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A498D" w14:textId="5A48C86C" w:rsidR="009828E4" w:rsidRPr="007E519B" w:rsidRDefault="009D19E6" w:rsidP="00484063">
      <w:pPr>
        <w:pStyle w:val="Stext"/>
        <w:spacing w:before="0" w:after="0" w:line="240" w:lineRule="auto"/>
        <w:jc w:val="right"/>
        <w:rPr>
          <w:rFonts w:ascii="Arial" w:eastAsia="Calibri" w:hAnsi="Arial" w:cs="Arial"/>
          <w:b/>
          <w:bCs/>
          <w:spacing w:val="42"/>
          <w:position w:val="4"/>
          <w:sz w:val="22"/>
          <w:szCs w:val="22"/>
          <w:lang w:val="sr-Latn-ME"/>
        </w:rPr>
      </w:pPr>
      <w:r>
        <w:rPr>
          <w:rFonts w:ascii="Arial" w:hAnsi="Arial" w:cs="Arial"/>
          <w:b/>
          <w:sz w:val="22"/>
          <w:szCs w:val="22"/>
          <w:lang w:val="sr-Latn-ME"/>
        </w:rPr>
        <w:t>Nacrt</w:t>
      </w:r>
    </w:p>
    <w:p w14:paraId="0AF94232" w14:textId="77777777" w:rsidR="002E5E39" w:rsidRPr="007E519B" w:rsidRDefault="002E5E39" w:rsidP="00484063">
      <w:pPr>
        <w:pStyle w:val="Stext"/>
        <w:spacing w:before="0" w:after="0" w:line="240" w:lineRule="auto"/>
        <w:jc w:val="center"/>
        <w:rPr>
          <w:rFonts w:ascii="Arial" w:hAnsi="Arial" w:cs="Arial"/>
          <w:b/>
          <w:sz w:val="22"/>
          <w:szCs w:val="22"/>
          <w:lang w:val="sr-Latn-ME"/>
        </w:rPr>
      </w:pPr>
      <w:r w:rsidRPr="007E519B">
        <w:rPr>
          <w:rFonts w:ascii="Arial" w:hAnsi="Arial" w:cs="Arial"/>
          <w:b/>
          <w:sz w:val="22"/>
          <w:szCs w:val="22"/>
          <w:lang w:val="sr-Latn-ME"/>
        </w:rPr>
        <w:t xml:space="preserve">ZAKON </w:t>
      </w:r>
    </w:p>
    <w:p w14:paraId="5D1A205A" w14:textId="116B3873" w:rsidR="00AB59F6" w:rsidRPr="007E519B" w:rsidRDefault="002E5E39" w:rsidP="00484063">
      <w:pPr>
        <w:pStyle w:val="Stext"/>
        <w:spacing w:before="0" w:after="0" w:line="240" w:lineRule="auto"/>
        <w:jc w:val="center"/>
        <w:rPr>
          <w:rFonts w:ascii="Arial" w:hAnsi="Arial" w:cs="Arial"/>
          <w:b/>
          <w:sz w:val="22"/>
          <w:szCs w:val="22"/>
          <w:lang w:val="sr-Latn-ME"/>
        </w:rPr>
      </w:pPr>
      <w:r w:rsidRPr="007E519B">
        <w:rPr>
          <w:rFonts w:ascii="Arial" w:hAnsi="Arial" w:cs="Arial"/>
          <w:b/>
          <w:sz w:val="22"/>
          <w:szCs w:val="22"/>
          <w:lang w:val="sr-Latn-ME"/>
        </w:rPr>
        <w:t>O KORIŠĆENJU ENERGIJE IZ OBNOVLJIVIH IZVORA</w:t>
      </w:r>
    </w:p>
    <w:p w14:paraId="59615FE7" w14:textId="77777777" w:rsidR="002E5E39" w:rsidRPr="007E519B" w:rsidRDefault="002E5E39" w:rsidP="00484063">
      <w:pPr>
        <w:pStyle w:val="Stext"/>
        <w:spacing w:before="0" w:after="0" w:line="240" w:lineRule="auto"/>
        <w:jc w:val="center"/>
        <w:rPr>
          <w:rFonts w:ascii="Arial" w:hAnsi="Arial" w:cs="Arial"/>
          <w:b/>
          <w:bCs/>
          <w:spacing w:val="42"/>
          <w:position w:val="4"/>
          <w:sz w:val="22"/>
          <w:szCs w:val="22"/>
          <w:lang w:val="sr-Latn-ME"/>
        </w:rPr>
      </w:pPr>
    </w:p>
    <w:p w14:paraId="28F24F52" w14:textId="0A4A01EA" w:rsidR="00596621" w:rsidRPr="007E519B" w:rsidRDefault="00596621" w:rsidP="00636D28">
      <w:pPr>
        <w:pStyle w:val="Heading1"/>
        <w:numPr>
          <w:ilvl w:val="0"/>
          <w:numId w:val="37"/>
        </w:numPr>
        <w:tabs>
          <w:tab w:val="left" w:pos="284"/>
        </w:tabs>
        <w:spacing w:before="0" w:after="0" w:line="240" w:lineRule="auto"/>
        <w:ind w:left="0" w:firstLine="0"/>
        <w:jc w:val="left"/>
        <w:rPr>
          <w:rFonts w:ascii="Arial" w:hAnsi="Arial"/>
          <w:lang w:val="sr-Latn-ME"/>
        </w:rPr>
      </w:pPr>
      <w:r w:rsidRPr="007E519B">
        <w:rPr>
          <w:rFonts w:ascii="Arial" w:hAnsi="Arial"/>
          <w:lang w:val="sr-Latn-ME"/>
        </w:rPr>
        <w:t>OSNOVNE ODREDBE</w:t>
      </w:r>
      <w:r w:rsidR="002E5E39" w:rsidRPr="007E519B">
        <w:rPr>
          <w:rFonts w:ascii="Arial" w:hAnsi="Arial"/>
          <w:lang w:val="sr-Latn-ME"/>
        </w:rPr>
        <w:t xml:space="preserve"> </w:t>
      </w:r>
    </w:p>
    <w:p w14:paraId="72D9D294" w14:textId="77777777" w:rsidR="00596621" w:rsidRPr="007E519B" w:rsidRDefault="00596621" w:rsidP="00484063">
      <w:pPr>
        <w:pStyle w:val="Heading2"/>
        <w:suppressAutoHyphens/>
        <w:spacing w:before="0" w:after="0" w:line="240" w:lineRule="auto"/>
        <w:rPr>
          <w:rFonts w:ascii="Arial" w:hAnsi="Arial" w:cs="Arial"/>
          <w:color w:val="auto"/>
          <w:sz w:val="22"/>
          <w:szCs w:val="22"/>
          <w:lang w:val="sr-Latn-ME"/>
        </w:rPr>
      </w:pPr>
      <w:r w:rsidRPr="007E519B">
        <w:rPr>
          <w:rFonts w:ascii="Arial" w:hAnsi="Arial" w:cs="Arial"/>
          <w:color w:val="auto"/>
          <w:sz w:val="22"/>
          <w:szCs w:val="22"/>
          <w:lang w:val="sr-Latn-ME"/>
        </w:rPr>
        <w:t xml:space="preserve">Predmet </w:t>
      </w:r>
    </w:p>
    <w:p w14:paraId="5A979830" w14:textId="3C35CA2C" w:rsidR="00596621" w:rsidRPr="007E519B" w:rsidRDefault="00596621" w:rsidP="00484063">
      <w:pPr>
        <w:pStyle w:val="Heading3"/>
        <w:numPr>
          <w:ilvl w:val="0"/>
          <w:numId w:val="0"/>
        </w:numPr>
        <w:suppressAutoHyphens/>
        <w:spacing w:before="0" w:after="0" w:line="240" w:lineRule="auto"/>
        <w:rPr>
          <w:rFonts w:ascii="Arial" w:hAnsi="Arial" w:cs="Arial"/>
          <w:color w:val="auto"/>
          <w:sz w:val="22"/>
          <w:szCs w:val="22"/>
          <w:lang w:val="sr-Latn-ME"/>
        </w:rPr>
      </w:pPr>
      <w:r w:rsidRPr="007E519B">
        <w:rPr>
          <w:rFonts w:ascii="Arial" w:hAnsi="Arial" w:cs="Arial"/>
          <w:color w:val="auto"/>
          <w:sz w:val="22"/>
          <w:szCs w:val="22"/>
          <w:lang w:val="sr-Latn-ME"/>
        </w:rPr>
        <w:t>Član 1</w:t>
      </w:r>
    </w:p>
    <w:p w14:paraId="2781C71C" w14:textId="3D6960B0" w:rsidR="00596621" w:rsidRPr="007E519B" w:rsidRDefault="00AE040D" w:rsidP="00484063">
      <w:pPr>
        <w:pStyle w:val="CommentText"/>
        <w:spacing w:after="0"/>
        <w:ind w:left="0" w:right="0" w:firstLine="567"/>
        <w:rPr>
          <w:rFonts w:ascii="Arial" w:eastAsia="Times New Roman" w:hAnsi="Arial" w:cs="Arial"/>
          <w:color w:val="auto"/>
          <w:sz w:val="22"/>
          <w:szCs w:val="22"/>
          <w:lang w:val="sr-Latn-ME"/>
        </w:rPr>
      </w:pPr>
      <w:r w:rsidRPr="007E519B">
        <w:rPr>
          <w:rFonts w:ascii="Arial" w:eastAsia="Times New Roman" w:hAnsi="Arial" w:cs="Arial"/>
          <w:color w:val="auto"/>
          <w:sz w:val="22"/>
          <w:szCs w:val="22"/>
          <w:lang w:val="sr-Latn-ME"/>
        </w:rPr>
        <w:t xml:space="preserve">Radi promovisanja proizvodnje i korišćenja </w:t>
      </w:r>
      <w:r w:rsidR="00106E71">
        <w:rPr>
          <w:rFonts w:ascii="Arial" w:eastAsia="Times New Roman" w:hAnsi="Arial" w:cs="Arial"/>
          <w:color w:val="auto"/>
          <w:sz w:val="22"/>
          <w:szCs w:val="22"/>
          <w:lang w:val="sr-Latn-ME"/>
        </w:rPr>
        <w:t xml:space="preserve">energije iz </w:t>
      </w:r>
      <w:r w:rsidRPr="007E519B">
        <w:rPr>
          <w:rFonts w:ascii="Arial" w:eastAsia="Times New Roman" w:hAnsi="Arial" w:cs="Arial"/>
          <w:color w:val="auto"/>
          <w:sz w:val="22"/>
          <w:szCs w:val="22"/>
          <w:lang w:val="sr-Latn-ME"/>
        </w:rPr>
        <w:t>obnovljivih izvora</w:t>
      </w:r>
      <w:r w:rsidR="00106E71">
        <w:rPr>
          <w:rFonts w:ascii="Arial" w:eastAsia="Times New Roman" w:hAnsi="Arial" w:cs="Arial"/>
          <w:color w:val="auto"/>
          <w:sz w:val="22"/>
          <w:szCs w:val="22"/>
          <w:lang w:val="sr-Latn-ME"/>
        </w:rPr>
        <w:t>,</w:t>
      </w:r>
      <w:r w:rsidRPr="007E519B">
        <w:rPr>
          <w:rFonts w:ascii="Arial" w:eastAsia="Times New Roman" w:hAnsi="Arial" w:cs="Arial"/>
          <w:color w:val="auto"/>
          <w:sz w:val="22"/>
          <w:szCs w:val="22"/>
          <w:lang w:val="sr-Latn-ME"/>
        </w:rPr>
        <w:t xml:space="preserve"> o</w:t>
      </w:r>
      <w:r w:rsidR="00596621" w:rsidRPr="007E519B">
        <w:rPr>
          <w:rFonts w:ascii="Arial" w:eastAsia="Times New Roman" w:hAnsi="Arial" w:cs="Arial"/>
          <w:color w:val="auto"/>
          <w:sz w:val="22"/>
          <w:szCs w:val="22"/>
          <w:lang w:val="sr-Latn-ME"/>
        </w:rPr>
        <w:t>vim zakonom uređuj</w:t>
      </w:r>
      <w:r w:rsidRPr="007E519B">
        <w:rPr>
          <w:rFonts w:ascii="Arial" w:eastAsia="Times New Roman" w:hAnsi="Arial" w:cs="Arial"/>
          <w:color w:val="auto"/>
          <w:sz w:val="22"/>
          <w:szCs w:val="22"/>
          <w:lang w:val="sr-Latn-ME"/>
        </w:rPr>
        <w:t>e</w:t>
      </w:r>
      <w:r w:rsidR="00596621" w:rsidRPr="007E519B">
        <w:rPr>
          <w:rFonts w:ascii="Arial" w:eastAsia="Times New Roman" w:hAnsi="Arial" w:cs="Arial"/>
          <w:color w:val="auto"/>
          <w:sz w:val="22"/>
          <w:szCs w:val="22"/>
          <w:lang w:val="sr-Latn-ME"/>
        </w:rPr>
        <w:t xml:space="preserve"> se </w:t>
      </w:r>
      <w:r w:rsidRPr="007E519B">
        <w:rPr>
          <w:rFonts w:ascii="Arial" w:eastAsia="Times New Roman" w:hAnsi="Arial" w:cs="Arial"/>
          <w:color w:val="auto"/>
          <w:sz w:val="22"/>
          <w:szCs w:val="22"/>
          <w:lang w:val="sr-Latn-ME"/>
        </w:rPr>
        <w:t xml:space="preserve">određivanje udjela energije iz obnovljivih izvora, </w:t>
      </w:r>
      <w:r w:rsidR="00EC389E">
        <w:rPr>
          <w:rFonts w:ascii="Arial" w:eastAsia="Times New Roman" w:hAnsi="Arial" w:cs="Arial"/>
          <w:color w:val="auto"/>
          <w:sz w:val="22"/>
          <w:szCs w:val="22"/>
          <w:lang w:val="sr-Latn-ME"/>
        </w:rPr>
        <w:t xml:space="preserve">sistemi </w:t>
      </w:r>
      <w:r w:rsidRPr="007E519B">
        <w:rPr>
          <w:rFonts w:ascii="Arial" w:eastAsia="Times New Roman" w:hAnsi="Arial" w:cs="Arial"/>
          <w:color w:val="auto"/>
          <w:sz w:val="22"/>
          <w:szCs w:val="22"/>
          <w:lang w:val="sr-Latn-ME"/>
        </w:rPr>
        <w:t>podstica</w:t>
      </w:r>
      <w:r w:rsidR="00EC389E">
        <w:rPr>
          <w:rFonts w:ascii="Arial" w:eastAsia="Times New Roman" w:hAnsi="Arial" w:cs="Arial"/>
          <w:color w:val="auto"/>
          <w:sz w:val="22"/>
          <w:szCs w:val="22"/>
          <w:lang w:val="sr-Latn-ME"/>
        </w:rPr>
        <w:t>ja</w:t>
      </w:r>
      <w:r w:rsidRPr="007E519B">
        <w:rPr>
          <w:rFonts w:ascii="Arial" w:eastAsia="Times New Roman" w:hAnsi="Arial" w:cs="Arial"/>
          <w:color w:val="auto"/>
          <w:sz w:val="22"/>
          <w:szCs w:val="22"/>
          <w:lang w:val="sr-Latn-ME"/>
        </w:rPr>
        <w:t xml:space="preserve"> proizvodnje energije iz obnovljivih izvora, uslovi i postupak sticanja statusa privremenog povlašćenog proizvođača i</w:t>
      </w:r>
      <w:r w:rsidR="00605598">
        <w:rPr>
          <w:rFonts w:ascii="Arial" w:eastAsia="Times New Roman" w:hAnsi="Arial" w:cs="Arial"/>
          <w:color w:val="auto"/>
          <w:sz w:val="22"/>
          <w:szCs w:val="22"/>
          <w:lang w:val="sr-Latn-ME"/>
        </w:rPr>
        <w:t xml:space="preserve"> statusa</w:t>
      </w:r>
      <w:r w:rsidRPr="007E519B">
        <w:rPr>
          <w:rFonts w:ascii="Arial" w:eastAsia="Times New Roman" w:hAnsi="Arial" w:cs="Arial"/>
          <w:color w:val="auto"/>
          <w:sz w:val="22"/>
          <w:szCs w:val="22"/>
          <w:lang w:val="sr-Latn-ME"/>
        </w:rPr>
        <w:t xml:space="preserve"> povlašćenog proizvođača, garancij</w:t>
      </w:r>
      <w:r w:rsidR="00C00040">
        <w:rPr>
          <w:rFonts w:ascii="Arial" w:eastAsia="Times New Roman" w:hAnsi="Arial" w:cs="Arial"/>
          <w:color w:val="auto"/>
          <w:sz w:val="22"/>
          <w:szCs w:val="22"/>
          <w:lang w:val="sr-Latn-ME"/>
        </w:rPr>
        <w:t>e</w:t>
      </w:r>
      <w:r w:rsidRPr="007E519B">
        <w:rPr>
          <w:rFonts w:ascii="Arial" w:eastAsia="Times New Roman" w:hAnsi="Arial" w:cs="Arial"/>
          <w:color w:val="auto"/>
          <w:sz w:val="22"/>
          <w:szCs w:val="22"/>
          <w:lang w:val="sr-Latn-ME"/>
        </w:rPr>
        <w:t xml:space="preserve"> porijekla </w:t>
      </w:r>
      <w:r w:rsidR="00C00040" w:rsidRPr="007E519B">
        <w:rPr>
          <w:rFonts w:ascii="Arial" w:eastAsia="Times New Roman" w:hAnsi="Arial" w:cs="Arial"/>
          <w:color w:val="auto"/>
          <w:sz w:val="22"/>
          <w:szCs w:val="22"/>
          <w:lang w:val="sr-Latn-ME"/>
        </w:rPr>
        <w:t>električn</w:t>
      </w:r>
      <w:r w:rsidR="00C00040">
        <w:rPr>
          <w:rFonts w:ascii="Arial" w:eastAsia="Times New Roman" w:hAnsi="Arial" w:cs="Arial"/>
          <w:color w:val="auto"/>
          <w:sz w:val="22"/>
          <w:szCs w:val="22"/>
          <w:lang w:val="sr-Latn-ME"/>
        </w:rPr>
        <w:t xml:space="preserve">e </w:t>
      </w:r>
      <w:r w:rsidRPr="007E519B">
        <w:rPr>
          <w:rFonts w:ascii="Arial" w:eastAsia="Times New Roman" w:hAnsi="Arial" w:cs="Arial"/>
          <w:color w:val="auto"/>
          <w:sz w:val="22"/>
          <w:szCs w:val="22"/>
          <w:lang w:val="sr-Latn-ME"/>
        </w:rPr>
        <w:t>energij</w:t>
      </w:r>
      <w:r w:rsidR="00C00040">
        <w:rPr>
          <w:rFonts w:ascii="Arial" w:eastAsia="Times New Roman" w:hAnsi="Arial" w:cs="Arial"/>
          <w:color w:val="auto"/>
          <w:sz w:val="22"/>
          <w:szCs w:val="22"/>
          <w:lang w:val="sr-Latn-ME"/>
        </w:rPr>
        <w:t>e</w:t>
      </w:r>
      <w:r w:rsidR="00EC389E">
        <w:rPr>
          <w:rFonts w:ascii="Arial" w:eastAsia="Times New Roman" w:hAnsi="Arial" w:cs="Arial"/>
          <w:color w:val="auto"/>
          <w:sz w:val="22"/>
          <w:szCs w:val="22"/>
          <w:lang w:val="sr-Latn-ME"/>
        </w:rPr>
        <w:t xml:space="preserve"> </w:t>
      </w:r>
      <w:r w:rsidRPr="007E519B">
        <w:rPr>
          <w:rFonts w:ascii="Arial" w:eastAsia="Times New Roman" w:hAnsi="Arial" w:cs="Arial"/>
          <w:color w:val="auto"/>
          <w:sz w:val="22"/>
          <w:szCs w:val="22"/>
          <w:lang w:val="sr-Latn-ME"/>
        </w:rPr>
        <w:t>i druga pitanja od značaja za korišćenje energije iz obnovljivih izvora.</w:t>
      </w:r>
    </w:p>
    <w:p w14:paraId="3C9382B3" w14:textId="77777777" w:rsidR="005856B7" w:rsidRPr="007E519B" w:rsidRDefault="005856B7" w:rsidP="00484063">
      <w:pPr>
        <w:pStyle w:val="CommentText"/>
        <w:spacing w:after="0"/>
        <w:ind w:left="0" w:right="0" w:firstLine="567"/>
        <w:rPr>
          <w:rFonts w:ascii="Arial" w:eastAsia="Times New Roman" w:hAnsi="Arial" w:cs="Arial"/>
          <w:color w:val="auto"/>
          <w:sz w:val="22"/>
          <w:szCs w:val="22"/>
          <w:lang w:val="sr-Latn-ME"/>
        </w:rPr>
      </w:pPr>
    </w:p>
    <w:p w14:paraId="38C045A1" w14:textId="77777777" w:rsidR="00596621" w:rsidRPr="007E519B" w:rsidRDefault="00596621" w:rsidP="00484063">
      <w:pPr>
        <w:pStyle w:val="Heading2"/>
        <w:suppressAutoHyphens/>
        <w:spacing w:before="0" w:after="0" w:line="240" w:lineRule="auto"/>
        <w:rPr>
          <w:rFonts w:ascii="Arial" w:hAnsi="Arial" w:cs="Arial"/>
          <w:color w:val="auto"/>
          <w:sz w:val="22"/>
          <w:szCs w:val="22"/>
          <w:lang w:val="sr-Latn-ME"/>
        </w:rPr>
      </w:pPr>
      <w:r w:rsidRPr="007E519B">
        <w:rPr>
          <w:rFonts w:ascii="Arial" w:hAnsi="Arial" w:cs="Arial"/>
          <w:color w:val="auto"/>
          <w:sz w:val="22"/>
          <w:szCs w:val="22"/>
          <w:lang w:val="sr-Latn-ME"/>
        </w:rPr>
        <w:t xml:space="preserve">Javni interes </w:t>
      </w:r>
    </w:p>
    <w:p w14:paraId="433BFDC4" w14:textId="77777777" w:rsidR="00596621" w:rsidRPr="007E519B" w:rsidRDefault="00596621" w:rsidP="00484063">
      <w:pPr>
        <w:pStyle w:val="Heading3"/>
        <w:numPr>
          <w:ilvl w:val="0"/>
          <w:numId w:val="0"/>
        </w:numPr>
        <w:suppressAutoHyphens/>
        <w:spacing w:before="0" w:after="0" w:line="240" w:lineRule="auto"/>
        <w:rPr>
          <w:rFonts w:ascii="Arial" w:hAnsi="Arial" w:cs="Arial"/>
          <w:color w:val="auto"/>
          <w:sz w:val="22"/>
          <w:szCs w:val="22"/>
        </w:rPr>
      </w:pPr>
      <w:r w:rsidRPr="007E519B">
        <w:rPr>
          <w:rFonts w:ascii="Arial" w:hAnsi="Arial" w:cs="Arial"/>
          <w:color w:val="auto"/>
          <w:sz w:val="22"/>
          <w:szCs w:val="22"/>
          <w:lang w:val="sr-Latn-ME"/>
        </w:rPr>
        <w:t>Član 2</w:t>
      </w:r>
    </w:p>
    <w:p w14:paraId="1439979F" w14:textId="0D086752" w:rsidR="00596621" w:rsidRPr="007E519B" w:rsidRDefault="00596621" w:rsidP="00484063">
      <w:pPr>
        <w:pStyle w:val="Stext1"/>
        <w:spacing w:before="0" w:after="0" w:line="240" w:lineRule="auto"/>
        <w:ind w:left="0"/>
        <w:rPr>
          <w:rFonts w:ascii="Arial" w:hAnsi="Arial" w:cs="Arial"/>
          <w:sz w:val="22"/>
          <w:szCs w:val="22"/>
          <w:lang w:val="sr-Latn-ME"/>
        </w:rPr>
      </w:pPr>
      <w:r w:rsidRPr="007E519B">
        <w:rPr>
          <w:rFonts w:ascii="Arial" w:hAnsi="Arial" w:cs="Arial"/>
          <w:sz w:val="22"/>
          <w:szCs w:val="22"/>
          <w:lang w:val="sr-Latn-ME"/>
        </w:rPr>
        <w:tab/>
        <w:t>Korišćenje energije</w:t>
      </w:r>
      <w:r w:rsidR="000C6543">
        <w:rPr>
          <w:rFonts w:ascii="Arial" w:hAnsi="Arial" w:cs="Arial"/>
          <w:sz w:val="22"/>
          <w:szCs w:val="22"/>
          <w:lang w:val="sr-Latn-ME"/>
        </w:rPr>
        <w:t xml:space="preserve"> </w:t>
      </w:r>
      <w:r w:rsidR="004D059C" w:rsidRPr="007E519B">
        <w:rPr>
          <w:rFonts w:ascii="Arial" w:hAnsi="Arial" w:cs="Arial"/>
          <w:sz w:val="22"/>
          <w:szCs w:val="22"/>
          <w:lang w:val="sr-Latn-ME"/>
        </w:rPr>
        <w:t xml:space="preserve">iz obnovljivih izvora </w:t>
      </w:r>
      <w:r w:rsidR="004D059C">
        <w:rPr>
          <w:rFonts w:ascii="Arial" w:hAnsi="Arial" w:cs="Arial"/>
          <w:sz w:val="22"/>
          <w:szCs w:val="22"/>
          <w:lang w:val="sr-Latn-ME"/>
        </w:rPr>
        <w:t>i ostvarivanje</w:t>
      </w:r>
      <w:r w:rsidR="005D067C">
        <w:rPr>
          <w:rFonts w:ascii="Arial" w:hAnsi="Arial" w:cs="Arial"/>
          <w:sz w:val="22"/>
          <w:szCs w:val="22"/>
          <w:lang w:val="sr-Latn-ME"/>
        </w:rPr>
        <w:t xml:space="preserve"> obaveznog </w:t>
      </w:r>
      <w:r w:rsidR="004D059C">
        <w:rPr>
          <w:rFonts w:ascii="Arial" w:hAnsi="Arial" w:cs="Arial"/>
          <w:sz w:val="22"/>
          <w:szCs w:val="22"/>
          <w:lang w:val="sr-Latn-ME"/>
        </w:rPr>
        <w:t>udjela energije iz obnovljivih izvora u ukupnoj finalnoj potrošnji energije u skladu sa obavezama preuzetim potvrđenim međunarodnim ugovor</w:t>
      </w:r>
      <w:r w:rsidR="00762528">
        <w:rPr>
          <w:rFonts w:ascii="Arial" w:hAnsi="Arial" w:cs="Arial"/>
          <w:sz w:val="22"/>
          <w:szCs w:val="22"/>
          <w:lang w:val="sr-Latn-ME"/>
        </w:rPr>
        <w:t>om</w:t>
      </w:r>
      <w:r w:rsidR="004D059C">
        <w:rPr>
          <w:rFonts w:ascii="Arial" w:hAnsi="Arial" w:cs="Arial"/>
          <w:sz w:val="22"/>
          <w:szCs w:val="22"/>
          <w:lang w:val="sr-Latn-ME"/>
        </w:rPr>
        <w:t xml:space="preserve"> </w:t>
      </w:r>
      <w:r w:rsidRPr="007E519B">
        <w:rPr>
          <w:rFonts w:ascii="Arial" w:hAnsi="Arial" w:cs="Arial"/>
          <w:sz w:val="22"/>
          <w:szCs w:val="22"/>
          <w:lang w:val="sr-Latn-ME"/>
        </w:rPr>
        <w:t xml:space="preserve">je </w:t>
      </w:r>
      <w:r w:rsidR="005D0473" w:rsidRPr="007E519B">
        <w:rPr>
          <w:rFonts w:ascii="Arial" w:hAnsi="Arial" w:cs="Arial"/>
          <w:sz w:val="22"/>
          <w:szCs w:val="22"/>
          <w:lang w:val="sr-Latn-ME"/>
        </w:rPr>
        <w:t xml:space="preserve">od </w:t>
      </w:r>
      <w:r w:rsidRPr="007E519B">
        <w:rPr>
          <w:rFonts w:ascii="Arial" w:hAnsi="Arial" w:cs="Arial"/>
          <w:sz w:val="22"/>
          <w:szCs w:val="22"/>
          <w:lang w:val="sr-Latn-ME"/>
        </w:rPr>
        <w:t>javno</w:t>
      </w:r>
      <w:r w:rsidR="005D0473" w:rsidRPr="007E519B">
        <w:rPr>
          <w:rFonts w:ascii="Arial" w:hAnsi="Arial" w:cs="Arial"/>
          <w:sz w:val="22"/>
          <w:szCs w:val="22"/>
          <w:lang w:val="sr-Latn-ME"/>
        </w:rPr>
        <w:t>g</w:t>
      </w:r>
      <w:r w:rsidRPr="007E519B">
        <w:rPr>
          <w:rFonts w:ascii="Arial" w:hAnsi="Arial" w:cs="Arial"/>
          <w:sz w:val="22"/>
          <w:szCs w:val="22"/>
          <w:lang w:val="sr-Latn-ME"/>
        </w:rPr>
        <w:t xml:space="preserve"> interes</w:t>
      </w:r>
      <w:r w:rsidR="005D0473" w:rsidRPr="007E519B">
        <w:rPr>
          <w:rFonts w:ascii="Arial" w:hAnsi="Arial" w:cs="Arial"/>
          <w:sz w:val="22"/>
          <w:szCs w:val="22"/>
          <w:lang w:val="sr-Latn-ME"/>
        </w:rPr>
        <w:t>a.</w:t>
      </w:r>
    </w:p>
    <w:p w14:paraId="724D8F19" w14:textId="4079BB31" w:rsidR="005D0473" w:rsidRPr="007E519B" w:rsidRDefault="00596621" w:rsidP="00484063">
      <w:pPr>
        <w:pStyle w:val="Stext1"/>
        <w:spacing w:before="0" w:after="0" w:line="240" w:lineRule="auto"/>
        <w:ind w:left="0"/>
        <w:rPr>
          <w:rFonts w:ascii="Arial" w:hAnsi="Arial" w:cs="Arial"/>
          <w:sz w:val="22"/>
          <w:szCs w:val="22"/>
          <w:lang w:val="sr-Latn-ME"/>
        </w:rPr>
      </w:pPr>
      <w:r w:rsidRPr="007E519B">
        <w:rPr>
          <w:rFonts w:ascii="Arial" w:hAnsi="Arial" w:cs="Arial"/>
          <w:sz w:val="22"/>
          <w:szCs w:val="22"/>
          <w:lang w:val="sr-Latn-ME"/>
        </w:rPr>
        <w:tab/>
        <w:t>U cilju ostvarivanja javnog interesa iz stava 1 ovog člana, Crna Gora i jedinice lokalne samouprave donos</w:t>
      </w:r>
      <w:r w:rsidR="005D0473" w:rsidRPr="007E519B">
        <w:rPr>
          <w:rFonts w:ascii="Arial" w:hAnsi="Arial" w:cs="Arial"/>
          <w:sz w:val="22"/>
          <w:szCs w:val="22"/>
          <w:lang w:val="sr-Latn-ME"/>
        </w:rPr>
        <w:t xml:space="preserve">e </w:t>
      </w:r>
      <w:r w:rsidRPr="007E519B">
        <w:rPr>
          <w:rFonts w:ascii="Arial" w:hAnsi="Arial" w:cs="Arial"/>
          <w:sz w:val="22"/>
          <w:szCs w:val="22"/>
          <w:lang w:val="sr-Latn-ME"/>
        </w:rPr>
        <w:t>strateške i druge dokumente</w:t>
      </w:r>
      <w:r w:rsidR="005D0473" w:rsidRPr="007E519B">
        <w:rPr>
          <w:rFonts w:ascii="Arial" w:hAnsi="Arial" w:cs="Arial"/>
          <w:sz w:val="22"/>
          <w:szCs w:val="22"/>
          <w:lang w:val="sr-Latn-ME"/>
        </w:rPr>
        <w:t xml:space="preserve"> u skladu sa zakonom koji</w:t>
      </w:r>
      <w:r w:rsidR="005D067C">
        <w:rPr>
          <w:rFonts w:ascii="Arial" w:hAnsi="Arial" w:cs="Arial"/>
          <w:sz w:val="22"/>
          <w:szCs w:val="22"/>
          <w:lang w:val="sr-Latn-ME"/>
        </w:rPr>
        <w:t>m</w:t>
      </w:r>
      <w:r w:rsidR="005D0473" w:rsidRPr="007E519B">
        <w:rPr>
          <w:rFonts w:ascii="Arial" w:hAnsi="Arial" w:cs="Arial"/>
          <w:sz w:val="22"/>
          <w:szCs w:val="22"/>
          <w:lang w:val="sr-Latn-ME"/>
        </w:rPr>
        <w:t xml:space="preserve"> se uređuj</w:t>
      </w:r>
      <w:r w:rsidR="005D067C">
        <w:rPr>
          <w:rFonts w:ascii="Arial" w:hAnsi="Arial" w:cs="Arial"/>
          <w:sz w:val="22"/>
          <w:szCs w:val="22"/>
          <w:lang w:val="sr-Latn-ME"/>
        </w:rPr>
        <w:t>u</w:t>
      </w:r>
      <w:r w:rsidR="005D0473" w:rsidRPr="007E519B">
        <w:rPr>
          <w:rFonts w:ascii="Arial" w:hAnsi="Arial" w:cs="Arial"/>
          <w:sz w:val="22"/>
          <w:szCs w:val="22"/>
          <w:lang w:val="sr-Latn-ME"/>
        </w:rPr>
        <w:t xml:space="preserve"> energetsk</w:t>
      </w:r>
      <w:r w:rsidR="005D067C">
        <w:rPr>
          <w:rFonts w:ascii="Arial" w:hAnsi="Arial" w:cs="Arial"/>
          <w:sz w:val="22"/>
          <w:szCs w:val="22"/>
          <w:lang w:val="sr-Latn-ME"/>
        </w:rPr>
        <w:t>e</w:t>
      </w:r>
      <w:r w:rsidR="005D0473" w:rsidRPr="007E519B">
        <w:rPr>
          <w:rFonts w:ascii="Arial" w:hAnsi="Arial" w:cs="Arial"/>
          <w:sz w:val="22"/>
          <w:szCs w:val="22"/>
          <w:lang w:val="sr-Latn-ME"/>
        </w:rPr>
        <w:t xml:space="preserve"> djelatnost</w:t>
      </w:r>
      <w:r w:rsidR="005D067C">
        <w:rPr>
          <w:rFonts w:ascii="Arial" w:hAnsi="Arial" w:cs="Arial"/>
          <w:sz w:val="22"/>
          <w:szCs w:val="22"/>
          <w:lang w:val="sr-Latn-ME"/>
        </w:rPr>
        <w:t>i</w:t>
      </w:r>
      <w:r w:rsidR="005D0473" w:rsidRPr="007E519B">
        <w:rPr>
          <w:rFonts w:ascii="Arial" w:hAnsi="Arial" w:cs="Arial"/>
          <w:sz w:val="22"/>
          <w:szCs w:val="22"/>
          <w:lang w:val="sr-Latn-ME"/>
        </w:rPr>
        <w:t>.</w:t>
      </w:r>
    </w:p>
    <w:p w14:paraId="657AB83C" w14:textId="77777777" w:rsidR="005D0473" w:rsidRPr="007E519B" w:rsidRDefault="005D0473" w:rsidP="00484063">
      <w:pPr>
        <w:pStyle w:val="Stext1"/>
        <w:spacing w:before="0" w:after="0" w:line="240" w:lineRule="auto"/>
        <w:ind w:left="0"/>
        <w:jc w:val="center"/>
        <w:rPr>
          <w:rFonts w:ascii="Arial" w:hAnsi="Arial" w:cs="Arial"/>
          <w:b/>
          <w:sz w:val="22"/>
          <w:szCs w:val="22"/>
          <w:lang w:val="sr-Latn-ME"/>
        </w:rPr>
      </w:pPr>
      <w:r w:rsidRPr="007E519B">
        <w:rPr>
          <w:rFonts w:ascii="Arial" w:hAnsi="Arial" w:cs="Arial"/>
          <w:b/>
          <w:sz w:val="22"/>
          <w:szCs w:val="22"/>
          <w:lang w:val="sr-Latn-ME"/>
        </w:rPr>
        <w:t xml:space="preserve">Obnovljivi izvori energije </w:t>
      </w:r>
    </w:p>
    <w:p w14:paraId="53979B35" w14:textId="2D8514C6" w:rsidR="005D0473" w:rsidRPr="007E519B" w:rsidRDefault="005D0473" w:rsidP="00484063">
      <w:pPr>
        <w:pStyle w:val="Stext1"/>
        <w:spacing w:before="0" w:after="0" w:line="240" w:lineRule="auto"/>
        <w:ind w:left="0"/>
        <w:jc w:val="center"/>
        <w:rPr>
          <w:rFonts w:ascii="Arial" w:hAnsi="Arial" w:cs="Arial"/>
          <w:b/>
          <w:sz w:val="22"/>
          <w:szCs w:val="22"/>
          <w:lang w:val="sr-Latn-ME"/>
        </w:rPr>
      </w:pPr>
      <w:r w:rsidRPr="007E519B">
        <w:rPr>
          <w:rFonts w:ascii="Arial" w:hAnsi="Arial" w:cs="Arial"/>
          <w:b/>
          <w:sz w:val="22"/>
          <w:szCs w:val="22"/>
          <w:lang w:val="sr-Latn-ME"/>
        </w:rPr>
        <w:t>Član 3</w:t>
      </w:r>
    </w:p>
    <w:p w14:paraId="46AE2277" w14:textId="430789F3" w:rsidR="005D0473" w:rsidRPr="007E519B" w:rsidRDefault="005D0473" w:rsidP="00484063">
      <w:pPr>
        <w:pStyle w:val="Heading2"/>
        <w:suppressAutoHyphens/>
        <w:spacing w:before="0" w:after="0" w:line="240" w:lineRule="auto"/>
        <w:ind w:firstLine="720"/>
        <w:jc w:val="both"/>
        <w:rPr>
          <w:rFonts w:ascii="Arial" w:hAnsi="Arial" w:cs="Arial"/>
          <w:b w:val="0"/>
          <w:sz w:val="22"/>
          <w:szCs w:val="22"/>
          <w:lang w:val="sr-Latn-ME"/>
        </w:rPr>
      </w:pPr>
      <w:bookmarkStart w:id="0" w:name="_Hlk156214273"/>
      <w:r w:rsidRPr="007E519B">
        <w:rPr>
          <w:rFonts w:ascii="Arial" w:hAnsi="Arial" w:cs="Arial"/>
          <w:b w:val="0"/>
          <w:sz w:val="22"/>
          <w:szCs w:val="22"/>
          <w:lang w:val="sr-Latn-ME"/>
        </w:rPr>
        <w:t xml:space="preserve">Obnovljivi izvori energije </w:t>
      </w:r>
      <w:bookmarkEnd w:id="0"/>
      <w:r w:rsidRPr="007E519B">
        <w:rPr>
          <w:rFonts w:ascii="Arial" w:hAnsi="Arial" w:cs="Arial"/>
          <w:b w:val="0"/>
          <w:sz w:val="22"/>
          <w:szCs w:val="22"/>
          <w:lang w:val="sr-Latn-ME"/>
        </w:rPr>
        <w:t xml:space="preserve">su nefosilni izvori energije </w:t>
      </w:r>
      <w:r w:rsidR="00CB0064" w:rsidRPr="007E519B">
        <w:rPr>
          <w:rFonts w:ascii="Arial" w:hAnsi="Arial" w:cs="Arial"/>
          <w:b w:val="0"/>
          <w:sz w:val="22"/>
          <w:szCs w:val="22"/>
          <w:lang w:val="sr-Latn-ME"/>
        </w:rPr>
        <w:t xml:space="preserve">kao što su </w:t>
      </w:r>
      <w:r w:rsidRPr="007E519B">
        <w:rPr>
          <w:rFonts w:ascii="Arial" w:hAnsi="Arial" w:cs="Arial"/>
          <w:b w:val="0"/>
          <w:sz w:val="22"/>
          <w:szCs w:val="22"/>
          <w:lang w:val="sr-Latn-ME"/>
        </w:rPr>
        <w:t>energij</w:t>
      </w:r>
      <w:r w:rsidR="00AA2AE8" w:rsidRPr="007E519B">
        <w:rPr>
          <w:rFonts w:ascii="Arial" w:hAnsi="Arial" w:cs="Arial"/>
          <w:b w:val="0"/>
          <w:sz w:val="22"/>
          <w:szCs w:val="22"/>
          <w:lang w:val="sr-Latn-ME"/>
        </w:rPr>
        <w:t>a</w:t>
      </w:r>
      <w:r w:rsidRPr="007E519B">
        <w:rPr>
          <w:rFonts w:ascii="Arial" w:hAnsi="Arial" w:cs="Arial"/>
          <w:b w:val="0"/>
          <w:sz w:val="22"/>
          <w:szCs w:val="22"/>
          <w:lang w:val="sr-Latn-ME"/>
        </w:rPr>
        <w:t xml:space="preserve"> vjetra, solarn</w:t>
      </w:r>
      <w:r w:rsidR="00AA2AE8" w:rsidRPr="007E519B">
        <w:rPr>
          <w:rFonts w:ascii="Arial" w:hAnsi="Arial" w:cs="Arial"/>
          <w:b w:val="0"/>
          <w:sz w:val="22"/>
          <w:szCs w:val="22"/>
          <w:lang w:val="sr-Latn-ME"/>
        </w:rPr>
        <w:t>a</w:t>
      </w:r>
      <w:r w:rsidRPr="007E519B">
        <w:rPr>
          <w:rFonts w:ascii="Arial" w:hAnsi="Arial" w:cs="Arial"/>
          <w:b w:val="0"/>
          <w:sz w:val="22"/>
          <w:szCs w:val="22"/>
          <w:lang w:val="sr-Latn-ME"/>
        </w:rPr>
        <w:t xml:space="preserve"> energij</w:t>
      </w:r>
      <w:r w:rsidR="00AA2AE8" w:rsidRPr="007E519B">
        <w:rPr>
          <w:rFonts w:ascii="Arial" w:hAnsi="Arial" w:cs="Arial"/>
          <w:b w:val="0"/>
          <w:sz w:val="22"/>
          <w:szCs w:val="22"/>
          <w:lang w:val="sr-Latn-ME"/>
        </w:rPr>
        <w:t>a</w:t>
      </w:r>
      <w:r w:rsidRPr="007E519B">
        <w:rPr>
          <w:rFonts w:ascii="Arial" w:hAnsi="Arial" w:cs="Arial"/>
          <w:b w:val="0"/>
          <w:sz w:val="22"/>
          <w:szCs w:val="22"/>
          <w:lang w:val="sr-Latn-ME"/>
        </w:rPr>
        <w:t xml:space="preserve"> (solarn</w:t>
      </w:r>
      <w:r w:rsidR="00D36CDB">
        <w:rPr>
          <w:rFonts w:ascii="Arial" w:hAnsi="Arial" w:cs="Arial"/>
          <w:b w:val="0"/>
          <w:sz w:val="22"/>
          <w:szCs w:val="22"/>
          <w:lang w:val="sr-Latn-ME"/>
        </w:rPr>
        <w:t>a</w:t>
      </w:r>
      <w:r w:rsidRPr="007E519B">
        <w:rPr>
          <w:rFonts w:ascii="Arial" w:hAnsi="Arial" w:cs="Arial"/>
          <w:b w:val="0"/>
          <w:sz w:val="22"/>
          <w:szCs w:val="22"/>
          <w:lang w:val="sr-Latn-ME"/>
        </w:rPr>
        <w:t xml:space="preserve"> termaln</w:t>
      </w:r>
      <w:r w:rsidR="00D36CDB">
        <w:rPr>
          <w:rFonts w:ascii="Arial" w:hAnsi="Arial" w:cs="Arial"/>
          <w:b w:val="0"/>
          <w:sz w:val="22"/>
          <w:szCs w:val="22"/>
          <w:lang w:val="sr-Latn-ME"/>
        </w:rPr>
        <w:t>a</w:t>
      </w:r>
      <w:r w:rsidRPr="007E519B">
        <w:rPr>
          <w:rFonts w:ascii="Arial" w:hAnsi="Arial" w:cs="Arial"/>
          <w:b w:val="0"/>
          <w:sz w:val="22"/>
          <w:szCs w:val="22"/>
          <w:lang w:val="sr-Latn-ME"/>
        </w:rPr>
        <w:t xml:space="preserve"> i solarn</w:t>
      </w:r>
      <w:r w:rsidR="00D36CDB">
        <w:rPr>
          <w:rFonts w:ascii="Arial" w:hAnsi="Arial" w:cs="Arial"/>
          <w:b w:val="0"/>
          <w:sz w:val="22"/>
          <w:szCs w:val="22"/>
          <w:lang w:val="sr-Latn-ME"/>
        </w:rPr>
        <w:t>a</w:t>
      </w:r>
      <w:r w:rsidRPr="007E519B">
        <w:rPr>
          <w:rFonts w:ascii="Arial" w:hAnsi="Arial" w:cs="Arial"/>
          <w:b w:val="0"/>
          <w:sz w:val="22"/>
          <w:szCs w:val="22"/>
          <w:lang w:val="sr-Latn-ME"/>
        </w:rPr>
        <w:t xml:space="preserve"> fotonaponsk</w:t>
      </w:r>
      <w:r w:rsidR="00D36CDB">
        <w:rPr>
          <w:rFonts w:ascii="Arial" w:hAnsi="Arial" w:cs="Arial"/>
          <w:b w:val="0"/>
          <w:sz w:val="22"/>
          <w:szCs w:val="22"/>
          <w:lang w:val="sr-Latn-ME"/>
        </w:rPr>
        <w:t>a</w:t>
      </w:r>
      <w:r w:rsidRPr="007E519B">
        <w:rPr>
          <w:rFonts w:ascii="Arial" w:hAnsi="Arial" w:cs="Arial"/>
          <w:b w:val="0"/>
          <w:sz w:val="22"/>
          <w:szCs w:val="22"/>
          <w:lang w:val="sr-Latn-ME"/>
        </w:rPr>
        <w:t>)</w:t>
      </w:r>
      <w:r w:rsidR="00D36CDB">
        <w:rPr>
          <w:rFonts w:ascii="Arial" w:hAnsi="Arial" w:cs="Arial"/>
          <w:b w:val="0"/>
          <w:sz w:val="22"/>
          <w:szCs w:val="22"/>
          <w:lang w:val="sr-Latn-ME"/>
        </w:rPr>
        <w:t>,</w:t>
      </w:r>
      <w:r w:rsidRPr="007E519B">
        <w:rPr>
          <w:rFonts w:ascii="Arial" w:hAnsi="Arial" w:cs="Arial"/>
          <w:b w:val="0"/>
          <w:sz w:val="22"/>
          <w:szCs w:val="22"/>
          <w:lang w:val="sr-Latn-ME"/>
        </w:rPr>
        <w:t xml:space="preserve"> geotermaln</w:t>
      </w:r>
      <w:r w:rsidR="00AA2AE8" w:rsidRPr="007E519B">
        <w:rPr>
          <w:rFonts w:ascii="Arial" w:hAnsi="Arial" w:cs="Arial"/>
          <w:b w:val="0"/>
          <w:sz w:val="22"/>
          <w:szCs w:val="22"/>
          <w:lang w:val="sr-Latn-ME"/>
        </w:rPr>
        <w:t>a</w:t>
      </w:r>
      <w:r w:rsidRPr="007E519B">
        <w:rPr>
          <w:rFonts w:ascii="Arial" w:hAnsi="Arial" w:cs="Arial"/>
          <w:b w:val="0"/>
          <w:sz w:val="22"/>
          <w:szCs w:val="22"/>
          <w:lang w:val="sr-Latn-ME"/>
        </w:rPr>
        <w:t xml:space="preserve"> energij</w:t>
      </w:r>
      <w:r w:rsidR="00AA2AE8" w:rsidRPr="007E519B">
        <w:rPr>
          <w:rFonts w:ascii="Arial" w:hAnsi="Arial" w:cs="Arial"/>
          <w:b w:val="0"/>
          <w:sz w:val="22"/>
          <w:szCs w:val="22"/>
          <w:lang w:val="sr-Latn-ME"/>
        </w:rPr>
        <w:t>a</w:t>
      </w:r>
      <w:r w:rsidRPr="007E519B">
        <w:rPr>
          <w:rFonts w:ascii="Arial" w:hAnsi="Arial" w:cs="Arial"/>
          <w:b w:val="0"/>
          <w:sz w:val="22"/>
          <w:szCs w:val="22"/>
          <w:lang w:val="sr-Latn-ME"/>
        </w:rPr>
        <w:t>, ambijentaln</w:t>
      </w:r>
      <w:r w:rsidR="00AA2AE8" w:rsidRPr="007E519B">
        <w:rPr>
          <w:rFonts w:ascii="Arial" w:hAnsi="Arial" w:cs="Arial"/>
          <w:b w:val="0"/>
          <w:sz w:val="22"/>
          <w:szCs w:val="22"/>
          <w:lang w:val="sr-Latn-ME"/>
        </w:rPr>
        <w:t>a</w:t>
      </w:r>
      <w:r w:rsidRPr="007E519B">
        <w:rPr>
          <w:rFonts w:ascii="Arial" w:hAnsi="Arial" w:cs="Arial"/>
          <w:b w:val="0"/>
          <w:sz w:val="22"/>
          <w:szCs w:val="22"/>
          <w:lang w:val="sr-Latn-ME"/>
        </w:rPr>
        <w:t xml:space="preserve"> energij</w:t>
      </w:r>
      <w:r w:rsidR="00AA2AE8" w:rsidRPr="007E519B">
        <w:rPr>
          <w:rFonts w:ascii="Arial" w:hAnsi="Arial" w:cs="Arial"/>
          <w:b w:val="0"/>
          <w:sz w:val="22"/>
          <w:szCs w:val="22"/>
          <w:lang w:val="sr-Latn-ME"/>
        </w:rPr>
        <w:t>a</w:t>
      </w:r>
      <w:r w:rsidRPr="007E519B">
        <w:rPr>
          <w:rFonts w:ascii="Arial" w:hAnsi="Arial" w:cs="Arial"/>
          <w:b w:val="0"/>
          <w:sz w:val="22"/>
          <w:szCs w:val="22"/>
          <w:lang w:val="sr-Latn-ME"/>
        </w:rPr>
        <w:t>, energij</w:t>
      </w:r>
      <w:r w:rsidR="00134B22">
        <w:rPr>
          <w:rFonts w:ascii="Arial" w:hAnsi="Arial" w:cs="Arial"/>
          <w:b w:val="0"/>
          <w:sz w:val="22"/>
          <w:szCs w:val="22"/>
          <w:lang w:val="sr-Latn-ME"/>
        </w:rPr>
        <w:t>a</w:t>
      </w:r>
      <w:r w:rsidRPr="007E519B">
        <w:rPr>
          <w:rFonts w:ascii="Arial" w:hAnsi="Arial" w:cs="Arial"/>
          <w:b w:val="0"/>
          <w:sz w:val="22"/>
          <w:szCs w:val="22"/>
          <w:lang w:val="sr-Latn-ME"/>
        </w:rPr>
        <w:t xml:space="preserve"> plime, talasa i druga energija mora, hidroenergij</w:t>
      </w:r>
      <w:r w:rsidR="00AA2AE8" w:rsidRPr="007E519B">
        <w:rPr>
          <w:rFonts w:ascii="Arial" w:hAnsi="Arial" w:cs="Arial"/>
          <w:b w:val="0"/>
          <w:sz w:val="22"/>
          <w:szCs w:val="22"/>
          <w:lang w:val="sr-Latn-ME"/>
        </w:rPr>
        <w:t>a</w:t>
      </w:r>
      <w:r w:rsidRPr="007E519B">
        <w:rPr>
          <w:rFonts w:ascii="Arial" w:hAnsi="Arial" w:cs="Arial"/>
          <w:b w:val="0"/>
          <w:sz w:val="22"/>
          <w:szCs w:val="22"/>
          <w:lang w:val="sr-Latn-ME"/>
        </w:rPr>
        <w:t>, biomas</w:t>
      </w:r>
      <w:r w:rsidR="00134B22">
        <w:rPr>
          <w:rFonts w:ascii="Arial" w:hAnsi="Arial" w:cs="Arial"/>
          <w:b w:val="0"/>
          <w:sz w:val="22"/>
          <w:szCs w:val="22"/>
          <w:lang w:val="sr-Latn-ME"/>
        </w:rPr>
        <w:t>a</w:t>
      </w:r>
      <w:r w:rsidRPr="007E519B">
        <w:rPr>
          <w:rFonts w:ascii="Arial" w:hAnsi="Arial" w:cs="Arial"/>
          <w:b w:val="0"/>
          <w:sz w:val="22"/>
          <w:szCs w:val="22"/>
          <w:lang w:val="sr-Latn-ME"/>
        </w:rPr>
        <w:t>, obnovljivi vodonik, deponijsk</w:t>
      </w:r>
      <w:r w:rsidR="0054536B">
        <w:rPr>
          <w:rFonts w:ascii="Arial" w:hAnsi="Arial" w:cs="Arial"/>
          <w:b w:val="0"/>
          <w:sz w:val="22"/>
          <w:szCs w:val="22"/>
          <w:lang w:val="sr-Latn-ME"/>
        </w:rPr>
        <w:t>i</w:t>
      </w:r>
      <w:r w:rsidRPr="007E519B">
        <w:rPr>
          <w:rFonts w:ascii="Arial" w:hAnsi="Arial" w:cs="Arial"/>
          <w:b w:val="0"/>
          <w:sz w:val="22"/>
          <w:szCs w:val="22"/>
          <w:lang w:val="sr-Latn-ME"/>
        </w:rPr>
        <w:t xml:space="preserve"> gas, gas iz postrojenja za prečišćavanje otpadnih voda i biogas.</w:t>
      </w:r>
    </w:p>
    <w:p w14:paraId="40D19F22" w14:textId="77777777" w:rsidR="005D0473" w:rsidRPr="007E519B" w:rsidRDefault="005D0473" w:rsidP="00484063">
      <w:pPr>
        <w:spacing w:after="0" w:line="240" w:lineRule="auto"/>
        <w:ind w:left="0" w:right="0"/>
        <w:rPr>
          <w:rFonts w:ascii="Arial" w:hAnsi="Arial" w:cs="Arial"/>
          <w:sz w:val="22"/>
          <w:lang w:val="sr-Latn-ME"/>
        </w:rPr>
      </w:pPr>
    </w:p>
    <w:p w14:paraId="73CE8BB9" w14:textId="4FC257E2" w:rsidR="005D0473" w:rsidRPr="007E519B" w:rsidRDefault="003700D8"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C</w:t>
      </w:r>
      <w:r w:rsidR="005D0473" w:rsidRPr="007E519B">
        <w:rPr>
          <w:rFonts w:ascii="Arial" w:hAnsi="Arial" w:cs="Arial"/>
          <w:sz w:val="22"/>
          <w:szCs w:val="22"/>
          <w:lang w:val="sr-Latn-ME"/>
        </w:rPr>
        <w:t xml:space="preserve">iljevi </w:t>
      </w:r>
    </w:p>
    <w:p w14:paraId="55D3206E" w14:textId="77777777" w:rsidR="005D0473" w:rsidRPr="007E519B" w:rsidRDefault="005D0473"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4</w:t>
      </w:r>
    </w:p>
    <w:p w14:paraId="74A6DF2C" w14:textId="5112F965" w:rsidR="005D0473" w:rsidRPr="007E519B" w:rsidRDefault="00EB19EF" w:rsidP="00484063">
      <w:pPr>
        <w:pStyle w:val="Stext1"/>
        <w:spacing w:before="0" w:after="0" w:line="240" w:lineRule="auto"/>
        <w:ind w:left="0"/>
        <w:rPr>
          <w:rFonts w:ascii="Arial" w:hAnsi="Arial" w:cs="Arial"/>
          <w:sz w:val="22"/>
          <w:szCs w:val="22"/>
          <w:lang w:val="sr-Latn-ME"/>
        </w:rPr>
      </w:pPr>
      <w:r w:rsidRPr="007E519B">
        <w:rPr>
          <w:rFonts w:ascii="Arial" w:hAnsi="Arial" w:cs="Arial"/>
          <w:sz w:val="22"/>
          <w:szCs w:val="22"/>
          <w:lang w:val="sr-Latn-ME"/>
        </w:rPr>
        <w:tab/>
      </w:r>
      <w:r w:rsidRPr="007E519B">
        <w:rPr>
          <w:rFonts w:ascii="Arial" w:hAnsi="Arial" w:cs="Arial"/>
          <w:sz w:val="22"/>
          <w:szCs w:val="22"/>
          <w:lang w:val="sr-Latn-ME"/>
        </w:rPr>
        <w:tab/>
      </w:r>
      <w:r w:rsidR="00837E75" w:rsidRPr="007E519B">
        <w:rPr>
          <w:rFonts w:ascii="Arial" w:hAnsi="Arial" w:cs="Arial"/>
          <w:sz w:val="22"/>
          <w:szCs w:val="22"/>
          <w:lang w:val="sr-Latn-ME"/>
        </w:rPr>
        <w:t>K</w:t>
      </w:r>
      <w:r w:rsidR="005D0473" w:rsidRPr="007E519B">
        <w:rPr>
          <w:rFonts w:ascii="Arial" w:hAnsi="Arial" w:cs="Arial"/>
          <w:sz w:val="22"/>
          <w:szCs w:val="22"/>
          <w:lang w:val="sr-Latn-ME"/>
        </w:rPr>
        <w:t>orišćenje obnovljivih izvora energije</w:t>
      </w:r>
      <w:r w:rsidR="00837E75" w:rsidRPr="007E519B">
        <w:rPr>
          <w:rFonts w:ascii="Arial" w:hAnsi="Arial" w:cs="Arial"/>
          <w:sz w:val="22"/>
          <w:szCs w:val="22"/>
          <w:lang w:val="sr-Latn-ME"/>
        </w:rPr>
        <w:t xml:space="preserve"> obuhvata mjere i aktivnosti koje se preduzimaju radi ostvarivanja dugoročnih ciljeva, i to:</w:t>
      </w:r>
    </w:p>
    <w:p w14:paraId="40CC86A8" w14:textId="7AA59948" w:rsidR="005D0473" w:rsidRPr="007E519B" w:rsidRDefault="005D0473" w:rsidP="00636D28">
      <w:pPr>
        <w:pStyle w:val="Stext1"/>
        <w:numPr>
          <w:ilvl w:val="0"/>
          <w:numId w:val="38"/>
        </w:numPr>
        <w:tabs>
          <w:tab w:val="clear" w:pos="680"/>
          <w:tab w:val="left" w:pos="284"/>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dekarbonizacij</w:t>
      </w:r>
      <w:r w:rsidR="00837E75" w:rsidRPr="007E519B">
        <w:rPr>
          <w:rFonts w:ascii="Arial" w:hAnsi="Arial" w:cs="Arial"/>
          <w:sz w:val="22"/>
          <w:szCs w:val="22"/>
          <w:lang w:val="sr-Latn-ME"/>
        </w:rPr>
        <w:t>e</w:t>
      </w:r>
      <w:r w:rsidRPr="007E519B">
        <w:rPr>
          <w:rFonts w:ascii="Arial" w:hAnsi="Arial" w:cs="Arial"/>
          <w:sz w:val="22"/>
          <w:szCs w:val="22"/>
          <w:lang w:val="sr-Latn-ME"/>
        </w:rPr>
        <w:t xml:space="preserve"> energetskog sektora;</w:t>
      </w:r>
    </w:p>
    <w:p w14:paraId="0156B5A0" w14:textId="6E1687A2" w:rsidR="005D0473" w:rsidRDefault="005D0473" w:rsidP="00636D28">
      <w:pPr>
        <w:pStyle w:val="Stext1"/>
        <w:numPr>
          <w:ilvl w:val="0"/>
          <w:numId w:val="38"/>
        </w:numPr>
        <w:tabs>
          <w:tab w:val="clear" w:pos="680"/>
          <w:tab w:val="left" w:pos="284"/>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smanjenj</w:t>
      </w:r>
      <w:r w:rsidR="00837E75" w:rsidRPr="007E519B">
        <w:rPr>
          <w:rFonts w:ascii="Arial" w:hAnsi="Arial" w:cs="Arial"/>
          <w:sz w:val="22"/>
          <w:szCs w:val="22"/>
          <w:lang w:val="sr-Latn-ME"/>
        </w:rPr>
        <w:t>a</w:t>
      </w:r>
      <w:r w:rsidRPr="007E519B">
        <w:rPr>
          <w:rFonts w:ascii="Arial" w:hAnsi="Arial" w:cs="Arial"/>
          <w:sz w:val="22"/>
          <w:szCs w:val="22"/>
          <w:lang w:val="sr-Latn-ME"/>
        </w:rPr>
        <w:t xml:space="preserve"> upotrebe fosilnih goriva i povećanj</w:t>
      </w:r>
      <w:r w:rsidR="00837E75" w:rsidRPr="007E519B">
        <w:rPr>
          <w:rFonts w:ascii="Arial" w:hAnsi="Arial" w:cs="Arial"/>
          <w:sz w:val="22"/>
          <w:szCs w:val="22"/>
          <w:lang w:val="sr-Latn-ME"/>
        </w:rPr>
        <w:t>a</w:t>
      </w:r>
      <w:r w:rsidRPr="007E519B">
        <w:rPr>
          <w:rFonts w:ascii="Arial" w:hAnsi="Arial" w:cs="Arial"/>
          <w:sz w:val="22"/>
          <w:szCs w:val="22"/>
          <w:lang w:val="sr-Latn-ME"/>
        </w:rPr>
        <w:t xml:space="preserve"> </w:t>
      </w:r>
      <w:r w:rsidR="00421162">
        <w:rPr>
          <w:rFonts w:ascii="Arial" w:hAnsi="Arial" w:cs="Arial"/>
          <w:sz w:val="22"/>
          <w:szCs w:val="22"/>
          <w:lang w:val="sr-Latn-ME"/>
        </w:rPr>
        <w:t>korišćenja</w:t>
      </w:r>
      <w:r w:rsidR="00421162" w:rsidRPr="007E519B">
        <w:rPr>
          <w:rFonts w:ascii="Arial" w:hAnsi="Arial" w:cs="Arial"/>
          <w:sz w:val="22"/>
          <w:szCs w:val="22"/>
          <w:lang w:val="sr-Latn-ME"/>
        </w:rPr>
        <w:t xml:space="preserve"> </w:t>
      </w:r>
      <w:r w:rsidR="00421162">
        <w:rPr>
          <w:rFonts w:ascii="Arial" w:hAnsi="Arial" w:cs="Arial"/>
          <w:sz w:val="22"/>
          <w:szCs w:val="22"/>
          <w:lang w:val="sr-Latn-ME"/>
        </w:rPr>
        <w:t xml:space="preserve">energije iz </w:t>
      </w:r>
      <w:r w:rsidRPr="007E519B">
        <w:rPr>
          <w:rFonts w:ascii="Arial" w:hAnsi="Arial" w:cs="Arial"/>
          <w:sz w:val="22"/>
          <w:szCs w:val="22"/>
          <w:lang w:val="sr-Latn-ME"/>
        </w:rPr>
        <w:t>obnovljivih izvora u cilju zaštite životne sredine;</w:t>
      </w:r>
    </w:p>
    <w:p w14:paraId="6426BA52" w14:textId="1C6D265C" w:rsidR="00E4321F" w:rsidRPr="00E4321F" w:rsidRDefault="00E4321F" w:rsidP="00636D28">
      <w:pPr>
        <w:pStyle w:val="Stext1"/>
        <w:numPr>
          <w:ilvl w:val="0"/>
          <w:numId w:val="38"/>
        </w:numPr>
        <w:tabs>
          <w:tab w:val="clear" w:pos="680"/>
          <w:tab w:val="left" w:pos="284"/>
        </w:tabs>
        <w:spacing w:before="0" w:after="0" w:line="240" w:lineRule="auto"/>
        <w:ind w:left="0" w:firstLine="0"/>
        <w:rPr>
          <w:rFonts w:ascii="Arial" w:hAnsi="Arial" w:cs="Arial"/>
          <w:sz w:val="22"/>
          <w:szCs w:val="22"/>
          <w:lang w:val="sr-Latn-ME"/>
        </w:rPr>
      </w:pPr>
      <w:r w:rsidRPr="00421162">
        <w:rPr>
          <w:rFonts w:ascii="Arial" w:hAnsi="Arial" w:cs="Arial"/>
          <w:sz w:val="22"/>
          <w:szCs w:val="22"/>
          <w:lang w:val="sr-Latn-ME"/>
        </w:rPr>
        <w:t>diversifikacije proizvodnje energije i povećanja sigurnosti snabdijevanja;</w:t>
      </w:r>
    </w:p>
    <w:p w14:paraId="76825F63" w14:textId="74CF33AB" w:rsidR="005D0473" w:rsidRPr="007E519B" w:rsidRDefault="005D0473" w:rsidP="00636D28">
      <w:pPr>
        <w:pStyle w:val="Stext1"/>
        <w:numPr>
          <w:ilvl w:val="0"/>
          <w:numId w:val="38"/>
        </w:numPr>
        <w:tabs>
          <w:tab w:val="clear" w:pos="680"/>
          <w:tab w:val="left" w:pos="284"/>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dugoročno</w:t>
      </w:r>
      <w:r w:rsidR="00837E75" w:rsidRPr="007E519B">
        <w:rPr>
          <w:rFonts w:ascii="Arial" w:hAnsi="Arial" w:cs="Arial"/>
          <w:sz w:val="22"/>
          <w:szCs w:val="22"/>
          <w:lang w:val="sr-Latn-ME"/>
        </w:rPr>
        <w:t>g</w:t>
      </w:r>
      <w:r w:rsidRPr="007E519B">
        <w:rPr>
          <w:rFonts w:ascii="Arial" w:hAnsi="Arial" w:cs="Arial"/>
          <w:sz w:val="22"/>
          <w:szCs w:val="22"/>
          <w:lang w:val="sr-Latn-ME"/>
        </w:rPr>
        <w:t xml:space="preserve"> smanjenj</w:t>
      </w:r>
      <w:r w:rsidR="00837E75" w:rsidRPr="007E519B">
        <w:rPr>
          <w:rFonts w:ascii="Arial" w:hAnsi="Arial" w:cs="Arial"/>
          <w:sz w:val="22"/>
          <w:szCs w:val="22"/>
          <w:lang w:val="sr-Latn-ME"/>
        </w:rPr>
        <w:t>a</w:t>
      </w:r>
      <w:r w:rsidRPr="007E519B">
        <w:rPr>
          <w:rFonts w:ascii="Arial" w:hAnsi="Arial" w:cs="Arial"/>
          <w:sz w:val="22"/>
          <w:szCs w:val="22"/>
          <w:lang w:val="sr-Latn-ME"/>
        </w:rPr>
        <w:t xml:space="preserve"> zavisnosti od uvezene energije; </w:t>
      </w:r>
    </w:p>
    <w:p w14:paraId="42F52999" w14:textId="6E8B1815" w:rsidR="005D0473" w:rsidRPr="007E519B" w:rsidRDefault="005D0473" w:rsidP="00636D28">
      <w:pPr>
        <w:pStyle w:val="Stext1"/>
        <w:numPr>
          <w:ilvl w:val="0"/>
          <w:numId w:val="38"/>
        </w:numPr>
        <w:tabs>
          <w:tab w:val="clear" w:pos="680"/>
          <w:tab w:val="left" w:pos="284"/>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integracij</w:t>
      </w:r>
      <w:r w:rsidR="00837E75" w:rsidRPr="007E519B">
        <w:rPr>
          <w:rFonts w:ascii="Arial" w:hAnsi="Arial" w:cs="Arial"/>
          <w:sz w:val="22"/>
          <w:szCs w:val="22"/>
          <w:lang w:val="sr-Latn-ME"/>
        </w:rPr>
        <w:t>e</w:t>
      </w:r>
      <w:r w:rsidRPr="007E519B">
        <w:rPr>
          <w:rFonts w:ascii="Arial" w:hAnsi="Arial" w:cs="Arial"/>
          <w:sz w:val="22"/>
          <w:szCs w:val="22"/>
          <w:lang w:val="sr-Latn-ME"/>
        </w:rPr>
        <w:t xml:space="preserve"> električne energije iz obnovljivih izvora u tržište električne energije, što uključuje izloženost tržišnoj cijeni električne energije u cilju maksimizacije ekonomske koristi proizvođača električne energije i koristi za krajnje kupce;</w:t>
      </w:r>
    </w:p>
    <w:p w14:paraId="5249A767" w14:textId="0F737D4B" w:rsidR="005D0473" w:rsidRPr="007E519B" w:rsidRDefault="005D0473" w:rsidP="00636D28">
      <w:pPr>
        <w:pStyle w:val="Stext1"/>
        <w:numPr>
          <w:ilvl w:val="0"/>
          <w:numId w:val="38"/>
        </w:numPr>
        <w:tabs>
          <w:tab w:val="clear" w:pos="680"/>
          <w:tab w:val="left" w:pos="284"/>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obezbjeđivanj</w:t>
      </w:r>
      <w:r w:rsidR="00837E75" w:rsidRPr="007E519B">
        <w:rPr>
          <w:rFonts w:ascii="Arial" w:hAnsi="Arial" w:cs="Arial"/>
          <w:sz w:val="22"/>
          <w:szCs w:val="22"/>
          <w:lang w:val="sr-Latn-ME"/>
        </w:rPr>
        <w:t>a</w:t>
      </w:r>
      <w:r w:rsidR="00EB19EF" w:rsidRPr="007E519B">
        <w:rPr>
          <w:rFonts w:ascii="Arial" w:hAnsi="Arial" w:cs="Arial"/>
          <w:sz w:val="22"/>
          <w:szCs w:val="22"/>
          <w:lang w:val="sr-Latn-ME"/>
        </w:rPr>
        <w:t xml:space="preserve"> </w:t>
      </w:r>
      <w:r w:rsidRPr="007E519B">
        <w:rPr>
          <w:rFonts w:ascii="Arial" w:hAnsi="Arial" w:cs="Arial"/>
          <w:sz w:val="22"/>
          <w:szCs w:val="22"/>
          <w:lang w:val="sr-Latn-ME"/>
        </w:rPr>
        <w:t>stabilnosti tržišta električne energije, uzimajući u obzir troškove integracije obnovljive energije u sistem i stabilnost mreže;</w:t>
      </w:r>
    </w:p>
    <w:p w14:paraId="3D916B4B" w14:textId="363A139F" w:rsidR="005D0473" w:rsidRPr="007E519B" w:rsidRDefault="005D0473" w:rsidP="00636D28">
      <w:pPr>
        <w:pStyle w:val="ListParagraph"/>
        <w:numPr>
          <w:ilvl w:val="0"/>
          <w:numId w:val="38"/>
        </w:numPr>
        <w:tabs>
          <w:tab w:val="left" w:pos="284"/>
        </w:tabs>
        <w:suppressAutoHyphens/>
        <w:spacing w:after="0" w:line="240" w:lineRule="auto"/>
        <w:ind w:left="0" w:right="0" w:firstLine="0"/>
        <w:rPr>
          <w:rFonts w:ascii="Arial" w:eastAsia="Times New Roman" w:hAnsi="Arial" w:cs="Arial"/>
          <w:color w:val="auto"/>
          <w:sz w:val="22"/>
          <w:lang w:val="sr-Latn-ME" w:eastAsia="zh-TW"/>
        </w:rPr>
      </w:pPr>
      <w:r w:rsidRPr="007E519B">
        <w:rPr>
          <w:rFonts w:ascii="Arial" w:hAnsi="Arial" w:cs="Arial"/>
          <w:sz w:val="22"/>
          <w:lang w:val="sr-Latn-ME"/>
        </w:rPr>
        <w:t>uključivanj</w:t>
      </w:r>
      <w:r w:rsidR="00837E75" w:rsidRPr="007E519B">
        <w:rPr>
          <w:rFonts w:ascii="Arial" w:hAnsi="Arial" w:cs="Arial"/>
          <w:sz w:val="22"/>
          <w:lang w:val="sr-Latn-ME"/>
        </w:rPr>
        <w:t>a</w:t>
      </w:r>
      <w:r w:rsidRPr="007E519B">
        <w:rPr>
          <w:rFonts w:ascii="Arial" w:hAnsi="Arial" w:cs="Arial"/>
          <w:sz w:val="22"/>
          <w:lang w:val="sr-Latn-ME"/>
        </w:rPr>
        <w:t xml:space="preserve"> i aktivno</w:t>
      </w:r>
      <w:r w:rsidR="00837E75" w:rsidRPr="007E519B">
        <w:rPr>
          <w:rFonts w:ascii="Arial" w:hAnsi="Arial" w:cs="Arial"/>
          <w:sz w:val="22"/>
          <w:lang w:val="sr-Latn-ME"/>
        </w:rPr>
        <w:t>g</w:t>
      </w:r>
      <w:r w:rsidRPr="007E519B">
        <w:rPr>
          <w:rFonts w:ascii="Arial" w:hAnsi="Arial" w:cs="Arial"/>
          <w:sz w:val="22"/>
          <w:lang w:val="sr-Latn-ME"/>
        </w:rPr>
        <w:t xml:space="preserve"> učešć</w:t>
      </w:r>
      <w:r w:rsidR="00837E75" w:rsidRPr="007E519B">
        <w:rPr>
          <w:rFonts w:ascii="Arial" w:hAnsi="Arial" w:cs="Arial"/>
          <w:sz w:val="22"/>
          <w:lang w:val="sr-Latn-ME"/>
        </w:rPr>
        <w:t>a</w:t>
      </w:r>
      <w:r w:rsidRPr="007E519B">
        <w:rPr>
          <w:rFonts w:ascii="Arial" w:hAnsi="Arial" w:cs="Arial"/>
          <w:sz w:val="22"/>
          <w:lang w:val="sr-Latn-ME"/>
        </w:rPr>
        <w:t xml:space="preserve"> fizičkih lica i </w:t>
      </w:r>
      <w:r w:rsidRPr="007E519B">
        <w:rPr>
          <w:rFonts w:ascii="Arial" w:eastAsia="Times New Roman" w:hAnsi="Arial" w:cs="Arial"/>
          <w:color w:val="auto"/>
          <w:sz w:val="22"/>
          <w:lang w:val="sr-Latn-ME" w:eastAsia="zh-TW"/>
        </w:rPr>
        <w:t>razvoj</w:t>
      </w:r>
      <w:r w:rsidR="00EB19EF" w:rsidRPr="007E519B">
        <w:rPr>
          <w:rFonts w:ascii="Arial" w:eastAsia="Times New Roman" w:hAnsi="Arial" w:cs="Arial"/>
          <w:color w:val="auto"/>
          <w:sz w:val="22"/>
          <w:lang w:val="sr-Latn-ME" w:eastAsia="zh-TW"/>
        </w:rPr>
        <w:t>a</w:t>
      </w:r>
      <w:r w:rsidRPr="007E519B">
        <w:rPr>
          <w:rFonts w:ascii="Arial" w:eastAsia="Times New Roman" w:hAnsi="Arial" w:cs="Arial"/>
          <w:color w:val="auto"/>
          <w:sz w:val="22"/>
          <w:lang w:val="sr-Latn-ME" w:eastAsia="zh-TW"/>
        </w:rPr>
        <w:t xml:space="preserve"> preduzetništva u energetskom sektoru</w:t>
      </w:r>
      <w:r w:rsidR="00EB19EF" w:rsidRPr="007E519B">
        <w:rPr>
          <w:rFonts w:ascii="Arial" w:eastAsia="Times New Roman" w:hAnsi="Arial" w:cs="Arial"/>
          <w:color w:val="auto"/>
          <w:sz w:val="22"/>
          <w:lang w:eastAsia="zh-TW"/>
        </w:rPr>
        <w:t>;</w:t>
      </w:r>
      <w:r w:rsidRPr="007E519B">
        <w:rPr>
          <w:rFonts w:ascii="Arial" w:eastAsia="Times New Roman" w:hAnsi="Arial" w:cs="Arial"/>
          <w:color w:val="auto"/>
          <w:sz w:val="22"/>
          <w:lang w:val="sr-Latn-ME" w:eastAsia="zh-TW"/>
        </w:rPr>
        <w:t xml:space="preserve"> </w:t>
      </w:r>
    </w:p>
    <w:p w14:paraId="0ECDF8A3" w14:textId="1EE5E0BC" w:rsidR="005D0473" w:rsidRDefault="005D0473" w:rsidP="00636D28">
      <w:pPr>
        <w:pStyle w:val="ListParagraph"/>
        <w:numPr>
          <w:ilvl w:val="0"/>
          <w:numId w:val="38"/>
        </w:numPr>
        <w:tabs>
          <w:tab w:val="left" w:pos="284"/>
        </w:tabs>
        <w:suppressAutoHyphens/>
        <w:spacing w:after="0" w:line="240" w:lineRule="auto"/>
        <w:ind w:left="0" w:right="0" w:firstLine="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uključivanj</w:t>
      </w:r>
      <w:r w:rsidR="00837E75" w:rsidRPr="007E519B">
        <w:rPr>
          <w:rFonts w:ascii="Arial" w:eastAsia="Times New Roman" w:hAnsi="Arial" w:cs="Arial"/>
          <w:color w:val="auto"/>
          <w:sz w:val="22"/>
          <w:lang w:val="sr-Latn-ME" w:eastAsia="zh-TW"/>
        </w:rPr>
        <w:t>a</w:t>
      </w:r>
      <w:r w:rsidRPr="007E519B">
        <w:rPr>
          <w:rFonts w:ascii="Arial" w:eastAsia="Times New Roman" w:hAnsi="Arial" w:cs="Arial"/>
          <w:color w:val="auto"/>
          <w:sz w:val="22"/>
          <w:lang w:val="sr-Latn-ME" w:eastAsia="zh-TW"/>
        </w:rPr>
        <w:t xml:space="preserve"> lokalne zajednice u proizvodnj</w:t>
      </w:r>
      <w:r w:rsidR="00421162">
        <w:rPr>
          <w:rFonts w:ascii="Arial" w:eastAsia="Times New Roman" w:hAnsi="Arial" w:cs="Arial"/>
          <w:color w:val="auto"/>
          <w:sz w:val="22"/>
          <w:lang w:val="sr-Latn-ME" w:eastAsia="zh-TW"/>
        </w:rPr>
        <w:t>u</w:t>
      </w:r>
      <w:r w:rsidRPr="007E519B">
        <w:rPr>
          <w:rFonts w:ascii="Arial" w:eastAsia="Times New Roman" w:hAnsi="Arial" w:cs="Arial"/>
          <w:color w:val="auto"/>
          <w:sz w:val="22"/>
          <w:lang w:val="sr-Latn-ME" w:eastAsia="zh-TW"/>
        </w:rPr>
        <w:t>, korišćenj</w:t>
      </w:r>
      <w:r w:rsidR="00421162">
        <w:rPr>
          <w:rFonts w:ascii="Arial" w:eastAsia="Times New Roman" w:hAnsi="Arial" w:cs="Arial"/>
          <w:color w:val="auto"/>
          <w:sz w:val="22"/>
          <w:lang w:val="sr-Latn-ME" w:eastAsia="zh-TW"/>
        </w:rPr>
        <w:t>e</w:t>
      </w:r>
      <w:r w:rsidRPr="007E519B">
        <w:rPr>
          <w:rFonts w:ascii="Arial" w:eastAsia="Times New Roman" w:hAnsi="Arial" w:cs="Arial"/>
          <w:color w:val="auto"/>
          <w:sz w:val="22"/>
          <w:lang w:val="sr-Latn-ME" w:eastAsia="zh-TW"/>
        </w:rPr>
        <w:t>, skladištenj</w:t>
      </w:r>
      <w:r w:rsidR="00421162">
        <w:rPr>
          <w:rFonts w:ascii="Arial" w:eastAsia="Times New Roman" w:hAnsi="Arial" w:cs="Arial"/>
          <w:color w:val="auto"/>
          <w:sz w:val="22"/>
          <w:lang w:val="sr-Latn-ME" w:eastAsia="zh-TW"/>
        </w:rPr>
        <w:t>e</w:t>
      </w:r>
      <w:r w:rsidRPr="007E519B">
        <w:rPr>
          <w:rFonts w:ascii="Arial" w:eastAsia="Times New Roman" w:hAnsi="Arial" w:cs="Arial"/>
          <w:color w:val="auto"/>
          <w:sz w:val="22"/>
          <w:lang w:val="sr-Latn-ME" w:eastAsia="zh-TW"/>
        </w:rPr>
        <w:t xml:space="preserve"> i prodaj</w:t>
      </w:r>
      <w:r w:rsidR="00421162">
        <w:rPr>
          <w:rFonts w:ascii="Arial" w:eastAsia="Times New Roman" w:hAnsi="Arial" w:cs="Arial"/>
          <w:color w:val="auto"/>
          <w:sz w:val="22"/>
          <w:lang w:val="sr-Latn-ME" w:eastAsia="zh-TW"/>
        </w:rPr>
        <w:t>u</w:t>
      </w:r>
      <w:r w:rsidRPr="007E519B">
        <w:rPr>
          <w:rFonts w:ascii="Arial" w:eastAsia="Times New Roman" w:hAnsi="Arial" w:cs="Arial"/>
          <w:color w:val="auto"/>
          <w:sz w:val="22"/>
          <w:lang w:val="sr-Latn-ME" w:eastAsia="zh-TW"/>
        </w:rPr>
        <w:t xml:space="preserve"> energije iz obnovljivih izvora</w:t>
      </w:r>
      <w:r w:rsidR="00421162">
        <w:rPr>
          <w:rFonts w:ascii="Arial" w:eastAsia="Times New Roman" w:hAnsi="Arial" w:cs="Arial"/>
          <w:color w:val="auto"/>
          <w:sz w:val="22"/>
          <w:lang w:val="sr-Latn-ME" w:eastAsia="zh-TW"/>
        </w:rPr>
        <w:t>;</w:t>
      </w:r>
    </w:p>
    <w:p w14:paraId="4BD450F0" w14:textId="66CD5590" w:rsidR="00E4321F" w:rsidRPr="00421162" w:rsidRDefault="00E4321F" w:rsidP="00636D28">
      <w:pPr>
        <w:pStyle w:val="ListParagraph"/>
        <w:numPr>
          <w:ilvl w:val="0"/>
          <w:numId w:val="38"/>
        </w:numPr>
        <w:tabs>
          <w:tab w:val="left" w:pos="284"/>
        </w:tabs>
        <w:suppressAutoHyphens/>
        <w:spacing w:after="0" w:line="240" w:lineRule="auto"/>
        <w:ind w:left="0" w:right="0" w:firstLine="0"/>
        <w:rPr>
          <w:rFonts w:ascii="Arial" w:eastAsia="Times New Roman" w:hAnsi="Arial" w:cs="Arial"/>
          <w:color w:val="auto"/>
          <w:sz w:val="22"/>
          <w:lang w:val="sr-Latn-ME" w:eastAsia="zh-TW"/>
        </w:rPr>
      </w:pPr>
      <w:r w:rsidRPr="00E4321F">
        <w:rPr>
          <w:rFonts w:ascii="Arial" w:eastAsia="Times New Roman" w:hAnsi="Arial" w:cs="Arial"/>
          <w:color w:val="auto"/>
          <w:sz w:val="22"/>
          <w:lang w:val="sr-Latn-ME" w:eastAsia="zh-TW"/>
        </w:rPr>
        <w:t>podsticanja istraživanja, inovativnosti i konkurentnosti u korišćenju obnovljivih izvora energije</w:t>
      </w:r>
      <w:r w:rsidR="00421162">
        <w:rPr>
          <w:rFonts w:ascii="Arial" w:eastAsia="Times New Roman" w:hAnsi="Arial" w:cs="Arial"/>
          <w:color w:val="auto"/>
          <w:sz w:val="22"/>
          <w:lang w:val="sr-Latn-ME" w:eastAsia="zh-TW"/>
        </w:rPr>
        <w:t>.</w:t>
      </w:r>
    </w:p>
    <w:p w14:paraId="5B3D2D88" w14:textId="77777777" w:rsidR="009828E4" w:rsidRPr="007E519B" w:rsidRDefault="009828E4" w:rsidP="00484063">
      <w:pPr>
        <w:pStyle w:val="ListParagraph"/>
        <w:suppressAutoHyphens/>
        <w:spacing w:after="0" w:line="240" w:lineRule="auto"/>
        <w:ind w:left="0" w:right="0" w:firstLine="0"/>
        <w:rPr>
          <w:rFonts w:ascii="Arial" w:eastAsia="Times New Roman" w:hAnsi="Arial" w:cs="Arial"/>
          <w:color w:val="auto"/>
          <w:sz w:val="22"/>
          <w:lang w:val="sr-Latn-ME" w:eastAsia="zh-TW"/>
        </w:rPr>
      </w:pPr>
    </w:p>
    <w:p w14:paraId="0EC83745" w14:textId="550D1616" w:rsidR="005D0473" w:rsidRPr="007E519B" w:rsidRDefault="005D0473"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Udio energije iz obnovljivih izvora </w:t>
      </w:r>
    </w:p>
    <w:p w14:paraId="54B8E0EC" w14:textId="5508A1F5" w:rsidR="005D0473" w:rsidRPr="007E519B" w:rsidRDefault="005D0473" w:rsidP="00484063">
      <w:pPr>
        <w:spacing w:after="0" w:line="240" w:lineRule="auto"/>
        <w:ind w:left="0" w:right="0"/>
        <w:jc w:val="center"/>
        <w:rPr>
          <w:rFonts w:ascii="Arial" w:hAnsi="Arial" w:cs="Arial"/>
          <w:sz w:val="22"/>
          <w:lang w:val="sr-Latn-ME"/>
        </w:rPr>
      </w:pPr>
      <w:r w:rsidRPr="007E519B">
        <w:rPr>
          <w:rFonts w:ascii="Arial" w:hAnsi="Arial" w:cs="Arial"/>
          <w:b/>
          <w:sz w:val="22"/>
          <w:lang w:val="sr-Latn-ME"/>
        </w:rPr>
        <w:t>Član 5</w:t>
      </w:r>
    </w:p>
    <w:p w14:paraId="7ED06433" w14:textId="1C225055" w:rsidR="005410EC" w:rsidRDefault="005410EC" w:rsidP="00484063">
      <w:pPr>
        <w:spacing w:after="0" w:line="240" w:lineRule="auto"/>
        <w:ind w:left="0" w:right="0" w:firstLine="557"/>
        <w:rPr>
          <w:rFonts w:ascii="Arial" w:hAnsi="Arial" w:cs="Arial"/>
          <w:sz w:val="22"/>
          <w:lang w:val="sr-Latn-ME"/>
        </w:rPr>
      </w:pPr>
    </w:p>
    <w:p w14:paraId="3717BB9B" w14:textId="64403FF7" w:rsidR="00E852EB" w:rsidRDefault="00E852EB" w:rsidP="00484063">
      <w:pPr>
        <w:spacing w:after="0" w:line="240" w:lineRule="auto"/>
        <w:ind w:left="0" w:right="0" w:firstLine="557"/>
        <w:rPr>
          <w:rFonts w:ascii="Arial" w:hAnsi="Arial" w:cs="Arial"/>
          <w:sz w:val="22"/>
          <w:lang w:val="sr-Latn-ME"/>
        </w:rPr>
      </w:pPr>
      <w:r w:rsidRPr="00E852EB">
        <w:rPr>
          <w:rFonts w:ascii="Arial" w:hAnsi="Arial" w:cs="Arial"/>
          <w:sz w:val="22"/>
          <w:lang w:val="sr-Latn-ME"/>
        </w:rPr>
        <w:t xml:space="preserve">Udio energije iz obnovljivih izvora u ukupnoj finalnoj potrošnji energije,  udio energije iz obnovljivih izvora u oblasti električne energije, grijanja i hlađenja i saobraćaja, kao i izvori i obim korišćenja energije iz obnovljivih izvora utvrđuje se u Nacionalnom energetskom i klimatskom planom Crne Gore (u daljem tekstu: Nacionalni energetski i klimatski plan) </w:t>
      </w:r>
      <w:r>
        <w:rPr>
          <w:rFonts w:ascii="Arial" w:hAnsi="Arial" w:cs="Arial"/>
          <w:sz w:val="22"/>
          <w:lang w:val="sr-Latn-ME"/>
        </w:rPr>
        <w:t xml:space="preserve"> koji se donosi </w:t>
      </w:r>
      <w:r w:rsidRPr="00E852EB">
        <w:rPr>
          <w:rFonts w:ascii="Arial" w:hAnsi="Arial" w:cs="Arial"/>
          <w:sz w:val="22"/>
          <w:lang w:val="sr-Latn-ME"/>
        </w:rPr>
        <w:t>u skladu sa zakonom kojim se uređuje energetska djelatnost</w:t>
      </w:r>
      <w:r>
        <w:rPr>
          <w:rFonts w:ascii="Arial" w:hAnsi="Arial" w:cs="Arial"/>
          <w:sz w:val="22"/>
          <w:lang w:val="sr-Latn-ME"/>
        </w:rPr>
        <w:t>.</w:t>
      </w:r>
    </w:p>
    <w:p w14:paraId="3B8B7F9A" w14:textId="77777777" w:rsidR="00E852EB" w:rsidRDefault="00E852EB" w:rsidP="00484063">
      <w:pPr>
        <w:spacing w:after="0" w:line="240" w:lineRule="auto"/>
        <w:ind w:left="0" w:right="0" w:firstLine="557"/>
        <w:rPr>
          <w:rFonts w:ascii="Arial" w:hAnsi="Arial" w:cs="Arial"/>
          <w:sz w:val="22"/>
          <w:lang w:val="sr-Latn-ME"/>
        </w:rPr>
      </w:pPr>
    </w:p>
    <w:p w14:paraId="7553AFED" w14:textId="750749FE" w:rsidR="00E852EB" w:rsidRDefault="00E852EB" w:rsidP="00484063">
      <w:pPr>
        <w:spacing w:after="0" w:line="240" w:lineRule="auto"/>
        <w:ind w:left="0" w:right="0" w:firstLine="547"/>
        <w:rPr>
          <w:rFonts w:ascii="Arial" w:hAnsi="Arial" w:cs="Arial"/>
          <w:b/>
          <w:sz w:val="22"/>
          <w:lang w:val="sr-Latn-ME"/>
        </w:rPr>
      </w:pPr>
      <w:r w:rsidRPr="00E852EB">
        <w:rPr>
          <w:rFonts w:ascii="Arial" w:hAnsi="Arial" w:cs="Arial"/>
          <w:b/>
          <w:sz w:val="22"/>
          <w:lang w:val="sr-Latn-ME"/>
        </w:rPr>
        <w:t xml:space="preserve"> </w:t>
      </w:r>
    </w:p>
    <w:p w14:paraId="0214920B" w14:textId="77777777" w:rsidR="00B15408" w:rsidRPr="007E519B" w:rsidRDefault="00B15408" w:rsidP="00484063">
      <w:pPr>
        <w:pStyle w:val="Stext1"/>
        <w:spacing w:before="0" w:after="0" w:line="240" w:lineRule="auto"/>
        <w:ind w:left="0"/>
        <w:jc w:val="center"/>
        <w:rPr>
          <w:rFonts w:ascii="Arial" w:hAnsi="Arial" w:cs="Arial"/>
          <w:b/>
          <w:sz w:val="22"/>
          <w:szCs w:val="22"/>
          <w:lang w:val="sr-Latn-ME"/>
        </w:rPr>
      </w:pPr>
    </w:p>
    <w:p w14:paraId="4ED3E222" w14:textId="77777777" w:rsidR="00580DEF" w:rsidRPr="007E519B" w:rsidRDefault="00580DEF" w:rsidP="00484063">
      <w:pPr>
        <w:pStyle w:val="Stext1"/>
        <w:spacing w:before="0" w:after="0" w:line="240" w:lineRule="auto"/>
        <w:ind w:left="0"/>
        <w:jc w:val="center"/>
        <w:rPr>
          <w:rFonts w:ascii="Arial" w:hAnsi="Arial" w:cs="Arial"/>
          <w:b/>
          <w:sz w:val="22"/>
          <w:szCs w:val="22"/>
          <w:lang w:val="sr-Latn-ME"/>
        </w:rPr>
      </w:pPr>
      <w:r w:rsidRPr="007E519B">
        <w:rPr>
          <w:rFonts w:ascii="Arial" w:hAnsi="Arial" w:cs="Arial"/>
          <w:b/>
          <w:sz w:val="22"/>
          <w:szCs w:val="22"/>
          <w:lang w:val="sr-Latn-ME"/>
        </w:rPr>
        <w:t>Supsidijarna primjena</w:t>
      </w:r>
    </w:p>
    <w:p w14:paraId="31970752" w14:textId="05BBC982" w:rsidR="00580DEF" w:rsidRPr="007E519B" w:rsidRDefault="008C3D88" w:rsidP="00484063">
      <w:pPr>
        <w:pStyle w:val="Stext1"/>
        <w:spacing w:before="0" w:after="0" w:line="240" w:lineRule="auto"/>
        <w:ind w:left="0"/>
        <w:jc w:val="center"/>
        <w:rPr>
          <w:rFonts w:ascii="Arial" w:hAnsi="Arial" w:cs="Arial"/>
          <w:b/>
          <w:sz w:val="22"/>
          <w:szCs w:val="22"/>
          <w:lang w:val="sr-Latn-ME"/>
        </w:rPr>
      </w:pPr>
      <w:r>
        <w:rPr>
          <w:rFonts w:ascii="Arial" w:hAnsi="Arial" w:cs="Arial"/>
          <w:b/>
          <w:sz w:val="22"/>
          <w:szCs w:val="22"/>
          <w:lang w:val="sr-Latn-ME"/>
        </w:rPr>
        <w:t>Član 6</w:t>
      </w:r>
    </w:p>
    <w:p w14:paraId="0A00ADE2" w14:textId="71DCBB8A" w:rsidR="00580DEF" w:rsidRPr="007E519B" w:rsidRDefault="00580DEF" w:rsidP="00484063">
      <w:pPr>
        <w:pStyle w:val="Stext1"/>
        <w:spacing w:before="0" w:after="0" w:line="240" w:lineRule="auto"/>
        <w:ind w:left="0"/>
        <w:rPr>
          <w:rFonts w:ascii="Arial" w:hAnsi="Arial" w:cs="Arial"/>
          <w:sz w:val="22"/>
          <w:szCs w:val="22"/>
          <w:lang w:val="sr-Latn-ME"/>
        </w:rPr>
      </w:pPr>
      <w:r w:rsidRPr="007E519B">
        <w:rPr>
          <w:rFonts w:ascii="Arial" w:hAnsi="Arial" w:cs="Arial"/>
          <w:sz w:val="22"/>
          <w:szCs w:val="22"/>
          <w:lang w:val="sr-Latn-ME"/>
        </w:rPr>
        <w:tab/>
        <w:t>Na pitanja u vezi</w:t>
      </w:r>
      <w:r w:rsidR="009C486A">
        <w:rPr>
          <w:rFonts w:ascii="Arial" w:hAnsi="Arial" w:cs="Arial"/>
          <w:sz w:val="22"/>
          <w:szCs w:val="22"/>
          <w:lang w:val="sr-Latn-ME"/>
        </w:rPr>
        <w:t xml:space="preserve"> sa </w:t>
      </w:r>
      <w:r w:rsidR="009C486A" w:rsidRPr="007E519B">
        <w:rPr>
          <w:rFonts w:ascii="Arial" w:hAnsi="Arial" w:cs="Arial"/>
          <w:sz w:val="22"/>
          <w:szCs w:val="22"/>
          <w:lang w:val="sr-Latn-ME"/>
        </w:rPr>
        <w:t>korišćenj</w:t>
      </w:r>
      <w:r w:rsidR="009C486A">
        <w:rPr>
          <w:rFonts w:ascii="Arial" w:hAnsi="Arial" w:cs="Arial"/>
          <w:sz w:val="22"/>
          <w:szCs w:val="22"/>
          <w:lang w:val="sr-Latn-ME"/>
        </w:rPr>
        <w:t>em</w:t>
      </w:r>
      <w:r w:rsidR="009C486A" w:rsidRPr="007E519B">
        <w:rPr>
          <w:rFonts w:ascii="Arial" w:hAnsi="Arial" w:cs="Arial"/>
          <w:sz w:val="22"/>
          <w:szCs w:val="22"/>
        </w:rPr>
        <w:t xml:space="preserve"> </w:t>
      </w:r>
      <w:r w:rsidRPr="007E519B">
        <w:rPr>
          <w:rFonts w:ascii="Arial" w:hAnsi="Arial" w:cs="Arial"/>
          <w:sz w:val="22"/>
          <w:szCs w:val="22"/>
        </w:rPr>
        <w:t xml:space="preserve">energije iz obnovljivih izvora </w:t>
      </w:r>
      <w:r w:rsidRPr="007E519B">
        <w:rPr>
          <w:rFonts w:ascii="Arial" w:hAnsi="Arial" w:cs="Arial"/>
          <w:sz w:val="22"/>
          <w:szCs w:val="22"/>
          <w:lang w:val="sr-Latn-ME"/>
        </w:rPr>
        <w:t>koja nijesu uređena ovim zakonom primjenjuju se odredbe zakona kojim se uređuj</w:t>
      </w:r>
      <w:r w:rsidR="009C486A">
        <w:rPr>
          <w:rFonts w:ascii="Arial" w:hAnsi="Arial" w:cs="Arial"/>
          <w:sz w:val="22"/>
          <w:szCs w:val="22"/>
          <w:lang w:val="sr-Latn-ME"/>
        </w:rPr>
        <w:t>u</w:t>
      </w:r>
      <w:r w:rsidRPr="007E519B">
        <w:rPr>
          <w:rFonts w:ascii="Arial" w:hAnsi="Arial" w:cs="Arial"/>
          <w:sz w:val="22"/>
          <w:szCs w:val="22"/>
          <w:lang w:val="sr-Latn-ME"/>
        </w:rPr>
        <w:t xml:space="preserve"> energetsk</w:t>
      </w:r>
      <w:r w:rsidR="009C486A">
        <w:rPr>
          <w:rFonts w:ascii="Arial" w:hAnsi="Arial" w:cs="Arial"/>
          <w:sz w:val="22"/>
          <w:szCs w:val="22"/>
          <w:lang w:val="sr-Latn-ME"/>
        </w:rPr>
        <w:t>e</w:t>
      </w:r>
      <w:r w:rsidRPr="007E519B">
        <w:rPr>
          <w:rFonts w:ascii="Arial" w:hAnsi="Arial" w:cs="Arial"/>
          <w:sz w:val="22"/>
          <w:szCs w:val="22"/>
          <w:lang w:val="sr-Latn-ME"/>
        </w:rPr>
        <w:t xml:space="preserve"> djelatnost</w:t>
      </w:r>
      <w:r w:rsidR="009C486A">
        <w:rPr>
          <w:rFonts w:ascii="Arial" w:hAnsi="Arial" w:cs="Arial"/>
          <w:sz w:val="22"/>
          <w:szCs w:val="22"/>
          <w:lang w:val="sr-Latn-ME"/>
        </w:rPr>
        <w:t>i</w:t>
      </w:r>
      <w:r w:rsidRPr="007E519B">
        <w:rPr>
          <w:rFonts w:ascii="Arial" w:hAnsi="Arial" w:cs="Arial"/>
          <w:sz w:val="22"/>
          <w:szCs w:val="22"/>
          <w:lang w:val="sr-Latn-ME"/>
        </w:rPr>
        <w:t>.</w:t>
      </w:r>
    </w:p>
    <w:p w14:paraId="51A96360" w14:textId="77777777" w:rsidR="00580DEF" w:rsidRDefault="00580DEF" w:rsidP="00484063">
      <w:pPr>
        <w:pStyle w:val="Stext1"/>
        <w:spacing w:before="0" w:after="0" w:line="240" w:lineRule="auto"/>
        <w:ind w:left="0"/>
        <w:jc w:val="center"/>
        <w:rPr>
          <w:rFonts w:ascii="Arial" w:hAnsi="Arial" w:cs="Arial"/>
          <w:b/>
          <w:sz w:val="22"/>
          <w:szCs w:val="22"/>
          <w:lang w:val="sr-Latn-ME"/>
        </w:rPr>
      </w:pPr>
    </w:p>
    <w:p w14:paraId="66D92A0F" w14:textId="571B6974" w:rsidR="000121D6" w:rsidRPr="007E519B" w:rsidRDefault="005D0473" w:rsidP="00484063">
      <w:pPr>
        <w:pStyle w:val="Stext1"/>
        <w:spacing w:before="0" w:after="0" w:line="240" w:lineRule="auto"/>
        <w:ind w:left="0"/>
        <w:jc w:val="center"/>
        <w:rPr>
          <w:rFonts w:ascii="Arial" w:hAnsi="Arial" w:cs="Arial"/>
          <w:b/>
          <w:sz w:val="22"/>
          <w:szCs w:val="22"/>
          <w:lang w:val="sr-Latn-ME"/>
        </w:rPr>
      </w:pPr>
      <w:r w:rsidRPr="007E519B">
        <w:rPr>
          <w:rFonts w:ascii="Arial" w:hAnsi="Arial" w:cs="Arial"/>
          <w:b/>
          <w:sz w:val="22"/>
          <w:szCs w:val="22"/>
          <w:lang w:val="sr-Latn-ME"/>
        </w:rPr>
        <w:t>Upotreba rodno osjetljivog jezika</w:t>
      </w:r>
    </w:p>
    <w:p w14:paraId="6BE140B6" w14:textId="58E44D90" w:rsidR="00AE040D" w:rsidRPr="007E519B" w:rsidRDefault="00AE040D" w:rsidP="00484063">
      <w:pPr>
        <w:pStyle w:val="Stext1"/>
        <w:spacing w:before="0" w:after="0" w:line="240" w:lineRule="auto"/>
        <w:ind w:left="0"/>
        <w:jc w:val="center"/>
        <w:rPr>
          <w:rFonts w:ascii="Arial" w:hAnsi="Arial" w:cs="Arial"/>
          <w:b/>
          <w:sz w:val="22"/>
          <w:szCs w:val="22"/>
          <w:lang w:val="sr-Latn-ME"/>
        </w:rPr>
      </w:pPr>
      <w:r w:rsidRPr="007E519B">
        <w:rPr>
          <w:rFonts w:ascii="Arial" w:hAnsi="Arial" w:cs="Arial"/>
          <w:b/>
          <w:sz w:val="22"/>
          <w:szCs w:val="22"/>
          <w:lang w:val="sr-Latn-ME"/>
        </w:rPr>
        <w:t>Član</w:t>
      </w:r>
      <w:r w:rsidR="008C3D88">
        <w:rPr>
          <w:rFonts w:ascii="Arial" w:hAnsi="Arial" w:cs="Arial"/>
          <w:b/>
          <w:sz w:val="22"/>
          <w:szCs w:val="22"/>
          <w:lang w:val="sr-Latn-ME"/>
        </w:rPr>
        <w:t xml:space="preserve"> 7</w:t>
      </w:r>
    </w:p>
    <w:p w14:paraId="3070E99C" w14:textId="37B276CB" w:rsidR="00AE040D" w:rsidRPr="007E519B" w:rsidRDefault="00AE040D" w:rsidP="00484063">
      <w:pPr>
        <w:pStyle w:val="Stext1"/>
        <w:spacing w:before="0" w:after="0" w:line="240" w:lineRule="auto"/>
        <w:ind w:left="0"/>
        <w:rPr>
          <w:rFonts w:ascii="Arial" w:hAnsi="Arial" w:cs="Arial"/>
          <w:sz w:val="22"/>
          <w:szCs w:val="22"/>
          <w:lang w:val="sr-Latn-ME"/>
        </w:rPr>
      </w:pPr>
      <w:r w:rsidRPr="007E519B">
        <w:rPr>
          <w:rFonts w:ascii="Arial" w:hAnsi="Arial" w:cs="Arial"/>
          <w:sz w:val="22"/>
          <w:szCs w:val="22"/>
          <w:lang w:val="sr-Latn-ME"/>
        </w:rPr>
        <w:tab/>
        <w:t>Izrazi koji se koriste u ovom zakonu za fizička lica u muškom rodu podrazum</w:t>
      </w:r>
      <w:r w:rsidR="00E514CA">
        <w:rPr>
          <w:rFonts w:ascii="Arial" w:hAnsi="Arial" w:cs="Arial"/>
          <w:sz w:val="22"/>
          <w:szCs w:val="22"/>
          <w:lang w:val="sr-Latn-ME"/>
        </w:rPr>
        <w:t>i</w:t>
      </w:r>
      <w:r w:rsidRPr="007E519B">
        <w:rPr>
          <w:rFonts w:ascii="Arial" w:hAnsi="Arial" w:cs="Arial"/>
          <w:sz w:val="22"/>
          <w:szCs w:val="22"/>
          <w:lang w:val="sr-Latn-ME"/>
        </w:rPr>
        <w:t>jevaju iste izraze u ženskom rodu.</w:t>
      </w:r>
    </w:p>
    <w:p w14:paraId="4B6B86E3" w14:textId="77777777" w:rsidR="000A24D7" w:rsidRPr="007E519B" w:rsidRDefault="000A24D7" w:rsidP="00484063">
      <w:pPr>
        <w:pStyle w:val="Stext1"/>
        <w:spacing w:before="0" w:after="0" w:line="240" w:lineRule="auto"/>
        <w:ind w:left="0"/>
        <w:rPr>
          <w:rFonts w:ascii="Arial" w:hAnsi="Arial" w:cs="Arial"/>
          <w:sz w:val="22"/>
          <w:szCs w:val="22"/>
          <w:lang w:val="sr-Latn-ME"/>
        </w:rPr>
      </w:pPr>
    </w:p>
    <w:p w14:paraId="00FC043F"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Značenje izraza</w:t>
      </w:r>
    </w:p>
    <w:p w14:paraId="5F3BA074" w14:textId="26A8DABF"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RS"/>
        </w:rPr>
      </w:pPr>
      <w:r w:rsidRPr="007E519B">
        <w:rPr>
          <w:rFonts w:ascii="Arial" w:hAnsi="Arial" w:cs="Arial"/>
          <w:sz w:val="22"/>
          <w:szCs w:val="22"/>
          <w:lang w:val="sr-Latn-RS"/>
        </w:rPr>
        <w:t xml:space="preserve">Član </w:t>
      </w:r>
      <w:r w:rsidR="0075101E" w:rsidRPr="007E519B">
        <w:rPr>
          <w:rFonts w:ascii="Arial" w:hAnsi="Arial" w:cs="Arial"/>
          <w:sz w:val="22"/>
          <w:szCs w:val="22"/>
          <w:lang w:val="sr-Latn-RS"/>
        </w:rPr>
        <w:t>8</w:t>
      </w:r>
    </w:p>
    <w:p w14:paraId="0D876B7F" w14:textId="7D3B5649" w:rsidR="00596621" w:rsidRPr="007E519B" w:rsidRDefault="005B1923" w:rsidP="00484063">
      <w:pPr>
        <w:pStyle w:val="Stext1"/>
        <w:spacing w:before="0" w:after="0" w:line="240" w:lineRule="auto"/>
        <w:ind w:left="0"/>
        <w:rPr>
          <w:rFonts w:ascii="Arial" w:hAnsi="Arial" w:cs="Arial"/>
          <w:sz w:val="22"/>
          <w:szCs w:val="22"/>
          <w:lang w:val="sr-Latn-ME"/>
        </w:rPr>
      </w:pPr>
      <w:r>
        <w:rPr>
          <w:rFonts w:ascii="Arial" w:hAnsi="Arial" w:cs="Arial"/>
          <w:sz w:val="22"/>
          <w:szCs w:val="22"/>
          <w:lang w:val="sr-Latn-ME"/>
        </w:rPr>
        <w:tab/>
      </w:r>
      <w:r w:rsidR="00B62FBC">
        <w:rPr>
          <w:rFonts w:ascii="Arial" w:hAnsi="Arial" w:cs="Arial"/>
          <w:sz w:val="22"/>
          <w:szCs w:val="22"/>
          <w:lang w:val="sr-Latn-ME"/>
        </w:rPr>
        <w:t>Pojedini i</w:t>
      </w:r>
      <w:r w:rsidR="00596621" w:rsidRPr="007E519B">
        <w:rPr>
          <w:rFonts w:ascii="Arial" w:hAnsi="Arial" w:cs="Arial"/>
          <w:sz w:val="22"/>
          <w:szCs w:val="22"/>
          <w:lang w:val="sr-Latn-ME"/>
        </w:rPr>
        <w:t>zrazi upotrijebljeni u ovom zakonu imaju sljedeć</w:t>
      </w:r>
      <w:r w:rsidR="00B62FBC">
        <w:rPr>
          <w:rFonts w:ascii="Arial" w:hAnsi="Arial" w:cs="Arial"/>
          <w:sz w:val="22"/>
          <w:szCs w:val="22"/>
          <w:lang w:val="sr-Latn-ME"/>
        </w:rPr>
        <w:t>e</w:t>
      </w:r>
      <w:r w:rsidR="00596621" w:rsidRPr="007E519B">
        <w:rPr>
          <w:rFonts w:ascii="Arial" w:hAnsi="Arial" w:cs="Arial"/>
          <w:sz w:val="22"/>
          <w:szCs w:val="22"/>
          <w:lang w:val="sr-Latn-ME"/>
        </w:rPr>
        <w:t xml:space="preserve"> </w:t>
      </w:r>
      <w:r w:rsidR="00B62FBC" w:rsidRPr="007E519B">
        <w:rPr>
          <w:rFonts w:ascii="Arial" w:hAnsi="Arial" w:cs="Arial"/>
          <w:sz w:val="22"/>
          <w:szCs w:val="22"/>
          <w:lang w:val="sr-Latn-ME"/>
        </w:rPr>
        <w:t>značenj</w:t>
      </w:r>
      <w:r w:rsidR="00B62FBC">
        <w:rPr>
          <w:rFonts w:ascii="Arial" w:hAnsi="Arial" w:cs="Arial"/>
          <w:sz w:val="22"/>
          <w:szCs w:val="22"/>
          <w:lang w:val="sr-Latn-ME"/>
        </w:rPr>
        <w:t>e</w:t>
      </w:r>
      <w:r w:rsidR="00596621" w:rsidRPr="007E519B">
        <w:rPr>
          <w:rFonts w:ascii="Arial" w:hAnsi="Arial" w:cs="Arial"/>
          <w:sz w:val="22"/>
          <w:szCs w:val="22"/>
          <w:lang w:val="sr-Latn-ME"/>
        </w:rPr>
        <w:t>:</w:t>
      </w:r>
    </w:p>
    <w:p w14:paraId="005942C0" w14:textId="77777777" w:rsidR="00596621" w:rsidRPr="007E519B" w:rsidRDefault="00596621" w:rsidP="00484063">
      <w:pPr>
        <w:pStyle w:val="Stext1"/>
        <w:numPr>
          <w:ilvl w:val="0"/>
          <w:numId w:val="21"/>
        </w:numPr>
        <w:tabs>
          <w:tab w:val="clear" w:pos="680"/>
          <w:tab w:val="left" w:pos="270"/>
        </w:tabs>
        <w:spacing w:before="0" w:after="0" w:line="240" w:lineRule="auto"/>
        <w:ind w:left="0" w:firstLine="0"/>
        <w:rPr>
          <w:rFonts w:ascii="Arial" w:hAnsi="Arial" w:cs="Arial"/>
          <w:b/>
          <w:color w:val="7030A0"/>
          <w:sz w:val="22"/>
          <w:szCs w:val="22"/>
          <w:u w:val="single"/>
          <w:lang w:val="sr-Latn-ME"/>
        </w:rPr>
      </w:pPr>
      <w:r w:rsidRPr="007E519B">
        <w:rPr>
          <w:rFonts w:ascii="Arial" w:hAnsi="Arial" w:cs="Arial"/>
          <w:b/>
          <w:bCs/>
          <w:sz w:val="22"/>
          <w:szCs w:val="22"/>
          <w:lang w:val="sr-Latn-ME"/>
        </w:rPr>
        <w:t>demonstracioni projekat</w:t>
      </w:r>
      <w:r w:rsidRPr="007E519B">
        <w:rPr>
          <w:rFonts w:ascii="Arial" w:hAnsi="Arial" w:cs="Arial"/>
          <w:sz w:val="22"/>
          <w:szCs w:val="22"/>
          <w:lang w:val="sr-Latn-ME"/>
        </w:rPr>
        <w:t xml:space="preserve"> je projekat iz oblasti obnovljivih izvora koji demonstrira tehnologiju kao prvu takve vrste i kao takav predstavlja značajnu inovaciju koja prevazilazi najveći nivo postojeće tehnologije korišćenja obnovljivih izvora</w:t>
      </w:r>
      <w:r w:rsidRPr="007E519B">
        <w:rPr>
          <w:rFonts w:ascii="Arial" w:hAnsi="Arial" w:cs="Arial"/>
          <w:sz w:val="22"/>
          <w:szCs w:val="22"/>
          <w:u w:val="single"/>
          <w:lang w:val="sr-Latn-ME"/>
        </w:rPr>
        <w:t>;</w:t>
      </w:r>
    </w:p>
    <w:p w14:paraId="7B627805" w14:textId="418E6D05" w:rsidR="00596621" w:rsidRPr="007E519B" w:rsidRDefault="00596621" w:rsidP="00484063">
      <w:pPr>
        <w:pStyle w:val="Stext1"/>
        <w:numPr>
          <w:ilvl w:val="0"/>
          <w:numId w:val="21"/>
        </w:numPr>
        <w:tabs>
          <w:tab w:val="left" w:pos="27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energetski depozit</w:t>
      </w:r>
      <w:r w:rsidRPr="007E519B">
        <w:rPr>
          <w:rFonts w:ascii="Arial" w:hAnsi="Arial" w:cs="Arial"/>
          <w:sz w:val="22"/>
          <w:szCs w:val="22"/>
          <w:lang w:val="sr-Latn-ME"/>
        </w:rPr>
        <w:t xml:space="preserve"> </w:t>
      </w:r>
      <w:r w:rsidR="00416018">
        <w:rPr>
          <w:rFonts w:ascii="Arial" w:hAnsi="Arial" w:cs="Arial"/>
          <w:sz w:val="22"/>
          <w:szCs w:val="22"/>
          <w:lang w:val="sr-Latn-ME"/>
        </w:rPr>
        <w:t>je</w:t>
      </w:r>
      <w:r w:rsidR="00416018" w:rsidRPr="007E519B">
        <w:rPr>
          <w:rFonts w:ascii="Arial" w:hAnsi="Arial" w:cs="Arial"/>
          <w:sz w:val="22"/>
          <w:szCs w:val="22"/>
          <w:lang w:val="sr-Latn-ME"/>
        </w:rPr>
        <w:t xml:space="preserve"> </w:t>
      </w:r>
      <w:r w:rsidRPr="007E519B">
        <w:rPr>
          <w:rFonts w:ascii="Arial" w:hAnsi="Arial" w:cs="Arial"/>
          <w:sz w:val="22"/>
          <w:szCs w:val="22"/>
          <w:lang w:val="sr-Latn-ME"/>
        </w:rPr>
        <w:t>pozitivn</w:t>
      </w:r>
      <w:r w:rsidR="00416018">
        <w:rPr>
          <w:rFonts w:ascii="Arial" w:hAnsi="Arial" w:cs="Arial"/>
          <w:sz w:val="22"/>
          <w:szCs w:val="22"/>
          <w:lang w:val="sr-Latn-ME"/>
        </w:rPr>
        <w:t>a</w:t>
      </w:r>
      <w:r w:rsidRPr="007E519B">
        <w:rPr>
          <w:rFonts w:ascii="Arial" w:hAnsi="Arial" w:cs="Arial"/>
          <w:sz w:val="22"/>
          <w:szCs w:val="22"/>
          <w:lang w:val="sr-Latn-ME"/>
        </w:rPr>
        <w:t xml:space="preserve"> razlik</w:t>
      </w:r>
      <w:r w:rsidR="00416018">
        <w:rPr>
          <w:rFonts w:ascii="Arial" w:hAnsi="Arial" w:cs="Arial"/>
          <w:sz w:val="22"/>
          <w:szCs w:val="22"/>
          <w:lang w:val="sr-Latn-ME"/>
        </w:rPr>
        <w:t>a</w:t>
      </w:r>
      <w:r w:rsidRPr="007E519B">
        <w:rPr>
          <w:rFonts w:ascii="Arial" w:hAnsi="Arial" w:cs="Arial"/>
          <w:sz w:val="22"/>
          <w:szCs w:val="22"/>
          <w:lang w:val="sr-Latn-ME"/>
        </w:rPr>
        <w:t xml:space="preserve"> između proizvedene električne energije kupca-proizvođača predate u mrežu i preuzete električne energije iz mreže tokom obračunskog perioda;</w:t>
      </w:r>
    </w:p>
    <w:p w14:paraId="127CDADC" w14:textId="0C676875" w:rsidR="00AA66D0" w:rsidRPr="007E519B" w:rsidRDefault="00AA66D0" w:rsidP="00484063">
      <w:pPr>
        <w:pStyle w:val="Stext1"/>
        <w:numPr>
          <w:ilvl w:val="0"/>
          <w:numId w:val="21"/>
        </w:numPr>
        <w:tabs>
          <w:tab w:val="left" w:pos="27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energetski subjek</w:t>
      </w:r>
      <w:r w:rsidR="0092589D" w:rsidRPr="007E519B">
        <w:rPr>
          <w:rFonts w:ascii="Arial" w:hAnsi="Arial" w:cs="Arial"/>
          <w:b/>
          <w:bCs/>
          <w:sz w:val="22"/>
          <w:szCs w:val="22"/>
          <w:lang w:val="sr-Latn-ME"/>
        </w:rPr>
        <w:t>a</w:t>
      </w:r>
      <w:r w:rsidRPr="007E519B">
        <w:rPr>
          <w:rFonts w:ascii="Arial" w:hAnsi="Arial" w:cs="Arial"/>
          <w:b/>
          <w:bCs/>
          <w:sz w:val="22"/>
          <w:szCs w:val="22"/>
          <w:lang w:val="sr-Latn-ME"/>
        </w:rPr>
        <w:t xml:space="preserve">t </w:t>
      </w:r>
      <w:r w:rsidRPr="007E519B">
        <w:rPr>
          <w:rFonts w:ascii="Arial" w:hAnsi="Arial" w:cs="Arial"/>
          <w:sz w:val="22"/>
          <w:szCs w:val="22"/>
          <w:lang w:val="sr-Latn-ME"/>
        </w:rPr>
        <w:t>je privredno društvo, pravno ili fizičko lice odnosno preduzetni</w:t>
      </w:r>
      <w:r w:rsidR="006D74DE" w:rsidRPr="007E519B">
        <w:rPr>
          <w:rFonts w:ascii="Arial" w:hAnsi="Arial" w:cs="Arial"/>
          <w:sz w:val="22"/>
          <w:szCs w:val="22"/>
          <w:lang w:val="sr-Latn-ME"/>
        </w:rPr>
        <w:t>k</w:t>
      </w:r>
      <w:r w:rsidRPr="007E519B">
        <w:rPr>
          <w:rFonts w:ascii="Arial" w:hAnsi="Arial" w:cs="Arial"/>
          <w:sz w:val="22"/>
          <w:szCs w:val="22"/>
          <w:lang w:val="sr-Latn-ME"/>
        </w:rPr>
        <w:t xml:space="preserve"> koji obavlja jednu ili više djelatnost</w:t>
      </w:r>
      <w:r w:rsidR="00435D11" w:rsidRPr="007E519B">
        <w:rPr>
          <w:rFonts w:ascii="Arial" w:hAnsi="Arial" w:cs="Arial"/>
          <w:sz w:val="22"/>
          <w:szCs w:val="22"/>
          <w:lang w:val="sr-Latn-ME"/>
        </w:rPr>
        <w:t>i iz zakona kojim se uređuju energetske djelatnosti, osim krajnjeg korisnika energije;</w:t>
      </w:r>
    </w:p>
    <w:p w14:paraId="0BA34178" w14:textId="13F24855" w:rsidR="00596621" w:rsidRPr="007E519B" w:rsidRDefault="00596621" w:rsidP="00484063">
      <w:pPr>
        <w:pStyle w:val="Stext1"/>
        <w:numPr>
          <w:ilvl w:val="0"/>
          <w:numId w:val="21"/>
        </w:numPr>
        <w:tabs>
          <w:tab w:val="clear" w:pos="680"/>
          <w:tab w:val="left" w:pos="27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fid-in tarifa</w:t>
      </w:r>
      <w:r w:rsidRPr="007E519B">
        <w:rPr>
          <w:rFonts w:ascii="Arial" w:hAnsi="Arial" w:cs="Arial"/>
          <w:sz w:val="22"/>
          <w:szCs w:val="22"/>
          <w:lang w:val="sr-Latn-ME"/>
        </w:rPr>
        <w:t xml:space="preserve"> je garantovana otkupna cijena po kWh neto količine električne energije koju elektrana koja koristi obnovljive izvore isporuči u elektroenergetsku mrežu; </w:t>
      </w:r>
    </w:p>
    <w:p w14:paraId="11135ECE" w14:textId="77777777" w:rsidR="00596621" w:rsidRPr="007E519B" w:rsidRDefault="00596621" w:rsidP="00484063">
      <w:pPr>
        <w:pStyle w:val="Stext1"/>
        <w:numPr>
          <w:ilvl w:val="0"/>
          <w:numId w:val="21"/>
        </w:numPr>
        <w:tabs>
          <w:tab w:val="clear" w:pos="680"/>
          <w:tab w:val="left" w:pos="27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garancija porijekla</w:t>
      </w:r>
      <w:r w:rsidRPr="007E519B">
        <w:rPr>
          <w:rFonts w:ascii="Arial" w:hAnsi="Arial" w:cs="Arial"/>
          <w:sz w:val="22"/>
          <w:szCs w:val="22"/>
          <w:lang w:val="sr-Latn-ME"/>
        </w:rPr>
        <w:t xml:space="preserve"> je elektronski dokument koji ima isključivu funkciju da pruži dokaz krajnjem kupcu da je određeni udio ili količina energije proizvedena iz obnovljivih izvora;</w:t>
      </w:r>
    </w:p>
    <w:p w14:paraId="2F28BFE1" w14:textId="52092D00" w:rsidR="00596621" w:rsidRPr="007E519B" w:rsidRDefault="00596621" w:rsidP="00484063">
      <w:pPr>
        <w:pStyle w:val="Stext1"/>
        <w:numPr>
          <w:ilvl w:val="0"/>
          <w:numId w:val="21"/>
        </w:numPr>
        <w:tabs>
          <w:tab w:val="clear" w:pos="680"/>
          <w:tab w:val="left" w:pos="270"/>
        </w:tabs>
        <w:spacing w:before="0" w:after="0" w:line="240" w:lineRule="auto"/>
        <w:ind w:left="0" w:firstLine="0"/>
        <w:rPr>
          <w:rFonts w:ascii="Arial" w:hAnsi="Arial" w:cs="Arial"/>
          <w:color w:val="FF0000"/>
          <w:sz w:val="22"/>
          <w:szCs w:val="22"/>
          <w:lang w:val="sr-Latn-ME"/>
        </w:rPr>
      </w:pPr>
      <w:r w:rsidRPr="007E519B">
        <w:rPr>
          <w:rFonts w:ascii="Arial" w:hAnsi="Arial" w:cs="Arial"/>
          <w:b/>
          <w:bCs/>
          <w:sz w:val="22"/>
          <w:szCs w:val="22"/>
          <w:lang w:val="sr-Latn-ME"/>
        </w:rPr>
        <w:t>snaga elektrane</w:t>
      </w:r>
      <w:r w:rsidRPr="007E519B">
        <w:rPr>
          <w:rFonts w:ascii="Arial" w:hAnsi="Arial" w:cs="Arial"/>
          <w:sz w:val="22"/>
          <w:szCs w:val="22"/>
          <w:lang w:val="sr-Latn-ME"/>
        </w:rPr>
        <w:t xml:space="preserve"> je odobrena snaga</w:t>
      </w:r>
      <w:r w:rsidR="00416018">
        <w:rPr>
          <w:rFonts w:ascii="Arial" w:hAnsi="Arial" w:cs="Arial"/>
          <w:sz w:val="22"/>
          <w:szCs w:val="22"/>
          <w:lang w:val="sr-Latn-ME"/>
        </w:rPr>
        <w:t xml:space="preserve"> elektrane utvrđena</w:t>
      </w:r>
      <w:r w:rsidRPr="007E519B">
        <w:rPr>
          <w:rFonts w:ascii="Arial" w:hAnsi="Arial" w:cs="Arial"/>
          <w:sz w:val="22"/>
          <w:szCs w:val="22"/>
          <w:lang w:val="sr-Latn-ME"/>
        </w:rPr>
        <w:t xml:space="preserve"> od strane nadležnog operatora sistema; </w:t>
      </w:r>
    </w:p>
    <w:p w14:paraId="4955F9AC" w14:textId="03B1D59A" w:rsidR="00596621" w:rsidRPr="00A96C0F" w:rsidRDefault="00596621" w:rsidP="00484063">
      <w:pPr>
        <w:pStyle w:val="Stext1"/>
        <w:numPr>
          <w:ilvl w:val="0"/>
          <w:numId w:val="21"/>
        </w:numPr>
        <w:tabs>
          <w:tab w:val="clear" w:pos="680"/>
          <w:tab w:val="left" w:pos="27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kvota</w:t>
      </w:r>
      <w:r w:rsidRPr="00A96C0F">
        <w:rPr>
          <w:rFonts w:ascii="Arial" w:hAnsi="Arial" w:cs="Arial"/>
          <w:b/>
          <w:bCs/>
          <w:sz w:val="22"/>
          <w:szCs w:val="22"/>
          <w:lang w:val="sr-Latn-ME"/>
        </w:rPr>
        <w:t xml:space="preserve"> </w:t>
      </w:r>
      <w:r w:rsidRPr="00A96C0F">
        <w:rPr>
          <w:rFonts w:ascii="Arial" w:hAnsi="Arial" w:cs="Arial"/>
          <w:sz w:val="22"/>
          <w:szCs w:val="22"/>
          <w:lang w:val="sr-Latn-ME"/>
        </w:rPr>
        <w:t>je ukupna snaga elektrana u megavatima (MW) ili električna energija u megavatsatima (MWh) za koje se može dodijeliti pravo na tržišnu premiju, odnosno fid-in tarifu u postupku aukcije;</w:t>
      </w:r>
    </w:p>
    <w:p w14:paraId="240C140D" w14:textId="68F24EB8" w:rsidR="0040674B" w:rsidRPr="00A96C0F" w:rsidRDefault="00596621" w:rsidP="00484063">
      <w:pPr>
        <w:pStyle w:val="Stext1"/>
        <w:numPr>
          <w:ilvl w:val="0"/>
          <w:numId w:val="21"/>
        </w:numPr>
        <w:tabs>
          <w:tab w:val="clear" w:pos="680"/>
          <w:tab w:val="left" w:pos="270"/>
        </w:tabs>
        <w:spacing w:before="0" w:after="0" w:line="240" w:lineRule="auto"/>
        <w:ind w:left="0" w:firstLine="0"/>
        <w:rPr>
          <w:rFonts w:ascii="Arial" w:hAnsi="Arial" w:cs="Arial"/>
          <w:sz w:val="22"/>
          <w:szCs w:val="22"/>
          <w:lang w:val="sr-Latn-ME"/>
        </w:rPr>
      </w:pPr>
      <w:r w:rsidRPr="00F07411">
        <w:rPr>
          <w:rFonts w:ascii="Arial" w:hAnsi="Arial" w:cs="Arial"/>
          <w:b/>
          <w:bCs/>
          <w:sz w:val="22"/>
          <w:szCs w:val="22"/>
          <w:lang w:val="sr-Latn-ME"/>
        </w:rPr>
        <w:t>malo postrojenje</w:t>
      </w:r>
      <w:r w:rsidRPr="007E519B">
        <w:rPr>
          <w:rFonts w:ascii="Arial" w:hAnsi="Arial" w:cs="Arial"/>
          <w:b/>
          <w:bCs/>
          <w:sz w:val="22"/>
          <w:szCs w:val="22"/>
          <w:lang w:val="sr-Latn-ME"/>
        </w:rPr>
        <w:t xml:space="preserve"> </w:t>
      </w:r>
      <w:r w:rsidRPr="00A96C0F">
        <w:rPr>
          <w:rFonts w:ascii="Arial" w:hAnsi="Arial" w:cs="Arial"/>
          <w:sz w:val="22"/>
          <w:szCs w:val="22"/>
          <w:lang w:val="sr-Latn-ME"/>
        </w:rPr>
        <w:t>je instalacija koja</w:t>
      </w:r>
      <w:r w:rsidR="00152C83">
        <w:rPr>
          <w:rFonts w:ascii="Arial" w:hAnsi="Arial" w:cs="Arial"/>
          <w:sz w:val="22"/>
          <w:szCs w:val="22"/>
          <w:lang w:val="sr-Latn-ME"/>
        </w:rPr>
        <w:t xml:space="preserve"> proizvodi električnu energiju iz</w:t>
      </w:r>
      <w:r w:rsidRPr="00A96C0F">
        <w:rPr>
          <w:rFonts w:ascii="Arial" w:hAnsi="Arial" w:cs="Arial"/>
          <w:sz w:val="22"/>
          <w:szCs w:val="22"/>
          <w:lang w:val="sr-Latn-ME"/>
        </w:rPr>
        <w:t xml:space="preserve"> obnovljiv</w:t>
      </w:r>
      <w:r w:rsidR="00152C83">
        <w:rPr>
          <w:rFonts w:ascii="Arial" w:hAnsi="Arial" w:cs="Arial"/>
          <w:sz w:val="22"/>
          <w:szCs w:val="22"/>
          <w:lang w:val="sr-Latn-ME"/>
        </w:rPr>
        <w:t>ih</w:t>
      </w:r>
      <w:r w:rsidRPr="00A96C0F">
        <w:rPr>
          <w:rFonts w:ascii="Arial" w:hAnsi="Arial" w:cs="Arial"/>
          <w:sz w:val="22"/>
          <w:szCs w:val="22"/>
          <w:lang w:val="sr-Latn-ME"/>
        </w:rPr>
        <w:t xml:space="preserve"> izvor</w:t>
      </w:r>
      <w:r w:rsidR="00152C83">
        <w:rPr>
          <w:rFonts w:ascii="Arial" w:hAnsi="Arial" w:cs="Arial"/>
          <w:sz w:val="22"/>
          <w:szCs w:val="22"/>
          <w:lang w:val="sr-Latn-ME"/>
        </w:rPr>
        <w:t>a</w:t>
      </w:r>
      <w:r w:rsidRPr="00A96C0F">
        <w:rPr>
          <w:rFonts w:ascii="Arial" w:hAnsi="Arial" w:cs="Arial"/>
          <w:sz w:val="22"/>
          <w:szCs w:val="22"/>
          <w:lang w:val="sr-Latn-ME"/>
        </w:rPr>
        <w:t xml:space="preserve"> sa instalisanom snagom</w:t>
      </w:r>
      <w:r w:rsidR="0040674B" w:rsidRPr="00A96C0F">
        <w:rPr>
          <w:rFonts w:ascii="Arial" w:hAnsi="Arial" w:cs="Arial"/>
          <w:sz w:val="22"/>
          <w:szCs w:val="22"/>
          <w:lang w:val="sr-Latn-ME"/>
        </w:rPr>
        <w:t>:</w:t>
      </w:r>
    </w:p>
    <w:p w14:paraId="17E37D0E" w14:textId="32C2E4C7" w:rsidR="0040674B" w:rsidRPr="00A96C0F" w:rsidRDefault="0040674B" w:rsidP="00484063">
      <w:pPr>
        <w:pStyle w:val="Stext1"/>
        <w:tabs>
          <w:tab w:val="clear" w:pos="680"/>
          <w:tab w:val="left" w:pos="270"/>
        </w:tabs>
        <w:spacing w:before="0" w:after="0" w:line="240" w:lineRule="auto"/>
        <w:ind w:left="0"/>
        <w:rPr>
          <w:rFonts w:ascii="Arial" w:hAnsi="Arial" w:cs="Arial"/>
          <w:sz w:val="22"/>
          <w:szCs w:val="22"/>
          <w:lang w:val="sr-Latn-ME"/>
        </w:rPr>
      </w:pPr>
      <w:r w:rsidRPr="00A96C0F">
        <w:rPr>
          <w:rFonts w:ascii="Arial" w:hAnsi="Arial" w:cs="Arial"/>
          <w:sz w:val="22"/>
          <w:szCs w:val="22"/>
          <w:lang w:val="sr-Latn-ME"/>
        </w:rPr>
        <w:t>-</w:t>
      </w:r>
      <w:r w:rsidR="00596621" w:rsidRPr="00A96C0F">
        <w:rPr>
          <w:rFonts w:ascii="Arial" w:hAnsi="Arial" w:cs="Arial"/>
          <w:sz w:val="22"/>
          <w:szCs w:val="22"/>
          <w:lang w:val="sr-Latn-ME"/>
        </w:rPr>
        <w:t xml:space="preserve"> </w:t>
      </w:r>
      <w:r w:rsidR="00152C83">
        <w:rPr>
          <w:rFonts w:ascii="Arial" w:hAnsi="Arial" w:cs="Arial"/>
          <w:sz w:val="22"/>
          <w:szCs w:val="22"/>
          <w:lang w:val="sr-Latn-ME"/>
        </w:rPr>
        <w:t>manjom od</w:t>
      </w:r>
      <w:r w:rsidR="00152C83" w:rsidRPr="00A96C0F">
        <w:rPr>
          <w:rFonts w:ascii="Arial" w:hAnsi="Arial" w:cs="Arial"/>
          <w:sz w:val="22"/>
          <w:szCs w:val="22"/>
          <w:lang w:val="sr-Latn-ME"/>
        </w:rPr>
        <w:t xml:space="preserve"> </w:t>
      </w:r>
      <w:r w:rsidR="00596621" w:rsidRPr="00A96C0F">
        <w:rPr>
          <w:rFonts w:ascii="Arial" w:hAnsi="Arial" w:cs="Arial"/>
          <w:sz w:val="22"/>
          <w:szCs w:val="22"/>
          <w:lang w:val="sr-Latn-ME"/>
        </w:rPr>
        <w:t xml:space="preserve">400 kW </w:t>
      </w:r>
      <w:r w:rsidRPr="00A96C0F">
        <w:rPr>
          <w:rFonts w:ascii="Arial" w:hAnsi="Arial" w:cs="Arial"/>
          <w:sz w:val="22"/>
          <w:szCs w:val="22"/>
          <w:lang w:val="sr-Latn-ME"/>
        </w:rPr>
        <w:t>za instalaciju koja bude puštena u pogon do 31. decembra 2025. godine,</w:t>
      </w:r>
    </w:p>
    <w:p w14:paraId="02581AA6" w14:textId="79CF6A66" w:rsidR="00596621" w:rsidRPr="00A96C0F" w:rsidRDefault="0040674B" w:rsidP="00484063">
      <w:pPr>
        <w:pStyle w:val="Stext1"/>
        <w:tabs>
          <w:tab w:val="clear" w:pos="680"/>
          <w:tab w:val="left" w:pos="270"/>
        </w:tabs>
        <w:spacing w:before="0" w:after="0" w:line="240" w:lineRule="auto"/>
        <w:ind w:left="0"/>
        <w:rPr>
          <w:rFonts w:ascii="Arial" w:hAnsi="Arial" w:cs="Arial"/>
          <w:sz w:val="22"/>
          <w:szCs w:val="22"/>
          <w:lang w:val="sr-Latn-ME"/>
        </w:rPr>
      </w:pPr>
      <w:r w:rsidRPr="00A96C0F">
        <w:rPr>
          <w:rFonts w:ascii="Arial" w:hAnsi="Arial" w:cs="Arial"/>
          <w:sz w:val="22"/>
          <w:szCs w:val="22"/>
          <w:lang w:val="sr-Latn-ME"/>
        </w:rPr>
        <w:t xml:space="preserve">- </w:t>
      </w:r>
      <w:r w:rsidR="00596621" w:rsidRPr="00A96C0F">
        <w:rPr>
          <w:rFonts w:ascii="Arial" w:hAnsi="Arial" w:cs="Arial"/>
          <w:sz w:val="22"/>
          <w:szCs w:val="22"/>
          <w:lang w:val="sr-Latn-ME"/>
        </w:rPr>
        <w:t>manj</w:t>
      </w:r>
      <w:r w:rsidR="00152C83">
        <w:rPr>
          <w:rFonts w:ascii="Arial" w:hAnsi="Arial" w:cs="Arial"/>
          <w:sz w:val="22"/>
          <w:szCs w:val="22"/>
          <w:lang w:val="sr-Latn-ME"/>
        </w:rPr>
        <w:t>om</w:t>
      </w:r>
      <w:r w:rsidR="00596621" w:rsidRPr="00A96C0F">
        <w:rPr>
          <w:rFonts w:ascii="Arial" w:hAnsi="Arial" w:cs="Arial"/>
          <w:sz w:val="22"/>
          <w:szCs w:val="22"/>
          <w:lang w:val="sr-Latn-ME"/>
        </w:rPr>
        <w:t xml:space="preserve"> od 200 kW </w:t>
      </w:r>
      <w:bookmarkStart w:id="1" w:name="_Hlk156219278"/>
      <w:r w:rsidR="00596621" w:rsidRPr="00A96C0F">
        <w:rPr>
          <w:rFonts w:ascii="Arial" w:hAnsi="Arial" w:cs="Arial"/>
          <w:sz w:val="22"/>
          <w:szCs w:val="22"/>
          <w:lang w:val="sr-Latn-ME"/>
        </w:rPr>
        <w:t>za instalaciju koja bude pušten</w:t>
      </w:r>
      <w:r w:rsidRPr="00A96C0F">
        <w:rPr>
          <w:rFonts w:ascii="Arial" w:hAnsi="Arial" w:cs="Arial"/>
          <w:sz w:val="22"/>
          <w:szCs w:val="22"/>
          <w:lang w:val="sr-Latn-ME"/>
        </w:rPr>
        <w:t>a</w:t>
      </w:r>
      <w:r w:rsidR="00596621" w:rsidRPr="00A96C0F">
        <w:rPr>
          <w:rFonts w:ascii="Arial" w:hAnsi="Arial" w:cs="Arial"/>
          <w:sz w:val="22"/>
          <w:szCs w:val="22"/>
          <w:lang w:val="sr-Latn-ME"/>
        </w:rPr>
        <w:t xml:space="preserve"> u pogon </w:t>
      </w:r>
      <w:bookmarkEnd w:id="1"/>
      <w:r w:rsidR="00596621" w:rsidRPr="00A96C0F">
        <w:rPr>
          <w:rFonts w:ascii="Arial" w:hAnsi="Arial" w:cs="Arial"/>
          <w:sz w:val="22"/>
          <w:szCs w:val="22"/>
          <w:lang w:val="sr-Latn-ME"/>
        </w:rPr>
        <w:t>od 1. januara 2026. godine;</w:t>
      </w:r>
    </w:p>
    <w:p w14:paraId="1421D39D" w14:textId="77777777" w:rsidR="00596621" w:rsidRPr="00A96C0F" w:rsidRDefault="00596621" w:rsidP="00484063">
      <w:pPr>
        <w:pStyle w:val="Stext1"/>
        <w:numPr>
          <w:ilvl w:val="0"/>
          <w:numId w:val="21"/>
        </w:numPr>
        <w:tabs>
          <w:tab w:val="clear" w:pos="680"/>
          <w:tab w:val="left" w:pos="27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 xml:space="preserve">obračunski interval </w:t>
      </w:r>
      <w:r w:rsidRPr="005C2DA0">
        <w:rPr>
          <w:rFonts w:ascii="Arial" w:hAnsi="Arial" w:cs="Arial"/>
          <w:sz w:val="22"/>
          <w:szCs w:val="22"/>
          <w:lang w:val="sr-Latn-ME"/>
        </w:rPr>
        <w:t>je</w:t>
      </w:r>
      <w:r w:rsidRPr="00A728A4">
        <w:rPr>
          <w:rFonts w:ascii="Arial" w:hAnsi="Arial" w:cs="Arial"/>
          <w:b/>
          <w:bCs/>
          <w:sz w:val="22"/>
          <w:szCs w:val="22"/>
          <w:lang w:val="sr-Latn-ME"/>
        </w:rPr>
        <w:t xml:space="preserve"> </w:t>
      </w:r>
      <w:r w:rsidRPr="00A96C0F">
        <w:rPr>
          <w:rFonts w:ascii="Arial" w:hAnsi="Arial" w:cs="Arial"/>
          <w:sz w:val="22"/>
          <w:szCs w:val="22"/>
          <w:lang w:val="sr-Latn-ME"/>
        </w:rPr>
        <w:t xml:space="preserve">vremenski period od jednog sata ili kraći vremenski period, kako je određeno tržišnim pravilima operatora tržišta električne energije za potrebe računanja balansnog odstupanja; </w:t>
      </w:r>
    </w:p>
    <w:p w14:paraId="70BFF3F1" w14:textId="60F32FAD" w:rsidR="00596621" w:rsidRPr="00A728A4"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 xml:space="preserve">obračunski period </w:t>
      </w:r>
      <w:r w:rsidRPr="00A728A4">
        <w:rPr>
          <w:rFonts w:ascii="Arial" w:hAnsi="Arial" w:cs="Arial"/>
          <w:sz w:val="22"/>
          <w:szCs w:val="22"/>
          <w:lang w:val="sr-Latn-ME"/>
        </w:rPr>
        <w:t>je period koji počinje u 00:00 časova prvog dana kalendarskog mjeseca i završava se u 00:00 časova prvog dana sl</w:t>
      </w:r>
      <w:r w:rsidR="008137D9" w:rsidRPr="00A728A4">
        <w:rPr>
          <w:rFonts w:ascii="Arial" w:hAnsi="Arial" w:cs="Arial"/>
          <w:sz w:val="22"/>
          <w:szCs w:val="22"/>
          <w:lang w:val="sr-Latn-ME"/>
        </w:rPr>
        <w:t>j</w:t>
      </w:r>
      <w:r w:rsidRPr="00A728A4">
        <w:rPr>
          <w:rFonts w:ascii="Arial" w:hAnsi="Arial" w:cs="Arial"/>
          <w:sz w:val="22"/>
          <w:szCs w:val="22"/>
          <w:lang w:val="sr-Latn-ME"/>
        </w:rPr>
        <w:t xml:space="preserve">edećeg kalendarskog mjeseca;  </w:t>
      </w:r>
    </w:p>
    <w:p w14:paraId="0EFE5073" w14:textId="77777777" w:rsidR="00596621" w:rsidRPr="00A728A4"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A728A4">
        <w:rPr>
          <w:rFonts w:ascii="Arial" w:hAnsi="Arial" w:cs="Arial"/>
          <w:b/>
          <w:bCs/>
          <w:sz w:val="22"/>
          <w:szCs w:val="22"/>
          <w:lang w:val="sr-Latn-ME"/>
        </w:rPr>
        <w:t xml:space="preserve">operator tržišta električne energije </w:t>
      </w:r>
      <w:r w:rsidRPr="0056268F">
        <w:rPr>
          <w:rFonts w:ascii="Arial" w:hAnsi="Arial" w:cs="Arial"/>
          <w:sz w:val="22"/>
          <w:szCs w:val="22"/>
          <w:lang w:val="sr-Latn-ME"/>
        </w:rPr>
        <w:t>je energetski subjekat nadležan za organizaciju i upravljanje tržištem električne energije;</w:t>
      </w:r>
    </w:p>
    <w:p w14:paraId="4D6114D5" w14:textId="77777777" w:rsidR="00596621" w:rsidRPr="0056268F"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b/>
          <w:bCs/>
          <w:sz w:val="22"/>
          <w:szCs w:val="22"/>
          <w:lang w:val="sr-Latn-ME"/>
        </w:rPr>
      </w:pPr>
      <w:r w:rsidRPr="007E519B">
        <w:rPr>
          <w:rFonts w:ascii="Arial" w:hAnsi="Arial" w:cs="Arial"/>
          <w:b/>
          <w:bCs/>
          <w:sz w:val="22"/>
          <w:szCs w:val="22"/>
          <w:lang w:val="sr-Latn-ME"/>
        </w:rPr>
        <w:t>ostvarena cijena</w:t>
      </w:r>
      <w:r w:rsidRPr="0056268F">
        <w:rPr>
          <w:rFonts w:ascii="Arial" w:hAnsi="Arial" w:cs="Arial"/>
          <w:b/>
          <w:bCs/>
          <w:sz w:val="22"/>
          <w:szCs w:val="22"/>
          <w:lang w:val="sr-Latn-ME"/>
        </w:rPr>
        <w:t xml:space="preserve"> </w:t>
      </w:r>
      <w:r w:rsidRPr="0056268F">
        <w:rPr>
          <w:rFonts w:ascii="Arial" w:hAnsi="Arial" w:cs="Arial"/>
          <w:sz w:val="22"/>
          <w:szCs w:val="22"/>
          <w:lang w:val="sr-Latn-ME"/>
        </w:rPr>
        <w:t>je prihvaćena cijena ponuđena u postupku aukcije koja je utvrđena rješenjem o dodjeli tržišne premije, odnosno fid-in tarife;</w:t>
      </w:r>
    </w:p>
    <w:p w14:paraId="20690D0B" w14:textId="09372F51" w:rsidR="00596621" w:rsidRPr="0056268F" w:rsidRDefault="00596621" w:rsidP="00484063">
      <w:pPr>
        <w:pStyle w:val="Stext1"/>
        <w:numPr>
          <w:ilvl w:val="0"/>
          <w:numId w:val="21"/>
        </w:numPr>
        <w:tabs>
          <w:tab w:val="clear" w:pos="680"/>
          <w:tab w:val="left" w:pos="180"/>
          <w:tab w:val="left" w:pos="36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 xml:space="preserve">ovlašćena ugovorna strana </w:t>
      </w:r>
      <w:r w:rsidRPr="0056268F">
        <w:rPr>
          <w:rFonts w:ascii="Arial" w:hAnsi="Arial" w:cs="Arial"/>
          <w:sz w:val="22"/>
          <w:szCs w:val="22"/>
          <w:lang w:val="sr-Latn-ME"/>
        </w:rPr>
        <w:t xml:space="preserve">je energetski subjekat koji zaključuje ugovore o tržišnoj premiji i ugovore o fid-in tarifi sa </w:t>
      </w:r>
      <w:r w:rsidR="006827A6" w:rsidRPr="0056268F">
        <w:rPr>
          <w:rFonts w:ascii="Arial" w:hAnsi="Arial" w:cs="Arial"/>
          <w:sz w:val="22"/>
          <w:szCs w:val="22"/>
          <w:lang w:val="sr-Latn-ME"/>
        </w:rPr>
        <w:t xml:space="preserve">privremenim povlašćenim </w:t>
      </w:r>
      <w:r w:rsidRPr="0056268F">
        <w:rPr>
          <w:rFonts w:ascii="Arial" w:hAnsi="Arial" w:cs="Arial"/>
          <w:sz w:val="22"/>
          <w:szCs w:val="22"/>
          <w:lang w:val="sr-Latn-ME"/>
        </w:rPr>
        <w:t>proizvođačima energije iz obnovljivih izvora koji imaju pravo na podsticaje u skladu sa ovim zakonom;</w:t>
      </w:r>
    </w:p>
    <w:p w14:paraId="7926146B" w14:textId="4A0D9DBB" w:rsidR="00596621" w:rsidRPr="0056268F"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 xml:space="preserve">planirana proizvodnja </w:t>
      </w:r>
      <w:r w:rsidRPr="0056268F">
        <w:rPr>
          <w:rFonts w:ascii="Arial" w:hAnsi="Arial" w:cs="Arial"/>
          <w:sz w:val="22"/>
          <w:szCs w:val="22"/>
          <w:lang w:val="sr-Latn-ME"/>
        </w:rPr>
        <w:t>je planirana (ugovorena) količina električne energije sadržana u konačnom voznom redu, u skladu sa tržišnim pravilima operatora tržišta električne energije;</w:t>
      </w:r>
    </w:p>
    <w:p w14:paraId="44EA3A44" w14:textId="50A5A82A" w:rsidR="00596621" w:rsidRPr="00DF6C83" w:rsidRDefault="00596621" w:rsidP="00484063">
      <w:pPr>
        <w:pStyle w:val="Stext1"/>
        <w:numPr>
          <w:ilvl w:val="0"/>
          <w:numId w:val="21"/>
        </w:numPr>
        <w:tabs>
          <w:tab w:val="clear" w:pos="680"/>
          <w:tab w:val="left" w:pos="180"/>
          <w:tab w:val="left" w:pos="270"/>
          <w:tab w:val="left" w:pos="360"/>
        </w:tabs>
        <w:spacing w:before="0" w:after="0" w:line="240" w:lineRule="auto"/>
        <w:ind w:left="0" w:firstLine="0"/>
        <w:rPr>
          <w:rFonts w:ascii="Arial" w:hAnsi="Arial" w:cs="Arial"/>
          <w:sz w:val="22"/>
          <w:szCs w:val="22"/>
          <w:lang w:val="sr-Latn-ME"/>
        </w:rPr>
      </w:pPr>
      <w:r w:rsidRPr="00A96C0F">
        <w:rPr>
          <w:rFonts w:ascii="Arial" w:hAnsi="Arial" w:cs="Arial"/>
          <w:b/>
          <w:bCs/>
          <w:sz w:val="22"/>
          <w:szCs w:val="22"/>
          <w:lang w:val="sr-Latn-ME"/>
        </w:rPr>
        <w:t>ostvarena proizvodnja</w:t>
      </w:r>
      <w:r w:rsidRPr="00DF6C83">
        <w:rPr>
          <w:rFonts w:ascii="Arial" w:hAnsi="Arial" w:cs="Arial"/>
          <w:b/>
          <w:bCs/>
          <w:sz w:val="22"/>
          <w:szCs w:val="22"/>
          <w:lang w:val="sr-Latn-ME"/>
        </w:rPr>
        <w:t xml:space="preserve"> </w:t>
      </w:r>
      <w:r w:rsidRPr="00DF6C83">
        <w:rPr>
          <w:rFonts w:ascii="Arial" w:hAnsi="Arial" w:cs="Arial"/>
          <w:sz w:val="22"/>
          <w:szCs w:val="22"/>
          <w:lang w:val="sr-Latn-ME"/>
        </w:rPr>
        <w:t xml:space="preserve">je količina električne energije isporučena operatoru sistema na primopredajnom mjestu; </w:t>
      </w:r>
    </w:p>
    <w:p w14:paraId="2DD5453D" w14:textId="128FC6AB"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 xml:space="preserve">privremeni povlašćeni proizvođač </w:t>
      </w:r>
      <w:r w:rsidRPr="0009785D">
        <w:rPr>
          <w:rFonts w:ascii="Arial" w:hAnsi="Arial" w:cs="Arial"/>
          <w:sz w:val="22"/>
          <w:szCs w:val="22"/>
          <w:lang w:val="sr-Latn-ME"/>
        </w:rPr>
        <w:t xml:space="preserve">je pravno lice ili preduzetnik koji je u postupku aukcije stekao pravo na </w:t>
      </w:r>
      <w:r w:rsidRPr="00362A16">
        <w:rPr>
          <w:rFonts w:ascii="Arial" w:hAnsi="Arial" w:cs="Arial"/>
          <w:sz w:val="22"/>
          <w:szCs w:val="22"/>
          <w:lang w:val="sr-Latn-ME"/>
        </w:rPr>
        <w:t>podstica</w:t>
      </w:r>
      <w:r w:rsidR="00362A16">
        <w:rPr>
          <w:rFonts w:ascii="Arial" w:hAnsi="Arial" w:cs="Arial"/>
          <w:sz w:val="22"/>
          <w:szCs w:val="22"/>
          <w:lang w:val="sr-Latn-ME"/>
        </w:rPr>
        <w:t>j</w:t>
      </w:r>
      <w:r w:rsidRPr="00362A16">
        <w:rPr>
          <w:rFonts w:ascii="Arial" w:hAnsi="Arial" w:cs="Arial"/>
          <w:sz w:val="22"/>
          <w:szCs w:val="22"/>
          <w:lang w:val="sr-Latn-ME"/>
        </w:rPr>
        <w:t xml:space="preserve">e </w:t>
      </w:r>
      <w:r w:rsidRPr="0009785D">
        <w:rPr>
          <w:rFonts w:ascii="Arial" w:hAnsi="Arial" w:cs="Arial"/>
          <w:sz w:val="22"/>
          <w:szCs w:val="22"/>
          <w:lang w:val="sr-Latn-ME"/>
        </w:rPr>
        <w:t xml:space="preserve">u skladu sa ovim </w:t>
      </w:r>
      <w:r w:rsidRPr="00362A16">
        <w:rPr>
          <w:rFonts w:ascii="Arial" w:hAnsi="Arial" w:cs="Arial"/>
          <w:sz w:val="22"/>
          <w:szCs w:val="22"/>
          <w:lang w:val="sr-Latn-ME"/>
        </w:rPr>
        <w:t>zakonom</w:t>
      </w:r>
      <w:r w:rsidR="00362A16">
        <w:rPr>
          <w:rFonts w:ascii="Arial" w:hAnsi="Arial" w:cs="Arial"/>
          <w:sz w:val="22"/>
          <w:szCs w:val="22"/>
          <w:lang w:val="sr-Latn-ME"/>
        </w:rPr>
        <w:t>;</w:t>
      </w:r>
    </w:p>
    <w:p w14:paraId="69CDF213" w14:textId="69137277" w:rsidR="00596621" w:rsidRPr="00362A16"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 xml:space="preserve">povlašćeni proizvođač </w:t>
      </w:r>
      <w:r w:rsidRPr="00115676">
        <w:rPr>
          <w:rFonts w:ascii="Arial" w:hAnsi="Arial" w:cs="Arial"/>
          <w:b/>
          <w:bCs/>
          <w:sz w:val="22"/>
          <w:szCs w:val="22"/>
          <w:lang w:val="sr-Latn-ME"/>
        </w:rPr>
        <w:t xml:space="preserve">je </w:t>
      </w:r>
      <w:r w:rsidR="006D74DE" w:rsidRPr="00DF6C83">
        <w:rPr>
          <w:rFonts w:ascii="Arial" w:hAnsi="Arial" w:cs="Arial"/>
          <w:sz w:val="22"/>
          <w:szCs w:val="22"/>
          <w:lang w:val="sr-Latn-ME"/>
        </w:rPr>
        <w:t>energetski subjek</w:t>
      </w:r>
      <w:r w:rsidR="0092589D" w:rsidRPr="00DF6C83">
        <w:rPr>
          <w:rFonts w:ascii="Arial" w:hAnsi="Arial" w:cs="Arial"/>
          <w:sz w:val="22"/>
          <w:szCs w:val="22"/>
          <w:lang w:val="sr-Latn-ME"/>
        </w:rPr>
        <w:t>a</w:t>
      </w:r>
      <w:r w:rsidR="006D74DE" w:rsidRPr="00DF6C83">
        <w:rPr>
          <w:rFonts w:ascii="Arial" w:hAnsi="Arial" w:cs="Arial"/>
          <w:sz w:val="22"/>
          <w:szCs w:val="22"/>
          <w:lang w:val="sr-Latn-ME"/>
        </w:rPr>
        <w:t>t</w:t>
      </w:r>
      <w:r w:rsidRPr="00DF6C83">
        <w:rPr>
          <w:rFonts w:ascii="Arial" w:hAnsi="Arial" w:cs="Arial"/>
          <w:sz w:val="22"/>
          <w:szCs w:val="22"/>
          <w:lang w:val="sr-Latn-ME"/>
        </w:rPr>
        <w:t xml:space="preserve"> koji proizvodi električnu energiju iz obnovljivih izvora</w:t>
      </w:r>
      <w:r w:rsidR="00660CB5" w:rsidRPr="00DF6C83">
        <w:rPr>
          <w:rFonts w:ascii="Arial" w:hAnsi="Arial" w:cs="Arial"/>
          <w:sz w:val="22"/>
          <w:szCs w:val="22"/>
          <w:lang w:val="sr-Latn-ME"/>
        </w:rPr>
        <w:t>,</w:t>
      </w:r>
      <w:r w:rsidR="00362A16">
        <w:rPr>
          <w:rFonts w:ascii="Arial" w:hAnsi="Arial" w:cs="Arial"/>
          <w:sz w:val="22"/>
          <w:szCs w:val="22"/>
          <w:lang w:val="sr-Latn-ME"/>
        </w:rPr>
        <w:t xml:space="preserve"> </w:t>
      </w:r>
      <w:r w:rsidR="00115676" w:rsidRPr="00115676">
        <w:rPr>
          <w:rFonts w:ascii="Arial" w:hAnsi="Arial" w:cs="Arial"/>
          <w:sz w:val="22"/>
          <w:szCs w:val="22"/>
          <w:lang w:val="sr-Latn-ME"/>
        </w:rPr>
        <w:t xml:space="preserve">stiče status </w:t>
      </w:r>
      <w:r w:rsidR="00115676">
        <w:rPr>
          <w:rFonts w:ascii="Arial" w:hAnsi="Arial" w:cs="Arial"/>
          <w:sz w:val="22"/>
          <w:szCs w:val="22"/>
          <w:lang w:val="sr-Latn-ME"/>
        </w:rPr>
        <w:t xml:space="preserve">i </w:t>
      </w:r>
      <w:r w:rsidRPr="00DF6C83">
        <w:rPr>
          <w:rFonts w:ascii="Arial" w:hAnsi="Arial" w:cs="Arial"/>
          <w:sz w:val="22"/>
          <w:szCs w:val="22"/>
          <w:lang w:val="sr-Latn-ME"/>
        </w:rPr>
        <w:t>koristi podstica</w:t>
      </w:r>
      <w:r w:rsidR="00362A16">
        <w:rPr>
          <w:rFonts w:ascii="Arial" w:hAnsi="Arial" w:cs="Arial"/>
          <w:sz w:val="22"/>
          <w:szCs w:val="22"/>
          <w:lang w:val="sr-Latn-ME"/>
        </w:rPr>
        <w:t>j</w:t>
      </w:r>
      <w:r w:rsidRPr="00DF6C83">
        <w:rPr>
          <w:rFonts w:ascii="Arial" w:hAnsi="Arial" w:cs="Arial"/>
          <w:sz w:val="22"/>
          <w:szCs w:val="22"/>
          <w:lang w:val="sr-Latn-ME"/>
        </w:rPr>
        <w:t xml:space="preserve">e </w:t>
      </w:r>
      <w:r w:rsidR="00660CB5" w:rsidRPr="00DF6C83">
        <w:rPr>
          <w:rFonts w:ascii="Arial" w:hAnsi="Arial" w:cs="Arial"/>
          <w:sz w:val="22"/>
          <w:szCs w:val="22"/>
          <w:lang w:val="sr-Latn-ME"/>
        </w:rPr>
        <w:t>u skladu sa ovim zakonom</w:t>
      </w:r>
      <w:r w:rsidR="00A947A5" w:rsidRPr="00DF6C83">
        <w:rPr>
          <w:rFonts w:ascii="Arial" w:hAnsi="Arial" w:cs="Arial"/>
          <w:sz w:val="22"/>
          <w:szCs w:val="22"/>
          <w:lang w:val="sr-Latn-ME"/>
        </w:rPr>
        <w:t>;</w:t>
      </w:r>
      <w:r w:rsidRPr="00DF6C83">
        <w:rPr>
          <w:rFonts w:ascii="Arial" w:hAnsi="Arial" w:cs="Arial"/>
          <w:sz w:val="22"/>
          <w:szCs w:val="22"/>
          <w:lang w:val="sr-Latn-ME"/>
        </w:rPr>
        <w:t xml:space="preserve"> </w:t>
      </w:r>
    </w:p>
    <w:p w14:paraId="7485AA13" w14:textId="2D0B0D07"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7E519B">
        <w:rPr>
          <w:rFonts w:ascii="Arial" w:hAnsi="Arial" w:cs="Arial"/>
          <w:b/>
          <w:bCs/>
          <w:sz w:val="22"/>
          <w:szCs w:val="22"/>
          <w:lang w:val="sr-Latn-ME"/>
        </w:rPr>
        <w:t>ukupna finalna potrošnja energije</w:t>
      </w:r>
      <w:r w:rsidRPr="0009785D">
        <w:rPr>
          <w:rFonts w:ascii="Arial" w:hAnsi="Arial" w:cs="Arial"/>
          <w:b/>
          <w:bCs/>
          <w:sz w:val="22"/>
          <w:szCs w:val="22"/>
          <w:lang w:val="sr-Latn-ME"/>
        </w:rPr>
        <w:t xml:space="preserve"> </w:t>
      </w:r>
      <w:r w:rsidRPr="00DF6C83">
        <w:rPr>
          <w:rFonts w:ascii="Arial" w:hAnsi="Arial" w:cs="Arial"/>
          <w:sz w:val="22"/>
          <w:szCs w:val="22"/>
          <w:lang w:val="sr-Latn-ME"/>
        </w:rPr>
        <w:t xml:space="preserve">je ukupna energija koja je isporučena industriji, saobraćaju, domaćinstvima, uslugama (ukjučujući javne usluge), poljoprivredi, šumarstvu i ribarstvu, uključujući </w:t>
      </w:r>
      <w:r w:rsidRPr="00DF6C83">
        <w:rPr>
          <w:rFonts w:ascii="Arial" w:hAnsi="Arial" w:cs="Arial"/>
          <w:sz w:val="22"/>
          <w:szCs w:val="22"/>
          <w:lang w:val="sr-Latn-ME"/>
        </w:rPr>
        <w:lastRenderedPageBreak/>
        <w:t>i sopstvenu potrošnju električne i toplotne energije energetskog sektora, kao i gubitke u prenosu i distribuciji električne i toplotne energije</w:t>
      </w:r>
      <w:r w:rsidR="00AA66D0" w:rsidRPr="00DF6C83">
        <w:rPr>
          <w:rFonts w:ascii="Arial" w:hAnsi="Arial" w:cs="Arial"/>
          <w:sz w:val="22"/>
          <w:szCs w:val="22"/>
          <w:lang w:val="sr-Latn-ME"/>
        </w:rPr>
        <w:t>;</w:t>
      </w:r>
    </w:p>
    <w:p w14:paraId="46DA9855" w14:textId="6A135DF0"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podsticajne mjere  </w:t>
      </w:r>
      <w:r w:rsidRPr="0009785D">
        <w:rPr>
          <w:rFonts w:ascii="Arial" w:hAnsi="Arial" w:cs="Arial"/>
          <w:sz w:val="22"/>
          <w:szCs w:val="22"/>
          <w:lang w:val="sr-Latn-ME"/>
        </w:rPr>
        <w:t>su instrumenti</w:t>
      </w:r>
      <w:r w:rsidR="007135DC" w:rsidRPr="0009785D">
        <w:rPr>
          <w:rFonts w:ascii="Arial" w:hAnsi="Arial" w:cs="Arial"/>
          <w:sz w:val="22"/>
          <w:szCs w:val="22"/>
          <w:lang w:val="sr-Latn-ME"/>
        </w:rPr>
        <w:t xml:space="preserve"> ili mehanizmi </w:t>
      </w:r>
      <w:r w:rsidRPr="0009785D">
        <w:rPr>
          <w:rFonts w:ascii="Arial" w:hAnsi="Arial" w:cs="Arial"/>
          <w:sz w:val="22"/>
          <w:szCs w:val="22"/>
          <w:lang w:val="sr-Latn-ME"/>
        </w:rPr>
        <w:t>podrške proizvodnji energije iz obnovljivih izvora;</w:t>
      </w:r>
    </w:p>
    <w:p w14:paraId="4B12D16A" w14:textId="34972CC8"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otpad </w:t>
      </w:r>
      <w:r w:rsidRPr="0009785D">
        <w:rPr>
          <w:rFonts w:ascii="Arial" w:hAnsi="Arial" w:cs="Arial"/>
          <w:sz w:val="22"/>
          <w:szCs w:val="22"/>
          <w:lang w:val="sr-Latn-ME"/>
        </w:rPr>
        <w:t>je svaka materija ili predmet koji se odbacuje, namjerava da se odbaci ili se mora odbaciti, pri čemu se otpadom ne smatraju materije ili predmeti koji se namjerno promijene ili kontaminiraju;</w:t>
      </w:r>
    </w:p>
    <w:p w14:paraId="2BF8B5DD" w14:textId="752161C7"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 xml:space="preserve">biomasa </w:t>
      </w:r>
      <w:r w:rsidRPr="0009785D">
        <w:rPr>
          <w:rFonts w:ascii="Arial" w:hAnsi="Arial" w:cs="Arial"/>
          <w:sz w:val="22"/>
          <w:szCs w:val="22"/>
          <w:lang w:val="sr-Latn-ME"/>
        </w:rPr>
        <w:t>je biorazgradivi dio proizvoda, otpada i ostataka biološkog porijekla iz poljoprivrede (uključujući materije biljnog i životinjskog porijekla), šumarstva i povezanih proizvodnih djelatnosti, uključujući ribarstvo i akvakulturu, kao i biorazgradivi dio industrijskog i komunalnog otpada;</w:t>
      </w:r>
    </w:p>
    <w:p w14:paraId="7F659767" w14:textId="77777777"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šumska biomasa </w:t>
      </w:r>
      <w:r w:rsidRPr="0009785D">
        <w:rPr>
          <w:rFonts w:ascii="Arial" w:hAnsi="Arial" w:cs="Arial"/>
          <w:sz w:val="22"/>
          <w:szCs w:val="22"/>
          <w:lang w:val="sr-Latn-ME"/>
        </w:rPr>
        <w:t>je biomasa proizvedena u šumarstvu;</w:t>
      </w:r>
    </w:p>
    <w:p w14:paraId="776E4C7E" w14:textId="77777777"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poljoprivredna biomasa </w:t>
      </w:r>
      <w:r w:rsidRPr="0009785D">
        <w:rPr>
          <w:rFonts w:ascii="Arial" w:hAnsi="Arial" w:cs="Arial"/>
          <w:sz w:val="22"/>
          <w:szCs w:val="22"/>
          <w:lang w:val="sr-Latn-ME"/>
        </w:rPr>
        <w:t>je biomasa proizvedena u poljoprivredi;</w:t>
      </w:r>
    </w:p>
    <w:p w14:paraId="5D796433" w14:textId="77777777"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toplotna energija </w:t>
      </w:r>
      <w:r w:rsidRPr="0009785D">
        <w:rPr>
          <w:rFonts w:ascii="Arial" w:hAnsi="Arial" w:cs="Arial"/>
          <w:sz w:val="22"/>
          <w:szCs w:val="22"/>
          <w:lang w:val="sr-Latn-ME"/>
        </w:rPr>
        <w:t>je unutrašnja (termička) energija vrele vode, tople vode ili pare ili rashladnog fluida, koja se koristi za zagrijavanje ili hlađenje prostora, zagrijavanje potrošne tople vode ili za potrebe tehnoloških procesa;</w:t>
      </w:r>
    </w:p>
    <w:p w14:paraId="1505DE0F" w14:textId="77777777"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biotečnost </w:t>
      </w:r>
      <w:r w:rsidRPr="0009785D">
        <w:rPr>
          <w:rFonts w:ascii="Arial" w:hAnsi="Arial" w:cs="Arial"/>
          <w:sz w:val="22"/>
          <w:szCs w:val="22"/>
          <w:lang w:val="sr-Latn-ME"/>
        </w:rPr>
        <w:t>je tečno gorivo proizvedeno iz biomase, koje se koristi u energetske svrhe, osim za saobraćaj, uključujući proizvodnju električne energije i toplotne energije;</w:t>
      </w:r>
    </w:p>
    <w:p w14:paraId="1D249DA6" w14:textId="247A8EF7"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 biogas </w:t>
      </w:r>
      <w:r w:rsidRPr="0009785D">
        <w:rPr>
          <w:rFonts w:ascii="Arial" w:hAnsi="Arial" w:cs="Arial"/>
          <w:sz w:val="22"/>
          <w:szCs w:val="22"/>
          <w:lang w:val="sr-Latn-ME"/>
        </w:rPr>
        <w:t xml:space="preserve">je gasovito </w:t>
      </w:r>
      <w:r w:rsidRPr="00D84BF5">
        <w:rPr>
          <w:rFonts w:ascii="Arial" w:hAnsi="Arial" w:cs="Arial"/>
          <w:sz w:val="22"/>
          <w:szCs w:val="22"/>
          <w:lang w:val="sr-Latn-ME"/>
        </w:rPr>
        <w:t>gorivo</w:t>
      </w:r>
      <w:r w:rsidR="00115676">
        <w:rPr>
          <w:rFonts w:ascii="Arial" w:hAnsi="Arial" w:cs="Arial"/>
          <w:sz w:val="22"/>
          <w:szCs w:val="22"/>
          <w:lang w:val="sr-Latn-ME"/>
        </w:rPr>
        <w:t xml:space="preserve"> proizvedeno</w:t>
      </w:r>
      <w:r w:rsidRPr="00D84BF5">
        <w:rPr>
          <w:rFonts w:ascii="Arial" w:hAnsi="Arial" w:cs="Arial"/>
          <w:sz w:val="22"/>
          <w:szCs w:val="22"/>
          <w:lang w:val="sr-Latn-ME"/>
        </w:rPr>
        <w:t xml:space="preserve"> </w:t>
      </w:r>
      <w:r w:rsidRPr="0009785D">
        <w:rPr>
          <w:rFonts w:ascii="Arial" w:hAnsi="Arial" w:cs="Arial"/>
          <w:sz w:val="22"/>
          <w:szCs w:val="22"/>
          <w:lang w:val="sr-Latn-ME"/>
        </w:rPr>
        <w:t>iz biomase;</w:t>
      </w:r>
    </w:p>
    <w:p w14:paraId="20C0A5A0" w14:textId="7C9DB526" w:rsidR="00596621"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 </w:t>
      </w:r>
      <w:r w:rsidRPr="00420B2D">
        <w:rPr>
          <w:rFonts w:ascii="Arial" w:hAnsi="Arial" w:cs="Arial"/>
          <w:b/>
          <w:bCs/>
          <w:sz w:val="22"/>
          <w:szCs w:val="22"/>
          <w:lang w:val="sr-Latn-ME"/>
        </w:rPr>
        <w:t>biogoriv</w:t>
      </w:r>
      <w:r w:rsidR="00D84BF5">
        <w:rPr>
          <w:rFonts w:ascii="Arial" w:hAnsi="Arial" w:cs="Arial"/>
          <w:b/>
          <w:bCs/>
          <w:sz w:val="22"/>
          <w:szCs w:val="22"/>
          <w:lang w:val="sr-Latn-ME"/>
        </w:rPr>
        <w:t>o</w:t>
      </w:r>
      <w:r w:rsidRPr="00420B2D">
        <w:rPr>
          <w:rFonts w:ascii="Arial" w:hAnsi="Arial" w:cs="Arial"/>
          <w:b/>
          <w:bCs/>
          <w:sz w:val="22"/>
          <w:szCs w:val="22"/>
          <w:lang w:val="sr-Latn-ME"/>
        </w:rPr>
        <w:t> </w:t>
      </w:r>
      <w:r w:rsidR="00D84BF5">
        <w:rPr>
          <w:rFonts w:ascii="Arial" w:hAnsi="Arial" w:cs="Arial"/>
          <w:sz w:val="22"/>
          <w:szCs w:val="22"/>
          <w:lang w:val="sr-Latn-ME"/>
        </w:rPr>
        <w:t>je</w:t>
      </w:r>
      <w:r w:rsidRPr="001062C7">
        <w:rPr>
          <w:rFonts w:ascii="Arial" w:hAnsi="Arial" w:cs="Arial"/>
          <w:sz w:val="22"/>
          <w:szCs w:val="22"/>
          <w:lang w:val="sr-Latn-ME"/>
        </w:rPr>
        <w:t xml:space="preserve"> tečn</w:t>
      </w:r>
      <w:r w:rsidR="00D84BF5">
        <w:rPr>
          <w:rFonts w:ascii="Arial" w:hAnsi="Arial" w:cs="Arial"/>
          <w:sz w:val="22"/>
          <w:szCs w:val="22"/>
          <w:lang w:val="sr-Latn-ME"/>
        </w:rPr>
        <w:t>o</w:t>
      </w:r>
      <w:r w:rsidR="00D640D3" w:rsidRPr="001062C7">
        <w:rPr>
          <w:rFonts w:ascii="Arial" w:hAnsi="Arial" w:cs="Arial"/>
          <w:sz w:val="22"/>
          <w:szCs w:val="22"/>
          <w:lang w:val="sr-Latn-ME"/>
        </w:rPr>
        <w:t xml:space="preserve"> </w:t>
      </w:r>
      <w:r w:rsidRPr="001062C7">
        <w:rPr>
          <w:rFonts w:ascii="Arial" w:hAnsi="Arial" w:cs="Arial"/>
          <w:sz w:val="22"/>
          <w:szCs w:val="22"/>
          <w:lang w:val="sr-Latn-ME"/>
        </w:rPr>
        <w:t>goriv</w:t>
      </w:r>
      <w:r w:rsidR="00D84BF5">
        <w:rPr>
          <w:rFonts w:ascii="Arial" w:hAnsi="Arial" w:cs="Arial"/>
          <w:sz w:val="22"/>
          <w:szCs w:val="22"/>
          <w:lang w:val="sr-Latn-ME"/>
        </w:rPr>
        <w:t xml:space="preserve">o </w:t>
      </w:r>
      <w:r w:rsidR="00420B2D">
        <w:rPr>
          <w:rFonts w:ascii="Arial" w:hAnsi="Arial" w:cs="Arial"/>
          <w:sz w:val="22"/>
          <w:szCs w:val="22"/>
          <w:lang w:val="sr-Latn-ME"/>
        </w:rPr>
        <w:t xml:space="preserve">za saobraćaj, </w:t>
      </w:r>
      <w:r w:rsidR="00D84BF5">
        <w:rPr>
          <w:rFonts w:ascii="Arial" w:hAnsi="Arial" w:cs="Arial"/>
          <w:sz w:val="22"/>
          <w:szCs w:val="22"/>
          <w:lang w:val="sr-Latn-ME"/>
        </w:rPr>
        <w:t xml:space="preserve">proizvedeno </w:t>
      </w:r>
      <w:r w:rsidR="001062C7">
        <w:rPr>
          <w:rFonts w:ascii="Arial" w:hAnsi="Arial" w:cs="Arial"/>
          <w:sz w:val="22"/>
          <w:szCs w:val="22"/>
          <w:lang w:val="sr-Latn-ME"/>
        </w:rPr>
        <w:t>iz biomase</w:t>
      </w:r>
      <w:r w:rsidRPr="001062C7">
        <w:rPr>
          <w:rFonts w:ascii="Arial" w:hAnsi="Arial" w:cs="Arial"/>
          <w:sz w:val="22"/>
          <w:szCs w:val="22"/>
          <w:lang w:val="sr-Latn-ME"/>
        </w:rPr>
        <w:t>;</w:t>
      </w:r>
    </w:p>
    <w:p w14:paraId="16C9CABC" w14:textId="29E0EA3B" w:rsidR="00CC040F" w:rsidRPr="00D3131D" w:rsidRDefault="00CC040F" w:rsidP="00484063">
      <w:pPr>
        <w:pStyle w:val="Stext1"/>
        <w:numPr>
          <w:ilvl w:val="0"/>
          <w:numId w:val="21"/>
        </w:numPr>
        <w:tabs>
          <w:tab w:val="clear" w:pos="680"/>
          <w:tab w:val="left" w:pos="426"/>
        </w:tabs>
        <w:spacing w:before="0" w:after="0" w:line="240" w:lineRule="auto"/>
        <w:ind w:left="0" w:firstLine="0"/>
        <w:rPr>
          <w:rFonts w:ascii="Arial" w:hAnsi="Arial" w:cs="Arial"/>
          <w:b/>
          <w:bCs/>
          <w:color w:val="1D2228"/>
          <w:sz w:val="22"/>
          <w:szCs w:val="22"/>
        </w:rPr>
      </w:pPr>
      <w:r w:rsidRPr="00BE11BE">
        <w:rPr>
          <w:rFonts w:ascii="Arial" w:hAnsi="Arial" w:cs="Arial"/>
          <w:b/>
          <w:color w:val="231F20"/>
          <w:sz w:val="22"/>
          <w:szCs w:val="22"/>
          <w:bdr w:val="none" w:sz="0" w:space="0" w:color="auto" w:frame="1"/>
        </w:rPr>
        <w:t>g</w:t>
      </w:r>
      <w:r w:rsidRPr="00D3131D">
        <w:rPr>
          <w:rFonts w:ascii="Arial" w:hAnsi="Arial" w:cs="Arial"/>
          <w:b/>
          <w:bCs/>
          <w:color w:val="231F20"/>
          <w:sz w:val="22"/>
          <w:szCs w:val="22"/>
          <w:bdr w:val="none" w:sz="0" w:space="0" w:color="auto" w:frame="1"/>
        </w:rPr>
        <w:t>oriv</w:t>
      </w:r>
      <w:r>
        <w:rPr>
          <w:rFonts w:ascii="Arial" w:hAnsi="Arial" w:cs="Arial"/>
          <w:b/>
          <w:bCs/>
          <w:color w:val="231F20"/>
          <w:sz w:val="22"/>
          <w:szCs w:val="22"/>
          <w:bdr w:val="none" w:sz="0" w:space="0" w:color="auto" w:frame="1"/>
        </w:rPr>
        <w:t>o</w:t>
      </w:r>
      <w:r w:rsidRPr="00D3131D">
        <w:rPr>
          <w:rFonts w:ascii="Arial" w:hAnsi="Arial" w:cs="Arial"/>
          <w:b/>
          <w:bCs/>
          <w:color w:val="231F20"/>
          <w:sz w:val="22"/>
          <w:szCs w:val="22"/>
          <w:bdr w:val="none" w:sz="0" w:space="0" w:color="auto" w:frame="1"/>
        </w:rPr>
        <w:t xml:space="preserve"> iz biomase </w:t>
      </w:r>
      <w:r>
        <w:rPr>
          <w:rFonts w:ascii="Arial" w:hAnsi="Arial" w:cs="Arial"/>
          <w:color w:val="231F20"/>
          <w:sz w:val="22"/>
          <w:szCs w:val="22"/>
          <w:bdr w:val="none" w:sz="0" w:space="0" w:color="auto" w:frame="1"/>
        </w:rPr>
        <w:t xml:space="preserve">je </w:t>
      </w:r>
      <w:r w:rsidRPr="00C905BE">
        <w:rPr>
          <w:rFonts w:ascii="Arial" w:hAnsi="Arial" w:cs="Arial"/>
          <w:color w:val="231F20"/>
          <w:sz w:val="22"/>
          <w:szCs w:val="22"/>
          <w:bdr w:val="none" w:sz="0" w:space="0" w:color="auto" w:frame="1"/>
        </w:rPr>
        <w:t>j</w:t>
      </w:r>
      <w:r>
        <w:rPr>
          <w:rFonts w:ascii="Arial" w:hAnsi="Arial" w:cs="Arial"/>
          <w:color w:val="231F20"/>
          <w:sz w:val="22"/>
          <w:szCs w:val="22"/>
          <w:bdr w:val="none" w:sz="0" w:space="0" w:color="auto" w:frame="1"/>
        </w:rPr>
        <w:t>e gasovito ili tečno gorivo proizvedeno</w:t>
      </w:r>
      <w:r w:rsidRPr="00C905BE">
        <w:rPr>
          <w:rFonts w:ascii="Arial" w:hAnsi="Arial" w:cs="Arial"/>
          <w:color w:val="231F20"/>
          <w:sz w:val="22"/>
          <w:szCs w:val="22"/>
          <w:bdr w:val="none" w:sz="0" w:space="0" w:color="auto" w:frame="1"/>
        </w:rPr>
        <w:t xml:space="preserve"> iz biomase;</w:t>
      </w:r>
    </w:p>
    <w:p w14:paraId="199EA712" w14:textId="7129BD0A" w:rsidR="00596621" w:rsidRPr="0009785D"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 goriva iz recikliranog ugljenika </w:t>
      </w:r>
      <w:r w:rsidRPr="0009785D">
        <w:rPr>
          <w:rFonts w:ascii="Arial" w:hAnsi="Arial" w:cs="Arial"/>
          <w:sz w:val="22"/>
          <w:szCs w:val="22"/>
          <w:lang w:val="sr-Latn-ME"/>
        </w:rPr>
        <w:t>su tečna i gasovita goriva proizvedena iz tečnog ili čvrstog otpada neobnovljivog porijekla, koji nije pogodan za reciklažu materijala ili od gasa iz procesa prerade otpada i izduvnog</w:t>
      </w:r>
      <w:r w:rsidR="006A10C6" w:rsidRPr="0009785D">
        <w:rPr>
          <w:rFonts w:ascii="Arial" w:hAnsi="Arial" w:cs="Arial"/>
          <w:sz w:val="22"/>
          <w:szCs w:val="22"/>
          <w:lang w:val="sr-Latn-ME"/>
        </w:rPr>
        <w:t xml:space="preserve">, odnosno </w:t>
      </w:r>
      <w:r w:rsidRPr="0009785D">
        <w:rPr>
          <w:rFonts w:ascii="Arial" w:hAnsi="Arial" w:cs="Arial"/>
          <w:sz w:val="22"/>
          <w:szCs w:val="22"/>
          <w:lang w:val="sr-Latn-ME"/>
        </w:rPr>
        <w:t>otpadnog gasa neobnovljivog porijekla, koji su nastali kao nezaobilazne i nenamjerne posljedice proizvodnog procesa u industrijskim postrojenjima, u skladu sa propisima kojima se uređuje upravljanje otpadom;</w:t>
      </w:r>
    </w:p>
    <w:p w14:paraId="788BC299" w14:textId="3A5E5393" w:rsidR="005E6CB5" w:rsidRPr="008E6815" w:rsidRDefault="00596621"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 xml:space="preserve">obnovljiva tečna i gasovita goriva nebiološkog porijekla </w:t>
      </w:r>
      <w:r w:rsidRPr="0009785D">
        <w:rPr>
          <w:rFonts w:ascii="Arial" w:hAnsi="Arial" w:cs="Arial"/>
          <w:sz w:val="22"/>
          <w:szCs w:val="22"/>
          <w:lang w:val="sr-Latn-ME"/>
        </w:rPr>
        <w:t>su tečna ili gasovita goriva iz obnovljivih izvora energije koja se koriste u saobraćaju, pod uslovom da ni</w:t>
      </w:r>
      <w:r w:rsidR="006A10C6" w:rsidRPr="0009785D">
        <w:rPr>
          <w:rFonts w:ascii="Arial" w:hAnsi="Arial" w:cs="Arial"/>
          <w:sz w:val="22"/>
          <w:szCs w:val="22"/>
          <w:lang w:val="sr-Latn-ME"/>
        </w:rPr>
        <w:t>je</w:t>
      </w:r>
      <w:r w:rsidRPr="0009785D">
        <w:rPr>
          <w:rFonts w:ascii="Arial" w:hAnsi="Arial" w:cs="Arial"/>
          <w:sz w:val="22"/>
          <w:szCs w:val="22"/>
          <w:lang w:val="sr-Latn-ME"/>
        </w:rPr>
        <w:t xml:space="preserve">su dobijena iz biomase </w:t>
      </w:r>
      <w:r w:rsidRPr="008E6815">
        <w:rPr>
          <w:rFonts w:ascii="Arial" w:hAnsi="Arial" w:cs="Arial"/>
          <w:sz w:val="22"/>
          <w:szCs w:val="22"/>
          <w:lang w:val="sr-Latn-ME"/>
        </w:rPr>
        <w:t>i da ni</w:t>
      </w:r>
      <w:r w:rsidR="008E6815">
        <w:rPr>
          <w:rFonts w:ascii="Arial" w:hAnsi="Arial" w:cs="Arial"/>
          <w:sz w:val="22"/>
          <w:szCs w:val="22"/>
          <w:lang w:val="sr-Latn-ME"/>
        </w:rPr>
        <w:t>je</w:t>
      </w:r>
      <w:r w:rsidRPr="008E6815">
        <w:rPr>
          <w:rFonts w:ascii="Arial" w:hAnsi="Arial" w:cs="Arial"/>
          <w:sz w:val="22"/>
          <w:szCs w:val="22"/>
          <w:lang w:val="sr-Latn-ME"/>
        </w:rPr>
        <w:t>su biogoriva</w:t>
      </w:r>
      <w:r w:rsidR="007E519B" w:rsidRPr="008E6815">
        <w:rPr>
          <w:rFonts w:ascii="Arial" w:hAnsi="Arial" w:cs="Arial"/>
          <w:sz w:val="22"/>
          <w:szCs w:val="22"/>
          <w:lang w:val="sr-Latn-ME"/>
        </w:rPr>
        <w:t>;</w:t>
      </w:r>
    </w:p>
    <w:p w14:paraId="55E74566" w14:textId="3F858BDE" w:rsidR="005E6CB5" w:rsidRPr="0009785D" w:rsidRDefault="005E6CB5" w:rsidP="00484063">
      <w:pPr>
        <w:pStyle w:val="Stext1"/>
        <w:numPr>
          <w:ilvl w:val="0"/>
          <w:numId w:val="21"/>
        </w:numPr>
        <w:tabs>
          <w:tab w:val="clear" w:pos="680"/>
          <w:tab w:val="left" w:pos="270"/>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 xml:space="preserve">kogeneracija </w:t>
      </w:r>
      <w:r w:rsidRPr="0009785D">
        <w:rPr>
          <w:rFonts w:ascii="Arial" w:hAnsi="Arial" w:cs="Arial"/>
          <w:sz w:val="22"/>
          <w:szCs w:val="22"/>
          <w:lang w:val="sr-Latn-ME"/>
        </w:rPr>
        <w:t>je kombinovana i istovremena proizvodnja toplotne energije za daljinsko grijanje i/ili hlađenje i električne energije ili toplotne energije za daljinsko grijanje i/ili hlađenje i mehaničke energije u jedinstvenom procesu</w:t>
      </w:r>
      <w:r w:rsidR="007E519B" w:rsidRPr="0009785D">
        <w:rPr>
          <w:rFonts w:ascii="Arial" w:hAnsi="Arial" w:cs="Arial"/>
          <w:sz w:val="22"/>
          <w:szCs w:val="22"/>
          <w:lang w:val="sr-Latn-ME"/>
        </w:rPr>
        <w:t>;</w:t>
      </w:r>
    </w:p>
    <w:p w14:paraId="0E662895" w14:textId="77777777" w:rsidR="00BE11BE" w:rsidRPr="001E750B" w:rsidRDefault="005E6CB5" w:rsidP="00484063">
      <w:pPr>
        <w:pStyle w:val="Stext1"/>
        <w:numPr>
          <w:ilvl w:val="0"/>
          <w:numId w:val="21"/>
        </w:numPr>
        <w:tabs>
          <w:tab w:val="clear" w:pos="680"/>
          <w:tab w:val="left" w:pos="284"/>
          <w:tab w:val="left" w:pos="360"/>
        </w:tabs>
        <w:spacing w:before="0" w:after="0" w:line="240" w:lineRule="auto"/>
        <w:ind w:left="0" w:firstLine="0"/>
        <w:rPr>
          <w:rFonts w:ascii="Arial" w:hAnsi="Arial" w:cs="Arial"/>
          <w:sz w:val="22"/>
          <w:szCs w:val="22"/>
          <w:lang w:val="sr-Latn-ME"/>
        </w:rPr>
      </w:pPr>
      <w:r w:rsidRPr="0009785D">
        <w:rPr>
          <w:rFonts w:ascii="Arial" w:hAnsi="Arial" w:cs="Arial"/>
          <w:b/>
          <w:bCs/>
          <w:sz w:val="22"/>
          <w:szCs w:val="22"/>
          <w:lang w:val="sr-Latn-ME"/>
        </w:rPr>
        <w:t xml:space="preserve">visokoefikasna kogeneracija </w:t>
      </w:r>
      <w:r w:rsidRPr="0009785D">
        <w:rPr>
          <w:rFonts w:ascii="Arial" w:hAnsi="Arial" w:cs="Arial"/>
          <w:sz w:val="22"/>
          <w:szCs w:val="22"/>
          <w:lang w:val="sr-Latn-ME"/>
        </w:rPr>
        <w:t xml:space="preserve">je kogeneracija kojom se ostvaruju uštede primame energije od najmanje 10% u odnosu na referentne vrijednosti za odvojenu proizvodnju toplotne energije i električne energije i kogeneraciju u malim i mikro kogeneracionim objektima kojom se osiguravaju </w:t>
      </w:r>
      <w:r w:rsidRPr="001E750B">
        <w:rPr>
          <w:rFonts w:ascii="Arial" w:hAnsi="Arial" w:cs="Arial"/>
          <w:sz w:val="22"/>
          <w:szCs w:val="22"/>
          <w:lang w:val="sr-Latn-ME"/>
        </w:rPr>
        <w:t>uštede primame energije.</w:t>
      </w:r>
    </w:p>
    <w:p w14:paraId="0723954E" w14:textId="64B7BBCA" w:rsidR="00F25DD8" w:rsidRPr="001E750B" w:rsidRDefault="00F25DD8" w:rsidP="00484063">
      <w:pPr>
        <w:pStyle w:val="Stext1"/>
        <w:numPr>
          <w:ilvl w:val="0"/>
          <w:numId w:val="21"/>
        </w:numPr>
        <w:tabs>
          <w:tab w:val="clear" w:pos="680"/>
          <w:tab w:val="left" w:pos="284"/>
          <w:tab w:val="left" w:pos="360"/>
        </w:tabs>
        <w:spacing w:before="0" w:after="0" w:line="240" w:lineRule="auto"/>
        <w:ind w:left="0" w:firstLine="0"/>
        <w:rPr>
          <w:rFonts w:ascii="Arial" w:hAnsi="Arial" w:cs="Arial"/>
          <w:sz w:val="22"/>
          <w:szCs w:val="22"/>
          <w:lang w:val="sr-Latn-ME"/>
        </w:rPr>
      </w:pPr>
      <w:r w:rsidRPr="001E750B">
        <w:rPr>
          <w:rFonts w:ascii="Arial" w:hAnsi="Arial" w:cs="Arial"/>
          <w:b/>
          <w:bCs/>
          <w:color w:val="1D2228"/>
          <w:sz w:val="22"/>
        </w:rPr>
        <w:t>ambijentalna energija</w:t>
      </w:r>
      <w:r w:rsidRPr="001E750B">
        <w:rPr>
          <w:rFonts w:ascii="Arial" w:hAnsi="Arial" w:cs="Arial"/>
          <w:color w:val="1D2228"/>
          <w:sz w:val="22"/>
        </w:rPr>
        <w:t xml:space="preserve"> </w:t>
      </w:r>
      <w:r w:rsidR="006C1EF2" w:rsidRPr="001E750B">
        <w:rPr>
          <w:rFonts w:ascii="Arial" w:hAnsi="Arial" w:cs="Arial"/>
          <w:color w:val="1D2228"/>
          <w:sz w:val="22"/>
        </w:rPr>
        <w:t xml:space="preserve">je </w:t>
      </w:r>
      <w:r w:rsidRPr="001E750B">
        <w:rPr>
          <w:rFonts w:ascii="Arial" w:hAnsi="Arial" w:cs="Arial"/>
          <w:color w:val="1D2228"/>
          <w:sz w:val="22"/>
        </w:rPr>
        <w:t>toplotna energija koja nastaje prirodnim putem i energija akumulirana u okolini u okviru ograničenog područja koja može biti skladištena u okolnom vazduhu, osim u ispuštenom vazduhu, ili u površinskim vodama ili u kanalizacijskoj vodi;</w:t>
      </w:r>
    </w:p>
    <w:p w14:paraId="7B238C73" w14:textId="369305E3" w:rsidR="00F25DD8" w:rsidRPr="001E750B" w:rsidRDefault="00F25DD8" w:rsidP="00484063">
      <w:pPr>
        <w:pStyle w:val="Stext1"/>
        <w:numPr>
          <w:ilvl w:val="0"/>
          <w:numId w:val="21"/>
        </w:numPr>
        <w:tabs>
          <w:tab w:val="clear" w:pos="680"/>
          <w:tab w:val="left" w:pos="284"/>
          <w:tab w:val="left" w:pos="360"/>
        </w:tabs>
        <w:spacing w:before="0" w:after="0" w:line="240" w:lineRule="auto"/>
        <w:ind w:left="0" w:firstLine="0"/>
        <w:rPr>
          <w:rFonts w:ascii="Arial" w:hAnsi="Arial" w:cs="Arial"/>
          <w:sz w:val="22"/>
          <w:szCs w:val="22"/>
          <w:lang w:val="sr-Latn-ME"/>
        </w:rPr>
      </w:pPr>
      <w:r w:rsidRPr="001E750B">
        <w:rPr>
          <w:rFonts w:ascii="Arial" w:hAnsi="Arial" w:cs="Arial"/>
          <w:b/>
          <w:bCs/>
          <w:color w:val="1D2228"/>
          <w:sz w:val="22"/>
          <w:szCs w:val="22"/>
        </w:rPr>
        <w:t>geotermalna energija</w:t>
      </w:r>
      <w:r w:rsidRPr="001E750B">
        <w:rPr>
          <w:rFonts w:ascii="Arial" w:hAnsi="Arial" w:cs="Arial"/>
          <w:color w:val="1D2228"/>
          <w:sz w:val="22"/>
          <w:szCs w:val="22"/>
        </w:rPr>
        <w:t xml:space="preserve"> </w:t>
      </w:r>
      <w:r w:rsidR="006C1EF2" w:rsidRPr="001E750B">
        <w:rPr>
          <w:rFonts w:ascii="Arial" w:hAnsi="Arial" w:cs="Arial"/>
          <w:color w:val="1D2228"/>
          <w:sz w:val="22"/>
          <w:szCs w:val="22"/>
        </w:rPr>
        <w:t xml:space="preserve">je </w:t>
      </w:r>
      <w:r w:rsidRPr="001E750B">
        <w:rPr>
          <w:rFonts w:ascii="Arial" w:hAnsi="Arial" w:cs="Arial"/>
          <w:color w:val="1D2228"/>
          <w:sz w:val="22"/>
          <w:szCs w:val="22"/>
        </w:rPr>
        <w:t>energija u vidu toplote koja se skladišti ispod čvrste zemljine površine;</w:t>
      </w:r>
    </w:p>
    <w:p w14:paraId="4F3B7225" w14:textId="57A936AF" w:rsidR="003238DF" w:rsidRPr="001E750B" w:rsidRDefault="003238DF" w:rsidP="00484063">
      <w:pPr>
        <w:pStyle w:val="Stext1"/>
        <w:numPr>
          <w:ilvl w:val="0"/>
          <w:numId w:val="21"/>
        </w:numPr>
        <w:tabs>
          <w:tab w:val="clear" w:pos="680"/>
          <w:tab w:val="left" w:pos="284"/>
          <w:tab w:val="left" w:pos="360"/>
        </w:tabs>
        <w:spacing w:before="0" w:after="0" w:line="240" w:lineRule="auto"/>
        <w:ind w:left="0" w:firstLine="0"/>
        <w:rPr>
          <w:rFonts w:ascii="Arial" w:hAnsi="Arial" w:cs="Arial"/>
          <w:b/>
          <w:sz w:val="22"/>
          <w:szCs w:val="22"/>
          <w:lang w:val="sr-Latn-ME"/>
        </w:rPr>
      </w:pPr>
      <w:r w:rsidRPr="001E750B">
        <w:rPr>
          <w:rFonts w:ascii="Arial" w:hAnsi="Arial" w:cs="Arial"/>
          <w:b/>
          <w:bCs/>
          <w:color w:val="000000"/>
          <w:sz w:val="22"/>
          <w:szCs w:val="22"/>
        </w:rPr>
        <w:t>operator distributivnog sistema</w:t>
      </w:r>
      <w:r w:rsidRPr="001E750B">
        <w:rPr>
          <w:rFonts w:ascii="Arial" w:hAnsi="Arial" w:cs="Arial"/>
          <w:color w:val="000000"/>
          <w:sz w:val="22"/>
          <w:szCs w:val="22"/>
        </w:rPr>
        <w:t> je energetski subjekat koji obavlja djelatnost distribucije električne energije i odgovoran je za rad, održavanje i razvoj distributivnog sistema na određenom području, njegovo povezivanje sa drugim sistemima i za obezbjeđenje dugoročne sposobnosti sistema da zadovolji potrebe za distribucijom električne energije na ekonomski opravdan način;</w:t>
      </w:r>
    </w:p>
    <w:p w14:paraId="07A736F2" w14:textId="6EF37E79" w:rsidR="003238DF" w:rsidRPr="00131420" w:rsidRDefault="003238DF" w:rsidP="003238DF">
      <w:pPr>
        <w:pStyle w:val="Stext1"/>
        <w:numPr>
          <w:ilvl w:val="0"/>
          <w:numId w:val="21"/>
        </w:numPr>
        <w:tabs>
          <w:tab w:val="clear" w:pos="680"/>
          <w:tab w:val="left" w:pos="284"/>
          <w:tab w:val="left" w:pos="360"/>
        </w:tabs>
        <w:spacing w:before="0" w:after="0" w:line="240" w:lineRule="auto"/>
        <w:ind w:left="0" w:firstLine="0"/>
        <w:rPr>
          <w:rFonts w:ascii="Arial" w:hAnsi="Arial" w:cs="Arial"/>
          <w:b/>
          <w:sz w:val="22"/>
          <w:szCs w:val="22"/>
          <w:lang w:val="sr-Latn-ME"/>
        </w:rPr>
      </w:pPr>
      <w:r w:rsidRPr="001E750B">
        <w:rPr>
          <w:rFonts w:ascii="Arial" w:hAnsi="Arial" w:cs="Arial"/>
          <w:b/>
          <w:bCs/>
          <w:color w:val="000000"/>
          <w:sz w:val="22"/>
          <w:szCs w:val="22"/>
        </w:rPr>
        <w:t>operator prenosnog sistema</w:t>
      </w:r>
      <w:r w:rsidRPr="001E750B">
        <w:rPr>
          <w:rFonts w:ascii="Arial" w:hAnsi="Arial" w:cs="Arial"/>
          <w:color w:val="000000"/>
          <w:sz w:val="22"/>
          <w:szCs w:val="22"/>
        </w:rPr>
        <w:t> je energetski subjekat koji obavlja djelatnost prenosa električne energije i odgovoran je za rad, održavanje i razvoj prenosnog sistema na određenom području i njegovo povezivanje s drugim sistemima, kao i za obezbjeđenje dugoročne sposobnosti sistema da zadovolji zahtjeve za prenosom električne energije na ekonomski opravdan način</w:t>
      </w:r>
      <w:r w:rsidR="00EA30AE">
        <w:rPr>
          <w:rFonts w:ascii="Arial" w:hAnsi="Arial" w:cs="Arial"/>
          <w:color w:val="000000"/>
          <w:sz w:val="22"/>
          <w:szCs w:val="22"/>
        </w:rPr>
        <w:t>;</w:t>
      </w:r>
    </w:p>
    <w:p w14:paraId="6F943045" w14:textId="37FE4529" w:rsidR="00EA30AE" w:rsidRDefault="00131420" w:rsidP="003238DF">
      <w:pPr>
        <w:pStyle w:val="Stext1"/>
        <w:numPr>
          <w:ilvl w:val="0"/>
          <w:numId w:val="21"/>
        </w:numPr>
        <w:tabs>
          <w:tab w:val="clear" w:pos="680"/>
          <w:tab w:val="left" w:pos="284"/>
          <w:tab w:val="left" w:pos="360"/>
        </w:tabs>
        <w:spacing w:before="0" w:after="0" w:line="240" w:lineRule="auto"/>
        <w:ind w:left="0" w:firstLine="0"/>
        <w:rPr>
          <w:rFonts w:ascii="Arial" w:hAnsi="Arial" w:cs="Arial"/>
          <w:color w:val="000000"/>
          <w:sz w:val="22"/>
          <w:szCs w:val="22"/>
        </w:rPr>
      </w:pPr>
      <w:r w:rsidRPr="00131420">
        <w:rPr>
          <w:rFonts w:ascii="Arial" w:hAnsi="Arial" w:cs="Arial"/>
          <w:b/>
          <w:color w:val="000000"/>
          <w:sz w:val="22"/>
          <w:szCs w:val="22"/>
        </w:rPr>
        <w:t>snabdjevač</w:t>
      </w:r>
      <w:r w:rsidRPr="00131420">
        <w:rPr>
          <w:rFonts w:ascii="Arial" w:hAnsi="Arial" w:cs="Arial"/>
          <w:color w:val="000000"/>
          <w:sz w:val="22"/>
          <w:szCs w:val="22"/>
        </w:rPr>
        <w:t xml:space="preserve"> je energetski subjekat koji obavlja djelatnost snabdijevanja električnom energijom, </w:t>
      </w:r>
      <w:r w:rsidRPr="00F3233C">
        <w:rPr>
          <w:rFonts w:ascii="Arial" w:hAnsi="Arial" w:cs="Arial"/>
          <w:color w:val="000000"/>
          <w:sz w:val="22"/>
          <w:szCs w:val="22"/>
        </w:rPr>
        <w:t>naftnim derivatima ili toplotnom energijom</w:t>
      </w:r>
      <w:r w:rsidR="00EA30AE" w:rsidRPr="00F3233C">
        <w:rPr>
          <w:rFonts w:ascii="Arial" w:hAnsi="Arial" w:cs="Arial"/>
          <w:color w:val="000000"/>
          <w:sz w:val="22"/>
          <w:szCs w:val="22"/>
        </w:rPr>
        <w:t>;</w:t>
      </w:r>
      <w:r w:rsidRPr="00131420">
        <w:rPr>
          <w:rFonts w:ascii="Arial" w:hAnsi="Arial" w:cs="Arial"/>
          <w:color w:val="000000"/>
          <w:sz w:val="22"/>
          <w:szCs w:val="22"/>
        </w:rPr>
        <w:t xml:space="preserve"> </w:t>
      </w:r>
    </w:p>
    <w:p w14:paraId="109A644A" w14:textId="757D3744" w:rsidR="003238DF" w:rsidRDefault="00131420" w:rsidP="003238DF">
      <w:pPr>
        <w:pStyle w:val="Stext1"/>
        <w:numPr>
          <w:ilvl w:val="0"/>
          <w:numId w:val="21"/>
        </w:numPr>
        <w:tabs>
          <w:tab w:val="clear" w:pos="680"/>
          <w:tab w:val="left" w:pos="284"/>
          <w:tab w:val="left" w:pos="360"/>
        </w:tabs>
        <w:spacing w:before="0" w:after="0" w:line="240" w:lineRule="auto"/>
        <w:ind w:left="0" w:firstLine="0"/>
        <w:rPr>
          <w:rFonts w:ascii="Arial" w:hAnsi="Arial" w:cs="Arial"/>
          <w:color w:val="000000"/>
          <w:sz w:val="22"/>
          <w:szCs w:val="22"/>
        </w:rPr>
      </w:pPr>
      <w:r w:rsidRPr="00EA30AE">
        <w:rPr>
          <w:rFonts w:ascii="Arial" w:hAnsi="Arial" w:cs="Arial"/>
          <w:b/>
          <w:color w:val="000000"/>
          <w:sz w:val="22"/>
          <w:szCs w:val="22"/>
        </w:rPr>
        <w:t>kupac samosnabdjevač</w:t>
      </w:r>
      <w:r w:rsidRPr="00131420">
        <w:rPr>
          <w:rFonts w:ascii="Arial" w:hAnsi="Arial" w:cs="Arial"/>
          <w:color w:val="000000"/>
          <w:sz w:val="22"/>
          <w:szCs w:val="22"/>
        </w:rPr>
        <w:t> je krajnji kupac koji ima sopstveno primopredajno mjesto, balansno je odgovoran i kupuje električnu energiju za sopstvene potrebe, bez posredstva snabdjevača</w:t>
      </w:r>
      <w:r w:rsidR="00EA30AE">
        <w:rPr>
          <w:rFonts w:ascii="Arial" w:hAnsi="Arial" w:cs="Arial"/>
          <w:color w:val="000000"/>
          <w:sz w:val="22"/>
          <w:szCs w:val="22"/>
        </w:rPr>
        <w:t>.</w:t>
      </w:r>
    </w:p>
    <w:p w14:paraId="5FBE18F2" w14:textId="019E8BA4" w:rsidR="00EA30AE" w:rsidRDefault="00EA30AE" w:rsidP="00EA30AE">
      <w:pPr>
        <w:pStyle w:val="Stext1"/>
        <w:tabs>
          <w:tab w:val="clear" w:pos="680"/>
          <w:tab w:val="left" w:pos="284"/>
          <w:tab w:val="left" w:pos="360"/>
        </w:tabs>
        <w:spacing w:before="0" w:after="0" w:line="240" w:lineRule="auto"/>
        <w:ind w:left="0"/>
        <w:rPr>
          <w:rFonts w:ascii="Arial" w:hAnsi="Arial" w:cs="Arial"/>
          <w:color w:val="000000"/>
          <w:sz w:val="22"/>
          <w:szCs w:val="22"/>
        </w:rPr>
      </w:pPr>
    </w:p>
    <w:p w14:paraId="3A5FC0F6" w14:textId="067A618F" w:rsidR="00F3233C" w:rsidRDefault="00F3233C" w:rsidP="00EA30AE">
      <w:pPr>
        <w:pStyle w:val="Stext1"/>
        <w:tabs>
          <w:tab w:val="clear" w:pos="680"/>
          <w:tab w:val="left" w:pos="284"/>
          <w:tab w:val="left" w:pos="360"/>
        </w:tabs>
        <w:spacing w:before="0" w:after="0" w:line="240" w:lineRule="auto"/>
        <w:ind w:left="0"/>
        <w:rPr>
          <w:rFonts w:ascii="Arial" w:hAnsi="Arial" w:cs="Arial"/>
          <w:color w:val="000000"/>
          <w:sz w:val="22"/>
          <w:szCs w:val="22"/>
        </w:rPr>
      </w:pPr>
    </w:p>
    <w:p w14:paraId="1FFD4EC4" w14:textId="53C3884C" w:rsidR="00F3233C" w:rsidRDefault="00F3233C" w:rsidP="00EA30AE">
      <w:pPr>
        <w:pStyle w:val="Stext1"/>
        <w:tabs>
          <w:tab w:val="clear" w:pos="680"/>
          <w:tab w:val="left" w:pos="284"/>
          <w:tab w:val="left" w:pos="360"/>
        </w:tabs>
        <w:spacing w:before="0" w:after="0" w:line="240" w:lineRule="auto"/>
        <w:ind w:left="0"/>
        <w:rPr>
          <w:rFonts w:ascii="Arial" w:hAnsi="Arial" w:cs="Arial"/>
          <w:color w:val="000000"/>
          <w:sz w:val="22"/>
          <w:szCs w:val="22"/>
        </w:rPr>
      </w:pPr>
    </w:p>
    <w:p w14:paraId="0F50B650" w14:textId="266EC15A" w:rsidR="00F3233C" w:rsidRDefault="00F3233C" w:rsidP="00EA30AE">
      <w:pPr>
        <w:pStyle w:val="Stext1"/>
        <w:tabs>
          <w:tab w:val="clear" w:pos="680"/>
          <w:tab w:val="left" w:pos="284"/>
          <w:tab w:val="left" w:pos="360"/>
        </w:tabs>
        <w:spacing w:before="0" w:after="0" w:line="240" w:lineRule="auto"/>
        <w:ind w:left="0"/>
        <w:rPr>
          <w:rFonts w:ascii="Arial" w:hAnsi="Arial" w:cs="Arial"/>
          <w:color w:val="000000"/>
          <w:sz w:val="22"/>
          <w:szCs w:val="22"/>
        </w:rPr>
      </w:pPr>
    </w:p>
    <w:p w14:paraId="01FC6C92" w14:textId="77777777" w:rsidR="00F3233C" w:rsidRPr="00131420" w:rsidRDefault="00F3233C" w:rsidP="00EA30AE">
      <w:pPr>
        <w:pStyle w:val="Stext1"/>
        <w:tabs>
          <w:tab w:val="clear" w:pos="680"/>
          <w:tab w:val="left" w:pos="284"/>
          <w:tab w:val="left" w:pos="360"/>
        </w:tabs>
        <w:spacing w:before="0" w:after="0" w:line="240" w:lineRule="auto"/>
        <w:ind w:left="0"/>
        <w:rPr>
          <w:rFonts w:ascii="Arial" w:hAnsi="Arial" w:cs="Arial"/>
          <w:color w:val="000000"/>
          <w:sz w:val="22"/>
          <w:szCs w:val="22"/>
        </w:rPr>
      </w:pPr>
    </w:p>
    <w:p w14:paraId="52DC4A64" w14:textId="1F587765" w:rsidR="0024262B" w:rsidRPr="00982CB1" w:rsidRDefault="00982CB1" w:rsidP="00982CB1">
      <w:pPr>
        <w:pStyle w:val="8podpodnas"/>
        <w:numPr>
          <w:ilvl w:val="0"/>
          <w:numId w:val="37"/>
        </w:numPr>
        <w:spacing w:before="0" w:beforeAutospacing="0" w:after="0" w:afterAutospacing="0"/>
        <w:ind w:left="360" w:hanging="270"/>
        <w:rPr>
          <w:rFonts w:ascii="Arial" w:eastAsia="Times New Roman BH" w:hAnsi="Arial" w:cs="Arial"/>
          <w:b/>
          <w:bCs/>
          <w:color w:val="000000"/>
          <w:szCs w:val="22"/>
          <w:lang w:val="sr-Latn-ME"/>
        </w:rPr>
      </w:pPr>
      <w:r w:rsidRPr="001E750B">
        <w:rPr>
          <w:rFonts w:ascii="Arial" w:eastAsia="Times New Roman BH" w:hAnsi="Arial" w:cs="Arial"/>
          <w:b/>
          <w:bCs/>
          <w:color w:val="000000"/>
          <w:szCs w:val="22"/>
          <w:lang w:val="sr-Latn-ME"/>
        </w:rPr>
        <w:lastRenderedPageBreak/>
        <w:t>PLANIRANJE</w:t>
      </w:r>
      <w:r w:rsidRPr="00982CB1">
        <w:rPr>
          <w:rFonts w:ascii="Arial" w:eastAsia="Times New Roman BH" w:hAnsi="Arial" w:cs="Arial"/>
          <w:b/>
          <w:bCs/>
          <w:color w:val="000000"/>
          <w:szCs w:val="22"/>
          <w:lang w:val="sr-Latn-ME"/>
        </w:rPr>
        <w:t xml:space="preserve"> UDJELA </w:t>
      </w:r>
      <w:r>
        <w:rPr>
          <w:rFonts w:ascii="Arial" w:eastAsia="Times New Roman BH" w:hAnsi="Arial" w:cs="Arial"/>
          <w:b/>
          <w:bCs/>
          <w:color w:val="000000"/>
          <w:szCs w:val="22"/>
          <w:lang w:val="sr-Latn-ME"/>
        </w:rPr>
        <w:t xml:space="preserve">ENERGIJE </w:t>
      </w:r>
      <w:r w:rsidRPr="00982CB1">
        <w:rPr>
          <w:rFonts w:ascii="Arial" w:eastAsia="Times New Roman BH" w:hAnsi="Arial" w:cs="Arial"/>
          <w:b/>
          <w:bCs/>
          <w:color w:val="000000"/>
          <w:szCs w:val="22"/>
          <w:lang w:val="sr-Latn-ME"/>
        </w:rPr>
        <w:t xml:space="preserve">IZ OBNOVLJIVIH IZVORA </w:t>
      </w:r>
      <w:r>
        <w:rPr>
          <w:rFonts w:ascii="Arial" w:eastAsia="Times New Roman BH" w:hAnsi="Arial" w:cs="Arial"/>
          <w:b/>
          <w:bCs/>
          <w:color w:val="000000"/>
          <w:szCs w:val="22"/>
          <w:lang w:val="sr-Latn-ME"/>
        </w:rPr>
        <w:t>I ISTRAŽIVANJE POTENCIJALA TIH IZVORA</w:t>
      </w:r>
    </w:p>
    <w:p w14:paraId="4D59E3AB" w14:textId="77777777" w:rsidR="00982CB1" w:rsidRDefault="00982CB1" w:rsidP="00982CB1">
      <w:pPr>
        <w:spacing w:after="0" w:line="240" w:lineRule="auto"/>
        <w:ind w:left="0" w:right="0"/>
        <w:jc w:val="center"/>
        <w:rPr>
          <w:rFonts w:ascii="Arial" w:hAnsi="Arial" w:cs="Arial"/>
          <w:b/>
          <w:sz w:val="22"/>
          <w:lang w:val="sr-Latn-ME"/>
        </w:rPr>
      </w:pPr>
    </w:p>
    <w:p w14:paraId="23040246" w14:textId="391BFDEC" w:rsidR="00982CB1" w:rsidRDefault="00982CB1" w:rsidP="00982CB1">
      <w:pPr>
        <w:spacing w:after="0" w:line="240" w:lineRule="auto"/>
        <w:ind w:left="0" w:right="0"/>
        <w:jc w:val="center"/>
        <w:rPr>
          <w:rFonts w:ascii="Arial" w:hAnsi="Arial" w:cs="Arial"/>
          <w:b/>
          <w:sz w:val="22"/>
          <w:lang w:val="sr-Latn-ME"/>
        </w:rPr>
      </w:pPr>
      <w:r>
        <w:rPr>
          <w:rFonts w:ascii="Arial" w:hAnsi="Arial" w:cs="Arial"/>
          <w:b/>
          <w:sz w:val="22"/>
          <w:lang w:val="sr-Latn-ME"/>
        </w:rPr>
        <w:t>Planiranje udjela energije iz obnovljivih izvora</w:t>
      </w:r>
    </w:p>
    <w:p w14:paraId="53C97821" w14:textId="0C7FEF17" w:rsidR="00982CB1" w:rsidRDefault="00982CB1" w:rsidP="00982CB1">
      <w:pPr>
        <w:spacing w:after="0" w:line="240" w:lineRule="auto"/>
        <w:ind w:left="0" w:right="0"/>
        <w:jc w:val="center"/>
        <w:rPr>
          <w:rFonts w:ascii="Arial" w:hAnsi="Arial" w:cs="Arial"/>
          <w:b/>
          <w:sz w:val="22"/>
          <w:lang w:val="sr-Latn-ME"/>
        </w:rPr>
      </w:pPr>
      <w:r w:rsidRPr="00461C4E">
        <w:rPr>
          <w:rFonts w:ascii="Arial" w:hAnsi="Arial" w:cs="Arial"/>
          <w:b/>
          <w:sz w:val="22"/>
          <w:lang w:val="sr-Latn-ME"/>
        </w:rPr>
        <w:t xml:space="preserve">Član </w:t>
      </w:r>
      <w:r>
        <w:rPr>
          <w:rFonts w:ascii="Arial" w:hAnsi="Arial" w:cs="Arial"/>
          <w:b/>
          <w:sz w:val="22"/>
          <w:lang w:val="sr-Latn-ME"/>
        </w:rPr>
        <w:t>9</w:t>
      </w:r>
    </w:p>
    <w:p w14:paraId="73127A15" w14:textId="77777777" w:rsidR="00982CB1" w:rsidRDefault="00982CB1" w:rsidP="00982CB1">
      <w:pPr>
        <w:spacing w:after="0" w:line="240" w:lineRule="auto"/>
        <w:ind w:left="0" w:right="0"/>
        <w:jc w:val="center"/>
        <w:rPr>
          <w:rFonts w:ascii="Arial" w:hAnsi="Arial" w:cs="Arial"/>
          <w:b/>
          <w:sz w:val="22"/>
          <w:lang w:val="sr-Latn-ME"/>
        </w:rPr>
      </w:pPr>
    </w:p>
    <w:p w14:paraId="5547C44D" w14:textId="77777777" w:rsidR="00982CB1" w:rsidRPr="00461C4E" w:rsidRDefault="00982CB1" w:rsidP="00982CB1">
      <w:pPr>
        <w:spacing w:after="0" w:line="240" w:lineRule="auto"/>
        <w:ind w:left="0" w:right="0" w:firstLine="0"/>
        <w:rPr>
          <w:rFonts w:ascii="Arial" w:hAnsi="Arial" w:cs="Arial"/>
          <w:b/>
          <w:sz w:val="22"/>
        </w:rPr>
      </w:pPr>
      <w:r>
        <w:rPr>
          <w:rFonts w:ascii="Arial" w:hAnsi="Arial" w:cs="Arial"/>
          <w:sz w:val="22"/>
          <w:lang w:val="sr-Latn-ME"/>
        </w:rPr>
        <w:t xml:space="preserve">       </w:t>
      </w:r>
      <w:r w:rsidRPr="00E852EB">
        <w:rPr>
          <w:rFonts w:ascii="Arial" w:hAnsi="Arial" w:cs="Arial"/>
          <w:sz w:val="22"/>
          <w:lang w:val="sr-Latn-ME"/>
        </w:rPr>
        <w:t>Nacionaln</w:t>
      </w:r>
      <w:r>
        <w:rPr>
          <w:rFonts w:ascii="Arial" w:hAnsi="Arial" w:cs="Arial"/>
          <w:sz w:val="22"/>
          <w:lang w:val="sr-Latn-ME"/>
        </w:rPr>
        <w:t>i</w:t>
      </w:r>
      <w:r w:rsidRPr="00E852EB">
        <w:rPr>
          <w:rFonts w:ascii="Arial" w:hAnsi="Arial" w:cs="Arial"/>
          <w:sz w:val="22"/>
          <w:lang w:val="sr-Latn-ME"/>
        </w:rPr>
        <w:t>m energetsk</w:t>
      </w:r>
      <w:r>
        <w:rPr>
          <w:rFonts w:ascii="Arial" w:hAnsi="Arial" w:cs="Arial"/>
          <w:sz w:val="22"/>
          <w:lang w:val="sr-Latn-ME"/>
        </w:rPr>
        <w:t>i</w:t>
      </w:r>
      <w:r w:rsidRPr="00E852EB">
        <w:rPr>
          <w:rFonts w:ascii="Arial" w:hAnsi="Arial" w:cs="Arial"/>
          <w:sz w:val="22"/>
          <w:lang w:val="sr-Latn-ME"/>
        </w:rPr>
        <w:t>m i klimatsk</w:t>
      </w:r>
      <w:r>
        <w:rPr>
          <w:rFonts w:ascii="Arial" w:hAnsi="Arial" w:cs="Arial"/>
          <w:sz w:val="22"/>
          <w:lang w:val="sr-Latn-ME"/>
        </w:rPr>
        <w:t>i</w:t>
      </w:r>
      <w:r w:rsidRPr="00E852EB">
        <w:rPr>
          <w:rFonts w:ascii="Arial" w:hAnsi="Arial" w:cs="Arial"/>
          <w:sz w:val="22"/>
          <w:lang w:val="sr-Latn-ME"/>
        </w:rPr>
        <w:t>m planom</w:t>
      </w:r>
      <w:r>
        <w:rPr>
          <w:rFonts w:ascii="Arial" w:hAnsi="Arial" w:cs="Arial"/>
          <w:sz w:val="22"/>
          <w:lang w:val="sr-Latn-ME"/>
        </w:rPr>
        <w:t xml:space="preserve"> u dijelu koji se odnosi na korišćenje energije iz obnovljivih izvora utvrđuje se</w:t>
      </w:r>
      <w:r>
        <w:rPr>
          <w:rFonts w:ascii="Arial" w:hAnsi="Arial" w:cs="Arial"/>
          <w:sz w:val="22"/>
        </w:rPr>
        <w:t>:</w:t>
      </w:r>
    </w:p>
    <w:p w14:paraId="3D429723" w14:textId="77777777" w:rsidR="00982CB1" w:rsidRPr="001146AB" w:rsidRDefault="00982CB1" w:rsidP="00636D28">
      <w:pPr>
        <w:pStyle w:val="Stext1"/>
        <w:numPr>
          <w:ilvl w:val="0"/>
          <w:numId w:val="41"/>
        </w:numPr>
        <w:tabs>
          <w:tab w:val="clear" w:pos="680"/>
          <w:tab w:val="left" w:pos="284"/>
        </w:tabs>
        <w:spacing w:before="0" w:after="0" w:line="240" w:lineRule="auto"/>
        <w:ind w:left="0" w:firstLine="0"/>
        <w:rPr>
          <w:rFonts w:ascii="Arial" w:hAnsi="Arial" w:cs="Arial"/>
          <w:sz w:val="22"/>
          <w:szCs w:val="22"/>
          <w:lang w:val="sr-Latn-ME"/>
        </w:rPr>
      </w:pPr>
      <w:r w:rsidRPr="001146AB">
        <w:rPr>
          <w:rFonts w:ascii="Arial" w:hAnsi="Arial" w:cs="Arial"/>
          <w:sz w:val="22"/>
          <w:szCs w:val="22"/>
          <w:lang w:val="sr-Latn-ME"/>
        </w:rPr>
        <w:t>obavezni udio energije iz obnovljivih izvora u ukupnoj finalnoj potrošnji energije u skladu sa preuzetim obavezama iz člana 2 stav 1 ovog zakona, kao nacionalni cilj;</w:t>
      </w:r>
    </w:p>
    <w:p w14:paraId="3EACF966" w14:textId="77777777" w:rsidR="00982CB1" w:rsidRPr="001146AB" w:rsidRDefault="00982CB1" w:rsidP="00636D28">
      <w:pPr>
        <w:pStyle w:val="Stext1"/>
        <w:numPr>
          <w:ilvl w:val="0"/>
          <w:numId w:val="41"/>
        </w:numPr>
        <w:tabs>
          <w:tab w:val="clear" w:pos="680"/>
          <w:tab w:val="left" w:pos="284"/>
        </w:tabs>
        <w:spacing w:before="0" w:after="0" w:line="240" w:lineRule="auto"/>
        <w:ind w:left="0" w:firstLine="0"/>
        <w:rPr>
          <w:rFonts w:ascii="Arial" w:hAnsi="Arial" w:cs="Arial"/>
          <w:sz w:val="22"/>
          <w:szCs w:val="22"/>
          <w:lang w:val="sr-Latn-ME"/>
        </w:rPr>
      </w:pPr>
      <w:r w:rsidRPr="001146AB">
        <w:rPr>
          <w:rFonts w:ascii="Arial" w:hAnsi="Arial" w:cs="Arial"/>
          <w:sz w:val="22"/>
          <w:szCs w:val="22"/>
          <w:lang w:val="sr-Latn-ME"/>
        </w:rPr>
        <w:t>planirani udio energije iz obnovljivih izvora u ukupnoj finalnoj potrošnji energije;</w:t>
      </w:r>
    </w:p>
    <w:p w14:paraId="0CE8962C" w14:textId="77777777" w:rsidR="00982CB1" w:rsidRPr="001146AB" w:rsidRDefault="00982CB1" w:rsidP="00636D28">
      <w:pPr>
        <w:pStyle w:val="Stext1"/>
        <w:numPr>
          <w:ilvl w:val="0"/>
          <w:numId w:val="41"/>
        </w:numPr>
        <w:tabs>
          <w:tab w:val="clear" w:pos="680"/>
          <w:tab w:val="left" w:pos="284"/>
        </w:tabs>
        <w:spacing w:before="0" w:after="0" w:line="240" w:lineRule="auto"/>
        <w:ind w:left="0" w:firstLine="0"/>
        <w:rPr>
          <w:rFonts w:ascii="Arial" w:hAnsi="Arial" w:cs="Arial"/>
          <w:sz w:val="22"/>
          <w:szCs w:val="22"/>
          <w:lang w:val="sr-Latn-ME"/>
        </w:rPr>
      </w:pPr>
      <w:r w:rsidRPr="001146AB">
        <w:rPr>
          <w:rFonts w:ascii="Arial" w:hAnsi="Arial" w:cs="Arial"/>
          <w:sz w:val="22"/>
          <w:szCs w:val="22"/>
          <w:lang w:val="sr-Latn-ME"/>
        </w:rPr>
        <w:t>planirani udio energije iz obnovljivih izvora u ukupnoj finalnoj potrošnji električne energije;</w:t>
      </w:r>
    </w:p>
    <w:p w14:paraId="51D5E0D6" w14:textId="77777777" w:rsidR="00982CB1" w:rsidRPr="001146AB" w:rsidRDefault="00982CB1" w:rsidP="00636D28">
      <w:pPr>
        <w:pStyle w:val="Stext1"/>
        <w:numPr>
          <w:ilvl w:val="0"/>
          <w:numId w:val="41"/>
        </w:numPr>
        <w:tabs>
          <w:tab w:val="clear" w:pos="680"/>
          <w:tab w:val="left" w:pos="284"/>
        </w:tabs>
        <w:spacing w:before="0" w:after="0" w:line="240" w:lineRule="auto"/>
        <w:ind w:left="0" w:firstLine="0"/>
        <w:rPr>
          <w:rFonts w:ascii="Arial" w:hAnsi="Arial" w:cs="Arial"/>
          <w:sz w:val="22"/>
          <w:szCs w:val="22"/>
          <w:lang w:val="sr-Latn-ME"/>
        </w:rPr>
      </w:pPr>
      <w:r w:rsidRPr="001146AB">
        <w:rPr>
          <w:rFonts w:ascii="Arial" w:hAnsi="Arial" w:cs="Arial"/>
          <w:sz w:val="22"/>
          <w:szCs w:val="22"/>
          <w:lang w:val="sr-Latn-ME"/>
        </w:rPr>
        <w:t>planirani udio energije iz obnovljivih izvora u ukupnoj finalnoj potrošnji energije za grijanje i hlađenje;</w:t>
      </w:r>
    </w:p>
    <w:p w14:paraId="151F5D31" w14:textId="77777777" w:rsidR="00982CB1" w:rsidRPr="001146AB" w:rsidRDefault="00982CB1" w:rsidP="00636D28">
      <w:pPr>
        <w:pStyle w:val="Stext1"/>
        <w:numPr>
          <w:ilvl w:val="0"/>
          <w:numId w:val="41"/>
        </w:numPr>
        <w:tabs>
          <w:tab w:val="clear" w:pos="680"/>
          <w:tab w:val="left" w:pos="284"/>
        </w:tabs>
        <w:spacing w:before="0" w:after="0" w:line="240" w:lineRule="auto"/>
        <w:ind w:left="0" w:firstLine="0"/>
        <w:rPr>
          <w:rFonts w:ascii="Arial" w:hAnsi="Arial" w:cs="Arial"/>
          <w:sz w:val="22"/>
          <w:szCs w:val="22"/>
          <w:lang w:val="sr-Latn-ME"/>
        </w:rPr>
      </w:pPr>
      <w:r w:rsidRPr="001146AB">
        <w:rPr>
          <w:rFonts w:ascii="Arial" w:hAnsi="Arial" w:cs="Arial"/>
          <w:sz w:val="22"/>
          <w:szCs w:val="22"/>
          <w:lang w:val="sr-Latn-ME"/>
        </w:rPr>
        <w:t xml:space="preserve">planirani udio energije iz obnovljivih izvora u ukupnoj </w:t>
      </w:r>
      <w:r>
        <w:rPr>
          <w:rFonts w:ascii="Arial" w:hAnsi="Arial" w:cs="Arial"/>
          <w:sz w:val="22"/>
          <w:szCs w:val="22"/>
          <w:lang w:val="sr-Latn-ME"/>
        </w:rPr>
        <w:t xml:space="preserve">finalnoj potrošnji </w:t>
      </w:r>
      <w:r w:rsidRPr="001146AB">
        <w:rPr>
          <w:rFonts w:ascii="Arial" w:hAnsi="Arial" w:cs="Arial"/>
          <w:sz w:val="22"/>
          <w:szCs w:val="22"/>
          <w:lang w:val="sr-Latn-ME"/>
        </w:rPr>
        <w:t>energij</w:t>
      </w:r>
      <w:r>
        <w:rPr>
          <w:rFonts w:ascii="Arial" w:hAnsi="Arial" w:cs="Arial"/>
          <w:sz w:val="22"/>
          <w:szCs w:val="22"/>
          <w:lang w:val="sr-Latn-ME"/>
        </w:rPr>
        <w:t>e</w:t>
      </w:r>
      <w:r w:rsidRPr="001146AB">
        <w:rPr>
          <w:rFonts w:ascii="Arial" w:hAnsi="Arial" w:cs="Arial"/>
          <w:sz w:val="22"/>
          <w:szCs w:val="22"/>
          <w:lang w:val="sr-Latn-ME"/>
        </w:rPr>
        <w:t xml:space="preserve"> u saobraćaj</w:t>
      </w:r>
      <w:r>
        <w:rPr>
          <w:rFonts w:ascii="Arial" w:hAnsi="Arial" w:cs="Arial"/>
          <w:sz w:val="22"/>
          <w:szCs w:val="22"/>
          <w:lang w:val="sr-Latn-ME"/>
        </w:rPr>
        <w:t>u</w:t>
      </w:r>
      <w:r w:rsidRPr="001146AB">
        <w:rPr>
          <w:rFonts w:ascii="Arial" w:hAnsi="Arial" w:cs="Arial"/>
          <w:sz w:val="22"/>
          <w:szCs w:val="22"/>
          <w:lang w:val="sr-Latn-ME"/>
        </w:rPr>
        <w:t>;</w:t>
      </w:r>
    </w:p>
    <w:p w14:paraId="6F46E668" w14:textId="77777777" w:rsidR="00982CB1" w:rsidRDefault="00982CB1" w:rsidP="00636D28">
      <w:pPr>
        <w:pStyle w:val="Stext1"/>
        <w:numPr>
          <w:ilvl w:val="0"/>
          <w:numId w:val="41"/>
        </w:numPr>
        <w:tabs>
          <w:tab w:val="clear" w:pos="680"/>
          <w:tab w:val="left" w:pos="284"/>
        </w:tabs>
        <w:spacing w:before="0" w:after="0" w:line="240" w:lineRule="auto"/>
        <w:ind w:left="0" w:firstLine="0"/>
        <w:rPr>
          <w:rFonts w:ascii="Arial" w:hAnsi="Arial" w:cs="Arial"/>
          <w:sz w:val="22"/>
          <w:szCs w:val="22"/>
          <w:lang w:val="sr-Latn-ME"/>
        </w:rPr>
      </w:pPr>
      <w:r>
        <w:rPr>
          <w:rFonts w:ascii="Arial" w:hAnsi="Arial" w:cs="Arial"/>
          <w:sz w:val="22"/>
          <w:szCs w:val="22"/>
          <w:lang w:val="sr-Latn-ME"/>
        </w:rPr>
        <w:t xml:space="preserve">ciljevi i </w:t>
      </w:r>
      <w:r w:rsidRPr="001146AB">
        <w:rPr>
          <w:rFonts w:ascii="Arial" w:hAnsi="Arial" w:cs="Arial"/>
          <w:sz w:val="22"/>
          <w:szCs w:val="22"/>
          <w:lang w:val="sr-Latn-ME"/>
        </w:rPr>
        <w:t>dinamik</w:t>
      </w:r>
      <w:r>
        <w:rPr>
          <w:rFonts w:ascii="Arial" w:hAnsi="Arial" w:cs="Arial"/>
          <w:sz w:val="22"/>
          <w:szCs w:val="22"/>
          <w:lang w:val="sr-Latn-ME"/>
        </w:rPr>
        <w:t>a</w:t>
      </w:r>
      <w:r w:rsidRPr="001146AB">
        <w:rPr>
          <w:rFonts w:ascii="Arial" w:hAnsi="Arial" w:cs="Arial"/>
          <w:sz w:val="22"/>
          <w:szCs w:val="22"/>
          <w:lang w:val="sr-Latn-ME"/>
        </w:rPr>
        <w:t xml:space="preserve"> ostvarivanja ciljeva korišćenja </w:t>
      </w:r>
      <w:r>
        <w:rPr>
          <w:rFonts w:ascii="Arial" w:hAnsi="Arial" w:cs="Arial"/>
          <w:sz w:val="22"/>
          <w:szCs w:val="22"/>
          <w:lang w:val="sr-Latn-ME"/>
        </w:rPr>
        <w:t xml:space="preserve">energije iz </w:t>
      </w:r>
      <w:r w:rsidRPr="001146AB">
        <w:rPr>
          <w:rFonts w:ascii="Arial" w:hAnsi="Arial" w:cs="Arial"/>
          <w:sz w:val="22"/>
          <w:szCs w:val="22"/>
          <w:lang w:val="sr-Latn-ME"/>
        </w:rPr>
        <w:t>obnovljivih izvora</w:t>
      </w:r>
      <w:r>
        <w:rPr>
          <w:rFonts w:ascii="Arial" w:hAnsi="Arial" w:cs="Arial"/>
          <w:sz w:val="22"/>
          <w:szCs w:val="22"/>
          <w:lang w:val="sr-Latn-ME"/>
        </w:rPr>
        <w:t>;</w:t>
      </w:r>
    </w:p>
    <w:p w14:paraId="0E021A2C" w14:textId="77777777" w:rsidR="00982CB1" w:rsidRPr="0053114B" w:rsidRDefault="00982CB1" w:rsidP="00636D28">
      <w:pPr>
        <w:pStyle w:val="Stext1"/>
        <w:numPr>
          <w:ilvl w:val="0"/>
          <w:numId w:val="41"/>
        </w:numPr>
        <w:tabs>
          <w:tab w:val="clear" w:pos="680"/>
          <w:tab w:val="left" w:pos="284"/>
        </w:tabs>
        <w:spacing w:before="0" w:after="0" w:line="240" w:lineRule="auto"/>
        <w:ind w:left="0" w:firstLine="0"/>
        <w:rPr>
          <w:rFonts w:ascii="Arial" w:hAnsi="Arial" w:cs="Arial"/>
          <w:sz w:val="22"/>
          <w:szCs w:val="22"/>
          <w:lang w:val="sr-Latn-ME"/>
        </w:rPr>
      </w:pPr>
      <w:r>
        <w:rPr>
          <w:rFonts w:ascii="Arial" w:hAnsi="Arial" w:cs="Arial"/>
          <w:sz w:val="22"/>
          <w:szCs w:val="22"/>
          <w:lang w:val="sr-Latn-ME"/>
        </w:rPr>
        <w:t xml:space="preserve">izvori i obim korišćenja energije iz </w:t>
      </w:r>
      <w:r w:rsidRPr="00C80F1F">
        <w:rPr>
          <w:rFonts w:ascii="Arial" w:hAnsi="Arial" w:cs="Arial"/>
          <w:sz w:val="22"/>
          <w:szCs w:val="22"/>
          <w:lang w:val="sr-Latn-ME"/>
        </w:rPr>
        <w:t>obnovljivih izvora</w:t>
      </w:r>
      <w:r>
        <w:rPr>
          <w:rFonts w:ascii="Arial" w:hAnsi="Arial" w:cs="Arial"/>
          <w:sz w:val="22"/>
          <w:szCs w:val="22"/>
          <w:lang w:val="sr-Latn-ME"/>
        </w:rPr>
        <w:t xml:space="preserve">, </w:t>
      </w:r>
      <w:r w:rsidRPr="005410EC">
        <w:rPr>
          <w:rFonts w:ascii="Arial" w:hAnsi="Arial" w:cs="Arial"/>
          <w:sz w:val="22"/>
          <w:szCs w:val="22"/>
          <w:lang w:val="sr-Latn-ME"/>
        </w:rPr>
        <w:t>u skladu sa Opštim smjernicama energetske politike.</w:t>
      </w:r>
    </w:p>
    <w:p w14:paraId="01B2BD2A" w14:textId="77777777" w:rsidR="00982CB1" w:rsidRPr="0053114B" w:rsidRDefault="00982CB1" w:rsidP="00982CB1">
      <w:pPr>
        <w:spacing w:after="0" w:line="240" w:lineRule="auto"/>
        <w:ind w:left="0" w:right="0" w:firstLine="440"/>
        <w:rPr>
          <w:rFonts w:ascii="Arial" w:hAnsi="Arial" w:cs="Arial"/>
          <w:sz w:val="22"/>
          <w:lang w:val="sr-Latn-ME"/>
        </w:rPr>
      </w:pPr>
      <w:r w:rsidRPr="0053114B">
        <w:rPr>
          <w:rFonts w:ascii="Arial" w:hAnsi="Arial" w:cs="Arial"/>
          <w:sz w:val="22"/>
          <w:lang w:val="sr-Latn-ME"/>
        </w:rPr>
        <w:t xml:space="preserve">Ciljevi korišćenja energije iz obnovljivih izvora utvrđuju se na osnovu energetskih potreba, ekonomskih mogućnosti </w:t>
      </w:r>
      <w:r>
        <w:rPr>
          <w:rFonts w:ascii="Arial" w:hAnsi="Arial" w:cs="Arial"/>
          <w:sz w:val="22"/>
          <w:lang w:val="sr-Latn-ME"/>
        </w:rPr>
        <w:t xml:space="preserve">Crne Gore </w:t>
      </w:r>
      <w:r w:rsidRPr="0053114B">
        <w:rPr>
          <w:rFonts w:ascii="Arial" w:hAnsi="Arial" w:cs="Arial"/>
          <w:sz w:val="22"/>
          <w:lang w:val="sr-Latn-ME"/>
        </w:rPr>
        <w:t>i obaveza preuzetih potvrđenim međunarodnim ugovorom.</w:t>
      </w:r>
    </w:p>
    <w:p w14:paraId="410FAA0E" w14:textId="77777777" w:rsidR="00982CB1" w:rsidRDefault="00982CB1" w:rsidP="00982CB1">
      <w:pPr>
        <w:spacing w:after="0"/>
        <w:ind w:left="0" w:right="0"/>
        <w:rPr>
          <w:rFonts w:ascii="Arial" w:hAnsi="Arial" w:cs="Arial"/>
          <w:sz w:val="22"/>
          <w:lang w:val="sr-Latn-ME"/>
        </w:rPr>
      </w:pPr>
      <w:r>
        <w:rPr>
          <w:rFonts w:ascii="Arial" w:hAnsi="Arial" w:cs="Arial"/>
          <w:sz w:val="22"/>
          <w:lang w:val="sr-Latn-ME"/>
        </w:rPr>
        <w:t xml:space="preserve">       Izračunavanje udjela iz stava 1 ovog člana</w:t>
      </w:r>
      <w:r w:rsidRPr="0024262B">
        <w:rPr>
          <w:rFonts w:ascii="Arial" w:hAnsi="Arial" w:cs="Arial"/>
          <w:sz w:val="22"/>
          <w:lang w:val="sr-Latn-ME"/>
        </w:rPr>
        <w:t xml:space="preserve"> </w:t>
      </w:r>
      <w:r>
        <w:rPr>
          <w:rFonts w:ascii="Arial" w:hAnsi="Arial" w:cs="Arial"/>
          <w:sz w:val="22"/>
          <w:lang w:val="sr-Latn-ME"/>
        </w:rPr>
        <w:t xml:space="preserve">vrši se na osnovu </w:t>
      </w:r>
      <w:r w:rsidRPr="0024262B">
        <w:rPr>
          <w:rFonts w:ascii="Arial" w:hAnsi="Arial" w:cs="Arial"/>
          <w:sz w:val="22"/>
          <w:lang w:val="sr-Latn-ME"/>
        </w:rPr>
        <w:t xml:space="preserve">količine električne energije koja se proizvodi u hidroelektranama i vjetroelektranama, energetskog sadržaja goriva u saobraćaju,  uticaja biogoriva, biotečnosti i sa njima uporedivih fosilnih goriva na emisiju gasova sa efektom staklene bašte, kao i </w:t>
      </w:r>
      <w:r>
        <w:rPr>
          <w:rFonts w:ascii="Arial" w:hAnsi="Arial" w:cs="Arial"/>
          <w:sz w:val="22"/>
          <w:lang w:val="sr-Latn-ME"/>
        </w:rPr>
        <w:t xml:space="preserve">količine </w:t>
      </w:r>
      <w:r w:rsidRPr="0024262B">
        <w:rPr>
          <w:rFonts w:ascii="Arial" w:hAnsi="Arial" w:cs="Arial"/>
          <w:sz w:val="22"/>
          <w:lang w:val="sr-Latn-ME"/>
        </w:rPr>
        <w:t>energije iz toplotnih pumpi</w:t>
      </w:r>
      <w:r>
        <w:rPr>
          <w:rFonts w:ascii="Arial" w:hAnsi="Arial" w:cs="Arial"/>
          <w:sz w:val="22"/>
          <w:lang w:val="sr-Latn-ME"/>
        </w:rPr>
        <w:t>.</w:t>
      </w:r>
    </w:p>
    <w:p w14:paraId="10FBC4F7" w14:textId="77777777" w:rsidR="00982CB1" w:rsidRDefault="00982CB1" w:rsidP="00982CB1">
      <w:pPr>
        <w:spacing w:after="0"/>
        <w:ind w:left="0" w:right="0"/>
        <w:rPr>
          <w:rFonts w:ascii="Arial" w:hAnsi="Arial" w:cs="Arial"/>
          <w:sz w:val="22"/>
          <w:lang w:val="sr-Latn-ME"/>
        </w:rPr>
      </w:pPr>
      <w:r>
        <w:rPr>
          <w:rFonts w:ascii="Arial" w:hAnsi="Arial" w:cs="Arial"/>
          <w:sz w:val="22"/>
          <w:lang w:val="sr-Latn-ME"/>
        </w:rPr>
        <w:t xml:space="preserve">       Prilikom izračunavanja </w:t>
      </w:r>
      <w:r w:rsidRPr="00477816">
        <w:rPr>
          <w:rFonts w:ascii="Arial" w:hAnsi="Arial" w:cs="Arial"/>
          <w:sz w:val="22"/>
          <w:lang w:val="sr-Latn-ME"/>
        </w:rPr>
        <w:t>količine električne energije koja se proizvodi u hidro</w:t>
      </w:r>
      <w:r>
        <w:rPr>
          <w:rFonts w:ascii="Arial" w:hAnsi="Arial" w:cs="Arial"/>
          <w:sz w:val="22"/>
          <w:lang w:val="sr-Latn-ME"/>
        </w:rPr>
        <w:t>elektranama iz stava 3 ovog člana</w:t>
      </w:r>
      <w:r w:rsidDel="007C043B">
        <w:rPr>
          <w:rFonts w:ascii="Arial" w:hAnsi="Arial" w:cs="Arial"/>
          <w:sz w:val="22"/>
          <w:lang w:val="sr-Latn-ME"/>
        </w:rPr>
        <w:t xml:space="preserve"> </w:t>
      </w:r>
      <w:r>
        <w:rPr>
          <w:rFonts w:ascii="Arial" w:hAnsi="Arial" w:cs="Arial"/>
          <w:sz w:val="22"/>
          <w:lang w:val="sr-Latn-ME"/>
        </w:rPr>
        <w:t xml:space="preserve">ne uračunava se električna energija proizvedena u reverzibilinim hidroelektranama </w:t>
      </w:r>
      <w:r w:rsidRPr="00B15408">
        <w:rPr>
          <w:rFonts w:ascii="Arial" w:hAnsi="Arial" w:cs="Arial"/>
          <w:sz w:val="22"/>
          <w:lang w:val="sr-Latn-ME"/>
        </w:rPr>
        <w:t>iz vode</w:t>
      </w:r>
      <w:r>
        <w:rPr>
          <w:rFonts w:ascii="Arial" w:hAnsi="Arial" w:cs="Arial"/>
          <w:sz w:val="22"/>
          <w:lang w:val="sr-Latn-ME"/>
        </w:rPr>
        <w:t xml:space="preserve"> koja se crpi na veću visinu.</w:t>
      </w:r>
    </w:p>
    <w:p w14:paraId="25BFF519" w14:textId="47CDDE6D" w:rsidR="00982CB1" w:rsidRPr="00F908C7" w:rsidRDefault="00982CB1" w:rsidP="00982CB1">
      <w:pPr>
        <w:spacing w:after="0" w:line="240" w:lineRule="auto"/>
        <w:ind w:left="0" w:right="0" w:firstLine="0"/>
        <w:rPr>
          <w:rFonts w:ascii="Arial" w:hAnsi="Arial" w:cs="Arial"/>
          <w:sz w:val="22"/>
          <w:lang w:val="sr-Latn-ME"/>
        </w:rPr>
      </w:pPr>
      <w:r>
        <w:rPr>
          <w:rFonts w:ascii="Arial" w:hAnsi="Arial" w:cs="Arial"/>
          <w:sz w:val="22"/>
          <w:lang w:val="sr-Latn-ME"/>
        </w:rPr>
        <w:t xml:space="preserve">      Način izračunavanja udjela iz stava 3 ovog člana propisuje organ državne uprave nadlež</w:t>
      </w:r>
      <w:r w:rsidR="00636D28">
        <w:rPr>
          <w:rFonts w:ascii="Arial" w:hAnsi="Arial" w:cs="Arial"/>
          <w:sz w:val="22"/>
          <w:lang w:val="sr-Latn-ME"/>
        </w:rPr>
        <w:t>a</w:t>
      </w:r>
      <w:r>
        <w:rPr>
          <w:rFonts w:ascii="Arial" w:hAnsi="Arial" w:cs="Arial"/>
          <w:sz w:val="22"/>
          <w:lang w:val="sr-Latn-ME"/>
        </w:rPr>
        <w:t>n za poslove energetike (u daljem tekstu: Ministarstvo).</w:t>
      </w:r>
    </w:p>
    <w:p w14:paraId="15A9A42C" w14:textId="77777777" w:rsidR="00982CB1" w:rsidRDefault="00982CB1" w:rsidP="0024262B">
      <w:pPr>
        <w:pStyle w:val="8podpodnas"/>
        <w:spacing w:before="0" w:beforeAutospacing="0" w:after="0" w:afterAutospacing="0"/>
        <w:jc w:val="center"/>
        <w:rPr>
          <w:rFonts w:ascii="Arial" w:eastAsia="Times New Roman BH" w:hAnsi="Arial" w:cs="Arial"/>
          <w:b/>
          <w:bCs/>
          <w:color w:val="000000"/>
          <w:sz w:val="22"/>
          <w:szCs w:val="22"/>
          <w:lang w:val="sr-Latn-ME"/>
        </w:rPr>
      </w:pPr>
    </w:p>
    <w:p w14:paraId="7FCB016D" w14:textId="280BF39E" w:rsidR="0024262B" w:rsidRPr="007E519B" w:rsidRDefault="0024262B" w:rsidP="0024262B">
      <w:pPr>
        <w:pStyle w:val="8podpodnas"/>
        <w:spacing w:before="0" w:beforeAutospacing="0" w:after="0" w:afterAutospacing="0"/>
        <w:jc w:val="center"/>
        <w:rPr>
          <w:rFonts w:ascii="Arial" w:eastAsia="Times New Roman BH" w:hAnsi="Arial" w:cs="Arial"/>
          <w:b/>
          <w:bCs/>
          <w:color w:val="000000"/>
          <w:sz w:val="22"/>
          <w:szCs w:val="22"/>
          <w:lang w:val="sr-Latn-ME"/>
        </w:rPr>
      </w:pPr>
      <w:r w:rsidRPr="007E519B">
        <w:rPr>
          <w:rFonts w:ascii="Arial" w:eastAsia="Times New Roman BH" w:hAnsi="Arial" w:cs="Arial"/>
          <w:b/>
          <w:bCs/>
          <w:color w:val="000000"/>
          <w:sz w:val="22"/>
          <w:szCs w:val="22"/>
          <w:lang w:val="sr-Latn-ME"/>
        </w:rPr>
        <w:t>Istraživanje i mjerenje potencijala obnovljivih izvora energije</w:t>
      </w:r>
    </w:p>
    <w:p w14:paraId="2A029FC5" w14:textId="5A85E612" w:rsidR="0024262B" w:rsidRPr="007E519B" w:rsidRDefault="0024262B" w:rsidP="0024262B">
      <w:pPr>
        <w:pStyle w:val="4clan"/>
        <w:spacing w:before="0" w:beforeAutospacing="0" w:after="0" w:afterAutospacing="0"/>
        <w:jc w:val="center"/>
        <w:rPr>
          <w:rFonts w:ascii="Arial" w:eastAsia="Times New Roman BH" w:hAnsi="Arial" w:cs="Arial"/>
          <w:b/>
          <w:bCs/>
          <w:color w:val="000000"/>
          <w:sz w:val="22"/>
          <w:szCs w:val="22"/>
          <w:lang w:val="sr-Latn-ME"/>
        </w:rPr>
      </w:pPr>
      <w:r w:rsidRPr="007E519B">
        <w:rPr>
          <w:rFonts w:ascii="Arial" w:eastAsia="Times New Roman BH" w:hAnsi="Arial" w:cs="Arial"/>
          <w:b/>
          <w:bCs/>
          <w:color w:val="000000"/>
          <w:sz w:val="22"/>
          <w:szCs w:val="22"/>
          <w:lang w:val="sr-Latn-ME"/>
        </w:rPr>
        <w:t xml:space="preserve">Član </w:t>
      </w:r>
      <w:r w:rsidR="00982CB1">
        <w:rPr>
          <w:rFonts w:ascii="Arial" w:eastAsia="Times New Roman BH" w:hAnsi="Arial" w:cs="Arial"/>
          <w:b/>
          <w:bCs/>
          <w:color w:val="000000"/>
          <w:sz w:val="22"/>
          <w:szCs w:val="22"/>
          <w:lang w:val="sr-Latn-ME"/>
        </w:rPr>
        <w:t>10</w:t>
      </w:r>
    </w:p>
    <w:p w14:paraId="41B81512" w14:textId="77777777" w:rsidR="0024262B" w:rsidRPr="007E519B" w:rsidRDefault="0024262B" w:rsidP="0024262B">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Istraživanje i mjerenje potencijala obnovljivih izvora energije vrše se na osnovu dozvole koju izdaje Ministarstvo.</w:t>
      </w:r>
    </w:p>
    <w:p w14:paraId="4E0D1879" w14:textId="77777777" w:rsidR="0024262B" w:rsidRPr="007E519B" w:rsidRDefault="0024262B" w:rsidP="0024262B">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Dozvola iz stava 1 ovog člana izdaje se na period do dvije godine, na zahtjev pravnog ili fizičkog lica, odnosno preduzetnika.</w:t>
      </w:r>
    </w:p>
    <w:p w14:paraId="6770B7FD" w14:textId="77777777" w:rsidR="0024262B" w:rsidRPr="007E519B" w:rsidRDefault="0024262B" w:rsidP="0024262B">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Istraživanje i mjerenje potencijala obnovljivog izvora energije može da viši pravno lice koje ispunjava uslove u pogledu stručnog kadra i opreme.</w:t>
      </w:r>
    </w:p>
    <w:p w14:paraId="6A4F6389" w14:textId="77777777" w:rsidR="0024262B" w:rsidRPr="007E519B" w:rsidRDefault="0024262B" w:rsidP="0024262B">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Ispunjenost uslova iz stava 3 ovog člana utvrđuje i dozvolu iz stava 1 ovog člana izdaje Ministarstvo.</w:t>
      </w:r>
    </w:p>
    <w:p w14:paraId="02AA7DED" w14:textId="77777777" w:rsidR="0024262B" w:rsidRPr="007E519B" w:rsidRDefault="0024262B" w:rsidP="0024262B">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Istraživanje i mjerenje potencijala obnovljivog izvora energije vrši se na osnovu tehničkog opisa na koji saglasnost daje Ministarstvo.</w:t>
      </w:r>
    </w:p>
    <w:p w14:paraId="61ADA9F0" w14:textId="77777777" w:rsidR="0024262B" w:rsidRPr="007E519B" w:rsidRDefault="0024262B" w:rsidP="0024262B">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Rezultati istraživanja i mjerenja potencijala obnovljivih izvora energije izvršenih na osnovu dozvole dostavljaju se Ministarstvu.</w:t>
      </w:r>
    </w:p>
    <w:p w14:paraId="5E5D48E9" w14:textId="77777777" w:rsidR="0024262B" w:rsidRDefault="0024262B" w:rsidP="0024262B">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Bliži uslov</w:t>
      </w:r>
      <w:r>
        <w:rPr>
          <w:rFonts w:ascii="Arial" w:hAnsi="Arial" w:cs="Arial"/>
          <w:sz w:val="22"/>
          <w:lang w:val="sr-Latn-ME"/>
        </w:rPr>
        <w:t>e</w:t>
      </w:r>
      <w:r w:rsidRPr="007E519B">
        <w:rPr>
          <w:rFonts w:ascii="Arial" w:hAnsi="Arial" w:cs="Arial"/>
          <w:sz w:val="22"/>
          <w:lang w:val="sr-Latn-ME"/>
        </w:rPr>
        <w:t xml:space="preserve"> iz stava 3 ovog člana propis</w:t>
      </w:r>
      <w:r>
        <w:rPr>
          <w:rFonts w:ascii="Arial" w:hAnsi="Arial" w:cs="Arial"/>
          <w:sz w:val="22"/>
          <w:lang w:val="sr-Latn-ME"/>
        </w:rPr>
        <w:t>uje</w:t>
      </w:r>
      <w:r w:rsidRPr="007E519B">
        <w:rPr>
          <w:rFonts w:ascii="Arial" w:hAnsi="Arial" w:cs="Arial"/>
          <w:sz w:val="22"/>
          <w:lang w:val="sr-Latn-ME"/>
        </w:rPr>
        <w:t xml:space="preserve"> Ministarstv</w:t>
      </w:r>
      <w:r>
        <w:rPr>
          <w:rFonts w:ascii="Arial" w:hAnsi="Arial" w:cs="Arial"/>
          <w:sz w:val="22"/>
          <w:lang w:val="sr-Latn-ME"/>
        </w:rPr>
        <w:t>o</w:t>
      </w:r>
      <w:r w:rsidRPr="007E519B">
        <w:rPr>
          <w:rFonts w:ascii="Arial" w:hAnsi="Arial" w:cs="Arial"/>
          <w:sz w:val="22"/>
          <w:lang w:val="sr-Latn-ME"/>
        </w:rPr>
        <w:t>.</w:t>
      </w:r>
    </w:p>
    <w:p w14:paraId="2448C88C" w14:textId="77777777" w:rsidR="0024262B" w:rsidRPr="006C1EF2" w:rsidRDefault="0024262B" w:rsidP="0024262B">
      <w:pPr>
        <w:pStyle w:val="Stext1"/>
        <w:tabs>
          <w:tab w:val="clear" w:pos="680"/>
          <w:tab w:val="left" w:pos="284"/>
          <w:tab w:val="left" w:pos="360"/>
        </w:tabs>
        <w:spacing w:before="0" w:after="0" w:line="240" w:lineRule="auto"/>
        <w:rPr>
          <w:rFonts w:ascii="Arial" w:hAnsi="Arial" w:cs="Arial"/>
          <w:b/>
          <w:sz w:val="22"/>
          <w:szCs w:val="22"/>
          <w:highlight w:val="yellow"/>
          <w:lang w:val="sr-Latn-ME"/>
        </w:rPr>
      </w:pPr>
    </w:p>
    <w:p w14:paraId="12718370" w14:textId="77777777" w:rsidR="00596621" w:rsidRPr="006C1EF2" w:rsidRDefault="00596621" w:rsidP="00484063">
      <w:pPr>
        <w:pStyle w:val="Stext1"/>
        <w:tabs>
          <w:tab w:val="clear" w:pos="680"/>
          <w:tab w:val="left" w:pos="1588"/>
        </w:tabs>
        <w:spacing w:before="0" w:after="0" w:line="240" w:lineRule="auto"/>
        <w:ind w:left="0"/>
        <w:rPr>
          <w:rFonts w:ascii="Arial" w:hAnsi="Arial" w:cs="Arial"/>
          <w:color w:val="FF0000"/>
          <w:sz w:val="22"/>
          <w:szCs w:val="22"/>
        </w:rPr>
      </w:pPr>
    </w:p>
    <w:p w14:paraId="755F4759" w14:textId="73A5DE84" w:rsidR="00596621" w:rsidRPr="007E519B" w:rsidRDefault="00596621" w:rsidP="00484063">
      <w:pPr>
        <w:pStyle w:val="Heading1"/>
        <w:numPr>
          <w:ilvl w:val="0"/>
          <w:numId w:val="37"/>
        </w:numPr>
        <w:spacing w:before="0" w:after="0" w:line="240" w:lineRule="auto"/>
        <w:ind w:left="0" w:hanging="284"/>
        <w:jc w:val="both"/>
        <w:rPr>
          <w:rFonts w:ascii="Arial" w:hAnsi="Arial"/>
          <w:lang w:val="sr-Latn-ME"/>
        </w:rPr>
      </w:pPr>
      <w:r w:rsidRPr="007E519B">
        <w:rPr>
          <w:rFonts w:ascii="Arial" w:hAnsi="Arial"/>
          <w:lang w:val="sr-Latn-ME"/>
        </w:rPr>
        <w:t>SISTEMI PODSTICAJA ZA PROIZVODNJU ELEKTRIČNE ENERGIJE IZ OBNOVLJIVIH IZVORA</w:t>
      </w:r>
    </w:p>
    <w:p w14:paraId="5F511D5C" w14:textId="77777777" w:rsidR="00596621" w:rsidRPr="007E519B" w:rsidRDefault="00596621" w:rsidP="00484063">
      <w:pPr>
        <w:spacing w:after="0" w:line="240" w:lineRule="auto"/>
        <w:ind w:left="0" w:right="0" w:firstLine="557"/>
        <w:rPr>
          <w:rFonts w:ascii="Arial" w:hAnsi="Arial" w:cs="Arial"/>
          <w:color w:val="auto"/>
          <w:sz w:val="22"/>
          <w:highlight w:val="red"/>
          <w:lang w:val="sr-Latn-ME"/>
        </w:rPr>
      </w:pPr>
    </w:p>
    <w:p w14:paraId="45E04895" w14:textId="14F3A609"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Sistemi podsticaja </w:t>
      </w:r>
    </w:p>
    <w:p w14:paraId="484D6720" w14:textId="106186C9" w:rsidR="00596621"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982CB1">
        <w:rPr>
          <w:rFonts w:ascii="Arial" w:hAnsi="Arial" w:cs="Arial"/>
          <w:sz w:val="22"/>
          <w:szCs w:val="22"/>
          <w:lang w:val="sr-Latn-ME"/>
        </w:rPr>
        <w:t>11</w:t>
      </w:r>
    </w:p>
    <w:p w14:paraId="331C21D9" w14:textId="77777777" w:rsidR="006C1EF2" w:rsidRPr="006C1EF2" w:rsidRDefault="006C1EF2" w:rsidP="00484063">
      <w:pPr>
        <w:spacing w:after="0"/>
        <w:ind w:left="0" w:right="0" w:firstLine="0"/>
        <w:rPr>
          <w:lang w:val="sr-Latn-ME"/>
        </w:rPr>
      </w:pPr>
    </w:p>
    <w:p w14:paraId="5C7A1F26" w14:textId="05DF0952" w:rsidR="00596621" w:rsidRPr="007E519B" w:rsidRDefault="00A56480" w:rsidP="00484063">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 xml:space="preserve">Radi </w:t>
      </w:r>
      <w:r w:rsidR="00596621" w:rsidRPr="007E519B">
        <w:rPr>
          <w:rFonts w:ascii="Arial" w:hAnsi="Arial" w:cs="Arial"/>
          <w:sz w:val="22"/>
          <w:lang w:val="sr-Latn-ME"/>
        </w:rPr>
        <w:t>postizanja ciljeva za korišćenje električne energije iz obnovljivih izvora primjenjuju se sistemi podsticaja u skladu sa ovim zakonom.</w:t>
      </w:r>
    </w:p>
    <w:p w14:paraId="5409DD8E" w14:textId="09B957A1" w:rsidR="00596621" w:rsidRPr="007E519B" w:rsidRDefault="00596621" w:rsidP="00484063">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 xml:space="preserve">Cilj sistema podsticaja za proizvodnju električne energije iz obnovljivih izvora je da podrže </w:t>
      </w:r>
      <w:r w:rsidRPr="007E519B">
        <w:rPr>
          <w:rFonts w:ascii="Arial" w:hAnsi="Arial" w:cs="Arial"/>
          <w:sz w:val="22"/>
          <w:lang w:val="sr-Latn-ME"/>
        </w:rPr>
        <w:lastRenderedPageBreak/>
        <w:t xml:space="preserve">integraciju </w:t>
      </w:r>
      <w:r w:rsidR="005B1923" w:rsidRPr="005B1923">
        <w:rPr>
          <w:rFonts w:ascii="Arial" w:hAnsi="Arial" w:cs="Arial"/>
          <w:sz w:val="22"/>
          <w:lang w:val="sr-Latn-ME"/>
        </w:rPr>
        <w:t>električne energije</w:t>
      </w:r>
      <w:r w:rsidR="005B1923">
        <w:rPr>
          <w:rFonts w:ascii="Arial" w:hAnsi="Arial" w:cs="Arial"/>
          <w:sz w:val="22"/>
          <w:lang w:val="sr-Latn-ME"/>
        </w:rPr>
        <w:t xml:space="preserve"> iz </w:t>
      </w:r>
      <w:r w:rsidRPr="007E519B">
        <w:rPr>
          <w:rFonts w:ascii="Arial" w:hAnsi="Arial" w:cs="Arial"/>
          <w:sz w:val="22"/>
          <w:lang w:val="sr-Latn-ME"/>
        </w:rPr>
        <w:t>obnovljivih izvora u tržište električne energije, na tržišnom principu, uz izbjegavanje poremećaja na tržištu električne energije i uzimajući u obzir sve troškove takve integracije, kao i stabilnost elektroenergetskog sistema.</w:t>
      </w:r>
    </w:p>
    <w:p w14:paraId="198567E1" w14:textId="2E0C295A" w:rsidR="00596621" w:rsidRPr="007E519B" w:rsidRDefault="00596621" w:rsidP="00484063">
      <w:pPr>
        <w:widowControl w:val="0"/>
        <w:suppressAutoHyphens/>
        <w:spacing w:after="0" w:line="240" w:lineRule="auto"/>
        <w:ind w:left="0" w:right="0" w:firstLine="553"/>
        <w:rPr>
          <w:rFonts w:ascii="Arial" w:hAnsi="Arial" w:cs="Arial"/>
          <w:color w:val="auto"/>
          <w:sz w:val="22"/>
          <w:lang w:val="sr-Latn-ME"/>
        </w:rPr>
      </w:pPr>
      <w:r w:rsidRPr="007E519B">
        <w:rPr>
          <w:rFonts w:ascii="Arial" w:hAnsi="Arial" w:cs="Arial"/>
          <w:color w:val="auto"/>
          <w:sz w:val="22"/>
          <w:lang w:val="sr-Latn-ME"/>
        </w:rPr>
        <w:t>Podsticaji za proizvodnju električne energije iz obnovljivih izvora dodjeljuju</w:t>
      </w:r>
      <w:r w:rsidR="00C439FC">
        <w:rPr>
          <w:rFonts w:ascii="Arial" w:hAnsi="Arial" w:cs="Arial"/>
          <w:color w:val="auto"/>
          <w:sz w:val="22"/>
          <w:lang w:val="sr-Latn-ME"/>
        </w:rPr>
        <w:t xml:space="preserve"> se</w:t>
      </w:r>
      <w:r w:rsidRPr="007E519B">
        <w:rPr>
          <w:rFonts w:ascii="Arial" w:hAnsi="Arial" w:cs="Arial"/>
          <w:color w:val="auto"/>
          <w:sz w:val="22"/>
          <w:lang w:val="sr-Latn-ME"/>
        </w:rPr>
        <w:t xml:space="preserve"> u otvorenom, transparentnom, konkurentnom, nediskriminatornom i ekonomičnom postupku, odnosno aukciji u skladu sa ovim zakonom.</w:t>
      </w:r>
    </w:p>
    <w:p w14:paraId="5239B7C3" w14:textId="122EA348" w:rsidR="009E5176" w:rsidRPr="007E519B" w:rsidRDefault="00596621" w:rsidP="00484063">
      <w:pPr>
        <w:widowControl w:val="0"/>
        <w:suppressAutoHyphens/>
        <w:spacing w:after="0" w:line="240" w:lineRule="auto"/>
        <w:ind w:left="0" w:right="0" w:firstLine="553"/>
        <w:rPr>
          <w:rFonts w:ascii="Arial" w:hAnsi="Arial" w:cs="Arial"/>
          <w:color w:val="auto"/>
          <w:sz w:val="22"/>
          <w:lang w:val="sr-Latn-ME"/>
        </w:rPr>
      </w:pPr>
      <w:r w:rsidRPr="007E519B">
        <w:rPr>
          <w:rFonts w:ascii="Arial" w:hAnsi="Arial" w:cs="Arial"/>
          <w:color w:val="auto"/>
          <w:sz w:val="22"/>
          <w:lang w:val="sr-Latn-ME"/>
        </w:rPr>
        <w:t xml:space="preserve">Podsticaji se mogu dobiti za </w:t>
      </w:r>
      <w:r w:rsidR="001B7D11">
        <w:rPr>
          <w:rFonts w:ascii="Arial" w:hAnsi="Arial" w:cs="Arial"/>
          <w:color w:val="auto"/>
          <w:sz w:val="22"/>
          <w:lang w:val="sr-Latn-ME"/>
        </w:rPr>
        <w:t>ukupnu snagu</w:t>
      </w:r>
      <w:r w:rsidR="001B7D11" w:rsidRPr="007E519B">
        <w:rPr>
          <w:rFonts w:ascii="Arial" w:hAnsi="Arial" w:cs="Arial"/>
          <w:color w:val="auto"/>
          <w:sz w:val="22"/>
          <w:lang w:val="sr-Latn-ME"/>
        </w:rPr>
        <w:t xml:space="preserve"> </w:t>
      </w:r>
      <w:r w:rsidRPr="007E519B">
        <w:rPr>
          <w:rFonts w:ascii="Arial" w:hAnsi="Arial" w:cs="Arial"/>
          <w:color w:val="auto"/>
          <w:sz w:val="22"/>
          <w:lang w:val="sr-Latn-ME"/>
        </w:rPr>
        <w:t xml:space="preserve">ili dio snage elektrane. </w:t>
      </w:r>
    </w:p>
    <w:p w14:paraId="230A246F" w14:textId="1409DB9A" w:rsidR="00580DEF" w:rsidRDefault="0095710A" w:rsidP="00484063">
      <w:pPr>
        <w:pStyle w:val="ListParagraph"/>
        <w:spacing w:after="0"/>
        <w:ind w:left="0" w:right="0" w:firstLine="553"/>
        <w:rPr>
          <w:rFonts w:ascii="Arial" w:hAnsi="Arial" w:cs="Arial"/>
          <w:sz w:val="22"/>
          <w:lang w:val="sr-Latn-ME"/>
        </w:rPr>
      </w:pPr>
      <w:r w:rsidRPr="007E519B">
        <w:rPr>
          <w:rFonts w:ascii="Arial" w:hAnsi="Arial" w:cs="Arial"/>
          <w:bCs/>
          <w:sz w:val="22"/>
          <w:lang w:val="sr-Latn-ME"/>
        </w:rPr>
        <w:t xml:space="preserve">U slučaju da se pravo na </w:t>
      </w:r>
      <w:r w:rsidR="00636D28">
        <w:rPr>
          <w:rFonts w:ascii="Arial" w:hAnsi="Arial" w:cs="Arial"/>
          <w:bCs/>
          <w:sz w:val="22"/>
          <w:lang w:val="sr-Latn-ME"/>
        </w:rPr>
        <w:t>podsticaj</w:t>
      </w:r>
      <w:r w:rsidRPr="007E519B">
        <w:rPr>
          <w:rFonts w:ascii="Arial" w:hAnsi="Arial" w:cs="Arial"/>
          <w:bCs/>
          <w:sz w:val="22"/>
          <w:lang w:val="sr-Latn-ME"/>
        </w:rPr>
        <w:t xml:space="preserve"> stekne za dio snage elektrane, električna energija za koju se isplaćuje </w:t>
      </w:r>
      <w:r w:rsidR="00636D28">
        <w:rPr>
          <w:rFonts w:ascii="Arial" w:hAnsi="Arial" w:cs="Arial"/>
          <w:bCs/>
          <w:sz w:val="22"/>
          <w:lang w:val="sr-Latn-ME"/>
        </w:rPr>
        <w:t>podsticaj</w:t>
      </w:r>
      <w:r w:rsidRPr="007E519B">
        <w:rPr>
          <w:rFonts w:ascii="Arial" w:hAnsi="Arial" w:cs="Arial"/>
          <w:bCs/>
          <w:sz w:val="22"/>
          <w:lang w:val="sr-Latn-ME"/>
        </w:rPr>
        <w:t xml:space="preserve"> dobija se tako što se procenat snage elektrane koji je ušao u kvotu, množi sa </w:t>
      </w:r>
      <w:r w:rsidR="006F29AC">
        <w:rPr>
          <w:rFonts w:ascii="Arial" w:hAnsi="Arial" w:cs="Arial"/>
          <w:bCs/>
          <w:sz w:val="22"/>
          <w:lang w:val="sr-Latn-ME"/>
        </w:rPr>
        <w:t xml:space="preserve">količinom </w:t>
      </w:r>
      <w:r w:rsidRPr="007E519B">
        <w:rPr>
          <w:rFonts w:ascii="Arial" w:hAnsi="Arial" w:cs="Arial"/>
          <w:bCs/>
          <w:sz w:val="22"/>
          <w:lang w:val="sr-Latn-ME"/>
        </w:rPr>
        <w:t>električn</w:t>
      </w:r>
      <w:r w:rsidR="006F29AC">
        <w:rPr>
          <w:rFonts w:ascii="Arial" w:hAnsi="Arial" w:cs="Arial"/>
          <w:bCs/>
          <w:sz w:val="22"/>
          <w:lang w:val="sr-Latn-ME"/>
        </w:rPr>
        <w:t>e</w:t>
      </w:r>
      <w:r w:rsidRPr="007E519B">
        <w:rPr>
          <w:rFonts w:ascii="Arial" w:hAnsi="Arial" w:cs="Arial"/>
          <w:bCs/>
          <w:sz w:val="22"/>
          <w:lang w:val="sr-Latn-ME"/>
        </w:rPr>
        <w:t xml:space="preserve"> energij</w:t>
      </w:r>
      <w:r w:rsidR="006F29AC">
        <w:rPr>
          <w:rFonts w:ascii="Arial" w:hAnsi="Arial" w:cs="Arial"/>
          <w:bCs/>
          <w:sz w:val="22"/>
          <w:lang w:val="sr-Latn-ME"/>
        </w:rPr>
        <w:t>e</w:t>
      </w:r>
      <w:r w:rsidRPr="007E519B">
        <w:rPr>
          <w:rFonts w:ascii="Arial" w:hAnsi="Arial" w:cs="Arial"/>
          <w:bCs/>
          <w:sz w:val="22"/>
          <w:lang w:val="sr-Latn-ME"/>
        </w:rPr>
        <w:t xml:space="preserve"> isporučenom u elektroenergetski sistem u toku obračunskog perioda.</w:t>
      </w:r>
      <w:r w:rsidR="00580DEF" w:rsidRPr="00580DEF">
        <w:rPr>
          <w:rFonts w:ascii="Arial" w:hAnsi="Arial" w:cs="Arial"/>
          <w:sz w:val="22"/>
          <w:lang w:val="sr-Latn-ME"/>
        </w:rPr>
        <w:t xml:space="preserve"> </w:t>
      </w:r>
    </w:p>
    <w:p w14:paraId="6B223E9C" w14:textId="14C24356" w:rsidR="0027481B" w:rsidRPr="007E519B" w:rsidRDefault="0027481B" w:rsidP="00484063">
      <w:pPr>
        <w:widowControl w:val="0"/>
        <w:suppressAutoHyphens/>
        <w:spacing w:after="0" w:line="240" w:lineRule="auto"/>
        <w:ind w:left="0" w:right="0" w:firstLine="424"/>
        <w:rPr>
          <w:rFonts w:ascii="Arial" w:hAnsi="Arial" w:cs="Arial"/>
          <w:sz w:val="22"/>
          <w:lang w:val="sr-Latn-ME"/>
        </w:rPr>
      </w:pPr>
      <w:r>
        <w:rPr>
          <w:rFonts w:ascii="Arial" w:hAnsi="Arial" w:cs="Arial"/>
          <w:sz w:val="22"/>
          <w:lang w:val="sr-Latn-ME"/>
        </w:rPr>
        <w:t>P</w:t>
      </w:r>
      <w:r w:rsidRPr="007E519B">
        <w:rPr>
          <w:rFonts w:ascii="Arial" w:hAnsi="Arial" w:cs="Arial"/>
          <w:sz w:val="22"/>
          <w:lang w:val="sr-Latn-ME"/>
        </w:rPr>
        <w:t>rocjenu uticaja sistema podsticaja na tržište električne energije, krajnje kupce, kao i na ulaganja u elektroenergetski sektor</w:t>
      </w:r>
      <w:r>
        <w:rPr>
          <w:rFonts w:ascii="Arial" w:hAnsi="Arial" w:cs="Arial"/>
          <w:sz w:val="22"/>
          <w:lang w:val="sr-Latn-ME"/>
        </w:rPr>
        <w:t xml:space="preserve"> jednom u </w:t>
      </w:r>
      <w:r w:rsidR="00EF664A">
        <w:rPr>
          <w:rFonts w:ascii="Arial" w:hAnsi="Arial" w:cs="Arial"/>
          <w:sz w:val="22"/>
          <w:lang w:val="sr-Latn-ME"/>
        </w:rPr>
        <w:t xml:space="preserve">četiri </w:t>
      </w:r>
      <w:r>
        <w:rPr>
          <w:rFonts w:ascii="Arial" w:hAnsi="Arial" w:cs="Arial"/>
          <w:sz w:val="22"/>
          <w:lang w:val="sr-Latn-ME"/>
        </w:rPr>
        <w:t>godin</w:t>
      </w:r>
      <w:r w:rsidR="00E14CA3">
        <w:rPr>
          <w:rFonts w:ascii="Arial" w:hAnsi="Arial" w:cs="Arial"/>
          <w:sz w:val="22"/>
          <w:lang w:val="sr-Latn-ME"/>
        </w:rPr>
        <w:t>e</w:t>
      </w:r>
      <w:r>
        <w:rPr>
          <w:rFonts w:ascii="Arial" w:hAnsi="Arial" w:cs="Arial"/>
          <w:sz w:val="22"/>
          <w:lang w:val="sr-Latn-ME"/>
        </w:rPr>
        <w:t xml:space="preserve"> vrši </w:t>
      </w:r>
      <w:r w:rsidRPr="007E519B">
        <w:rPr>
          <w:rFonts w:ascii="Arial" w:hAnsi="Arial" w:cs="Arial"/>
          <w:sz w:val="22"/>
          <w:lang w:val="sr-Latn-ME"/>
        </w:rPr>
        <w:t>Regulatorna agencija za energetiku i regulisane komunalne djelatnosti</w:t>
      </w:r>
      <w:r w:rsidR="006C1EF2">
        <w:rPr>
          <w:rFonts w:ascii="Arial" w:hAnsi="Arial" w:cs="Arial"/>
          <w:sz w:val="22"/>
          <w:lang w:val="sr-Latn-ME"/>
        </w:rPr>
        <w:t xml:space="preserve"> </w:t>
      </w:r>
      <w:r w:rsidR="006C1EF2" w:rsidRPr="00E35123">
        <w:rPr>
          <w:rFonts w:ascii="Arial" w:hAnsi="Arial" w:cs="Arial"/>
          <w:sz w:val="22"/>
          <w:lang w:val="sr-Latn-ME"/>
        </w:rPr>
        <w:t>(u daljem tekstu: Agencija)</w:t>
      </w:r>
      <w:r w:rsidR="006C1EF2">
        <w:rPr>
          <w:rFonts w:ascii="Arial" w:hAnsi="Arial" w:cs="Arial"/>
          <w:sz w:val="22"/>
          <w:lang w:val="sr-Latn-ME"/>
        </w:rPr>
        <w:t xml:space="preserve"> </w:t>
      </w:r>
      <w:r w:rsidR="00D36341">
        <w:rPr>
          <w:rFonts w:ascii="Arial" w:hAnsi="Arial" w:cs="Arial"/>
          <w:sz w:val="22"/>
          <w:lang w:val="sr-Latn-ME"/>
        </w:rPr>
        <w:t xml:space="preserve">nakon usvajanja </w:t>
      </w:r>
      <w:r w:rsidR="00D36341" w:rsidRPr="00D36341">
        <w:rPr>
          <w:rFonts w:ascii="Arial" w:hAnsi="Arial" w:cs="Arial"/>
          <w:sz w:val="22"/>
          <w:lang w:val="sr-Latn-ME"/>
        </w:rPr>
        <w:t>Nacionalnog energetskog i klimatskog plana</w:t>
      </w:r>
      <w:r>
        <w:rPr>
          <w:rFonts w:ascii="Arial" w:hAnsi="Arial" w:cs="Arial"/>
          <w:sz w:val="22"/>
          <w:lang w:val="sr-Latn-ME"/>
        </w:rPr>
        <w:t>.</w:t>
      </w:r>
    </w:p>
    <w:p w14:paraId="1BC8E5E7" w14:textId="748D28D3" w:rsidR="0027481B" w:rsidRPr="007E519B" w:rsidRDefault="0027481B" w:rsidP="00484063">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Agencija dostavlja procjenu iz stava 6 ovog člana Ministarstvu</w:t>
      </w:r>
      <w:r w:rsidR="00E14CA3">
        <w:rPr>
          <w:rFonts w:ascii="Arial" w:hAnsi="Arial" w:cs="Arial"/>
          <w:sz w:val="22"/>
          <w:lang w:val="sr-Latn-ME"/>
        </w:rPr>
        <w:t>,</w:t>
      </w:r>
      <w:r w:rsidRPr="007E519B">
        <w:rPr>
          <w:rFonts w:ascii="Arial" w:hAnsi="Arial" w:cs="Arial"/>
          <w:sz w:val="22"/>
          <w:lang w:val="sr-Latn-ME"/>
        </w:rPr>
        <w:t xml:space="preserve"> </w:t>
      </w:r>
      <w:r w:rsidR="00E14CA3">
        <w:rPr>
          <w:rFonts w:ascii="Arial" w:hAnsi="Arial" w:cs="Arial"/>
          <w:sz w:val="22"/>
          <w:lang w:val="sr-Latn-ME"/>
        </w:rPr>
        <w:t>radi</w:t>
      </w:r>
      <w:r w:rsidRPr="007E519B">
        <w:rPr>
          <w:rFonts w:ascii="Arial" w:hAnsi="Arial" w:cs="Arial"/>
          <w:sz w:val="22"/>
          <w:lang w:val="sr-Latn-ME"/>
        </w:rPr>
        <w:t xml:space="preserve"> ažuriranj</w:t>
      </w:r>
      <w:r w:rsidR="00E14CA3">
        <w:rPr>
          <w:rFonts w:ascii="Arial" w:hAnsi="Arial" w:cs="Arial"/>
          <w:sz w:val="22"/>
          <w:lang w:val="sr-Latn-ME"/>
        </w:rPr>
        <w:t>a</w:t>
      </w:r>
      <w:r w:rsidRPr="007E519B">
        <w:rPr>
          <w:rFonts w:ascii="Arial" w:hAnsi="Arial" w:cs="Arial"/>
          <w:sz w:val="22"/>
          <w:lang w:val="sr-Latn-ME"/>
        </w:rPr>
        <w:t xml:space="preserve"> Nacionalnog energetskog i klimatskog plana. </w:t>
      </w:r>
    </w:p>
    <w:p w14:paraId="5315BEFF" w14:textId="77777777" w:rsidR="006E68B8" w:rsidRPr="007E519B" w:rsidRDefault="006E68B8" w:rsidP="00484063">
      <w:pPr>
        <w:pStyle w:val="ListParagraph"/>
        <w:spacing w:after="0"/>
        <w:ind w:left="0" w:right="0" w:firstLine="553"/>
        <w:rPr>
          <w:rFonts w:ascii="Arial" w:hAnsi="Arial" w:cs="Arial"/>
          <w:sz w:val="22"/>
          <w:lang w:val="sr-Latn-ME"/>
        </w:rPr>
      </w:pPr>
    </w:p>
    <w:p w14:paraId="68C10A17" w14:textId="77777777" w:rsidR="00C0186F" w:rsidRDefault="00580DEF" w:rsidP="00484063">
      <w:pPr>
        <w:pStyle w:val="Heading1"/>
        <w:numPr>
          <w:ilvl w:val="0"/>
          <w:numId w:val="0"/>
        </w:numPr>
        <w:spacing w:before="0" w:after="0" w:line="240" w:lineRule="auto"/>
        <w:rPr>
          <w:rFonts w:ascii="Arial" w:hAnsi="Arial"/>
          <w:color w:val="auto"/>
          <w:lang w:val="sr-Latn-ME"/>
        </w:rPr>
      </w:pPr>
      <w:r w:rsidRPr="007E519B">
        <w:rPr>
          <w:rFonts w:ascii="Arial" w:hAnsi="Arial"/>
          <w:color w:val="auto"/>
          <w:lang w:val="sr-Latn-ME"/>
        </w:rPr>
        <w:t>Vrste sistema podsticaja</w:t>
      </w:r>
      <w:r w:rsidR="00C0186F">
        <w:rPr>
          <w:rFonts w:ascii="Arial" w:hAnsi="Arial"/>
          <w:color w:val="auto"/>
          <w:lang w:val="sr-Latn-ME"/>
        </w:rPr>
        <w:t xml:space="preserve"> </w:t>
      </w:r>
    </w:p>
    <w:p w14:paraId="2C8B3D2B" w14:textId="2E2339BD" w:rsidR="00580DEF" w:rsidRPr="007E519B" w:rsidRDefault="00580DEF" w:rsidP="00484063">
      <w:pPr>
        <w:spacing w:after="0" w:line="240" w:lineRule="auto"/>
        <w:ind w:left="0" w:right="0"/>
        <w:jc w:val="center"/>
        <w:rPr>
          <w:rFonts w:ascii="Arial" w:hAnsi="Arial" w:cs="Arial"/>
          <w:b/>
          <w:sz w:val="22"/>
          <w:lang w:val="sr-Latn-ME"/>
        </w:rPr>
      </w:pPr>
      <w:r w:rsidRPr="007E519B">
        <w:rPr>
          <w:rFonts w:ascii="Arial" w:hAnsi="Arial" w:cs="Arial"/>
          <w:b/>
          <w:sz w:val="22"/>
          <w:lang w:val="sr-Latn-ME"/>
        </w:rPr>
        <w:t xml:space="preserve">Član  </w:t>
      </w:r>
      <w:r>
        <w:rPr>
          <w:rFonts w:ascii="Arial" w:hAnsi="Arial" w:cs="Arial"/>
          <w:b/>
          <w:sz w:val="22"/>
          <w:lang w:val="sr-Latn-ME"/>
        </w:rPr>
        <w:t>1</w:t>
      </w:r>
      <w:r w:rsidR="00982CB1">
        <w:rPr>
          <w:rFonts w:ascii="Arial" w:hAnsi="Arial" w:cs="Arial"/>
          <w:b/>
          <w:sz w:val="22"/>
          <w:lang w:val="sr-Latn-ME"/>
        </w:rPr>
        <w:t>2</w:t>
      </w:r>
    </w:p>
    <w:p w14:paraId="74B676A1" w14:textId="474BB199" w:rsidR="00580DEF" w:rsidRPr="007E519B" w:rsidRDefault="00580DEF" w:rsidP="00484063">
      <w:pPr>
        <w:pStyle w:val="Heading1"/>
        <w:numPr>
          <w:ilvl w:val="0"/>
          <w:numId w:val="0"/>
        </w:numPr>
        <w:spacing w:before="0" w:after="0" w:line="240" w:lineRule="auto"/>
        <w:ind w:firstLine="567"/>
        <w:jc w:val="both"/>
        <w:rPr>
          <w:rFonts w:ascii="Arial" w:hAnsi="Arial"/>
          <w:b w:val="0"/>
          <w:color w:val="auto"/>
          <w:lang w:val="sr-Latn-ME"/>
        </w:rPr>
      </w:pPr>
      <w:r w:rsidRPr="007E519B">
        <w:rPr>
          <w:rFonts w:ascii="Arial" w:hAnsi="Arial"/>
          <w:b w:val="0"/>
          <w:color w:val="auto"/>
          <w:lang w:val="sr-Latn-ME"/>
        </w:rPr>
        <w:t>Podsticaji za proizvodnju električne energije iz obnovljivih izvora sprovode se u određenom podsticajnom periodu kroz sistem tržišnih premija i sistem fi</w:t>
      </w:r>
      <w:r w:rsidR="007C043B">
        <w:rPr>
          <w:rFonts w:ascii="Arial" w:hAnsi="Arial"/>
          <w:b w:val="0"/>
          <w:color w:val="auto"/>
          <w:lang w:val="sr-Latn-ME"/>
        </w:rPr>
        <w:t>d</w:t>
      </w:r>
      <w:r w:rsidRPr="007E519B">
        <w:rPr>
          <w:rFonts w:ascii="Arial" w:hAnsi="Arial"/>
          <w:b w:val="0"/>
          <w:color w:val="auto"/>
          <w:lang w:val="sr-Latn-ME"/>
        </w:rPr>
        <w:t xml:space="preserve">-in tarifa i odnose se na cijenu električne energije, </w:t>
      </w:r>
      <w:r w:rsidRPr="00E35123">
        <w:rPr>
          <w:rFonts w:ascii="Arial" w:hAnsi="Arial"/>
          <w:b w:val="0"/>
          <w:color w:val="auto"/>
          <w:lang w:val="sr-Latn-ME"/>
        </w:rPr>
        <w:t>preuzimanje balansne</w:t>
      </w:r>
      <w:r w:rsidRPr="007E519B">
        <w:rPr>
          <w:rFonts w:ascii="Arial" w:hAnsi="Arial"/>
          <w:b w:val="0"/>
          <w:color w:val="auto"/>
          <w:lang w:val="sr-Latn-ME"/>
        </w:rPr>
        <w:t xml:space="preserve"> odgovornosti</w:t>
      </w:r>
      <w:r w:rsidR="000A6AB1">
        <w:rPr>
          <w:rFonts w:ascii="Arial" w:hAnsi="Arial"/>
          <w:b w:val="0"/>
          <w:color w:val="auto"/>
          <w:lang w:val="sr-Latn-ME"/>
        </w:rPr>
        <w:t xml:space="preserve"> na </w:t>
      </w:r>
      <w:r w:rsidR="000A6AB1" w:rsidRPr="00E35123">
        <w:rPr>
          <w:rFonts w:ascii="Arial" w:hAnsi="Arial"/>
          <w:b w:val="0"/>
          <w:color w:val="auto"/>
          <w:lang w:val="sr-Latn-ME"/>
        </w:rPr>
        <w:t xml:space="preserve">način </w:t>
      </w:r>
      <w:r w:rsidR="006C1EF2" w:rsidRPr="00E35123">
        <w:rPr>
          <w:rFonts w:ascii="Arial" w:hAnsi="Arial"/>
          <w:b w:val="0"/>
          <w:color w:val="auto"/>
          <w:lang w:val="sr-Latn-ME"/>
        </w:rPr>
        <w:t xml:space="preserve">propisan </w:t>
      </w:r>
      <w:r w:rsidR="000A6AB1" w:rsidRPr="00E35123">
        <w:rPr>
          <w:rFonts w:ascii="Arial" w:hAnsi="Arial"/>
          <w:b w:val="0"/>
          <w:color w:val="auto"/>
          <w:lang w:val="sr-Latn-ME"/>
        </w:rPr>
        <w:t>ovim</w:t>
      </w:r>
      <w:r w:rsidR="000A6AB1">
        <w:rPr>
          <w:rFonts w:ascii="Arial" w:hAnsi="Arial"/>
          <w:b w:val="0"/>
          <w:color w:val="auto"/>
          <w:lang w:val="sr-Latn-ME"/>
        </w:rPr>
        <w:t xml:space="preserve"> zakonom</w:t>
      </w:r>
      <w:r w:rsidR="002A2265">
        <w:rPr>
          <w:rFonts w:ascii="Arial" w:hAnsi="Arial"/>
          <w:b w:val="0"/>
          <w:color w:val="auto"/>
          <w:lang w:val="sr-Latn-ME"/>
        </w:rPr>
        <w:t xml:space="preserve"> i</w:t>
      </w:r>
      <w:r w:rsidRPr="007E519B">
        <w:rPr>
          <w:rFonts w:ascii="Arial" w:hAnsi="Arial"/>
          <w:b w:val="0"/>
          <w:color w:val="auto"/>
          <w:lang w:val="sr-Latn-ME"/>
        </w:rPr>
        <w:t xml:space="preserve"> pravo na prioritetan pristup </w:t>
      </w:r>
      <w:r w:rsidR="002A2265">
        <w:rPr>
          <w:rFonts w:ascii="Arial" w:hAnsi="Arial"/>
          <w:b w:val="0"/>
          <w:color w:val="auto"/>
          <w:lang w:val="sr-Latn-ME"/>
        </w:rPr>
        <w:t xml:space="preserve">elektroenergetskom </w:t>
      </w:r>
      <w:r w:rsidRPr="007E519B">
        <w:rPr>
          <w:rFonts w:ascii="Arial" w:hAnsi="Arial"/>
          <w:b w:val="0"/>
          <w:color w:val="auto"/>
          <w:lang w:val="sr-Latn-ME"/>
        </w:rPr>
        <w:t>sistemu</w:t>
      </w:r>
      <w:r w:rsidR="000A6AB1">
        <w:rPr>
          <w:rFonts w:ascii="Arial" w:hAnsi="Arial"/>
          <w:b w:val="0"/>
          <w:color w:val="auto"/>
          <w:lang w:val="sr-Latn-ME"/>
        </w:rPr>
        <w:t xml:space="preserve"> za mala postrojenja i demonstracione projekte</w:t>
      </w:r>
      <w:r w:rsidR="007C043B">
        <w:rPr>
          <w:rFonts w:ascii="Arial" w:hAnsi="Arial"/>
          <w:b w:val="0"/>
          <w:color w:val="auto"/>
          <w:lang w:val="sr-Latn-ME"/>
        </w:rPr>
        <w:t>.</w:t>
      </w:r>
      <w:r w:rsidRPr="007E519B">
        <w:rPr>
          <w:rFonts w:ascii="Arial" w:hAnsi="Arial"/>
          <w:b w:val="0"/>
          <w:color w:val="auto"/>
          <w:lang w:val="sr-Latn-ME"/>
        </w:rPr>
        <w:t xml:space="preserve"> </w:t>
      </w:r>
    </w:p>
    <w:p w14:paraId="16F200CB" w14:textId="620639B1" w:rsidR="00580DEF" w:rsidRPr="007E519B" w:rsidRDefault="00580DEF" w:rsidP="00484063">
      <w:pPr>
        <w:spacing w:after="0" w:line="240" w:lineRule="auto"/>
        <w:ind w:left="0" w:right="0" w:firstLine="557"/>
        <w:rPr>
          <w:rFonts w:ascii="Arial" w:hAnsi="Arial" w:cs="Arial"/>
          <w:color w:val="auto"/>
          <w:sz w:val="22"/>
          <w:lang w:val="sr-Latn-ME"/>
        </w:rPr>
      </w:pPr>
      <w:r w:rsidRPr="007E519B">
        <w:rPr>
          <w:rFonts w:ascii="Arial" w:hAnsi="Arial" w:cs="Arial"/>
          <w:color w:val="auto"/>
          <w:sz w:val="22"/>
          <w:lang w:val="sr-Latn-ME"/>
        </w:rPr>
        <w:t>Povlašćeni proizvođač ima pravo na samo jedan sistem podsticaja za proizvodnju energije iz obnovljivih izvora za ist</w:t>
      </w:r>
      <w:r w:rsidR="002A2265">
        <w:rPr>
          <w:rFonts w:ascii="Arial" w:hAnsi="Arial" w:cs="Arial"/>
          <w:color w:val="auto"/>
          <w:sz w:val="22"/>
          <w:lang w:val="sr-Latn-ME"/>
        </w:rPr>
        <w:t>u snagu</w:t>
      </w:r>
      <w:r w:rsidRPr="007E519B">
        <w:rPr>
          <w:rFonts w:ascii="Arial" w:hAnsi="Arial" w:cs="Arial"/>
          <w:color w:val="auto"/>
          <w:sz w:val="22"/>
          <w:lang w:val="sr-Latn-ME"/>
        </w:rPr>
        <w:t>, odnosno dio snage elektrane.</w:t>
      </w:r>
    </w:p>
    <w:p w14:paraId="5D151A6D" w14:textId="5BCE358E" w:rsidR="00580DEF" w:rsidRPr="007E519B" w:rsidRDefault="00580DEF" w:rsidP="00484063">
      <w:pPr>
        <w:spacing w:after="0" w:line="240" w:lineRule="auto"/>
        <w:ind w:left="0" w:right="0" w:firstLine="557"/>
        <w:rPr>
          <w:rFonts w:ascii="Arial" w:hAnsi="Arial" w:cs="Arial"/>
          <w:b/>
          <w:color w:val="7030A0"/>
          <w:sz w:val="22"/>
          <w:lang w:val="sr-Latn-ME"/>
        </w:rPr>
      </w:pPr>
      <w:r w:rsidRPr="007E519B">
        <w:rPr>
          <w:rFonts w:ascii="Arial" w:hAnsi="Arial" w:cs="Arial"/>
          <w:color w:val="auto"/>
          <w:sz w:val="22"/>
          <w:lang w:val="sr-Latn-ME"/>
        </w:rPr>
        <w:t xml:space="preserve">Podsticaji se ne mogu dobiti za </w:t>
      </w:r>
      <w:r w:rsidRPr="007E519B">
        <w:rPr>
          <w:rFonts w:ascii="Arial" w:hAnsi="Arial" w:cs="Arial"/>
          <w:sz w:val="22"/>
          <w:lang w:val="sr-Latn-ME"/>
        </w:rPr>
        <w:t>elektranu za čiju izgradnju je, prije podnošenja prijave za učestvovanje na aukciji</w:t>
      </w:r>
      <w:r w:rsidR="002A2265">
        <w:rPr>
          <w:rFonts w:ascii="Arial" w:hAnsi="Arial" w:cs="Arial"/>
          <w:sz w:val="22"/>
          <w:lang w:val="sr-Latn-ME"/>
        </w:rPr>
        <w:t>,</w:t>
      </w:r>
      <w:r w:rsidRPr="007E519B">
        <w:rPr>
          <w:rFonts w:ascii="Arial" w:hAnsi="Arial" w:cs="Arial"/>
          <w:sz w:val="22"/>
          <w:lang w:val="sr-Latn-ME"/>
        </w:rPr>
        <w:t xml:space="preserve"> investitor podnio prijavu građenja u skladu sa zakonom kojim se uređuje izgradnja objekata. </w:t>
      </w:r>
    </w:p>
    <w:p w14:paraId="4220852C" w14:textId="7D3A496A"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Prelazni period</w:t>
      </w:r>
    </w:p>
    <w:p w14:paraId="74A1D0D5" w14:textId="5399A85E"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A56480" w:rsidRPr="007E519B">
        <w:rPr>
          <w:rFonts w:ascii="Arial" w:hAnsi="Arial" w:cs="Arial"/>
          <w:sz w:val="22"/>
          <w:szCs w:val="22"/>
          <w:lang w:val="sr-Latn-ME"/>
        </w:rPr>
        <w:t>1</w:t>
      </w:r>
      <w:r w:rsidR="00982CB1">
        <w:rPr>
          <w:rFonts w:ascii="Arial" w:hAnsi="Arial" w:cs="Arial"/>
          <w:sz w:val="22"/>
          <w:szCs w:val="22"/>
          <w:lang w:val="sr-Latn-ME"/>
        </w:rPr>
        <w:t>3</w:t>
      </w:r>
    </w:p>
    <w:p w14:paraId="1DF647CB" w14:textId="66C7E5E0" w:rsidR="002A2265" w:rsidRDefault="00C0186F" w:rsidP="00484063">
      <w:pPr>
        <w:widowControl w:val="0"/>
        <w:suppressAutoHyphens/>
        <w:spacing w:after="0" w:line="240" w:lineRule="auto"/>
        <w:ind w:left="0" w:right="0" w:firstLine="553"/>
        <w:rPr>
          <w:rFonts w:ascii="Arial" w:hAnsi="Arial" w:cs="Arial"/>
          <w:color w:val="auto"/>
          <w:sz w:val="22"/>
          <w:lang w:val="sr-Latn-ME"/>
        </w:rPr>
      </w:pPr>
      <w:r w:rsidRPr="00C0186F">
        <w:rPr>
          <w:rFonts w:ascii="Arial" w:hAnsi="Arial" w:cs="Arial"/>
          <w:color w:val="auto"/>
          <w:sz w:val="22"/>
          <w:lang w:val="sr-Latn-ME"/>
        </w:rPr>
        <w:t>Sistem tržišnih premija će se primjenjivati nakon završetka prelaznog perioda</w:t>
      </w:r>
      <w:r>
        <w:rPr>
          <w:rFonts w:ascii="Arial" w:hAnsi="Arial" w:cs="Arial"/>
          <w:color w:val="auto"/>
          <w:sz w:val="22"/>
          <w:lang w:val="sr-Latn-ME"/>
        </w:rPr>
        <w:t xml:space="preserve"> </w:t>
      </w:r>
      <w:r w:rsidR="00410DF0" w:rsidRPr="007E519B">
        <w:rPr>
          <w:rFonts w:ascii="Arial" w:hAnsi="Arial" w:cs="Arial"/>
          <w:color w:val="auto"/>
          <w:sz w:val="22"/>
          <w:lang w:val="sr-Latn-ME"/>
        </w:rPr>
        <w:t xml:space="preserve">koji se završava istekom </w:t>
      </w:r>
      <w:r w:rsidR="00410DF0" w:rsidRPr="002542C0">
        <w:rPr>
          <w:rFonts w:ascii="Arial" w:hAnsi="Arial" w:cs="Arial"/>
          <w:color w:val="auto"/>
          <w:sz w:val="22"/>
          <w:lang w:val="sr-Latn-ME"/>
        </w:rPr>
        <w:t>12 mjeseci</w:t>
      </w:r>
      <w:r w:rsidR="00410DF0" w:rsidRPr="007E519B">
        <w:rPr>
          <w:rFonts w:ascii="Arial" w:hAnsi="Arial" w:cs="Arial"/>
          <w:color w:val="auto"/>
          <w:sz w:val="22"/>
          <w:lang w:val="sr-Latn-ME"/>
        </w:rPr>
        <w:t xml:space="preserve"> </w:t>
      </w:r>
      <w:r w:rsidR="003025DD">
        <w:rPr>
          <w:rFonts w:ascii="Arial" w:hAnsi="Arial" w:cs="Arial"/>
          <w:color w:val="auto"/>
          <w:sz w:val="22"/>
          <w:lang w:val="sr-Latn-ME"/>
        </w:rPr>
        <w:t xml:space="preserve">od dana spajanja crnogorskog dan-unaprijed tržišta električne energije sa: </w:t>
      </w:r>
    </w:p>
    <w:p w14:paraId="562CDDBA" w14:textId="03E74B31" w:rsidR="002A2265" w:rsidRPr="008B0F49" w:rsidRDefault="003025DD" w:rsidP="00247218">
      <w:pPr>
        <w:pStyle w:val="ListParagraph"/>
        <w:widowControl w:val="0"/>
        <w:numPr>
          <w:ilvl w:val="0"/>
          <w:numId w:val="40"/>
        </w:numPr>
        <w:tabs>
          <w:tab w:val="left" w:pos="426"/>
        </w:tabs>
        <w:suppressAutoHyphens/>
        <w:spacing w:after="0" w:line="240" w:lineRule="auto"/>
        <w:ind w:left="0" w:right="0" w:firstLine="0"/>
        <w:rPr>
          <w:rFonts w:ascii="Arial" w:hAnsi="Arial" w:cs="Arial"/>
          <w:color w:val="auto"/>
          <w:sz w:val="22"/>
          <w:lang w:val="sr-Latn-ME"/>
        </w:rPr>
      </w:pPr>
      <w:r w:rsidRPr="008B0F49">
        <w:rPr>
          <w:rFonts w:ascii="Arial" w:hAnsi="Arial" w:cs="Arial"/>
          <w:color w:val="auto"/>
          <w:sz w:val="22"/>
          <w:lang w:val="sr-Latn-ME"/>
        </w:rPr>
        <w:t xml:space="preserve">jedinstvenim evropskim organizovanim dan-unaprijed tržištem električne energije ili </w:t>
      </w:r>
    </w:p>
    <w:p w14:paraId="2BD48B00" w14:textId="56BA538F" w:rsidR="0092589D" w:rsidRPr="00BE11BE" w:rsidRDefault="003F64E3" w:rsidP="00247218">
      <w:pPr>
        <w:pStyle w:val="ListParagraph"/>
        <w:widowControl w:val="0"/>
        <w:numPr>
          <w:ilvl w:val="0"/>
          <w:numId w:val="40"/>
        </w:numPr>
        <w:tabs>
          <w:tab w:val="left" w:pos="426"/>
        </w:tabs>
        <w:suppressAutoHyphens/>
        <w:spacing w:after="0" w:line="240" w:lineRule="auto"/>
        <w:ind w:left="0" w:right="0" w:firstLine="0"/>
        <w:rPr>
          <w:rFonts w:ascii="Arial" w:hAnsi="Arial" w:cs="Arial"/>
          <w:color w:val="auto"/>
          <w:sz w:val="22"/>
          <w:lang w:val="sr-Latn-ME"/>
        </w:rPr>
      </w:pPr>
      <w:r w:rsidRPr="008B0F49">
        <w:rPr>
          <w:rFonts w:ascii="Arial" w:hAnsi="Arial" w:cs="Arial"/>
          <w:color w:val="auto"/>
          <w:sz w:val="22"/>
          <w:lang w:val="sr-Latn-ME"/>
        </w:rPr>
        <w:t xml:space="preserve">drugim dan-unaprijed tržištem </w:t>
      </w:r>
      <w:r w:rsidR="003025DD" w:rsidRPr="008B0F49">
        <w:rPr>
          <w:rFonts w:ascii="Arial" w:hAnsi="Arial" w:cs="Arial"/>
          <w:color w:val="auto"/>
          <w:sz w:val="22"/>
          <w:lang w:val="sr-Latn-ME"/>
        </w:rPr>
        <w:t xml:space="preserve">električne energije </w:t>
      </w:r>
      <w:r w:rsidRPr="008B0F49">
        <w:rPr>
          <w:rFonts w:ascii="Arial" w:hAnsi="Arial" w:cs="Arial"/>
          <w:color w:val="auto"/>
          <w:sz w:val="22"/>
          <w:lang w:val="sr-Latn-ME"/>
        </w:rPr>
        <w:t>koje je operativno najmanje dvije godine i koje ima fizičku interkonekciju sa Crnom Gorom preko koje se ostvaruje trgovina u obimu od najmanje</w:t>
      </w:r>
      <w:r w:rsidR="00BE11BE">
        <w:rPr>
          <w:rFonts w:ascii="Arial" w:hAnsi="Arial" w:cs="Arial"/>
          <w:color w:val="auto"/>
          <w:sz w:val="22"/>
          <w:lang w:val="sr-Latn-ME"/>
        </w:rPr>
        <w:t xml:space="preserve"> </w:t>
      </w:r>
      <w:r w:rsidR="003025DD" w:rsidRPr="006C1EF2">
        <w:rPr>
          <w:rFonts w:ascii="Arial" w:hAnsi="Arial" w:cs="Arial"/>
          <w:color w:val="auto"/>
          <w:sz w:val="22"/>
          <w:lang w:val="sr-Latn-ME"/>
        </w:rPr>
        <w:t xml:space="preserve">1TWh </w:t>
      </w:r>
      <w:r w:rsidR="00BE11BE" w:rsidRPr="006C1EF2">
        <w:rPr>
          <w:rFonts w:ascii="Arial" w:hAnsi="Arial" w:cs="Arial"/>
          <w:color w:val="auto"/>
          <w:sz w:val="22"/>
          <w:lang w:val="sr-Latn-ME"/>
        </w:rPr>
        <w:t>godišnje</w:t>
      </w:r>
      <w:r w:rsidR="00410DF0" w:rsidRPr="006C1EF2">
        <w:rPr>
          <w:rFonts w:ascii="Arial" w:hAnsi="Arial" w:cs="Arial"/>
          <w:color w:val="auto"/>
          <w:sz w:val="22"/>
          <w:lang w:val="sr-Latn-ME"/>
        </w:rPr>
        <w:t>.</w:t>
      </w:r>
      <w:r w:rsidR="00410DF0" w:rsidRPr="00BE11BE">
        <w:rPr>
          <w:rFonts w:ascii="Arial" w:hAnsi="Arial" w:cs="Arial"/>
          <w:color w:val="auto"/>
          <w:sz w:val="22"/>
          <w:lang w:val="sr-Latn-ME"/>
        </w:rPr>
        <w:t xml:space="preserve"> </w:t>
      </w:r>
    </w:p>
    <w:p w14:paraId="6BEB7853" w14:textId="5DAD96A2" w:rsidR="00410DF0" w:rsidRPr="007E519B" w:rsidRDefault="00410DF0" w:rsidP="00484063">
      <w:pPr>
        <w:widowControl w:val="0"/>
        <w:suppressAutoHyphens/>
        <w:spacing w:after="0" w:line="240" w:lineRule="auto"/>
        <w:ind w:left="0" w:right="0" w:firstLine="553"/>
        <w:rPr>
          <w:rFonts w:ascii="Arial" w:hAnsi="Arial" w:cs="Arial"/>
          <w:color w:val="auto"/>
          <w:sz w:val="22"/>
          <w:lang w:val="sr-Latn-ME"/>
        </w:rPr>
      </w:pPr>
      <w:r w:rsidRPr="00580DEF">
        <w:rPr>
          <w:rFonts w:ascii="Arial" w:hAnsi="Arial" w:cs="Arial"/>
          <w:color w:val="auto"/>
          <w:sz w:val="22"/>
          <w:lang w:val="sr-Latn-ME"/>
        </w:rPr>
        <w:t xml:space="preserve">Dan-unaprijed tržište električne energije iz stava 1 ovog člana je </w:t>
      </w:r>
      <w:r w:rsidR="00645CFC">
        <w:rPr>
          <w:rFonts w:ascii="Arial" w:hAnsi="Arial" w:cs="Arial"/>
          <w:color w:val="auto"/>
          <w:sz w:val="22"/>
          <w:lang w:val="sr-Latn-ME"/>
        </w:rPr>
        <w:t>organizovano</w:t>
      </w:r>
      <w:r w:rsidRPr="00580DEF">
        <w:rPr>
          <w:rFonts w:ascii="Arial" w:hAnsi="Arial" w:cs="Arial"/>
          <w:color w:val="auto"/>
          <w:sz w:val="22"/>
          <w:lang w:val="sr-Latn-ME"/>
        </w:rPr>
        <w:t xml:space="preserve"> tržište na kojem se kupovina i prodaja električne energije odvija dan prije stvarne proizvodnje i isporuke.</w:t>
      </w:r>
    </w:p>
    <w:p w14:paraId="24242D08" w14:textId="77777777" w:rsidR="00BE11BE" w:rsidRDefault="00BE11BE" w:rsidP="00484063">
      <w:pPr>
        <w:pStyle w:val="Heading2"/>
        <w:suppressAutoHyphens/>
        <w:spacing w:before="0" w:after="0" w:line="240" w:lineRule="auto"/>
        <w:jc w:val="both"/>
        <w:rPr>
          <w:rFonts w:ascii="Arial" w:hAnsi="Arial" w:cs="Arial"/>
          <w:sz w:val="22"/>
          <w:szCs w:val="22"/>
          <w:lang w:val="sr-Latn-ME"/>
        </w:rPr>
      </w:pPr>
    </w:p>
    <w:p w14:paraId="5E355795" w14:textId="4664CD48" w:rsidR="00596621" w:rsidRPr="007E519B" w:rsidRDefault="002A2265" w:rsidP="00484063">
      <w:pPr>
        <w:pStyle w:val="Heading2"/>
        <w:suppressAutoHyphens/>
        <w:spacing w:before="0" w:after="0" w:line="240" w:lineRule="auto"/>
        <w:rPr>
          <w:rFonts w:ascii="Arial" w:hAnsi="Arial" w:cs="Arial"/>
          <w:sz w:val="22"/>
          <w:szCs w:val="22"/>
          <w:lang w:val="sr-Latn-ME"/>
        </w:rPr>
      </w:pPr>
      <w:r>
        <w:rPr>
          <w:rFonts w:ascii="Arial" w:hAnsi="Arial" w:cs="Arial"/>
          <w:sz w:val="22"/>
          <w:szCs w:val="22"/>
          <w:lang w:val="sr-Latn-ME"/>
        </w:rPr>
        <w:t xml:space="preserve">Garantovana </w:t>
      </w:r>
      <w:r w:rsidR="00565578">
        <w:rPr>
          <w:rFonts w:ascii="Arial" w:hAnsi="Arial" w:cs="Arial"/>
          <w:sz w:val="22"/>
          <w:szCs w:val="22"/>
          <w:lang w:val="sr-Latn-ME"/>
        </w:rPr>
        <w:t>cijena</w:t>
      </w:r>
      <w:r w:rsidR="00596621" w:rsidRPr="007E519B">
        <w:rPr>
          <w:rFonts w:ascii="Arial" w:hAnsi="Arial" w:cs="Arial"/>
          <w:sz w:val="22"/>
          <w:szCs w:val="22"/>
          <w:lang w:val="sr-Latn-ME"/>
        </w:rPr>
        <w:t xml:space="preserve"> tokom prelaznog perioda</w:t>
      </w:r>
    </w:p>
    <w:p w14:paraId="1FCC2D57" w14:textId="0AF20256" w:rsidR="00A56480"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A56480" w:rsidRPr="007E519B">
        <w:rPr>
          <w:rFonts w:ascii="Arial" w:hAnsi="Arial" w:cs="Arial"/>
          <w:sz w:val="22"/>
          <w:szCs w:val="22"/>
          <w:lang w:val="sr-Latn-ME"/>
        </w:rPr>
        <w:t>1</w:t>
      </w:r>
      <w:r w:rsidR="00E35123">
        <w:rPr>
          <w:rFonts w:ascii="Arial" w:hAnsi="Arial" w:cs="Arial"/>
          <w:sz w:val="22"/>
          <w:szCs w:val="22"/>
          <w:lang w:val="sr-Latn-ME"/>
        </w:rPr>
        <w:t>4</w:t>
      </w:r>
    </w:p>
    <w:p w14:paraId="74DFDFF0" w14:textId="1EA0E423" w:rsidR="00596621" w:rsidRPr="007E519B" w:rsidRDefault="00C07D6E" w:rsidP="00484063">
      <w:pPr>
        <w:widowControl w:val="0"/>
        <w:suppressAutoHyphens/>
        <w:spacing w:after="0" w:line="240" w:lineRule="auto"/>
        <w:ind w:left="0" w:right="0" w:firstLine="424"/>
        <w:rPr>
          <w:rFonts w:ascii="Arial" w:hAnsi="Arial" w:cs="Arial"/>
          <w:sz w:val="22"/>
          <w:lang w:val="sr-Latn-ME"/>
        </w:rPr>
      </w:pPr>
      <w:r w:rsidRPr="007E519B">
        <w:rPr>
          <w:rFonts w:ascii="Arial" w:hAnsi="Arial" w:cs="Arial"/>
          <w:sz w:val="22"/>
          <w:lang w:val="sr-Latn-ME"/>
        </w:rPr>
        <w:t>Tokom prelaznog perioda</w:t>
      </w:r>
      <w:r w:rsidR="00596621" w:rsidRPr="007E519B">
        <w:rPr>
          <w:rFonts w:ascii="Arial" w:hAnsi="Arial" w:cs="Arial"/>
          <w:sz w:val="22"/>
          <w:lang w:val="sr-Latn-ME"/>
        </w:rPr>
        <w:t xml:space="preserve"> </w:t>
      </w:r>
      <w:r w:rsidRPr="007E519B">
        <w:rPr>
          <w:rFonts w:ascii="Arial" w:hAnsi="Arial" w:cs="Arial"/>
          <w:sz w:val="22"/>
          <w:lang w:val="sr-Latn-ME"/>
        </w:rPr>
        <w:t>i</w:t>
      </w:r>
      <w:r w:rsidR="00596621" w:rsidRPr="007E519B">
        <w:rPr>
          <w:rFonts w:ascii="Arial" w:hAnsi="Arial" w:cs="Arial"/>
          <w:sz w:val="22"/>
          <w:lang w:val="sr-Latn-ME"/>
        </w:rPr>
        <w:t xml:space="preserve">z člana </w:t>
      </w:r>
      <w:r w:rsidRPr="007E519B">
        <w:rPr>
          <w:rFonts w:ascii="Arial" w:hAnsi="Arial" w:cs="Arial"/>
          <w:sz w:val="22"/>
          <w:lang w:val="sr-Latn-ME"/>
        </w:rPr>
        <w:t>1</w:t>
      </w:r>
      <w:r w:rsidR="00E35123">
        <w:rPr>
          <w:rFonts w:ascii="Arial" w:hAnsi="Arial" w:cs="Arial"/>
          <w:sz w:val="22"/>
          <w:lang w:val="sr-Latn-ME"/>
        </w:rPr>
        <w:t>3</w:t>
      </w:r>
      <w:r w:rsidRPr="007E519B">
        <w:rPr>
          <w:rFonts w:ascii="Arial" w:hAnsi="Arial" w:cs="Arial"/>
          <w:sz w:val="22"/>
          <w:lang w:val="sr-Latn-ME"/>
        </w:rPr>
        <w:t xml:space="preserve"> </w:t>
      </w:r>
      <w:r w:rsidR="00596621" w:rsidRPr="007E519B">
        <w:rPr>
          <w:rFonts w:ascii="Arial" w:hAnsi="Arial" w:cs="Arial"/>
          <w:sz w:val="22"/>
          <w:lang w:val="sr-Latn-ME"/>
        </w:rPr>
        <w:t>stav 1 ovog zakona, povlašćeni proizvođač ima pravo na fid-in tarifu, koja se utvrđuje u konkurentnom aukcijskom postupku.</w:t>
      </w:r>
    </w:p>
    <w:p w14:paraId="4B9F034E" w14:textId="395BA235" w:rsidR="00596621" w:rsidRPr="007E519B" w:rsidRDefault="0085117F" w:rsidP="00484063">
      <w:pPr>
        <w:widowControl w:val="0"/>
        <w:suppressAutoHyphens/>
        <w:spacing w:after="0" w:line="240" w:lineRule="auto"/>
        <w:ind w:left="0" w:right="0" w:firstLine="424"/>
        <w:rPr>
          <w:rFonts w:ascii="Arial" w:hAnsi="Arial" w:cs="Arial"/>
          <w:sz w:val="22"/>
          <w:lang w:val="sr-Latn-ME"/>
        </w:rPr>
      </w:pPr>
      <w:r w:rsidRPr="007E519B">
        <w:rPr>
          <w:rFonts w:ascii="Arial" w:hAnsi="Arial" w:cs="Arial"/>
          <w:sz w:val="22"/>
          <w:lang w:val="sr-Latn-ME"/>
        </w:rPr>
        <w:t xml:space="preserve">Istekom prelaznog perioda pravo na fid-in tarifu zamjenjuje se pravom na tržišnu premiju. </w:t>
      </w:r>
    </w:p>
    <w:p w14:paraId="0B6AAA57" w14:textId="77777777" w:rsidR="009828E4" w:rsidRPr="007E519B" w:rsidRDefault="009828E4" w:rsidP="00484063">
      <w:pPr>
        <w:widowControl w:val="0"/>
        <w:suppressAutoHyphens/>
        <w:spacing w:after="0" w:line="240" w:lineRule="auto"/>
        <w:ind w:left="0" w:right="0" w:firstLine="424"/>
        <w:rPr>
          <w:rFonts w:ascii="Arial" w:hAnsi="Arial" w:cs="Arial"/>
          <w:sz w:val="22"/>
          <w:lang w:val="sr-Latn-ME"/>
        </w:rPr>
      </w:pPr>
    </w:p>
    <w:p w14:paraId="2E4EB0C3"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Kvota za koju se mogu dodijeliti podsticaji</w:t>
      </w:r>
    </w:p>
    <w:p w14:paraId="3C3D7EE8" w14:textId="02D921A3" w:rsidR="00D45108" w:rsidRPr="009E7727"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1</w:t>
      </w:r>
      <w:r w:rsidR="00E35123">
        <w:rPr>
          <w:rFonts w:ascii="Arial" w:hAnsi="Arial" w:cs="Arial"/>
          <w:sz w:val="22"/>
          <w:szCs w:val="22"/>
          <w:lang w:val="sr-Latn-ME"/>
        </w:rPr>
        <w:t>5</w:t>
      </w:r>
    </w:p>
    <w:p w14:paraId="10C1ABCA" w14:textId="1E513531" w:rsidR="00A34BBA" w:rsidRDefault="00596621" w:rsidP="00484063">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Vlada</w:t>
      </w:r>
      <w:r w:rsidR="00810494">
        <w:rPr>
          <w:rFonts w:ascii="Arial" w:hAnsi="Arial" w:cs="Arial"/>
          <w:sz w:val="22"/>
          <w:lang w:val="sr-Latn-ME"/>
        </w:rPr>
        <w:t xml:space="preserve"> Crne Gore (u daljem tekstu: Vlada)</w:t>
      </w:r>
      <w:r w:rsidR="00811F19" w:rsidRPr="007E519B">
        <w:rPr>
          <w:rFonts w:ascii="Arial" w:hAnsi="Arial" w:cs="Arial"/>
          <w:sz w:val="22"/>
          <w:lang w:val="sr-Latn-ME"/>
        </w:rPr>
        <w:t xml:space="preserve"> </w:t>
      </w:r>
      <w:r w:rsidR="00A34BBA" w:rsidRPr="00A34BBA">
        <w:rPr>
          <w:rFonts w:ascii="Arial" w:hAnsi="Arial" w:cs="Arial"/>
          <w:sz w:val="22"/>
          <w:lang w:val="sr-Latn-ME"/>
        </w:rPr>
        <w:t>donosi trogodišnji plan sistema podsticaja na osnovu opštih smjernica energetske politike,</w:t>
      </w:r>
      <w:r w:rsidR="00A34BBA" w:rsidRPr="00A34BBA">
        <w:rPr>
          <w:rFonts w:ascii="Arial" w:hAnsi="Arial" w:cs="Arial"/>
          <w:sz w:val="22"/>
        </w:rPr>
        <w:t xml:space="preserve"> </w:t>
      </w:r>
      <w:r w:rsidR="00A34BBA" w:rsidRPr="00A34BBA">
        <w:rPr>
          <w:rFonts w:ascii="Arial" w:hAnsi="Arial" w:cs="Arial"/>
          <w:sz w:val="22"/>
          <w:lang w:val="sr-Latn-ME"/>
        </w:rPr>
        <w:t>Nacionalnog energetskog i klimatskog plana i obaveza preuzetih potvrđenim međunarodnim ugovorima</w:t>
      </w:r>
      <w:r w:rsidR="00A34BBA">
        <w:rPr>
          <w:rFonts w:ascii="Arial" w:hAnsi="Arial" w:cs="Arial"/>
          <w:sz w:val="22"/>
          <w:lang w:val="sr-Latn-ME"/>
        </w:rPr>
        <w:t>,</w:t>
      </w:r>
      <w:r w:rsidR="00A34BBA" w:rsidRPr="00A34BBA">
        <w:rPr>
          <w:rFonts w:ascii="Arial" w:hAnsi="Arial" w:cs="Arial"/>
          <w:sz w:val="22"/>
          <w:lang w:val="sr-Latn-ME"/>
        </w:rPr>
        <w:t xml:space="preserve"> u okviru kojeg se utvrđuju kvote za projekte obnovljivih izvora energije, tehnologije koje su kvalifikovane da koriste podsticaje u skladu sa ovim zakonom i dinamiku sprovođenja aukcija</w:t>
      </w:r>
      <w:r w:rsidR="00A34BBA">
        <w:rPr>
          <w:rFonts w:ascii="Arial" w:hAnsi="Arial" w:cs="Arial"/>
          <w:sz w:val="22"/>
          <w:lang w:val="sr-Latn-ME"/>
        </w:rPr>
        <w:t>.</w:t>
      </w:r>
    </w:p>
    <w:p w14:paraId="7E0F41E3" w14:textId="20A1794F" w:rsidR="004050A3" w:rsidRDefault="002C500B" w:rsidP="00484063">
      <w:pPr>
        <w:widowControl w:val="0"/>
        <w:suppressAutoHyphens/>
        <w:spacing w:after="0" w:line="240" w:lineRule="auto"/>
        <w:ind w:left="0" w:right="0" w:firstLine="556"/>
        <w:rPr>
          <w:rFonts w:ascii="Arial" w:hAnsi="Arial" w:cs="Arial"/>
          <w:sz w:val="22"/>
        </w:rPr>
      </w:pPr>
      <w:r w:rsidRPr="002C500B">
        <w:rPr>
          <w:rFonts w:ascii="Arial" w:hAnsi="Arial" w:cs="Arial"/>
          <w:sz w:val="22"/>
        </w:rPr>
        <w:t>U skladu sa trogodišnjim planom iz stava 1 ovog člana, Vlada</w:t>
      </w:r>
      <w:r w:rsidR="00A34BBA">
        <w:rPr>
          <w:rFonts w:ascii="Arial" w:hAnsi="Arial" w:cs="Arial"/>
          <w:sz w:val="22"/>
        </w:rPr>
        <w:t xml:space="preserve"> odlukom</w:t>
      </w:r>
      <w:r w:rsidRPr="002C500B">
        <w:rPr>
          <w:rFonts w:ascii="Arial" w:hAnsi="Arial" w:cs="Arial"/>
          <w:sz w:val="22"/>
        </w:rPr>
        <w:t xml:space="preserve"> utvrđuje godišnje kvote za jednu ili više auk</w:t>
      </w:r>
      <w:r>
        <w:rPr>
          <w:rFonts w:ascii="Arial" w:hAnsi="Arial" w:cs="Arial"/>
          <w:sz w:val="22"/>
        </w:rPr>
        <w:t xml:space="preserve">cija, </w:t>
      </w:r>
      <w:r w:rsidR="004050A3">
        <w:rPr>
          <w:rFonts w:ascii="Arial" w:hAnsi="Arial" w:cs="Arial"/>
          <w:sz w:val="22"/>
        </w:rPr>
        <w:t>vrste</w:t>
      </w:r>
      <w:r w:rsidR="004050A3" w:rsidRPr="004050A3">
        <w:rPr>
          <w:rFonts w:ascii="Arial" w:hAnsi="Arial" w:cs="Arial"/>
          <w:sz w:val="22"/>
        </w:rPr>
        <w:t xml:space="preserve"> kori</w:t>
      </w:r>
      <w:r w:rsidR="004050A3">
        <w:rPr>
          <w:rFonts w:ascii="Arial" w:hAnsi="Arial" w:cs="Arial"/>
          <w:sz w:val="22"/>
        </w:rPr>
        <w:t>šćene tehnologije i ukupnu snagu</w:t>
      </w:r>
      <w:r w:rsidR="004050A3" w:rsidRPr="004050A3">
        <w:rPr>
          <w:rFonts w:ascii="Arial" w:hAnsi="Arial" w:cs="Arial"/>
          <w:sz w:val="22"/>
        </w:rPr>
        <w:t xml:space="preserve"> elektrana</w:t>
      </w:r>
      <w:r w:rsidR="004050A3">
        <w:rPr>
          <w:rFonts w:ascii="Arial" w:hAnsi="Arial" w:cs="Arial"/>
          <w:sz w:val="22"/>
        </w:rPr>
        <w:t>.</w:t>
      </w:r>
    </w:p>
    <w:p w14:paraId="4F4C5F3E" w14:textId="1FC647AF" w:rsidR="00181D4D" w:rsidRPr="00247218" w:rsidRDefault="004050A3" w:rsidP="00484063">
      <w:pPr>
        <w:widowControl w:val="0"/>
        <w:suppressAutoHyphens/>
        <w:spacing w:after="0" w:line="240" w:lineRule="auto"/>
        <w:ind w:left="0" w:right="0" w:firstLine="556"/>
        <w:rPr>
          <w:rFonts w:ascii="Arial" w:hAnsi="Arial" w:cs="Arial"/>
          <w:sz w:val="22"/>
        </w:rPr>
      </w:pPr>
      <w:r>
        <w:rPr>
          <w:rFonts w:ascii="Arial" w:hAnsi="Arial" w:cs="Arial"/>
          <w:sz w:val="22"/>
        </w:rPr>
        <w:t xml:space="preserve">Ako se aukcija sprovodi </w:t>
      </w:r>
      <w:r w:rsidRPr="00247218">
        <w:rPr>
          <w:rFonts w:ascii="Arial" w:hAnsi="Arial" w:cs="Arial"/>
          <w:sz w:val="22"/>
        </w:rPr>
        <w:t>za unaprijed određene lokacije</w:t>
      </w:r>
      <w:r w:rsidR="00247218" w:rsidRPr="00247218">
        <w:rPr>
          <w:rFonts w:ascii="Arial" w:hAnsi="Arial" w:cs="Arial"/>
          <w:sz w:val="22"/>
        </w:rPr>
        <w:t xml:space="preserve"> koje</w:t>
      </w:r>
      <w:r w:rsidR="00F04278" w:rsidRPr="00247218">
        <w:rPr>
          <w:rFonts w:ascii="Arial" w:hAnsi="Arial" w:cs="Arial"/>
          <w:sz w:val="22"/>
        </w:rPr>
        <w:t xml:space="preserve"> se nalaz</w:t>
      </w:r>
      <w:r w:rsidR="00247218" w:rsidRPr="00247218">
        <w:rPr>
          <w:rFonts w:ascii="Arial" w:hAnsi="Arial" w:cs="Arial"/>
          <w:sz w:val="22"/>
        </w:rPr>
        <w:t>e</w:t>
      </w:r>
      <w:r w:rsidR="00F04278" w:rsidRPr="00247218">
        <w:rPr>
          <w:rFonts w:ascii="Arial" w:hAnsi="Arial" w:cs="Arial"/>
          <w:sz w:val="22"/>
        </w:rPr>
        <w:t xml:space="preserve"> u državnoj </w:t>
      </w:r>
      <w:proofErr w:type="gramStart"/>
      <w:r w:rsidR="003A49A9">
        <w:rPr>
          <w:rFonts w:ascii="Arial" w:hAnsi="Arial" w:cs="Arial"/>
          <w:sz w:val="22"/>
        </w:rPr>
        <w:t>imovini</w:t>
      </w:r>
      <w:r w:rsidRPr="00247218">
        <w:rPr>
          <w:rFonts w:ascii="Arial" w:hAnsi="Arial" w:cs="Arial"/>
          <w:sz w:val="22"/>
        </w:rPr>
        <w:t>,</w:t>
      </w:r>
      <w:r w:rsidR="009D20B3">
        <w:rPr>
          <w:rFonts w:ascii="Arial" w:hAnsi="Arial" w:cs="Arial"/>
          <w:sz w:val="22"/>
        </w:rPr>
        <w:t xml:space="preserve"> </w:t>
      </w:r>
      <w:r w:rsidRPr="00247218">
        <w:rPr>
          <w:rFonts w:ascii="Arial" w:hAnsi="Arial" w:cs="Arial"/>
          <w:sz w:val="22"/>
        </w:rPr>
        <w:t xml:space="preserve"> </w:t>
      </w:r>
      <w:r w:rsidRPr="00247218">
        <w:rPr>
          <w:rFonts w:ascii="Arial" w:hAnsi="Arial" w:cs="Arial"/>
          <w:sz w:val="22"/>
        </w:rPr>
        <w:lastRenderedPageBreak/>
        <w:t>pored</w:t>
      </w:r>
      <w:proofErr w:type="gramEnd"/>
      <w:r w:rsidRPr="00247218">
        <w:rPr>
          <w:rFonts w:ascii="Arial" w:hAnsi="Arial" w:cs="Arial"/>
          <w:sz w:val="22"/>
        </w:rPr>
        <w:t xml:space="preserve"> podataka iz stava 2 ovog člana</w:t>
      </w:r>
      <w:r w:rsidR="00324318">
        <w:rPr>
          <w:rFonts w:ascii="Arial" w:hAnsi="Arial" w:cs="Arial"/>
          <w:sz w:val="22"/>
        </w:rPr>
        <w:t>,</w:t>
      </w:r>
      <w:r w:rsidRPr="00247218">
        <w:rPr>
          <w:rFonts w:ascii="Arial" w:hAnsi="Arial" w:cs="Arial"/>
          <w:sz w:val="22"/>
        </w:rPr>
        <w:t xml:space="preserve"> </w:t>
      </w:r>
      <w:r w:rsidR="006C1EF2" w:rsidRPr="00247218">
        <w:rPr>
          <w:rFonts w:ascii="Arial" w:hAnsi="Arial" w:cs="Arial"/>
          <w:sz w:val="22"/>
        </w:rPr>
        <w:t xml:space="preserve">odlukom se </w:t>
      </w:r>
      <w:r w:rsidRPr="00247218">
        <w:rPr>
          <w:rFonts w:ascii="Arial" w:hAnsi="Arial" w:cs="Arial"/>
          <w:sz w:val="22"/>
        </w:rPr>
        <w:t>utvrđuje</w:t>
      </w:r>
      <w:r w:rsidR="00324318">
        <w:rPr>
          <w:rFonts w:ascii="Arial" w:hAnsi="Arial" w:cs="Arial"/>
          <w:sz w:val="22"/>
        </w:rPr>
        <w:t xml:space="preserve"> </w:t>
      </w:r>
      <w:r w:rsidR="009D501A" w:rsidRPr="00247218">
        <w:rPr>
          <w:rFonts w:ascii="Arial" w:hAnsi="Arial" w:cs="Arial"/>
          <w:sz w:val="22"/>
        </w:rPr>
        <w:t>zemljište</w:t>
      </w:r>
      <w:r w:rsidR="009B6C57" w:rsidRPr="00247218">
        <w:rPr>
          <w:rFonts w:ascii="Arial" w:hAnsi="Arial" w:cs="Arial"/>
          <w:sz w:val="22"/>
        </w:rPr>
        <w:t xml:space="preserve"> u državnoj </w:t>
      </w:r>
      <w:r w:rsidR="003A49A9">
        <w:rPr>
          <w:rFonts w:ascii="Arial" w:hAnsi="Arial" w:cs="Arial"/>
          <w:sz w:val="22"/>
        </w:rPr>
        <w:t>imovini</w:t>
      </w:r>
      <w:r w:rsidR="009D501A" w:rsidRPr="00247218">
        <w:rPr>
          <w:rFonts w:ascii="Arial" w:hAnsi="Arial" w:cs="Arial"/>
          <w:sz w:val="22"/>
        </w:rPr>
        <w:t>, odnosno prirodno bogatstvo</w:t>
      </w:r>
      <w:r w:rsidRPr="00247218">
        <w:rPr>
          <w:rFonts w:ascii="Arial" w:hAnsi="Arial" w:cs="Arial"/>
          <w:sz w:val="22"/>
        </w:rPr>
        <w:t xml:space="preserve"> </w:t>
      </w:r>
      <w:r w:rsidR="009D501A" w:rsidRPr="00247218">
        <w:rPr>
          <w:rFonts w:ascii="Arial" w:hAnsi="Arial" w:cs="Arial"/>
          <w:sz w:val="22"/>
        </w:rPr>
        <w:t>koje je za tu namjenu predviđeno planskim dokumentima u skladu sa zakonom kojim se uređuje planiranje prostora</w:t>
      </w:r>
      <w:r w:rsidR="00324318">
        <w:rPr>
          <w:rFonts w:ascii="Arial" w:hAnsi="Arial" w:cs="Arial"/>
          <w:sz w:val="22"/>
        </w:rPr>
        <w:t>.</w:t>
      </w:r>
    </w:p>
    <w:p w14:paraId="682DFC2F" w14:textId="1EA3D8ED" w:rsidR="00596621" w:rsidRPr="007E519B" w:rsidRDefault="00596621" w:rsidP="00484063">
      <w:pPr>
        <w:widowControl w:val="0"/>
        <w:suppressAutoHyphens/>
        <w:spacing w:after="0" w:line="240" w:lineRule="auto"/>
        <w:ind w:left="0" w:right="0" w:firstLine="556"/>
        <w:rPr>
          <w:rFonts w:ascii="Arial" w:hAnsi="Arial" w:cs="Arial"/>
          <w:sz w:val="22"/>
          <w:lang w:val="sr-Latn-ME"/>
        </w:rPr>
      </w:pPr>
      <w:r w:rsidRPr="007E519B">
        <w:rPr>
          <w:rFonts w:ascii="Arial" w:hAnsi="Arial" w:cs="Arial"/>
          <w:sz w:val="22"/>
          <w:lang w:val="sr-Latn-ME"/>
        </w:rPr>
        <w:t xml:space="preserve">Kvota koja nije dodijeljena na jednoj aukciji može se dodati na kvotu koja se dodjeljuje u narednim aukcijama.  </w:t>
      </w:r>
    </w:p>
    <w:p w14:paraId="67D16005" w14:textId="5EC9438E" w:rsidR="002E41E2" w:rsidRPr="007E519B" w:rsidRDefault="000C0F8C" w:rsidP="00484063">
      <w:pPr>
        <w:widowControl w:val="0"/>
        <w:suppressAutoHyphens/>
        <w:spacing w:after="0" w:line="240" w:lineRule="auto"/>
        <w:ind w:left="0" w:right="0" w:firstLine="556"/>
        <w:rPr>
          <w:rFonts w:ascii="Arial" w:hAnsi="Arial" w:cs="Arial"/>
          <w:sz w:val="22"/>
          <w:lang w:val="sr-Latn-ME"/>
        </w:rPr>
      </w:pPr>
      <w:r w:rsidRPr="007E519B">
        <w:rPr>
          <w:rFonts w:ascii="Arial" w:hAnsi="Arial" w:cs="Arial"/>
          <w:sz w:val="22"/>
        </w:rPr>
        <w:t xml:space="preserve"> </w:t>
      </w:r>
      <w:r w:rsidRPr="007E519B">
        <w:rPr>
          <w:rFonts w:ascii="Arial" w:hAnsi="Arial" w:cs="Arial"/>
          <w:sz w:val="22"/>
          <w:lang w:val="sr-Latn-RS"/>
        </w:rPr>
        <w:t xml:space="preserve">Predlog trogodišnjeg plana </w:t>
      </w:r>
      <w:r w:rsidR="0027481B">
        <w:rPr>
          <w:rFonts w:ascii="Arial" w:hAnsi="Arial" w:cs="Arial"/>
          <w:sz w:val="22"/>
          <w:lang w:val="sr-Latn-RS"/>
        </w:rPr>
        <w:t xml:space="preserve">sistema podsticaja </w:t>
      </w:r>
      <w:r w:rsidRPr="007E519B">
        <w:rPr>
          <w:rFonts w:ascii="Arial" w:hAnsi="Arial" w:cs="Arial"/>
          <w:sz w:val="22"/>
          <w:lang w:val="sr-Latn-RS"/>
        </w:rPr>
        <w:t xml:space="preserve">Ministarstvo dostavlja </w:t>
      </w:r>
      <w:r w:rsidR="004E3845">
        <w:rPr>
          <w:rFonts w:ascii="Arial" w:hAnsi="Arial" w:cs="Arial"/>
          <w:sz w:val="22"/>
          <w:lang w:val="sr-Latn-RS"/>
        </w:rPr>
        <w:t xml:space="preserve">nezavisnom </w:t>
      </w:r>
      <w:r w:rsidRPr="007E519B">
        <w:rPr>
          <w:rFonts w:ascii="Arial" w:hAnsi="Arial" w:cs="Arial"/>
          <w:sz w:val="22"/>
          <w:lang w:val="sr-Latn-RS"/>
        </w:rPr>
        <w:t>organu nadležnom za zaštitu konkurencije, radi davanja mišljenja.</w:t>
      </w:r>
    </w:p>
    <w:p w14:paraId="5C3949C1" w14:textId="0D8AAE16" w:rsidR="00A34BBA" w:rsidRPr="006C1EF2" w:rsidRDefault="00953B88" w:rsidP="00484063">
      <w:pPr>
        <w:widowControl w:val="0"/>
        <w:suppressAutoHyphens/>
        <w:spacing w:after="0" w:line="240" w:lineRule="auto"/>
        <w:ind w:left="0" w:right="0" w:firstLine="553"/>
        <w:rPr>
          <w:rFonts w:ascii="Arial" w:hAnsi="Arial" w:cs="Arial"/>
          <w:sz w:val="22"/>
          <w:lang w:val="sr-Latn-RS"/>
        </w:rPr>
      </w:pPr>
      <w:bookmarkStart w:id="2" w:name="_Hlk156294687"/>
      <w:r w:rsidRPr="007E519B">
        <w:rPr>
          <w:rFonts w:ascii="Arial" w:hAnsi="Arial" w:cs="Arial"/>
          <w:sz w:val="22"/>
          <w:lang w:val="sr-Latn-RS"/>
        </w:rPr>
        <w:t xml:space="preserve">Trogodišnji plan </w:t>
      </w:r>
      <w:r w:rsidR="0027481B">
        <w:rPr>
          <w:rFonts w:ascii="Arial" w:hAnsi="Arial" w:cs="Arial"/>
          <w:sz w:val="22"/>
          <w:lang w:val="sr-Latn-RS"/>
        </w:rPr>
        <w:t xml:space="preserve">sistema podsticaja </w:t>
      </w:r>
      <w:r w:rsidR="004050A3">
        <w:rPr>
          <w:rFonts w:ascii="Arial" w:hAnsi="Arial" w:cs="Arial"/>
          <w:sz w:val="22"/>
          <w:lang w:val="sr-Latn-RS"/>
        </w:rPr>
        <w:t xml:space="preserve">iz stava 1 </w:t>
      </w:r>
      <w:r w:rsidR="00247218">
        <w:rPr>
          <w:rFonts w:ascii="Arial" w:hAnsi="Arial" w:cs="Arial"/>
          <w:sz w:val="22"/>
          <w:lang w:val="sr-Latn-RS"/>
        </w:rPr>
        <w:t>d</w:t>
      </w:r>
      <w:r w:rsidR="004050A3">
        <w:rPr>
          <w:rFonts w:ascii="Arial" w:hAnsi="Arial" w:cs="Arial"/>
          <w:sz w:val="22"/>
          <w:lang w:val="sr-Latn-RS"/>
        </w:rPr>
        <w:t>onosi</w:t>
      </w:r>
      <w:r w:rsidR="00070460">
        <w:rPr>
          <w:rFonts w:ascii="Arial" w:hAnsi="Arial" w:cs="Arial"/>
          <w:sz w:val="22"/>
          <w:lang w:val="sr-Latn-RS"/>
        </w:rPr>
        <w:t xml:space="preserve"> se </w:t>
      </w:r>
      <w:r w:rsidRPr="007E519B">
        <w:rPr>
          <w:rFonts w:ascii="Arial" w:hAnsi="Arial" w:cs="Arial"/>
          <w:sz w:val="22"/>
          <w:lang w:val="sr-Latn-RS"/>
        </w:rPr>
        <w:t>najkasnije do 31. decembra tekuće godine</w:t>
      </w:r>
      <w:r w:rsidR="004E3845">
        <w:rPr>
          <w:rFonts w:ascii="Arial" w:hAnsi="Arial" w:cs="Arial"/>
          <w:sz w:val="22"/>
          <w:lang w:val="sr-Latn-RS"/>
        </w:rPr>
        <w:t xml:space="preserve"> koja prethodi trogodišnjem periodu za koji se plan donosi</w:t>
      </w:r>
      <w:r w:rsidR="001631E2" w:rsidRPr="007E519B">
        <w:rPr>
          <w:rFonts w:ascii="Arial" w:hAnsi="Arial" w:cs="Arial"/>
          <w:sz w:val="22"/>
          <w:lang w:val="sr-Latn-RS"/>
        </w:rPr>
        <w:t xml:space="preserve">.  </w:t>
      </w:r>
      <w:bookmarkEnd w:id="2"/>
    </w:p>
    <w:p w14:paraId="7CC03651" w14:textId="4CD6FF6E" w:rsidR="00A34BBA" w:rsidRDefault="00A34BBA" w:rsidP="00484063">
      <w:pPr>
        <w:widowControl w:val="0"/>
        <w:suppressAutoHyphens/>
        <w:spacing w:after="0" w:line="240" w:lineRule="auto"/>
        <w:ind w:left="0" w:right="0" w:firstLine="553"/>
        <w:rPr>
          <w:rFonts w:ascii="Arial" w:hAnsi="Arial" w:cs="Arial"/>
          <w:sz w:val="22"/>
        </w:rPr>
      </w:pPr>
    </w:p>
    <w:p w14:paraId="46C026AD" w14:textId="163D4AA0" w:rsidR="00212273" w:rsidRDefault="00212273" w:rsidP="00484063">
      <w:pPr>
        <w:pStyle w:val="Heading3"/>
        <w:numPr>
          <w:ilvl w:val="0"/>
          <w:numId w:val="0"/>
        </w:numPr>
        <w:suppressAutoHyphens/>
        <w:spacing w:before="0" w:after="0" w:line="240" w:lineRule="auto"/>
        <w:rPr>
          <w:rFonts w:ascii="Arial" w:hAnsi="Arial" w:cs="Arial"/>
          <w:sz w:val="22"/>
          <w:szCs w:val="22"/>
          <w:lang w:val="sr-Latn-ME"/>
        </w:rPr>
      </w:pPr>
      <w:r w:rsidRPr="00075CC7">
        <w:rPr>
          <w:rFonts w:ascii="Arial" w:hAnsi="Arial" w:cs="Arial"/>
          <w:sz w:val="22"/>
          <w:szCs w:val="22"/>
          <w:lang w:val="sr-Latn-ME"/>
        </w:rPr>
        <w:t>Elektrane i objekti na</w:t>
      </w:r>
      <w:r>
        <w:rPr>
          <w:rFonts w:ascii="Arial" w:hAnsi="Arial" w:cs="Arial"/>
          <w:sz w:val="22"/>
          <w:szCs w:val="22"/>
          <w:lang w:val="sr-Latn-ME"/>
        </w:rPr>
        <w:t xml:space="preserve"> koje se primjenjuje sistem podsticaja</w:t>
      </w:r>
      <w:r w:rsidR="00075CC7">
        <w:rPr>
          <w:rFonts w:ascii="Arial" w:hAnsi="Arial" w:cs="Arial"/>
          <w:sz w:val="22"/>
          <w:szCs w:val="22"/>
          <w:lang w:val="sr-Latn-ME"/>
        </w:rPr>
        <w:t xml:space="preserve"> </w:t>
      </w:r>
    </w:p>
    <w:p w14:paraId="540FEB0E" w14:textId="24FC584D"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1</w:t>
      </w:r>
      <w:r w:rsidR="00E35123">
        <w:rPr>
          <w:rFonts w:ascii="Arial" w:hAnsi="Arial" w:cs="Arial"/>
          <w:sz w:val="22"/>
          <w:szCs w:val="22"/>
          <w:lang w:val="sr-Latn-ME"/>
        </w:rPr>
        <w:t>6</w:t>
      </w:r>
    </w:p>
    <w:p w14:paraId="01B9523B" w14:textId="7B5A1CF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Sistem podsticaja propisan ovim zakonom primjenjuje se na </w:t>
      </w:r>
      <w:r w:rsidR="00477816">
        <w:rPr>
          <w:rFonts w:ascii="Arial" w:hAnsi="Arial" w:cs="Arial"/>
          <w:sz w:val="22"/>
          <w:szCs w:val="22"/>
          <w:lang w:val="sr-Latn-ME"/>
        </w:rPr>
        <w:t>elektrane</w:t>
      </w:r>
      <w:r w:rsidRPr="007E519B">
        <w:rPr>
          <w:rFonts w:ascii="Arial" w:hAnsi="Arial" w:cs="Arial"/>
          <w:sz w:val="22"/>
          <w:szCs w:val="22"/>
          <w:lang w:val="sr-Latn-ME"/>
        </w:rPr>
        <w:t xml:space="preserve"> koj</w:t>
      </w:r>
      <w:r w:rsidR="00212273">
        <w:rPr>
          <w:rFonts w:ascii="Arial" w:hAnsi="Arial" w:cs="Arial"/>
          <w:sz w:val="22"/>
          <w:szCs w:val="22"/>
          <w:lang w:val="sr-Latn-ME"/>
        </w:rPr>
        <w:t>e</w:t>
      </w:r>
      <w:r w:rsidRPr="007E519B">
        <w:rPr>
          <w:rFonts w:ascii="Arial" w:hAnsi="Arial" w:cs="Arial"/>
          <w:sz w:val="22"/>
          <w:szCs w:val="22"/>
          <w:lang w:val="sr-Latn-ME"/>
        </w:rPr>
        <w:t xml:space="preserve"> koriste sl</w:t>
      </w:r>
      <w:r w:rsidR="008137D9" w:rsidRPr="007E519B">
        <w:rPr>
          <w:rFonts w:ascii="Arial" w:hAnsi="Arial" w:cs="Arial"/>
          <w:sz w:val="22"/>
          <w:szCs w:val="22"/>
          <w:lang w:val="sr-Latn-ME"/>
        </w:rPr>
        <w:t>j</w:t>
      </w:r>
      <w:r w:rsidRPr="007E519B">
        <w:rPr>
          <w:rFonts w:ascii="Arial" w:hAnsi="Arial" w:cs="Arial"/>
          <w:sz w:val="22"/>
          <w:szCs w:val="22"/>
          <w:lang w:val="sr-Latn-ME"/>
        </w:rPr>
        <w:t>edeće obnovljive izvore:</w:t>
      </w:r>
    </w:p>
    <w:p w14:paraId="3D944241" w14:textId="77777777" w:rsidR="00596621" w:rsidRPr="00D12E99" w:rsidRDefault="00596621" w:rsidP="00484063">
      <w:pPr>
        <w:pStyle w:val="Stext"/>
        <w:numPr>
          <w:ilvl w:val="0"/>
          <w:numId w:val="28"/>
        </w:numPr>
        <w:tabs>
          <w:tab w:val="left" w:pos="360"/>
        </w:tabs>
        <w:spacing w:before="0" w:after="0" w:line="240" w:lineRule="auto"/>
        <w:ind w:left="0" w:firstLine="0"/>
        <w:rPr>
          <w:rFonts w:ascii="Arial" w:hAnsi="Arial" w:cs="Arial"/>
          <w:sz w:val="22"/>
          <w:szCs w:val="22"/>
          <w:lang w:val="sr-Latn-ME"/>
        </w:rPr>
      </w:pPr>
      <w:r w:rsidRPr="00D12E99">
        <w:rPr>
          <w:rFonts w:ascii="Arial" w:hAnsi="Arial" w:cs="Arial"/>
          <w:sz w:val="22"/>
          <w:szCs w:val="22"/>
          <w:lang w:val="sr-Latn-ME"/>
        </w:rPr>
        <w:t>solarnu energiju;</w:t>
      </w:r>
    </w:p>
    <w:p w14:paraId="7BBE8084" w14:textId="77777777" w:rsidR="00596621" w:rsidRPr="00D12E99" w:rsidRDefault="00596621" w:rsidP="00484063">
      <w:pPr>
        <w:pStyle w:val="Stext"/>
        <w:numPr>
          <w:ilvl w:val="0"/>
          <w:numId w:val="28"/>
        </w:numPr>
        <w:tabs>
          <w:tab w:val="left" w:pos="360"/>
        </w:tabs>
        <w:spacing w:before="0" w:after="0" w:line="240" w:lineRule="auto"/>
        <w:ind w:left="0" w:firstLine="0"/>
        <w:rPr>
          <w:rFonts w:ascii="Arial" w:hAnsi="Arial" w:cs="Arial"/>
          <w:sz w:val="22"/>
          <w:szCs w:val="22"/>
          <w:lang w:val="sr-Latn-ME"/>
        </w:rPr>
      </w:pPr>
      <w:r w:rsidRPr="00D12E99">
        <w:rPr>
          <w:rFonts w:ascii="Arial" w:hAnsi="Arial" w:cs="Arial"/>
          <w:sz w:val="22"/>
          <w:szCs w:val="22"/>
          <w:lang w:val="sr-Latn-ME"/>
        </w:rPr>
        <w:t>energiju vjetra;</w:t>
      </w:r>
    </w:p>
    <w:p w14:paraId="5655550B" w14:textId="77777777" w:rsidR="00596621" w:rsidRPr="00291998" w:rsidRDefault="00596621" w:rsidP="00484063">
      <w:pPr>
        <w:pStyle w:val="Stext"/>
        <w:numPr>
          <w:ilvl w:val="0"/>
          <w:numId w:val="28"/>
        </w:numPr>
        <w:tabs>
          <w:tab w:val="left" w:pos="360"/>
        </w:tabs>
        <w:spacing w:before="0" w:after="0" w:line="240" w:lineRule="auto"/>
        <w:ind w:left="0" w:firstLine="0"/>
        <w:rPr>
          <w:rFonts w:ascii="Arial" w:hAnsi="Arial" w:cs="Arial"/>
          <w:sz w:val="22"/>
          <w:szCs w:val="22"/>
          <w:lang w:val="sr-Latn-ME"/>
        </w:rPr>
      </w:pPr>
      <w:r w:rsidRPr="00291998">
        <w:rPr>
          <w:rFonts w:ascii="Arial" w:hAnsi="Arial" w:cs="Arial"/>
          <w:sz w:val="22"/>
          <w:szCs w:val="22"/>
          <w:lang w:val="sr-Latn-ME"/>
        </w:rPr>
        <w:t>hidroenergiju;</w:t>
      </w:r>
    </w:p>
    <w:p w14:paraId="22AC6209" w14:textId="77777777" w:rsidR="00596621" w:rsidRPr="00D12E99" w:rsidRDefault="00596621" w:rsidP="00484063">
      <w:pPr>
        <w:pStyle w:val="Stext"/>
        <w:numPr>
          <w:ilvl w:val="0"/>
          <w:numId w:val="28"/>
        </w:numPr>
        <w:tabs>
          <w:tab w:val="left" w:pos="360"/>
        </w:tabs>
        <w:spacing w:before="0" w:after="0" w:line="240" w:lineRule="auto"/>
        <w:ind w:left="0" w:firstLine="0"/>
        <w:rPr>
          <w:rFonts w:ascii="Arial" w:hAnsi="Arial" w:cs="Arial"/>
          <w:sz w:val="22"/>
          <w:szCs w:val="22"/>
          <w:lang w:val="sr-Latn-ME"/>
        </w:rPr>
      </w:pPr>
      <w:r w:rsidRPr="00D12E99">
        <w:rPr>
          <w:rFonts w:ascii="Arial" w:hAnsi="Arial" w:cs="Arial"/>
          <w:sz w:val="22"/>
          <w:szCs w:val="22"/>
          <w:lang w:val="sr-Latn-ME"/>
        </w:rPr>
        <w:t xml:space="preserve">geotermalnu energiju; </w:t>
      </w:r>
    </w:p>
    <w:p w14:paraId="4A39C158" w14:textId="77777777" w:rsidR="00596621" w:rsidRPr="00D12E99" w:rsidRDefault="00596621" w:rsidP="00484063">
      <w:pPr>
        <w:pStyle w:val="Stext"/>
        <w:numPr>
          <w:ilvl w:val="0"/>
          <w:numId w:val="28"/>
        </w:numPr>
        <w:tabs>
          <w:tab w:val="left" w:pos="360"/>
        </w:tabs>
        <w:spacing w:before="0" w:after="0" w:line="240" w:lineRule="auto"/>
        <w:ind w:left="0" w:firstLine="0"/>
        <w:rPr>
          <w:rFonts w:ascii="Arial" w:hAnsi="Arial" w:cs="Arial"/>
          <w:sz w:val="22"/>
          <w:szCs w:val="22"/>
          <w:lang w:val="sr-Latn-ME"/>
        </w:rPr>
      </w:pPr>
      <w:r w:rsidRPr="00D12E99">
        <w:rPr>
          <w:rFonts w:ascii="Arial" w:hAnsi="Arial" w:cs="Arial"/>
          <w:sz w:val="22"/>
          <w:szCs w:val="22"/>
          <w:lang w:val="sr-Latn-ME"/>
        </w:rPr>
        <w:t xml:space="preserve">energiju biomase; </w:t>
      </w:r>
    </w:p>
    <w:p w14:paraId="24BB3126" w14:textId="77777777" w:rsidR="00596621" w:rsidRPr="00D12E99" w:rsidRDefault="00596621" w:rsidP="00484063">
      <w:pPr>
        <w:pStyle w:val="Stext"/>
        <w:numPr>
          <w:ilvl w:val="0"/>
          <w:numId w:val="28"/>
        </w:numPr>
        <w:tabs>
          <w:tab w:val="left" w:pos="360"/>
        </w:tabs>
        <w:spacing w:before="0" w:after="0" w:line="240" w:lineRule="auto"/>
        <w:ind w:left="0" w:firstLine="0"/>
        <w:rPr>
          <w:rFonts w:ascii="Arial" w:hAnsi="Arial" w:cs="Arial"/>
          <w:sz w:val="22"/>
          <w:szCs w:val="22"/>
          <w:lang w:val="sr-Latn-ME"/>
        </w:rPr>
      </w:pPr>
      <w:r w:rsidRPr="00D12E99">
        <w:rPr>
          <w:rFonts w:ascii="Arial" w:hAnsi="Arial" w:cs="Arial"/>
          <w:sz w:val="22"/>
          <w:szCs w:val="22"/>
          <w:lang w:val="sr-Latn-ME"/>
        </w:rPr>
        <w:t>deponijski gas; i</w:t>
      </w:r>
    </w:p>
    <w:p w14:paraId="3C595306" w14:textId="77777777" w:rsidR="00596621" w:rsidRPr="00D12E99" w:rsidRDefault="00596621" w:rsidP="00484063">
      <w:pPr>
        <w:pStyle w:val="Stext"/>
        <w:numPr>
          <w:ilvl w:val="0"/>
          <w:numId w:val="28"/>
        </w:numPr>
        <w:tabs>
          <w:tab w:val="left" w:pos="360"/>
        </w:tabs>
        <w:spacing w:before="0" w:after="0" w:line="240" w:lineRule="auto"/>
        <w:ind w:left="0" w:firstLine="0"/>
        <w:rPr>
          <w:rFonts w:ascii="Arial" w:hAnsi="Arial" w:cs="Arial"/>
          <w:sz w:val="22"/>
          <w:szCs w:val="22"/>
          <w:lang w:val="sr-Latn-ME"/>
        </w:rPr>
      </w:pPr>
      <w:r w:rsidRPr="00D12E99">
        <w:rPr>
          <w:rFonts w:ascii="Arial" w:hAnsi="Arial" w:cs="Arial"/>
          <w:sz w:val="22"/>
          <w:szCs w:val="22"/>
          <w:lang w:val="sr-Latn-ME"/>
        </w:rPr>
        <w:t>energiju talasa i mora.</w:t>
      </w:r>
    </w:p>
    <w:p w14:paraId="49D2ED50" w14:textId="07913082" w:rsidR="00596621" w:rsidRPr="00291998" w:rsidRDefault="00477816" w:rsidP="00484063">
      <w:pPr>
        <w:pStyle w:val="Stext"/>
        <w:spacing w:before="0" w:after="0" w:line="240" w:lineRule="auto"/>
        <w:ind w:firstLine="567"/>
        <w:rPr>
          <w:rFonts w:ascii="Arial" w:hAnsi="Arial" w:cs="Arial"/>
          <w:sz w:val="22"/>
          <w:szCs w:val="22"/>
          <w:lang w:val="sr-Latn-ME"/>
        </w:rPr>
      </w:pPr>
      <w:r w:rsidRPr="00291998">
        <w:rPr>
          <w:rFonts w:ascii="Arial" w:hAnsi="Arial" w:cs="Arial"/>
          <w:sz w:val="22"/>
          <w:szCs w:val="22"/>
          <w:lang w:val="sr-Latn-ME"/>
        </w:rPr>
        <w:t>Hidroelektrane</w:t>
      </w:r>
      <w:r w:rsidR="00596621" w:rsidRPr="00291998">
        <w:rPr>
          <w:rFonts w:ascii="Arial" w:hAnsi="Arial" w:cs="Arial"/>
          <w:sz w:val="22"/>
          <w:szCs w:val="22"/>
          <w:lang w:val="sr-Latn-ME"/>
        </w:rPr>
        <w:t xml:space="preserve"> imaju pravo na podsticaje u skladu sa ovim zakonom, </w:t>
      </w:r>
      <w:r w:rsidR="00291998">
        <w:rPr>
          <w:rFonts w:ascii="Arial" w:hAnsi="Arial" w:cs="Arial"/>
          <w:sz w:val="22"/>
          <w:szCs w:val="22"/>
          <w:lang w:val="sr-Latn-ME"/>
        </w:rPr>
        <w:t>ako</w:t>
      </w:r>
      <w:r w:rsidR="00291998" w:rsidRPr="00291998">
        <w:rPr>
          <w:rFonts w:ascii="Arial" w:hAnsi="Arial" w:cs="Arial"/>
          <w:sz w:val="22"/>
          <w:szCs w:val="22"/>
          <w:lang w:val="sr-Latn-ME"/>
        </w:rPr>
        <w:t xml:space="preserve"> </w:t>
      </w:r>
      <w:r w:rsidR="00596621" w:rsidRPr="00291998">
        <w:rPr>
          <w:rFonts w:ascii="Arial" w:hAnsi="Arial" w:cs="Arial"/>
          <w:sz w:val="22"/>
          <w:szCs w:val="22"/>
          <w:lang w:val="sr-Latn-ME"/>
        </w:rPr>
        <w:t xml:space="preserve">njihova instalisana snaga ne prelazi </w:t>
      </w:r>
      <w:bookmarkStart w:id="3" w:name="_Hlk139203978"/>
      <w:r w:rsidR="00596621" w:rsidRPr="00291998">
        <w:rPr>
          <w:rFonts w:ascii="Arial" w:hAnsi="Arial" w:cs="Arial"/>
          <w:sz w:val="22"/>
          <w:szCs w:val="22"/>
          <w:lang w:val="sr-Latn-ME"/>
        </w:rPr>
        <w:t>10 MW</w:t>
      </w:r>
      <w:bookmarkEnd w:id="3"/>
      <w:r w:rsidR="00596621" w:rsidRPr="00291998">
        <w:rPr>
          <w:rFonts w:ascii="Arial" w:hAnsi="Arial" w:cs="Arial"/>
          <w:sz w:val="22"/>
          <w:szCs w:val="22"/>
          <w:lang w:val="sr-Latn-ME"/>
        </w:rPr>
        <w:t>.</w:t>
      </w:r>
    </w:p>
    <w:p w14:paraId="3BE6F1A0" w14:textId="4C4DCBB7" w:rsidR="00596621" w:rsidRPr="007E519B" w:rsidRDefault="00596621" w:rsidP="00484063">
      <w:pPr>
        <w:widowControl w:val="0"/>
        <w:suppressAutoHyphens/>
        <w:spacing w:after="0" w:line="240" w:lineRule="auto"/>
        <w:ind w:left="0" w:right="0" w:firstLine="553"/>
        <w:rPr>
          <w:rFonts w:ascii="Arial" w:hAnsi="Arial" w:cs="Arial"/>
          <w:sz w:val="22"/>
          <w:lang w:val="sr-Latn-ME"/>
        </w:rPr>
      </w:pPr>
      <w:r w:rsidRPr="00D12E99">
        <w:rPr>
          <w:rFonts w:ascii="Arial" w:hAnsi="Arial" w:cs="Arial"/>
          <w:sz w:val="22"/>
          <w:lang w:val="sr-Latn-ME"/>
        </w:rPr>
        <w:t xml:space="preserve">Reverzibilna </w:t>
      </w:r>
      <w:r w:rsidRPr="00291998">
        <w:rPr>
          <w:rFonts w:ascii="Arial" w:hAnsi="Arial" w:cs="Arial"/>
          <w:sz w:val="22"/>
          <w:lang w:val="sr-Latn-ME"/>
        </w:rPr>
        <w:t>hidroelektrana</w:t>
      </w:r>
      <w:r w:rsidR="001631E2" w:rsidRPr="00D12E99">
        <w:rPr>
          <w:rFonts w:ascii="Arial" w:hAnsi="Arial" w:cs="Arial"/>
          <w:sz w:val="22"/>
          <w:lang w:val="sr-Latn-ME"/>
        </w:rPr>
        <w:t xml:space="preserve"> </w:t>
      </w:r>
      <w:r w:rsidRPr="00D12E99">
        <w:rPr>
          <w:rFonts w:ascii="Arial" w:hAnsi="Arial" w:cs="Arial"/>
          <w:sz w:val="22"/>
          <w:lang w:val="sr-Latn-ME"/>
        </w:rPr>
        <w:t>nema</w:t>
      </w:r>
      <w:r w:rsidRPr="007E519B">
        <w:rPr>
          <w:rFonts w:ascii="Arial" w:hAnsi="Arial" w:cs="Arial"/>
          <w:sz w:val="22"/>
          <w:lang w:val="sr-Latn-ME"/>
        </w:rPr>
        <w:t xml:space="preserve"> pravo na podsticaje koji se dodjeljuju u skladu sa ovim zakonom.</w:t>
      </w:r>
    </w:p>
    <w:p w14:paraId="25D05F9E" w14:textId="3D902D31" w:rsidR="00596621" w:rsidRPr="007E519B" w:rsidRDefault="00596621" w:rsidP="00484063">
      <w:pPr>
        <w:pStyle w:val="Stext"/>
        <w:spacing w:before="0" w:after="0" w:line="240" w:lineRule="auto"/>
        <w:ind w:firstLine="553"/>
        <w:rPr>
          <w:rFonts w:ascii="Arial" w:hAnsi="Arial" w:cs="Arial"/>
          <w:sz w:val="22"/>
          <w:szCs w:val="22"/>
          <w:lang w:val="sr-Latn-ME"/>
        </w:rPr>
      </w:pPr>
      <w:r w:rsidRPr="007E519B">
        <w:rPr>
          <w:rFonts w:ascii="Arial" w:hAnsi="Arial" w:cs="Arial"/>
          <w:sz w:val="22"/>
          <w:szCs w:val="22"/>
          <w:lang w:val="sr-Latn-ME"/>
        </w:rPr>
        <w:t xml:space="preserve">Sistem podsticaja propisan ovim zakonom primjenjuje se i na sljedeće </w:t>
      </w:r>
      <w:r w:rsidR="00212273">
        <w:rPr>
          <w:rFonts w:ascii="Arial" w:hAnsi="Arial" w:cs="Arial"/>
          <w:sz w:val="22"/>
          <w:szCs w:val="22"/>
          <w:lang w:val="sr-Latn-ME"/>
        </w:rPr>
        <w:t>objekte</w:t>
      </w:r>
      <w:r w:rsidRPr="007E519B">
        <w:rPr>
          <w:rFonts w:ascii="Arial" w:hAnsi="Arial" w:cs="Arial"/>
          <w:sz w:val="22"/>
          <w:szCs w:val="22"/>
          <w:lang w:val="sr-Latn-ME"/>
        </w:rPr>
        <w:t>:</w:t>
      </w:r>
    </w:p>
    <w:p w14:paraId="45F0F7BB" w14:textId="70B1B28E" w:rsidR="00596621" w:rsidRPr="007E519B" w:rsidRDefault="00EB3AE5" w:rsidP="00484063">
      <w:pPr>
        <w:pStyle w:val="Stext"/>
        <w:numPr>
          <w:ilvl w:val="0"/>
          <w:numId w:val="35"/>
        </w:numPr>
        <w:spacing w:before="0" w:after="0" w:line="240" w:lineRule="auto"/>
        <w:ind w:left="0" w:hanging="357"/>
        <w:rPr>
          <w:rFonts w:ascii="Arial" w:hAnsi="Arial" w:cs="Arial"/>
          <w:sz w:val="22"/>
          <w:szCs w:val="22"/>
          <w:lang w:val="sr-Latn-ME"/>
        </w:rPr>
      </w:pPr>
      <w:r w:rsidRPr="007E519B">
        <w:rPr>
          <w:rFonts w:ascii="Arial" w:hAnsi="Arial" w:cs="Arial"/>
          <w:sz w:val="22"/>
          <w:szCs w:val="22"/>
          <w:lang w:val="sr-Latn-ME"/>
        </w:rPr>
        <w:t>elektrane</w:t>
      </w:r>
      <w:r w:rsidR="000121D6" w:rsidRPr="007E519B">
        <w:rPr>
          <w:rFonts w:ascii="Arial" w:hAnsi="Arial" w:cs="Arial"/>
          <w:sz w:val="22"/>
          <w:szCs w:val="22"/>
          <w:lang w:val="sr-Latn-ME"/>
        </w:rPr>
        <w:t xml:space="preserve"> koje koriste</w:t>
      </w:r>
      <w:r w:rsidR="00596621" w:rsidRPr="007E519B">
        <w:rPr>
          <w:rFonts w:ascii="Arial" w:hAnsi="Arial" w:cs="Arial"/>
          <w:sz w:val="22"/>
          <w:szCs w:val="22"/>
          <w:lang w:val="sr-Latn-ME"/>
        </w:rPr>
        <w:t xml:space="preserve"> </w:t>
      </w:r>
      <w:r w:rsidR="000121D6" w:rsidRPr="007E519B">
        <w:rPr>
          <w:rFonts w:ascii="Arial" w:hAnsi="Arial" w:cs="Arial"/>
          <w:sz w:val="22"/>
          <w:szCs w:val="22"/>
          <w:lang w:val="sr-Latn-ME"/>
        </w:rPr>
        <w:t xml:space="preserve">obnovljive </w:t>
      </w:r>
      <w:r w:rsidR="00596621" w:rsidRPr="007E519B">
        <w:rPr>
          <w:rFonts w:ascii="Arial" w:hAnsi="Arial" w:cs="Arial"/>
          <w:sz w:val="22"/>
          <w:szCs w:val="22"/>
          <w:lang w:val="sr-Latn-ME"/>
        </w:rPr>
        <w:t>izvor</w:t>
      </w:r>
      <w:r w:rsidR="000121D6" w:rsidRPr="007E519B">
        <w:rPr>
          <w:rFonts w:ascii="Arial" w:hAnsi="Arial" w:cs="Arial"/>
          <w:sz w:val="22"/>
          <w:szCs w:val="22"/>
          <w:lang w:val="sr-Latn-ME"/>
        </w:rPr>
        <w:t>e</w:t>
      </w:r>
      <w:r w:rsidR="00596621" w:rsidRPr="007E519B">
        <w:rPr>
          <w:rFonts w:ascii="Arial" w:hAnsi="Arial" w:cs="Arial"/>
          <w:sz w:val="22"/>
          <w:szCs w:val="22"/>
          <w:lang w:val="sr-Latn-ME"/>
        </w:rPr>
        <w:t xml:space="preserve"> </w:t>
      </w:r>
      <w:r w:rsidRPr="007E519B">
        <w:rPr>
          <w:rFonts w:ascii="Arial" w:hAnsi="Arial" w:cs="Arial"/>
          <w:sz w:val="22"/>
          <w:szCs w:val="22"/>
          <w:lang w:val="sr-Latn-ME"/>
        </w:rPr>
        <w:t>sa</w:t>
      </w:r>
      <w:r w:rsidR="00596621" w:rsidRPr="007E519B">
        <w:rPr>
          <w:rFonts w:ascii="Arial" w:hAnsi="Arial" w:cs="Arial"/>
          <w:sz w:val="22"/>
          <w:szCs w:val="22"/>
          <w:lang w:val="sr-Latn-ME"/>
        </w:rPr>
        <w:t xml:space="preserve"> skladišt</w:t>
      </w:r>
      <w:r w:rsidRPr="007E519B">
        <w:rPr>
          <w:rFonts w:ascii="Arial" w:hAnsi="Arial" w:cs="Arial"/>
          <w:sz w:val="22"/>
          <w:szCs w:val="22"/>
          <w:lang w:val="sr-Latn-ME"/>
        </w:rPr>
        <w:t>ima energije</w:t>
      </w:r>
      <w:r w:rsidR="00596621" w:rsidRPr="007E519B">
        <w:rPr>
          <w:rFonts w:ascii="Arial" w:hAnsi="Arial" w:cs="Arial"/>
          <w:sz w:val="22"/>
          <w:szCs w:val="22"/>
          <w:lang w:val="sr-Latn-ME"/>
        </w:rPr>
        <w:t xml:space="preserve">; </w:t>
      </w:r>
    </w:p>
    <w:p w14:paraId="485C97C6" w14:textId="6C1BED5D" w:rsidR="00596621" w:rsidRPr="007E519B" w:rsidRDefault="00596621" w:rsidP="00484063">
      <w:pPr>
        <w:pStyle w:val="Stext"/>
        <w:numPr>
          <w:ilvl w:val="0"/>
          <w:numId w:val="35"/>
        </w:numPr>
        <w:spacing w:before="0" w:after="0" w:line="240" w:lineRule="auto"/>
        <w:ind w:left="0" w:hanging="357"/>
        <w:rPr>
          <w:rFonts w:ascii="Arial" w:hAnsi="Arial" w:cs="Arial"/>
          <w:sz w:val="22"/>
          <w:szCs w:val="22"/>
          <w:lang w:val="sr-Latn-ME"/>
        </w:rPr>
      </w:pPr>
      <w:r w:rsidRPr="007E519B">
        <w:rPr>
          <w:rFonts w:ascii="Arial" w:hAnsi="Arial" w:cs="Arial"/>
          <w:sz w:val="22"/>
          <w:szCs w:val="22"/>
          <w:lang w:val="sr-Latn-ME"/>
        </w:rPr>
        <w:t xml:space="preserve">hibridne vjetro-solarne elektrane; </w:t>
      </w:r>
    </w:p>
    <w:p w14:paraId="375BA1C6" w14:textId="2BDA373E" w:rsidR="004002B7" w:rsidRPr="007E519B" w:rsidRDefault="004002B7" w:rsidP="00484063">
      <w:pPr>
        <w:pStyle w:val="Stext"/>
        <w:numPr>
          <w:ilvl w:val="0"/>
          <w:numId w:val="35"/>
        </w:numPr>
        <w:spacing w:before="0" w:after="0" w:line="240" w:lineRule="auto"/>
        <w:ind w:left="0" w:hanging="357"/>
        <w:rPr>
          <w:rFonts w:ascii="Arial" w:hAnsi="Arial" w:cs="Arial"/>
          <w:sz w:val="22"/>
          <w:szCs w:val="22"/>
          <w:lang w:val="sr-Latn-ME"/>
        </w:rPr>
      </w:pPr>
      <w:r w:rsidRPr="007E519B">
        <w:rPr>
          <w:rFonts w:ascii="Arial" w:hAnsi="Arial" w:cs="Arial"/>
          <w:sz w:val="22"/>
          <w:szCs w:val="22"/>
          <w:lang w:val="sr-Latn-ME"/>
        </w:rPr>
        <w:t xml:space="preserve">objekte za </w:t>
      </w:r>
      <w:r w:rsidR="00BA7227" w:rsidRPr="007E519B">
        <w:rPr>
          <w:rFonts w:ascii="Arial" w:hAnsi="Arial" w:cs="Arial"/>
          <w:sz w:val="22"/>
          <w:szCs w:val="22"/>
          <w:lang w:val="sr-Latn-ME"/>
        </w:rPr>
        <w:t>visokoefikasnu kogeneraciju koji koriste obnovljive izvore energije</w:t>
      </w:r>
      <w:r w:rsidRPr="007E519B">
        <w:rPr>
          <w:rFonts w:ascii="Arial" w:hAnsi="Arial" w:cs="Arial"/>
          <w:sz w:val="22"/>
          <w:szCs w:val="22"/>
          <w:lang w:val="sr-Latn-ME"/>
        </w:rPr>
        <w:t>;</w:t>
      </w:r>
    </w:p>
    <w:p w14:paraId="233774C7" w14:textId="3157BE99" w:rsidR="00596621" w:rsidRPr="007E519B" w:rsidRDefault="00596621" w:rsidP="00484063">
      <w:pPr>
        <w:pStyle w:val="Stext"/>
        <w:numPr>
          <w:ilvl w:val="0"/>
          <w:numId w:val="35"/>
        </w:numPr>
        <w:spacing w:before="0" w:after="0" w:line="240" w:lineRule="auto"/>
        <w:ind w:left="0" w:hanging="357"/>
        <w:rPr>
          <w:rFonts w:ascii="Arial" w:hAnsi="Arial" w:cs="Arial"/>
          <w:sz w:val="22"/>
          <w:szCs w:val="22"/>
          <w:lang w:val="sr-Latn-RS"/>
        </w:rPr>
      </w:pPr>
      <w:r w:rsidRPr="007E519B">
        <w:rPr>
          <w:rFonts w:ascii="Arial" w:hAnsi="Arial" w:cs="Arial"/>
          <w:sz w:val="22"/>
          <w:szCs w:val="22"/>
          <w:lang w:val="sr-Latn-ME"/>
        </w:rPr>
        <w:t>elektrane koje koriste druge obnovljive izvore.</w:t>
      </w:r>
    </w:p>
    <w:p w14:paraId="57FF581D" w14:textId="14CD35C0" w:rsidR="0074098D" w:rsidRPr="0074098D" w:rsidRDefault="0074098D" w:rsidP="00484063">
      <w:pPr>
        <w:widowControl w:val="0"/>
        <w:suppressAutoHyphens/>
        <w:spacing w:after="0" w:line="240" w:lineRule="auto"/>
        <w:ind w:left="0" w:right="0" w:firstLine="567"/>
        <w:rPr>
          <w:rFonts w:ascii="Arial" w:hAnsi="Arial" w:cs="Arial"/>
          <w:color w:val="auto"/>
          <w:sz w:val="22"/>
          <w:lang w:val="sr-Latn-ME"/>
        </w:rPr>
      </w:pPr>
      <w:r w:rsidRPr="0074098D">
        <w:rPr>
          <w:rFonts w:ascii="Arial" w:hAnsi="Arial" w:cs="Arial"/>
          <w:color w:val="auto"/>
          <w:sz w:val="22"/>
          <w:lang w:val="sr-Latn-ME"/>
        </w:rPr>
        <w:t>Ministarstvo može da pokrene aukcije za posebne tehnologije, za jednu ili više vrsta tehn</w:t>
      </w:r>
      <w:r w:rsidR="00A11CA7">
        <w:rPr>
          <w:rFonts w:ascii="Arial" w:hAnsi="Arial" w:cs="Arial"/>
          <w:color w:val="auto"/>
          <w:sz w:val="22"/>
          <w:lang w:val="sr-Latn-ME"/>
        </w:rPr>
        <w:t xml:space="preserve">ologije elektrana koje koriste obnovljive izvore, </w:t>
      </w:r>
      <w:r w:rsidRPr="0074098D">
        <w:rPr>
          <w:rFonts w:ascii="Arial" w:hAnsi="Arial" w:cs="Arial"/>
          <w:color w:val="auto"/>
          <w:sz w:val="22"/>
          <w:lang w:val="sr-Latn-ME"/>
        </w:rPr>
        <w:t>ukoliko omogućavanje podsticaja svim tehnologijama ne bi dovelo do optimalnog rezultata, u vezi sa:</w:t>
      </w:r>
    </w:p>
    <w:p w14:paraId="79E4310A" w14:textId="0E75E0A0" w:rsidR="0074098D" w:rsidRPr="00075CC7" w:rsidRDefault="0074098D" w:rsidP="00733F14">
      <w:pPr>
        <w:pStyle w:val="ListParagraph"/>
        <w:widowControl w:val="0"/>
        <w:numPr>
          <w:ilvl w:val="1"/>
          <w:numId w:val="46"/>
        </w:numPr>
        <w:suppressAutoHyphens/>
        <w:spacing w:after="0" w:line="240" w:lineRule="auto"/>
        <w:ind w:left="0" w:right="0"/>
        <w:rPr>
          <w:rFonts w:ascii="Arial" w:hAnsi="Arial" w:cs="Arial"/>
          <w:color w:val="auto"/>
          <w:sz w:val="22"/>
          <w:lang w:val="sr-Latn-ME"/>
        </w:rPr>
      </w:pPr>
      <w:r w:rsidRPr="00075CC7">
        <w:rPr>
          <w:rFonts w:ascii="Arial" w:hAnsi="Arial" w:cs="Arial"/>
          <w:color w:val="auto"/>
          <w:sz w:val="22"/>
          <w:lang w:val="sr-Latn-ME"/>
        </w:rPr>
        <w:t>dugoročnim potencijalom nove i inovativne tehnologije;</w:t>
      </w:r>
    </w:p>
    <w:p w14:paraId="423A4B09" w14:textId="3379CFEC" w:rsidR="0074098D" w:rsidRPr="00075CC7" w:rsidRDefault="00A11CA7" w:rsidP="00733F14">
      <w:pPr>
        <w:pStyle w:val="ListParagraph"/>
        <w:widowControl w:val="0"/>
        <w:numPr>
          <w:ilvl w:val="1"/>
          <w:numId w:val="46"/>
        </w:numPr>
        <w:suppressAutoHyphens/>
        <w:spacing w:after="0" w:line="240" w:lineRule="auto"/>
        <w:ind w:left="0" w:right="0"/>
        <w:rPr>
          <w:rFonts w:ascii="Arial" w:hAnsi="Arial" w:cs="Arial"/>
          <w:color w:val="auto"/>
          <w:sz w:val="22"/>
          <w:lang w:val="sr-Latn-ME"/>
        </w:rPr>
      </w:pPr>
      <w:r w:rsidRPr="00075CC7">
        <w:rPr>
          <w:rFonts w:ascii="Arial" w:hAnsi="Arial" w:cs="Arial"/>
          <w:color w:val="auto"/>
          <w:sz w:val="22"/>
          <w:lang w:val="sr-Latn-ME"/>
        </w:rPr>
        <w:t>potrebom da se ostvari di</w:t>
      </w:r>
      <w:r w:rsidR="0074098D" w:rsidRPr="00075CC7">
        <w:rPr>
          <w:rFonts w:ascii="Arial" w:hAnsi="Arial" w:cs="Arial"/>
          <w:color w:val="auto"/>
          <w:sz w:val="22"/>
          <w:lang w:val="sr-Latn-ME"/>
        </w:rPr>
        <w:t>versif</w:t>
      </w:r>
      <w:r w:rsidRPr="00075CC7">
        <w:rPr>
          <w:rFonts w:ascii="Arial" w:hAnsi="Arial" w:cs="Arial"/>
          <w:color w:val="auto"/>
          <w:sz w:val="22"/>
          <w:lang w:val="sr-Latn-ME"/>
        </w:rPr>
        <w:t>ikacija obnovljivih izvora ener</w:t>
      </w:r>
      <w:r w:rsidR="0074098D" w:rsidRPr="00075CC7">
        <w:rPr>
          <w:rFonts w:ascii="Arial" w:hAnsi="Arial" w:cs="Arial"/>
          <w:color w:val="auto"/>
          <w:sz w:val="22"/>
          <w:lang w:val="sr-Latn-ME"/>
        </w:rPr>
        <w:t>gije;</w:t>
      </w:r>
    </w:p>
    <w:p w14:paraId="515D8298" w14:textId="2FFEA072" w:rsidR="0074098D" w:rsidRPr="00075CC7" w:rsidRDefault="0074098D" w:rsidP="00733F14">
      <w:pPr>
        <w:pStyle w:val="ListParagraph"/>
        <w:widowControl w:val="0"/>
        <w:numPr>
          <w:ilvl w:val="1"/>
          <w:numId w:val="46"/>
        </w:numPr>
        <w:suppressAutoHyphens/>
        <w:spacing w:after="0" w:line="240" w:lineRule="auto"/>
        <w:ind w:left="0" w:right="0"/>
        <w:rPr>
          <w:rFonts w:ascii="Arial" w:hAnsi="Arial" w:cs="Arial"/>
          <w:color w:val="auto"/>
          <w:sz w:val="22"/>
          <w:lang w:val="sr-Latn-ME"/>
        </w:rPr>
      </w:pPr>
      <w:r w:rsidRPr="00075CC7">
        <w:rPr>
          <w:rFonts w:ascii="Arial" w:hAnsi="Arial" w:cs="Arial"/>
          <w:color w:val="auto"/>
          <w:sz w:val="22"/>
          <w:lang w:val="sr-Latn-ME"/>
        </w:rPr>
        <w:t>troškovima integracije u mrežu;</w:t>
      </w:r>
    </w:p>
    <w:p w14:paraId="0B67D165" w14:textId="246BA747" w:rsidR="0074098D" w:rsidRPr="00075CC7" w:rsidRDefault="00A11CA7" w:rsidP="00733F14">
      <w:pPr>
        <w:pStyle w:val="ListParagraph"/>
        <w:widowControl w:val="0"/>
        <w:numPr>
          <w:ilvl w:val="1"/>
          <w:numId w:val="46"/>
        </w:numPr>
        <w:suppressAutoHyphens/>
        <w:spacing w:after="0" w:line="240" w:lineRule="auto"/>
        <w:ind w:left="0" w:right="0"/>
        <w:rPr>
          <w:rFonts w:ascii="Arial" w:hAnsi="Arial" w:cs="Arial"/>
          <w:color w:val="auto"/>
          <w:sz w:val="22"/>
          <w:lang w:val="sr-Latn-ME"/>
        </w:rPr>
      </w:pPr>
      <w:r w:rsidRPr="00075CC7">
        <w:rPr>
          <w:rFonts w:ascii="Arial" w:hAnsi="Arial" w:cs="Arial"/>
          <w:color w:val="auto"/>
          <w:sz w:val="22"/>
          <w:lang w:val="sr-Latn-ME"/>
        </w:rPr>
        <w:t>ograničenjem mreže i sta</w:t>
      </w:r>
      <w:r w:rsidR="0074098D" w:rsidRPr="00075CC7">
        <w:rPr>
          <w:rFonts w:ascii="Arial" w:hAnsi="Arial" w:cs="Arial"/>
          <w:color w:val="auto"/>
          <w:sz w:val="22"/>
          <w:lang w:val="sr-Latn-ME"/>
        </w:rPr>
        <w:t xml:space="preserve">bilnosti sistema; i </w:t>
      </w:r>
    </w:p>
    <w:p w14:paraId="28D8D0CE" w14:textId="45F440B2" w:rsidR="0074098D" w:rsidRPr="00075CC7" w:rsidRDefault="0074098D" w:rsidP="00733F14">
      <w:pPr>
        <w:pStyle w:val="ListParagraph"/>
        <w:widowControl w:val="0"/>
        <w:numPr>
          <w:ilvl w:val="1"/>
          <w:numId w:val="46"/>
        </w:numPr>
        <w:suppressAutoHyphens/>
        <w:spacing w:after="0" w:line="240" w:lineRule="auto"/>
        <w:ind w:left="0" w:right="0"/>
        <w:rPr>
          <w:rFonts w:ascii="Arial" w:hAnsi="Arial" w:cs="Arial"/>
          <w:color w:val="auto"/>
          <w:sz w:val="22"/>
          <w:lang w:val="sr-Latn-ME"/>
        </w:rPr>
      </w:pPr>
      <w:r w:rsidRPr="00075CC7">
        <w:rPr>
          <w:rFonts w:ascii="Arial" w:hAnsi="Arial" w:cs="Arial"/>
          <w:color w:val="auto"/>
          <w:sz w:val="22"/>
          <w:lang w:val="sr-Latn-ME"/>
        </w:rPr>
        <w:t>za biomasu, potrebom da se izbjegnu poremećaji tržišta sirovina.</w:t>
      </w:r>
    </w:p>
    <w:p w14:paraId="20CF42C2" w14:textId="77777777" w:rsidR="0074098D" w:rsidRPr="00D3131D" w:rsidRDefault="0074098D" w:rsidP="00484063">
      <w:pPr>
        <w:pStyle w:val="Stext"/>
        <w:spacing w:before="0" w:after="0" w:line="240" w:lineRule="auto"/>
        <w:rPr>
          <w:rFonts w:ascii="Arial" w:hAnsi="Arial" w:cs="Arial"/>
          <w:i/>
          <w:iCs/>
          <w:sz w:val="22"/>
          <w:szCs w:val="22"/>
          <w:lang w:val="sr-Latn-RS"/>
        </w:rPr>
      </w:pPr>
    </w:p>
    <w:p w14:paraId="107D9351" w14:textId="77777777" w:rsidR="00596621" w:rsidRPr="007E519B" w:rsidRDefault="00596621" w:rsidP="00484063">
      <w:pPr>
        <w:pStyle w:val="Heading2"/>
        <w:keepNext/>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Inovativne tehnologije </w:t>
      </w:r>
    </w:p>
    <w:p w14:paraId="3C893B94" w14:textId="0B276D8C" w:rsidR="00596621" w:rsidRPr="007E519B" w:rsidRDefault="00596621" w:rsidP="00484063">
      <w:pPr>
        <w:pStyle w:val="Heading3"/>
        <w:keepNext/>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1</w:t>
      </w:r>
      <w:r w:rsidR="00E35123">
        <w:rPr>
          <w:rFonts w:ascii="Arial" w:hAnsi="Arial" w:cs="Arial"/>
          <w:sz w:val="22"/>
          <w:szCs w:val="22"/>
          <w:lang w:val="sr-Latn-ME"/>
        </w:rPr>
        <w:t>7</w:t>
      </w:r>
    </w:p>
    <w:p w14:paraId="77BF7C99" w14:textId="5BF7E7AB" w:rsidR="00596621" w:rsidRPr="007E519B" w:rsidRDefault="00596621" w:rsidP="00484063">
      <w:pPr>
        <w:pStyle w:val="Stext"/>
        <w:keepN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Podsticaji se mogu dodijeliti</w:t>
      </w:r>
      <w:r w:rsidR="009A076C">
        <w:rPr>
          <w:rFonts w:ascii="Arial" w:hAnsi="Arial" w:cs="Arial"/>
          <w:sz w:val="22"/>
          <w:szCs w:val="22"/>
          <w:lang w:val="sr-Latn-ME"/>
        </w:rPr>
        <w:t xml:space="preserve"> za</w:t>
      </w:r>
      <w:r w:rsidRPr="007E519B">
        <w:rPr>
          <w:rFonts w:ascii="Arial" w:hAnsi="Arial" w:cs="Arial"/>
          <w:sz w:val="22"/>
          <w:szCs w:val="22"/>
          <w:lang w:val="sr-Latn-ME"/>
        </w:rPr>
        <w:t xml:space="preserve"> tehnologij</w:t>
      </w:r>
      <w:r w:rsidR="009A076C">
        <w:rPr>
          <w:rFonts w:ascii="Arial" w:hAnsi="Arial" w:cs="Arial"/>
          <w:sz w:val="22"/>
          <w:szCs w:val="22"/>
          <w:lang w:val="sr-Latn-ME"/>
        </w:rPr>
        <w:t>e</w:t>
      </w:r>
      <w:r w:rsidRPr="007E519B">
        <w:rPr>
          <w:rFonts w:ascii="Arial" w:hAnsi="Arial" w:cs="Arial"/>
          <w:sz w:val="22"/>
          <w:szCs w:val="22"/>
          <w:lang w:val="sr-Latn-ME"/>
        </w:rPr>
        <w:t xml:space="preserve"> koje su u ranoj fazi razvoja i koje koriste obnovljive izvore energije, kao što su </w:t>
      </w:r>
      <w:r w:rsidR="004E19E5" w:rsidRPr="007E519B">
        <w:rPr>
          <w:rFonts w:ascii="Arial" w:hAnsi="Arial" w:cs="Arial"/>
          <w:sz w:val="22"/>
          <w:szCs w:val="22"/>
          <w:lang w:val="sr-Latn-ME"/>
        </w:rPr>
        <w:t xml:space="preserve">obnovljivi vodonik, </w:t>
      </w:r>
      <w:r w:rsidRPr="007E519B">
        <w:rPr>
          <w:rFonts w:ascii="Arial" w:hAnsi="Arial" w:cs="Arial"/>
          <w:sz w:val="22"/>
          <w:szCs w:val="22"/>
          <w:lang w:val="sr-Latn-ME"/>
        </w:rPr>
        <w:t>toplotne pumpe, geotermalne i solarne termalne tehnologije, energija za grijanje i hlađenje iz otpada.</w:t>
      </w:r>
    </w:p>
    <w:p w14:paraId="19CCA320" w14:textId="77777777" w:rsidR="009828E4" w:rsidRPr="007E519B" w:rsidRDefault="009828E4" w:rsidP="00484063">
      <w:pPr>
        <w:pStyle w:val="Stext"/>
        <w:keepNext/>
        <w:spacing w:before="0" w:after="0" w:line="240" w:lineRule="auto"/>
        <w:ind w:firstLine="567"/>
        <w:rPr>
          <w:rFonts w:ascii="Arial" w:hAnsi="Arial" w:cs="Arial"/>
          <w:sz w:val="22"/>
          <w:szCs w:val="22"/>
          <w:lang w:val="sr-Latn-ME"/>
        </w:rPr>
      </w:pPr>
    </w:p>
    <w:p w14:paraId="081BDFA3" w14:textId="061E1C2C"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Stabilnost </w:t>
      </w:r>
      <w:r w:rsidR="006827A6">
        <w:rPr>
          <w:rFonts w:ascii="Arial" w:hAnsi="Arial" w:cs="Arial"/>
          <w:sz w:val="22"/>
          <w:szCs w:val="22"/>
          <w:lang w:val="sr-Latn-ME"/>
        </w:rPr>
        <w:t>podsticaja</w:t>
      </w:r>
      <w:r w:rsidRPr="007E519B">
        <w:rPr>
          <w:rFonts w:ascii="Arial" w:hAnsi="Arial" w:cs="Arial"/>
          <w:sz w:val="22"/>
          <w:szCs w:val="22"/>
          <w:lang w:val="sr-Latn-ME"/>
        </w:rPr>
        <w:t xml:space="preserve"> i prava stečenih na osnovu ovog zakona</w:t>
      </w:r>
    </w:p>
    <w:p w14:paraId="4F337497" w14:textId="27F63023" w:rsidR="00596621" w:rsidRPr="00E14AB5"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1</w:t>
      </w:r>
      <w:r w:rsidR="00E35123">
        <w:rPr>
          <w:rFonts w:ascii="Arial" w:hAnsi="Arial" w:cs="Arial"/>
          <w:sz w:val="22"/>
          <w:szCs w:val="22"/>
          <w:lang w:val="sr-Latn-ME"/>
        </w:rPr>
        <w:t>8</w:t>
      </w:r>
    </w:p>
    <w:p w14:paraId="41AE9602" w14:textId="403C7C38" w:rsidR="003A4752" w:rsidRPr="004210A0" w:rsidRDefault="003A4752" w:rsidP="00484063">
      <w:pPr>
        <w:widowControl w:val="0"/>
        <w:suppressAutoHyphens/>
        <w:spacing w:after="0" w:line="240" w:lineRule="auto"/>
        <w:ind w:left="0" w:right="0" w:firstLine="553"/>
        <w:rPr>
          <w:rFonts w:ascii="Arial" w:hAnsi="Arial" w:cs="Arial"/>
          <w:b/>
          <w:color w:val="FF0000"/>
          <w:sz w:val="22"/>
          <w:highlight w:val="yellow"/>
          <w:lang w:val="sr-Latn-ME"/>
        </w:rPr>
      </w:pPr>
      <w:r w:rsidRPr="008D17FB">
        <w:rPr>
          <w:rFonts w:ascii="Arial" w:hAnsi="Arial" w:cs="Arial"/>
          <w:sz w:val="22"/>
          <w:lang w:val="sr-Latn-ME"/>
        </w:rPr>
        <w:t>Privremeni povlašćeni proizvođač, odnosno povlašćeni proizvođač ima pravo na podsticaj</w:t>
      </w:r>
      <w:r w:rsidR="00621048" w:rsidRPr="008D17FB">
        <w:rPr>
          <w:rFonts w:ascii="Arial" w:hAnsi="Arial" w:cs="Arial"/>
          <w:sz w:val="22"/>
          <w:lang w:val="sr-Latn-ME"/>
        </w:rPr>
        <w:t>e</w:t>
      </w:r>
      <w:r w:rsidRPr="008D17FB">
        <w:rPr>
          <w:rFonts w:ascii="Arial" w:hAnsi="Arial" w:cs="Arial"/>
          <w:sz w:val="22"/>
          <w:lang w:val="sr-Latn-ME"/>
        </w:rPr>
        <w:t xml:space="preserve">  </w:t>
      </w:r>
      <w:r w:rsidR="00621048" w:rsidRPr="008D17FB">
        <w:rPr>
          <w:rFonts w:ascii="Arial" w:hAnsi="Arial" w:cs="Arial"/>
          <w:sz w:val="22"/>
          <w:lang w:val="sr-Latn-ME"/>
        </w:rPr>
        <w:t xml:space="preserve">u </w:t>
      </w:r>
      <w:r w:rsidRPr="008D17FB">
        <w:rPr>
          <w:rFonts w:ascii="Arial" w:hAnsi="Arial" w:cs="Arial"/>
          <w:sz w:val="22"/>
          <w:lang w:val="sr-Latn-ME"/>
        </w:rPr>
        <w:t xml:space="preserve">skladu sa </w:t>
      </w:r>
      <w:r w:rsidR="002F6254">
        <w:rPr>
          <w:rFonts w:ascii="Arial" w:hAnsi="Arial" w:cs="Arial"/>
          <w:sz w:val="22"/>
          <w:lang w:val="sr-Latn-ME"/>
        </w:rPr>
        <w:t>ovim</w:t>
      </w:r>
      <w:r w:rsidRPr="008D17FB">
        <w:rPr>
          <w:rFonts w:ascii="Arial" w:hAnsi="Arial" w:cs="Arial"/>
          <w:sz w:val="22"/>
          <w:lang w:val="sr-Latn-ME"/>
        </w:rPr>
        <w:t xml:space="preserve"> zakon</w:t>
      </w:r>
      <w:r w:rsidR="002F6254">
        <w:rPr>
          <w:rFonts w:ascii="Arial" w:hAnsi="Arial" w:cs="Arial"/>
          <w:sz w:val="22"/>
          <w:lang w:val="sr-Latn-ME"/>
        </w:rPr>
        <w:t>om</w:t>
      </w:r>
      <w:r w:rsidR="00621048" w:rsidRPr="008D17FB">
        <w:rPr>
          <w:rFonts w:ascii="Arial" w:hAnsi="Arial" w:cs="Arial"/>
          <w:sz w:val="22"/>
          <w:lang w:val="sr-Latn-ME"/>
        </w:rPr>
        <w:t xml:space="preserve"> i propis</w:t>
      </w:r>
      <w:r w:rsidR="002F6254">
        <w:rPr>
          <w:rFonts w:ascii="Arial" w:hAnsi="Arial" w:cs="Arial"/>
          <w:sz w:val="22"/>
          <w:lang w:val="sr-Latn-ME"/>
        </w:rPr>
        <w:t xml:space="preserve">ima </w:t>
      </w:r>
      <w:r w:rsidR="00621048" w:rsidRPr="008D17FB">
        <w:rPr>
          <w:rFonts w:ascii="Arial" w:hAnsi="Arial" w:cs="Arial"/>
          <w:sz w:val="22"/>
          <w:lang w:val="sr-Latn-ME"/>
        </w:rPr>
        <w:t>don</w:t>
      </w:r>
      <w:r w:rsidR="008D17FB">
        <w:rPr>
          <w:rFonts w:ascii="Arial" w:hAnsi="Arial" w:cs="Arial"/>
          <w:sz w:val="22"/>
          <w:lang w:val="sr-Latn-ME"/>
        </w:rPr>
        <w:t>ij</w:t>
      </w:r>
      <w:r w:rsidR="00621048" w:rsidRPr="008D17FB">
        <w:rPr>
          <w:rFonts w:ascii="Arial" w:hAnsi="Arial" w:cs="Arial"/>
          <w:sz w:val="22"/>
          <w:lang w:val="sr-Latn-ME"/>
        </w:rPr>
        <w:t>eti</w:t>
      </w:r>
      <w:r w:rsidR="002F6254">
        <w:rPr>
          <w:rFonts w:ascii="Arial" w:hAnsi="Arial" w:cs="Arial"/>
          <w:sz w:val="22"/>
          <w:lang w:val="sr-Latn-ME"/>
        </w:rPr>
        <w:t>m</w:t>
      </w:r>
      <w:r w:rsidR="00621048" w:rsidRPr="008D17FB">
        <w:rPr>
          <w:rFonts w:ascii="Arial" w:hAnsi="Arial" w:cs="Arial"/>
          <w:sz w:val="22"/>
          <w:lang w:val="sr-Latn-ME"/>
        </w:rPr>
        <w:t xml:space="preserve"> na osnovu ovog zakona </w:t>
      </w:r>
      <w:r w:rsidRPr="008D17FB">
        <w:rPr>
          <w:rFonts w:ascii="Arial" w:hAnsi="Arial" w:cs="Arial"/>
          <w:sz w:val="22"/>
          <w:lang w:val="sr-Latn-ME"/>
        </w:rPr>
        <w:t>koj</w:t>
      </w:r>
      <w:r w:rsidR="00621048" w:rsidRPr="008D17FB">
        <w:rPr>
          <w:rFonts w:ascii="Arial" w:hAnsi="Arial" w:cs="Arial"/>
          <w:sz w:val="22"/>
          <w:lang w:val="sr-Latn-ME"/>
        </w:rPr>
        <w:t>i</w:t>
      </w:r>
      <w:r w:rsidRPr="008D17FB">
        <w:rPr>
          <w:rFonts w:ascii="Arial" w:hAnsi="Arial" w:cs="Arial"/>
          <w:sz w:val="22"/>
          <w:lang w:val="sr-Latn-ME"/>
        </w:rPr>
        <w:t xml:space="preserve"> su važi</w:t>
      </w:r>
      <w:r w:rsidR="00621048" w:rsidRPr="008D17FB">
        <w:rPr>
          <w:rFonts w:ascii="Arial" w:hAnsi="Arial" w:cs="Arial"/>
          <w:sz w:val="22"/>
          <w:lang w:val="sr-Latn-ME"/>
        </w:rPr>
        <w:t>li</w:t>
      </w:r>
      <w:r w:rsidRPr="008D17FB">
        <w:rPr>
          <w:rFonts w:ascii="Arial" w:hAnsi="Arial" w:cs="Arial"/>
          <w:sz w:val="22"/>
          <w:lang w:val="sr-Latn-ME"/>
        </w:rPr>
        <w:t xml:space="preserve"> u trenutku kada su to pravo stekli.</w:t>
      </w:r>
    </w:p>
    <w:p w14:paraId="040CA18C" w14:textId="0948CEB1" w:rsidR="00596621" w:rsidRDefault="00596621" w:rsidP="00484063">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Uslovi pod kojima su privremeni povlašćeni proizvođači, odnosno povlašćeni proizvođači stekli pravo na podsticaj iz ovog zakona moraju biti predvidljivi i stabilni i ne mogu se naknadno mijenjati na način kojim se umanjuju ili ograničavaju</w:t>
      </w:r>
      <w:r w:rsidR="009F0654">
        <w:rPr>
          <w:rFonts w:ascii="Arial" w:hAnsi="Arial" w:cs="Arial"/>
          <w:sz w:val="22"/>
          <w:lang w:val="sr-Latn-ME"/>
        </w:rPr>
        <w:t xml:space="preserve"> njihova</w:t>
      </w:r>
      <w:r w:rsidRPr="007E519B">
        <w:rPr>
          <w:rFonts w:ascii="Arial" w:hAnsi="Arial" w:cs="Arial"/>
          <w:sz w:val="22"/>
          <w:lang w:val="sr-Latn-ME"/>
        </w:rPr>
        <w:t xml:space="preserve"> stečena prava i ugrožava ekonomska korist njihovih </w:t>
      </w:r>
      <w:r w:rsidR="00973C00">
        <w:rPr>
          <w:rFonts w:ascii="Arial" w:hAnsi="Arial" w:cs="Arial"/>
          <w:sz w:val="22"/>
          <w:lang w:val="sr-Latn-ME"/>
        </w:rPr>
        <w:t>postrojenja</w:t>
      </w:r>
      <w:r w:rsidR="00973C00" w:rsidRPr="007E519B">
        <w:rPr>
          <w:rFonts w:ascii="Arial" w:hAnsi="Arial" w:cs="Arial"/>
          <w:sz w:val="22"/>
          <w:lang w:val="sr-Latn-ME"/>
        </w:rPr>
        <w:t xml:space="preserve"> </w:t>
      </w:r>
      <w:r w:rsidRPr="007E519B">
        <w:rPr>
          <w:rFonts w:ascii="Arial" w:hAnsi="Arial" w:cs="Arial"/>
          <w:sz w:val="22"/>
          <w:lang w:val="sr-Latn-ME"/>
        </w:rPr>
        <w:t>koj</w:t>
      </w:r>
      <w:r w:rsidR="00973C00">
        <w:rPr>
          <w:rFonts w:ascii="Arial" w:hAnsi="Arial" w:cs="Arial"/>
          <w:sz w:val="22"/>
          <w:lang w:val="sr-Latn-ME"/>
        </w:rPr>
        <w:t>a</w:t>
      </w:r>
      <w:r w:rsidRPr="007E519B">
        <w:rPr>
          <w:rFonts w:ascii="Arial" w:hAnsi="Arial" w:cs="Arial"/>
          <w:sz w:val="22"/>
          <w:lang w:val="sr-Latn-ME"/>
        </w:rPr>
        <w:t xml:space="preserve"> su predmet </w:t>
      </w:r>
      <w:r w:rsidR="00973C00" w:rsidRPr="007E519B">
        <w:rPr>
          <w:rFonts w:ascii="Arial" w:hAnsi="Arial" w:cs="Arial"/>
          <w:sz w:val="22"/>
          <w:lang w:val="sr-Latn-ME"/>
        </w:rPr>
        <w:t>podsticaj</w:t>
      </w:r>
      <w:r w:rsidR="00973C00">
        <w:rPr>
          <w:rFonts w:ascii="Arial" w:hAnsi="Arial" w:cs="Arial"/>
          <w:sz w:val="22"/>
          <w:lang w:val="sr-Latn-ME"/>
        </w:rPr>
        <w:t>a</w:t>
      </w:r>
      <w:r w:rsidRPr="007E519B">
        <w:rPr>
          <w:rFonts w:ascii="Arial" w:hAnsi="Arial" w:cs="Arial"/>
          <w:sz w:val="22"/>
          <w:lang w:val="sr-Latn-ME"/>
        </w:rPr>
        <w:t>.</w:t>
      </w:r>
    </w:p>
    <w:p w14:paraId="7CEA5E30" w14:textId="41A54E87" w:rsidR="000D0E8A" w:rsidRDefault="000D0E8A" w:rsidP="00484063">
      <w:pPr>
        <w:widowControl w:val="0"/>
        <w:suppressAutoHyphens/>
        <w:spacing w:after="0" w:line="240" w:lineRule="auto"/>
        <w:ind w:left="0" w:right="0" w:firstLine="553"/>
        <w:rPr>
          <w:rFonts w:ascii="Arial" w:hAnsi="Arial" w:cs="Arial"/>
          <w:sz w:val="22"/>
          <w:lang w:val="sr-Latn-ME"/>
        </w:rPr>
      </w:pPr>
      <w:r w:rsidRPr="000D0E8A">
        <w:rPr>
          <w:rFonts w:ascii="Arial" w:hAnsi="Arial" w:cs="Arial"/>
          <w:sz w:val="22"/>
          <w:lang w:val="sr-Latn-ME"/>
        </w:rPr>
        <w:t>Izuzetno od stava</w:t>
      </w:r>
      <w:r w:rsidR="00973C00">
        <w:rPr>
          <w:rFonts w:ascii="Arial" w:hAnsi="Arial" w:cs="Arial"/>
          <w:sz w:val="22"/>
          <w:lang w:val="sr-Latn-ME"/>
        </w:rPr>
        <w:t xml:space="preserve"> 2 ovog člana</w:t>
      </w:r>
      <w:r w:rsidRPr="000D0E8A">
        <w:rPr>
          <w:rFonts w:ascii="Arial" w:hAnsi="Arial" w:cs="Arial"/>
          <w:sz w:val="22"/>
          <w:lang w:val="sr-Latn-ME"/>
        </w:rPr>
        <w:t xml:space="preserve">, podsticajne mjere se mogu naknadno mijenjati u skladu sa objektivnim kriterijumima, pod uslovom da su takvi kriterijumi bili utvrđeni u sistemu podsticaja koji </w:t>
      </w:r>
      <w:r w:rsidRPr="000D0E8A">
        <w:rPr>
          <w:rFonts w:ascii="Arial" w:hAnsi="Arial" w:cs="Arial"/>
          <w:sz w:val="22"/>
          <w:lang w:val="sr-Latn-ME"/>
        </w:rPr>
        <w:lastRenderedPageBreak/>
        <w:t xml:space="preserve">je </w:t>
      </w:r>
      <w:r w:rsidR="008018CE">
        <w:rPr>
          <w:rFonts w:ascii="Arial" w:hAnsi="Arial" w:cs="Arial"/>
          <w:sz w:val="22"/>
          <w:lang w:val="sr-Latn-ME"/>
        </w:rPr>
        <w:t>važio</w:t>
      </w:r>
      <w:r w:rsidRPr="000D0E8A">
        <w:rPr>
          <w:rFonts w:ascii="Arial" w:hAnsi="Arial" w:cs="Arial"/>
          <w:sz w:val="22"/>
          <w:lang w:val="sr-Latn-ME"/>
        </w:rPr>
        <w:t xml:space="preserve"> u trenutku kada je privremeni povlašćeni proizvođač, odnosno povlašćeni proizvođač stekao pravo na podsticaj.</w:t>
      </w:r>
      <w:r w:rsidR="004B3F68">
        <w:rPr>
          <w:rFonts w:ascii="Arial" w:hAnsi="Arial" w:cs="Arial"/>
          <w:sz w:val="22"/>
          <w:lang w:val="sr-Latn-ME"/>
        </w:rPr>
        <w:t xml:space="preserve"> </w:t>
      </w:r>
    </w:p>
    <w:p w14:paraId="7DC27465" w14:textId="27F8415A" w:rsidR="00F3233C" w:rsidRDefault="00F3233C" w:rsidP="00484063">
      <w:pPr>
        <w:widowControl w:val="0"/>
        <w:suppressAutoHyphens/>
        <w:spacing w:after="0" w:line="240" w:lineRule="auto"/>
        <w:ind w:left="0" w:right="0" w:firstLine="553"/>
        <w:rPr>
          <w:rFonts w:ascii="Arial" w:hAnsi="Arial" w:cs="Arial"/>
          <w:b/>
          <w:color w:val="FF0000"/>
          <w:sz w:val="22"/>
          <w:lang w:val="sr-Latn-ME"/>
        </w:rPr>
      </w:pPr>
    </w:p>
    <w:p w14:paraId="79EFDA81" w14:textId="77777777" w:rsidR="00F3233C" w:rsidRPr="004B3F68" w:rsidRDefault="00F3233C" w:rsidP="00484063">
      <w:pPr>
        <w:widowControl w:val="0"/>
        <w:suppressAutoHyphens/>
        <w:spacing w:after="0" w:line="240" w:lineRule="auto"/>
        <w:ind w:left="0" w:right="0" w:firstLine="553"/>
        <w:rPr>
          <w:rFonts w:ascii="Arial" w:hAnsi="Arial" w:cs="Arial"/>
          <w:b/>
          <w:color w:val="FF0000"/>
          <w:sz w:val="22"/>
          <w:lang w:val="sr-Latn-ME"/>
        </w:rPr>
      </w:pPr>
    </w:p>
    <w:p w14:paraId="19EF1F67" w14:textId="77777777" w:rsidR="004210A0" w:rsidRPr="004210A0" w:rsidRDefault="004210A0" w:rsidP="00484063">
      <w:pPr>
        <w:widowControl w:val="0"/>
        <w:suppressAutoHyphens/>
        <w:spacing w:after="0" w:line="240" w:lineRule="auto"/>
        <w:ind w:left="0" w:right="0" w:firstLine="553"/>
        <w:rPr>
          <w:rFonts w:ascii="Arial" w:hAnsi="Arial" w:cs="Arial"/>
          <w:b/>
          <w:sz w:val="22"/>
          <w:lang w:val="sr-Latn-ME"/>
        </w:rPr>
      </w:pPr>
    </w:p>
    <w:p w14:paraId="1428487B"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Trajanje podsticajnog perioda</w:t>
      </w:r>
    </w:p>
    <w:p w14:paraId="68714CDB" w14:textId="11542006"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1</w:t>
      </w:r>
      <w:r w:rsidR="00E35123">
        <w:rPr>
          <w:rFonts w:ascii="Arial" w:hAnsi="Arial" w:cs="Arial"/>
          <w:sz w:val="22"/>
          <w:szCs w:val="22"/>
          <w:lang w:val="sr-Latn-ME"/>
        </w:rPr>
        <w:t>9</w:t>
      </w:r>
    </w:p>
    <w:p w14:paraId="5D9E53E9" w14:textId="77777777" w:rsidR="00596621" w:rsidRPr="007E519B" w:rsidRDefault="00596621" w:rsidP="00484063">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 xml:space="preserve">Podsticajni period je period tokom kojeg povlašćeni proizvođač električne energije ima pravo da koristi podsticaje propisane ovim zakonom. </w:t>
      </w:r>
    </w:p>
    <w:p w14:paraId="1E05F022" w14:textId="2571F233" w:rsidR="00596621" w:rsidRPr="007E519B" w:rsidRDefault="00596621" w:rsidP="00484063">
      <w:pPr>
        <w:spacing w:after="0" w:line="240" w:lineRule="auto"/>
        <w:ind w:left="0" w:right="0" w:firstLine="557"/>
        <w:rPr>
          <w:rFonts w:ascii="Arial" w:hAnsi="Arial" w:cs="Arial"/>
          <w:color w:val="auto"/>
          <w:sz w:val="22"/>
          <w:lang w:val="sr-Latn-ME"/>
        </w:rPr>
      </w:pPr>
      <w:r w:rsidRPr="007E519B">
        <w:rPr>
          <w:rFonts w:ascii="Arial" w:hAnsi="Arial" w:cs="Arial"/>
          <w:color w:val="auto"/>
          <w:sz w:val="22"/>
          <w:lang w:val="sr-Latn-ME"/>
        </w:rPr>
        <w:t xml:space="preserve">Podsticajni period iz stava 1 ovog člana traje </w:t>
      </w:r>
      <w:r w:rsidRPr="00E308BA">
        <w:rPr>
          <w:rFonts w:ascii="Arial" w:hAnsi="Arial" w:cs="Arial"/>
          <w:color w:val="auto"/>
          <w:sz w:val="22"/>
          <w:lang w:val="sr-Latn-ME"/>
        </w:rPr>
        <w:t>12 godina</w:t>
      </w:r>
      <w:r w:rsidRPr="007E519B">
        <w:rPr>
          <w:rFonts w:ascii="Arial" w:hAnsi="Arial" w:cs="Arial"/>
          <w:color w:val="auto"/>
          <w:sz w:val="22"/>
          <w:lang w:val="sr-Latn-ME"/>
        </w:rPr>
        <w:t xml:space="preserve"> počevši od dana pravosnažnosti odluke kojom se privremenom povlašćenom proizvođaču daje status povlašćenog proizvođača električne energije</w:t>
      </w:r>
      <w:r w:rsidR="00502200">
        <w:rPr>
          <w:rFonts w:ascii="Arial" w:hAnsi="Arial" w:cs="Arial"/>
          <w:color w:val="auto"/>
          <w:sz w:val="22"/>
          <w:lang w:val="sr-Latn-ME"/>
        </w:rPr>
        <w:t>.</w:t>
      </w:r>
      <w:r w:rsidRPr="007E519B">
        <w:rPr>
          <w:rFonts w:ascii="Arial" w:hAnsi="Arial" w:cs="Arial"/>
          <w:color w:val="auto"/>
          <w:sz w:val="22"/>
          <w:lang w:val="sr-Latn-ME"/>
        </w:rPr>
        <w:t xml:space="preserve"> </w:t>
      </w:r>
    </w:p>
    <w:p w14:paraId="246D1373" w14:textId="77777777" w:rsidR="005856B7" w:rsidRPr="007E519B" w:rsidRDefault="005856B7" w:rsidP="00484063">
      <w:pPr>
        <w:spacing w:after="0" w:line="240" w:lineRule="auto"/>
        <w:ind w:left="0" w:right="0" w:firstLine="0"/>
        <w:rPr>
          <w:rFonts w:ascii="Arial" w:hAnsi="Arial" w:cs="Arial"/>
          <w:color w:val="auto"/>
          <w:sz w:val="22"/>
          <w:highlight w:val="yellow"/>
          <w:lang w:val="sr-Latn-ME"/>
        </w:rPr>
      </w:pPr>
    </w:p>
    <w:p w14:paraId="64D9FDB3" w14:textId="0AAA0EFA"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O</w:t>
      </w:r>
      <w:r w:rsidR="00F96D82">
        <w:rPr>
          <w:rFonts w:ascii="Arial" w:hAnsi="Arial" w:cs="Arial"/>
          <w:sz w:val="22"/>
          <w:szCs w:val="22"/>
          <w:lang w:val="sr-Latn-ME"/>
        </w:rPr>
        <w:t>dređivanje i o</w:t>
      </w:r>
      <w:r w:rsidR="003E2C08">
        <w:rPr>
          <w:rFonts w:ascii="Arial" w:hAnsi="Arial" w:cs="Arial"/>
          <w:sz w:val="22"/>
          <w:szCs w:val="22"/>
          <w:lang w:val="sr-Latn-ME"/>
        </w:rPr>
        <w:t xml:space="preserve">baveze </w:t>
      </w:r>
      <w:r w:rsidR="00F96D82">
        <w:rPr>
          <w:rFonts w:ascii="Arial" w:hAnsi="Arial" w:cs="Arial"/>
          <w:sz w:val="22"/>
          <w:szCs w:val="22"/>
          <w:lang w:val="sr-Latn-ME"/>
        </w:rPr>
        <w:t>o</w:t>
      </w:r>
      <w:r w:rsidRPr="007E519B">
        <w:rPr>
          <w:rFonts w:ascii="Arial" w:hAnsi="Arial" w:cs="Arial"/>
          <w:sz w:val="22"/>
          <w:szCs w:val="22"/>
          <w:lang w:val="sr-Latn-ME"/>
        </w:rPr>
        <w:t>vlašćen</w:t>
      </w:r>
      <w:r w:rsidR="00F96D82">
        <w:rPr>
          <w:rFonts w:ascii="Arial" w:hAnsi="Arial" w:cs="Arial"/>
          <w:sz w:val="22"/>
          <w:szCs w:val="22"/>
          <w:lang w:val="sr-Latn-ME"/>
        </w:rPr>
        <w:t>e</w:t>
      </w:r>
      <w:r w:rsidRPr="007E519B">
        <w:rPr>
          <w:rFonts w:ascii="Arial" w:hAnsi="Arial" w:cs="Arial"/>
          <w:sz w:val="22"/>
          <w:szCs w:val="22"/>
          <w:lang w:val="sr-Latn-ME"/>
        </w:rPr>
        <w:t xml:space="preserve"> ugovorn</w:t>
      </w:r>
      <w:r w:rsidR="00F96D82">
        <w:rPr>
          <w:rFonts w:ascii="Arial" w:hAnsi="Arial" w:cs="Arial"/>
          <w:sz w:val="22"/>
          <w:szCs w:val="22"/>
          <w:lang w:val="sr-Latn-ME"/>
        </w:rPr>
        <w:t>e</w:t>
      </w:r>
      <w:r w:rsidRPr="007E519B">
        <w:rPr>
          <w:rFonts w:ascii="Arial" w:hAnsi="Arial" w:cs="Arial"/>
          <w:sz w:val="22"/>
          <w:szCs w:val="22"/>
          <w:lang w:val="sr-Latn-ME"/>
        </w:rPr>
        <w:t xml:space="preserve"> stran</w:t>
      </w:r>
      <w:r w:rsidR="00F96D82">
        <w:rPr>
          <w:rFonts w:ascii="Arial" w:hAnsi="Arial" w:cs="Arial"/>
          <w:sz w:val="22"/>
          <w:szCs w:val="22"/>
          <w:lang w:val="sr-Latn-ME"/>
        </w:rPr>
        <w:t>e</w:t>
      </w:r>
    </w:p>
    <w:p w14:paraId="14CE3E8C" w14:textId="4E9E405C" w:rsidR="000B4EA0"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E35123">
        <w:rPr>
          <w:rFonts w:ascii="Arial" w:hAnsi="Arial" w:cs="Arial"/>
          <w:sz w:val="22"/>
          <w:szCs w:val="22"/>
          <w:lang w:val="sr-Latn-ME"/>
        </w:rPr>
        <w:t>20</w:t>
      </w:r>
    </w:p>
    <w:p w14:paraId="3FF32198" w14:textId="5E56B1A6" w:rsidR="00596621" w:rsidRPr="007E519B" w:rsidRDefault="00596621" w:rsidP="00484063">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Ovlašćena ugovorna strana koj</w:t>
      </w:r>
      <w:r w:rsidR="003E2C08">
        <w:rPr>
          <w:rFonts w:ascii="Arial" w:hAnsi="Arial" w:cs="Arial"/>
          <w:sz w:val="22"/>
          <w:lang w:val="sr-Latn-ME"/>
        </w:rPr>
        <w:t>a</w:t>
      </w:r>
      <w:r w:rsidRPr="007E519B">
        <w:rPr>
          <w:rFonts w:ascii="Arial" w:hAnsi="Arial" w:cs="Arial"/>
          <w:sz w:val="22"/>
          <w:lang w:val="sr-Latn-ME"/>
        </w:rPr>
        <w:t xml:space="preserve"> sa </w:t>
      </w:r>
      <w:r w:rsidRPr="00E104BD">
        <w:rPr>
          <w:rFonts w:ascii="Arial" w:hAnsi="Arial" w:cs="Arial"/>
          <w:sz w:val="22"/>
          <w:lang w:val="sr-Latn-ME"/>
        </w:rPr>
        <w:t>privremenim povlašćenim proizvođač</w:t>
      </w:r>
      <w:r w:rsidR="008B4207" w:rsidRPr="00E104BD">
        <w:rPr>
          <w:rFonts w:ascii="Arial" w:hAnsi="Arial" w:cs="Arial"/>
          <w:sz w:val="22"/>
          <w:lang w:val="sr-Latn-ME"/>
        </w:rPr>
        <w:t>e</w:t>
      </w:r>
      <w:r w:rsidRPr="00E104BD">
        <w:rPr>
          <w:rFonts w:ascii="Arial" w:hAnsi="Arial" w:cs="Arial"/>
          <w:sz w:val="22"/>
          <w:lang w:val="sr-Latn-ME"/>
        </w:rPr>
        <w:t>m</w:t>
      </w:r>
      <w:r w:rsidRPr="007E519B">
        <w:rPr>
          <w:rFonts w:ascii="Arial" w:hAnsi="Arial" w:cs="Arial"/>
          <w:sz w:val="22"/>
          <w:lang w:val="sr-Latn-ME"/>
        </w:rPr>
        <w:t xml:space="preserve"> zaključuje ugovor </w:t>
      </w:r>
      <w:r w:rsidR="003E2C08">
        <w:rPr>
          <w:rFonts w:ascii="Arial" w:hAnsi="Arial" w:cs="Arial"/>
          <w:sz w:val="22"/>
          <w:lang w:val="sr-Latn-ME"/>
        </w:rPr>
        <w:t xml:space="preserve">o </w:t>
      </w:r>
      <w:r w:rsidR="000B4EA0" w:rsidRPr="007E519B">
        <w:rPr>
          <w:rFonts w:ascii="Arial" w:hAnsi="Arial" w:cs="Arial"/>
          <w:sz w:val="22"/>
          <w:lang w:val="sr-Latn-ME"/>
        </w:rPr>
        <w:t>prav</w:t>
      </w:r>
      <w:r w:rsidR="003E2C08">
        <w:rPr>
          <w:rFonts w:ascii="Arial" w:hAnsi="Arial" w:cs="Arial"/>
          <w:sz w:val="22"/>
          <w:lang w:val="sr-Latn-ME"/>
        </w:rPr>
        <w:t>u</w:t>
      </w:r>
      <w:r w:rsidR="000B4EA0" w:rsidRPr="007E519B">
        <w:rPr>
          <w:rFonts w:ascii="Arial" w:hAnsi="Arial" w:cs="Arial"/>
          <w:sz w:val="22"/>
          <w:lang w:val="sr-Latn-ME"/>
        </w:rPr>
        <w:t xml:space="preserve"> na</w:t>
      </w:r>
      <w:r w:rsidRPr="007E519B">
        <w:rPr>
          <w:rFonts w:ascii="Arial" w:hAnsi="Arial" w:cs="Arial"/>
          <w:sz w:val="22"/>
          <w:lang w:val="sr-Latn-ME"/>
        </w:rPr>
        <w:t xml:space="preserve"> podsticaj</w:t>
      </w:r>
      <w:r w:rsidR="008B4207">
        <w:rPr>
          <w:rFonts w:ascii="Arial" w:hAnsi="Arial" w:cs="Arial"/>
          <w:sz w:val="22"/>
          <w:lang w:val="sr-Latn-ME"/>
        </w:rPr>
        <w:t>e</w:t>
      </w:r>
      <w:r w:rsidR="000B4EA0" w:rsidRPr="007E519B">
        <w:rPr>
          <w:rFonts w:ascii="Arial" w:hAnsi="Arial" w:cs="Arial"/>
          <w:sz w:val="22"/>
          <w:lang w:val="sr-Latn-ME"/>
        </w:rPr>
        <w:t xml:space="preserve"> utvrđene ovim zakonom</w:t>
      </w:r>
      <w:r w:rsidRPr="007E519B">
        <w:rPr>
          <w:rFonts w:ascii="Arial" w:hAnsi="Arial" w:cs="Arial"/>
          <w:sz w:val="22"/>
          <w:lang w:val="sr-Latn-ME"/>
        </w:rPr>
        <w:t xml:space="preserve"> odgovorn</w:t>
      </w:r>
      <w:r w:rsidR="003E2C08">
        <w:rPr>
          <w:rFonts w:ascii="Arial" w:hAnsi="Arial" w:cs="Arial"/>
          <w:sz w:val="22"/>
          <w:lang w:val="sr-Latn-ME"/>
        </w:rPr>
        <w:t>a</w:t>
      </w:r>
      <w:r w:rsidRPr="007E519B">
        <w:rPr>
          <w:rFonts w:ascii="Arial" w:hAnsi="Arial" w:cs="Arial"/>
          <w:sz w:val="22"/>
          <w:lang w:val="sr-Latn-ME"/>
        </w:rPr>
        <w:t xml:space="preserve"> je za isplatu tržišne premije</w:t>
      </w:r>
      <w:r w:rsidR="001F321C" w:rsidRPr="007E519B">
        <w:rPr>
          <w:rFonts w:ascii="Arial" w:hAnsi="Arial" w:cs="Arial"/>
          <w:sz w:val="22"/>
          <w:lang w:val="sr-Latn-ME"/>
        </w:rPr>
        <w:t>, fid-in tarife</w:t>
      </w:r>
      <w:r w:rsidR="005A7F7F">
        <w:rPr>
          <w:rFonts w:ascii="Arial" w:hAnsi="Arial" w:cs="Arial"/>
          <w:sz w:val="22"/>
          <w:lang w:val="sr-Latn-ME"/>
        </w:rPr>
        <w:t>,</w:t>
      </w:r>
      <w:r w:rsidRPr="007E519B">
        <w:rPr>
          <w:rFonts w:ascii="Arial" w:hAnsi="Arial" w:cs="Arial"/>
          <w:sz w:val="22"/>
          <w:lang w:val="sr-Latn-ME"/>
        </w:rPr>
        <w:t xml:space="preserve">  izvršavanje obaveza u vezi garantovanog otkupa električne energije</w:t>
      </w:r>
      <w:r w:rsidR="005A7F7F">
        <w:rPr>
          <w:rFonts w:ascii="Arial" w:hAnsi="Arial" w:cs="Arial"/>
          <w:sz w:val="22"/>
          <w:lang w:val="sr-Latn-ME"/>
        </w:rPr>
        <w:t xml:space="preserve"> i </w:t>
      </w:r>
      <w:r w:rsidR="005A7F7F" w:rsidRPr="005A7F7F">
        <w:rPr>
          <w:rFonts w:ascii="Arial" w:hAnsi="Arial" w:cs="Arial"/>
          <w:sz w:val="22"/>
          <w:lang w:val="sr-Latn-ME"/>
        </w:rPr>
        <w:t>preuzimanje balansne odgovornosti u skladu sa ovim zakonom.</w:t>
      </w:r>
      <w:r w:rsidR="005A7F7F" w:rsidRPr="005A7F7F" w:rsidDel="00626C09">
        <w:rPr>
          <w:rFonts w:ascii="Arial" w:hAnsi="Arial" w:cs="Arial"/>
          <w:sz w:val="22"/>
          <w:lang w:val="sr-Latn-ME"/>
        </w:rPr>
        <w:t xml:space="preserve"> </w:t>
      </w:r>
    </w:p>
    <w:p w14:paraId="6D5C9BCF" w14:textId="51DC47A1" w:rsidR="00596621" w:rsidRDefault="00596621" w:rsidP="00484063">
      <w:pPr>
        <w:widowControl w:val="0"/>
        <w:suppressAutoHyphens/>
        <w:spacing w:after="0" w:line="240" w:lineRule="auto"/>
        <w:ind w:left="0" w:right="0" w:firstLine="553"/>
        <w:rPr>
          <w:rFonts w:ascii="Arial" w:hAnsi="Arial" w:cs="Arial"/>
          <w:sz w:val="22"/>
          <w:lang w:val="sr-Latn-ME"/>
        </w:rPr>
      </w:pPr>
      <w:r w:rsidRPr="007E519B">
        <w:rPr>
          <w:rFonts w:ascii="Arial" w:hAnsi="Arial" w:cs="Arial"/>
          <w:sz w:val="22"/>
          <w:lang w:val="sr-Latn-ME"/>
        </w:rPr>
        <w:t xml:space="preserve">Ulogu </w:t>
      </w:r>
      <w:bookmarkStart w:id="4" w:name="_Hlk156827748"/>
      <w:r w:rsidRPr="007E519B">
        <w:rPr>
          <w:rFonts w:ascii="Arial" w:hAnsi="Arial" w:cs="Arial"/>
          <w:sz w:val="22"/>
          <w:lang w:val="sr-Latn-ME"/>
        </w:rPr>
        <w:t xml:space="preserve">ovlašćene ugovorne strane </w:t>
      </w:r>
      <w:bookmarkEnd w:id="4"/>
      <w:r w:rsidRPr="007E519B">
        <w:rPr>
          <w:rFonts w:ascii="Arial" w:hAnsi="Arial" w:cs="Arial"/>
          <w:sz w:val="22"/>
          <w:lang w:val="sr-Latn-ME"/>
        </w:rPr>
        <w:t>iz stava 1 ovog člana vrši operator tržišta električne energije.</w:t>
      </w:r>
    </w:p>
    <w:p w14:paraId="0AB4BDEA" w14:textId="688A8A31" w:rsidR="00425932" w:rsidRDefault="00425932" w:rsidP="00425932">
      <w:pPr>
        <w:widowControl w:val="0"/>
        <w:suppressAutoHyphens/>
        <w:spacing w:after="0" w:line="240" w:lineRule="auto"/>
        <w:ind w:left="0" w:right="0" w:firstLine="553"/>
        <w:rPr>
          <w:rFonts w:ascii="Arial" w:hAnsi="Arial" w:cs="Arial"/>
          <w:sz w:val="22"/>
          <w:lang w:val="sr-Latn-ME"/>
        </w:rPr>
      </w:pPr>
      <w:r w:rsidRPr="00425932">
        <w:rPr>
          <w:rFonts w:ascii="Arial" w:hAnsi="Arial" w:cs="Arial"/>
          <w:sz w:val="22"/>
          <w:lang w:val="sr-Latn-ME"/>
        </w:rPr>
        <w:t>Ovlašćena ugovorna strana</w:t>
      </w:r>
      <w:r>
        <w:rPr>
          <w:rFonts w:ascii="Arial" w:hAnsi="Arial" w:cs="Arial"/>
          <w:sz w:val="22"/>
          <w:lang w:val="sr-Latn-ME"/>
        </w:rPr>
        <w:t xml:space="preserve"> je dužna da </w:t>
      </w:r>
      <w:r w:rsidR="005E3823">
        <w:rPr>
          <w:rFonts w:ascii="Arial" w:hAnsi="Arial" w:cs="Arial"/>
          <w:sz w:val="22"/>
          <w:lang w:val="sr-Latn-ME"/>
        </w:rPr>
        <w:t xml:space="preserve">električnu energiju </w:t>
      </w:r>
      <w:r>
        <w:rPr>
          <w:rFonts w:ascii="Arial" w:hAnsi="Arial" w:cs="Arial"/>
          <w:sz w:val="22"/>
          <w:lang w:val="sr-Latn-ME"/>
        </w:rPr>
        <w:t xml:space="preserve">kupljenu od povlašćenog proizvođača </w:t>
      </w:r>
      <w:r w:rsidR="005E3823">
        <w:rPr>
          <w:rFonts w:ascii="Arial" w:hAnsi="Arial" w:cs="Arial"/>
          <w:sz w:val="22"/>
          <w:lang w:val="sr-Latn-ME"/>
        </w:rPr>
        <w:t>prodaje snabdjevaču i kupcu</w:t>
      </w:r>
      <w:r w:rsidR="00EA30AE">
        <w:rPr>
          <w:rFonts w:ascii="Arial" w:hAnsi="Arial" w:cs="Arial"/>
          <w:sz w:val="22"/>
          <w:lang w:val="sr-Latn-ME"/>
        </w:rPr>
        <w:t xml:space="preserve"> </w:t>
      </w:r>
      <w:r w:rsidR="005E3823">
        <w:rPr>
          <w:rFonts w:ascii="Arial" w:hAnsi="Arial" w:cs="Arial"/>
          <w:sz w:val="22"/>
          <w:lang w:val="sr-Latn-ME"/>
        </w:rPr>
        <w:t xml:space="preserve">samosnabdjevaču </w:t>
      </w:r>
      <w:r>
        <w:rPr>
          <w:rFonts w:ascii="Arial" w:hAnsi="Arial" w:cs="Arial"/>
          <w:sz w:val="22"/>
          <w:lang w:val="sr-Latn-ME"/>
        </w:rPr>
        <w:t>tokom trajanja prelaznog perioda iz člana 13 ovog zakona</w:t>
      </w:r>
      <w:r w:rsidR="005E3823">
        <w:rPr>
          <w:rFonts w:ascii="Arial" w:hAnsi="Arial" w:cs="Arial"/>
          <w:sz w:val="22"/>
          <w:lang w:val="sr-Latn-ME"/>
        </w:rPr>
        <w:t>.</w:t>
      </w:r>
      <w:r>
        <w:rPr>
          <w:rFonts w:ascii="Arial" w:hAnsi="Arial" w:cs="Arial"/>
          <w:sz w:val="22"/>
          <w:lang w:val="sr-Latn-ME"/>
        </w:rPr>
        <w:t xml:space="preserve"> </w:t>
      </w:r>
    </w:p>
    <w:p w14:paraId="11DD0056" w14:textId="3AE5E03E" w:rsidR="00425932" w:rsidRDefault="00D73E0D" w:rsidP="00425932">
      <w:pPr>
        <w:widowControl w:val="0"/>
        <w:suppressAutoHyphens/>
        <w:spacing w:after="0" w:line="240" w:lineRule="auto"/>
        <w:ind w:left="0" w:right="0" w:firstLine="553"/>
        <w:rPr>
          <w:rFonts w:ascii="Arial" w:hAnsi="Arial" w:cs="Arial"/>
          <w:sz w:val="22"/>
          <w:lang w:val="sr-Latn-ME"/>
        </w:rPr>
      </w:pPr>
      <w:r>
        <w:rPr>
          <w:rFonts w:ascii="Arial" w:hAnsi="Arial" w:cs="Arial"/>
          <w:sz w:val="22"/>
          <w:lang w:val="sr-Latn-ME"/>
        </w:rPr>
        <w:t>Međusobna prava i obaveze</w:t>
      </w:r>
      <w:r w:rsidR="00425932">
        <w:rPr>
          <w:rFonts w:ascii="Arial" w:hAnsi="Arial" w:cs="Arial"/>
          <w:sz w:val="22"/>
          <w:lang w:val="sr-Latn-ME"/>
        </w:rPr>
        <w:t xml:space="preserve"> </w:t>
      </w:r>
      <w:r w:rsidR="005E3823">
        <w:rPr>
          <w:rFonts w:ascii="Arial" w:hAnsi="Arial" w:cs="Arial"/>
          <w:sz w:val="22"/>
          <w:lang w:val="sr-Latn-ME"/>
        </w:rPr>
        <w:t xml:space="preserve">po osnovu kupovine i prodaje električne energije iz stava 3 ovog člana </w:t>
      </w:r>
      <w:r>
        <w:rPr>
          <w:rFonts w:ascii="Arial" w:hAnsi="Arial" w:cs="Arial"/>
          <w:sz w:val="22"/>
          <w:lang w:val="sr-Latn-ME"/>
        </w:rPr>
        <w:t>uređuju se</w:t>
      </w:r>
      <w:r w:rsidR="005E3823">
        <w:rPr>
          <w:rFonts w:ascii="Arial" w:hAnsi="Arial" w:cs="Arial"/>
          <w:sz w:val="22"/>
          <w:lang w:val="sr-Latn-ME"/>
        </w:rPr>
        <w:t xml:space="preserve"> ugovorom </w:t>
      </w:r>
      <w:r w:rsidR="005E3823" w:rsidRPr="005E3823">
        <w:rPr>
          <w:rFonts w:ascii="Arial" w:hAnsi="Arial" w:cs="Arial"/>
          <w:sz w:val="22"/>
          <w:lang w:val="sr-Latn-ME"/>
        </w:rPr>
        <w:t>o kupoprodaji obaveznog proporcionalnog udjela električne energije iz obnovljivih izvora</w:t>
      </w:r>
      <w:r w:rsidR="005E3823">
        <w:rPr>
          <w:rFonts w:ascii="Arial" w:hAnsi="Arial" w:cs="Arial"/>
          <w:sz w:val="22"/>
          <w:lang w:val="sr-Latn-ME"/>
        </w:rPr>
        <w:t>.</w:t>
      </w:r>
    </w:p>
    <w:p w14:paraId="1FD88EDB" w14:textId="2A8D8475" w:rsidR="00D73E0D" w:rsidRPr="00425932" w:rsidRDefault="00D73E0D" w:rsidP="00425932">
      <w:pPr>
        <w:widowControl w:val="0"/>
        <w:suppressAutoHyphens/>
        <w:spacing w:after="0" w:line="240" w:lineRule="auto"/>
        <w:ind w:left="0" w:right="0" w:firstLine="553"/>
        <w:rPr>
          <w:rFonts w:ascii="Arial" w:hAnsi="Arial" w:cs="Arial"/>
          <w:sz w:val="22"/>
          <w:lang w:val="sr-Latn-ME"/>
        </w:rPr>
      </w:pPr>
      <w:r>
        <w:rPr>
          <w:rFonts w:ascii="Arial" w:hAnsi="Arial" w:cs="Arial"/>
          <w:sz w:val="22"/>
          <w:lang w:val="sr-Latn-ME"/>
        </w:rPr>
        <w:t>Osnovne elemente i formu ugovora iz stava 4 ovog člana utvrđuje ovlašćena ugovorna strana.</w:t>
      </w:r>
    </w:p>
    <w:p w14:paraId="14D23B01" w14:textId="78EB42AA" w:rsidR="00596621" w:rsidRPr="007E519B" w:rsidRDefault="00425932"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 xml:space="preserve"> </w:t>
      </w:r>
      <w:r w:rsidR="00596621" w:rsidRPr="007E519B">
        <w:rPr>
          <w:rFonts w:ascii="Arial" w:hAnsi="Arial" w:cs="Arial"/>
          <w:sz w:val="22"/>
          <w:szCs w:val="22"/>
          <w:lang w:val="sr-Latn-ME"/>
        </w:rPr>
        <w:t>Ovlašćena ugovorna strana je, pored ostalog, obavezna da:</w:t>
      </w:r>
    </w:p>
    <w:p w14:paraId="602E50EE" w14:textId="261AB37D" w:rsidR="00596621" w:rsidRPr="007E519B" w:rsidRDefault="00596621" w:rsidP="00484063">
      <w:pPr>
        <w:pStyle w:val="Stext"/>
        <w:numPr>
          <w:ilvl w:val="1"/>
          <w:numId w:val="29"/>
        </w:numPr>
        <w:tabs>
          <w:tab w:val="left" w:pos="360"/>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 xml:space="preserve">prati </w:t>
      </w:r>
      <w:r w:rsidR="00831BAD" w:rsidRPr="007E519B">
        <w:rPr>
          <w:rFonts w:ascii="Arial" w:hAnsi="Arial" w:cs="Arial"/>
          <w:sz w:val="22"/>
          <w:szCs w:val="22"/>
          <w:lang w:val="sr-Latn-ME"/>
        </w:rPr>
        <w:t xml:space="preserve">status realizacije ugovora iz stava 1 ovog člana; </w:t>
      </w:r>
    </w:p>
    <w:p w14:paraId="6BE3A3CF" w14:textId="696497C0" w:rsidR="00596621" w:rsidRPr="007E519B" w:rsidRDefault="00596621" w:rsidP="00484063">
      <w:pPr>
        <w:pStyle w:val="Stext"/>
        <w:numPr>
          <w:ilvl w:val="1"/>
          <w:numId w:val="29"/>
        </w:numPr>
        <w:tabs>
          <w:tab w:val="left" w:pos="360"/>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 xml:space="preserve">vrši kontrolu izdatih faktura </w:t>
      </w:r>
      <w:r w:rsidR="005900FB" w:rsidRPr="00E104BD">
        <w:rPr>
          <w:rFonts w:ascii="Arial" w:hAnsi="Arial" w:cs="Arial"/>
          <w:sz w:val="22"/>
          <w:szCs w:val="22"/>
          <w:lang w:val="sr-Latn-ME"/>
        </w:rPr>
        <w:t>povlašćenih proizvođača</w:t>
      </w:r>
      <w:r w:rsidR="005900FB" w:rsidRPr="007E519B">
        <w:rPr>
          <w:rFonts w:ascii="Arial" w:hAnsi="Arial" w:cs="Arial"/>
          <w:sz w:val="22"/>
          <w:szCs w:val="22"/>
          <w:lang w:val="sr-Latn-ME"/>
        </w:rPr>
        <w:t xml:space="preserve"> na osnovu</w:t>
      </w:r>
      <w:r w:rsidRPr="007E519B">
        <w:rPr>
          <w:rFonts w:ascii="Arial" w:hAnsi="Arial" w:cs="Arial"/>
          <w:sz w:val="22"/>
          <w:szCs w:val="22"/>
          <w:lang w:val="sr-Latn-ME"/>
        </w:rPr>
        <w:t xml:space="preserve"> podataka </w:t>
      </w:r>
      <w:r w:rsidR="005900FB" w:rsidRPr="007E519B">
        <w:rPr>
          <w:rFonts w:ascii="Arial" w:hAnsi="Arial" w:cs="Arial"/>
          <w:sz w:val="22"/>
          <w:szCs w:val="22"/>
          <w:lang w:val="sr-Latn-ME"/>
        </w:rPr>
        <w:t xml:space="preserve">operatora sistema </w:t>
      </w:r>
      <w:r w:rsidRPr="007E519B">
        <w:rPr>
          <w:rFonts w:ascii="Arial" w:hAnsi="Arial" w:cs="Arial"/>
          <w:sz w:val="22"/>
          <w:szCs w:val="22"/>
          <w:lang w:val="sr-Latn-ME"/>
        </w:rPr>
        <w:t>o mjerenju</w:t>
      </w:r>
      <w:r w:rsidR="005900FB" w:rsidRPr="007E519B">
        <w:rPr>
          <w:rFonts w:ascii="Arial" w:hAnsi="Arial" w:cs="Arial"/>
          <w:sz w:val="22"/>
          <w:szCs w:val="22"/>
          <w:lang w:val="sr-Latn-ME"/>
        </w:rPr>
        <w:t xml:space="preserve"> proizvedene električne energije</w:t>
      </w:r>
      <w:r w:rsidRPr="007E519B">
        <w:rPr>
          <w:rFonts w:ascii="Arial" w:hAnsi="Arial" w:cs="Arial"/>
          <w:sz w:val="22"/>
          <w:szCs w:val="22"/>
          <w:lang w:val="sr-Latn-ME"/>
        </w:rPr>
        <w:t>;</w:t>
      </w:r>
    </w:p>
    <w:p w14:paraId="171024E0" w14:textId="1ACFF5D3" w:rsidR="00596621" w:rsidRPr="007E519B" w:rsidRDefault="00596621" w:rsidP="00484063">
      <w:pPr>
        <w:pStyle w:val="Stext"/>
        <w:numPr>
          <w:ilvl w:val="1"/>
          <w:numId w:val="29"/>
        </w:numPr>
        <w:tabs>
          <w:tab w:val="left" w:pos="360"/>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primjenjuje  referentn</w:t>
      </w:r>
      <w:r w:rsidR="001F321C" w:rsidRPr="007E519B">
        <w:rPr>
          <w:rFonts w:ascii="Arial" w:hAnsi="Arial" w:cs="Arial"/>
          <w:sz w:val="22"/>
          <w:szCs w:val="22"/>
          <w:lang w:val="sr-Latn-ME"/>
        </w:rPr>
        <w:t>u tržišnu</w:t>
      </w:r>
      <w:r w:rsidRPr="007E519B">
        <w:rPr>
          <w:rFonts w:ascii="Arial" w:hAnsi="Arial" w:cs="Arial"/>
          <w:sz w:val="22"/>
          <w:szCs w:val="22"/>
          <w:lang w:val="sr-Latn-ME"/>
        </w:rPr>
        <w:t xml:space="preserve"> cijen</w:t>
      </w:r>
      <w:r w:rsidR="001F321C" w:rsidRPr="007E519B">
        <w:rPr>
          <w:rFonts w:ascii="Arial" w:hAnsi="Arial" w:cs="Arial"/>
          <w:sz w:val="22"/>
          <w:szCs w:val="22"/>
          <w:lang w:val="sr-Latn-ME"/>
        </w:rPr>
        <w:t>u</w:t>
      </w:r>
      <w:r w:rsidRPr="007E519B">
        <w:rPr>
          <w:rFonts w:ascii="Arial" w:hAnsi="Arial" w:cs="Arial"/>
          <w:sz w:val="22"/>
          <w:szCs w:val="22"/>
          <w:lang w:val="sr-Latn-ME"/>
        </w:rPr>
        <w:t xml:space="preserve"> za relevantni period fakturisanja; </w:t>
      </w:r>
    </w:p>
    <w:p w14:paraId="616375C5" w14:textId="718AE79C" w:rsidR="00596621" w:rsidRDefault="00596621" w:rsidP="00484063">
      <w:pPr>
        <w:pStyle w:val="Stext"/>
        <w:numPr>
          <w:ilvl w:val="1"/>
          <w:numId w:val="29"/>
        </w:numPr>
        <w:tabs>
          <w:tab w:val="left" w:pos="360"/>
        </w:tabs>
        <w:spacing w:before="0" w:after="0" w:line="240" w:lineRule="auto"/>
        <w:ind w:left="0" w:firstLine="0"/>
        <w:rPr>
          <w:rFonts w:ascii="Arial" w:hAnsi="Arial" w:cs="Arial"/>
          <w:sz w:val="22"/>
          <w:szCs w:val="22"/>
          <w:lang w:val="sr-Latn-ME"/>
        </w:rPr>
      </w:pPr>
      <w:r w:rsidRPr="007E519B">
        <w:rPr>
          <w:rFonts w:ascii="Arial" w:hAnsi="Arial" w:cs="Arial"/>
          <w:sz w:val="22"/>
          <w:szCs w:val="22"/>
          <w:lang w:val="sr-Latn-ME"/>
        </w:rPr>
        <w:t>izvještava Ministarstv</w:t>
      </w:r>
      <w:r w:rsidR="009A3288" w:rsidRPr="007E519B">
        <w:rPr>
          <w:rFonts w:ascii="Arial" w:hAnsi="Arial" w:cs="Arial"/>
          <w:sz w:val="22"/>
          <w:szCs w:val="22"/>
          <w:lang w:val="sr-Latn-ME"/>
        </w:rPr>
        <w:t>o</w:t>
      </w:r>
      <w:r w:rsidRPr="007E519B">
        <w:rPr>
          <w:rFonts w:ascii="Arial" w:hAnsi="Arial" w:cs="Arial"/>
          <w:sz w:val="22"/>
          <w:szCs w:val="22"/>
          <w:lang w:val="sr-Latn-ME"/>
        </w:rPr>
        <w:t xml:space="preserve"> o  statusu  realizacij</w:t>
      </w:r>
      <w:r w:rsidR="005900FB" w:rsidRPr="007E519B">
        <w:rPr>
          <w:rFonts w:ascii="Arial" w:hAnsi="Arial" w:cs="Arial"/>
          <w:sz w:val="22"/>
          <w:szCs w:val="22"/>
          <w:lang w:val="sr-Latn-ME"/>
        </w:rPr>
        <w:t>e</w:t>
      </w:r>
      <w:r w:rsidRPr="007E519B">
        <w:rPr>
          <w:rFonts w:ascii="Arial" w:hAnsi="Arial" w:cs="Arial"/>
          <w:sz w:val="22"/>
          <w:szCs w:val="22"/>
          <w:lang w:val="sr-Latn-ME"/>
        </w:rPr>
        <w:t xml:space="preserve"> zaključenih ugovora, očekivanoj proizvodnji iz objekata koji su predmet podsticaja i procjeni potrebnih prihoda, rezervisanim i oslobođenim kapacitetima, projekcijama i podacima potrebnim za naknadne aukcije i drugim elementima, na način koji utvrđuje Ministarstvo</w:t>
      </w:r>
      <w:r w:rsidR="00EA30AE">
        <w:rPr>
          <w:rFonts w:ascii="Arial" w:hAnsi="Arial" w:cs="Arial"/>
          <w:sz w:val="22"/>
          <w:szCs w:val="22"/>
          <w:lang w:val="sr-Latn-ME"/>
        </w:rPr>
        <w:t>;</w:t>
      </w:r>
      <w:r w:rsidRPr="007E519B">
        <w:rPr>
          <w:rFonts w:ascii="Arial" w:hAnsi="Arial" w:cs="Arial"/>
          <w:sz w:val="22"/>
          <w:szCs w:val="22"/>
          <w:lang w:val="sr-Latn-ME"/>
        </w:rPr>
        <w:t xml:space="preserve"> </w:t>
      </w:r>
    </w:p>
    <w:p w14:paraId="39A00767" w14:textId="4EA8C161" w:rsidR="00425932" w:rsidRPr="007E519B" w:rsidRDefault="00425932" w:rsidP="0008543F">
      <w:pPr>
        <w:pStyle w:val="Stext"/>
        <w:tabs>
          <w:tab w:val="left" w:pos="360"/>
        </w:tabs>
        <w:spacing w:before="0" w:after="0" w:line="240" w:lineRule="auto"/>
        <w:rPr>
          <w:rFonts w:ascii="Arial" w:hAnsi="Arial" w:cs="Arial"/>
          <w:sz w:val="22"/>
          <w:szCs w:val="22"/>
          <w:lang w:val="sr-Latn-ME"/>
        </w:rPr>
      </w:pPr>
      <w:r>
        <w:rPr>
          <w:rFonts w:ascii="Arial" w:hAnsi="Arial" w:cs="Arial"/>
          <w:sz w:val="22"/>
          <w:szCs w:val="22"/>
          <w:lang w:val="sr-Latn-ME"/>
        </w:rPr>
        <w:t xml:space="preserve">5) zaključi ugovor o kupoprodaji obaveznog proporcionalnog udjela električne energije iz obnovljivih izvora </w:t>
      </w:r>
      <w:r w:rsidR="00E624DF">
        <w:rPr>
          <w:rFonts w:ascii="Arial" w:hAnsi="Arial" w:cs="Arial"/>
          <w:sz w:val="22"/>
          <w:szCs w:val="22"/>
          <w:lang w:val="sr-Latn-ME"/>
        </w:rPr>
        <w:t xml:space="preserve">iz stava 4 ovog člana i člana 44 stav 8 ovog zakona </w:t>
      </w:r>
      <w:r>
        <w:rPr>
          <w:rFonts w:ascii="Arial" w:hAnsi="Arial" w:cs="Arial"/>
          <w:sz w:val="22"/>
          <w:szCs w:val="22"/>
          <w:lang w:val="sr-Latn-ME"/>
        </w:rPr>
        <w:t>sa snabdjevačem i kupcem samosnabdjevačem.</w:t>
      </w:r>
    </w:p>
    <w:p w14:paraId="48693D3C" w14:textId="77777777" w:rsidR="009828E4" w:rsidRPr="007E519B" w:rsidRDefault="009828E4" w:rsidP="00484063">
      <w:pPr>
        <w:pStyle w:val="Stext"/>
        <w:spacing w:before="0" w:after="0" w:line="240" w:lineRule="auto"/>
        <w:rPr>
          <w:rFonts w:ascii="Arial" w:hAnsi="Arial" w:cs="Arial"/>
          <w:sz w:val="22"/>
          <w:szCs w:val="22"/>
          <w:lang w:val="sr-Latn-ME"/>
        </w:rPr>
      </w:pPr>
    </w:p>
    <w:p w14:paraId="783FEBD5"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Podsticaji za balansiranje</w:t>
      </w:r>
    </w:p>
    <w:p w14:paraId="47473620" w14:textId="21DC49A0" w:rsidR="00596621" w:rsidRPr="004C132A"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0517D8">
        <w:rPr>
          <w:rFonts w:ascii="Arial" w:hAnsi="Arial" w:cs="Arial"/>
          <w:sz w:val="22"/>
          <w:szCs w:val="22"/>
          <w:lang w:val="sr-Latn-ME"/>
        </w:rPr>
        <w:t xml:space="preserve">Član </w:t>
      </w:r>
      <w:r w:rsidR="00E35123">
        <w:rPr>
          <w:rFonts w:ascii="Arial" w:hAnsi="Arial" w:cs="Arial"/>
          <w:sz w:val="22"/>
          <w:szCs w:val="22"/>
          <w:lang w:val="sr-Latn-ME"/>
        </w:rPr>
        <w:t>21</w:t>
      </w:r>
    </w:p>
    <w:p w14:paraId="11F44B42" w14:textId="77777777" w:rsidR="00596621" w:rsidRPr="00D76FDF" w:rsidRDefault="00596621" w:rsidP="00484063">
      <w:pPr>
        <w:pStyle w:val="Stext"/>
        <w:spacing w:before="0" w:after="0" w:line="240" w:lineRule="auto"/>
        <w:ind w:firstLine="567"/>
        <w:rPr>
          <w:rFonts w:ascii="Arial" w:hAnsi="Arial" w:cs="Arial"/>
          <w:sz w:val="22"/>
          <w:szCs w:val="22"/>
          <w:lang w:val="sr-Latn-ME"/>
        </w:rPr>
      </w:pPr>
      <w:r w:rsidRPr="00D76FDF">
        <w:rPr>
          <w:rFonts w:ascii="Arial" w:hAnsi="Arial" w:cs="Arial"/>
          <w:sz w:val="22"/>
          <w:szCs w:val="22"/>
          <w:lang w:val="sr-Latn-ME"/>
        </w:rPr>
        <w:t>Proizvođači energije iz obnovljivih izvora su odgovorni za svoja balansna odstupanja.</w:t>
      </w:r>
    </w:p>
    <w:p w14:paraId="63F7F073" w14:textId="70A4C1AE" w:rsidR="00596621" w:rsidRPr="007E519B" w:rsidRDefault="00596621" w:rsidP="00484063">
      <w:pPr>
        <w:widowControl w:val="0"/>
        <w:suppressAutoHyphens/>
        <w:spacing w:after="0" w:line="240" w:lineRule="auto"/>
        <w:ind w:left="0" w:right="0" w:firstLine="553"/>
        <w:rPr>
          <w:rFonts w:ascii="Arial" w:hAnsi="Arial" w:cs="Arial"/>
          <w:sz w:val="22"/>
          <w:lang w:val="sr-Latn-ME"/>
        </w:rPr>
      </w:pPr>
      <w:r w:rsidRPr="00D76FDF">
        <w:rPr>
          <w:rFonts w:ascii="Arial" w:hAnsi="Arial" w:cs="Arial"/>
          <w:sz w:val="22"/>
          <w:lang w:val="sr-Latn-ME"/>
        </w:rPr>
        <w:t>Povlašćeni proizvođači mogu</w:t>
      </w:r>
      <w:r w:rsidRPr="007E519B">
        <w:rPr>
          <w:rFonts w:ascii="Arial" w:hAnsi="Arial" w:cs="Arial"/>
          <w:sz w:val="22"/>
          <w:lang w:val="sr-Latn-ME"/>
        </w:rPr>
        <w:t xml:space="preserve"> dobiti podsticaje u vezi balansne odgovornosti u skladu sa ovim </w:t>
      </w:r>
      <w:r w:rsidR="00D17E58" w:rsidRPr="007E519B">
        <w:rPr>
          <w:rFonts w:ascii="Arial" w:hAnsi="Arial" w:cs="Arial"/>
          <w:sz w:val="22"/>
          <w:lang w:val="sr-Latn-ME"/>
        </w:rPr>
        <w:t>zakonom</w:t>
      </w:r>
      <w:r w:rsidRPr="007E519B">
        <w:rPr>
          <w:rFonts w:ascii="Arial" w:hAnsi="Arial" w:cs="Arial"/>
          <w:sz w:val="22"/>
          <w:lang w:val="sr-Latn-ME"/>
        </w:rPr>
        <w:t>.</w:t>
      </w:r>
    </w:p>
    <w:p w14:paraId="39D064F0" w14:textId="30D39CFE" w:rsidR="00596621" w:rsidRDefault="00596621" w:rsidP="00484063">
      <w:pPr>
        <w:pStyle w:val="Stext"/>
        <w:spacing w:before="0" w:after="0" w:line="240" w:lineRule="auto"/>
        <w:ind w:firstLine="567"/>
        <w:rPr>
          <w:rFonts w:ascii="Arial" w:hAnsi="Arial" w:cs="Arial"/>
          <w:sz w:val="22"/>
          <w:szCs w:val="22"/>
          <w:lang w:val="sr-Latn-ME"/>
        </w:rPr>
      </w:pPr>
      <w:r w:rsidRPr="00E96758">
        <w:rPr>
          <w:rFonts w:ascii="Arial" w:hAnsi="Arial" w:cs="Arial"/>
          <w:sz w:val="22"/>
          <w:szCs w:val="22"/>
          <w:lang w:val="sr-Latn-ME"/>
        </w:rPr>
        <w:t>Povlašćeni proizvođači električne energije koji su stekli pravo na podsticaje u sistemu tr</w:t>
      </w:r>
      <w:r w:rsidRPr="00E96758">
        <w:rPr>
          <w:rFonts w:ascii="Arial" w:hAnsi="Arial" w:cs="Arial"/>
          <w:sz w:val="22"/>
          <w:szCs w:val="22"/>
          <w:lang w:val="sr-Latn-RS"/>
        </w:rPr>
        <w:t>žišne premije</w:t>
      </w:r>
      <w:r w:rsidRPr="00E96758">
        <w:rPr>
          <w:rFonts w:ascii="Arial" w:hAnsi="Arial" w:cs="Arial"/>
          <w:sz w:val="22"/>
          <w:szCs w:val="22"/>
          <w:lang w:val="sr-Latn-ME"/>
        </w:rPr>
        <w:t xml:space="preserve"> imaju pravo da balansnu odgovornost prenesu </w:t>
      </w:r>
      <w:r w:rsidR="00D17E58" w:rsidRPr="00E96758">
        <w:rPr>
          <w:rFonts w:ascii="Arial" w:hAnsi="Arial" w:cs="Arial"/>
          <w:sz w:val="22"/>
          <w:szCs w:val="22"/>
          <w:lang w:val="sr-Latn-ME"/>
        </w:rPr>
        <w:t>ovlašćenoj ugovornoj</w:t>
      </w:r>
      <w:r w:rsidRPr="00E96758">
        <w:rPr>
          <w:rFonts w:ascii="Arial" w:hAnsi="Arial" w:cs="Arial"/>
          <w:sz w:val="22"/>
          <w:szCs w:val="22"/>
          <w:lang w:val="sr-Latn-ME"/>
        </w:rPr>
        <w:t xml:space="preserve"> strani, do kraja prelaznog perioda </w:t>
      </w:r>
      <w:r w:rsidR="00251D27" w:rsidRPr="00E96758">
        <w:rPr>
          <w:rFonts w:ascii="Arial" w:hAnsi="Arial" w:cs="Arial"/>
          <w:sz w:val="22"/>
          <w:szCs w:val="22"/>
          <w:lang w:val="sr-Latn-ME"/>
        </w:rPr>
        <w:t>iz člana 2</w:t>
      </w:r>
      <w:r w:rsidR="0042231B">
        <w:rPr>
          <w:rFonts w:ascii="Arial" w:hAnsi="Arial" w:cs="Arial"/>
          <w:sz w:val="22"/>
          <w:szCs w:val="22"/>
          <w:lang w:val="sr-Latn-ME"/>
        </w:rPr>
        <w:t>4</w:t>
      </w:r>
      <w:r w:rsidR="00251D27" w:rsidRPr="00E96758">
        <w:rPr>
          <w:rFonts w:ascii="Arial" w:hAnsi="Arial" w:cs="Arial"/>
          <w:sz w:val="22"/>
          <w:szCs w:val="22"/>
          <w:lang w:val="sr-Latn-ME"/>
        </w:rPr>
        <w:t xml:space="preserve"> ovog zakona</w:t>
      </w:r>
      <w:r w:rsidRPr="00E96758">
        <w:rPr>
          <w:rFonts w:ascii="Arial" w:hAnsi="Arial" w:cs="Arial"/>
          <w:sz w:val="22"/>
          <w:szCs w:val="22"/>
          <w:lang w:val="sr-Latn-ME"/>
        </w:rPr>
        <w:t>.</w:t>
      </w:r>
      <w:r w:rsidRPr="007E519B">
        <w:rPr>
          <w:rFonts w:ascii="Arial" w:hAnsi="Arial" w:cs="Arial"/>
          <w:sz w:val="22"/>
          <w:szCs w:val="22"/>
          <w:lang w:val="sr-Latn-ME"/>
        </w:rPr>
        <w:t xml:space="preserve"> </w:t>
      </w:r>
    </w:p>
    <w:p w14:paraId="413A8062" w14:textId="77777777" w:rsidR="00F3233C" w:rsidRDefault="00F3233C" w:rsidP="00484063">
      <w:pPr>
        <w:pStyle w:val="Stext"/>
        <w:spacing w:before="0" w:after="0" w:line="240" w:lineRule="auto"/>
        <w:ind w:firstLine="567"/>
        <w:rPr>
          <w:rFonts w:ascii="Arial" w:hAnsi="Arial" w:cs="Arial"/>
          <w:sz w:val="22"/>
          <w:szCs w:val="22"/>
          <w:lang w:val="sr-Latn-ME"/>
        </w:rPr>
      </w:pPr>
    </w:p>
    <w:p w14:paraId="31E8EADC" w14:textId="232DF6BD" w:rsidR="00C27632" w:rsidRPr="00C27632" w:rsidRDefault="00C27632" w:rsidP="00484063">
      <w:pPr>
        <w:pStyle w:val="Stext"/>
        <w:spacing w:before="0" w:after="0"/>
        <w:jc w:val="center"/>
        <w:rPr>
          <w:rFonts w:ascii="Arial" w:hAnsi="Arial" w:cs="Arial"/>
          <w:b/>
          <w:bCs/>
          <w:sz w:val="22"/>
          <w:lang w:val="sr-Latn-ME"/>
        </w:rPr>
      </w:pPr>
      <w:r w:rsidRPr="00C27632">
        <w:rPr>
          <w:rFonts w:ascii="Arial" w:hAnsi="Arial" w:cs="Arial"/>
          <w:b/>
          <w:bCs/>
          <w:sz w:val="22"/>
          <w:lang w:val="sr-Latn-ME"/>
        </w:rPr>
        <w:t>Obaveze povlašćenog proizvođača za balansiranje</w:t>
      </w:r>
    </w:p>
    <w:p w14:paraId="4F86D99B" w14:textId="1B3AEA60" w:rsidR="00C27632" w:rsidRPr="00C27632" w:rsidRDefault="00C27632" w:rsidP="00484063">
      <w:pPr>
        <w:pStyle w:val="Stext"/>
        <w:spacing w:before="0" w:after="0"/>
        <w:ind w:firstLine="567"/>
        <w:jc w:val="center"/>
        <w:rPr>
          <w:rFonts w:ascii="Arial" w:hAnsi="Arial" w:cs="Arial"/>
          <w:b/>
          <w:bCs/>
          <w:sz w:val="22"/>
          <w:lang w:val="sr-Latn-ME"/>
        </w:rPr>
      </w:pPr>
      <w:r w:rsidRPr="00C27632">
        <w:rPr>
          <w:rFonts w:ascii="Arial" w:hAnsi="Arial" w:cs="Arial"/>
          <w:b/>
          <w:bCs/>
          <w:sz w:val="22"/>
          <w:lang w:val="sr-Latn-ME"/>
        </w:rPr>
        <w:t>Član 2</w:t>
      </w:r>
      <w:r w:rsidR="00E35123">
        <w:rPr>
          <w:rFonts w:ascii="Arial" w:hAnsi="Arial" w:cs="Arial"/>
          <w:b/>
          <w:bCs/>
          <w:sz w:val="22"/>
          <w:lang w:val="sr-Latn-ME"/>
        </w:rPr>
        <w:t>2</w:t>
      </w:r>
    </w:p>
    <w:p w14:paraId="37F90B74" w14:textId="7C7ADD1D" w:rsidR="00C27632" w:rsidRPr="00C27632" w:rsidRDefault="00C27632" w:rsidP="00484063">
      <w:pPr>
        <w:pStyle w:val="Stext"/>
        <w:spacing w:before="0" w:after="0"/>
        <w:rPr>
          <w:rFonts w:ascii="Arial" w:hAnsi="Arial" w:cs="Arial"/>
          <w:sz w:val="22"/>
          <w:lang w:val="sr-Latn-ME"/>
        </w:rPr>
      </w:pPr>
      <w:r>
        <w:rPr>
          <w:rFonts w:ascii="Arial" w:hAnsi="Arial" w:cs="Arial"/>
          <w:sz w:val="22"/>
          <w:lang w:val="sr-Latn-ME"/>
        </w:rPr>
        <w:t xml:space="preserve">           </w:t>
      </w:r>
      <w:r w:rsidRPr="00C27632">
        <w:rPr>
          <w:rFonts w:ascii="Arial" w:hAnsi="Arial" w:cs="Arial"/>
          <w:sz w:val="22"/>
          <w:lang w:val="sr-Latn-ME"/>
        </w:rPr>
        <w:t xml:space="preserve">Povlašćeni proizvođači iz člana </w:t>
      </w:r>
      <w:r w:rsidR="0042231B">
        <w:rPr>
          <w:rFonts w:ascii="Arial" w:hAnsi="Arial" w:cs="Arial"/>
          <w:sz w:val="22"/>
          <w:lang w:val="sr-Latn-ME"/>
        </w:rPr>
        <w:t>21</w:t>
      </w:r>
      <w:r w:rsidRPr="00C27632">
        <w:rPr>
          <w:rFonts w:ascii="Arial" w:hAnsi="Arial" w:cs="Arial"/>
          <w:sz w:val="22"/>
          <w:lang w:val="sr-Latn-ME"/>
        </w:rPr>
        <w:t xml:space="preserve"> stav</w:t>
      </w:r>
      <w:r w:rsidR="00727A05">
        <w:rPr>
          <w:rFonts w:ascii="Arial" w:hAnsi="Arial" w:cs="Arial"/>
          <w:sz w:val="22"/>
          <w:lang w:val="sr-Latn-ME"/>
        </w:rPr>
        <w:t xml:space="preserve"> 3 ovog zakona</w:t>
      </w:r>
      <w:r w:rsidRPr="00C27632">
        <w:rPr>
          <w:rFonts w:ascii="Arial" w:hAnsi="Arial" w:cs="Arial"/>
          <w:sz w:val="22"/>
          <w:lang w:val="sr-Latn-ME"/>
        </w:rPr>
        <w:t xml:space="preserve"> plaćaju ovlašćenoj ugovornoj strani za svako pozitivno ili negativno odstupanje ostvareno u odnosu na planiranu proizvodnju, u obračunskom intervalu, po jediničnoj naknadi za svaki kWh.</w:t>
      </w:r>
    </w:p>
    <w:p w14:paraId="68392639" w14:textId="4CEF0AD1" w:rsidR="00C27632" w:rsidRPr="00C27632" w:rsidRDefault="00C27632" w:rsidP="00484063">
      <w:pPr>
        <w:pStyle w:val="Stext"/>
        <w:spacing w:before="0" w:after="0"/>
        <w:rPr>
          <w:rFonts w:ascii="Arial" w:hAnsi="Arial" w:cs="Arial"/>
          <w:sz w:val="22"/>
          <w:lang w:val="sr-Latn-ME"/>
        </w:rPr>
      </w:pPr>
      <w:r>
        <w:rPr>
          <w:rFonts w:ascii="Arial" w:hAnsi="Arial" w:cs="Arial"/>
          <w:sz w:val="22"/>
          <w:lang w:val="sr-Latn-ME"/>
        </w:rPr>
        <w:lastRenderedPageBreak/>
        <w:t xml:space="preserve">         </w:t>
      </w:r>
      <w:r w:rsidRPr="00C27632">
        <w:rPr>
          <w:rFonts w:ascii="Arial" w:hAnsi="Arial" w:cs="Arial"/>
          <w:sz w:val="22"/>
          <w:lang w:val="sr-Latn-ME"/>
        </w:rPr>
        <w:t xml:space="preserve">Jediničnu naknadu iz stava 1 ovog člana </w:t>
      </w:r>
      <w:r w:rsidR="0042231B">
        <w:rPr>
          <w:rFonts w:ascii="Arial" w:hAnsi="Arial" w:cs="Arial"/>
          <w:sz w:val="22"/>
          <w:lang w:val="sr-Latn-ME"/>
        </w:rPr>
        <w:t>određuje</w:t>
      </w:r>
      <w:r w:rsidRPr="00C27632">
        <w:rPr>
          <w:rFonts w:ascii="Arial" w:hAnsi="Arial" w:cs="Arial"/>
          <w:sz w:val="22"/>
          <w:lang w:val="sr-Latn-ME"/>
        </w:rPr>
        <w:t xml:space="preserve"> ovlašćena ugovorna strana u fiksnom iznosu sa unaprijed određenom formulom za indeksaciju</w:t>
      </w:r>
      <w:r>
        <w:rPr>
          <w:rFonts w:ascii="Arial" w:hAnsi="Arial" w:cs="Arial"/>
          <w:sz w:val="22"/>
          <w:lang w:val="sr-Latn-ME"/>
        </w:rPr>
        <w:t>,</w:t>
      </w:r>
      <w:r w:rsidRPr="00C27632">
        <w:rPr>
          <w:rFonts w:ascii="Arial" w:hAnsi="Arial" w:cs="Arial"/>
          <w:sz w:val="22"/>
          <w:lang w:val="sr-Latn-ME"/>
        </w:rPr>
        <w:t xml:space="preserve"> najkasnije do 31. decembra tekuće za narednu godinu.</w:t>
      </w:r>
    </w:p>
    <w:p w14:paraId="737C44AD" w14:textId="407BDBA8" w:rsidR="00C27632" w:rsidRPr="00C27632" w:rsidRDefault="00C27632" w:rsidP="00484063">
      <w:pPr>
        <w:pStyle w:val="Stext"/>
        <w:spacing w:before="0" w:after="0" w:line="240" w:lineRule="auto"/>
        <w:rPr>
          <w:rFonts w:ascii="Arial" w:hAnsi="Arial" w:cs="Arial"/>
          <w:sz w:val="22"/>
          <w:lang w:val="en-US"/>
        </w:rPr>
      </w:pPr>
      <w:r>
        <w:rPr>
          <w:rFonts w:ascii="Arial" w:hAnsi="Arial" w:cs="Arial"/>
          <w:sz w:val="22"/>
          <w:lang w:val="en-US"/>
        </w:rPr>
        <w:t xml:space="preserve">         </w:t>
      </w:r>
      <w:r w:rsidRPr="00C27632">
        <w:rPr>
          <w:rFonts w:ascii="Arial" w:hAnsi="Arial" w:cs="Arial"/>
          <w:sz w:val="22"/>
          <w:lang w:val="en-US"/>
        </w:rPr>
        <w:t>Jedinična naknada iz stav</w:t>
      </w:r>
      <w:r w:rsidR="00727A05">
        <w:rPr>
          <w:rFonts w:ascii="Arial" w:hAnsi="Arial" w:cs="Arial"/>
          <w:sz w:val="22"/>
          <w:lang w:val="en-US"/>
        </w:rPr>
        <w:t>a</w:t>
      </w:r>
      <w:r w:rsidRPr="00C27632">
        <w:rPr>
          <w:rFonts w:ascii="Arial" w:hAnsi="Arial" w:cs="Arial"/>
          <w:sz w:val="22"/>
          <w:lang w:val="en-US"/>
        </w:rPr>
        <w:t xml:space="preserve"> </w:t>
      </w:r>
      <w:r w:rsidR="00EE5583">
        <w:rPr>
          <w:rFonts w:ascii="Arial" w:hAnsi="Arial" w:cs="Arial"/>
          <w:sz w:val="22"/>
          <w:lang w:val="en-US"/>
        </w:rPr>
        <w:t>1</w:t>
      </w:r>
      <w:r w:rsidRPr="00C27632">
        <w:rPr>
          <w:rFonts w:ascii="Arial" w:hAnsi="Arial" w:cs="Arial"/>
          <w:sz w:val="22"/>
          <w:lang w:val="en-US"/>
        </w:rPr>
        <w:t xml:space="preserve"> ovog člana određuje se na osnovu sljedećih kriterijuma:</w:t>
      </w:r>
    </w:p>
    <w:p w14:paraId="7CC5F40F" w14:textId="419449F9" w:rsidR="00E22096" w:rsidRDefault="00E22096" w:rsidP="0008543F">
      <w:pPr>
        <w:pStyle w:val="Stext"/>
        <w:spacing w:before="0" w:after="0" w:line="240" w:lineRule="auto"/>
        <w:rPr>
          <w:rFonts w:ascii="Arial" w:hAnsi="Arial" w:cs="Arial"/>
          <w:sz w:val="22"/>
          <w:lang w:val="en-US"/>
        </w:rPr>
      </w:pPr>
      <w:r>
        <w:rPr>
          <w:rFonts w:ascii="Arial" w:hAnsi="Arial" w:cs="Arial"/>
          <w:sz w:val="22"/>
          <w:lang w:val="en-US"/>
        </w:rPr>
        <w:t xml:space="preserve">1) </w:t>
      </w:r>
      <w:r w:rsidR="00C27632" w:rsidRPr="00C27632">
        <w:rPr>
          <w:rFonts w:ascii="Arial" w:hAnsi="Arial" w:cs="Arial"/>
          <w:sz w:val="22"/>
          <w:lang w:val="en-US"/>
        </w:rPr>
        <w:t>količine proizvedene električne energije u tekućoj godini iz objekata koji su u sistemu tržišne premije</w:t>
      </w:r>
      <w:r w:rsidR="00EA4122">
        <w:rPr>
          <w:rFonts w:ascii="Arial" w:hAnsi="Arial" w:cs="Arial"/>
          <w:sz w:val="22"/>
          <w:lang w:val="en-US"/>
        </w:rPr>
        <w:t>;</w:t>
      </w:r>
      <w:r w:rsidR="00C27632" w:rsidRPr="00C27632">
        <w:rPr>
          <w:rFonts w:ascii="Arial" w:hAnsi="Arial" w:cs="Arial"/>
          <w:sz w:val="22"/>
          <w:lang w:val="en-US"/>
        </w:rPr>
        <w:t xml:space="preserve">  </w:t>
      </w:r>
    </w:p>
    <w:p w14:paraId="64ADB256" w14:textId="5157111E" w:rsidR="00C27632" w:rsidRDefault="00E22096" w:rsidP="0008543F">
      <w:pPr>
        <w:pStyle w:val="Stext"/>
        <w:spacing w:before="0" w:after="0" w:line="240" w:lineRule="auto"/>
        <w:rPr>
          <w:rFonts w:ascii="Arial" w:hAnsi="Arial" w:cs="Arial"/>
          <w:sz w:val="22"/>
          <w:lang w:val="en-US"/>
        </w:rPr>
      </w:pPr>
      <w:r>
        <w:rPr>
          <w:rFonts w:ascii="Arial" w:hAnsi="Arial" w:cs="Arial"/>
          <w:sz w:val="22"/>
          <w:lang w:val="en-US"/>
        </w:rPr>
        <w:t xml:space="preserve">2) </w:t>
      </w:r>
      <w:r w:rsidR="00C27632" w:rsidRPr="00C27632">
        <w:rPr>
          <w:rFonts w:ascii="Arial" w:hAnsi="Arial" w:cs="Arial"/>
          <w:sz w:val="22"/>
          <w:lang w:val="en-US"/>
        </w:rPr>
        <w:t xml:space="preserve">količine električne energije koja </w:t>
      </w:r>
      <w:r w:rsidR="00EA4122">
        <w:rPr>
          <w:rFonts w:ascii="Arial" w:hAnsi="Arial" w:cs="Arial"/>
          <w:sz w:val="22"/>
          <w:lang w:val="en-US"/>
        </w:rPr>
        <w:t xml:space="preserve">je </w:t>
      </w:r>
      <w:r w:rsidR="00C27632" w:rsidRPr="00C27632">
        <w:rPr>
          <w:rFonts w:ascii="Arial" w:hAnsi="Arial" w:cs="Arial"/>
          <w:sz w:val="22"/>
          <w:lang w:val="en-US"/>
        </w:rPr>
        <w:t>planira</w:t>
      </w:r>
      <w:r w:rsidR="00EA4122">
        <w:rPr>
          <w:rFonts w:ascii="Arial" w:hAnsi="Arial" w:cs="Arial"/>
          <w:sz w:val="22"/>
          <w:lang w:val="en-US"/>
        </w:rPr>
        <w:t>na</w:t>
      </w:r>
      <w:r w:rsidR="00C27632" w:rsidRPr="00C27632">
        <w:rPr>
          <w:rFonts w:ascii="Arial" w:hAnsi="Arial" w:cs="Arial"/>
          <w:sz w:val="22"/>
          <w:lang w:val="en-US"/>
        </w:rPr>
        <w:t xml:space="preserve"> da se proizvede u narednoj godini iz objekata koji su u sistemu tržišne premije</w:t>
      </w:r>
      <w:r w:rsidR="00EA4122">
        <w:rPr>
          <w:rFonts w:ascii="Arial" w:hAnsi="Arial" w:cs="Arial"/>
          <w:sz w:val="22"/>
          <w:lang w:val="en-US"/>
        </w:rPr>
        <w:t>;</w:t>
      </w:r>
      <w:r w:rsidR="00C27632" w:rsidRPr="00C27632">
        <w:rPr>
          <w:rFonts w:ascii="Arial" w:hAnsi="Arial" w:cs="Arial"/>
          <w:sz w:val="22"/>
          <w:lang w:val="en-US"/>
        </w:rPr>
        <w:t xml:space="preserve">  </w:t>
      </w:r>
    </w:p>
    <w:p w14:paraId="5C9B89C1" w14:textId="15FDB8C0" w:rsidR="00C27632" w:rsidRDefault="00E22096" w:rsidP="0008543F">
      <w:pPr>
        <w:pStyle w:val="Stext"/>
        <w:spacing w:before="0" w:after="0" w:line="240" w:lineRule="auto"/>
        <w:rPr>
          <w:rFonts w:ascii="Arial" w:hAnsi="Arial" w:cs="Arial"/>
          <w:sz w:val="22"/>
          <w:lang w:val="en-US"/>
        </w:rPr>
      </w:pPr>
      <w:r>
        <w:rPr>
          <w:rFonts w:ascii="Arial" w:hAnsi="Arial" w:cs="Arial"/>
          <w:sz w:val="22"/>
          <w:lang w:val="en-US"/>
        </w:rPr>
        <w:t xml:space="preserve">3) </w:t>
      </w:r>
      <w:r w:rsidR="00C27632" w:rsidRPr="00C27632">
        <w:rPr>
          <w:rFonts w:ascii="Arial" w:hAnsi="Arial" w:cs="Arial"/>
          <w:sz w:val="22"/>
          <w:lang w:val="en-US"/>
        </w:rPr>
        <w:t xml:space="preserve">prosječne tržišne cijene </w:t>
      </w:r>
      <w:r w:rsidR="00EA4122">
        <w:rPr>
          <w:rFonts w:ascii="Arial" w:hAnsi="Arial" w:cs="Arial"/>
          <w:sz w:val="22"/>
          <w:lang w:val="en-US"/>
        </w:rPr>
        <w:t xml:space="preserve">električne energije </w:t>
      </w:r>
      <w:r w:rsidR="00C27632" w:rsidRPr="00C27632">
        <w:rPr>
          <w:rFonts w:ascii="Arial" w:hAnsi="Arial" w:cs="Arial"/>
          <w:sz w:val="22"/>
          <w:lang w:val="en-US"/>
        </w:rPr>
        <w:t>u tekućoj god</w:t>
      </w:r>
      <w:r w:rsidR="00727A05">
        <w:rPr>
          <w:rFonts w:ascii="Arial" w:hAnsi="Arial" w:cs="Arial"/>
          <w:sz w:val="22"/>
          <w:lang w:val="en-US"/>
        </w:rPr>
        <w:t>i</w:t>
      </w:r>
      <w:r w:rsidR="00C27632" w:rsidRPr="00C27632">
        <w:rPr>
          <w:rFonts w:ascii="Arial" w:hAnsi="Arial" w:cs="Arial"/>
          <w:sz w:val="22"/>
          <w:lang w:val="en-US"/>
        </w:rPr>
        <w:t>ni</w:t>
      </w:r>
      <w:r w:rsidR="00EA4122">
        <w:rPr>
          <w:rFonts w:ascii="Arial" w:hAnsi="Arial" w:cs="Arial"/>
          <w:sz w:val="22"/>
          <w:lang w:val="en-US"/>
        </w:rPr>
        <w:t xml:space="preserve"> sa referentne berze</w:t>
      </w:r>
      <w:r w:rsidR="00F3233C">
        <w:rPr>
          <w:rFonts w:ascii="Arial" w:hAnsi="Arial" w:cs="Arial"/>
          <w:sz w:val="22"/>
          <w:lang w:val="en-US"/>
        </w:rPr>
        <w:t xml:space="preserve"> </w:t>
      </w:r>
      <w:r w:rsidR="00C27632" w:rsidRPr="00C27632">
        <w:rPr>
          <w:rFonts w:ascii="Arial" w:hAnsi="Arial" w:cs="Arial"/>
          <w:sz w:val="22"/>
          <w:lang w:val="en-US"/>
        </w:rPr>
        <w:t xml:space="preserve">finansijskog odstupanja u balansnom mehanizmu </w:t>
      </w:r>
      <w:r w:rsidR="00EA4122">
        <w:rPr>
          <w:rFonts w:ascii="Arial" w:hAnsi="Arial" w:cs="Arial"/>
          <w:sz w:val="22"/>
          <w:lang w:val="en-US"/>
        </w:rPr>
        <w:t>elektrana</w:t>
      </w:r>
      <w:r w:rsidR="00C27632" w:rsidRPr="00C27632">
        <w:rPr>
          <w:rFonts w:ascii="Arial" w:hAnsi="Arial" w:cs="Arial"/>
          <w:sz w:val="22"/>
          <w:lang w:val="en-US"/>
        </w:rPr>
        <w:t xml:space="preserve"> koj</w:t>
      </w:r>
      <w:r w:rsidR="00EA4122">
        <w:rPr>
          <w:rFonts w:ascii="Arial" w:hAnsi="Arial" w:cs="Arial"/>
          <w:sz w:val="22"/>
          <w:lang w:val="en-US"/>
        </w:rPr>
        <w:t>e</w:t>
      </w:r>
      <w:r w:rsidR="00C27632" w:rsidRPr="00C27632">
        <w:rPr>
          <w:rFonts w:ascii="Arial" w:hAnsi="Arial" w:cs="Arial"/>
          <w:sz w:val="22"/>
          <w:lang w:val="en-US"/>
        </w:rPr>
        <w:t xml:space="preserve"> su u sistemu tržišne premije u tekućoj godini</w:t>
      </w:r>
      <w:r w:rsidR="00EA4122">
        <w:rPr>
          <w:rFonts w:ascii="Arial" w:hAnsi="Arial" w:cs="Arial"/>
          <w:sz w:val="22"/>
          <w:lang w:val="en-US"/>
        </w:rPr>
        <w:t>;</w:t>
      </w:r>
      <w:r w:rsidR="00EA30AE">
        <w:rPr>
          <w:rFonts w:ascii="Arial" w:hAnsi="Arial" w:cs="Arial"/>
          <w:sz w:val="22"/>
          <w:lang w:val="en-US"/>
        </w:rPr>
        <w:t xml:space="preserve"> </w:t>
      </w:r>
    </w:p>
    <w:p w14:paraId="5BE13769" w14:textId="40D3E602" w:rsidR="00E22096" w:rsidRDefault="00E22096" w:rsidP="0008543F">
      <w:pPr>
        <w:pStyle w:val="Stext"/>
        <w:spacing w:before="0" w:after="0" w:line="240" w:lineRule="auto"/>
        <w:rPr>
          <w:rFonts w:ascii="Arial" w:hAnsi="Arial" w:cs="Arial"/>
          <w:sz w:val="22"/>
          <w:lang w:val="en-US"/>
        </w:rPr>
      </w:pPr>
      <w:r w:rsidRPr="00E22096">
        <w:rPr>
          <w:rFonts w:ascii="Arial" w:hAnsi="Arial" w:cs="Arial"/>
          <w:sz w:val="22"/>
        </w:rPr>
        <w:t>4)</w:t>
      </w:r>
      <w:r>
        <w:rPr>
          <w:rFonts w:ascii="Arial" w:hAnsi="Arial" w:cs="Arial"/>
          <w:sz w:val="22"/>
          <w:lang w:val="en-US"/>
        </w:rPr>
        <w:t xml:space="preserve"> </w:t>
      </w:r>
      <w:r w:rsidR="00EA4122" w:rsidRPr="00E22096">
        <w:rPr>
          <w:rFonts w:ascii="Arial" w:hAnsi="Arial" w:cs="Arial"/>
          <w:sz w:val="22"/>
          <w:lang w:val="en-US"/>
        </w:rPr>
        <w:t>v</w:t>
      </w:r>
      <w:r w:rsidR="00C27632" w:rsidRPr="00E22096">
        <w:rPr>
          <w:rFonts w:ascii="Arial" w:hAnsi="Arial" w:cs="Arial"/>
          <w:sz w:val="22"/>
          <w:lang w:val="en-US"/>
        </w:rPr>
        <w:t>rstu kori</w:t>
      </w:r>
      <w:r w:rsidR="00F61D94" w:rsidRPr="00E22096">
        <w:rPr>
          <w:rFonts w:ascii="Arial" w:hAnsi="Arial" w:cs="Arial"/>
          <w:sz w:val="22"/>
          <w:lang w:val="en-US"/>
        </w:rPr>
        <w:t>š</w:t>
      </w:r>
      <w:r w:rsidR="00C27632" w:rsidRPr="00E22096">
        <w:rPr>
          <w:rFonts w:ascii="Arial" w:hAnsi="Arial" w:cs="Arial"/>
          <w:sz w:val="22"/>
          <w:lang w:val="en-US"/>
        </w:rPr>
        <w:t>ćene tehnologije objekata koji su u sistemu tržišne premije u tekućoj godini</w:t>
      </w:r>
      <w:r w:rsidR="00EA30AE">
        <w:rPr>
          <w:rFonts w:ascii="Arial" w:hAnsi="Arial" w:cs="Arial"/>
          <w:sz w:val="22"/>
          <w:lang w:val="en-US"/>
        </w:rPr>
        <w:t>.</w:t>
      </w:r>
    </w:p>
    <w:p w14:paraId="22B3C117" w14:textId="6B2500C8" w:rsidR="00C27632" w:rsidRPr="00C27632" w:rsidRDefault="00C27632" w:rsidP="00484063">
      <w:pPr>
        <w:pStyle w:val="Stext"/>
        <w:spacing w:before="0" w:after="0"/>
        <w:ind w:firstLine="567"/>
        <w:rPr>
          <w:rFonts w:ascii="Arial" w:hAnsi="Arial" w:cs="Arial"/>
          <w:sz w:val="22"/>
          <w:lang w:val="sr-Latn-ME"/>
        </w:rPr>
      </w:pPr>
      <w:r w:rsidRPr="00C27632">
        <w:rPr>
          <w:rFonts w:ascii="Arial" w:hAnsi="Arial" w:cs="Arial"/>
          <w:sz w:val="22"/>
          <w:lang w:val="sr-Latn-ME"/>
        </w:rPr>
        <w:t>Pored plaćanja naknade za balansno odstupanje iz stava 1 ovog člana, kada povlašćeni proizvođači pređu na sistem tržišn</w:t>
      </w:r>
      <w:r w:rsidR="0042231B">
        <w:rPr>
          <w:rFonts w:ascii="Arial" w:hAnsi="Arial" w:cs="Arial"/>
          <w:sz w:val="22"/>
          <w:lang w:val="sr-Latn-ME"/>
        </w:rPr>
        <w:t>ih</w:t>
      </w:r>
      <w:r w:rsidRPr="00C27632">
        <w:rPr>
          <w:rFonts w:ascii="Arial" w:hAnsi="Arial" w:cs="Arial"/>
          <w:sz w:val="22"/>
          <w:lang w:val="sr-Latn-ME"/>
        </w:rPr>
        <w:t xml:space="preserve"> premij</w:t>
      </w:r>
      <w:r w:rsidR="0042231B">
        <w:rPr>
          <w:rFonts w:ascii="Arial" w:hAnsi="Arial" w:cs="Arial"/>
          <w:sz w:val="22"/>
          <w:lang w:val="sr-Latn-ME"/>
        </w:rPr>
        <w:t>a</w:t>
      </w:r>
      <w:r w:rsidRPr="00C27632">
        <w:rPr>
          <w:rFonts w:ascii="Arial" w:hAnsi="Arial" w:cs="Arial"/>
          <w:sz w:val="22"/>
          <w:lang w:val="sr-Latn-ME"/>
        </w:rPr>
        <w:t xml:space="preserve"> u skladu sa članom 1</w:t>
      </w:r>
      <w:r w:rsidR="0042231B">
        <w:rPr>
          <w:rFonts w:ascii="Arial" w:hAnsi="Arial" w:cs="Arial"/>
          <w:sz w:val="22"/>
          <w:lang w:val="sr-Latn-ME"/>
        </w:rPr>
        <w:t>2 stav 2</w:t>
      </w:r>
      <w:r w:rsidRPr="00C27632">
        <w:rPr>
          <w:rFonts w:ascii="Arial" w:hAnsi="Arial" w:cs="Arial"/>
          <w:sz w:val="22"/>
          <w:lang w:val="sr-Latn-ME"/>
        </w:rPr>
        <w:t xml:space="preserve"> ovog zakona, ovlašćena ugovorna strana će imati pravo na naknadu po referentnoj tržišnoj cijeni od povlašćenih proizvođača na ime razlike između ostvarene i planirane proizvodnje kada je ostvarena proizvodnja manja od planirane proizvodnje, u obračunskom intervalu a ovlašćena ugovorna strana će nadoknaditi povlašćenim proizvođačima po referentnoj tržišnoj cijeni razliku između ostvarene i planirane proizvodnje, u obračunskom intervalu kada je ostvarena proizvodnja veća od planirane proizvodnje. </w:t>
      </w:r>
    </w:p>
    <w:p w14:paraId="6503417B" w14:textId="27B9994E" w:rsidR="00C27632" w:rsidRPr="00C27632" w:rsidRDefault="00C27632" w:rsidP="00484063">
      <w:pPr>
        <w:pStyle w:val="Stext"/>
        <w:spacing w:before="0" w:after="0"/>
        <w:ind w:firstLine="567"/>
        <w:rPr>
          <w:rFonts w:ascii="Arial" w:hAnsi="Arial" w:cs="Arial"/>
          <w:sz w:val="22"/>
          <w:lang w:val="sr-Latn-ME"/>
        </w:rPr>
      </w:pPr>
      <w:r w:rsidRPr="00C27632">
        <w:rPr>
          <w:rFonts w:ascii="Arial" w:hAnsi="Arial" w:cs="Arial"/>
          <w:sz w:val="22"/>
          <w:lang w:val="sr-Latn-ME"/>
        </w:rPr>
        <w:t xml:space="preserve">Sredstva prikupljena po osnovu naknade iz st. 1 i </w:t>
      </w:r>
      <w:r w:rsidR="00CB5FB0">
        <w:rPr>
          <w:rFonts w:ascii="Arial" w:hAnsi="Arial" w:cs="Arial"/>
          <w:sz w:val="22"/>
          <w:lang w:val="sr-Latn-ME"/>
        </w:rPr>
        <w:t>4</w:t>
      </w:r>
      <w:r w:rsidRPr="00C27632">
        <w:rPr>
          <w:rFonts w:ascii="Arial" w:hAnsi="Arial" w:cs="Arial"/>
          <w:sz w:val="22"/>
          <w:lang w:val="sr-Latn-ME"/>
        </w:rPr>
        <w:t xml:space="preserve"> ovog člana dio su prihoda koji ulazi u obračun naknade za podsticanje proizvodnje obnovljivih izvora. </w:t>
      </w:r>
    </w:p>
    <w:p w14:paraId="48F3F961" w14:textId="77777777" w:rsidR="00C27632" w:rsidRPr="00C27632" w:rsidRDefault="00C27632" w:rsidP="00484063">
      <w:pPr>
        <w:pStyle w:val="Stext"/>
        <w:spacing w:before="0" w:after="0"/>
        <w:ind w:firstLine="567"/>
        <w:rPr>
          <w:rFonts w:ascii="Arial" w:hAnsi="Arial" w:cs="Arial"/>
          <w:sz w:val="22"/>
          <w:lang w:val="sr-Latn-ME"/>
        </w:rPr>
      </w:pPr>
      <w:r w:rsidRPr="00C27632">
        <w:rPr>
          <w:rFonts w:ascii="Arial" w:hAnsi="Arial" w:cs="Arial"/>
          <w:sz w:val="22"/>
          <w:lang w:val="sr-Latn-ME"/>
        </w:rPr>
        <w:t xml:space="preserve">Povlašćeni proizvođači električne energije koji su stekli pravo na podsticaje u sistemu fid-in tarife imaju pravo da svoju balansnu odgovornost prenesu ovlašćenoj ugovornoj strani, u granicama propisanim ovim zakonom, za sve vrijeme važenja njihovog ugovora o fid-in tarifi.  </w:t>
      </w:r>
    </w:p>
    <w:p w14:paraId="66D39CED" w14:textId="163B14C4" w:rsidR="00626C09" w:rsidRPr="005C720A" w:rsidRDefault="00C27632" w:rsidP="00484063">
      <w:pPr>
        <w:pStyle w:val="Stext"/>
        <w:spacing w:before="0" w:after="0"/>
        <w:ind w:firstLine="567"/>
        <w:rPr>
          <w:rFonts w:ascii="Arial" w:hAnsi="Arial" w:cs="Arial"/>
          <w:sz w:val="22"/>
          <w:lang w:val="sr-Latn-ME"/>
        </w:rPr>
      </w:pPr>
      <w:r w:rsidRPr="00C27632">
        <w:rPr>
          <w:rFonts w:ascii="Arial" w:hAnsi="Arial" w:cs="Arial"/>
          <w:sz w:val="22"/>
          <w:lang w:val="sr-Latn-ME"/>
        </w:rPr>
        <w:t xml:space="preserve">Povlašćeni proizvođači iz stava </w:t>
      </w:r>
      <w:r w:rsidR="00CB5FB0">
        <w:rPr>
          <w:rFonts w:ascii="Arial" w:hAnsi="Arial" w:cs="Arial"/>
          <w:sz w:val="22"/>
          <w:lang w:val="sr-Latn-ME"/>
        </w:rPr>
        <w:t>6</w:t>
      </w:r>
      <w:r w:rsidRPr="00C27632">
        <w:rPr>
          <w:rFonts w:ascii="Arial" w:hAnsi="Arial" w:cs="Arial"/>
          <w:sz w:val="22"/>
          <w:lang w:val="sr-Latn-ME"/>
        </w:rPr>
        <w:t xml:space="preserve"> ovog člana plaćaju ovlašćenoj ugovornoj strani za svako pozitivno ili negativno odstupanje ostvareno u odnosu na planiranu proizvodnju u obračunskom intervalu tokom trajanja ugovora o fid-in tarifi, po jediničnoj naknadi iz </w:t>
      </w:r>
      <w:r w:rsidRPr="005C720A">
        <w:rPr>
          <w:rFonts w:ascii="Arial" w:hAnsi="Arial" w:cs="Arial"/>
          <w:sz w:val="22"/>
          <w:lang w:val="sr-Latn-ME"/>
        </w:rPr>
        <w:t>stava 1 ovog člana.</w:t>
      </w:r>
    </w:p>
    <w:p w14:paraId="3013220D" w14:textId="02B35FAB" w:rsidR="00EE4463" w:rsidRPr="00324318" w:rsidRDefault="00194C88" w:rsidP="00484063">
      <w:pPr>
        <w:pStyle w:val="Stext"/>
        <w:spacing w:before="0" w:after="0"/>
        <w:ind w:firstLine="567"/>
        <w:rPr>
          <w:rFonts w:ascii="Arial" w:hAnsi="Arial" w:cs="Arial"/>
          <w:sz w:val="22"/>
          <w:lang w:val="sr-Latn-ME"/>
        </w:rPr>
      </w:pPr>
      <w:r w:rsidRPr="005C720A">
        <w:rPr>
          <w:rFonts w:ascii="Arial" w:hAnsi="Arial" w:cs="Arial"/>
          <w:sz w:val="22"/>
          <w:lang w:val="sr-Latn-ME"/>
        </w:rPr>
        <w:t xml:space="preserve">Način utvrđivanja jedinične naknade </w:t>
      </w:r>
      <w:r w:rsidRPr="00324318">
        <w:rPr>
          <w:rFonts w:ascii="Arial" w:hAnsi="Arial" w:cs="Arial"/>
          <w:sz w:val="22"/>
          <w:lang w:val="sr-Latn-ME"/>
        </w:rPr>
        <w:t>iz stava 2 ovog člana utvrđuje Agencija.</w:t>
      </w:r>
    </w:p>
    <w:p w14:paraId="2706A249" w14:textId="77777777" w:rsidR="00194C88" w:rsidRPr="007E519B" w:rsidRDefault="00194C88" w:rsidP="00484063">
      <w:pPr>
        <w:pStyle w:val="Stext"/>
        <w:spacing w:before="0" w:after="0"/>
        <w:ind w:firstLine="567"/>
        <w:rPr>
          <w:rFonts w:ascii="Arial" w:hAnsi="Arial" w:cs="Arial"/>
          <w:sz w:val="22"/>
          <w:lang w:val="sr-Latn-ME"/>
        </w:rPr>
      </w:pPr>
    </w:p>
    <w:p w14:paraId="25E3804D" w14:textId="6BE610D2" w:rsidR="00AF35EC" w:rsidRPr="00AF35EC" w:rsidRDefault="00AF35EC" w:rsidP="00484063">
      <w:pPr>
        <w:pStyle w:val="Stext"/>
        <w:spacing w:before="0" w:after="0"/>
        <w:jc w:val="center"/>
        <w:rPr>
          <w:rFonts w:ascii="Arial" w:hAnsi="Arial" w:cs="Arial"/>
          <w:b/>
          <w:bCs/>
          <w:sz w:val="22"/>
          <w:lang w:val="sr-Latn-ME"/>
        </w:rPr>
      </w:pPr>
      <w:r w:rsidRPr="00AF35EC">
        <w:rPr>
          <w:rFonts w:ascii="Arial" w:hAnsi="Arial" w:cs="Arial"/>
          <w:b/>
          <w:bCs/>
          <w:sz w:val="22"/>
          <w:lang w:val="sr-Latn-ME"/>
        </w:rPr>
        <w:t>Ugovor o preuzimanju balansne odgovornosti</w:t>
      </w:r>
    </w:p>
    <w:p w14:paraId="23BDDCEC" w14:textId="6F83C301" w:rsidR="00AF35EC" w:rsidRPr="00AF35EC" w:rsidRDefault="00AF35EC" w:rsidP="00484063">
      <w:pPr>
        <w:pStyle w:val="Stext"/>
        <w:spacing w:before="0" w:after="0"/>
        <w:jc w:val="center"/>
        <w:rPr>
          <w:rFonts w:ascii="Arial" w:hAnsi="Arial" w:cs="Arial"/>
          <w:b/>
          <w:bCs/>
          <w:sz w:val="22"/>
          <w:lang w:val="sr-Latn-ME"/>
        </w:rPr>
      </w:pPr>
      <w:r w:rsidRPr="00AF35EC">
        <w:rPr>
          <w:rFonts w:ascii="Arial" w:hAnsi="Arial" w:cs="Arial"/>
          <w:b/>
          <w:bCs/>
          <w:sz w:val="22"/>
          <w:lang w:val="sr-Latn-ME"/>
        </w:rPr>
        <w:t>Član 2</w:t>
      </w:r>
      <w:r w:rsidR="00E35123">
        <w:rPr>
          <w:rFonts w:ascii="Arial" w:hAnsi="Arial" w:cs="Arial"/>
          <w:b/>
          <w:bCs/>
          <w:sz w:val="22"/>
          <w:lang w:val="sr-Latn-ME"/>
        </w:rPr>
        <w:t>3</w:t>
      </w:r>
    </w:p>
    <w:p w14:paraId="45D10022" w14:textId="53E8C912" w:rsidR="00AF35EC" w:rsidRPr="00AF35EC" w:rsidRDefault="00AF35EC" w:rsidP="00484063">
      <w:pPr>
        <w:pStyle w:val="Stext"/>
        <w:spacing w:before="0" w:after="0"/>
        <w:ind w:firstLine="567"/>
        <w:rPr>
          <w:rFonts w:ascii="Arial" w:hAnsi="Arial" w:cs="Arial"/>
          <w:sz w:val="22"/>
          <w:lang w:val="sr-Latn-ME"/>
        </w:rPr>
      </w:pPr>
      <w:r w:rsidRPr="00AF35EC">
        <w:rPr>
          <w:rFonts w:ascii="Arial" w:hAnsi="Arial" w:cs="Arial"/>
          <w:sz w:val="22"/>
          <w:lang w:val="sr-Latn-ME"/>
        </w:rPr>
        <w:t>Ovlašćena ugovorna strana i povlašćeni proizvođač zaključuju ugovor o preuzimanju balansne odgovornosti tokom prelaznog perioda iz člana 2</w:t>
      </w:r>
      <w:r w:rsidR="0042231B">
        <w:rPr>
          <w:rFonts w:ascii="Arial" w:hAnsi="Arial" w:cs="Arial"/>
          <w:sz w:val="22"/>
          <w:lang w:val="sr-Latn-ME"/>
        </w:rPr>
        <w:t>4</w:t>
      </w:r>
      <w:r w:rsidRPr="00AF35EC">
        <w:rPr>
          <w:rFonts w:ascii="Arial" w:hAnsi="Arial" w:cs="Arial"/>
          <w:sz w:val="22"/>
          <w:lang w:val="sr-Latn-ME"/>
        </w:rPr>
        <w:t xml:space="preserve"> ovog zakona.</w:t>
      </w:r>
    </w:p>
    <w:p w14:paraId="7DFEED3E" w14:textId="77777777" w:rsidR="00AF35EC" w:rsidRPr="00AF35EC" w:rsidRDefault="00AF35EC" w:rsidP="00484063">
      <w:pPr>
        <w:pStyle w:val="Stext"/>
        <w:spacing w:before="0" w:after="0"/>
        <w:ind w:firstLine="567"/>
        <w:rPr>
          <w:rFonts w:ascii="Arial" w:hAnsi="Arial" w:cs="Arial"/>
          <w:sz w:val="22"/>
          <w:lang w:val="sr-Latn-ME"/>
        </w:rPr>
      </w:pPr>
      <w:r w:rsidRPr="00AF35EC">
        <w:rPr>
          <w:rFonts w:ascii="Arial" w:hAnsi="Arial" w:cs="Arial"/>
          <w:sz w:val="22"/>
          <w:lang w:val="sr-Latn-ME"/>
        </w:rPr>
        <w:t>U bilo kom trenutku povlašćeni proizvođač može zaključiti ugovor o prenosu svoje balansne odgovornosti na drugu stranu, pri čemu povlašćeni proizvođač u tom slučaju više neće imati pravo na podsticaj za preuzimanje balansne odgovornosti tokom prelaznog perioda.</w:t>
      </w:r>
    </w:p>
    <w:p w14:paraId="37E05C02" w14:textId="5A2D53C3" w:rsidR="00AF35EC" w:rsidRPr="00BA37FA" w:rsidRDefault="005950B8" w:rsidP="00484063">
      <w:pPr>
        <w:pStyle w:val="Stext"/>
        <w:spacing w:before="0" w:after="0"/>
        <w:ind w:firstLine="567"/>
        <w:rPr>
          <w:rFonts w:ascii="Arial" w:hAnsi="Arial" w:cs="Arial"/>
          <w:sz w:val="22"/>
          <w:lang w:val="en-US"/>
        </w:rPr>
      </w:pPr>
      <w:r>
        <w:rPr>
          <w:rFonts w:ascii="Arial" w:hAnsi="Arial" w:cs="Arial"/>
          <w:sz w:val="22"/>
          <w:lang w:val="sr-Latn-ME"/>
        </w:rPr>
        <w:t>O</w:t>
      </w:r>
      <w:r w:rsidR="00AF35EC" w:rsidRPr="00AF35EC">
        <w:rPr>
          <w:rFonts w:ascii="Arial" w:hAnsi="Arial" w:cs="Arial"/>
          <w:sz w:val="22"/>
          <w:lang w:val="sr-Latn-ME"/>
        </w:rPr>
        <w:t xml:space="preserve">snovne elemente </w:t>
      </w:r>
      <w:r w:rsidR="007429CC">
        <w:rPr>
          <w:rFonts w:ascii="Arial" w:hAnsi="Arial" w:cs="Arial"/>
          <w:sz w:val="22"/>
          <w:lang w:val="sr-Latn-ME"/>
        </w:rPr>
        <w:t xml:space="preserve">i formu </w:t>
      </w:r>
      <w:r w:rsidR="00AF35EC" w:rsidRPr="00AF35EC">
        <w:rPr>
          <w:rFonts w:ascii="Arial" w:hAnsi="Arial" w:cs="Arial"/>
          <w:sz w:val="22"/>
          <w:lang w:val="sr-Latn-ME"/>
        </w:rPr>
        <w:t xml:space="preserve">ugovora o preuzimanju balansne odgovornosti tokom prelaznog perioda </w:t>
      </w:r>
      <w:r>
        <w:rPr>
          <w:rFonts w:ascii="Arial" w:hAnsi="Arial" w:cs="Arial"/>
          <w:sz w:val="22"/>
          <w:lang w:val="sr-Latn-ME"/>
        </w:rPr>
        <w:t>utvrđuje Agencija</w:t>
      </w:r>
      <w:r w:rsidR="00AF35EC" w:rsidRPr="00AF35EC">
        <w:rPr>
          <w:rFonts w:ascii="Arial" w:hAnsi="Arial" w:cs="Arial"/>
          <w:sz w:val="22"/>
          <w:lang w:val="sr-Latn-ME"/>
        </w:rPr>
        <w:t>.</w:t>
      </w:r>
      <w:r w:rsidR="00BA37FA">
        <w:rPr>
          <w:rFonts w:ascii="Arial" w:hAnsi="Arial" w:cs="Arial"/>
          <w:sz w:val="22"/>
          <w:lang w:val="sr-Latn-ME"/>
        </w:rPr>
        <w:t xml:space="preserve"> </w:t>
      </w:r>
    </w:p>
    <w:p w14:paraId="665B3AFE" w14:textId="77777777" w:rsidR="005950B8" w:rsidRDefault="005950B8" w:rsidP="00484063">
      <w:pPr>
        <w:pStyle w:val="Heading2"/>
        <w:suppressAutoHyphens/>
        <w:spacing w:before="0" w:after="0" w:line="240" w:lineRule="auto"/>
        <w:rPr>
          <w:rFonts w:ascii="Arial" w:hAnsi="Arial" w:cs="Arial"/>
          <w:sz w:val="22"/>
          <w:szCs w:val="22"/>
          <w:lang w:val="sr-Latn-ME"/>
        </w:rPr>
      </w:pPr>
    </w:p>
    <w:p w14:paraId="50A70994" w14:textId="1B3549C1"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Preuzimanje balansne odgovornosti</w:t>
      </w:r>
    </w:p>
    <w:p w14:paraId="332745DD" w14:textId="30582AB5"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2</w:t>
      </w:r>
      <w:r w:rsidR="00E35123">
        <w:rPr>
          <w:rFonts w:ascii="Arial" w:hAnsi="Arial" w:cs="Arial"/>
          <w:sz w:val="22"/>
          <w:szCs w:val="22"/>
          <w:lang w:val="sr-Latn-ME"/>
        </w:rPr>
        <w:t>4</w:t>
      </w:r>
    </w:p>
    <w:p w14:paraId="21DA9D62" w14:textId="77777777" w:rsidR="00267AE4" w:rsidRDefault="00C96853" w:rsidP="00484063">
      <w:pPr>
        <w:pStyle w:val="Stext"/>
        <w:spacing w:before="0" w:after="0" w:line="240" w:lineRule="auto"/>
        <w:ind w:firstLine="567"/>
        <w:rPr>
          <w:rFonts w:ascii="Arial" w:hAnsi="Arial" w:cs="Arial"/>
          <w:sz w:val="22"/>
          <w:lang w:val="sr-Latn-ME"/>
        </w:rPr>
      </w:pPr>
      <w:r w:rsidRPr="007E519B">
        <w:rPr>
          <w:rFonts w:ascii="Arial" w:hAnsi="Arial" w:cs="Arial"/>
          <w:sz w:val="22"/>
          <w:szCs w:val="22"/>
          <w:lang w:val="sr-Latn-ME"/>
        </w:rPr>
        <w:t>Prelazni period za balansnu odgovornost završava</w:t>
      </w:r>
      <w:r w:rsidR="00267AE4">
        <w:rPr>
          <w:rFonts w:ascii="Arial" w:hAnsi="Arial" w:cs="Arial"/>
          <w:sz w:val="22"/>
          <w:szCs w:val="22"/>
          <w:lang w:val="sr-Latn-ME"/>
        </w:rPr>
        <w:t xml:space="preserve"> se</w:t>
      </w:r>
      <w:r w:rsidRPr="007E519B">
        <w:rPr>
          <w:rFonts w:ascii="Arial" w:hAnsi="Arial" w:cs="Arial"/>
          <w:sz w:val="22"/>
          <w:szCs w:val="22"/>
          <w:lang w:val="sr-Latn-ME"/>
        </w:rPr>
        <w:t xml:space="preserve"> </w:t>
      </w:r>
      <w:r w:rsidR="00C9201C" w:rsidRPr="007E519B">
        <w:rPr>
          <w:rFonts w:ascii="Arial" w:hAnsi="Arial" w:cs="Arial"/>
          <w:sz w:val="22"/>
          <w:szCs w:val="22"/>
          <w:lang w:val="sr-Latn-ME"/>
        </w:rPr>
        <w:t>i</w:t>
      </w:r>
      <w:r w:rsidR="00596621" w:rsidRPr="007E519B">
        <w:rPr>
          <w:rFonts w:ascii="Arial" w:hAnsi="Arial" w:cs="Arial"/>
          <w:sz w:val="22"/>
          <w:szCs w:val="22"/>
          <w:lang w:val="sr-Latn-ME"/>
        </w:rPr>
        <w:t xml:space="preserve">stekom </w:t>
      </w:r>
      <w:r w:rsidR="009227E8" w:rsidRPr="007E519B">
        <w:rPr>
          <w:rFonts w:ascii="Arial" w:hAnsi="Arial" w:cs="Arial"/>
          <w:sz w:val="22"/>
          <w:szCs w:val="22"/>
          <w:lang w:val="sr-Latn-ME"/>
        </w:rPr>
        <w:t>šest</w:t>
      </w:r>
      <w:r w:rsidR="00596621" w:rsidRPr="007E519B">
        <w:rPr>
          <w:rFonts w:ascii="Arial" w:hAnsi="Arial" w:cs="Arial"/>
          <w:sz w:val="22"/>
          <w:szCs w:val="22"/>
          <w:lang w:val="sr-Latn-ME"/>
        </w:rPr>
        <w:t xml:space="preserve"> mjeseci od dana</w:t>
      </w:r>
      <w:r w:rsidR="003025DD">
        <w:rPr>
          <w:rFonts w:ascii="Arial" w:hAnsi="Arial" w:cs="Arial"/>
          <w:sz w:val="22"/>
          <w:lang w:val="sr-Latn-ME"/>
        </w:rPr>
        <w:t xml:space="preserve"> spajanja crnogorskog unutardnevnog tržišta električne energije sa: </w:t>
      </w:r>
    </w:p>
    <w:p w14:paraId="1D89C2B7" w14:textId="5A9B65BD" w:rsidR="00267AE4" w:rsidRDefault="003025DD" w:rsidP="00484063">
      <w:pPr>
        <w:pStyle w:val="Stext"/>
        <w:numPr>
          <w:ilvl w:val="0"/>
          <w:numId w:val="42"/>
        </w:numPr>
        <w:spacing w:before="0" w:after="0" w:line="240" w:lineRule="auto"/>
        <w:ind w:left="0" w:hanging="450"/>
        <w:rPr>
          <w:rFonts w:ascii="Arial" w:hAnsi="Arial" w:cs="Arial"/>
          <w:sz w:val="22"/>
          <w:lang w:val="sr-Latn-ME"/>
        </w:rPr>
      </w:pPr>
      <w:r>
        <w:rPr>
          <w:rFonts w:ascii="Arial" w:hAnsi="Arial" w:cs="Arial"/>
          <w:sz w:val="22"/>
          <w:lang w:val="sr-Latn-ME"/>
        </w:rPr>
        <w:t>jedinstvenim evropskim organizovanim unutardnevnim tržištem električne energije</w:t>
      </w:r>
      <w:r w:rsidR="002D4B52">
        <w:rPr>
          <w:rFonts w:ascii="Arial" w:hAnsi="Arial" w:cs="Arial"/>
          <w:sz w:val="22"/>
          <w:lang w:val="sr-Latn-ME"/>
        </w:rPr>
        <w:t>,</w:t>
      </w:r>
      <w:r>
        <w:rPr>
          <w:rFonts w:ascii="Arial" w:hAnsi="Arial" w:cs="Arial"/>
          <w:sz w:val="22"/>
          <w:lang w:val="sr-Latn-ME"/>
        </w:rPr>
        <w:t xml:space="preserve"> ili </w:t>
      </w:r>
    </w:p>
    <w:p w14:paraId="1C719BCE" w14:textId="73985361" w:rsidR="00C96853" w:rsidRPr="007E519B" w:rsidRDefault="003025DD" w:rsidP="00484063">
      <w:pPr>
        <w:pStyle w:val="Stext"/>
        <w:numPr>
          <w:ilvl w:val="0"/>
          <w:numId w:val="42"/>
        </w:numPr>
        <w:spacing w:before="0" w:after="0" w:line="240" w:lineRule="auto"/>
        <w:ind w:left="0" w:hanging="450"/>
        <w:rPr>
          <w:rFonts w:ascii="Arial" w:hAnsi="Arial" w:cs="Arial"/>
          <w:sz w:val="22"/>
          <w:szCs w:val="22"/>
          <w:lang w:val="sr-Latn-ME"/>
        </w:rPr>
      </w:pPr>
      <w:r w:rsidRPr="003F64E3">
        <w:rPr>
          <w:rFonts w:ascii="Arial" w:hAnsi="Arial" w:cs="Arial"/>
          <w:sz w:val="22"/>
          <w:lang w:val="sr-Latn-ME"/>
        </w:rPr>
        <w:t xml:space="preserve">drugim </w:t>
      </w:r>
      <w:r>
        <w:rPr>
          <w:rFonts w:ascii="Arial" w:hAnsi="Arial" w:cs="Arial"/>
          <w:sz w:val="22"/>
          <w:lang w:val="sr-Latn-ME"/>
        </w:rPr>
        <w:t xml:space="preserve">unutardnevnim </w:t>
      </w:r>
      <w:r w:rsidRPr="003F64E3">
        <w:rPr>
          <w:rFonts w:ascii="Arial" w:hAnsi="Arial" w:cs="Arial"/>
          <w:sz w:val="22"/>
          <w:lang w:val="sr-Latn-ME"/>
        </w:rPr>
        <w:t>tržišt</w:t>
      </w:r>
      <w:r>
        <w:rPr>
          <w:rFonts w:ascii="Arial" w:hAnsi="Arial" w:cs="Arial"/>
          <w:sz w:val="22"/>
          <w:lang w:val="sr-Latn-ME"/>
        </w:rPr>
        <w:t>em električne energije koje je operativno najmanje dvije</w:t>
      </w:r>
      <w:r w:rsidRPr="003F64E3">
        <w:rPr>
          <w:rFonts w:ascii="Arial" w:hAnsi="Arial" w:cs="Arial"/>
          <w:sz w:val="22"/>
          <w:lang w:val="sr-Latn-ME"/>
        </w:rPr>
        <w:t xml:space="preserve"> godine i koje ima fizičku interkonekciju sa Crnom Gorom preko koje se ostvaruje trgovina u obimu od najmanje </w:t>
      </w:r>
      <w:r w:rsidR="005C720A">
        <w:rPr>
          <w:rFonts w:ascii="Arial" w:hAnsi="Arial" w:cs="Arial"/>
          <w:sz w:val="22"/>
          <w:lang w:val="sr-Latn-ME"/>
        </w:rPr>
        <w:t>0,3</w:t>
      </w:r>
      <w:r w:rsidR="00BE11BE">
        <w:rPr>
          <w:rFonts w:ascii="Arial" w:hAnsi="Arial" w:cs="Arial"/>
          <w:sz w:val="22"/>
        </w:rPr>
        <w:t xml:space="preserve"> TWh godišnje.</w:t>
      </w:r>
    </w:p>
    <w:p w14:paraId="440D07F9" w14:textId="304EA3AD" w:rsidR="005B0262" w:rsidRPr="007E519B" w:rsidRDefault="005B0262"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Unutardnevno tržište električne energije je </w:t>
      </w:r>
      <w:r w:rsidR="00267AE4">
        <w:rPr>
          <w:rFonts w:ascii="Arial" w:hAnsi="Arial" w:cs="Arial"/>
          <w:sz w:val="22"/>
          <w:szCs w:val="22"/>
          <w:lang w:val="sr-Latn-ME"/>
        </w:rPr>
        <w:t>organizovano</w:t>
      </w:r>
      <w:r w:rsidR="00267AE4" w:rsidRPr="007E519B">
        <w:rPr>
          <w:rFonts w:ascii="Arial" w:hAnsi="Arial" w:cs="Arial"/>
          <w:sz w:val="22"/>
          <w:szCs w:val="22"/>
          <w:lang w:val="sr-Latn-ME"/>
        </w:rPr>
        <w:t xml:space="preserve"> </w:t>
      </w:r>
      <w:r w:rsidRPr="007E519B">
        <w:rPr>
          <w:rFonts w:ascii="Arial" w:hAnsi="Arial" w:cs="Arial"/>
          <w:sz w:val="22"/>
          <w:szCs w:val="22"/>
          <w:lang w:val="sr-Latn-ME"/>
        </w:rPr>
        <w:t>tržište na kojem se kontinuirana kupovina i prodaja električne energije odvija istog dana kao i isporuka električne energije.</w:t>
      </w:r>
    </w:p>
    <w:p w14:paraId="04AFF3A0" w14:textId="6C6B122D" w:rsidR="00596621" w:rsidRPr="007E519B" w:rsidRDefault="00C96853"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Istekom prelaznog perioda iz stava 1 ovog člana, p</w:t>
      </w:r>
      <w:r w:rsidR="00FB193F" w:rsidRPr="007E519B">
        <w:rPr>
          <w:rFonts w:ascii="Arial" w:hAnsi="Arial" w:cs="Arial"/>
          <w:sz w:val="22"/>
          <w:szCs w:val="22"/>
          <w:lang w:val="sr-Latn-ME"/>
        </w:rPr>
        <w:t xml:space="preserve">ovlašćeni proizvođači električne energije iz člana </w:t>
      </w:r>
      <w:r w:rsidR="006E442B">
        <w:rPr>
          <w:rFonts w:ascii="Arial" w:hAnsi="Arial" w:cs="Arial"/>
          <w:sz w:val="22"/>
          <w:szCs w:val="22"/>
          <w:lang w:val="sr-Latn-ME"/>
        </w:rPr>
        <w:t>2</w:t>
      </w:r>
      <w:r w:rsidR="007429CC">
        <w:rPr>
          <w:rFonts w:ascii="Arial" w:hAnsi="Arial" w:cs="Arial"/>
          <w:sz w:val="22"/>
          <w:szCs w:val="22"/>
          <w:lang w:val="sr-Latn-ME"/>
        </w:rPr>
        <w:t>1</w:t>
      </w:r>
      <w:r w:rsidR="00FB193F" w:rsidRPr="007E519B">
        <w:rPr>
          <w:rFonts w:ascii="Arial" w:hAnsi="Arial" w:cs="Arial"/>
          <w:sz w:val="22"/>
          <w:szCs w:val="22"/>
          <w:lang w:val="sr-Latn-ME"/>
        </w:rPr>
        <w:t xml:space="preserve"> stav 3 ovog zakona snosiće potpunu balansnu odgovornost.</w:t>
      </w:r>
    </w:p>
    <w:p w14:paraId="152050CD" w14:textId="169AF900" w:rsidR="009828E4" w:rsidRDefault="009828E4" w:rsidP="00484063">
      <w:pPr>
        <w:pStyle w:val="Stext"/>
        <w:spacing w:before="0" w:after="0" w:line="240" w:lineRule="auto"/>
        <w:ind w:firstLine="567"/>
        <w:rPr>
          <w:rFonts w:ascii="Arial" w:hAnsi="Arial" w:cs="Arial"/>
          <w:sz w:val="22"/>
          <w:szCs w:val="22"/>
          <w:lang w:val="sr-Latn-RS"/>
        </w:rPr>
      </w:pPr>
    </w:p>
    <w:p w14:paraId="0F268985" w14:textId="14B8BD86" w:rsidR="002D4B52" w:rsidRDefault="002D4B52" w:rsidP="00484063">
      <w:pPr>
        <w:pStyle w:val="Stext"/>
        <w:spacing w:before="0" w:after="0" w:line="240" w:lineRule="auto"/>
        <w:ind w:firstLine="567"/>
        <w:rPr>
          <w:rFonts w:ascii="Arial" w:hAnsi="Arial" w:cs="Arial"/>
          <w:sz w:val="22"/>
          <w:szCs w:val="22"/>
          <w:lang w:val="sr-Latn-RS"/>
        </w:rPr>
      </w:pPr>
    </w:p>
    <w:p w14:paraId="0E4B72F5" w14:textId="77777777" w:rsidR="00457BE2" w:rsidRPr="007E519B" w:rsidRDefault="00457BE2" w:rsidP="00484063">
      <w:pPr>
        <w:pStyle w:val="Stext"/>
        <w:spacing w:before="0" w:after="0" w:line="240" w:lineRule="auto"/>
        <w:ind w:firstLine="567"/>
        <w:rPr>
          <w:rFonts w:ascii="Arial" w:hAnsi="Arial" w:cs="Arial"/>
          <w:sz w:val="22"/>
          <w:szCs w:val="22"/>
          <w:lang w:val="sr-Latn-RS"/>
        </w:rPr>
      </w:pPr>
    </w:p>
    <w:p w14:paraId="48B7A061" w14:textId="3897FB64" w:rsidR="00596621" w:rsidRPr="007E519B" w:rsidRDefault="00C84C20" w:rsidP="00484063">
      <w:pPr>
        <w:pStyle w:val="Heading1"/>
        <w:numPr>
          <w:ilvl w:val="0"/>
          <w:numId w:val="0"/>
        </w:numPr>
        <w:spacing w:before="0" w:after="0" w:line="240" w:lineRule="auto"/>
        <w:jc w:val="left"/>
        <w:rPr>
          <w:rFonts w:ascii="Arial" w:hAnsi="Arial"/>
          <w:color w:val="auto"/>
          <w:lang w:val="sr-Latn-ME"/>
        </w:rPr>
      </w:pPr>
      <w:r w:rsidRPr="007E519B">
        <w:rPr>
          <w:rFonts w:ascii="Arial" w:hAnsi="Arial"/>
          <w:color w:val="auto"/>
          <w:lang w:val="sr-Latn-ME"/>
        </w:rPr>
        <w:lastRenderedPageBreak/>
        <w:t>I</w:t>
      </w:r>
      <w:r w:rsidR="007429CC">
        <w:rPr>
          <w:rFonts w:ascii="Arial" w:hAnsi="Arial"/>
          <w:color w:val="auto"/>
          <w:lang w:val="sr-Latn-ME"/>
        </w:rPr>
        <w:t>V</w:t>
      </w:r>
      <w:r w:rsidRPr="007E519B">
        <w:rPr>
          <w:rFonts w:ascii="Arial" w:hAnsi="Arial"/>
          <w:color w:val="auto"/>
          <w:lang w:val="sr-Latn-ME"/>
        </w:rPr>
        <w:t xml:space="preserve">. </w:t>
      </w:r>
      <w:r w:rsidR="00596621" w:rsidRPr="007E519B">
        <w:rPr>
          <w:rFonts w:ascii="Arial" w:hAnsi="Arial"/>
          <w:color w:val="auto"/>
          <w:lang w:val="sr-Latn-ME"/>
        </w:rPr>
        <w:t>SISTEM TRŽIŠNE PREMIJE</w:t>
      </w:r>
    </w:p>
    <w:p w14:paraId="0F6452A4" w14:textId="77777777" w:rsidR="009828E4" w:rsidRPr="007E519B" w:rsidRDefault="009828E4" w:rsidP="00484063">
      <w:pPr>
        <w:spacing w:after="0"/>
        <w:ind w:left="0" w:right="0"/>
        <w:rPr>
          <w:rFonts w:ascii="Arial" w:hAnsi="Arial" w:cs="Arial"/>
          <w:sz w:val="22"/>
          <w:lang w:val="sr-Latn-ME"/>
        </w:rPr>
      </w:pPr>
    </w:p>
    <w:p w14:paraId="58C5E1CE" w14:textId="77777777" w:rsidR="00017090" w:rsidRPr="007E519B" w:rsidRDefault="00FB193F" w:rsidP="00484063">
      <w:pPr>
        <w:pStyle w:val="Heading3"/>
        <w:numPr>
          <w:ilvl w:val="0"/>
          <w:numId w:val="0"/>
        </w:numPr>
        <w:suppressAutoHyphens/>
        <w:spacing w:before="0" w:after="0" w:line="240" w:lineRule="auto"/>
        <w:rPr>
          <w:rFonts w:ascii="Arial" w:hAnsi="Arial" w:cs="Arial"/>
          <w:color w:val="auto"/>
          <w:sz w:val="22"/>
          <w:szCs w:val="22"/>
          <w:lang w:val="sr-Latn-ME"/>
        </w:rPr>
      </w:pPr>
      <w:r w:rsidRPr="007E519B">
        <w:rPr>
          <w:rFonts w:ascii="Arial" w:hAnsi="Arial" w:cs="Arial"/>
          <w:color w:val="auto"/>
          <w:sz w:val="22"/>
          <w:szCs w:val="22"/>
          <w:lang w:val="sr-Latn-ME"/>
        </w:rPr>
        <w:t>Tržišna premija</w:t>
      </w:r>
    </w:p>
    <w:p w14:paraId="0D6BEEAA" w14:textId="5CCA5F84" w:rsidR="00596621" w:rsidRPr="007E519B" w:rsidRDefault="00FB193F" w:rsidP="00484063">
      <w:pPr>
        <w:pStyle w:val="Heading3"/>
        <w:numPr>
          <w:ilvl w:val="0"/>
          <w:numId w:val="0"/>
        </w:numPr>
        <w:suppressAutoHyphens/>
        <w:spacing w:before="0" w:after="0" w:line="240" w:lineRule="auto"/>
        <w:rPr>
          <w:rFonts w:ascii="Arial" w:hAnsi="Arial" w:cs="Arial"/>
          <w:color w:val="auto"/>
          <w:sz w:val="22"/>
          <w:szCs w:val="22"/>
          <w:lang w:val="sr-Latn-ME"/>
        </w:rPr>
      </w:pPr>
      <w:r w:rsidRPr="007E519B" w:rsidDel="00FB193F">
        <w:rPr>
          <w:rFonts w:ascii="Arial" w:hAnsi="Arial" w:cs="Arial"/>
          <w:color w:val="auto"/>
          <w:sz w:val="22"/>
          <w:szCs w:val="22"/>
          <w:lang w:val="sr-Latn-ME"/>
        </w:rPr>
        <w:t xml:space="preserve"> </w:t>
      </w:r>
      <w:r w:rsidR="00596621" w:rsidRPr="007E519B">
        <w:rPr>
          <w:rFonts w:ascii="Arial" w:hAnsi="Arial" w:cs="Arial"/>
          <w:color w:val="auto"/>
          <w:sz w:val="22"/>
          <w:szCs w:val="22"/>
          <w:lang w:val="sr-Latn-ME"/>
        </w:rPr>
        <w:t>Član 2</w:t>
      </w:r>
      <w:r w:rsidR="007429CC">
        <w:rPr>
          <w:rFonts w:ascii="Arial" w:hAnsi="Arial" w:cs="Arial"/>
          <w:color w:val="auto"/>
          <w:sz w:val="22"/>
          <w:szCs w:val="22"/>
          <w:lang w:val="sr-Latn-ME"/>
        </w:rPr>
        <w:t>5</w:t>
      </w:r>
    </w:p>
    <w:p w14:paraId="62953EFD" w14:textId="7304AF88" w:rsidR="005E2B71" w:rsidRPr="007E519B" w:rsidRDefault="005E2B7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Tržišna premija je vrsta podsticaja koja se obračunava i plaća kao razlika između referentne tržišne cijene i ostvarene cijene na osnovu ugovora o tržišnoj premiji zaključeno</w:t>
      </w:r>
      <w:r w:rsidR="00467AFF" w:rsidRPr="007E519B">
        <w:rPr>
          <w:rFonts w:ascii="Arial" w:hAnsi="Arial" w:cs="Arial"/>
          <w:sz w:val="22"/>
          <w:szCs w:val="22"/>
          <w:lang w:val="sr-Latn-ME"/>
        </w:rPr>
        <w:t>g</w:t>
      </w:r>
      <w:r w:rsidRPr="007E519B">
        <w:rPr>
          <w:rFonts w:ascii="Arial" w:hAnsi="Arial" w:cs="Arial"/>
          <w:sz w:val="22"/>
          <w:szCs w:val="22"/>
          <w:lang w:val="sr-Latn-ME"/>
        </w:rPr>
        <w:t xml:space="preserve"> između ovlašćene ugovorne strane i privremenog povlašćenog proizvođača, tokom obračunskog perioda u eurocentima po kWh.</w:t>
      </w:r>
    </w:p>
    <w:p w14:paraId="61AFC9FC" w14:textId="04ED19AF" w:rsidR="003B3984" w:rsidRPr="007E519B" w:rsidRDefault="00774F33"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Ako</w:t>
      </w:r>
      <w:r w:rsidR="003B3984" w:rsidRPr="007E519B">
        <w:rPr>
          <w:rFonts w:ascii="Arial" w:hAnsi="Arial" w:cs="Arial"/>
          <w:sz w:val="22"/>
          <w:szCs w:val="22"/>
          <w:lang w:val="sr-Latn-ME"/>
        </w:rPr>
        <w:t xml:space="preserve"> je ugovor o tržišnoj premiji zaključen u prelaznom periodu </w:t>
      </w:r>
      <w:r w:rsidRPr="007E519B">
        <w:rPr>
          <w:rFonts w:ascii="Arial" w:hAnsi="Arial" w:cs="Arial"/>
          <w:sz w:val="22"/>
          <w:szCs w:val="22"/>
          <w:lang w:val="sr-Latn-ME"/>
        </w:rPr>
        <w:t>iz člana 1</w:t>
      </w:r>
      <w:r w:rsidR="007429CC">
        <w:rPr>
          <w:rFonts w:ascii="Arial" w:hAnsi="Arial" w:cs="Arial"/>
          <w:sz w:val="22"/>
          <w:szCs w:val="22"/>
          <w:lang w:val="sr-Latn-ME"/>
        </w:rPr>
        <w:t>3</w:t>
      </w:r>
      <w:r w:rsidRPr="007E519B">
        <w:rPr>
          <w:rFonts w:ascii="Arial" w:hAnsi="Arial" w:cs="Arial"/>
          <w:sz w:val="22"/>
          <w:szCs w:val="22"/>
          <w:lang w:val="sr-Latn-ME"/>
        </w:rPr>
        <w:t xml:space="preserve"> ovog zakona, taj ugovor sadrži odredbu na osnovu koje se pravo na fid-in tarifu zamjenjuje pravom na tržišnu premiju.</w:t>
      </w:r>
    </w:p>
    <w:p w14:paraId="25E09ED7" w14:textId="2F31348C"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Ako je u obračunskom periodu referentna</w:t>
      </w:r>
      <w:r w:rsidR="005E2B71" w:rsidRPr="007E519B">
        <w:rPr>
          <w:rFonts w:ascii="Arial" w:hAnsi="Arial" w:cs="Arial"/>
          <w:sz w:val="22"/>
          <w:szCs w:val="22"/>
          <w:lang w:val="sr-Latn-ME"/>
        </w:rPr>
        <w:t xml:space="preserve"> tržišna</w:t>
      </w:r>
      <w:r w:rsidRPr="007E519B">
        <w:rPr>
          <w:rFonts w:ascii="Arial" w:hAnsi="Arial" w:cs="Arial"/>
          <w:sz w:val="22"/>
          <w:szCs w:val="22"/>
          <w:lang w:val="sr-Latn-ME"/>
        </w:rPr>
        <w:t xml:space="preserve"> cijena veća od ostvarene cijene, povlašćeni proizvođači električne energije dužni su da plate razliku između </w:t>
      </w:r>
      <w:r w:rsidR="00467AFF" w:rsidRPr="007E519B">
        <w:rPr>
          <w:rFonts w:ascii="Arial" w:hAnsi="Arial" w:cs="Arial"/>
          <w:sz w:val="22"/>
          <w:szCs w:val="22"/>
          <w:lang w:val="sr-Latn-ME"/>
        </w:rPr>
        <w:t>ovih</w:t>
      </w:r>
      <w:r w:rsidRPr="007E519B">
        <w:rPr>
          <w:rFonts w:ascii="Arial" w:hAnsi="Arial" w:cs="Arial"/>
          <w:sz w:val="22"/>
          <w:szCs w:val="22"/>
          <w:lang w:val="sr-Latn-ME"/>
        </w:rPr>
        <w:t xml:space="preserve"> cijen</w:t>
      </w:r>
      <w:r w:rsidR="00467AFF" w:rsidRPr="007E519B">
        <w:rPr>
          <w:rFonts w:ascii="Arial" w:hAnsi="Arial" w:cs="Arial"/>
          <w:sz w:val="22"/>
          <w:szCs w:val="22"/>
          <w:lang w:val="sr-Latn-ME"/>
        </w:rPr>
        <w:t>a</w:t>
      </w:r>
      <w:r w:rsidRPr="007E519B">
        <w:rPr>
          <w:rFonts w:ascii="Arial" w:hAnsi="Arial" w:cs="Arial"/>
          <w:sz w:val="22"/>
          <w:szCs w:val="22"/>
          <w:lang w:val="sr-Latn-ME"/>
        </w:rPr>
        <w:t xml:space="preserve"> (u daljem tekstu: negativna tržišna premija) ovlašćenoj ugovornoj strani u skladu sa ugovorom o tržišnoj premiji.</w:t>
      </w:r>
    </w:p>
    <w:p w14:paraId="353A7300"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Tržišna premija se ne može steći za mala postrojenja i demonstracione projekte.</w:t>
      </w:r>
    </w:p>
    <w:p w14:paraId="14B1171A" w14:textId="77777777" w:rsidR="00596621" w:rsidRPr="007E519B" w:rsidRDefault="00596621" w:rsidP="00484063">
      <w:pPr>
        <w:widowControl w:val="0"/>
        <w:suppressAutoHyphens/>
        <w:spacing w:after="0" w:line="240" w:lineRule="auto"/>
        <w:ind w:left="0" w:right="0" w:firstLine="0"/>
        <w:rPr>
          <w:rFonts w:ascii="Arial" w:hAnsi="Arial" w:cs="Arial"/>
          <w:b/>
          <w:color w:val="auto"/>
          <w:sz w:val="22"/>
          <w:lang w:val="sr-Latn-ME"/>
        </w:rPr>
      </w:pPr>
    </w:p>
    <w:p w14:paraId="68CFF5F1" w14:textId="77777777" w:rsidR="00596621" w:rsidRPr="007E519B" w:rsidRDefault="00596621" w:rsidP="00484063">
      <w:pPr>
        <w:widowControl w:val="0"/>
        <w:suppressAutoHyphens/>
        <w:spacing w:after="0" w:line="240" w:lineRule="auto"/>
        <w:ind w:left="0" w:right="0" w:firstLine="556"/>
        <w:jc w:val="center"/>
        <w:rPr>
          <w:rFonts w:ascii="Arial" w:hAnsi="Arial" w:cs="Arial"/>
          <w:b/>
          <w:color w:val="auto"/>
          <w:sz w:val="22"/>
          <w:lang w:val="sr-Latn-ME"/>
        </w:rPr>
      </w:pPr>
      <w:r w:rsidRPr="007E519B">
        <w:rPr>
          <w:rFonts w:ascii="Arial" w:hAnsi="Arial" w:cs="Arial"/>
          <w:b/>
          <w:color w:val="auto"/>
          <w:sz w:val="22"/>
          <w:lang w:val="sr-Latn-ME"/>
        </w:rPr>
        <w:t>Određivanje maksimalne cijene na aukciji za tržišne premije</w:t>
      </w:r>
    </w:p>
    <w:p w14:paraId="62B17838" w14:textId="5BC45A28" w:rsidR="00596621" w:rsidRPr="007E519B" w:rsidRDefault="00596621" w:rsidP="00484063">
      <w:pPr>
        <w:widowControl w:val="0"/>
        <w:suppressAutoHyphens/>
        <w:spacing w:after="0" w:line="240" w:lineRule="auto"/>
        <w:ind w:left="0" w:right="0" w:firstLine="556"/>
        <w:jc w:val="center"/>
        <w:rPr>
          <w:rFonts w:ascii="Arial" w:hAnsi="Arial" w:cs="Arial"/>
          <w:b/>
          <w:color w:val="7030A0"/>
          <w:sz w:val="22"/>
          <w:lang w:val="sr-Latn-ME"/>
        </w:rPr>
      </w:pPr>
      <w:r w:rsidRPr="007E519B">
        <w:rPr>
          <w:rFonts w:ascii="Arial" w:hAnsi="Arial" w:cs="Arial"/>
          <w:b/>
          <w:color w:val="auto"/>
          <w:sz w:val="22"/>
          <w:lang w:val="sr-Latn-ME"/>
        </w:rPr>
        <w:t>Član 2</w:t>
      </w:r>
      <w:r w:rsidR="00E35123">
        <w:rPr>
          <w:rFonts w:ascii="Arial" w:hAnsi="Arial" w:cs="Arial"/>
          <w:b/>
          <w:color w:val="auto"/>
          <w:sz w:val="22"/>
          <w:lang w:val="sr-Latn-ME"/>
        </w:rPr>
        <w:t>6</w:t>
      </w:r>
    </w:p>
    <w:p w14:paraId="4D5DD4AF" w14:textId="35C3A893" w:rsidR="00596621" w:rsidRPr="007E519B" w:rsidRDefault="00055746" w:rsidP="00484063">
      <w:pPr>
        <w:widowControl w:val="0"/>
        <w:suppressAutoHyphens/>
        <w:spacing w:after="0" w:line="240" w:lineRule="auto"/>
        <w:ind w:left="0" w:right="0" w:firstLine="557"/>
        <w:rPr>
          <w:rFonts w:ascii="Arial" w:hAnsi="Arial" w:cs="Arial"/>
          <w:color w:val="auto"/>
          <w:sz w:val="22"/>
          <w:lang w:val="sr-Latn-ME"/>
        </w:rPr>
      </w:pPr>
      <w:r>
        <w:rPr>
          <w:rFonts w:ascii="Arial" w:hAnsi="Arial" w:cs="Arial"/>
          <w:color w:val="auto"/>
          <w:sz w:val="22"/>
          <w:lang w:val="sr-Latn-ME"/>
        </w:rPr>
        <w:t>M</w:t>
      </w:r>
      <w:r w:rsidR="00596621" w:rsidRPr="007E519B">
        <w:rPr>
          <w:rFonts w:ascii="Arial" w:hAnsi="Arial" w:cs="Arial"/>
          <w:color w:val="auto"/>
          <w:sz w:val="22"/>
          <w:lang w:val="sr-Latn-ME"/>
        </w:rPr>
        <w:t>aksimalnu cijenu električne energije koju ponuđač može ponuditi u postupku aukcije</w:t>
      </w:r>
      <w:r w:rsidRPr="00055746">
        <w:rPr>
          <w:rFonts w:ascii="Arial" w:hAnsi="Arial" w:cs="Arial"/>
          <w:color w:val="auto"/>
          <w:sz w:val="22"/>
          <w:lang w:val="sr-Latn-ME"/>
        </w:rPr>
        <w:t xml:space="preserve"> </w:t>
      </w:r>
      <w:r w:rsidRPr="007E519B">
        <w:rPr>
          <w:rFonts w:ascii="Arial" w:hAnsi="Arial" w:cs="Arial"/>
          <w:color w:val="auto"/>
          <w:sz w:val="22"/>
          <w:lang w:val="sr-Latn-ME"/>
        </w:rPr>
        <w:t>određuje</w:t>
      </w:r>
      <w:r w:rsidRPr="00055746">
        <w:rPr>
          <w:rFonts w:ascii="Arial" w:hAnsi="Arial" w:cs="Arial"/>
          <w:color w:val="auto"/>
          <w:sz w:val="22"/>
          <w:lang w:val="sr-Latn-ME"/>
        </w:rPr>
        <w:t xml:space="preserve"> </w:t>
      </w:r>
      <w:r w:rsidR="00776C1C">
        <w:rPr>
          <w:rFonts w:ascii="Arial" w:hAnsi="Arial" w:cs="Arial"/>
          <w:color w:val="auto"/>
          <w:sz w:val="22"/>
          <w:lang w:val="sr-Latn-ME"/>
        </w:rPr>
        <w:t>Agencija</w:t>
      </w:r>
      <w:r w:rsidR="00044198" w:rsidRPr="007E519B">
        <w:rPr>
          <w:rFonts w:ascii="Arial" w:hAnsi="Arial" w:cs="Arial"/>
          <w:color w:val="auto"/>
          <w:sz w:val="22"/>
          <w:lang w:val="sr-Latn-ME"/>
        </w:rPr>
        <w:t>.</w:t>
      </w:r>
    </w:p>
    <w:p w14:paraId="403A76FE" w14:textId="0960E857" w:rsidR="00A863E5" w:rsidRPr="007E519B" w:rsidRDefault="00A863E5" w:rsidP="00484063">
      <w:pPr>
        <w:widowControl w:val="0"/>
        <w:suppressAutoHyphens/>
        <w:spacing w:after="0" w:line="240" w:lineRule="auto"/>
        <w:ind w:left="0" w:right="0" w:firstLine="557"/>
        <w:rPr>
          <w:rFonts w:ascii="Arial" w:hAnsi="Arial" w:cs="Arial"/>
          <w:color w:val="auto"/>
          <w:sz w:val="22"/>
          <w:lang w:val="sr-Latn-ME"/>
        </w:rPr>
      </w:pPr>
      <w:r w:rsidRPr="007E519B">
        <w:rPr>
          <w:rFonts w:ascii="Arial" w:hAnsi="Arial" w:cs="Arial"/>
          <w:color w:val="auto"/>
          <w:sz w:val="22"/>
          <w:lang w:val="sr-Latn-ME"/>
        </w:rPr>
        <w:t xml:space="preserve">Odluku o </w:t>
      </w:r>
      <w:r w:rsidR="004945C2">
        <w:rPr>
          <w:rFonts w:ascii="Arial" w:hAnsi="Arial" w:cs="Arial"/>
          <w:color w:val="auto"/>
          <w:sz w:val="22"/>
          <w:lang w:val="sr-Latn-ME"/>
        </w:rPr>
        <w:t xml:space="preserve">određivanju </w:t>
      </w:r>
      <w:r w:rsidRPr="007E519B">
        <w:rPr>
          <w:rFonts w:ascii="Arial" w:hAnsi="Arial" w:cs="Arial"/>
          <w:color w:val="auto"/>
          <w:sz w:val="22"/>
          <w:lang w:val="sr-Latn-ME"/>
        </w:rPr>
        <w:t>maksimaln</w:t>
      </w:r>
      <w:r w:rsidR="004945C2">
        <w:rPr>
          <w:rFonts w:ascii="Arial" w:hAnsi="Arial" w:cs="Arial"/>
          <w:color w:val="auto"/>
          <w:sz w:val="22"/>
          <w:lang w:val="sr-Latn-ME"/>
        </w:rPr>
        <w:t>e</w:t>
      </w:r>
      <w:r w:rsidRPr="007E519B">
        <w:rPr>
          <w:rFonts w:ascii="Arial" w:hAnsi="Arial" w:cs="Arial"/>
          <w:color w:val="auto"/>
          <w:sz w:val="22"/>
          <w:lang w:val="sr-Latn-ME"/>
        </w:rPr>
        <w:t xml:space="preserve"> cijen</w:t>
      </w:r>
      <w:r w:rsidR="004945C2">
        <w:rPr>
          <w:rFonts w:ascii="Arial" w:hAnsi="Arial" w:cs="Arial"/>
          <w:color w:val="auto"/>
          <w:sz w:val="22"/>
          <w:lang w:val="sr-Latn-ME"/>
        </w:rPr>
        <w:t>e</w:t>
      </w:r>
      <w:r w:rsidRPr="007E519B">
        <w:rPr>
          <w:rFonts w:ascii="Arial" w:hAnsi="Arial" w:cs="Arial"/>
          <w:color w:val="auto"/>
          <w:sz w:val="22"/>
          <w:lang w:val="sr-Latn-ME"/>
        </w:rPr>
        <w:t xml:space="preserve">  iz stava 1 ovog člana </w:t>
      </w:r>
      <w:r w:rsidR="00776C1C">
        <w:rPr>
          <w:rFonts w:ascii="Arial" w:hAnsi="Arial" w:cs="Arial"/>
          <w:color w:val="auto"/>
          <w:sz w:val="22"/>
          <w:lang w:val="sr-Latn-ME"/>
        </w:rPr>
        <w:t>Agencija</w:t>
      </w:r>
      <w:r w:rsidR="00776C1C" w:rsidRPr="007E519B">
        <w:rPr>
          <w:rFonts w:ascii="Arial" w:hAnsi="Arial" w:cs="Arial"/>
          <w:color w:val="auto"/>
          <w:sz w:val="22"/>
          <w:lang w:val="sr-Latn-ME"/>
        </w:rPr>
        <w:t xml:space="preserve"> </w:t>
      </w:r>
      <w:r w:rsidRPr="007E519B">
        <w:rPr>
          <w:rFonts w:ascii="Arial" w:hAnsi="Arial" w:cs="Arial"/>
          <w:color w:val="auto"/>
          <w:sz w:val="22"/>
          <w:lang w:val="sr-Latn-ME"/>
        </w:rPr>
        <w:t xml:space="preserve">donosi do kraja tekuće za narednu godinu i objavljuje na svojoj internet stranici. </w:t>
      </w:r>
    </w:p>
    <w:p w14:paraId="4D462B5D" w14:textId="77777777" w:rsidR="00CB5FB0" w:rsidRDefault="00596621" w:rsidP="00484063">
      <w:pPr>
        <w:widowControl w:val="0"/>
        <w:suppressAutoHyphens/>
        <w:spacing w:after="0" w:line="240" w:lineRule="auto"/>
        <w:ind w:left="0" w:right="0" w:firstLine="557"/>
        <w:rPr>
          <w:rFonts w:ascii="Arial" w:hAnsi="Arial" w:cs="Arial"/>
          <w:color w:val="auto"/>
          <w:sz w:val="22"/>
          <w:lang w:val="sr-Latn-ME"/>
        </w:rPr>
      </w:pPr>
      <w:r w:rsidRPr="007E519B">
        <w:rPr>
          <w:rFonts w:ascii="Arial" w:hAnsi="Arial" w:cs="Arial"/>
          <w:color w:val="auto"/>
          <w:sz w:val="22"/>
          <w:lang w:val="sr-Latn-ME"/>
        </w:rPr>
        <w:t>Maksimaln</w:t>
      </w:r>
      <w:r w:rsidR="00A863E5" w:rsidRPr="007E519B">
        <w:rPr>
          <w:rFonts w:ascii="Arial" w:hAnsi="Arial" w:cs="Arial"/>
          <w:color w:val="auto"/>
          <w:sz w:val="22"/>
          <w:lang w:val="sr-Latn-ME"/>
        </w:rPr>
        <w:t>a</w:t>
      </w:r>
      <w:r w:rsidRPr="007E519B">
        <w:rPr>
          <w:rFonts w:ascii="Arial" w:hAnsi="Arial" w:cs="Arial"/>
          <w:color w:val="auto"/>
          <w:sz w:val="22"/>
          <w:lang w:val="sr-Latn-ME"/>
        </w:rPr>
        <w:t xml:space="preserve"> cijen</w:t>
      </w:r>
      <w:r w:rsidR="00A863E5" w:rsidRPr="007E519B">
        <w:rPr>
          <w:rFonts w:ascii="Arial" w:hAnsi="Arial" w:cs="Arial"/>
          <w:color w:val="auto"/>
          <w:sz w:val="22"/>
          <w:lang w:val="sr-Latn-ME"/>
        </w:rPr>
        <w:t>a</w:t>
      </w:r>
      <w:r w:rsidRPr="007E519B">
        <w:rPr>
          <w:rFonts w:ascii="Arial" w:hAnsi="Arial" w:cs="Arial"/>
          <w:color w:val="auto"/>
          <w:sz w:val="22"/>
          <w:lang w:val="sr-Latn-ME"/>
        </w:rPr>
        <w:t xml:space="preserve"> se mo</w:t>
      </w:r>
      <w:r w:rsidR="00A863E5" w:rsidRPr="007E519B">
        <w:rPr>
          <w:rFonts w:ascii="Arial" w:hAnsi="Arial" w:cs="Arial"/>
          <w:color w:val="auto"/>
          <w:sz w:val="22"/>
          <w:lang w:val="sr-Latn-ME"/>
        </w:rPr>
        <w:t>že</w:t>
      </w:r>
      <w:r w:rsidRPr="007E519B">
        <w:rPr>
          <w:rFonts w:ascii="Arial" w:hAnsi="Arial" w:cs="Arial"/>
          <w:color w:val="auto"/>
          <w:sz w:val="22"/>
          <w:lang w:val="sr-Latn-ME"/>
        </w:rPr>
        <w:t xml:space="preserve"> utvrđivati </w:t>
      </w:r>
      <w:r w:rsidR="005C51D7">
        <w:rPr>
          <w:rFonts w:ascii="Arial" w:hAnsi="Arial" w:cs="Arial"/>
          <w:color w:val="auto"/>
          <w:sz w:val="22"/>
          <w:lang w:val="sr-Latn-ME"/>
        </w:rPr>
        <w:t xml:space="preserve">za </w:t>
      </w:r>
      <w:r w:rsidRPr="007E519B">
        <w:rPr>
          <w:rFonts w:ascii="Arial" w:hAnsi="Arial" w:cs="Arial"/>
          <w:color w:val="auto"/>
          <w:sz w:val="22"/>
          <w:lang w:val="sr-Latn-ME"/>
        </w:rPr>
        <w:t>različite vrste tehnologija i</w:t>
      </w:r>
      <w:r w:rsidR="00064374">
        <w:rPr>
          <w:rFonts w:ascii="Arial" w:hAnsi="Arial" w:cs="Arial"/>
          <w:color w:val="auto"/>
          <w:sz w:val="22"/>
          <w:lang w:val="sr-Latn-ME"/>
        </w:rPr>
        <w:t xml:space="preserve"> </w:t>
      </w:r>
      <w:r w:rsidR="00472CFC" w:rsidRPr="007E519B">
        <w:rPr>
          <w:rFonts w:ascii="Arial" w:hAnsi="Arial" w:cs="Arial"/>
          <w:color w:val="auto"/>
          <w:sz w:val="22"/>
          <w:lang w:val="sr-Latn-ME"/>
        </w:rPr>
        <w:t>snage</w:t>
      </w:r>
      <w:r w:rsidRPr="007E519B">
        <w:rPr>
          <w:rFonts w:ascii="Arial" w:hAnsi="Arial" w:cs="Arial"/>
          <w:color w:val="auto"/>
          <w:sz w:val="22"/>
          <w:lang w:val="sr-Latn-ME"/>
        </w:rPr>
        <w:t xml:space="preserve"> elektrana</w:t>
      </w:r>
      <w:r w:rsidR="00CB5FB0">
        <w:rPr>
          <w:rFonts w:ascii="Arial" w:hAnsi="Arial" w:cs="Arial"/>
          <w:color w:val="auto"/>
          <w:sz w:val="22"/>
          <w:lang w:val="sr-Latn-ME"/>
        </w:rPr>
        <w:t xml:space="preserve"> na osnovu sljedećih kriterijuma:</w:t>
      </w:r>
    </w:p>
    <w:p w14:paraId="0175CBC9" w14:textId="2D7DED5A" w:rsidR="003874CD" w:rsidRDefault="003874CD" w:rsidP="00324318">
      <w:pPr>
        <w:pStyle w:val="ListParagraph"/>
        <w:widowControl w:val="0"/>
        <w:numPr>
          <w:ilvl w:val="0"/>
          <w:numId w:val="48"/>
        </w:numPr>
        <w:suppressAutoHyphens/>
        <w:spacing w:after="0" w:line="240" w:lineRule="auto"/>
        <w:ind w:right="0"/>
        <w:rPr>
          <w:rFonts w:ascii="Arial" w:hAnsi="Arial" w:cs="Arial"/>
          <w:color w:val="auto"/>
          <w:sz w:val="22"/>
          <w:lang w:val="sr-Latn-ME"/>
        </w:rPr>
      </w:pPr>
      <w:r>
        <w:rPr>
          <w:rFonts w:ascii="Arial" w:hAnsi="Arial" w:cs="Arial"/>
          <w:color w:val="auto"/>
          <w:sz w:val="22"/>
          <w:lang w:val="sr-Latn-ME"/>
        </w:rPr>
        <w:t>investicioni troškovi izgradnje elektrane;</w:t>
      </w:r>
    </w:p>
    <w:p w14:paraId="38D9B5F3" w14:textId="77777777" w:rsidR="003874CD" w:rsidRDefault="003874CD" w:rsidP="00324318">
      <w:pPr>
        <w:pStyle w:val="ListParagraph"/>
        <w:widowControl w:val="0"/>
        <w:numPr>
          <w:ilvl w:val="0"/>
          <w:numId w:val="48"/>
        </w:numPr>
        <w:suppressAutoHyphens/>
        <w:spacing w:after="0" w:line="240" w:lineRule="auto"/>
        <w:ind w:right="0"/>
        <w:rPr>
          <w:rFonts w:ascii="Arial" w:hAnsi="Arial" w:cs="Arial"/>
          <w:color w:val="auto"/>
          <w:sz w:val="22"/>
          <w:lang w:val="sr-Latn-ME"/>
        </w:rPr>
      </w:pPr>
      <w:r>
        <w:rPr>
          <w:rFonts w:ascii="Arial" w:hAnsi="Arial" w:cs="Arial"/>
          <w:color w:val="auto"/>
          <w:sz w:val="22"/>
          <w:lang w:val="sr-Latn-ME"/>
        </w:rPr>
        <w:t>operativni troškovi rada elektrane;</w:t>
      </w:r>
    </w:p>
    <w:p w14:paraId="4BEA9545" w14:textId="77777777" w:rsidR="003874CD" w:rsidRDefault="003874CD" w:rsidP="00324318">
      <w:pPr>
        <w:pStyle w:val="ListParagraph"/>
        <w:widowControl w:val="0"/>
        <w:numPr>
          <w:ilvl w:val="0"/>
          <w:numId w:val="48"/>
        </w:numPr>
        <w:suppressAutoHyphens/>
        <w:spacing w:after="0" w:line="240" w:lineRule="auto"/>
        <w:ind w:right="0"/>
        <w:rPr>
          <w:rFonts w:ascii="Arial" w:hAnsi="Arial" w:cs="Arial"/>
          <w:color w:val="auto"/>
          <w:sz w:val="22"/>
          <w:lang w:val="sr-Latn-ME"/>
        </w:rPr>
      </w:pPr>
      <w:r>
        <w:rPr>
          <w:rFonts w:ascii="Arial" w:hAnsi="Arial" w:cs="Arial"/>
          <w:color w:val="auto"/>
          <w:sz w:val="22"/>
          <w:lang w:val="sr-Latn-ME"/>
        </w:rPr>
        <w:t>diskontna stopa;</w:t>
      </w:r>
    </w:p>
    <w:p w14:paraId="64371A40" w14:textId="77777777" w:rsidR="003874CD" w:rsidRDefault="003874CD" w:rsidP="00324318">
      <w:pPr>
        <w:pStyle w:val="ListParagraph"/>
        <w:widowControl w:val="0"/>
        <w:numPr>
          <w:ilvl w:val="0"/>
          <w:numId w:val="48"/>
        </w:numPr>
        <w:suppressAutoHyphens/>
        <w:spacing w:after="0" w:line="240" w:lineRule="auto"/>
        <w:ind w:right="0"/>
        <w:rPr>
          <w:rFonts w:ascii="Arial" w:hAnsi="Arial" w:cs="Arial"/>
          <w:color w:val="auto"/>
          <w:sz w:val="22"/>
          <w:lang w:val="sr-Latn-ME"/>
        </w:rPr>
      </w:pPr>
      <w:r>
        <w:rPr>
          <w:rFonts w:ascii="Arial" w:hAnsi="Arial" w:cs="Arial"/>
          <w:color w:val="auto"/>
          <w:sz w:val="22"/>
          <w:lang w:val="sr-Latn-ME"/>
        </w:rPr>
        <w:t>radni vijek elektrane;</w:t>
      </w:r>
    </w:p>
    <w:p w14:paraId="4DE0B6DC" w14:textId="77777777" w:rsidR="003874CD" w:rsidRDefault="003874CD" w:rsidP="00324318">
      <w:pPr>
        <w:pStyle w:val="ListParagraph"/>
        <w:widowControl w:val="0"/>
        <w:numPr>
          <w:ilvl w:val="0"/>
          <w:numId w:val="48"/>
        </w:numPr>
        <w:suppressAutoHyphens/>
        <w:spacing w:after="0" w:line="240" w:lineRule="auto"/>
        <w:ind w:right="0"/>
        <w:rPr>
          <w:rFonts w:ascii="Arial" w:hAnsi="Arial" w:cs="Arial"/>
          <w:color w:val="auto"/>
          <w:sz w:val="22"/>
          <w:lang w:val="sr-Latn-ME"/>
        </w:rPr>
      </w:pPr>
      <w:r>
        <w:rPr>
          <w:rFonts w:ascii="Arial" w:hAnsi="Arial" w:cs="Arial"/>
          <w:color w:val="auto"/>
          <w:sz w:val="22"/>
          <w:lang w:val="sr-Latn-ME"/>
        </w:rPr>
        <w:t>koeficijent iskorišćenja elektrane</w:t>
      </w:r>
    </w:p>
    <w:p w14:paraId="416836A5" w14:textId="77777777" w:rsidR="003874CD" w:rsidRDefault="003874CD" w:rsidP="00324318">
      <w:pPr>
        <w:pStyle w:val="ListParagraph"/>
        <w:widowControl w:val="0"/>
        <w:numPr>
          <w:ilvl w:val="0"/>
          <w:numId w:val="48"/>
        </w:numPr>
        <w:suppressAutoHyphens/>
        <w:spacing w:after="0" w:line="240" w:lineRule="auto"/>
        <w:ind w:right="0"/>
        <w:rPr>
          <w:rFonts w:ascii="Arial" w:hAnsi="Arial" w:cs="Arial"/>
          <w:color w:val="auto"/>
          <w:sz w:val="22"/>
          <w:lang w:val="sr-Latn-ME"/>
        </w:rPr>
      </w:pPr>
      <w:r>
        <w:rPr>
          <w:rFonts w:ascii="Arial" w:hAnsi="Arial" w:cs="Arial"/>
          <w:color w:val="auto"/>
          <w:sz w:val="22"/>
          <w:lang w:val="sr-Latn-ME"/>
        </w:rPr>
        <w:t>trajanje podsticajnog perioda;</w:t>
      </w:r>
    </w:p>
    <w:p w14:paraId="1A32C8D6" w14:textId="77777777" w:rsidR="003874CD" w:rsidRDefault="003874CD" w:rsidP="00324318">
      <w:pPr>
        <w:pStyle w:val="ListParagraph"/>
        <w:widowControl w:val="0"/>
        <w:numPr>
          <w:ilvl w:val="0"/>
          <w:numId w:val="48"/>
        </w:numPr>
        <w:suppressAutoHyphens/>
        <w:spacing w:after="0" w:line="240" w:lineRule="auto"/>
        <w:ind w:right="0"/>
        <w:rPr>
          <w:rFonts w:ascii="Arial" w:hAnsi="Arial" w:cs="Arial"/>
          <w:color w:val="auto"/>
          <w:sz w:val="22"/>
          <w:lang w:val="sr-Latn-ME"/>
        </w:rPr>
      </w:pPr>
      <w:r>
        <w:rPr>
          <w:rFonts w:ascii="Arial" w:hAnsi="Arial" w:cs="Arial"/>
          <w:color w:val="auto"/>
          <w:sz w:val="22"/>
          <w:lang w:val="sr-Latn-ME"/>
        </w:rPr>
        <w:t>planirana godišnja proizvodnja električne energije u elektrani;</w:t>
      </w:r>
    </w:p>
    <w:p w14:paraId="417A8863" w14:textId="4E0315C6" w:rsidR="00596621" w:rsidRPr="00D44476" w:rsidRDefault="003874CD" w:rsidP="00D44476">
      <w:pPr>
        <w:pStyle w:val="ListParagraph"/>
        <w:widowControl w:val="0"/>
        <w:numPr>
          <w:ilvl w:val="0"/>
          <w:numId w:val="48"/>
        </w:numPr>
        <w:suppressAutoHyphens/>
        <w:spacing w:after="0" w:line="240" w:lineRule="auto"/>
        <w:ind w:right="0"/>
        <w:rPr>
          <w:rFonts w:ascii="Arial" w:hAnsi="Arial" w:cs="Arial"/>
          <w:color w:val="auto"/>
          <w:sz w:val="22"/>
          <w:lang w:val="sr-Latn-ME"/>
        </w:rPr>
      </w:pPr>
      <w:r>
        <w:rPr>
          <w:rFonts w:ascii="Arial" w:hAnsi="Arial" w:cs="Arial"/>
          <w:color w:val="auto"/>
          <w:sz w:val="22"/>
          <w:lang w:val="sr-Latn-ME"/>
        </w:rPr>
        <w:t>prognozirana otkupna cijena električne energije iz elektrane na referentnoj berzi</w:t>
      </w:r>
      <w:r w:rsidR="00776C1C" w:rsidRPr="00D44476">
        <w:rPr>
          <w:rFonts w:ascii="Arial" w:hAnsi="Arial" w:cs="Arial"/>
          <w:color w:val="auto"/>
          <w:sz w:val="22"/>
          <w:lang w:val="sr-Latn-ME"/>
        </w:rPr>
        <w:t>.</w:t>
      </w:r>
    </w:p>
    <w:p w14:paraId="6901BDCC" w14:textId="498CCC42" w:rsidR="00596621" w:rsidRPr="007E519B" w:rsidRDefault="00064374" w:rsidP="00484063">
      <w:pPr>
        <w:pStyle w:val="Stext"/>
        <w:keepNext/>
        <w:spacing w:before="0" w:after="0" w:line="240" w:lineRule="auto"/>
        <w:rPr>
          <w:rFonts w:ascii="Arial" w:hAnsi="Arial" w:cs="Arial"/>
          <w:sz w:val="22"/>
          <w:szCs w:val="22"/>
          <w:lang w:val="sr-Latn-ME"/>
        </w:rPr>
      </w:pPr>
      <w:r>
        <w:rPr>
          <w:rFonts w:ascii="Arial" w:hAnsi="Arial" w:cs="Arial"/>
          <w:sz w:val="22"/>
          <w:szCs w:val="22"/>
          <w:lang w:val="sr-Latn-ME"/>
        </w:rPr>
        <w:t xml:space="preserve">        </w:t>
      </w:r>
      <w:r w:rsidR="004945C2">
        <w:rPr>
          <w:rFonts w:ascii="Arial" w:hAnsi="Arial" w:cs="Arial"/>
          <w:sz w:val="22"/>
          <w:szCs w:val="22"/>
          <w:lang w:val="sr-Latn-ME"/>
        </w:rPr>
        <w:t xml:space="preserve">Bliži kriterijumi i način određivanja maksimalne </w:t>
      </w:r>
      <w:r w:rsidR="00044198" w:rsidRPr="007E519B">
        <w:rPr>
          <w:rFonts w:ascii="Arial" w:hAnsi="Arial" w:cs="Arial"/>
          <w:sz w:val="22"/>
          <w:szCs w:val="22"/>
          <w:lang w:val="sr-Latn-ME"/>
        </w:rPr>
        <w:t>cijen</w:t>
      </w:r>
      <w:r w:rsidR="004945C2">
        <w:rPr>
          <w:rFonts w:ascii="Arial" w:hAnsi="Arial" w:cs="Arial"/>
          <w:sz w:val="22"/>
          <w:szCs w:val="22"/>
          <w:lang w:val="sr-Latn-ME"/>
        </w:rPr>
        <w:t>e</w:t>
      </w:r>
      <w:r w:rsidR="00044198" w:rsidRPr="007E519B">
        <w:rPr>
          <w:rFonts w:ascii="Arial" w:hAnsi="Arial" w:cs="Arial"/>
          <w:sz w:val="22"/>
          <w:szCs w:val="22"/>
          <w:lang w:val="sr-Latn-ME"/>
        </w:rPr>
        <w:t xml:space="preserve"> </w:t>
      </w:r>
      <w:r w:rsidR="004945C2">
        <w:rPr>
          <w:rFonts w:ascii="Arial" w:hAnsi="Arial" w:cs="Arial"/>
          <w:sz w:val="22"/>
          <w:szCs w:val="22"/>
          <w:lang w:val="sr-Latn-ME"/>
        </w:rPr>
        <w:t xml:space="preserve">iz stava 1 ovog člana utvrđuju se </w:t>
      </w:r>
      <w:r w:rsidR="00044198" w:rsidRPr="007E519B">
        <w:rPr>
          <w:rFonts w:ascii="Arial" w:hAnsi="Arial" w:cs="Arial"/>
          <w:sz w:val="22"/>
          <w:szCs w:val="22"/>
          <w:lang w:val="sr-Latn-ME"/>
        </w:rPr>
        <w:t>metodologij</w:t>
      </w:r>
      <w:r w:rsidR="004945C2">
        <w:rPr>
          <w:rFonts w:ascii="Arial" w:hAnsi="Arial" w:cs="Arial"/>
          <w:sz w:val="22"/>
          <w:szCs w:val="22"/>
          <w:lang w:val="sr-Latn-ME"/>
        </w:rPr>
        <w:t>om</w:t>
      </w:r>
      <w:r w:rsidR="00044198" w:rsidRPr="007E519B">
        <w:rPr>
          <w:rFonts w:ascii="Arial" w:hAnsi="Arial" w:cs="Arial"/>
          <w:sz w:val="22"/>
          <w:szCs w:val="22"/>
          <w:lang w:val="sr-Latn-ME"/>
        </w:rPr>
        <w:t xml:space="preserve"> koju </w:t>
      </w:r>
      <w:r w:rsidR="004945C2">
        <w:rPr>
          <w:rFonts w:ascii="Arial" w:hAnsi="Arial" w:cs="Arial"/>
          <w:sz w:val="22"/>
          <w:szCs w:val="22"/>
          <w:lang w:val="sr-Latn-ME"/>
        </w:rPr>
        <w:t>donosi</w:t>
      </w:r>
      <w:r w:rsidR="00776C1C">
        <w:rPr>
          <w:rFonts w:ascii="Arial" w:hAnsi="Arial" w:cs="Arial"/>
          <w:sz w:val="22"/>
          <w:szCs w:val="22"/>
          <w:lang w:val="sr-Latn-ME"/>
        </w:rPr>
        <w:t xml:space="preserve"> Agencija</w:t>
      </w:r>
      <w:r w:rsidR="00044198" w:rsidRPr="007E519B">
        <w:rPr>
          <w:rFonts w:ascii="Arial" w:hAnsi="Arial" w:cs="Arial"/>
          <w:sz w:val="22"/>
          <w:szCs w:val="22"/>
          <w:lang w:val="sr-Latn-ME"/>
        </w:rPr>
        <w:t>.</w:t>
      </w:r>
    </w:p>
    <w:p w14:paraId="2AF68DBA" w14:textId="77777777" w:rsidR="00400AF0" w:rsidRPr="007E519B" w:rsidRDefault="00400AF0" w:rsidP="00484063">
      <w:pPr>
        <w:pStyle w:val="Stext"/>
        <w:keepNext/>
        <w:spacing w:before="0" w:after="0" w:line="240" w:lineRule="auto"/>
        <w:jc w:val="center"/>
        <w:rPr>
          <w:rFonts w:ascii="Arial" w:hAnsi="Arial" w:cs="Arial"/>
          <w:b/>
          <w:bCs/>
          <w:sz w:val="22"/>
          <w:szCs w:val="22"/>
          <w:lang w:val="sr-Latn-ME"/>
        </w:rPr>
      </w:pPr>
    </w:p>
    <w:p w14:paraId="02DB2C08" w14:textId="77777777" w:rsidR="00596621" w:rsidRPr="007E519B" w:rsidRDefault="00596621" w:rsidP="00484063">
      <w:pPr>
        <w:pStyle w:val="Stext"/>
        <w:keepNext/>
        <w:spacing w:before="0" w:after="0" w:line="240" w:lineRule="auto"/>
        <w:jc w:val="center"/>
        <w:rPr>
          <w:rFonts w:ascii="Arial" w:hAnsi="Arial" w:cs="Arial"/>
          <w:b/>
          <w:bCs/>
          <w:sz w:val="22"/>
          <w:szCs w:val="22"/>
          <w:lang w:val="sr-Latn-ME"/>
        </w:rPr>
      </w:pPr>
      <w:r w:rsidRPr="007E519B">
        <w:rPr>
          <w:rFonts w:ascii="Arial" w:hAnsi="Arial" w:cs="Arial"/>
          <w:b/>
          <w:bCs/>
          <w:sz w:val="22"/>
          <w:szCs w:val="22"/>
          <w:lang w:val="sr-Latn-ME"/>
        </w:rPr>
        <w:t>Naknada u slučaju ograničenja isporuke od strane operatora sistema</w:t>
      </w:r>
    </w:p>
    <w:p w14:paraId="2D34D81E" w14:textId="69AB2D22" w:rsidR="00596621" w:rsidRPr="007E519B" w:rsidRDefault="00596621" w:rsidP="00484063">
      <w:pPr>
        <w:pStyle w:val="Stext"/>
        <w:keepNext/>
        <w:spacing w:before="0" w:after="0" w:line="240" w:lineRule="auto"/>
        <w:jc w:val="center"/>
        <w:rPr>
          <w:rFonts w:ascii="Arial" w:hAnsi="Arial" w:cs="Arial"/>
          <w:b/>
          <w:bCs/>
          <w:sz w:val="22"/>
          <w:szCs w:val="22"/>
          <w:lang w:val="sr-Latn-ME"/>
        </w:rPr>
      </w:pPr>
      <w:r w:rsidRPr="007E519B">
        <w:rPr>
          <w:rFonts w:ascii="Arial" w:hAnsi="Arial" w:cs="Arial"/>
          <w:b/>
          <w:bCs/>
          <w:sz w:val="22"/>
          <w:szCs w:val="22"/>
          <w:lang w:val="sr-Latn-ME"/>
        </w:rPr>
        <w:t>Član 2</w:t>
      </w:r>
      <w:r w:rsidR="00E35123">
        <w:rPr>
          <w:rFonts w:ascii="Arial" w:hAnsi="Arial" w:cs="Arial"/>
          <w:b/>
          <w:bCs/>
          <w:sz w:val="22"/>
          <w:szCs w:val="22"/>
          <w:lang w:val="sr-Latn-ME"/>
        </w:rPr>
        <w:t>7</w:t>
      </w:r>
      <w:r w:rsidRPr="007E519B">
        <w:rPr>
          <w:rFonts w:ascii="Arial" w:hAnsi="Arial" w:cs="Arial"/>
          <w:b/>
          <w:bCs/>
          <w:sz w:val="22"/>
          <w:szCs w:val="22"/>
          <w:lang w:val="sr-Latn-ME"/>
        </w:rPr>
        <w:t xml:space="preserve"> </w:t>
      </w:r>
    </w:p>
    <w:p w14:paraId="5F53CCFE" w14:textId="58E00787" w:rsidR="00596621" w:rsidRPr="007E519B" w:rsidRDefault="00596621" w:rsidP="00484063">
      <w:pPr>
        <w:pStyle w:val="Stext"/>
        <w:keepNext/>
        <w:spacing w:before="0" w:after="0" w:line="240" w:lineRule="auto"/>
        <w:ind w:firstLine="567"/>
        <w:rPr>
          <w:rFonts w:ascii="Arial" w:hAnsi="Arial" w:cs="Arial"/>
          <w:color w:val="231F20"/>
          <w:sz w:val="22"/>
          <w:szCs w:val="22"/>
          <w:lang w:val="sr-Latn-ME"/>
        </w:rPr>
      </w:pPr>
      <w:r w:rsidRPr="007E519B">
        <w:rPr>
          <w:rFonts w:ascii="Arial" w:hAnsi="Arial" w:cs="Arial"/>
          <w:color w:val="231F20"/>
          <w:sz w:val="22"/>
          <w:szCs w:val="22"/>
          <w:lang w:val="sr-Latn-ME"/>
        </w:rPr>
        <w:t>Povlašćeni proizvođači mogu da ostvare pravo na naknadu za energiju koju su mogli da proizvedu i stave na raspolaganje operatoru sistema, ali su bili spriječeni da isporuče takvu energiju usl</w:t>
      </w:r>
      <w:r w:rsidR="002A1D25" w:rsidRPr="007E519B">
        <w:rPr>
          <w:rFonts w:ascii="Arial" w:hAnsi="Arial" w:cs="Arial"/>
          <w:color w:val="231F20"/>
          <w:sz w:val="22"/>
          <w:szCs w:val="22"/>
          <w:lang w:val="sr-Latn-ME"/>
        </w:rPr>
        <w:t>j</w:t>
      </w:r>
      <w:r w:rsidRPr="007E519B">
        <w:rPr>
          <w:rFonts w:ascii="Arial" w:hAnsi="Arial" w:cs="Arial"/>
          <w:color w:val="231F20"/>
          <w:sz w:val="22"/>
          <w:szCs w:val="22"/>
          <w:lang w:val="sr-Latn-ME"/>
        </w:rPr>
        <w:t>ed ograničenja isporuke od strane nadležnog operatora sistema</w:t>
      </w:r>
      <w:r w:rsidR="002319E3">
        <w:rPr>
          <w:rFonts w:ascii="Arial" w:hAnsi="Arial" w:cs="Arial"/>
          <w:color w:val="231F20"/>
          <w:sz w:val="22"/>
          <w:szCs w:val="22"/>
          <w:lang w:val="sr-Latn-ME"/>
        </w:rPr>
        <w:t>.</w:t>
      </w:r>
    </w:p>
    <w:p w14:paraId="2CEC11CE" w14:textId="44C59813" w:rsidR="00596621" w:rsidRPr="007E519B" w:rsidRDefault="00596621" w:rsidP="00484063">
      <w:pPr>
        <w:pStyle w:val="Stext"/>
        <w:keepNext/>
        <w:spacing w:before="0" w:after="0" w:line="240" w:lineRule="auto"/>
        <w:ind w:firstLine="567"/>
        <w:rPr>
          <w:rFonts w:ascii="Arial" w:hAnsi="Arial" w:cs="Arial"/>
          <w:color w:val="231F20"/>
          <w:sz w:val="22"/>
          <w:szCs w:val="22"/>
          <w:lang w:val="sr-Latn-ME"/>
        </w:rPr>
      </w:pPr>
      <w:r w:rsidRPr="007E519B">
        <w:rPr>
          <w:rFonts w:ascii="Arial" w:hAnsi="Arial" w:cs="Arial"/>
          <w:color w:val="231F20"/>
          <w:sz w:val="22"/>
          <w:szCs w:val="22"/>
          <w:lang w:val="sr-Latn-ME"/>
        </w:rPr>
        <w:t>Bliž</w:t>
      </w:r>
      <w:r w:rsidR="002319E3">
        <w:rPr>
          <w:rFonts w:ascii="Arial" w:hAnsi="Arial" w:cs="Arial"/>
          <w:color w:val="231F20"/>
          <w:sz w:val="22"/>
          <w:szCs w:val="22"/>
          <w:lang w:val="sr-Latn-ME"/>
        </w:rPr>
        <w:t>e</w:t>
      </w:r>
      <w:r w:rsidRPr="007E519B">
        <w:rPr>
          <w:rFonts w:ascii="Arial" w:hAnsi="Arial" w:cs="Arial"/>
          <w:color w:val="231F20"/>
          <w:sz w:val="22"/>
          <w:szCs w:val="22"/>
          <w:lang w:val="sr-Latn-ME"/>
        </w:rPr>
        <w:t xml:space="preserve"> uslov</w:t>
      </w:r>
      <w:r w:rsidR="002319E3">
        <w:rPr>
          <w:rFonts w:ascii="Arial" w:hAnsi="Arial" w:cs="Arial"/>
          <w:color w:val="231F20"/>
          <w:sz w:val="22"/>
          <w:szCs w:val="22"/>
          <w:lang w:val="sr-Latn-ME"/>
        </w:rPr>
        <w:t>e</w:t>
      </w:r>
      <w:r w:rsidRPr="007E519B">
        <w:rPr>
          <w:rFonts w:ascii="Arial" w:hAnsi="Arial" w:cs="Arial"/>
          <w:color w:val="231F20"/>
          <w:sz w:val="22"/>
          <w:szCs w:val="22"/>
          <w:lang w:val="sr-Latn-ME"/>
        </w:rPr>
        <w:t xml:space="preserve"> za ostvarivanje prava iz stava 1 ovog člana propisuje Ministarstvo. </w:t>
      </w:r>
    </w:p>
    <w:p w14:paraId="7773C407" w14:textId="77777777" w:rsidR="00596621" w:rsidRPr="007E519B" w:rsidRDefault="00596621" w:rsidP="00484063">
      <w:pPr>
        <w:pStyle w:val="Stext"/>
        <w:keepNext/>
        <w:spacing w:before="0" w:after="0" w:line="240" w:lineRule="auto"/>
        <w:ind w:firstLine="567"/>
        <w:rPr>
          <w:rFonts w:ascii="Arial" w:hAnsi="Arial" w:cs="Arial"/>
          <w:color w:val="231F20"/>
          <w:sz w:val="22"/>
          <w:szCs w:val="22"/>
          <w:lang w:val="sr-Latn-ME"/>
        </w:rPr>
      </w:pPr>
    </w:p>
    <w:p w14:paraId="2F344997" w14:textId="1CF5E719" w:rsidR="00596621" w:rsidRPr="007E519B" w:rsidRDefault="00596621" w:rsidP="00484063">
      <w:pPr>
        <w:widowControl w:val="0"/>
        <w:suppressAutoHyphens/>
        <w:spacing w:after="0" w:line="240" w:lineRule="auto"/>
        <w:ind w:left="0" w:right="0" w:firstLine="556"/>
        <w:jc w:val="center"/>
        <w:rPr>
          <w:rFonts w:ascii="Arial" w:hAnsi="Arial" w:cs="Arial"/>
          <w:b/>
          <w:bCs/>
          <w:color w:val="231F20"/>
          <w:sz w:val="22"/>
          <w:lang w:val="sr-Latn-ME"/>
        </w:rPr>
      </w:pPr>
      <w:r w:rsidRPr="007E519B">
        <w:rPr>
          <w:rFonts w:ascii="Arial" w:hAnsi="Arial" w:cs="Arial"/>
          <w:b/>
          <w:bCs/>
          <w:color w:val="231F20"/>
          <w:sz w:val="22"/>
          <w:lang w:val="sr-Latn-ME"/>
        </w:rPr>
        <w:t xml:space="preserve">Usklađivanje ostvarene cijene sa inflacijom </w:t>
      </w:r>
    </w:p>
    <w:p w14:paraId="03F7E1E1" w14:textId="59D3A699" w:rsidR="00596621" w:rsidRPr="007E519B" w:rsidRDefault="00596621" w:rsidP="00484063">
      <w:pPr>
        <w:widowControl w:val="0"/>
        <w:suppressAutoHyphens/>
        <w:spacing w:after="0" w:line="240" w:lineRule="auto"/>
        <w:ind w:left="0" w:right="0" w:firstLine="556"/>
        <w:jc w:val="center"/>
        <w:rPr>
          <w:rFonts w:ascii="Arial" w:hAnsi="Arial" w:cs="Arial"/>
          <w:b/>
          <w:bCs/>
          <w:color w:val="231F20"/>
          <w:sz w:val="22"/>
          <w:lang w:val="sr-Latn-ME"/>
        </w:rPr>
      </w:pPr>
      <w:r w:rsidRPr="007E519B">
        <w:rPr>
          <w:rFonts w:ascii="Arial" w:hAnsi="Arial" w:cs="Arial"/>
          <w:b/>
          <w:bCs/>
          <w:color w:val="231F20"/>
          <w:sz w:val="22"/>
          <w:lang w:val="sr-Latn-ME"/>
        </w:rPr>
        <w:t>Član 2</w:t>
      </w:r>
      <w:r w:rsidR="00E35123">
        <w:rPr>
          <w:rFonts w:ascii="Arial" w:hAnsi="Arial" w:cs="Arial"/>
          <w:b/>
          <w:bCs/>
          <w:color w:val="231F20"/>
          <w:sz w:val="22"/>
          <w:lang w:val="sr-Latn-ME"/>
        </w:rPr>
        <w:t>8</w:t>
      </w:r>
    </w:p>
    <w:p w14:paraId="57A114CE" w14:textId="6AD9D239"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Ostvarena cijena </w:t>
      </w:r>
      <w:r w:rsidR="002319E3">
        <w:rPr>
          <w:rFonts w:ascii="Arial" w:hAnsi="Arial" w:cs="Arial"/>
          <w:sz w:val="22"/>
          <w:szCs w:val="22"/>
          <w:lang w:val="sr-Latn-ME"/>
        </w:rPr>
        <w:t xml:space="preserve">na aukciji </w:t>
      </w:r>
      <w:r w:rsidRPr="007E519B">
        <w:rPr>
          <w:rFonts w:ascii="Arial" w:hAnsi="Arial" w:cs="Arial"/>
          <w:sz w:val="22"/>
          <w:szCs w:val="22"/>
          <w:lang w:val="sr-Latn-ME"/>
        </w:rPr>
        <w:t>će se uskladiti sa stopom inflacije u eurozoni jednom godi</w:t>
      </w:r>
      <w:r w:rsidRPr="007E519B">
        <w:rPr>
          <w:rFonts w:ascii="Arial" w:hAnsi="Arial" w:cs="Arial"/>
          <w:sz w:val="22"/>
          <w:szCs w:val="22"/>
          <w:lang w:val="sr-Latn-RS"/>
        </w:rPr>
        <w:t xml:space="preserve">šnje počevši </w:t>
      </w:r>
      <w:r w:rsidRPr="007E519B">
        <w:rPr>
          <w:rFonts w:ascii="Arial" w:hAnsi="Arial" w:cs="Arial"/>
          <w:sz w:val="22"/>
          <w:szCs w:val="22"/>
          <w:lang w:val="sr-Latn-ME"/>
        </w:rPr>
        <w:t xml:space="preserve">od </w:t>
      </w:r>
      <w:r w:rsidRPr="002F7096">
        <w:rPr>
          <w:rFonts w:ascii="Arial" w:hAnsi="Arial" w:cs="Arial"/>
          <w:color w:val="000000" w:themeColor="text1"/>
          <w:sz w:val="22"/>
          <w:szCs w:val="22"/>
          <w:lang w:val="sr-Latn-ME"/>
        </w:rPr>
        <w:t xml:space="preserve">godine </w:t>
      </w:r>
      <w:r w:rsidR="00064374" w:rsidRPr="002F7096">
        <w:rPr>
          <w:rFonts w:ascii="Arial" w:hAnsi="Arial" w:cs="Arial"/>
          <w:color w:val="000000" w:themeColor="text1"/>
          <w:sz w:val="22"/>
          <w:szCs w:val="22"/>
          <w:lang w:val="sr-Latn-ME"/>
        </w:rPr>
        <w:t>sticanja</w:t>
      </w:r>
      <w:r w:rsidRPr="002F7096">
        <w:rPr>
          <w:rFonts w:ascii="Arial" w:hAnsi="Arial" w:cs="Arial"/>
          <w:color w:val="000000" w:themeColor="text1"/>
          <w:sz w:val="22"/>
          <w:szCs w:val="22"/>
          <w:lang w:val="sr-Latn-ME"/>
        </w:rPr>
        <w:t xml:space="preserve"> statusa </w:t>
      </w:r>
      <w:r w:rsidRPr="007E519B">
        <w:rPr>
          <w:rFonts w:ascii="Arial" w:hAnsi="Arial" w:cs="Arial"/>
          <w:sz w:val="22"/>
          <w:szCs w:val="22"/>
          <w:lang w:val="sr-Latn-ME"/>
        </w:rPr>
        <w:t>privremenog povlašćenog proizvođača.</w:t>
      </w:r>
    </w:p>
    <w:p w14:paraId="59A81925" w14:textId="686FC23E"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Izuzetno</w:t>
      </w:r>
      <w:r w:rsidR="002319E3">
        <w:rPr>
          <w:rFonts w:ascii="Arial" w:hAnsi="Arial" w:cs="Arial"/>
          <w:sz w:val="22"/>
          <w:szCs w:val="22"/>
          <w:lang w:val="sr-Latn-ME"/>
        </w:rPr>
        <w:t xml:space="preserve"> od stava 1 ovog člana</w:t>
      </w:r>
      <w:r w:rsidRPr="007E519B">
        <w:rPr>
          <w:rFonts w:ascii="Arial" w:hAnsi="Arial" w:cs="Arial"/>
          <w:sz w:val="22"/>
          <w:szCs w:val="22"/>
          <w:lang w:val="sr-Latn-ME"/>
        </w:rPr>
        <w:t>, Ministarstvo može da primijeni djelimičnu stopu usklađivanja</w:t>
      </w:r>
      <w:r w:rsidRPr="007E519B" w:rsidDel="00117660">
        <w:rPr>
          <w:rFonts w:ascii="Arial" w:hAnsi="Arial" w:cs="Arial"/>
          <w:sz w:val="22"/>
          <w:szCs w:val="22"/>
          <w:lang w:val="sr-Latn-ME"/>
        </w:rPr>
        <w:t xml:space="preserve"> </w:t>
      </w:r>
      <w:r w:rsidRPr="007E519B">
        <w:rPr>
          <w:rFonts w:ascii="Arial" w:hAnsi="Arial" w:cs="Arial"/>
          <w:sz w:val="22"/>
          <w:szCs w:val="22"/>
          <w:lang w:val="sr-Latn-ME"/>
        </w:rPr>
        <w:t>ostvarene cijene sa inflacijom za određenu aukciju i određenu tehnologiju, na osnovu čega će procenat ostvarene cijene, koji efektivno predstavlja operativne troškove i troškove održavanja elektrane, biti indeksiran u odnosu na inflaciju.</w:t>
      </w:r>
    </w:p>
    <w:p w14:paraId="20D99961" w14:textId="6BF75973"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Indeks za korekciju ostvarene cijene za inflaciju, druga pravila indeksacije i, </w:t>
      </w:r>
      <w:r w:rsidR="00F45C82">
        <w:rPr>
          <w:rFonts w:ascii="Arial" w:hAnsi="Arial" w:cs="Arial"/>
          <w:sz w:val="22"/>
          <w:szCs w:val="22"/>
          <w:lang w:val="sr-Latn-ME"/>
        </w:rPr>
        <w:t xml:space="preserve">ako </w:t>
      </w:r>
      <w:r w:rsidRPr="007E519B">
        <w:rPr>
          <w:rFonts w:ascii="Arial" w:hAnsi="Arial" w:cs="Arial"/>
          <w:sz w:val="22"/>
          <w:szCs w:val="22"/>
          <w:lang w:val="sr-Latn-ME"/>
        </w:rPr>
        <w:t xml:space="preserve">je </w:t>
      </w:r>
      <w:r w:rsidR="00F45C82">
        <w:rPr>
          <w:rFonts w:ascii="Arial" w:hAnsi="Arial" w:cs="Arial"/>
          <w:sz w:val="22"/>
          <w:szCs w:val="22"/>
          <w:lang w:val="sr-Latn-ME"/>
        </w:rPr>
        <w:t xml:space="preserve">to </w:t>
      </w:r>
      <w:r w:rsidRPr="007E519B">
        <w:rPr>
          <w:rFonts w:ascii="Arial" w:hAnsi="Arial" w:cs="Arial"/>
          <w:sz w:val="22"/>
          <w:szCs w:val="22"/>
          <w:lang w:val="sr-Latn-ME"/>
        </w:rPr>
        <w:t>p</w:t>
      </w:r>
      <w:r w:rsidR="00F45C82">
        <w:rPr>
          <w:rFonts w:ascii="Arial" w:hAnsi="Arial" w:cs="Arial"/>
          <w:sz w:val="22"/>
          <w:szCs w:val="22"/>
          <w:lang w:val="sr-Latn-ME"/>
        </w:rPr>
        <w:t>otrebno</w:t>
      </w:r>
      <w:r w:rsidRPr="007E519B">
        <w:rPr>
          <w:rFonts w:ascii="Arial" w:hAnsi="Arial" w:cs="Arial"/>
          <w:sz w:val="22"/>
          <w:szCs w:val="22"/>
          <w:lang w:val="sr-Latn-ME"/>
        </w:rPr>
        <w:t>, pravila djelim</w:t>
      </w:r>
      <w:r w:rsidRPr="007E519B">
        <w:rPr>
          <w:rFonts w:ascii="Arial" w:hAnsi="Arial" w:cs="Arial"/>
          <w:sz w:val="22"/>
          <w:szCs w:val="22"/>
          <w:lang w:val="sr-Latn-RS"/>
        </w:rPr>
        <w:t xml:space="preserve">ične indeksacije i </w:t>
      </w:r>
      <w:r w:rsidRPr="007E519B">
        <w:rPr>
          <w:rFonts w:ascii="Arial" w:hAnsi="Arial" w:cs="Arial"/>
          <w:sz w:val="22"/>
          <w:szCs w:val="22"/>
          <w:lang w:val="sr-Latn-ME"/>
        </w:rPr>
        <w:t>relevantna stopa po tehnologiji</w:t>
      </w:r>
      <w:r w:rsidR="00920888" w:rsidRPr="007E519B">
        <w:rPr>
          <w:rFonts w:ascii="Arial" w:hAnsi="Arial" w:cs="Arial"/>
          <w:sz w:val="22"/>
          <w:szCs w:val="22"/>
          <w:lang w:val="sr-Latn-ME"/>
        </w:rPr>
        <w:t xml:space="preserve"> </w:t>
      </w:r>
      <w:r w:rsidRPr="007E519B">
        <w:rPr>
          <w:rFonts w:ascii="Arial" w:hAnsi="Arial" w:cs="Arial"/>
          <w:sz w:val="22"/>
          <w:szCs w:val="22"/>
          <w:lang w:val="sr-Latn-ME"/>
        </w:rPr>
        <w:t>objavljuju se u javnom pozivu iz člana</w:t>
      </w:r>
      <w:r w:rsidR="004B782D" w:rsidRPr="007E519B">
        <w:rPr>
          <w:rFonts w:ascii="Arial" w:hAnsi="Arial" w:cs="Arial"/>
          <w:sz w:val="22"/>
          <w:szCs w:val="22"/>
          <w:lang w:val="sr-Latn-ME"/>
        </w:rPr>
        <w:t xml:space="preserve"> </w:t>
      </w:r>
      <w:r w:rsidR="00E06461">
        <w:rPr>
          <w:rFonts w:ascii="Arial" w:hAnsi="Arial" w:cs="Arial"/>
          <w:sz w:val="22"/>
          <w:szCs w:val="22"/>
          <w:lang w:val="sr-Latn-ME"/>
        </w:rPr>
        <w:t>32</w:t>
      </w:r>
      <w:r w:rsidRPr="007E519B">
        <w:rPr>
          <w:rFonts w:ascii="Arial" w:hAnsi="Arial" w:cs="Arial"/>
          <w:sz w:val="22"/>
          <w:szCs w:val="22"/>
          <w:lang w:val="sr-Latn-ME"/>
        </w:rPr>
        <w:t xml:space="preserve"> ovog zakona.</w:t>
      </w:r>
    </w:p>
    <w:p w14:paraId="5D30FFB0" w14:textId="7F85DA19" w:rsidR="001A55B9" w:rsidRDefault="001A55B9" w:rsidP="00484063">
      <w:pPr>
        <w:pStyle w:val="Stext"/>
        <w:spacing w:before="0" w:after="0" w:line="240" w:lineRule="auto"/>
        <w:ind w:firstLine="567"/>
        <w:rPr>
          <w:rFonts w:ascii="Arial" w:hAnsi="Arial" w:cs="Arial"/>
          <w:sz w:val="22"/>
          <w:szCs w:val="22"/>
          <w:lang w:val="sr-Latn-ME"/>
        </w:rPr>
      </w:pPr>
    </w:p>
    <w:p w14:paraId="4D0CDAA8" w14:textId="012D3654" w:rsidR="00457BE2" w:rsidRDefault="00457BE2" w:rsidP="00484063">
      <w:pPr>
        <w:pStyle w:val="Stext"/>
        <w:spacing w:before="0" w:after="0" w:line="240" w:lineRule="auto"/>
        <w:ind w:firstLine="567"/>
        <w:rPr>
          <w:rFonts w:ascii="Arial" w:hAnsi="Arial" w:cs="Arial"/>
          <w:sz w:val="22"/>
          <w:szCs w:val="22"/>
          <w:lang w:val="sr-Latn-ME"/>
        </w:rPr>
      </w:pPr>
    </w:p>
    <w:p w14:paraId="3E89D915" w14:textId="4959C6AF" w:rsidR="00457BE2" w:rsidRDefault="00457BE2" w:rsidP="00484063">
      <w:pPr>
        <w:pStyle w:val="Stext"/>
        <w:spacing w:before="0" w:after="0" w:line="240" w:lineRule="auto"/>
        <w:ind w:firstLine="567"/>
        <w:rPr>
          <w:rFonts w:ascii="Arial" w:hAnsi="Arial" w:cs="Arial"/>
          <w:sz w:val="22"/>
          <w:szCs w:val="22"/>
          <w:lang w:val="sr-Latn-ME"/>
        </w:rPr>
      </w:pPr>
    </w:p>
    <w:p w14:paraId="1427F487" w14:textId="77777777" w:rsidR="00457BE2" w:rsidRPr="007E519B" w:rsidRDefault="00457BE2" w:rsidP="00484063">
      <w:pPr>
        <w:pStyle w:val="Stext"/>
        <w:spacing w:before="0" w:after="0" w:line="240" w:lineRule="auto"/>
        <w:ind w:firstLine="567"/>
        <w:rPr>
          <w:rFonts w:ascii="Arial" w:hAnsi="Arial" w:cs="Arial"/>
          <w:sz w:val="22"/>
          <w:szCs w:val="22"/>
          <w:lang w:val="sr-Latn-ME"/>
        </w:rPr>
      </w:pPr>
    </w:p>
    <w:p w14:paraId="56DDD828"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lastRenderedPageBreak/>
        <w:t>Referentna tržišna cijena</w:t>
      </w:r>
    </w:p>
    <w:p w14:paraId="17BA6008" w14:textId="6BC5E65C"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2</w:t>
      </w:r>
      <w:r w:rsidR="00E35123">
        <w:rPr>
          <w:rFonts w:ascii="Arial" w:hAnsi="Arial" w:cs="Arial"/>
          <w:sz w:val="22"/>
          <w:szCs w:val="22"/>
          <w:lang w:val="sr-Latn-ME"/>
        </w:rPr>
        <w:t>9</w:t>
      </w:r>
    </w:p>
    <w:p w14:paraId="24A2386F" w14:textId="72F3CE9D" w:rsidR="00572853" w:rsidRPr="007E519B" w:rsidRDefault="00822126" w:rsidP="00484063">
      <w:pPr>
        <w:pStyle w:val="Stext"/>
        <w:spacing w:before="0" w:after="0" w:line="240" w:lineRule="auto"/>
        <w:ind w:firstLine="567"/>
        <w:rPr>
          <w:rFonts w:ascii="Arial" w:hAnsi="Arial" w:cs="Arial"/>
          <w:color w:val="231F20"/>
          <w:sz w:val="22"/>
          <w:szCs w:val="22"/>
          <w:lang w:val="sr-Latn-ME"/>
        </w:rPr>
      </w:pPr>
      <w:r>
        <w:rPr>
          <w:rFonts w:ascii="Arial" w:hAnsi="Arial" w:cs="Arial"/>
          <w:color w:val="231F20"/>
          <w:sz w:val="22"/>
          <w:szCs w:val="22"/>
          <w:lang w:val="sr-Latn-ME"/>
        </w:rPr>
        <w:t>I</w:t>
      </w:r>
      <w:r w:rsidRPr="007E519B">
        <w:rPr>
          <w:rFonts w:ascii="Arial" w:hAnsi="Arial" w:cs="Arial"/>
          <w:color w:val="231F20"/>
          <w:sz w:val="22"/>
          <w:szCs w:val="22"/>
          <w:lang w:val="sr-Latn-ME"/>
        </w:rPr>
        <w:t>znos podsticaja u sistemu tržišne premije</w:t>
      </w:r>
      <w:r>
        <w:rPr>
          <w:rFonts w:ascii="Arial" w:hAnsi="Arial" w:cs="Arial"/>
          <w:color w:val="231F20"/>
          <w:sz w:val="22"/>
          <w:szCs w:val="22"/>
          <w:lang w:val="sr-Latn-ME"/>
        </w:rPr>
        <w:t xml:space="preserve"> utvrđuje se na osnovu r</w:t>
      </w:r>
      <w:r w:rsidR="00572853" w:rsidRPr="007E519B">
        <w:rPr>
          <w:rFonts w:ascii="Arial" w:hAnsi="Arial" w:cs="Arial"/>
          <w:color w:val="231F20"/>
          <w:sz w:val="22"/>
          <w:szCs w:val="22"/>
          <w:lang w:val="sr-Latn-ME"/>
        </w:rPr>
        <w:t>eferentn</w:t>
      </w:r>
      <w:r>
        <w:rPr>
          <w:rFonts w:ascii="Arial" w:hAnsi="Arial" w:cs="Arial"/>
          <w:color w:val="231F20"/>
          <w:sz w:val="22"/>
          <w:szCs w:val="22"/>
          <w:lang w:val="sr-Latn-ME"/>
        </w:rPr>
        <w:t>e</w:t>
      </w:r>
      <w:r w:rsidR="00572853" w:rsidRPr="007E519B">
        <w:rPr>
          <w:rFonts w:ascii="Arial" w:hAnsi="Arial" w:cs="Arial"/>
          <w:color w:val="231F20"/>
          <w:sz w:val="22"/>
          <w:szCs w:val="22"/>
          <w:lang w:val="sr-Latn-ME"/>
        </w:rPr>
        <w:t xml:space="preserve"> tržišn</w:t>
      </w:r>
      <w:r>
        <w:rPr>
          <w:rFonts w:ascii="Arial" w:hAnsi="Arial" w:cs="Arial"/>
          <w:color w:val="231F20"/>
          <w:sz w:val="22"/>
          <w:szCs w:val="22"/>
          <w:lang w:val="sr-Latn-ME"/>
        </w:rPr>
        <w:t>e</w:t>
      </w:r>
      <w:r w:rsidR="00572853" w:rsidRPr="007E519B">
        <w:rPr>
          <w:rFonts w:ascii="Arial" w:hAnsi="Arial" w:cs="Arial"/>
          <w:color w:val="231F20"/>
          <w:sz w:val="22"/>
          <w:szCs w:val="22"/>
          <w:lang w:val="sr-Latn-ME"/>
        </w:rPr>
        <w:t xml:space="preserve"> cijen</w:t>
      </w:r>
      <w:r>
        <w:rPr>
          <w:rFonts w:ascii="Arial" w:hAnsi="Arial" w:cs="Arial"/>
          <w:color w:val="231F20"/>
          <w:sz w:val="22"/>
          <w:szCs w:val="22"/>
          <w:lang w:val="sr-Latn-ME"/>
        </w:rPr>
        <w:t>e</w:t>
      </w:r>
      <w:r w:rsidR="004A40A8">
        <w:rPr>
          <w:rFonts w:ascii="Arial" w:hAnsi="Arial" w:cs="Arial"/>
          <w:color w:val="231F20"/>
          <w:sz w:val="22"/>
          <w:szCs w:val="22"/>
          <w:lang w:val="sr-Latn-ME"/>
        </w:rPr>
        <w:t xml:space="preserve"> na dan-unaprijed tržištu električne energije. </w:t>
      </w:r>
      <w:r w:rsidR="00572853" w:rsidRPr="007E519B">
        <w:rPr>
          <w:rFonts w:ascii="Arial" w:hAnsi="Arial" w:cs="Arial"/>
          <w:color w:val="231F20"/>
          <w:sz w:val="22"/>
          <w:szCs w:val="22"/>
          <w:lang w:val="sr-Latn-ME"/>
        </w:rPr>
        <w:t xml:space="preserve"> </w:t>
      </w:r>
    </w:p>
    <w:p w14:paraId="01FE3EE3" w14:textId="58C66D90" w:rsidR="00872029" w:rsidRPr="007E519B" w:rsidRDefault="00872029" w:rsidP="00484063">
      <w:pPr>
        <w:pStyle w:val="Stext"/>
        <w:spacing w:before="0" w:after="0" w:line="240" w:lineRule="auto"/>
        <w:ind w:firstLine="567"/>
        <w:rPr>
          <w:rFonts w:ascii="Arial" w:hAnsi="Arial" w:cs="Arial"/>
          <w:color w:val="231F20"/>
          <w:sz w:val="22"/>
          <w:szCs w:val="22"/>
          <w:lang w:val="sr-Latn-ME"/>
        </w:rPr>
      </w:pPr>
      <w:r w:rsidRPr="002C4499">
        <w:rPr>
          <w:rFonts w:ascii="Arial" w:hAnsi="Arial" w:cs="Arial"/>
          <w:color w:val="231F20"/>
          <w:sz w:val="22"/>
          <w:szCs w:val="22"/>
          <w:lang w:val="en-US"/>
        </w:rPr>
        <w:t>Ako se tržišna premija određuje u zavisnosti od referentne tržišne c</w:t>
      </w:r>
      <w:r w:rsidR="00A947A5" w:rsidRPr="002C4499">
        <w:rPr>
          <w:rFonts w:ascii="Arial" w:hAnsi="Arial" w:cs="Arial"/>
          <w:color w:val="231F20"/>
          <w:sz w:val="22"/>
          <w:szCs w:val="22"/>
          <w:lang w:val="en-US"/>
        </w:rPr>
        <w:t>ij</w:t>
      </w:r>
      <w:r w:rsidRPr="002C4499">
        <w:rPr>
          <w:rFonts w:ascii="Arial" w:hAnsi="Arial" w:cs="Arial"/>
          <w:color w:val="231F20"/>
          <w:sz w:val="22"/>
          <w:szCs w:val="22"/>
          <w:lang w:val="en-US"/>
        </w:rPr>
        <w:t>ene, a tržišna c</w:t>
      </w:r>
      <w:r w:rsidR="00A947A5" w:rsidRPr="002C4499">
        <w:rPr>
          <w:rFonts w:ascii="Arial" w:hAnsi="Arial" w:cs="Arial"/>
          <w:color w:val="231F20"/>
          <w:sz w:val="22"/>
          <w:szCs w:val="22"/>
          <w:lang w:val="en-US"/>
        </w:rPr>
        <w:t>ij</w:t>
      </w:r>
      <w:r w:rsidRPr="002C4499">
        <w:rPr>
          <w:rFonts w:ascii="Arial" w:hAnsi="Arial" w:cs="Arial"/>
          <w:color w:val="231F20"/>
          <w:sz w:val="22"/>
          <w:szCs w:val="22"/>
          <w:lang w:val="en-US"/>
        </w:rPr>
        <w:t>ena električne energije koja je osnov za izračunavanje referentne tržišne c</w:t>
      </w:r>
      <w:r w:rsidR="00A947A5" w:rsidRPr="002C4499">
        <w:rPr>
          <w:rFonts w:ascii="Arial" w:hAnsi="Arial" w:cs="Arial"/>
          <w:color w:val="231F20"/>
          <w:sz w:val="22"/>
          <w:szCs w:val="22"/>
          <w:lang w:val="en-US"/>
        </w:rPr>
        <w:t>ij</w:t>
      </w:r>
      <w:r w:rsidRPr="002C4499">
        <w:rPr>
          <w:rFonts w:ascii="Arial" w:hAnsi="Arial" w:cs="Arial"/>
          <w:color w:val="231F20"/>
          <w:sz w:val="22"/>
          <w:szCs w:val="22"/>
          <w:lang w:val="en-US"/>
        </w:rPr>
        <w:t>ene je negativna, tržišna premija se ne isplaćuje za period negativne tržišne c</w:t>
      </w:r>
      <w:r w:rsidR="00A947A5" w:rsidRPr="002C4499">
        <w:rPr>
          <w:rFonts w:ascii="Arial" w:hAnsi="Arial" w:cs="Arial"/>
          <w:color w:val="231F20"/>
          <w:sz w:val="22"/>
          <w:szCs w:val="22"/>
          <w:lang w:val="en-US"/>
        </w:rPr>
        <w:t>ij</w:t>
      </w:r>
      <w:r w:rsidRPr="002C4499">
        <w:rPr>
          <w:rFonts w:ascii="Arial" w:hAnsi="Arial" w:cs="Arial"/>
          <w:color w:val="231F20"/>
          <w:sz w:val="22"/>
          <w:szCs w:val="22"/>
          <w:lang w:val="en-US"/>
        </w:rPr>
        <w:t>ene električne energije.</w:t>
      </w:r>
    </w:p>
    <w:p w14:paraId="0275F961" w14:textId="3443D848" w:rsidR="00596621" w:rsidRDefault="00596621" w:rsidP="00484063">
      <w:pPr>
        <w:pStyle w:val="Stext"/>
        <w:spacing w:before="0" w:after="0" w:line="240" w:lineRule="auto"/>
        <w:ind w:firstLine="567"/>
        <w:rPr>
          <w:rFonts w:ascii="Arial" w:hAnsi="Arial" w:cs="Arial"/>
          <w:color w:val="231F20"/>
          <w:sz w:val="22"/>
          <w:szCs w:val="22"/>
          <w:lang w:val="sr-Latn-ME"/>
        </w:rPr>
      </w:pPr>
      <w:r w:rsidRPr="007E519B">
        <w:rPr>
          <w:rFonts w:ascii="Arial" w:hAnsi="Arial" w:cs="Arial"/>
          <w:color w:val="231F20"/>
          <w:sz w:val="22"/>
          <w:szCs w:val="22"/>
          <w:lang w:val="sr-Latn-ME"/>
        </w:rPr>
        <w:t xml:space="preserve"> </w:t>
      </w:r>
      <w:r w:rsidR="002C4499">
        <w:rPr>
          <w:rFonts w:ascii="Arial" w:hAnsi="Arial" w:cs="Arial"/>
          <w:color w:val="231F20"/>
          <w:sz w:val="22"/>
          <w:szCs w:val="22"/>
          <w:lang w:val="sr-Latn-ME"/>
        </w:rPr>
        <w:t>O</w:t>
      </w:r>
      <w:r w:rsidRPr="007E519B">
        <w:rPr>
          <w:rFonts w:ascii="Arial" w:hAnsi="Arial" w:cs="Arial"/>
          <w:color w:val="231F20"/>
          <w:sz w:val="22"/>
          <w:szCs w:val="22"/>
          <w:lang w:val="sr-Latn-ME"/>
        </w:rPr>
        <w:t>vlašćena ugovorna strana</w:t>
      </w:r>
      <w:r w:rsidRPr="007E519B" w:rsidDel="00B962DB">
        <w:rPr>
          <w:rFonts w:ascii="Arial" w:hAnsi="Arial" w:cs="Arial"/>
          <w:color w:val="231F20"/>
          <w:sz w:val="22"/>
          <w:szCs w:val="22"/>
          <w:lang w:val="sr-Latn-ME"/>
        </w:rPr>
        <w:t xml:space="preserve"> </w:t>
      </w:r>
      <w:r w:rsidRPr="007E519B">
        <w:rPr>
          <w:rFonts w:ascii="Arial" w:hAnsi="Arial" w:cs="Arial"/>
          <w:color w:val="231F20"/>
          <w:sz w:val="22"/>
          <w:szCs w:val="22"/>
          <w:lang w:val="sr-Latn-ME"/>
        </w:rPr>
        <w:t>određuje i</w:t>
      </w:r>
      <w:r w:rsidR="00BB435E" w:rsidRPr="007E519B">
        <w:rPr>
          <w:rFonts w:ascii="Arial" w:hAnsi="Arial" w:cs="Arial"/>
          <w:color w:val="231F20"/>
          <w:sz w:val="22"/>
          <w:szCs w:val="22"/>
          <w:lang w:val="sr-Latn-ME"/>
        </w:rPr>
        <w:t xml:space="preserve"> na svojoj internet stranici</w:t>
      </w:r>
      <w:r w:rsidRPr="007E519B">
        <w:rPr>
          <w:rFonts w:ascii="Arial" w:hAnsi="Arial" w:cs="Arial"/>
          <w:color w:val="231F20"/>
          <w:sz w:val="22"/>
          <w:szCs w:val="22"/>
          <w:lang w:val="sr-Latn-ME"/>
        </w:rPr>
        <w:t xml:space="preserve"> objavljuje zamjensku cijenu</w:t>
      </w:r>
      <w:r w:rsidR="00861615">
        <w:rPr>
          <w:rFonts w:ascii="Arial" w:hAnsi="Arial" w:cs="Arial"/>
          <w:color w:val="231F20"/>
          <w:sz w:val="22"/>
          <w:szCs w:val="22"/>
          <w:lang w:val="sr-Latn-ME"/>
        </w:rPr>
        <w:t>,</w:t>
      </w:r>
      <w:r w:rsidR="002C4499" w:rsidRPr="002C4499">
        <w:rPr>
          <w:rFonts w:ascii="Arial" w:hAnsi="Arial" w:cs="Arial"/>
          <w:color w:val="231F20"/>
          <w:sz w:val="22"/>
          <w:szCs w:val="22"/>
          <w:lang w:val="sr-Latn-ME"/>
        </w:rPr>
        <w:t xml:space="preserve"> </w:t>
      </w:r>
      <w:r w:rsidR="002C4499">
        <w:rPr>
          <w:rFonts w:ascii="Arial" w:hAnsi="Arial" w:cs="Arial"/>
          <w:color w:val="231F20"/>
          <w:sz w:val="22"/>
          <w:szCs w:val="22"/>
          <w:lang w:val="sr-Latn-ME"/>
        </w:rPr>
        <w:t>u</w:t>
      </w:r>
      <w:r w:rsidR="002C4499" w:rsidRPr="007E519B">
        <w:rPr>
          <w:rFonts w:ascii="Arial" w:hAnsi="Arial" w:cs="Arial"/>
          <w:color w:val="231F20"/>
          <w:sz w:val="22"/>
          <w:szCs w:val="22"/>
          <w:lang w:val="sr-Latn-ME"/>
        </w:rPr>
        <w:t xml:space="preserve"> slučaju da referentna tržišna cijena nije dostupna tokom obračunskog perioda u toku trajanja ugovora o tržišnoj premiji</w:t>
      </w:r>
      <w:r w:rsidR="00BB435E" w:rsidRPr="007E519B">
        <w:rPr>
          <w:rFonts w:ascii="Arial" w:hAnsi="Arial" w:cs="Arial"/>
          <w:color w:val="231F20"/>
          <w:sz w:val="22"/>
          <w:szCs w:val="22"/>
          <w:lang w:val="sr-Latn-ME"/>
        </w:rPr>
        <w:t>.</w:t>
      </w:r>
      <w:r w:rsidR="00626C09" w:rsidRPr="007E519B" w:rsidDel="00626C09">
        <w:rPr>
          <w:rFonts w:ascii="Arial" w:hAnsi="Arial" w:cs="Arial"/>
          <w:color w:val="231F20"/>
          <w:sz w:val="22"/>
          <w:szCs w:val="22"/>
          <w:lang w:val="sr-Latn-ME"/>
        </w:rPr>
        <w:t xml:space="preserve"> </w:t>
      </w:r>
    </w:p>
    <w:p w14:paraId="1A765E4D" w14:textId="02224CEB" w:rsidR="00D8585E" w:rsidRPr="007E519B" w:rsidRDefault="00D8585E" w:rsidP="00484063">
      <w:pPr>
        <w:pStyle w:val="Stext"/>
        <w:spacing w:before="0" w:after="0" w:line="240" w:lineRule="auto"/>
        <w:ind w:firstLine="567"/>
        <w:rPr>
          <w:rFonts w:ascii="Arial" w:hAnsi="Arial" w:cs="Arial"/>
          <w:color w:val="231F20"/>
          <w:sz w:val="22"/>
          <w:szCs w:val="22"/>
          <w:lang w:val="sr-Latn-ME"/>
        </w:rPr>
      </w:pPr>
      <w:r w:rsidRPr="007E519B">
        <w:rPr>
          <w:rFonts w:ascii="Arial" w:hAnsi="Arial" w:cs="Arial"/>
          <w:color w:val="231F20"/>
          <w:sz w:val="22"/>
          <w:szCs w:val="22"/>
          <w:lang w:val="sr-Latn-ME"/>
        </w:rPr>
        <w:t xml:space="preserve">Referentnu tržišnu cijenu u skladu sa metodologijom iz stava </w:t>
      </w:r>
      <w:r>
        <w:rPr>
          <w:rFonts w:ascii="Arial" w:hAnsi="Arial" w:cs="Arial"/>
          <w:color w:val="231F20"/>
          <w:sz w:val="22"/>
          <w:szCs w:val="22"/>
          <w:lang w:val="sr-Latn-ME"/>
        </w:rPr>
        <w:t>5</w:t>
      </w:r>
      <w:r w:rsidRPr="007E519B">
        <w:rPr>
          <w:rFonts w:ascii="Arial" w:hAnsi="Arial" w:cs="Arial"/>
          <w:color w:val="231F20"/>
          <w:sz w:val="22"/>
          <w:szCs w:val="22"/>
          <w:lang w:val="sr-Latn-ME"/>
        </w:rPr>
        <w:t xml:space="preserve"> ovog člana određuje i objavljuje na svojoj internet stranici ovlašćena ugovorna strana do 15. dana u tekućem mjesecu za prethodni mjesec.</w:t>
      </w:r>
    </w:p>
    <w:p w14:paraId="02ECC067" w14:textId="0B2F7928" w:rsidR="00596621" w:rsidRPr="007E519B" w:rsidRDefault="009C2D70" w:rsidP="00484063">
      <w:pPr>
        <w:pStyle w:val="Stext"/>
        <w:spacing w:before="0" w:after="0" w:line="240" w:lineRule="auto"/>
        <w:ind w:firstLine="567"/>
        <w:rPr>
          <w:rFonts w:ascii="Arial" w:hAnsi="Arial" w:cs="Arial"/>
          <w:color w:val="231F20"/>
          <w:sz w:val="22"/>
          <w:szCs w:val="22"/>
          <w:lang w:val="sr-Latn-ME"/>
        </w:rPr>
      </w:pPr>
      <w:r w:rsidRPr="007E519B">
        <w:rPr>
          <w:rFonts w:ascii="Arial" w:hAnsi="Arial" w:cs="Arial"/>
          <w:color w:val="231F20"/>
          <w:sz w:val="22"/>
          <w:szCs w:val="22"/>
          <w:lang w:val="sr-Latn-ME"/>
        </w:rPr>
        <w:t xml:space="preserve">Metodologiju za </w:t>
      </w:r>
      <w:r w:rsidR="00596621" w:rsidRPr="007E519B">
        <w:rPr>
          <w:rFonts w:ascii="Arial" w:hAnsi="Arial" w:cs="Arial"/>
          <w:color w:val="231F20"/>
          <w:sz w:val="22"/>
          <w:szCs w:val="22"/>
          <w:lang w:val="sr-Latn-ME"/>
        </w:rPr>
        <w:t>utvrđivanj</w:t>
      </w:r>
      <w:r w:rsidRPr="007E519B">
        <w:rPr>
          <w:rFonts w:ascii="Arial" w:hAnsi="Arial" w:cs="Arial"/>
          <w:color w:val="231F20"/>
          <w:sz w:val="22"/>
          <w:szCs w:val="22"/>
          <w:lang w:val="sr-Latn-ME"/>
        </w:rPr>
        <w:t>e</w:t>
      </w:r>
      <w:r w:rsidR="00596621" w:rsidRPr="007E519B">
        <w:rPr>
          <w:rFonts w:ascii="Arial" w:hAnsi="Arial" w:cs="Arial"/>
          <w:color w:val="231F20"/>
          <w:sz w:val="22"/>
          <w:szCs w:val="22"/>
          <w:lang w:val="sr-Latn-ME"/>
        </w:rPr>
        <w:t xml:space="preserve"> referentne tržišne cijene, kao i zamjenske cijene utvrđuje </w:t>
      </w:r>
      <w:r w:rsidRPr="007E519B">
        <w:rPr>
          <w:rFonts w:ascii="Arial" w:hAnsi="Arial" w:cs="Arial"/>
          <w:color w:val="231F20"/>
          <w:sz w:val="22"/>
          <w:szCs w:val="22"/>
          <w:lang w:val="sr-Latn-ME"/>
        </w:rPr>
        <w:t>Agencija</w:t>
      </w:r>
      <w:r w:rsidR="00596621" w:rsidRPr="007E519B">
        <w:rPr>
          <w:rFonts w:ascii="Arial" w:hAnsi="Arial" w:cs="Arial"/>
          <w:color w:val="231F20"/>
          <w:sz w:val="22"/>
          <w:szCs w:val="22"/>
          <w:lang w:val="sr-Latn-ME"/>
        </w:rPr>
        <w:t>.</w:t>
      </w:r>
    </w:p>
    <w:p w14:paraId="4F9DF1CE"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p>
    <w:p w14:paraId="79525A1F"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Aukcije za tržišne premije </w:t>
      </w:r>
    </w:p>
    <w:p w14:paraId="67585E35" w14:textId="3182956D"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E06461">
        <w:rPr>
          <w:rFonts w:ascii="Arial" w:hAnsi="Arial" w:cs="Arial"/>
          <w:sz w:val="22"/>
          <w:szCs w:val="22"/>
          <w:lang w:val="sr-Latn-ME"/>
        </w:rPr>
        <w:t>30</w:t>
      </w:r>
    </w:p>
    <w:p w14:paraId="4422F657" w14:textId="6D056E32" w:rsidR="00596621" w:rsidRPr="007E519B" w:rsidRDefault="002C4499"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A</w:t>
      </w:r>
      <w:r w:rsidR="00596621" w:rsidRPr="007E519B">
        <w:rPr>
          <w:rFonts w:ascii="Arial" w:hAnsi="Arial" w:cs="Arial"/>
          <w:sz w:val="22"/>
          <w:szCs w:val="22"/>
          <w:lang w:val="sr-Latn-ME"/>
        </w:rPr>
        <w:t>ukcij</w:t>
      </w:r>
      <w:r>
        <w:rPr>
          <w:rFonts w:ascii="Arial" w:hAnsi="Arial" w:cs="Arial"/>
          <w:sz w:val="22"/>
          <w:szCs w:val="22"/>
          <w:lang w:val="sr-Latn-ME"/>
        </w:rPr>
        <w:t>u</w:t>
      </w:r>
      <w:r w:rsidR="00596621" w:rsidRPr="007E519B">
        <w:rPr>
          <w:rFonts w:ascii="Arial" w:hAnsi="Arial" w:cs="Arial"/>
          <w:sz w:val="22"/>
          <w:szCs w:val="22"/>
          <w:lang w:val="sr-Latn-ME"/>
        </w:rPr>
        <w:t xml:space="preserve"> za dodjelu prava na tržišnu premiju u skladu sa kvotama </w:t>
      </w:r>
      <w:r w:rsidR="00DD148D" w:rsidRPr="007E519B">
        <w:rPr>
          <w:rFonts w:ascii="Arial" w:hAnsi="Arial" w:cs="Arial"/>
          <w:sz w:val="22"/>
          <w:szCs w:val="22"/>
          <w:lang w:val="sr-Latn-ME"/>
        </w:rPr>
        <w:t xml:space="preserve"> koje su utvrđene</w:t>
      </w:r>
      <w:r w:rsidR="00877B40">
        <w:rPr>
          <w:rFonts w:ascii="Arial" w:hAnsi="Arial" w:cs="Arial"/>
          <w:sz w:val="22"/>
          <w:szCs w:val="22"/>
          <w:lang w:val="sr-Latn-ME"/>
        </w:rPr>
        <w:t xml:space="preserve"> u skladu sa</w:t>
      </w:r>
      <w:r w:rsidR="00DD148D" w:rsidRPr="007E519B">
        <w:rPr>
          <w:rFonts w:ascii="Arial" w:hAnsi="Arial" w:cs="Arial"/>
          <w:sz w:val="22"/>
          <w:szCs w:val="22"/>
          <w:lang w:val="sr-Latn-ME"/>
        </w:rPr>
        <w:t xml:space="preserve"> ovim zakonom</w:t>
      </w:r>
      <w:r w:rsidRPr="002C4499">
        <w:rPr>
          <w:rFonts w:ascii="Arial" w:hAnsi="Arial" w:cs="Arial"/>
          <w:sz w:val="22"/>
          <w:szCs w:val="22"/>
          <w:lang w:val="sr-Latn-ME"/>
        </w:rPr>
        <w:t xml:space="preserve"> </w:t>
      </w:r>
      <w:r w:rsidRPr="007E519B">
        <w:rPr>
          <w:rFonts w:ascii="Arial" w:hAnsi="Arial" w:cs="Arial"/>
          <w:sz w:val="22"/>
          <w:szCs w:val="22"/>
          <w:lang w:val="sr-Latn-ME"/>
        </w:rPr>
        <w:t>raspisuje</w:t>
      </w:r>
      <w:r w:rsidRPr="002C4499">
        <w:rPr>
          <w:rFonts w:ascii="Arial" w:hAnsi="Arial" w:cs="Arial"/>
          <w:sz w:val="22"/>
          <w:szCs w:val="22"/>
          <w:lang w:val="sr-Latn-ME"/>
        </w:rPr>
        <w:t xml:space="preserve"> </w:t>
      </w:r>
      <w:r w:rsidRPr="007E519B">
        <w:rPr>
          <w:rFonts w:ascii="Arial" w:hAnsi="Arial" w:cs="Arial"/>
          <w:sz w:val="22"/>
          <w:szCs w:val="22"/>
          <w:lang w:val="sr-Latn-ME"/>
        </w:rPr>
        <w:t>Ministarstvo</w:t>
      </w:r>
      <w:r w:rsidR="006D7DB8">
        <w:rPr>
          <w:rFonts w:ascii="Arial" w:hAnsi="Arial" w:cs="Arial"/>
          <w:sz w:val="22"/>
          <w:szCs w:val="22"/>
          <w:lang w:val="sr-Latn-ME"/>
        </w:rPr>
        <w:t xml:space="preserve"> </w:t>
      </w:r>
      <w:r w:rsidR="006D7DB8" w:rsidRPr="004C7045">
        <w:rPr>
          <w:rFonts w:ascii="Arial" w:hAnsi="Arial" w:cs="Arial"/>
          <w:color w:val="000000" w:themeColor="text1"/>
          <w:sz w:val="22"/>
          <w:szCs w:val="22"/>
          <w:lang w:val="sr-Latn-ME"/>
        </w:rPr>
        <w:t>objavljivanjem javnog poziva</w:t>
      </w:r>
      <w:r w:rsidR="00DD148D" w:rsidRPr="004C7045">
        <w:rPr>
          <w:rFonts w:ascii="Arial" w:hAnsi="Arial" w:cs="Arial"/>
          <w:color w:val="000000" w:themeColor="text1"/>
          <w:sz w:val="22"/>
          <w:szCs w:val="22"/>
          <w:lang w:val="sr-Latn-ME"/>
        </w:rPr>
        <w:t>.</w:t>
      </w:r>
    </w:p>
    <w:p w14:paraId="0C512E57"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Aukcije za tržišnu premiju mogu biti:</w:t>
      </w:r>
    </w:p>
    <w:p w14:paraId="216B8511" w14:textId="52EDBB68" w:rsidR="00596621" w:rsidRPr="00E06461" w:rsidRDefault="00596621" w:rsidP="00484063">
      <w:pPr>
        <w:pStyle w:val="ListParagraph"/>
        <w:widowControl w:val="0"/>
        <w:numPr>
          <w:ilvl w:val="0"/>
          <w:numId w:val="22"/>
        </w:numPr>
        <w:suppressAutoHyphens/>
        <w:spacing w:after="0" w:line="240" w:lineRule="auto"/>
        <w:ind w:left="0" w:right="0"/>
        <w:rPr>
          <w:rFonts w:ascii="Arial" w:hAnsi="Arial" w:cs="Arial"/>
          <w:sz w:val="22"/>
          <w:lang w:val="sr-Latn-ME"/>
        </w:rPr>
      </w:pPr>
      <w:r w:rsidRPr="00E06461">
        <w:rPr>
          <w:rFonts w:ascii="Arial" w:hAnsi="Arial" w:cs="Arial"/>
          <w:sz w:val="22"/>
          <w:lang w:val="sr-Latn-ME"/>
        </w:rPr>
        <w:t>aukcije</w:t>
      </w:r>
      <w:r w:rsidRPr="00E06461">
        <w:rPr>
          <w:rFonts w:ascii="Arial" w:hAnsi="Arial" w:cs="Arial"/>
          <w:b/>
          <w:bCs/>
          <w:sz w:val="22"/>
          <w:lang w:val="sr-Latn-ME"/>
        </w:rPr>
        <w:t xml:space="preserve"> </w:t>
      </w:r>
      <w:r w:rsidRPr="00E06461">
        <w:rPr>
          <w:rFonts w:ascii="Arial" w:hAnsi="Arial" w:cs="Arial"/>
          <w:sz w:val="22"/>
          <w:lang w:val="sr-Latn-ME"/>
        </w:rPr>
        <w:t>za unaprijed određene lokacije</w:t>
      </w:r>
      <w:r w:rsidR="00E06461" w:rsidRPr="00E06461">
        <w:rPr>
          <w:rFonts w:ascii="Arial" w:hAnsi="Arial" w:cs="Arial"/>
          <w:sz w:val="22"/>
          <w:lang w:val="sr-Latn-ME"/>
        </w:rPr>
        <w:t xml:space="preserve"> iz člana 15 stav 3 ovog zakona </w:t>
      </w:r>
      <w:r w:rsidRPr="00E06461">
        <w:rPr>
          <w:rFonts w:ascii="Arial" w:hAnsi="Arial" w:cs="Arial"/>
          <w:sz w:val="22"/>
          <w:lang w:val="sr-Latn-ME"/>
        </w:rPr>
        <w:t>pri čemu lokacij</w:t>
      </w:r>
      <w:r w:rsidR="00DA650D">
        <w:rPr>
          <w:rFonts w:ascii="Arial" w:hAnsi="Arial" w:cs="Arial"/>
          <w:sz w:val="22"/>
          <w:lang w:val="sr-Latn-ME"/>
        </w:rPr>
        <w:t>e</w:t>
      </w:r>
      <w:r w:rsidRPr="00E06461">
        <w:rPr>
          <w:rFonts w:ascii="Arial" w:hAnsi="Arial" w:cs="Arial"/>
          <w:sz w:val="22"/>
          <w:lang w:val="sr-Latn-ME"/>
        </w:rPr>
        <w:t xml:space="preserve"> pretho</w:t>
      </w:r>
      <w:r w:rsidR="006D7DB8" w:rsidRPr="00E06461">
        <w:rPr>
          <w:rFonts w:ascii="Arial" w:hAnsi="Arial" w:cs="Arial"/>
          <w:sz w:val="22"/>
          <w:lang w:val="sr-Latn-ME"/>
        </w:rPr>
        <w:t>d</w:t>
      </w:r>
      <w:r w:rsidRPr="00E06461">
        <w:rPr>
          <w:rFonts w:ascii="Arial" w:hAnsi="Arial" w:cs="Arial"/>
          <w:sz w:val="22"/>
          <w:lang w:val="sr-Latn-ME"/>
        </w:rPr>
        <w:t xml:space="preserve">no određuje </w:t>
      </w:r>
      <w:r w:rsidR="004C7045" w:rsidRPr="00E06461">
        <w:rPr>
          <w:rFonts w:ascii="Arial" w:hAnsi="Arial" w:cs="Arial"/>
          <w:sz w:val="22"/>
          <w:lang w:val="sr-Latn-ME"/>
        </w:rPr>
        <w:t>Vlada</w:t>
      </w:r>
      <w:r w:rsidR="00E06461">
        <w:rPr>
          <w:rFonts w:ascii="Arial" w:hAnsi="Arial" w:cs="Arial"/>
          <w:sz w:val="22"/>
          <w:lang w:val="sr-Latn-ME"/>
        </w:rPr>
        <w:t>,</w:t>
      </w:r>
      <w:r w:rsidR="004C7045" w:rsidRPr="00E06461">
        <w:rPr>
          <w:rFonts w:ascii="Arial" w:hAnsi="Arial" w:cs="Arial"/>
          <w:sz w:val="22"/>
          <w:lang w:val="sr-Latn-ME"/>
        </w:rPr>
        <w:t xml:space="preserve"> </w:t>
      </w:r>
      <w:r w:rsidRPr="00E06461">
        <w:rPr>
          <w:rFonts w:ascii="Arial" w:hAnsi="Arial" w:cs="Arial"/>
          <w:sz w:val="22"/>
          <w:lang w:val="sr-Latn-ME"/>
        </w:rPr>
        <w:t xml:space="preserve"> ili </w:t>
      </w:r>
    </w:p>
    <w:p w14:paraId="34DC9F43" w14:textId="77777777" w:rsidR="00596621" w:rsidRPr="007E519B" w:rsidRDefault="00596621" w:rsidP="00484063">
      <w:pPr>
        <w:pStyle w:val="ListParagraph"/>
        <w:widowControl w:val="0"/>
        <w:numPr>
          <w:ilvl w:val="0"/>
          <w:numId w:val="22"/>
        </w:numPr>
        <w:suppressAutoHyphens/>
        <w:spacing w:after="0" w:line="240" w:lineRule="auto"/>
        <w:ind w:left="0" w:right="0"/>
        <w:rPr>
          <w:rFonts w:ascii="Arial" w:hAnsi="Arial" w:cs="Arial"/>
          <w:sz w:val="22"/>
          <w:lang w:val="sr-Latn-ME"/>
        </w:rPr>
      </w:pPr>
      <w:r w:rsidRPr="007E519B">
        <w:rPr>
          <w:rFonts w:ascii="Arial" w:hAnsi="Arial" w:cs="Arial"/>
          <w:sz w:val="22"/>
          <w:lang w:val="sr-Latn-ME"/>
        </w:rPr>
        <w:t>aukcije za neodređene lokacije, pri čemu su ponuđači dužni da odaberu lokaciju i pribave pravo na korišćenje zemljišta.</w:t>
      </w:r>
    </w:p>
    <w:p w14:paraId="0ED6AF20" w14:textId="527243A0"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Aukcije se mogu sprovesti za posebna geografska područja i/ili za jednu ili više vrsta tehnologija elektrana koj</w:t>
      </w:r>
      <w:r w:rsidR="004C3216">
        <w:rPr>
          <w:rFonts w:ascii="Arial" w:hAnsi="Arial" w:cs="Arial"/>
          <w:sz w:val="22"/>
          <w:szCs w:val="22"/>
          <w:lang w:val="sr-Latn-ME"/>
        </w:rPr>
        <w:t>e</w:t>
      </w:r>
      <w:r w:rsidRPr="007E519B">
        <w:rPr>
          <w:rFonts w:ascii="Arial" w:hAnsi="Arial" w:cs="Arial"/>
          <w:sz w:val="22"/>
          <w:szCs w:val="22"/>
          <w:lang w:val="sr-Latn-ME"/>
        </w:rPr>
        <w:t xml:space="preserve"> korist</w:t>
      </w:r>
      <w:r w:rsidR="004C3216">
        <w:rPr>
          <w:rFonts w:ascii="Arial" w:hAnsi="Arial" w:cs="Arial"/>
          <w:sz w:val="22"/>
          <w:szCs w:val="22"/>
          <w:lang w:val="sr-Latn-ME"/>
        </w:rPr>
        <w:t>e</w:t>
      </w:r>
      <w:r w:rsidRPr="007E519B">
        <w:rPr>
          <w:rFonts w:ascii="Arial" w:hAnsi="Arial" w:cs="Arial"/>
          <w:sz w:val="22"/>
          <w:szCs w:val="22"/>
          <w:lang w:val="sr-Latn-ME"/>
        </w:rPr>
        <w:t xml:space="preserve"> obnovljive izvore, u zavisnosti od mogućnosti priključenja i uticaja na stabilnost elektroenergetskog sistema.</w:t>
      </w:r>
    </w:p>
    <w:p w14:paraId="460A336E" w14:textId="77777777" w:rsidR="00E06461" w:rsidRDefault="00E06461" w:rsidP="00E06461">
      <w:pPr>
        <w:pStyle w:val="7podnas"/>
        <w:spacing w:before="0"/>
        <w:rPr>
          <w:rFonts w:ascii="Arial" w:eastAsia="Times New Roman BH" w:hAnsi="Arial" w:cs="Arial"/>
          <w:sz w:val="22"/>
          <w:szCs w:val="22"/>
          <w:lang w:val="sr-Latn-ME"/>
        </w:rPr>
      </w:pPr>
    </w:p>
    <w:p w14:paraId="0F4C2E05" w14:textId="3238BF28" w:rsidR="00E06461" w:rsidRPr="00855F0B" w:rsidRDefault="00E06461" w:rsidP="00E06461">
      <w:pPr>
        <w:pStyle w:val="7podnas"/>
        <w:spacing w:before="0"/>
        <w:rPr>
          <w:rFonts w:ascii="Arial" w:eastAsia="Times New Roman BH" w:hAnsi="Arial" w:cs="Arial"/>
          <w:sz w:val="22"/>
          <w:szCs w:val="22"/>
          <w:lang w:val="sr-Latn-ME"/>
        </w:rPr>
      </w:pPr>
      <w:r w:rsidRPr="00855F0B">
        <w:rPr>
          <w:rFonts w:ascii="Arial" w:eastAsia="Times New Roman BH" w:hAnsi="Arial" w:cs="Arial"/>
          <w:sz w:val="22"/>
          <w:szCs w:val="22"/>
          <w:lang w:val="sr-Latn-ME"/>
        </w:rPr>
        <w:t>Sadržaj i preuzimanje tenderske dokumentacije</w:t>
      </w:r>
    </w:p>
    <w:p w14:paraId="788E2C97" w14:textId="387666F7" w:rsidR="00E06461" w:rsidRDefault="00E06461" w:rsidP="00E06461">
      <w:pPr>
        <w:pStyle w:val="4clan"/>
        <w:spacing w:before="0" w:beforeAutospacing="0" w:after="0" w:afterAutospacing="0"/>
        <w:jc w:val="center"/>
        <w:rPr>
          <w:rFonts w:ascii="Arial" w:eastAsia="Times New Roman BH" w:hAnsi="Arial" w:cs="Arial"/>
          <w:b/>
          <w:sz w:val="22"/>
          <w:szCs w:val="22"/>
          <w:lang w:val="sr-Latn-ME"/>
        </w:rPr>
      </w:pPr>
      <w:r w:rsidRPr="00484063">
        <w:rPr>
          <w:rFonts w:ascii="Arial" w:eastAsia="Times New Roman BH" w:hAnsi="Arial" w:cs="Arial"/>
          <w:b/>
          <w:sz w:val="22"/>
          <w:szCs w:val="22"/>
          <w:lang w:val="sr-Latn-ME"/>
        </w:rPr>
        <w:t>Član 3</w:t>
      </w:r>
      <w:r>
        <w:rPr>
          <w:rFonts w:ascii="Arial" w:eastAsia="Times New Roman BH" w:hAnsi="Arial" w:cs="Arial"/>
          <w:b/>
          <w:sz w:val="22"/>
          <w:szCs w:val="22"/>
          <w:lang w:val="sr-Latn-ME"/>
        </w:rPr>
        <w:t>1</w:t>
      </w:r>
    </w:p>
    <w:p w14:paraId="2F710353" w14:textId="29FA2722" w:rsidR="00E06461" w:rsidRDefault="00E06461" w:rsidP="00E06461">
      <w:pPr>
        <w:pStyle w:val="1tekst"/>
        <w:spacing w:before="0" w:beforeAutospacing="0" w:after="0" w:afterAutospacing="0"/>
        <w:jc w:val="both"/>
        <w:rPr>
          <w:rFonts w:ascii="Arial" w:hAnsi="Arial" w:cs="Arial"/>
          <w:sz w:val="22"/>
        </w:rPr>
      </w:pPr>
      <w:r>
        <w:rPr>
          <w:rFonts w:ascii="Arial" w:eastAsia="Times New Roman BH" w:hAnsi="Arial" w:cs="Arial"/>
          <w:sz w:val="22"/>
          <w:szCs w:val="22"/>
          <w:lang w:val="sr-Latn-ME"/>
        </w:rPr>
        <w:t xml:space="preserve">    </w:t>
      </w:r>
      <w:r w:rsidR="008D311F">
        <w:rPr>
          <w:rFonts w:ascii="Arial" w:eastAsia="Times New Roman BH" w:hAnsi="Arial" w:cs="Arial"/>
          <w:sz w:val="22"/>
          <w:szCs w:val="22"/>
          <w:lang w:val="sr-Latn-ME"/>
        </w:rPr>
        <w:t xml:space="preserve">Radi </w:t>
      </w:r>
      <w:r>
        <w:rPr>
          <w:rFonts w:ascii="Arial" w:eastAsia="Times New Roman BH" w:hAnsi="Arial" w:cs="Arial"/>
          <w:sz w:val="22"/>
          <w:szCs w:val="22"/>
          <w:lang w:val="sr-Latn-ME"/>
        </w:rPr>
        <w:t xml:space="preserve">dodjele </w:t>
      </w:r>
      <w:r w:rsidR="008D311F">
        <w:rPr>
          <w:rFonts w:ascii="Arial" w:eastAsia="Times New Roman BH" w:hAnsi="Arial" w:cs="Arial"/>
          <w:sz w:val="22"/>
          <w:szCs w:val="22"/>
          <w:lang w:val="sr-Latn-ME"/>
        </w:rPr>
        <w:t xml:space="preserve">prava na </w:t>
      </w:r>
      <w:r>
        <w:rPr>
          <w:rFonts w:ascii="Arial" w:eastAsia="Times New Roman BH" w:hAnsi="Arial" w:cs="Arial"/>
          <w:sz w:val="22"/>
          <w:szCs w:val="22"/>
          <w:lang w:val="sr-Latn-ME"/>
        </w:rPr>
        <w:t>tržišn</w:t>
      </w:r>
      <w:r w:rsidR="008D311F">
        <w:rPr>
          <w:rFonts w:ascii="Arial" w:eastAsia="Times New Roman BH" w:hAnsi="Arial" w:cs="Arial"/>
          <w:sz w:val="22"/>
          <w:szCs w:val="22"/>
          <w:lang w:val="sr-Latn-ME"/>
        </w:rPr>
        <w:t>u</w:t>
      </w:r>
      <w:r>
        <w:rPr>
          <w:rFonts w:ascii="Arial" w:eastAsia="Times New Roman BH" w:hAnsi="Arial" w:cs="Arial"/>
          <w:sz w:val="22"/>
          <w:szCs w:val="22"/>
          <w:lang w:val="sr-Latn-ME"/>
        </w:rPr>
        <w:t xml:space="preserve"> premij</w:t>
      </w:r>
      <w:r w:rsidR="008D311F">
        <w:rPr>
          <w:rFonts w:ascii="Arial" w:eastAsia="Times New Roman BH" w:hAnsi="Arial" w:cs="Arial"/>
          <w:sz w:val="22"/>
          <w:szCs w:val="22"/>
          <w:lang w:val="sr-Latn-ME"/>
        </w:rPr>
        <w:t>u aukcijom</w:t>
      </w:r>
      <w:r>
        <w:rPr>
          <w:rFonts w:ascii="Arial" w:eastAsia="Times New Roman BH" w:hAnsi="Arial" w:cs="Arial"/>
          <w:sz w:val="22"/>
          <w:szCs w:val="22"/>
          <w:lang w:val="sr-Latn-ME"/>
        </w:rPr>
        <w:t xml:space="preserve"> </w:t>
      </w:r>
      <w:r>
        <w:rPr>
          <w:rFonts w:ascii="Arial" w:hAnsi="Arial" w:cs="Arial"/>
          <w:sz w:val="22"/>
        </w:rPr>
        <w:t>Ministarstvo</w:t>
      </w:r>
      <w:r w:rsidRPr="00A91199">
        <w:rPr>
          <w:rFonts w:ascii="Arial" w:hAnsi="Arial" w:cs="Arial"/>
          <w:sz w:val="22"/>
        </w:rPr>
        <w:t xml:space="preserve"> </w:t>
      </w:r>
      <w:r w:rsidR="008D311F">
        <w:rPr>
          <w:rFonts w:ascii="Arial" w:hAnsi="Arial" w:cs="Arial"/>
          <w:sz w:val="22"/>
        </w:rPr>
        <w:t xml:space="preserve">priprema </w:t>
      </w:r>
      <w:r>
        <w:rPr>
          <w:rFonts w:ascii="Arial" w:hAnsi="Arial" w:cs="Arial"/>
          <w:sz w:val="22"/>
        </w:rPr>
        <w:t>tendersk</w:t>
      </w:r>
      <w:r w:rsidR="008D311F">
        <w:rPr>
          <w:rFonts w:ascii="Arial" w:hAnsi="Arial" w:cs="Arial"/>
          <w:sz w:val="22"/>
        </w:rPr>
        <w:t xml:space="preserve">u </w:t>
      </w:r>
      <w:r>
        <w:rPr>
          <w:rFonts w:ascii="Arial" w:hAnsi="Arial" w:cs="Arial"/>
          <w:sz w:val="22"/>
        </w:rPr>
        <w:t>dokumentacij</w:t>
      </w:r>
      <w:r w:rsidR="008D311F">
        <w:rPr>
          <w:rFonts w:ascii="Arial" w:hAnsi="Arial" w:cs="Arial"/>
          <w:sz w:val="22"/>
        </w:rPr>
        <w:t>u</w:t>
      </w:r>
      <w:r w:rsidRPr="00A91199">
        <w:rPr>
          <w:rFonts w:ascii="Arial" w:hAnsi="Arial" w:cs="Arial"/>
          <w:sz w:val="22"/>
        </w:rPr>
        <w:t xml:space="preserve">, </w:t>
      </w:r>
      <w:r w:rsidR="008D311F">
        <w:rPr>
          <w:rFonts w:ascii="Arial" w:hAnsi="Arial" w:cs="Arial"/>
          <w:sz w:val="22"/>
        </w:rPr>
        <w:t xml:space="preserve">na osnovu odluke iz </w:t>
      </w:r>
      <w:r w:rsidRPr="00A91199">
        <w:rPr>
          <w:rFonts w:ascii="Arial" w:hAnsi="Arial" w:cs="Arial"/>
          <w:sz w:val="22"/>
        </w:rPr>
        <w:t xml:space="preserve">člana </w:t>
      </w:r>
      <w:r>
        <w:rPr>
          <w:rFonts w:ascii="Arial" w:hAnsi="Arial" w:cs="Arial"/>
          <w:sz w:val="22"/>
        </w:rPr>
        <w:t>1</w:t>
      </w:r>
      <w:r w:rsidR="008D311F">
        <w:rPr>
          <w:rFonts w:ascii="Arial" w:hAnsi="Arial" w:cs="Arial"/>
          <w:sz w:val="22"/>
        </w:rPr>
        <w:t>5</w:t>
      </w:r>
      <w:r w:rsidRPr="00A91199">
        <w:rPr>
          <w:rFonts w:ascii="Arial" w:hAnsi="Arial" w:cs="Arial"/>
          <w:sz w:val="22"/>
        </w:rPr>
        <w:t xml:space="preserve"> </w:t>
      </w:r>
      <w:r>
        <w:rPr>
          <w:rFonts w:ascii="Arial" w:hAnsi="Arial" w:cs="Arial"/>
          <w:sz w:val="22"/>
        </w:rPr>
        <w:t xml:space="preserve">stav 2 </w:t>
      </w:r>
      <w:r w:rsidRPr="00A91199">
        <w:rPr>
          <w:rFonts w:ascii="Arial" w:hAnsi="Arial" w:cs="Arial"/>
          <w:sz w:val="22"/>
        </w:rPr>
        <w:t>ovog zakona.</w:t>
      </w:r>
    </w:p>
    <w:p w14:paraId="1C50D9CF" w14:textId="3067A63E" w:rsidR="00E06461" w:rsidRPr="00855F0B" w:rsidRDefault="00E06461" w:rsidP="00E06461">
      <w:pPr>
        <w:pStyle w:val="1tekst"/>
        <w:spacing w:before="0" w:beforeAutospacing="0" w:after="0" w:afterAutospacing="0"/>
        <w:jc w:val="both"/>
        <w:rPr>
          <w:rFonts w:ascii="Arial" w:eastAsia="Times New Roman BH" w:hAnsi="Arial" w:cs="Arial"/>
          <w:sz w:val="22"/>
          <w:szCs w:val="22"/>
          <w:lang w:val="sr-Latn-ME"/>
        </w:rPr>
      </w:pPr>
      <w:r>
        <w:rPr>
          <w:rFonts w:ascii="Arial" w:hAnsi="Arial" w:cs="Arial"/>
          <w:sz w:val="22"/>
        </w:rPr>
        <w:t xml:space="preserve">   </w:t>
      </w:r>
      <w:r>
        <w:rPr>
          <w:rFonts w:ascii="Arial" w:eastAsia="Times New Roman BH" w:hAnsi="Arial" w:cs="Arial"/>
          <w:sz w:val="22"/>
          <w:szCs w:val="22"/>
          <w:lang w:val="sr-Latn-ME"/>
        </w:rPr>
        <w:t xml:space="preserve">    </w:t>
      </w:r>
      <w:r w:rsidRPr="00855F0B">
        <w:rPr>
          <w:rFonts w:ascii="Arial" w:eastAsia="Times New Roman BH" w:hAnsi="Arial" w:cs="Arial"/>
          <w:sz w:val="22"/>
          <w:szCs w:val="22"/>
          <w:lang w:val="sr-Latn-ME"/>
        </w:rPr>
        <w:t xml:space="preserve">Tenderska dokumentacija </w:t>
      </w:r>
      <w:r>
        <w:rPr>
          <w:rFonts w:ascii="Arial" w:eastAsia="Times New Roman BH" w:hAnsi="Arial" w:cs="Arial"/>
          <w:sz w:val="22"/>
          <w:szCs w:val="22"/>
          <w:lang w:val="sr-Latn-ME"/>
        </w:rPr>
        <w:t xml:space="preserve">iz stava 1 ovog člana </w:t>
      </w:r>
      <w:r w:rsidRPr="00855F0B">
        <w:rPr>
          <w:rFonts w:ascii="Arial" w:eastAsia="Times New Roman BH" w:hAnsi="Arial" w:cs="Arial"/>
          <w:sz w:val="22"/>
          <w:szCs w:val="22"/>
          <w:lang w:val="sr-Latn-ME"/>
        </w:rPr>
        <w:t xml:space="preserve">naročito sadrži: javni </w:t>
      </w:r>
      <w:r>
        <w:rPr>
          <w:rFonts w:ascii="Arial" w:eastAsia="Times New Roman BH" w:hAnsi="Arial" w:cs="Arial"/>
          <w:sz w:val="22"/>
          <w:szCs w:val="22"/>
          <w:lang w:val="sr-Latn-ME"/>
        </w:rPr>
        <w:t>poziv</w:t>
      </w:r>
      <w:r w:rsidRPr="00855F0B">
        <w:rPr>
          <w:rFonts w:ascii="Arial" w:eastAsia="Times New Roman BH" w:hAnsi="Arial" w:cs="Arial"/>
          <w:sz w:val="22"/>
          <w:szCs w:val="22"/>
          <w:lang w:val="sr-Latn-ME"/>
        </w:rPr>
        <w:t xml:space="preserve">, uputstvo ponuđačima za izradu i dostavljanje ponude, </w:t>
      </w:r>
      <w:r>
        <w:rPr>
          <w:rFonts w:ascii="Arial" w:eastAsia="Times New Roman BH" w:hAnsi="Arial" w:cs="Arial"/>
          <w:sz w:val="22"/>
          <w:szCs w:val="22"/>
          <w:lang w:val="sr-Latn-ME"/>
        </w:rPr>
        <w:t xml:space="preserve">minimalne uslove za kvalifikaciju, </w:t>
      </w:r>
      <w:r w:rsidRPr="00855F0B">
        <w:rPr>
          <w:rFonts w:ascii="Arial" w:eastAsia="Times New Roman BH" w:hAnsi="Arial" w:cs="Arial"/>
          <w:sz w:val="22"/>
          <w:szCs w:val="22"/>
          <w:lang w:val="sr-Latn-ME"/>
        </w:rPr>
        <w:t xml:space="preserve">nacrt ugovora sa svim pripadajućim prilozima i obrascima, formu bankarske garancije ponude, </w:t>
      </w:r>
      <w:r>
        <w:rPr>
          <w:rFonts w:ascii="Arial" w:eastAsia="Times New Roman BH" w:hAnsi="Arial" w:cs="Arial"/>
          <w:sz w:val="22"/>
          <w:szCs w:val="22"/>
          <w:lang w:val="sr-Latn-ME"/>
        </w:rPr>
        <w:t>iznos</w:t>
      </w:r>
      <w:r w:rsidRPr="00E22FAE">
        <w:rPr>
          <w:rFonts w:ascii="Arial" w:eastAsia="Times New Roman BH" w:hAnsi="Arial" w:cs="Arial"/>
          <w:sz w:val="22"/>
          <w:szCs w:val="22"/>
          <w:lang w:val="sr-Latn-ME"/>
        </w:rPr>
        <w:t xml:space="preserve"> i način obračunavanja vrijednosti sredstva obezbjeđenja za uklanjanje elektrane i sanaciju zemljišta, rok i način za uklanjanje elektrane i sanaciju zemljišta, </w:t>
      </w:r>
      <w:r w:rsidRPr="00855F0B">
        <w:rPr>
          <w:rFonts w:ascii="Arial" w:eastAsia="Times New Roman BH" w:hAnsi="Arial" w:cs="Arial"/>
          <w:sz w:val="22"/>
          <w:szCs w:val="22"/>
          <w:lang w:val="sr-Latn-ME"/>
        </w:rPr>
        <w:t xml:space="preserve">uslove koje moraju da ispune ponuđači, dokumentaciju ili druge dokaze o ispunjavanju uslova utvrđenih javnim </w:t>
      </w:r>
      <w:r>
        <w:rPr>
          <w:rFonts w:ascii="Arial" w:eastAsia="Times New Roman BH" w:hAnsi="Arial" w:cs="Arial"/>
          <w:sz w:val="22"/>
          <w:szCs w:val="22"/>
          <w:lang w:val="sr-Latn-ME"/>
        </w:rPr>
        <w:t>pozivom</w:t>
      </w:r>
      <w:r w:rsidRPr="00855F0B">
        <w:rPr>
          <w:rFonts w:ascii="Arial" w:eastAsia="Times New Roman BH" w:hAnsi="Arial" w:cs="Arial"/>
          <w:sz w:val="22"/>
          <w:szCs w:val="22"/>
          <w:lang w:val="sr-Latn-ME"/>
        </w:rPr>
        <w:t xml:space="preserve"> i tenderskom dokumentacijom u zavisnosti od </w:t>
      </w:r>
      <w:r>
        <w:rPr>
          <w:rFonts w:ascii="Arial" w:eastAsia="Times New Roman BH" w:hAnsi="Arial" w:cs="Arial"/>
          <w:sz w:val="22"/>
          <w:szCs w:val="22"/>
          <w:lang w:val="sr-Latn-ME"/>
        </w:rPr>
        <w:t>vrste tehnologije i snage elektrane.</w:t>
      </w:r>
    </w:p>
    <w:p w14:paraId="64C095F4" w14:textId="77777777" w:rsidR="00E06461" w:rsidRPr="00855F0B" w:rsidRDefault="00E06461" w:rsidP="00E06461">
      <w:pPr>
        <w:pStyle w:val="1tekst"/>
        <w:spacing w:before="0" w:beforeAutospacing="0" w:after="0" w:afterAutospacing="0"/>
        <w:rPr>
          <w:rFonts w:ascii="Arial" w:eastAsia="Times New Roman BH" w:hAnsi="Arial" w:cs="Arial"/>
          <w:sz w:val="22"/>
          <w:szCs w:val="22"/>
          <w:lang w:val="sr-Latn-ME"/>
        </w:rPr>
      </w:pPr>
      <w:r>
        <w:rPr>
          <w:rFonts w:ascii="Arial" w:eastAsia="Times New Roman BH" w:hAnsi="Arial" w:cs="Arial"/>
          <w:sz w:val="22"/>
          <w:szCs w:val="22"/>
          <w:lang w:val="sr-Latn-ME"/>
        </w:rPr>
        <w:t xml:space="preserve">    Ministarstvo</w:t>
      </w:r>
      <w:r w:rsidRPr="00855F0B">
        <w:rPr>
          <w:rFonts w:ascii="Arial" w:eastAsia="Times New Roman BH" w:hAnsi="Arial" w:cs="Arial"/>
          <w:sz w:val="22"/>
          <w:szCs w:val="22"/>
          <w:lang w:val="sr-Latn-ME"/>
        </w:rPr>
        <w:t xml:space="preserve"> je duž</w:t>
      </w:r>
      <w:r>
        <w:rPr>
          <w:rFonts w:ascii="Arial" w:eastAsia="Times New Roman BH" w:hAnsi="Arial" w:cs="Arial"/>
          <w:sz w:val="22"/>
          <w:szCs w:val="22"/>
          <w:lang w:val="sr-Latn-ME"/>
        </w:rPr>
        <w:t>no</w:t>
      </w:r>
      <w:r w:rsidRPr="00855F0B">
        <w:rPr>
          <w:rFonts w:ascii="Arial" w:eastAsia="Times New Roman BH" w:hAnsi="Arial" w:cs="Arial"/>
          <w:sz w:val="22"/>
          <w:szCs w:val="22"/>
          <w:lang w:val="sr-Latn-ME"/>
        </w:rPr>
        <w:t xml:space="preserve"> da podatke o licima koja su preuzela tendersku dokumentaciju čuva kao tajnu do otvaranja ponude.</w:t>
      </w:r>
    </w:p>
    <w:p w14:paraId="4B45993B" w14:textId="77777777" w:rsidR="00E06461" w:rsidRPr="00855F0B" w:rsidRDefault="00E06461" w:rsidP="00E06461">
      <w:pPr>
        <w:pStyle w:val="1tekst"/>
        <w:spacing w:before="0" w:beforeAutospacing="0" w:after="0" w:afterAutospacing="0"/>
        <w:rPr>
          <w:rFonts w:ascii="Arial" w:eastAsia="Times New Roman BH" w:hAnsi="Arial" w:cs="Arial"/>
          <w:sz w:val="22"/>
          <w:szCs w:val="22"/>
          <w:lang w:val="sr-Latn-ME"/>
        </w:rPr>
      </w:pPr>
      <w:r>
        <w:rPr>
          <w:rFonts w:ascii="Arial" w:eastAsia="Times New Roman BH" w:hAnsi="Arial" w:cs="Arial"/>
          <w:sz w:val="22"/>
          <w:szCs w:val="22"/>
          <w:lang w:val="sr-Latn-ME"/>
        </w:rPr>
        <w:t xml:space="preserve">     Ministarstvo</w:t>
      </w:r>
      <w:r w:rsidRPr="00855F0B">
        <w:rPr>
          <w:rFonts w:ascii="Arial" w:eastAsia="Times New Roman BH" w:hAnsi="Arial" w:cs="Arial"/>
          <w:sz w:val="22"/>
          <w:szCs w:val="22"/>
          <w:lang w:val="sr-Latn-ME"/>
        </w:rPr>
        <w:t xml:space="preserve"> može da vrši pojašnjenja, dopune, izmjene i/ili ispravke tenderske dokumentacije, pod uslovom da budu dostupne </w:t>
      </w:r>
      <w:r>
        <w:rPr>
          <w:rFonts w:ascii="Arial" w:eastAsia="Times New Roman BH" w:hAnsi="Arial" w:cs="Arial"/>
          <w:sz w:val="22"/>
          <w:szCs w:val="22"/>
          <w:lang w:val="sr-Latn-ME"/>
        </w:rPr>
        <w:t>zainteresovanom licu</w:t>
      </w:r>
      <w:r w:rsidRPr="00855F0B">
        <w:rPr>
          <w:rFonts w:ascii="Arial" w:eastAsia="Times New Roman BH" w:hAnsi="Arial" w:cs="Arial"/>
          <w:sz w:val="22"/>
          <w:szCs w:val="22"/>
          <w:lang w:val="sr-Latn-ME"/>
        </w:rPr>
        <w:t xml:space="preserve"> koj</w:t>
      </w:r>
      <w:r>
        <w:rPr>
          <w:rFonts w:ascii="Arial" w:eastAsia="Times New Roman BH" w:hAnsi="Arial" w:cs="Arial"/>
          <w:sz w:val="22"/>
          <w:szCs w:val="22"/>
          <w:lang w:val="sr-Latn-ME"/>
        </w:rPr>
        <w:t>e je</w:t>
      </w:r>
      <w:r w:rsidRPr="00855F0B">
        <w:rPr>
          <w:rFonts w:ascii="Arial" w:eastAsia="Times New Roman BH" w:hAnsi="Arial" w:cs="Arial"/>
          <w:sz w:val="22"/>
          <w:szCs w:val="22"/>
          <w:lang w:val="sr-Latn-ME"/>
        </w:rPr>
        <w:t xml:space="preserve"> preuzel</w:t>
      </w:r>
      <w:r>
        <w:rPr>
          <w:rFonts w:ascii="Arial" w:eastAsia="Times New Roman BH" w:hAnsi="Arial" w:cs="Arial"/>
          <w:sz w:val="22"/>
          <w:szCs w:val="22"/>
          <w:lang w:val="sr-Latn-ME"/>
        </w:rPr>
        <w:t>o</w:t>
      </w:r>
      <w:r w:rsidRPr="00855F0B">
        <w:rPr>
          <w:rFonts w:ascii="Arial" w:eastAsia="Times New Roman BH" w:hAnsi="Arial" w:cs="Arial"/>
          <w:sz w:val="22"/>
          <w:szCs w:val="22"/>
          <w:lang w:val="sr-Latn-ME"/>
        </w:rPr>
        <w:t xml:space="preserve"> tendersku dokumentaciju istog dana, a najkasnije sedam dana prije isteka roka za podnošenje ponuda.</w:t>
      </w:r>
    </w:p>
    <w:p w14:paraId="481437A9" w14:textId="2A24F8AA" w:rsidR="00E06461" w:rsidRPr="00855F0B" w:rsidRDefault="00E06461" w:rsidP="00E06461">
      <w:pPr>
        <w:pStyle w:val="1tekst"/>
        <w:spacing w:before="0" w:beforeAutospacing="0" w:after="0" w:afterAutospacing="0"/>
        <w:rPr>
          <w:rFonts w:ascii="Arial" w:eastAsia="Times New Roman BH" w:hAnsi="Arial" w:cs="Arial"/>
          <w:sz w:val="22"/>
          <w:szCs w:val="22"/>
          <w:lang w:val="sr-Latn-ME"/>
        </w:rPr>
      </w:pPr>
      <w:r>
        <w:rPr>
          <w:rFonts w:ascii="Arial" w:eastAsia="Times New Roman BH" w:hAnsi="Arial" w:cs="Arial"/>
          <w:sz w:val="22"/>
          <w:szCs w:val="22"/>
          <w:lang w:val="sr-Latn-ME"/>
        </w:rPr>
        <w:t xml:space="preserve">     </w:t>
      </w:r>
      <w:r w:rsidRPr="00855F0B">
        <w:rPr>
          <w:rFonts w:ascii="Arial" w:eastAsia="Times New Roman BH" w:hAnsi="Arial" w:cs="Arial"/>
          <w:sz w:val="22"/>
          <w:szCs w:val="22"/>
          <w:lang w:val="sr-Latn-ME"/>
        </w:rPr>
        <w:t xml:space="preserve">U slučaju iz stava </w:t>
      </w:r>
      <w:r w:rsidR="00DA650D">
        <w:rPr>
          <w:rFonts w:ascii="Arial" w:eastAsia="Times New Roman BH" w:hAnsi="Arial" w:cs="Arial"/>
          <w:sz w:val="22"/>
          <w:szCs w:val="22"/>
          <w:lang w:val="sr-Latn-ME"/>
        </w:rPr>
        <w:t>4</w:t>
      </w:r>
      <w:r>
        <w:rPr>
          <w:rFonts w:ascii="Arial" w:eastAsia="Times New Roman BH" w:hAnsi="Arial" w:cs="Arial"/>
          <w:sz w:val="22"/>
          <w:szCs w:val="22"/>
          <w:lang w:val="sr-Latn-ME"/>
        </w:rPr>
        <w:t xml:space="preserve"> </w:t>
      </w:r>
      <w:r w:rsidRPr="00855F0B">
        <w:rPr>
          <w:rFonts w:ascii="Arial" w:eastAsia="Times New Roman BH" w:hAnsi="Arial" w:cs="Arial"/>
          <w:sz w:val="22"/>
          <w:szCs w:val="22"/>
          <w:lang w:val="sr-Latn-ME"/>
        </w:rPr>
        <w:t xml:space="preserve">ovog člana, </w:t>
      </w:r>
      <w:r>
        <w:rPr>
          <w:rFonts w:ascii="Arial" w:eastAsia="Times New Roman BH" w:hAnsi="Arial" w:cs="Arial"/>
          <w:sz w:val="22"/>
          <w:szCs w:val="22"/>
          <w:lang w:val="sr-Latn-ME"/>
        </w:rPr>
        <w:t>Ministarstvo</w:t>
      </w:r>
      <w:r w:rsidRPr="00855F0B">
        <w:rPr>
          <w:rFonts w:ascii="Arial" w:eastAsia="Times New Roman BH" w:hAnsi="Arial" w:cs="Arial"/>
          <w:sz w:val="22"/>
          <w:szCs w:val="22"/>
          <w:lang w:val="sr-Latn-ME"/>
        </w:rPr>
        <w:t xml:space="preserve"> je duž</w:t>
      </w:r>
      <w:r>
        <w:rPr>
          <w:rFonts w:ascii="Arial" w:eastAsia="Times New Roman BH" w:hAnsi="Arial" w:cs="Arial"/>
          <w:sz w:val="22"/>
          <w:szCs w:val="22"/>
          <w:lang w:val="sr-Latn-ME"/>
        </w:rPr>
        <w:t>no</w:t>
      </w:r>
      <w:r w:rsidRPr="00855F0B">
        <w:rPr>
          <w:rFonts w:ascii="Arial" w:eastAsia="Times New Roman BH" w:hAnsi="Arial" w:cs="Arial"/>
          <w:sz w:val="22"/>
          <w:szCs w:val="22"/>
          <w:lang w:val="sr-Latn-ME"/>
        </w:rPr>
        <w:t xml:space="preserve"> da obezbijedi dostupnost pojašnjenja, dopuna, izmjena i/ili ispravki tenderske dokumentacije svim učesnicima u postupku istovremeno i na isti način na koji je učinjena dostupna tenderska dokumentacija.</w:t>
      </w:r>
    </w:p>
    <w:p w14:paraId="4AA83652" w14:textId="676461B4" w:rsidR="00E06461" w:rsidRDefault="00E06461" w:rsidP="00E06461">
      <w:pPr>
        <w:pStyle w:val="1tekst"/>
        <w:spacing w:before="0" w:beforeAutospacing="0" w:after="0" w:afterAutospacing="0"/>
        <w:rPr>
          <w:rFonts w:ascii="Arial" w:hAnsi="Arial" w:cs="Arial"/>
          <w:sz w:val="22"/>
          <w:lang w:val="sr-Latn-ME"/>
        </w:rPr>
      </w:pPr>
      <w:r>
        <w:rPr>
          <w:rFonts w:ascii="Arial" w:eastAsia="Times New Roman BH" w:hAnsi="Arial" w:cs="Arial"/>
          <w:sz w:val="22"/>
          <w:szCs w:val="22"/>
          <w:lang w:val="sr-Latn-ME"/>
        </w:rPr>
        <w:t xml:space="preserve">      </w:t>
      </w:r>
      <w:r w:rsidRPr="00855F0B">
        <w:rPr>
          <w:rFonts w:ascii="Arial" w:hAnsi="Arial" w:cs="Arial"/>
          <w:sz w:val="22"/>
          <w:lang w:val="sr-Latn-ME"/>
        </w:rPr>
        <w:t xml:space="preserve">Izmjenama, dopunama i/ili ispravkama iz stava </w:t>
      </w:r>
      <w:r w:rsidR="00DA650D">
        <w:rPr>
          <w:rFonts w:ascii="Arial" w:eastAsia="Times New Roman BH" w:hAnsi="Arial" w:cs="Arial"/>
          <w:sz w:val="22"/>
          <w:szCs w:val="22"/>
          <w:lang w:val="sr-Latn-ME"/>
        </w:rPr>
        <w:t>4</w:t>
      </w:r>
      <w:r>
        <w:rPr>
          <w:rFonts w:ascii="Arial" w:eastAsia="Times New Roman BH" w:hAnsi="Arial" w:cs="Arial"/>
          <w:sz w:val="22"/>
          <w:szCs w:val="22"/>
          <w:lang w:val="sr-Latn-ME"/>
        </w:rPr>
        <w:t xml:space="preserve"> </w:t>
      </w:r>
      <w:r w:rsidRPr="00855F0B">
        <w:rPr>
          <w:rFonts w:ascii="Arial" w:hAnsi="Arial" w:cs="Arial"/>
          <w:sz w:val="22"/>
          <w:lang w:val="sr-Latn-ME"/>
        </w:rPr>
        <w:t>ovog člana, ne smiju se vršiti izmjene bitnih elemenata tenderske dokumentacije.</w:t>
      </w:r>
    </w:p>
    <w:p w14:paraId="40449E67"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p>
    <w:p w14:paraId="237DA4FE"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Pokretanje postupka aukcije</w:t>
      </w:r>
    </w:p>
    <w:p w14:paraId="067636AD" w14:textId="37A8FBDF"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E06461">
        <w:rPr>
          <w:rFonts w:ascii="Arial" w:hAnsi="Arial" w:cs="Arial"/>
          <w:sz w:val="22"/>
          <w:szCs w:val="22"/>
          <w:lang w:val="sr-Latn-ME"/>
        </w:rPr>
        <w:t>32</w:t>
      </w:r>
    </w:p>
    <w:p w14:paraId="001C4C1D" w14:textId="77777777" w:rsidR="00596621" w:rsidRPr="007E519B" w:rsidRDefault="00596621" w:rsidP="00484063">
      <w:pPr>
        <w:spacing w:after="0" w:line="240" w:lineRule="auto"/>
        <w:ind w:right="0"/>
        <w:rPr>
          <w:rFonts w:ascii="Arial" w:hAnsi="Arial" w:cs="Arial"/>
          <w:color w:val="auto"/>
          <w:sz w:val="22"/>
          <w:lang w:val="sr-Latn-ME"/>
        </w:rPr>
      </w:pPr>
      <w:r w:rsidRPr="007E519B">
        <w:rPr>
          <w:rFonts w:ascii="Arial" w:hAnsi="Arial" w:cs="Arial"/>
          <w:color w:val="auto"/>
          <w:sz w:val="22"/>
          <w:lang w:val="sr-Latn-ME"/>
        </w:rPr>
        <w:t>Postupak aukcije se pokreće i sprovodi na osnovu javnog poziva.</w:t>
      </w:r>
    </w:p>
    <w:p w14:paraId="367758A1" w14:textId="311F9D61" w:rsidR="000672F1" w:rsidRDefault="00484063" w:rsidP="00484063">
      <w:pPr>
        <w:widowControl w:val="0"/>
        <w:suppressAutoHyphens/>
        <w:spacing w:after="0" w:line="240" w:lineRule="auto"/>
        <w:ind w:right="0"/>
        <w:rPr>
          <w:rFonts w:ascii="Arial" w:hAnsi="Arial" w:cs="Arial"/>
          <w:color w:val="auto"/>
          <w:sz w:val="22"/>
          <w:lang w:val="sr-Latn-ME"/>
        </w:rPr>
      </w:pPr>
      <w:r>
        <w:rPr>
          <w:rFonts w:ascii="Arial" w:hAnsi="Arial" w:cs="Arial"/>
          <w:color w:val="auto"/>
          <w:sz w:val="22"/>
          <w:lang w:val="sr-Latn-ME"/>
        </w:rPr>
        <w:t>J</w:t>
      </w:r>
      <w:r w:rsidR="00596621" w:rsidRPr="007E519B">
        <w:rPr>
          <w:rFonts w:ascii="Arial" w:hAnsi="Arial" w:cs="Arial"/>
          <w:color w:val="auto"/>
          <w:sz w:val="22"/>
          <w:lang w:val="sr-Latn-ME"/>
        </w:rPr>
        <w:t>avni poziv i</w:t>
      </w:r>
      <w:r w:rsidR="00FC7717">
        <w:rPr>
          <w:rFonts w:ascii="Arial" w:hAnsi="Arial" w:cs="Arial"/>
          <w:color w:val="auto"/>
          <w:sz w:val="22"/>
          <w:lang w:val="sr-Latn-ME"/>
        </w:rPr>
        <w:t>z</w:t>
      </w:r>
      <w:r w:rsidR="00596621" w:rsidRPr="007E519B">
        <w:rPr>
          <w:rFonts w:ascii="Arial" w:hAnsi="Arial" w:cs="Arial"/>
          <w:color w:val="auto"/>
          <w:sz w:val="22"/>
          <w:lang w:val="sr-Latn-ME"/>
        </w:rPr>
        <w:t xml:space="preserve"> stava 1</w:t>
      </w:r>
      <w:r w:rsidR="007E1333">
        <w:rPr>
          <w:rFonts w:ascii="Arial" w:hAnsi="Arial" w:cs="Arial"/>
          <w:color w:val="auto"/>
          <w:sz w:val="22"/>
          <w:lang w:val="sr-Latn-ME"/>
        </w:rPr>
        <w:t xml:space="preserve"> ovog člana</w:t>
      </w:r>
      <w:r w:rsidR="00596621" w:rsidRPr="007E519B">
        <w:rPr>
          <w:rFonts w:ascii="Arial" w:hAnsi="Arial" w:cs="Arial"/>
          <w:color w:val="auto"/>
          <w:sz w:val="22"/>
          <w:lang w:val="sr-Latn-ME"/>
        </w:rPr>
        <w:t xml:space="preserve"> naročito sadrži:</w:t>
      </w:r>
    </w:p>
    <w:p w14:paraId="1B996569" w14:textId="77777777" w:rsidR="000672F1" w:rsidRDefault="000672F1"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822620">
        <w:rPr>
          <w:rFonts w:ascii="Arial" w:hAnsi="Arial" w:cs="Arial"/>
          <w:color w:val="auto"/>
          <w:sz w:val="22"/>
          <w:lang w:val="sr-Latn-ME"/>
        </w:rPr>
        <w:t>opis granice područja, oblasti, prostora i lokacije</w:t>
      </w:r>
      <w:r>
        <w:rPr>
          <w:rFonts w:ascii="Arial" w:hAnsi="Arial" w:cs="Arial"/>
          <w:color w:val="auto"/>
          <w:sz w:val="22"/>
          <w:lang w:val="sr-Latn-ME"/>
        </w:rPr>
        <w:t>,</w:t>
      </w:r>
      <w:r w:rsidRPr="00822620">
        <w:rPr>
          <w:rFonts w:ascii="Arial" w:hAnsi="Arial" w:cs="Arial"/>
          <w:color w:val="auto"/>
          <w:sz w:val="22"/>
          <w:lang w:val="sr-Latn-ME"/>
        </w:rPr>
        <w:t xml:space="preserve"> </w:t>
      </w:r>
      <w:r>
        <w:rPr>
          <w:rFonts w:ascii="Arial" w:hAnsi="Arial" w:cs="Arial"/>
          <w:color w:val="auto"/>
          <w:sz w:val="22"/>
          <w:lang w:val="sr-Latn-ME"/>
        </w:rPr>
        <w:t>ako se aukcija sprovodi za unaprijed određene lokacije</w:t>
      </w:r>
      <w:r w:rsidRPr="000A2DAB" w:rsidDel="000672F1">
        <w:rPr>
          <w:rFonts w:ascii="Arial" w:hAnsi="Arial" w:cs="Arial"/>
          <w:color w:val="auto"/>
          <w:sz w:val="22"/>
          <w:lang w:val="sr-Latn-ME"/>
        </w:rPr>
        <w:t xml:space="preserve"> </w:t>
      </w:r>
    </w:p>
    <w:p w14:paraId="241B543B" w14:textId="748B35BC"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lastRenderedPageBreak/>
        <w:t>podatke o tome ko ima pravo da podnese prijavu za učestovanje na aukciji;</w:t>
      </w:r>
    </w:p>
    <w:p w14:paraId="477B2AEF"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0A2DAB">
        <w:rPr>
          <w:rFonts w:ascii="Arial" w:hAnsi="Arial" w:cs="Arial"/>
          <w:color w:val="auto"/>
          <w:sz w:val="22"/>
          <w:lang w:val="sr-Latn-ME"/>
        </w:rPr>
        <w:t xml:space="preserve">adresu i rok za dostavljanje ponude na javni </w:t>
      </w:r>
      <w:r>
        <w:rPr>
          <w:rFonts w:ascii="Arial" w:hAnsi="Arial" w:cs="Arial"/>
          <w:color w:val="auto"/>
          <w:sz w:val="22"/>
          <w:lang w:val="sr-Latn-ME"/>
        </w:rPr>
        <w:t>poziv</w:t>
      </w:r>
      <w:r w:rsidRPr="007E519B">
        <w:rPr>
          <w:rFonts w:ascii="Arial" w:hAnsi="Arial" w:cs="Arial"/>
          <w:color w:val="auto"/>
          <w:sz w:val="22"/>
          <w:lang w:val="sr-Latn-ME"/>
        </w:rPr>
        <w:t>;</w:t>
      </w:r>
    </w:p>
    <w:p w14:paraId="5B2AE1F2"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raspoložive kvote;</w:t>
      </w:r>
    </w:p>
    <w:p w14:paraId="172AF9ED"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način prijavljivanja na aukcije;</w:t>
      </w:r>
    </w:p>
    <w:p w14:paraId="66C2B9FC"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spisak dokumenata koja se dostavljaju uz prijavu za učestovanje na aukciji;</w:t>
      </w:r>
    </w:p>
    <w:p w14:paraId="5765DDEC"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uslove za kvalifikaciju i nadmetanje na aukciji;</w:t>
      </w:r>
    </w:p>
    <w:p w14:paraId="79FF9DB8" w14:textId="77777777" w:rsidR="00525F14"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rokove u postupku aukcije;</w:t>
      </w:r>
      <w:r w:rsidRPr="000365F4">
        <w:rPr>
          <w:rFonts w:ascii="Arial" w:hAnsi="Arial" w:cs="Arial"/>
          <w:color w:val="auto"/>
          <w:sz w:val="22"/>
          <w:lang w:val="sr-Latn-ME"/>
        </w:rPr>
        <w:t xml:space="preserve"> </w:t>
      </w:r>
    </w:p>
    <w:p w14:paraId="5E5286C4" w14:textId="77777777" w:rsidR="00525F14" w:rsidRPr="000365F4"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0365F4">
        <w:rPr>
          <w:rFonts w:ascii="Arial" w:hAnsi="Arial" w:cs="Arial"/>
          <w:color w:val="auto"/>
          <w:sz w:val="22"/>
          <w:lang w:val="sr-Latn-ME"/>
        </w:rPr>
        <w:t xml:space="preserve">datum, vrijeme i mjesto otvaranja prispjelih ponuda na javni </w:t>
      </w:r>
      <w:r>
        <w:rPr>
          <w:rFonts w:ascii="Arial" w:hAnsi="Arial" w:cs="Arial"/>
          <w:color w:val="auto"/>
          <w:sz w:val="22"/>
          <w:lang w:val="sr-Latn-ME"/>
        </w:rPr>
        <w:t>poziv</w:t>
      </w:r>
      <w:r w:rsidRPr="000365F4">
        <w:rPr>
          <w:rFonts w:ascii="Arial" w:hAnsi="Arial" w:cs="Arial"/>
          <w:color w:val="auto"/>
          <w:sz w:val="22"/>
          <w:lang w:val="sr-Latn-ME"/>
        </w:rPr>
        <w:t>;</w:t>
      </w:r>
    </w:p>
    <w:p w14:paraId="1F08EED6" w14:textId="77777777" w:rsidR="00525F14" w:rsidRPr="000365F4" w:rsidRDefault="00525F14" w:rsidP="00484063">
      <w:pPr>
        <w:pStyle w:val="ListParagraph"/>
        <w:numPr>
          <w:ilvl w:val="0"/>
          <w:numId w:val="44"/>
        </w:numPr>
        <w:spacing w:after="0"/>
        <w:ind w:left="0" w:right="0" w:hanging="491"/>
        <w:contextualSpacing w:val="0"/>
        <w:rPr>
          <w:rFonts w:ascii="Arial" w:hAnsi="Arial" w:cs="Arial"/>
          <w:color w:val="auto"/>
          <w:sz w:val="22"/>
          <w:lang w:val="sr-Latn-ME"/>
        </w:rPr>
      </w:pPr>
      <w:r w:rsidRPr="000365F4">
        <w:rPr>
          <w:rFonts w:ascii="Arial" w:hAnsi="Arial" w:cs="Arial"/>
          <w:color w:val="auto"/>
          <w:sz w:val="22"/>
          <w:lang w:val="sr-Latn-ME"/>
        </w:rPr>
        <w:t>određivanje vrste ponude ( tehničke i finansijske ili samo finansijske ponude);</w:t>
      </w:r>
    </w:p>
    <w:p w14:paraId="34BF5538"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podatak o finanasijskom instrumentu obzebjeđenja  za ozbiljnost ponude koji se dostavlja u postupku aukcija;</w:t>
      </w:r>
    </w:p>
    <w:p w14:paraId="2B351824"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rok za realizaciju projekta;</w:t>
      </w:r>
    </w:p>
    <w:p w14:paraId="2BC5DA0E" w14:textId="4CC5464C"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maksimalnu cijenu</w:t>
      </w:r>
      <w:r w:rsidR="000672F1">
        <w:rPr>
          <w:rFonts w:ascii="Arial" w:hAnsi="Arial" w:cs="Arial"/>
          <w:color w:val="auto"/>
          <w:sz w:val="22"/>
          <w:lang w:val="sr-Latn-ME"/>
        </w:rPr>
        <w:t xml:space="preserve"> električne energije</w:t>
      </w:r>
      <w:r w:rsidRPr="007E519B">
        <w:rPr>
          <w:rFonts w:ascii="Arial" w:hAnsi="Arial" w:cs="Arial"/>
          <w:color w:val="auto"/>
          <w:sz w:val="22"/>
          <w:lang w:val="sr-Latn-ME"/>
        </w:rPr>
        <w:t>;</w:t>
      </w:r>
    </w:p>
    <w:p w14:paraId="604B1C75"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tehnologije koje ispunjavaju uslove za učešće na aukciji;</w:t>
      </w:r>
    </w:p>
    <w:p w14:paraId="3C8F9862" w14:textId="77777777"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stopu inflacije sa kojom se usklađuje ostvarena cijena;</w:t>
      </w:r>
    </w:p>
    <w:p w14:paraId="6BD5C64F" w14:textId="0874E6B0" w:rsidR="00525F14" w:rsidRPr="007E519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 xml:space="preserve">uputstvo za podnošenje ponuda i dokaze o ispunjenosti uslova; </w:t>
      </w:r>
    </w:p>
    <w:p w14:paraId="0325B552" w14:textId="7E83FC87" w:rsidR="00525F14"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7E519B">
        <w:rPr>
          <w:rFonts w:ascii="Arial" w:hAnsi="Arial" w:cs="Arial"/>
          <w:color w:val="auto"/>
          <w:sz w:val="22"/>
          <w:lang w:val="sr-Latn-ME"/>
        </w:rPr>
        <w:t>pravila za popunjavanje kvota u aukcijama za neodređene lokacije, odnosno pravila za dodjeljivanje kvote u aukcijama za unaprijed određene lokacije i pravila za izbor najpovoljnijih ponuda</w:t>
      </w:r>
      <w:r w:rsidR="00484063">
        <w:rPr>
          <w:rFonts w:ascii="Arial" w:hAnsi="Arial" w:cs="Arial"/>
          <w:color w:val="auto"/>
          <w:sz w:val="22"/>
        </w:rPr>
        <w:t>;</w:t>
      </w:r>
    </w:p>
    <w:p w14:paraId="58A9BE90" w14:textId="77777777" w:rsidR="00525F14"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855F0B">
        <w:rPr>
          <w:rFonts w:ascii="Arial" w:hAnsi="Arial" w:cs="Arial"/>
          <w:color w:val="auto"/>
          <w:sz w:val="22"/>
          <w:lang w:val="sr-Latn-ME"/>
        </w:rPr>
        <w:t xml:space="preserve">ime lica zaduženog za davanje relevantnih informacija u postupku javnog </w:t>
      </w:r>
      <w:r>
        <w:rPr>
          <w:rFonts w:ascii="Arial" w:hAnsi="Arial" w:cs="Arial"/>
          <w:color w:val="auto"/>
          <w:sz w:val="22"/>
          <w:lang w:val="sr-Latn-ME"/>
        </w:rPr>
        <w:t>poziva</w:t>
      </w:r>
      <w:r w:rsidRPr="00855F0B">
        <w:rPr>
          <w:rFonts w:ascii="Arial" w:hAnsi="Arial" w:cs="Arial"/>
          <w:color w:val="auto"/>
          <w:sz w:val="22"/>
          <w:lang w:val="sr-Latn-ME"/>
        </w:rPr>
        <w:t>;</w:t>
      </w:r>
    </w:p>
    <w:p w14:paraId="030087DD" w14:textId="2E4A1CA3" w:rsidR="00525F14" w:rsidRPr="00855F0B" w:rsidRDefault="00525F14"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855F0B">
        <w:rPr>
          <w:rFonts w:ascii="Arial" w:hAnsi="Arial" w:cs="Arial"/>
          <w:color w:val="auto"/>
          <w:sz w:val="22"/>
          <w:lang w:val="sr-Latn-ME"/>
        </w:rPr>
        <w:t>vrijeme i mjesto na kojem se može preuzeti tenderska dokumentacija, kao i cijena tenderske dokumentacije</w:t>
      </w:r>
      <w:r w:rsidR="00484063">
        <w:rPr>
          <w:rFonts w:ascii="Arial" w:hAnsi="Arial" w:cs="Arial"/>
          <w:color w:val="auto"/>
          <w:sz w:val="22"/>
          <w:lang w:val="sr-Latn-ME"/>
        </w:rPr>
        <w:t>;</w:t>
      </w:r>
    </w:p>
    <w:p w14:paraId="4668E2D4" w14:textId="6982FE9B" w:rsidR="00525F14" w:rsidRDefault="00ED7EEA"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Pr>
          <w:rFonts w:ascii="Arial" w:hAnsi="Arial" w:cs="Arial"/>
          <w:color w:val="auto"/>
          <w:sz w:val="22"/>
          <w:lang w:val="sr-Latn-ME"/>
        </w:rPr>
        <w:t>najv</w:t>
      </w:r>
      <w:r w:rsidR="00531915">
        <w:rPr>
          <w:rFonts w:ascii="Arial" w:hAnsi="Arial" w:cs="Arial"/>
          <w:color w:val="auto"/>
          <w:sz w:val="22"/>
          <w:lang w:val="sr-Latn-ME"/>
        </w:rPr>
        <w:t xml:space="preserve">iša ponuđena cijena </w:t>
      </w:r>
      <w:r w:rsidR="00B72B94">
        <w:rPr>
          <w:rFonts w:ascii="Arial" w:hAnsi="Arial" w:cs="Arial"/>
          <w:color w:val="auto"/>
          <w:sz w:val="22"/>
          <w:lang w:val="sr-Latn-ME"/>
        </w:rPr>
        <w:t xml:space="preserve">za </w:t>
      </w:r>
      <w:r w:rsidR="000E5B3C">
        <w:rPr>
          <w:rFonts w:ascii="Arial" w:hAnsi="Arial" w:cs="Arial"/>
          <w:color w:val="auto"/>
          <w:sz w:val="22"/>
          <w:lang w:val="sr-Latn-ME"/>
        </w:rPr>
        <w:t>zakup</w:t>
      </w:r>
      <w:r w:rsidR="00B72B94">
        <w:rPr>
          <w:rFonts w:ascii="Arial" w:hAnsi="Arial" w:cs="Arial"/>
          <w:color w:val="auto"/>
          <w:sz w:val="22"/>
          <w:lang w:val="sr-Latn-ME"/>
        </w:rPr>
        <w:t xml:space="preserve"> zemljišta </w:t>
      </w:r>
      <w:r>
        <w:rPr>
          <w:rFonts w:ascii="Arial" w:hAnsi="Arial" w:cs="Arial"/>
          <w:color w:val="auto"/>
          <w:sz w:val="22"/>
          <w:lang w:val="sr-Latn-ME"/>
        </w:rPr>
        <w:t>u državnoj</w:t>
      </w:r>
      <w:r w:rsidR="00531915">
        <w:rPr>
          <w:rFonts w:ascii="Arial" w:hAnsi="Arial" w:cs="Arial"/>
          <w:color w:val="auto"/>
          <w:sz w:val="22"/>
          <w:lang w:val="sr-Latn-ME"/>
        </w:rPr>
        <w:t xml:space="preserve"> </w:t>
      </w:r>
      <w:r w:rsidR="005E1548">
        <w:rPr>
          <w:rFonts w:ascii="Arial" w:hAnsi="Arial" w:cs="Arial"/>
          <w:color w:val="auto"/>
          <w:sz w:val="22"/>
          <w:lang w:val="sr-Latn-ME"/>
        </w:rPr>
        <w:t xml:space="preserve">imovini </w:t>
      </w:r>
      <w:r w:rsidR="00531915">
        <w:rPr>
          <w:rFonts w:ascii="Arial" w:hAnsi="Arial" w:cs="Arial"/>
          <w:color w:val="auto"/>
          <w:sz w:val="22"/>
          <w:lang w:val="sr-Latn-ME"/>
        </w:rPr>
        <w:t xml:space="preserve">koja je </w:t>
      </w:r>
      <w:r>
        <w:rPr>
          <w:rFonts w:ascii="Arial" w:hAnsi="Arial" w:cs="Arial"/>
          <w:color w:val="auto"/>
          <w:sz w:val="22"/>
          <w:lang w:val="sr-Latn-ME"/>
        </w:rPr>
        <w:t>ponuđen</w:t>
      </w:r>
      <w:r w:rsidR="00531915">
        <w:rPr>
          <w:rFonts w:ascii="Arial" w:hAnsi="Arial" w:cs="Arial"/>
          <w:color w:val="auto"/>
          <w:sz w:val="22"/>
          <w:lang w:val="sr-Latn-ME"/>
        </w:rPr>
        <w:t>a</w:t>
      </w:r>
      <w:r>
        <w:rPr>
          <w:rFonts w:ascii="Arial" w:hAnsi="Arial" w:cs="Arial"/>
          <w:color w:val="auto"/>
          <w:sz w:val="22"/>
          <w:lang w:val="sr-Latn-ME"/>
        </w:rPr>
        <w:t xml:space="preserve"> u postupku sprovedenom u skladu sa </w:t>
      </w:r>
      <w:r>
        <w:rPr>
          <w:rFonts w:ascii="Arial" w:hAnsi="Arial" w:cs="Arial"/>
          <w:color w:val="auto"/>
          <w:sz w:val="22"/>
        </w:rPr>
        <w:t>zakonom kojim</w:t>
      </w:r>
      <w:r w:rsidRPr="00ED7EEA">
        <w:rPr>
          <w:rFonts w:ascii="Arial" w:hAnsi="Arial" w:cs="Arial"/>
          <w:color w:val="auto"/>
          <w:sz w:val="22"/>
        </w:rPr>
        <w:t xml:space="preserve"> se uređuj</w:t>
      </w:r>
      <w:r w:rsidR="00531915">
        <w:rPr>
          <w:rFonts w:ascii="Arial" w:hAnsi="Arial" w:cs="Arial"/>
          <w:color w:val="auto"/>
          <w:sz w:val="22"/>
        </w:rPr>
        <w:t>e</w:t>
      </w:r>
      <w:r w:rsidRPr="00ED7EEA">
        <w:rPr>
          <w:rFonts w:ascii="Arial" w:hAnsi="Arial" w:cs="Arial"/>
          <w:color w:val="auto"/>
          <w:sz w:val="22"/>
        </w:rPr>
        <w:t xml:space="preserve"> državn</w:t>
      </w:r>
      <w:r w:rsidR="00531915">
        <w:rPr>
          <w:rFonts w:ascii="Arial" w:hAnsi="Arial" w:cs="Arial"/>
          <w:color w:val="auto"/>
          <w:sz w:val="22"/>
        </w:rPr>
        <w:t>a</w:t>
      </w:r>
      <w:r w:rsidRPr="00ED7EEA">
        <w:rPr>
          <w:rFonts w:ascii="Arial" w:hAnsi="Arial" w:cs="Arial"/>
          <w:color w:val="auto"/>
          <w:sz w:val="22"/>
        </w:rPr>
        <w:t xml:space="preserve"> imovi</w:t>
      </w:r>
      <w:r>
        <w:rPr>
          <w:rFonts w:ascii="Arial" w:hAnsi="Arial" w:cs="Arial"/>
          <w:color w:val="auto"/>
          <w:sz w:val="22"/>
        </w:rPr>
        <w:t>n</w:t>
      </w:r>
      <w:r w:rsidR="00531915">
        <w:rPr>
          <w:rFonts w:ascii="Arial" w:hAnsi="Arial" w:cs="Arial"/>
          <w:color w:val="auto"/>
          <w:sz w:val="22"/>
        </w:rPr>
        <w:t>a;</w:t>
      </w:r>
    </w:p>
    <w:p w14:paraId="40D2CC0A" w14:textId="65808B12" w:rsidR="00525F14" w:rsidRPr="00ED7EEA" w:rsidRDefault="00ED7EEA" w:rsidP="00ED7EEA">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sidRPr="00ED7EEA">
        <w:rPr>
          <w:rFonts w:ascii="Arial" w:hAnsi="Arial" w:cs="Arial"/>
          <w:color w:val="auto"/>
          <w:sz w:val="22"/>
          <w:lang w:val="sr-Latn-ME"/>
        </w:rPr>
        <w:t>najv</w:t>
      </w:r>
      <w:r w:rsidR="00531915">
        <w:rPr>
          <w:rFonts w:ascii="Arial" w:hAnsi="Arial" w:cs="Arial"/>
          <w:color w:val="auto"/>
          <w:sz w:val="22"/>
          <w:lang w:val="sr-Latn-ME"/>
        </w:rPr>
        <w:t>iša ponuđena cijena za davanje prirodnog bogatstva</w:t>
      </w:r>
      <w:r w:rsidR="00CE2958" w:rsidRPr="00ED7EEA">
        <w:rPr>
          <w:rFonts w:ascii="Arial" w:hAnsi="Arial" w:cs="Arial"/>
          <w:color w:val="auto"/>
          <w:sz w:val="22"/>
          <w:lang w:val="sr-Latn-ME"/>
        </w:rPr>
        <w:t xml:space="preserve"> </w:t>
      </w:r>
      <w:r w:rsidR="00531915">
        <w:rPr>
          <w:rFonts w:ascii="Arial" w:hAnsi="Arial" w:cs="Arial"/>
          <w:color w:val="auto"/>
          <w:sz w:val="22"/>
          <w:lang w:val="sr-Latn-ME"/>
        </w:rPr>
        <w:t>koja je</w:t>
      </w:r>
      <w:r>
        <w:rPr>
          <w:rFonts w:ascii="Arial" w:hAnsi="Arial" w:cs="Arial"/>
          <w:color w:val="auto"/>
          <w:sz w:val="22"/>
          <w:lang w:val="sr-Latn-ME"/>
        </w:rPr>
        <w:t xml:space="preserve"> </w:t>
      </w:r>
      <w:r w:rsidRPr="00ED7EEA">
        <w:rPr>
          <w:rFonts w:ascii="Arial" w:hAnsi="Arial" w:cs="Arial"/>
          <w:color w:val="auto"/>
          <w:sz w:val="22"/>
          <w:lang w:val="sr-Latn-ME"/>
        </w:rPr>
        <w:t>ponuđen</w:t>
      </w:r>
      <w:r w:rsidR="00531915">
        <w:rPr>
          <w:rFonts w:ascii="Arial" w:hAnsi="Arial" w:cs="Arial"/>
          <w:color w:val="auto"/>
          <w:sz w:val="22"/>
          <w:lang w:val="sr-Latn-ME"/>
        </w:rPr>
        <w:t>a</w:t>
      </w:r>
      <w:r w:rsidRPr="00ED7EEA">
        <w:rPr>
          <w:rFonts w:ascii="Arial" w:hAnsi="Arial" w:cs="Arial"/>
          <w:color w:val="auto"/>
          <w:sz w:val="22"/>
          <w:lang w:val="sr-Latn-ME"/>
        </w:rPr>
        <w:t xml:space="preserve"> u postupku sprovedenom u skladu sa </w:t>
      </w:r>
      <w:r w:rsidRPr="00ED7EEA">
        <w:rPr>
          <w:rFonts w:ascii="Arial" w:hAnsi="Arial" w:cs="Arial"/>
          <w:color w:val="auto"/>
          <w:sz w:val="22"/>
        </w:rPr>
        <w:t>zakonom kojim se uređuj</w:t>
      </w:r>
      <w:r w:rsidR="00531915">
        <w:rPr>
          <w:rFonts w:ascii="Arial" w:hAnsi="Arial" w:cs="Arial"/>
          <w:color w:val="auto"/>
          <w:sz w:val="22"/>
        </w:rPr>
        <w:t>u</w:t>
      </w:r>
      <w:r w:rsidRPr="00ED7EEA">
        <w:rPr>
          <w:rFonts w:ascii="Arial" w:hAnsi="Arial" w:cs="Arial"/>
          <w:color w:val="auto"/>
          <w:sz w:val="22"/>
        </w:rPr>
        <w:t xml:space="preserve"> </w:t>
      </w:r>
      <w:r w:rsidRPr="007637C8">
        <w:rPr>
          <w:rFonts w:ascii="Arial" w:hAnsi="Arial" w:cs="Arial"/>
          <w:color w:val="auto"/>
          <w:sz w:val="22"/>
        </w:rPr>
        <w:t>ko</w:t>
      </w:r>
      <w:r w:rsidRPr="003B2E30">
        <w:rPr>
          <w:rFonts w:ascii="Arial" w:hAnsi="Arial" w:cs="Arial"/>
          <w:color w:val="auto"/>
          <w:sz w:val="22"/>
        </w:rPr>
        <w:t>nc</w:t>
      </w:r>
      <w:r w:rsidRPr="004B2C72">
        <w:rPr>
          <w:rFonts w:ascii="Arial" w:hAnsi="Arial" w:cs="Arial"/>
          <w:color w:val="auto"/>
          <w:sz w:val="22"/>
        </w:rPr>
        <w:t>esij</w:t>
      </w:r>
      <w:r w:rsidR="00531915">
        <w:rPr>
          <w:rFonts w:ascii="Arial" w:hAnsi="Arial" w:cs="Arial"/>
          <w:color w:val="auto"/>
          <w:sz w:val="22"/>
        </w:rPr>
        <w:t>e</w:t>
      </w:r>
      <w:r w:rsidR="00484063" w:rsidRPr="00ED7EEA">
        <w:rPr>
          <w:rFonts w:ascii="Arial" w:hAnsi="Arial" w:cs="Arial"/>
          <w:color w:val="auto"/>
          <w:sz w:val="22"/>
          <w:lang w:val="sr-Latn-ME"/>
        </w:rPr>
        <w:t>;</w:t>
      </w:r>
    </w:p>
    <w:p w14:paraId="71EA7120" w14:textId="035EC81E" w:rsidR="00525F14" w:rsidRDefault="004A633E"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Pr>
          <w:rFonts w:ascii="Arial" w:hAnsi="Arial" w:cs="Arial"/>
          <w:color w:val="auto"/>
          <w:sz w:val="22"/>
          <w:lang w:val="sr-Latn-ME"/>
        </w:rPr>
        <w:t>vrijeme korišćenja</w:t>
      </w:r>
      <w:r w:rsidR="00481E98">
        <w:rPr>
          <w:rFonts w:ascii="Arial" w:hAnsi="Arial" w:cs="Arial"/>
          <w:color w:val="auto"/>
          <w:sz w:val="22"/>
          <w:lang w:val="sr-Latn-ME"/>
        </w:rPr>
        <w:t xml:space="preserve"> zemljišt</w:t>
      </w:r>
      <w:r>
        <w:rPr>
          <w:rFonts w:ascii="Arial" w:hAnsi="Arial" w:cs="Arial"/>
          <w:color w:val="auto"/>
          <w:sz w:val="22"/>
          <w:lang w:val="sr-Latn-ME"/>
        </w:rPr>
        <w:t>a</w:t>
      </w:r>
      <w:r w:rsidR="00525F14">
        <w:rPr>
          <w:rFonts w:ascii="Arial" w:hAnsi="Arial" w:cs="Arial"/>
          <w:color w:val="auto"/>
          <w:sz w:val="22"/>
          <w:lang w:val="sr-Latn-ME"/>
        </w:rPr>
        <w:t xml:space="preserve"> u državnoj </w:t>
      </w:r>
      <w:r>
        <w:rPr>
          <w:rFonts w:ascii="Arial" w:hAnsi="Arial" w:cs="Arial"/>
          <w:color w:val="auto"/>
          <w:sz w:val="22"/>
          <w:lang w:val="sr-Latn-ME"/>
        </w:rPr>
        <w:t xml:space="preserve">imovini </w:t>
      </w:r>
      <w:r w:rsidR="00525F14" w:rsidRPr="00637A05">
        <w:rPr>
          <w:rFonts w:ascii="Arial" w:hAnsi="Arial" w:cs="Arial"/>
          <w:color w:val="auto"/>
          <w:sz w:val="22"/>
          <w:lang w:val="sr-Latn-ME"/>
        </w:rPr>
        <w:t>u zavisnosti od vrste tehnologije i snage elektrane</w:t>
      </w:r>
      <w:r w:rsidR="00484063">
        <w:rPr>
          <w:rFonts w:ascii="Arial" w:hAnsi="Arial" w:cs="Arial"/>
          <w:color w:val="auto"/>
          <w:sz w:val="22"/>
          <w:lang w:val="sr-Latn-ME"/>
        </w:rPr>
        <w:t>;</w:t>
      </w:r>
    </w:p>
    <w:p w14:paraId="4A02BC21" w14:textId="285C48BC" w:rsidR="00525F14" w:rsidRDefault="004A633E"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Pr>
          <w:rFonts w:ascii="Arial" w:hAnsi="Arial" w:cs="Arial"/>
          <w:color w:val="auto"/>
          <w:sz w:val="22"/>
          <w:lang w:val="sr-Latn-ME"/>
        </w:rPr>
        <w:t>vrijeme</w:t>
      </w:r>
      <w:r w:rsidR="00525F14" w:rsidRPr="00855F0B">
        <w:rPr>
          <w:rFonts w:ascii="Arial" w:hAnsi="Arial" w:cs="Arial"/>
          <w:color w:val="auto"/>
          <w:sz w:val="22"/>
          <w:lang w:val="sr-Latn-ME"/>
        </w:rPr>
        <w:t xml:space="preserve"> </w:t>
      </w:r>
      <w:r w:rsidR="00481E98">
        <w:rPr>
          <w:rFonts w:ascii="Arial" w:hAnsi="Arial" w:cs="Arial"/>
          <w:color w:val="auto"/>
          <w:sz w:val="22"/>
          <w:lang w:val="sr-Latn-ME"/>
        </w:rPr>
        <w:t>korišćenj</w:t>
      </w:r>
      <w:r>
        <w:rPr>
          <w:rFonts w:ascii="Arial" w:hAnsi="Arial" w:cs="Arial"/>
          <w:color w:val="auto"/>
          <w:sz w:val="22"/>
          <w:lang w:val="sr-Latn-ME"/>
        </w:rPr>
        <w:t>a</w:t>
      </w:r>
      <w:r w:rsidR="00481E98">
        <w:rPr>
          <w:rFonts w:ascii="Arial" w:hAnsi="Arial" w:cs="Arial"/>
          <w:color w:val="auto"/>
          <w:sz w:val="22"/>
          <w:lang w:val="sr-Latn-ME"/>
        </w:rPr>
        <w:t xml:space="preserve"> prirodno</w:t>
      </w:r>
      <w:r>
        <w:rPr>
          <w:rFonts w:ascii="Arial" w:hAnsi="Arial" w:cs="Arial"/>
          <w:color w:val="auto"/>
          <w:sz w:val="22"/>
          <w:lang w:val="sr-Latn-ME"/>
        </w:rPr>
        <w:t>g</w:t>
      </w:r>
      <w:r w:rsidR="00481E98">
        <w:rPr>
          <w:rFonts w:ascii="Arial" w:hAnsi="Arial" w:cs="Arial"/>
          <w:color w:val="auto"/>
          <w:sz w:val="22"/>
          <w:lang w:val="sr-Latn-ME"/>
        </w:rPr>
        <w:t xml:space="preserve"> bogatstv</w:t>
      </w:r>
      <w:r>
        <w:rPr>
          <w:rFonts w:ascii="Arial" w:hAnsi="Arial" w:cs="Arial"/>
          <w:color w:val="auto"/>
          <w:sz w:val="22"/>
          <w:lang w:val="sr-Latn-ME"/>
        </w:rPr>
        <w:t>a</w:t>
      </w:r>
      <w:r w:rsidR="00525F14" w:rsidRPr="00855F0B">
        <w:rPr>
          <w:rFonts w:ascii="Arial" w:hAnsi="Arial" w:cs="Arial"/>
          <w:color w:val="auto"/>
          <w:sz w:val="22"/>
          <w:lang w:val="sr-Latn-ME"/>
        </w:rPr>
        <w:t xml:space="preserve"> u zavisnosti od vrste tehnologije i snage elektrane</w:t>
      </w:r>
      <w:r w:rsidR="003073AE">
        <w:rPr>
          <w:rFonts w:ascii="Arial" w:hAnsi="Arial" w:cs="Arial"/>
          <w:color w:val="auto"/>
          <w:sz w:val="22"/>
          <w:lang w:val="sr-Latn-ME"/>
        </w:rPr>
        <w:t>;</w:t>
      </w:r>
    </w:p>
    <w:p w14:paraId="51E4C47C" w14:textId="5AD02839" w:rsidR="003073AE" w:rsidRPr="00855F0B" w:rsidRDefault="003073AE" w:rsidP="00484063">
      <w:pPr>
        <w:pStyle w:val="ListParagraph"/>
        <w:widowControl w:val="0"/>
        <w:numPr>
          <w:ilvl w:val="0"/>
          <w:numId w:val="44"/>
        </w:numPr>
        <w:suppressAutoHyphens/>
        <w:spacing w:after="0" w:line="240" w:lineRule="auto"/>
        <w:ind w:left="0" w:right="0" w:hanging="491"/>
        <w:contextualSpacing w:val="0"/>
        <w:rPr>
          <w:rFonts w:ascii="Arial" w:hAnsi="Arial" w:cs="Arial"/>
          <w:color w:val="auto"/>
          <w:sz w:val="22"/>
          <w:lang w:val="sr-Latn-ME"/>
        </w:rPr>
      </w:pPr>
      <w:r>
        <w:rPr>
          <w:rFonts w:ascii="Arial" w:hAnsi="Arial" w:cs="Arial"/>
          <w:color w:val="auto"/>
          <w:sz w:val="22"/>
          <w:lang w:val="sr-Latn-ME"/>
        </w:rPr>
        <w:t>način dodjele</w:t>
      </w:r>
      <w:r w:rsidRPr="003073AE">
        <w:rPr>
          <w:rFonts w:ascii="Arial" w:hAnsi="Arial" w:cs="Arial"/>
          <w:color w:val="auto"/>
          <w:sz w:val="22"/>
          <w:lang w:val="sr-Latn-ME"/>
        </w:rPr>
        <w:t xml:space="preserve"> kvote u slučaju istih ponuđenih cijena</w:t>
      </w:r>
      <w:r w:rsidR="00484063">
        <w:rPr>
          <w:rFonts w:ascii="Arial" w:hAnsi="Arial" w:cs="Arial"/>
          <w:color w:val="auto"/>
          <w:sz w:val="22"/>
          <w:lang w:val="sr-Latn-ME"/>
        </w:rPr>
        <w:t>.</w:t>
      </w:r>
    </w:p>
    <w:p w14:paraId="7ADB65BC" w14:textId="0F989527" w:rsidR="000672F1" w:rsidRDefault="00596621" w:rsidP="00484063">
      <w:pPr>
        <w:widowControl w:val="0"/>
        <w:suppressAutoHyphens/>
        <w:spacing w:after="0" w:line="240" w:lineRule="auto"/>
        <w:ind w:left="0" w:right="0"/>
        <w:rPr>
          <w:rFonts w:ascii="Arial" w:hAnsi="Arial" w:cs="Arial"/>
          <w:color w:val="auto"/>
          <w:sz w:val="22"/>
          <w:lang w:val="sr-Latn-ME"/>
        </w:rPr>
      </w:pPr>
      <w:r w:rsidRPr="007E519B">
        <w:rPr>
          <w:rFonts w:ascii="Arial" w:hAnsi="Arial" w:cs="Arial"/>
          <w:b/>
          <w:color w:val="7030A0"/>
          <w:sz w:val="22"/>
          <w:lang w:val="sr-Latn-ME"/>
        </w:rPr>
        <w:t xml:space="preserve"> </w:t>
      </w:r>
      <w:r w:rsidR="00484063">
        <w:rPr>
          <w:rFonts w:ascii="Arial" w:hAnsi="Arial" w:cs="Arial"/>
          <w:b/>
          <w:color w:val="7030A0"/>
          <w:sz w:val="22"/>
          <w:lang w:val="sr-Latn-ME"/>
        </w:rPr>
        <w:t xml:space="preserve">     </w:t>
      </w:r>
      <w:r w:rsidR="000672F1" w:rsidRPr="00855F0B">
        <w:rPr>
          <w:rFonts w:ascii="Arial" w:hAnsi="Arial" w:cs="Arial"/>
          <w:color w:val="auto"/>
          <w:sz w:val="22"/>
          <w:lang w:val="sr-Latn-ME"/>
        </w:rPr>
        <w:t xml:space="preserve">Postupak javnog nadmetanja, po javnom </w:t>
      </w:r>
      <w:r w:rsidR="000672F1">
        <w:rPr>
          <w:rFonts w:ascii="Arial" w:hAnsi="Arial" w:cs="Arial"/>
          <w:color w:val="auto"/>
          <w:sz w:val="22"/>
          <w:lang w:val="sr-Latn-ME"/>
        </w:rPr>
        <w:t>pozivu</w:t>
      </w:r>
      <w:r w:rsidR="000672F1" w:rsidRPr="00855F0B">
        <w:rPr>
          <w:rFonts w:ascii="Arial" w:hAnsi="Arial" w:cs="Arial"/>
          <w:color w:val="auto"/>
          <w:sz w:val="22"/>
          <w:lang w:val="sr-Latn-ME"/>
        </w:rPr>
        <w:t xml:space="preserve">, sprovodi komisija sastavljena od neparnog broja članova, koju imenuje </w:t>
      </w:r>
      <w:r w:rsidR="000672F1">
        <w:rPr>
          <w:rFonts w:ascii="Arial" w:hAnsi="Arial" w:cs="Arial"/>
          <w:color w:val="auto"/>
          <w:sz w:val="22"/>
          <w:lang w:val="sr-Latn-ME"/>
        </w:rPr>
        <w:t>Ministar</w:t>
      </w:r>
      <w:r w:rsidR="00E22096">
        <w:rPr>
          <w:rFonts w:ascii="Arial" w:hAnsi="Arial" w:cs="Arial"/>
          <w:color w:val="auto"/>
          <w:sz w:val="22"/>
          <w:lang w:val="sr-Latn-ME"/>
        </w:rPr>
        <w:t>s</w:t>
      </w:r>
      <w:r w:rsidR="000672F1">
        <w:rPr>
          <w:rFonts w:ascii="Arial" w:hAnsi="Arial" w:cs="Arial"/>
          <w:color w:val="auto"/>
          <w:sz w:val="22"/>
          <w:lang w:val="sr-Latn-ME"/>
        </w:rPr>
        <w:t>tvo (u daljem tekstu: Komisija)</w:t>
      </w:r>
      <w:r w:rsidR="000672F1" w:rsidRPr="00855F0B">
        <w:rPr>
          <w:rFonts w:ascii="Arial" w:hAnsi="Arial" w:cs="Arial"/>
          <w:color w:val="auto"/>
          <w:sz w:val="22"/>
          <w:lang w:val="sr-Latn-ME"/>
        </w:rPr>
        <w:t>.</w:t>
      </w:r>
    </w:p>
    <w:p w14:paraId="4DDADC86" w14:textId="08986EF0" w:rsidR="000672F1" w:rsidRDefault="000672F1" w:rsidP="00484063">
      <w:pPr>
        <w:widowControl w:val="0"/>
        <w:suppressAutoHyphens/>
        <w:spacing w:after="0" w:line="240" w:lineRule="auto"/>
        <w:ind w:left="0" w:right="0" w:firstLine="0"/>
        <w:rPr>
          <w:rFonts w:ascii="Arial" w:hAnsi="Arial" w:cs="Arial"/>
          <w:color w:val="auto"/>
          <w:sz w:val="22"/>
          <w:lang w:val="sr-Latn-ME"/>
        </w:rPr>
      </w:pPr>
      <w:r>
        <w:rPr>
          <w:rFonts w:ascii="Arial" w:hAnsi="Arial" w:cs="Arial"/>
          <w:color w:val="auto"/>
          <w:sz w:val="22"/>
          <w:lang w:val="sr-Latn-ME"/>
        </w:rPr>
        <w:t xml:space="preserve">      </w:t>
      </w:r>
      <w:r w:rsidRPr="00855F0B">
        <w:rPr>
          <w:rFonts w:ascii="Arial" w:hAnsi="Arial" w:cs="Arial"/>
          <w:color w:val="auto"/>
          <w:sz w:val="22"/>
          <w:lang w:val="sr-Latn-ME"/>
        </w:rPr>
        <w:t xml:space="preserve">U postupku javnog nadmetanja </w:t>
      </w:r>
      <w:r>
        <w:rPr>
          <w:rFonts w:ascii="Arial" w:hAnsi="Arial" w:cs="Arial"/>
          <w:color w:val="auto"/>
          <w:sz w:val="22"/>
          <w:lang w:val="sr-Latn-ME"/>
        </w:rPr>
        <w:t>Komisija</w:t>
      </w:r>
      <w:r w:rsidRPr="00855F0B">
        <w:rPr>
          <w:rFonts w:ascii="Arial" w:hAnsi="Arial" w:cs="Arial"/>
          <w:color w:val="auto"/>
          <w:sz w:val="22"/>
          <w:lang w:val="sr-Latn-ME"/>
        </w:rPr>
        <w:t xml:space="preserve"> sprovodi postupke: otvaranja ponuda, ocjene i provjere podobnosti ponuđača za učešće na javnom oglasu, provjere ponuda sa stanovišta njihove ispravnosti u pogledu ispunjavanja uslova određenih javnim </w:t>
      </w:r>
      <w:r>
        <w:rPr>
          <w:rFonts w:ascii="Arial" w:hAnsi="Arial" w:cs="Arial"/>
          <w:color w:val="auto"/>
          <w:sz w:val="22"/>
          <w:lang w:val="sr-Latn-ME"/>
        </w:rPr>
        <w:t>pozivom</w:t>
      </w:r>
      <w:r w:rsidRPr="00855F0B">
        <w:rPr>
          <w:rFonts w:ascii="Arial" w:hAnsi="Arial" w:cs="Arial"/>
          <w:color w:val="auto"/>
          <w:sz w:val="22"/>
          <w:lang w:val="sr-Latn-ME"/>
        </w:rPr>
        <w:t xml:space="preserve"> i tenderskom dokumentacijom, vrednovanj</w:t>
      </w:r>
      <w:r>
        <w:rPr>
          <w:rFonts w:ascii="Arial" w:hAnsi="Arial" w:cs="Arial"/>
          <w:color w:val="auto"/>
          <w:sz w:val="22"/>
          <w:lang w:val="sr-Latn-ME"/>
        </w:rPr>
        <w:t>e</w:t>
      </w:r>
      <w:r w:rsidRPr="00855F0B">
        <w:rPr>
          <w:rFonts w:ascii="Arial" w:hAnsi="Arial" w:cs="Arial"/>
          <w:color w:val="auto"/>
          <w:sz w:val="22"/>
          <w:lang w:val="sr-Latn-ME"/>
        </w:rPr>
        <w:t xml:space="preserve"> ponuda i sačinjavanj</w:t>
      </w:r>
      <w:r>
        <w:rPr>
          <w:rFonts w:ascii="Arial" w:hAnsi="Arial" w:cs="Arial"/>
          <w:color w:val="auto"/>
          <w:sz w:val="22"/>
          <w:lang w:val="sr-Latn-ME"/>
        </w:rPr>
        <w:t>e</w:t>
      </w:r>
      <w:r w:rsidRPr="00855F0B">
        <w:rPr>
          <w:rFonts w:ascii="Arial" w:hAnsi="Arial" w:cs="Arial"/>
          <w:color w:val="auto"/>
          <w:sz w:val="22"/>
          <w:lang w:val="sr-Latn-ME"/>
        </w:rPr>
        <w:t xml:space="preserve"> rang liste ponuđača.</w:t>
      </w:r>
    </w:p>
    <w:p w14:paraId="604AEB00" w14:textId="731258E1" w:rsidR="000672F1" w:rsidRPr="00855F0B" w:rsidRDefault="000672F1" w:rsidP="00484063">
      <w:pPr>
        <w:widowControl w:val="0"/>
        <w:suppressAutoHyphens/>
        <w:spacing w:after="0" w:line="240" w:lineRule="auto"/>
        <w:ind w:left="0" w:right="0" w:firstLine="0"/>
        <w:rPr>
          <w:rFonts w:ascii="Arial" w:hAnsi="Arial" w:cs="Arial"/>
          <w:sz w:val="22"/>
          <w:lang w:val="sr-Latn-ME"/>
        </w:rPr>
      </w:pPr>
      <w:r>
        <w:rPr>
          <w:rFonts w:ascii="Arial" w:hAnsi="Arial" w:cs="Arial"/>
          <w:color w:val="auto"/>
          <w:sz w:val="22"/>
          <w:lang w:val="sr-Latn-ME"/>
        </w:rPr>
        <w:t xml:space="preserve">    Komisiju</w:t>
      </w:r>
      <w:r w:rsidRPr="00855F0B">
        <w:rPr>
          <w:rFonts w:ascii="Arial" w:hAnsi="Arial" w:cs="Arial"/>
          <w:color w:val="auto"/>
          <w:sz w:val="22"/>
          <w:lang w:val="sr-Latn-ME"/>
        </w:rPr>
        <w:t xml:space="preserve"> čine predsjednik i najmanje četiri člana</w:t>
      </w:r>
      <w:r>
        <w:rPr>
          <w:rFonts w:ascii="Arial" w:hAnsi="Arial" w:cs="Arial"/>
          <w:color w:val="auto"/>
          <w:sz w:val="22"/>
          <w:lang w:val="sr-Latn-ME"/>
        </w:rPr>
        <w:t>.</w:t>
      </w:r>
    </w:p>
    <w:p w14:paraId="3526558A" w14:textId="7EA3F59C" w:rsidR="000672F1" w:rsidRDefault="000672F1" w:rsidP="00484063">
      <w:pPr>
        <w:widowControl w:val="0"/>
        <w:suppressAutoHyphens/>
        <w:spacing w:after="0" w:line="240" w:lineRule="auto"/>
        <w:ind w:left="0" w:right="0"/>
        <w:rPr>
          <w:rFonts w:ascii="Arial" w:hAnsi="Arial" w:cs="Arial"/>
          <w:color w:val="auto"/>
          <w:sz w:val="22"/>
          <w:lang w:val="sr-Latn-ME"/>
        </w:rPr>
      </w:pPr>
      <w:r>
        <w:rPr>
          <w:rFonts w:ascii="Arial" w:hAnsi="Arial" w:cs="Arial"/>
          <w:color w:val="auto"/>
          <w:sz w:val="22"/>
          <w:lang w:val="sr-Latn-ME"/>
        </w:rPr>
        <w:t xml:space="preserve">    </w:t>
      </w:r>
      <w:r w:rsidRPr="00855F0B">
        <w:rPr>
          <w:rFonts w:ascii="Arial" w:hAnsi="Arial" w:cs="Arial"/>
          <w:color w:val="auto"/>
          <w:sz w:val="22"/>
          <w:lang w:val="sr-Latn-ME"/>
        </w:rPr>
        <w:t xml:space="preserve">Troškovi rada </w:t>
      </w:r>
      <w:r>
        <w:rPr>
          <w:rFonts w:ascii="Arial" w:hAnsi="Arial" w:cs="Arial"/>
          <w:color w:val="auto"/>
          <w:sz w:val="22"/>
          <w:lang w:val="sr-Latn-ME"/>
        </w:rPr>
        <w:t>Komisije</w:t>
      </w:r>
      <w:r w:rsidRPr="00855F0B">
        <w:rPr>
          <w:rFonts w:ascii="Arial" w:hAnsi="Arial" w:cs="Arial"/>
          <w:color w:val="auto"/>
          <w:sz w:val="22"/>
          <w:lang w:val="sr-Latn-ME"/>
        </w:rPr>
        <w:t xml:space="preserve"> padaju na </w:t>
      </w:r>
      <w:r>
        <w:rPr>
          <w:rFonts w:ascii="Arial" w:hAnsi="Arial" w:cs="Arial"/>
          <w:color w:val="auto"/>
          <w:sz w:val="22"/>
          <w:lang w:val="sr-Latn-ME"/>
        </w:rPr>
        <w:t>teret Ministarstva.</w:t>
      </w:r>
    </w:p>
    <w:p w14:paraId="1AAC5040" w14:textId="77777777" w:rsidR="000672F1" w:rsidRDefault="000672F1" w:rsidP="00484063">
      <w:pPr>
        <w:widowControl w:val="0"/>
        <w:suppressAutoHyphens/>
        <w:spacing w:after="0" w:line="240" w:lineRule="auto"/>
        <w:ind w:left="0" w:right="0"/>
        <w:rPr>
          <w:rFonts w:ascii="Arial" w:hAnsi="Arial" w:cs="Arial"/>
          <w:sz w:val="22"/>
          <w:lang w:val="sr-Latn-ME"/>
        </w:rPr>
      </w:pPr>
      <w:r>
        <w:rPr>
          <w:rFonts w:ascii="Arial" w:hAnsi="Arial" w:cs="Arial"/>
          <w:sz w:val="22"/>
          <w:lang w:val="sr-Latn-ME"/>
        </w:rPr>
        <w:t xml:space="preserve">    Predsjednik i č</w:t>
      </w:r>
      <w:r w:rsidRPr="00855F0B">
        <w:rPr>
          <w:rFonts w:ascii="Arial" w:hAnsi="Arial" w:cs="Arial"/>
          <w:sz w:val="22"/>
          <w:lang w:val="sr-Latn-ME"/>
        </w:rPr>
        <w:t xml:space="preserve">lan </w:t>
      </w:r>
      <w:r>
        <w:rPr>
          <w:rFonts w:ascii="Arial" w:hAnsi="Arial" w:cs="Arial"/>
          <w:sz w:val="22"/>
          <w:lang w:val="sr-Latn-ME"/>
        </w:rPr>
        <w:t>Komisije</w:t>
      </w:r>
      <w:r w:rsidRPr="00855F0B">
        <w:rPr>
          <w:rFonts w:ascii="Arial" w:hAnsi="Arial" w:cs="Arial"/>
          <w:sz w:val="22"/>
          <w:lang w:val="sr-Latn-ME"/>
        </w:rPr>
        <w:t xml:space="preserve"> ne smije imati neposrednih ili posrednih interesa koji, tokom rada </w:t>
      </w:r>
      <w:r>
        <w:rPr>
          <w:rFonts w:ascii="Arial" w:hAnsi="Arial" w:cs="Arial"/>
          <w:sz w:val="22"/>
          <w:lang w:val="sr-Latn-ME"/>
        </w:rPr>
        <w:t>komisije</w:t>
      </w:r>
      <w:r w:rsidRPr="00855F0B">
        <w:rPr>
          <w:rFonts w:ascii="Arial" w:hAnsi="Arial" w:cs="Arial"/>
          <w:sz w:val="22"/>
          <w:lang w:val="sr-Latn-ME"/>
        </w:rPr>
        <w:t xml:space="preserve">, mogu dovesti do sukoba njegovih ličnih ili poslovnih interesa sa njegovim zadacima u </w:t>
      </w:r>
      <w:r>
        <w:rPr>
          <w:rFonts w:ascii="Arial" w:hAnsi="Arial" w:cs="Arial"/>
          <w:sz w:val="22"/>
          <w:lang w:val="sr-Latn-ME"/>
        </w:rPr>
        <w:t>Komisiji.</w:t>
      </w:r>
    </w:p>
    <w:p w14:paraId="5F8F54CE" w14:textId="77777777" w:rsidR="000672F1" w:rsidRDefault="000672F1" w:rsidP="00484063">
      <w:pPr>
        <w:widowControl w:val="0"/>
        <w:suppressAutoHyphens/>
        <w:spacing w:after="0" w:line="240" w:lineRule="auto"/>
        <w:ind w:left="0" w:right="0"/>
        <w:rPr>
          <w:rFonts w:ascii="Arial" w:hAnsi="Arial" w:cs="Arial"/>
          <w:sz w:val="22"/>
          <w:lang w:val="sr-Latn-ME"/>
        </w:rPr>
      </w:pPr>
      <w:r>
        <w:rPr>
          <w:rFonts w:ascii="Arial" w:hAnsi="Arial" w:cs="Arial"/>
          <w:sz w:val="22"/>
          <w:lang w:val="sr-Latn-ME"/>
        </w:rPr>
        <w:t xml:space="preserve">  </w:t>
      </w:r>
      <w:r w:rsidRPr="00855F0B">
        <w:rPr>
          <w:rFonts w:ascii="Arial" w:hAnsi="Arial" w:cs="Arial"/>
          <w:sz w:val="22"/>
          <w:lang w:val="sr-Latn-ME"/>
        </w:rPr>
        <w:t xml:space="preserve">Predsjednik i član </w:t>
      </w:r>
      <w:r>
        <w:rPr>
          <w:rFonts w:ascii="Arial" w:hAnsi="Arial" w:cs="Arial"/>
          <w:sz w:val="22"/>
          <w:lang w:val="sr-Latn-ME"/>
        </w:rPr>
        <w:t>Komisije</w:t>
      </w:r>
      <w:r w:rsidRPr="00855F0B">
        <w:rPr>
          <w:rFonts w:ascii="Arial" w:hAnsi="Arial" w:cs="Arial"/>
          <w:sz w:val="22"/>
          <w:lang w:val="sr-Latn-ME"/>
        </w:rPr>
        <w:t xml:space="preserve"> duž</w:t>
      </w:r>
      <w:r>
        <w:rPr>
          <w:rFonts w:ascii="Arial" w:hAnsi="Arial" w:cs="Arial"/>
          <w:sz w:val="22"/>
          <w:lang w:val="sr-Latn-ME"/>
        </w:rPr>
        <w:t>ni</w:t>
      </w:r>
      <w:r w:rsidRPr="00855F0B">
        <w:rPr>
          <w:rFonts w:ascii="Arial" w:hAnsi="Arial" w:cs="Arial"/>
          <w:sz w:val="22"/>
          <w:lang w:val="sr-Latn-ME"/>
        </w:rPr>
        <w:t xml:space="preserve"> </w:t>
      </w:r>
      <w:r>
        <w:rPr>
          <w:rFonts w:ascii="Arial" w:hAnsi="Arial" w:cs="Arial"/>
          <w:sz w:val="22"/>
          <w:lang w:val="sr-Latn-ME"/>
        </w:rPr>
        <w:t>su</w:t>
      </w:r>
      <w:r w:rsidRPr="00855F0B">
        <w:rPr>
          <w:rFonts w:ascii="Arial" w:hAnsi="Arial" w:cs="Arial"/>
          <w:sz w:val="22"/>
          <w:lang w:val="sr-Latn-ME"/>
        </w:rPr>
        <w:t xml:space="preserve"> da o konfliktu interesa obavijest</w:t>
      </w:r>
      <w:r>
        <w:rPr>
          <w:rFonts w:ascii="Arial" w:hAnsi="Arial" w:cs="Arial"/>
          <w:sz w:val="22"/>
          <w:lang w:val="sr-Latn-ME"/>
        </w:rPr>
        <w:t>e</w:t>
      </w:r>
      <w:r w:rsidRPr="00855F0B">
        <w:rPr>
          <w:rFonts w:ascii="Arial" w:hAnsi="Arial" w:cs="Arial"/>
          <w:sz w:val="22"/>
          <w:lang w:val="sr-Latn-ME"/>
        </w:rPr>
        <w:t xml:space="preserve"> </w:t>
      </w:r>
      <w:r>
        <w:rPr>
          <w:rFonts w:ascii="Arial" w:hAnsi="Arial" w:cs="Arial"/>
          <w:sz w:val="22"/>
          <w:lang w:val="sr-Latn-ME"/>
        </w:rPr>
        <w:t>Ministarstvo</w:t>
      </w:r>
      <w:r w:rsidRPr="00855F0B">
        <w:rPr>
          <w:rFonts w:ascii="Arial" w:hAnsi="Arial" w:cs="Arial"/>
          <w:sz w:val="22"/>
          <w:lang w:val="sr-Latn-ME"/>
        </w:rPr>
        <w:t>.</w:t>
      </w:r>
    </w:p>
    <w:p w14:paraId="18B54D76" w14:textId="79E51C89" w:rsidR="000672F1" w:rsidRDefault="000672F1" w:rsidP="00484063">
      <w:pPr>
        <w:spacing w:after="0"/>
        <w:ind w:left="0" w:right="0"/>
        <w:rPr>
          <w:rFonts w:ascii="Arial" w:hAnsi="Arial" w:cs="Arial"/>
          <w:color w:val="auto"/>
          <w:sz w:val="22"/>
          <w:lang w:val="sr-Latn-ME"/>
        </w:rPr>
      </w:pPr>
      <w:r w:rsidRPr="00855F0B">
        <w:rPr>
          <w:rFonts w:ascii="Arial" w:hAnsi="Arial" w:cs="Arial"/>
          <w:color w:val="auto"/>
          <w:sz w:val="22"/>
          <w:lang w:val="sr-Latn-ME"/>
        </w:rPr>
        <w:t xml:space="preserve"> </w:t>
      </w:r>
      <w:r>
        <w:rPr>
          <w:rFonts w:ascii="Arial" w:hAnsi="Arial" w:cs="Arial"/>
          <w:color w:val="auto"/>
          <w:sz w:val="22"/>
          <w:lang w:val="sr-Latn-ME"/>
        </w:rPr>
        <w:t xml:space="preserve"> </w:t>
      </w:r>
      <w:r w:rsidRPr="00855F0B">
        <w:rPr>
          <w:rFonts w:ascii="Arial" w:hAnsi="Arial" w:cs="Arial"/>
          <w:color w:val="auto"/>
          <w:sz w:val="22"/>
          <w:lang w:val="sr-Latn-ME"/>
        </w:rPr>
        <w:t xml:space="preserve">U slučaju da je član </w:t>
      </w:r>
      <w:r>
        <w:rPr>
          <w:rFonts w:ascii="Arial" w:hAnsi="Arial" w:cs="Arial"/>
          <w:color w:val="auto"/>
          <w:sz w:val="22"/>
          <w:lang w:val="sr-Latn-ME"/>
        </w:rPr>
        <w:t xml:space="preserve">Komisije </w:t>
      </w:r>
      <w:r w:rsidRPr="00855F0B">
        <w:rPr>
          <w:rFonts w:ascii="Arial" w:hAnsi="Arial" w:cs="Arial"/>
          <w:color w:val="auto"/>
          <w:sz w:val="22"/>
          <w:lang w:val="sr-Latn-ME"/>
        </w:rPr>
        <w:t xml:space="preserve">u konfliktu interesa </w:t>
      </w:r>
      <w:r>
        <w:rPr>
          <w:rFonts w:ascii="Arial" w:hAnsi="Arial" w:cs="Arial"/>
          <w:color w:val="auto"/>
          <w:sz w:val="22"/>
          <w:lang w:val="sr-Latn-ME"/>
        </w:rPr>
        <w:t>Ministarstvo</w:t>
      </w:r>
      <w:r w:rsidRPr="00855F0B">
        <w:rPr>
          <w:rFonts w:ascii="Arial" w:hAnsi="Arial" w:cs="Arial"/>
          <w:color w:val="auto"/>
          <w:sz w:val="22"/>
          <w:lang w:val="sr-Latn-ME"/>
        </w:rPr>
        <w:t xml:space="preserve"> će imenovati drugog člana.</w:t>
      </w:r>
    </w:p>
    <w:p w14:paraId="76A702D0" w14:textId="77777777" w:rsidR="00484063" w:rsidRDefault="00484063" w:rsidP="00484063">
      <w:pPr>
        <w:spacing w:after="0"/>
        <w:ind w:left="0" w:right="0"/>
        <w:rPr>
          <w:rFonts w:ascii="Arial" w:hAnsi="Arial" w:cs="Arial"/>
          <w:color w:val="auto"/>
          <w:sz w:val="22"/>
          <w:lang w:val="sr-Latn-ME"/>
        </w:rPr>
      </w:pPr>
    </w:p>
    <w:p w14:paraId="7281574C" w14:textId="77777777" w:rsidR="00DB3064" w:rsidRPr="007E519B" w:rsidRDefault="00DB3064"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Kvalifikacija</w:t>
      </w:r>
    </w:p>
    <w:p w14:paraId="66FEE0D7" w14:textId="131BC35A" w:rsidR="00DB3064" w:rsidRPr="007E519B" w:rsidRDefault="00DB3064"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3</w:t>
      </w:r>
      <w:r w:rsidR="00E06461">
        <w:rPr>
          <w:rFonts w:ascii="Arial" w:hAnsi="Arial" w:cs="Arial"/>
          <w:sz w:val="22"/>
          <w:szCs w:val="22"/>
          <w:lang w:val="sr-Latn-ME"/>
        </w:rPr>
        <w:t>3</w:t>
      </w:r>
    </w:p>
    <w:p w14:paraId="5B04770A" w14:textId="77777777" w:rsidR="00DB3064" w:rsidRPr="007417B0" w:rsidRDefault="00DB3064" w:rsidP="00484063">
      <w:pPr>
        <w:spacing w:after="0" w:line="240" w:lineRule="auto"/>
        <w:ind w:left="0" w:right="0" w:firstLine="557"/>
        <w:rPr>
          <w:rFonts w:ascii="Arial" w:hAnsi="Arial" w:cs="Arial"/>
          <w:color w:val="auto"/>
          <w:sz w:val="22"/>
          <w:lang w:val="sr-Latn-RS"/>
        </w:rPr>
      </w:pPr>
      <w:r w:rsidRPr="007417B0">
        <w:rPr>
          <w:rFonts w:ascii="Arial" w:hAnsi="Arial" w:cs="Arial"/>
          <w:color w:val="auto"/>
          <w:sz w:val="22"/>
          <w:lang w:val="sr-Latn-RS"/>
        </w:rPr>
        <w:t xml:space="preserve">U postupku </w:t>
      </w:r>
      <w:r>
        <w:rPr>
          <w:rFonts w:ascii="Arial" w:hAnsi="Arial" w:cs="Arial"/>
          <w:color w:val="auto"/>
          <w:sz w:val="22"/>
          <w:lang w:val="sr-Latn-RS"/>
        </w:rPr>
        <w:t>po javnom pozivu</w:t>
      </w:r>
      <w:r w:rsidRPr="007417B0">
        <w:rPr>
          <w:rFonts w:ascii="Arial" w:hAnsi="Arial" w:cs="Arial"/>
          <w:color w:val="auto"/>
          <w:sz w:val="22"/>
          <w:lang w:val="sr-Latn-RS"/>
        </w:rPr>
        <w:t xml:space="preserve"> razmatraju se samo blagovremeno podnesene ponude.</w:t>
      </w:r>
    </w:p>
    <w:p w14:paraId="555799CA" w14:textId="77777777" w:rsidR="00DB3064" w:rsidRPr="007417B0" w:rsidRDefault="00DB3064" w:rsidP="00484063">
      <w:pPr>
        <w:spacing w:after="0" w:line="240" w:lineRule="auto"/>
        <w:ind w:left="0" w:right="0" w:firstLine="557"/>
        <w:rPr>
          <w:rFonts w:ascii="Arial" w:hAnsi="Arial" w:cs="Arial"/>
          <w:color w:val="auto"/>
          <w:sz w:val="22"/>
          <w:lang w:val="sr-Latn-RS"/>
        </w:rPr>
      </w:pPr>
      <w:r w:rsidRPr="007417B0">
        <w:rPr>
          <w:rFonts w:ascii="Arial" w:hAnsi="Arial" w:cs="Arial"/>
          <w:color w:val="auto"/>
          <w:sz w:val="22"/>
          <w:lang w:val="sr-Latn-RS"/>
        </w:rPr>
        <w:t xml:space="preserve">O toku </w:t>
      </w:r>
      <w:r>
        <w:rPr>
          <w:rFonts w:ascii="Arial" w:hAnsi="Arial" w:cs="Arial"/>
          <w:color w:val="auto"/>
          <w:sz w:val="22"/>
          <w:lang w:val="sr-Latn-RS"/>
        </w:rPr>
        <w:t>sprovođenja aukcije za dodjelu tržišne premije Komisija</w:t>
      </w:r>
      <w:r w:rsidRPr="007417B0">
        <w:rPr>
          <w:rFonts w:ascii="Arial" w:hAnsi="Arial" w:cs="Arial"/>
          <w:color w:val="auto"/>
          <w:sz w:val="22"/>
          <w:lang w:val="sr-Latn-RS"/>
        </w:rPr>
        <w:t xml:space="preserve"> vodi zapisnik koji potpisuju </w:t>
      </w:r>
      <w:r>
        <w:rPr>
          <w:rFonts w:ascii="Arial" w:hAnsi="Arial" w:cs="Arial"/>
          <w:color w:val="auto"/>
          <w:sz w:val="22"/>
          <w:lang w:val="sr-Latn-RS"/>
        </w:rPr>
        <w:t xml:space="preserve">predsjednik, </w:t>
      </w:r>
      <w:r w:rsidRPr="007417B0">
        <w:rPr>
          <w:rFonts w:ascii="Arial" w:hAnsi="Arial" w:cs="Arial"/>
          <w:color w:val="auto"/>
          <w:sz w:val="22"/>
          <w:lang w:val="sr-Latn-RS"/>
        </w:rPr>
        <w:t xml:space="preserve">članovi </w:t>
      </w:r>
      <w:r>
        <w:rPr>
          <w:rFonts w:ascii="Arial" w:hAnsi="Arial" w:cs="Arial"/>
          <w:color w:val="auto"/>
          <w:sz w:val="22"/>
          <w:lang w:val="sr-Latn-RS"/>
        </w:rPr>
        <w:t>Komisije</w:t>
      </w:r>
      <w:r w:rsidRPr="007417B0">
        <w:rPr>
          <w:rFonts w:ascii="Arial" w:hAnsi="Arial" w:cs="Arial"/>
          <w:color w:val="auto"/>
          <w:sz w:val="22"/>
          <w:lang w:val="sr-Latn-RS"/>
        </w:rPr>
        <w:t xml:space="preserve"> i ovlašćeni predstavnici ponuđača.</w:t>
      </w:r>
    </w:p>
    <w:p w14:paraId="1CB3CE73" w14:textId="77777777" w:rsidR="00DB3064" w:rsidRPr="00604969" w:rsidRDefault="00DB3064" w:rsidP="00484063">
      <w:pPr>
        <w:widowControl w:val="0"/>
        <w:suppressAutoHyphens/>
        <w:spacing w:after="0" w:line="240" w:lineRule="auto"/>
        <w:ind w:left="0" w:right="0" w:firstLine="556"/>
        <w:rPr>
          <w:rFonts w:ascii="Arial" w:hAnsi="Arial" w:cs="Arial"/>
          <w:sz w:val="22"/>
        </w:rPr>
      </w:pPr>
      <w:r w:rsidRPr="00604969">
        <w:rPr>
          <w:rFonts w:ascii="Arial" w:hAnsi="Arial" w:cs="Arial"/>
          <w:sz w:val="22"/>
        </w:rPr>
        <w:t xml:space="preserve">Nepodobni da učestvuju na javnom nadmetanju za </w:t>
      </w:r>
      <w:r>
        <w:rPr>
          <w:rFonts w:ascii="Arial" w:hAnsi="Arial" w:cs="Arial"/>
          <w:sz w:val="22"/>
        </w:rPr>
        <w:t xml:space="preserve">dodjelu tržišne premije </w:t>
      </w:r>
      <w:r w:rsidRPr="00604969">
        <w:rPr>
          <w:rFonts w:ascii="Arial" w:hAnsi="Arial" w:cs="Arial"/>
          <w:sz w:val="22"/>
        </w:rPr>
        <w:t>su ponuđači:</w:t>
      </w:r>
    </w:p>
    <w:p w14:paraId="3903D31E" w14:textId="77777777" w:rsidR="00DB3064" w:rsidRPr="00604969" w:rsidRDefault="00DB3064" w:rsidP="00484063">
      <w:pPr>
        <w:widowControl w:val="0"/>
        <w:suppressAutoHyphens/>
        <w:spacing w:after="0" w:line="240" w:lineRule="auto"/>
        <w:ind w:left="0" w:right="0" w:firstLine="556"/>
        <w:rPr>
          <w:rFonts w:ascii="Arial" w:hAnsi="Arial" w:cs="Arial"/>
          <w:sz w:val="22"/>
        </w:rPr>
      </w:pPr>
      <w:r w:rsidRPr="00604969">
        <w:rPr>
          <w:rFonts w:ascii="Arial" w:hAnsi="Arial" w:cs="Arial"/>
          <w:sz w:val="22"/>
        </w:rPr>
        <w:t>1) nad kojima je pokrenut postupak stečaja u skladu sa zakonom kojim se uređuje stečaj;</w:t>
      </w:r>
    </w:p>
    <w:p w14:paraId="79500E12" w14:textId="1357D064" w:rsidR="00DB3064" w:rsidRPr="00604969" w:rsidRDefault="002E549C" w:rsidP="00484063">
      <w:pPr>
        <w:widowControl w:val="0"/>
        <w:suppressAutoHyphens/>
        <w:spacing w:after="0" w:line="240" w:lineRule="auto"/>
        <w:ind w:left="0" w:right="0" w:firstLine="556"/>
        <w:rPr>
          <w:rFonts w:ascii="Arial" w:hAnsi="Arial" w:cs="Arial"/>
          <w:sz w:val="22"/>
        </w:rPr>
      </w:pPr>
      <w:r>
        <w:rPr>
          <w:rFonts w:ascii="Arial" w:hAnsi="Arial" w:cs="Arial"/>
          <w:sz w:val="22"/>
        </w:rPr>
        <w:t>2</w:t>
      </w:r>
      <w:r w:rsidR="00DB3064" w:rsidRPr="00604969">
        <w:rPr>
          <w:rFonts w:ascii="Arial" w:hAnsi="Arial" w:cs="Arial"/>
          <w:sz w:val="22"/>
        </w:rPr>
        <w:t>) koji imaju neizmirene obaveze po osnovu plaćanja svih poreza i doprinosa u skladu sa propisima država u kojima imaju sjedišta;</w:t>
      </w:r>
    </w:p>
    <w:p w14:paraId="120980DF" w14:textId="477A3968" w:rsidR="00DB3064" w:rsidRPr="00604969" w:rsidRDefault="002E549C" w:rsidP="00484063">
      <w:pPr>
        <w:widowControl w:val="0"/>
        <w:suppressAutoHyphens/>
        <w:spacing w:after="0" w:line="240" w:lineRule="auto"/>
        <w:ind w:left="0" w:right="0" w:firstLine="556"/>
        <w:rPr>
          <w:rFonts w:ascii="Arial" w:hAnsi="Arial" w:cs="Arial"/>
          <w:sz w:val="22"/>
        </w:rPr>
      </w:pPr>
      <w:r>
        <w:rPr>
          <w:rFonts w:ascii="Arial" w:hAnsi="Arial" w:cs="Arial"/>
          <w:sz w:val="22"/>
        </w:rPr>
        <w:t>3</w:t>
      </w:r>
      <w:r w:rsidR="00DB3064" w:rsidRPr="00604969">
        <w:rPr>
          <w:rFonts w:ascii="Arial" w:hAnsi="Arial" w:cs="Arial"/>
          <w:sz w:val="22"/>
        </w:rPr>
        <w:t>) koji imaju obaveze po osnovu kazni izrečenih u krivičnom i prekršajnom postupku;</w:t>
      </w:r>
    </w:p>
    <w:p w14:paraId="11A1AE9A" w14:textId="4417F7CE" w:rsidR="00DB3064" w:rsidRPr="00604969" w:rsidRDefault="002E549C" w:rsidP="00484063">
      <w:pPr>
        <w:widowControl w:val="0"/>
        <w:suppressAutoHyphens/>
        <w:spacing w:after="0" w:line="240" w:lineRule="auto"/>
        <w:ind w:left="0" w:right="0" w:firstLine="556"/>
        <w:rPr>
          <w:rFonts w:ascii="Arial" w:hAnsi="Arial" w:cs="Arial"/>
          <w:sz w:val="22"/>
        </w:rPr>
      </w:pPr>
      <w:r>
        <w:rPr>
          <w:rFonts w:ascii="Arial" w:hAnsi="Arial" w:cs="Arial"/>
          <w:sz w:val="22"/>
        </w:rPr>
        <w:t>4</w:t>
      </w:r>
      <w:r w:rsidR="00DB3064" w:rsidRPr="00604969">
        <w:rPr>
          <w:rFonts w:ascii="Arial" w:hAnsi="Arial" w:cs="Arial"/>
          <w:sz w:val="22"/>
        </w:rPr>
        <w:t>) čiji podaci o poslovanju, svojini, finansijskim i fiskalnim evidencijama iz države u kojoj imaju sjedište, odnosno prebivalište, nijesu dostupni nadležnim organima Crne Gore</w:t>
      </w:r>
      <w:r w:rsidR="00065F75">
        <w:rPr>
          <w:rFonts w:ascii="Arial" w:hAnsi="Arial" w:cs="Arial"/>
          <w:sz w:val="22"/>
        </w:rPr>
        <w:t>.</w:t>
      </w:r>
    </w:p>
    <w:p w14:paraId="4D223483" w14:textId="514388A4" w:rsidR="00DB3064" w:rsidRPr="00604969" w:rsidRDefault="00DB3064" w:rsidP="00484063">
      <w:pPr>
        <w:widowControl w:val="0"/>
        <w:suppressAutoHyphens/>
        <w:spacing w:after="0" w:line="240" w:lineRule="auto"/>
        <w:ind w:left="0" w:right="0" w:firstLine="556"/>
        <w:rPr>
          <w:rFonts w:ascii="Arial" w:hAnsi="Arial" w:cs="Arial"/>
          <w:sz w:val="22"/>
        </w:rPr>
      </w:pPr>
      <w:r w:rsidRPr="00604969">
        <w:rPr>
          <w:rFonts w:ascii="Arial" w:hAnsi="Arial" w:cs="Arial"/>
          <w:sz w:val="22"/>
        </w:rPr>
        <w:t xml:space="preserve">Izuzetno od stava </w:t>
      </w:r>
      <w:r w:rsidR="002E549C">
        <w:rPr>
          <w:rFonts w:ascii="Arial" w:hAnsi="Arial" w:cs="Arial"/>
          <w:sz w:val="22"/>
        </w:rPr>
        <w:t>3 tačka 2</w:t>
      </w:r>
      <w:r w:rsidRPr="00604969">
        <w:rPr>
          <w:rFonts w:ascii="Arial" w:hAnsi="Arial" w:cs="Arial"/>
          <w:sz w:val="22"/>
        </w:rPr>
        <w:t xml:space="preserve"> ovog člana neće se smatrati da je ponuđač nepodoban da učestvuje na javnom nadmetanju </w:t>
      </w:r>
      <w:r>
        <w:rPr>
          <w:rFonts w:ascii="Arial" w:hAnsi="Arial" w:cs="Arial"/>
          <w:sz w:val="22"/>
        </w:rPr>
        <w:t>za aukcije za dodjelu tržišnih premija</w:t>
      </w:r>
      <w:r w:rsidRPr="00604969">
        <w:rPr>
          <w:rFonts w:ascii="Arial" w:hAnsi="Arial" w:cs="Arial"/>
          <w:sz w:val="22"/>
        </w:rPr>
        <w:t xml:space="preserve">, koji dokaže da nema </w:t>
      </w:r>
      <w:r w:rsidRPr="00604969">
        <w:rPr>
          <w:rFonts w:ascii="Arial" w:hAnsi="Arial" w:cs="Arial"/>
          <w:sz w:val="22"/>
        </w:rPr>
        <w:lastRenderedPageBreak/>
        <w:t>obavezu plaćanja odnosno da mu je odobreno odlaganje plaćanja poreza i doprinosa, koje blagovremeno izvršava.</w:t>
      </w:r>
    </w:p>
    <w:p w14:paraId="344557A4" w14:textId="77777777" w:rsidR="00DB3064" w:rsidRDefault="00DB3064" w:rsidP="00484063">
      <w:pPr>
        <w:widowControl w:val="0"/>
        <w:suppressAutoHyphens/>
        <w:spacing w:after="0" w:line="240" w:lineRule="auto"/>
        <w:ind w:left="0" w:right="0" w:firstLine="556"/>
        <w:rPr>
          <w:rFonts w:ascii="Arial" w:hAnsi="Arial" w:cs="Arial"/>
          <w:sz w:val="22"/>
        </w:rPr>
      </w:pPr>
      <w:r w:rsidRPr="00604969">
        <w:rPr>
          <w:rFonts w:ascii="Arial" w:hAnsi="Arial" w:cs="Arial"/>
          <w:sz w:val="22"/>
        </w:rPr>
        <w:t xml:space="preserve">Podobnost za učešće na javnom </w:t>
      </w:r>
      <w:r>
        <w:rPr>
          <w:rFonts w:ascii="Arial" w:hAnsi="Arial" w:cs="Arial"/>
          <w:sz w:val="22"/>
        </w:rPr>
        <w:t>pozivu za aukcije za dodjelu tržišnih premija</w:t>
      </w:r>
      <w:r w:rsidRPr="00604969">
        <w:rPr>
          <w:rFonts w:ascii="Arial" w:hAnsi="Arial" w:cs="Arial"/>
          <w:sz w:val="22"/>
        </w:rPr>
        <w:t>, ponuđači dokazuju dostavljanjem dokaza izdatih od nadležnih organa koji nijesu stariji od 60 dana od dana otvaranja ponuda.</w:t>
      </w:r>
    </w:p>
    <w:p w14:paraId="633FF515" w14:textId="034B4CE4" w:rsidR="00DB3064" w:rsidRDefault="00DB3064" w:rsidP="00484063">
      <w:pPr>
        <w:widowControl w:val="0"/>
        <w:suppressAutoHyphens/>
        <w:spacing w:after="0" w:line="240" w:lineRule="auto"/>
        <w:ind w:left="0" w:right="0" w:firstLine="556"/>
        <w:rPr>
          <w:rFonts w:ascii="Arial" w:hAnsi="Arial" w:cs="Arial"/>
          <w:sz w:val="22"/>
          <w:lang w:val="sr-Latn-ME"/>
        </w:rPr>
      </w:pPr>
      <w:r w:rsidRPr="00976D24">
        <w:rPr>
          <w:rFonts w:ascii="Arial" w:hAnsi="Arial" w:cs="Arial"/>
          <w:sz w:val="22"/>
          <w:lang w:val="sr-Latn-ME"/>
        </w:rPr>
        <w:t xml:space="preserve">U slučaju da, nakon otvaranja </w:t>
      </w:r>
      <w:r>
        <w:rPr>
          <w:rFonts w:ascii="Arial" w:hAnsi="Arial" w:cs="Arial"/>
          <w:sz w:val="22"/>
          <w:lang w:val="sr-Latn-ME"/>
        </w:rPr>
        <w:t>dijela ponude</w:t>
      </w:r>
      <w:r w:rsidRPr="00976D24">
        <w:rPr>
          <w:rFonts w:ascii="Arial" w:hAnsi="Arial" w:cs="Arial"/>
          <w:sz w:val="22"/>
          <w:lang w:val="sr-Latn-ME"/>
        </w:rPr>
        <w:t xml:space="preserve"> </w:t>
      </w:r>
      <w:r>
        <w:rPr>
          <w:rFonts w:ascii="Arial" w:hAnsi="Arial" w:cs="Arial"/>
          <w:sz w:val="22"/>
          <w:lang w:val="sr-Latn-ME"/>
        </w:rPr>
        <w:t>koja se odnosi na</w:t>
      </w:r>
      <w:r w:rsidR="00546050">
        <w:rPr>
          <w:rFonts w:ascii="Arial" w:hAnsi="Arial" w:cs="Arial"/>
          <w:sz w:val="22"/>
          <w:lang w:val="sr-Latn-ME"/>
        </w:rPr>
        <w:t xml:space="preserve"> podobnost</w:t>
      </w:r>
      <w:r w:rsidRPr="00976D24">
        <w:rPr>
          <w:rFonts w:ascii="Arial" w:hAnsi="Arial" w:cs="Arial"/>
          <w:sz w:val="22"/>
          <w:lang w:val="sr-Latn-ME"/>
        </w:rPr>
        <w:t xml:space="preserve"> ponuđača, </w:t>
      </w:r>
      <w:r>
        <w:rPr>
          <w:rFonts w:ascii="Arial" w:hAnsi="Arial" w:cs="Arial"/>
          <w:sz w:val="22"/>
          <w:lang w:val="sr-Latn-ME"/>
        </w:rPr>
        <w:t>Komisija</w:t>
      </w:r>
      <w:r w:rsidRPr="00976D24">
        <w:rPr>
          <w:rFonts w:ascii="Arial" w:hAnsi="Arial" w:cs="Arial"/>
          <w:sz w:val="22"/>
          <w:lang w:val="sr-Latn-ME"/>
        </w:rPr>
        <w:t xml:space="preserve"> utvrdi da dokumentacija ne ispunjava uslove iz stava </w:t>
      </w:r>
      <w:r>
        <w:rPr>
          <w:rFonts w:ascii="Arial" w:hAnsi="Arial" w:cs="Arial"/>
          <w:sz w:val="22"/>
          <w:lang w:val="sr-Latn-ME"/>
        </w:rPr>
        <w:t>3</w:t>
      </w:r>
      <w:r w:rsidRPr="00976D24">
        <w:rPr>
          <w:rFonts w:ascii="Arial" w:hAnsi="Arial" w:cs="Arial"/>
          <w:sz w:val="22"/>
          <w:lang w:val="sr-Latn-ME"/>
        </w:rPr>
        <w:t xml:space="preserve"> ovog člana, </w:t>
      </w:r>
      <w:r>
        <w:rPr>
          <w:rFonts w:ascii="Arial" w:hAnsi="Arial" w:cs="Arial"/>
          <w:sz w:val="22"/>
          <w:lang w:val="sr-Latn-ME"/>
        </w:rPr>
        <w:t>Komisija</w:t>
      </w:r>
      <w:r w:rsidRPr="00976D24">
        <w:rPr>
          <w:rFonts w:ascii="Arial" w:hAnsi="Arial" w:cs="Arial"/>
          <w:sz w:val="22"/>
          <w:lang w:val="sr-Latn-ME"/>
        </w:rPr>
        <w:t xml:space="preserve"> odbacuje takvu ponudu kao neispravnu i ne razmatra je u daljem postupku.</w:t>
      </w:r>
    </w:p>
    <w:p w14:paraId="7110AA90" w14:textId="77777777" w:rsidR="007E4A1F" w:rsidRDefault="00DB3064" w:rsidP="00484063">
      <w:pPr>
        <w:widowControl w:val="0"/>
        <w:suppressAutoHyphens/>
        <w:spacing w:after="0" w:line="240" w:lineRule="auto"/>
        <w:ind w:left="0" w:right="0" w:firstLine="556"/>
        <w:rPr>
          <w:rFonts w:ascii="Arial" w:hAnsi="Arial" w:cs="Arial"/>
          <w:sz w:val="22"/>
          <w:lang w:val="sr-Latn-ME"/>
        </w:rPr>
      </w:pPr>
      <w:r>
        <w:rPr>
          <w:rFonts w:ascii="Arial" w:hAnsi="Arial" w:cs="Arial"/>
          <w:sz w:val="22"/>
          <w:lang w:val="sr-Latn-ME"/>
        </w:rPr>
        <w:t>Ponuđači koji su ispunili uslove za podobnost ulaze u fazu k</w:t>
      </w:r>
      <w:r w:rsidRPr="007E519B">
        <w:rPr>
          <w:rFonts w:ascii="Arial" w:hAnsi="Arial" w:cs="Arial"/>
          <w:sz w:val="22"/>
          <w:lang w:val="sr-Latn-ME"/>
        </w:rPr>
        <w:t>valifikacij</w:t>
      </w:r>
      <w:r>
        <w:rPr>
          <w:rFonts w:ascii="Arial" w:hAnsi="Arial" w:cs="Arial"/>
          <w:sz w:val="22"/>
          <w:lang w:val="sr-Latn-ME"/>
        </w:rPr>
        <w:t>e</w:t>
      </w:r>
      <w:r w:rsidRPr="007E519B">
        <w:rPr>
          <w:rFonts w:ascii="Arial" w:hAnsi="Arial" w:cs="Arial"/>
          <w:sz w:val="22"/>
          <w:lang w:val="sr-Latn-ME"/>
        </w:rPr>
        <w:t xml:space="preserve"> </w:t>
      </w:r>
      <w:r>
        <w:rPr>
          <w:rFonts w:ascii="Arial" w:hAnsi="Arial" w:cs="Arial"/>
          <w:sz w:val="22"/>
          <w:lang w:val="sr-Latn-ME"/>
        </w:rPr>
        <w:t>u</w:t>
      </w:r>
      <w:r w:rsidRPr="007E519B">
        <w:rPr>
          <w:rFonts w:ascii="Arial" w:hAnsi="Arial" w:cs="Arial"/>
          <w:sz w:val="22"/>
          <w:lang w:val="sr-Latn-ME"/>
        </w:rPr>
        <w:t xml:space="preserve"> kojoj Komisija vrši </w:t>
      </w:r>
      <w:r>
        <w:rPr>
          <w:rFonts w:ascii="Arial" w:hAnsi="Arial" w:cs="Arial"/>
          <w:sz w:val="22"/>
          <w:lang w:val="sr-Latn-ME"/>
        </w:rPr>
        <w:t>dalju selekciju</w:t>
      </w:r>
      <w:r w:rsidRPr="007E519B">
        <w:rPr>
          <w:rFonts w:ascii="Arial" w:hAnsi="Arial" w:cs="Arial"/>
          <w:sz w:val="22"/>
          <w:lang w:val="sr-Latn-ME"/>
        </w:rPr>
        <w:t xml:space="preserve"> prijavljenih učesnika</w:t>
      </w:r>
      <w:r>
        <w:rPr>
          <w:rFonts w:ascii="Arial" w:hAnsi="Arial" w:cs="Arial"/>
          <w:sz w:val="22"/>
          <w:lang w:val="sr-Latn-ME"/>
        </w:rPr>
        <w:t xml:space="preserve"> </w:t>
      </w:r>
    </w:p>
    <w:p w14:paraId="27AA23E9" w14:textId="6F38CCAB" w:rsidR="00DB3064" w:rsidRDefault="00DB3064" w:rsidP="00484063">
      <w:pPr>
        <w:widowControl w:val="0"/>
        <w:suppressAutoHyphens/>
        <w:spacing w:after="0" w:line="240" w:lineRule="auto"/>
        <w:ind w:left="0" w:right="0" w:firstLine="556"/>
        <w:rPr>
          <w:rFonts w:ascii="Arial" w:hAnsi="Arial" w:cs="Arial"/>
          <w:sz w:val="22"/>
          <w:lang w:val="sr-Latn-ME"/>
        </w:rPr>
      </w:pPr>
      <w:r>
        <w:rPr>
          <w:rFonts w:ascii="Arial" w:hAnsi="Arial" w:cs="Arial"/>
          <w:sz w:val="22"/>
          <w:lang w:val="sr-Latn-ME"/>
        </w:rPr>
        <w:t xml:space="preserve">na osnovu ispunjenosti uslova iz </w:t>
      </w:r>
      <w:r w:rsidRPr="007E519B">
        <w:rPr>
          <w:rFonts w:ascii="Arial" w:hAnsi="Arial" w:cs="Arial"/>
          <w:sz w:val="22"/>
          <w:lang w:val="sr-Latn-ME"/>
        </w:rPr>
        <w:t xml:space="preserve">st. </w:t>
      </w:r>
      <w:r>
        <w:rPr>
          <w:rFonts w:ascii="Arial" w:hAnsi="Arial" w:cs="Arial"/>
          <w:sz w:val="22"/>
          <w:lang w:val="sr-Latn-ME"/>
        </w:rPr>
        <w:t xml:space="preserve">8 </w:t>
      </w:r>
      <w:r w:rsidRPr="007E519B">
        <w:rPr>
          <w:rFonts w:ascii="Arial" w:hAnsi="Arial" w:cs="Arial"/>
          <w:sz w:val="22"/>
          <w:lang w:val="sr-Latn-ME"/>
        </w:rPr>
        <w:t xml:space="preserve">i </w:t>
      </w:r>
      <w:r>
        <w:rPr>
          <w:rFonts w:ascii="Arial" w:hAnsi="Arial" w:cs="Arial"/>
          <w:sz w:val="22"/>
          <w:lang w:val="sr-Latn-ME"/>
        </w:rPr>
        <w:t>9</w:t>
      </w:r>
      <w:r w:rsidRPr="007E519B">
        <w:rPr>
          <w:rFonts w:ascii="Arial" w:hAnsi="Arial" w:cs="Arial"/>
          <w:sz w:val="22"/>
          <w:lang w:val="sr-Latn-ME"/>
        </w:rPr>
        <w:t xml:space="preserve"> ovog člana. </w:t>
      </w:r>
    </w:p>
    <w:p w14:paraId="45307018" w14:textId="77777777" w:rsidR="00DB3064" w:rsidRPr="00546050" w:rsidRDefault="00DB3064" w:rsidP="00484063">
      <w:pPr>
        <w:widowControl w:val="0"/>
        <w:suppressAutoHyphens/>
        <w:spacing w:after="0" w:line="240" w:lineRule="auto"/>
        <w:ind w:left="0" w:right="0" w:firstLine="556"/>
        <w:rPr>
          <w:rFonts w:ascii="Arial" w:hAnsi="Arial" w:cs="Arial"/>
          <w:sz w:val="22"/>
          <w:lang w:val="sr-Latn-ME"/>
        </w:rPr>
      </w:pPr>
      <w:r w:rsidRPr="002F7096">
        <w:rPr>
          <w:rFonts w:ascii="Arial" w:hAnsi="Arial" w:cs="Arial"/>
          <w:sz w:val="22"/>
          <w:lang w:val="sr-Latn-ME"/>
        </w:rPr>
        <w:t>Minimalni</w:t>
      </w:r>
      <w:r w:rsidRPr="004025A3">
        <w:rPr>
          <w:rFonts w:ascii="Arial" w:hAnsi="Arial" w:cs="Arial"/>
          <w:sz w:val="22"/>
          <w:lang w:val="sr-Latn-ME"/>
        </w:rPr>
        <w:t xml:space="preserve"> uslovi za kvalifikaciju na aukciji </w:t>
      </w:r>
      <w:r w:rsidRPr="004025A3">
        <w:rPr>
          <w:rFonts w:ascii="Arial" w:hAnsi="Arial" w:cs="Arial"/>
          <w:sz w:val="22"/>
        </w:rPr>
        <w:t>za d</w:t>
      </w:r>
      <w:r w:rsidRPr="003B442F">
        <w:rPr>
          <w:rFonts w:ascii="Arial" w:hAnsi="Arial" w:cs="Arial"/>
          <w:sz w:val="22"/>
        </w:rPr>
        <w:t>odjelu tržišnih premija</w:t>
      </w:r>
      <w:r w:rsidRPr="00546050">
        <w:rPr>
          <w:rFonts w:ascii="Arial" w:hAnsi="Arial" w:cs="Arial"/>
          <w:sz w:val="22"/>
          <w:lang w:val="sr-Latn-ME"/>
        </w:rPr>
        <w:t xml:space="preserve"> za unaprijed određene lokacije obuhvataju:</w:t>
      </w:r>
    </w:p>
    <w:p w14:paraId="6E492960" w14:textId="77777777" w:rsidR="00DB3064" w:rsidRPr="00546050" w:rsidRDefault="00DB3064" w:rsidP="00484063">
      <w:pPr>
        <w:pStyle w:val="ListParagraph"/>
        <w:widowControl w:val="0"/>
        <w:numPr>
          <w:ilvl w:val="0"/>
          <w:numId w:val="34"/>
        </w:numPr>
        <w:suppressAutoHyphens/>
        <w:spacing w:after="0" w:line="240" w:lineRule="auto"/>
        <w:ind w:left="0" w:right="0"/>
        <w:rPr>
          <w:rFonts w:ascii="Arial" w:hAnsi="Arial" w:cs="Arial"/>
          <w:color w:val="auto"/>
          <w:sz w:val="22"/>
          <w:lang w:val="sr-Latn-ME"/>
        </w:rPr>
      </w:pPr>
      <w:r w:rsidRPr="00546050">
        <w:rPr>
          <w:rFonts w:ascii="Arial" w:hAnsi="Arial" w:cs="Arial"/>
          <w:color w:val="auto"/>
          <w:sz w:val="22"/>
          <w:lang w:val="sr-Latn-ME"/>
        </w:rPr>
        <w:t>finansijsku sposobnost za realizaciju projekta,</w:t>
      </w:r>
    </w:p>
    <w:p w14:paraId="07C52DDB" w14:textId="49924405" w:rsidR="00DB3064" w:rsidRPr="00546050" w:rsidRDefault="00546050" w:rsidP="00484063">
      <w:pPr>
        <w:pStyle w:val="ListParagraph"/>
        <w:widowControl w:val="0"/>
        <w:numPr>
          <w:ilvl w:val="0"/>
          <w:numId w:val="34"/>
        </w:numPr>
        <w:suppressAutoHyphens/>
        <w:spacing w:after="0" w:line="240" w:lineRule="auto"/>
        <w:ind w:left="0" w:right="0"/>
        <w:rPr>
          <w:rFonts w:ascii="Arial" w:hAnsi="Arial" w:cs="Arial"/>
          <w:color w:val="auto"/>
          <w:sz w:val="22"/>
          <w:lang w:val="sr-Latn-ME"/>
        </w:rPr>
      </w:pPr>
      <w:r w:rsidRPr="00546050">
        <w:rPr>
          <w:rFonts w:ascii="Arial" w:hAnsi="Arial" w:cs="Arial"/>
          <w:color w:val="auto"/>
          <w:sz w:val="22"/>
          <w:lang w:val="sr-Latn-ME"/>
        </w:rPr>
        <w:t>tehničku</w:t>
      </w:r>
      <w:r w:rsidR="00DB3064" w:rsidRPr="00546050">
        <w:rPr>
          <w:rFonts w:ascii="Arial" w:hAnsi="Arial" w:cs="Arial"/>
          <w:color w:val="auto"/>
          <w:sz w:val="22"/>
          <w:lang w:val="sr-Latn-ME"/>
        </w:rPr>
        <w:t xml:space="preserve"> osposobljenost i dokaz o  prethodnom iskustvu u uspješnom završetku sličnih projekata, i</w:t>
      </w:r>
    </w:p>
    <w:p w14:paraId="327CE647" w14:textId="77777777" w:rsidR="00DB3064" w:rsidRPr="00546050" w:rsidRDefault="00DB3064" w:rsidP="00484063">
      <w:pPr>
        <w:pStyle w:val="ListParagraph"/>
        <w:widowControl w:val="0"/>
        <w:numPr>
          <w:ilvl w:val="0"/>
          <w:numId w:val="34"/>
        </w:numPr>
        <w:suppressAutoHyphens/>
        <w:spacing w:after="0" w:line="240" w:lineRule="auto"/>
        <w:ind w:left="0" w:right="0"/>
        <w:rPr>
          <w:rFonts w:ascii="Arial" w:hAnsi="Arial" w:cs="Arial"/>
          <w:sz w:val="22"/>
          <w:lang w:val="sr-Latn-ME"/>
        </w:rPr>
      </w:pPr>
      <w:r w:rsidRPr="00546050">
        <w:rPr>
          <w:rFonts w:ascii="Arial" w:hAnsi="Arial" w:cs="Arial"/>
          <w:sz w:val="22"/>
          <w:lang w:val="sr-Latn-ME"/>
        </w:rPr>
        <w:t xml:space="preserve">sredstvo obezbjeđenja. </w:t>
      </w:r>
    </w:p>
    <w:p w14:paraId="7C9B02B6" w14:textId="5E46A409" w:rsidR="00DB3064" w:rsidRPr="007E519B" w:rsidRDefault="00DB3064" w:rsidP="00484063">
      <w:pPr>
        <w:widowControl w:val="0"/>
        <w:suppressAutoHyphens/>
        <w:spacing w:after="0" w:line="240" w:lineRule="auto"/>
        <w:ind w:left="0" w:right="0" w:firstLine="556"/>
        <w:rPr>
          <w:rFonts w:ascii="Arial" w:hAnsi="Arial" w:cs="Arial"/>
          <w:sz w:val="22"/>
          <w:lang w:val="sr-Latn-ME"/>
        </w:rPr>
      </w:pPr>
      <w:r w:rsidRPr="00546050">
        <w:rPr>
          <w:rFonts w:ascii="Arial" w:hAnsi="Arial" w:cs="Arial"/>
          <w:sz w:val="22"/>
          <w:lang w:val="sr-Latn-ME"/>
        </w:rPr>
        <w:t xml:space="preserve">Pored uslova iz stava </w:t>
      </w:r>
      <w:r w:rsidR="00546050" w:rsidRPr="00546050">
        <w:rPr>
          <w:rFonts w:ascii="Arial" w:hAnsi="Arial" w:cs="Arial"/>
          <w:sz w:val="22"/>
          <w:lang w:val="sr-Latn-ME"/>
        </w:rPr>
        <w:t>8</w:t>
      </w:r>
      <w:r w:rsidRPr="00546050">
        <w:rPr>
          <w:rFonts w:ascii="Arial" w:hAnsi="Arial" w:cs="Arial"/>
          <w:sz w:val="22"/>
          <w:lang w:val="sr-Latn-ME"/>
        </w:rPr>
        <w:t xml:space="preserve"> ovog člana </w:t>
      </w:r>
      <w:r w:rsidRPr="002F7096">
        <w:rPr>
          <w:rFonts w:ascii="Arial" w:hAnsi="Arial" w:cs="Arial"/>
          <w:sz w:val="22"/>
          <w:lang w:val="sr-Latn-ME"/>
        </w:rPr>
        <w:t>minimalni uslovi</w:t>
      </w:r>
      <w:r w:rsidRPr="004025A3">
        <w:rPr>
          <w:rFonts w:ascii="Arial" w:hAnsi="Arial" w:cs="Arial"/>
          <w:sz w:val="22"/>
          <w:lang w:val="sr-Latn-ME"/>
        </w:rPr>
        <w:t xml:space="preserve"> za</w:t>
      </w:r>
      <w:r w:rsidRPr="007E519B">
        <w:rPr>
          <w:rFonts w:ascii="Arial" w:hAnsi="Arial" w:cs="Arial"/>
          <w:sz w:val="22"/>
          <w:lang w:val="sr-Latn-ME"/>
        </w:rPr>
        <w:t xml:space="preserve"> kvalifikaciju na aukciji </w:t>
      </w:r>
      <w:r>
        <w:rPr>
          <w:rFonts w:ascii="Arial" w:hAnsi="Arial" w:cs="Arial"/>
          <w:sz w:val="22"/>
        </w:rPr>
        <w:t>za dodjelu tržišnih premija</w:t>
      </w:r>
      <w:r w:rsidRPr="007E519B">
        <w:rPr>
          <w:rFonts w:ascii="Arial" w:hAnsi="Arial" w:cs="Arial"/>
          <w:sz w:val="22"/>
          <w:lang w:val="sr-Latn-ME"/>
        </w:rPr>
        <w:t xml:space="preserve"> za neodređene lokacije obuhvataju</w:t>
      </w:r>
      <w:r>
        <w:rPr>
          <w:rFonts w:ascii="Arial" w:hAnsi="Arial" w:cs="Arial"/>
          <w:sz w:val="22"/>
          <w:lang w:val="sr-Latn-ME"/>
        </w:rPr>
        <w:t xml:space="preserve"> i</w:t>
      </w:r>
      <w:r w:rsidRPr="007E519B">
        <w:rPr>
          <w:rFonts w:ascii="Arial" w:hAnsi="Arial" w:cs="Arial"/>
          <w:sz w:val="22"/>
          <w:lang w:val="sr-Latn-ME"/>
        </w:rPr>
        <w:t xml:space="preserve">: </w:t>
      </w:r>
    </w:p>
    <w:p w14:paraId="61C406E9" w14:textId="77777777" w:rsidR="00DB3064" w:rsidRPr="007E519B" w:rsidRDefault="00DB3064" w:rsidP="00484063">
      <w:pPr>
        <w:pStyle w:val="ListParagraph"/>
        <w:widowControl w:val="0"/>
        <w:numPr>
          <w:ilvl w:val="0"/>
          <w:numId w:val="33"/>
        </w:numPr>
        <w:suppressAutoHyphens/>
        <w:spacing w:after="0" w:line="240" w:lineRule="auto"/>
        <w:ind w:left="0" w:right="0"/>
        <w:rPr>
          <w:rFonts w:ascii="Arial" w:hAnsi="Arial" w:cs="Arial"/>
          <w:sz w:val="22"/>
          <w:lang w:val="sr-Latn-ME"/>
        </w:rPr>
      </w:pPr>
      <w:r w:rsidRPr="007E519B">
        <w:rPr>
          <w:rFonts w:ascii="Arial" w:hAnsi="Arial" w:cs="Arial"/>
          <w:sz w:val="22"/>
          <w:lang w:val="sr-Latn-ME"/>
        </w:rPr>
        <w:t xml:space="preserve">urbanističko-tehničke uslove (prostorno-planske osnove za izgradnju elektrane i infrastrukture za priključenje elektrane na elektroenergetski sistem); </w:t>
      </w:r>
    </w:p>
    <w:p w14:paraId="384A1028" w14:textId="77777777" w:rsidR="00DB3064" w:rsidRPr="007E519B" w:rsidRDefault="00DB3064" w:rsidP="00484063">
      <w:pPr>
        <w:pStyle w:val="ListParagraph"/>
        <w:widowControl w:val="0"/>
        <w:numPr>
          <w:ilvl w:val="0"/>
          <w:numId w:val="33"/>
        </w:numPr>
        <w:suppressAutoHyphens/>
        <w:spacing w:after="0" w:line="240" w:lineRule="auto"/>
        <w:ind w:left="0" w:right="0"/>
        <w:rPr>
          <w:rFonts w:ascii="Arial" w:hAnsi="Arial" w:cs="Arial"/>
          <w:sz w:val="22"/>
          <w:lang w:val="sr-Latn-ME"/>
        </w:rPr>
      </w:pPr>
      <w:r w:rsidRPr="007E519B">
        <w:rPr>
          <w:rFonts w:ascii="Arial" w:hAnsi="Arial" w:cs="Arial"/>
          <w:sz w:val="22"/>
          <w:lang w:val="sr-Latn-ME"/>
        </w:rPr>
        <w:t>dokaz o mogućnosti priključenja elektrane na elektroenergetski sistem;</w:t>
      </w:r>
    </w:p>
    <w:p w14:paraId="0C5A9D82" w14:textId="77777777" w:rsidR="00DB3064" w:rsidRPr="007E519B" w:rsidRDefault="00DB3064" w:rsidP="00484063">
      <w:pPr>
        <w:pStyle w:val="ListParagraph"/>
        <w:widowControl w:val="0"/>
        <w:numPr>
          <w:ilvl w:val="0"/>
          <w:numId w:val="33"/>
        </w:numPr>
        <w:suppressAutoHyphens/>
        <w:spacing w:after="0" w:line="240" w:lineRule="auto"/>
        <w:ind w:left="0" w:right="0"/>
        <w:rPr>
          <w:rFonts w:ascii="Arial" w:hAnsi="Arial" w:cs="Arial"/>
          <w:sz w:val="22"/>
          <w:lang w:val="sr-Latn-ME"/>
        </w:rPr>
      </w:pPr>
      <w:r w:rsidRPr="007E519B">
        <w:rPr>
          <w:rFonts w:ascii="Arial" w:hAnsi="Arial" w:cs="Arial"/>
          <w:sz w:val="22"/>
          <w:lang w:val="sr-Latn-ME"/>
        </w:rPr>
        <w:t>uslove koje prijavljeni učesnik treba ispuni u pogledu zaštite životne sredine.</w:t>
      </w:r>
    </w:p>
    <w:p w14:paraId="35F24A42" w14:textId="5F33CDA1" w:rsidR="000672F1" w:rsidRDefault="000672F1" w:rsidP="00484063">
      <w:pPr>
        <w:pStyle w:val="Heading2"/>
        <w:suppressAutoHyphens/>
        <w:spacing w:before="0" w:after="0" w:line="240" w:lineRule="auto"/>
        <w:rPr>
          <w:rFonts w:ascii="Arial" w:hAnsi="Arial" w:cs="Arial"/>
          <w:sz w:val="22"/>
          <w:lang w:val="sr-Latn-ME"/>
        </w:rPr>
      </w:pPr>
    </w:p>
    <w:p w14:paraId="6E8DFCBD" w14:textId="77777777" w:rsidR="00546050" w:rsidRPr="007E519B" w:rsidRDefault="00546050"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Popunjavanje kvote u aukcijama za neodređene lokacije</w:t>
      </w:r>
    </w:p>
    <w:p w14:paraId="5825D51F" w14:textId="782696F7" w:rsidR="00546050" w:rsidRPr="007E519B" w:rsidRDefault="00546050" w:rsidP="00484063">
      <w:pPr>
        <w:pStyle w:val="Heading3"/>
        <w:numPr>
          <w:ilvl w:val="0"/>
          <w:numId w:val="0"/>
        </w:numPr>
        <w:suppressAutoHyphens/>
        <w:spacing w:before="0" w:after="0" w:line="240" w:lineRule="auto"/>
        <w:rPr>
          <w:rFonts w:ascii="Arial" w:hAnsi="Arial" w:cs="Arial"/>
          <w:color w:val="auto"/>
          <w:sz w:val="22"/>
          <w:szCs w:val="22"/>
          <w:lang w:val="sr-Latn-ME"/>
        </w:rPr>
      </w:pPr>
      <w:r w:rsidRPr="007E519B">
        <w:rPr>
          <w:rFonts w:ascii="Arial" w:hAnsi="Arial" w:cs="Arial"/>
          <w:color w:val="auto"/>
          <w:sz w:val="22"/>
          <w:szCs w:val="22"/>
          <w:lang w:val="sr-Latn-ME"/>
        </w:rPr>
        <w:t>Član 3</w:t>
      </w:r>
      <w:r w:rsidR="00065F75">
        <w:rPr>
          <w:rFonts w:ascii="Arial" w:hAnsi="Arial" w:cs="Arial"/>
          <w:color w:val="auto"/>
          <w:sz w:val="22"/>
          <w:szCs w:val="22"/>
          <w:lang w:val="sr-Latn-ME"/>
        </w:rPr>
        <w:t>4</w:t>
      </w:r>
    </w:p>
    <w:p w14:paraId="3E6DE6D8" w14:textId="1F05F23A" w:rsidR="00546050" w:rsidRPr="007E519B" w:rsidRDefault="00546050" w:rsidP="00484063">
      <w:pPr>
        <w:pStyle w:val="Stext"/>
        <w:spacing w:before="0" w:after="0" w:line="240" w:lineRule="auto"/>
        <w:ind w:firstLine="567"/>
        <w:rPr>
          <w:rFonts w:ascii="Arial" w:hAnsi="Arial" w:cs="Arial"/>
          <w:sz w:val="22"/>
          <w:szCs w:val="22"/>
          <w:lang w:val="sr-Latn-ME"/>
        </w:rPr>
      </w:pPr>
      <w:r>
        <w:rPr>
          <w:rFonts w:ascii="Arial" w:hAnsi="Arial" w:cs="Arial"/>
          <w:sz w:val="22"/>
          <w:lang w:val="sr-Latn-RS"/>
        </w:rPr>
        <w:t>P</w:t>
      </w:r>
      <w:r w:rsidRPr="007E519B">
        <w:rPr>
          <w:rFonts w:ascii="Arial" w:hAnsi="Arial" w:cs="Arial"/>
          <w:sz w:val="22"/>
          <w:lang w:val="sr-Latn-RS"/>
        </w:rPr>
        <w:t>oslije faze kvalifikacije</w:t>
      </w:r>
      <w:r w:rsidR="005265D1">
        <w:rPr>
          <w:rFonts w:ascii="Arial" w:hAnsi="Arial" w:cs="Arial"/>
          <w:sz w:val="22"/>
          <w:lang w:val="sr-Latn-RS"/>
        </w:rPr>
        <w:t xml:space="preserve"> u aukciji za neodređene lokacije</w:t>
      </w:r>
      <w:r w:rsidRPr="007E519B">
        <w:rPr>
          <w:rFonts w:ascii="Arial" w:hAnsi="Arial" w:cs="Arial"/>
          <w:sz w:val="22"/>
          <w:lang w:val="sr-Latn-RS"/>
        </w:rPr>
        <w:t xml:space="preserve"> </w:t>
      </w:r>
      <w:r>
        <w:rPr>
          <w:rFonts w:ascii="Arial" w:hAnsi="Arial" w:cs="Arial"/>
          <w:sz w:val="22"/>
          <w:lang w:val="sr-Latn-RS"/>
        </w:rPr>
        <w:t>slijedi faza n</w:t>
      </w:r>
      <w:r w:rsidRPr="007E519B">
        <w:rPr>
          <w:rFonts w:ascii="Arial" w:hAnsi="Arial" w:cs="Arial"/>
          <w:sz w:val="22"/>
          <w:szCs w:val="22"/>
          <w:lang w:val="sr-Latn-ME"/>
        </w:rPr>
        <w:t>admetanj</w:t>
      </w:r>
      <w:r>
        <w:rPr>
          <w:rFonts w:ascii="Arial" w:hAnsi="Arial" w:cs="Arial"/>
          <w:sz w:val="22"/>
          <w:szCs w:val="22"/>
          <w:lang w:val="sr-Latn-ME"/>
        </w:rPr>
        <w:t>a</w:t>
      </w:r>
      <w:r w:rsidRPr="007E519B">
        <w:rPr>
          <w:rFonts w:ascii="Arial" w:hAnsi="Arial" w:cs="Arial"/>
          <w:sz w:val="22"/>
          <w:szCs w:val="22"/>
          <w:lang w:val="sr-Latn-ME"/>
        </w:rPr>
        <w:t xml:space="preserve"> u kojoj se </w:t>
      </w:r>
      <w:r>
        <w:rPr>
          <w:rFonts w:ascii="Arial" w:hAnsi="Arial" w:cs="Arial"/>
          <w:sz w:val="22"/>
          <w:szCs w:val="22"/>
          <w:lang w:val="sr-Latn-ME"/>
        </w:rPr>
        <w:t>ponuđači</w:t>
      </w:r>
      <w:r w:rsidRPr="007E519B">
        <w:rPr>
          <w:rFonts w:ascii="Arial" w:hAnsi="Arial" w:cs="Arial"/>
          <w:sz w:val="22"/>
          <w:szCs w:val="22"/>
          <w:lang w:val="sr-Latn-ME"/>
        </w:rPr>
        <w:t xml:space="preserve"> koji su odabrani u fazi kvalifikacije svojim ponudama nadmeću prema kriterijumu najniže ponuđene cijene.</w:t>
      </w:r>
    </w:p>
    <w:p w14:paraId="193DCB7B" w14:textId="071D456A" w:rsidR="00546050" w:rsidRDefault="00546050" w:rsidP="00484063">
      <w:pPr>
        <w:spacing w:after="0" w:line="240" w:lineRule="auto"/>
        <w:ind w:left="0" w:right="0" w:firstLine="557"/>
        <w:rPr>
          <w:rFonts w:ascii="Arial" w:hAnsi="Arial" w:cs="Arial"/>
          <w:color w:val="auto"/>
          <w:sz w:val="22"/>
          <w:lang w:val="sr-Latn-RS"/>
        </w:rPr>
      </w:pPr>
      <w:r>
        <w:rPr>
          <w:rFonts w:ascii="Arial" w:hAnsi="Arial" w:cs="Arial"/>
          <w:color w:val="auto"/>
          <w:sz w:val="22"/>
          <w:lang w:val="sr-Latn-RS"/>
        </w:rPr>
        <w:t>Nakon završenog postupka nadmetanja Komisija sačinjava rang listu ponuđača</w:t>
      </w:r>
      <w:r w:rsidRPr="007E519B">
        <w:rPr>
          <w:rFonts w:ascii="Arial" w:hAnsi="Arial" w:cs="Arial"/>
          <w:color w:val="auto"/>
          <w:sz w:val="22"/>
          <w:lang w:val="sr-Latn-RS"/>
        </w:rPr>
        <w:t xml:space="preserve"> u z</w:t>
      </w:r>
      <w:r>
        <w:rPr>
          <w:rFonts w:ascii="Arial" w:hAnsi="Arial" w:cs="Arial"/>
          <w:color w:val="auto"/>
          <w:sz w:val="22"/>
          <w:lang w:val="sr-Latn-RS"/>
        </w:rPr>
        <w:t>avisnosti od ponude koju su podnijeli</w:t>
      </w:r>
      <w:r w:rsidR="00492E95">
        <w:rPr>
          <w:rFonts w:ascii="Arial" w:hAnsi="Arial" w:cs="Arial"/>
          <w:color w:val="auto"/>
          <w:sz w:val="22"/>
          <w:lang w:val="sr-Latn-RS"/>
        </w:rPr>
        <w:t>.</w:t>
      </w:r>
      <w:r w:rsidRPr="007E519B">
        <w:rPr>
          <w:rFonts w:ascii="Arial" w:hAnsi="Arial" w:cs="Arial"/>
          <w:color w:val="auto"/>
          <w:sz w:val="22"/>
          <w:lang w:val="sr-Latn-RS"/>
        </w:rPr>
        <w:t xml:space="preserve"> </w:t>
      </w:r>
    </w:p>
    <w:p w14:paraId="72B3ED72" w14:textId="01F66C5F" w:rsidR="00546050" w:rsidRDefault="00546050" w:rsidP="00484063">
      <w:pPr>
        <w:spacing w:after="0" w:line="240" w:lineRule="auto"/>
        <w:ind w:left="0" w:right="0" w:firstLine="557"/>
        <w:rPr>
          <w:rFonts w:ascii="Arial" w:hAnsi="Arial" w:cs="Arial"/>
          <w:color w:val="auto"/>
          <w:sz w:val="22"/>
          <w:lang w:val="sr-Latn-RS"/>
        </w:rPr>
      </w:pPr>
      <w:r>
        <w:rPr>
          <w:rFonts w:ascii="Arial" w:hAnsi="Arial" w:cs="Arial"/>
          <w:color w:val="auto"/>
          <w:sz w:val="22"/>
          <w:lang w:val="sr-Latn-RS"/>
        </w:rPr>
        <w:t>Rangiranje iz stava 1 ovog člana vrši se</w:t>
      </w:r>
      <w:r w:rsidRPr="007D3C64">
        <w:rPr>
          <w:rFonts w:ascii="Arial" w:hAnsi="Arial" w:cs="Arial"/>
          <w:color w:val="auto"/>
          <w:sz w:val="22"/>
          <w:lang w:val="sr-Latn-RS"/>
        </w:rPr>
        <w:t xml:space="preserve"> </w:t>
      </w:r>
      <w:r w:rsidRPr="007E519B">
        <w:rPr>
          <w:rFonts w:ascii="Arial" w:hAnsi="Arial" w:cs="Arial"/>
          <w:color w:val="auto"/>
          <w:sz w:val="22"/>
          <w:lang w:val="sr-Latn-RS"/>
        </w:rPr>
        <w:t>od najniže do najviše ponuđene cijene i po tom redosljedu</w:t>
      </w:r>
      <w:r>
        <w:rPr>
          <w:rFonts w:ascii="Arial" w:hAnsi="Arial" w:cs="Arial"/>
          <w:color w:val="auto"/>
          <w:sz w:val="22"/>
          <w:lang w:val="sr-Latn-RS"/>
        </w:rPr>
        <w:t xml:space="preserve"> se</w:t>
      </w:r>
      <w:r w:rsidRPr="007E519B">
        <w:rPr>
          <w:rFonts w:ascii="Arial" w:hAnsi="Arial" w:cs="Arial"/>
          <w:color w:val="auto"/>
          <w:sz w:val="22"/>
          <w:lang w:val="sr-Latn-RS"/>
        </w:rPr>
        <w:t xml:space="preserve"> popunjavaj</w:t>
      </w:r>
      <w:r>
        <w:rPr>
          <w:rFonts w:ascii="Arial" w:hAnsi="Arial" w:cs="Arial"/>
          <w:color w:val="auto"/>
          <w:sz w:val="22"/>
          <w:lang w:val="sr-Latn-RS"/>
        </w:rPr>
        <w:t>u</w:t>
      </w:r>
      <w:r w:rsidRPr="007D3C64">
        <w:rPr>
          <w:rFonts w:ascii="Arial" w:hAnsi="Arial" w:cs="Arial"/>
          <w:color w:val="auto"/>
          <w:sz w:val="22"/>
          <w:lang w:val="sr-Latn-RS"/>
        </w:rPr>
        <w:t xml:space="preserve"> </w:t>
      </w:r>
      <w:r w:rsidRPr="007E519B">
        <w:rPr>
          <w:rFonts w:ascii="Arial" w:hAnsi="Arial" w:cs="Arial"/>
          <w:color w:val="auto"/>
          <w:sz w:val="22"/>
          <w:lang w:val="sr-Latn-RS"/>
        </w:rPr>
        <w:t>kvot</w:t>
      </w:r>
      <w:r>
        <w:rPr>
          <w:rFonts w:ascii="Arial" w:hAnsi="Arial" w:cs="Arial"/>
          <w:color w:val="auto"/>
          <w:sz w:val="22"/>
          <w:lang w:val="sr-Latn-RS"/>
        </w:rPr>
        <w:t>e</w:t>
      </w:r>
      <w:r w:rsidRPr="007E519B">
        <w:rPr>
          <w:rFonts w:ascii="Arial" w:hAnsi="Arial" w:cs="Arial"/>
          <w:color w:val="auto"/>
          <w:sz w:val="22"/>
          <w:lang w:val="sr-Latn-RS"/>
        </w:rPr>
        <w:t>.</w:t>
      </w:r>
    </w:p>
    <w:p w14:paraId="65A81834" w14:textId="34F1AA5D" w:rsidR="00423401" w:rsidRPr="007E519B" w:rsidRDefault="00423401" w:rsidP="00484063">
      <w:pPr>
        <w:spacing w:after="0" w:line="240" w:lineRule="auto"/>
        <w:ind w:left="0" w:right="0" w:firstLine="557"/>
        <w:rPr>
          <w:rFonts w:ascii="Arial" w:hAnsi="Arial" w:cs="Arial"/>
          <w:color w:val="auto"/>
          <w:sz w:val="22"/>
          <w:lang w:val="sr-Latn-RS"/>
        </w:rPr>
      </w:pPr>
      <w:r>
        <w:rPr>
          <w:rFonts w:ascii="Arial" w:hAnsi="Arial" w:cs="Arial"/>
          <w:sz w:val="22"/>
          <w:lang w:val="sr-Latn-ME"/>
        </w:rPr>
        <w:t xml:space="preserve">Ponuđač koji ponudi </w:t>
      </w:r>
      <w:r w:rsidRPr="00CD68DC">
        <w:rPr>
          <w:rFonts w:ascii="Arial" w:hAnsi="Arial" w:cs="Arial"/>
          <w:sz w:val="22"/>
          <w:lang w:val="sr-Latn-ME"/>
        </w:rPr>
        <w:t>cijen</w:t>
      </w:r>
      <w:r>
        <w:rPr>
          <w:rFonts w:ascii="Arial" w:hAnsi="Arial" w:cs="Arial"/>
          <w:sz w:val="22"/>
          <w:lang w:val="sr-Latn-ME"/>
        </w:rPr>
        <w:t>u</w:t>
      </w:r>
      <w:r w:rsidRPr="00CD68DC">
        <w:rPr>
          <w:rFonts w:ascii="Arial" w:hAnsi="Arial" w:cs="Arial"/>
          <w:sz w:val="22"/>
          <w:lang w:val="sr-Latn-ME"/>
        </w:rPr>
        <w:t xml:space="preserve"> već</w:t>
      </w:r>
      <w:r w:rsidR="003E2457">
        <w:rPr>
          <w:rFonts w:ascii="Arial" w:hAnsi="Arial" w:cs="Arial"/>
          <w:sz w:val="22"/>
          <w:lang w:val="sr-Latn-ME"/>
        </w:rPr>
        <w:t>u</w:t>
      </w:r>
      <w:r w:rsidRPr="00CD68DC">
        <w:rPr>
          <w:rFonts w:ascii="Arial" w:hAnsi="Arial" w:cs="Arial"/>
          <w:sz w:val="22"/>
          <w:lang w:val="sr-Latn-ME"/>
        </w:rPr>
        <w:t xml:space="preserve"> od maksimalne cijene </w:t>
      </w:r>
      <w:r>
        <w:rPr>
          <w:rFonts w:ascii="Arial" w:hAnsi="Arial" w:cs="Arial"/>
          <w:sz w:val="22"/>
          <w:lang w:val="sr-Latn-ME"/>
        </w:rPr>
        <w:t xml:space="preserve">električne energije </w:t>
      </w:r>
      <w:r w:rsidR="003E2457">
        <w:rPr>
          <w:rFonts w:ascii="Arial" w:hAnsi="Arial" w:cs="Arial"/>
          <w:sz w:val="22"/>
          <w:lang w:val="sr-Latn-ME"/>
        </w:rPr>
        <w:t xml:space="preserve">iz člana 26 ovog zakona </w:t>
      </w:r>
      <w:r>
        <w:rPr>
          <w:rFonts w:ascii="Arial" w:hAnsi="Arial" w:cs="Arial"/>
          <w:sz w:val="22"/>
          <w:lang w:val="sr-Latn-ME"/>
        </w:rPr>
        <w:t>ne</w:t>
      </w:r>
      <w:r w:rsidR="00135F1F">
        <w:rPr>
          <w:rFonts w:ascii="Arial" w:hAnsi="Arial" w:cs="Arial"/>
          <w:sz w:val="22"/>
          <w:lang w:val="sr-Latn-ME"/>
        </w:rPr>
        <w:t xml:space="preserve">će biti uključen </w:t>
      </w:r>
      <w:r>
        <w:rPr>
          <w:rFonts w:ascii="Arial" w:hAnsi="Arial" w:cs="Arial"/>
          <w:sz w:val="22"/>
          <w:lang w:val="sr-Latn-ME"/>
        </w:rPr>
        <w:t>na rang list</w:t>
      </w:r>
      <w:r w:rsidR="00135F1F">
        <w:rPr>
          <w:rFonts w:ascii="Arial" w:hAnsi="Arial" w:cs="Arial"/>
          <w:sz w:val="22"/>
          <w:lang w:val="sr-Latn-ME"/>
        </w:rPr>
        <w:t>u</w:t>
      </w:r>
      <w:r w:rsidR="003A49A9">
        <w:rPr>
          <w:rFonts w:ascii="Arial" w:hAnsi="Arial" w:cs="Arial"/>
          <w:sz w:val="22"/>
          <w:lang w:val="sr-Latn-ME"/>
        </w:rPr>
        <w:t xml:space="preserve"> iz stava 2 ovog člana</w:t>
      </w:r>
      <w:r>
        <w:rPr>
          <w:rFonts w:ascii="Arial" w:hAnsi="Arial" w:cs="Arial"/>
          <w:sz w:val="22"/>
          <w:lang w:val="sr-Latn-ME"/>
        </w:rPr>
        <w:t>.</w:t>
      </w:r>
    </w:p>
    <w:p w14:paraId="7BA91E5B" w14:textId="77777777" w:rsidR="00546050" w:rsidRPr="007E519B" w:rsidRDefault="00546050"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Ako je preostala kvota manja od ponuđenog kapaciteta učesnika, učesnik će imati pravo da odbije dodjelu tržišne premije za preostalu kvotu. </w:t>
      </w:r>
    </w:p>
    <w:p w14:paraId="21FE7149" w14:textId="205BC9DA" w:rsidR="00546050" w:rsidRDefault="00546050"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Izuzetno</w:t>
      </w:r>
      <w:r>
        <w:rPr>
          <w:rFonts w:ascii="Arial" w:hAnsi="Arial" w:cs="Arial"/>
          <w:sz w:val="22"/>
          <w:szCs w:val="22"/>
          <w:lang w:val="sr-Latn-ME"/>
        </w:rPr>
        <w:t xml:space="preserve"> od stava </w:t>
      </w:r>
      <w:r w:rsidR="00423401">
        <w:rPr>
          <w:rFonts w:ascii="Arial" w:hAnsi="Arial" w:cs="Arial"/>
          <w:sz w:val="22"/>
          <w:szCs w:val="22"/>
          <w:lang w:val="sr-Latn-ME"/>
        </w:rPr>
        <w:t>5</w:t>
      </w:r>
      <w:r>
        <w:rPr>
          <w:rFonts w:ascii="Arial" w:hAnsi="Arial" w:cs="Arial"/>
          <w:sz w:val="22"/>
          <w:szCs w:val="22"/>
          <w:lang w:val="sr-Latn-ME"/>
        </w:rPr>
        <w:t xml:space="preserve"> ovog člana</w:t>
      </w:r>
      <w:r w:rsidRPr="007E519B">
        <w:rPr>
          <w:rFonts w:ascii="Arial" w:hAnsi="Arial" w:cs="Arial"/>
          <w:sz w:val="22"/>
          <w:szCs w:val="22"/>
          <w:lang w:val="sr-Latn-ME"/>
        </w:rPr>
        <w:t>, Vlada</w:t>
      </w:r>
      <w:r w:rsidR="00492E95" w:rsidRPr="00492E95">
        <w:rPr>
          <w:rFonts w:ascii="Arial" w:hAnsi="Arial" w:cs="Arial"/>
          <w:sz w:val="22"/>
          <w:szCs w:val="22"/>
          <w:lang w:val="sr-Latn-ME"/>
        </w:rPr>
        <w:t xml:space="preserve"> </w:t>
      </w:r>
      <w:r w:rsidRPr="00492E95">
        <w:rPr>
          <w:rFonts w:ascii="Arial" w:hAnsi="Arial" w:cs="Arial"/>
          <w:sz w:val="22"/>
          <w:szCs w:val="22"/>
          <w:lang w:val="sr-Latn-ME"/>
        </w:rPr>
        <w:t>može da odluči da proširi kvotu aukcije tako da ponuđač čija je ponuđena snaga elektrane djelimično ušla u kvotu nakon rangiranja svih ponuda ostvari pravo na tržišnu premiju za u</w:t>
      </w:r>
      <w:r>
        <w:rPr>
          <w:rFonts w:ascii="Arial" w:hAnsi="Arial" w:cs="Arial"/>
          <w:sz w:val="22"/>
          <w:szCs w:val="22"/>
          <w:lang w:val="sr-Latn-ME"/>
        </w:rPr>
        <w:t>ku</w:t>
      </w:r>
      <w:r w:rsidRPr="00492E95">
        <w:rPr>
          <w:rFonts w:ascii="Arial" w:hAnsi="Arial" w:cs="Arial"/>
          <w:sz w:val="22"/>
          <w:szCs w:val="22"/>
          <w:lang w:val="sr-Latn-ME"/>
        </w:rPr>
        <w:t xml:space="preserve">pnu ponuđenu </w:t>
      </w:r>
      <w:r w:rsidRPr="00AA13BC">
        <w:rPr>
          <w:rFonts w:ascii="Arial" w:hAnsi="Arial" w:cs="Arial"/>
          <w:sz w:val="22"/>
          <w:szCs w:val="22"/>
          <w:lang w:val="sr-Latn-ME"/>
        </w:rPr>
        <w:t>snagu elektrane</w:t>
      </w:r>
      <w:r w:rsidRPr="007E519B">
        <w:rPr>
          <w:rFonts w:ascii="Arial" w:hAnsi="Arial" w:cs="Arial"/>
          <w:sz w:val="22"/>
          <w:szCs w:val="22"/>
          <w:lang w:val="sr-Latn-ME"/>
        </w:rPr>
        <w:t>, ako to proširenje kvote iznosi najviše 20% cjelokupne kvote za tu aukciju.</w:t>
      </w:r>
    </w:p>
    <w:p w14:paraId="6E789D64" w14:textId="36FB74B5" w:rsidR="00AA13BC" w:rsidRPr="00CD68DC" w:rsidRDefault="00AA13BC" w:rsidP="00484063">
      <w:pPr>
        <w:pStyle w:val="Stext"/>
        <w:spacing w:before="0" w:after="0" w:line="240" w:lineRule="auto"/>
        <w:ind w:firstLine="567"/>
        <w:rPr>
          <w:rFonts w:ascii="Arial" w:hAnsi="Arial" w:cs="Arial"/>
          <w:sz w:val="22"/>
          <w:szCs w:val="22"/>
          <w:lang w:val="sr-Latn-ME"/>
        </w:rPr>
      </w:pPr>
      <w:r w:rsidRPr="00CD68DC">
        <w:rPr>
          <w:rFonts w:ascii="Arial" w:hAnsi="Arial" w:cs="Arial"/>
          <w:sz w:val="22"/>
          <w:szCs w:val="22"/>
          <w:lang w:val="sr-Latn-ME"/>
        </w:rPr>
        <w:t xml:space="preserve">Ministarstvo odbija ponude u kojima je ponuđena cijena veća od maksimalne cijene </w:t>
      </w:r>
      <w:r>
        <w:rPr>
          <w:rFonts w:ascii="Arial" w:hAnsi="Arial" w:cs="Arial"/>
          <w:sz w:val="22"/>
          <w:szCs w:val="22"/>
          <w:lang w:val="sr-Latn-ME"/>
        </w:rPr>
        <w:t>električne energije.</w:t>
      </w:r>
    </w:p>
    <w:p w14:paraId="394CCA79" w14:textId="3E1080A7" w:rsidR="00546050" w:rsidRDefault="00546050" w:rsidP="00484063">
      <w:pPr>
        <w:pStyle w:val="Stext"/>
        <w:spacing w:before="0" w:after="0" w:line="240" w:lineRule="auto"/>
        <w:ind w:firstLine="567"/>
        <w:rPr>
          <w:rFonts w:ascii="Arial" w:hAnsi="Arial" w:cs="Arial"/>
          <w:sz w:val="22"/>
          <w:szCs w:val="22"/>
          <w:lang w:val="sr-Latn-RS"/>
        </w:rPr>
      </w:pPr>
      <w:r>
        <w:rPr>
          <w:rFonts w:ascii="Arial" w:hAnsi="Arial" w:cs="Arial"/>
          <w:sz w:val="22"/>
          <w:szCs w:val="22"/>
          <w:lang w:val="sr-Latn-RS"/>
        </w:rPr>
        <w:t xml:space="preserve">Proceduru za popunjavanje kvote, </w:t>
      </w:r>
      <w:r w:rsidRPr="007E519B">
        <w:rPr>
          <w:rFonts w:ascii="Arial" w:hAnsi="Arial" w:cs="Arial"/>
          <w:sz w:val="22"/>
          <w:szCs w:val="22"/>
          <w:lang w:val="sr-Latn-RS"/>
        </w:rPr>
        <w:t>proširenje kvote u slučaju da je preostala kvota manja od ponuđenog kapaciteta od strane učesnika</w:t>
      </w:r>
      <w:r>
        <w:rPr>
          <w:rFonts w:ascii="Arial" w:hAnsi="Arial" w:cs="Arial"/>
          <w:sz w:val="22"/>
          <w:szCs w:val="22"/>
          <w:lang w:val="sr-Latn-RS"/>
        </w:rPr>
        <w:t xml:space="preserve"> iz stava </w:t>
      </w:r>
      <w:r w:rsidR="003A49A9">
        <w:rPr>
          <w:rFonts w:ascii="Arial" w:hAnsi="Arial" w:cs="Arial"/>
          <w:sz w:val="22"/>
          <w:szCs w:val="22"/>
          <w:lang w:val="sr-Latn-RS"/>
        </w:rPr>
        <w:t>5</w:t>
      </w:r>
      <w:r>
        <w:rPr>
          <w:rFonts w:ascii="Arial" w:hAnsi="Arial" w:cs="Arial"/>
          <w:sz w:val="22"/>
          <w:szCs w:val="22"/>
          <w:lang w:val="sr-Latn-RS"/>
        </w:rPr>
        <w:t xml:space="preserve"> ovog člana</w:t>
      </w:r>
      <w:r w:rsidRPr="007E519B">
        <w:rPr>
          <w:rFonts w:ascii="Arial" w:hAnsi="Arial" w:cs="Arial"/>
          <w:sz w:val="22"/>
          <w:szCs w:val="22"/>
          <w:lang w:val="sr-Latn-RS"/>
        </w:rPr>
        <w:t xml:space="preserve"> i rangiranje ponuda na aukcijama za neodređene lokacije propisuje Vlada.</w:t>
      </w:r>
    </w:p>
    <w:p w14:paraId="749FE0CD" w14:textId="77777777" w:rsidR="007E519B" w:rsidRDefault="007E519B" w:rsidP="00484063">
      <w:pPr>
        <w:pStyle w:val="Heading2"/>
        <w:spacing w:before="0" w:after="0" w:line="240" w:lineRule="auto"/>
        <w:rPr>
          <w:rFonts w:ascii="Arial" w:hAnsi="Arial" w:cs="Arial"/>
          <w:sz w:val="22"/>
          <w:szCs w:val="22"/>
          <w:lang w:val="sr-Latn-RS"/>
        </w:rPr>
      </w:pPr>
    </w:p>
    <w:p w14:paraId="2324EEAD" w14:textId="5D67D821" w:rsidR="00596621" w:rsidRPr="007E519B" w:rsidRDefault="00596621" w:rsidP="00484063">
      <w:pPr>
        <w:pStyle w:val="Heading2"/>
        <w:spacing w:before="0" w:after="0" w:line="240" w:lineRule="auto"/>
        <w:rPr>
          <w:rFonts w:ascii="Arial" w:hAnsi="Arial" w:cs="Arial"/>
          <w:sz w:val="22"/>
          <w:szCs w:val="22"/>
          <w:lang w:val="sr-Latn-ME"/>
        </w:rPr>
      </w:pPr>
      <w:r w:rsidRPr="007E519B">
        <w:rPr>
          <w:rFonts w:ascii="Arial" w:hAnsi="Arial" w:cs="Arial"/>
          <w:sz w:val="22"/>
          <w:szCs w:val="22"/>
          <w:lang w:val="sr-Latn-RS"/>
        </w:rPr>
        <w:t xml:space="preserve"> </w:t>
      </w:r>
      <w:r w:rsidR="00AA13BC">
        <w:rPr>
          <w:rFonts w:ascii="Arial" w:hAnsi="Arial" w:cs="Arial"/>
          <w:sz w:val="22"/>
          <w:szCs w:val="22"/>
          <w:lang w:val="sr-Latn-ME"/>
        </w:rPr>
        <w:t>Popunjavanje</w:t>
      </w:r>
      <w:r w:rsidR="00AA13BC" w:rsidRPr="007E519B">
        <w:rPr>
          <w:rFonts w:ascii="Arial" w:hAnsi="Arial" w:cs="Arial"/>
          <w:sz w:val="22"/>
          <w:szCs w:val="22"/>
          <w:lang w:val="sr-Latn-ME"/>
        </w:rPr>
        <w:t xml:space="preserve"> </w:t>
      </w:r>
      <w:r w:rsidRPr="007E519B">
        <w:rPr>
          <w:rFonts w:ascii="Arial" w:hAnsi="Arial" w:cs="Arial"/>
          <w:sz w:val="22"/>
          <w:szCs w:val="22"/>
          <w:lang w:val="sr-Latn-ME"/>
        </w:rPr>
        <w:t>kvote u aukcijama za unaprijed određene lokacije</w:t>
      </w:r>
    </w:p>
    <w:p w14:paraId="5AE53771" w14:textId="2661795E" w:rsidR="00596621" w:rsidRPr="007E519B" w:rsidRDefault="00596621" w:rsidP="00484063">
      <w:pPr>
        <w:pStyle w:val="Heading3"/>
        <w:numPr>
          <w:ilvl w:val="0"/>
          <w:numId w:val="0"/>
        </w:numPr>
        <w:spacing w:before="0" w:after="0" w:line="240" w:lineRule="auto"/>
        <w:rPr>
          <w:rFonts w:ascii="Arial" w:hAnsi="Arial" w:cs="Arial"/>
          <w:color w:val="auto"/>
          <w:sz w:val="22"/>
          <w:szCs w:val="22"/>
          <w:lang w:val="sr-Latn-ME"/>
        </w:rPr>
      </w:pPr>
      <w:r w:rsidRPr="007E519B">
        <w:rPr>
          <w:rFonts w:ascii="Arial" w:hAnsi="Arial" w:cs="Arial"/>
          <w:color w:val="auto"/>
          <w:sz w:val="22"/>
          <w:szCs w:val="22"/>
          <w:lang w:val="sr-Latn-ME"/>
        </w:rPr>
        <w:t xml:space="preserve">Član </w:t>
      </w:r>
      <w:r w:rsidR="00B75301" w:rsidRPr="007E519B">
        <w:rPr>
          <w:rFonts w:ascii="Arial" w:hAnsi="Arial" w:cs="Arial"/>
          <w:color w:val="auto"/>
          <w:sz w:val="22"/>
          <w:szCs w:val="22"/>
          <w:lang w:val="sr-Latn-ME"/>
        </w:rPr>
        <w:t>3</w:t>
      </w:r>
      <w:r w:rsidR="00065F75">
        <w:rPr>
          <w:rFonts w:ascii="Arial" w:hAnsi="Arial" w:cs="Arial"/>
          <w:color w:val="auto"/>
          <w:sz w:val="22"/>
          <w:szCs w:val="22"/>
          <w:lang w:val="sr-Latn-ME"/>
        </w:rPr>
        <w:t>5</w:t>
      </w:r>
    </w:p>
    <w:p w14:paraId="3E6F1BFE" w14:textId="2C900677" w:rsidR="00AA13BC" w:rsidRPr="00AA13BC" w:rsidRDefault="00AA13BC" w:rsidP="00484063">
      <w:pPr>
        <w:pStyle w:val="Stext"/>
        <w:spacing w:before="0" w:after="0" w:line="240" w:lineRule="auto"/>
        <w:ind w:firstLine="567"/>
        <w:rPr>
          <w:rFonts w:ascii="Arial" w:hAnsi="Arial" w:cs="Arial"/>
          <w:sz w:val="22"/>
          <w:lang w:val="sr-Latn-ME"/>
        </w:rPr>
      </w:pPr>
      <w:r w:rsidRPr="00AA13BC">
        <w:rPr>
          <w:rFonts w:ascii="Arial" w:hAnsi="Arial" w:cs="Arial"/>
          <w:sz w:val="22"/>
          <w:lang w:val="sr-Latn-RS"/>
        </w:rPr>
        <w:t>Poslije faze kvalifikacije</w:t>
      </w:r>
      <w:r w:rsidR="005265D1" w:rsidRPr="005265D1">
        <w:rPr>
          <w:rFonts w:ascii="Arial" w:hAnsi="Arial" w:cs="Arial"/>
          <w:sz w:val="22"/>
          <w:lang w:val="sr-Latn-RS"/>
        </w:rPr>
        <w:t xml:space="preserve"> </w:t>
      </w:r>
      <w:r w:rsidR="005265D1">
        <w:rPr>
          <w:rFonts w:ascii="Arial" w:hAnsi="Arial" w:cs="Arial"/>
          <w:sz w:val="22"/>
          <w:lang w:val="sr-Latn-RS"/>
        </w:rPr>
        <w:t xml:space="preserve">u aukciji za </w:t>
      </w:r>
      <w:r w:rsidR="00877138">
        <w:rPr>
          <w:rFonts w:ascii="Arial" w:hAnsi="Arial" w:cs="Arial"/>
          <w:sz w:val="22"/>
          <w:lang w:val="sr-Latn-RS"/>
        </w:rPr>
        <w:t xml:space="preserve">unaprijed </w:t>
      </w:r>
      <w:r w:rsidR="005265D1">
        <w:rPr>
          <w:rFonts w:ascii="Arial" w:hAnsi="Arial" w:cs="Arial"/>
          <w:sz w:val="22"/>
          <w:lang w:val="sr-Latn-RS"/>
        </w:rPr>
        <w:t>određene lokacije</w:t>
      </w:r>
      <w:r w:rsidRPr="00AA13BC">
        <w:rPr>
          <w:rFonts w:ascii="Arial" w:hAnsi="Arial" w:cs="Arial"/>
          <w:sz w:val="22"/>
          <w:lang w:val="sr-Latn-RS"/>
        </w:rPr>
        <w:t xml:space="preserve"> </w:t>
      </w:r>
      <w:r w:rsidR="00877138">
        <w:rPr>
          <w:rFonts w:ascii="Arial" w:hAnsi="Arial" w:cs="Arial"/>
          <w:sz w:val="22"/>
          <w:lang w:val="sr-Latn-RS"/>
        </w:rPr>
        <w:t xml:space="preserve">iz člana 15 </w:t>
      </w:r>
      <w:r w:rsidR="00324318">
        <w:rPr>
          <w:rFonts w:ascii="Arial" w:hAnsi="Arial" w:cs="Arial"/>
          <w:sz w:val="22"/>
          <w:lang w:val="sr-Latn-RS"/>
        </w:rPr>
        <w:t xml:space="preserve">stav 3 </w:t>
      </w:r>
      <w:r w:rsidR="00877138">
        <w:rPr>
          <w:rFonts w:ascii="Arial" w:hAnsi="Arial" w:cs="Arial"/>
          <w:sz w:val="22"/>
          <w:lang w:val="sr-Latn-RS"/>
        </w:rPr>
        <w:t xml:space="preserve">ovog zakona </w:t>
      </w:r>
      <w:r w:rsidRPr="00AA13BC">
        <w:rPr>
          <w:rFonts w:ascii="Arial" w:hAnsi="Arial" w:cs="Arial"/>
          <w:sz w:val="22"/>
          <w:lang w:val="sr-Latn-RS"/>
        </w:rPr>
        <w:t>slijedi faza n</w:t>
      </w:r>
      <w:r w:rsidRPr="00AA13BC">
        <w:rPr>
          <w:rFonts w:ascii="Arial" w:hAnsi="Arial" w:cs="Arial"/>
          <w:sz w:val="22"/>
          <w:lang w:val="sr-Latn-ME"/>
        </w:rPr>
        <w:t>admetanja u kojoj se ponuđači koji su odabrani u fazi kvalifikacije svojim ponudama nadmeću prema kriterijumu najniže ponuđene cijene</w:t>
      </w:r>
      <w:r w:rsidR="003B2E30">
        <w:rPr>
          <w:rFonts w:ascii="Arial" w:hAnsi="Arial" w:cs="Arial"/>
          <w:sz w:val="22"/>
          <w:lang w:val="sr-Latn-ME"/>
        </w:rPr>
        <w:t xml:space="preserve"> električne energije</w:t>
      </w:r>
      <w:r w:rsidRPr="00AA13BC">
        <w:rPr>
          <w:rFonts w:ascii="Arial" w:hAnsi="Arial" w:cs="Arial"/>
          <w:sz w:val="22"/>
          <w:lang w:val="sr-Latn-ME"/>
        </w:rPr>
        <w:t>.</w:t>
      </w:r>
    </w:p>
    <w:p w14:paraId="4791B4D7" w14:textId="77777777" w:rsidR="00AA13BC" w:rsidRPr="00AA13BC" w:rsidRDefault="00AA13BC" w:rsidP="00484063">
      <w:pPr>
        <w:pStyle w:val="Stext"/>
        <w:spacing w:before="0" w:after="0" w:line="240" w:lineRule="auto"/>
        <w:ind w:firstLine="567"/>
        <w:rPr>
          <w:rFonts w:ascii="Arial" w:hAnsi="Arial" w:cs="Arial"/>
          <w:sz w:val="22"/>
          <w:lang w:val="sr-Latn-RS"/>
        </w:rPr>
      </w:pPr>
      <w:r w:rsidRPr="00AA13BC">
        <w:rPr>
          <w:rFonts w:ascii="Arial" w:hAnsi="Arial" w:cs="Arial"/>
          <w:sz w:val="22"/>
          <w:lang w:val="sr-Latn-RS"/>
        </w:rPr>
        <w:t xml:space="preserve">Nakon završenog postupka nadmetanja Komisija sačinjava rang listu ponuđača u zavisnosti od ponude koju su podnijeli. </w:t>
      </w:r>
    </w:p>
    <w:p w14:paraId="3BD38694" w14:textId="13780922" w:rsidR="00AA13BC" w:rsidRDefault="00AA13BC" w:rsidP="00484063">
      <w:pPr>
        <w:pStyle w:val="Stext"/>
        <w:spacing w:before="0" w:after="0" w:line="240" w:lineRule="auto"/>
        <w:ind w:firstLine="553"/>
        <w:rPr>
          <w:rFonts w:ascii="Arial" w:hAnsi="Arial" w:cs="Arial"/>
          <w:sz w:val="22"/>
          <w:lang w:val="sr-Latn-RS"/>
        </w:rPr>
      </w:pPr>
      <w:r w:rsidRPr="00AA13BC">
        <w:rPr>
          <w:rFonts w:ascii="Arial" w:hAnsi="Arial" w:cs="Arial"/>
          <w:sz w:val="22"/>
          <w:lang w:val="sr-Latn-RS"/>
        </w:rPr>
        <w:t>Rangiranje iz stava 1 ovog člana vrši se od najniže do najviše ponuđene cijene i po tom redosljedu se popunjavaju kvote</w:t>
      </w:r>
      <w:r w:rsidR="00DE3DD6">
        <w:rPr>
          <w:rFonts w:ascii="Arial" w:hAnsi="Arial" w:cs="Arial"/>
          <w:sz w:val="22"/>
          <w:lang w:val="sr-Latn-RS"/>
        </w:rPr>
        <w:t xml:space="preserve"> i dodjeljuju tržišne premije.</w:t>
      </w:r>
    </w:p>
    <w:p w14:paraId="36B463A4" w14:textId="2A681658" w:rsidR="00324318" w:rsidRDefault="00324318" w:rsidP="00324318">
      <w:pPr>
        <w:widowControl w:val="0"/>
        <w:suppressAutoHyphens/>
        <w:spacing w:after="0" w:line="240" w:lineRule="auto"/>
        <w:ind w:left="0" w:right="0" w:firstLine="553"/>
        <w:rPr>
          <w:rFonts w:ascii="Arial" w:hAnsi="Arial" w:cs="Arial"/>
          <w:sz w:val="22"/>
          <w:lang w:val="sr-Latn-ME"/>
        </w:rPr>
      </w:pPr>
      <w:r>
        <w:rPr>
          <w:rFonts w:ascii="Arial" w:hAnsi="Arial" w:cs="Arial"/>
          <w:sz w:val="22"/>
          <w:lang w:val="sr-Latn-ME"/>
        </w:rPr>
        <w:t xml:space="preserve">Zemljište u državnoj svojini, odnosno prirodna bogatstva koja su predmet javnog poziva </w:t>
      </w:r>
      <w:r>
        <w:rPr>
          <w:rFonts w:ascii="Arial" w:hAnsi="Arial" w:cs="Arial"/>
          <w:sz w:val="22"/>
          <w:lang w:val="sr-Latn-ME"/>
        </w:rPr>
        <w:lastRenderedPageBreak/>
        <w:t xml:space="preserve">dodjeljuju se </w:t>
      </w:r>
      <w:r w:rsidR="00CD2825">
        <w:rPr>
          <w:rFonts w:ascii="Arial" w:hAnsi="Arial" w:cs="Arial"/>
          <w:sz w:val="22"/>
          <w:lang w:val="sr-Latn-ME"/>
        </w:rPr>
        <w:t xml:space="preserve">najpovoljnijim </w:t>
      </w:r>
      <w:r>
        <w:rPr>
          <w:rFonts w:ascii="Arial" w:hAnsi="Arial" w:cs="Arial"/>
          <w:sz w:val="22"/>
          <w:lang w:val="sr-Latn-ME"/>
        </w:rPr>
        <w:t xml:space="preserve">ponuđačima </w:t>
      </w:r>
      <w:r w:rsidR="00CD2825">
        <w:rPr>
          <w:rFonts w:ascii="Arial" w:hAnsi="Arial" w:cs="Arial"/>
          <w:sz w:val="22"/>
          <w:lang w:val="sr-Latn-ME"/>
        </w:rPr>
        <w:t>po redosl</w:t>
      </w:r>
      <w:r w:rsidR="00B41E1E">
        <w:rPr>
          <w:rFonts w:ascii="Arial" w:hAnsi="Arial" w:cs="Arial"/>
          <w:sz w:val="22"/>
          <w:lang w:val="sr-Latn-ME"/>
        </w:rPr>
        <w:t>j</w:t>
      </w:r>
      <w:r w:rsidR="00CD2825">
        <w:rPr>
          <w:rFonts w:ascii="Arial" w:hAnsi="Arial" w:cs="Arial"/>
          <w:sz w:val="22"/>
          <w:lang w:val="sr-Latn-ME"/>
        </w:rPr>
        <w:t>edu sa rang liste po kojoj se popunjavaju kvote</w:t>
      </w:r>
      <w:r w:rsidR="00B41E1E">
        <w:rPr>
          <w:rFonts w:ascii="Arial" w:hAnsi="Arial" w:cs="Arial"/>
          <w:sz w:val="22"/>
          <w:lang w:val="sr-Latn-ME"/>
        </w:rPr>
        <w:t xml:space="preserve"> </w:t>
      </w:r>
      <w:r w:rsidR="00CD2825">
        <w:rPr>
          <w:rFonts w:ascii="Arial" w:hAnsi="Arial" w:cs="Arial"/>
          <w:sz w:val="22"/>
          <w:lang w:val="sr-Latn-ME"/>
        </w:rPr>
        <w:t>i dodjeljuju tržišne premije</w:t>
      </w:r>
      <w:r w:rsidR="00B41E1E">
        <w:rPr>
          <w:rFonts w:ascii="Arial" w:hAnsi="Arial" w:cs="Arial"/>
          <w:sz w:val="22"/>
          <w:lang w:val="sr-Latn-ME"/>
        </w:rPr>
        <w:t>, a koji su učestvovali u javnom nadmetanju za zakup zemljišta u državnoj imovini u skladu sa zakonom kojim se uređuje državna imovina, odnosno u javnom nadmetanju za davanje koncesije za korišćenje prirodnog bogatstva u skladu sa zakonom kojim se uređuju koncesije</w:t>
      </w:r>
      <w:r w:rsidR="00C621C0">
        <w:rPr>
          <w:rFonts w:ascii="Arial" w:hAnsi="Arial" w:cs="Arial"/>
          <w:sz w:val="22"/>
          <w:lang w:val="sr-Latn-ME"/>
        </w:rPr>
        <w:t>, a po najvišoj ponuđenoj cijeni u tim postupcima</w:t>
      </w:r>
      <w:r w:rsidR="00B41E1E">
        <w:rPr>
          <w:rFonts w:ascii="Arial" w:hAnsi="Arial" w:cs="Arial"/>
          <w:sz w:val="22"/>
          <w:lang w:val="sr-Latn-ME"/>
        </w:rPr>
        <w:t>.</w:t>
      </w:r>
    </w:p>
    <w:p w14:paraId="089C8388" w14:textId="6449E581" w:rsidR="00D947CE" w:rsidRPr="00CD68DC" w:rsidRDefault="00D947CE" w:rsidP="00D947CE">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w:t>
      </w:r>
    </w:p>
    <w:p w14:paraId="2EEAC68F"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Donošenje rješenja o sprovedenoj aukciji</w:t>
      </w:r>
    </w:p>
    <w:p w14:paraId="7FD02F7E" w14:textId="4DA9D0C3"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B75301" w:rsidRPr="007E519B">
        <w:rPr>
          <w:rFonts w:ascii="Arial" w:hAnsi="Arial" w:cs="Arial"/>
          <w:sz w:val="22"/>
          <w:szCs w:val="22"/>
          <w:lang w:val="sr-Latn-ME"/>
        </w:rPr>
        <w:t>3</w:t>
      </w:r>
      <w:r w:rsidR="00065F75">
        <w:rPr>
          <w:rFonts w:ascii="Arial" w:hAnsi="Arial" w:cs="Arial"/>
          <w:sz w:val="22"/>
          <w:szCs w:val="22"/>
          <w:lang w:val="sr-Latn-ME"/>
        </w:rPr>
        <w:t>6</w:t>
      </w:r>
    </w:p>
    <w:p w14:paraId="149D31BB" w14:textId="36E469F0" w:rsidR="00AA13BC" w:rsidRPr="008F1FF9" w:rsidRDefault="00AD01D4" w:rsidP="00AD01D4">
      <w:pPr>
        <w:widowControl w:val="0"/>
        <w:suppressAutoHyphens/>
        <w:spacing w:after="0" w:line="240" w:lineRule="auto"/>
        <w:ind w:left="0" w:right="0" w:firstLine="556"/>
        <w:rPr>
          <w:rFonts w:ascii="Arial" w:hAnsi="Arial" w:cs="Arial"/>
          <w:sz w:val="22"/>
          <w:lang w:val="sr-Latn-RS"/>
        </w:rPr>
      </w:pPr>
      <w:r w:rsidRPr="00A523B2">
        <w:rPr>
          <w:rFonts w:ascii="Arial" w:hAnsi="Arial" w:cs="Arial"/>
          <w:sz w:val="22"/>
          <w:lang w:val="sr-Latn-RS"/>
        </w:rPr>
        <w:t>Nakon sprovedenog postupka aukcije</w:t>
      </w:r>
      <w:r w:rsidRPr="00A523B2">
        <w:t xml:space="preserve"> </w:t>
      </w:r>
      <w:r w:rsidRPr="00A523B2">
        <w:rPr>
          <w:rFonts w:ascii="Arial" w:hAnsi="Arial" w:cs="Arial"/>
          <w:sz w:val="22"/>
          <w:lang w:val="sr-Latn-RS"/>
        </w:rPr>
        <w:t>Komisija sačinjava</w:t>
      </w:r>
      <w:r w:rsidRPr="00A523B2">
        <w:t xml:space="preserve"> </w:t>
      </w:r>
      <w:r w:rsidRPr="00A523B2">
        <w:rPr>
          <w:rFonts w:ascii="Arial" w:hAnsi="Arial" w:cs="Arial"/>
          <w:sz w:val="22"/>
          <w:lang w:val="sr-Latn-RS"/>
        </w:rPr>
        <w:t>izvještaj</w:t>
      </w:r>
      <w:r w:rsidRPr="00A523B2">
        <w:t xml:space="preserve"> </w:t>
      </w:r>
      <w:r w:rsidRPr="00A523B2">
        <w:rPr>
          <w:rFonts w:ascii="Arial" w:hAnsi="Arial" w:cs="Arial"/>
          <w:sz w:val="22"/>
          <w:lang w:val="sr-Latn-RS"/>
        </w:rPr>
        <w:t xml:space="preserve">koji sa </w:t>
      </w:r>
      <w:r w:rsidR="00AA13BC" w:rsidRPr="00A523B2">
        <w:rPr>
          <w:rFonts w:ascii="Arial" w:hAnsi="Arial" w:cs="Arial"/>
          <w:sz w:val="22"/>
          <w:lang w:val="sr-Latn-RS"/>
        </w:rPr>
        <w:t>rang listom ponuđača dostavlja Ministarstvu.</w:t>
      </w:r>
    </w:p>
    <w:p w14:paraId="6D898D27" w14:textId="5D6E09D5" w:rsidR="00AA13BC" w:rsidRPr="007E519B" w:rsidRDefault="00AA13BC" w:rsidP="00484063">
      <w:pPr>
        <w:widowControl w:val="0"/>
        <w:suppressAutoHyphens/>
        <w:spacing w:after="0" w:line="240" w:lineRule="auto"/>
        <w:ind w:left="0" w:right="0" w:firstLine="556"/>
        <w:rPr>
          <w:rFonts w:ascii="Arial" w:hAnsi="Arial" w:cs="Arial"/>
          <w:sz w:val="22"/>
          <w:lang w:val="sr-Latn-ME"/>
        </w:rPr>
      </w:pPr>
      <w:r w:rsidRPr="008F1FF9">
        <w:rPr>
          <w:rFonts w:ascii="Arial" w:hAnsi="Arial" w:cs="Arial"/>
          <w:sz w:val="22"/>
          <w:lang w:val="sr-Latn-RS"/>
        </w:rPr>
        <w:t xml:space="preserve">Ministarstvo </w:t>
      </w:r>
      <w:r w:rsidRPr="007E519B">
        <w:rPr>
          <w:rFonts w:ascii="Arial" w:hAnsi="Arial" w:cs="Arial"/>
          <w:sz w:val="22"/>
          <w:lang w:val="sr-Latn-ME"/>
        </w:rPr>
        <w:t xml:space="preserve">na osnovu izvještaja </w:t>
      </w:r>
      <w:r w:rsidR="00561F30">
        <w:rPr>
          <w:rFonts w:ascii="Arial" w:hAnsi="Arial" w:cs="Arial"/>
          <w:sz w:val="22"/>
          <w:lang w:val="sr-Latn-ME"/>
        </w:rPr>
        <w:t xml:space="preserve">i rang liste </w:t>
      </w:r>
      <w:r>
        <w:rPr>
          <w:rFonts w:ascii="Arial" w:hAnsi="Arial" w:cs="Arial"/>
          <w:sz w:val="22"/>
          <w:lang w:val="sr-Latn-ME"/>
        </w:rPr>
        <w:t>iz stava 1 ovog člana</w:t>
      </w:r>
      <w:r w:rsidRPr="007E519B">
        <w:rPr>
          <w:rFonts w:ascii="Arial" w:hAnsi="Arial" w:cs="Arial"/>
          <w:sz w:val="22"/>
          <w:lang w:val="sr-Latn-ME"/>
        </w:rPr>
        <w:t xml:space="preserve"> za svaku dostavljenu ponudu donosi rješenje o odbijanju ponude ili rješenje o dodjeli tržišne premije.</w:t>
      </w:r>
    </w:p>
    <w:p w14:paraId="50F8F02D" w14:textId="77777777" w:rsidR="00AA13BC" w:rsidRPr="007E519B" w:rsidRDefault="00AA13BC" w:rsidP="00484063">
      <w:pPr>
        <w:widowControl w:val="0"/>
        <w:suppressAutoHyphens/>
        <w:spacing w:after="0" w:line="240" w:lineRule="auto"/>
        <w:ind w:left="0" w:right="0" w:firstLine="556"/>
        <w:rPr>
          <w:rFonts w:ascii="Arial" w:hAnsi="Arial" w:cs="Arial"/>
          <w:sz w:val="22"/>
          <w:lang w:val="sr-Latn-ME"/>
        </w:rPr>
      </w:pPr>
      <w:r w:rsidRPr="007E519B">
        <w:rPr>
          <w:rFonts w:ascii="Arial" w:hAnsi="Arial" w:cs="Arial"/>
          <w:sz w:val="22"/>
          <w:lang w:val="sr-Latn-ME"/>
        </w:rPr>
        <w:t>Rješenj</w:t>
      </w:r>
      <w:r>
        <w:rPr>
          <w:rFonts w:ascii="Arial" w:hAnsi="Arial" w:cs="Arial"/>
          <w:sz w:val="22"/>
          <w:lang w:val="sr-Latn-ME"/>
        </w:rPr>
        <w:t>e</w:t>
      </w:r>
      <w:r w:rsidRPr="007E519B">
        <w:rPr>
          <w:rFonts w:ascii="Arial" w:hAnsi="Arial" w:cs="Arial"/>
          <w:sz w:val="22"/>
          <w:lang w:val="sr-Latn-ME"/>
        </w:rPr>
        <w:t xml:space="preserve"> Ministarstva </w:t>
      </w:r>
      <w:r>
        <w:rPr>
          <w:rFonts w:ascii="Arial" w:hAnsi="Arial" w:cs="Arial"/>
          <w:sz w:val="22"/>
          <w:lang w:val="sr-Latn-ME"/>
        </w:rPr>
        <w:t>je</w:t>
      </w:r>
      <w:r w:rsidRPr="007E519B">
        <w:rPr>
          <w:rFonts w:ascii="Arial" w:hAnsi="Arial" w:cs="Arial"/>
          <w:sz w:val="22"/>
          <w:lang w:val="sr-Latn-ME"/>
        </w:rPr>
        <w:t xml:space="preserve"> konačn</w:t>
      </w:r>
      <w:r>
        <w:rPr>
          <w:rFonts w:ascii="Arial" w:hAnsi="Arial" w:cs="Arial"/>
          <w:sz w:val="22"/>
          <w:lang w:val="sr-Latn-ME"/>
        </w:rPr>
        <w:t>o</w:t>
      </w:r>
      <w:r w:rsidRPr="007E519B">
        <w:rPr>
          <w:rFonts w:ascii="Arial" w:hAnsi="Arial" w:cs="Arial"/>
          <w:sz w:val="22"/>
          <w:lang w:val="sr-Latn-ME"/>
        </w:rPr>
        <w:t xml:space="preserve"> i protiv nj</w:t>
      </w:r>
      <w:r>
        <w:rPr>
          <w:rFonts w:ascii="Arial" w:hAnsi="Arial" w:cs="Arial"/>
          <w:sz w:val="22"/>
          <w:lang w:val="sr-Latn-ME"/>
        </w:rPr>
        <w:t>ega</w:t>
      </w:r>
      <w:r w:rsidRPr="007E519B">
        <w:rPr>
          <w:rFonts w:ascii="Arial" w:hAnsi="Arial" w:cs="Arial"/>
          <w:sz w:val="22"/>
          <w:lang w:val="sr-Latn-ME"/>
        </w:rPr>
        <w:t xml:space="preserve"> se može pokrenuti upravni spor.</w:t>
      </w:r>
    </w:p>
    <w:p w14:paraId="5A6D8E00" w14:textId="77777777" w:rsidR="00060EB2" w:rsidRPr="007E519B" w:rsidRDefault="00060EB2" w:rsidP="00484063">
      <w:pPr>
        <w:widowControl w:val="0"/>
        <w:suppressAutoHyphens/>
        <w:spacing w:after="0" w:line="240" w:lineRule="auto"/>
        <w:ind w:left="0" w:right="0" w:firstLine="556"/>
        <w:rPr>
          <w:rFonts w:ascii="Arial" w:hAnsi="Arial" w:cs="Arial"/>
          <w:sz w:val="22"/>
          <w:lang w:val="sr-Latn-ME"/>
        </w:rPr>
      </w:pPr>
    </w:p>
    <w:p w14:paraId="4BE96C7D" w14:textId="27D33C8D" w:rsidR="00596621" w:rsidRPr="007E519B" w:rsidRDefault="00717764" w:rsidP="00484063">
      <w:pPr>
        <w:pStyle w:val="Heading2"/>
        <w:suppressAutoHyphens/>
        <w:spacing w:before="0" w:after="0" w:line="240" w:lineRule="auto"/>
        <w:rPr>
          <w:rFonts w:ascii="Arial" w:hAnsi="Arial" w:cs="Arial"/>
          <w:sz w:val="22"/>
          <w:szCs w:val="22"/>
          <w:lang w:val="sr-Latn-ME"/>
        </w:rPr>
      </w:pPr>
      <w:r>
        <w:rPr>
          <w:rFonts w:ascii="Arial" w:hAnsi="Arial" w:cs="Arial"/>
          <w:sz w:val="22"/>
          <w:szCs w:val="22"/>
          <w:lang w:val="sr-Latn-ME"/>
        </w:rPr>
        <w:t>S</w:t>
      </w:r>
      <w:r w:rsidR="00596621" w:rsidRPr="007E519B">
        <w:rPr>
          <w:rFonts w:ascii="Arial" w:hAnsi="Arial" w:cs="Arial"/>
          <w:sz w:val="22"/>
          <w:szCs w:val="22"/>
          <w:lang w:val="sr-Latn-ME"/>
        </w:rPr>
        <w:t xml:space="preserve">tatus </w:t>
      </w:r>
      <w:r>
        <w:rPr>
          <w:rFonts w:ascii="Arial" w:hAnsi="Arial" w:cs="Arial"/>
          <w:sz w:val="22"/>
          <w:szCs w:val="22"/>
          <w:lang w:val="sr-Latn-ME"/>
        </w:rPr>
        <w:t>p</w:t>
      </w:r>
      <w:r w:rsidRPr="007E519B">
        <w:rPr>
          <w:rFonts w:ascii="Arial" w:hAnsi="Arial" w:cs="Arial"/>
          <w:sz w:val="22"/>
          <w:szCs w:val="22"/>
          <w:lang w:val="sr-Latn-ME"/>
        </w:rPr>
        <w:t>rivremen</w:t>
      </w:r>
      <w:r>
        <w:rPr>
          <w:rFonts w:ascii="Arial" w:hAnsi="Arial" w:cs="Arial"/>
          <w:sz w:val="22"/>
          <w:szCs w:val="22"/>
          <w:lang w:val="sr-Latn-ME"/>
        </w:rPr>
        <w:t>og</w:t>
      </w:r>
      <w:r w:rsidRPr="007E519B">
        <w:rPr>
          <w:rFonts w:ascii="Arial" w:hAnsi="Arial" w:cs="Arial"/>
          <w:sz w:val="22"/>
          <w:szCs w:val="22"/>
          <w:lang w:val="sr-Latn-ME"/>
        </w:rPr>
        <w:t xml:space="preserve"> </w:t>
      </w:r>
      <w:r w:rsidR="00596621" w:rsidRPr="007E519B">
        <w:rPr>
          <w:rFonts w:ascii="Arial" w:hAnsi="Arial" w:cs="Arial"/>
          <w:sz w:val="22"/>
          <w:szCs w:val="22"/>
          <w:lang w:val="sr-Latn-ME"/>
        </w:rPr>
        <w:t>povlašćenog proizvođača</w:t>
      </w:r>
    </w:p>
    <w:p w14:paraId="54F3CE8D" w14:textId="41BD7659"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3</w:t>
      </w:r>
      <w:r w:rsidR="00065F75">
        <w:rPr>
          <w:rFonts w:ascii="Arial" w:hAnsi="Arial" w:cs="Arial"/>
          <w:sz w:val="22"/>
          <w:szCs w:val="22"/>
          <w:lang w:val="sr-Latn-ME"/>
        </w:rPr>
        <w:t>7</w:t>
      </w:r>
    </w:p>
    <w:p w14:paraId="2847DA94" w14:textId="2188968C" w:rsidR="00596621" w:rsidRPr="007E519B" w:rsidRDefault="00596621" w:rsidP="00484063">
      <w:pPr>
        <w:widowControl w:val="0"/>
        <w:suppressAutoHyphens/>
        <w:spacing w:after="0" w:line="240" w:lineRule="auto"/>
        <w:ind w:left="0" w:right="0" w:firstLine="556"/>
        <w:rPr>
          <w:rFonts w:ascii="Arial" w:hAnsi="Arial" w:cs="Arial"/>
          <w:sz w:val="22"/>
          <w:lang w:val="sr-Latn-ME"/>
        </w:rPr>
      </w:pPr>
      <w:r w:rsidRPr="007E519B">
        <w:rPr>
          <w:rFonts w:ascii="Arial" w:hAnsi="Arial" w:cs="Arial"/>
          <w:sz w:val="22"/>
          <w:lang w:val="sr-Latn-ME"/>
        </w:rPr>
        <w:t>Učesnici čije su ponude izabrane kao najbolje ponude na aukciji i kojima je, rješenjem Ministarstva iz člana 3</w:t>
      </w:r>
      <w:r w:rsidR="00CD2825">
        <w:rPr>
          <w:rFonts w:ascii="Arial" w:hAnsi="Arial" w:cs="Arial"/>
          <w:sz w:val="22"/>
          <w:lang w:val="sr-Latn-ME"/>
        </w:rPr>
        <w:t>6</w:t>
      </w:r>
      <w:r w:rsidRPr="007E519B">
        <w:rPr>
          <w:rFonts w:ascii="Arial" w:hAnsi="Arial" w:cs="Arial"/>
          <w:sz w:val="22"/>
          <w:lang w:val="sr-Latn-ME"/>
        </w:rPr>
        <w:t xml:space="preserve"> ovog zakona, dodijeljeno pravo na tržišnu premiju, stiču status privremenog povlašćenog proizvođača od dana donošenja </w:t>
      </w:r>
      <w:r w:rsidR="0070759B">
        <w:rPr>
          <w:rFonts w:ascii="Arial" w:hAnsi="Arial" w:cs="Arial"/>
          <w:sz w:val="22"/>
          <w:lang w:val="sr-Latn-ME"/>
        </w:rPr>
        <w:t>rješenja</w:t>
      </w:r>
      <w:r w:rsidRPr="007E519B">
        <w:rPr>
          <w:rFonts w:ascii="Arial" w:hAnsi="Arial" w:cs="Arial"/>
          <w:sz w:val="22"/>
          <w:lang w:val="sr-Latn-ME"/>
        </w:rPr>
        <w:t>.</w:t>
      </w:r>
    </w:p>
    <w:p w14:paraId="5BDE44B2" w14:textId="7C96E1E5" w:rsidR="00596621" w:rsidRPr="004025A3"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Privremeni povlašćeni proizvođač dužan je da dostavi Ministarstvu </w:t>
      </w:r>
      <w:r w:rsidRPr="004025A3">
        <w:rPr>
          <w:rFonts w:ascii="Arial" w:hAnsi="Arial" w:cs="Arial"/>
          <w:sz w:val="22"/>
          <w:szCs w:val="22"/>
          <w:lang w:val="sr-Latn-ME"/>
        </w:rPr>
        <w:t>sredstvo obezbjeđenja za završetak projekta u roku od 30 dana od dana sticanja statusa privremenog povlašćenog proizvođača.</w:t>
      </w:r>
    </w:p>
    <w:p w14:paraId="78FE51E1" w14:textId="66FAAD29" w:rsidR="00596621" w:rsidRPr="007E519B" w:rsidRDefault="00717764" w:rsidP="00484063">
      <w:pPr>
        <w:pStyle w:val="Stext"/>
        <w:spacing w:before="0" w:after="0" w:line="240" w:lineRule="auto"/>
        <w:ind w:firstLine="567"/>
        <w:rPr>
          <w:rFonts w:ascii="Arial" w:hAnsi="Arial" w:cs="Arial"/>
          <w:sz w:val="22"/>
          <w:szCs w:val="22"/>
          <w:lang w:val="sr-Latn-ME"/>
        </w:rPr>
      </w:pPr>
      <w:r w:rsidRPr="003B442F">
        <w:rPr>
          <w:rFonts w:ascii="Arial" w:hAnsi="Arial" w:cs="Arial"/>
          <w:sz w:val="22"/>
          <w:szCs w:val="22"/>
          <w:lang w:val="sr-Latn-ME"/>
        </w:rPr>
        <w:t>Ako</w:t>
      </w:r>
      <w:r w:rsidR="0022002A" w:rsidRPr="0073539B">
        <w:rPr>
          <w:rFonts w:ascii="Arial" w:hAnsi="Arial" w:cs="Arial"/>
          <w:sz w:val="22"/>
          <w:szCs w:val="22"/>
          <w:lang w:val="sr-Latn-ME"/>
        </w:rPr>
        <w:t xml:space="preserve"> </w:t>
      </w:r>
      <w:r w:rsidR="00596621" w:rsidRPr="0073539B">
        <w:rPr>
          <w:rFonts w:ascii="Arial" w:hAnsi="Arial" w:cs="Arial"/>
          <w:sz w:val="22"/>
          <w:szCs w:val="22"/>
          <w:lang w:val="sr-Latn-ME"/>
        </w:rPr>
        <w:t xml:space="preserve">privremeni povlašćeni proizvođač ne dostavi sredstvo obezbjeđenja </w:t>
      </w:r>
      <w:r w:rsidR="00596621" w:rsidRPr="002F7096">
        <w:rPr>
          <w:rFonts w:ascii="Arial" w:hAnsi="Arial" w:cs="Arial"/>
          <w:sz w:val="22"/>
          <w:szCs w:val="22"/>
          <w:lang w:val="sr-Latn-ME"/>
        </w:rPr>
        <w:t>za završetak projekta</w:t>
      </w:r>
      <w:r w:rsidR="00596621" w:rsidRPr="004025A3">
        <w:rPr>
          <w:rFonts w:ascii="Arial" w:hAnsi="Arial" w:cs="Arial"/>
          <w:sz w:val="22"/>
          <w:szCs w:val="22"/>
          <w:lang w:val="sr-Latn-ME"/>
        </w:rPr>
        <w:t xml:space="preserve"> u roku iz stava </w:t>
      </w:r>
      <w:r w:rsidR="00BD322F" w:rsidRPr="004025A3">
        <w:rPr>
          <w:rFonts w:ascii="Arial" w:hAnsi="Arial" w:cs="Arial"/>
          <w:sz w:val="22"/>
          <w:szCs w:val="22"/>
          <w:lang w:val="sr-Latn-ME"/>
        </w:rPr>
        <w:t>2</w:t>
      </w:r>
      <w:r w:rsidR="00596621" w:rsidRPr="003B442F">
        <w:rPr>
          <w:rFonts w:ascii="Arial" w:hAnsi="Arial" w:cs="Arial"/>
          <w:sz w:val="22"/>
          <w:szCs w:val="22"/>
          <w:lang w:val="sr-Latn-ME"/>
        </w:rPr>
        <w:t xml:space="preserve"> ovog člana, Ministarstvo donosi rješenje o ukidanju rješenja o dodjeli prava na</w:t>
      </w:r>
      <w:r w:rsidR="00596621" w:rsidRPr="007E519B">
        <w:rPr>
          <w:rFonts w:ascii="Arial" w:hAnsi="Arial" w:cs="Arial"/>
          <w:sz w:val="22"/>
          <w:szCs w:val="22"/>
          <w:lang w:val="sr-Latn-ME"/>
        </w:rPr>
        <w:t xml:space="preserve"> tržišnu premiju </w:t>
      </w:r>
      <w:r w:rsidR="00BD322F">
        <w:rPr>
          <w:rFonts w:ascii="Arial" w:hAnsi="Arial" w:cs="Arial"/>
          <w:sz w:val="22"/>
          <w:szCs w:val="22"/>
          <w:lang w:val="sr-Latn-ME"/>
        </w:rPr>
        <w:t>i sticanju</w:t>
      </w:r>
      <w:r w:rsidR="00596621" w:rsidRPr="007E519B">
        <w:rPr>
          <w:rFonts w:ascii="Arial" w:hAnsi="Arial" w:cs="Arial"/>
          <w:sz w:val="22"/>
          <w:szCs w:val="22"/>
          <w:lang w:val="sr-Latn-ME"/>
        </w:rPr>
        <w:t xml:space="preserve"> status</w:t>
      </w:r>
      <w:r w:rsidR="00BD322F">
        <w:rPr>
          <w:rFonts w:ascii="Arial" w:hAnsi="Arial" w:cs="Arial"/>
          <w:sz w:val="22"/>
          <w:szCs w:val="22"/>
          <w:lang w:val="sr-Latn-ME"/>
        </w:rPr>
        <w:t>a</w:t>
      </w:r>
      <w:r w:rsidR="00596621" w:rsidRPr="007E519B">
        <w:rPr>
          <w:rFonts w:ascii="Arial" w:hAnsi="Arial" w:cs="Arial"/>
          <w:sz w:val="22"/>
          <w:szCs w:val="22"/>
          <w:lang w:val="sr-Latn-ME"/>
        </w:rPr>
        <w:t xml:space="preserve"> privremenog povlašćenog proizvođača</w:t>
      </w:r>
      <w:r w:rsidR="00BD322F">
        <w:rPr>
          <w:rFonts w:ascii="Arial" w:hAnsi="Arial" w:cs="Arial"/>
          <w:sz w:val="22"/>
          <w:szCs w:val="22"/>
          <w:lang w:val="sr-Latn-ME"/>
        </w:rPr>
        <w:t>.</w:t>
      </w:r>
    </w:p>
    <w:p w14:paraId="4F98102F" w14:textId="7F6FBF6C" w:rsidR="00596621" w:rsidRPr="007E519B" w:rsidRDefault="00717764"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 xml:space="preserve"> U slučaju iz stava </w:t>
      </w:r>
      <w:r w:rsidR="00B657FE">
        <w:rPr>
          <w:rFonts w:ascii="Arial" w:hAnsi="Arial" w:cs="Arial"/>
          <w:sz w:val="22"/>
          <w:szCs w:val="22"/>
          <w:lang w:val="sr-Latn-ME"/>
        </w:rPr>
        <w:t>3</w:t>
      </w:r>
      <w:r>
        <w:rPr>
          <w:rFonts w:ascii="Arial" w:hAnsi="Arial" w:cs="Arial"/>
          <w:sz w:val="22"/>
          <w:szCs w:val="22"/>
          <w:lang w:val="sr-Latn-ME"/>
        </w:rPr>
        <w:t xml:space="preserve"> ovog člana</w:t>
      </w:r>
      <w:r w:rsidR="00B657FE">
        <w:rPr>
          <w:rFonts w:ascii="Arial" w:hAnsi="Arial" w:cs="Arial"/>
          <w:sz w:val="22"/>
          <w:szCs w:val="22"/>
          <w:lang w:val="sr-Latn-ME"/>
        </w:rPr>
        <w:t>,</w:t>
      </w:r>
      <w:r>
        <w:rPr>
          <w:rFonts w:ascii="Arial" w:hAnsi="Arial" w:cs="Arial"/>
          <w:sz w:val="22"/>
          <w:szCs w:val="22"/>
          <w:lang w:val="sr-Latn-ME"/>
        </w:rPr>
        <w:t xml:space="preserve"> k</w:t>
      </w:r>
      <w:r w:rsidR="00596621" w:rsidRPr="007E519B">
        <w:rPr>
          <w:rFonts w:ascii="Arial" w:hAnsi="Arial" w:cs="Arial"/>
          <w:sz w:val="22"/>
          <w:szCs w:val="22"/>
          <w:lang w:val="sr-Latn-ME"/>
        </w:rPr>
        <w:t>vota koj</w:t>
      </w:r>
      <w:r>
        <w:rPr>
          <w:rFonts w:ascii="Arial" w:hAnsi="Arial" w:cs="Arial"/>
          <w:sz w:val="22"/>
          <w:szCs w:val="22"/>
          <w:lang w:val="sr-Latn-ME"/>
        </w:rPr>
        <w:t>a</w:t>
      </w:r>
      <w:r w:rsidR="00596621" w:rsidRPr="007E519B">
        <w:rPr>
          <w:rFonts w:ascii="Arial" w:hAnsi="Arial" w:cs="Arial"/>
          <w:sz w:val="22"/>
          <w:szCs w:val="22"/>
          <w:lang w:val="sr-Latn-ME"/>
        </w:rPr>
        <w:t xml:space="preserve"> je</w:t>
      </w:r>
      <w:r>
        <w:rPr>
          <w:rFonts w:ascii="Arial" w:hAnsi="Arial" w:cs="Arial"/>
          <w:sz w:val="22"/>
          <w:szCs w:val="22"/>
          <w:lang w:val="sr-Latn-ME"/>
        </w:rPr>
        <w:t xml:space="preserve"> </w:t>
      </w:r>
      <w:r w:rsidR="009F445F">
        <w:rPr>
          <w:rFonts w:ascii="Arial" w:hAnsi="Arial" w:cs="Arial"/>
          <w:sz w:val="22"/>
          <w:szCs w:val="22"/>
          <w:lang w:val="sr-Latn-ME"/>
        </w:rPr>
        <w:t xml:space="preserve">bila </w:t>
      </w:r>
      <w:r>
        <w:rPr>
          <w:rFonts w:ascii="Arial" w:hAnsi="Arial" w:cs="Arial"/>
          <w:sz w:val="22"/>
          <w:szCs w:val="22"/>
          <w:lang w:val="sr-Latn-ME"/>
        </w:rPr>
        <w:t>dod</w:t>
      </w:r>
      <w:r w:rsidR="00B657FE">
        <w:rPr>
          <w:rFonts w:ascii="Arial" w:hAnsi="Arial" w:cs="Arial"/>
          <w:sz w:val="22"/>
          <w:szCs w:val="22"/>
          <w:lang w:val="sr-Latn-ME"/>
        </w:rPr>
        <w:t>i</w:t>
      </w:r>
      <w:r>
        <w:rPr>
          <w:rFonts w:ascii="Arial" w:hAnsi="Arial" w:cs="Arial"/>
          <w:sz w:val="22"/>
          <w:szCs w:val="22"/>
          <w:lang w:val="sr-Latn-ME"/>
        </w:rPr>
        <w:t>jeljena</w:t>
      </w:r>
      <w:r w:rsidR="00596621" w:rsidRPr="007E519B">
        <w:rPr>
          <w:rFonts w:ascii="Arial" w:hAnsi="Arial" w:cs="Arial"/>
          <w:sz w:val="22"/>
          <w:szCs w:val="22"/>
          <w:lang w:val="sr-Latn-ME"/>
        </w:rPr>
        <w:t xml:space="preserve"> privremeno</w:t>
      </w:r>
      <w:r>
        <w:rPr>
          <w:rFonts w:ascii="Arial" w:hAnsi="Arial" w:cs="Arial"/>
          <w:sz w:val="22"/>
          <w:szCs w:val="22"/>
          <w:lang w:val="sr-Latn-ME"/>
        </w:rPr>
        <w:t>m</w:t>
      </w:r>
      <w:r w:rsidR="00B657FE">
        <w:rPr>
          <w:rFonts w:ascii="Arial" w:hAnsi="Arial" w:cs="Arial"/>
          <w:sz w:val="22"/>
          <w:szCs w:val="22"/>
          <w:lang w:val="sr-Latn-ME"/>
        </w:rPr>
        <w:t xml:space="preserve"> </w:t>
      </w:r>
      <w:r w:rsidR="00596621" w:rsidRPr="007E519B">
        <w:rPr>
          <w:rFonts w:ascii="Arial" w:hAnsi="Arial" w:cs="Arial"/>
          <w:sz w:val="22"/>
          <w:szCs w:val="22"/>
          <w:lang w:val="sr-Latn-ME"/>
        </w:rPr>
        <w:t>povlašćeno</w:t>
      </w:r>
      <w:r>
        <w:rPr>
          <w:rFonts w:ascii="Arial" w:hAnsi="Arial" w:cs="Arial"/>
          <w:sz w:val="22"/>
          <w:szCs w:val="22"/>
          <w:lang w:val="sr-Latn-ME"/>
        </w:rPr>
        <w:t>m</w:t>
      </w:r>
      <w:r w:rsidR="00596621" w:rsidRPr="007E519B">
        <w:rPr>
          <w:rFonts w:ascii="Arial" w:hAnsi="Arial" w:cs="Arial"/>
          <w:sz w:val="22"/>
          <w:szCs w:val="22"/>
          <w:lang w:val="sr-Latn-ME"/>
        </w:rPr>
        <w:t xml:space="preserve"> proizvođač</w:t>
      </w:r>
      <w:r>
        <w:rPr>
          <w:rFonts w:ascii="Arial" w:hAnsi="Arial" w:cs="Arial"/>
          <w:sz w:val="22"/>
          <w:szCs w:val="22"/>
          <w:lang w:val="sr-Latn-ME"/>
        </w:rPr>
        <w:t>u</w:t>
      </w:r>
      <w:r w:rsidR="00596621" w:rsidRPr="007E519B">
        <w:rPr>
          <w:rFonts w:ascii="Arial" w:hAnsi="Arial" w:cs="Arial"/>
          <w:sz w:val="22"/>
          <w:szCs w:val="22"/>
          <w:lang w:val="sr-Latn-ME"/>
        </w:rPr>
        <w:t xml:space="preserve"> smatra</w:t>
      </w:r>
      <w:r w:rsidR="009F445F">
        <w:rPr>
          <w:rFonts w:ascii="Arial" w:hAnsi="Arial" w:cs="Arial"/>
          <w:sz w:val="22"/>
          <w:szCs w:val="22"/>
          <w:lang w:val="sr-Latn-ME"/>
        </w:rPr>
        <w:t xml:space="preserve"> se</w:t>
      </w:r>
      <w:r w:rsidR="00596621" w:rsidRPr="007E519B">
        <w:rPr>
          <w:rFonts w:ascii="Arial" w:hAnsi="Arial" w:cs="Arial"/>
          <w:sz w:val="22"/>
          <w:szCs w:val="22"/>
          <w:lang w:val="sr-Latn-ME"/>
        </w:rPr>
        <w:t xml:space="preserve"> </w:t>
      </w:r>
      <w:r w:rsidR="00DF4542">
        <w:rPr>
          <w:rFonts w:ascii="Arial" w:hAnsi="Arial" w:cs="Arial"/>
          <w:sz w:val="22"/>
          <w:szCs w:val="22"/>
          <w:lang w:val="sr-Latn-ME"/>
        </w:rPr>
        <w:t xml:space="preserve">kvotom koja nije dodijeljena </w:t>
      </w:r>
      <w:r w:rsidR="00596621" w:rsidRPr="007E519B">
        <w:rPr>
          <w:rFonts w:ascii="Arial" w:hAnsi="Arial" w:cs="Arial"/>
          <w:sz w:val="22"/>
          <w:szCs w:val="22"/>
          <w:lang w:val="sr-Latn-ME"/>
        </w:rPr>
        <w:t xml:space="preserve">i može biti dodata na kvotu za naredne aukcije u skladu sa članom </w:t>
      </w:r>
      <w:r w:rsidR="00D05F20" w:rsidRPr="007E519B">
        <w:rPr>
          <w:rFonts w:ascii="Arial" w:hAnsi="Arial" w:cs="Arial"/>
          <w:sz w:val="22"/>
          <w:szCs w:val="22"/>
          <w:lang w:val="sr-Latn-ME"/>
        </w:rPr>
        <w:t>13</w:t>
      </w:r>
      <w:r w:rsidR="00596621" w:rsidRPr="007E519B">
        <w:rPr>
          <w:rFonts w:ascii="Arial" w:hAnsi="Arial" w:cs="Arial"/>
          <w:sz w:val="22"/>
          <w:szCs w:val="22"/>
          <w:lang w:val="sr-Latn-ME"/>
        </w:rPr>
        <w:t xml:space="preserve"> stav 3 ovog </w:t>
      </w:r>
      <w:r w:rsidR="00A31943" w:rsidRPr="007E519B">
        <w:rPr>
          <w:rFonts w:ascii="Arial" w:hAnsi="Arial" w:cs="Arial"/>
          <w:sz w:val="22"/>
          <w:szCs w:val="22"/>
          <w:lang w:val="sr-Latn-ME"/>
        </w:rPr>
        <w:t>z</w:t>
      </w:r>
      <w:r w:rsidR="00596621" w:rsidRPr="007E519B">
        <w:rPr>
          <w:rFonts w:ascii="Arial" w:hAnsi="Arial" w:cs="Arial"/>
          <w:sz w:val="22"/>
          <w:szCs w:val="22"/>
          <w:lang w:val="sr-Latn-ME"/>
        </w:rPr>
        <w:t>akona.</w:t>
      </w:r>
    </w:p>
    <w:p w14:paraId="7E399450" w14:textId="5C54E5ED" w:rsidR="00DF2EC0" w:rsidRPr="00AD34D5"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Sredstvo obezbjeđenja za završetak projekta se daje kao finansijsko obezbjeđenje da će privremeni povlašćeni proizvođač u rokovima propisanim ovim zakonom pribaviti građevinsku </w:t>
      </w:r>
      <w:r w:rsidRPr="004025A3">
        <w:rPr>
          <w:rFonts w:ascii="Arial" w:hAnsi="Arial" w:cs="Arial"/>
          <w:sz w:val="22"/>
          <w:szCs w:val="22"/>
          <w:lang w:val="sr-Latn-ME"/>
        </w:rPr>
        <w:t xml:space="preserve">dozvolu za elektranu za koju je dodijeljena tržišna premija i da će steći status povlašćenog proizvođača u skladu sa ovim </w:t>
      </w:r>
      <w:r w:rsidR="003C530C" w:rsidRPr="00AD34D5">
        <w:rPr>
          <w:rFonts w:ascii="Arial" w:hAnsi="Arial" w:cs="Arial"/>
          <w:sz w:val="22"/>
          <w:szCs w:val="22"/>
          <w:lang w:val="sr-Latn-ME"/>
        </w:rPr>
        <w:t>z</w:t>
      </w:r>
      <w:r w:rsidRPr="00AD34D5">
        <w:rPr>
          <w:rFonts w:ascii="Arial" w:hAnsi="Arial" w:cs="Arial"/>
          <w:sz w:val="22"/>
          <w:szCs w:val="22"/>
          <w:lang w:val="sr-Latn-ME"/>
        </w:rPr>
        <w:t xml:space="preserve">akonom. </w:t>
      </w:r>
    </w:p>
    <w:p w14:paraId="6416D0D4" w14:textId="49EF81EF" w:rsidR="00AD34D5" w:rsidRPr="007E519B" w:rsidRDefault="00AD34D5" w:rsidP="00484063">
      <w:pPr>
        <w:pStyle w:val="Stext"/>
        <w:spacing w:before="0" w:after="0" w:line="240" w:lineRule="auto"/>
        <w:ind w:firstLine="567"/>
        <w:rPr>
          <w:rFonts w:ascii="Arial" w:hAnsi="Arial" w:cs="Arial"/>
          <w:sz w:val="22"/>
          <w:szCs w:val="22"/>
          <w:lang w:val="sr-Latn-ME"/>
        </w:rPr>
      </w:pPr>
      <w:r w:rsidRPr="00AD34D5">
        <w:rPr>
          <w:rFonts w:ascii="Arial" w:hAnsi="Arial" w:cs="Arial"/>
          <w:sz w:val="22"/>
          <w:szCs w:val="22"/>
          <w:lang w:val="sr-Latn-ME"/>
        </w:rPr>
        <w:t xml:space="preserve">Tenderskom dokumentacijom se utvrđuje iznos sredstva obezbjeđenja </w:t>
      </w:r>
      <w:r w:rsidRPr="002F7096">
        <w:rPr>
          <w:rFonts w:ascii="Arial" w:hAnsi="Arial" w:cs="Arial"/>
          <w:sz w:val="22"/>
          <w:szCs w:val="22"/>
          <w:lang w:val="sr-Latn-ME"/>
        </w:rPr>
        <w:t>za završetak projekta</w:t>
      </w:r>
      <w:r w:rsidRPr="004025A3">
        <w:rPr>
          <w:rFonts w:ascii="Arial" w:hAnsi="Arial" w:cs="Arial"/>
          <w:sz w:val="22"/>
          <w:szCs w:val="22"/>
          <w:lang w:val="sr-Latn-ME"/>
        </w:rPr>
        <w:t xml:space="preserve"> i uslove pod kojima se </w:t>
      </w:r>
      <w:r w:rsidRPr="00A523B2">
        <w:rPr>
          <w:rFonts w:ascii="Arial" w:hAnsi="Arial" w:cs="Arial"/>
          <w:sz w:val="22"/>
          <w:szCs w:val="22"/>
          <w:lang w:val="sr-Latn-ME"/>
        </w:rPr>
        <w:t>sredstvo obezbjeđenja</w:t>
      </w:r>
      <w:r w:rsidR="00F75890" w:rsidRPr="00A523B2">
        <w:rPr>
          <w:rFonts w:ascii="Arial" w:hAnsi="Arial" w:cs="Arial"/>
          <w:sz w:val="22"/>
          <w:szCs w:val="22"/>
          <w:lang w:val="sr-Latn-ME"/>
        </w:rPr>
        <w:t xml:space="preserve"> aktivira</w:t>
      </w:r>
      <w:r w:rsidRPr="00A523B2">
        <w:rPr>
          <w:rFonts w:ascii="Arial" w:hAnsi="Arial" w:cs="Arial"/>
          <w:sz w:val="22"/>
          <w:szCs w:val="22"/>
          <w:lang w:val="sr-Latn-ME"/>
        </w:rPr>
        <w:t>.</w:t>
      </w:r>
    </w:p>
    <w:p w14:paraId="4A9F47EC" w14:textId="77777777" w:rsidR="00596621" w:rsidRPr="007E519B" w:rsidRDefault="00596621" w:rsidP="00484063">
      <w:pPr>
        <w:pStyle w:val="Stext"/>
        <w:spacing w:before="0" w:after="0" w:line="240" w:lineRule="auto"/>
        <w:ind w:firstLine="567"/>
        <w:rPr>
          <w:rFonts w:ascii="Arial" w:hAnsi="Arial" w:cs="Arial"/>
          <w:sz w:val="22"/>
          <w:szCs w:val="22"/>
          <w:lang w:val="sr-Latn-ME"/>
        </w:rPr>
      </w:pPr>
    </w:p>
    <w:p w14:paraId="5B9705A5" w14:textId="77777777" w:rsidR="00596621" w:rsidRPr="007E519B" w:rsidRDefault="00596621" w:rsidP="00484063">
      <w:pPr>
        <w:pStyle w:val="Stext"/>
        <w:spacing w:before="0" w:after="0" w:line="240" w:lineRule="auto"/>
        <w:ind w:firstLine="567"/>
        <w:jc w:val="center"/>
        <w:rPr>
          <w:rFonts w:ascii="Arial" w:hAnsi="Arial" w:cs="Arial"/>
          <w:b/>
          <w:sz w:val="22"/>
          <w:szCs w:val="22"/>
          <w:lang w:val="sr-Latn-ME"/>
        </w:rPr>
      </w:pPr>
      <w:r w:rsidRPr="007E519B">
        <w:rPr>
          <w:rFonts w:ascii="Arial" w:hAnsi="Arial" w:cs="Arial"/>
          <w:b/>
          <w:sz w:val="22"/>
          <w:szCs w:val="22"/>
          <w:lang w:val="sr-Latn-ME"/>
        </w:rPr>
        <w:t>Trajanje i produženje statusa privremenog povlašćenog proizvođača</w:t>
      </w:r>
    </w:p>
    <w:p w14:paraId="4BC06DC5" w14:textId="5E010661" w:rsidR="00596621" w:rsidRPr="007E519B" w:rsidRDefault="00596621" w:rsidP="00484063">
      <w:pPr>
        <w:pStyle w:val="Stext"/>
        <w:spacing w:before="0" w:after="0" w:line="240" w:lineRule="auto"/>
        <w:ind w:firstLine="567"/>
        <w:jc w:val="center"/>
        <w:rPr>
          <w:rFonts w:ascii="Arial" w:hAnsi="Arial" w:cs="Arial"/>
          <w:b/>
          <w:sz w:val="22"/>
          <w:szCs w:val="22"/>
          <w:lang w:val="sr-Latn-ME"/>
        </w:rPr>
      </w:pPr>
      <w:r w:rsidRPr="007E519B">
        <w:rPr>
          <w:rFonts w:ascii="Arial" w:hAnsi="Arial" w:cs="Arial"/>
          <w:b/>
          <w:sz w:val="22"/>
          <w:szCs w:val="22"/>
          <w:lang w:val="sr-Latn-ME"/>
        </w:rPr>
        <w:t>Član 3</w:t>
      </w:r>
      <w:r w:rsidR="00065F75">
        <w:rPr>
          <w:rFonts w:ascii="Arial" w:hAnsi="Arial" w:cs="Arial"/>
          <w:b/>
          <w:sz w:val="22"/>
          <w:szCs w:val="22"/>
          <w:lang w:val="sr-Latn-ME"/>
        </w:rPr>
        <w:t>8</w:t>
      </w:r>
    </w:p>
    <w:p w14:paraId="730EE670" w14:textId="2FA2C9A9" w:rsidR="0045423D" w:rsidRDefault="00596621" w:rsidP="00484063">
      <w:pPr>
        <w:pStyle w:val="Stext"/>
        <w:spacing w:before="0" w:after="0" w:line="240" w:lineRule="auto"/>
        <w:ind w:firstLine="567"/>
        <w:rPr>
          <w:rFonts w:ascii="Arial" w:hAnsi="Arial" w:cs="Arial"/>
          <w:sz w:val="22"/>
          <w:szCs w:val="22"/>
          <w:lang w:val="sr-Latn-ME"/>
        </w:rPr>
      </w:pPr>
      <w:bookmarkStart w:id="5" w:name="_Hlk156834470"/>
      <w:r w:rsidRPr="00E6615C">
        <w:rPr>
          <w:rFonts w:ascii="Arial" w:hAnsi="Arial" w:cs="Arial"/>
          <w:sz w:val="22"/>
          <w:szCs w:val="22"/>
          <w:lang w:val="sr-Latn-ME"/>
        </w:rPr>
        <w:t xml:space="preserve">Privremeni povlašćeni proizvođač </w:t>
      </w:r>
      <w:bookmarkEnd w:id="5"/>
      <w:r w:rsidRPr="00E6615C">
        <w:rPr>
          <w:rFonts w:ascii="Arial" w:hAnsi="Arial" w:cs="Arial"/>
          <w:sz w:val="22"/>
          <w:szCs w:val="22"/>
          <w:lang w:val="sr-Latn-ME"/>
        </w:rPr>
        <w:t xml:space="preserve">je dužan da </w:t>
      </w:r>
      <w:bookmarkStart w:id="6" w:name="_Hlk156834490"/>
      <w:r w:rsidRPr="00E6615C">
        <w:rPr>
          <w:rFonts w:ascii="Arial" w:hAnsi="Arial" w:cs="Arial"/>
          <w:sz w:val="22"/>
          <w:szCs w:val="22"/>
          <w:lang w:val="sr-Latn-ME"/>
        </w:rPr>
        <w:t xml:space="preserve">pribavi </w:t>
      </w:r>
      <w:r w:rsidRPr="0046662D">
        <w:rPr>
          <w:rFonts w:ascii="Arial" w:hAnsi="Arial" w:cs="Arial"/>
          <w:sz w:val="22"/>
          <w:szCs w:val="22"/>
          <w:lang w:val="sr-Latn-ME"/>
        </w:rPr>
        <w:t>građevinsku dozvolu</w:t>
      </w:r>
      <w:r w:rsidRPr="00E6615C">
        <w:rPr>
          <w:rFonts w:ascii="Arial" w:hAnsi="Arial" w:cs="Arial"/>
          <w:sz w:val="22"/>
          <w:szCs w:val="22"/>
          <w:lang w:val="sr-Latn-ME"/>
        </w:rPr>
        <w:t xml:space="preserve"> </w:t>
      </w:r>
      <w:bookmarkEnd w:id="6"/>
      <w:r w:rsidRPr="00E6615C">
        <w:rPr>
          <w:rFonts w:ascii="Arial" w:hAnsi="Arial" w:cs="Arial"/>
          <w:sz w:val="22"/>
          <w:szCs w:val="22"/>
          <w:lang w:val="sr-Latn-ME"/>
        </w:rPr>
        <w:t>u roku od dvije</w:t>
      </w:r>
      <w:r w:rsidR="00DF2EC0" w:rsidRPr="00E6615C">
        <w:rPr>
          <w:rFonts w:ascii="Arial" w:hAnsi="Arial" w:cs="Arial"/>
          <w:sz w:val="22"/>
          <w:szCs w:val="22"/>
          <w:lang w:val="sr-Latn-ME"/>
        </w:rPr>
        <w:t xml:space="preserve"> </w:t>
      </w:r>
      <w:r w:rsidRPr="00E6615C">
        <w:rPr>
          <w:rFonts w:ascii="Arial" w:hAnsi="Arial" w:cs="Arial"/>
          <w:sz w:val="22"/>
          <w:szCs w:val="22"/>
          <w:lang w:val="sr-Latn-ME"/>
        </w:rPr>
        <w:t xml:space="preserve"> godine</w:t>
      </w:r>
      <w:r w:rsidR="00AD34D5" w:rsidRPr="00E6615C">
        <w:rPr>
          <w:rFonts w:ascii="Arial" w:hAnsi="Arial" w:cs="Arial"/>
          <w:sz w:val="22"/>
          <w:szCs w:val="22"/>
          <w:lang w:val="sr-Latn-ME"/>
        </w:rPr>
        <w:t xml:space="preserve"> od sticanja statusa privremenog povlašćenog proizv</w:t>
      </w:r>
      <w:r w:rsidR="00AD34D5">
        <w:rPr>
          <w:rFonts w:ascii="Arial" w:hAnsi="Arial" w:cs="Arial"/>
          <w:sz w:val="22"/>
          <w:szCs w:val="22"/>
          <w:lang w:val="sr-Latn-ME"/>
        </w:rPr>
        <w:t>o</w:t>
      </w:r>
      <w:r w:rsidR="00AD34D5" w:rsidRPr="00E6615C">
        <w:rPr>
          <w:rFonts w:ascii="Arial" w:hAnsi="Arial" w:cs="Arial"/>
          <w:sz w:val="22"/>
          <w:szCs w:val="22"/>
          <w:lang w:val="sr-Latn-ME"/>
        </w:rPr>
        <w:t>đača</w:t>
      </w:r>
      <w:r w:rsidR="0045423D" w:rsidRPr="00E6615C">
        <w:rPr>
          <w:rFonts w:ascii="Arial" w:hAnsi="Arial" w:cs="Arial"/>
          <w:sz w:val="22"/>
          <w:szCs w:val="22"/>
          <w:lang w:val="sr-Latn-ME"/>
        </w:rPr>
        <w:t>.</w:t>
      </w:r>
    </w:p>
    <w:p w14:paraId="30400ECF" w14:textId="71D9D2E5" w:rsidR="00596621" w:rsidRPr="007E519B" w:rsidRDefault="0045423D"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Ako p</w:t>
      </w:r>
      <w:r w:rsidRPr="007E519B">
        <w:rPr>
          <w:rFonts w:ascii="Arial" w:hAnsi="Arial" w:cs="Arial"/>
          <w:sz w:val="22"/>
          <w:szCs w:val="22"/>
          <w:lang w:val="sr-Latn-ME"/>
        </w:rPr>
        <w:t>rivremeni povlašćeni proizvođač</w:t>
      </w:r>
      <w:r>
        <w:rPr>
          <w:rFonts w:ascii="Arial" w:hAnsi="Arial" w:cs="Arial"/>
          <w:sz w:val="22"/>
          <w:szCs w:val="22"/>
          <w:lang w:val="sr-Latn-ME"/>
        </w:rPr>
        <w:t xml:space="preserve"> ne</w:t>
      </w:r>
      <w:r w:rsidRPr="0045423D">
        <w:t xml:space="preserve"> </w:t>
      </w:r>
      <w:r w:rsidRPr="0045423D">
        <w:rPr>
          <w:rFonts w:ascii="Arial" w:hAnsi="Arial" w:cs="Arial"/>
          <w:sz w:val="22"/>
          <w:szCs w:val="22"/>
          <w:lang w:val="sr-Latn-ME"/>
        </w:rPr>
        <w:t>pribavi građevinsku dozvolu</w:t>
      </w:r>
      <w:r>
        <w:rPr>
          <w:rFonts w:ascii="Arial" w:hAnsi="Arial" w:cs="Arial"/>
          <w:sz w:val="22"/>
          <w:szCs w:val="22"/>
          <w:lang w:val="sr-Latn-ME"/>
        </w:rPr>
        <w:t xml:space="preserve"> u</w:t>
      </w:r>
      <w:r w:rsidR="00BD322F">
        <w:rPr>
          <w:rFonts w:ascii="Arial" w:hAnsi="Arial" w:cs="Arial"/>
          <w:sz w:val="22"/>
          <w:szCs w:val="22"/>
          <w:lang w:val="sr-Latn-ME"/>
        </w:rPr>
        <w:t xml:space="preserve"> </w:t>
      </w:r>
      <w:r>
        <w:rPr>
          <w:rFonts w:ascii="Arial" w:hAnsi="Arial" w:cs="Arial"/>
          <w:sz w:val="22"/>
          <w:szCs w:val="22"/>
          <w:lang w:val="sr-Latn-ME"/>
        </w:rPr>
        <w:t>roku iz st</w:t>
      </w:r>
      <w:r w:rsidR="00BD322F">
        <w:rPr>
          <w:rFonts w:ascii="Arial" w:hAnsi="Arial" w:cs="Arial"/>
          <w:sz w:val="22"/>
          <w:szCs w:val="22"/>
          <w:lang w:val="sr-Latn-ME"/>
        </w:rPr>
        <w:t>a</w:t>
      </w:r>
      <w:r>
        <w:rPr>
          <w:rFonts w:ascii="Arial" w:hAnsi="Arial" w:cs="Arial"/>
          <w:sz w:val="22"/>
          <w:szCs w:val="22"/>
          <w:lang w:val="sr-Latn-ME"/>
        </w:rPr>
        <w:t>va 1 ovog člana i ne podn</w:t>
      </w:r>
      <w:r w:rsidR="00CD542C">
        <w:rPr>
          <w:rFonts w:ascii="Arial" w:hAnsi="Arial" w:cs="Arial"/>
          <w:sz w:val="22"/>
          <w:szCs w:val="22"/>
          <w:lang w:val="sr-Latn-ME"/>
        </w:rPr>
        <w:t>e</w:t>
      </w:r>
      <w:r>
        <w:rPr>
          <w:rFonts w:ascii="Arial" w:hAnsi="Arial" w:cs="Arial"/>
          <w:sz w:val="22"/>
          <w:szCs w:val="22"/>
          <w:lang w:val="sr-Latn-ME"/>
        </w:rPr>
        <w:t xml:space="preserve">se zahtjev iz stava </w:t>
      </w:r>
      <w:r w:rsidR="00CD542C">
        <w:rPr>
          <w:rFonts w:ascii="Arial" w:hAnsi="Arial" w:cs="Arial"/>
          <w:sz w:val="22"/>
          <w:szCs w:val="22"/>
          <w:lang w:val="sr-Latn-ME"/>
        </w:rPr>
        <w:t>4</w:t>
      </w:r>
      <w:r>
        <w:rPr>
          <w:rFonts w:ascii="Arial" w:hAnsi="Arial" w:cs="Arial"/>
          <w:sz w:val="22"/>
          <w:szCs w:val="22"/>
          <w:lang w:val="sr-Latn-ME"/>
        </w:rPr>
        <w:t xml:space="preserve"> ovog člana</w:t>
      </w:r>
      <w:r w:rsidR="00EA397A">
        <w:rPr>
          <w:rFonts w:ascii="Arial" w:hAnsi="Arial" w:cs="Arial"/>
          <w:sz w:val="22"/>
          <w:szCs w:val="22"/>
          <w:lang w:val="sr-Latn-ME"/>
        </w:rPr>
        <w:t>,</w:t>
      </w:r>
      <w:r w:rsidR="007E5CEF">
        <w:rPr>
          <w:rFonts w:ascii="Arial" w:hAnsi="Arial" w:cs="Arial"/>
          <w:sz w:val="22"/>
          <w:szCs w:val="22"/>
          <w:lang w:val="sr-Latn-ME"/>
        </w:rPr>
        <w:t xml:space="preserve"> </w:t>
      </w:r>
      <w:r w:rsidR="007E5CEF" w:rsidRPr="007E519B">
        <w:rPr>
          <w:rFonts w:ascii="Arial" w:hAnsi="Arial" w:cs="Arial"/>
          <w:sz w:val="22"/>
          <w:szCs w:val="22"/>
          <w:lang w:val="sr-Latn-ME"/>
        </w:rPr>
        <w:t>Ministarstvo donosi rješenje o ukidanju</w:t>
      </w:r>
      <w:r w:rsidR="00022F20">
        <w:rPr>
          <w:rFonts w:ascii="Arial" w:hAnsi="Arial" w:cs="Arial"/>
          <w:sz w:val="22"/>
          <w:szCs w:val="22"/>
          <w:lang w:val="sr-Latn-ME"/>
        </w:rPr>
        <w:t xml:space="preserve"> rješenja na dodjelu</w:t>
      </w:r>
      <w:r w:rsidR="007E5CEF" w:rsidRPr="007E519B">
        <w:rPr>
          <w:rFonts w:ascii="Arial" w:hAnsi="Arial" w:cs="Arial"/>
          <w:sz w:val="22"/>
          <w:szCs w:val="22"/>
          <w:lang w:val="sr-Latn-ME"/>
        </w:rPr>
        <w:t xml:space="preserve"> prava na tržišnu premiju </w:t>
      </w:r>
      <w:r w:rsidR="007E5CEF">
        <w:rPr>
          <w:rFonts w:ascii="Arial" w:hAnsi="Arial" w:cs="Arial"/>
          <w:sz w:val="22"/>
          <w:szCs w:val="22"/>
          <w:lang w:val="sr-Latn-ME"/>
        </w:rPr>
        <w:t>i sticanju</w:t>
      </w:r>
      <w:r w:rsidR="007E5CEF" w:rsidRPr="007E519B">
        <w:rPr>
          <w:rFonts w:ascii="Arial" w:hAnsi="Arial" w:cs="Arial"/>
          <w:sz w:val="22"/>
          <w:szCs w:val="22"/>
          <w:lang w:val="sr-Latn-ME"/>
        </w:rPr>
        <w:t xml:space="preserve"> status</w:t>
      </w:r>
      <w:r w:rsidR="007E5CEF">
        <w:rPr>
          <w:rFonts w:ascii="Arial" w:hAnsi="Arial" w:cs="Arial"/>
          <w:sz w:val="22"/>
          <w:szCs w:val="22"/>
          <w:lang w:val="sr-Latn-ME"/>
        </w:rPr>
        <w:t>a</w:t>
      </w:r>
      <w:r w:rsidR="007E5CEF" w:rsidRPr="007E519B">
        <w:rPr>
          <w:rFonts w:ascii="Arial" w:hAnsi="Arial" w:cs="Arial"/>
          <w:sz w:val="22"/>
          <w:szCs w:val="22"/>
          <w:lang w:val="sr-Latn-ME"/>
        </w:rPr>
        <w:t xml:space="preserve"> privremenog povlašćenog proizvođača</w:t>
      </w:r>
      <w:r>
        <w:rPr>
          <w:rFonts w:ascii="Arial" w:hAnsi="Arial" w:cs="Arial"/>
          <w:sz w:val="22"/>
          <w:szCs w:val="22"/>
          <w:lang w:val="sr-Latn-ME"/>
        </w:rPr>
        <w:t xml:space="preserve">. </w:t>
      </w:r>
      <w:r w:rsidR="00596621" w:rsidRPr="007E519B">
        <w:rPr>
          <w:rFonts w:ascii="Arial" w:hAnsi="Arial" w:cs="Arial"/>
          <w:sz w:val="22"/>
          <w:szCs w:val="22"/>
          <w:lang w:val="sr-Latn-ME"/>
        </w:rPr>
        <w:t xml:space="preserve"> </w:t>
      </w:r>
    </w:p>
    <w:p w14:paraId="2484F8C9" w14:textId="355DF235"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Ako </w:t>
      </w:r>
      <w:r w:rsidR="00CA5DAC" w:rsidRPr="007E519B">
        <w:rPr>
          <w:rFonts w:ascii="Arial" w:hAnsi="Arial" w:cs="Arial"/>
          <w:sz w:val="22"/>
          <w:szCs w:val="22"/>
          <w:lang w:val="sr-Latn-ME"/>
        </w:rPr>
        <w:t>privremeni povlašćeni proizvođač pribavi građevinsku dozvolu</w:t>
      </w:r>
      <w:r w:rsidRPr="007E519B">
        <w:rPr>
          <w:rFonts w:ascii="Arial" w:hAnsi="Arial" w:cs="Arial"/>
          <w:sz w:val="22"/>
          <w:szCs w:val="22"/>
          <w:lang w:val="sr-Latn-ME"/>
        </w:rPr>
        <w:t>, status privremenog povlašćenog proizvođača može se</w:t>
      </w:r>
      <w:r w:rsidR="0045423D">
        <w:rPr>
          <w:rFonts w:ascii="Arial" w:hAnsi="Arial" w:cs="Arial"/>
          <w:sz w:val="22"/>
          <w:szCs w:val="22"/>
          <w:lang w:val="sr-Latn-ME"/>
        </w:rPr>
        <w:t xml:space="preserve"> na njegov zahtjev</w:t>
      </w:r>
      <w:r w:rsidRPr="007E519B">
        <w:rPr>
          <w:rFonts w:ascii="Arial" w:hAnsi="Arial" w:cs="Arial"/>
          <w:sz w:val="22"/>
          <w:szCs w:val="22"/>
          <w:lang w:val="sr-Latn-ME"/>
        </w:rPr>
        <w:t xml:space="preserve"> produžiti za još tri godine </w:t>
      </w:r>
      <w:r w:rsidR="00F506D3" w:rsidRPr="007E519B">
        <w:rPr>
          <w:rFonts w:ascii="Arial" w:hAnsi="Arial" w:cs="Arial"/>
          <w:sz w:val="22"/>
          <w:szCs w:val="22"/>
          <w:lang w:val="sr-Latn-ME"/>
        </w:rPr>
        <w:t xml:space="preserve">podnošenjem </w:t>
      </w:r>
      <w:r w:rsidRPr="007E519B">
        <w:rPr>
          <w:rFonts w:ascii="Arial" w:hAnsi="Arial" w:cs="Arial"/>
          <w:sz w:val="22"/>
          <w:szCs w:val="22"/>
          <w:lang w:val="sr-Latn-ME"/>
        </w:rPr>
        <w:t>zahtjev</w:t>
      </w:r>
      <w:r w:rsidR="00F506D3" w:rsidRPr="007E519B">
        <w:rPr>
          <w:rFonts w:ascii="Arial" w:hAnsi="Arial" w:cs="Arial"/>
          <w:sz w:val="22"/>
          <w:szCs w:val="22"/>
          <w:lang w:val="sr-Latn-ME"/>
        </w:rPr>
        <w:t>a</w:t>
      </w:r>
      <w:r w:rsidRPr="007E519B">
        <w:rPr>
          <w:rFonts w:ascii="Arial" w:hAnsi="Arial" w:cs="Arial"/>
          <w:sz w:val="22"/>
          <w:szCs w:val="22"/>
          <w:lang w:val="sr-Latn-ME"/>
        </w:rPr>
        <w:t xml:space="preserve"> privremenog povlašćenog proizvođača Ministarstvu. </w:t>
      </w:r>
    </w:p>
    <w:p w14:paraId="39580242" w14:textId="5D128F71" w:rsidR="00596621" w:rsidRPr="007E519B" w:rsidRDefault="00596621" w:rsidP="00484063">
      <w:pPr>
        <w:widowControl w:val="0"/>
        <w:suppressAutoHyphens/>
        <w:spacing w:after="0" w:line="240" w:lineRule="auto"/>
        <w:ind w:left="0" w:right="0" w:firstLine="567"/>
        <w:rPr>
          <w:rFonts w:ascii="Arial" w:hAnsi="Arial" w:cs="Arial"/>
          <w:color w:val="auto"/>
          <w:sz w:val="22"/>
          <w:lang w:val="sr-Latn-ME"/>
        </w:rPr>
      </w:pPr>
      <w:r w:rsidRPr="0046662D">
        <w:rPr>
          <w:rFonts w:ascii="Arial" w:hAnsi="Arial" w:cs="Arial"/>
          <w:color w:val="auto"/>
          <w:sz w:val="22"/>
          <w:lang w:val="sr-Latn-ME"/>
        </w:rPr>
        <w:t>Trajanje statusa privremenog povlašćenog proizvođača može se produžiti na zahtjev privremenog povlašćenog proizvođača za još godinu dana u slučaju više sile i radi sprečavanja ili otklanjanja posljedica bilo kog nepredvidivog ili neizbježnog događaja koji je van kontrole</w:t>
      </w:r>
      <w:r w:rsidRPr="007E519B">
        <w:rPr>
          <w:rFonts w:ascii="Arial" w:hAnsi="Arial" w:cs="Arial"/>
          <w:color w:val="auto"/>
          <w:sz w:val="22"/>
          <w:lang w:val="sr-Latn-ME"/>
        </w:rPr>
        <w:t xml:space="preserve"> privremenog povlašćenog proizvođača</w:t>
      </w:r>
      <w:r w:rsidR="00863FEB">
        <w:rPr>
          <w:rFonts w:ascii="Arial" w:hAnsi="Arial" w:cs="Arial"/>
          <w:color w:val="auto"/>
          <w:sz w:val="22"/>
          <w:lang w:val="sr-Latn-ME"/>
        </w:rPr>
        <w:t>, i to</w:t>
      </w:r>
      <w:r w:rsidR="00150B2A">
        <w:rPr>
          <w:rFonts w:ascii="Arial" w:hAnsi="Arial" w:cs="Arial"/>
          <w:color w:val="auto"/>
          <w:sz w:val="22"/>
          <w:lang w:val="sr-Latn-ME"/>
        </w:rPr>
        <w:t xml:space="preserve"> zbog</w:t>
      </w:r>
      <w:r w:rsidRPr="007E519B">
        <w:rPr>
          <w:rFonts w:ascii="Arial" w:hAnsi="Arial" w:cs="Arial"/>
          <w:color w:val="auto"/>
          <w:sz w:val="22"/>
          <w:lang w:val="sr-Latn-ME"/>
        </w:rPr>
        <w:t>:</w:t>
      </w:r>
    </w:p>
    <w:p w14:paraId="005B7EF0" w14:textId="77777777" w:rsidR="00596621" w:rsidRPr="007E519B" w:rsidRDefault="00596621" w:rsidP="00484063">
      <w:pPr>
        <w:pStyle w:val="ListParagraph"/>
        <w:widowControl w:val="0"/>
        <w:numPr>
          <w:ilvl w:val="1"/>
          <w:numId w:val="32"/>
        </w:numPr>
        <w:suppressAutoHyphens/>
        <w:spacing w:after="0" w:line="240" w:lineRule="auto"/>
        <w:ind w:left="0" w:right="0"/>
        <w:rPr>
          <w:rFonts w:ascii="Arial" w:hAnsi="Arial" w:cs="Arial"/>
          <w:color w:val="auto"/>
          <w:sz w:val="22"/>
          <w:lang w:val="sr-Latn-ME"/>
        </w:rPr>
      </w:pPr>
      <w:r w:rsidRPr="007E519B">
        <w:rPr>
          <w:rFonts w:ascii="Arial" w:hAnsi="Arial" w:cs="Arial"/>
          <w:color w:val="auto"/>
          <w:sz w:val="22"/>
          <w:lang w:val="sr-Latn-ME"/>
        </w:rPr>
        <w:t>prirodne katastrofe, kao što su požar, poplava, zemljotres, vulkanske erupcije i drugi oblici katastrofalnih vremenskih uslova;</w:t>
      </w:r>
    </w:p>
    <w:p w14:paraId="51217250" w14:textId="77777777" w:rsidR="00596621" w:rsidRPr="007E519B" w:rsidRDefault="00596621" w:rsidP="00484063">
      <w:pPr>
        <w:pStyle w:val="ListParagraph"/>
        <w:widowControl w:val="0"/>
        <w:numPr>
          <w:ilvl w:val="1"/>
          <w:numId w:val="32"/>
        </w:numPr>
        <w:suppressAutoHyphens/>
        <w:spacing w:after="0" w:line="240" w:lineRule="auto"/>
        <w:ind w:left="0" w:right="0"/>
        <w:rPr>
          <w:rFonts w:ascii="Arial" w:hAnsi="Arial" w:cs="Arial"/>
          <w:color w:val="auto"/>
          <w:sz w:val="22"/>
          <w:lang w:val="sr-Latn-ME"/>
        </w:rPr>
      </w:pPr>
      <w:r w:rsidRPr="007E519B">
        <w:rPr>
          <w:rFonts w:ascii="Arial" w:hAnsi="Arial" w:cs="Arial"/>
          <w:color w:val="auto"/>
          <w:sz w:val="22"/>
          <w:lang w:val="sr-Latn-ME"/>
        </w:rPr>
        <w:t>ratno ili vanredno stanje, terorizam, revolucija, javne demonstracije, sabotaža, vandalizam, štrajk (isključujući štrajkove radne snage privremenog povlašćenog proizvođača, ali uključujući štrajkove radne snage operatera sistema);</w:t>
      </w:r>
    </w:p>
    <w:p w14:paraId="0B2B3897" w14:textId="754A044A" w:rsidR="00596621" w:rsidRPr="007E519B" w:rsidRDefault="00596621" w:rsidP="00484063">
      <w:pPr>
        <w:pStyle w:val="ListParagraph"/>
        <w:widowControl w:val="0"/>
        <w:numPr>
          <w:ilvl w:val="1"/>
          <w:numId w:val="32"/>
        </w:numPr>
        <w:suppressAutoHyphens/>
        <w:spacing w:after="0" w:line="240" w:lineRule="auto"/>
        <w:ind w:left="0" w:right="0"/>
        <w:rPr>
          <w:rFonts w:ascii="Arial" w:hAnsi="Arial" w:cs="Arial"/>
          <w:color w:val="auto"/>
          <w:sz w:val="22"/>
          <w:lang w:val="sr-Latn-ME"/>
        </w:rPr>
      </w:pPr>
      <w:r w:rsidRPr="007E519B">
        <w:rPr>
          <w:rFonts w:ascii="Arial" w:hAnsi="Arial" w:cs="Arial"/>
          <w:color w:val="auto"/>
          <w:sz w:val="22"/>
          <w:lang w:val="sr-Latn-ME"/>
        </w:rPr>
        <w:t>radnje državnog organa, imaoca javnih ovlašćenja, odnosno nadležnog organa jedinice lokalne samouprave, koj</w:t>
      </w:r>
      <w:r w:rsidR="008508AA">
        <w:rPr>
          <w:rFonts w:ascii="Arial" w:hAnsi="Arial" w:cs="Arial"/>
          <w:color w:val="auto"/>
          <w:sz w:val="22"/>
          <w:lang w:val="sr-Latn-ME"/>
        </w:rPr>
        <w:t>a</w:t>
      </w:r>
      <w:r w:rsidRPr="007E519B">
        <w:rPr>
          <w:rFonts w:ascii="Arial" w:hAnsi="Arial" w:cs="Arial"/>
          <w:color w:val="auto"/>
          <w:sz w:val="22"/>
          <w:lang w:val="sr-Latn-ME"/>
        </w:rPr>
        <w:t xml:space="preserve"> rezultira prestankom licence, dozvole, odobrenja ili drugog ovlašćenja </w:t>
      </w:r>
      <w:r w:rsidRPr="007E519B">
        <w:rPr>
          <w:rFonts w:ascii="Arial" w:hAnsi="Arial" w:cs="Arial"/>
          <w:color w:val="auto"/>
          <w:sz w:val="22"/>
          <w:lang w:val="sr-Latn-ME"/>
        </w:rPr>
        <w:lastRenderedPageBreak/>
        <w:t>neophodnog za ispunjavanje obaveza ili ostvarivanje prava koje prestaje da bude važeće ili bude stavljen</w:t>
      </w:r>
      <w:r w:rsidR="008508AA">
        <w:rPr>
          <w:rFonts w:ascii="Arial" w:hAnsi="Arial" w:cs="Arial"/>
          <w:color w:val="auto"/>
          <w:sz w:val="22"/>
          <w:lang w:val="sr-Latn-ME"/>
        </w:rPr>
        <w:t>o</w:t>
      </w:r>
      <w:r w:rsidRPr="007E519B">
        <w:rPr>
          <w:rFonts w:ascii="Arial" w:hAnsi="Arial" w:cs="Arial"/>
          <w:color w:val="auto"/>
          <w:sz w:val="22"/>
          <w:lang w:val="sr-Latn-ME"/>
        </w:rPr>
        <w:t xml:space="preserve"> van snage, ili nije izdat, izmijenjen ili produžen u propisanim rokovima po podnijetom zahtjevu, iz razloga koji se ne mogu pripisati nezakonitom ili nenamjernom ponašanju privremenog povlašćenog proizvođača; </w:t>
      </w:r>
    </w:p>
    <w:p w14:paraId="1426AC56" w14:textId="51C695F7" w:rsidR="00596621" w:rsidRPr="007E519B" w:rsidRDefault="00596621" w:rsidP="00484063">
      <w:pPr>
        <w:pStyle w:val="ListParagraph"/>
        <w:widowControl w:val="0"/>
        <w:numPr>
          <w:ilvl w:val="1"/>
          <w:numId w:val="32"/>
        </w:numPr>
        <w:suppressAutoHyphens/>
        <w:spacing w:after="0" w:line="240" w:lineRule="auto"/>
        <w:ind w:left="0" w:right="0"/>
        <w:rPr>
          <w:rFonts w:ascii="Arial" w:hAnsi="Arial" w:cs="Arial"/>
          <w:color w:val="auto"/>
          <w:sz w:val="22"/>
          <w:lang w:val="sr-Latn-ME"/>
        </w:rPr>
      </w:pPr>
      <w:r w:rsidRPr="007E519B">
        <w:rPr>
          <w:rFonts w:ascii="Arial" w:hAnsi="Arial" w:cs="Arial"/>
          <w:color w:val="auto"/>
          <w:sz w:val="22"/>
          <w:lang w:val="sr-Latn-ME"/>
        </w:rPr>
        <w:t>svak</w:t>
      </w:r>
      <w:r w:rsidR="00150B2A">
        <w:rPr>
          <w:rFonts w:ascii="Arial" w:hAnsi="Arial" w:cs="Arial"/>
          <w:color w:val="auto"/>
          <w:sz w:val="22"/>
          <w:lang w:val="sr-Latn-ME"/>
        </w:rPr>
        <w:t>og</w:t>
      </w:r>
      <w:r w:rsidRPr="007E519B">
        <w:rPr>
          <w:rFonts w:ascii="Arial" w:hAnsi="Arial" w:cs="Arial"/>
          <w:color w:val="auto"/>
          <w:sz w:val="22"/>
          <w:lang w:val="sr-Latn-ME"/>
        </w:rPr>
        <w:t xml:space="preserve"> akt</w:t>
      </w:r>
      <w:r w:rsidR="008508AA">
        <w:rPr>
          <w:rFonts w:ascii="Arial" w:hAnsi="Arial" w:cs="Arial"/>
          <w:color w:val="auto"/>
          <w:sz w:val="22"/>
          <w:lang w:val="sr-Latn-ME"/>
        </w:rPr>
        <w:t>a</w:t>
      </w:r>
      <w:r w:rsidRPr="007E519B">
        <w:rPr>
          <w:rFonts w:ascii="Arial" w:hAnsi="Arial" w:cs="Arial"/>
          <w:color w:val="auto"/>
          <w:sz w:val="22"/>
          <w:lang w:val="sr-Latn-ME"/>
        </w:rPr>
        <w:t xml:space="preserve"> nacionalizacije i eksproprijacije u odnosu na elektranu privremenog povlašćenog proizvođača ili u odnosu na dio te elektrane;</w:t>
      </w:r>
    </w:p>
    <w:p w14:paraId="2AAE0A8D" w14:textId="6492690F" w:rsidR="00596621" w:rsidRPr="007E519B" w:rsidRDefault="00596621" w:rsidP="00484063">
      <w:pPr>
        <w:pStyle w:val="ListParagraph"/>
        <w:widowControl w:val="0"/>
        <w:numPr>
          <w:ilvl w:val="1"/>
          <w:numId w:val="32"/>
        </w:numPr>
        <w:suppressAutoHyphens/>
        <w:spacing w:after="0" w:line="240" w:lineRule="auto"/>
        <w:ind w:left="0" w:right="0"/>
        <w:rPr>
          <w:rFonts w:ascii="Arial" w:hAnsi="Arial" w:cs="Arial"/>
          <w:color w:val="auto"/>
          <w:sz w:val="22"/>
          <w:lang w:val="sr-Latn-ME"/>
        </w:rPr>
      </w:pPr>
      <w:r w:rsidRPr="007E519B">
        <w:rPr>
          <w:rFonts w:ascii="Arial" w:hAnsi="Arial" w:cs="Arial"/>
          <w:color w:val="auto"/>
          <w:sz w:val="22"/>
          <w:lang w:val="sr-Latn-ME"/>
        </w:rPr>
        <w:t>međunarodn</w:t>
      </w:r>
      <w:r w:rsidR="008508AA">
        <w:rPr>
          <w:rFonts w:ascii="Arial" w:hAnsi="Arial" w:cs="Arial"/>
          <w:color w:val="auto"/>
          <w:sz w:val="22"/>
          <w:lang w:val="sr-Latn-ME"/>
        </w:rPr>
        <w:t>ih</w:t>
      </w:r>
      <w:r w:rsidRPr="007E519B">
        <w:rPr>
          <w:rFonts w:ascii="Arial" w:hAnsi="Arial" w:cs="Arial"/>
          <w:color w:val="auto"/>
          <w:sz w:val="22"/>
          <w:lang w:val="sr-Latn-ME"/>
        </w:rPr>
        <w:t xml:space="preserve"> sankcij</w:t>
      </w:r>
      <w:r w:rsidR="008508AA">
        <w:rPr>
          <w:rFonts w:ascii="Arial" w:hAnsi="Arial" w:cs="Arial"/>
          <w:color w:val="auto"/>
          <w:sz w:val="22"/>
          <w:lang w:val="sr-Latn-ME"/>
        </w:rPr>
        <w:t>a</w:t>
      </w:r>
      <w:r w:rsidRPr="007E519B">
        <w:rPr>
          <w:rFonts w:ascii="Arial" w:hAnsi="Arial" w:cs="Arial"/>
          <w:color w:val="auto"/>
          <w:sz w:val="22"/>
          <w:lang w:val="sr-Latn-ME"/>
        </w:rPr>
        <w:t xml:space="preserve"> ili stupanj</w:t>
      </w:r>
      <w:r w:rsidR="008508AA">
        <w:rPr>
          <w:rFonts w:ascii="Arial" w:hAnsi="Arial" w:cs="Arial"/>
          <w:color w:val="auto"/>
          <w:sz w:val="22"/>
          <w:lang w:val="sr-Latn-ME"/>
        </w:rPr>
        <w:t>a</w:t>
      </w:r>
      <w:r w:rsidRPr="007E519B">
        <w:rPr>
          <w:rFonts w:ascii="Arial" w:hAnsi="Arial" w:cs="Arial"/>
          <w:color w:val="auto"/>
          <w:sz w:val="22"/>
          <w:lang w:val="sr-Latn-ME"/>
        </w:rPr>
        <w:t xml:space="preserve"> na snagu propisa međunarodne organizacije obaveznih za Crnu Goru, ako zbog njihove primjene privremeni povlašćeni proizvođač nije u mogućnosti da ispuni svoje obaveze koje proizilaze iz sistema podsticaja; i</w:t>
      </w:r>
    </w:p>
    <w:p w14:paraId="71D79C9C" w14:textId="06FA2EF3" w:rsidR="00596621" w:rsidRPr="007E519B" w:rsidRDefault="00596621" w:rsidP="00484063">
      <w:pPr>
        <w:pStyle w:val="ListParagraph"/>
        <w:widowControl w:val="0"/>
        <w:numPr>
          <w:ilvl w:val="1"/>
          <w:numId w:val="32"/>
        </w:numPr>
        <w:suppressAutoHyphens/>
        <w:spacing w:after="0" w:line="240" w:lineRule="auto"/>
        <w:ind w:left="0" w:right="0"/>
        <w:rPr>
          <w:rFonts w:ascii="Arial" w:hAnsi="Arial" w:cs="Arial"/>
          <w:color w:val="auto"/>
          <w:sz w:val="22"/>
          <w:lang w:val="sr-Latn-ME"/>
        </w:rPr>
      </w:pPr>
      <w:r w:rsidRPr="007E519B">
        <w:rPr>
          <w:rFonts w:ascii="Arial" w:hAnsi="Arial" w:cs="Arial"/>
          <w:color w:val="auto"/>
          <w:sz w:val="22"/>
          <w:lang w:val="sr-Latn-ME"/>
        </w:rPr>
        <w:t>djelimičn</w:t>
      </w:r>
      <w:r w:rsidR="00150B2A">
        <w:rPr>
          <w:rFonts w:ascii="Arial" w:hAnsi="Arial" w:cs="Arial"/>
          <w:color w:val="auto"/>
          <w:sz w:val="22"/>
          <w:lang w:val="sr-Latn-ME"/>
        </w:rPr>
        <w:t>og</w:t>
      </w:r>
      <w:r w:rsidRPr="007E519B">
        <w:rPr>
          <w:rFonts w:ascii="Arial" w:hAnsi="Arial" w:cs="Arial"/>
          <w:color w:val="auto"/>
          <w:sz w:val="22"/>
          <w:lang w:val="sr-Latn-ME"/>
        </w:rPr>
        <w:t xml:space="preserve"> ili potpun</w:t>
      </w:r>
      <w:r w:rsidR="00150B2A">
        <w:rPr>
          <w:rFonts w:ascii="Arial" w:hAnsi="Arial" w:cs="Arial"/>
          <w:color w:val="auto"/>
          <w:sz w:val="22"/>
          <w:lang w:val="sr-Latn-ME"/>
        </w:rPr>
        <w:t>og</w:t>
      </w:r>
      <w:r w:rsidRPr="007E519B">
        <w:rPr>
          <w:rFonts w:ascii="Arial" w:hAnsi="Arial" w:cs="Arial"/>
          <w:color w:val="auto"/>
          <w:sz w:val="22"/>
          <w:lang w:val="sr-Latn-ME"/>
        </w:rPr>
        <w:t xml:space="preserve"> prekid</w:t>
      </w:r>
      <w:r w:rsidR="00150B2A">
        <w:rPr>
          <w:rFonts w:ascii="Arial" w:hAnsi="Arial" w:cs="Arial"/>
          <w:color w:val="auto"/>
          <w:sz w:val="22"/>
          <w:lang w:val="sr-Latn-ME"/>
        </w:rPr>
        <w:t>a</w:t>
      </w:r>
      <w:r w:rsidRPr="007E519B">
        <w:rPr>
          <w:rFonts w:ascii="Arial" w:hAnsi="Arial" w:cs="Arial"/>
          <w:color w:val="auto"/>
          <w:sz w:val="22"/>
          <w:lang w:val="sr-Latn-ME"/>
        </w:rPr>
        <w:t xml:space="preserve"> rada sistema ili dijela sistema za vrijeme važenja odluke o vanrednom stanju za teritoriju Crne Gore, odnosno jedinice lokalne samouprave u kojoj se elektrana privremenog povlašćenog proizvođača nalazi.</w:t>
      </w:r>
    </w:p>
    <w:p w14:paraId="77A00142" w14:textId="5AD728EE" w:rsidR="00596621" w:rsidRPr="007E519B" w:rsidRDefault="008508AA" w:rsidP="00484063">
      <w:pPr>
        <w:widowControl w:val="0"/>
        <w:suppressAutoHyphens/>
        <w:spacing w:after="0" w:line="240" w:lineRule="auto"/>
        <w:ind w:left="0" w:right="0" w:firstLine="556"/>
        <w:rPr>
          <w:rFonts w:ascii="Arial" w:hAnsi="Arial" w:cs="Arial"/>
          <w:color w:val="auto"/>
          <w:sz w:val="22"/>
          <w:lang w:val="sr-Latn-ME"/>
        </w:rPr>
      </w:pPr>
      <w:r>
        <w:rPr>
          <w:rFonts w:ascii="Arial" w:hAnsi="Arial" w:cs="Arial"/>
          <w:color w:val="auto"/>
          <w:sz w:val="22"/>
          <w:lang w:val="sr-Latn-ME"/>
        </w:rPr>
        <w:t>P</w:t>
      </w:r>
      <w:r w:rsidR="00C20F87">
        <w:rPr>
          <w:rFonts w:ascii="Arial" w:hAnsi="Arial" w:cs="Arial"/>
          <w:color w:val="auto"/>
          <w:sz w:val="22"/>
          <w:lang w:val="sr-Latn-ME"/>
        </w:rPr>
        <w:t>rotiv rješenja iz</w:t>
      </w:r>
      <w:r w:rsidR="00E97F4E">
        <w:rPr>
          <w:rFonts w:ascii="Arial" w:hAnsi="Arial" w:cs="Arial"/>
          <w:color w:val="auto"/>
          <w:sz w:val="22"/>
          <w:lang w:val="sr-Latn-ME"/>
        </w:rPr>
        <w:t xml:space="preserve"> </w:t>
      </w:r>
      <w:r w:rsidR="00600E6F">
        <w:rPr>
          <w:rFonts w:ascii="Arial" w:hAnsi="Arial" w:cs="Arial"/>
          <w:color w:val="auto"/>
          <w:sz w:val="22"/>
          <w:lang w:val="sr-Latn-ME"/>
        </w:rPr>
        <w:t>st. 2</w:t>
      </w:r>
      <w:r w:rsidR="00CD542C">
        <w:rPr>
          <w:rFonts w:ascii="Arial" w:hAnsi="Arial" w:cs="Arial"/>
          <w:color w:val="auto"/>
          <w:sz w:val="22"/>
          <w:lang w:val="sr-Latn-ME"/>
        </w:rPr>
        <w:t xml:space="preserve"> i</w:t>
      </w:r>
      <w:r w:rsidR="00600E6F">
        <w:rPr>
          <w:rFonts w:ascii="Arial" w:hAnsi="Arial" w:cs="Arial"/>
          <w:color w:val="auto"/>
          <w:sz w:val="22"/>
          <w:lang w:val="sr-Latn-ME"/>
        </w:rPr>
        <w:t xml:space="preserve"> 3 </w:t>
      </w:r>
      <w:r w:rsidR="00CD542C">
        <w:rPr>
          <w:rFonts w:ascii="Arial" w:hAnsi="Arial" w:cs="Arial"/>
          <w:color w:val="auto"/>
          <w:sz w:val="22"/>
          <w:lang w:val="sr-Latn-ME"/>
        </w:rPr>
        <w:t xml:space="preserve"> </w:t>
      </w:r>
      <w:r w:rsidR="00596621" w:rsidRPr="007E519B">
        <w:rPr>
          <w:rFonts w:ascii="Arial" w:hAnsi="Arial" w:cs="Arial"/>
          <w:color w:val="auto"/>
          <w:sz w:val="22"/>
          <w:lang w:val="sr-Latn-ME"/>
        </w:rPr>
        <w:t xml:space="preserve"> ovog člana može</w:t>
      </w:r>
      <w:r>
        <w:rPr>
          <w:rFonts w:ascii="Arial" w:hAnsi="Arial" w:cs="Arial"/>
          <w:color w:val="auto"/>
          <w:sz w:val="22"/>
          <w:lang w:val="sr-Latn-ME"/>
        </w:rPr>
        <w:t xml:space="preserve"> se</w:t>
      </w:r>
      <w:r w:rsidR="00596621" w:rsidRPr="007E519B">
        <w:rPr>
          <w:rFonts w:ascii="Arial" w:hAnsi="Arial" w:cs="Arial"/>
          <w:color w:val="auto"/>
          <w:sz w:val="22"/>
          <w:lang w:val="sr-Latn-ME"/>
        </w:rPr>
        <w:t xml:space="preserve"> pokrenuti upravni spor.</w:t>
      </w:r>
    </w:p>
    <w:p w14:paraId="442E90E5" w14:textId="0B4A11A0" w:rsidR="0040357D" w:rsidRDefault="00781F25"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 xml:space="preserve">Sadržaj zahtjeva iz st. 3 i </w:t>
      </w:r>
      <w:r w:rsidR="00CD542C">
        <w:rPr>
          <w:rFonts w:ascii="Arial" w:hAnsi="Arial" w:cs="Arial"/>
          <w:sz w:val="22"/>
          <w:szCs w:val="22"/>
          <w:lang w:val="sr-Latn-ME"/>
        </w:rPr>
        <w:t>4</w:t>
      </w:r>
      <w:r>
        <w:rPr>
          <w:rFonts w:ascii="Arial" w:hAnsi="Arial" w:cs="Arial"/>
          <w:sz w:val="22"/>
          <w:szCs w:val="22"/>
          <w:lang w:val="sr-Latn-ME"/>
        </w:rPr>
        <w:t xml:space="preserve"> ovog člana propisuje Ministarstvo.</w:t>
      </w:r>
    </w:p>
    <w:p w14:paraId="77F0F5AC" w14:textId="77777777" w:rsidR="00781F25" w:rsidRPr="007E519B" w:rsidRDefault="00781F25" w:rsidP="00484063">
      <w:pPr>
        <w:pStyle w:val="Stext"/>
        <w:spacing w:before="0" w:after="0" w:line="240" w:lineRule="auto"/>
        <w:ind w:firstLine="567"/>
        <w:rPr>
          <w:rFonts w:ascii="Arial" w:hAnsi="Arial" w:cs="Arial"/>
          <w:sz w:val="22"/>
          <w:szCs w:val="22"/>
          <w:lang w:val="sr-Latn-ME"/>
        </w:rPr>
      </w:pPr>
    </w:p>
    <w:p w14:paraId="227DEBC6"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Ugovor o tržišnoj premiji</w:t>
      </w:r>
    </w:p>
    <w:p w14:paraId="53CACC6B" w14:textId="123D97EB"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3</w:t>
      </w:r>
      <w:r w:rsidR="00065F75">
        <w:rPr>
          <w:rFonts w:ascii="Arial" w:hAnsi="Arial" w:cs="Arial"/>
          <w:sz w:val="22"/>
          <w:szCs w:val="22"/>
          <w:lang w:val="sr-Latn-ME"/>
        </w:rPr>
        <w:t>9</w:t>
      </w:r>
    </w:p>
    <w:p w14:paraId="2610F545" w14:textId="0E4A517A" w:rsidR="00596621"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Ovlašćena ugovorna strana je dužna da zaključi ugovor o tržišnoj premiji </w:t>
      </w:r>
      <w:r w:rsidR="00BB7546" w:rsidRPr="007E519B">
        <w:rPr>
          <w:rFonts w:ascii="Arial" w:hAnsi="Arial" w:cs="Arial"/>
          <w:sz w:val="22"/>
          <w:szCs w:val="22"/>
          <w:lang w:val="sr-Latn-ME"/>
        </w:rPr>
        <w:t>sa privremenim povlašćenim proizvođač</w:t>
      </w:r>
      <w:r w:rsidR="00BB7546">
        <w:rPr>
          <w:rFonts w:ascii="Arial" w:hAnsi="Arial" w:cs="Arial"/>
          <w:sz w:val="22"/>
          <w:szCs w:val="22"/>
          <w:lang w:val="sr-Latn-ME"/>
        </w:rPr>
        <w:t>e</w:t>
      </w:r>
      <w:r w:rsidR="00BB7546" w:rsidRPr="007E519B">
        <w:rPr>
          <w:rFonts w:ascii="Arial" w:hAnsi="Arial" w:cs="Arial"/>
          <w:sz w:val="22"/>
          <w:szCs w:val="22"/>
          <w:lang w:val="sr-Latn-ME"/>
        </w:rPr>
        <w:t>m u roku od 30 dana od dana prijema zahtjeva privremenog povlašćenog proizvođača za zaključenje ugovora o tržišnoj premiji</w:t>
      </w:r>
      <w:r w:rsidR="00BB7546">
        <w:rPr>
          <w:rFonts w:ascii="Arial" w:hAnsi="Arial" w:cs="Arial"/>
          <w:sz w:val="22"/>
          <w:szCs w:val="22"/>
          <w:lang w:val="sr-Latn-ME"/>
        </w:rPr>
        <w:t xml:space="preserve">, </w:t>
      </w:r>
      <w:r w:rsidRPr="007E519B">
        <w:rPr>
          <w:rFonts w:ascii="Arial" w:hAnsi="Arial" w:cs="Arial"/>
          <w:sz w:val="22"/>
          <w:szCs w:val="22"/>
          <w:lang w:val="sr-Latn-ME"/>
        </w:rPr>
        <w:t xml:space="preserve">koji </w:t>
      </w:r>
      <w:r w:rsidR="009D76A2">
        <w:rPr>
          <w:rFonts w:ascii="Arial" w:hAnsi="Arial" w:cs="Arial"/>
          <w:sz w:val="22"/>
          <w:szCs w:val="22"/>
          <w:lang w:val="sr-Latn-ME"/>
        </w:rPr>
        <w:t>je</w:t>
      </w:r>
      <w:r w:rsidR="009D76A2" w:rsidRPr="007E519B">
        <w:rPr>
          <w:rFonts w:ascii="Arial" w:hAnsi="Arial" w:cs="Arial"/>
          <w:sz w:val="22"/>
          <w:szCs w:val="22"/>
          <w:lang w:val="sr-Latn-ME"/>
        </w:rPr>
        <w:t xml:space="preserve"> </w:t>
      </w:r>
      <w:r w:rsidRPr="007E519B">
        <w:rPr>
          <w:rFonts w:ascii="Arial" w:hAnsi="Arial" w:cs="Arial"/>
          <w:sz w:val="22"/>
          <w:szCs w:val="22"/>
          <w:lang w:val="sr-Latn-ME"/>
        </w:rPr>
        <w:t>dostavi</w:t>
      </w:r>
      <w:r w:rsidR="00BB7546">
        <w:rPr>
          <w:rFonts w:ascii="Arial" w:hAnsi="Arial" w:cs="Arial"/>
          <w:sz w:val="22"/>
          <w:szCs w:val="22"/>
          <w:lang w:val="sr-Latn-ME"/>
        </w:rPr>
        <w:t>o</w:t>
      </w:r>
      <w:r w:rsidRPr="007E519B">
        <w:rPr>
          <w:rFonts w:ascii="Arial" w:hAnsi="Arial" w:cs="Arial"/>
          <w:sz w:val="22"/>
          <w:szCs w:val="22"/>
          <w:lang w:val="sr-Latn-ME"/>
        </w:rPr>
        <w:t xml:space="preserve"> sredstvo obezbjeđenja za završetak projekta. </w:t>
      </w:r>
    </w:p>
    <w:p w14:paraId="24C53529" w14:textId="33604C05" w:rsidR="002759CA" w:rsidRPr="007E519B" w:rsidRDefault="002759CA" w:rsidP="00484063">
      <w:pPr>
        <w:pStyle w:val="Stext"/>
        <w:spacing w:before="0" w:after="0" w:line="240" w:lineRule="auto"/>
        <w:ind w:firstLine="567"/>
        <w:rPr>
          <w:rFonts w:ascii="Arial" w:hAnsi="Arial" w:cs="Arial"/>
          <w:b/>
          <w:color w:val="7030A0"/>
          <w:sz w:val="22"/>
          <w:szCs w:val="22"/>
          <w:lang w:val="sr-Latn-ME"/>
        </w:rPr>
      </w:pPr>
      <w:r w:rsidRPr="007E519B">
        <w:rPr>
          <w:rFonts w:ascii="Arial" w:hAnsi="Arial" w:cs="Arial"/>
          <w:sz w:val="22"/>
          <w:szCs w:val="22"/>
        </w:rPr>
        <w:t xml:space="preserve">Ugovor iz stava 1 ovog člana naročito sadrži: podatke o ugovornim stranama i njihova prava i obaveze, predmet ugovora, vrstu i odobrenu snagu elektrane povlašćenog proizvođača, mjesto primopredaje energije u sistem, mjesto i način mjerenja, </w:t>
      </w:r>
      <w:r>
        <w:rPr>
          <w:rFonts w:ascii="Arial" w:hAnsi="Arial" w:cs="Arial"/>
          <w:sz w:val="22"/>
          <w:szCs w:val="22"/>
        </w:rPr>
        <w:t>ostvarenu cijenu, način prelaska na tržišnu premiju</w:t>
      </w:r>
      <w:r w:rsidRPr="007E519B">
        <w:rPr>
          <w:rFonts w:ascii="Arial" w:hAnsi="Arial" w:cs="Arial"/>
          <w:sz w:val="22"/>
          <w:szCs w:val="22"/>
        </w:rPr>
        <w:t xml:space="preserve">, instrumente obezbjeđenja </w:t>
      </w:r>
      <w:r>
        <w:rPr>
          <w:rFonts w:ascii="Arial" w:hAnsi="Arial" w:cs="Arial"/>
          <w:sz w:val="22"/>
          <w:szCs w:val="22"/>
        </w:rPr>
        <w:t>izvršenja obaveza iz ugovora</w:t>
      </w:r>
      <w:r w:rsidRPr="007E519B">
        <w:rPr>
          <w:rFonts w:ascii="Arial" w:hAnsi="Arial" w:cs="Arial"/>
          <w:sz w:val="22"/>
          <w:szCs w:val="22"/>
        </w:rPr>
        <w:t xml:space="preserve">, </w:t>
      </w:r>
      <w:r>
        <w:rPr>
          <w:rFonts w:ascii="Arial" w:hAnsi="Arial" w:cs="Arial"/>
          <w:sz w:val="22"/>
          <w:szCs w:val="22"/>
        </w:rPr>
        <w:t>način regulisanja</w:t>
      </w:r>
      <w:r w:rsidRPr="007E519B">
        <w:rPr>
          <w:rFonts w:ascii="Arial" w:hAnsi="Arial" w:cs="Arial"/>
          <w:sz w:val="22"/>
          <w:szCs w:val="22"/>
        </w:rPr>
        <w:t xml:space="preserve"> balansne odgovornosti </w:t>
      </w:r>
      <w:r>
        <w:rPr>
          <w:rFonts w:ascii="Arial" w:hAnsi="Arial" w:cs="Arial"/>
          <w:sz w:val="22"/>
          <w:szCs w:val="22"/>
        </w:rPr>
        <w:t xml:space="preserve">u skladu sa ovim zakonom, </w:t>
      </w:r>
      <w:r w:rsidRPr="007E519B">
        <w:rPr>
          <w:rFonts w:ascii="Arial" w:hAnsi="Arial" w:cs="Arial"/>
          <w:sz w:val="22"/>
          <w:szCs w:val="22"/>
        </w:rPr>
        <w:t>razloge za raskid ugovora, način r</w:t>
      </w:r>
      <w:r>
        <w:rPr>
          <w:rFonts w:ascii="Arial" w:hAnsi="Arial" w:cs="Arial"/>
          <w:sz w:val="22"/>
          <w:szCs w:val="22"/>
        </w:rPr>
        <w:t>j</w:t>
      </w:r>
      <w:r w:rsidRPr="007E519B">
        <w:rPr>
          <w:rFonts w:ascii="Arial" w:hAnsi="Arial" w:cs="Arial"/>
          <w:sz w:val="22"/>
          <w:szCs w:val="22"/>
        </w:rPr>
        <w:t xml:space="preserve">ešavanja sporova i druge </w:t>
      </w:r>
      <w:r>
        <w:rPr>
          <w:rFonts w:ascii="Arial" w:hAnsi="Arial" w:cs="Arial"/>
          <w:sz w:val="22"/>
          <w:szCs w:val="22"/>
        </w:rPr>
        <w:t xml:space="preserve">bitne </w:t>
      </w:r>
      <w:r w:rsidRPr="007E519B">
        <w:rPr>
          <w:rFonts w:ascii="Arial" w:hAnsi="Arial" w:cs="Arial"/>
          <w:sz w:val="22"/>
          <w:szCs w:val="22"/>
        </w:rPr>
        <w:t>elemente</w:t>
      </w:r>
      <w:r>
        <w:rPr>
          <w:rFonts w:ascii="Arial" w:hAnsi="Arial" w:cs="Arial"/>
          <w:sz w:val="22"/>
          <w:szCs w:val="22"/>
        </w:rPr>
        <w:t>.</w:t>
      </w:r>
    </w:p>
    <w:p w14:paraId="739E2E15" w14:textId="5CD5EF81"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Tržišna premija u ugovoru o tržišnoj premiji utvrđuje se u odnosu na ostvarenu cijenu iz rješenja o dodjeli prava na tržišnu premiju privremenom povlašćenom proizvođaču.</w:t>
      </w:r>
    </w:p>
    <w:p w14:paraId="509525E4" w14:textId="29185B2A" w:rsidR="000D5F4D" w:rsidRDefault="000D5F4D" w:rsidP="00484063">
      <w:pPr>
        <w:pStyle w:val="Stext"/>
        <w:spacing w:before="0" w:after="0" w:line="240" w:lineRule="auto"/>
        <w:ind w:firstLine="567"/>
        <w:rPr>
          <w:rFonts w:ascii="Arial" w:hAnsi="Arial" w:cs="Arial"/>
          <w:sz w:val="22"/>
          <w:szCs w:val="22"/>
        </w:rPr>
      </w:pPr>
      <w:r w:rsidRPr="007E519B">
        <w:rPr>
          <w:rFonts w:ascii="Arial" w:hAnsi="Arial" w:cs="Arial"/>
          <w:sz w:val="22"/>
          <w:szCs w:val="22"/>
        </w:rPr>
        <w:t>Ugovor iz stava 1 ovog člana</w:t>
      </w:r>
      <w:r>
        <w:rPr>
          <w:rFonts w:ascii="Arial" w:hAnsi="Arial" w:cs="Arial"/>
          <w:sz w:val="22"/>
          <w:szCs w:val="22"/>
        </w:rPr>
        <w:t xml:space="preserve"> koji se zaključuje nakon sprovedene aukcije za unaprijed određene lokacije iz člana 15 stav 3 ovog zakona</w:t>
      </w:r>
      <w:r w:rsidR="00475BB7">
        <w:rPr>
          <w:rFonts w:ascii="Arial" w:hAnsi="Arial" w:cs="Arial"/>
          <w:sz w:val="22"/>
          <w:szCs w:val="22"/>
        </w:rPr>
        <w:t>,</w:t>
      </w:r>
      <w:r>
        <w:rPr>
          <w:rFonts w:ascii="Arial" w:hAnsi="Arial" w:cs="Arial"/>
          <w:sz w:val="22"/>
          <w:szCs w:val="22"/>
        </w:rPr>
        <w:t xml:space="preserve"> pored elemenata iz stav</w:t>
      </w:r>
      <w:r w:rsidR="003B1781">
        <w:rPr>
          <w:rFonts w:ascii="Arial" w:hAnsi="Arial" w:cs="Arial"/>
          <w:sz w:val="22"/>
          <w:szCs w:val="22"/>
        </w:rPr>
        <w:t>a</w:t>
      </w:r>
      <w:r>
        <w:rPr>
          <w:rFonts w:ascii="Arial" w:hAnsi="Arial" w:cs="Arial"/>
          <w:sz w:val="22"/>
          <w:szCs w:val="22"/>
        </w:rPr>
        <w:t xml:space="preserve"> 2 ovog člana</w:t>
      </w:r>
      <w:r w:rsidR="00475BB7">
        <w:rPr>
          <w:rFonts w:ascii="Arial" w:hAnsi="Arial" w:cs="Arial"/>
          <w:sz w:val="22"/>
          <w:szCs w:val="22"/>
        </w:rPr>
        <w:t>,</w:t>
      </w:r>
      <w:r>
        <w:rPr>
          <w:rFonts w:ascii="Arial" w:hAnsi="Arial" w:cs="Arial"/>
          <w:sz w:val="22"/>
          <w:szCs w:val="22"/>
        </w:rPr>
        <w:t xml:space="preserve"> sadrži podatke o toj lokaciji i iznos naknade za </w:t>
      </w:r>
      <w:r w:rsidR="000E5B3C">
        <w:rPr>
          <w:rFonts w:ascii="Arial" w:hAnsi="Arial" w:cs="Arial"/>
          <w:sz w:val="22"/>
          <w:szCs w:val="22"/>
        </w:rPr>
        <w:t>zakup</w:t>
      </w:r>
      <w:r>
        <w:rPr>
          <w:rFonts w:ascii="Arial" w:hAnsi="Arial" w:cs="Arial"/>
          <w:sz w:val="22"/>
          <w:szCs w:val="22"/>
        </w:rPr>
        <w:t xml:space="preserve"> zemljišta u državnoj </w:t>
      </w:r>
      <w:r w:rsidR="00475BB7">
        <w:rPr>
          <w:rFonts w:ascii="Arial" w:hAnsi="Arial" w:cs="Arial"/>
          <w:sz w:val="22"/>
          <w:szCs w:val="22"/>
        </w:rPr>
        <w:t>imovini</w:t>
      </w:r>
      <w:r w:rsidR="000E5B3C">
        <w:rPr>
          <w:rFonts w:ascii="Arial" w:hAnsi="Arial" w:cs="Arial"/>
          <w:sz w:val="22"/>
          <w:szCs w:val="22"/>
        </w:rPr>
        <w:t>,</w:t>
      </w:r>
      <w:r>
        <w:rPr>
          <w:rFonts w:ascii="Arial" w:hAnsi="Arial" w:cs="Arial"/>
          <w:sz w:val="22"/>
          <w:szCs w:val="22"/>
        </w:rPr>
        <w:t xml:space="preserve"> odnosno </w:t>
      </w:r>
      <w:r w:rsidR="000E5B3C">
        <w:rPr>
          <w:rFonts w:ascii="Arial" w:hAnsi="Arial" w:cs="Arial"/>
          <w:sz w:val="22"/>
          <w:szCs w:val="22"/>
        </w:rPr>
        <w:t xml:space="preserve">iznos naknade za korišćenje </w:t>
      </w:r>
      <w:r>
        <w:rPr>
          <w:rFonts w:ascii="Arial" w:hAnsi="Arial" w:cs="Arial"/>
          <w:sz w:val="22"/>
          <w:szCs w:val="22"/>
        </w:rPr>
        <w:t>prirodnog bogatstva</w:t>
      </w:r>
      <w:r w:rsidR="003B1781">
        <w:rPr>
          <w:rFonts w:ascii="Arial" w:hAnsi="Arial" w:cs="Arial"/>
          <w:sz w:val="22"/>
          <w:szCs w:val="22"/>
        </w:rPr>
        <w:t xml:space="preserve"> i uslove korišćenja </w:t>
      </w:r>
      <w:r w:rsidR="001231B0">
        <w:rPr>
          <w:rFonts w:ascii="Arial" w:hAnsi="Arial" w:cs="Arial"/>
          <w:sz w:val="22"/>
          <w:szCs w:val="22"/>
        </w:rPr>
        <w:t xml:space="preserve">tog </w:t>
      </w:r>
      <w:r w:rsidR="003B1781">
        <w:rPr>
          <w:rFonts w:ascii="Arial" w:hAnsi="Arial" w:cs="Arial"/>
          <w:sz w:val="22"/>
          <w:szCs w:val="22"/>
        </w:rPr>
        <w:t>zemljišta, odnosno prirodnog bogatstva.</w:t>
      </w:r>
    </w:p>
    <w:p w14:paraId="7DDB4BC7" w14:textId="1A81554A" w:rsidR="00BF5F3D" w:rsidRDefault="00BF5F3D"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Iznos naknade iz stava 4 ovog člana ne može se mijenjati</w:t>
      </w:r>
      <w:r w:rsidR="004F5951">
        <w:rPr>
          <w:rFonts w:ascii="Arial" w:hAnsi="Arial" w:cs="Arial"/>
          <w:sz w:val="22"/>
          <w:szCs w:val="22"/>
          <w:lang w:val="sr-Latn-ME"/>
        </w:rPr>
        <w:t xml:space="preserve"> za vrijeme trajanja ugovora tokom perioda upotrebe elektrane koja će proizvoditi energiju iz obnovljivih izvora na tom zemljištu</w:t>
      </w:r>
      <w:r w:rsidR="00102FFF">
        <w:rPr>
          <w:rFonts w:ascii="Arial" w:hAnsi="Arial" w:cs="Arial"/>
          <w:sz w:val="22"/>
          <w:szCs w:val="22"/>
          <w:lang w:val="sr-Latn-ME"/>
        </w:rPr>
        <w:t>, odnosno korišćenjem tog prirodnog bogatstva.</w:t>
      </w:r>
    </w:p>
    <w:p w14:paraId="3466134C" w14:textId="14DE4E92" w:rsidR="00D10B97" w:rsidRPr="00F64EB8" w:rsidRDefault="00D10B97" w:rsidP="00D10B97">
      <w:pPr>
        <w:pStyle w:val="Stext"/>
        <w:spacing w:before="0" w:after="0" w:line="240" w:lineRule="auto"/>
        <w:ind w:firstLine="567"/>
        <w:rPr>
          <w:rFonts w:ascii="Arial" w:hAnsi="Arial" w:cs="Arial"/>
          <w:sz w:val="22"/>
          <w:szCs w:val="22"/>
          <w:lang w:val="sr-Latn-ME"/>
        </w:rPr>
      </w:pPr>
      <w:r w:rsidRPr="00F64EB8">
        <w:rPr>
          <w:rFonts w:ascii="Arial" w:hAnsi="Arial" w:cs="Arial"/>
          <w:sz w:val="22"/>
          <w:szCs w:val="22"/>
          <w:lang w:val="sr-Latn-ME"/>
        </w:rPr>
        <w:t xml:space="preserve">Privremeni povlašćeni proizvođač i povlašćeni proizvođač ne može raspolagati ili opterećivati zemljište odnosno prirodno bogatstvo koje mu je dodijeljeno ugovorm o tržišnoj premiji.  </w:t>
      </w:r>
    </w:p>
    <w:p w14:paraId="165AC98D" w14:textId="494E0150"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Ovlašćena ugovorna strana može zaključiti sa zajmodavcima privremenog povlašćenog proizvođača ugovor o stupanju u projekat, u skladu sa kojim zajmodavci mogu, između ostalog, predložiti i imenovati supstituta koji bi stupio u prava i obaveze privremenog povlašćenog proizvođača tj. povlašćenog proizvođača iz ugovora o tržišnoj premiji.</w:t>
      </w:r>
    </w:p>
    <w:p w14:paraId="33F2EBAF" w14:textId="17729166"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Ugovor o tržišnoj premiji raskida </w:t>
      </w:r>
      <w:r w:rsidR="00760235" w:rsidRPr="007E519B">
        <w:rPr>
          <w:rFonts w:ascii="Arial" w:hAnsi="Arial" w:cs="Arial"/>
          <w:sz w:val="22"/>
          <w:szCs w:val="22"/>
          <w:lang w:val="sr-Latn-ME"/>
        </w:rPr>
        <w:t xml:space="preserve">se </w:t>
      </w:r>
      <w:r w:rsidRPr="007E519B">
        <w:rPr>
          <w:rFonts w:ascii="Arial" w:hAnsi="Arial" w:cs="Arial"/>
          <w:sz w:val="22"/>
          <w:szCs w:val="22"/>
          <w:lang w:val="sr-Latn-ME"/>
        </w:rPr>
        <w:t xml:space="preserve">danom </w:t>
      </w:r>
      <w:r w:rsidR="00667FF6" w:rsidRPr="007E519B">
        <w:rPr>
          <w:rFonts w:ascii="Arial" w:hAnsi="Arial" w:cs="Arial"/>
          <w:sz w:val="22"/>
          <w:szCs w:val="22"/>
          <w:lang w:val="sr-Latn-ME"/>
        </w:rPr>
        <w:t>presta</w:t>
      </w:r>
      <w:r w:rsidR="00667FF6">
        <w:rPr>
          <w:rFonts w:ascii="Arial" w:hAnsi="Arial" w:cs="Arial"/>
          <w:sz w:val="22"/>
          <w:szCs w:val="22"/>
          <w:lang w:val="sr-Latn-ME"/>
        </w:rPr>
        <w:t>nka važnosti odluke o dodjeli prava na tržišnu premiju, odnosno</w:t>
      </w:r>
      <w:r w:rsidR="00667FF6" w:rsidRPr="007E519B">
        <w:rPr>
          <w:rFonts w:ascii="Arial" w:hAnsi="Arial" w:cs="Arial"/>
          <w:sz w:val="22"/>
          <w:szCs w:val="22"/>
          <w:lang w:val="sr-Latn-ME"/>
        </w:rPr>
        <w:t xml:space="preserve"> </w:t>
      </w:r>
      <w:r w:rsidR="00667FF6">
        <w:rPr>
          <w:rFonts w:ascii="Arial" w:hAnsi="Arial" w:cs="Arial"/>
          <w:sz w:val="22"/>
          <w:szCs w:val="22"/>
          <w:lang w:val="sr-Latn-ME"/>
        </w:rPr>
        <w:t xml:space="preserve"> prestankom</w:t>
      </w:r>
      <w:r w:rsidR="00BB7546">
        <w:rPr>
          <w:rFonts w:ascii="Arial" w:hAnsi="Arial" w:cs="Arial"/>
          <w:sz w:val="22"/>
          <w:szCs w:val="22"/>
          <w:lang w:val="sr-Latn-ME"/>
        </w:rPr>
        <w:t xml:space="preserve"> </w:t>
      </w:r>
      <w:r w:rsidRPr="007E519B">
        <w:rPr>
          <w:rFonts w:ascii="Arial" w:hAnsi="Arial" w:cs="Arial"/>
          <w:sz w:val="22"/>
          <w:szCs w:val="22"/>
          <w:lang w:val="sr-Latn-ME"/>
        </w:rPr>
        <w:t>status</w:t>
      </w:r>
      <w:r w:rsidR="00667FF6">
        <w:rPr>
          <w:rFonts w:ascii="Arial" w:hAnsi="Arial" w:cs="Arial"/>
          <w:sz w:val="22"/>
          <w:szCs w:val="22"/>
          <w:lang w:val="sr-Latn-ME"/>
        </w:rPr>
        <w:t>a</w:t>
      </w:r>
      <w:r w:rsidRPr="007E519B">
        <w:rPr>
          <w:rFonts w:ascii="Arial" w:hAnsi="Arial" w:cs="Arial"/>
          <w:sz w:val="22"/>
          <w:szCs w:val="22"/>
          <w:lang w:val="sr-Latn-ME"/>
        </w:rPr>
        <w:t xml:space="preserve"> privremenog povlašćenog proizvođača</w:t>
      </w:r>
      <w:r w:rsidR="00667FF6">
        <w:rPr>
          <w:rFonts w:ascii="Arial" w:hAnsi="Arial" w:cs="Arial"/>
          <w:sz w:val="22"/>
          <w:szCs w:val="22"/>
          <w:lang w:val="sr-Latn-ME"/>
        </w:rPr>
        <w:t>.</w:t>
      </w:r>
    </w:p>
    <w:p w14:paraId="7B6E2568" w14:textId="77777777" w:rsidR="009828E4" w:rsidRPr="007E519B" w:rsidRDefault="009828E4" w:rsidP="00484063">
      <w:pPr>
        <w:widowControl w:val="0"/>
        <w:suppressAutoHyphens/>
        <w:spacing w:after="0" w:line="240" w:lineRule="auto"/>
        <w:ind w:left="0" w:right="0" w:firstLine="556"/>
        <w:rPr>
          <w:rFonts w:ascii="Arial" w:hAnsi="Arial" w:cs="Arial"/>
          <w:sz w:val="22"/>
          <w:lang w:val="sr-Latn-ME"/>
        </w:rPr>
      </w:pPr>
    </w:p>
    <w:p w14:paraId="37CAE72D"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Status povlašćenog proizvođača</w:t>
      </w:r>
    </w:p>
    <w:p w14:paraId="7E1384C2" w14:textId="447BCB04"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065F75">
        <w:rPr>
          <w:rFonts w:ascii="Arial" w:hAnsi="Arial" w:cs="Arial"/>
          <w:sz w:val="22"/>
          <w:szCs w:val="22"/>
          <w:lang w:val="sr-Latn-ME"/>
        </w:rPr>
        <w:t>40</w:t>
      </w:r>
      <w:r w:rsidR="00B01449">
        <w:rPr>
          <w:rFonts w:ascii="Arial" w:hAnsi="Arial" w:cs="Arial"/>
          <w:sz w:val="22"/>
          <w:szCs w:val="22"/>
          <w:lang w:val="sr-Latn-ME"/>
        </w:rPr>
        <w:t xml:space="preserve"> </w:t>
      </w:r>
    </w:p>
    <w:p w14:paraId="4DD8F765" w14:textId="77777777" w:rsidR="00596621" w:rsidRPr="0080276C" w:rsidRDefault="00596621" w:rsidP="00484063">
      <w:pPr>
        <w:widowControl w:val="0"/>
        <w:suppressAutoHyphens/>
        <w:spacing w:after="0" w:line="240" w:lineRule="auto"/>
        <w:ind w:left="0" w:right="0" w:firstLine="556"/>
        <w:rPr>
          <w:rFonts w:ascii="Arial" w:hAnsi="Arial" w:cs="Arial"/>
          <w:sz w:val="22"/>
          <w:lang w:val="sr-Latn-ME"/>
        </w:rPr>
      </w:pPr>
      <w:r w:rsidRPr="0080276C">
        <w:rPr>
          <w:rFonts w:ascii="Arial" w:hAnsi="Arial" w:cs="Arial"/>
          <w:sz w:val="22"/>
          <w:lang w:val="sr-Latn-ME"/>
        </w:rPr>
        <w:t xml:space="preserve">Privremeni povlašćeni proizvođač dobija status povlašćenog proizvođača ako je: </w:t>
      </w:r>
    </w:p>
    <w:p w14:paraId="1797AD58" w14:textId="700C256D" w:rsidR="00596621" w:rsidRPr="0080276C" w:rsidRDefault="00596621" w:rsidP="00484063">
      <w:pPr>
        <w:pStyle w:val="ListParagraph"/>
        <w:widowControl w:val="0"/>
        <w:numPr>
          <w:ilvl w:val="0"/>
          <w:numId w:val="23"/>
        </w:numPr>
        <w:suppressAutoHyphens/>
        <w:spacing w:after="0" w:line="240" w:lineRule="auto"/>
        <w:ind w:left="0" w:right="0"/>
        <w:contextualSpacing w:val="0"/>
        <w:rPr>
          <w:rFonts w:ascii="Arial" w:hAnsi="Arial" w:cs="Arial"/>
          <w:sz w:val="22"/>
          <w:lang w:val="sr-Latn-ME"/>
        </w:rPr>
      </w:pPr>
      <w:r w:rsidRPr="0080276C">
        <w:rPr>
          <w:rFonts w:ascii="Arial" w:hAnsi="Arial" w:cs="Arial"/>
          <w:sz w:val="22"/>
          <w:lang w:val="sr-Latn-ME"/>
        </w:rPr>
        <w:t>pribavio licencu za proizvodnju električne energije u skladu sa zakonom kojim se uređuj</w:t>
      </w:r>
      <w:r w:rsidR="00E93105" w:rsidRPr="0080276C">
        <w:rPr>
          <w:rFonts w:ascii="Arial" w:hAnsi="Arial" w:cs="Arial"/>
          <w:sz w:val="22"/>
          <w:lang w:val="sr-Latn-ME"/>
        </w:rPr>
        <w:t>u</w:t>
      </w:r>
      <w:r w:rsidRPr="0080276C">
        <w:rPr>
          <w:rFonts w:ascii="Arial" w:hAnsi="Arial" w:cs="Arial"/>
          <w:sz w:val="22"/>
          <w:lang w:val="sr-Latn-ME"/>
        </w:rPr>
        <w:t xml:space="preserve"> </w:t>
      </w:r>
      <w:r w:rsidR="00E93105" w:rsidRPr="0080276C">
        <w:rPr>
          <w:rFonts w:ascii="Arial" w:hAnsi="Arial" w:cs="Arial"/>
          <w:sz w:val="22"/>
          <w:lang w:val="sr-Latn-ME"/>
        </w:rPr>
        <w:t>energetske djelatnosti</w:t>
      </w:r>
      <w:r w:rsidRPr="0080276C">
        <w:rPr>
          <w:rFonts w:ascii="Arial" w:hAnsi="Arial" w:cs="Arial"/>
          <w:sz w:val="22"/>
          <w:lang w:val="sr-Latn-ME"/>
        </w:rPr>
        <w:t>;</w:t>
      </w:r>
    </w:p>
    <w:p w14:paraId="30E1BFAB" w14:textId="4427EC98" w:rsidR="00596621" w:rsidRPr="0080276C" w:rsidRDefault="00847132" w:rsidP="00484063">
      <w:pPr>
        <w:pStyle w:val="ListParagraph"/>
        <w:widowControl w:val="0"/>
        <w:numPr>
          <w:ilvl w:val="0"/>
          <w:numId w:val="23"/>
        </w:numPr>
        <w:suppressAutoHyphens/>
        <w:spacing w:after="0" w:line="240" w:lineRule="auto"/>
        <w:ind w:left="0" w:right="0"/>
        <w:contextualSpacing w:val="0"/>
        <w:rPr>
          <w:rFonts w:ascii="Arial" w:hAnsi="Arial" w:cs="Arial"/>
          <w:sz w:val="22"/>
          <w:lang w:val="sr-Latn-ME"/>
        </w:rPr>
      </w:pPr>
      <w:r w:rsidRPr="0080276C">
        <w:rPr>
          <w:rFonts w:ascii="Arial" w:hAnsi="Arial" w:cs="Arial"/>
          <w:sz w:val="22"/>
          <w:lang w:val="sr-Latn-ME"/>
        </w:rPr>
        <w:t xml:space="preserve">ispunio </w:t>
      </w:r>
      <w:r w:rsidR="00596621" w:rsidRPr="0080276C">
        <w:rPr>
          <w:rFonts w:ascii="Arial" w:hAnsi="Arial" w:cs="Arial"/>
          <w:sz w:val="22"/>
          <w:lang w:val="sr-Latn-ME"/>
        </w:rPr>
        <w:t xml:space="preserve">uslove za </w:t>
      </w:r>
      <w:r w:rsidRPr="0080276C">
        <w:rPr>
          <w:rFonts w:ascii="Arial" w:hAnsi="Arial" w:cs="Arial"/>
          <w:sz w:val="22"/>
          <w:lang w:val="sr-Latn-ME"/>
        </w:rPr>
        <w:t xml:space="preserve">upotrebu </w:t>
      </w:r>
      <w:r w:rsidR="00596621" w:rsidRPr="0080276C">
        <w:rPr>
          <w:rFonts w:ascii="Arial" w:hAnsi="Arial" w:cs="Arial"/>
          <w:sz w:val="22"/>
          <w:lang w:val="sr-Latn-ME"/>
        </w:rPr>
        <w:t xml:space="preserve">elektrane </w:t>
      </w:r>
      <w:r w:rsidRPr="0080276C">
        <w:rPr>
          <w:rFonts w:ascii="Arial" w:hAnsi="Arial" w:cs="Arial"/>
          <w:sz w:val="22"/>
          <w:lang w:val="sr-Latn-ME"/>
        </w:rPr>
        <w:t xml:space="preserve">u odnosu na </w:t>
      </w:r>
      <w:r w:rsidR="00596621" w:rsidRPr="0080276C">
        <w:rPr>
          <w:rFonts w:ascii="Arial" w:hAnsi="Arial" w:cs="Arial"/>
          <w:sz w:val="22"/>
          <w:lang w:val="sr-Latn-ME"/>
        </w:rPr>
        <w:t>koju je dobio status privremenog povlašćenog proizvođača, u skladu sa zakonom kojim se uređuje izgradnj</w:t>
      </w:r>
      <w:r w:rsidR="00E93105" w:rsidRPr="0080276C">
        <w:rPr>
          <w:rFonts w:ascii="Arial" w:hAnsi="Arial" w:cs="Arial"/>
          <w:sz w:val="22"/>
          <w:lang w:val="sr-Latn-ME"/>
        </w:rPr>
        <w:t>a</w:t>
      </w:r>
      <w:r w:rsidR="00596621" w:rsidRPr="0080276C">
        <w:rPr>
          <w:rFonts w:ascii="Arial" w:hAnsi="Arial" w:cs="Arial"/>
          <w:sz w:val="22"/>
          <w:lang w:val="sr-Latn-ME"/>
        </w:rPr>
        <w:t xml:space="preserve"> objekata;</w:t>
      </w:r>
    </w:p>
    <w:p w14:paraId="5F82CD86" w14:textId="266A0068" w:rsidR="00596621" w:rsidRPr="0080276C" w:rsidRDefault="00596621" w:rsidP="00484063">
      <w:pPr>
        <w:pStyle w:val="ListParagraph"/>
        <w:widowControl w:val="0"/>
        <w:numPr>
          <w:ilvl w:val="0"/>
          <w:numId w:val="23"/>
        </w:numPr>
        <w:suppressAutoHyphens/>
        <w:spacing w:after="0" w:line="240" w:lineRule="auto"/>
        <w:ind w:left="0" w:right="0"/>
        <w:contextualSpacing w:val="0"/>
        <w:rPr>
          <w:rFonts w:ascii="Arial" w:hAnsi="Arial" w:cs="Arial"/>
          <w:sz w:val="22"/>
          <w:lang w:val="sr-Latn-ME"/>
        </w:rPr>
      </w:pPr>
      <w:r w:rsidRPr="0080276C">
        <w:rPr>
          <w:rFonts w:ascii="Arial" w:hAnsi="Arial" w:cs="Arial"/>
          <w:sz w:val="22"/>
          <w:lang w:val="sr-Latn-ME"/>
        </w:rPr>
        <w:t xml:space="preserve">elektrana iz tačke 2 ovog člana priključena na elektroenergetski sistem sa odobrenom snagom; </w:t>
      </w:r>
    </w:p>
    <w:p w14:paraId="381375AE" w14:textId="1F445CB5" w:rsidR="00596621" w:rsidRPr="0080276C" w:rsidRDefault="00596621" w:rsidP="00484063">
      <w:pPr>
        <w:pStyle w:val="ListParagraph"/>
        <w:widowControl w:val="0"/>
        <w:numPr>
          <w:ilvl w:val="0"/>
          <w:numId w:val="23"/>
        </w:numPr>
        <w:suppressAutoHyphens/>
        <w:spacing w:after="0" w:line="240" w:lineRule="auto"/>
        <w:ind w:left="0" w:right="0"/>
        <w:contextualSpacing w:val="0"/>
        <w:rPr>
          <w:rFonts w:ascii="Arial" w:hAnsi="Arial" w:cs="Arial"/>
          <w:sz w:val="22"/>
          <w:lang w:val="sr-Latn-ME"/>
        </w:rPr>
      </w:pPr>
      <w:r w:rsidRPr="0080276C">
        <w:rPr>
          <w:rFonts w:ascii="Arial" w:hAnsi="Arial" w:cs="Arial"/>
          <w:sz w:val="22"/>
          <w:lang w:val="sr-Latn-ME"/>
        </w:rPr>
        <w:t>ugovor zaključen na osnovu rješenja o dodjeli podsticajnih mjera i dodjeli statusa privremenog povlašćenog proizvođača u skladu sa ovim zakonom</w:t>
      </w:r>
      <w:r w:rsidR="00EC4947" w:rsidRPr="0080276C">
        <w:rPr>
          <w:rFonts w:ascii="Arial" w:hAnsi="Arial" w:cs="Arial"/>
          <w:sz w:val="22"/>
          <w:lang w:val="sr-Latn-ME"/>
        </w:rPr>
        <w:t>.</w:t>
      </w:r>
    </w:p>
    <w:p w14:paraId="5D96728B" w14:textId="6E4DA298" w:rsidR="00596621" w:rsidRPr="007E519B" w:rsidRDefault="00596621" w:rsidP="00484063">
      <w:pPr>
        <w:widowControl w:val="0"/>
        <w:suppressAutoHyphens/>
        <w:spacing w:after="0" w:line="240" w:lineRule="auto"/>
        <w:ind w:left="0" w:right="0" w:firstLine="557"/>
        <w:rPr>
          <w:rFonts w:ascii="Arial" w:hAnsi="Arial" w:cs="Arial"/>
          <w:sz w:val="22"/>
          <w:highlight w:val="lightGray"/>
          <w:lang w:val="sr-Latn-ME"/>
        </w:rPr>
      </w:pPr>
      <w:r w:rsidRPr="007E519B">
        <w:rPr>
          <w:rFonts w:ascii="Arial" w:hAnsi="Arial" w:cs="Arial"/>
          <w:sz w:val="22"/>
          <w:lang w:val="sr-Latn-ME"/>
        </w:rPr>
        <w:t xml:space="preserve">Povlašćeni proizvođač je dužan da koristi obnovljive izvore u procesu proizvodnje električne </w:t>
      </w:r>
      <w:r w:rsidRPr="007E519B">
        <w:rPr>
          <w:rFonts w:ascii="Arial" w:hAnsi="Arial" w:cs="Arial"/>
          <w:sz w:val="22"/>
          <w:lang w:val="sr-Latn-ME"/>
        </w:rPr>
        <w:lastRenderedPageBreak/>
        <w:t xml:space="preserve">energije </w:t>
      </w:r>
      <w:r w:rsidR="00E93105">
        <w:rPr>
          <w:rFonts w:ascii="Arial" w:hAnsi="Arial" w:cs="Arial"/>
          <w:sz w:val="22"/>
          <w:lang w:val="sr-Latn-ME"/>
        </w:rPr>
        <w:t>u</w:t>
      </w:r>
      <w:r w:rsidR="00E93105" w:rsidRPr="007E519B">
        <w:rPr>
          <w:rFonts w:ascii="Arial" w:hAnsi="Arial" w:cs="Arial"/>
          <w:sz w:val="22"/>
          <w:lang w:val="sr-Latn-ME"/>
        </w:rPr>
        <w:t xml:space="preserve"> </w:t>
      </w:r>
      <w:r w:rsidRPr="007E519B">
        <w:rPr>
          <w:rFonts w:ascii="Arial" w:hAnsi="Arial" w:cs="Arial"/>
          <w:sz w:val="22"/>
          <w:lang w:val="sr-Latn-ME"/>
        </w:rPr>
        <w:t>elektran</w:t>
      </w:r>
      <w:r w:rsidR="00E93105">
        <w:rPr>
          <w:rFonts w:ascii="Arial" w:hAnsi="Arial" w:cs="Arial"/>
          <w:sz w:val="22"/>
          <w:lang w:val="sr-Latn-ME"/>
        </w:rPr>
        <w:t>i</w:t>
      </w:r>
      <w:r w:rsidRPr="007E519B">
        <w:rPr>
          <w:rFonts w:ascii="Arial" w:hAnsi="Arial" w:cs="Arial"/>
          <w:sz w:val="22"/>
          <w:lang w:val="sr-Latn-ME"/>
        </w:rPr>
        <w:t xml:space="preserve"> u odnosu na koju je stekao takav status.</w:t>
      </w:r>
    </w:p>
    <w:p w14:paraId="6FB532A2" w14:textId="4B3D391C" w:rsidR="00596621" w:rsidRPr="007E519B" w:rsidRDefault="00EC4947" w:rsidP="00161622">
      <w:pPr>
        <w:widowControl w:val="0"/>
        <w:suppressAutoHyphens/>
        <w:spacing w:after="0" w:line="240" w:lineRule="auto"/>
        <w:ind w:left="0" w:right="0" w:firstLine="557"/>
        <w:rPr>
          <w:rFonts w:ascii="Arial" w:hAnsi="Arial" w:cs="Arial"/>
          <w:sz w:val="22"/>
          <w:lang w:val="sr-Latn-ME"/>
        </w:rPr>
      </w:pPr>
      <w:r>
        <w:rPr>
          <w:rFonts w:ascii="Arial" w:hAnsi="Arial" w:cs="Arial"/>
          <w:sz w:val="22"/>
          <w:lang w:val="sr-Latn-ME"/>
        </w:rPr>
        <w:t>O</w:t>
      </w:r>
      <w:r w:rsidR="00596621" w:rsidRPr="007E519B">
        <w:rPr>
          <w:rFonts w:ascii="Arial" w:hAnsi="Arial" w:cs="Arial"/>
          <w:sz w:val="22"/>
          <w:lang w:val="sr-Latn-ME"/>
        </w:rPr>
        <w:t xml:space="preserve"> dodjeli statusa povlašćenog proizvođača </w:t>
      </w:r>
      <w:r w:rsidRPr="007E519B">
        <w:rPr>
          <w:rFonts w:ascii="Arial" w:hAnsi="Arial" w:cs="Arial"/>
          <w:sz w:val="22"/>
          <w:lang w:val="sr-Latn-ME"/>
        </w:rPr>
        <w:t>Ministarstv</w:t>
      </w:r>
      <w:r>
        <w:rPr>
          <w:rFonts w:ascii="Arial" w:hAnsi="Arial" w:cs="Arial"/>
          <w:sz w:val="22"/>
          <w:lang w:val="sr-Latn-ME"/>
        </w:rPr>
        <w:t>o</w:t>
      </w:r>
      <w:r w:rsidR="00161622">
        <w:rPr>
          <w:rFonts w:ascii="Arial" w:hAnsi="Arial" w:cs="Arial"/>
          <w:sz w:val="22"/>
          <w:lang w:val="sr-Latn-ME"/>
        </w:rPr>
        <w:t>,</w:t>
      </w:r>
      <w:r w:rsidRPr="007E519B">
        <w:rPr>
          <w:rFonts w:ascii="Arial" w:hAnsi="Arial" w:cs="Arial"/>
          <w:sz w:val="22"/>
          <w:lang w:val="sr-Latn-ME"/>
        </w:rPr>
        <w:t xml:space="preserve"> </w:t>
      </w:r>
      <w:r w:rsidR="00161622">
        <w:rPr>
          <w:rFonts w:ascii="Arial" w:hAnsi="Arial" w:cs="Arial"/>
          <w:sz w:val="22"/>
          <w:lang w:val="sr-Latn-ME"/>
        </w:rPr>
        <w:t xml:space="preserve">na </w:t>
      </w:r>
      <w:r w:rsidR="00161622" w:rsidRPr="007E519B">
        <w:rPr>
          <w:rFonts w:ascii="Arial" w:hAnsi="Arial" w:cs="Arial"/>
          <w:sz w:val="22"/>
          <w:lang w:val="sr-Latn-ME"/>
        </w:rPr>
        <w:t>zahtjev privremenog povlašćenog proizvođača</w:t>
      </w:r>
      <w:r w:rsidR="00161622">
        <w:rPr>
          <w:rFonts w:ascii="Arial" w:hAnsi="Arial" w:cs="Arial"/>
          <w:sz w:val="22"/>
          <w:lang w:val="sr-Latn-ME"/>
        </w:rPr>
        <w:t xml:space="preserve">, </w:t>
      </w:r>
      <w:r w:rsidRPr="007E519B">
        <w:rPr>
          <w:rFonts w:ascii="Arial" w:hAnsi="Arial" w:cs="Arial"/>
          <w:sz w:val="22"/>
          <w:lang w:val="sr-Latn-ME"/>
        </w:rPr>
        <w:t>odlučuje</w:t>
      </w:r>
      <w:r>
        <w:rPr>
          <w:rFonts w:ascii="Arial" w:hAnsi="Arial" w:cs="Arial"/>
          <w:sz w:val="22"/>
          <w:lang w:val="sr-Latn-ME"/>
        </w:rPr>
        <w:t xml:space="preserve"> r</w:t>
      </w:r>
      <w:r w:rsidRPr="007E519B">
        <w:rPr>
          <w:rFonts w:ascii="Arial" w:hAnsi="Arial" w:cs="Arial"/>
          <w:sz w:val="22"/>
          <w:lang w:val="sr-Latn-ME"/>
        </w:rPr>
        <w:t xml:space="preserve">ješenjem </w:t>
      </w:r>
      <w:r w:rsidR="00596621" w:rsidRPr="007E519B">
        <w:rPr>
          <w:rFonts w:ascii="Arial" w:hAnsi="Arial" w:cs="Arial"/>
          <w:sz w:val="22"/>
          <w:lang w:val="sr-Latn-ME"/>
        </w:rPr>
        <w:t xml:space="preserve">u roku od 15 dana od dana prijema </w:t>
      </w:r>
      <w:r w:rsidR="00161622">
        <w:rPr>
          <w:rFonts w:ascii="Arial" w:hAnsi="Arial" w:cs="Arial"/>
          <w:sz w:val="22"/>
          <w:lang w:val="sr-Latn-ME"/>
        </w:rPr>
        <w:t>tog zahtjeva.</w:t>
      </w:r>
    </w:p>
    <w:p w14:paraId="15645F86" w14:textId="582B9ED5" w:rsidR="00596621" w:rsidRPr="007E519B" w:rsidRDefault="004F54E5" w:rsidP="00484063">
      <w:pPr>
        <w:widowControl w:val="0"/>
        <w:suppressAutoHyphens/>
        <w:spacing w:after="0" w:line="240" w:lineRule="auto"/>
        <w:ind w:left="0" w:right="0" w:firstLine="557"/>
        <w:rPr>
          <w:rFonts w:ascii="Arial" w:hAnsi="Arial" w:cs="Arial"/>
          <w:sz w:val="22"/>
          <w:lang w:val="sr-Latn-ME"/>
        </w:rPr>
      </w:pPr>
      <w:r>
        <w:rPr>
          <w:rFonts w:ascii="Arial" w:hAnsi="Arial" w:cs="Arial"/>
          <w:sz w:val="22"/>
          <w:lang w:val="sr-Latn-ME"/>
        </w:rPr>
        <w:t>Protiv r</w:t>
      </w:r>
      <w:r w:rsidR="00596621" w:rsidRPr="007E519B">
        <w:rPr>
          <w:rFonts w:ascii="Arial" w:hAnsi="Arial" w:cs="Arial"/>
          <w:sz w:val="22"/>
          <w:lang w:val="sr-Latn-ME"/>
        </w:rPr>
        <w:t>ješenj</w:t>
      </w:r>
      <w:r>
        <w:rPr>
          <w:rFonts w:ascii="Arial" w:hAnsi="Arial" w:cs="Arial"/>
          <w:sz w:val="22"/>
          <w:lang w:val="sr-Latn-ME"/>
        </w:rPr>
        <w:t>a</w:t>
      </w:r>
      <w:r w:rsidR="00596621" w:rsidRPr="007E519B">
        <w:rPr>
          <w:rFonts w:ascii="Arial" w:hAnsi="Arial" w:cs="Arial"/>
          <w:sz w:val="22"/>
          <w:lang w:val="sr-Latn-ME"/>
        </w:rPr>
        <w:t xml:space="preserve"> </w:t>
      </w:r>
      <w:r w:rsidR="00EC4947">
        <w:rPr>
          <w:rFonts w:ascii="Arial" w:hAnsi="Arial" w:cs="Arial"/>
          <w:sz w:val="22"/>
          <w:lang w:val="sr-Latn-ME"/>
        </w:rPr>
        <w:t>iz stava 3 ovog člana</w:t>
      </w:r>
      <w:r w:rsidR="00DF0D67">
        <w:rPr>
          <w:rFonts w:ascii="Arial" w:hAnsi="Arial" w:cs="Arial"/>
          <w:sz w:val="22"/>
          <w:lang w:val="sr-Latn-ME"/>
        </w:rPr>
        <w:t xml:space="preserve"> </w:t>
      </w:r>
      <w:r w:rsidR="00596621" w:rsidRPr="007E519B">
        <w:rPr>
          <w:rFonts w:ascii="Arial" w:hAnsi="Arial" w:cs="Arial"/>
          <w:sz w:val="22"/>
          <w:lang w:val="sr-Latn-ME"/>
        </w:rPr>
        <w:t>može</w:t>
      </w:r>
      <w:r w:rsidR="007769E8">
        <w:rPr>
          <w:rFonts w:ascii="Arial" w:hAnsi="Arial" w:cs="Arial"/>
          <w:sz w:val="22"/>
          <w:lang w:val="sr-Latn-ME"/>
        </w:rPr>
        <w:t xml:space="preserve"> se</w:t>
      </w:r>
      <w:r w:rsidR="00596621" w:rsidRPr="007E519B">
        <w:rPr>
          <w:rFonts w:ascii="Arial" w:hAnsi="Arial" w:cs="Arial"/>
          <w:sz w:val="22"/>
          <w:lang w:val="sr-Latn-ME"/>
        </w:rPr>
        <w:t xml:space="preserve"> pokrenuti upravni spor.</w:t>
      </w:r>
    </w:p>
    <w:p w14:paraId="46B15618" w14:textId="3BBC904D" w:rsidR="00596621" w:rsidRPr="007E519B" w:rsidRDefault="00596621" w:rsidP="00484063">
      <w:pPr>
        <w:widowControl w:val="0"/>
        <w:suppressAutoHyphens/>
        <w:spacing w:after="0" w:line="240" w:lineRule="auto"/>
        <w:ind w:left="0" w:right="0" w:firstLine="557"/>
        <w:rPr>
          <w:rFonts w:ascii="Arial" w:hAnsi="Arial" w:cs="Arial"/>
          <w:sz w:val="22"/>
          <w:lang w:val="sr-Latn-ME"/>
        </w:rPr>
      </w:pPr>
      <w:r w:rsidRPr="007E519B">
        <w:rPr>
          <w:rFonts w:ascii="Arial" w:hAnsi="Arial" w:cs="Arial"/>
          <w:sz w:val="22"/>
          <w:lang w:val="sr-Latn-ME"/>
        </w:rPr>
        <w:t>Status povlašćenog proizvođača traje za vrijeme podsticajnog perioda u skladu sa ovim zakonom, osim ako se ne ukine ili poništi</w:t>
      </w:r>
      <w:r w:rsidR="001A5BBA">
        <w:rPr>
          <w:rFonts w:ascii="Arial" w:hAnsi="Arial" w:cs="Arial"/>
          <w:sz w:val="22"/>
          <w:lang w:val="sr-Latn-ME"/>
        </w:rPr>
        <w:t xml:space="preserve"> rješenje</w:t>
      </w:r>
      <w:r w:rsidRPr="007E519B">
        <w:rPr>
          <w:rFonts w:ascii="Arial" w:hAnsi="Arial" w:cs="Arial"/>
          <w:sz w:val="22"/>
          <w:lang w:val="sr-Latn-ME"/>
        </w:rPr>
        <w:t xml:space="preserve">, ili ako </w:t>
      </w:r>
      <w:r w:rsidR="001A5BBA" w:rsidRPr="007E519B">
        <w:rPr>
          <w:rFonts w:ascii="Arial" w:hAnsi="Arial" w:cs="Arial"/>
          <w:sz w:val="22"/>
          <w:lang w:val="sr-Latn-ME"/>
        </w:rPr>
        <w:t>povlašćeni proizvođač ili ovlašćena ugovorna strana raskin</w:t>
      </w:r>
      <w:r w:rsidR="001A5BBA">
        <w:rPr>
          <w:rFonts w:ascii="Arial" w:hAnsi="Arial" w:cs="Arial"/>
          <w:sz w:val="22"/>
          <w:lang w:val="sr-Latn-ME"/>
        </w:rPr>
        <w:t>u</w:t>
      </w:r>
      <w:r w:rsidR="001A5BBA" w:rsidRPr="007E519B">
        <w:rPr>
          <w:rFonts w:ascii="Arial" w:hAnsi="Arial" w:cs="Arial"/>
          <w:sz w:val="22"/>
          <w:lang w:val="sr-Latn-ME"/>
        </w:rPr>
        <w:t xml:space="preserve"> </w:t>
      </w:r>
      <w:r w:rsidRPr="007E519B">
        <w:rPr>
          <w:rFonts w:ascii="Arial" w:hAnsi="Arial" w:cs="Arial"/>
          <w:sz w:val="22"/>
          <w:lang w:val="sr-Latn-ME"/>
        </w:rPr>
        <w:t xml:space="preserve">ugovor o tržišnoj premiji </w:t>
      </w:r>
      <w:r w:rsidR="001A5BBA">
        <w:rPr>
          <w:rFonts w:ascii="Arial" w:hAnsi="Arial" w:cs="Arial"/>
          <w:sz w:val="22"/>
          <w:lang w:val="sr-Latn-ME"/>
        </w:rPr>
        <w:t>prije isteka vremena na koji</w:t>
      </w:r>
      <w:r w:rsidR="00782566">
        <w:rPr>
          <w:rFonts w:ascii="Arial" w:hAnsi="Arial" w:cs="Arial"/>
          <w:sz w:val="22"/>
          <w:lang w:val="sr-Latn-ME"/>
        </w:rPr>
        <w:t xml:space="preserve"> je</w:t>
      </w:r>
      <w:r w:rsidR="001A5BBA">
        <w:rPr>
          <w:rFonts w:ascii="Arial" w:hAnsi="Arial" w:cs="Arial"/>
          <w:sz w:val="22"/>
          <w:lang w:val="sr-Latn-ME"/>
        </w:rPr>
        <w:t xml:space="preserve"> zaključen</w:t>
      </w:r>
      <w:r w:rsidRPr="007E519B">
        <w:rPr>
          <w:rFonts w:ascii="Arial" w:hAnsi="Arial" w:cs="Arial"/>
          <w:sz w:val="22"/>
          <w:lang w:val="sr-Latn-ME"/>
        </w:rPr>
        <w:t>.</w:t>
      </w:r>
    </w:p>
    <w:p w14:paraId="1C40BC53"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Povlašćeni proizvođač dužan je da unaprijed obezbijedi sredstva neophodna za pokriće troškova za uklanjanje elektrane za koju je stekao status povlašćenog proizvođača, po isteku njenog životnog vijeka, i troškova sanacije zemljišta na kojem se nalazila elektrana.</w:t>
      </w:r>
    </w:p>
    <w:p w14:paraId="0F7355A6" w14:textId="0020CD3F" w:rsidR="00216A28" w:rsidRPr="007C6945" w:rsidRDefault="00161622"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 xml:space="preserve">Sadržaj zahtjeva iz stava </w:t>
      </w:r>
      <w:r w:rsidR="003C1024">
        <w:rPr>
          <w:rFonts w:ascii="Arial" w:hAnsi="Arial" w:cs="Arial"/>
          <w:sz w:val="22"/>
          <w:szCs w:val="22"/>
          <w:lang w:val="sr-Latn-ME"/>
        </w:rPr>
        <w:t xml:space="preserve">3 </w:t>
      </w:r>
      <w:r>
        <w:rPr>
          <w:rFonts w:ascii="Arial" w:hAnsi="Arial" w:cs="Arial"/>
          <w:sz w:val="22"/>
          <w:szCs w:val="22"/>
          <w:lang w:val="sr-Latn-ME"/>
        </w:rPr>
        <w:t>ovog člana i dokaze o ispunjenosti uslova iz stava 1 ovog člana propisuje Ministarstvo.</w:t>
      </w:r>
    </w:p>
    <w:p w14:paraId="202781CC" w14:textId="1A23260C" w:rsidR="00216A28" w:rsidRDefault="00216A28" w:rsidP="00484063">
      <w:pPr>
        <w:pStyle w:val="Stext"/>
        <w:spacing w:before="0" w:after="0"/>
        <w:ind w:firstLine="567"/>
        <w:jc w:val="center"/>
        <w:rPr>
          <w:rFonts w:ascii="Arial" w:hAnsi="Arial" w:cs="Arial"/>
          <w:b/>
          <w:iCs/>
          <w:sz w:val="22"/>
          <w:lang w:val="en-US"/>
        </w:rPr>
      </w:pPr>
      <w:r w:rsidRPr="00324318">
        <w:rPr>
          <w:rFonts w:ascii="Arial" w:hAnsi="Arial" w:cs="Arial"/>
          <w:b/>
          <w:iCs/>
          <w:sz w:val="22"/>
          <w:lang w:val="en-US"/>
        </w:rPr>
        <w:t>Prenos statusa povlašćenog proizvođača</w:t>
      </w:r>
    </w:p>
    <w:p w14:paraId="51776909" w14:textId="77777777" w:rsidR="003C1024" w:rsidRPr="00324318" w:rsidRDefault="003C1024" w:rsidP="00484063">
      <w:pPr>
        <w:pStyle w:val="Stext"/>
        <w:spacing w:before="0" w:after="0"/>
        <w:ind w:firstLine="567"/>
        <w:jc w:val="center"/>
        <w:rPr>
          <w:rFonts w:ascii="Arial" w:hAnsi="Arial" w:cs="Arial"/>
          <w:b/>
          <w:iCs/>
          <w:sz w:val="22"/>
          <w:lang w:val="en-US"/>
        </w:rPr>
      </w:pPr>
    </w:p>
    <w:p w14:paraId="26AB3206" w14:textId="77B7DF36" w:rsidR="00216A28" w:rsidRPr="00324318" w:rsidRDefault="0090392D" w:rsidP="00484063">
      <w:pPr>
        <w:pStyle w:val="Stext"/>
        <w:spacing w:before="0" w:after="0"/>
        <w:ind w:firstLine="567"/>
        <w:jc w:val="center"/>
        <w:rPr>
          <w:rFonts w:ascii="Arial" w:hAnsi="Arial" w:cs="Arial"/>
          <w:b/>
          <w:bCs/>
          <w:sz w:val="22"/>
          <w:lang w:val="en-US"/>
        </w:rPr>
      </w:pPr>
      <w:r w:rsidRPr="00324318">
        <w:rPr>
          <w:rFonts w:ascii="Arial" w:hAnsi="Arial" w:cs="Arial"/>
          <w:b/>
          <w:bCs/>
          <w:sz w:val="22"/>
          <w:lang w:val="en-US"/>
        </w:rPr>
        <w:t xml:space="preserve">Član </w:t>
      </w:r>
      <w:r w:rsidR="00065F75" w:rsidRPr="00324318">
        <w:rPr>
          <w:rFonts w:ascii="Arial" w:hAnsi="Arial" w:cs="Arial"/>
          <w:b/>
          <w:bCs/>
          <w:sz w:val="22"/>
          <w:lang w:val="en-US"/>
        </w:rPr>
        <w:t>41</w:t>
      </w:r>
    </w:p>
    <w:p w14:paraId="311F540E" w14:textId="645788EF" w:rsidR="007C6945" w:rsidRPr="00324318" w:rsidRDefault="007C6945" w:rsidP="00484063">
      <w:pPr>
        <w:pStyle w:val="Stext"/>
        <w:spacing w:before="0" w:after="0"/>
        <w:ind w:firstLine="567"/>
        <w:rPr>
          <w:rFonts w:ascii="Arial" w:hAnsi="Arial" w:cs="Arial"/>
          <w:sz w:val="22"/>
          <w:lang w:val="en-US"/>
        </w:rPr>
      </w:pPr>
      <w:r w:rsidRPr="00324318">
        <w:rPr>
          <w:rFonts w:ascii="Arial" w:hAnsi="Arial" w:cs="Arial"/>
          <w:sz w:val="22"/>
          <w:lang w:val="en-US"/>
        </w:rPr>
        <w:t>Energetski subjekat koji je stekao status povlašćenog proizvođača može taj status prenijeti na drugi energetski subjekat.</w:t>
      </w:r>
    </w:p>
    <w:p w14:paraId="10AACB87" w14:textId="4DCF2027" w:rsidR="00216A28" w:rsidRPr="00324318" w:rsidRDefault="007C6945" w:rsidP="007C6945">
      <w:pPr>
        <w:pStyle w:val="Stext"/>
        <w:spacing w:before="0" w:after="0"/>
        <w:ind w:firstLine="567"/>
        <w:rPr>
          <w:rFonts w:ascii="Arial" w:hAnsi="Arial" w:cs="Arial"/>
          <w:sz w:val="22"/>
          <w:lang w:val="en-US"/>
        </w:rPr>
      </w:pPr>
      <w:r w:rsidRPr="00324318">
        <w:rPr>
          <w:rFonts w:ascii="Arial" w:hAnsi="Arial" w:cs="Arial"/>
          <w:sz w:val="22"/>
          <w:lang w:val="en-US"/>
        </w:rPr>
        <w:t>Radi</w:t>
      </w:r>
      <w:r w:rsidR="008A294E" w:rsidRPr="00324318">
        <w:rPr>
          <w:rFonts w:ascii="Arial" w:hAnsi="Arial" w:cs="Arial"/>
          <w:sz w:val="22"/>
          <w:lang w:val="en-US"/>
        </w:rPr>
        <w:t xml:space="preserve"> </w:t>
      </w:r>
      <w:r w:rsidRPr="00324318">
        <w:rPr>
          <w:rFonts w:ascii="Arial" w:hAnsi="Arial" w:cs="Arial"/>
          <w:sz w:val="22"/>
          <w:lang w:val="en-US"/>
        </w:rPr>
        <w:t>preno</w:t>
      </w:r>
      <w:r w:rsidRPr="00324318">
        <w:rPr>
          <w:rFonts w:ascii="Arial" w:hAnsi="Arial" w:cs="Arial"/>
          <w:sz w:val="22"/>
          <w:lang w:val="sr-Latn-ME"/>
        </w:rPr>
        <w:t xml:space="preserve">šenja </w:t>
      </w:r>
      <w:r w:rsidRPr="00324318">
        <w:rPr>
          <w:rFonts w:ascii="Arial" w:hAnsi="Arial" w:cs="Arial"/>
          <w:sz w:val="22"/>
          <w:lang w:val="en-US"/>
        </w:rPr>
        <w:t>statusa povlašćenog proizvođača</w:t>
      </w:r>
      <w:r w:rsidR="008A294E" w:rsidRPr="00324318">
        <w:rPr>
          <w:rFonts w:ascii="Arial" w:hAnsi="Arial" w:cs="Arial"/>
          <w:sz w:val="22"/>
          <w:lang w:val="en-US"/>
        </w:rPr>
        <w:t>,</w:t>
      </w:r>
      <w:r w:rsidRPr="00324318">
        <w:rPr>
          <w:rFonts w:ascii="Arial" w:hAnsi="Arial" w:cs="Arial"/>
          <w:sz w:val="22"/>
          <w:lang w:val="en-US"/>
        </w:rPr>
        <w:t xml:space="preserve"> </w:t>
      </w:r>
      <w:r w:rsidR="008A294E" w:rsidRPr="00324318">
        <w:rPr>
          <w:rFonts w:ascii="Arial" w:hAnsi="Arial" w:cs="Arial"/>
          <w:sz w:val="22"/>
          <w:lang w:val="en-US"/>
        </w:rPr>
        <w:t>povlašćeni proizvođač</w:t>
      </w:r>
      <w:r w:rsidR="00216A28" w:rsidRPr="00324318">
        <w:rPr>
          <w:rFonts w:ascii="Arial" w:hAnsi="Arial" w:cs="Arial"/>
          <w:sz w:val="22"/>
          <w:lang w:val="en-US"/>
        </w:rPr>
        <w:t xml:space="preserve"> </w:t>
      </w:r>
      <w:r w:rsidRPr="00324318">
        <w:rPr>
          <w:rFonts w:ascii="Arial" w:hAnsi="Arial" w:cs="Arial"/>
          <w:sz w:val="22"/>
          <w:lang w:val="en-US"/>
        </w:rPr>
        <w:t>podnosi zahtjev</w:t>
      </w:r>
      <w:r w:rsidR="008A294E" w:rsidRPr="00324318">
        <w:rPr>
          <w:rFonts w:ascii="Arial" w:hAnsi="Arial" w:cs="Arial"/>
          <w:sz w:val="22"/>
          <w:lang w:val="en-US"/>
        </w:rPr>
        <w:t xml:space="preserve"> sa podacima o energetskom subjektu na koga prenosi taj status</w:t>
      </w:r>
      <w:r w:rsidRPr="00324318">
        <w:rPr>
          <w:rFonts w:ascii="Arial" w:hAnsi="Arial" w:cs="Arial"/>
          <w:sz w:val="22"/>
          <w:lang w:val="en-US"/>
        </w:rPr>
        <w:t xml:space="preserve"> </w:t>
      </w:r>
      <w:r w:rsidR="008A294E" w:rsidRPr="00324318">
        <w:rPr>
          <w:rFonts w:ascii="Arial" w:hAnsi="Arial" w:cs="Arial"/>
          <w:sz w:val="22"/>
          <w:lang w:val="en-US"/>
        </w:rPr>
        <w:t>i</w:t>
      </w:r>
      <w:r w:rsidR="00B01449" w:rsidRPr="00324318">
        <w:rPr>
          <w:rFonts w:ascii="Arial" w:hAnsi="Arial" w:cs="Arial"/>
          <w:sz w:val="22"/>
          <w:lang w:val="en-US"/>
        </w:rPr>
        <w:t xml:space="preserve"> dokaz</w:t>
      </w:r>
      <w:r w:rsidR="008A294E" w:rsidRPr="00324318">
        <w:rPr>
          <w:rFonts w:ascii="Arial" w:hAnsi="Arial" w:cs="Arial"/>
          <w:sz w:val="22"/>
          <w:lang w:val="en-US"/>
        </w:rPr>
        <w:t>om o ispunjavanju uslova</w:t>
      </w:r>
      <w:r w:rsidR="00B01449" w:rsidRPr="00324318">
        <w:rPr>
          <w:rFonts w:ascii="Arial" w:hAnsi="Arial" w:cs="Arial"/>
          <w:sz w:val="22"/>
          <w:lang w:val="en-US"/>
        </w:rPr>
        <w:t xml:space="preserve"> iz člana </w:t>
      </w:r>
      <w:r w:rsidR="008A294E" w:rsidRPr="00324318">
        <w:rPr>
          <w:rFonts w:ascii="Arial" w:hAnsi="Arial" w:cs="Arial"/>
          <w:sz w:val="22"/>
          <w:lang w:val="en-US"/>
        </w:rPr>
        <w:t xml:space="preserve">40 </w:t>
      </w:r>
      <w:r w:rsidR="00B01449" w:rsidRPr="00324318">
        <w:rPr>
          <w:rFonts w:ascii="Arial" w:hAnsi="Arial" w:cs="Arial"/>
          <w:sz w:val="22"/>
          <w:lang w:val="en-US"/>
        </w:rPr>
        <w:t>stav 1</w:t>
      </w:r>
      <w:r w:rsidR="008A294E" w:rsidRPr="00324318">
        <w:rPr>
          <w:rFonts w:ascii="Arial" w:hAnsi="Arial" w:cs="Arial"/>
          <w:sz w:val="22"/>
          <w:lang w:val="en-US"/>
        </w:rPr>
        <w:t xml:space="preserve"> tačka 1</w:t>
      </w:r>
      <w:r w:rsidR="00B01449" w:rsidRPr="00324318">
        <w:rPr>
          <w:rFonts w:ascii="Arial" w:hAnsi="Arial" w:cs="Arial"/>
          <w:sz w:val="22"/>
          <w:lang w:val="en-US"/>
        </w:rPr>
        <w:t xml:space="preserve"> ovog zakona.</w:t>
      </w:r>
    </w:p>
    <w:p w14:paraId="63FAC62B" w14:textId="22878FAB" w:rsidR="00CD71B8" w:rsidRPr="007C6945" w:rsidRDefault="00CD71B8" w:rsidP="00CD71B8">
      <w:pPr>
        <w:pStyle w:val="Stext"/>
        <w:spacing w:before="0" w:after="0" w:line="240" w:lineRule="auto"/>
        <w:ind w:firstLine="567"/>
        <w:rPr>
          <w:rFonts w:ascii="Arial" w:hAnsi="Arial" w:cs="Arial"/>
          <w:sz w:val="22"/>
          <w:szCs w:val="22"/>
          <w:lang w:val="sr-Latn-ME"/>
        </w:rPr>
      </w:pPr>
      <w:r w:rsidRPr="00CD542C">
        <w:rPr>
          <w:rFonts w:ascii="Arial" w:hAnsi="Arial" w:cs="Arial"/>
          <w:sz w:val="22"/>
          <w:szCs w:val="22"/>
          <w:lang w:val="sr-Latn-ME"/>
        </w:rPr>
        <w:t>Sadržaj zahtjeva iz stava 2 ovog člana i dokaze o ispunjenosti uslova za prenos statusa povlašćenog proizvođača propisuje Ministarstvo.</w:t>
      </w:r>
    </w:p>
    <w:p w14:paraId="6D870F2C" w14:textId="77777777" w:rsidR="0067416C" w:rsidRDefault="0067416C" w:rsidP="00484063">
      <w:pPr>
        <w:pStyle w:val="Stext"/>
        <w:spacing w:before="0" w:after="0"/>
        <w:ind w:firstLine="567"/>
        <w:jc w:val="center"/>
        <w:rPr>
          <w:rFonts w:ascii="Arial" w:hAnsi="Arial" w:cs="Arial"/>
          <w:b/>
          <w:color w:val="FF0000"/>
          <w:sz w:val="22"/>
          <w:highlight w:val="yellow"/>
          <w:lang w:val="en-US"/>
        </w:rPr>
      </w:pPr>
    </w:p>
    <w:p w14:paraId="5143BD0E" w14:textId="1590C29F" w:rsidR="00216A28" w:rsidRPr="007C6945" w:rsidRDefault="00216A28" w:rsidP="00484063">
      <w:pPr>
        <w:pStyle w:val="Stext"/>
        <w:spacing w:before="0" w:after="0"/>
        <w:ind w:firstLine="567"/>
        <w:jc w:val="center"/>
        <w:rPr>
          <w:rFonts w:ascii="Arial" w:hAnsi="Arial" w:cs="Arial"/>
          <w:b/>
          <w:iCs/>
          <w:sz w:val="22"/>
          <w:lang w:val="en-US"/>
        </w:rPr>
      </w:pPr>
      <w:r w:rsidRPr="007C6945">
        <w:rPr>
          <w:rFonts w:ascii="Arial" w:hAnsi="Arial" w:cs="Arial"/>
          <w:b/>
          <w:iCs/>
          <w:sz w:val="22"/>
          <w:lang w:val="en-US"/>
        </w:rPr>
        <w:t xml:space="preserve">Prestanak statusa </w:t>
      </w:r>
    </w:p>
    <w:p w14:paraId="2EB8A4B1" w14:textId="2F35EA98" w:rsidR="00216A28" w:rsidRPr="004025A3" w:rsidRDefault="00216A28" w:rsidP="00484063">
      <w:pPr>
        <w:pStyle w:val="Stext"/>
        <w:spacing w:before="0" w:after="0"/>
        <w:ind w:firstLine="567"/>
        <w:jc w:val="center"/>
        <w:rPr>
          <w:rFonts w:ascii="Arial" w:hAnsi="Arial" w:cs="Arial"/>
          <w:b/>
          <w:bCs/>
          <w:sz w:val="22"/>
          <w:lang w:val="en-US"/>
        </w:rPr>
      </w:pPr>
      <w:bookmarkStart w:id="7" w:name="clan_109"/>
      <w:bookmarkEnd w:id="7"/>
      <w:r w:rsidRPr="004025A3">
        <w:rPr>
          <w:rFonts w:ascii="Arial" w:hAnsi="Arial" w:cs="Arial"/>
          <w:b/>
          <w:bCs/>
          <w:sz w:val="22"/>
          <w:lang w:val="en-US"/>
        </w:rPr>
        <w:t xml:space="preserve">Član </w:t>
      </w:r>
      <w:r w:rsidR="0090392D">
        <w:rPr>
          <w:rFonts w:ascii="Arial" w:hAnsi="Arial" w:cs="Arial"/>
          <w:b/>
          <w:bCs/>
          <w:sz w:val="22"/>
          <w:lang w:val="en-US"/>
        </w:rPr>
        <w:t>4</w:t>
      </w:r>
      <w:r w:rsidR="00065F75">
        <w:rPr>
          <w:rFonts w:ascii="Arial" w:hAnsi="Arial" w:cs="Arial"/>
          <w:b/>
          <w:bCs/>
          <w:sz w:val="22"/>
          <w:lang w:val="en-US"/>
        </w:rPr>
        <w:t>2</w:t>
      </w:r>
    </w:p>
    <w:p w14:paraId="7C92F5A3" w14:textId="57532C6B" w:rsidR="00216A28" w:rsidRPr="00216A28" w:rsidRDefault="00216A28" w:rsidP="00484063">
      <w:pPr>
        <w:pStyle w:val="Stext"/>
        <w:spacing w:before="0" w:after="0"/>
        <w:ind w:firstLine="567"/>
        <w:rPr>
          <w:rFonts w:ascii="Arial" w:hAnsi="Arial" w:cs="Arial"/>
          <w:sz w:val="22"/>
          <w:lang w:val="en-US"/>
        </w:rPr>
      </w:pPr>
      <w:r w:rsidRPr="00216A28">
        <w:rPr>
          <w:rFonts w:ascii="Arial" w:hAnsi="Arial" w:cs="Arial"/>
          <w:sz w:val="22"/>
          <w:lang w:val="en-US"/>
        </w:rPr>
        <w:t>Energetskom subjektu prestaje status povlašćenog proizvođača ako:</w:t>
      </w:r>
    </w:p>
    <w:p w14:paraId="2CE6582A" w14:textId="6BF27D42" w:rsidR="00216A28" w:rsidRPr="00216A28" w:rsidRDefault="00216A28" w:rsidP="00484063">
      <w:pPr>
        <w:pStyle w:val="Stext"/>
        <w:spacing w:before="0" w:after="0"/>
        <w:ind w:firstLine="567"/>
        <w:rPr>
          <w:rFonts w:ascii="Arial" w:hAnsi="Arial" w:cs="Arial"/>
          <w:sz w:val="22"/>
          <w:lang w:val="en-US"/>
        </w:rPr>
      </w:pPr>
      <w:r>
        <w:rPr>
          <w:rFonts w:ascii="Arial" w:hAnsi="Arial" w:cs="Arial"/>
          <w:sz w:val="22"/>
          <w:lang w:val="en-US"/>
        </w:rPr>
        <w:t>1) je rješenje o st</w:t>
      </w:r>
      <w:r w:rsidRPr="00216A28">
        <w:rPr>
          <w:rFonts w:ascii="Arial" w:hAnsi="Arial" w:cs="Arial"/>
          <w:sz w:val="22"/>
          <w:lang w:val="en-US"/>
        </w:rPr>
        <w:t>icanju statusa doneseno na osnovu neistinitih podataka;</w:t>
      </w:r>
    </w:p>
    <w:p w14:paraId="1BD1171B" w14:textId="77777777" w:rsidR="00216A28" w:rsidRPr="00216A28" w:rsidRDefault="00216A28" w:rsidP="00484063">
      <w:pPr>
        <w:pStyle w:val="Stext"/>
        <w:spacing w:before="0" w:after="0"/>
        <w:ind w:firstLine="567"/>
        <w:rPr>
          <w:rFonts w:ascii="Arial" w:hAnsi="Arial" w:cs="Arial"/>
          <w:sz w:val="22"/>
          <w:lang w:val="en-US"/>
        </w:rPr>
      </w:pPr>
      <w:r w:rsidRPr="00216A28">
        <w:rPr>
          <w:rFonts w:ascii="Arial" w:hAnsi="Arial" w:cs="Arial"/>
          <w:sz w:val="22"/>
          <w:lang w:val="en-US"/>
        </w:rPr>
        <w:t>2) se utvrdi da su se svojstva energetskog objekta promijenila zbog neodržavanja tehničko-tehnoloških karakteristika;</w:t>
      </w:r>
    </w:p>
    <w:p w14:paraId="3F70241A" w14:textId="23CC90FF" w:rsidR="00216A28" w:rsidRPr="00CD542C" w:rsidRDefault="00216A28" w:rsidP="00484063">
      <w:pPr>
        <w:pStyle w:val="Stext"/>
        <w:spacing w:before="0" w:after="0"/>
        <w:ind w:firstLine="567"/>
        <w:rPr>
          <w:rFonts w:ascii="Arial" w:hAnsi="Arial" w:cs="Arial"/>
          <w:sz w:val="22"/>
          <w:lang w:val="en-US"/>
        </w:rPr>
      </w:pPr>
      <w:r w:rsidRPr="00216A28">
        <w:rPr>
          <w:rFonts w:ascii="Arial" w:hAnsi="Arial" w:cs="Arial"/>
          <w:sz w:val="22"/>
          <w:lang w:val="en-US"/>
        </w:rPr>
        <w:t xml:space="preserve">3) ne ispunjava uslove i </w:t>
      </w:r>
      <w:r w:rsidRPr="00CD542C">
        <w:rPr>
          <w:rFonts w:ascii="Arial" w:hAnsi="Arial" w:cs="Arial"/>
          <w:sz w:val="22"/>
          <w:lang w:val="en-US"/>
        </w:rPr>
        <w:t xml:space="preserve">obaveze </w:t>
      </w:r>
      <w:r w:rsidR="00742C0D" w:rsidRPr="00324318">
        <w:rPr>
          <w:rFonts w:ascii="Arial" w:hAnsi="Arial" w:cs="Arial"/>
          <w:sz w:val="22"/>
          <w:lang w:val="en-US"/>
        </w:rPr>
        <w:t>propisane</w:t>
      </w:r>
      <w:r w:rsidRPr="00CD542C">
        <w:rPr>
          <w:rFonts w:ascii="Arial" w:hAnsi="Arial" w:cs="Arial"/>
          <w:sz w:val="22"/>
          <w:lang w:val="en-US"/>
        </w:rPr>
        <w:t xml:space="preserve"> ovim zakonom;</w:t>
      </w:r>
    </w:p>
    <w:p w14:paraId="4C25C340" w14:textId="50E52ABD" w:rsidR="00216A28" w:rsidRPr="00CD542C" w:rsidRDefault="00E22FAE" w:rsidP="00484063">
      <w:pPr>
        <w:pStyle w:val="Stext"/>
        <w:spacing w:before="0" w:after="0"/>
        <w:ind w:firstLine="567"/>
        <w:rPr>
          <w:rFonts w:ascii="Arial" w:hAnsi="Arial" w:cs="Arial"/>
          <w:sz w:val="22"/>
          <w:lang w:val="en-US"/>
        </w:rPr>
      </w:pPr>
      <w:r w:rsidRPr="00CD542C">
        <w:rPr>
          <w:rFonts w:ascii="Arial" w:hAnsi="Arial" w:cs="Arial"/>
          <w:sz w:val="22"/>
          <w:lang w:val="en-US"/>
        </w:rPr>
        <w:t>4)</w:t>
      </w:r>
      <w:r w:rsidR="00742C0D" w:rsidRPr="00CD542C">
        <w:rPr>
          <w:rFonts w:ascii="Arial" w:hAnsi="Arial" w:cs="Arial"/>
          <w:sz w:val="22"/>
          <w:lang w:val="en-US"/>
        </w:rPr>
        <w:t xml:space="preserve"> ako</w:t>
      </w:r>
      <w:r w:rsidRPr="00CD542C">
        <w:rPr>
          <w:rFonts w:ascii="Arial" w:hAnsi="Arial" w:cs="Arial"/>
          <w:sz w:val="22"/>
          <w:lang w:val="en-US"/>
        </w:rPr>
        <w:t xml:space="preserve"> istek</w:t>
      </w:r>
      <w:r w:rsidR="00742C0D" w:rsidRPr="00CD542C">
        <w:rPr>
          <w:rFonts w:ascii="Arial" w:hAnsi="Arial" w:cs="Arial"/>
          <w:sz w:val="22"/>
          <w:lang w:val="en-US"/>
        </w:rPr>
        <w:t>ne</w:t>
      </w:r>
      <w:r w:rsidRPr="00CD542C">
        <w:rPr>
          <w:rFonts w:ascii="Arial" w:hAnsi="Arial" w:cs="Arial"/>
          <w:sz w:val="22"/>
          <w:lang w:val="en-US"/>
        </w:rPr>
        <w:t xml:space="preserve"> licenc</w:t>
      </w:r>
      <w:r w:rsidR="00742C0D" w:rsidRPr="00CD542C">
        <w:rPr>
          <w:rFonts w:ascii="Arial" w:hAnsi="Arial" w:cs="Arial"/>
          <w:sz w:val="22"/>
          <w:lang w:val="en-US"/>
        </w:rPr>
        <w:t>a</w:t>
      </w:r>
      <w:r w:rsidRPr="00CD542C">
        <w:rPr>
          <w:rFonts w:ascii="Arial" w:hAnsi="Arial" w:cs="Arial"/>
          <w:sz w:val="22"/>
          <w:lang w:val="en-US"/>
        </w:rPr>
        <w:t xml:space="preserve"> u skladu sa</w:t>
      </w:r>
      <w:r w:rsidR="00216A28" w:rsidRPr="00CD542C">
        <w:rPr>
          <w:rFonts w:ascii="Arial" w:hAnsi="Arial" w:cs="Arial"/>
          <w:sz w:val="22"/>
          <w:lang w:val="en-US"/>
        </w:rPr>
        <w:t xml:space="preserve"> zakonom</w:t>
      </w:r>
      <w:r w:rsidRPr="00CD542C">
        <w:rPr>
          <w:rFonts w:ascii="Arial" w:hAnsi="Arial" w:cs="Arial"/>
          <w:sz w:val="22"/>
          <w:lang w:val="en-US"/>
        </w:rPr>
        <w:t xml:space="preserve"> kojim se uređuju energetske djelatnosti</w:t>
      </w:r>
      <w:r w:rsidR="00216A28" w:rsidRPr="00CD542C">
        <w:rPr>
          <w:rFonts w:ascii="Arial" w:hAnsi="Arial" w:cs="Arial"/>
          <w:sz w:val="22"/>
          <w:lang w:val="en-US"/>
        </w:rPr>
        <w:t>.</w:t>
      </w:r>
    </w:p>
    <w:p w14:paraId="5FC044DE" w14:textId="53D5B3C0" w:rsidR="00216A28" w:rsidRPr="00CD542C" w:rsidRDefault="00216A28" w:rsidP="00484063">
      <w:pPr>
        <w:pStyle w:val="Stext"/>
        <w:spacing w:before="0" w:after="0"/>
        <w:ind w:firstLine="567"/>
        <w:rPr>
          <w:rFonts w:ascii="Arial" w:hAnsi="Arial" w:cs="Arial"/>
          <w:sz w:val="22"/>
          <w:lang w:val="en-US"/>
        </w:rPr>
      </w:pPr>
      <w:r w:rsidRPr="00CD542C">
        <w:rPr>
          <w:rFonts w:ascii="Arial" w:hAnsi="Arial" w:cs="Arial"/>
          <w:sz w:val="22"/>
          <w:lang w:val="en-US"/>
        </w:rPr>
        <w:t>Rješenje o prestanku statusa povlašćenog proizvođača donosi Ministarstvo.</w:t>
      </w:r>
    </w:p>
    <w:p w14:paraId="6E1ED196" w14:textId="600A8697" w:rsidR="00216A28" w:rsidRPr="00CD542C" w:rsidRDefault="00216A28" w:rsidP="00484063">
      <w:pPr>
        <w:pStyle w:val="Stext"/>
        <w:spacing w:before="0" w:after="0"/>
        <w:ind w:firstLine="567"/>
        <w:rPr>
          <w:rFonts w:ascii="Arial" w:hAnsi="Arial" w:cs="Arial"/>
          <w:sz w:val="22"/>
          <w:lang w:val="en-US"/>
        </w:rPr>
      </w:pPr>
      <w:r w:rsidRPr="00CD542C">
        <w:rPr>
          <w:rFonts w:ascii="Arial" w:hAnsi="Arial" w:cs="Arial"/>
          <w:sz w:val="22"/>
          <w:lang w:val="en-US"/>
        </w:rPr>
        <w:t xml:space="preserve">Ministarstvo vodi </w:t>
      </w:r>
      <w:r w:rsidR="00E22FAE" w:rsidRPr="00324318">
        <w:rPr>
          <w:rFonts w:ascii="Arial" w:hAnsi="Arial" w:cs="Arial"/>
          <w:sz w:val="22"/>
          <w:lang w:val="en-US"/>
        </w:rPr>
        <w:t>evidenciju</w:t>
      </w:r>
      <w:r w:rsidR="00E22FAE" w:rsidRPr="00CD542C">
        <w:rPr>
          <w:rFonts w:ascii="Arial" w:hAnsi="Arial" w:cs="Arial"/>
          <w:sz w:val="22"/>
          <w:lang w:val="en-US"/>
        </w:rPr>
        <w:t xml:space="preserve"> </w:t>
      </w:r>
      <w:r w:rsidRPr="00CD542C">
        <w:rPr>
          <w:rFonts w:ascii="Arial" w:hAnsi="Arial" w:cs="Arial"/>
          <w:sz w:val="22"/>
          <w:lang w:val="en-US"/>
        </w:rPr>
        <w:t>povlašćenih proizvođača koj</w:t>
      </w:r>
      <w:r w:rsidR="00742C0D" w:rsidRPr="00CD542C">
        <w:rPr>
          <w:rFonts w:ascii="Arial" w:hAnsi="Arial" w:cs="Arial"/>
          <w:sz w:val="22"/>
          <w:lang w:val="en-US"/>
        </w:rPr>
        <w:t>a</w:t>
      </w:r>
      <w:r w:rsidRPr="00CD542C">
        <w:rPr>
          <w:rFonts w:ascii="Arial" w:hAnsi="Arial" w:cs="Arial"/>
          <w:sz w:val="22"/>
          <w:lang w:val="en-US"/>
        </w:rPr>
        <w:t xml:space="preserve"> sadrži podatke i o proizvođačima koji imaju status </w:t>
      </w:r>
      <w:r w:rsidR="00742C0D" w:rsidRPr="00CD542C">
        <w:rPr>
          <w:rFonts w:ascii="Arial" w:hAnsi="Arial" w:cs="Arial"/>
          <w:sz w:val="22"/>
          <w:lang w:val="en-US"/>
        </w:rPr>
        <w:t xml:space="preserve">privremenog </w:t>
      </w:r>
      <w:r w:rsidRPr="00CD542C">
        <w:rPr>
          <w:rFonts w:ascii="Arial" w:hAnsi="Arial" w:cs="Arial"/>
          <w:sz w:val="22"/>
          <w:lang w:val="en-US"/>
        </w:rPr>
        <w:t>povlašćenog proizvođača i o povlašćenim proizvođačima kojima je taj status prestao.</w:t>
      </w:r>
    </w:p>
    <w:p w14:paraId="2F5B58A3" w14:textId="31DA7798" w:rsidR="00216A28" w:rsidRPr="00CD542C" w:rsidRDefault="00216A28" w:rsidP="00484063">
      <w:pPr>
        <w:pStyle w:val="Stext"/>
        <w:spacing w:before="0" w:after="0"/>
        <w:ind w:firstLine="567"/>
        <w:rPr>
          <w:rFonts w:ascii="Arial" w:hAnsi="Arial" w:cs="Arial"/>
          <w:sz w:val="22"/>
          <w:lang w:val="en-US"/>
        </w:rPr>
      </w:pPr>
      <w:r w:rsidRPr="00CD542C">
        <w:rPr>
          <w:rFonts w:ascii="Arial" w:hAnsi="Arial" w:cs="Arial"/>
          <w:sz w:val="22"/>
          <w:lang w:val="en-US"/>
        </w:rPr>
        <w:t xml:space="preserve">Bliži sadržaj i način vođenja </w:t>
      </w:r>
      <w:r w:rsidR="00E22FAE" w:rsidRPr="00CD542C">
        <w:rPr>
          <w:rFonts w:ascii="Arial" w:hAnsi="Arial" w:cs="Arial"/>
          <w:sz w:val="22"/>
          <w:lang w:val="en-US"/>
        </w:rPr>
        <w:t>evidencije</w:t>
      </w:r>
      <w:r w:rsidRPr="00CD542C">
        <w:rPr>
          <w:rFonts w:ascii="Arial" w:hAnsi="Arial" w:cs="Arial"/>
          <w:sz w:val="22"/>
          <w:lang w:val="en-US"/>
        </w:rPr>
        <w:t xml:space="preserve"> povlašćenih proizvođača propisuje </w:t>
      </w:r>
      <w:r w:rsidR="00742C0D" w:rsidRPr="00324318">
        <w:rPr>
          <w:rFonts w:ascii="Arial" w:hAnsi="Arial" w:cs="Arial"/>
          <w:sz w:val="22"/>
          <w:lang w:val="en-US"/>
        </w:rPr>
        <w:t>Ministarstvo</w:t>
      </w:r>
      <w:r w:rsidRPr="00324318">
        <w:rPr>
          <w:rFonts w:ascii="Arial" w:hAnsi="Arial" w:cs="Arial"/>
          <w:sz w:val="22"/>
          <w:lang w:val="en-US"/>
        </w:rPr>
        <w:t>.</w:t>
      </w:r>
    </w:p>
    <w:p w14:paraId="760B4936" w14:textId="77777777" w:rsidR="00216A28" w:rsidRPr="00CD542C" w:rsidRDefault="00216A28" w:rsidP="00484063">
      <w:pPr>
        <w:pStyle w:val="Stext"/>
        <w:spacing w:before="0" w:after="0" w:line="240" w:lineRule="auto"/>
        <w:ind w:firstLine="567"/>
        <w:rPr>
          <w:rFonts w:ascii="Arial" w:hAnsi="Arial" w:cs="Arial"/>
          <w:sz w:val="22"/>
          <w:szCs w:val="22"/>
          <w:lang w:val="sr-Latn-ME"/>
        </w:rPr>
      </w:pPr>
    </w:p>
    <w:p w14:paraId="4EAE06A4" w14:textId="77777777" w:rsidR="00A8371B" w:rsidRPr="00CD542C" w:rsidRDefault="00A8371B" w:rsidP="00484063">
      <w:pPr>
        <w:pStyle w:val="Stext"/>
        <w:spacing w:before="0" w:after="0" w:line="240" w:lineRule="auto"/>
        <w:ind w:firstLine="567"/>
        <w:jc w:val="center"/>
        <w:rPr>
          <w:rFonts w:ascii="Arial" w:hAnsi="Arial" w:cs="Arial"/>
          <w:b/>
          <w:bCs/>
          <w:sz w:val="22"/>
          <w:szCs w:val="22"/>
          <w:lang w:val="sr-Latn-ME"/>
        </w:rPr>
      </w:pPr>
      <w:bookmarkStart w:id="8" w:name="clan_106"/>
      <w:bookmarkEnd w:id="8"/>
      <w:r w:rsidRPr="00CD542C">
        <w:rPr>
          <w:rFonts w:ascii="Arial" w:hAnsi="Arial" w:cs="Arial"/>
          <w:b/>
          <w:bCs/>
          <w:sz w:val="22"/>
          <w:szCs w:val="22"/>
          <w:lang w:val="sr-Latn-ME"/>
        </w:rPr>
        <w:t>Izveštavanje o sprovedenim aukcijama i projektima u sistemu podsticaja</w:t>
      </w:r>
    </w:p>
    <w:p w14:paraId="054191FB" w14:textId="482F8777" w:rsidR="00A8371B" w:rsidRPr="00CD542C" w:rsidRDefault="00457BE2" w:rsidP="00457BE2">
      <w:pPr>
        <w:pStyle w:val="Stext"/>
        <w:spacing w:before="0" w:after="0" w:line="240" w:lineRule="auto"/>
        <w:ind w:firstLine="567"/>
        <w:rPr>
          <w:rFonts w:ascii="Arial" w:hAnsi="Arial" w:cs="Arial"/>
          <w:b/>
          <w:bCs/>
          <w:sz w:val="22"/>
          <w:szCs w:val="22"/>
          <w:lang w:val="sr-Latn-ME"/>
        </w:rPr>
      </w:pPr>
      <w:r>
        <w:rPr>
          <w:rFonts w:ascii="Arial" w:hAnsi="Arial" w:cs="Arial"/>
          <w:b/>
          <w:bCs/>
          <w:sz w:val="22"/>
          <w:szCs w:val="22"/>
          <w:lang w:val="sr-Latn-ME"/>
        </w:rPr>
        <w:t xml:space="preserve">                                                             </w:t>
      </w:r>
      <w:r w:rsidR="00A8371B" w:rsidRPr="00CD542C">
        <w:rPr>
          <w:rFonts w:ascii="Arial" w:hAnsi="Arial" w:cs="Arial"/>
          <w:b/>
          <w:bCs/>
          <w:sz w:val="22"/>
          <w:szCs w:val="22"/>
          <w:lang w:val="sr-Latn-ME"/>
        </w:rPr>
        <w:t>Član 4</w:t>
      </w:r>
      <w:r w:rsidR="00065F75" w:rsidRPr="00CD542C">
        <w:rPr>
          <w:rFonts w:ascii="Arial" w:hAnsi="Arial" w:cs="Arial"/>
          <w:b/>
          <w:bCs/>
          <w:sz w:val="22"/>
          <w:szCs w:val="22"/>
          <w:lang w:val="sr-Latn-ME"/>
        </w:rPr>
        <w:t>3</w:t>
      </w:r>
    </w:p>
    <w:p w14:paraId="3F89F9D7" w14:textId="77777777" w:rsidR="00A8371B" w:rsidRPr="00CD542C" w:rsidRDefault="00A8371B" w:rsidP="00484063">
      <w:pPr>
        <w:pStyle w:val="Stext"/>
        <w:spacing w:before="0" w:after="0" w:line="240" w:lineRule="auto"/>
        <w:ind w:firstLine="567"/>
        <w:rPr>
          <w:rFonts w:ascii="Arial" w:hAnsi="Arial" w:cs="Arial"/>
          <w:sz w:val="22"/>
          <w:szCs w:val="22"/>
          <w:lang w:val="sr-Latn-ME"/>
        </w:rPr>
      </w:pPr>
    </w:p>
    <w:p w14:paraId="2B4274AA" w14:textId="10DF3158" w:rsidR="00A8371B" w:rsidRDefault="00A8371B" w:rsidP="00484063">
      <w:pPr>
        <w:pStyle w:val="Stext"/>
        <w:spacing w:before="0" w:after="0" w:line="240" w:lineRule="auto"/>
        <w:ind w:firstLine="567"/>
        <w:rPr>
          <w:rFonts w:ascii="Arial" w:hAnsi="Arial" w:cs="Arial"/>
          <w:sz w:val="22"/>
          <w:szCs w:val="22"/>
          <w:lang w:val="sr-Latn-ME"/>
        </w:rPr>
      </w:pPr>
      <w:r w:rsidRPr="00CD542C">
        <w:rPr>
          <w:rFonts w:ascii="Arial" w:hAnsi="Arial" w:cs="Arial"/>
          <w:sz w:val="22"/>
          <w:szCs w:val="22"/>
          <w:lang w:val="sr-Latn-ME"/>
        </w:rPr>
        <w:t xml:space="preserve">Ministarstvo </w:t>
      </w:r>
      <w:r w:rsidR="00742C0D" w:rsidRPr="00CD542C">
        <w:rPr>
          <w:rFonts w:ascii="Arial" w:hAnsi="Arial" w:cs="Arial"/>
          <w:sz w:val="22"/>
          <w:szCs w:val="22"/>
          <w:lang w:val="sr-Latn-ME"/>
        </w:rPr>
        <w:t>jednom godišnje</w:t>
      </w:r>
      <w:r w:rsidR="0067416C" w:rsidRPr="00CD542C">
        <w:rPr>
          <w:rFonts w:ascii="Arial" w:hAnsi="Arial" w:cs="Arial"/>
          <w:sz w:val="22"/>
          <w:szCs w:val="22"/>
          <w:lang w:val="sr-Latn-ME"/>
        </w:rPr>
        <w:t xml:space="preserve"> do 31. marta tekuće godine</w:t>
      </w:r>
      <w:r w:rsidR="00742C0D" w:rsidRPr="00CD542C">
        <w:rPr>
          <w:rFonts w:ascii="Arial" w:hAnsi="Arial" w:cs="Arial"/>
          <w:sz w:val="22"/>
          <w:szCs w:val="22"/>
          <w:lang w:val="sr-Latn-ME"/>
        </w:rPr>
        <w:t xml:space="preserve"> </w:t>
      </w:r>
      <w:r w:rsidRPr="00CD542C">
        <w:rPr>
          <w:rFonts w:ascii="Arial" w:hAnsi="Arial" w:cs="Arial"/>
          <w:sz w:val="22"/>
          <w:szCs w:val="22"/>
          <w:lang w:val="sr-Latn-ME"/>
        </w:rPr>
        <w:t xml:space="preserve">na svojoj internet stranici </w:t>
      </w:r>
      <w:r w:rsidR="00742C0D" w:rsidRPr="00CD542C">
        <w:rPr>
          <w:rFonts w:ascii="Arial" w:hAnsi="Arial" w:cs="Arial"/>
          <w:sz w:val="22"/>
          <w:szCs w:val="22"/>
          <w:lang w:val="sr-Latn-ME"/>
        </w:rPr>
        <w:t xml:space="preserve">objavljuje </w:t>
      </w:r>
      <w:r w:rsidRPr="00CD542C">
        <w:rPr>
          <w:rFonts w:ascii="Arial" w:hAnsi="Arial" w:cs="Arial"/>
          <w:sz w:val="22"/>
          <w:szCs w:val="22"/>
          <w:lang w:val="sr-Latn-ME"/>
        </w:rPr>
        <w:t>izveštaj o aukcijama sprovedenim u prethodnoj kalendarskoj godini, i kada je primenjivo, informacije</w:t>
      </w:r>
      <w:r w:rsidRPr="0067416C">
        <w:rPr>
          <w:rFonts w:ascii="Arial" w:hAnsi="Arial" w:cs="Arial"/>
          <w:sz w:val="22"/>
          <w:szCs w:val="22"/>
          <w:lang w:val="sr-Latn-ME"/>
        </w:rPr>
        <w:t xml:space="preserve"> o statusu i stopi razvoja projekata</w:t>
      </w:r>
      <w:r w:rsidR="00742C0D" w:rsidRPr="0067416C">
        <w:rPr>
          <w:rFonts w:ascii="Arial" w:hAnsi="Arial" w:cs="Arial"/>
          <w:sz w:val="22"/>
          <w:szCs w:val="22"/>
          <w:lang w:val="sr-Latn-ME"/>
        </w:rPr>
        <w:t xml:space="preserve"> za koje je energetski subjekat</w:t>
      </w:r>
      <w:r w:rsidRPr="0067416C">
        <w:rPr>
          <w:rFonts w:ascii="Arial" w:hAnsi="Arial" w:cs="Arial"/>
          <w:sz w:val="22"/>
          <w:szCs w:val="22"/>
          <w:lang w:val="sr-Latn-ME"/>
        </w:rPr>
        <w:t xml:space="preserve"> stek</w:t>
      </w:r>
      <w:r w:rsidR="00742C0D" w:rsidRPr="0067416C">
        <w:rPr>
          <w:rFonts w:ascii="Arial" w:hAnsi="Arial" w:cs="Arial"/>
          <w:sz w:val="22"/>
          <w:szCs w:val="22"/>
          <w:lang w:val="sr-Latn-ME"/>
        </w:rPr>
        <w:t>ao</w:t>
      </w:r>
      <w:r w:rsidRPr="0067416C">
        <w:rPr>
          <w:rFonts w:ascii="Arial" w:hAnsi="Arial" w:cs="Arial"/>
          <w:sz w:val="22"/>
          <w:szCs w:val="22"/>
          <w:lang w:val="sr-Latn-ME"/>
        </w:rPr>
        <w:t xml:space="preserve"> pravo na podsticaj u sprovedenim aukcijama.</w:t>
      </w:r>
    </w:p>
    <w:p w14:paraId="38223D90" w14:textId="00306E22" w:rsidR="00A8371B" w:rsidRPr="007E519B" w:rsidRDefault="00A8371B"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Bliž</w:t>
      </w:r>
      <w:r w:rsidR="00742C0D">
        <w:rPr>
          <w:rFonts w:ascii="Arial" w:hAnsi="Arial" w:cs="Arial"/>
          <w:sz w:val="22"/>
          <w:szCs w:val="22"/>
          <w:lang w:val="sr-Latn-ME"/>
        </w:rPr>
        <w:t>i</w:t>
      </w:r>
      <w:r>
        <w:rPr>
          <w:rFonts w:ascii="Arial" w:hAnsi="Arial" w:cs="Arial"/>
          <w:sz w:val="22"/>
          <w:szCs w:val="22"/>
          <w:lang w:val="sr-Latn-ME"/>
        </w:rPr>
        <w:t xml:space="preserve"> sadrž</w:t>
      </w:r>
      <w:r w:rsidR="00742C0D">
        <w:rPr>
          <w:rFonts w:ascii="Arial" w:hAnsi="Arial" w:cs="Arial"/>
          <w:sz w:val="22"/>
          <w:szCs w:val="22"/>
          <w:lang w:val="sr-Latn-ME"/>
        </w:rPr>
        <w:t>aj</w:t>
      </w:r>
      <w:r>
        <w:rPr>
          <w:rFonts w:ascii="Arial" w:hAnsi="Arial" w:cs="Arial"/>
          <w:sz w:val="22"/>
          <w:szCs w:val="22"/>
          <w:lang w:val="sr-Latn-ME"/>
        </w:rPr>
        <w:t xml:space="preserve"> izveštaja propisuje</w:t>
      </w:r>
      <w:r w:rsidR="00742C0D">
        <w:rPr>
          <w:rFonts w:ascii="Arial" w:hAnsi="Arial" w:cs="Arial"/>
          <w:sz w:val="22"/>
          <w:szCs w:val="22"/>
          <w:lang w:val="sr-Latn-ME"/>
        </w:rPr>
        <w:t xml:space="preserve"> Ministarstvo. </w:t>
      </w:r>
    </w:p>
    <w:p w14:paraId="211A308B" w14:textId="77777777" w:rsidR="009E708F" w:rsidRPr="007E519B" w:rsidRDefault="009E708F" w:rsidP="004D101A">
      <w:pPr>
        <w:pStyle w:val="Stext"/>
        <w:spacing w:before="0" w:after="0" w:line="240" w:lineRule="auto"/>
        <w:rPr>
          <w:rFonts w:ascii="Arial" w:hAnsi="Arial" w:cs="Arial"/>
          <w:sz w:val="22"/>
          <w:szCs w:val="22"/>
          <w:lang w:val="sr-Latn-ME"/>
        </w:rPr>
      </w:pPr>
    </w:p>
    <w:p w14:paraId="6DD8B0FC" w14:textId="77777777" w:rsidR="00596621" w:rsidRPr="007E519B" w:rsidRDefault="00596621" w:rsidP="00484063">
      <w:pPr>
        <w:pStyle w:val="Stext"/>
        <w:spacing w:before="0" w:after="0" w:line="240" w:lineRule="auto"/>
        <w:rPr>
          <w:rFonts w:ascii="Arial" w:hAnsi="Arial" w:cs="Arial"/>
          <w:sz w:val="22"/>
          <w:szCs w:val="22"/>
          <w:lang w:val="sr-Latn-ME"/>
        </w:rPr>
      </w:pPr>
    </w:p>
    <w:p w14:paraId="2D0A9661" w14:textId="069D8A68" w:rsidR="00596621" w:rsidRPr="007E519B" w:rsidRDefault="00596621" w:rsidP="00484063">
      <w:pPr>
        <w:pStyle w:val="Heading1"/>
        <w:numPr>
          <w:ilvl w:val="0"/>
          <w:numId w:val="0"/>
        </w:numPr>
        <w:spacing w:before="0" w:after="0" w:line="240" w:lineRule="auto"/>
        <w:rPr>
          <w:rFonts w:ascii="Arial" w:hAnsi="Arial"/>
          <w:color w:val="auto"/>
          <w:lang w:val="sr-Latn-ME"/>
        </w:rPr>
      </w:pPr>
      <w:r w:rsidRPr="007E519B">
        <w:rPr>
          <w:rFonts w:ascii="Arial" w:hAnsi="Arial"/>
          <w:color w:val="auto"/>
          <w:lang w:val="sr-Latn-ME"/>
        </w:rPr>
        <w:t>V</w:t>
      </w:r>
      <w:r w:rsidR="00557A27" w:rsidRPr="007E519B">
        <w:rPr>
          <w:rFonts w:ascii="Arial" w:hAnsi="Arial"/>
          <w:color w:val="auto"/>
          <w:lang w:val="sr-Latn-ME"/>
        </w:rPr>
        <w:t>.</w:t>
      </w:r>
      <w:r w:rsidRPr="007E519B">
        <w:rPr>
          <w:rFonts w:ascii="Arial" w:hAnsi="Arial"/>
          <w:color w:val="auto"/>
          <w:lang w:val="sr-Latn-ME"/>
        </w:rPr>
        <w:t xml:space="preserve"> SISTEM FID-IN TARIFA ZA MALA POSTROJENJA I DEMONSTRACIONE PROJEKTE </w:t>
      </w:r>
    </w:p>
    <w:p w14:paraId="093C7AC3" w14:textId="77777777" w:rsidR="009828E4" w:rsidRPr="007E519B" w:rsidRDefault="009828E4" w:rsidP="00484063">
      <w:pPr>
        <w:spacing w:after="0"/>
        <w:ind w:left="0" w:right="0"/>
        <w:rPr>
          <w:rFonts w:ascii="Arial" w:hAnsi="Arial" w:cs="Arial"/>
          <w:sz w:val="22"/>
          <w:lang w:val="sr-Latn-ME"/>
        </w:rPr>
      </w:pPr>
    </w:p>
    <w:p w14:paraId="0A37D132" w14:textId="77777777" w:rsidR="00596621" w:rsidRPr="007E519B" w:rsidRDefault="00596621" w:rsidP="00484063">
      <w:pPr>
        <w:pStyle w:val="Heading1"/>
        <w:numPr>
          <w:ilvl w:val="0"/>
          <w:numId w:val="0"/>
        </w:numPr>
        <w:spacing w:before="0" w:after="0" w:line="240" w:lineRule="auto"/>
        <w:rPr>
          <w:rFonts w:ascii="Arial" w:hAnsi="Arial"/>
          <w:color w:val="auto"/>
          <w:lang w:val="sr-Latn-ME"/>
        </w:rPr>
      </w:pPr>
      <w:r w:rsidRPr="007E519B">
        <w:rPr>
          <w:rFonts w:ascii="Arial" w:hAnsi="Arial"/>
          <w:color w:val="auto"/>
          <w:lang w:val="sr-Latn-ME"/>
        </w:rPr>
        <w:t>Fid-in tarifa</w:t>
      </w:r>
    </w:p>
    <w:p w14:paraId="1A61295B" w14:textId="1814C279" w:rsidR="00596621" w:rsidRPr="007E519B" w:rsidRDefault="00596621" w:rsidP="00484063">
      <w:pPr>
        <w:pStyle w:val="Heading1"/>
        <w:numPr>
          <w:ilvl w:val="0"/>
          <w:numId w:val="0"/>
        </w:numPr>
        <w:spacing w:before="0" w:after="0" w:line="240" w:lineRule="auto"/>
        <w:rPr>
          <w:rFonts w:ascii="Arial" w:hAnsi="Arial"/>
          <w:color w:val="auto"/>
          <w:lang w:val="sr-Latn-ME"/>
        </w:rPr>
      </w:pPr>
      <w:r w:rsidRPr="007E519B">
        <w:rPr>
          <w:rFonts w:ascii="Arial" w:hAnsi="Arial"/>
          <w:color w:val="auto"/>
          <w:lang w:val="sr-Latn-ME"/>
        </w:rPr>
        <w:t xml:space="preserve">Član </w:t>
      </w:r>
      <w:r w:rsidR="00971DDD">
        <w:rPr>
          <w:rFonts w:ascii="Arial" w:hAnsi="Arial"/>
          <w:color w:val="auto"/>
          <w:lang w:val="sr-Latn-ME"/>
        </w:rPr>
        <w:t>4</w:t>
      </w:r>
      <w:r w:rsidR="00065F75">
        <w:rPr>
          <w:rFonts w:ascii="Arial" w:hAnsi="Arial"/>
          <w:color w:val="auto"/>
          <w:lang w:val="sr-Latn-ME"/>
        </w:rPr>
        <w:t>4</w:t>
      </w:r>
    </w:p>
    <w:p w14:paraId="6965D601" w14:textId="291E56F8"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Pravo na fid-in tarifu može se steći samo u vezi sa malim postrojenjima ili demonstracionim projektima u skladu sa ovim zakonom.</w:t>
      </w:r>
    </w:p>
    <w:p w14:paraId="02CFC1CE" w14:textId="37647DDB"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lastRenderedPageBreak/>
        <w:t xml:space="preserve">Pravo na fid-in tarifu stiče se na aukcijama za fid-in tarifu koje sprovodi Ministarstvo u skladu sa kvotama </w:t>
      </w:r>
      <w:r w:rsidR="00394D5C" w:rsidRPr="007E519B">
        <w:rPr>
          <w:rFonts w:ascii="Arial" w:hAnsi="Arial" w:cs="Arial"/>
          <w:sz w:val="22"/>
          <w:szCs w:val="22"/>
          <w:lang w:val="sr-Latn-ME"/>
        </w:rPr>
        <w:t>koje su utvrđene</w:t>
      </w:r>
      <w:r w:rsidRPr="007E519B">
        <w:rPr>
          <w:rFonts w:ascii="Arial" w:hAnsi="Arial" w:cs="Arial"/>
          <w:sz w:val="22"/>
          <w:szCs w:val="22"/>
          <w:lang w:val="sr-Latn-ME"/>
        </w:rPr>
        <w:t xml:space="preserve"> ovim zakonom.</w:t>
      </w:r>
    </w:p>
    <w:p w14:paraId="774A9C5A" w14:textId="04ABFA3A"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Popunjavanje kvote u sistemu podsticaja fid-in tarifom vrši se na osnovu ponuđene </w:t>
      </w:r>
      <w:r w:rsidR="004C37CD">
        <w:rPr>
          <w:rFonts w:ascii="Arial" w:hAnsi="Arial" w:cs="Arial"/>
          <w:sz w:val="22"/>
          <w:szCs w:val="22"/>
          <w:lang w:val="sr-Latn-ME"/>
        </w:rPr>
        <w:t>fid-in tarife</w:t>
      </w:r>
      <w:r w:rsidRPr="007E519B">
        <w:rPr>
          <w:rFonts w:ascii="Arial" w:hAnsi="Arial" w:cs="Arial"/>
          <w:sz w:val="22"/>
          <w:szCs w:val="22"/>
          <w:lang w:val="sr-Latn-ME"/>
        </w:rPr>
        <w:t>, od najniže do najviše, do popunjenja kvote aukcije.</w:t>
      </w:r>
    </w:p>
    <w:p w14:paraId="045D2276"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Ovlašćena ugovorna strana i privremeni povlašćeni proizvođač električne energije koji je stekao pravo na fid-in tarifu putem aukcije u skladu sa ovim zakonom zaključuju ugovor o fid-in tarifi koji će važiti za vrijeme trajanja podsticajnog perioda.</w:t>
      </w:r>
    </w:p>
    <w:p w14:paraId="03FFB35B" w14:textId="211134C5" w:rsidR="00596621" w:rsidRPr="007E519B" w:rsidRDefault="004C37CD"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Ostvarena cijena</w:t>
      </w:r>
      <w:r w:rsidR="00596621" w:rsidRPr="007E519B">
        <w:rPr>
          <w:rFonts w:ascii="Arial" w:hAnsi="Arial" w:cs="Arial"/>
          <w:sz w:val="22"/>
          <w:szCs w:val="22"/>
          <w:lang w:val="sr-Latn-ME"/>
        </w:rPr>
        <w:t xml:space="preserve"> na aukciji za fid-in tarifu ostaje nepromijenjena za sve vrijeme trajanja ugovora o fid-in tarifi. </w:t>
      </w:r>
    </w:p>
    <w:p w14:paraId="03905D2A" w14:textId="48CBFB7F" w:rsidR="00596621" w:rsidRDefault="004C37CD" w:rsidP="00484063">
      <w:pPr>
        <w:pStyle w:val="Stext"/>
        <w:spacing w:before="0" w:after="0" w:line="240" w:lineRule="auto"/>
        <w:ind w:firstLine="567"/>
        <w:rPr>
          <w:rFonts w:ascii="Arial" w:hAnsi="Arial" w:cs="Arial"/>
          <w:sz w:val="22"/>
          <w:szCs w:val="22"/>
          <w:lang w:val="sr-Latn-ME"/>
        </w:rPr>
      </w:pPr>
      <w:r w:rsidRPr="0095237A">
        <w:rPr>
          <w:rFonts w:ascii="Arial" w:hAnsi="Arial" w:cs="Arial"/>
          <w:sz w:val="22"/>
          <w:szCs w:val="22"/>
          <w:lang w:val="sr-Latn-ME"/>
        </w:rPr>
        <w:t>Ostvarena cijena</w:t>
      </w:r>
      <w:r w:rsidR="00596621" w:rsidRPr="0095237A">
        <w:rPr>
          <w:rFonts w:ascii="Arial" w:hAnsi="Arial" w:cs="Arial"/>
          <w:sz w:val="22"/>
          <w:szCs w:val="22"/>
          <w:lang w:val="sr-Latn-ME"/>
        </w:rPr>
        <w:t xml:space="preserve"> isplaćuje se od sticanja statusa povlašćenog proizvođača.</w:t>
      </w:r>
    </w:p>
    <w:p w14:paraId="6017E6C2" w14:textId="47C4DA12" w:rsidR="00425932" w:rsidRPr="00425932" w:rsidRDefault="00425932" w:rsidP="00425932">
      <w:pPr>
        <w:widowControl w:val="0"/>
        <w:suppressAutoHyphens/>
        <w:spacing w:after="0" w:line="240" w:lineRule="auto"/>
        <w:ind w:left="0" w:right="0" w:firstLine="553"/>
        <w:rPr>
          <w:rFonts w:ascii="Arial" w:hAnsi="Arial" w:cs="Arial"/>
          <w:sz w:val="22"/>
          <w:lang w:val="sr-Latn-ME"/>
        </w:rPr>
      </w:pPr>
      <w:r w:rsidRPr="00425932">
        <w:rPr>
          <w:rFonts w:ascii="Arial" w:hAnsi="Arial" w:cs="Arial"/>
          <w:sz w:val="22"/>
          <w:lang w:val="sr-Latn-ME"/>
        </w:rPr>
        <w:t>Ovlašćena ugovorna strana</w:t>
      </w:r>
      <w:r>
        <w:rPr>
          <w:rFonts w:ascii="Arial" w:hAnsi="Arial" w:cs="Arial"/>
          <w:sz w:val="22"/>
          <w:lang w:val="sr-Latn-ME"/>
        </w:rPr>
        <w:t xml:space="preserve"> je dužna da </w:t>
      </w:r>
      <w:r w:rsidR="00E624DF">
        <w:rPr>
          <w:rFonts w:ascii="Arial" w:hAnsi="Arial" w:cs="Arial"/>
          <w:sz w:val="22"/>
          <w:lang w:val="sr-Latn-ME"/>
        </w:rPr>
        <w:t xml:space="preserve">električnu energiju </w:t>
      </w:r>
      <w:r>
        <w:rPr>
          <w:rFonts w:ascii="Arial" w:hAnsi="Arial" w:cs="Arial"/>
          <w:sz w:val="22"/>
          <w:lang w:val="sr-Latn-ME"/>
        </w:rPr>
        <w:t>kupljenu od povlašćenog proizvođača prodaje snabdjevaču i kupcu</w:t>
      </w:r>
      <w:r w:rsidR="00EA30AE">
        <w:rPr>
          <w:rFonts w:ascii="Arial" w:hAnsi="Arial" w:cs="Arial"/>
          <w:sz w:val="22"/>
          <w:lang w:val="sr-Latn-ME"/>
        </w:rPr>
        <w:t xml:space="preserve"> </w:t>
      </w:r>
      <w:r>
        <w:rPr>
          <w:rFonts w:ascii="Arial" w:hAnsi="Arial" w:cs="Arial"/>
          <w:sz w:val="22"/>
          <w:lang w:val="sr-Latn-ME"/>
        </w:rPr>
        <w:t>samosnabdjevaču</w:t>
      </w:r>
      <w:r w:rsidR="00E624DF">
        <w:rPr>
          <w:rFonts w:ascii="Arial" w:hAnsi="Arial" w:cs="Arial"/>
          <w:sz w:val="22"/>
          <w:lang w:val="sr-Latn-ME"/>
        </w:rPr>
        <w:t xml:space="preserve"> tokom trajanja podsticajnog perioda</w:t>
      </w:r>
      <w:r>
        <w:rPr>
          <w:rFonts w:ascii="Arial" w:hAnsi="Arial" w:cs="Arial"/>
          <w:sz w:val="22"/>
          <w:lang w:val="sr-Latn-ME"/>
        </w:rPr>
        <w:t>.</w:t>
      </w:r>
    </w:p>
    <w:p w14:paraId="28B3DEBA" w14:textId="062F4989" w:rsidR="00E624DF" w:rsidRDefault="00E624DF" w:rsidP="00E624DF">
      <w:pPr>
        <w:widowControl w:val="0"/>
        <w:suppressAutoHyphens/>
        <w:spacing w:after="0" w:line="240" w:lineRule="auto"/>
        <w:ind w:left="0" w:right="0" w:firstLine="553"/>
        <w:rPr>
          <w:rFonts w:ascii="Arial" w:hAnsi="Arial" w:cs="Arial"/>
          <w:sz w:val="22"/>
          <w:lang w:val="sr-Latn-ME"/>
        </w:rPr>
      </w:pPr>
      <w:r>
        <w:rPr>
          <w:rFonts w:ascii="Arial" w:hAnsi="Arial" w:cs="Arial"/>
          <w:sz w:val="22"/>
          <w:lang w:val="sr-Latn-ME"/>
        </w:rPr>
        <w:t xml:space="preserve">Međusobna prava i obaveze po osnovu kupovine i prodaje električne energije iz stava 7 ovog člana uređuju se ugovorom </w:t>
      </w:r>
      <w:r w:rsidRPr="005E3823">
        <w:rPr>
          <w:rFonts w:ascii="Arial" w:hAnsi="Arial" w:cs="Arial"/>
          <w:sz w:val="22"/>
          <w:lang w:val="sr-Latn-ME"/>
        </w:rPr>
        <w:t>o kupoprodaji obaveznog proporcionalnog udjela električne energije iz obnovljivih izvora</w:t>
      </w:r>
      <w:r>
        <w:rPr>
          <w:rFonts w:ascii="Arial" w:hAnsi="Arial" w:cs="Arial"/>
          <w:sz w:val="22"/>
          <w:lang w:val="sr-Latn-ME"/>
        </w:rPr>
        <w:t>.</w:t>
      </w:r>
    </w:p>
    <w:p w14:paraId="19C05F8F" w14:textId="22076C92" w:rsidR="004B2C72" w:rsidRDefault="00E624DF" w:rsidP="00324318">
      <w:pPr>
        <w:pStyle w:val="Stext"/>
        <w:spacing w:before="0" w:after="0" w:line="240" w:lineRule="auto"/>
        <w:ind w:firstLine="567"/>
        <w:rPr>
          <w:rFonts w:ascii="Arial" w:hAnsi="Arial" w:cs="Arial"/>
          <w:sz w:val="22"/>
          <w:szCs w:val="22"/>
          <w:lang w:val="sr-Latn-ME"/>
        </w:rPr>
      </w:pPr>
      <w:r>
        <w:rPr>
          <w:rFonts w:ascii="Arial" w:hAnsi="Arial" w:cs="Arial"/>
          <w:sz w:val="22"/>
          <w:lang w:val="sr-Latn-ME"/>
        </w:rPr>
        <w:t>Osnovne elemente i formu ugovora iz stava 8 ovog člana utvrđuje ovlašćena ugovorna strana.</w:t>
      </w:r>
    </w:p>
    <w:p w14:paraId="1ABB8E45" w14:textId="47656B86" w:rsidR="00423A73" w:rsidRDefault="004B2C72" w:rsidP="00324318">
      <w:pPr>
        <w:pStyle w:val="Stext"/>
        <w:spacing w:before="0" w:after="0" w:line="240" w:lineRule="auto"/>
        <w:ind w:firstLine="567"/>
        <w:rPr>
          <w:rFonts w:ascii="Arial" w:hAnsi="Arial" w:cs="Arial"/>
          <w:sz w:val="22"/>
        </w:rPr>
      </w:pPr>
      <w:r>
        <w:rPr>
          <w:rFonts w:ascii="Arial" w:hAnsi="Arial" w:cs="Arial"/>
          <w:sz w:val="22"/>
        </w:rPr>
        <w:t xml:space="preserve">Ako se aukcija </w:t>
      </w:r>
      <w:r w:rsidR="00423A73">
        <w:rPr>
          <w:rFonts w:ascii="Arial" w:hAnsi="Arial" w:cs="Arial"/>
          <w:sz w:val="22"/>
        </w:rPr>
        <w:t>za fid-in tarifu sprovodi</w:t>
      </w:r>
      <w:r>
        <w:rPr>
          <w:rFonts w:ascii="Arial" w:hAnsi="Arial" w:cs="Arial"/>
          <w:sz w:val="22"/>
        </w:rPr>
        <w:t xml:space="preserve"> </w:t>
      </w:r>
      <w:r w:rsidR="00002CC4">
        <w:rPr>
          <w:rFonts w:ascii="Arial" w:hAnsi="Arial" w:cs="Arial"/>
          <w:sz w:val="22"/>
        </w:rPr>
        <w:t>za mala podstrojenja ili demonstracione projekte na unaprijed određenoj lokaciji</w:t>
      </w:r>
      <w:r w:rsidR="00423A73">
        <w:rPr>
          <w:rFonts w:ascii="Arial" w:hAnsi="Arial" w:cs="Arial"/>
          <w:sz w:val="22"/>
        </w:rPr>
        <w:t>,</w:t>
      </w:r>
      <w:r w:rsidRPr="00247218">
        <w:rPr>
          <w:rFonts w:ascii="Arial" w:hAnsi="Arial" w:cs="Arial"/>
          <w:sz w:val="22"/>
        </w:rPr>
        <w:t xml:space="preserve"> </w:t>
      </w:r>
      <w:r w:rsidR="00423A73">
        <w:rPr>
          <w:rFonts w:ascii="Arial" w:hAnsi="Arial" w:cs="Arial"/>
          <w:sz w:val="22"/>
        </w:rPr>
        <w:t xml:space="preserve">davanje u zakup </w:t>
      </w:r>
      <w:r w:rsidR="00423A73" w:rsidRPr="00423A73">
        <w:rPr>
          <w:rFonts w:ascii="Arial" w:hAnsi="Arial" w:cs="Arial"/>
          <w:sz w:val="22"/>
          <w:lang w:val="sr-Latn-ME"/>
        </w:rPr>
        <w:t xml:space="preserve">zemljišta u državnoj imovini, odnosno davanje na korišćenje prirodnog bogatstva </w:t>
      </w:r>
      <w:r w:rsidR="00423A73">
        <w:rPr>
          <w:rFonts w:ascii="Arial" w:hAnsi="Arial" w:cs="Arial"/>
          <w:sz w:val="22"/>
          <w:lang w:val="sr-Latn-ME"/>
        </w:rPr>
        <w:t xml:space="preserve">najpovoljnijim ponuđačima u ovom postupku vrši se u skladu sa </w:t>
      </w:r>
      <w:r w:rsidR="00423A73" w:rsidRPr="00423A73">
        <w:rPr>
          <w:rFonts w:ascii="Arial" w:hAnsi="Arial" w:cs="Arial"/>
          <w:sz w:val="22"/>
          <w:lang w:val="sr-Latn-ME"/>
        </w:rPr>
        <w:t>odredb</w:t>
      </w:r>
      <w:r w:rsidR="00423A73">
        <w:rPr>
          <w:rFonts w:ascii="Arial" w:hAnsi="Arial" w:cs="Arial"/>
          <w:sz w:val="22"/>
          <w:lang w:val="sr-Latn-ME"/>
        </w:rPr>
        <w:t>ama</w:t>
      </w:r>
      <w:r w:rsidR="00423A73" w:rsidRPr="00423A73">
        <w:rPr>
          <w:rFonts w:ascii="Arial" w:hAnsi="Arial" w:cs="Arial"/>
          <w:sz w:val="22"/>
          <w:lang w:val="sr-Latn-ME"/>
        </w:rPr>
        <w:t xml:space="preserve"> ovog zakona koje se odnose na davanje u zakup zemljišta u državnoj imovini, odnosno </w:t>
      </w:r>
      <w:r w:rsidR="00423A73">
        <w:rPr>
          <w:rFonts w:ascii="Arial" w:hAnsi="Arial" w:cs="Arial"/>
          <w:sz w:val="22"/>
          <w:lang w:val="sr-Latn-ME"/>
        </w:rPr>
        <w:t xml:space="preserve">prava na </w:t>
      </w:r>
      <w:r w:rsidR="00423A73" w:rsidRPr="00423A73">
        <w:rPr>
          <w:rFonts w:ascii="Arial" w:hAnsi="Arial" w:cs="Arial"/>
          <w:sz w:val="22"/>
          <w:lang w:val="sr-Latn-ME"/>
        </w:rPr>
        <w:t xml:space="preserve">korišćenje prirodnog bogatstva </w:t>
      </w:r>
      <w:r w:rsidR="00423A73">
        <w:rPr>
          <w:rFonts w:ascii="Arial" w:hAnsi="Arial" w:cs="Arial"/>
          <w:sz w:val="22"/>
          <w:lang w:val="sr-Latn-ME"/>
        </w:rPr>
        <w:t>najpovoljnijim ponuđačima u postupku aukcije za dodjelu tržišne premije</w:t>
      </w:r>
      <w:r w:rsidR="00423A73" w:rsidRPr="00423A73">
        <w:rPr>
          <w:rFonts w:ascii="Arial" w:hAnsi="Arial" w:cs="Arial"/>
          <w:sz w:val="22"/>
          <w:lang w:val="sr-Latn-ME"/>
        </w:rPr>
        <w:t>.</w:t>
      </w:r>
    </w:p>
    <w:p w14:paraId="5452C316" w14:textId="545A933F" w:rsidR="00596621" w:rsidRPr="007E519B" w:rsidRDefault="00596621" w:rsidP="00484063">
      <w:pPr>
        <w:pStyle w:val="Stext"/>
        <w:spacing w:before="0" w:after="0" w:line="240" w:lineRule="auto"/>
        <w:ind w:firstLine="567"/>
        <w:jc w:val="center"/>
        <w:rPr>
          <w:rFonts w:ascii="Arial" w:hAnsi="Arial" w:cs="Arial"/>
          <w:b/>
          <w:sz w:val="22"/>
          <w:szCs w:val="22"/>
          <w:lang w:val="sr-Latn-ME"/>
        </w:rPr>
      </w:pPr>
      <w:r w:rsidRPr="007E519B">
        <w:rPr>
          <w:rFonts w:ascii="Arial" w:hAnsi="Arial" w:cs="Arial"/>
          <w:b/>
          <w:sz w:val="22"/>
          <w:szCs w:val="22"/>
          <w:lang w:val="sr-Latn-ME"/>
        </w:rPr>
        <w:t>Ugovor o fid-in tarifi</w:t>
      </w:r>
    </w:p>
    <w:p w14:paraId="061310FE" w14:textId="02DCA258" w:rsidR="00596621" w:rsidRDefault="00596621" w:rsidP="00484063">
      <w:pPr>
        <w:pStyle w:val="Stext"/>
        <w:spacing w:before="0" w:after="0" w:line="240" w:lineRule="auto"/>
        <w:ind w:firstLine="567"/>
        <w:jc w:val="center"/>
        <w:rPr>
          <w:rFonts w:ascii="Arial" w:hAnsi="Arial" w:cs="Arial"/>
          <w:b/>
          <w:sz w:val="22"/>
          <w:szCs w:val="22"/>
          <w:lang w:val="sr-Latn-ME"/>
        </w:rPr>
      </w:pPr>
      <w:r w:rsidRPr="007E519B">
        <w:rPr>
          <w:rFonts w:ascii="Arial" w:hAnsi="Arial" w:cs="Arial"/>
          <w:b/>
          <w:sz w:val="22"/>
          <w:szCs w:val="22"/>
          <w:lang w:val="sr-Latn-ME"/>
        </w:rPr>
        <w:t xml:space="preserve">Član </w:t>
      </w:r>
      <w:r w:rsidR="006E33DC" w:rsidRPr="007E519B">
        <w:rPr>
          <w:rFonts w:ascii="Arial" w:hAnsi="Arial" w:cs="Arial"/>
          <w:b/>
          <w:sz w:val="22"/>
          <w:szCs w:val="22"/>
          <w:lang w:val="sr-Latn-ME"/>
        </w:rPr>
        <w:t>4</w:t>
      </w:r>
      <w:r w:rsidR="00065F75">
        <w:rPr>
          <w:rFonts w:ascii="Arial" w:hAnsi="Arial" w:cs="Arial"/>
          <w:b/>
          <w:sz w:val="22"/>
          <w:szCs w:val="22"/>
          <w:lang w:val="sr-Latn-ME"/>
        </w:rPr>
        <w:t>5</w:t>
      </w:r>
    </w:p>
    <w:p w14:paraId="70FA8933" w14:textId="77777777" w:rsidR="004529E8" w:rsidRPr="007E519B" w:rsidRDefault="004529E8" w:rsidP="00484063">
      <w:pPr>
        <w:pStyle w:val="Stext"/>
        <w:spacing w:before="0" w:after="0" w:line="240" w:lineRule="auto"/>
        <w:ind w:firstLine="567"/>
        <w:jc w:val="center"/>
        <w:rPr>
          <w:rFonts w:ascii="Arial" w:hAnsi="Arial" w:cs="Arial"/>
          <w:b/>
          <w:sz w:val="22"/>
          <w:szCs w:val="22"/>
          <w:lang w:val="sr-Latn-ME"/>
        </w:rPr>
      </w:pPr>
    </w:p>
    <w:p w14:paraId="247F8644" w14:textId="5EE8E208" w:rsidR="00596621" w:rsidRPr="007E519B" w:rsidRDefault="00596621" w:rsidP="00484063">
      <w:pPr>
        <w:pStyle w:val="Stext"/>
        <w:spacing w:before="0" w:after="0" w:line="240" w:lineRule="auto"/>
        <w:ind w:firstLine="567"/>
        <w:rPr>
          <w:rFonts w:ascii="Arial" w:hAnsi="Arial" w:cs="Arial"/>
          <w:sz w:val="22"/>
          <w:szCs w:val="22"/>
        </w:rPr>
      </w:pPr>
      <w:r w:rsidRPr="007E519B">
        <w:rPr>
          <w:rFonts w:ascii="Arial" w:hAnsi="Arial" w:cs="Arial"/>
          <w:sz w:val="22"/>
          <w:szCs w:val="22"/>
        </w:rPr>
        <w:t xml:space="preserve">Privremeni povlašćeni proizvođači ostvaruju pravo na fid-in tarife, podsticajni period i preuzimanje balansne odgovornosti zaključenjem ugovora o fid-in tarifi sa </w:t>
      </w:r>
      <w:r w:rsidR="00214C12" w:rsidRPr="007E519B">
        <w:rPr>
          <w:rFonts w:ascii="Arial" w:hAnsi="Arial" w:cs="Arial"/>
          <w:sz w:val="22"/>
          <w:szCs w:val="22"/>
        </w:rPr>
        <w:t>ovlašćenom ugovornom stranom.</w:t>
      </w:r>
    </w:p>
    <w:p w14:paraId="20D1DA4F" w14:textId="348F0476" w:rsidR="00596621" w:rsidRPr="007E519B" w:rsidRDefault="00596621" w:rsidP="00484063">
      <w:pPr>
        <w:pStyle w:val="Stext"/>
        <w:spacing w:before="0" w:after="0" w:line="240" w:lineRule="auto"/>
        <w:ind w:firstLine="567"/>
        <w:rPr>
          <w:rFonts w:ascii="Arial" w:hAnsi="Arial" w:cs="Arial"/>
          <w:sz w:val="22"/>
          <w:szCs w:val="22"/>
        </w:rPr>
      </w:pPr>
      <w:r w:rsidRPr="007E519B">
        <w:rPr>
          <w:rFonts w:ascii="Arial" w:hAnsi="Arial" w:cs="Arial"/>
          <w:sz w:val="22"/>
          <w:szCs w:val="22"/>
        </w:rPr>
        <w:t>Ug</w:t>
      </w:r>
      <w:r w:rsidR="00D05F20" w:rsidRPr="007E519B">
        <w:rPr>
          <w:rFonts w:ascii="Arial" w:hAnsi="Arial" w:cs="Arial"/>
          <w:sz w:val="22"/>
          <w:szCs w:val="22"/>
        </w:rPr>
        <w:t>ovor iz stava 1</w:t>
      </w:r>
      <w:r w:rsidRPr="007E519B">
        <w:rPr>
          <w:rFonts w:ascii="Arial" w:hAnsi="Arial" w:cs="Arial"/>
          <w:sz w:val="22"/>
          <w:szCs w:val="22"/>
        </w:rPr>
        <w:t xml:space="preserve"> ovog člana naročito sadrži: podatke o ugovornim stranama i njihova prava i obaveze, predmet ugovora, vrstu i odobrenu snagu elektrane povlašćenog proizvođača, mjesto primopredaje energije u sistem, mjesto i način mjerenja, c</w:t>
      </w:r>
      <w:r w:rsidR="00A947A5">
        <w:rPr>
          <w:rFonts w:ascii="Arial" w:hAnsi="Arial" w:cs="Arial"/>
          <w:sz w:val="22"/>
          <w:szCs w:val="22"/>
        </w:rPr>
        <w:t>ij</w:t>
      </w:r>
      <w:r w:rsidRPr="007E519B">
        <w:rPr>
          <w:rFonts w:ascii="Arial" w:hAnsi="Arial" w:cs="Arial"/>
          <w:sz w:val="22"/>
          <w:szCs w:val="22"/>
        </w:rPr>
        <w:t xml:space="preserve">enu električne energije, instrumente obezbjeđenja </w:t>
      </w:r>
      <w:r w:rsidR="002759CA">
        <w:rPr>
          <w:rFonts w:ascii="Arial" w:hAnsi="Arial" w:cs="Arial"/>
          <w:sz w:val="22"/>
          <w:szCs w:val="22"/>
        </w:rPr>
        <w:t>izvršenja obaveza iz ugovora</w:t>
      </w:r>
      <w:r w:rsidRPr="007E519B">
        <w:rPr>
          <w:rFonts w:ascii="Arial" w:hAnsi="Arial" w:cs="Arial"/>
          <w:sz w:val="22"/>
          <w:szCs w:val="22"/>
        </w:rPr>
        <w:t xml:space="preserve">, obaveze </w:t>
      </w:r>
      <w:r w:rsidR="004D3661">
        <w:rPr>
          <w:rFonts w:ascii="Arial" w:hAnsi="Arial" w:cs="Arial"/>
          <w:sz w:val="22"/>
          <w:szCs w:val="22"/>
        </w:rPr>
        <w:t>ovlašćene ugovorne strane</w:t>
      </w:r>
      <w:r w:rsidRPr="007E519B">
        <w:rPr>
          <w:rFonts w:ascii="Arial" w:hAnsi="Arial" w:cs="Arial"/>
          <w:sz w:val="22"/>
          <w:szCs w:val="22"/>
        </w:rPr>
        <w:t xml:space="preserve"> u pogledu preuzimanja balansne odgovornosti i povlašćenog proizvođača u pogledu planiranja rada elektrane, razloge za raskid ugovora, način r</w:t>
      </w:r>
      <w:r w:rsidR="004D3661">
        <w:rPr>
          <w:rFonts w:ascii="Arial" w:hAnsi="Arial" w:cs="Arial"/>
          <w:sz w:val="22"/>
          <w:szCs w:val="22"/>
        </w:rPr>
        <w:t>j</w:t>
      </w:r>
      <w:r w:rsidRPr="007E519B">
        <w:rPr>
          <w:rFonts w:ascii="Arial" w:hAnsi="Arial" w:cs="Arial"/>
          <w:sz w:val="22"/>
          <w:szCs w:val="22"/>
        </w:rPr>
        <w:t xml:space="preserve">ešavanja sporova i druge </w:t>
      </w:r>
      <w:r w:rsidR="002759CA">
        <w:rPr>
          <w:rFonts w:ascii="Arial" w:hAnsi="Arial" w:cs="Arial"/>
          <w:sz w:val="22"/>
          <w:szCs w:val="22"/>
        </w:rPr>
        <w:t xml:space="preserve">bitne </w:t>
      </w:r>
      <w:r w:rsidRPr="007E519B">
        <w:rPr>
          <w:rFonts w:ascii="Arial" w:hAnsi="Arial" w:cs="Arial"/>
          <w:sz w:val="22"/>
          <w:szCs w:val="22"/>
        </w:rPr>
        <w:t>elemente</w:t>
      </w:r>
      <w:r w:rsidR="008E7EEE">
        <w:rPr>
          <w:rFonts w:ascii="Arial" w:hAnsi="Arial" w:cs="Arial"/>
          <w:sz w:val="22"/>
          <w:szCs w:val="22"/>
        </w:rPr>
        <w:t>.</w:t>
      </w:r>
    </w:p>
    <w:p w14:paraId="6E0146A4" w14:textId="77777777" w:rsidR="009828E4" w:rsidRPr="007E519B" w:rsidRDefault="009828E4" w:rsidP="00484063">
      <w:pPr>
        <w:pStyle w:val="Heading1"/>
        <w:numPr>
          <w:ilvl w:val="0"/>
          <w:numId w:val="0"/>
        </w:numPr>
        <w:spacing w:before="0" w:after="0" w:line="240" w:lineRule="auto"/>
        <w:jc w:val="left"/>
        <w:rPr>
          <w:rFonts w:ascii="Arial" w:hAnsi="Arial"/>
          <w:lang w:val="sr-Latn-ME"/>
        </w:rPr>
      </w:pPr>
    </w:p>
    <w:p w14:paraId="10DEDA9F" w14:textId="77777777" w:rsidR="009828E4" w:rsidRPr="007E519B" w:rsidRDefault="009828E4" w:rsidP="00484063">
      <w:pPr>
        <w:pStyle w:val="Heading1"/>
        <w:numPr>
          <w:ilvl w:val="0"/>
          <w:numId w:val="0"/>
        </w:numPr>
        <w:spacing w:before="0" w:after="0" w:line="240" w:lineRule="auto"/>
        <w:jc w:val="left"/>
        <w:rPr>
          <w:rFonts w:ascii="Arial" w:hAnsi="Arial"/>
          <w:lang w:val="sr-Latn-ME"/>
        </w:rPr>
      </w:pPr>
    </w:p>
    <w:p w14:paraId="2DB0B9DB" w14:textId="64D3632A" w:rsidR="00596621" w:rsidRPr="007E519B" w:rsidRDefault="00596621" w:rsidP="00484063">
      <w:pPr>
        <w:pStyle w:val="Heading1"/>
        <w:numPr>
          <w:ilvl w:val="0"/>
          <w:numId w:val="0"/>
        </w:numPr>
        <w:spacing w:before="0" w:after="0" w:line="240" w:lineRule="auto"/>
        <w:jc w:val="left"/>
        <w:rPr>
          <w:rFonts w:ascii="Arial" w:hAnsi="Arial"/>
          <w:lang w:val="sr-Latn-ME"/>
        </w:rPr>
      </w:pPr>
      <w:r w:rsidRPr="007E519B">
        <w:rPr>
          <w:rFonts w:ascii="Arial" w:hAnsi="Arial"/>
          <w:lang w:val="sr-Latn-ME"/>
        </w:rPr>
        <w:t>V</w:t>
      </w:r>
      <w:r w:rsidR="00E3487E">
        <w:rPr>
          <w:rFonts w:ascii="Arial" w:hAnsi="Arial"/>
          <w:lang w:val="sr-Latn-ME"/>
        </w:rPr>
        <w:t>I</w:t>
      </w:r>
      <w:r w:rsidR="00DA0F0F" w:rsidRPr="007E519B">
        <w:rPr>
          <w:rFonts w:ascii="Arial" w:hAnsi="Arial"/>
          <w:lang w:val="sr-Latn-ME"/>
        </w:rPr>
        <w:t>.</w:t>
      </w:r>
      <w:r w:rsidRPr="007E519B">
        <w:rPr>
          <w:rFonts w:ascii="Arial" w:hAnsi="Arial"/>
          <w:lang w:val="sr-Latn-ME"/>
        </w:rPr>
        <w:t xml:space="preserve"> FINANSIRANJE SISTEMA PODSTICAJA</w:t>
      </w:r>
    </w:p>
    <w:p w14:paraId="204C24D0" w14:textId="5FB9A3EF" w:rsidR="00D836FB" w:rsidRPr="007E519B" w:rsidRDefault="00D836FB" w:rsidP="00484063">
      <w:pPr>
        <w:spacing w:after="0" w:line="240" w:lineRule="auto"/>
        <w:ind w:left="0" w:right="0"/>
        <w:jc w:val="center"/>
        <w:rPr>
          <w:rFonts w:ascii="Arial" w:hAnsi="Arial" w:cs="Arial"/>
          <w:sz w:val="22"/>
          <w:lang w:val="sr-Latn-ME"/>
        </w:rPr>
      </w:pPr>
    </w:p>
    <w:p w14:paraId="6FD2E452" w14:textId="775F40BC" w:rsidR="00D836FB" w:rsidRPr="007E519B" w:rsidRDefault="00D836FB" w:rsidP="00484063">
      <w:pPr>
        <w:spacing w:after="0" w:line="240" w:lineRule="auto"/>
        <w:ind w:left="0" w:right="0"/>
        <w:jc w:val="center"/>
        <w:rPr>
          <w:rFonts w:ascii="Arial" w:hAnsi="Arial" w:cs="Arial"/>
          <w:sz w:val="22"/>
          <w:lang w:val="sr-Latn-ME"/>
        </w:rPr>
      </w:pPr>
      <w:r w:rsidRPr="007E519B">
        <w:rPr>
          <w:rFonts w:ascii="Arial" w:hAnsi="Arial" w:cs="Arial"/>
          <w:b/>
          <w:sz w:val="22"/>
          <w:lang w:val="sr-Latn-ME"/>
        </w:rPr>
        <w:t>Plaćanje naknade za podsticanje korišćenja energije iz obnovljivih izvora</w:t>
      </w:r>
    </w:p>
    <w:p w14:paraId="6FD6C007" w14:textId="4CC487D0" w:rsidR="00596621" w:rsidRPr="007E519B" w:rsidRDefault="00596621" w:rsidP="00484063">
      <w:pPr>
        <w:pStyle w:val="Heading3"/>
        <w:numPr>
          <w:ilvl w:val="0"/>
          <w:numId w:val="0"/>
        </w:numPr>
        <w:suppressAutoHyphens/>
        <w:spacing w:before="0" w:after="0" w:line="240" w:lineRule="auto"/>
        <w:rPr>
          <w:rFonts w:ascii="Arial" w:hAnsi="Arial" w:cs="Arial"/>
          <w:sz w:val="22"/>
          <w:szCs w:val="22"/>
        </w:rPr>
      </w:pPr>
      <w:r w:rsidRPr="007E519B">
        <w:rPr>
          <w:rFonts w:ascii="Arial" w:hAnsi="Arial" w:cs="Arial"/>
          <w:sz w:val="22"/>
          <w:szCs w:val="22"/>
          <w:lang w:val="sr-Latn-ME"/>
        </w:rPr>
        <w:t xml:space="preserve">Član </w:t>
      </w:r>
      <w:r w:rsidR="006E33DC" w:rsidRPr="007E519B">
        <w:rPr>
          <w:rFonts w:ascii="Arial" w:hAnsi="Arial" w:cs="Arial"/>
          <w:sz w:val="22"/>
          <w:szCs w:val="22"/>
          <w:lang w:val="sr-Latn-ME"/>
        </w:rPr>
        <w:t>4</w:t>
      </w:r>
      <w:r w:rsidR="00065F75">
        <w:rPr>
          <w:rFonts w:ascii="Arial" w:hAnsi="Arial" w:cs="Arial"/>
          <w:sz w:val="22"/>
          <w:szCs w:val="22"/>
          <w:lang w:val="sr-Latn-ME"/>
        </w:rPr>
        <w:t>6</w:t>
      </w:r>
    </w:p>
    <w:p w14:paraId="1C91B299" w14:textId="77777777" w:rsidR="00596621" w:rsidRPr="007E519B" w:rsidRDefault="00596621" w:rsidP="00484063">
      <w:pPr>
        <w:spacing w:after="0" w:line="240" w:lineRule="auto"/>
        <w:ind w:left="0" w:right="0" w:firstLine="557"/>
        <w:rPr>
          <w:rFonts w:ascii="Arial" w:hAnsi="Arial" w:cs="Arial"/>
          <w:sz w:val="22"/>
          <w:lang w:val="en-GB"/>
        </w:rPr>
      </w:pPr>
    </w:p>
    <w:p w14:paraId="1C7D5A58" w14:textId="29EA37F0" w:rsidR="00596621" w:rsidRPr="007E519B" w:rsidRDefault="00596621" w:rsidP="00484063">
      <w:pPr>
        <w:spacing w:after="0" w:line="240" w:lineRule="auto"/>
        <w:ind w:left="0" w:right="0" w:firstLine="557"/>
        <w:rPr>
          <w:rFonts w:ascii="Arial" w:hAnsi="Arial" w:cs="Arial"/>
          <w:sz w:val="22"/>
          <w:lang w:val="en-GB"/>
        </w:rPr>
      </w:pPr>
      <w:bookmarkStart w:id="9" w:name="_Hlk156546834"/>
      <w:r w:rsidRPr="007E519B">
        <w:rPr>
          <w:rFonts w:ascii="Arial" w:hAnsi="Arial" w:cs="Arial"/>
          <w:sz w:val="22"/>
          <w:lang w:val="en-GB"/>
        </w:rPr>
        <w:t>Sistem podsticaja može se finansirati iz sredst</w:t>
      </w:r>
      <w:r w:rsidR="00D836FB" w:rsidRPr="007E519B">
        <w:rPr>
          <w:rFonts w:ascii="Arial" w:hAnsi="Arial" w:cs="Arial"/>
          <w:sz w:val="22"/>
          <w:lang w:val="en-GB"/>
        </w:rPr>
        <w:t>a</w:t>
      </w:r>
      <w:r w:rsidRPr="007E519B">
        <w:rPr>
          <w:rFonts w:ascii="Arial" w:hAnsi="Arial" w:cs="Arial"/>
          <w:sz w:val="22"/>
          <w:lang w:val="en-GB"/>
        </w:rPr>
        <w:t>va prikupljenih na osnovu naknade koju plaćaju krajnji kupci</w:t>
      </w:r>
      <w:r w:rsidR="00B501F6">
        <w:rPr>
          <w:rFonts w:ascii="Arial" w:hAnsi="Arial" w:cs="Arial"/>
          <w:sz w:val="22"/>
          <w:lang w:val="en-GB"/>
        </w:rPr>
        <w:t xml:space="preserve"> i iz sredstava držav</w:t>
      </w:r>
      <w:r w:rsidR="00A540A4">
        <w:rPr>
          <w:rFonts w:ascii="Arial" w:hAnsi="Arial" w:cs="Arial"/>
          <w:sz w:val="22"/>
          <w:lang w:val="en-GB"/>
        </w:rPr>
        <w:t>nog budžeta</w:t>
      </w:r>
      <w:r w:rsidR="00C16C17">
        <w:rPr>
          <w:rFonts w:ascii="Arial" w:hAnsi="Arial" w:cs="Arial"/>
          <w:sz w:val="22"/>
          <w:lang w:val="en-GB"/>
        </w:rPr>
        <w:t>.</w:t>
      </w:r>
    </w:p>
    <w:bookmarkEnd w:id="9"/>
    <w:p w14:paraId="0FFFB5BE" w14:textId="00CEBA38" w:rsidR="00596621" w:rsidRPr="004B55EA" w:rsidRDefault="00596621" w:rsidP="00484063">
      <w:pPr>
        <w:pStyle w:val="Stext"/>
        <w:spacing w:before="0" w:after="0" w:line="240" w:lineRule="auto"/>
        <w:rPr>
          <w:rFonts w:ascii="Arial" w:hAnsi="Arial" w:cs="Arial"/>
          <w:sz w:val="22"/>
          <w:szCs w:val="22"/>
          <w:lang w:val="sr-Latn-ME"/>
        </w:rPr>
      </w:pPr>
      <w:r w:rsidRPr="007E519B">
        <w:rPr>
          <w:rFonts w:ascii="Arial" w:hAnsi="Arial" w:cs="Arial"/>
          <w:sz w:val="22"/>
          <w:szCs w:val="22"/>
          <w:lang w:val="sr-Latn-ME"/>
        </w:rPr>
        <w:tab/>
      </w:r>
      <w:r w:rsidR="008E7EEE" w:rsidRPr="00E3487E">
        <w:rPr>
          <w:rFonts w:ascii="Arial" w:hAnsi="Arial" w:cs="Arial"/>
          <w:sz w:val="22"/>
          <w:szCs w:val="22"/>
          <w:lang w:val="sr-Latn-ME"/>
        </w:rPr>
        <w:t>K</w:t>
      </w:r>
      <w:r w:rsidRPr="00E3487E">
        <w:rPr>
          <w:rFonts w:ascii="Arial" w:hAnsi="Arial" w:cs="Arial"/>
          <w:sz w:val="22"/>
          <w:szCs w:val="22"/>
          <w:lang w:val="sr-Latn-ME"/>
        </w:rPr>
        <w:t>rajnji k</w:t>
      </w:r>
      <w:r w:rsidRPr="004025A3">
        <w:rPr>
          <w:rFonts w:ascii="Arial" w:hAnsi="Arial" w:cs="Arial"/>
          <w:sz w:val="22"/>
          <w:szCs w:val="22"/>
          <w:lang w:val="sr-Latn-ME"/>
        </w:rPr>
        <w:t>upci dužni su da plaćaju naknadu za podstica</w:t>
      </w:r>
      <w:r w:rsidR="00D836FB" w:rsidRPr="003B442F">
        <w:rPr>
          <w:rFonts w:ascii="Arial" w:hAnsi="Arial" w:cs="Arial"/>
          <w:sz w:val="22"/>
          <w:szCs w:val="22"/>
          <w:lang w:val="sr-Latn-ME"/>
        </w:rPr>
        <w:t>n</w:t>
      </w:r>
      <w:r w:rsidRPr="004B55EA">
        <w:rPr>
          <w:rFonts w:ascii="Arial" w:hAnsi="Arial" w:cs="Arial"/>
          <w:sz w:val="22"/>
          <w:szCs w:val="22"/>
          <w:lang w:val="sr-Latn-ME"/>
        </w:rPr>
        <w:t>je</w:t>
      </w:r>
      <w:r w:rsidR="00D836FB" w:rsidRPr="004B55EA">
        <w:rPr>
          <w:rFonts w:ascii="Arial" w:hAnsi="Arial" w:cs="Arial"/>
          <w:sz w:val="22"/>
          <w:szCs w:val="22"/>
          <w:lang w:val="sr-Latn-ME"/>
        </w:rPr>
        <w:t xml:space="preserve"> korišćenja energije iz obnovljivih izvora</w:t>
      </w:r>
      <w:r w:rsidRPr="004B55EA">
        <w:rPr>
          <w:rFonts w:ascii="Arial" w:hAnsi="Arial" w:cs="Arial"/>
          <w:sz w:val="22"/>
          <w:szCs w:val="22"/>
          <w:lang w:val="sr-Latn-ME"/>
        </w:rPr>
        <w:t xml:space="preserve"> povlašćenim proizvođačima električne energije u skladu sa ovim zakonom. </w:t>
      </w:r>
    </w:p>
    <w:p w14:paraId="125F28F5" w14:textId="434B24CD" w:rsidR="00B501F6" w:rsidRPr="007E519B" w:rsidRDefault="00B15408" w:rsidP="00484063">
      <w:pPr>
        <w:pStyle w:val="Stext"/>
        <w:spacing w:before="0" w:after="0" w:line="240" w:lineRule="auto"/>
        <w:ind w:firstLine="567"/>
        <w:rPr>
          <w:rFonts w:ascii="Arial" w:hAnsi="Arial" w:cs="Arial"/>
          <w:i/>
          <w:sz w:val="22"/>
          <w:szCs w:val="22"/>
          <w:lang w:val="sr-Latn-ME"/>
        </w:rPr>
      </w:pPr>
      <w:r w:rsidRPr="004B55EA">
        <w:rPr>
          <w:rFonts w:ascii="Arial" w:hAnsi="Arial" w:cs="Arial"/>
          <w:sz w:val="22"/>
          <w:szCs w:val="22"/>
          <w:lang w:val="sr-Latn-ME"/>
        </w:rPr>
        <w:t>Za električnu energiju utrošenu u reverzibilnim hidroelektranama za pumpni režim rada i energiju utrošenu u drugim objektima za skladištenje ne plaća se naknada za podsticanje korišćenja energije iz obnovljivih izvora.</w:t>
      </w:r>
    </w:p>
    <w:p w14:paraId="79705441" w14:textId="4234443A"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Prilikom utvrđivanja naknade za podsticaje povlašćenim proizvođačima električne energije, uzima</w:t>
      </w:r>
      <w:r w:rsidR="00A11E6A">
        <w:rPr>
          <w:rFonts w:ascii="Arial" w:hAnsi="Arial" w:cs="Arial"/>
          <w:sz w:val="22"/>
          <w:szCs w:val="22"/>
          <w:lang w:val="sr-Latn-ME"/>
        </w:rPr>
        <w:t>ju se</w:t>
      </w:r>
      <w:r w:rsidRPr="007E519B">
        <w:rPr>
          <w:rFonts w:ascii="Arial" w:hAnsi="Arial" w:cs="Arial"/>
          <w:sz w:val="22"/>
          <w:szCs w:val="22"/>
          <w:lang w:val="sr-Latn-ME"/>
        </w:rPr>
        <w:t xml:space="preserve"> u obzir sv</w:t>
      </w:r>
      <w:r w:rsidR="00A11E6A">
        <w:rPr>
          <w:rFonts w:ascii="Arial" w:hAnsi="Arial" w:cs="Arial"/>
          <w:sz w:val="22"/>
          <w:szCs w:val="22"/>
          <w:lang w:val="sr-Latn-ME"/>
        </w:rPr>
        <w:t>i</w:t>
      </w:r>
      <w:r w:rsidRPr="007E519B">
        <w:rPr>
          <w:rFonts w:ascii="Arial" w:hAnsi="Arial" w:cs="Arial"/>
          <w:sz w:val="22"/>
          <w:szCs w:val="22"/>
          <w:lang w:val="sr-Latn-ME"/>
        </w:rPr>
        <w:t xml:space="preserve"> troškov</w:t>
      </w:r>
      <w:r w:rsidR="00A11E6A">
        <w:rPr>
          <w:rFonts w:ascii="Arial" w:hAnsi="Arial" w:cs="Arial"/>
          <w:sz w:val="22"/>
          <w:szCs w:val="22"/>
          <w:lang w:val="sr-Latn-ME"/>
        </w:rPr>
        <w:t>i</w:t>
      </w:r>
      <w:r w:rsidRPr="007E519B">
        <w:rPr>
          <w:rFonts w:ascii="Arial" w:hAnsi="Arial" w:cs="Arial"/>
          <w:sz w:val="22"/>
          <w:szCs w:val="22"/>
          <w:lang w:val="sr-Latn-ME"/>
        </w:rPr>
        <w:t xml:space="preserve"> </w:t>
      </w:r>
      <w:r w:rsidR="00F8388D" w:rsidRPr="007E519B">
        <w:rPr>
          <w:rFonts w:ascii="Arial" w:hAnsi="Arial" w:cs="Arial"/>
          <w:sz w:val="22"/>
          <w:szCs w:val="22"/>
          <w:lang w:val="sr-Latn-ME"/>
        </w:rPr>
        <w:t>i prihod</w:t>
      </w:r>
      <w:r w:rsidR="00A11E6A">
        <w:rPr>
          <w:rFonts w:ascii="Arial" w:hAnsi="Arial" w:cs="Arial"/>
          <w:sz w:val="22"/>
          <w:szCs w:val="22"/>
          <w:lang w:val="sr-Latn-ME"/>
        </w:rPr>
        <w:t>i</w:t>
      </w:r>
      <w:r w:rsidR="00F8388D" w:rsidRPr="007E519B">
        <w:rPr>
          <w:rFonts w:ascii="Arial" w:hAnsi="Arial" w:cs="Arial"/>
          <w:sz w:val="22"/>
          <w:szCs w:val="22"/>
          <w:lang w:val="sr-Latn-ME"/>
        </w:rPr>
        <w:t xml:space="preserve"> </w:t>
      </w:r>
      <w:r w:rsidRPr="007E519B">
        <w:rPr>
          <w:rFonts w:ascii="Arial" w:hAnsi="Arial" w:cs="Arial"/>
          <w:sz w:val="22"/>
          <w:szCs w:val="22"/>
          <w:lang w:val="sr-Latn-ME"/>
        </w:rPr>
        <w:t>koje ovlašćena ugovorna strana ima u vezi sa sprovođenjem sistema podsticaja pr</w:t>
      </w:r>
      <w:r w:rsidR="00A11E6A">
        <w:rPr>
          <w:rFonts w:ascii="Arial" w:hAnsi="Arial" w:cs="Arial"/>
          <w:sz w:val="22"/>
          <w:szCs w:val="22"/>
          <w:lang w:val="sr-Latn-ME"/>
        </w:rPr>
        <w:t>opisanih</w:t>
      </w:r>
      <w:r w:rsidRPr="007E519B">
        <w:rPr>
          <w:rFonts w:ascii="Arial" w:hAnsi="Arial" w:cs="Arial"/>
          <w:sz w:val="22"/>
          <w:szCs w:val="22"/>
          <w:lang w:val="sr-Latn-ME"/>
        </w:rPr>
        <w:t xml:space="preserve"> ovim zakonom. </w:t>
      </w:r>
    </w:p>
    <w:p w14:paraId="655D3E38" w14:textId="7176AA98"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Sredstva prikupljena od strane ovlašćen</w:t>
      </w:r>
      <w:r w:rsidR="004B55EA">
        <w:rPr>
          <w:rFonts w:ascii="Arial" w:hAnsi="Arial" w:cs="Arial"/>
          <w:sz w:val="22"/>
          <w:szCs w:val="22"/>
          <w:lang w:val="sr-Latn-ME"/>
        </w:rPr>
        <w:t xml:space="preserve">e </w:t>
      </w:r>
      <w:r w:rsidRPr="007E519B">
        <w:rPr>
          <w:rFonts w:ascii="Arial" w:hAnsi="Arial" w:cs="Arial"/>
          <w:sz w:val="22"/>
          <w:szCs w:val="22"/>
          <w:lang w:val="sr-Latn-ME"/>
        </w:rPr>
        <w:t>ugovorn</w:t>
      </w:r>
      <w:r w:rsidR="004B55EA">
        <w:rPr>
          <w:rFonts w:ascii="Arial" w:hAnsi="Arial" w:cs="Arial"/>
          <w:sz w:val="22"/>
          <w:szCs w:val="22"/>
          <w:lang w:val="sr-Latn-ME"/>
        </w:rPr>
        <w:t>e</w:t>
      </w:r>
      <w:r w:rsidRPr="007E519B">
        <w:rPr>
          <w:rFonts w:ascii="Arial" w:hAnsi="Arial" w:cs="Arial"/>
          <w:sz w:val="22"/>
          <w:szCs w:val="22"/>
          <w:lang w:val="sr-Latn-ME"/>
        </w:rPr>
        <w:t xml:space="preserve"> stran</w:t>
      </w:r>
      <w:r w:rsidR="004B55EA">
        <w:rPr>
          <w:rFonts w:ascii="Arial" w:hAnsi="Arial" w:cs="Arial"/>
          <w:sz w:val="22"/>
          <w:szCs w:val="22"/>
          <w:lang w:val="sr-Latn-ME"/>
        </w:rPr>
        <w:t>e</w:t>
      </w:r>
      <w:r w:rsidRPr="007E519B">
        <w:rPr>
          <w:rFonts w:ascii="Arial" w:hAnsi="Arial" w:cs="Arial"/>
          <w:sz w:val="22"/>
          <w:szCs w:val="22"/>
          <w:lang w:val="sr-Latn-ME"/>
        </w:rPr>
        <w:t xml:space="preserve"> </w:t>
      </w:r>
      <w:r w:rsidR="005F73D4">
        <w:rPr>
          <w:rFonts w:ascii="Arial" w:hAnsi="Arial" w:cs="Arial"/>
          <w:sz w:val="22"/>
          <w:szCs w:val="22"/>
          <w:lang w:val="sr-Latn-ME"/>
        </w:rPr>
        <w:t>u skladu sa</w:t>
      </w:r>
      <w:r w:rsidR="006C35D6">
        <w:rPr>
          <w:rFonts w:ascii="Arial" w:hAnsi="Arial" w:cs="Arial"/>
          <w:sz w:val="22"/>
          <w:szCs w:val="22"/>
          <w:lang w:val="sr-Latn-ME"/>
        </w:rPr>
        <w:t xml:space="preserve"> </w:t>
      </w:r>
      <w:r w:rsidRPr="007E519B">
        <w:rPr>
          <w:rFonts w:ascii="Arial" w:hAnsi="Arial" w:cs="Arial"/>
          <w:sz w:val="22"/>
          <w:szCs w:val="22"/>
          <w:lang w:val="sr-Latn-ME"/>
        </w:rPr>
        <w:t>ov</w:t>
      </w:r>
      <w:r w:rsidR="005F73D4">
        <w:rPr>
          <w:rFonts w:ascii="Arial" w:hAnsi="Arial" w:cs="Arial"/>
          <w:sz w:val="22"/>
          <w:szCs w:val="22"/>
          <w:lang w:val="sr-Latn-ME"/>
        </w:rPr>
        <w:t>im</w:t>
      </w:r>
      <w:r w:rsidRPr="007E519B">
        <w:rPr>
          <w:rFonts w:ascii="Arial" w:hAnsi="Arial" w:cs="Arial"/>
          <w:sz w:val="22"/>
          <w:szCs w:val="22"/>
          <w:lang w:val="sr-Latn-ME"/>
        </w:rPr>
        <w:t xml:space="preserve"> </w:t>
      </w:r>
      <w:r w:rsidR="00357717" w:rsidRPr="007E519B">
        <w:rPr>
          <w:rFonts w:ascii="Arial" w:hAnsi="Arial" w:cs="Arial"/>
          <w:sz w:val="22"/>
          <w:szCs w:val="22"/>
          <w:lang w:val="sr-Latn-ME"/>
        </w:rPr>
        <w:t>z</w:t>
      </w:r>
      <w:r w:rsidRPr="007E519B">
        <w:rPr>
          <w:rFonts w:ascii="Arial" w:hAnsi="Arial" w:cs="Arial"/>
          <w:sz w:val="22"/>
          <w:szCs w:val="22"/>
          <w:lang w:val="sr-Latn-ME"/>
        </w:rPr>
        <w:t>akon</w:t>
      </w:r>
      <w:r w:rsidR="006C35D6">
        <w:rPr>
          <w:rFonts w:ascii="Arial" w:hAnsi="Arial" w:cs="Arial"/>
          <w:sz w:val="22"/>
          <w:szCs w:val="22"/>
          <w:lang w:val="sr-Latn-ME"/>
        </w:rPr>
        <w:t>om</w:t>
      </w:r>
      <w:r w:rsidRPr="007E519B">
        <w:rPr>
          <w:rFonts w:ascii="Arial" w:hAnsi="Arial" w:cs="Arial"/>
          <w:sz w:val="22"/>
          <w:szCs w:val="22"/>
          <w:lang w:val="sr-Latn-ME"/>
        </w:rPr>
        <w:t xml:space="preserve"> ne smatraju se prihodom operatora tržišta električne energije.</w:t>
      </w:r>
    </w:p>
    <w:p w14:paraId="754A28F0" w14:textId="2E9C672A" w:rsidR="0051390B" w:rsidRPr="007E519B" w:rsidRDefault="0051390B"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Visina naknade za podsticanje proizvodnje električne energije iz obnovljivih izvora može biti niža za krajnjeg kupca snage veće od 50 MW i naponskog nivoa višeg od 35 kV.</w:t>
      </w:r>
    </w:p>
    <w:p w14:paraId="74C619AB" w14:textId="419609D9" w:rsidR="004B55EA" w:rsidRDefault="004B55EA" w:rsidP="00484063">
      <w:pPr>
        <w:pStyle w:val="Stext"/>
        <w:spacing w:before="0" w:after="0" w:line="240" w:lineRule="auto"/>
        <w:ind w:firstLine="567"/>
        <w:rPr>
          <w:rFonts w:ascii="Arial" w:hAnsi="Arial" w:cs="Arial"/>
          <w:sz w:val="22"/>
          <w:szCs w:val="22"/>
          <w:lang w:val="sr-Latn-ME"/>
        </w:rPr>
      </w:pPr>
      <w:r w:rsidRPr="009061C6">
        <w:rPr>
          <w:rFonts w:ascii="Arial" w:hAnsi="Arial" w:cs="Arial"/>
          <w:sz w:val="22"/>
          <w:szCs w:val="22"/>
          <w:lang w:val="sr-Latn-ME"/>
        </w:rPr>
        <w:lastRenderedPageBreak/>
        <w:t xml:space="preserve">Način i rok za određivanje naknade iz st. 2 i </w:t>
      </w:r>
      <w:r w:rsidR="008E7EEE" w:rsidRPr="009061C6">
        <w:rPr>
          <w:rFonts w:ascii="Arial" w:hAnsi="Arial" w:cs="Arial"/>
          <w:sz w:val="22"/>
          <w:szCs w:val="22"/>
          <w:lang w:val="sr-Latn-ME"/>
        </w:rPr>
        <w:t>6</w:t>
      </w:r>
      <w:r w:rsidRPr="009061C6">
        <w:rPr>
          <w:rFonts w:ascii="Arial" w:hAnsi="Arial" w:cs="Arial"/>
          <w:sz w:val="22"/>
          <w:szCs w:val="22"/>
          <w:lang w:val="sr-Latn-ME"/>
        </w:rPr>
        <w:t xml:space="preserve"> ovog člana</w:t>
      </w:r>
      <w:r w:rsidRPr="009061C6">
        <w:rPr>
          <w:rFonts w:ascii="Arial" w:hAnsi="Arial" w:cs="Arial"/>
          <w:sz w:val="22"/>
          <w:szCs w:val="22"/>
          <w:lang w:val="en-US"/>
        </w:rPr>
        <w:t xml:space="preserve">, </w:t>
      </w:r>
      <w:r w:rsidR="00E23C90" w:rsidRPr="009061C6">
        <w:rPr>
          <w:rFonts w:ascii="Arial" w:hAnsi="Arial" w:cs="Arial"/>
          <w:sz w:val="22"/>
          <w:szCs w:val="22"/>
          <w:lang w:val="en-US"/>
        </w:rPr>
        <w:t>b</w:t>
      </w:r>
      <w:r w:rsidRPr="009061C6">
        <w:rPr>
          <w:rFonts w:ascii="Arial" w:hAnsi="Arial" w:cs="Arial"/>
          <w:sz w:val="22"/>
          <w:szCs w:val="22"/>
          <w:lang w:val="en-US"/>
        </w:rPr>
        <w:t>liži način obračunavanja proporcionalnog udjela koji preuzima snabdjevač i kupac samosnabdjevač</w:t>
      </w:r>
      <w:r w:rsidR="00E23C90" w:rsidRPr="009061C6">
        <w:rPr>
          <w:rFonts w:ascii="Arial" w:hAnsi="Arial" w:cs="Arial"/>
          <w:sz w:val="22"/>
          <w:szCs w:val="22"/>
          <w:lang w:val="en-US"/>
        </w:rPr>
        <w:t xml:space="preserve"> iz </w:t>
      </w:r>
      <w:r w:rsidR="00E23C90" w:rsidRPr="00324318">
        <w:rPr>
          <w:rFonts w:ascii="Arial" w:hAnsi="Arial" w:cs="Arial"/>
          <w:sz w:val="22"/>
          <w:szCs w:val="22"/>
          <w:lang w:val="sr-Latn-ME"/>
        </w:rPr>
        <w:t>člana</w:t>
      </w:r>
      <w:r w:rsidR="009061C6" w:rsidRPr="00324318">
        <w:rPr>
          <w:rFonts w:ascii="Arial" w:hAnsi="Arial" w:cs="Arial"/>
          <w:sz w:val="22"/>
          <w:szCs w:val="22"/>
          <w:lang w:val="sr-Latn-ME"/>
        </w:rPr>
        <w:t xml:space="preserve"> 20 stav </w:t>
      </w:r>
      <w:r w:rsidR="007712B3">
        <w:rPr>
          <w:rFonts w:ascii="Arial" w:hAnsi="Arial" w:cs="Arial"/>
          <w:sz w:val="22"/>
          <w:szCs w:val="22"/>
          <w:lang w:val="sr-Latn-ME"/>
        </w:rPr>
        <w:t>3</w:t>
      </w:r>
      <w:r w:rsidR="009061C6" w:rsidRPr="00324318">
        <w:rPr>
          <w:rFonts w:ascii="Arial" w:hAnsi="Arial" w:cs="Arial"/>
          <w:sz w:val="22"/>
          <w:szCs w:val="22"/>
          <w:lang w:val="sr-Latn-ME"/>
        </w:rPr>
        <w:t xml:space="preserve"> </w:t>
      </w:r>
      <w:r w:rsidR="007712B3">
        <w:rPr>
          <w:rFonts w:ascii="Arial" w:hAnsi="Arial" w:cs="Arial"/>
          <w:sz w:val="22"/>
          <w:szCs w:val="22"/>
          <w:lang w:val="sr-Latn-ME"/>
        </w:rPr>
        <w:t xml:space="preserve">ovog zakona </w:t>
      </w:r>
      <w:r w:rsidR="009061C6" w:rsidRPr="00324318">
        <w:rPr>
          <w:rFonts w:ascii="Arial" w:hAnsi="Arial" w:cs="Arial"/>
          <w:sz w:val="22"/>
          <w:szCs w:val="22"/>
          <w:lang w:val="sr-Latn-ME"/>
        </w:rPr>
        <w:t xml:space="preserve">i </w:t>
      </w:r>
      <w:r w:rsidR="00E23C90" w:rsidRPr="00324318">
        <w:rPr>
          <w:rFonts w:ascii="Arial" w:hAnsi="Arial" w:cs="Arial"/>
          <w:sz w:val="22"/>
          <w:szCs w:val="22"/>
          <w:lang w:val="sr-Latn-ME"/>
        </w:rPr>
        <w:t xml:space="preserve"> </w:t>
      </w:r>
      <w:r w:rsidR="009061C6" w:rsidRPr="00324318">
        <w:rPr>
          <w:rFonts w:ascii="Arial" w:hAnsi="Arial" w:cs="Arial"/>
          <w:sz w:val="22"/>
          <w:szCs w:val="22"/>
          <w:lang w:val="sr-Latn-ME"/>
        </w:rPr>
        <w:t xml:space="preserve">člana 44 stav </w:t>
      </w:r>
      <w:r w:rsidR="007712B3">
        <w:rPr>
          <w:rFonts w:ascii="Arial" w:hAnsi="Arial" w:cs="Arial"/>
          <w:sz w:val="22"/>
          <w:szCs w:val="22"/>
          <w:lang w:val="sr-Latn-ME"/>
        </w:rPr>
        <w:t>7</w:t>
      </w:r>
      <w:r w:rsidR="00E23C90" w:rsidRPr="009061C6">
        <w:rPr>
          <w:rFonts w:ascii="Arial" w:hAnsi="Arial" w:cs="Arial"/>
          <w:sz w:val="22"/>
          <w:szCs w:val="22"/>
          <w:lang w:val="sr-Latn-ME"/>
        </w:rPr>
        <w:t xml:space="preserve"> ovog zakona</w:t>
      </w:r>
      <w:r w:rsidR="009061C6" w:rsidRPr="009061C6">
        <w:rPr>
          <w:rFonts w:ascii="Arial" w:hAnsi="Arial" w:cs="Arial"/>
          <w:sz w:val="22"/>
          <w:szCs w:val="22"/>
          <w:lang w:val="en-US"/>
        </w:rPr>
        <w:t xml:space="preserve"> </w:t>
      </w:r>
      <w:r w:rsidRPr="009061C6">
        <w:rPr>
          <w:rFonts w:ascii="Arial" w:hAnsi="Arial" w:cs="Arial"/>
          <w:sz w:val="22"/>
          <w:szCs w:val="22"/>
          <w:lang w:val="en-US"/>
        </w:rPr>
        <w:t>propi</w:t>
      </w:r>
      <w:r w:rsidR="007712B3">
        <w:rPr>
          <w:rFonts w:ascii="Arial" w:hAnsi="Arial" w:cs="Arial"/>
          <w:sz w:val="22"/>
          <w:szCs w:val="22"/>
          <w:lang w:val="en-US"/>
        </w:rPr>
        <w:t>suje</w:t>
      </w:r>
      <w:r w:rsidRPr="009061C6">
        <w:rPr>
          <w:rFonts w:ascii="Arial" w:hAnsi="Arial" w:cs="Arial"/>
          <w:sz w:val="22"/>
          <w:szCs w:val="22"/>
          <w:lang w:val="en-US"/>
        </w:rPr>
        <w:t xml:space="preserve"> Vlad</w:t>
      </w:r>
      <w:r w:rsidR="007712B3">
        <w:rPr>
          <w:rFonts w:ascii="Arial" w:hAnsi="Arial" w:cs="Arial"/>
          <w:sz w:val="22"/>
          <w:szCs w:val="22"/>
          <w:lang w:val="en-US"/>
        </w:rPr>
        <w:t>a</w:t>
      </w:r>
      <w:r w:rsidRPr="009061C6">
        <w:rPr>
          <w:rFonts w:ascii="Arial" w:hAnsi="Arial" w:cs="Arial"/>
          <w:sz w:val="22"/>
          <w:szCs w:val="22"/>
          <w:lang w:val="en-US"/>
        </w:rPr>
        <w:t>.</w:t>
      </w:r>
    </w:p>
    <w:p w14:paraId="07A52CD8" w14:textId="156799AE" w:rsidR="00596621" w:rsidRPr="007E519B" w:rsidRDefault="00596621" w:rsidP="00484063">
      <w:pPr>
        <w:pStyle w:val="Stext"/>
        <w:spacing w:before="0" w:after="0" w:line="240" w:lineRule="auto"/>
        <w:ind w:firstLine="567"/>
        <w:rPr>
          <w:rFonts w:ascii="Arial" w:hAnsi="Arial" w:cs="Arial"/>
          <w:b/>
          <w:sz w:val="22"/>
          <w:szCs w:val="22"/>
          <w:lang w:val="sr-Latn-ME"/>
        </w:rPr>
      </w:pPr>
    </w:p>
    <w:p w14:paraId="66B60FD1" w14:textId="1C90229E" w:rsidR="00596621" w:rsidRPr="007E519B" w:rsidRDefault="00596621" w:rsidP="00484063">
      <w:pPr>
        <w:pStyle w:val="Heading1"/>
        <w:numPr>
          <w:ilvl w:val="0"/>
          <w:numId w:val="0"/>
        </w:numPr>
        <w:spacing w:before="0" w:after="0" w:line="240" w:lineRule="auto"/>
        <w:jc w:val="left"/>
        <w:rPr>
          <w:rFonts w:ascii="Arial" w:hAnsi="Arial"/>
          <w:color w:val="auto"/>
          <w:lang w:val="sr-Latn-ME"/>
        </w:rPr>
      </w:pPr>
      <w:r w:rsidRPr="007E519B">
        <w:rPr>
          <w:rFonts w:ascii="Arial" w:hAnsi="Arial"/>
          <w:color w:val="auto"/>
          <w:lang w:val="sr-Latn-ME"/>
        </w:rPr>
        <w:t>V</w:t>
      </w:r>
      <w:r w:rsidR="00E3487E">
        <w:rPr>
          <w:rFonts w:ascii="Arial" w:hAnsi="Arial"/>
          <w:color w:val="auto"/>
          <w:lang w:val="sr-Latn-ME"/>
        </w:rPr>
        <w:t>I</w:t>
      </w:r>
      <w:r w:rsidRPr="007E519B">
        <w:rPr>
          <w:rFonts w:ascii="Arial" w:hAnsi="Arial"/>
          <w:color w:val="auto"/>
          <w:lang w:val="sr-Latn-ME"/>
        </w:rPr>
        <w:t>I</w:t>
      </w:r>
      <w:r w:rsidR="00357717" w:rsidRPr="007E519B">
        <w:rPr>
          <w:rFonts w:ascii="Arial" w:hAnsi="Arial"/>
          <w:color w:val="auto"/>
          <w:lang w:val="sr-Latn-ME"/>
        </w:rPr>
        <w:t>.</w:t>
      </w:r>
      <w:r w:rsidRPr="007E519B">
        <w:rPr>
          <w:rFonts w:ascii="Arial" w:hAnsi="Arial"/>
          <w:color w:val="auto"/>
          <w:lang w:val="sr-Latn-ME"/>
        </w:rPr>
        <w:t xml:space="preserve"> GARANCIJA PORIJEKLA</w:t>
      </w:r>
    </w:p>
    <w:p w14:paraId="7189AB5A" w14:textId="77777777" w:rsidR="00596621" w:rsidRPr="007E519B" w:rsidRDefault="00596621" w:rsidP="00484063">
      <w:pPr>
        <w:spacing w:after="0" w:line="240" w:lineRule="auto"/>
        <w:ind w:left="0" w:right="0"/>
        <w:rPr>
          <w:rFonts w:ascii="Arial" w:hAnsi="Arial" w:cs="Arial"/>
          <w:b/>
          <w:sz w:val="22"/>
          <w:lang w:val="sr-Latn-ME"/>
        </w:rPr>
      </w:pPr>
    </w:p>
    <w:p w14:paraId="497F8126" w14:textId="5BC8C9A1" w:rsidR="00596621" w:rsidRPr="007E519B" w:rsidRDefault="00596621" w:rsidP="00484063">
      <w:pPr>
        <w:spacing w:after="0" w:line="240" w:lineRule="auto"/>
        <w:ind w:left="0" w:right="0"/>
        <w:jc w:val="center"/>
        <w:rPr>
          <w:rFonts w:ascii="Arial" w:hAnsi="Arial" w:cs="Arial"/>
          <w:b/>
          <w:color w:val="auto"/>
          <w:sz w:val="22"/>
          <w:lang w:val="sr-Latn-ME"/>
        </w:rPr>
      </w:pPr>
      <w:r w:rsidRPr="007E519B">
        <w:rPr>
          <w:rFonts w:ascii="Arial" w:hAnsi="Arial" w:cs="Arial"/>
          <w:b/>
          <w:color w:val="auto"/>
          <w:sz w:val="22"/>
          <w:lang w:val="sr-Latn-ME"/>
        </w:rPr>
        <w:t xml:space="preserve">Proizvođač </w:t>
      </w:r>
      <w:r w:rsidR="00241EED">
        <w:rPr>
          <w:rFonts w:ascii="Arial" w:hAnsi="Arial" w:cs="Arial"/>
          <w:b/>
          <w:color w:val="auto"/>
          <w:sz w:val="22"/>
          <w:lang w:val="sr-Latn-ME"/>
        </w:rPr>
        <w:t xml:space="preserve">električne </w:t>
      </w:r>
      <w:r w:rsidRPr="007E519B">
        <w:rPr>
          <w:rFonts w:ascii="Arial" w:hAnsi="Arial" w:cs="Arial"/>
          <w:b/>
          <w:color w:val="auto"/>
          <w:sz w:val="22"/>
          <w:lang w:val="sr-Latn-ME"/>
        </w:rPr>
        <w:t xml:space="preserve">energije iz obnovljivih izvora </w:t>
      </w:r>
    </w:p>
    <w:p w14:paraId="3B8A668C" w14:textId="182A841A" w:rsidR="00596621" w:rsidRPr="007E519B" w:rsidRDefault="00596621" w:rsidP="00484063">
      <w:pPr>
        <w:spacing w:after="0" w:line="240" w:lineRule="auto"/>
        <w:ind w:left="0" w:right="0"/>
        <w:jc w:val="center"/>
        <w:rPr>
          <w:rFonts w:ascii="Arial" w:hAnsi="Arial" w:cs="Arial"/>
          <w:b/>
          <w:color w:val="auto"/>
          <w:sz w:val="22"/>
          <w:lang w:val="sr-Latn-ME"/>
        </w:rPr>
      </w:pPr>
      <w:r w:rsidRPr="007E519B">
        <w:rPr>
          <w:rFonts w:ascii="Arial" w:hAnsi="Arial" w:cs="Arial"/>
          <w:b/>
          <w:color w:val="auto"/>
          <w:sz w:val="22"/>
          <w:lang w:val="sr-Latn-ME"/>
        </w:rPr>
        <w:t xml:space="preserve">Član </w:t>
      </w:r>
      <w:r w:rsidR="004B55EA" w:rsidRPr="007E519B">
        <w:rPr>
          <w:rFonts w:ascii="Arial" w:hAnsi="Arial" w:cs="Arial"/>
          <w:b/>
          <w:color w:val="auto"/>
          <w:sz w:val="22"/>
          <w:lang w:val="sr-Latn-ME"/>
        </w:rPr>
        <w:t>4</w:t>
      </w:r>
      <w:r w:rsidR="00065F75">
        <w:rPr>
          <w:rFonts w:ascii="Arial" w:hAnsi="Arial" w:cs="Arial"/>
          <w:b/>
          <w:color w:val="auto"/>
          <w:sz w:val="22"/>
          <w:lang w:val="sr-Latn-ME"/>
        </w:rPr>
        <w:t>7</w:t>
      </w:r>
    </w:p>
    <w:p w14:paraId="42523421" w14:textId="6C90AB1B" w:rsidR="008C4602" w:rsidRDefault="008C4602" w:rsidP="00484063">
      <w:pPr>
        <w:spacing w:after="0" w:line="240" w:lineRule="auto"/>
        <w:ind w:left="0" w:right="0" w:firstLine="557"/>
        <w:rPr>
          <w:rFonts w:ascii="Arial" w:hAnsi="Arial" w:cs="Arial"/>
          <w:color w:val="auto"/>
          <w:sz w:val="22"/>
          <w:lang w:val="en-GB"/>
        </w:rPr>
      </w:pPr>
      <w:r>
        <w:rPr>
          <w:rFonts w:ascii="Arial" w:hAnsi="Arial" w:cs="Arial"/>
          <w:color w:val="auto"/>
          <w:sz w:val="22"/>
          <w:lang w:val="en-GB"/>
        </w:rPr>
        <w:t>Pravo na garanciju porijekla ima</w:t>
      </w:r>
      <w:r w:rsidRPr="008C4602">
        <w:rPr>
          <w:rFonts w:ascii="Arial" w:hAnsi="Arial" w:cs="Arial"/>
          <w:color w:val="auto"/>
          <w:sz w:val="22"/>
          <w:lang w:val="en-GB"/>
        </w:rPr>
        <w:t xml:space="preserve"> proizvođač električne energije iz obnovljivih izvora</w:t>
      </w:r>
      <w:r>
        <w:rPr>
          <w:rFonts w:ascii="Arial" w:hAnsi="Arial" w:cs="Arial"/>
          <w:color w:val="auto"/>
          <w:sz w:val="22"/>
          <w:lang w:val="en-GB"/>
        </w:rPr>
        <w:t xml:space="preserve"> i po</w:t>
      </w:r>
      <w:r w:rsidR="005B0386">
        <w:rPr>
          <w:rFonts w:ascii="Arial" w:hAnsi="Arial" w:cs="Arial"/>
          <w:color w:val="auto"/>
          <w:sz w:val="22"/>
          <w:lang w:val="en-GB"/>
        </w:rPr>
        <w:t>vla</w:t>
      </w:r>
      <w:r>
        <w:rPr>
          <w:rFonts w:ascii="Arial" w:hAnsi="Arial" w:cs="Arial"/>
          <w:color w:val="auto"/>
          <w:sz w:val="22"/>
          <w:lang w:val="en-GB"/>
        </w:rPr>
        <w:t>šćeni proizvođač pod uslovima propisanim ovim zakonom</w:t>
      </w:r>
      <w:r w:rsidR="00827A7E">
        <w:rPr>
          <w:rFonts w:ascii="Arial" w:hAnsi="Arial" w:cs="Arial"/>
          <w:color w:val="auto"/>
          <w:sz w:val="22"/>
          <w:lang w:val="en-GB"/>
        </w:rPr>
        <w:t>.</w:t>
      </w:r>
    </w:p>
    <w:p w14:paraId="1CFADC6F" w14:textId="4796DAE7" w:rsidR="00FD52B5" w:rsidRDefault="00790B1C" w:rsidP="00484063">
      <w:pPr>
        <w:spacing w:after="0" w:line="240" w:lineRule="auto"/>
        <w:ind w:left="0" w:right="0" w:firstLine="557"/>
        <w:rPr>
          <w:rFonts w:ascii="Arial" w:hAnsi="Arial" w:cs="Arial"/>
          <w:color w:val="auto"/>
          <w:sz w:val="22"/>
          <w:lang w:val="en-GB"/>
        </w:rPr>
      </w:pPr>
      <w:r>
        <w:rPr>
          <w:rFonts w:ascii="Arial" w:hAnsi="Arial" w:cs="Arial"/>
          <w:color w:val="auto"/>
          <w:sz w:val="22"/>
          <w:lang w:val="en-GB"/>
        </w:rPr>
        <w:t>Energetski subjekat</w:t>
      </w:r>
      <w:r w:rsidR="00FD52B5">
        <w:rPr>
          <w:rFonts w:ascii="Arial" w:hAnsi="Arial" w:cs="Arial"/>
          <w:color w:val="auto"/>
          <w:sz w:val="22"/>
          <w:lang w:val="en-GB"/>
        </w:rPr>
        <w:t xml:space="preserve"> </w:t>
      </w:r>
      <w:r w:rsidR="00596621" w:rsidRPr="007E519B">
        <w:rPr>
          <w:rFonts w:ascii="Arial" w:hAnsi="Arial" w:cs="Arial"/>
          <w:color w:val="auto"/>
          <w:sz w:val="22"/>
          <w:lang w:val="en-GB"/>
        </w:rPr>
        <w:t xml:space="preserve">može steći status proizvođača </w:t>
      </w:r>
      <w:r w:rsidR="00A51886" w:rsidRPr="007E519B">
        <w:rPr>
          <w:rFonts w:ascii="Arial" w:hAnsi="Arial" w:cs="Arial"/>
          <w:color w:val="auto"/>
          <w:sz w:val="22"/>
          <w:lang w:val="en-GB"/>
        </w:rPr>
        <w:t xml:space="preserve">električne energije </w:t>
      </w:r>
      <w:r w:rsidR="00596621" w:rsidRPr="007E519B">
        <w:rPr>
          <w:rFonts w:ascii="Arial" w:hAnsi="Arial" w:cs="Arial"/>
          <w:color w:val="auto"/>
          <w:sz w:val="22"/>
          <w:lang w:val="en-GB"/>
        </w:rPr>
        <w:t xml:space="preserve">iz obnovljivih </w:t>
      </w:r>
      <w:r w:rsidR="00E3487E" w:rsidRPr="007E519B">
        <w:rPr>
          <w:rFonts w:ascii="Arial" w:hAnsi="Arial" w:cs="Arial"/>
          <w:color w:val="auto"/>
          <w:sz w:val="22"/>
          <w:lang w:val="en-GB"/>
        </w:rPr>
        <w:t xml:space="preserve">izvora </w:t>
      </w:r>
      <w:r w:rsidR="00E3487E">
        <w:rPr>
          <w:rFonts w:ascii="Arial" w:hAnsi="Arial" w:cs="Arial"/>
          <w:color w:val="auto"/>
          <w:sz w:val="22"/>
          <w:lang w:val="en-GB"/>
        </w:rPr>
        <w:t>ako</w:t>
      </w:r>
      <w:r w:rsidR="00FD52B5">
        <w:rPr>
          <w:rFonts w:ascii="Arial" w:hAnsi="Arial" w:cs="Arial"/>
          <w:color w:val="auto"/>
          <w:sz w:val="22"/>
          <w:lang w:val="en-GB"/>
        </w:rPr>
        <w:t>:</w:t>
      </w:r>
    </w:p>
    <w:p w14:paraId="11F69214" w14:textId="4AD76EC3" w:rsidR="00596621" w:rsidRPr="007A5339" w:rsidRDefault="00FD52B5" w:rsidP="00484063">
      <w:pPr>
        <w:spacing w:after="0" w:line="240" w:lineRule="auto"/>
        <w:ind w:left="0" w:right="0" w:firstLine="557"/>
        <w:rPr>
          <w:rFonts w:ascii="Arial" w:hAnsi="Arial" w:cs="Arial"/>
          <w:color w:val="auto"/>
          <w:sz w:val="22"/>
          <w:lang w:val="en-GB"/>
        </w:rPr>
      </w:pPr>
      <w:r>
        <w:rPr>
          <w:rFonts w:ascii="Arial" w:hAnsi="Arial" w:cs="Arial"/>
          <w:color w:val="auto"/>
          <w:sz w:val="22"/>
          <w:lang w:val="en-GB"/>
        </w:rPr>
        <w:t xml:space="preserve">1) proizvodi </w:t>
      </w:r>
      <w:r w:rsidR="00596621" w:rsidRPr="007E519B">
        <w:rPr>
          <w:rFonts w:ascii="Arial" w:hAnsi="Arial" w:cs="Arial"/>
          <w:color w:val="auto"/>
          <w:sz w:val="22"/>
          <w:lang w:val="en-GB"/>
        </w:rPr>
        <w:t>električn</w:t>
      </w:r>
      <w:r w:rsidR="00401B66">
        <w:rPr>
          <w:rFonts w:ascii="Arial" w:hAnsi="Arial" w:cs="Arial"/>
          <w:color w:val="auto"/>
          <w:sz w:val="22"/>
          <w:lang w:val="en-GB"/>
        </w:rPr>
        <w:t>u</w:t>
      </w:r>
      <w:r w:rsidR="00596621" w:rsidRPr="007E519B">
        <w:rPr>
          <w:rFonts w:ascii="Arial" w:hAnsi="Arial" w:cs="Arial"/>
          <w:color w:val="auto"/>
          <w:sz w:val="22"/>
          <w:lang w:val="en-GB"/>
        </w:rPr>
        <w:t xml:space="preserve"> energij</w:t>
      </w:r>
      <w:r w:rsidR="00401B66">
        <w:rPr>
          <w:rFonts w:ascii="Arial" w:hAnsi="Arial" w:cs="Arial"/>
          <w:color w:val="auto"/>
          <w:sz w:val="22"/>
          <w:lang w:val="en-GB"/>
        </w:rPr>
        <w:t>u</w:t>
      </w:r>
      <w:r w:rsidR="00596621" w:rsidRPr="007E519B">
        <w:rPr>
          <w:rFonts w:ascii="Arial" w:hAnsi="Arial" w:cs="Arial"/>
          <w:color w:val="auto"/>
          <w:sz w:val="22"/>
          <w:lang w:val="en-GB"/>
        </w:rPr>
        <w:t xml:space="preserve"> </w:t>
      </w:r>
      <w:r w:rsidR="00790B1C">
        <w:rPr>
          <w:rFonts w:ascii="Arial" w:hAnsi="Arial" w:cs="Arial"/>
          <w:color w:val="auto"/>
          <w:sz w:val="22"/>
          <w:lang w:val="en-GB"/>
        </w:rPr>
        <w:t xml:space="preserve">isključivo </w:t>
      </w:r>
      <w:r w:rsidR="00401B66">
        <w:rPr>
          <w:rFonts w:ascii="Arial" w:hAnsi="Arial" w:cs="Arial"/>
          <w:color w:val="auto"/>
          <w:sz w:val="22"/>
          <w:lang w:val="en-GB"/>
        </w:rPr>
        <w:t>iz</w:t>
      </w:r>
      <w:r>
        <w:rPr>
          <w:rFonts w:ascii="Arial" w:hAnsi="Arial" w:cs="Arial"/>
          <w:color w:val="auto"/>
          <w:sz w:val="22"/>
          <w:lang w:val="en-GB"/>
        </w:rPr>
        <w:t xml:space="preserve"> </w:t>
      </w:r>
      <w:r w:rsidR="00596621" w:rsidRPr="007E519B">
        <w:rPr>
          <w:rFonts w:ascii="Arial" w:hAnsi="Arial" w:cs="Arial"/>
          <w:color w:val="auto"/>
          <w:sz w:val="22"/>
          <w:lang w:val="en-GB"/>
        </w:rPr>
        <w:t>obnovljiv</w:t>
      </w:r>
      <w:r w:rsidR="00401B66">
        <w:rPr>
          <w:rFonts w:ascii="Arial" w:hAnsi="Arial" w:cs="Arial"/>
          <w:color w:val="auto"/>
          <w:sz w:val="22"/>
          <w:lang w:val="en-GB"/>
        </w:rPr>
        <w:t>ih</w:t>
      </w:r>
      <w:r w:rsidR="00596621" w:rsidRPr="007E519B">
        <w:rPr>
          <w:rFonts w:ascii="Arial" w:hAnsi="Arial" w:cs="Arial"/>
          <w:color w:val="auto"/>
          <w:sz w:val="22"/>
          <w:lang w:val="en-GB"/>
        </w:rPr>
        <w:t xml:space="preserve"> izvor</w:t>
      </w:r>
      <w:r>
        <w:rPr>
          <w:rFonts w:ascii="Arial" w:hAnsi="Arial" w:cs="Arial"/>
          <w:color w:val="auto"/>
          <w:sz w:val="22"/>
          <w:lang w:val="en-GB"/>
        </w:rPr>
        <w:t>a</w:t>
      </w:r>
      <w:r w:rsidR="00596621" w:rsidRPr="007E519B">
        <w:rPr>
          <w:rFonts w:ascii="Arial" w:hAnsi="Arial" w:cs="Arial"/>
          <w:color w:val="auto"/>
          <w:sz w:val="22"/>
          <w:lang w:val="en-GB"/>
        </w:rPr>
        <w:t xml:space="preserve"> </w:t>
      </w:r>
      <w:r w:rsidR="00401B66" w:rsidRPr="00401B66">
        <w:rPr>
          <w:rFonts w:ascii="Arial" w:hAnsi="Arial" w:cs="Arial"/>
          <w:color w:val="auto"/>
          <w:sz w:val="22"/>
          <w:lang w:val="en-GB"/>
        </w:rPr>
        <w:t xml:space="preserve">i ne koristi pravo na podsticaj u </w:t>
      </w:r>
      <w:r w:rsidR="00401B66" w:rsidRPr="00FD52B5">
        <w:rPr>
          <w:rFonts w:ascii="Arial" w:hAnsi="Arial" w:cs="Arial"/>
          <w:color w:val="auto"/>
          <w:sz w:val="22"/>
          <w:lang w:val="en-GB"/>
        </w:rPr>
        <w:t xml:space="preserve">sistemu </w:t>
      </w:r>
      <w:r w:rsidR="00401B66" w:rsidRPr="004025A3">
        <w:rPr>
          <w:rFonts w:ascii="Arial" w:hAnsi="Arial" w:cs="Arial"/>
          <w:color w:val="auto"/>
          <w:sz w:val="22"/>
          <w:lang w:val="en-GB"/>
        </w:rPr>
        <w:t>tržišne premije i</w:t>
      </w:r>
      <w:r w:rsidRPr="004025A3">
        <w:rPr>
          <w:rFonts w:ascii="Arial" w:hAnsi="Arial" w:cs="Arial"/>
          <w:color w:val="auto"/>
          <w:sz w:val="22"/>
          <w:lang w:val="en-GB"/>
        </w:rPr>
        <w:t>li</w:t>
      </w:r>
      <w:r w:rsidR="00401B66" w:rsidRPr="003B442F">
        <w:rPr>
          <w:rFonts w:ascii="Arial" w:hAnsi="Arial" w:cs="Arial"/>
          <w:color w:val="auto"/>
          <w:sz w:val="22"/>
          <w:lang w:val="en-GB"/>
        </w:rPr>
        <w:t xml:space="preserve"> fid-in tarife</w:t>
      </w:r>
      <w:r w:rsidRPr="007A5339">
        <w:rPr>
          <w:rFonts w:ascii="Arial" w:hAnsi="Arial" w:cs="Arial"/>
          <w:color w:val="auto"/>
          <w:sz w:val="22"/>
          <w:lang w:val="en-GB"/>
        </w:rPr>
        <w:t>;</w:t>
      </w:r>
    </w:p>
    <w:p w14:paraId="3B4EBBD8" w14:textId="2E3A8E47" w:rsidR="00596621" w:rsidRPr="007A5339" w:rsidRDefault="00596621" w:rsidP="00484063">
      <w:pPr>
        <w:spacing w:after="0" w:line="240" w:lineRule="auto"/>
        <w:ind w:left="0" w:right="0" w:firstLine="557"/>
        <w:rPr>
          <w:rFonts w:ascii="Arial" w:hAnsi="Arial" w:cs="Arial"/>
          <w:color w:val="auto"/>
          <w:sz w:val="22"/>
          <w:lang w:val="en-GB"/>
        </w:rPr>
      </w:pPr>
      <w:r w:rsidRPr="007A5339">
        <w:rPr>
          <w:rFonts w:ascii="Arial" w:hAnsi="Arial" w:cs="Arial"/>
          <w:color w:val="auto"/>
          <w:sz w:val="22"/>
          <w:lang w:val="en-GB"/>
        </w:rPr>
        <w:t xml:space="preserve">2) je </w:t>
      </w:r>
      <w:r w:rsidR="00B37CD0" w:rsidRPr="0080276C">
        <w:rPr>
          <w:rFonts w:ascii="Arial" w:hAnsi="Arial" w:cs="Arial"/>
          <w:sz w:val="22"/>
          <w:lang w:val="sr-Latn-ME"/>
        </w:rPr>
        <w:t xml:space="preserve">ispunio uslove za upotrebu elektrane </w:t>
      </w:r>
      <w:r w:rsidRPr="007A5339">
        <w:rPr>
          <w:rFonts w:ascii="Arial" w:hAnsi="Arial" w:cs="Arial"/>
          <w:color w:val="auto"/>
          <w:sz w:val="22"/>
          <w:lang w:val="en-GB"/>
        </w:rPr>
        <w:t>u skladu sa zakonom kojim se uređuje izgradnja objekata;</w:t>
      </w:r>
    </w:p>
    <w:p w14:paraId="5689183F" w14:textId="2D76912A" w:rsidR="00596621" w:rsidRPr="007A5339" w:rsidRDefault="00596621" w:rsidP="00484063">
      <w:pPr>
        <w:spacing w:after="0" w:line="240" w:lineRule="auto"/>
        <w:ind w:left="0" w:right="0" w:firstLine="557"/>
        <w:rPr>
          <w:rFonts w:ascii="Arial" w:hAnsi="Arial" w:cs="Arial"/>
          <w:color w:val="auto"/>
          <w:sz w:val="22"/>
          <w:lang w:val="en-GB"/>
        </w:rPr>
      </w:pPr>
      <w:r w:rsidRPr="007A5339">
        <w:rPr>
          <w:rFonts w:ascii="Arial" w:hAnsi="Arial" w:cs="Arial"/>
          <w:color w:val="auto"/>
          <w:sz w:val="22"/>
          <w:lang w:val="en-GB"/>
        </w:rPr>
        <w:t>3) ima obezbijeđeno posebno mjerenje, odvojeno od mjerenja u drugim tehnološkim procesima, kojim se mjeri preuzeta i predata električna</w:t>
      </w:r>
      <w:r w:rsidR="00790B1C" w:rsidRPr="007A5339">
        <w:rPr>
          <w:rFonts w:ascii="Arial" w:hAnsi="Arial" w:cs="Arial"/>
          <w:color w:val="auto"/>
          <w:sz w:val="22"/>
          <w:lang w:val="en-GB"/>
        </w:rPr>
        <w:t xml:space="preserve"> </w:t>
      </w:r>
      <w:r w:rsidRPr="007A5339">
        <w:rPr>
          <w:rFonts w:ascii="Arial" w:hAnsi="Arial" w:cs="Arial"/>
          <w:color w:val="auto"/>
          <w:sz w:val="22"/>
          <w:lang w:val="en-GB"/>
        </w:rPr>
        <w:t>energija u sistem;</w:t>
      </w:r>
    </w:p>
    <w:p w14:paraId="64740D5D" w14:textId="57753622" w:rsidR="00596621" w:rsidRPr="007A5339" w:rsidRDefault="00596621" w:rsidP="00484063">
      <w:pPr>
        <w:spacing w:after="0" w:line="240" w:lineRule="auto"/>
        <w:ind w:left="0" w:right="0" w:firstLine="557"/>
        <w:rPr>
          <w:rFonts w:ascii="Arial" w:hAnsi="Arial" w:cs="Arial"/>
          <w:color w:val="auto"/>
          <w:sz w:val="22"/>
          <w:lang w:val="en-GB"/>
        </w:rPr>
      </w:pPr>
      <w:r w:rsidRPr="007A5339">
        <w:rPr>
          <w:rFonts w:ascii="Arial" w:hAnsi="Arial" w:cs="Arial"/>
          <w:color w:val="auto"/>
          <w:sz w:val="22"/>
          <w:lang w:val="en-GB"/>
        </w:rPr>
        <w:t xml:space="preserve">4) ima licencu za obavljanje djelatnosti </w:t>
      </w:r>
      <w:r w:rsidR="00484A9B" w:rsidRPr="007A5339">
        <w:rPr>
          <w:rFonts w:ascii="Arial" w:hAnsi="Arial" w:cs="Arial"/>
          <w:color w:val="auto"/>
          <w:sz w:val="22"/>
          <w:lang w:val="en-GB"/>
        </w:rPr>
        <w:t xml:space="preserve">proizvodnje </w:t>
      </w:r>
      <w:r w:rsidR="00FD52B5" w:rsidRPr="007A5339">
        <w:rPr>
          <w:rFonts w:ascii="Arial" w:hAnsi="Arial" w:cs="Arial"/>
          <w:color w:val="auto"/>
          <w:sz w:val="22"/>
          <w:lang w:val="en-GB"/>
        </w:rPr>
        <w:t xml:space="preserve">električne energije </w:t>
      </w:r>
      <w:r w:rsidRPr="007A5339">
        <w:rPr>
          <w:rFonts w:ascii="Arial" w:hAnsi="Arial" w:cs="Arial"/>
          <w:color w:val="auto"/>
          <w:sz w:val="22"/>
          <w:lang w:val="en-GB"/>
        </w:rPr>
        <w:t xml:space="preserve">u skladu sa zakonom kojim </w:t>
      </w:r>
      <w:r w:rsidR="00484A9B" w:rsidRPr="007A5339">
        <w:rPr>
          <w:rFonts w:ascii="Arial" w:hAnsi="Arial" w:cs="Arial"/>
          <w:color w:val="auto"/>
          <w:sz w:val="22"/>
          <w:lang w:val="en-GB"/>
        </w:rPr>
        <w:t>se</w:t>
      </w:r>
      <w:r w:rsidRPr="007A5339">
        <w:rPr>
          <w:rFonts w:ascii="Arial" w:hAnsi="Arial" w:cs="Arial"/>
          <w:color w:val="auto"/>
          <w:sz w:val="22"/>
          <w:lang w:val="en-GB"/>
        </w:rPr>
        <w:t xml:space="preserve"> uređ</w:t>
      </w:r>
      <w:r w:rsidR="00484A9B" w:rsidRPr="007A5339">
        <w:rPr>
          <w:rFonts w:ascii="Arial" w:hAnsi="Arial" w:cs="Arial"/>
          <w:color w:val="auto"/>
          <w:sz w:val="22"/>
          <w:lang w:val="en-GB"/>
        </w:rPr>
        <w:t>uju</w:t>
      </w:r>
      <w:r w:rsidRPr="007A5339">
        <w:rPr>
          <w:rFonts w:ascii="Arial" w:hAnsi="Arial" w:cs="Arial"/>
          <w:color w:val="auto"/>
          <w:sz w:val="22"/>
          <w:lang w:val="en-GB"/>
        </w:rPr>
        <w:t xml:space="preserve"> </w:t>
      </w:r>
      <w:r w:rsidR="00484A9B" w:rsidRPr="007A5339">
        <w:rPr>
          <w:rFonts w:ascii="Arial" w:hAnsi="Arial" w:cs="Arial"/>
          <w:color w:val="auto"/>
          <w:sz w:val="22"/>
          <w:lang w:val="en-GB"/>
        </w:rPr>
        <w:t>energetske djelatnosti</w:t>
      </w:r>
      <w:r w:rsidRPr="007A5339">
        <w:rPr>
          <w:rFonts w:ascii="Arial" w:hAnsi="Arial" w:cs="Arial"/>
          <w:color w:val="auto"/>
          <w:sz w:val="22"/>
          <w:lang w:val="en-GB"/>
        </w:rPr>
        <w:t>;</w:t>
      </w:r>
      <w:r w:rsidR="00790B1C" w:rsidRPr="007A5339">
        <w:rPr>
          <w:rFonts w:ascii="Arial" w:hAnsi="Arial" w:cs="Arial"/>
          <w:color w:val="auto"/>
          <w:sz w:val="22"/>
          <w:lang w:val="en-GB"/>
        </w:rPr>
        <w:t xml:space="preserve"> i</w:t>
      </w:r>
    </w:p>
    <w:p w14:paraId="16CDF586" w14:textId="467827A5" w:rsidR="00B130BB" w:rsidRPr="007A5339" w:rsidRDefault="00596621" w:rsidP="00484063">
      <w:pPr>
        <w:spacing w:after="0" w:line="240" w:lineRule="auto"/>
        <w:ind w:left="0" w:right="0" w:firstLine="557"/>
        <w:rPr>
          <w:rFonts w:ascii="Arial" w:hAnsi="Arial" w:cs="Arial"/>
          <w:sz w:val="22"/>
        </w:rPr>
      </w:pPr>
      <w:r w:rsidRPr="007A5339">
        <w:rPr>
          <w:rFonts w:ascii="Arial" w:hAnsi="Arial" w:cs="Arial"/>
          <w:color w:val="auto"/>
          <w:sz w:val="22"/>
          <w:lang w:val="en-GB"/>
        </w:rPr>
        <w:t>5) j</w:t>
      </w:r>
      <w:r w:rsidR="00FD52B5" w:rsidRPr="007A5339">
        <w:rPr>
          <w:rFonts w:ascii="Arial" w:hAnsi="Arial" w:cs="Arial"/>
          <w:color w:val="auto"/>
          <w:sz w:val="22"/>
          <w:lang w:val="en-GB"/>
        </w:rPr>
        <w:t xml:space="preserve">e </w:t>
      </w:r>
      <w:r w:rsidRPr="007A5339">
        <w:rPr>
          <w:rFonts w:ascii="Arial" w:hAnsi="Arial" w:cs="Arial"/>
          <w:color w:val="auto"/>
          <w:sz w:val="22"/>
          <w:lang w:val="en-GB"/>
        </w:rPr>
        <w:t>priključen na prenosni, distributivni, odnosno zatvoreni distributivni sistem električne energije.</w:t>
      </w:r>
      <w:r w:rsidR="00B130BB" w:rsidRPr="007A5339">
        <w:rPr>
          <w:rFonts w:ascii="Arial" w:hAnsi="Arial" w:cs="Arial"/>
          <w:sz w:val="22"/>
        </w:rPr>
        <w:t xml:space="preserve"> </w:t>
      </w:r>
    </w:p>
    <w:p w14:paraId="533198E1" w14:textId="4DC35655" w:rsidR="00596621" w:rsidRPr="007A5339" w:rsidRDefault="00B0596F" w:rsidP="00484063">
      <w:pPr>
        <w:spacing w:after="0" w:line="240" w:lineRule="auto"/>
        <w:ind w:left="0" w:right="0" w:firstLine="557"/>
        <w:rPr>
          <w:rFonts w:ascii="Arial" w:hAnsi="Arial" w:cs="Arial"/>
          <w:color w:val="auto"/>
          <w:sz w:val="22"/>
          <w:lang w:val="en-GB"/>
        </w:rPr>
      </w:pPr>
      <w:r w:rsidRPr="007A5339">
        <w:rPr>
          <w:rFonts w:ascii="Arial" w:hAnsi="Arial" w:cs="Arial"/>
          <w:color w:val="auto"/>
          <w:sz w:val="22"/>
          <w:lang w:val="en-GB"/>
        </w:rPr>
        <w:t>Proizvođač iz stav</w:t>
      </w:r>
      <w:r w:rsidR="005E4240" w:rsidRPr="007A5339">
        <w:rPr>
          <w:rFonts w:ascii="Arial" w:hAnsi="Arial" w:cs="Arial"/>
          <w:color w:val="auto"/>
          <w:sz w:val="22"/>
          <w:lang w:val="en-GB"/>
        </w:rPr>
        <w:t>a</w:t>
      </w:r>
      <w:r w:rsidRPr="007A5339">
        <w:rPr>
          <w:rFonts w:ascii="Arial" w:hAnsi="Arial" w:cs="Arial"/>
          <w:color w:val="auto"/>
          <w:sz w:val="22"/>
          <w:lang w:val="en-GB"/>
        </w:rPr>
        <w:t xml:space="preserve"> </w:t>
      </w:r>
      <w:r w:rsidR="00FD52B5" w:rsidRPr="007A5339">
        <w:rPr>
          <w:rFonts w:ascii="Arial" w:hAnsi="Arial" w:cs="Arial"/>
          <w:color w:val="auto"/>
          <w:sz w:val="22"/>
          <w:lang w:val="en-GB"/>
        </w:rPr>
        <w:t>2</w:t>
      </w:r>
      <w:r w:rsidR="000A2845" w:rsidRPr="007A5339">
        <w:rPr>
          <w:rFonts w:ascii="Arial" w:hAnsi="Arial" w:cs="Arial"/>
          <w:color w:val="auto"/>
          <w:sz w:val="22"/>
          <w:lang w:val="en-GB"/>
        </w:rPr>
        <w:t xml:space="preserve"> ovog člana</w:t>
      </w:r>
      <w:r w:rsidRPr="007A5339">
        <w:rPr>
          <w:rFonts w:ascii="Arial" w:hAnsi="Arial" w:cs="Arial"/>
          <w:color w:val="auto"/>
          <w:sz w:val="22"/>
          <w:lang w:val="en-GB"/>
        </w:rPr>
        <w:t xml:space="preserve"> podnosi Ministarstvu zahtjev</w:t>
      </w:r>
      <w:r w:rsidR="00B130BB" w:rsidRPr="007A5339">
        <w:rPr>
          <w:rFonts w:ascii="Arial" w:hAnsi="Arial" w:cs="Arial"/>
          <w:color w:val="auto"/>
          <w:sz w:val="22"/>
          <w:lang w:val="en-GB"/>
        </w:rPr>
        <w:t xml:space="preserve"> za sticanje statusa proizvođača iz obnovljivih izvora</w:t>
      </w:r>
      <w:r w:rsidRPr="007A5339">
        <w:rPr>
          <w:rFonts w:ascii="Arial" w:hAnsi="Arial" w:cs="Arial"/>
          <w:color w:val="auto"/>
          <w:sz w:val="22"/>
          <w:lang w:val="en-GB"/>
        </w:rPr>
        <w:t>, o kojem Ministarstvo odlučuje donošenjem rješenja</w:t>
      </w:r>
      <w:r w:rsidR="00B130BB" w:rsidRPr="007A5339">
        <w:rPr>
          <w:rFonts w:ascii="Arial" w:hAnsi="Arial" w:cs="Arial"/>
          <w:color w:val="auto"/>
          <w:sz w:val="22"/>
          <w:lang w:val="en-GB"/>
        </w:rPr>
        <w:t xml:space="preserve"> u roku od 15 dana od dana podnošenja zaht</w:t>
      </w:r>
      <w:r w:rsidR="00B37CD0">
        <w:rPr>
          <w:rFonts w:ascii="Arial" w:hAnsi="Arial" w:cs="Arial"/>
          <w:color w:val="auto"/>
          <w:sz w:val="22"/>
          <w:lang w:val="en-GB"/>
        </w:rPr>
        <w:t>j</w:t>
      </w:r>
      <w:r w:rsidR="00B130BB" w:rsidRPr="007A5339">
        <w:rPr>
          <w:rFonts w:ascii="Arial" w:hAnsi="Arial" w:cs="Arial"/>
          <w:color w:val="auto"/>
          <w:sz w:val="22"/>
          <w:lang w:val="en-GB"/>
        </w:rPr>
        <w:t>eva.</w:t>
      </w:r>
    </w:p>
    <w:p w14:paraId="42D95439" w14:textId="44E1EA59" w:rsidR="007A5339" w:rsidRPr="007A5339" w:rsidRDefault="007A5339" w:rsidP="00484063">
      <w:pPr>
        <w:widowControl w:val="0"/>
        <w:suppressAutoHyphens/>
        <w:spacing w:after="0" w:line="240" w:lineRule="auto"/>
        <w:ind w:left="0" w:right="0" w:firstLine="556"/>
        <w:rPr>
          <w:rFonts w:ascii="Arial" w:hAnsi="Arial" w:cs="Arial"/>
          <w:kern w:val="28"/>
          <w:sz w:val="22"/>
          <w:lang w:val="sr-Latn-ME"/>
        </w:rPr>
      </w:pPr>
      <w:r w:rsidRPr="007A5339">
        <w:rPr>
          <w:rFonts w:ascii="Arial" w:hAnsi="Arial" w:cs="Arial"/>
          <w:kern w:val="28"/>
          <w:sz w:val="22"/>
          <w:lang w:val="sr-Latn-ME"/>
        </w:rPr>
        <w:t>Energetski subjekat nije dužan da ispuni uslov iz stava 2 tačka 2 ovog člana</w:t>
      </w:r>
      <w:r w:rsidR="004A6B31">
        <w:rPr>
          <w:rFonts w:ascii="Arial" w:hAnsi="Arial" w:cs="Arial"/>
          <w:kern w:val="28"/>
          <w:sz w:val="22"/>
          <w:lang w:val="sr-Latn-ME"/>
        </w:rPr>
        <w:t xml:space="preserve"> za objekat koji </w:t>
      </w:r>
      <w:r w:rsidR="004A6B31" w:rsidRPr="007A5339">
        <w:rPr>
          <w:rFonts w:ascii="Arial" w:hAnsi="Arial" w:cs="Arial"/>
          <w:kern w:val="28"/>
          <w:sz w:val="22"/>
          <w:lang w:val="sr-Latn-ME"/>
        </w:rPr>
        <w:t>na dan stupanja na snagu ovog zakona</w:t>
      </w:r>
      <w:r w:rsidR="004A6B31">
        <w:rPr>
          <w:rFonts w:ascii="Arial" w:hAnsi="Arial" w:cs="Arial"/>
          <w:kern w:val="28"/>
          <w:sz w:val="22"/>
          <w:lang w:val="sr-Latn-ME"/>
        </w:rPr>
        <w:t xml:space="preserve"> stariji od 30 godina.</w:t>
      </w:r>
    </w:p>
    <w:p w14:paraId="305BB1E8" w14:textId="5EB1AE5E" w:rsidR="00B130BB" w:rsidRDefault="00790B1C" w:rsidP="00484063">
      <w:pPr>
        <w:widowControl w:val="0"/>
        <w:suppressAutoHyphens/>
        <w:spacing w:after="0" w:line="240" w:lineRule="auto"/>
        <w:ind w:left="0" w:right="0" w:firstLine="556"/>
        <w:rPr>
          <w:rFonts w:ascii="Arial" w:hAnsi="Arial" w:cs="Arial"/>
          <w:color w:val="auto"/>
          <w:sz w:val="22"/>
          <w:lang w:val="en-GB"/>
        </w:rPr>
      </w:pPr>
      <w:r>
        <w:rPr>
          <w:rFonts w:ascii="Arial" w:hAnsi="Arial" w:cs="Arial"/>
          <w:color w:val="auto"/>
          <w:sz w:val="22"/>
          <w:lang w:val="en-GB"/>
        </w:rPr>
        <w:t>Protiv r</w:t>
      </w:r>
      <w:r w:rsidR="002F1F98" w:rsidRPr="007E519B">
        <w:rPr>
          <w:rFonts w:ascii="Arial" w:hAnsi="Arial" w:cs="Arial"/>
          <w:color w:val="auto"/>
          <w:sz w:val="22"/>
          <w:lang w:val="en-GB"/>
        </w:rPr>
        <w:t>ješenj</w:t>
      </w:r>
      <w:r>
        <w:rPr>
          <w:rFonts w:ascii="Arial" w:hAnsi="Arial" w:cs="Arial"/>
          <w:color w:val="auto"/>
          <w:sz w:val="22"/>
          <w:lang w:val="en-GB"/>
        </w:rPr>
        <w:t>a</w:t>
      </w:r>
      <w:r w:rsidR="002F1F98" w:rsidRPr="007E519B">
        <w:rPr>
          <w:rFonts w:ascii="Arial" w:hAnsi="Arial" w:cs="Arial"/>
          <w:color w:val="auto"/>
          <w:sz w:val="22"/>
          <w:lang w:val="en-GB"/>
        </w:rPr>
        <w:t xml:space="preserve"> iz stava </w:t>
      </w:r>
      <w:r w:rsidR="006955C3">
        <w:rPr>
          <w:rFonts w:ascii="Arial" w:hAnsi="Arial" w:cs="Arial"/>
          <w:color w:val="auto"/>
          <w:sz w:val="22"/>
          <w:lang w:val="en-GB"/>
        </w:rPr>
        <w:t>3</w:t>
      </w:r>
      <w:r w:rsidR="00B130BB" w:rsidRPr="007E519B">
        <w:rPr>
          <w:rFonts w:ascii="Arial" w:hAnsi="Arial" w:cs="Arial"/>
          <w:color w:val="auto"/>
          <w:sz w:val="22"/>
          <w:lang w:val="en-GB"/>
        </w:rPr>
        <w:t xml:space="preserve"> ovog člana može</w:t>
      </w:r>
      <w:r w:rsidR="000A2845">
        <w:rPr>
          <w:rFonts w:ascii="Arial" w:hAnsi="Arial" w:cs="Arial"/>
          <w:color w:val="auto"/>
          <w:sz w:val="22"/>
          <w:lang w:val="en-GB"/>
        </w:rPr>
        <w:t xml:space="preserve"> se</w:t>
      </w:r>
      <w:r w:rsidR="00B130BB" w:rsidRPr="007E519B">
        <w:rPr>
          <w:rFonts w:ascii="Arial" w:hAnsi="Arial" w:cs="Arial"/>
          <w:color w:val="auto"/>
          <w:sz w:val="22"/>
          <w:lang w:val="en-GB"/>
        </w:rPr>
        <w:t xml:space="preserve"> pokrenuti upravni spor.</w:t>
      </w:r>
    </w:p>
    <w:p w14:paraId="7006AE82" w14:textId="77777777" w:rsidR="00DD7726" w:rsidRDefault="00DD7726" w:rsidP="00484063">
      <w:pPr>
        <w:pStyle w:val="Heading2"/>
        <w:suppressAutoHyphens/>
        <w:spacing w:before="0" w:after="0" w:line="240" w:lineRule="auto"/>
        <w:rPr>
          <w:rFonts w:ascii="Arial" w:hAnsi="Arial" w:cs="Arial"/>
          <w:sz w:val="22"/>
          <w:szCs w:val="22"/>
          <w:lang w:val="sr-Latn-ME"/>
        </w:rPr>
      </w:pPr>
    </w:p>
    <w:p w14:paraId="13CB8502" w14:textId="414E32FB"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Izdavanje garancije porijekla</w:t>
      </w:r>
    </w:p>
    <w:p w14:paraId="64820149" w14:textId="15927F37" w:rsidR="00596621" w:rsidRPr="00057B4C" w:rsidRDefault="006E33DC" w:rsidP="00484063">
      <w:pPr>
        <w:pStyle w:val="Heading3"/>
        <w:numPr>
          <w:ilvl w:val="0"/>
          <w:numId w:val="0"/>
        </w:numPr>
        <w:suppressAutoHyphens/>
        <w:spacing w:before="0" w:after="0" w:line="240" w:lineRule="auto"/>
        <w:rPr>
          <w:rFonts w:ascii="Arial" w:hAnsi="Arial" w:cs="Arial"/>
          <w:strike/>
          <w:sz w:val="22"/>
          <w:szCs w:val="22"/>
          <w:lang w:val="sr-Latn-ME"/>
        </w:rPr>
      </w:pPr>
      <w:r w:rsidRPr="007E519B">
        <w:rPr>
          <w:rFonts w:ascii="Arial" w:hAnsi="Arial" w:cs="Arial"/>
          <w:sz w:val="22"/>
          <w:szCs w:val="22"/>
          <w:lang w:val="sr-Latn-ME"/>
        </w:rPr>
        <w:t>Član 4</w:t>
      </w:r>
      <w:r w:rsidR="00E3487E">
        <w:rPr>
          <w:rFonts w:ascii="Arial" w:hAnsi="Arial" w:cs="Arial"/>
          <w:sz w:val="22"/>
          <w:szCs w:val="22"/>
          <w:lang w:val="sr-Latn-ME"/>
        </w:rPr>
        <w:t>8</w:t>
      </w:r>
    </w:p>
    <w:p w14:paraId="1F319599" w14:textId="73DCC83D" w:rsidR="00596621" w:rsidRPr="007E519B" w:rsidRDefault="003C14F8" w:rsidP="00484063">
      <w:pPr>
        <w:widowControl w:val="0"/>
        <w:suppressAutoHyphens/>
        <w:spacing w:after="0" w:line="240" w:lineRule="auto"/>
        <w:ind w:left="0" w:right="0" w:firstLine="556"/>
        <w:rPr>
          <w:rFonts w:ascii="Arial" w:hAnsi="Arial" w:cs="Arial"/>
          <w:kern w:val="28"/>
          <w:sz w:val="22"/>
          <w:lang w:val="sr-Latn-ME"/>
        </w:rPr>
      </w:pPr>
      <w:r>
        <w:rPr>
          <w:rFonts w:ascii="Arial" w:hAnsi="Arial" w:cs="Arial"/>
          <w:kern w:val="28"/>
          <w:sz w:val="22"/>
          <w:lang w:val="sr-Latn-ME"/>
        </w:rPr>
        <w:t xml:space="preserve">Proizvođaču električne energije garancija porijekla se izdaje za energiju koju proizvodi. </w:t>
      </w:r>
      <w:r w:rsidR="00596621" w:rsidRPr="007E519B">
        <w:rPr>
          <w:rFonts w:ascii="Arial" w:hAnsi="Arial" w:cs="Arial"/>
          <w:kern w:val="28"/>
          <w:sz w:val="22"/>
          <w:lang w:val="sr-Latn-ME"/>
        </w:rPr>
        <w:t>Povlašćen</w:t>
      </w:r>
      <w:r>
        <w:rPr>
          <w:rFonts w:ascii="Arial" w:hAnsi="Arial" w:cs="Arial"/>
          <w:kern w:val="28"/>
          <w:sz w:val="22"/>
          <w:lang w:val="sr-Latn-ME"/>
        </w:rPr>
        <w:t>om</w:t>
      </w:r>
      <w:r w:rsidR="00596621" w:rsidRPr="007E519B">
        <w:rPr>
          <w:rFonts w:ascii="Arial" w:hAnsi="Arial" w:cs="Arial"/>
          <w:kern w:val="28"/>
          <w:sz w:val="22"/>
          <w:lang w:val="sr-Latn-ME"/>
        </w:rPr>
        <w:t xml:space="preserve"> proizvođač</w:t>
      </w:r>
      <w:r>
        <w:rPr>
          <w:rFonts w:ascii="Arial" w:hAnsi="Arial" w:cs="Arial"/>
          <w:kern w:val="28"/>
          <w:sz w:val="22"/>
          <w:lang w:val="sr-Latn-ME"/>
        </w:rPr>
        <w:t>u</w:t>
      </w:r>
      <w:r w:rsidR="00596621" w:rsidRPr="007E519B">
        <w:rPr>
          <w:rFonts w:ascii="Arial" w:hAnsi="Arial" w:cs="Arial"/>
          <w:kern w:val="28"/>
          <w:sz w:val="22"/>
          <w:lang w:val="sr-Latn-ME"/>
        </w:rPr>
        <w:t xml:space="preserve"> garancije porijekla </w:t>
      </w:r>
      <w:r>
        <w:rPr>
          <w:rFonts w:ascii="Arial" w:hAnsi="Arial" w:cs="Arial"/>
          <w:kern w:val="28"/>
          <w:sz w:val="22"/>
          <w:lang w:val="sr-Latn-ME"/>
        </w:rPr>
        <w:t xml:space="preserve">se izdaje </w:t>
      </w:r>
      <w:r w:rsidR="00596621" w:rsidRPr="007E519B">
        <w:rPr>
          <w:rFonts w:ascii="Arial" w:hAnsi="Arial" w:cs="Arial"/>
          <w:kern w:val="28"/>
          <w:sz w:val="22"/>
          <w:lang w:val="sr-Latn-ME"/>
        </w:rPr>
        <w:t>za ukupnu snagu elektrane, bez obzira da li je takav status stečen za dio ili ukupn</w:t>
      </w:r>
      <w:r w:rsidR="00C20922" w:rsidRPr="007E519B">
        <w:rPr>
          <w:rFonts w:ascii="Arial" w:hAnsi="Arial" w:cs="Arial"/>
          <w:kern w:val="28"/>
          <w:sz w:val="22"/>
          <w:lang w:val="sr-Latn-ME"/>
        </w:rPr>
        <w:t>u</w:t>
      </w:r>
      <w:r w:rsidR="00596621" w:rsidRPr="007E519B">
        <w:rPr>
          <w:rFonts w:ascii="Arial" w:hAnsi="Arial" w:cs="Arial"/>
          <w:kern w:val="28"/>
          <w:sz w:val="22"/>
          <w:lang w:val="sr-Latn-ME"/>
        </w:rPr>
        <w:t xml:space="preserve"> snag</w:t>
      </w:r>
      <w:r w:rsidR="00C20922" w:rsidRPr="007E519B">
        <w:rPr>
          <w:rFonts w:ascii="Arial" w:hAnsi="Arial" w:cs="Arial"/>
          <w:kern w:val="28"/>
          <w:sz w:val="22"/>
          <w:lang w:val="sr-Latn-ME"/>
        </w:rPr>
        <w:t>u</w:t>
      </w:r>
      <w:r w:rsidR="00596621" w:rsidRPr="007E519B">
        <w:rPr>
          <w:rFonts w:ascii="Arial" w:hAnsi="Arial" w:cs="Arial"/>
          <w:kern w:val="28"/>
          <w:sz w:val="22"/>
          <w:lang w:val="sr-Latn-ME"/>
        </w:rPr>
        <w:t xml:space="preserve"> elektrane. </w:t>
      </w:r>
    </w:p>
    <w:p w14:paraId="4C44D610" w14:textId="6DD48D42" w:rsidR="00596621" w:rsidRPr="00C36C10" w:rsidRDefault="00596621" w:rsidP="00484063">
      <w:pPr>
        <w:widowControl w:val="0"/>
        <w:suppressAutoHyphens/>
        <w:spacing w:after="0" w:line="240" w:lineRule="auto"/>
        <w:ind w:left="0" w:right="0" w:firstLine="556"/>
        <w:rPr>
          <w:rFonts w:ascii="Arial" w:hAnsi="Arial" w:cs="Arial"/>
          <w:kern w:val="28"/>
          <w:sz w:val="22"/>
          <w:lang w:val="sr-Latn-ME"/>
        </w:rPr>
      </w:pPr>
      <w:r w:rsidRPr="007E519B">
        <w:rPr>
          <w:rFonts w:ascii="Arial" w:hAnsi="Arial" w:cs="Arial"/>
          <w:kern w:val="28"/>
          <w:sz w:val="22"/>
          <w:lang w:val="sr-Latn-ME"/>
        </w:rPr>
        <w:t xml:space="preserve">Povlašćeni proizvođači u sistemu podsticaja fid-in tarifom i, tokom prelaznog perioda iz člana </w:t>
      </w:r>
      <w:r w:rsidR="005E4240" w:rsidRPr="007E519B">
        <w:rPr>
          <w:rFonts w:ascii="Arial" w:hAnsi="Arial" w:cs="Arial"/>
          <w:kern w:val="28"/>
          <w:sz w:val="22"/>
          <w:lang w:val="sr-Latn-ME"/>
        </w:rPr>
        <w:t>1</w:t>
      </w:r>
      <w:r w:rsidR="00F503CC">
        <w:rPr>
          <w:rFonts w:ascii="Arial" w:hAnsi="Arial" w:cs="Arial"/>
          <w:kern w:val="28"/>
          <w:sz w:val="22"/>
          <w:lang w:val="sr-Latn-ME"/>
        </w:rPr>
        <w:t>3</w:t>
      </w:r>
      <w:r w:rsidRPr="007E519B">
        <w:rPr>
          <w:rFonts w:ascii="Arial" w:hAnsi="Arial" w:cs="Arial"/>
          <w:kern w:val="28"/>
          <w:sz w:val="22"/>
          <w:lang w:val="sr-Latn-ME"/>
        </w:rPr>
        <w:t xml:space="preserve"> ovog zakona, povlašćeni proizvođači </w:t>
      </w:r>
      <w:r w:rsidR="00057B4C" w:rsidRPr="00C36C10">
        <w:rPr>
          <w:rFonts w:ascii="Arial" w:hAnsi="Arial" w:cs="Arial"/>
          <w:kern w:val="28"/>
          <w:sz w:val="22"/>
          <w:lang w:val="sr-Latn-ME"/>
        </w:rPr>
        <w:t xml:space="preserve">koji su stekli pravo na </w:t>
      </w:r>
      <w:r w:rsidRPr="00C36C10">
        <w:rPr>
          <w:rFonts w:ascii="Arial" w:hAnsi="Arial" w:cs="Arial"/>
          <w:kern w:val="28"/>
          <w:sz w:val="22"/>
          <w:lang w:val="sr-Latn-ME"/>
        </w:rPr>
        <w:t>tržiš</w:t>
      </w:r>
      <w:r w:rsidR="00057B4C" w:rsidRPr="00C36C10">
        <w:rPr>
          <w:rFonts w:ascii="Arial" w:hAnsi="Arial" w:cs="Arial"/>
          <w:kern w:val="28"/>
          <w:sz w:val="22"/>
          <w:lang w:val="sr-Latn-ME"/>
        </w:rPr>
        <w:t>nu</w:t>
      </w:r>
      <w:r w:rsidRPr="00C36C10">
        <w:rPr>
          <w:rFonts w:ascii="Arial" w:hAnsi="Arial" w:cs="Arial"/>
          <w:kern w:val="28"/>
          <w:sz w:val="22"/>
          <w:lang w:val="sr-Latn-ME"/>
        </w:rPr>
        <w:t xml:space="preserve"> premij</w:t>
      </w:r>
      <w:r w:rsidR="00057B4C" w:rsidRPr="00C36C10">
        <w:rPr>
          <w:rFonts w:ascii="Arial" w:hAnsi="Arial" w:cs="Arial"/>
          <w:kern w:val="28"/>
          <w:sz w:val="22"/>
          <w:lang w:val="sr-Latn-ME"/>
        </w:rPr>
        <w:t>u</w:t>
      </w:r>
      <w:r w:rsidRPr="00C36C10">
        <w:rPr>
          <w:rFonts w:ascii="Arial" w:hAnsi="Arial" w:cs="Arial"/>
          <w:kern w:val="28"/>
          <w:sz w:val="22"/>
          <w:lang w:val="sr-Latn-ME"/>
        </w:rPr>
        <w:t xml:space="preserve">, dužni su da predaju ovlašćenoj ugovornoj strani garancije porijekla koje su izdate za dio snage elektrane u odnosu na koji je stečen status povlašćenog proizvođača. </w:t>
      </w:r>
    </w:p>
    <w:p w14:paraId="12B76E76" w14:textId="053B6CC9" w:rsidR="00596621" w:rsidRPr="00C36C10" w:rsidRDefault="00596621" w:rsidP="00484063">
      <w:pPr>
        <w:widowControl w:val="0"/>
        <w:suppressAutoHyphens/>
        <w:spacing w:after="0" w:line="240" w:lineRule="auto"/>
        <w:ind w:left="0" w:right="0"/>
        <w:rPr>
          <w:rFonts w:ascii="Arial" w:hAnsi="Arial" w:cs="Arial"/>
          <w:color w:val="FF0000"/>
          <w:kern w:val="28"/>
          <w:sz w:val="22"/>
          <w:lang w:val="sr-Latn-ME"/>
        </w:rPr>
      </w:pPr>
      <w:r w:rsidRPr="00C36C10">
        <w:rPr>
          <w:rFonts w:ascii="Arial" w:hAnsi="Arial" w:cs="Arial"/>
          <w:kern w:val="28"/>
          <w:sz w:val="22"/>
          <w:lang w:val="sr-Latn-ME"/>
        </w:rPr>
        <w:tab/>
      </w:r>
      <w:r w:rsidRPr="00C36C10">
        <w:rPr>
          <w:rFonts w:ascii="Arial" w:hAnsi="Arial" w:cs="Arial"/>
          <w:kern w:val="28"/>
          <w:sz w:val="22"/>
          <w:lang w:val="sr-Latn-ME"/>
        </w:rPr>
        <w:tab/>
        <w:t xml:space="preserve">Garanciju porijekla izdaje operator tržišta električne energije na zahtjev proizvođača energije iz obnovljivih izvora, za proizvedenu energiju u elektrani </w:t>
      </w:r>
      <w:r w:rsidR="00057B4C" w:rsidRPr="00C36C10">
        <w:rPr>
          <w:rFonts w:ascii="Arial" w:hAnsi="Arial" w:cs="Arial"/>
          <w:kern w:val="28"/>
          <w:sz w:val="22"/>
          <w:lang w:val="sr-Latn-ME"/>
        </w:rPr>
        <w:t>koja proizvodi energiju iz</w:t>
      </w:r>
      <w:r w:rsidRPr="00C36C10">
        <w:rPr>
          <w:rFonts w:ascii="Arial" w:hAnsi="Arial" w:cs="Arial"/>
          <w:kern w:val="28"/>
          <w:sz w:val="22"/>
          <w:lang w:val="sr-Latn-ME"/>
        </w:rPr>
        <w:t xml:space="preserve"> obnovljiv</w:t>
      </w:r>
      <w:r w:rsidR="00057B4C" w:rsidRPr="00C36C10">
        <w:rPr>
          <w:rFonts w:ascii="Arial" w:hAnsi="Arial" w:cs="Arial"/>
          <w:kern w:val="28"/>
          <w:sz w:val="22"/>
          <w:lang w:val="sr-Latn-ME"/>
        </w:rPr>
        <w:t>ih</w:t>
      </w:r>
      <w:r w:rsidRPr="00C36C10">
        <w:rPr>
          <w:rFonts w:ascii="Arial" w:hAnsi="Arial" w:cs="Arial"/>
          <w:kern w:val="28"/>
          <w:sz w:val="22"/>
          <w:lang w:val="sr-Latn-ME"/>
        </w:rPr>
        <w:t xml:space="preserve"> izvor</w:t>
      </w:r>
      <w:r w:rsidR="00057B4C" w:rsidRPr="00C36C10">
        <w:rPr>
          <w:rFonts w:ascii="Arial" w:hAnsi="Arial" w:cs="Arial"/>
          <w:kern w:val="28"/>
          <w:sz w:val="22"/>
          <w:lang w:val="sr-Latn-ME"/>
        </w:rPr>
        <w:t>a</w:t>
      </w:r>
      <w:r w:rsidRPr="00C36C10">
        <w:rPr>
          <w:rFonts w:ascii="Arial" w:hAnsi="Arial" w:cs="Arial"/>
          <w:kern w:val="28"/>
          <w:sz w:val="22"/>
          <w:lang w:val="sr-Latn-ME"/>
        </w:rPr>
        <w:t xml:space="preserve"> koja je upisana u </w:t>
      </w:r>
      <w:r w:rsidR="001038F0" w:rsidRPr="00C36C10">
        <w:rPr>
          <w:rFonts w:ascii="Arial" w:hAnsi="Arial" w:cs="Arial"/>
          <w:kern w:val="28"/>
          <w:sz w:val="22"/>
          <w:lang w:val="sr-Latn-ME"/>
        </w:rPr>
        <w:t xml:space="preserve">evidenciju </w:t>
      </w:r>
      <w:r w:rsidRPr="00C36C10">
        <w:rPr>
          <w:rFonts w:ascii="Arial" w:hAnsi="Arial" w:cs="Arial"/>
          <w:kern w:val="28"/>
          <w:sz w:val="22"/>
          <w:lang w:val="sr-Latn-ME"/>
        </w:rPr>
        <w:t xml:space="preserve">garancija porijekla iz člana </w:t>
      </w:r>
      <w:r w:rsidR="001038F0" w:rsidRPr="00C36C10">
        <w:rPr>
          <w:rFonts w:ascii="Arial" w:hAnsi="Arial" w:cs="Arial"/>
          <w:kern w:val="28"/>
          <w:sz w:val="22"/>
          <w:lang w:val="sr-Latn-ME"/>
        </w:rPr>
        <w:t>5</w:t>
      </w:r>
      <w:r w:rsidR="007E7355">
        <w:rPr>
          <w:rFonts w:ascii="Arial" w:hAnsi="Arial" w:cs="Arial"/>
          <w:kern w:val="28"/>
          <w:sz w:val="22"/>
          <w:lang w:val="sr-Latn-ME"/>
        </w:rPr>
        <w:t>4</w:t>
      </w:r>
      <w:r w:rsidRPr="00C36C10">
        <w:rPr>
          <w:rFonts w:ascii="Arial" w:hAnsi="Arial" w:cs="Arial"/>
          <w:kern w:val="28"/>
          <w:sz w:val="22"/>
          <w:lang w:val="sr-Latn-ME"/>
        </w:rPr>
        <w:t xml:space="preserve"> ovog </w:t>
      </w:r>
      <w:r w:rsidR="005E4240" w:rsidRPr="00C36C10">
        <w:rPr>
          <w:rFonts w:ascii="Arial" w:hAnsi="Arial" w:cs="Arial"/>
          <w:kern w:val="28"/>
          <w:sz w:val="22"/>
          <w:lang w:val="sr-Latn-ME"/>
        </w:rPr>
        <w:t>z</w:t>
      </w:r>
      <w:r w:rsidRPr="00C36C10">
        <w:rPr>
          <w:rFonts w:ascii="Arial" w:hAnsi="Arial" w:cs="Arial"/>
          <w:kern w:val="28"/>
          <w:sz w:val="22"/>
          <w:lang w:val="sr-Latn-ME"/>
        </w:rPr>
        <w:t>akona i koja ispunjava druge uslove utvrđene ovim zakonom.</w:t>
      </w:r>
      <w:r w:rsidR="00A6057E" w:rsidRPr="00C36C10">
        <w:rPr>
          <w:rFonts w:ascii="Arial" w:hAnsi="Arial" w:cs="Arial"/>
          <w:kern w:val="28"/>
          <w:sz w:val="22"/>
          <w:lang w:val="sr-Latn-ME"/>
        </w:rPr>
        <w:t xml:space="preserve"> </w:t>
      </w:r>
    </w:p>
    <w:p w14:paraId="22156409" w14:textId="53C912FD" w:rsidR="00596621" w:rsidRPr="007E519B" w:rsidRDefault="00596621" w:rsidP="00484063">
      <w:pPr>
        <w:widowControl w:val="0"/>
        <w:suppressAutoHyphens/>
        <w:spacing w:after="0" w:line="240" w:lineRule="auto"/>
        <w:ind w:left="0" w:right="0" w:firstLine="556"/>
        <w:rPr>
          <w:rFonts w:ascii="Arial" w:hAnsi="Arial" w:cs="Arial"/>
          <w:kern w:val="28"/>
          <w:sz w:val="22"/>
          <w:lang w:val="sr-Latn-ME"/>
        </w:rPr>
      </w:pPr>
      <w:r w:rsidRPr="00C36C10">
        <w:rPr>
          <w:rFonts w:ascii="Arial" w:hAnsi="Arial" w:cs="Arial"/>
          <w:kern w:val="28"/>
          <w:sz w:val="22"/>
          <w:lang w:val="sr-Latn-ME"/>
        </w:rPr>
        <w:t xml:space="preserve">Garancija porijekla može se izdati samo za električnu energiju proizvedenu nakon što je elektrana upisana u </w:t>
      </w:r>
      <w:r w:rsidR="001038F0" w:rsidRPr="00C36C10">
        <w:rPr>
          <w:rFonts w:ascii="Arial" w:hAnsi="Arial" w:cs="Arial"/>
          <w:kern w:val="28"/>
          <w:sz w:val="22"/>
          <w:lang w:val="sr-Latn-ME"/>
        </w:rPr>
        <w:t xml:space="preserve">evidenciju </w:t>
      </w:r>
      <w:r w:rsidRPr="00C36C10">
        <w:rPr>
          <w:rFonts w:ascii="Arial" w:hAnsi="Arial" w:cs="Arial"/>
          <w:kern w:val="28"/>
          <w:sz w:val="22"/>
          <w:lang w:val="sr-Latn-ME"/>
        </w:rPr>
        <w:t>garancija porijekla iz člana</w:t>
      </w:r>
      <w:r w:rsidR="001038F0" w:rsidRPr="00C36C10">
        <w:rPr>
          <w:rFonts w:ascii="Arial" w:hAnsi="Arial" w:cs="Arial"/>
          <w:kern w:val="28"/>
          <w:sz w:val="22"/>
          <w:lang w:val="sr-Latn-ME"/>
        </w:rPr>
        <w:t xml:space="preserve"> 5</w:t>
      </w:r>
      <w:r w:rsidR="0099568C">
        <w:rPr>
          <w:rFonts w:ascii="Arial" w:hAnsi="Arial" w:cs="Arial"/>
          <w:kern w:val="28"/>
          <w:sz w:val="22"/>
          <w:lang w:val="sr-Latn-ME"/>
        </w:rPr>
        <w:t>4</w:t>
      </w:r>
      <w:r w:rsidRPr="007E519B">
        <w:rPr>
          <w:rFonts w:ascii="Arial" w:hAnsi="Arial" w:cs="Arial"/>
          <w:kern w:val="28"/>
          <w:sz w:val="22"/>
          <w:lang w:val="sr-Latn-ME"/>
        </w:rPr>
        <w:t xml:space="preserve"> ovog </w:t>
      </w:r>
      <w:r w:rsidR="005E4240" w:rsidRPr="007E519B">
        <w:rPr>
          <w:rFonts w:ascii="Arial" w:hAnsi="Arial" w:cs="Arial"/>
          <w:kern w:val="28"/>
          <w:sz w:val="22"/>
          <w:lang w:val="sr-Latn-ME"/>
        </w:rPr>
        <w:t>z</w:t>
      </w:r>
      <w:r w:rsidRPr="007E519B">
        <w:rPr>
          <w:rFonts w:ascii="Arial" w:hAnsi="Arial" w:cs="Arial"/>
          <w:kern w:val="28"/>
          <w:sz w:val="22"/>
          <w:lang w:val="sr-Latn-ME"/>
        </w:rPr>
        <w:t>akona.</w:t>
      </w:r>
    </w:p>
    <w:p w14:paraId="29AB6578" w14:textId="342FA49E" w:rsidR="00596621" w:rsidRPr="007E519B" w:rsidRDefault="00596621" w:rsidP="00484063">
      <w:pPr>
        <w:widowControl w:val="0"/>
        <w:suppressAutoHyphens/>
        <w:spacing w:after="0" w:line="240" w:lineRule="auto"/>
        <w:ind w:left="0" w:right="0" w:firstLine="556"/>
        <w:rPr>
          <w:rFonts w:ascii="Arial" w:hAnsi="Arial" w:cs="Arial"/>
          <w:kern w:val="28"/>
          <w:sz w:val="22"/>
          <w:lang w:val="sr-Latn-ME"/>
        </w:rPr>
      </w:pPr>
      <w:r w:rsidRPr="00C36C10">
        <w:rPr>
          <w:rFonts w:ascii="Arial" w:hAnsi="Arial" w:cs="Arial"/>
          <w:kern w:val="28"/>
          <w:sz w:val="22"/>
          <w:lang w:val="sr-Latn-ME"/>
        </w:rPr>
        <w:t xml:space="preserve">Garancija porijekla se izdaje za proizvedenu količinu električne energije izmjerenu na mjestu priključenja elektrane </w:t>
      </w:r>
      <w:r w:rsidR="00A6057E" w:rsidRPr="00C36C10">
        <w:rPr>
          <w:rFonts w:ascii="Arial" w:hAnsi="Arial" w:cs="Arial"/>
          <w:kern w:val="28"/>
          <w:sz w:val="22"/>
          <w:lang w:val="sr-Latn-ME"/>
        </w:rPr>
        <w:t xml:space="preserve">koja koristi obnovljive izvore </w:t>
      </w:r>
      <w:r w:rsidR="00334401" w:rsidRPr="00C36C10">
        <w:rPr>
          <w:rFonts w:ascii="Arial" w:hAnsi="Arial" w:cs="Arial"/>
          <w:kern w:val="28"/>
          <w:sz w:val="22"/>
          <w:lang w:val="sr-Latn-ME"/>
        </w:rPr>
        <w:t>na elektroenergetski sistem</w:t>
      </w:r>
      <w:r w:rsidRPr="00C36C10">
        <w:rPr>
          <w:rFonts w:ascii="Arial" w:hAnsi="Arial" w:cs="Arial"/>
          <w:kern w:val="28"/>
          <w:sz w:val="22"/>
          <w:lang w:val="sr-Latn-ME"/>
        </w:rPr>
        <w:t>,</w:t>
      </w:r>
      <w:r w:rsidR="00A6057E" w:rsidRPr="00C36C10">
        <w:rPr>
          <w:rFonts w:ascii="Arial" w:hAnsi="Arial" w:cs="Arial"/>
          <w:kern w:val="28"/>
          <w:sz w:val="22"/>
          <w:lang w:val="sr-Latn-ME"/>
        </w:rPr>
        <w:t xml:space="preserve"> pri čemu se  </w:t>
      </w:r>
      <w:r w:rsidRPr="00C36C10">
        <w:rPr>
          <w:rFonts w:ascii="Arial" w:hAnsi="Arial" w:cs="Arial"/>
          <w:kern w:val="28"/>
          <w:sz w:val="22"/>
          <w:lang w:val="sr-Latn-ME"/>
        </w:rPr>
        <w:t>isključuj</w:t>
      </w:r>
      <w:r w:rsidR="00A6057E" w:rsidRPr="00C36C10">
        <w:rPr>
          <w:rFonts w:ascii="Arial" w:hAnsi="Arial" w:cs="Arial"/>
          <w:kern w:val="28"/>
          <w:sz w:val="22"/>
          <w:lang w:val="sr-Latn-ME"/>
        </w:rPr>
        <w:t>e</w:t>
      </w:r>
      <w:r w:rsidRPr="00C36C10">
        <w:rPr>
          <w:rFonts w:ascii="Arial" w:hAnsi="Arial" w:cs="Arial"/>
          <w:kern w:val="28"/>
          <w:sz w:val="22"/>
          <w:lang w:val="sr-Latn-ME"/>
        </w:rPr>
        <w:t xml:space="preserve"> električn</w:t>
      </w:r>
      <w:r w:rsidR="00A6057E" w:rsidRPr="00C36C10">
        <w:rPr>
          <w:rFonts w:ascii="Arial" w:hAnsi="Arial" w:cs="Arial"/>
          <w:kern w:val="28"/>
          <w:sz w:val="22"/>
          <w:lang w:val="sr-Latn-ME"/>
        </w:rPr>
        <w:t>a</w:t>
      </w:r>
      <w:r w:rsidRPr="00C36C10">
        <w:rPr>
          <w:rFonts w:ascii="Arial" w:hAnsi="Arial" w:cs="Arial"/>
          <w:kern w:val="28"/>
          <w:sz w:val="22"/>
          <w:lang w:val="sr-Latn-ME"/>
        </w:rPr>
        <w:t xml:space="preserve"> energij</w:t>
      </w:r>
      <w:r w:rsidR="00A6057E" w:rsidRPr="00C36C10">
        <w:rPr>
          <w:rFonts w:ascii="Arial" w:hAnsi="Arial" w:cs="Arial"/>
          <w:kern w:val="28"/>
          <w:sz w:val="22"/>
          <w:lang w:val="sr-Latn-ME"/>
        </w:rPr>
        <w:t>a</w:t>
      </w:r>
      <w:r w:rsidRPr="00C36C10">
        <w:rPr>
          <w:rFonts w:ascii="Arial" w:hAnsi="Arial" w:cs="Arial"/>
          <w:kern w:val="28"/>
          <w:sz w:val="22"/>
          <w:lang w:val="sr-Latn-ME"/>
        </w:rPr>
        <w:t xml:space="preserve"> proizveden</w:t>
      </w:r>
      <w:r w:rsidR="00A6057E" w:rsidRPr="00C36C10">
        <w:rPr>
          <w:rFonts w:ascii="Arial" w:hAnsi="Arial" w:cs="Arial"/>
          <w:kern w:val="28"/>
          <w:sz w:val="22"/>
          <w:lang w:val="sr-Latn-ME"/>
        </w:rPr>
        <w:t>a</w:t>
      </w:r>
      <w:r w:rsidRPr="00C36C10">
        <w:rPr>
          <w:rFonts w:ascii="Arial" w:hAnsi="Arial" w:cs="Arial"/>
          <w:kern w:val="28"/>
          <w:sz w:val="22"/>
          <w:lang w:val="sr-Latn-ME"/>
        </w:rPr>
        <w:t xml:space="preserve"> i korišćen</w:t>
      </w:r>
      <w:r w:rsidR="00A6057E" w:rsidRPr="00C36C10">
        <w:rPr>
          <w:rFonts w:ascii="Arial" w:hAnsi="Arial" w:cs="Arial"/>
          <w:kern w:val="28"/>
          <w:sz w:val="22"/>
          <w:lang w:val="sr-Latn-ME"/>
        </w:rPr>
        <w:t>a</w:t>
      </w:r>
      <w:r w:rsidRPr="00C36C10">
        <w:rPr>
          <w:rFonts w:ascii="Arial" w:hAnsi="Arial" w:cs="Arial"/>
          <w:kern w:val="28"/>
          <w:sz w:val="22"/>
          <w:lang w:val="sr-Latn-ME"/>
        </w:rPr>
        <w:t xml:space="preserve"> za sopstvenu potrošnju i električn</w:t>
      </w:r>
      <w:r w:rsidR="00A6057E" w:rsidRPr="00C36C10">
        <w:rPr>
          <w:rFonts w:ascii="Arial" w:hAnsi="Arial" w:cs="Arial"/>
          <w:kern w:val="28"/>
          <w:sz w:val="22"/>
          <w:lang w:val="sr-Latn-ME"/>
        </w:rPr>
        <w:t>a</w:t>
      </w:r>
      <w:r w:rsidRPr="00C36C10">
        <w:rPr>
          <w:rFonts w:ascii="Arial" w:hAnsi="Arial" w:cs="Arial"/>
          <w:kern w:val="28"/>
          <w:sz w:val="22"/>
          <w:lang w:val="sr-Latn-ME"/>
        </w:rPr>
        <w:t xml:space="preserve"> energij</w:t>
      </w:r>
      <w:r w:rsidR="00A6057E" w:rsidRPr="00C36C10">
        <w:rPr>
          <w:rFonts w:ascii="Arial" w:hAnsi="Arial" w:cs="Arial"/>
          <w:kern w:val="28"/>
          <w:sz w:val="22"/>
          <w:lang w:val="sr-Latn-ME"/>
        </w:rPr>
        <w:t>a</w:t>
      </w:r>
      <w:r w:rsidRPr="00C36C10">
        <w:rPr>
          <w:rFonts w:ascii="Arial" w:hAnsi="Arial" w:cs="Arial"/>
          <w:kern w:val="28"/>
          <w:sz w:val="22"/>
          <w:lang w:val="sr-Latn-ME"/>
        </w:rPr>
        <w:t xml:space="preserve"> </w:t>
      </w:r>
      <w:r w:rsidR="00A6057E" w:rsidRPr="00C36C10">
        <w:rPr>
          <w:rFonts w:ascii="Arial" w:hAnsi="Arial" w:cs="Arial"/>
          <w:kern w:val="28"/>
          <w:sz w:val="22"/>
          <w:lang w:val="sr-Latn-ME"/>
        </w:rPr>
        <w:t xml:space="preserve">koja je kupljena </w:t>
      </w:r>
      <w:r w:rsidRPr="00C36C10">
        <w:rPr>
          <w:rFonts w:ascii="Arial" w:hAnsi="Arial" w:cs="Arial"/>
          <w:kern w:val="28"/>
          <w:sz w:val="22"/>
          <w:lang w:val="sr-Latn-ME"/>
        </w:rPr>
        <w:t>iz drugog izvora.</w:t>
      </w:r>
    </w:p>
    <w:p w14:paraId="2F6068EA" w14:textId="3CF06CFA"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 xml:space="preserve">Garancija porijekla se izdaje samo jednom po jediničnoj neto vrijednosti od 1 MWh proizvedene električne energije iz stava </w:t>
      </w:r>
      <w:r w:rsidR="005E4240" w:rsidRPr="007E519B">
        <w:rPr>
          <w:rFonts w:ascii="Arial" w:hAnsi="Arial" w:cs="Arial"/>
          <w:kern w:val="28"/>
          <w:sz w:val="22"/>
          <w:szCs w:val="22"/>
          <w:lang w:val="sr-Latn-ME"/>
        </w:rPr>
        <w:t>6</w:t>
      </w:r>
      <w:r w:rsidRPr="007E519B">
        <w:rPr>
          <w:rFonts w:ascii="Arial" w:hAnsi="Arial" w:cs="Arial"/>
          <w:kern w:val="28"/>
          <w:sz w:val="22"/>
          <w:szCs w:val="22"/>
          <w:lang w:val="sr-Latn-ME"/>
        </w:rPr>
        <w:t xml:space="preserve"> ovog člana.</w:t>
      </w:r>
    </w:p>
    <w:p w14:paraId="20A594F4" w14:textId="77777777" w:rsidR="00596621" w:rsidRPr="007E519B" w:rsidRDefault="00596621" w:rsidP="00484063">
      <w:pPr>
        <w:pStyle w:val="Stext"/>
        <w:spacing w:before="0" w:after="0" w:line="240" w:lineRule="auto"/>
        <w:ind w:firstLine="567"/>
        <w:rPr>
          <w:rFonts w:ascii="Arial" w:eastAsiaTheme="minorHAnsi" w:hAnsi="Arial" w:cs="Arial"/>
          <w:sz w:val="22"/>
          <w:szCs w:val="22"/>
        </w:rPr>
      </w:pPr>
      <w:r w:rsidRPr="007E519B">
        <w:rPr>
          <w:rFonts w:ascii="Arial" w:hAnsi="Arial" w:cs="Arial"/>
          <w:kern w:val="28"/>
          <w:sz w:val="22"/>
          <w:szCs w:val="22"/>
          <w:lang w:val="sr-Latn-ME"/>
        </w:rPr>
        <w:t>Garancija porijekla važi godinu dana, počev od posljednjeg dana proizvodnog perioda za koji je izdata.</w:t>
      </w:r>
      <w:r w:rsidRPr="007E519B">
        <w:rPr>
          <w:rFonts w:ascii="Arial" w:eastAsiaTheme="minorHAnsi" w:hAnsi="Arial" w:cs="Arial"/>
          <w:sz w:val="22"/>
          <w:szCs w:val="22"/>
        </w:rPr>
        <w:t xml:space="preserve"> </w:t>
      </w:r>
    </w:p>
    <w:p w14:paraId="1A2023E1" w14:textId="43BBF0B6" w:rsidR="00596621" w:rsidRPr="00B13FCF" w:rsidRDefault="00596621" w:rsidP="00B13FCF">
      <w:pPr>
        <w:widowControl w:val="0"/>
        <w:suppressAutoHyphens/>
        <w:spacing w:after="0" w:line="240" w:lineRule="auto"/>
        <w:ind w:left="0" w:right="0" w:firstLine="556"/>
        <w:rPr>
          <w:rFonts w:ascii="Arial" w:hAnsi="Arial" w:cs="Arial"/>
          <w:kern w:val="28"/>
          <w:sz w:val="22"/>
          <w:lang w:val="sr-Latn-ME"/>
        </w:rPr>
      </w:pPr>
      <w:r w:rsidRPr="00B13FCF">
        <w:rPr>
          <w:rFonts w:ascii="Arial" w:hAnsi="Arial" w:cs="Arial"/>
          <w:kern w:val="28"/>
          <w:sz w:val="22"/>
          <w:lang w:val="sr-Latn-ME"/>
        </w:rPr>
        <w:t>Operator prenosnog</w:t>
      </w:r>
      <w:r w:rsidR="00B13FCF" w:rsidRPr="00B13FCF">
        <w:rPr>
          <w:rFonts w:ascii="Arial" w:hAnsi="Arial" w:cs="Arial"/>
          <w:kern w:val="28"/>
          <w:sz w:val="22"/>
          <w:lang w:val="sr-Latn-ME"/>
        </w:rPr>
        <w:t>,</w:t>
      </w:r>
      <w:r w:rsidRPr="00B13FCF">
        <w:rPr>
          <w:rFonts w:ascii="Arial" w:hAnsi="Arial" w:cs="Arial"/>
          <w:kern w:val="28"/>
          <w:sz w:val="22"/>
          <w:lang w:val="sr-Latn-ME"/>
        </w:rPr>
        <w:t xml:space="preserve"> </w:t>
      </w:r>
      <w:r w:rsidR="00B13FCF" w:rsidRPr="00B13FCF">
        <w:rPr>
          <w:rFonts w:ascii="Arial" w:hAnsi="Arial" w:cs="Arial"/>
          <w:kern w:val="28"/>
          <w:sz w:val="22"/>
          <w:lang w:val="sr-Latn-ME"/>
        </w:rPr>
        <w:t>odnosno operator</w:t>
      </w:r>
      <w:r w:rsidRPr="00B13FCF">
        <w:rPr>
          <w:rFonts w:ascii="Arial" w:hAnsi="Arial" w:cs="Arial"/>
          <w:kern w:val="28"/>
          <w:sz w:val="22"/>
          <w:lang w:val="sr-Latn-ME"/>
        </w:rPr>
        <w:t xml:space="preserve"> distributivnog sistema na koji je priključen objekat koji koristi obnovljive</w:t>
      </w:r>
      <w:r w:rsidR="00B13FCF">
        <w:rPr>
          <w:rFonts w:ascii="Arial" w:hAnsi="Arial" w:cs="Arial"/>
          <w:kern w:val="28"/>
          <w:sz w:val="22"/>
          <w:lang w:val="sr-Latn-ME"/>
        </w:rPr>
        <w:t xml:space="preserve"> </w:t>
      </w:r>
      <w:r w:rsidRPr="00B13FCF">
        <w:rPr>
          <w:rFonts w:ascii="Arial" w:hAnsi="Arial" w:cs="Arial"/>
          <w:kern w:val="28"/>
          <w:sz w:val="22"/>
          <w:lang w:val="sr-Latn-ME"/>
        </w:rPr>
        <w:t>izvore energije dužan je da na zahtjev proizvođača električne energije izda potvrdu da je obezbijedio mjerenje količine električne energije u skladu sa stavom 6 ovog člana.</w:t>
      </w:r>
      <w:r w:rsidR="00A6057E" w:rsidRPr="00B13FCF">
        <w:rPr>
          <w:rFonts w:ascii="Arial" w:hAnsi="Arial" w:cs="Arial"/>
          <w:b/>
          <w:color w:val="FF0000"/>
          <w:kern w:val="28"/>
          <w:sz w:val="22"/>
          <w:lang w:val="sr-Latn-ME"/>
        </w:rPr>
        <w:t xml:space="preserve"> </w:t>
      </w:r>
    </w:p>
    <w:p w14:paraId="5E0D40EF" w14:textId="0B09D398" w:rsidR="00596621" w:rsidRPr="007E519B" w:rsidRDefault="00596621" w:rsidP="00484063">
      <w:pPr>
        <w:widowControl w:val="0"/>
        <w:suppressAutoHyphens/>
        <w:spacing w:after="0" w:line="240" w:lineRule="auto"/>
        <w:ind w:left="0" w:right="0" w:firstLine="556"/>
        <w:rPr>
          <w:rFonts w:ascii="Arial" w:hAnsi="Arial" w:cs="Arial"/>
          <w:kern w:val="28"/>
          <w:sz w:val="22"/>
          <w:lang w:val="sr-Latn-ME"/>
        </w:rPr>
      </w:pPr>
      <w:r w:rsidRPr="00B13FCF">
        <w:rPr>
          <w:rFonts w:ascii="Arial" w:hAnsi="Arial" w:cs="Arial"/>
          <w:kern w:val="28"/>
          <w:sz w:val="22"/>
          <w:lang w:val="sr-Latn-ME"/>
        </w:rPr>
        <w:t>Operator prenosnog</w:t>
      </w:r>
      <w:r w:rsidR="00B13FCF" w:rsidRPr="00B13FCF">
        <w:rPr>
          <w:rFonts w:ascii="Arial" w:hAnsi="Arial" w:cs="Arial"/>
          <w:kern w:val="28"/>
          <w:sz w:val="22"/>
          <w:lang w:val="sr-Latn-ME"/>
        </w:rPr>
        <w:t>, odnosno operator distributivnog sistema</w:t>
      </w:r>
      <w:r w:rsidRPr="00B13FCF">
        <w:rPr>
          <w:rFonts w:ascii="Arial" w:hAnsi="Arial" w:cs="Arial"/>
          <w:kern w:val="28"/>
          <w:sz w:val="22"/>
          <w:lang w:val="sr-Latn-ME"/>
        </w:rPr>
        <w:t xml:space="preserve"> na koji je priključen objekat za koji se izdaje garancija porijekla, dužan je da operatoru tržišta </w:t>
      </w:r>
      <w:r w:rsidR="002C55D0">
        <w:rPr>
          <w:rFonts w:ascii="Arial" w:hAnsi="Arial" w:cs="Arial"/>
          <w:kern w:val="28"/>
          <w:sz w:val="22"/>
          <w:lang w:val="sr-Latn-ME"/>
        </w:rPr>
        <w:t xml:space="preserve">električne energije </w:t>
      </w:r>
      <w:r w:rsidRPr="00B13FCF">
        <w:rPr>
          <w:rFonts w:ascii="Arial" w:hAnsi="Arial" w:cs="Arial"/>
          <w:kern w:val="28"/>
          <w:sz w:val="22"/>
          <w:lang w:val="sr-Latn-ME"/>
        </w:rPr>
        <w:t>dostavi</w:t>
      </w:r>
      <w:r w:rsidRPr="007E519B">
        <w:rPr>
          <w:rFonts w:ascii="Arial" w:hAnsi="Arial" w:cs="Arial"/>
          <w:kern w:val="28"/>
          <w:sz w:val="22"/>
          <w:lang w:val="sr-Latn-ME"/>
        </w:rPr>
        <w:t xml:space="preserve"> podatke o </w:t>
      </w:r>
      <w:r w:rsidRPr="007E519B">
        <w:rPr>
          <w:rFonts w:ascii="Arial" w:hAnsi="Arial" w:cs="Arial"/>
          <w:kern w:val="28"/>
          <w:sz w:val="22"/>
          <w:lang w:val="sr-Latn-ME"/>
        </w:rPr>
        <w:lastRenderedPageBreak/>
        <w:t xml:space="preserve">količini električne energije iz stava </w:t>
      </w:r>
      <w:r w:rsidR="005E4240" w:rsidRPr="007E519B">
        <w:rPr>
          <w:rFonts w:ascii="Arial" w:hAnsi="Arial" w:cs="Arial"/>
          <w:kern w:val="28"/>
          <w:sz w:val="22"/>
          <w:lang w:val="sr-Latn-ME"/>
        </w:rPr>
        <w:t>6</w:t>
      </w:r>
      <w:r w:rsidRPr="007E519B">
        <w:rPr>
          <w:rFonts w:ascii="Arial" w:hAnsi="Arial" w:cs="Arial"/>
          <w:kern w:val="28"/>
          <w:sz w:val="22"/>
          <w:lang w:val="sr-Latn-ME"/>
        </w:rPr>
        <w:t xml:space="preserve"> ovog člana.</w:t>
      </w:r>
    </w:p>
    <w:p w14:paraId="3D80F4A1" w14:textId="48C47045" w:rsidR="00596621" w:rsidRPr="007E519B" w:rsidRDefault="00596621" w:rsidP="00484063">
      <w:pPr>
        <w:widowControl w:val="0"/>
        <w:suppressAutoHyphens/>
        <w:spacing w:after="0" w:line="240" w:lineRule="auto"/>
        <w:ind w:left="0" w:right="0" w:firstLine="556"/>
        <w:rPr>
          <w:rFonts w:ascii="Arial" w:hAnsi="Arial" w:cs="Arial"/>
          <w:kern w:val="28"/>
          <w:sz w:val="22"/>
          <w:lang w:val="sr-Latn-ME"/>
        </w:rPr>
      </w:pPr>
      <w:r w:rsidRPr="007E519B">
        <w:rPr>
          <w:rFonts w:ascii="Arial" w:hAnsi="Arial" w:cs="Arial"/>
          <w:kern w:val="28"/>
          <w:sz w:val="22"/>
          <w:lang w:val="sr-Latn-ME"/>
        </w:rPr>
        <w:t>Zahtjev za izdavanje garancije porijekla, može se podnijeti u roku od šest mjeseci od posl</w:t>
      </w:r>
      <w:r w:rsidR="007C0A3A">
        <w:rPr>
          <w:rFonts w:ascii="Arial" w:hAnsi="Arial" w:cs="Arial"/>
          <w:kern w:val="28"/>
          <w:sz w:val="22"/>
          <w:lang w:val="sr-Latn-ME"/>
        </w:rPr>
        <w:t>j</w:t>
      </w:r>
      <w:r w:rsidRPr="007E519B">
        <w:rPr>
          <w:rFonts w:ascii="Arial" w:hAnsi="Arial" w:cs="Arial"/>
          <w:kern w:val="28"/>
          <w:sz w:val="22"/>
          <w:lang w:val="sr-Latn-ME"/>
        </w:rPr>
        <w:t xml:space="preserve">ednjeg dana perioda proizvodnje električne energije </w:t>
      </w:r>
      <w:r w:rsidR="00C36C10">
        <w:rPr>
          <w:rFonts w:ascii="Arial" w:hAnsi="Arial" w:cs="Arial"/>
          <w:kern w:val="28"/>
          <w:sz w:val="22"/>
          <w:lang w:val="sr-Latn-ME"/>
        </w:rPr>
        <w:t xml:space="preserve">iz obnovljivih izvora </w:t>
      </w:r>
      <w:r w:rsidRPr="007E519B">
        <w:rPr>
          <w:rFonts w:ascii="Arial" w:hAnsi="Arial" w:cs="Arial"/>
          <w:kern w:val="28"/>
          <w:sz w:val="22"/>
          <w:lang w:val="sr-Latn-ME"/>
        </w:rPr>
        <w:t xml:space="preserve">za koju se zahtijeva izdavanje garancije porijekla, a najkasnije do 15. marta tekuće godine, za proizvodnju </w:t>
      </w:r>
      <w:r w:rsidR="00C36C10">
        <w:rPr>
          <w:rFonts w:ascii="Arial" w:hAnsi="Arial" w:cs="Arial"/>
          <w:kern w:val="28"/>
          <w:sz w:val="22"/>
          <w:lang w:val="sr-Latn-ME"/>
        </w:rPr>
        <w:t xml:space="preserve">električne energije </w:t>
      </w:r>
      <w:r w:rsidRPr="007E519B">
        <w:rPr>
          <w:rFonts w:ascii="Arial" w:hAnsi="Arial" w:cs="Arial"/>
          <w:kern w:val="28"/>
          <w:sz w:val="22"/>
          <w:lang w:val="sr-Latn-ME"/>
        </w:rPr>
        <w:t>iz prethodne godine.</w:t>
      </w:r>
    </w:p>
    <w:p w14:paraId="17359C3B" w14:textId="6F859239" w:rsidR="00596621" w:rsidRPr="00FE0C32" w:rsidRDefault="00596621" w:rsidP="00484063">
      <w:pPr>
        <w:pStyle w:val="Stext"/>
        <w:spacing w:before="0" w:after="0" w:line="240" w:lineRule="auto"/>
        <w:ind w:firstLine="567"/>
        <w:rPr>
          <w:rFonts w:ascii="Arial" w:hAnsi="Arial" w:cs="Arial"/>
          <w:b/>
          <w:color w:val="7030A0"/>
          <w:kern w:val="28"/>
          <w:sz w:val="22"/>
          <w:szCs w:val="22"/>
          <w:lang w:val="en-US"/>
        </w:rPr>
      </w:pPr>
      <w:r w:rsidRPr="007E519B">
        <w:rPr>
          <w:rFonts w:ascii="Arial" w:hAnsi="Arial" w:cs="Arial"/>
          <w:kern w:val="28"/>
          <w:sz w:val="22"/>
          <w:szCs w:val="22"/>
        </w:rPr>
        <w:t>Period proizvodnje električne energije za koju se izdaje garancija por</w:t>
      </w:r>
      <w:r w:rsidR="007E325F">
        <w:rPr>
          <w:rFonts w:ascii="Arial" w:hAnsi="Arial" w:cs="Arial"/>
          <w:kern w:val="28"/>
          <w:sz w:val="22"/>
          <w:szCs w:val="22"/>
        </w:rPr>
        <w:t>ij</w:t>
      </w:r>
      <w:r w:rsidRPr="007E519B">
        <w:rPr>
          <w:rFonts w:ascii="Arial" w:hAnsi="Arial" w:cs="Arial"/>
          <w:kern w:val="28"/>
          <w:sz w:val="22"/>
          <w:szCs w:val="22"/>
        </w:rPr>
        <w:t>ekla ne može biti duži od jedne godine.</w:t>
      </w:r>
      <w:r w:rsidRPr="007E519B">
        <w:rPr>
          <w:rFonts w:ascii="Arial" w:hAnsi="Arial" w:cs="Arial"/>
          <w:b/>
          <w:kern w:val="28"/>
          <w:sz w:val="22"/>
          <w:szCs w:val="22"/>
        </w:rPr>
        <w:t xml:space="preserve"> </w:t>
      </w:r>
    </w:p>
    <w:p w14:paraId="28F4E689" w14:textId="72478506"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Sadržaj garancije porijekla</w:t>
      </w:r>
      <w:bookmarkStart w:id="10" w:name="clan_53"/>
      <w:bookmarkStart w:id="11" w:name="str_61"/>
      <w:bookmarkStart w:id="12" w:name="clan_54"/>
      <w:bookmarkEnd w:id="10"/>
      <w:bookmarkEnd w:id="11"/>
      <w:bookmarkEnd w:id="12"/>
    </w:p>
    <w:p w14:paraId="563CE80A" w14:textId="65CA23DD" w:rsidR="00596621" w:rsidRPr="007E519B" w:rsidRDefault="006E33DC"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 4</w:t>
      </w:r>
      <w:r w:rsidR="00E3487E">
        <w:rPr>
          <w:rFonts w:ascii="Arial" w:hAnsi="Arial" w:cs="Arial"/>
          <w:sz w:val="22"/>
          <w:szCs w:val="22"/>
          <w:lang w:val="sr-Latn-ME"/>
        </w:rPr>
        <w:t>9</w:t>
      </w:r>
    </w:p>
    <w:p w14:paraId="799EB267" w14:textId="77777777"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Garancija porijekla za električnu energiju proizvedenu iz obnovljivih izvora naročito sadrži podatke o:</w:t>
      </w:r>
    </w:p>
    <w:p w14:paraId="582F1366" w14:textId="59B3348E" w:rsidR="00596621" w:rsidRPr="007E519B" w:rsidRDefault="00596621" w:rsidP="00484063">
      <w:pPr>
        <w:pStyle w:val="Stext5"/>
        <w:numPr>
          <w:ilvl w:val="0"/>
          <w:numId w:val="39"/>
        </w:numPr>
        <w:spacing w:before="0" w:after="0" w:line="240" w:lineRule="auto"/>
        <w:ind w:left="0"/>
        <w:rPr>
          <w:rFonts w:ascii="Arial" w:hAnsi="Arial" w:cs="Arial"/>
          <w:sz w:val="22"/>
          <w:szCs w:val="22"/>
          <w:lang w:val="sr-Latn-ME"/>
        </w:rPr>
      </w:pPr>
      <w:r w:rsidRPr="007E519B">
        <w:rPr>
          <w:rFonts w:ascii="Arial" w:hAnsi="Arial" w:cs="Arial"/>
          <w:sz w:val="22"/>
          <w:szCs w:val="22"/>
        </w:rPr>
        <w:t>izvoru</w:t>
      </w:r>
      <w:r w:rsidRPr="007E519B">
        <w:rPr>
          <w:rFonts w:ascii="Arial" w:hAnsi="Arial" w:cs="Arial"/>
          <w:sz w:val="22"/>
          <w:szCs w:val="22"/>
          <w:lang w:val="sr-Latn-ME"/>
        </w:rPr>
        <w:t xml:space="preserve"> </w:t>
      </w:r>
      <w:r w:rsidRPr="007E519B">
        <w:rPr>
          <w:rFonts w:ascii="Arial" w:hAnsi="Arial" w:cs="Arial"/>
          <w:sz w:val="22"/>
          <w:szCs w:val="22"/>
        </w:rPr>
        <w:t>energije</w:t>
      </w:r>
      <w:r w:rsidRPr="007E519B">
        <w:rPr>
          <w:rFonts w:ascii="Arial" w:hAnsi="Arial" w:cs="Arial"/>
          <w:sz w:val="22"/>
          <w:szCs w:val="22"/>
          <w:lang w:val="sr-Latn-ME"/>
        </w:rPr>
        <w:t xml:space="preserve"> </w:t>
      </w:r>
      <w:r w:rsidRPr="007E519B">
        <w:rPr>
          <w:rFonts w:ascii="Arial" w:hAnsi="Arial" w:cs="Arial"/>
          <w:sz w:val="22"/>
          <w:szCs w:val="22"/>
        </w:rPr>
        <w:t>iz</w:t>
      </w:r>
      <w:r w:rsidRPr="007E519B">
        <w:rPr>
          <w:rFonts w:ascii="Arial" w:hAnsi="Arial" w:cs="Arial"/>
          <w:sz w:val="22"/>
          <w:szCs w:val="22"/>
          <w:lang w:val="sr-Latn-ME"/>
        </w:rPr>
        <w:t xml:space="preserve"> </w:t>
      </w:r>
      <w:r w:rsidRPr="007E519B">
        <w:rPr>
          <w:rFonts w:ascii="Arial" w:hAnsi="Arial" w:cs="Arial"/>
          <w:sz w:val="22"/>
          <w:szCs w:val="22"/>
        </w:rPr>
        <w:t>kojeg</w:t>
      </w:r>
      <w:r w:rsidRPr="007E519B">
        <w:rPr>
          <w:rFonts w:ascii="Arial" w:hAnsi="Arial" w:cs="Arial"/>
          <w:sz w:val="22"/>
          <w:szCs w:val="22"/>
          <w:lang w:val="sr-Latn-ME"/>
        </w:rPr>
        <w:t xml:space="preserve"> </w:t>
      </w:r>
      <w:r w:rsidRPr="007E519B">
        <w:rPr>
          <w:rFonts w:ascii="Arial" w:hAnsi="Arial" w:cs="Arial"/>
          <w:sz w:val="22"/>
          <w:szCs w:val="22"/>
        </w:rPr>
        <w:t>je</w:t>
      </w:r>
      <w:r w:rsidRPr="007E519B">
        <w:rPr>
          <w:rFonts w:ascii="Arial" w:hAnsi="Arial" w:cs="Arial"/>
          <w:sz w:val="22"/>
          <w:szCs w:val="22"/>
          <w:lang w:val="sr-Latn-ME"/>
        </w:rPr>
        <w:t xml:space="preserve"> </w:t>
      </w:r>
      <w:r w:rsidRPr="007E519B">
        <w:rPr>
          <w:rFonts w:ascii="Arial" w:hAnsi="Arial" w:cs="Arial"/>
          <w:sz w:val="22"/>
          <w:szCs w:val="22"/>
        </w:rPr>
        <w:t>energija</w:t>
      </w:r>
      <w:r w:rsidRPr="007E519B">
        <w:rPr>
          <w:rFonts w:ascii="Arial" w:hAnsi="Arial" w:cs="Arial"/>
          <w:sz w:val="22"/>
          <w:szCs w:val="22"/>
          <w:lang w:val="sr-Latn-ME"/>
        </w:rPr>
        <w:t xml:space="preserve"> </w:t>
      </w:r>
      <w:r w:rsidRPr="007E519B">
        <w:rPr>
          <w:rFonts w:ascii="Arial" w:hAnsi="Arial" w:cs="Arial"/>
          <w:sz w:val="22"/>
          <w:szCs w:val="22"/>
        </w:rPr>
        <w:t>proizvedena</w:t>
      </w:r>
      <w:r w:rsidRPr="007E519B">
        <w:rPr>
          <w:rFonts w:ascii="Arial" w:hAnsi="Arial" w:cs="Arial"/>
          <w:sz w:val="22"/>
          <w:szCs w:val="22"/>
          <w:lang w:val="sr-Latn-ME"/>
        </w:rPr>
        <w:t xml:space="preserve"> </w:t>
      </w:r>
      <w:r w:rsidRPr="007E519B">
        <w:rPr>
          <w:rFonts w:ascii="Arial" w:hAnsi="Arial" w:cs="Arial"/>
          <w:sz w:val="22"/>
          <w:szCs w:val="22"/>
        </w:rPr>
        <w:t>i</w:t>
      </w:r>
      <w:r w:rsidRPr="007E519B">
        <w:rPr>
          <w:rFonts w:ascii="Arial" w:hAnsi="Arial" w:cs="Arial"/>
          <w:sz w:val="22"/>
          <w:szCs w:val="22"/>
          <w:lang w:val="sr-Latn-ME"/>
        </w:rPr>
        <w:t xml:space="preserve"> </w:t>
      </w:r>
      <w:r w:rsidRPr="007E519B">
        <w:rPr>
          <w:rFonts w:ascii="Arial" w:hAnsi="Arial" w:cs="Arial"/>
          <w:sz w:val="22"/>
          <w:szCs w:val="22"/>
        </w:rPr>
        <w:t>datumima</w:t>
      </w:r>
      <w:r w:rsidRPr="007E519B">
        <w:rPr>
          <w:rFonts w:ascii="Arial" w:hAnsi="Arial" w:cs="Arial"/>
          <w:sz w:val="22"/>
          <w:szCs w:val="22"/>
          <w:lang w:val="sr-Latn-ME"/>
        </w:rPr>
        <w:t xml:space="preserve"> </w:t>
      </w:r>
      <w:r w:rsidRPr="007E519B">
        <w:rPr>
          <w:rFonts w:ascii="Arial" w:hAnsi="Arial" w:cs="Arial"/>
          <w:sz w:val="22"/>
          <w:szCs w:val="22"/>
        </w:rPr>
        <w:t>po</w:t>
      </w:r>
      <w:r w:rsidRPr="007E519B">
        <w:rPr>
          <w:rFonts w:ascii="Arial" w:hAnsi="Arial" w:cs="Arial"/>
          <w:sz w:val="22"/>
          <w:szCs w:val="22"/>
          <w:lang w:val="sr-Latn-ME"/>
        </w:rPr>
        <w:t>č</w:t>
      </w:r>
      <w:r w:rsidRPr="007E519B">
        <w:rPr>
          <w:rFonts w:ascii="Arial" w:hAnsi="Arial" w:cs="Arial"/>
          <w:sz w:val="22"/>
          <w:szCs w:val="22"/>
        </w:rPr>
        <w:t>etka</w:t>
      </w:r>
      <w:r w:rsidRPr="007E519B">
        <w:rPr>
          <w:rFonts w:ascii="Arial" w:hAnsi="Arial" w:cs="Arial"/>
          <w:sz w:val="22"/>
          <w:szCs w:val="22"/>
          <w:lang w:val="sr-Latn-ME"/>
        </w:rPr>
        <w:t xml:space="preserve"> </w:t>
      </w:r>
      <w:r w:rsidRPr="007E519B">
        <w:rPr>
          <w:rFonts w:ascii="Arial" w:hAnsi="Arial" w:cs="Arial"/>
          <w:sz w:val="22"/>
          <w:szCs w:val="22"/>
        </w:rPr>
        <w:t>i</w:t>
      </w:r>
      <w:r w:rsidRPr="007E519B">
        <w:rPr>
          <w:rFonts w:ascii="Arial" w:hAnsi="Arial" w:cs="Arial"/>
          <w:sz w:val="22"/>
          <w:szCs w:val="22"/>
          <w:lang w:val="sr-Latn-ME"/>
        </w:rPr>
        <w:t xml:space="preserve"> </w:t>
      </w:r>
      <w:r w:rsidRPr="007E519B">
        <w:rPr>
          <w:rFonts w:ascii="Arial" w:hAnsi="Arial" w:cs="Arial"/>
          <w:sz w:val="22"/>
          <w:szCs w:val="22"/>
        </w:rPr>
        <w:t>kraja</w:t>
      </w:r>
      <w:r w:rsidRPr="007E519B">
        <w:rPr>
          <w:rFonts w:ascii="Arial" w:hAnsi="Arial" w:cs="Arial"/>
          <w:sz w:val="22"/>
          <w:szCs w:val="22"/>
          <w:lang w:val="sr-Latn-ME"/>
        </w:rPr>
        <w:t xml:space="preserve"> </w:t>
      </w:r>
      <w:r w:rsidRPr="007E519B">
        <w:rPr>
          <w:rFonts w:ascii="Arial" w:hAnsi="Arial" w:cs="Arial"/>
          <w:sz w:val="22"/>
          <w:szCs w:val="22"/>
        </w:rPr>
        <w:t>perioda</w:t>
      </w:r>
      <w:r w:rsidRPr="007E519B">
        <w:rPr>
          <w:rFonts w:ascii="Arial" w:hAnsi="Arial" w:cs="Arial"/>
          <w:sz w:val="22"/>
          <w:szCs w:val="22"/>
          <w:lang w:val="sr-Latn-ME"/>
        </w:rPr>
        <w:t xml:space="preserve"> </w:t>
      </w:r>
      <w:r w:rsidRPr="007E519B">
        <w:rPr>
          <w:rFonts w:ascii="Arial" w:hAnsi="Arial" w:cs="Arial"/>
          <w:sz w:val="22"/>
          <w:szCs w:val="22"/>
        </w:rPr>
        <w:t>proizvodnje</w:t>
      </w:r>
      <w:r w:rsidRPr="007E519B">
        <w:rPr>
          <w:rFonts w:ascii="Arial" w:hAnsi="Arial" w:cs="Arial"/>
          <w:sz w:val="22"/>
          <w:szCs w:val="22"/>
          <w:lang w:val="sr-Latn-ME"/>
        </w:rPr>
        <w:t xml:space="preserve"> </w:t>
      </w:r>
      <w:r w:rsidRPr="007E519B">
        <w:rPr>
          <w:rFonts w:ascii="Arial" w:hAnsi="Arial" w:cs="Arial"/>
          <w:sz w:val="22"/>
          <w:szCs w:val="22"/>
        </w:rPr>
        <w:t>za</w:t>
      </w:r>
      <w:r w:rsidRPr="007E519B">
        <w:rPr>
          <w:rFonts w:ascii="Arial" w:hAnsi="Arial" w:cs="Arial"/>
          <w:sz w:val="22"/>
          <w:szCs w:val="22"/>
          <w:lang w:val="sr-Latn-ME"/>
        </w:rPr>
        <w:t xml:space="preserve"> </w:t>
      </w:r>
      <w:r w:rsidRPr="007E519B">
        <w:rPr>
          <w:rFonts w:ascii="Arial" w:hAnsi="Arial" w:cs="Arial"/>
          <w:sz w:val="22"/>
          <w:szCs w:val="22"/>
        </w:rPr>
        <w:t>koji</w:t>
      </w:r>
      <w:r w:rsidRPr="007E519B">
        <w:rPr>
          <w:rFonts w:ascii="Arial" w:hAnsi="Arial" w:cs="Arial"/>
          <w:sz w:val="22"/>
          <w:szCs w:val="22"/>
          <w:lang w:val="sr-Latn-ME"/>
        </w:rPr>
        <w:t xml:space="preserve"> </w:t>
      </w:r>
      <w:r w:rsidRPr="007E519B">
        <w:rPr>
          <w:rFonts w:ascii="Arial" w:hAnsi="Arial" w:cs="Arial"/>
          <w:sz w:val="22"/>
          <w:szCs w:val="22"/>
        </w:rPr>
        <w:t>se</w:t>
      </w:r>
      <w:r w:rsidRPr="007E519B">
        <w:rPr>
          <w:rFonts w:ascii="Arial" w:hAnsi="Arial" w:cs="Arial"/>
          <w:sz w:val="22"/>
          <w:szCs w:val="22"/>
          <w:lang w:val="sr-Latn-ME"/>
        </w:rPr>
        <w:t xml:space="preserve"> </w:t>
      </w:r>
      <w:r w:rsidRPr="007E519B">
        <w:rPr>
          <w:rFonts w:ascii="Arial" w:hAnsi="Arial" w:cs="Arial"/>
          <w:sz w:val="22"/>
          <w:szCs w:val="22"/>
        </w:rPr>
        <w:t>garancija</w:t>
      </w:r>
      <w:r w:rsidRPr="007E519B">
        <w:rPr>
          <w:rFonts w:ascii="Arial" w:hAnsi="Arial" w:cs="Arial"/>
          <w:sz w:val="22"/>
          <w:szCs w:val="22"/>
          <w:lang w:val="sr-Latn-ME"/>
        </w:rPr>
        <w:t xml:space="preserve"> </w:t>
      </w:r>
      <w:r w:rsidRPr="007E519B">
        <w:rPr>
          <w:rFonts w:ascii="Arial" w:hAnsi="Arial" w:cs="Arial"/>
          <w:sz w:val="22"/>
          <w:szCs w:val="22"/>
        </w:rPr>
        <w:t>porijekla</w:t>
      </w:r>
      <w:r w:rsidR="00827340">
        <w:rPr>
          <w:rFonts w:ascii="Arial" w:hAnsi="Arial" w:cs="Arial"/>
          <w:sz w:val="22"/>
          <w:szCs w:val="22"/>
        </w:rPr>
        <w:t xml:space="preserve"> </w:t>
      </w:r>
      <w:r w:rsidR="00827340" w:rsidRPr="007E519B">
        <w:rPr>
          <w:rFonts w:ascii="Arial" w:hAnsi="Arial" w:cs="Arial"/>
          <w:sz w:val="22"/>
          <w:szCs w:val="22"/>
        </w:rPr>
        <w:t>izdaje</w:t>
      </w:r>
      <w:r w:rsidRPr="007E519B">
        <w:rPr>
          <w:rFonts w:ascii="Arial" w:hAnsi="Arial" w:cs="Arial"/>
          <w:sz w:val="22"/>
          <w:szCs w:val="22"/>
          <w:lang w:val="sr-Latn-ME"/>
        </w:rPr>
        <w:t>;</w:t>
      </w:r>
    </w:p>
    <w:p w14:paraId="2108252B" w14:textId="79B43DCB" w:rsidR="00596621" w:rsidRPr="007E519B" w:rsidRDefault="00596621" w:rsidP="00484063">
      <w:pPr>
        <w:pStyle w:val="Stext5"/>
        <w:numPr>
          <w:ilvl w:val="0"/>
          <w:numId w:val="39"/>
        </w:numPr>
        <w:spacing w:before="0" w:after="0" w:line="240" w:lineRule="auto"/>
        <w:ind w:left="0"/>
        <w:rPr>
          <w:rFonts w:ascii="Arial" w:hAnsi="Arial" w:cs="Arial"/>
          <w:sz w:val="22"/>
          <w:szCs w:val="22"/>
          <w:lang w:val="it-IT"/>
        </w:rPr>
      </w:pPr>
      <w:r w:rsidRPr="007E519B">
        <w:rPr>
          <w:rFonts w:ascii="Arial" w:hAnsi="Arial" w:cs="Arial"/>
          <w:sz w:val="22"/>
          <w:szCs w:val="22"/>
          <w:lang w:val="it-IT"/>
        </w:rPr>
        <w:t>naziv</w:t>
      </w:r>
      <w:r w:rsidR="00F23A75" w:rsidRPr="007E519B">
        <w:rPr>
          <w:rFonts w:ascii="Arial" w:hAnsi="Arial" w:cs="Arial"/>
          <w:sz w:val="22"/>
          <w:szCs w:val="22"/>
          <w:lang w:val="it-IT"/>
        </w:rPr>
        <w:t>u</w:t>
      </w:r>
      <w:r w:rsidRPr="007E519B">
        <w:rPr>
          <w:rFonts w:ascii="Arial" w:hAnsi="Arial" w:cs="Arial"/>
          <w:sz w:val="22"/>
          <w:szCs w:val="22"/>
          <w:lang w:val="it-IT"/>
        </w:rPr>
        <w:t>, lokacij</w:t>
      </w:r>
      <w:r w:rsidR="00F23A75" w:rsidRPr="007E519B">
        <w:rPr>
          <w:rFonts w:ascii="Arial" w:hAnsi="Arial" w:cs="Arial"/>
          <w:sz w:val="22"/>
          <w:szCs w:val="22"/>
          <w:lang w:val="it-IT"/>
        </w:rPr>
        <w:t>i</w:t>
      </w:r>
      <w:r w:rsidRPr="007E519B">
        <w:rPr>
          <w:rFonts w:ascii="Arial" w:hAnsi="Arial" w:cs="Arial"/>
          <w:sz w:val="22"/>
          <w:szCs w:val="22"/>
          <w:lang w:val="it-IT"/>
        </w:rPr>
        <w:t>, tip</w:t>
      </w:r>
      <w:r w:rsidR="00F23A75" w:rsidRPr="007E519B">
        <w:rPr>
          <w:rFonts w:ascii="Arial" w:hAnsi="Arial" w:cs="Arial"/>
          <w:sz w:val="22"/>
          <w:szCs w:val="22"/>
          <w:lang w:val="it-IT"/>
        </w:rPr>
        <w:t>u</w:t>
      </w:r>
      <w:r w:rsidRPr="007E519B">
        <w:rPr>
          <w:rFonts w:ascii="Arial" w:hAnsi="Arial" w:cs="Arial"/>
          <w:sz w:val="22"/>
          <w:szCs w:val="22"/>
          <w:lang w:val="it-IT"/>
        </w:rPr>
        <w:t xml:space="preserve"> i </w:t>
      </w:r>
      <w:r w:rsidR="00F23A75" w:rsidRPr="007E519B">
        <w:rPr>
          <w:rFonts w:ascii="Arial" w:hAnsi="Arial" w:cs="Arial"/>
          <w:sz w:val="22"/>
          <w:szCs w:val="22"/>
          <w:lang w:val="it-IT"/>
        </w:rPr>
        <w:t xml:space="preserve">snazi </w:t>
      </w:r>
      <w:r w:rsidRPr="007E519B">
        <w:rPr>
          <w:rFonts w:ascii="Arial" w:hAnsi="Arial" w:cs="Arial"/>
          <w:sz w:val="22"/>
          <w:szCs w:val="22"/>
          <w:lang w:val="it-IT"/>
        </w:rPr>
        <w:t>elektrane;</w:t>
      </w:r>
    </w:p>
    <w:p w14:paraId="5086B8CA" w14:textId="2E53A15A" w:rsidR="00596621" w:rsidRPr="007E519B" w:rsidRDefault="00596621" w:rsidP="00484063">
      <w:pPr>
        <w:pStyle w:val="Stext5"/>
        <w:numPr>
          <w:ilvl w:val="0"/>
          <w:numId w:val="39"/>
        </w:numPr>
        <w:spacing w:before="0" w:after="0" w:line="240" w:lineRule="auto"/>
        <w:ind w:left="0"/>
        <w:rPr>
          <w:rFonts w:ascii="Arial" w:hAnsi="Arial" w:cs="Arial"/>
          <w:sz w:val="22"/>
          <w:szCs w:val="22"/>
          <w:lang w:val="it-IT"/>
        </w:rPr>
      </w:pPr>
      <w:r w:rsidRPr="007E519B">
        <w:rPr>
          <w:rFonts w:ascii="Arial" w:hAnsi="Arial" w:cs="Arial"/>
          <w:sz w:val="22"/>
          <w:szCs w:val="22"/>
          <w:lang w:val="it-IT"/>
        </w:rPr>
        <w:t>vrst</w:t>
      </w:r>
      <w:r w:rsidR="00F23A75" w:rsidRPr="007E519B">
        <w:rPr>
          <w:rFonts w:ascii="Arial" w:hAnsi="Arial" w:cs="Arial"/>
          <w:sz w:val="22"/>
          <w:szCs w:val="22"/>
          <w:lang w:val="it-IT"/>
        </w:rPr>
        <w:t>i</w:t>
      </w:r>
      <w:r w:rsidRPr="007E519B">
        <w:rPr>
          <w:rFonts w:ascii="Arial" w:hAnsi="Arial" w:cs="Arial"/>
          <w:sz w:val="22"/>
          <w:szCs w:val="22"/>
          <w:lang w:val="it-IT"/>
        </w:rPr>
        <w:t xml:space="preserve"> i iznos</w:t>
      </w:r>
      <w:r w:rsidR="00F23A75" w:rsidRPr="007E519B">
        <w:rPr>
          <w:rFonts w:ascii="Arial" w:hAnsi="Arial" w:cs="Arial"/>
          <w:sz w:val="22"/>
          <w:szCs w:val="22"/>
          <w:lang w:val="it-IT"/>
        </w:rPr>
        <w:t>u</w:t>
      </w:r>
      <w:r w:rsidRPr="007E519B">
        <w:rPr>
          <w:rFonts w:ascii="Arial" w:hAnsi="Arial" w:cs="Arial"/>
          <w:sz w:val="22"/>
          <w:szCs w:val="22"/>
          <w:lang w:val="it-IT"/>
        </w:rPr>
        <w:t xml:space="preserve"> investicione podrške za </w:t>
      </w:r>
      <w:r w:rsidR="000A6EFD">
        <w:rPr>
          <w:rFonts w:ascii="Arial" w:hAnsi="Arial" w:cs="Arial"/>
          <w:sz w:val="22"/>
          <w:szCs w:val="22"/>
          <w:lang w:val="it-IT"/>
        </w:rPr>
        <w:t>elektranu</w:t>
      </w:r>
      <w:r w:rsidRPr="007E519B">
        <w:rPr>
          <w:rFonts w:ascii="Arial" w:hAnsi="Arial" w:cs="Arial"/>
          <w:sz w:val="22"/>
          <w:szCs w:val="22"/>
          <w:lang w:val="it-IT"/>
        </w:rPr>
        <w:t>, kao i vrst</w:t>
      </w:r>
      <w:r w:rsidR="008C104E" w:rsidRPr="007E519B">
        <w:rPr>
          <w:rFonts w:ascii="Arial" w:hAnsi="Arial" w:cs="Arial"/>
          <w:sz w:val="22"/>
          <w:szCs w:val="22"/>
          <w:lang w:val="it-IT"/>
        </w:rPr>
        <w:t>i</w:t>
      </w:r>
      <w:r w:rsidRPr="007E519B">
        <w:rPr>
          <w:rFonts w:ascii="Arial" w:hAnsi="Arial" w:cs="Arial"/>
          <w:sz w:val="22"/>
          <w:szCs w:val="22"/>
          <w:lang w:val="it-IT"/>
        </w:rPr>
        <w:t xml:space="preserve"> i iznos</w:t>
      </w:r>
      <w:r w:rsidR="008C104E" w:rsidRPr="007E519B">
        <w:rPr>
          <w:rFonts w:ascii="Arial" w:hAnsi="Arial" w:cs="Arial"/>
          <w:sz w:val="22"/>
          <w:szCs w:val="22"/>
          <w:lang w:val="it-IT"/>
        </w:rPr>
        <w:t>u</w:t>
      </w:r>
      <w:r w:rsidRPr="007E519B">
        <w:rPr>
          <w:rFonts w:ascii="Arial" w:hAnsi="Arial" w:cs="Arial"/>
          <w:sz w:val="22"/>
          <w:szCs w:val="22"/>
          <w:lang w:val="it-IT"/>
        </w:rPr>
        <w:t xml:space="preserve"> sredstava podsticaja za proizvodnju energije iz obnovljivih izvora za </w:t>
      </w:r>
      <w:r w:rsidR="000A6EFD">
        <w:rPr>
          <w:rFonts w:ascii="Arial" w:hAnsi="Arial" w:cs="Arial"/>
          <w:sz w:val="22"/>
          <w:szCs w:val="22"/>
          <w:lang w:val="it-IT"/>
        </w:rPr>
        <w:t>tu elektranu</w:t>
      </w:r>
      <w:r w:rsidRPr="007E519B">
        <w:rPr>
          <w:rFonts w:ascii="Arial" w:hAnsi="Arial" w:cs="Arial"/>
          <w:sz w:val="22"/>
          <w:szCs w:val="22"/>
          <w:lang w:val="it-IT"/>
        </w:rPr>
        <w:t>;</w:t>
      </w:r>
      <w:r w:rsidR="00FE0C32">
        <w:rPr>
          <w:rFonts w:ascii="Arial" w:hAnsi="Arial" w:cs="Arial"/>
          <w:sz w:val="22"/>
          <w:szCs w:val="22"/>
          <w:lang w:val="it-IT"/>
        </w:rPr>
        <w:t xml:space="preserve"> </w:t>
      </w:r>
    </w:p>
    <w:p w14:paraId="5B6BF2E0" w14:textId="0942AB2B" w:rsidR="00596621" w:rsidRPr="007E519B" w:rsidRDefault="00596621" w:rsidP="00484063">
      <w:pPr>
        <w:pStyle w:val="Stext5"/>
        <w:numPr>
          <w:ilvl w:val="0"/>
          <w:numId w:val="39"/>
        </w:numPr>
        <w:spacing w:before="0" w:after="0" w:line="240" w:lineRule="auto"/>
        <w:ind w:left="0"/>
        <w:rPr>
          <w:rFonts w:ascii="Arial" w:hAnsi="Arial" w:cs="Arial"/>
          <w:sz w:val="22"/>
          <w:szCs w:val="22"/>
          <w:lang w:val="it-IT"/>
        </w:rPr>
      </w:pPr>
      <w:r w:rsidRPr="007E519B">
        <w:rPr>
          <w:rFonts w:ascii="Arial" w:hAnsi="Arial" w:cs="Arial"/>
          <w:sz w:val="22"/>
          <w:szCs w:val="22"/>
          <w:lang w:val="it-IT"/>
        </w:rPr>
        <w:t>datum</w:t>
      </w:r>
      <w:r w:rsidR="00F23A75" w:rsidRPr="007E519B">
        <w:rPr>
          <w:rFonts w:ascii="Arial" w:hAnsi="Arial" w:cs="Arial"/>
          <w:sz w:val="22"/>
          <w:szCs w:val="22"/>
          <w:lang w:val="it-IT"/>
        </w:rPr>
        <w:t>u</w:t>
      </w:r>
      <w:r w:rsidRPr="007E519B">
        <w:rPr>
          <w:rFonts w:ascii="Arial" w:hAnsi="Arial" w:cs="Arial"/>
          <w:sz w:val="22"/>
          <w:szCs w:val="22"/>
          <w:lang w:val="it-IT"/>
        </w:rPr>
        <w:t xml:space="preserve"> puštanja elektrane u rad;</w:t>
      </w:r>
    </w:p>
    <w:p w14:paraId="57515EE1" w14:textId="78855DBF" w:rsidR="00596621" w:rsidRPr="007E519B" w:rsidRDefault="00596621" w:rsidP="00484063">
      <w:pPr>
        <w:pStyle w:val="Stext5"/>
        <w:numPr>
          <w:ilvl w:val="0"/>
          <w:numId w:val="39"/>
        </w:numPr>
        <w:spacing w:before="0" w:after="0" w:line="240" w:lineRule="auto"/>
        <w:ind w:left="0"/>
        <w:rPr>
          <w:rFonts w:ascii="Arial" w:hAnsi="Arial" w:cs="Arial"/>
          <w:sz w:val="22"/>
          <w:szCs w:val="22"/>
          <w:lang w:val="it-IT"/>
        </w:rPr>
      </w:pPr>
      <w:r w:rsidRPr="007E519B">
        <w:rPr>
          <w:rFonts w:ascii="Arial" w:hAnsi="Arial" w:cs="Arial"/>
          <w:sz w:val="22"/>
          <w:szCs w:val="22"/>
          <w:lang w:val="it-IT"/>
        </w:rPr>
        <w:t>datum</w:t>
      </w:r>
      <w:r w:rsidR="00F23A75" w:rsidRPr="007E519B">
        <w:rPr>
          <w:rFonts w:ascii="Arial" w:hAnsi="Arial" w:cs="Arial"/>
          <w:sz w:val="22"/>
          <w:szCs w:val="22"/>
          <w:lang w:val="it-IT"/>
        </w:rPr>
        <w:t>u</w:t>
      </w:r>
      <w:r w:rsidRPr="007E519B">
        <w:rPr>
          <w:rFonts w:ascii="Arial" w:hAnsi="Arial" w:cs="Arial"/>
          <w:sz w:val="22"/>
          <w:szCs w:val="22"/>
          <w:lang w:val="it-IT"/>
        </w:rPr>
        <w:t xml:space="preserve"> izdavanja i rok</w:t>
      </w:r>
      <w:r w:rsidR="00367FDC" w:rsidRPr="007E519B">
        <w:rPr>
          <w:rFonts w:ascii="Arial" w:hAnsi="Arial" w:cs="Arial"/>
          <w:sz w:val="22"/>
          <w:szCs w:val="22"/>
          <w:lang w:val="it-IT"/>
        </w:rPr>
        <w:t>u</w:t>
      </w:r>
      <w:r w:rsidRPr="007E519B">
        <w:rPr>
          <w:rFonts w:ascii="Arial" w:hAnsi="Arial" w:cs="Arial"/>
          <w:sz w:val="22"/>
          <w:szCs w:val="22"/>
          <w:lang w:val="it-IT"/>
        </w:rPr>
        <w:t xml:space="preserve"> važenja, kao i jedinstveni identifikacioni broj garancije porijekla i naziv zemlje u kojoj je izdata.</w:t>
      </w:r>
    </w:p>
    <w:p w14:paraId="67B1BFF8" w14:textId="77777777" w:rsidR="00596621" w:rsidRPr="007E519B" w:rsidRDefault="00596621" w:rsidP="00484063">
      <w:pPr>
        <w:pStyle w:val="Stext5"/>
        <w:numPr>
          <w:ilvl w:val="0"/>
          <w:numId w:val="0"/>
        </w:numPr>
        <w:spacing w:before="0" w:after="0" w:line="240" w:lineRule="auto"/>
        <w:rPr>
          <w:rFonts w:ascii="Arial" w:hAnsi="Arial" w:cs="Arial"/>
          <w:sz w:val="22"/>
          <w:szCs w:val="22"/>
          <w:lang w:val="it-IT"/>
        </w:rPr>
      </w:pPr>
    </w:p>
    <w:p w14:paraId="291E6BF4" w14:textId="77777777" w:rsidR="00596621" w:rsidRPr="007E519B" w:rsidRDefault="00596621" w:rsidP="00484063">
      <w:pPr>
        <w:pStyle w:val="Heading2"/>
        <w:keepNext/>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Prenos garancija porijekla</w:t>
      </w:r>
    </w:p>
    <w:p w14:paraId="0F2047D6" w14:textId="4F825170" w:rsidR="00596621" w:rsidRPr="007E519B" w:rsidRDefault="006E33DC" w:rsidP="00484063">
      <w:pPr>
        <w:pStyle w:val="Heading3"/>
        <w:keepNext/>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E3487E">
        <w:rPr>
          <w:rFonts w:ascii="Arial" w:hAnsi="Arial" w:cs="Arial"/>
          <w:sz w:val="22"/>
          <w:szCs w:val="22"/>
          <w:lang w:val="sr-Latn-ME"/>
        </w:rPr>
        <w:t>50</w:t>
      </w:r>
    </w:p>
    <w:p w14:paraId="64708833" w14:textId="13EA0767" w:rsidR="00596621" w:rsidRPr="00B279C3" w:rsidRDefault="00596621" w:rsidP="00484063">
      <w:pPr>
        <w:pStyle w:val="Stext"/>
        <w:keepN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Garancije porijekla su prenosive i</w:t>
      </w:r>
      <w:r w:rsidR="000A6A65">
        <w:rPr>
          <w:rFonts w:ascii="Arial" w:hAnsi="Arial" w:cs="Arial"/>
          <w:kern w:val="28"/>
          <w:sz w:val="22"/>
          <w:szCs w:val="22"/>
          <w:lang w:val="sr-Latn-ME"/>
        </w:rPr>
        <w:t xml:space="preserve"> mogu da se prodaju </w:t>
      </w:r>
      <w:r w:rsidRPr="007E519B">
        <w:rPr>
          <w:rFonts w:ascii="Arial" w:hAnsi="Arial" w:cs="Arial"/>
          <w:kern w:val="28"/>
          <w:sz w:val="22"/>
          <w:szCs w:val="22"/>
          <w:lang w:val="sr-Latn-ME"/>
        </w:rPr>
        <w:t xml:space="preserve">nezavisno od proizvedene električne energije u </w:t>
      </w:r>
      <w:r w:rsidRPr="00B279C3">
        <w:rPr>
          <w:rFonts w:ascii="Arial" w:hAnsi="Arial" w:cs="Arial"/>
          <w:kern w:val="28"/>
          <w:sz w:val="22"/>
          <w:szCs w:val="22"/>
          <w:lang w:val="sr-Latn-ME"/>
        </w:rPr>
        <w:t>odnosu na koju su izdate.</w:t>
      </w:r>
    </w:p>
    <w:p w14:paraId="4C25F3DA" w14:textId="49D9A791"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B279C3">
        <w:rPr>
          <w:rFonts w:ascii="Arial" w:hAnsi="Arial" w:cs="Arial"/>
          <w:kern w:val="28"/>
          <w:sz w:val="22"/>
          <w:szCs w:val="22"/>
          <w:lang w:val="sr-Latn-ME"/>
        </w:rPr>
        <w:t>Kako bi se o</w:t>
      </w:r>
      <w:r w:rsidR="00D75DA2" w:rsidRPr="00B279C3">
        <w:rPr>
          <w:rFonts w:ascii="Arial" w:hAnsi="Arial" w:cs="Arial"/>
          <w:kern w:val="28"/>
          <w:sz w:val="22"/>
          <w:szCs w:val="22"/>
          <w:lang w:val="sr-Latn-ME"/>
        </w:rPr>
        <w:t>bezbjedilo</w:t>
      </w:r>
      <w:r w:rsidRPr="00B279C3">
        <w:rPr>
          <w:rFonts w:ascii="Arial" w:hAnsi="Arial" w:cs="Arial"/>
          <w:kern w:val="28"/>
          <w:sz w:val="22"/>
          <w:szCs w:val="22"/>
          <w:lang w:val="sr-Latn-ME"/>
        </w:rPr>
        <w:t xml:space="preserve"> da se </w:t>
      </w:r>
      <w:r w:rsidR="00D75DA2" w:rsidRPr="00B279C3">
        <w:rPr>
          <w:rFonts w:ascii="Arial" w:hAnsi="Arial" w:cs="Arial"/>
          <w:kern w:val="28"/>
          <w:sz w:val="22"/>
          <w:szCs w:val="22"/>
          <w:lang w:val="sr-Latn-ME"/>
        </w:rPr>
        <w:t xml:space="preserve">potrošaču </w:t>
      </w:r>
      <w:r w:rsidRPr="00B279C3">
        <w:rPr>
          <w:rFonts w:ascii="Arial" w:hAnsi="Arial" w:cs="Arial"/>
          <w:kern w:val="28"/>
          <w:sz w:val="22"/>
          <w:szCs w:val="22"/>
          <w:lang w:val="sr-Latn-ME"/>
        </w:rPr>
        <w:t>električn</w:t>
      </w:r>
      <w:r w:rsidR="00D75DA2" w:rsidRPr="00B279C3">
        <w:rPr>
          <w:rFonts w:ascii="Arial" w:hAnsi="Arial" w:cs="Arial"/>
          <w:kern w:val="28"/>
          <w:sz w:val="22"/>
          <w:szCs w:val="22"/>
          <w:lang w:val="sr-Latn-ME"/>
        </w:rPr>
        <w:t>a</w:t>
      </w:r>
      <w:r w:rsidRPr="00B279C3">
        <w:rPr>
          <w:rFonts w:ascii="Arial" w:hAnsi="Arial" w:cs="Arial"/>
          <w:kern w:val="28"/>
          <w:sz w:val="22"/>
          <w:szCs w:val="22"/>
          <w:lang w:val="sr-Latn-ME"/>
        </w:rPr>
        <w:t xml:space="preserve"> energija proizvedena iz obnovljivih izvora prikazuje kao potrošena mora se izbjeći dvostruko računanje i dvostruko predstavljanje.</w:t>
      </w:r>
    </w:p>
    <w:p w14:paraId="6708DE8A" w14:textId="07089152" w:rsidR="00596621"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Električna energija proizvedena iz obnovljivih izvora, za koju je proizvođač energije iz obnovljivih izvora prodao garancije porijekla odvojeno od električne energije, ne može se prikazati krajnjem kupcu kao električna energija proizvedena iz obnovljivih izvora.</w:t>
      </w:r>
    </w:p>
    <w:p w14:paraId="386734FE" w14:textId="1830B3CF" w:rsidR="009828E4" w:rsidRDefault="009828E4" w:rsidP="00484063">
      <w:pPr>
        <w:pStyle w:val="Stext"/>
        <w:spacing w:before="0" w:after="0" w:line="240" w:lineRule="auto"/>
        <w:ind w:firstLine="567"/>
        <w:rPr>
          <w:rFonts w:ascii="Arial" w:hAnsi="Arial" w:cs="Arial"/>
          <w:kern w:val="28"/>
          <w:sz w:val="22"/>
          <w:szCs w:val="22"/>
          <w:lang w:val="sr-Latn-ME"/>
        </w:rPr>
      </w:pPr>
    </w:p>
    <w:p w14:paraId="5A4E46FF"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Prestanak važenja garancije porijekla</w:t>
      </w:r>
    </w:p>
    <w:p w14:paraId="08068FF0" w14:textId="68C90BDF"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F13B36">
        <w:rPr>
          <w:rFonts w:ascii="Arial" w:hAnsi="Arial" w:cs="Arial"/>
          <w:sz w:val="22"/>
          <w:szCs w:val="22"/>
          <w:lang w:val="sr-Latn-ME"/>
        </w:rPr>
        <w:t>51</w:t>
      </w:r>
    </w:p>
    <w:p w14:paraId="7ECCA1DB" w14:textId="49D30EFA" w:rsidR="00596621" w:rsidRDefault="00596621" w:rsidP="00484063">
      <w:pPr>
        <w:pStyle w:val="Stext"/>
        <w:spacing w:before="0" w:after="0" w:line="240" w:lineRule="auto"/>
        <w:ind w:firstLine="567"/>
        <w:rPr>
          <w:rFonts w:ascii="Arial" w:hAnsi="Arial" w:cs="Arial"/>
          <w:kern w:val="28"/>
          <w:sz w:val="22"/>
          <w:szCs w:val="22"/>
          <w:lang w:val="sr-Latn-ME"/>
        </w:rPr>
      </w:pPr>
      <w:r w:rsidRPr="00B279C3">
        <w:rPr>
          <w:rFonts w:ascii="Arial" w:hAnsi="Arial" w:cs="Arial"/>
          <w:kern w:val="28"/>
          <w:sz w:val="22"/>
          <w:szCs w:val="22"/>
          <w:lang w:val="sr-Latn-ME"/>
        </w:rPr>
        <w:t>Garancija porijekla prestaje da važi njenom upotrebom</w:t>
      </w:r>
      <w:r w:rsidR="003C33E9">
        <w:rPr>
          <w:rFonts w:ascii="Arial" w:hAnsi="Arial" w:cs="Arial"/>
          <w:kern w:val="28"/>
          <w:sz w:val="22"/>
          <w:szCs w:val="22"/>
          <w:lang w:val="sr-Latn-ME"/>
        </w:rPr>
        <w:t>, povlačenjem</w:t>
      </w:r>
      <w:r w:rsidR="0014434E" w:rsidRPr="00B279C3">
        <w:rPr>
          <w:rFonts w:ascii="Arial" w:hAnsi="Arial" w:cs="Arial"/>
          <w:kern w:val="28"/>
          <w:sz w:val="22"/>
          <w:szCs w:val="22"/>
          <w:lang w:val="sr-Latn-ME"/>
        </w:rPr>
        <w:t xml:space="preserve"> </w:t>
      </w:r>
      <w:r w:rsidRPr="00B279C3">
        <w:rPr>
          <w:rFonts w:ascii="Arial" w:hAnsi="Arial" w:cs="Arial"/>
          <w:kern w:val="28"/>
          <w:sz w:val="22"/>
          <w:szCs w:val="22"/>
          <w:lang w:val="sr-Latn-ME"/>
        </w:rPr>
        <w:t xml:space="preserve">ili istekom roka od godinu dana od posljednjeg dana perioda proizvodnje za koji je izdata. </w:t>
      </w:r>
    </w:p>
    <w:p w14:paraId="612552EE" w14:textId="3BA1235A" w:rsidR="00D03365" w:rsidRPr="00B279C3" w:rsidRDefault="00D03365" w:rsidP="00484063">
      <w:pPr>
        <w:pStyle w:val="Stext"/>
        <w:spacing w:before="0" w:after="0" w:line="240" w:lineRule="auto"/>
        <w:ind w:firstLine="567"/>
        <w:rPr>
          <w:rFonts w:ascii="Arial" w:hAnsi="Arial" w:cs="Arial"/>
          <w:kern w:val="28"/>
          <w:sz w:val="22"/>
          <w:szCs w:val="22"/>
          <w:lang w:val="sr-Latn-ME"/>
        </w:rPr>
      </w:pPr>
      <w:r>
        <w:rPr>
          <w:rFonts w:ascii="Arial" w:hAnsi="Arial" w:cs="Arial"/>
          <w:kern w:val="28"/>
          <w:sz w:val="22"/>
          <w:szCs w:val="22"/>
          <w:lang w:val="sr-Latn-ME"/>
        </w:rPr>
        <w:t>Garanciju porijekla može da povuče operator tržišta električne energije u slučaju utvrđivanja nepravilnosti</w:t>
      </w:r>
      <w:r w:rsidR="00211264">
        <w:rPr>
          <w:rFonts w:ascii="Arial" w:hAnsi="Arial" w:cs="Arial"/>
          <w:kern w:val="28"/>
          <w:sz w:val="22"/>
          <w:szCs w:val="22"/>
          <w:lang w:val="sr-Latn-ME"/>
        </w:rPr>
        <w:t xml:space="preserve"> prilikom izdavanja garancija porijekla ili na zahtjev </w:t>
      </w:r>
      <w:r w:rsidR="003C33E9">
        <w:rPr>
          <w:rFonts w:ascii="Arial" w:hAnsi="Arial" w:cs="Arial"/>
          <w:kern w:val="28"/>
          <w:sz w:val="22"/>
          <w:szCs w:val="22"/>
          <w:lang w:val="sr-Latn-ME"/>
        </w:rPr>
        <w:t>imaoca</w:t>
      </w:r>
      <w:r w:rsidR="00211264">
        <w:rPr>
          <w:rFonts w:ascii="Arial" w:hAnsi="Arial" w:cs="Arial"/>
          <w:kern w:val="28"/>
          <w:sz w:val="22"/>
          <w:szCs w:val="22"/>
          <w:lang w:val="sr-Latn-ME"/>
        </w:rPr>
        <w:t xml:space="preserve"> garancije porijekla.</w:t>
      </w:r>
    </w:p>
    <w:p w14:paraId="57B058B9" w14:textId="7EDAE752" w:rsidR="00A52A0F" w:rsidRPr="007E519B" w:rsidRDefault="00B279C3" w:rsidP="00484063">
      <w:pPr>
        <w:pStyle w:val="Stext"/>
        <w:spacing w:before="0" w:after="0" w:line="240" w:lineRule="auto"/>
        <w:ind w:firstLine="567"/>
        <w:rPr>
          <w:rFonts w:ascii="Arial" w:hAnsi="Arial" w:cs="Arial"/>
          <w:kern w:val="28"/>
          <w:sz w:val="22"/>
          <w:szCs w:val="22"/>
          <w:lang w:val="sr-Latn-ME"/>
        </w:rPr>
      </w:pPr>
      <w:r w:rsidRPr="00B279C3">
        <w:rPr>
          <w:rFonts w:ascii="Arial" w:hAnsi="Arial" w:cs="Arial"/>
          <w:kern w:val="28"/>
          <w:sz w:val="22"/>
          <w:szCs w:val="22"/>
          <w:lang w:val="sr-Latn-ME"/>
        </w:rPr>
        <w:t>I</w:t>
      </w:r>
      <w:r w:rsidR="00A52A0F" w:rsidRPr="00B279C3">
        <w:rPr>
          <w:rFonts w:ascii="Arial" w:hAnsi="Arial" w:cs="Arial"/>
          <w:kern w:val="28"/>
          <w:sz w:val="22"/>
          <w:szCs w:val="22"/>
          <w:lang w:val="sr-Latn-ME"/>
        </w:rPr>
        <w:t>zdavanj</w:t>
      </w:r>
      <w:r w:rsidRPr="00B279C3">
        <w:rPr>
          <w:rFonts w:ascii="Arial" w:hAnsi="Arial" w:cs="Arial"/>
          <w:kern w:val="28"/>
          <w:sz w:val="22"/>
          <w:szCs w:val="22"/>
          <w:lang w:val="sr-Latn-ME"/>
        </w:rPr>
        <w:t>e</w:t>
      </w:r>
      <w:r w:rsidR="00A52A0F" w:rsidRPr="00B279C3">
        <w:rPr>
          <w:rFonts w:ascii="Arial" w:hAnsi="Arial" w:cs="Arial"/>
          <w:kern w:val="28"/>
          <w:sz w:val="22"/>
          <w:szCs w:val="22"/>
          <w:lang w:val="sr-Latn-ME"/>
        </w:rPr>
        <w:t>, prenošenj</w:t>
      </w:r>
      <w:r w:rsidRPr="00B279C3">
        <w:rPr>
          <w:rFonts w:ascii="Arial" w:hAnsi="Arial" w:cs="Arial"/>
          <w:kern w:val="28"/>
          <w:sz w:val="22"/>
          <w:szCs w:val="22"/>
          <w:lang w:val="sr-Latn-ME"/>
        </w:rPr>
        <w:t>e</w:t>
      </w:r>
      <w:r w:rsidR="00A52A0F" w:rsidRPr="00B279C3">
        <w:rPr>
          <w:rFonts w:ascii="Arial" w:hAnsi="Arial" w:cs="Arial"/>
          <w:kern w:val="28"/>
          <w:sz w:val="22"/>
          <w:szCs w:val="22"/>
          <w:lang w:val="sr-Latn-ME"/>
        </w:rPr>
        <w:t xml:space="preserve"> i prestana</w:t>
      </w:r>
      <w:r w:rsidRPr="00B279C3">
        <w:rPr>
          <w:rFonts w:ascii="Arial" w:hAnsi="Arial" w:cs="Arial"/>
          <w:kern w:val="28"/>
          <w:sz w:val="22"/>
          <w:szCs w:val="22"/>
          <w:lang w:val="sr-Latn-ME"/>
        </w:rPr>
        <w:t>k</w:t>
      </w:r>
      <w:r w:rsidR="00A52A0F" w:rsidRPr="00B279C3">
        <w:rPr>
          <w:rFonts w:ascii="Arial" w:hAnsi="Arial" w:cs="Arial"/>
          <w:kern w:val="28"/>
          <w:sz w:val="22"/>
          <w:szCs w:val="22"/>
          <w:lang w:val="sr-Latn-ME"/>
        </w:rPr>
        <w:t xml:space="preserve"> važenja garancije porijekla zasniva se na principima objektivnosti, transparentnosti i nediskriminacije. </w:t>
      </w:r>
    </w:p>
    <w:p w14:paraId="4FE65528" w14:textId="77777777" w:rsidR="009828E4" w:rsidRPr="007E519B" w:rsidRDefault="009828E4" w:rsidP="00484063">
      <w:pPr>
        <w:pStyle w:val="Stext"/>
        <w:spacing w:before="0" w:after="0" w:line="240" w:lineRule="auto"/>
        <w:ind w:firstLine="567"/>
        <w:rPr>
          <w:rFonts w:ascii="Arial" w:hAnsi="Arial" w:cs="Arial"/>
          <w:kern w:val="28"/>
          <w:sz w:val="22"/>
          <w:szCs w:val="22"/>
          <w:lang w:val="sr-Latn-ME"/>
        </w:rPr>
      </w:pPr>
    </w:p>
    <w:p w14:paraId="0B6A4D31" w14:textId="0D7D0322"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Garancije porijekla izdate u drugim </w:t>
      </w:r>
      <w:r w:rsidR="00295234">
        <w:rPr>
          <w:rFonts w:ascii="Arial" w:hAnsi="Arial" w:cs="Arial"/>
          <w:sz w:val="22"/>
          <w:szCs w:val="22"/>
          <w:lang w:val="sr-Latn-ME"/>
        </w:rPr>
        <w:t>državama</w:t>
      </w:r>
    </w:p>
    <w:p w14:paraId="08200362" w14:textId="70283821" w:rsidR="00596621" w:rsidRPr="007E519B" w:rsidRDefault="008841F4" w:rsidP="00484063">
      <w:pPr>
        <w:pStyle w:val="Heading3"/>
        <w:numPr>
          <w:ilvl w:val="0"/>
          <w:numId w:val="0"/>
        </w:numPr>
        <w:suppressAutoHyphens/>
        <w:spacing w:before="0" w:after="0" w:line="240" w:lineRule="auto"/>
        <w:rPr>
          <w:rFonts w:ascii="Arial" w:hAnsi="Arial" w:cs="Arial"/>
          <w:sz w:val="22"/>
          <w:szCs w:val="22"/>
          <w:lang w:val="sr-Latn-ME"/>
        </w:rPr>
      </w:pPr>
      <w:r>
        <w:rPr>
          <w:rFonts w:ascii="Arial" w:hAnsi="Arial" w:cs="Arial"/>
          <w:sz w:val="22"/>
          <w:szCs w:val="22"/>
          <w:lang w:val="sr-Latn-ME"/>
        </w:rPr>
        <w:t>Član 5</w:t>
      </w:r>
      <w:r w:rsidR="00F13B36">
        <w:rPr>
          <w:rFonts w:ascii="Arial" w:hAnsi="Arial" w:cs="Arial"/>
          <w:sz w:val="22"/>
          <w:szCs w:val="22"/>
          <w:lang w:val="sr-Latn-ME"/>
        </w:rPr>
        <w:t>2</w:t>
      </w:r>
    </w:p>
    <w:p w14:paraId="4F2E6B04" w14:textId="5267B483"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 xml:space="preserve">Garancije porijekla izdate u drugim državama važe u Crnoj Gori (u daljem tekstu: strane garancije porijekla), pod uslovom reciprociteta u skladu sa </w:t>
      </w:r>
      <w:r w:rsidR="00D039B2" w:rsidRPr="00B279C3">
        <w:rPr>
          <w:rFonts w:ascii="Arial" w:hAnsi="Arial" w:cs="Arial"/>
          <w:kern w:val="28"/>
          <w:sz w:val="22"/>
          <w:szCs w:val="22"/>
          <w:lang w:val="sr-Latn-ME"/>
        </w:rPr>
        <w:t>potvrđenim</w:t>
      </w:r>
      <w:r w:rsidRPr="007E519B">
        <w:rPr>
          <w:rFonts w:ascii="Arial" w:hAnsi="Arial" w:cs="Arial"/>
          <w:kern w:val="28"/>
          <w:sz w:val="22"/>
          <w:szCs w:val="22"/>
          <w:lang w:val="sr-Latn-ME"/>
        </w:rPr>
        <w:t xml:space="preserve"> međunarodnim ugovorima.</w:t>
      </w:r>
    </w:p>
    <w:p w14:paraId="42CC5CEF" w14:textId="77777777"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Strane garancije porijekla važe u Crnoj Gori, ako se razmjenjuju u okviru Evropske asocijacije organizacija koje izdaju garancije porijekla čiji je operator tržišta električne energije član, u skladu sa pravilima tog udruženja.</w:t>
      </w:r>
    </w:p>
    <w:p w14:paraId="2906453D" w14:textId="525DC85B"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Ako operator tržišta električne energije ne prihvati stranu garanciju porijekla na osnovu sumnje u njenu tačnost, pouzdanost i istinitost, o tome će obavijestiti nadležni organ Energetske zajednice i navesti razloge za takvo odbijanje.</w:t>
      </w:r>
    </w:p>
    <w:p w14:paraId="72DC2951" w14:textId="0329F59A" w:rsidR="009828E4" w:rsidRPr="007E519B" w:rsidRDefault="009828E4" w:rsidP="00484063">
      <w:pPr>
        <w:pStyle w:val="Stext"/>
        <w:spacing w:before="0" w:after="0" w:line="240" w:lineRule="auto"/>
        <w:ind w:firstLine="567"/>
        <w:rPr>
          <w:rFonts w:ascii="Arial" w:hAnsi="Arial" w:cs="Arial"/>
          <w:kern w:val="28"/>
          <w:sz w:val="22"/>
          <w:szCs w:val="22"/>
          <w:lang w:val="sr-Latn-ME"/>
        </w:rPr>
      </w:pPr>
    </w:p>
    <w:p w14:paraId="7BBFBB15" w14:textId="22C5DC9B" w:rsidR="009828E4" w:rsidRDefault="00EA6C73" w:rsidP="00EA6C73">
      <w:pPr>
        <w:pStyle w:val="Stext"/>
        <w:spacing w:before="0" w:after="0" w:line="240" w:lineRule="auto"/>
        <w:ind w:firstLine="567"/>
        <w:jc w:val="center"/>
        <w:rPr>
          <w:rFonts w:ascii="Arial" w:hAnsi="Arial" w:cs="Arial"/>
          <w:b/>
          <w:kern w:val="28"/>
          <w:sz w:val="22"/>
          <w:szCs w:val="22"/>
          <w:lang w:val="sr-Latn-ME"/>
        </w:rPr>
      </w:pPr>
      <w:r w:rsidRPr="00EA6C73">
        <w:rPr>
          <w:rFonts w:ascii="Arial" w:hAnsi="Arial" w:cs="Arial"/>
          <w:b/>
          <w:kern w:val="28"/>
          <w:sz w:val="22"/>
          <w:szCs w:val="22"/>
          <w:lang w:val="sr-Latn-ME"/>
        </w:rPr>
        <w:t xml:space="preserve">Evidencija </w:t>
      </w:r>
      <w:r w:rsidR="006219F9">
        <w:rPr>
          <w:rFonts w:ascii="Arial" w:hAnsi="Arial" w:cs="Arial"/>
          <w:b/>
          <w:kern w:val="28"/>
          <w:sz w:val="22"/>
          <w:szCs w:val="22"/>
          <w:lang w:val="sr-Latn-ME"/>
        </w:rPr>
        <w:t>elektrana</w:t>
      </w:r>
      <w:r w:rsidRPr="00EA6C73">
        <w:rPr>
          <w:rFonts w:ascii="Arial" w:hAnsi="Arial" w:cs="Arial"/>
          <w:b/>
          <w:kern w:val="28"/>
          <w:sz w:val="22"/>
          <w:szCs w:val="22"/>
          <w:lang w:val="sr-Latn-ME"/>
        </w:rPr>
        <w:t xml:space="preserve"> </w:t>
      </w:r>
      <w:r>
        <w:rPr>
          <w:rFonts w:ascii="Arial" w:hAnsi="Arial" w:cs="Arial"/>
          <w:b/>
          <w:kern w:val="28"/>
          <w:sz w:val="22"/>
          <w:szCs w:val="22"/>
          <w:lang w:val="sr-Latn-ME"/>
        </w:rPr>
        <w:t>u kojima se proizvodi energija iz obnovljivih izvora</w:t>
      </w:r>
    </w:p>
    <w:p w14:paraId="79A9AE59" w14:textId="36DF3B06" w:rsidR="00EA6C73" w:rsidRDefault="00EA6C73" w:rsidP="00EA6C73">
      <w:pPr>
        <w:pStyle w:val="Stext"/>
        <w:spacing w:before="0" w:after="0" w:line="240" w:lineRule="auto"/>
        <w:ind w:firstLine="567"/>
        <w:jc w:val="center"/>
        <w:rPr>
          <w:rFonts w:ascii="Arial" w:hAnsi="Arial" w:cs="Arial"/>
          <w:b/>
          <w:kern w:val="28"/>
          <w:sz w:val="22"/>
          <w:szCs w:val="22"/>
          <w:lang w:val="sr-Latn-ME"/>
        </w:rPr>
      </w:pPr>
      <w:r>
        <w:rPr>
          <w:rFonts w:ascii="Arial" w:hAnsi="Arial" w:cs="Arial"/>
          <w:b/>
          <w:kern w:val="28"/>
          <w:sz w:val="22"/>
          <w:szCs w:val="22"/>
          <w:lang w:val="sr-Latn-ME"/>
        </w:rPr>
        <w:t>Član 53</w:t>
      </w:r>
    </w:p>
    <w:p w14:paraId="771578E5" w14:textId="5FDF8357" w:rsidR="00EA6C73" w:rsidRDefault="00EA6C73" w:rsidP="00EA6C73">
      <w:pPr>
        <w:pStyle w:val="Stext"/>
        <w:spacing w:before="0" w:after="0" w:line="240" w:lineRule="auto"/>
        <w:ind w:firstLine="567"/>
        <w:jc w:val="center"/>
        <w:rPr>
          <w:rFonts w:ascii="Arial" w:hAnsi="Arial" w:cs="Arial"/>
          <w:b/>
          <w:kern w:val="28"/>
          <w:sz w:val="22"/>
          <w:szCs w:val="22"/>
          <w:lang w:val="sr-Latn-ME"/>
        </w:rPr>
      </w:pPr>
    </w:p>
    <w:p w14:paraId="1E750258" w14:textId="4E4A58BC" w:rsidR="00EA6C73" w:rsidRDefault="00EA6C73" w:rsidP="00EA6C73">
      <w:pPr>
        <w:pStyle w:val="Stext"/>
        <w:spacing w:before="0" w:after="0" w:line="240" w:lineRule="auto"/>
        <w:ind w:firstLine="567"/>
        <w:rPr>
          <w:rFonts w:ascii="Arial" w:hAnsi="Arial" w:cs="Arial"/>
          <w:kern w:val="28"/>
          <w:sz w:val="22"/>
          <w:szCs w:val="22"/>
          <w:lang w:val="sr-Latn-ME"/>
        </w:rPr>
      </w:pPr>
      <w:r w:rsidRPr="00EA6C73">
        <w:rPr>
          <w:rFonts w:ascii="Arial" w:hAnsi="Arial" w:cs="Arial"/>
          <w:kern w:val="28"/>
          <w:sz w:val="22"/>
          <w:szCs w:val="22"/>
          <w:lang w:val="sr-Latn-ME"/>
        </w:rPr>
        <w:t>Evidencij</w:t>
      </w:r>
      <w:r>
        <w:rPr>
          <w:rFonts w:ascii="Arial" w:hAnsi="Arial" w:cs="Arial"/>
          <w:kern w:val="28"/>
          <w:sz w:val="22"/>
          <w:szCs w:val="22"/>
          <w:lang w:val="sr-Latn-ME"/>
        </w:rPr>
        <w:t>u</w:t>
      </w:r>
      <w:r w:rsidRPr="00EA6C73">
        <w:rPr>
          <w:rFonts w:ascii="Arial" w:hAnsi="Arial" w:cs="Arial"/>
          <w:kern w:val="28"/>
          <w:sz w:val="22"/>
          <w:szCs w:val="22"/>
          <w:lang w:val="sr-Latn-ME"/>
        </w:rPr>
        <w:t xml:space="preserve"> </w:t>
      </w:r>
      <w:r w:rsidR="006219F9">
        <w:rPr>
          <w:rFonts w:ascii="Arial" w:hAnsi="Arial" w:cs="Arial"/>
          <w:kern w:val="28"/>
          <w:sz w:val="22"/>
          <w:szCs w:val="22"/>
          <w:lang w:val="sr-Latn-ME"/>
        </w:rPr>
        <w:t>elektrana</w:t>
      </w:r>
      <w:r w:rsidRPr="00EA6C73">
        <w:rPr>
          <w:rFonts w:ascii="Arial" w:hAnsi="Arial" w:cs="Arial"/>
          <w:kern w:val="28"/>
          <w:sz w:val="22"/>
          <w:szCs w:val="22"/>
          <w:lang w:val="sr-Latn-ME"/>
        </w:rPr>
        <w:t xml:space="preserve"> u kojima se proizvodi energija iz obnovljivih izvora</w:t>
      </w:r>
      <w:r>
        <w:rPr>
          <w:rFonts w:ascii="Arial" w:hAnsi="Arial" w:cs="Arial"/>
          <w:kern w:val="28"/>
          <w:sz w:val="22"/>
          <w:szCs w:val="22"/>
          <w:lang w:val="sr-Latn-ME"/>
        </w:rPr>
        <w:t xml:space="preserve"> vodi operator tržista električne energije.</w:t>
      </w:r>
    </w:p>
    <w:p w14:paraId="153B070E" w14:textId="28964FAF" w:rsidR="00B51F8F" w:rsidRPr="00EA6C73" w:rsidRDefault="00B51F8F" w:rsidP="00EA6C73">
      <w:pPr>
        <w:pStyle w:val="Stext"/>
        <w:spacing w:before="0" w:after="0" w:line="240" w:lineRule="auto"/>
        <w:ind w:firstLine="567"/>
        <w:rPr>
          <w:rFonts w:ascii="Arial" w:hAnsi="Arial" w:cs="Arial"/>
          <w:kern w:val="28"/>
          <w:sz w:val="22"/>
          <w:szCs w:val="22"/>
          <w:lang w:val="sr-Latn-ME"/>
        </w:rPr>
      </w:pPr>
      <w:r w:rsidRPr="0042277A">
        <w:rPr>
          <w:rFonts w:ascii="Arial" w:hAnsi="Arial" w:cs="Arial"/>
          <w:kern w:val="28"/>
          <w:sz w:val="22"/>
          <w:szCs w:val="22"/>
          <w:lang w:val="sr-Latn-ME"/>
        </w:rPr>
        <w:t>Evidencija iz stava 1 se vodi u elektronskom obliku i dostupna je na internet stranici</w:t>
      </w:r>
      <w:r w:rsidR="0042277A">
        <w:rPr>
          <w:rFonts w:ascii="Arial" w:hAnsi="Arial" w:cs="Arial"/>
          <w:kern w:val="28"/>
          <w:sz w:val="22"/>
          <w:szCs w:val="22"/>
          <w:lang w:val="sr-Latn-ME"/>
        </w:rPr>
        <w:t>.</w:t>
      </w:r>
    </w:p>
    <w:p w14:paraId="31C2A716" w14:textId="77777777" w:rsidR="00EA6C73" w:rsidRPr="00EA6C73" w:rsidRDefault="00EA6C73" w:rsidP="00EA6C73">
      <w:pPr>
        <w:pStyle w:val="Stext"/>
        <w:spacing w:before="0" w:after="0" w:line="240" w:lineRule="auto"/>
        <w:ind w:firstLine="567"/>
        <w:jc w:val="center"/>
        <w:rPr>
          <w:rFonts w:ascii="Arial" w:hAnsi="Arial" w:cs="Arial"/>
          <w:b/>
          <w:kern w:val="28"/>
          <w:sz w:val="22"/>
          <w:szCs w:val="22"/>
          <w:lang w:val="sr-Latn-ME"/>
        </w:rPr>
      </w:pPr>
    </w:p>
    <w:p w14:paraId="709AEBDB" w14:textId="09EC9525" w:rsidR="00596621" w:rsidRPr="007E519B" w:rsidRDefault="00EC24E8" w:rsidP="00484063">
      <w:pPr>
        <w:pStyle w:val="Heading2"/>
        <w:suppressAutoHyphens/>
        <w:spacing w:before="0" w:after="0" w:line="240" w:lineRule="auto"/>
        <w:rPr>
          <w:rFonts w:ascii="Arial" w:hAnsi="Arial" w:cs="Arial"/>
          <w:sz w:val="22"/>
          <w:szCs w:val="22"/>
          <w:lang w:val="sr-Latn-ME"/>
        </w:rPr>
      </w:pPr>
      <w:r>
        <w:rPr>
          <w:rFonts w:ascii="Arial" w:hAnsi="Arial" w:cs="Arial"/>
          <w:sz w:val="22"/>
          <w:szCs w:val="22"/>
          <w:lang w:val="sr-Latn-ME"/>
        </w:rPr>
        <w:t>Evidencija</w:t>
      </w:r>
      <w:r w:rsidRPr="007E519B">
        <w:rPr>
          <w:rFonts w:ascii="Arial" w:hAnsi="Arial" w:cs="Arial"/>
          <w:sz w:val="22"/>
          <w:szCs w:val="22"/>
          <w:lang w:val="sr-Latn-ME"/>
        </w:rPr>
        <w:t xml:space="preserve"> </w:t>
      </w:r>
      <w:r w:rsidR="00596621" w:rsidRPr="007E519B">
        <w:rPr>
          <w:rFonts w:ascii="Arial" w:hAnsi="Arial" w:cs="Arial"/>
          <w:sz w:val="22"/>
          <w:szCs w:val="22"/>
          <w:lang w:val="sr-Latn-ME"/>
        </w:rPr>
        <w:t>garancija porijekla</w:t>
      </w:r>
    </w:p>
    <w:p w14:paraId="02572154" w14:textId="1AE6E12C"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8841F4">
        <w:rPr>
          <w:rFonts w:ascii="Arial" w:hAnsi="Arial" w:cs="Arial"/>
          <w:sz w:val="22"/>
          <w:szCs w:val="22"/>
          <w:lang w:val="sr-Latn-ME"/>
        </w:rPr>
        <w:t>5</w:t>
      </w:r>
      <w:r w:rsidR="00EA6C73">
        <w:rPr>
          <w:rFonts w:ascii="Arial" w:hAnsi="Arial" w:cs="Arial"/>
          <w:sz w:val="22"/>
          <w:szCs w:val="22"/>
          <w:lang w:val="sr-Latn-ME"/>
        </w:rPr>
        <w:t>4</w:t>
      </w:r>
    </w:p>
    <w:p w14:paraId="63A6553A" w14:textId="3A894FCE" w:rsidR="00596621" w:rsidRPr="00F45E7A" w:rsidRDefault="007263BB" w:rsidP="00484063">
      <w:pPr>
        <w:pStyle w:val="Stext"/>
        <w:spacing w:before="0" w:after="0" w:line="240" w:lineRule="auto"/>
        <w:ind w:firstLine="567"/>
        <w:rPr>
          <w:rFonts w:ascii="Arial" w:hAnsi="Arial" w:cs="Arial"/>
          <w:kern w:val="28"/>
          <w:sz w:val="22"/>
          <w:szCs w:val="22"/>
          <w:lang w:val="sr-Latn-ME"/>
        </w:rPr>
      </w:pPr>
      <w:r>
        <w:rPr>
          <w:rFonts w:ascii="Arial" w:hAnsi="Arial" w:cs="Arial"/>
          <w:kern w:val="28"/>
          <w:sz w:val="22"/>
          <w:szCs w:val="22"/>
          <w:lang w:val="sr-Latn-ME"/>
        </w:rPr>
        <w:t>E</w:t>
      </w:r>
      <w:r w:rsidR="00EC24E8" w:rsidRPr="00F45E7A">
        <w:rPr>
          <w:rFonts w:ascii="Arial" w:hAnsi="Arial" w:cs="Arial"/>
          <w:kern w:val="28"/>
          <w:sz w:val="22"/>
          <w:szCs w:val="22"/>
          <w:lang w:val="sr-Latn-ME"/>
        </w:rPr>
        <w:t xml:space="preserve">videnciju </w:t>
      </w:r>
      <w:r w:rsidR="00596621" w:rsidRPr="00F45E7A">
        <w:rPr>
          <w:rFonts w:ascii="Arial" w:hAnsi="Arial" w:cs="Arial"/>
          <w:kern w:val="28"/>
          <w:sz w:val="22"/>
          <w:szCs w:val="22"/>
          <w:lang w:val="sr-Latn-ME"/>
        </w:rPr>
        <w:t xml:space="preserve">o izdatim, prenesenim, </w:t>
      </w:r>
      <w:r w:rsidR="00110C67">
        <w:rPr>
          <w:rFonts w:ascii="Arial" w:hAnsi="Arial" w:cs="Arial"/>
          <w:kern w:val="28"/>
          <w:sz w:val="22"/>
          <w:szCs w:val="22"/>
          <w:lang w:val="sr-Latn-ME"/>
        </w:rPr>
        <w:t>upotr</w:t>
      </w:r>
      <w:r w:rsidR="00377ACC">
        <w:rPr>
          <w:rFonts w:ascii="Arial" w:hAnsi="Arial" w:cs="Arial"/>
          <w:kern w:val="28"/>
          <w:sz w:val="22"/>
          <w:szCs w:val="22"/>
          <w:lang w:val="sr-Latn-ME"/>
        </w:rPr>
        <w:t>ij</w:t>
      </w:r>
      <w:r w:rsidR="00110C67">
        <w:rPr>
          <w:rFonts w:ascii="Arial" w:hAnsi="Arial" w:cs="Arial"/>
          <w:kern w:val="28"/>
          <w:sz w:val="22"/>
          <w:szCs w:val="22"/>
          <w:lang w:val="sr-Latn-ME"/>
        </w:rPr>
        <w:t>ebljenim</w:t>
      </w:r>
      <w:r w:rsidR="00596621" w:rsidRPr="00F45E7A">
        <w:rPr>
          <w:rFonts w:ascii="Arial" w:hAnsi="Arial" w:cs="Arial"/>
          <w:kern w:val="28"/>
          <w:sz w:val="22"/>
          <w:szCs w:val="22"/>
          <w:lang w:val="sr-Latn-ME"/>
        </w:rPr>
        <w:t xml:space="preserve"> i povučenim garancijama porijekla</w:t>
      </w:r>
      <w:r w:rsidRPr="007263BB">
        <w:rPr>
          <w:rFonts w:ascii="Arial" w:hAnsi="Arial" w:cs="Arial"/>
          <w:kern w:val="28"/>
          <w:sz w:val="22"/>
          <w:szCs w:val="22"/>
          <w:lang w:val="sr-Latn-ME"/>
        </w:rPr>
        <w:t xml:space="preserve"> </w:t>
      </w:r>
      <w:r w:rsidRPr="00F45E7A">
        <w:rPr>
          <w:rFonts w:ascii="Arial" w:hAnsi="Arial" w:cs="Arial"/>
          <w:kern w:val="28"/>
          <w:sz w:val="22"/>
          <w:szCs w:val="22"/>
          <w:lang w:val="sr-Latn-ME"/>
        </w:rPr>
        <w:t>vodi</w:t>
      </w:r>
      <w:r>
        <w:rPr>
          <w:rFonts w:ascii="Arial" w:hAnsi="Arial" w:cs="Arial"/>
          <w:kern w:val="28"/>
          <w:sz w:val="22"/>
          <w:szCs w:val="22"/>
          <w:lang w:val="sr-Latn-ME"/>
        </w:rPr>
        <w:t xml:space="preserve"> o</w:t>
      </w:r>
      <w:r w:rsidRPr="00F45E7A">
        <w:rPr>
          <w:rFonts w:ascii="Arial" w:hAnsi="Arial" w:cs="Arial"/>
          <w:kern w:val="28"/>
          <w:sz w:val="22"/>
          <w:szCs w:val="22"/>
          <w:lang w:val="sr-Latn-ME"/>
        </w:rPr>
        <w:t>perator tržišta električne energije</w:t>
      </w:r>
      <w:r w:rsidR="00596621" w:rsidRPr="00F45E7A">
        <w:rPr>
          <w:rFonts w:ascii="Arial" w:hAnsi="Arial" w:cs="Arial"/>
          <w:kern w:val="28"/>
          <w:sz w:val="22"/>
          <w:szCs w:val="22"/>
          <w:lang w:val="sr-Latn-ME"/>
        </w:rPr>
        <w:t>.</w:t>
      </w:r>
    </w:p>
    <w:p w14:paraId="0608E069" w14:textId="5B5A9E1A" w:rsidR="00596621" w:rsidRPr="00EC24E8" w:rsidRDefault="00596621" w:rsidP="00484063">
      <w:pPr>
        <w:pStyle w:val="Stext"/>
        <w:spacing w:before="0" w:after="0" w:line="240" w:lineRule="auto"/>
        <w:ind w:firstLine="567"/>
        <w:rPr>
          <w:rFonts w:ascii="Arial" w:hAnsi="Arial" w:cs="Arial"/>
          <w:kern w:val="28"/>
          <w:sz w:val="22"/>
          <w:szCs w:val="22"/>
          <w:lang w:val="sr-Latn-ME"/>
        </w:rPr>
      </w:pPr>
      <w:r w:rsidRPr="004025A3">
        <w:rPr>
          <w:rFonts w:ascii="Arial" w:hAnsi="Arial" w:cs="Arial"/>
          <w:kern w:val="28"/>
          <w:sz w:val="22"/>
          <w:szCs w:val="22"/>
          <w:lang w:val="sr-Latn-ME"/>
        </w:rPr>
        <w:t xml:space="preserve">U </w:t>
      </w:r>
      <w:r w:rsidR="00EC24E8" w:rsidRPr="004025A3">
        <w:rPr>
          <w:rFonts w:ascii="Arial" w:hAnsi="Arial" w:cs="Arial"/>
          <w:kern w:val="28"/>
          <w:sz w:val="22"/>
          <w:szCs w:val="22"/>
          <w:lang w:val="sr-Latn-ME"/>
        </w:rPr>
        <w:t>evidenciju</w:t>
      </w:r>
      <w:r w:rsidR="00EC24E8" w:rsidRPr="003B442F">
        <w:rPr>
          <w:rFonts w:ascii="Arial" w:hAnsi="Arial" w:cs="Arial"/>
          <w:kern w:val="28"/>
          <w:sz w:val="22"/>
          <w:szCs w:val="22"/>
          <w:lang w:val="sr-Latn-ME"/>
        </w:rPr>
        <w:t xml:space="preserve"> </w:t>
      </w:r>
      <w:r w:rsidRPr="00EC24E8">
        <w:rPr>
          <w:rFonts w:ascii="Arial" w:hAnsi="Arial" w:cs="Arial"/>
          <w:kern w:val="28"/>
          <w:sz w:val="22"/>
          <w:szCs w:val="22"/>
          <w:lang w:val="sr-Latn-ME"/>
        </w:rPr>
        <w:t>garancija porijekla upisuju se i strane garancije koje prihvata operator tržišta električne energije u skladu sa ovim zakonom.</w:t>
      </w:r>
    </w:p>
    <w:p w14:paraId="15733CFD" w14:textId="1BD1CBBB" w:rsidR="00596621" w:rsidRPr="00EC24E8" w:rsidRDefault="00EC24E8" w:rsidP="00484063">
      <w:pPr>
        <w:pStyle w:val="Stext"/>
        <w:spacing w:before="0" w:after="0" w:line="240" w:lineRule="auto"/>
        <w:ind w:firstLine="567"/>
        <w:rPr>
          <w:rFonts w:ascii="Arial" w:hAnsi="Arial" w:cs="Arial"/>
          <w:kern w:val="28"/>
          <w:sz w:val="22"/>
          <w:szCs w:val="22"/>
          <w:lang w:val="sr-Latn-ME"/>
        </w:rPr>
      </w:pPr>
      <w:r w:rsidRPr="0042277A">
        <w:rPr>
          <w:rFonts w:ascii="Arial" w:hAnsi="Arial" w:cs="Arial"/>
          <w:kern w:val="28"/>
          <w:sz w:val="22"/>
          <w:szCs w:val="22"/>
          <w:lang w:val="sr-Latn-ME"/>
        </w:rPr>
        <w:t xml:space="preserve">Evidencija </w:t>
      </w:r>
      <w:r w:rsidR="00B51F8F" w:rsidRPr="0042277A">
        <w:rPr>
          <w:rFonts w:ascii="Arial" w:hAnsi="Arial" w:cs="Arial"/>
          <w:kern w:val="28"/>
          <w:sz w:val="22"/>
          <w:szCs w:val="22"/>
          <w:lang w:val="sr-Latn-ME"/>
        </w:rPr>
        <w:t xml:space="preserve">iz stava 1 </w:t>
      </w:r>
      <w:r w:rsidR="00596621" w:rsidRPr="0042277A">
        <w:rPr>
          <w:rFonts w:ascii="Arial" w:hAnsi="Arial" w:cs="Arial"/>
          <w:kern w:val="28"/>
          <w:sz w:val="22"/>
          <w:szCs w:val="22"/>
          <w:lang w:val="sr-Latn-ME"/>
        </w:rPr>
        <w:t xml:space="preserve">se vodi u elektronskom obliku </w:t>
      </w:r>
      <w:r w:rsidR="00075367" w:rsidRPr="0042277A">
        <w:rPr>
          <w:rFonts w:ascii="Arial" w:hAnsi="Arial" w:cs="Arial"/>
          <w:kern w:val="28"/>
          <w:sz w:val="22"/>
          <w:szCs w:val="22"/>
          <w:lang w:val="sr-Latn-ME"/>
        </w:rPr>
        <w:t>i</w:t>
      </w:r>
      <w:r w:rsidR="00596621" w:rsidRPr="0042277A">
        <w:rPr>
          <w:rFonts w:ascii="Arial" w:hAnsi="Arial" w:cs="Arial"/>
          <w:kern w:val="28"/>
          <w:sz w:val="22"/>
          <w:szCs w:val="22"/>
          <w:lang w:val="sr-Latn-ME"/>
        </w:rPr>
        <w:t xml:space="preserve"> dostupn</w:t>
      </w:r>
      <w:r w:rsidR="00075367" w:rsidRPr="0042277A">
        <w:rPr>
          <w:rFonts w:ascii="Arial" w:hAnsi="Arial" w:cs="Arial"/>
          <w:kern w:val="28"/>
          <w:sz w:val="22"/>
          <w:szCs w:val="22"/>
          <w:lang w:val="sr-Latn-ME"/>
        </w:rPr>
        <w:t>a je</w:t>
      </w:r>
      <w:r w:rsidR="00596621" w:rsidRPr="0042277A">
        <w:rPr>
          <w:rFonts w:ascii="Arial" w:hAnsi="Arial" w:cs="Arial"/>
          <w:kern w:val="28"/>
          <w:sz w:val="22"/>
          <w:szCs w:val="22"/>
          <w:lang w:val="sr-Latn-ME"/>
        </w:rPr>
        <w:t xml:space="preserve"> na internet stranici.</w:t>
      </w:r>
    </w:p>
    <w:p w14:paraId="00F770BC" w14:textId="77777777" w:rsidR="00596621" w:rsidRPr="007E519B" w:rsidRDefault="00596621" w:rsidP="00484063">
      <w:pPr>
        <w:pStyle w:val="Stext"/>
        <w:spacing w:before="0" w:after="0" w:line="240" w:lineRule="auto"/>
        <w:rPr>
          <w:rFonts w:ascii="Arial" w:hAnsi="Arial" w:cs="Arial"/>
          <w:b/>
          <w:color w:val="7030A0"/>
          <w:kern w:val="28"/>
          <w:sz w:val="22"/>
          <w:szCs w:val="22"/>
          <w:lang w:val="sr-Latn-ME"/>
        </w:rPr>
      </w:pPr>
    </w:p>
    <w:p w14:paraId="2FAC7FF7" w14:textId="77777777" w:rsidR="00596621" w:rsidRPr="007E519B" w:rsidRDefault="00596621" w:rsidP="00484063">
      <w:pPr>
        <w:pStyle w:val="Stext"/>
        <w:spacing w:before="0" w:after="0" w:line="240" w:lineRule="auto"/>
        <w:ind w:firstLine="567"/>
        <w:jc w:val="center"/>
        <w:rPr>
          <w:rFonts w:ascii="Arial" w:hAnsi="Arial" w:cs="Arial"/>
          <w:b/>
          <w:kern w:val="28"/>
          <w:sz w:val="22"/>
          <w:szCs w:val="22"/>
          <w:lang w:val="sr-Latn-ME"/>
        </w:rPr>
      </w:pPr>
      <w:r w:rsidRPr="007E519B">
        <w:rPr>
          <w:rFonts w:ascii="Arial" w:hAnsi="Arial" w:cs="Arial"/>
          <w:b/>
          <w:kern w:val="28"/>
          <w:sz w:val="22"/>
          <w:szCs w:val="22"/>
          <w:lang w:val="sr-Latn-ME"/>
        </w:rPr>
        <w:t xml:space="preserve">Proračun udjela svih vrsta izvora energije u prodatoj električnoj energiji </w:t>
      </w:r>
    </w:p>
    <w:p w14:paraId="07B5EBE5" w14:textId="6478B2A4" w:rsidR="00596621" w:rsidRPr="007E519B" w:rsidRDefault="006E33DC" w:rsidP="00484063">
      <w:pPr>
        <w:pStyle w:val="Stext"/>
        <w:spacing w:before="0" w:after="0" w:line="240" w:lineRule="auto"/>
        <w:ind w:firstLine="567"/>
        <w:jc w:val="center"/>
        <w:rPr>
          <w:rFonts w:ascii="Arial" w:hAnsi="Arial" w:cs="Arial"/>
          <w:b/>
          <w:kern w:val="28"/>
          <w:sz w:val="22"/>
          <w:szCs w:val="22"/>
          <w:lang w:val="sr-Latn-ME"/>
        </w:rPr>
      </w:pPr>
      <w:r w:rsidRPr="007E519B">
        <w:rPr>
          <w:rFonts w:ascii="Arial" w:hAnsi="Arial" w:cs="Arial"/>
          <w:b/>
          <w:kern w:val="28"/>
          <w:sz w:val="22"/>
          <w:szCs w:val="22"/>
          <w:lang w:val="sr-Latn-ME"/>
        </w:rPr>
        <w:t xml:space="preserve">Član </w:t>
      </w:r>
      <w:r w:rsidR="008841F4">
        <w:rPr>
          <w:rFonts w:ascii="Arial" w:hAnsi="Arial" w:cs="Arial"/>
          <w:b/>
          <w:kern w:val="28"/>
          <w:sz w:val="22"/>
          <w:szCs w:val="22"/>
          <w:lang w:val="sr-Latn-ME"/>
        </w:rPr>
        <w:t>5</w:t>
      </w:r>
      <w:r w:rsidR="00557A21">
        <w:rPr>
          <w:rFonts w:ascii="Arial" w:hAnsi="Arial" w:cs="Arial"/>
          <w:b/>
          <w:kern w:val="28"/>
          <w:sz w:val="22"/>
          <w:szCs w:val="22"/>
          <w:lang w:val="sr-Latn-ME"/>
        </w:rPr>
        <w:t>5</w:t>
      </w:r>
    </w:p>
    <w:p w14:paraId="692761E7" w14:textId="0DB9C9B3" w:rsidR="00596621" w:rsidRPr="007E519B" w:rsidRDefault="00596621" w:rsidP="00484063">
      <w:pPr>
        <w:pStyle w:val="1tekst"/>
        <w:spacing w:before="0" w:beforeAutospacing="0" w:after="0" w:afterAutospacing="0"/>
        <w:ind w:firstLine="240"/>
        <w:jc w:val="both"/>
        <w:rPr>
          <w:rFonts w:ascii="Arial" w:hAnsi="Arial" w:cs="Arial"/>
          <w:kern w:val="28"/>
          <w:sz w:val="22"/>
          <w:szCs w:val="22"/>
          <w:lang w:val="sr-Latn-ME" w:eastAsia="zh-TW"/>
        </w:rPr>
      </w:pPr>
      <w:r w:rsidRPr="007E519B">
        <w:rPr>
          <w:rFonts w:ascii="Arial" w:hAnsi="Arial" w:cs="Arial"/>
          <w:kern w:val="28"/>
          <w:sz w:val="22"/>
          <w:szCs w:val="22"/>
          <w:lang w:val="sr-Latn-ME" w:eastAsia="zh-TW"/>
        </w:rPr>
        <w:t>Energetski subjekti dužni su da preduzimaju mjere za povećanje udjela energije proizvedene iz obnovljivih izvora u ukupnoj proizvedenoj energiji.</w:t>
      </w:r>
    </w:p>
    <w:p w14:paraId="26E3DBD5" w14:textId="3CFE0053" w:rsidR="00596621" w:rsidRPr="007E519B" w:rsidRDefault="00596621" w:rsidP="00484063">
      <w:pPr>
        <w:pStyle w:val="1tekst"/>
        <w:spacing w:before="0" w:beforeAutospacing="0" w:after="0" w:afterAutospacing="0"/>
        <w:ind w:firstLine="240"/>
        <w:jc w:val="both"/>
        <w:rPr>
          <w:rFonts w:ascii="Arial" w:hAnsi="Arial" w:cs="Arial"/>
          <w:kern w:val="28"/>
          <w:sz w:val="22"/>
          <w:szCs w:val="22"/>
          <w:lang w:val="sr-Latn-ME" w:eastAsia="zh-TW"/>
        </w:rPr>
      </w:pPr>
      <w:r w:rsidRPr="007E519B">
        <w:rPr>
          <w:rFonts w:ascii="Arial" w:hAnsi="Arial" w:cs="Arial"/>
          <w:kern w:val="28"/>
          <w:sz w:val="22"/>
          <w:szCs w:val="22"/>
          <w:lang w:val="sr-Latn-ME" w:eastAsia="zh-TW"/>
        </w:rPr>
        <w:t xml:space="preserve"> Udio energije proizvedene iz obnovljivih i drugih izvora snabdjevač dokazuje garancijama porijekla i na osnovu podataka utvrđenih proračunom</w:t>
      </w:r>
      <w:r w:rsidR="00ED162C">
        <w:rPr>
          <w:rFonts w:ascii="Arial" w:hAnsi="Arial" w:cs="Arial"/>
          <w:kern w:val="28"/>
          <w:sz w:val="22"/>
          <w:szCs w:val="22"/>
          <w:lang w:val="sr-Latn-ME" w:eastAsia="zh-TW"/>
        </w:rPr>
        <w:t xml:space="preserve"> </w:t>
      </w:r>
      <w:r w:rsidR="00ED162C" w:rsidRPr="002A60C7">
        <w:rPr>
          <w:rFonts w:ascii="Arial" w:hAnsi="Arial" w:cs="Arial"/>
          <w:kern w:val="28"/>
          <w:sz w:val="22"/>
          <w:szCs w:val="22"/>
          <w:lang w:val="sr-Latn-ME" w:eastAsia="zh-TW"/>
        </w:rPr>
        <w:t>udjela</w:t>
      </w:r>
      <w:r w:rsidRPr="007E519B">
        <w:rPr>
          <w:rFonts w:ascii="Arial" w:hAnsi="Arial" w:cs="Arial"/>
          <w:kern w:val="28"/>
          <w:sz w:val="22"/>
          <w:szCs w:val="22"/>
          <w:lang w:val="sr-Latn-ME" w:eastAsia="zh-TW"/>
        </w:rPr>
        <w:t xml:space="preserve"> u skladu sa propisom iz stava </w:t>
      </w:r>
      <w:r w:rsidR="004F6D78" w:rsidRPr="007E519B">
        <w:rPr>
          <w:rFonts w:ascii="Arial" w:hAnsi="Arial" w:cs="Arial"/>
          <w:kern w:val="28"/>
          <w:sz w:val="22"/>
          <w:szCs w:val="22"/>
          <w:lang w:val="sr-Latn-ME" w:eastAsia="zh-TW"/>
        </w:rPr>
        <w:t>6</w:t>
      </w:r>
      <w:r w:rsidRPr="007E519B">
        <w:rPr>
          <w:rFonts w:ascii="Arial" w:hAnsi="Arial" w:cs="Arial"/>
          <w:kern w:val="28"/>
          <w:sz w:val="22"/>
          <w:szCs w:val="22"/>
          <w:lang w:val="sr-Latn-ME" w:eastAsia="zh-TW"/>
        </w:rPr>
        <w:t xml:space="preserve"> ovog člana.</w:t>
      </w:r>
    </w:p>
    <w:p w14:paraId="0E7554BF" w14:textId="028F1881" w:rsidR="00596621" w:rsidRPr="007E519B" w:rsidRDefault="00596621" w:rsidP="00484063">
      <w:pPr>
        <w:pStyle w:val="1tekst"/>
        <w:spacing w:before="0" w:beforeAutospacing="0" w:after="0" w:afterAutospacing="0"/>
        <w:ind w:firstLine="240"/>
        <w:jc w:val="both"/>
        <w:rPr>
          <w:rFonts w:ascii="Arial" w:hAnsi="Arial" w:cs="Arial"/>
          <w:kern w:val="28"/>
          <w:sz w:val="22"/>
          <w:szCs w:val="22"/>
          <w:lang w:val="sr-Latn-ME" w:eastAsia="zh-TW"/>
        </w:rPr>
      </w:pPr>
      <w:r w:rsidRPr="007E519B">
        <w:rPr>
          <w:rFonts w:ascii="Arial" w:hAnsi="Arial" w:cs="Arial"/>
          <w:kern w:val="28"/>
          <w:sz w:val="22"/>
          <w:szCs w:val="22"/>
          <w:lang w:val="sr-Latn-ME" w:eastAsia="zh-TW"/>
        </w:rPr>
        <w:t xml:space="preserve"> Operator </w:t>
      </w:r>
      <w:r w:rsidRPr="002A60C7">
        <w:rPr>
          <w:rFonts w:ascii="Arial" w:hAnsi="Arial" w:cs="Arial"/>
          <w:kern w:val="28"/>
          <w:sz w:val="22"/>
          <w:szCs w:val="22"/>
          <w:lang w:val="sr-Latn-ME" w:eastAsia="zh-TW"/>
        </w:rPr>
        <w:t>tržišta</w:t>
      </w:r>
      <w:r w:rsidR="00ED162C" w:rsidRPr="002A60C7">
        <w:rPr>
          <w:rFonts w:ascii="Arial" w:hAnsi="Arial" w:cs="Arial"/>
          <w:kern w:val="28"/>
          <w:sz w:val="22"/>
          <w:szCs w:val="22"/>
          <w:lang w:val="sr-Latn-ME" w:eastAsia="zh-TW"/>
        </w:rPr>
        <w:t xml:space="preserve"> električne energije</w:t>
      </w:r>
      <w:r w:rsidR="00ED162C">
        <w:rPr>
          <w:rFonts w:ascii="Arial" w:hAnsi="Arial" w:cs="Arial"/>
          <w:kern w:val="28"/>
          <w:sz w:val="22"/>
          <w:szCs w:val="22"/>
          <w:lang w:val="sr-Latn-ME" w:eastAsia="zh-TW"/>
        </w:rPr>
        <w:t xml:space="preserve"> </w:t>
      </w:r>
      <w:r w:rsidRPr="007E519B">
        <w:rPr>
          <w:rFonts w:ascii="Arial" w:hAnsi="Arial" w:cs="Arial"/>
          <w:kern w:val="28"/>
          <w:sz w:val="22"/>
          <w:szCs w:val="22"/>
          <w:lang w:val="sr-Latn-ME" w:eastAsia="zh-TW"/>
        </w:rPr>
        <w:t>proračunava i objavljuje na svojoj internet stranici udjele obnovljivih i drugih izvora energije u proizvedenoj i isporučenoj električnoj energiji krajnjim kupcima u Crnoj Gori u skladu sa propisom iz stava 6 ovog člana.</w:t>
      </w:r>
    </w:p>
    <w:p w14:paraId="4640D91C" w14:textId="7AC9D687" w:rsidR="00596621" w:rsidRPr="007E519B" w:rsidRDefault="00ED162C" w:rsidP="00ED162C">
      <w:pPr>
        <w:pStyle w:val="Stext"/>
        <w:spacing w:before="0" w:after="0" w:line="240" w:lineRule="auto"/>
        <w:rPr>
          <w:rFonts w:ascii="Arial" w:hAnsi="Arial" w:cs="Arial"/>
          <w:kern w:val="28"/>
          <w:sz w:val="22"/>
          <w:szCs w:val="22"/>
          <w:lang w:val="sr-Latn-ME"/>
        </w:rPr>
      </w:pPr>
      <w:r>
        <w:rPr>
          <w:rFonts w:ascii="Arial" w:hAnsi="Arial" w:cs="Arial"/>
          <w:kern w:val="28"/>
          <w:sz w:val="22"/>
          <w:szCs w:val="22"/>
          <w:lang w:val="sr-Latn-ME"/>
        </w:rPr>
        <w:t xml:space="preserve">        </w:t>
      </w:r>
      <w:r w:rsidR="00596621" w:rsidRPr="007E519B">
        <w:rPr>
          <w:rFonts w:ascii="Arial" w:hAnsi="Arial" w:cs="Arial"/>
          <w:kern w:val="28"/>
          <w:sz w:val="22"/>
          <w:szCs w:val="22"/>
          <w:lang w:val="sr-Latn-ME"/>
        </w:rPr>
        <w:t>Prilikom proračuna iz stava 3 ovog člana, operator tržišta električne energije</w:t>
      </w:r>
      <w:r w:rsidR="00596621" w:rsidRPr="007E519B">
        <w:rPr>
          <w:rFonts w:ascii="Arial" w:hAnsi="Arial" w:cs="Arial"/>
          <w:b/>
          <w:kern w:val="28"/>
          <w:sz w:val="22"/>
          <w:szCs w:val="22"/>
          <w:lang w:val="sr-Latn-ME"/>
        </w:rPr>
        <w:t xml:space="preserve"> </w:t>
      </w:r>
      <w:r w:rsidR="00596621" w:rsidRPr="007E519B">
        <w:rPr>
          <w:rFonts w:ascii="Arial" w:hAnsi="Arial" w:cs="Arial"/>
          <w:kern w:val="28"/>
          <w:sz w:val="22"/>
          <w:szCs w:val="22"/>
          <w:lang w:val="sr-Latn-ME"/>
        </w:rPr>
        <w:t>naročito uzima u obzir iskorišćene i istekle garancije por</w:t>
      </w:r>
      <w:r w:rsidR="00FF3613" w:rsidRPr="007E519B">
        <w:rPr>
          <w:rFonts w:ascii="Arial" w:hAnsi="Arial" w:cs="Arial"/>
          <w:kern w:val="28"/>
          <w:sz w:val="22"/>
          <w:szCs w:val="22"/>
          <w:lang w:val="sr-Latn-ME"/>
        </w:rPr>
        <w:t>ij</w:t>
      </w:r>
      <w:r w:rsidR="00596621" w:rsidRPr="007E519B">
        <w:rPr>
          <w:rFonts w:ascii="Arial" w:hAnsi="Arial" w:cs="Arial"/>
          <w:kern w:val="28"/>
          <w:sz w:val="22"/>
          <w:szCs w:val="22"/>
          <w:lang w:val="sr-Latn-ME"/>
        </w:rPr>
        <w:t>ekla.</w:t>
      </w:r>
    </w:p>
    <w:p w14:paraId="40D5EA14" w14:textId="5F76E3AD" w:rsidR="00596621" w:rsidRPr="007E519B" w:rsidRDefault="00ED162C" w:rsidP="00ED162C">
      <w:pPr>
        <w:pStyle w:val="1tekst"/>
        <w:spacing w:before="0" w:beforeAutospacing="0" w:after="0" w:afterAutospacing="0"/>
        <w:jc w:val="both"/>
        <w:rPr>
          <w:rFonts w:ascii="Arial" w:hAnsi="Arial" w:cs="Arial"/>
          <w:kern w:val="28"/>
          <w:sz w:val="22"/>
          <w:szCs w:val="22"/>
          <w:lang w:val="sr-Latn-ME" w:eastAsia="zh-TW"/>
        </w:rPr>
      </w:pPr>
      <w:r>
        <w:rPr>
          <w:rFonts w:ascii="Arial" w:hAnsi="Arial" w:cs="Arial"/>
          <w:kern w:val="28"/>
          <w:sz w:val="22"/>
          <w:szCs w:val="22"/>
          <w:lang w:val="sr-Latn-ME" w:eastAsia="zh-TW"/>
        </w:rPr>
        <w:t xml:space="preserve">        </w:t>
      </w:r>
      <w:r w:rsidR="00596621" w:rsidRPr="007E519B">
        <w:rPr>
          <w:rFonts w:ascii="Arial" w:hAnsi="Arial" w:cs="Arial"/>
          <w:kern w:val="28"/>
          <w:sz w:val="22"/>
          <w:szCs w:val="22"/>
          <w:lang w:val="sr-Latn-ME" w:eastAsia="zh-TW"/>
        </w:rPr>
        <w:t>Agencija vrši kontrolu proračuna iz st. 2 i 3 ovog člana.</w:t>
      </w:r>
    </w:p>
    <w:p w14:paraId="6981D21C" w14:textId="78A14BCE" w:rsidR="00596621" w:rsidRPr="007E519B" w:rsidRDefault="00596621" w:rsidP="00484063">
      <w:pPr>
        <w:pStyle w:val="1tekst"/>
        <w:spacing w:before="0" w:beforeAutospacing="0" w:after="0" w:afterAutospacing="0"/>
        <w:ind w:firstLine="417"/>
        <w:jc w:val="both"/>
        <w:rPr>
          <w:rFonts w:ascii="Arial" w:hAnsi="Arial" w:cs="Arial"/>
          <w:kern w:val="28"/>
          <w:sz w:val="22"/>
          <w:szCs w:val="22"/>
          <w:lang w:val="sr-Latn-ME" w:eastAsia="zh-TW"/>
        </w:rPr>
      </w:pPr>
      <w:r w:rsidRPr="007E519B">
        <w:rPr>
          <w:rFonts w:ascii="Arial" w:hAnsi="Arial" w:cs="Arial"/>
          <w:kern w:val="28"/>
          <w:sz w:val="22"/>
          <w:szCs w:val="22"/>
          <w:lang w:val="sr-Latn-ME" w:eastAsia="zh-TW"/>
        </w:rPr>
        <w:t>Način</w:t>
      </w:r>
      <w:r w:rsidR="00ED162C">
        <w:rPr>
          <w:rFonts w:ascii="Arial" w:hAnsi="Arial" w:cs="Arial"/>
          <w:kern w:val="28"/>
          <w:sz w:val="22"/>
          <w:szCs w:val="22"/>
          <w:lang w:val="sr-Latn-ME" w:eastAsia="zh-TW"/>
        </w:rPr>
        <w:t xml:space="preserve"> </w:t>
      </w:r>
      <w:r w:rsidRPr="007E519B">
        <w:rPr>
          <w:rFonts w:ascii="Arial" w:hAnsi="Arial" w:cs="Arial"/>
          <w:kern w:val="28"/>
          <w:sz w:val="22"/>
          <w:szCs w:val="22"/>
          <w:lang w:val="sr-Latn-ME" w:eastAsia="zh-TW"/>
        </w:rPr>
        <w:t>proračunavanja, prikazivanja i objavljivanja udjela svih vrsta izvora energije u proizvedenoj, odnosno isporučenoj električnoj energiji, kao i način kontrole proračuna propisuje Agencija.</w:t>
      </w:r>
    </w:p>
    <w:p w14:paraId="3D6200E8" w14:textId="77777777" w:rsidR="00BF4DAD" w:rsidRDefault="00BF4DAD" w:rsidP="00557A21">
      <w:pPr>
        <w:pStyle w:val="Stext"/>
        <w:spacing w:before="0" w:after="0" w:line="240" w:lineRule="auto"/>
        <w:ind w:firstLine="567"/>
        <w:jc w:val="center"/>
        <w:rPr>
          <w:rFonts w:ascii="Arial" w:hAnsi="Arial" w:cs="Arial"/>
          <w:b/>
          <w:kern w:val="28"/>
          <w:sz w:val="22"/>
          <w:szCs w:val="22"/>
          <w:lang w:val="sr-Latn-ME"/>
        </w:rPr>
      </w:pPr>
      <w:r>
        <w:rPr>
          <w:rFonts w:ascii="Arial" w:hAnsi="Arial" w:cs="Arial"/>
          <w:b/>
          <w:kern w:val="28"/>
          <w:sz w:val="22"/>
          <w:szCs w:val="22"/>
          <w:lang w:val="sr-Latn-ME"/>
        </w:rPr>
        <w:t>Ovlašćenje za donošenje podzakonskog akta</w:t>
      </w:r>
    </w:p>
    <w:p w14:paraId="31669500" w14:textId="4DC29885" w:rsidR="00557A21" w:rsidRPr="00557A21" w:rsidRDefault="00557A21" w:rsidP="00557A21">
      <w:pPr>
        <w:pStyle w:val="Stext"/>
        <w:spacing w:before="0" w:after="0" w:line="240" w:lineRule="auto"/>
        <w:ind w:firstLine="567"/>
        <w:jc w:val="center"/>
        <w:rPr>
          <w:rFonts w:ascii="Arial" w:hAnsi="Arial" w:cs="Arial"/>
          <w:b/>
          <w:kern w:val="28"/>
          <w:sz w:val="22"/>
          <w:szCs w:val="22"/>
          <w:lang w:val="sr-Latn-ME"/>
        </w:rPr>
      </w:pPr>
      <w:r w:rsidRPr="00557A21">
        <w:rPr>
          <w:rFonts w:ascii="Arial" w:hAnsi="Arial" w:cs="Arial"/>
          <w:b/>
          <w:kern w:val="28"/>
          <w:sz w:val="22"/>
          <w:szCs w:val="22"/>
          <w:lang w:val="sr-Latn-ME"/>
        </w:rPr>
        <w:t>Član 56</w:t>
      </w:r>
    </w:p>
    <w:p w14:paraId="2A7949D3" w14:textId="4B519FD6" w:rsidR="00B51F8F" w:rsidRPr="00F45E7A" w:rsidRDefault="00557A21" w:rsidP="00057A20">
      <w:pPr>
        <w:pStyle w:val="Stext"/>
        <w:spacing w:before="0" w:after="0" w:line="240" w:lineRule="auto"/>
        <w:ind w:firstLine="567"/>
        <w:rPr>
          <w:rFonts w:ascii="Arial" w:hAnsi="Arial" w:cs="Arial"/>
          <w:kern w:val="28"/>
          <w:sz w:val="22"/>
          <w:szCs w:val="22"/>
          <w:lang w:val="sr-Latn-ME"/>
        </w:rPr>
      </w:pPr>
      <w:r w:rsidRPr="00557A21">
        <w:rPr>
          <w:rFonts w:ascii="Arial" w:hAnsi="Arial" w:cs="Arial"/>
          <w:kern w:val="28"/>
          <w:sz w:val="22"/>
          <w:szCs w:val="22"/>
          <w:lang w:val="sr-Latn-ME"/>
        </w:rPr>
        <w:t>Bliži uslovi i način izdavanja, prenošenja,</w:t>
      </w:r>
      <w:r w:rsidR="0091012F">
        <w:rPr>
          <w:rFonts w:ascii="Arial" w:hAnsi="Arial" w:cs="Arial"/>
          <w:kern w:val="28"/>
          <w:sz w:val="22"/>
          <w:szCs w:val="22"/>
          <w:lang w:val="sr-Latn-ME"/>
        </w:rPr>
        <w:t xml:space="preserve"> upotrebe i</w:t>
      </w:r>
      <w:r w:rsidRPr="00557A21">
        <w:rPr>
          <w:rFonts w:ascii="Arial" w:hAnsi="Arial" w:cs="Arial"/>
          <w:kern w:val="28"/>
          <w:sz w:val="22"/>
          <w:szCs w:val="22"/>
          <w:lang w:val="sr-Latn-ME"/>
        </w:rPr>
        <w:t xml:space="preserve"> povlačenja garancija porijekla, kao i sadržaj i način dostavljanja podataka iz člana 4</w:t>
      </w:r>
      <w:r w:rsidR="001C12F4">
        <w:rPr>
          <w:rFonts w:ascii="Arial" w:hAnsi="Arial" w:cs="Arial"/>
          <w:kern w:val="28"/>
          <w:sz w:val="22"/>
          <w:szCs w:val="22"/>
          <w:lang w:val="sr-Latn-ME"/>
        </w:rPr>
        <w:t>8</w:t>
      </w:r>
      <w:r w:rsidRPr="00557A21">
        <w:rPr>
          <w:rFonts w:ascii="Arial" w:hAnsi="Arial" w:cs="Arial"/>
          <w:kern w:val="28"/>
          <w:sz w:val="22"/>
          <w:szCs w:val="22"/>
          <w:lang w:val="sr-Latn-ME"/>
        </w:rPr>
        <w:t xml:space="preserve"> stav 10 ovog zakona, bliži sadržaj garancije</w:t>
      </w:r>
      <w:r w:rsidR="00057A20">
        <w:rPr>
          <w:rFonts w:ascii="Arial" w:hAnsi="Arial" w:cs="Arial"/>
          <w:kern w:val="28"/>
          <w:sz w:val="22"/>
          <w:szCs w:val="22"/>
          <w:lang w:val="sr-Latn-ME"/>
        </w:rPr>
        <w:t xml:space="preserve"> porijekla</w:t>
      </w:r>
      <w:r w:rsidRPr="00557A21">
        <w:rPr>
          <w:rFonts w:ascii="Arial" w:hAnsi="Arial" w:cs="Arial"/>
          <w:kern w:val="28"/>
          <w:sz w:val="22"/>
          <w:szCs w:val="22"/>
          <w:lang w:val="sr-Latn-ME"/>
        </w:rPr>
        <w:t xml:space="preserve"> iz člana 4</w:t>
      </w:r>
      <w:r w:rsidR="00057A20">
        <w:rPr>
          <w:rFonts w:ascii="Arial" w:hAnsi="Arial" w:cs="Arial"/>
          <w:kern w:val="28"/>
          <w:sz w:val="22"/>
          <w:szCs w:val="22"/>
          <w:lang w:val="sr-Latn-ME"/>
        </w:rPr>
        <w:t>9</w:t>
      </w:r>
      <w:r w:rsidRPr="00557A21">
        <w:rPr>
          <w:rFonts w:ascii="Arial" w:hAnsi="Arial" w:cs="Arial"/>
          <w:kern w:val="28"/>
          <w:sz w:val="22"/>
          <w:szCs w:val="22"/>
          <w:lang w:val="sr-Latn-ME"/>
        </w:rPr>
        <w:t xml:space="preserve"> ovog zakona, </w:t>
      </w:r>
      <w:r w:rsidR="00057A20">
        <w:rPr>
          <w:rFonts w:ascii="Arial" w:hAnsi="Arial" w:cs="Arial"/>
          <w:kern w:val="28"/>
          <w:sz w:val="22"/>
          <w:szCs w:val="22"/>
          <w:lang w:val="sr-Latn-ME"/>
        </w:rPr>
        <w:t>b</w:t>
      </w:r>
      <w:r w:rsidR="00D25615">
        <w:rPr>
          <w:rFonts w:ascii="Arial" w:hAnsi="Arial" w:cs="Arial"/>
          <w:kern w:val="28"/>
          <w:sz w:val="22"/>
          <w:szCs w:val="22"/>
          <w:lang w:val="sr-Latn-ME"/>
        </w:rPr>
        <w:t xml:space="preserve">liži sadržaj </w:t>
      </w:r>
      <w:r w:rsidR="00B51F8F" w:rsidRPr="00F45E7A">
        <w:rPr>
          <w:rFonts w:ascii="Arial" w:hAnsi="Arial" w:cs="Arial"/>
          <w:kern w:val="28"/>
          <w:sz w:val="22"/>
          <w:szCs w:val="22"/>
          <w:lang w:val="sr-Latn-ME"/>
        </w:rPr>
        <w:t>i način vođenja evidencij</w:t>
      </w:r>
      <w:r w:rsidR="00B51F8F">
        <w:rPr>
          <w:rFonts w:ascii="Arial" w:hAnsi="Arial" w:cs="Arial"/>
          <w:kern w:val="28"/>
          <w:sz w:val="22"/>
          <w:szCs w:val="22"/>
          <w:lang w:val="sr-Latn-ME"/>
        </w:rPr>
        <w:t>a</w:t>
      </w:r>
      <w:r w:rsidR="00D25615">
        <w:rPr>
          <w:rFonts w:ascii="Arial" w:hAnsi="Arial" w:cs="Arial"/>
          <w:kern w:val="28"/>
          <w:sz w:val="22"/>
          <w:szCs w:val="22"/>
          <w:lang w:val="sr-Latn-ME"/>
        </w:rPr>
        <w:t xml:space="preserve"> iz čl</w:t>
      </w:r>
      <w:r w:rsidR="00B51F8F">
        <w:rPr>
          <w:rFonts w:ascii="Arial" w:hAnsi="Arial" w:cs="Arial"/>
          <w:kern w:val="28"/>
          <w:sz w:val="22"/>
          <w:szCs w:val="22"/>
          <w:lang w:val="sr-Latn-ME"/>
        </w:rPr>
        <w:t>.</w:t>
      </w:r>
      <w:r w:rsidR="00D25615">
        <w:rPr>
          <w:rFonts w:ascii="Arial" w:hAnsi="Arial" w:cs="Arial"/>
          <w:kern w:val="28"/>
          <w:sz w:val="22"/>
          <w:szCs w:val="22"/>
          <w:lang w:val="sr-Latn-ME"/>
        </w:rPr>
        <w:t xml:space="preserve"> 5</w:t>
      </w:r>
      <w:r w:rsidR="00B51F8F">
        <w:rPr>
          <w:rFonts w:ascii="Arial" w:hAnsi="Arial" w:cs="Arial"/>
          <w:kern w:val="28"/>
          <w:sz w:val="22"/>
          <w:szCs w:val="22"/>
          <w:lang w:val="sr-Latn-ME"/>
        </w:rPr>
        <w:t>3 i 54</w:t>
      </w:r>
      <w:r w:rsidR="00D25615">
        <w:rPr>
          <w:rFonts w:ascii="Arial" w:hAnsi="Arial" w:cs="Arial"/>
          <w:kern w:val="28"/>
          <w:sz w:val="22"/>
          <w:szCs w:val="22"/>
          <w:lang w:val="sr-Latn-ME"/>
        </w:rPr>
        <w:t xml:space="preserve"> ovog zakona</w:t>
      </w:r>
      <w:r w:rsidR="00B51F8F">
        <w:rPr>
          <w:rFonts w:ascii="Arial" w:hAnsi="Arial" w:cs="Arial"/>
          <w:kern w:val="28"/>
          <w:sz w:val="22"/>
          <w:szCs w:val="22"/>
          <w:lang w:val="sr-Latn-ME"/>
        </w:rPr>
        <w:t xml:space="preserve"> </w:t>
      </w:r>
      <w:r w:rsidR="00B51F8F" w:rsidRPr="00F45E7A">
        <w:rPr>
          <w:rFonts w:ascii="Arial" w:hAnsi="Arial" w:cs="Arial"/>
          <w:kern w:val="28"/>
          <w:sz w:val="22"/>
          <w:szCs w:val="22"/>
          <w:lang w:val="sr-Latn-ME"/>
        </w:rPr>
        <w:t xml:space="preserve">utvrđuje </w:t>
      </w:r>
      <w:r w:rsidR="00B51F8F">
        <w:rPr>
          <w:rFonts w:ascii="Arial" w:hAnsi="Arial" w:cs="Arial"/>
          <w:kern w:val="28"/>
          <w:sz w:val="22"/>
          <w:szCs w:val="22"/>
          <w:lang w:val="sr-Latn-ME"/>
        </w:rPr>
        <w:t>Agencija</w:t>
      </w:r>
      <w:r w:rsidR="00B51F8F" w:rsidRPr="00F45E7A">
        <w:rPr>
          <w:rFonts w:ascii="Arial" w:hAnsi="Arial" w:cs="Arial"/>
          <w:kern w:val="28"/>
          <w:sz w:val="22"/>
          <w:szCs w:val="22"/>
          <w:lang w:val="sr-Latn-ME"/>
        </w:rPr>
        <w:t>.</w:t>
      </w:r>
    </w:p>
    <w:p w14:paraId="45EC0983" w14:textId="622502C7" w:rsidR="009828E4" w:rsidRPr="007E519B" w:rsidRDefault="00B51F8F" w:rsidP="004A46D0">
      <w:pPr>
        <w:pStyle w:val="Stext"/>
        <w:spacing w:before="0" w:after="0" w:line="240" w:lineRule="auto"/>
        <w:ind w:firstLine="567"/>
        <w:rPr>
          <w:rFonts w:ascii="Arial" w:hAnsi="Arial" w:cs="Arial"/>
          <w:sz w:val="22"/>
          <w:lang w:val="sr-Latn-ME"/>
        </w:rPr>
      </w:pPr>
      <w:r>
        <w:rPr>
          <w:rFonts w:ascii="Arial" w:hAnsi="Arial" w:cs="Arial"/>
          <w:kern w:val="28"/>
          <w:sz w:val="22"/>
          <w:szCs w:val="22"/>
          <w:lang w:val="sr-Latn-ME"/>
        </w:rPr>
        <w:t xml:space="preserve"> </w:t>
      </w:r>
      <w:r w:rsidR="00D25615">
        <w:rPr>
          <w:rFonts w:ascii="Arial" w:hAnsi="Arial" w:cs="Arial"/>
          <w:kern w:val="28"/>
          <w:sz w:val="22"/>
          <w:szCs w:val="22"/>
          <w:lang w:val="sr-Latn-ME"/>
        </w:rPr>
        <w:t xml:space="preserve"> </w:t>
      </w:r>
    </w:p>
    <w:p w14:paraId="285F02CC" w14:textId="0B35CA19" w:rsidR="00596621" w:rsidRPr="007E519B" w:rsidRDefault="00596621" w:rsidP="0073302A">
      <w:pPr>
        <w:pStyle w:val="Heading1"/>
        <w:numPr>
          <w:ilvl w:val="0"/>
          <w:numId w:val="0"/>
        </w:numPr>
        <w:spacing w:before="0" w:after="0" w:line="240" w:lineRule="auto"/>
        <w:jc w:val="left"/>
        <w:rPr>
          <w:rFonts w:ascii="Arial" w:hAnsi="Arial"/>
          <w:lang w:val="sr-Latn-ME"/>
        </w:rPr>
      </w:pPr>
      <w:r w:rsidRPr="007E519B">
        <w:rPr>
          <w:rFonts w:ascii="Arial" w:hAnsi="Arial"/>
          <w:lang w:val="sr-Latn-ME"/>
        </w:rPr>
        <w:t>VII</w:t>
      </w:r>
      <w:r w:rsidR="004766C8" w:rsidRPr="007E519B">
        <w:rPr>
          <w:rFonts w:ascii="Arial" w:hAnsi="Arial"/>
          <w:lang w:val="sr-Latn-ME"/>
        </w:rPr>
        <w:t>.</w:t>
      </w:r>
      <w:r w:rsidRPr="007E519B">
        <w:rPr>
          <w:rFonts w:ascii="Arial" w:hAnsi="Arial"/>
          <w:lang w:val="sr-Latn-ME"/>
        </w:rPr>
        <w:t xml:space="preserve"> KUPCI-PROIZVOĐAČI</w:t>
      </w:r>
    </w:p>
    <w:p w14:paraId="2996DCF4" w14:textId="77777777" w:rsidR="009828E4" w:rsidRDefault="009828E4" w:rsidP="00484063">
      <w:pPr>
        <w:spacing w:after="0"/>
        <w:ind w:left="0" w:right="0"/>
        <w:rPr>
          <w:rFonts w:ascii="Arial" w:hAnsi="Arial" w:cs="Arial"/>
          <w:sz w:val="22"/>
          <w:lang w:val="sr-Latn-ME"/>
        </w:rPr>
      </w:pPr>
    </w:p>
    <w:p w14:paraId="547C5E42" w14:textId="0160BEEC" w:rsidR="00DB04CC" w:rsidRPr="004025A3" w:rsidRDefault="00DB04CC" w:rsidP="00484063">
      <w:pPr>
        <w:spacing w:after="0"/>
        <w:ind w:left="0" w:right="0"/>
        <w:jc w:val="center"/>
        <w:rPr>
          <w:rFonts w:ascii="Arial" w:hAnsi="Arial" w:cs="Arial"/>
          <w:b/>
          <w:bCs/>
          <w:sz w:val="22"/>
          <w:lang w:val="sr-Latn-ME"/>
        </w:rPr>
      </w:pPr>
      <w:r w:rsidRPr="00DB04CC">
        <w:rPr>
          <w:rFonts w:ascii="Arial" w:hAnsi="Arial" w:cs="Arial"/>
          <w:b/>
          <w:bCs/>
          <w:sz w:val="22"/>
          <w:lang w:val="sr-Latn-ME"/>
        </w:rPr>
        <w:t xml:space="preserve">Proizvodnja električne </w:t>
      </w:r>
      <w:r w:rsidRPr="004025A3">
        <w:rPr>
          <w:rFonts w:ascii="Arial" w:hAnsi="Arial" w:cs="Arial"/>
          <w:b/>
          <w:bCs/>
          <w:sz w:val="22"/>
          <w:lang w:val="sr-Latn-ME"/>
        </w:rPr>
        <w:t>energije za sopstvenu potrošnju</w:t>
      </w:r>
    </w:p>
    <w:p w14:paraId="5FFB1876" w14:textId="1955FEDC" w:rsidR="00596621" w:rsidRDefault="000B5323" w:rsidP="00484063">
      <w:pPr>
        <w:pStyle w:val="Heading3"/>
        <w:numPr>
          <w:ilvl w:val="0"/>
          <w:numId w:val="0"/>
        </w:numPr>
        <w:suppressAutoHyphens/>
        <w:spacing w:before="0" w:after="0" w:line="240" w:lineRule="auto"/>
        <w:rPr>
          <w:rFonts w:ascii="Arial" w:hAnsi="Arial" w:cs="Arial"/>
          <w:sz w:val="22"/>
          <w:szCs w:val="22"/>
          <w:lang w:val="sr-Latn-ME"/>
        </w:rPr>
      </w:pPr>
      <w:r w:rsidRPr="002F7096">
        <w:rPr>
          <w:rFonts w:ascii="Arial" w:hAnsi="Arial" w:cs="Arial"/>
          <w:sz w:val="22"/>
          <w:szCs w:val="22"/>
          <w:lang w:val="sr-Latn-ME"/>
        </w:rPr>
        <w:t>Član 5</w:t>
      </w:r>
      <w:r w:rsidR="00557A21">
        <w:rPr>
          <w:rFonts w:ascii="Arial" w:hAnsi="Arial" w:cs="Arial"/>
          <w:sz w:val="22"/>
          <w:szCs w:val="22"/>
          <w:lang w:val="sr-Latn-ME"/>
        </w:rPr>
        <w:t>7</w:t>
      </w:r>
    </w:p>
    <w:p w14:paraId="2AEAECC6" w14:textId="77777777" w:rsidR="00384FE4" w:rsidRPr="002F7096" w:rsidRDefault="00384FE4" w:rsidP="00484063">
      <w:pPr>
        <w:spacing w:after="0"/>
        <w:ind w:left="0" w:right="0"/>
        <w:rPr>
          <w:lang w:val="sr-Latn-ME"/>
        </w:rPr>
      </w:pPr>
    </w:p>
    <w:p w14:paraId="4AEE0108" w14:textId="5961D4A8" w:rsidR="00B964AE" w:rsidRDefault="008A5ACE" w:rsidP="00484063">
      <w:pPr>
        <w:pStyle w:val="Stext"/>
        <w:spacing w:before="0" w:after="0" w:line="240" w:lineRule="auto"/>
        <w:ind w:firstLine="567"/>
        <w:rPr>
          <w:rFonts w:ascii="Arial" w:hAnsi="Arial" w:cs="Arial"/>
          <w:kern w:val="28"/>
          <w:sz w:val="22"/>
          <w:szCs w:val="22"/>
          <w:lang w:val="sr-Latn-ME"/>
        </w:rPr>
      </w:pPr>
      <w:r>
        <w:rPr>
          <w:rFonts w:ascii="Tahoma" w:hAnsi="Tahoma" w:cs="Tahoma"/>
          <w:color w:val="000000"/>
          <w:sz w:val="23"/>
          <w:szCs w:val="23"/>
        </w:rPr>
        <w:t> </w:t>
      </w:r>
      <w:r w:rsidRPr="002F7096">
        <w:rPr>
          <w:rFonts w:ascii="Arial" w:hAnsi="Arial" w:cs="Arial"/>
          <w:kern w:val="28"/>
          <w:sz w:val="22"/>
          <w:szCs w:val="22"/>
          <w:lang w:val="sr-Latn-ME"/>
        </w:rPr>
        <w:t xml:space="preserve">Krajnji kupac koji proizvodi električnu energiju iz obnovljivih izvora ili visokoefikasne kogeneracije za sopstvenu potrošnju sa povremenom predajom viška proizvedene električne energije u distributivni ili prenosni sistem (u daljem tekstu: kupac - proizvođač), u </w:t>
      </w:r>
      <w:r w:rsidR="000A6EFD">
        <w:rPr>
          <w:rFonts w:ascii="Arial" w:hAnsi="Arial" w:cs="Arial"/>
          <w:kern w:val="28"/>
          <w:sz w:val="22"/>
          <w:szCs w:val="22"/>
          <w:lang w:val="sr-Latn-ME"/>
        </w:rPr>
        <w:t>elektrani</w:t>
      </w:r>
      <w:r w:rsidR="000A6EFD" w:rsidRPr="002F7096">
        <w:rPr>
          <w:rFonts w:ascii="Arial" w:hAnsi="Arial" w:cs="Arial"/>
          <w:kern w:val="28"/>
          <w:sz w:val="22"/>
          <w:szCs w:val="22"/>
          <w:lang w:val="sr-Latn-ME"/>
        </w:rPr>
        <w:t xml:space="preserve"> </w:t>
      </w:r>
      <w:r w:rsidRPr="002F7096">
        <w:rPr>
          <w:rFonts w:ascii="Arial" w:hAnsi="Arial" w:cs="Arial"/>
          <w:kern w:val="28"/>
          <w:sz w:val="22"/>
          <w:szCs w:val="22"/>
          <w:lang w:val="sr-Latn-ME"/>
        </w:rPr>
        <w:t>instalisane snage koja ne prelazi vrijednost priključne snage krajnjeg kupca ima pravo da proizvedenu električnu energiju troši za sopstvene potrebe, skladišti i prodaje višak proizvedene električne energije, individualno ili zajednički sa drugim kupcima-proizvođačima.</w:t>
      </w:r>
    </w:p>
    <w:p w14:paraId="3EFF7FCF" w14:textId="4E85431F"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Ako kupac-proizvođač proizvodi električnu energiju u skladu sa stavom 1 ovog člana, instalacije u kojima proizvodi ili skladišti električnu energiju smatraju se unutrašnjim instalacijama kupca</w:t>
      </w:r>
      <w:r w:rsidR="00B964AE">
        <w:rPr>
          <w:rFonts w:ascii="Arial" w:hAnsi="Arial" w:cs="Arial"/>
          <w:kern w:val="28"/>
          <w:sz w:val="22"/>
          <w:szCs w:val="22"/>
          <w:lang w:val="sr-Latn-ME"/>
        </w:rPr>
        <w:t xml:space="preserve"> </w:t>
      </w:r>
      <w:r w:rsidRPr="007E519B">
        <w:rPr>
          <w:rFonts w:ascii="Arial" w:hAnsi="Arial" w:cs="Arial"/>
          <w:kern w:val="28"/>
          <w:sz w:val="22"/>
          <w:szCs w:val="22"/>
          <w:lang w:val="sr-Latn-ME"/>
        </w:rPr>
        <w:t>-</w:t>
      </w:r>
      <w:r w:rsidR="00B964AE">
        <w:rPr>
          <w:rFonts w:ascii="Arial" w:hAnsi="Arial" w:cs="Arial"/>
          <w:kern w:val="28"/>
          <w:sz w:val="22"/>
          <w:szCs w:val="22"/>
          <w:lang w:val="sr-Latn-ME"/>
        </w:rPr>
        <w:t xml:space="preserve"> </w:t>
      </w:r>
      <w:r w:rsidRPr="007E519B">
        <w:rPr>
          <w:rFonts w:ascii="Arial" w:hAnsi="Arial" w:cs="Arial"/>
          <w:kern w:val="28"/>
          <w:sz w:val="22"/>
          <w:szCs w:val="22"/>
          <w:lang w:val="sr-Latn-ME"/>
        </w:rPr>
        <w:t>proizvođača.</w:t>
      </w:r>
    </w:p>
    <w:p w14:paraId="6AD7112C" w14:textId="1F419939" w:rsidR="00596621" w:rsidRPr="007E519B" w:rsidRDefault="00596621" w:rsidP="00484063">
      <w:pPr>
        <w:widowControl w:val="0"/>
        <w:suppressAutoHyphens/>
        <w:spacing w:after="0" w:line="240" w:lineRule="auto"/>
        <w:ind w:left="0" w:right="0" w:firstLine="557"/>
        <w:rPr>
          <w:rFonts w:ascii="Arial" w:hAnsi="Arial" w:cs="Arial"/>
          <w:kern w:val="28"/>
          <w:sz w:val="22"/>
          <w:lang w:val="sr-Latn-ME"/>
        </w:rPr>
      </w:pPr>
      <w:r w:rsidRPr="007E519B">
        <w:rPr>
          <w:rFonts w:ascii="Arial" w:hAnsi="Arial" w:cs="Arial"/>
          <w:kern w:val="28"/>
          <w:sz w:val="22"/>
          <w:lang w:val="sr-Latn-ME"/>
        </w:rPr>
        <w:t>Kupac – proizvođač iz stava 1 ovog člana ne može koristiti druge podsticaje u skladu</w:t>
      </w:r>
      <w:r w:rsidR="00E82DED" w:rsidRPr="007E519B">
        <w:rPr>
          <w:rFonts w:ascii="Arial" w:hAnsi="Arial" w:cs="Arial"/>
          <w:kern w:val="28"/>
          <w:sz w:val="22"/>
          <w:lang w:val="sr-Latn-ME"/>
        </w:rPr>
        <w:t xml:space="preserve"> </w:t>
      </w:r>
      <w:r w:rsidRPr="007E519B">
        <w:rPr>
          <w:rFonts w:ascii="Arial" w:hAnsi="Arial" w:cs="Arial"/>
          <w:kern w:val="28"/>
          <w:sz w:val="22"/>
          <w:lang w:val="sr-Latn-ME"/>
        </w:rPr>
        <w:t>sa ovim zakonom, osim prava da mu budu izdate garancije porijekla za višak električne energije predate u sistem.</w:t>
      </w:r>
    </w:p>
    <w:p w14:paraId="57BAB12E" w14:textId="79BD1850"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 xml:space="preserve">Krajnji kupac stiče status kupca-proizvođača </w:t>
      </w:r>
      <w:r w:rsidRPr="000A6EFD">
        <w:rPr>
          <w:rFonts w:ascii="Arial" w:hAnsi="Arial" w:cs="Arial"/>
          <w:kern w:val="28"/>
          <w:sz w:val="22"/>
          <w:szCs w:val="22"/>
          <w:lang w:val="sr-Latn-ME"/>
        </w:rPr>
        <w:t xml:space="preserve">priključenjem </w:t>
      </w:r>
      <w:r w:rsidRPr="00324318">
        <w:rPr>
          <w:rFonts w:ascii="Arial" w:hAnsi="Arial" w:cs="Arial"/>
          <w:kern w:val="28"/>
          <w:sz w:val="22"/>
          <w:szCs w:val="22"/>
          <w:lang w:val="sr-Latn-ME"/>
        </w:rPr>
        <w:t>elektrane iz stava 1 ovog</w:t>
      </w:r>
      <w:r w:rsidR="00B964AE" w:rsidRPr="00324318">
        <w:rPr>
          <w:rFonts w:ascii="Arial" w:hAnsi="Arial" w:cs="Arial"/>
          <w:kern w:val="28"/>
          <w:sz w:val="22"/>
          <w:szCs w:val="22"/>
          <w:lang w:val="sr-Latn-ME"/>
        </w:rPr>
        <w:t xml:space="preserve"> </w:t>
      </w:r>
      <w:r w:rsidRPr="000A6EFD">
        <w:rPr>
          <w:rFonts w:ascii="Arial" w:hAnsi="Arial" w:cs="Arial"/>
          <w:kern w:val="28"/>
          <w:sz w:val="22"/>
          <w:szCs w:val="22"/>
          <w:lang w:val="sr-Latn-ME"/>
        </w:rPr>
        <w:t>člana na unutrašnje električne instalacije svog objekta i regulisanjem ugovornih odnosa sa nadležnim mrežnim operat</w:t>
      </w:r>
      <w:r w:rsidR="007A6EC4" w:rsidRPr="000A6EFD">
        <w:rPr>
          <w:rFonts w:ascii="Arial" w:hAnsi="Arial" w:cs="Arial"/>
          <w:kern w:val="28"/>
          <w:sz w:val="22"/>
          <w:szCs w:val="22"/>
          <w:lang w:val="sr-Latn-ME"/>
        </w:rPr>
        <w:t>o</w:t>
      </w:r>
      <w:r w:rsidRPr="000A6EFD">
        <w:rPr>
          <w:rFonts w:ascii="Arial" w:hAnsi="Arial" w:cs="Arial"/>
          <w:kern w:val="28"/>
          <w:sz w:val="22"/>
          <w:szCs w:val="22"/>
          <w:lang w:val="sr-Latn-ME"/>
        </w:rPr>
        <w:t>rom i snabdjevačem</w:t>
      </w:r>
      <w:r w:rsidR="00056DFA" w:rsidRPr="000A6EFD">
        <w:rPr>
          <w:rFonts w:ascii="Arial" w:hAnsi="Arial" w:cs="Arial"/>
          <w:kern w:val="28"/>
          <w:sz w:val="22"/>
          <w:szCs w:val="22"/>
          <w:lang w:val="sr-Latn-ME"/>
        </w:rPr>
        <w:t xml:space="preserve"> i </w:t>
      </w:r>
      <w:r w:rsidRPr="000A6EFD">
        <w:rPr>
          <w:rFonts w:ascii="Arial" w:hAnsi="Arial" w:cs="Arial"/>
          <w:kern w:val="28"/>
          <w:sz w:val="22"/>
          <w:szCs w:val="22"/>
          <w:lang w:val="sr-Latn-ME"/>
        </w:rPr>
        <w:t>ima</w:t>
      </w:r>
      <w:r w:rsidRPr="007E519B">
        <w:rPr>
          <w:rFonts w:ascii="Arial" w:hAnsi="Arial" w:cs="Arial"/>
          <w:kern w:val="28"/>
          <w:sz w:val="22"/>
          <w:szCs w:val="22"/>
          <w:lang w:val="sr-Latn-ME"/>
        </w:rPr>
        <w:t xml:space="preserve"> prava i obaveze iz ovog zakona i </w:t>
      </w:r>
      <w:r w:rsidR="00E82DED" w:rsidRPr="007E519B">
        <w:rPr>
          <w:rFonts w:ascii="Arial" w:hAnsi="Arial" w:cs="Arial"/>
          <w:kern w:val="28"/>
          <w:sz w:val="22"/>
          <w:szCs w:val="22"/>
          <w:lang w:val="sr-Latn-ME"/>
        </w:rPr>
        <w:t>z</w:t>
      </w:r>
      <w:r w:rsidRPr="007E519B">
        <w:rPr>
          <w:rFonts w:ascii="Arial" w:hAnsi="Arial" w:cs="Arial"/>
          <w:kern w:val="28"/>
          <w:sz w:val="22"/>
          <w:szCs w:val="22"/>
          <w:lang w:val="sr-Latn-ME"/>
        </w:rPr>
        <w:t xml:space="preserve">akona </w:t>
      </w:r>
      <w:r w:rsidR="00E82DED" w:rsidRPr="007E519B">
        <w:rPr>
          <w:rFonts w:ascii="Arial" w:hAnsi="Arial" w:cs="Arial"/>
          <w:kern w:val="28"/>
          <w:sz w:val="22"/>
          <w:szCs w:val="22"/>
          <w:lang w:val="sr-Latn-ME"/>
        </w:rPr>
        <w:t>kojim se uređuju energetske djelatnosti.</w:t>
      </w:r>
    </w:p>
    <w:p w14:paraId="53C12E50" w14:textId="3EF543C6" w:rsidR="009B47C9" w:rsidRPr="00E36EF4" w:rsidRDefault="009B47C9" w:rsidP="00484063">
      <w:pPr>
        <w:pStyle w:val="Stext"/>
        <w:spacing w:before="0" w:after="0" w:line="240" w:lineRule="auto"/>
        <w:ind w:firstLine="567"/>
        <w:rPr>
          <w:rFonts w:ascii="Arial" w:hAnsi="Arial" w:cs="Arial"/>
          <w:kern w:val="28"/>
          <w:sz w:val="22"/>
          <w:szCs w:val="22"/>
          <w:lang w:val="sr-Latn-ME"/>
        </w:rPr>
      </w:pPr>
      <w:r w:rsidRPr="00E36EF4">
        <w:rPr>
          <w:rFonts w:ascii="Arial" w:hAnsi="Arial" w:cs="Arial"/>
          <w:kern w:val="28"/>
          <w:sz w:val="22"/>
          <w:szCs w:val="22"/>
          <w:lang w:val="sr-Latn-ME"/>
        </w:rPr>
        <w:t>Operator distributivnog sistema električne</w:t>
      </w:r>
      <w:r>
        <w:rPr>
          <w:rFonts w:ascii="Arial" w:hAnsi="Arial" w:cs="Arial"/>
          <w:kern w:val="28"/>
          <w:sz w:val="22"/>
          <w:szCs w:val="22"/>
          <w:lang w:val="sr-Latn-ME"/>
        </w:rPr>
        <w:t xml:space="preserve"> </w:t>
      </w:r>
      <w:r w:rsidRPr="00E36EF4">
        <w:rPr>
          <w:rFonts w:ascii="Arial" w:hAnsi="Arial" w:cs="Arial"/>
          <w:kern w:val="28"/>
          <w:sz w:val="22"/>
          <w:szCs w:val="22"/>
          <w:lang w:val="sr-Latn-ME"/>
        </w:rPr>
        <w:t>energije, odnosno zatvorenog distrubitivnog</w:t>
      </w:r>
      <w:r>
        <w:rPr>
          <w:rFonts w:ascii="Arial" w:hAnsi="Arial" w:cs="Arial"/>
          <w:kern w:val="28"/>
          <w:sz w:val="22"/>
          <w:szCs w:val="22"/>
          <w:lang w:val="sr-Latn-ME"/>
        </w:rPr>
        <w:t xml:space="preserve"> </w:t>
      </w:r>
      <w:r w:rsidRPr="00E36EF4">
        <w:rPr>
          <w:rFonts w:ascii="Arial" w:hAnsi="Arial" w:cs="Arial"/>
          <w:kern w:val="28"/>
          <w:sz w:val="22"/>
          <w:szCs w:val="22"/>
          <w:lang w:val="sr-Latn-ME"/>
        </w:rPr>
        <w:t>sistema električne energije, je dužan da</w:t>
      </w:r>
      <w:r w:rsidR="007A069D">
        <w:rPr>
          <w:rFonts w:ascii="Arial" w:hAnsi="Arial" w:cs="Arial"/>
          <w:kern w:val="28"/>
          <w:sz w:val="22"/>
          <w:szCs w:val="22"/>
          <w:lang w:val="sr-Latn-ME"/>
        </w:rPr>
        <w:t xml:space="preserve"> </w:t>
      </w:r>
      <w:r w:rsidRPr="00E36EF4">
        <w:rPr>
          <w:rFonts w:ascii="Arial" w:hAnsi="Arial" w:cs="Arial"/>
          <w:kern w:val="28"/>
          <w:sz w:val="22"/>
          <w:szCs w:val="22"/>
          <w:lang w:val="sr-Latn-ME"/>
        </w:rPr>
        <w:t>uspostavi pojednostavljenu proceduru</w:t>
      </w:r>
      <w:r>
        <w:rPr>
          <w:rFonts w:ascii="Arial" w:hAnsi="Arial" w:cs="Arial"/>
          <w:kern w:val="28"/>
          <w:sz w:val="22"/>
          <w:szCs w:val="22"/>
          <w:lang w:val="sr-Latn-ME"/>
        </w:rPr>
        <w:t xml:space="preserve"> </w:t>
      </w:r>
      <w:r w:rsidRPr="00E36EF4">
        <w:rPr>
          <w:rFonts w:ascii="Arial" w:hAnsi="Arial" w:cs="Arial"/>
          <w:kern w:val="28"/>
          <w:sz w:val="22"/>
          <w:szCs w:val="22"/>
          <w:lang w:val="sr-Latn-ME"/>
        </w:rPr>
        <w:t>priključenja za elektranu krajnjeg kupca koji</w:t>
      </w:r>
      <w:r>
        <w:rPr>
          <w:rFonts w:ascii="Arial" w:hAnsi="Arial" w:cs="Arial"/>
          <w:kern w:val="28"/>
          <w:sz w:val="22"/>
          <w:szCs w:val="22"/>
          <w:lang w:val="sr-Latn-ME"/>
        </w:rPr>
        <w:t xml:space="preserve"> </w:t>
      </w:r>
      <w:r w:rsidRPr="00E36EF4">
        <w:rPr>
          <w:rFonts w:ascii="Arial" w:hAnsi="Arial" w:cs="Arial"/>
          <w:kern w:val="28"/>
          <w:sz w:val="22"/>
          <w:szCs w:val="22"/>
          <w:lang w:val="sr-Latn-ME"/>
        </w:rPr>
        <w:t>proizvodi električnu energiju sa sopstvene</w:t>
      </w:r>
      <w:r>
        <w:rPr>
          <w:rFonts w:ascii="Arial" w:hAnsi="Arial" w:cs="Arial"/>
          <w:kern w:val="28"/>
          <w:sz w:val="22"/>
          <w:szCs w:val="22"/>
          <w:lang w:val="sr-Latn-ME"/>
        </w:rPr>
        <w:t xml:space="preserve"> </w:t>
      </w:r>
      <w:r w:rsidRPr="00E36EF4">
        <w:rPr>
          <w:rFonts w:ascii="Arial" w:hAnsi="Arial" w:cs="Arial"/>
          <w:kern w:val="28"/>
          <w:sz w:val="22"/>
          <w:szCs w:val="22"/>
          <w:lang w:val="sr-Latn-ME"/>
        </w:rPr>
        <w:t>po</w:t>
      </w:r>
      <w:r w:rsidR="007A069D">
        <w:rPr>
          <w:rFonts w:ascii="Arial" w:hAnsi="Arial" w:cs="Arial"/>
          <w:kern w:val="28"/>
          <w:sz w:val="22"/>
          <w:szCs w:val="22"/>
          <w:lang w:val="sr-Latn-ME"/>
        </w:rPr>
        <w:t>trebe i za elektranu koja je dio</w:t>
      </w:r>
      <w:r>
        <w:rPr>
          <w:rFonts w:ascii="Arial" w:hAnsi="Arial" w:cs="Arial"/>
          <w:kern w:val="28"/>
          <w:sz w:val="22"/>
          <w:szCs w:val="22"/>
          <w:lang w:val="sr-Latn-ME"/>
        </w:rPr>
        <w:t xml:space="preserve"> </w:t>
      </w:r>
      <w:r w:rsidRPr="00E36EF4">
        <w:rPr>
          <w:rFonts w:ascii="Arial" w:hAnsi="Arial" w:cs="Arial"/>
          <w:kern w:val="28"/>
          <w:sz w:val="22"/>
          <w:szCs w:val="22"/>
          <w:lang w:val="sr-Latn-ME"/>
        </w:rPr>
        <w:lastRenderedPageBreak/>
        <w:t>demonstracionog projekta, instalisane snage</w:t>
      </w:r>
      <w:r>
        <w:rPr>
          <w:rFonts w:ascii="Arial" w:hAnsi="Arial" w:cs="Arial"/>
          <w:kern w:val="28"/>
          <w:sz w:val="22"/>
          <w:szCs w:val="22"/>
          <w:lang w:val="sr-Latn-ME"/>
        </w:rPr>
        <w:t xml:space="preserve"> </w:t>
      </w:r>
      <w:r w:rsidRPr="001A3FAD">
        <w:rPr>
          <w:rFonts w:ascii="Arial" w:hAnsi="Arial" w:cs="Arial"/>
          <w:kern w:val="28"/>
          <w:sz w:val="22"/>
          <w:szCs w:val="22"/>
          <w:lang w:val="sr-Latn-ME"/>
        </w:rPr>
        <w:t>10,8 kW ili manje, ili</w:t>
      </w:r>
      <w:r w:rsidRPr="00E36EF4">
        <w:rPr>
          <w:rFonts w:ascii="Arial" w:hAnsi="Arial" w:cs="Arial"/>
          <w:kern w:val="28"/>
          <w:sz w:val="22"/>
          <w:szCs w:val="22"/>
          <w:lang w:val="sr-Latn-ME"/>
        </w:rPr>
        <w:t xml:space="preserve"> ekvivalentnoj snazi</w:t>
      </w:r>
      <w:r>
        <w:rPr>
          <w:rFonts w:ascii="Arial" w:hAnsi="Arial" w:cs="Arial"/>
          <w:kern w:val="28"/>
          <w:sz w:val="22"/>
          <w:szCs w:val="22"/>
          <w:lang w:val="sr-Latn-ME"/>
        </w:rPr>
        <w:t xml:space="preserve"> </w:t>
      </w:r>
      <w:r w:rsidRPr="00E36EF4">
        <w:rPr>
          <w:rFonts w:ascii="Arial" w:hAnsi="Arial" w:cs="Arial"/>
          <w:kern w:val="28"/>
          <w:sz w:val="22"/>
          <w:szCs w:val="22"/>
          <w:lang w:val="sr-Latn-ME"/>
        </w:rPr>
        <w:t>priključka koji nije trofazni.</w:t>
      </w:r>
    </w:p>
    <w:p w14:paraId="351AA15C" w14:textId="624FDDBD" w:rsidR="009B47C9" w:rsidRPr="00E36EF4" w:rsidRDefault="009B47C9" w:rsidP="00484063">
      <w:pPr>
        <w:pStyle w:val="Stext"/>
        <w:spacing w:before="0" w:after="0" w:line="240" w:lineRule="auto"/>
        <w:ind w:firstLine="567"/>
        <w:rPr>
          <w:rFonts w:ascii="Arial" w:hAnsi="Arial" w:cs="Arial"/>
          <w:kern w:val="28"/>
          <w:sz w:val="22"/>
          <w:szCs w:val="22"/>
          <w:lang w:val="sr-Latn-ME"/>
        </w:rPr>
      </w:pPr>
      <w:r w:rsidRPr="00E36EF4">
        <w:rPr>
          <w:rFonts w:ascii="Arial" w:hAnsi="Arial" w:cs="Arial"/>
          <w:kern w:val="28"/>
          <w:sz w:val="22"/>
          <w:szCs w:val="22"/>
          <w:lang w:val="sr-Latn-ME"/>
        </w:rPr>
        <w:t>Operator distributivnog sistema,</w:t>
      </w:r>
      <w:r>
        <w:rPr>
          <w:rFonts w:ascii="Arial" w:hAnsi="Arial" w:cs="Arial"/>
          <w:kern w:val="28"/>
          <w:sz w:val="22"/>
          <w:szCs w:val="22"/>
          <w:lang w:val="sr-Latn-ME"/>
        </w:rPr>
        <w:t xml:space="preserve"> </w:t>
      </w:r>
      <w:r w:rsidRPr="00E36EF4">
        <w:rPr>
          <w:rFonts w:ascii="Arial" w:hAnsi="Arial" w:cs="Arial"/>
          <w:kern w:val="28"/>
          <w:sz w:val="22"/>
          <w:szCs w:val="22"/>
          <w:lang w:val="sr-Latn-ME"/>
        </w:rPr>
        <w:t>odnosno zatvorenog distrubitivnog sistema</w:t>
      </w:r>
      <w:r>
        <w:rPr>
          <w:rFonts w:ascii="Arial" w:hAnsi="Arial" w:cs="Arial"/>
          <w:kern w:val="28"/>
          <w:sz w:val="22"/>
          <w:szCs w:val="22"/>
          <w:lang w:val="sr-Latn-ME"/>
        </w:rPr>
        <w:t xml:space="preserve"> </w:t>
      </w:r>
      <w:r w:rsidRPr="00E36EF4">
        <w:rPr>
          <w:rFonts w:ascii="Arial" w:hAnsi="Arial" w:cs="Arial"/>
          <w:kern w:val="28"/>
          <w:sz w:val="22"/>
          <w:szCs w:val="22"/>
          <w:lang w:val="sr-Latn-ME"/>
        </w:rPr>
        <w:t>električne energije, dužan je da donese i objavi</w:t>
      </w:r>
      <w:r>
        <w:rPr>
          <w:rFonts w:ascii="Arial" w:hAnsi="Arial" w:cs="Arial"/>
          <w:kern w:val="28"/>
          <w:sz w:val="22"/>
          <w:szCs w:val="22"/>
          <w:lang w:val="sr-Latn-ME"/>
        </w:rPr>
        <w:t xml:space="preserve"> </w:t>
      </w:r>
      <w:r w:rsidRPr="00E36EF4">
        <w:rPr>
          <w:rFonts w:ascii="Arial" w:hAnsi="Arial" w:cs="Arial"/>
          <w:kern w:val="28"/>
          <w:sz w:val="22"/>
          <w:szCs w:val="22"/>
          <w:lang w:val="sr-Latn-ME"/>
        </w:rPr>
        <w:t>na svojoj internet stranici opšti akt o postupku</w:t>
      </w:r>
      <w:r>
        <w:rPr>
          <w:rFonts w:ascii="Arial" w:hAnsi="Arial" w:cs="Arial"/>
          <w:kern w:val="28"/>
          <w:sz w:val="22"/>
          <w:szCs w:val="22"/>
          <w:lang w:val="sr-Latn-ME"/>
        </w:rPr>
        <w:t xml:space="preserve"> </w:t>
      </w:r>
      <w:r w:rsidRPr="00E36EF4">
        <w:rPr>
          <w:rFonts w:ascii="Arial" w:hAnsi="Arial" w:cs="Arial"/>
          <w:kern w:val="28"/>
          <w:sz w:val="22"/>
          <w:szCs w:val="22"/>
          <w:lang w:val="sr-Latn-ME"/>
        </w:rPr>
        <w:t>pojednostavljene procedure priključenja kojim</w:t>
      </w:r>
      <w:r>
        <w:rPr>
          <w:rFonts w:ascii="Arial" w:hAnsi="Arial" w:cs="Arial"/>
          <w:kern w:val="28"/>
          <w:sz w:val="22"/>
          <w:szCs w:val="22"/>
          <w:lang w:val="sr-Latn-ME"/>
        </w:rPr>
        <w:t xml:space="preserve"> </w:t>
      </w:r>
      <w:r w:rsidRPr="00E36EF4">
        <w:rPr>
          <w:rFonts w:ascii="Arial" w:hAnsi="Arial" w:cs="Arial"/>
          <w:kern w:val="28"/>
          <w:sz w:val="22"/>
          <w:szCs w:val="22"/>
          <w:lang w:val="sr-Latn-ME"/>
        </w:rPr>
        <w:t>se bliže uređuje način podnošenja zaht</w:t>
      </w:r>
      <w:r w:rsidR="005C7FC6">
        <w:rPr>
          <w:rFonts w:ascii="Arial" w:hAnsi="Arial" w:cs="Arial"/>
          <w:kern w:val="28"/>
          <w:sz w:val="22"/>
          <w:szCs w:val="22"/>
          <w:lang w:val="sr-Latn-ME"/>
        </w:rPr>
        <w:t>j</w:t>
      </w:r>
      <w:r w:rsidRPr="00E36EF4">
        <w:rPr>
          <w:rFonts w:ascii="Arial" w:hAnsi="Arial" w:cs="Arial"/>
          <w:kern w:val="28"/>
          <w:sz w:val="22"/>
          <w:szCs w:val="22"/>
          <w:lang w:val="sr-Latn-ME"/>
        </w:rPr>
        <w:t>eva za</w:t>
      </w:r>
      <w:r>
        <w:rPr>
          <w:rFonts w:ascii="Arial" w:hAnsi="Arial" w:cs="Arial"/>
          <w:kern w:val="28"/>
          <w:sz w:val="22"/>
          <w:szCs w:val="22"/>
          <w:lang w:val="sr-Latn-ME"/>
        </w:rPr>
        <w:t xml:space="preserve"> </w:t>
      </w:r>
      <w:r w:rsidRPr="00E36EF4">
        <w:rPr>
          <w:rFonts w:ascii="Arial" w:hAnsi="Arial" w:cs="Arial"/>
          <w:kern w:val="28"/>
          <w:sz w:val="22"/>
          <w:szCs w:val="22"/>
          <w:lang w:val="sr-Latn-ME"/>
        </w:rPr>
        <w:t>pojednostavljeno priključenje, uslovi za</w:t>
      </w:r>
      <w:r>
        <w:rPr>
          <w:rFonts w:ascii="Arial" w:hAnsi="Arial" w:cs="Arial"/>
          <w:kern w:val="28"/>
          <w:sz w:val="22"/>
          <w:szCs w:val="22"/>
          <w:lang w:val="sr-Latn-ME"/>
        </w:rPr>
        <w:t xml:space="preserve"> </w:t>
      </w:r>
      <w:r w:rsidRPr="00E36EF4">
        <w:rPr>
          <w:rFonts w:ascii="Arial" w:hAnsi="Arial" w:cs="Arial"/>
          <w:kern w:val="28"/>
          <w:sz w:val="22"/>
          <w:szCs w:val="22"/>
          <w:lang w:val="sr-Latn-ME"/>
        </w:rPr>
        <w:t>usvajanje zaht</w:t>
      </w:r>
      <w:r w:rsidR="005C7FC6">
        <w:rPr>
          <w:rFonts w:ascii="Arial" w:hAnsi="Arial" w:cs="Arial"/>
          <w:kern w:val="28"/>
          <w:sz w:val="22"/>
          <w:szCs w:val="22"/>
          <w:lang w:val="sr-Latn-ME"/>
        </w:rPr>
        <w:t>j</w:t>
      </w:r>
      <w:r w:rsidRPr="00E36EF4">
        <w:rPr>
          <w:rFonts w:ascii="Arial" w:hAnsi="Arial" w:cs="Arial"/>
          <w:kern w:val="28"/>
          <w:sz w:val="22"/>
          <w:szCs w:val="22"/>
          <w:lang w:val="sr-Latn-ME"/>
        </w:rPr>
        <w:t>eva, dokumentaciju koja se</w:t>
      </w:r>
      <w:r>
        <w:rPr>
          <w:rFonts w:ascii="Arial" w:hAnsi="Arial" w:cs="Arial"/>
          <w:kern w:val="28"/>
          <w:sz w:val="22"/>
          <w:szCs w:val="22"/>
          <w:lang w:val="sr-Latn-ME"/>
        </w:rPr>
        <w:t xml:space="preserve"> </w:t>
      </w:r>
      <w:r w:rsidRPr="00E36EF4">
        <w:rPr>
          <w:rFonts w:ascii="Arial" w:hAnsi="Arial" w:cs="Arial"/>
          <w:kern w:val="28"/>
          <w:sz w:val="22"/>
          <w:szCs w:val="22"/>
          <w:lang w:val="sr-Latn-ME"/>
        </w:rPr>
        <w:t>podnosi, rokove za postupanje koji ne mogu biti</w:t>
      </w:r>
      <w:r>
        <w:rPr>
          <w:rFonts w:ascii="Arial" w:hAnsi="Arial" w:cs="Arial"/>
          <w:kern w:val="28"/>
          <w:sz w:val="22"/>
          <w:szCs w:val="22"/>
          <w:lang w:val="sr-Latn-ME"/>
        </w:rPr>
        <w:t xml:space="preserve"> </w:t>
      </w:r>
      <w:r w:rsidRPr="00E36EF4">
        <w:rPr>
          <w:rFonts w:ascii="Arial" w:hAnsi="Arial" w:cs="Arial"/>
          <w:kern w:val="28"/>
          <w:sz w:val="22"/>
          <w:szCs w:val="22"/>
          <w:lang w:val="sr-Latn-ME"/>
        </w:rPr>
        <w:t>duži od 30 dana od podnošenja zaht</w:t>
      </w:r>
      <w:r w:rsidR="005C7FC6">
        <w:rPr>
          <w:rFonts w:ascii="Arial" w:hAnsi="Arial" w:cs="Arial"/>
          <w:kern w:val="28"/>
          <w:sz w:val="22"/>
          <w:szCs w:val="22"/>
          <w:lang w:val="sr-Latn-ME"/>
        </w:rPr>
        <w:t>j</w:t>
      </w:r>
      <w:r w:rsidRPr="00E36EF4">
        <w:rPr>
          <w:rFonts w:ascii="Arial" w:hAnsi="Arial" w:cs="Arial"/>
          <w:kern w:val="28"/>
          <w:sz w:val="22"/>
          <w:szCs w:val="22"/>
          <w:lang w:val="sr-Latn-ME"/>
        </w:rPr>
        <w:t>eva, rokove</w:t>
      </w:r>
      <w:r>
        <w:rPr>
          <w:rFonts w:ascii="Arial" w:hAnsi="Arial" w:cs="Arial"/>
          <w:kern w:val="28"/>
          <w:sz w:val="22"/>
          <w:szCs w:val="22"/>
          <w:lang w:val="sr-Latn-ME"/>
        </w:rPr>
        <w:t xml:space="preserve"> </w:t>
      </w:r>
      <w:r w:rsidRPr="00E36EF4">
        <w:rPr>
          <w:rFonts w:ascii="Arial" w:hAnsi="Arial" w:cs="Arial"/>
          <w:kern w:val="28"/>
          <w:sz w:val="22"/>
          <w:szCs w:val="22"/>
          <w:lang w:val="sr-Latn-ME"/>
        </w:rPr>
        <w:t>za priključenje na sistem i druga pitanja od</w:t>
      </w:r>
      <w:r>
        <w:rPr>
          <w:rFonts w:ascii="Arial" w:hAnsi="Arial" w:cs="Arial"/>
          <w:kern w:val="28"/>
          <w:sz w:val="22"/>
          <w:szCs w:val="22"/>
          <w:lang w:val="sr-Latn-ME"/>
        </w:rPr>
        <w:t xml:space="preserve"> </w:t>
      </w:r>
      <w:r w:rsidRPr="00E36EF4">
        <w:rPr>
          <w:rFonts w:ascii="Arial" w:hAnsi="Arial" w:cs="Arial"/>
          <w:kern w:val="28"/>
          <w:sz w:val="22"/>
          <w:szCs w:val="22"/>
          <w:lang w:val="sr-Latn-ME"/>
        </w:rPr>
        <w:t>značaja za ovaj postupak.</w:t>
      </w:r>
    </w:p>
    <w:p w14:paraId="59AD0848" w14:textId="2479058E" w:rsidR="009B47C9" w:rsidRPr="007E519B" w:rsidRDefault="009B47C9" w:rsidP="00484063">
      <w:pPr>
        <w:pStyle w:val="Stext"/>
        <w:spacing w:before="0" w:after="0" w:line="240" w:lineRule="auto"/>
        <w:ind w:firstLine="567"/>
        <w:rPr>
          <w:rFonts w:ascii="Arial" w:hAnsi="Arial" w:cs="Arial"/>
          <w:kern w:val="28"/>
          <w:sz w:val="22"/>
          <w:szCs w:val="22"/>
          <w:lang w:val="sr-Latn-ME"/>
        </w:rPr>
      </w:pPr>
      <w:r w:rsidRPr="00E36EF4">
        <w:rPr>
          <w:rFonts w:ascii="Arial" w:hAnsi="Arial" w:cs="Arial"/>
          <w:kern w:val="28"/>
          <w:sz w:val="22"/>
          <w:szCs w:val="22"/>
          <w:lang w:val="sr-Latn-ME"/>
        </w:rPr>
        <w:t>U slučaju da operator distributivnog</w:t>
      </w:r>
      <w:r>
        <w:rPr>
          <w:rFonts w:ascii="Arial" w:hAnsi="Arial" w:cs="Arial"/>
          <w:kern w:val="28"/>
          <w:sz w:val="22"/>
          <w:szCs w:val="22"/>
          <w:lang w:val="sr-Latn-ME"/>
        </w:rPr>
        <w:t xml:space="preserve"> </w:t>
      </w:r>
      <w:r w:rsidRPr="00E36EF4">
        <w:rPr>
          <w:rFonts w:ascii="Arial" w:hAnsi="Arial" w:cs="Arial"/>
          <w:kern w:val="28"/>
          <w:sz w:val="22"/>
          <w:szCs w:val="22"/>
          <w:lang w:val="sr-Latn-ME"/>
        </w:rPr>
        <w:t>sistema, odnosno zatvorenog distr</w:t>
      </w:r>
      <w:r w:rsidR="008E2B66">
        <w:rPr>
          <w:rFonts w:ascii="Arial" w:hAnsi="Arial" w:cs="Arial"/>
          <w:kern w:val="28"/>
          <w:sz w:val="22"/>
          <w:szCs w:val="22"/>
          <w:lang w:val="sr-Latn-ME"/>
        </w:rPr>
        <w:t>ibu</w:t>
      </w:r>
      <w:r w:rsidRPr="00E36EF4">
        <w:rPr>
          <w:rFonts w:ascii="Arial" w:hAnsi="Arial" w:cs="Arial"/>
          <w:kern w:val="28"/>
          <w:sz w:val="22"/>
          <w:szCs w:val="22"/>
          <w:lang w:val="sr-Latn-ME"/>
        </w:rPr>
        <w:t>tivnog</w:t>
      </w:r>
      <w:r>
        <w:rPr>
          <w:rFonts w:ascii="Arial" w:hAnsi="Arial" w:cs="Arial"/>
          <w:kern w:val="28"/>
          <w:sz w:val="22"/>
          <w:szCs w:val="22"/>
          <w:lang w:val="sr-Latn-ME"/>
        </w:rPr>
        <w:t xml:space="preserve"> </w:t>
      </w:r>
      <w:r w:rsidRPr="00E36EF4">
        <w:rPr>
          <w:rFonts w:ascii="Arial" w:hAnsi="Arial" w:cs="Arial"/>
          <w:kern w:val="28"/>
          <w:sz w:val="22"/>
          <w:szCs w:val="22"/>
          <w:lang w:val="sr-Latn-ME"/>
        </w:rPr>
        <w:t>sistema električne energije, ne odluči o</w:t>
      </w:r>
      <w:r>
        <w:rPr>
          <w:rFonts w:ascii="Arial" w:hAnsi="Arial" w:cs="Arial"/>
          <w:kern w:val="28"/>
          <w:sz w:val="22"/>
          <w:szCs w:val="22"/>
          <w:lang w:val="sr-Latn-ME"/>
        </w:rPr>
        <w:t xml:space="preserve"> </w:t>
      </w:r>
      <w:r w:rsidRPr="00E36EF4">
        <w:rPr>
          <w:rFonts w:ascii="Arial" w:hAnsi="Arial" w:cs="Arial"/>
          <w:kern w:val="28"/>
          <w:sz w:val="22"/>
          <w:szCs w:val="22"/>
          <w:lang w:val="sr-Latn-ME"/>
        </w:rPr>
        <w:t>podn</w:t>
      </w:r>
      <w:r w:rsidR="005C7FC6">
        <w:rPr>
          <w:rFonts w:ascii="Arial" w:hAnsi="Arial" w:cs="Arial"/>
          <w:kern w:val="28"/>
          <w:sz w:val="22"/>
          <w:szCs w:val="22"/>
          <w:lang w:val="sr-Latn-ME"/>
        </w:rPr>
        <w:t>ij</w:t>
      </w:r>
      <w:r w:rsidRPr="00E36EF4">
        <w:rPr>
          <w:rFonts w:ascii="Arial" w:hAnsi="Arial" w:cs="Arial"/>
          <w:kern w:val="28"/>
          <w:sz w:val="22"/>
          <w:szCs w:val="22"/>
          <w:lang w:val="sr-Latn-ME"/>
        </w:rPr>
        <w:t>etom zaht</w:t>
      </w:r>
      <w:r w:rsidR="005C7FC6">
        <w:rPr>
          <w:rFonts w:ascii="Arial" w:hAnsi="Arial" w:cs="Arial"/>
          <w:kern w:val="28"/>
          <w:sz w:val="22"/>
          <w:szCs w:val="22"/>
          <w:lang w:val="sr-Latn-ME"/>
        </w:rPr>
        <w:t>j</w:t>
      </w:r>
      <w:r w:rsidR="00EF0743">
        <w:rPr>
          <w:rFonts w:ascii="Arial" w:hAnsi="Arial" w:cs="Arial"/>
          <w:kern w:val="28"/>
          <w:sz w:val="22"/>
          <w:szCs w:val="22"/>
          <w:lang w:val="sr-Latn-ME"/>
        </w:rPr>
        <w:t>evu u roku iz stava 6</w:t>
      </w:r>
      <w:r w:rsidR="005C7FC6">
        <w:rPr>
          <w:rFonts w:ascii="Arial" w:hAnsi="Arial" w:cs="Arial"/>
          <w:kern w:val="28"/>
          <w:sz w:val="22"/>
          <w:szCs w:val="22"/>
          <w:lang w:val="sr-Latn-ME"/>
        </w:rPr>
        <w:t xml:space="preserve"> </w:t>
      </w:r>
      <w:r w:rsidRPr="00E36EF4">
        <w:rPr>
          <w:rFonts w:ascii="Arial" w:hAnsi="Arial" w:cs="Arial"/>
          <w:kern w:val="28"/>
          <w:sz w:val="22"/>
          <w:szCs w:val="22"/>
          <w:lang w:val="sr-Latn-ME"/>
        </w:rPr>
        <w:t>ovog člana,</w:t>
      </w:r>
      <w:r>
        <w:rPr>
          <w:rFonts w:ascii="Arial" w:hAnsi="Arial" w:cs="Arial"/>
          <w:kern w:val="28"/>
          <w:sz w:val="22"/>
          <w:szCs w:val="22"/>
          <w:lang w:val="sr-Latn-ME"/>
        </w:rPr>
        <w:t xml:space="preserve"> </w:t>
      </w:r>
      <w:r w:rsidRPr="00E36EF4">
        <w:rPr>
          <w:rFonts w:ascii="Arial" w:hAnsi="Arial" w:cs="Arial"/>
          <w:kern w:val="28"/>
          <w:sz w:val="22"/>
          <w:szCs w:val="22"/>
          <w:lang w:val="sr-Latn-ME"/>
        </w:rPr>
        <w:t>smatra se da je zaht</w:t>
      </w:r>
      <w:r w:rsidR="005C7FC6">
        <w:rPr>
          <w:rFonts w:ascii="Arial" w:hAnsi="Arial" w:cs="Arial"/>
          <w:kern w:val="28"/>
          <w:sz w:val="22"/>
          <w:szCs w:val="22"/>
          <w:lang w:val="sr-Latn-ME"/>
        </w:rPr>
        <w:t>j</w:t>
      </w:r>
      <w:r w:rsidRPr="00E36EF4">
        <w:rPr>
          <w:rFonts w:ascii="Arial" w:hAnsi="Arial" w:cs="Arial"/>
          <w:kern w:val="28"/>
          <w:sz w:val="22"/>
          <w:szCs w:val="22"/>
          <w:lang w:val="sr-Latn-ME"/>
        </w:rPr>
        <w:t>ev usvojen.</w:t>
      </w:r>
      <w:r>
        <w:rPr>
          <w:rFonts w:ascii="Arial" w:hAnsi="Arial" w:cs="Arial"/>
          <w:kern w:val="28"/>
          <w:sz w:val="22"/>
          <w:szCs w:val="22"/>
          <w:lang w:val="sr-Latn-ME"/>
        </w:rPr>
        <w:t xml:space="preserve"> </w:t>
      </w:r>
    </w:p>
    <w:p w14:paraId="266D5EC2" w14:textId="45C354F0" w:rsidR="00596621" w:rsidRPr="007E519B" w:rsidRDefault="00596621" w:rsidP="00484063">
      <w:pPr>
        <w:widowControl w:val="0"/>
        <w:suppressAutoHyphens/>
        <w:spacing w:after="0" w:line="240" w:lineRule="auto"/>
        <w:ind w:left="0" w:right="0" w:firstLine="207"/>
        <w:jc w:val="center"/>
        <w:rPr>
          <w:rFonts w:ascii="Arial" w:hAnsi="Arial" w:cs="Arial"/>
          <w:b/>
          <w:bCs/>
          <w:color w:val="auto"/>
          <w:kern w:val="28"/>
          <w:sz w:val="22"/>
          <w:lang w:val="sr-Latn-ME"/>
        </w:rPr>
      </w:pPr>
      <w:r w:rsidRPr="007E519B">
        <w:rPr>
          <w:rFonts w:ascii="Arial" w:hAnsi="Arial" w:cs="Arial"/>
          <w:b/>
          <w:bCs/>
          <w:color w:val="auto"/>
          <w:kern w:val="28"/>
          <w:sz w:val="22"/>
          <w:lang w:val="sr-Latn-ME"/>
        </w:rPr>
        <w:t xml:space="preserve">Odnos kupca-proizvođača i snabdjevača </w:t>
      </w:r>
    </w:p>
    <w:p w14:paraId="4CD8EF66" w14:textId="255EE4E2" w:rsidR="00596621" w:rsidRPr="007E519B" w:rsidRDefault="000B5323" w:rsidP="00484063">
      <w:pPr>
        <w:widowControl w:val="0"/>
        <w:suppressAutoHyphens/>
        <w:spacing w:after="0" w:line="240" w:lineRule="auto"/>
        <w:ind w:left="0" w:right="0" w:firstLine="207"/>
        <w:jc w:val="center"/>
        <w:rPr>
          <w:rFonts w:ascii="Arial" w:hAnsi="Arial" w:cs="Arial"/>
          <w:b/>
          <w:bCs/>
          <w:color w:val="auto"/>
          <w:kern w:val="28"/>
          <w:sz w:val="22"/>
          <w:lang w:val="sr-Latn-ME"/>
        </w:rPr>
      </w:pPr>
      <w:r w:rsidRPr="007E519B">
        <w:rPr>
          <w:rFonts w:ascii="Arial" w:hAnsi="Arial" w:cs="Arial"/>
          <w:b/>
          <w:bCs/>
          <w:color w:val="auto"/>
          <w:kern w:val="28"/>
          <w:sz w:val="22"/>
          <w:lang w:val="sr-Latn-ME"/>
        </w:rPr>
        <w:t>Član 5</w:t>
      </w:r>
      <w:r w:rsidR="00557A21">
        <w:rPr>
          <w:rFonts w:ascii="Arial" w:hAnsi="Arial" w:cs="Arial"/>
          <w:b/>
          <w:bCs/>
          <w:color w:val="auto"/>
          <w:kern w:val="28"/>
          <w:sz w:val="22"/>
          <w:lang w:val="sr-Latn-ME"/>
        </w:rPr>
        <w:t>8</w:t>
      </w:r>
    </w:p>
    <w:p w14:paraId="3964FB5D" w14:textId="015E5972" w:rsidR="00596621" w:rsidRPr="007E519B" w:rsidRDefault="00596621" w:rsidP="00484063">
      <w:pPr>
        <w:widowControl w:val="0"/>
        <w:suppressAutoHyphens/>
        <w:spacing w:after="0" w:line="240" w:lineRule="auto"/>
        <w:ind w:left="0" w:right="0" w:firstLine="350"/>
        <w:rPr>
          <w:rFonts w:ascii="Arial" w:hAnsi="Arial" w:cs="Arial"/>
          <w:bCs/>
          <w:color w:val="auto"/>
          <w:kern w:val="28"/>
          <w:sz w:val="22"/>
          <w:lang w:val="sr-Latn-ME"/>
        </w:rPr>
      </w:pPr>
      <w:r w:rsidRPr="007E519B">
        <w:rPr>
          <w:rFonts w:ascii="Arial" w:hAnsi="Arial" w:cs="Arial"/>
          <w:bCs/>
          <w:color w:val="auto"/>
          <w:kern w:val="28"/>
          <w:sz w:val="22"/>
          <w:lang w:val="sr-Latn-ME"/>
        </w:rPr>
        <w:t xml:space="preserve">Kupac-proizvođač zaključuje ugovor o otkupu električne energije sa snabdjevačem u skladu sa zakonom kojim se </w:t>
      </w:r>
      <w:r w:rsidR="003A6BB9" w:rsidRPr="007E519B">
        <w:rPr>
          <w:rFonts w:ascii="Arial" w:hAnsi="Arial" w:cs="Arial"/>
          <w:bCs/>
          <w:color w:val="auto"/>
          <w:kern w:val="28"/>
          <w:sz w:val="22"/>
          <w:lang w:val="sr-Latn-ME"/>
        </w:rPr>
        <w:t>uređuju energetske djelatnosti</w:t>
      </w:r>
      <w:r w:rsidRPr="007E519B">
        <w:rPr>
          <w:rFonts w:ascii="Arial" w:hAnsi="Arial" w:cs="Arial"/>
          <w:bCs/>
          <w:color w:val="auto"/>
          <w:kern w:val="28"/>
          <w:sz w:val="22"/>
          <w:lang w:val="sr-Latn-ME"/>
        </w:rPr>
        <w:t>.</w:t>
      </w:r>
    </w:p>
    <w:p w14:paraId="720BFA6B" w14:textId="77777777" w:rsidR="00596621" w:rsidRPr="007E519B" w:rsidRDefault="00596621" w:rsidP="00484063">
      <w:pPr>
        <w:widowControl w:val="0"/>
        <w:suppressAutoHyphens/>
        <w:spacing w:after="0" w:line="240" w:lineRule="auto"/>
        <w:ind w:left="0" w:right="0" w:firstLine="350"/>
        <w:rPr>
          <w:rFonts w:ascii="Arial" w:hAnsi="Arial" w:cs="Arial"/>
          <w:bCs/>
          <w:color w:val="auto"/>
          <w:kern w:val="28"/>
          <w:sz w:val="22"/>
          <w:lang w:val="sr-Latn-ME"/>
        </w:rPr>
      </w:pPr>
      <w:r w:rsidRPr="007E519B">
        <w:rPr>
          <w:rFonts w:ascii="Arial" w:hAnsi="Arial" w:cs="Arial"/>
          <w:bCs/>
          <w:color w:val="auto"/>
          <w:kern w:val="28"/>
          <w:sz w:val="22"/>
          <w:lang w:val="sr-Latn-ME"/>
        </w:rPr>
        <w:t>Snabdjevač koji vrši snabdijevanje kupca - proizvođača, dužan je da otkupljuje višak proizvedene električne energije po cijeni energije iz ugovora o snabdijevanju.</w:t>
      </w:r>
    </w:p>
    <w:p w14:paraId="5092E0B1" w14:textId="01AA3351" w:rsidR="00596621" w:rsidRPr="007E519B" w:rsidRDefault="00596621" w:rsidP="00484063">
      <w:pPr>
        <w:widowControl w:val="0"/>
        <w:suppressAutoHyphens/>
        <w:spacing w:after="0" w:line="240" w:lineRule="auto"/>
        <w:ind w:left="0" w:right="0" w:firstLine="350"/>
        <w:rPr>
          <w:rFonts w:ascii="Arial" w:hAnsi="Arial" w:cs="Arial"/>
          <w:bCs/>
          <w:color w:val="auto"/>
          <w:kern w:val="28"/>
          <w:sz w:val="22"/>
          <w:lang w:val="sr-Latn-ME"/>
        </w:rPr>
      </w:pPr>
      <w:r w:rsidRPr="007E519B">
        <w:rPr>
          <w:rFonts w:ascii="Arial" w:hAnsi="Arial" w:cs="Arial"/>
          <w:bCs/>
          <w:color w:val="auto"/>
          <w:kern w:val="28"/>
          <w:sz w:val="22"/>
          <w:lang w:val="sr-Latn-ME"/>
        </w:rPr>
        <w:t xml:space="preserve">Snabdjevač ima obavezu da kupcu-proizvođaču </w:t>
      </w:r>
      <w:r w:rsidR="00CE6FB1" w:rsidRPr="007E519B">
        <w:rPr>
          <w:rFonts w:ascii="Arial" w:hAnsi="Arial" w:cs="Arial"/>
          <w:bCs/>
          <w:color w:val="auto"/>
          <w:kern w:val="28"/>
          <w:sz w:val="22"/>
          <w:lang w:val="sr-Latn-ME"/>
        </w:rPr>
        <w:t xml:space="preserve">iz </w:t>
      </w:r>
      <w:r w:rsidR="00CE6FB1" w:rsidRPr="00747230">
        <w:rPr>
          <w:rFonts w:ascii="Arial" w:hAnsi="Arial" w:cs="Arial"/>
          <w:bCs/>
          <w:color w:val="auto"/>
          <w:kern w:val="28"/>
          <w:sz w:val="22"/>
          <w:lang w:val="sr-Latn-ME"/>
        </w:rPr>
        <w:t>člana 5</w:t>
      </w:r>
      <w:r w:rsidR="00747230" w:rsidRPr="00747230">
        <w:rPr>
          <w:rFonts w:ascii="Arial" w:hAnsi="Arial" w:cs="Arial"/>
          <w:bCs/>
          <w:color w:val="auto"/>
          <w:kern w:val="28"/>
          <w:sz w:val="22"/>
          <w:lang w:val="sr-Latn-ME"/>
        </w:rPr>
        <w:t>7</w:t>
      </w:r>
      <w:r w:rsidR="00CE6FB1" w:rsidRPr="00747230">
        <w:rPr>
          <w:rFonts w:ascii="Arial" w:hAnsi="Arial" w:cs="Arial"/>
          <w:bCs/>
          <w:color w:val="auto"/>
          <w:kern w:val="28"/>
          <w:sz w:val="22"/>
          <w:lang w:val="sr-Latn-ME"/>
        </w:rPr>
        <w:t xml:space="preserve"> stav 1</w:t>
      </w:r>
      <w:r w:rsidR="00D83D08" w:rsidRPr="00747230">
        <w:rPr>
          <w:rFonts w:ascii="Arial" w:hAnsi="Arial" w:cs="Arial"/>
          <w:bCs/>
          <w:color w:val="auto"/>
          <w:kern w:val="28"/>
          <w:sz w:val="22"/>
          <w:lang w:val="sr-Latn-ME"/>
        </w:rPr>
        <w:t xml:space="preserve"> ovog zakona</w:t>
      </w:r>
      <w:r w:rsidRPr="00747230">
        <w:rPr>
          <w:rFonts w:ascii="Arial" w:hAnsi="Arial" w:cs="Arial"/>
          <w:bCs/>
          <w:color w:val="auto"/>
          <w:kern w:val="28"/>
          <w:sz w:val="22"/>
          <w:lang w:val="sr-Latn-ME"/>
        </w:rPr>
        <w:t>, p</w:t>
      </w:r>
      <w:r w:rsidRPr="007E519B">
        <w:rPr>
          <w:rFonts w:ascii="Arial" w:hAnsi="Arial" w:cs="Arial"/>
          <w:bCs/>
          <w:color w:val="auto"/>
          <w:kern w:val="28"/>
          <w:sz w:val="22"/>
          <w:lang w:val="sr-Latn-ME"/>
        </w:rPr>
        <w:t>onudi ugovor o potpunom snabdijevanju sa neto mjerenjem ili neto obračunom</w:t>
      </w:r>
      <w:r w:rsidR="00CE6FB1" w:rsidRPr="007E519B">
        <w:rPr>
          <w:rFonts w:ascii="Arial" w:hAnsi="Arial" w:cs="Arial"/>
          <w:bCs/>
          <w:color w:val="auto"/>
          <w:kern w:val="28"/>
          <w:sz w:val="22"/>
          <w:lang w:val="sr-Latn-ME"/>
        </w:rPr>
        <w:t>.</w:t>
      </w:r>
      <w:r w:rsidRPr="007E519B">
        <w:rPr>
          <w:rFonts w:ascii="Arial" w:hAnsi="Arial" w:cs="Arial"/>
          <w:bCs/>
          <w:color w:val="auto"/>
          <w:kern w:val="28"/>
          <w:sz w:val="22"/>
          <w:lang w:val="sr-Latn-ME"/>
        </w:rPr>
        <w:t xml:space="preserve"> </w:t>
      </w:r>
    </w:p>
    <w:p w14:paraId="2DC2D007" w14:textId="2544C23D" w:rsidR="00596621" w:rsidRPr="007E519B" w:rsidRDefault="00596621" w:rsidP="00484063">
      <w:pPr>
        <w:widowControl w:val="0"/>
        <w:suppressAutoHyphens/>
        <w:spacing w:after="0" w:line="240" w:lineRule="auto"/>
        <w:ind w:left="0" w:right="0" w:firstLine="350"/>
        <w:jc w:val="left"/>
        <w:rPr>
          <w:rFonts w:ascii="Arial" w:hAnsi="Arial" w:cs="Arial"/>
          <w:bCs/>
          <w:color w:val="auto"/>
          <w:kern w:val="28"/>
          <w:sz w:val="22"/>
          <w:lang w:val="sr-Latn-ME"/>
        </w:rPr>
      </w:pPr>
      <w:r w:rsidRPr="007E519B">
        <w:rPr>
          <w:rFonts w:ascii="Arial" w:hAnsi="Arial" w:cs="Arial"/>
          <w:bCs/>
          <w:color w:val="auto"/>
          <w:kern w:val="28"/>
          <w:sz w:val="22"/>
          <w:lang w:val="sr-Latn-ME"/>
        </w:rPr>
        <w:t>Period za poravnanje potraživanja i obaveza između kupca-proizvođača i snabdjevača je jedna godina i završava se 1. aprila, za prethodnih 12 mjeseci.</w:t>
      </w:r>
    </w:p>
    <w:p w14:paraId="25B35B56" w14:textId="77777777" w:rsidR="00596621" w:rsidRPr="007E519B" w:rsidRDefault="00596621" w:rsidP="00484063">
      <w:pPr>
        <w:widowControl w:val="0"/>
        <w:suppressAutoHyphens/>
        <w:spacing w:after="0" w:line="240" w:lineRule="auto"/>
        <w:ind w:left="0" w:right="0" w:firstLine="350"/>
        <w:rPr>
          <w:rFonts w:ascii="Arial" w:hAnsi="Arial" w:cs="Arial"/>
          <w:bCs/>
          <w:color w:val="auto"/>
          <w:kern w:val="28"/>
          <w:sz w:val="22"/>
          <w:lang w:val="sr-Latn-ME"/>
        </w:rPr>
      </w:pPr>
    </w:p>
    <w:p w14:paraId="6CC3ADF5" w14:textId="77777777" w:rsidR="00596621" w:rsidRPr="007E519B" w:rsidRDefault="00596621" w:rsidP="00484063">
      <w:pPr>
        <w:widowControl w:val="0"/>
        <w:suppressAutoHyphens/>
        <w:spacing w:after="0" w:line="240" w:lineRule="auto"/>
        <w:ind w:left="0" w:right="0" w:firstLine="207"/>
        <w:jc w:val="center"/>
        <w:rPr>
          <w:rFonts w:ascii="Arial" w:hAnsi="Arial" w:cs="Arial"/>
          <w:b/>
          <w:bCs/>
          <w:color w:val="auto"/>
          <w:kern w:val="28"/>
          <w:sz w:val="22"/>
          <w:lang w:val="sr-Latn-ME"/>
        </w:rPr>
      </w:pPr>
      <w:r w:rsidRPr="007E519B">
        <w:rPr>
          <w:rFonts w:ascii="Arial" w:hAnsi="Arial" w:cs="Arial"/>
          <w:b/>
          <w:bCs/>
          <w:color w:val="auto"/>
          <w:kern w:val="28"/>
          <w:sz w:val="22"/>
          <w:lang w:val="sr-Latn-ME"/>
        </w:rPr>
        <w:t xml:space="preserve">Pravo na prioritetan pristup kupca-proizvođača </w:t>
      </w:r>
    </w:p>
    <w:p w14:paraId="29F5874B" w14:textId="6A00870D" w:rsidR="00596621" w:rsidRPr="007E519B" w:rsidRDefault="000B5323" w:rsidP="00484063">
      <w:pPr>
        <w:widowControl w:val="0"/>
        <w:suppressAutoHyphens/>
        <w:spacing w:after="0" w:line="240" w:lineRule="auto"/>
        <w:ind w:left="0" w:right="0" w:firstLine="207"/>
        <w:jc w:val="center"/>
        <w:rPr>
          <w:rFonts w:ascii="Arial" w:hAnsi="Arial" w:cs="Arial"/>
          <w:b/>
          <w:bCs/>
          <w:color w:val="auto"/>
          <w:kern w:val="28"/>
          <w:sz w:val="22"/>
          <w:lang w:val="sr-Latn-ME"/>
        </w:rPr>
      </w:pPr>
      <w:r w:rsidRPr="007E519B">
        <w:rPr>
          <w:rFonts w:ascii="Arial" w:hAnsi="Arial" w:cs="Arial"/>
          <w:b/>
          <w:bCs/>
          <w:color w:val="auto"/>
          <w:kern w:val="28"/>
          <w:sz w:val="22"/>
          <w:lang w:val="sr-Latn-ME"/>
        </w:rPr>
        <w:t>Član 5</w:t>
      </w:r>
      <w:r w:rsidR="00557A21">
        <w:rPr>
          <w:rFonts w:ascii="Arial" w:hAnsi="Arial" w:cs="Arial"/>
          <w:b/>
          <w:bCs/>
          <w:color w:val="auto"/>
          <w:kern w:val="28"/>
          <w:sz w:val="22"/>
          <w:lang w:val="sr-Latn-ME"/>
        </w:rPr>
        <w:t>9</w:t>
      </w:r>
    </w:p>
    <w:p w14:paraId="4B540251" w14:textId="03E9A13D" w:rsidR="00596621" w:rsidRPr="007E519B" w:rsidRDefault="00596621" w:rsidP="00484063">
      <w:pPr>
        <w:widowControl w:val="0"/>
        <w:suppressAutoHyphens/>
        <w:spacing w:after="0" w:line="240" w:lineRule="auto"/>
        <w:ind w:left="0" w:right="0" w:firstLine="350"/>
        <w:rPr>
          <w:rFonts w:ascii="Arial" w:hAnsi="Arial" w:cs="Arial"/>
          <w:bCs/>
          <w:color w:val="auto"/>
          <w:kern w:val="28"/>
          <w:sz w:val="22"/>
          <w:lang w:val="sr-Latn-ME"/>
        </w:rPr>
      </w:pPr>
      <w:r w:rsidRPr="007E519B">
        <w:rPr>
          <w:rFonts w:ascii="Arial" w:hAnsi="Arial" w:cs="Arial"/>
          <w:bCs/>
          <w:color w:val="auto"/>
          <w:kern w:val="28"/>
          <w:sz w:val="22"/>
          <w:lang w:val="sr-Latn-ME"/>
        </w:rPr>
        <w:t>Operator distributivnog odnosno zatvorenog distributivnog</w:t>
      </w:r>
      <w:r w:rsidR="00A35FAA">
        <w:rPr>
          <w:rFonts w:ascii="Arial" w:hAnsi="Arial" w:cs="Arial"/>
          <w:bCs/>
          <w:color w:val="auto"/>
          <w:kern w:val="28"/>
          <w:sz w:val="22"/>
          <w:lang w:val="sr-Latn-ME"/>
        </w:rPr>
        <w:t xml:space="preserve"> ili prenosnog</w:t>
      </w:r>
      <w:r w:rsidRPr="007E519B">
        <w:rPr>
          <w:rFonts w:ascii="Arial" w:hAnsi="Arial" w:cs="Arial"/>
          <w:bCs/>
          <w:color w:val="auto"/>
          <w:kern w:val="28"/>
          <w:sz w:val="22"/>
          <w:lang w:val="sr-Latn-ME"/>
        </w:rPr>
        <w:t xml:space="preserve"> sistema je dužan da prioritetno preuzima električnu energiju od strane kupca – proizvođača, osim u slučaju kada je ugrožena sigurnost rada sistema.</w:t>
      </w:r>
    </w:p>
    <w:p w14:paraId="70E9AE7F" w14:textId="665ABF14" w:rsidR="00596621" w:rsidRPr="007E519B" w:rsidRDefault="00596621" w:rsidP="00484063">
      <w:pPr>
        <w:widowControl w:val="0"/>
        <w:suppressAutoHyphens/>
        <w:spacing w:after="0" w:line="240" w:lineRule="auto"/>
        <w:ind w:left="0" w:right="0" w:firstLine="350"/>
        <w:rPr>
          <w:rFonts w:ascii="Arial" w:hAnsi="Arial" w:cs="Arial"/>
          <w:bCs/>
          <w:color w:val="auto"/>
          <w:kern w:val="28"/>
          <w:sz w:val="22"/>
          <w:lang w:val="sr-Latn-ME"/>
        </w:rPr>
      </w:pPr>
      <w:r w:rsidRPr="007E519B">
        <w:rPr>
          <w:rFonts w:ascii="Arial" w:hAnsi="Arial" w:cs="Arial"/>
          <w:bCs/>
          <w:color w:val="auto"/>
          <w:kern w:val="28"/>
          <w:sz w:val="22"/>
          <w:lang w:val="sr-Latn-ME"/>
        </w:rPr>
        <w:t>Operator distributivnog odnosno zatvorenog distributivnog</w:t>
      </w:r>
      <w:r w:rsidR="00A35FAA">
        <w:rPr>
          <w:rFonts w:ascii="Arial" w:hAnsi="Arial" w:cs="Arial"/>
          <w:bCs/>
          <w:color w:val="auto"/>
          <w:kern w:val="28"/>
          <w:sz w:val="22"/>
          <w:lang w:val="sr-Latn-ME"/>
        </w:rPr>
        <w:t xml:space="preserve"> ili prenosnog</w:t>
      </w:r>
      <w:r w:rsidRPr="007E519B">
        <w:rPr>
          <w:rFonts w:ascii="Arial" w:hAnsi="Arial" w:cs="Arial"/>
          <w:bCs/>
          <w:color w:val="auto"/>
          <w:kern w:val="28"/>
          <w:sz w:val="22"/>
          <w:lang w:val="sr-Latn-ME"/>
        </w:rPr>
        <w:t xml:space="preserve"> sistema je dužan</w:t>
      </w:r>
      <w:r w:rsidR="00156AC1">
        <w:rPr>
          <w:rFonts w:ascii="Arial" w:hAnsi="Arial" w:cs="Arial"/>
          <w:bCs/>
          <w:color w:val="auto"/>
          <w:kern w:val="28"/>
          <w:sz w:val="22"/>
          <w:lang w:val="sr-Latn-ME"/>
        </w:rPr>
        <w:t xml:space="preserve"> da</w:t>
      </w:r>
      <w:r w:rsidRPr="007E519B">
        <w:rPr>
          <w:rFonts w:ascii="Arial" w:hAnsi="Arial" w:cs="Arial"/>
          <w:bCs/>
          <w:color w:val="auto"/>
          <w:kern w:val="28"/>
          <w:sz w:val="22"/>
          <w:lang w:val="sr-Latn-ME"/>
        </w:rPr>
        <w:t xml:space="preserve"> na mjestu primopredaje električne energije kupca – proizvođača ugradi brojilo koje omogućava odvojeno mjerenje količine predate i preuzete</w:t>
      </w:r>
      <w:r w:rsidR="00A96D19">
        <w:rPr>
          <w:rFonts w:ascii="Arial" w:hAnsi="Arial" w:cs="Arial"/>
          <w:bCs/>
          <w:color w:val="auto"/>
          <w:kern w:val="28"/>
          <w:sz w:val="22"/>
          <w:lang w:val="sr-Latn-ME"/>
        </w:rPr>
        <w:t xml:space="preserve"> </w:t>
      </w:r>
      <w:r w:rsidRPr="007E519B">
        <w:rPr>
          <w:rFonts w:ascii="Arial" w:hAnsi="Arial" w:cs="Arial"/>
          <w:bCs/>
          <w:color w:val="auto"/>
          <w:kern w:val="28"/>
          <w:sz w:val="22"/>
          <w:lang w:val="sr-Latn-ME"/>
        </w:rPr>
        <w:t>električne energije u skladu sa zakonom kojim se uređuj</w:t>
      </w:r>
      <w:r w:rsidR="00907E01" w:rsidRPr="007E519B">
        <w:rPr>
          <w:rFonts w:ascii="Arial" w:hAnsi="Arial" w:cs="Arial"/>
          <w:bCs/>
          <w:color w:val="auto"/>
          <w:kern w:val="28"/>
          <w:sz w:val="22"/>
          <w:lang w:val="sr-Latn-ME"/>
        </w:rPr>
        <w:t>u energetske djelatnosti</w:t>
      </w:r>
      <w:r w:rsidR="00156AC1">
        <w:rPr>
          <w:rFonts w:ascii="Arial" w:hAnsi="Arial" w:cs="Arial"/>
          <w:bCs/>
          <w:color w:val="auto"/>
          <w:kern w:val="28"/>
          <w:sz w:val="22"/>
          <w:lang w:val="sr-Latn-ME"/>
        </w:rPr>
        <w:t>.</w:t>
      </w:r>
    </w:p>
    <w:p w14:paraId="5DC9CFDF" w14:textId="5D72DEC9" w:rsidR="00A96D19" w:rsidRPr="007E519B" w:rsidRDefault="00A96D19" w:rsidP="00A96D19">
      <w:pPr>
        <w:widowControl w:val="0"/>
        <w:suppressAutoHyphens/>
        <w:spacing w:after="0" w:line="240" w:lineRule="auto"/>
        <w:ind w:left="0" w:right="0" w:firstLine="350"/>
        <w:rPr>
          <w:rFonts w:ascii="Arial" w:hAnsi="Arial" w:cs="Arial"/>
          <w:bCs/>
          <w:color w:val="auto"/>
          <w:kern w:val="28"/>
          <w:sz w:val="22"/>
          <w:lang w:val="sr-Latn-ME"/>
        </w:rPr>
      </w:pPr>
      <w:r w:rsidRPr="007E519B">
        <w:rPr>
          <w:rFonts w:ascii="Arial" w:hAnsi="Arial" w:cs="Arial"/>
          <w:bCs/>
          <w:color w:val="auto"/>
          <w:kern w:val="28"/>
          <w:sz w:val="22"/>
          <w:lang w:val="sr-Latn-ME"/>
        </w:rPr>
        <w:t>Operator distributivnog odnosno zatvorenog distributivnog</w:t>
      </w:r>
      <w:r>
        <w:rPr>
          <w:rFonts w:ascii="Arial" w:hAnsi="Arial" w:cs="Arial"/>
          <w:bCs/>
          <w:color w:val="auto"/>
          <w:kern w:val="28"/>
          <w:sz w:val="22"/>
          <w:lang w:val="sr-Latn-ME"/>
        </w:rPr>
        <w:t xml:space="preserve"> ili prenosnog</w:t>
      </w:r>
      <w:r w:rsidRPr="007E519B">
        <w:rPr>
          <w:rFonts w:ascii="Arial" w:hAnsi="Arial" w:cs="Arial"/>
          <w:bCs/>
          <w:color w:val="auto"/>
          <w:kern w:val="28"/>
          <w:sz w:val="22"/>
          <w:lang w:val="sr-Latn-ME"/>
        </w:rPr>
        <w:t xml:space="preserve"> sistema je dužan</w:t>
      </w:r>
      <w:r>
        <w:rPr>
          <w:rFonts w:ascii="Arial" w:hAnsi="Arial" w:cs="Arial"/>
          <w:bCs/>
          <w:color w:val="auto"/>
          <w:kern w:val="28"/>
          <w:sz w:val="22"/>
          <w:lang w:val="sr-Latn-ME"/>
        </w:rPr>
        <w:t xml:space="preserve"> da</w:t>
      </w:r>
      <w:r w:rsidRPr="007E519B">
        <w:rPr>
          <w:rFonts w:ascii="Arial" w:hAnsi="Arial" w:cs="Arial"/>
          <w:bCs/>
          <w:color w:val="auto"/>
          <w:kern w:val="28"/>
          <w:sz w:val="22"/>
          <w:lang w:val="sr-Latn-ME"/>
        </w:rPr>
        <w:t xml:space="preserve"> na mjestu primopredaje električne energije kupca – proizvođača ugradi brojilo koje omogućava mjerenje električne energije </w:t>
      </w:r>
      <w:r>
        <w:rPr>
          <w:rFonts w:ascii="Arial" w:hAnsi="Arial" w:cs="Arial"/>
          <w:bCs/>
          <w:color w:val="auto"/>
          <w:kern w:val="28"/>
          <w:sz w:val="22"/>
          <w:lang w:val="sr-Latn-ME"/>
        </w:rPr>
        <w:t xml:space="preserve">potrošene u objektu kupca proizvođača, u </w:t>
      </w:r>
      <w:r w:rsidRPr="007E519B">
        <w:rPr>
          <w:rFonts w:ascii="Arial" w:hAnsi="Arial" w:cs="Arial"/>
          <w:bCs/>
          <w:color w:val="auto"/>
          <w:kern w:val="28"/>
          <w:sz w:val="22"/>
          <w:lang w:val="sr-Latn-ME"/>
        </w:rPr>
        <w:t>skladu sa zakonom kojim se uređuju energetske djelatnosti</w:t>
      </w:r>
      <w:r>
        <w:rPr>
          <w:rFonts w:ascii="Arial" w:hAnsi="Arial" w:cs="Arial"/>
          <w:bCs/>
          <w:color w:val="auto"/>
          <w:kern w:val="28"/>
          <w:sz w:val="22"/>
          <w:lang w:val="sr-Latn-ME"/>
        </w:rPr>
        <w:t>.</w:t>
      </w:r>
    </w:p>
    <w:p w14:paraId="4FD82C81" w14:textId="1BA73524" w:rsidR="00596621" w:rsidRPr="007E519B" w:rsidRDefault="00596621" w:rsidP="00484063">
      <w:pPr>
        <w:widowControl w:val="0"/>
        <w:suppressAutoHyphens/>
        <w:spacing w:after="0" w:line="240" w:lineRule="auto"/>
        <w:ind w:left="0" w:right="0" w:firstLine="207"/>
        <w:rPr>
          <w:rFonts w:ascii="Arial" w:hAnsi="Arial" w:cs="Arial"/>
          <w:bCs/>
          <w:color w:val="auto"/>
          <w:kern w:val="28"/>
          <w:sz w:val="22"/>
          <w:lang w:val="sr-Latn-ME"/>
        </w:rPr>
      </w:pPr>
    </w:p>
    <w:p w14:paraId="33304022" w14:textId="52172D49" w:rsidR="00596621" w:rsidRPr="007E519B" w:rsidRDefault="009F3B67" w:rsidP="00484063">
      <w:pPr>
        <w:widowControl w:val="0"/>
        <w:suppressAutoHyphens/>
        <w:spacing w:after="0" w:line="240" w:lineRule="auto"/>
        <w:ind w:left="0" w:right="0" w:firstLine="207"/>
        <w:jc w:val="center"/>
        <w:rPr>
          <w:rFonts w:ascii="Arial" w:hAnsi="Arial" w:cs="Arial"/>
          <w:b/>
          <w:bCs/>
          <w:color w:val="auto"/>
          <w:kern w:val="28"/>
          <w:sz w:val="22"/>
          <w:lang w:val="sr-Latn-ME"/>
        </w:rPr>
      </w:pPr>
      <w:r>
        <w:rPr>
          <w:rFonts w:ascii="Arial" w:hAnsi="Arial" w:cs="Arial"/>
          <w:b/>
          <w:bCs/>
          <w:color w:val="auto"/>
          <w:kern w:val="28"/>
          <w:sz w:val="22"/>
          <w:lang w:val="sr-Latn-ME"/>
        </w:rPr>
        <w:t>Evidencija</w:t>
      </w:r>
      <w:r w:rsidR="00FC0EFA">
        <w:rPr>
          <w:rFonts w:ascii="Arial" w:hAnsi="Arial" w:cs="Arial"/>
          <w:b/>
          <w:bCs/>
          <w:color w:val="auto"/>
          <w:kern w:val="28"/>
          <w:sz w:val="22"/>
          <w:lang w:val="sr-Latn-ME"/>
        </w:rPr>
        <w:t xml:space="preserve"> </w:t>
      </w:r>
      <w:r w:rsidR="00596621" w:rsidRPr="007E519B">
        <w:rPr>
          <w:rFonts w:ascii="Arial" w:hAnsi="Arial" w:cs="Arial"/>
          <w:b/>
          <w:bCs/>
          <w:color w:val="auto"/>
          <w:kern w:val="28"/>
          <w:sz w:val="22"/>
          <w:lang w:val="sr-Latn-ME"/>
        </w:rPr>
        <w:t>kup</w:t>
      </w:r>
      <w:r w:rsidR="00182644" w:rsidRPr="007E519B">
        <w:rPr>
          <w:rFonts w:ascii="Arial" w:hAnsi="Arial" w:cs="Arial"/>
          <w:b/>
          <w:bCs/>
          <w:color w:val="auto"/>
          <w:kern w:val="28"/>
          <w:sz w:val="22"/>
          <w:lang w:val="sr-Latn-ME"/>
        </w:rPr>
        <w:t>a</w:t>
      </w:r>
      <w:r w:rsidR="00596621" w:rsidRPr="007E519B">
        <w:rPr>
          <w:rFonts w:ascii="Arial" w:hAnsi="Arial" w:cs="Arial"/>
          <w:b/>
          <w:bCs/>
          <w:color w:val="auto"/>
          <w:kern w:val="28"/>
          <w:sz w:val="22"/>
          <w:lang w:val="sr-Latn-ME"/>
        </w:rPr>
        <w:t>ca-proizvođača i procjena njihove proizvodnje</w:t>
      </w:r>
    </w:p>
    <w:p w14:paraId="5D192813" w14:textId="74515127" w:rsidR="00596621" w:rsidRPr="007E519B" w:rsidRDefault="000B5323" w:rsidP="00484063">
      <w:pPr>
        <w:widowControl w:val="0"/>
        <w:suppressAutoHyphens/>
        <w:spacing w:after="0" w:line="240" w:lineRule="auto"/>
        <w:ind w:left="0" w:right="0" w:firstLine="207"/>
        <w:jc w:val="center"/>
        <w:rPr>
          <w:rFonts w:ascii="Arial" w:hAnsi="Arial" w:cs="Arial"/>
          <w:b/>
          <w:bCs/>
          <w:color w:val="auto"/>
          <w:kern w:val="28"/>
          <w:sz w:val="22"/>
          <w:lang w:val="sr-Latn-ME"/>
        </w:rPr>
      </w:pPr>
      <w:r w:rsidRPr="007E519B">
        <w:rPr>
          <w:rFonts w:ascii="Arial" w:hAnsi="Arial" w:cs="Arial"/>
          <w:b/>
          <w:bCs/>
          <w:color w:val="auto"/>
          <w:kern w:val="28"/>
          <w:sz w:val="22"/>
          <w:lang w:val="sr-Latn-ME"/>
        </w:rPr>
        <w:t xml:space="preserve">Član </w:t>
      </w:r>
      <w:r w:rsidR="00557A21">
        <w:rPr>
          <w:rFonts w:ascii="Arial" w:hAnsi="Arial" w:cs="Arial"/>
          <w:b/>
          <w:bCs/>
          <w:color w:val="auto"/>
          <w:kern w:val="28"/>
          <w:sz w:val="22"/>
          <w:lang w:val="sr-Latn-ME"/>
        </w:rPr>
        <w:t>60</w:t>
      </w:r>
    </w:p>
    <w:p w14:paraId="292344EF" w14:textId="77777777" w:rsidR="00596621" w:rsidRPr="007E519B" w:rsidRDefault="00596621" w:rsidP="00484063">
      <w:pPr>
        <w:widowControl w:val="0"/>
        <w:suppressAutoHyphens/>
        <w:spacing w:after="0" w:line="240" w:lineRule="auto"/>
        <w:ind w:left="0" w:right="0" w:firstLine="207"/>
        <w:rPr>
          <w:rFonts w:ascii="Arial" w:hAnsi="Arial" w:cs="Arial"/>
          <w:bCs/>
          <w:color w:val="auto"/>
          <w:kern w:val="28"/>
          <w:sz w:val="22"/>
          <w:lang w:val="sr-Latn-ME"/>
        </w:rPr>
      </w:pPr>
    </w:p>
    <w:p w14:paraId="4406332F" w14:textId="51C19543" w:rsidR="00596621" w:rsidRPr="007E519B" w:rsidRDefault="00596621" w:rsidP="00484063">
      <w:pPr>
        <w:widowControl w:val="0"/>
        <w:suppressAutoHyphens/>
        <w:spacing w:after="0" w:line="240" w:lineRule="auto"/>
        <w:ind w:left="0" w:right="0" w:firstLine="207"/>
        <w:rPr>
          <w:rFonts w:ascii="Arial" w:hAnsi="Arial" w:cs="Arial"/>
          <w:bCs/>
          <w:color w:val="auto"/>
          <w:kern w:val="28"/>
          <w:sz w:val="22"/>
          <w:lang w:val="sr-Latn-ME"/>
        </w:rPr>
      </w:pPr>
      <w:r w:rsidRPr="007E519B">
        <w:rPr>
          <w:rFonts w:ascii="Arial" w:hAnsi="Arial" w:cs="Arial"/>
          <w:bCs/>
          <w:color w:val="auto"/>
          <w:kern w:val="28"/>
          <w:sz w:val="22"/>
          <w:lang w:val="sr-Latn-ME"/>
        </w:rPr>
        <w:t>Operator distributivnog, odnosno zatvorenog distributivnog sistema</w:t>
      </w:r>
      <w:r w:rsidRPr="007E519B">
        <w:rPr>
          <w:rFonts w:ascii="Arial" w:hAnsi="Arial" w:cs="Arial"/>
          <w:b/>
          <w:bCs/>
          <w:color w:val="auto"/>
          <w:kern w:val="28"/>
          <w:sz w:val="22"/>
          <w:lang w:val="sr-Latn-ME"/>
        </w:rPr>
        <w:t xml:space="preserve"> </w:t>
      </w:r>
      <w:r w:rsidRPr="007E519B">
        <w:rPr>
          <w:rFonts w:ascii="Arial" w:hAnsi="Arial" w:cs="Arial"/>
          <w:bCs/>
          <w:color w:val="auto"/>
          <w:kern w:val="28"/>
          <w:sz w:val="22"/>
          <w:lang w:val="sr-Latn-ME"/>
        </w:rPr>
        <w:t xml:space="preserve">je dužan da uspostavi </w:t>
      </w:r>
      <w:r w:rsidR="00E922EC">
        <w:rPr>
          <w:rFonts w:ascii="Arial" w:hAnsi="Arial" w:cs="Arial"/>
          <w:bCs/>
          <w:color w:val="auto"/>
          <w:kern w:val="28"/>
          <w:sz w:val="22"/>
          <w:lang w:val="sr-Latn-ME"/>
        </w:rPr>
        <w:t xml:space="preserve">evidenciju </w:t>
      </w:r>
      <w:r w:rsidRPr="007E519B">
        <w:rPr>
          <w:rFonts w:ascii="Arial" w:hAnsi="Arial" w:cs="Arial"/>
          <w:bCs/>
          <w:color w:val="auto"/>
          <w:kern w:val="28"/>
          <w:sz w:val="22"/>
          <w:lang w:val="sr-Latn-ME"/>
        </w:rPr>
        <w:t xml:space="preserve"> kupaca-proizvođača priključenih na distributivni, odnosno zatvoreni distributivni sistem koji sadrži naročito sl</w:t>
      </w:r>
      <w:r w:rsidR="008137D9" w:rsidRPr="007E519B">
        <w:rPr>
          <w:rFonts w:ascii="Arial" w:hAnsi="Arial" w:cs="Arial"/>
          <w:bCs/>
          <w:color w:val="auto"/>
          <w:kern w:val="28"/>
          <w:sz w:val="22"/>
          <w:lang w:val="sr-Latn-ME"/>
        </w:rPr>
        <w:t>j</w:t>
      </w:r>
      <w:r w:rsidRPr="007E519B">
        <w:rPr>
          <w:rFonts w:ascii="Arial" w:hAnsi="Arial" w:cs="Arial"/>
          <w:bCs/>
          <w:color w:val="auto"/>
          <w:kern w:val="28"/>
          <w:sz w:val="22"/>
          <w:lang w:val="sr-Latn-ME"/>
        </w:rPr>
        <w:t>edeće podatke:</w:t>
      </w:r>
    </w:p>
    <w:p w14:paraId="3CE66CE3" w14:textId="447A252A" w:rsidR="00596621" w:rsidRPr="007E519B" w:rsidRDefault="00596621" w:rsidP="00484063">
      <w:pPr>
        <w:widowControl w:val="0"/>
        <w:suppressAutoHyphens/>
        <w:spacing w:after="0" w:line="240" w:lineRule="auto"/>
        <w:ind w:left="0" w:right="0" w:firstLine="207"/>
        <w:jc w:val="left"/>
        <w:rPr>
          <w:rFonts w:ascii="Arial" w:hAnsi="Arial" w:cs="Arial"/>
          <w:bCs/>
          <w:color w:val="auto"/>
          <w:kern w:val="28"/>
          <w:sz w:val="22"/>
          <w:lang w:val="sr-Latn-ME"/>
        </w:rPr>
      </w:pPr>
      <w:r w:rsidRPr="007E519B">
        <w:rPr>
          <w:rFonts w:ascii="Arial" w:hAnsi="Arial" w:cs="Arial"/>
          <w:bCs/>
          <w:color w:val="auto"/>
          <w:kern w:val="28"/>
          <w:sz w:val="22"/>
          <w:lang w:val="sr-Latn-ME"/>
        </w:rPr>
        <w:t>1) ime</w:t>
      </w:r>
      <w:r w:rsidR="009519A7">
        <w:rPr>
          <w:rFonts w:ascii="Arial" w:hAnsi="Arial" w:cs="Arial"/>
          <w:bCs/>
          <w:color w:val="auto"/>
          <w:kern w:val="28"/>
          <w:sz w:val="22"/>
          <w:lang w:val="sr-Latn-ME"/>
        </w:rPr>
        <w:t xml:space="preserve"> i prezime</w:t>
      </w:r>
      <w:r w:rsidRPr="007E519B">
        <w:rPr>
          <w:rFonts w:ascii="Arial" w:hAnsi="Arial" w:cs="Arial"/>
          <w:bCs/>
          <w:color w:val="auto"/>
          <w:kern w:val="28"/>
          <w:sz w:val="22"/>
          <w:lang w:val="sr-Latn-ME"/>
        </w:rPr>
        <w:t xml:space="preserve"> i prebivalište, odnosno naziv, pravnu formu i sjedište kupca-proizvođača;</w:t>
      </w:r>
    </w:p>
    <w:p w14:paraId="6EEC1FFF" w14:textId="77777777" w:rsidR="00596621" w:rsidRPr="007E519B" w:rsidRDefault="00596621" w:rsidP="00484063">
      <w:pPr>
        <w:widowControl w:val="0"/>
        <w:suppressAutoHyphens/>
        <w:spacing w:after="0" w:line="240" w:lineRule="auto"/>
        <w:ind w:left="0" w:right="0" w:firstLine="207"/>
        <w:jc w:val="left"/>
        <w:rPr>
          <w:rFonts w:ascii="Arial" w:hAnsi="Arial" w:cs="Arial"/>
          <w:bCs/>
          <w:color w:val="auto"/>
          <w:kern w:val="28"/>
          <w:sz w:val="22"/>
          <w:lang w:val="sr-Latn-ME"/>
        </w:rPr>
      </w:pPr>
      <w:r w:rsidRPr="007E519B">
        <w:rPr>
          <w:rFonts w:ascii="Arial" w:hAnsi="Arial" w:cs="Arial"/>
          <w:bCs/>
          <w:color w:val="auto"/>
          <w:kern w:val="28"/>
          <w:sz w:val="22"/>
          <w:lang w:val="sr-Latn-ME"/>
        </w:rPr>
        <w:t>2) vrstu kupca-proizvođača;</w:t>
      </w:r>
    </w:p>
    <w:p w14:paraId="73946A2D" w14:textId="631FEE57" w:rsidR="00596621" w:rsidRPr="007E519B" w:rsidRDefault="00596621" w:rsidP="00484063">
      <w:pPr>
        <w:widowControl w:val="0"/>
        <w:suppressAutoHyphens/>
        <w:spacing w:after="0" w:line="240" w:lineRule="auto"/>
        <w:ind w:left="0" w:right="0" w:firstLine="207"/>
        <w:jc w:val="left"/>
        <w:rPr>
          <w:rFonts w:ascii="Arial" w:hAnsi="Arial" w:cs="Arial"/>
          <w:bCs/>
          <w:color w:val="auto"/>
          <w:kern w:val="28"/>
          <w:sz w:val="22"/>
          <w:lang w:val="sr-Latn-ME"/>
        </w:rPr>
      </w:pPr>
      <w:r w:rsidRPr="007E519B">
        <w:rPr>
          <w:rFonts w:ascii="Arial" w:hAnsi="Arial" w:cs="Arial"/>
          <w:bCs/>
          <w:color w:val="auto"/>
          <w:kern w:val="28"/>
          <w:sz w:val="22"/>
          <w:lang w:val="sr-Latn-ME"/>
        </w:rPr>
        <w:t xml:space="preserve">3) vrstu </w:t>
      </w:r>
      <w:r w:rsidR="00477816">
        <w:rPr>
          <w:rFonts w:ascii="Arial" w:hAnsi="Arial" w:cs="Arial"/>
          <w:bCs/>
          <w:color w:val="auto"/>
          <w:kern w:val="28"/>
          <w:sz w:val="22"/>
          <w:lang w:val="sr-Latn-ME"/>
        </w:rPr>
        <w:t>elektrane</w:t>
      </w:r>
      <w:r w:rsidR="00D83D08">
        <w:rPr>
          <w:rFonts w:ascii="Arial" w:hAnsi="Arial" w:cs="Arial"/>
          <w:bCs/>
          <w:color w:val="auto"/>
          <w:kern w:val="28"/>
          <w:sz w:val="22"/>
          <w:lang w:val="sr-Latn-ME"/>
        </w:rPr>
        <w:t xml:space="preserve"> i</w:t>
      </w:r>
      <w:r w:rsidR="00D83D08" w:rsidRPr="00D83D08">
        <w:rPr>
          <w:rFonts w:ascii="Arial" w:hAnsi="Arial" w:cs="Arial"/>
          <w:bCs/>
          <w:color w:val="auto"/>
          <w:kern w:val="28"/>
          <w:sz w:val="22"/>
          <w:lang w:val="sr-Latn-ME"/>
        </w:rPr>
        <w:t xml:space="preserve"> </w:t>
      </w:r>
      <w:r w:rsidR="00D83D08" w:rsidRPr="007E519B">
        <w:rPr>
          <w:rFonts w:ascii="Arial" w:hAnsi="Arial" w:cs="Arial"/>
          <w:bCs/>
          <w:color w:val="auto"/>
          <w:kern w:val="28"/>
          <w:sz w:val="22"/>
          <w:lang w:val="sr-Latn-ME"/>
        </w:rPr>
        <w:t>odobren</w:t>
      </w:r>
      <w:r w:rsidR="00D83D08">
        <w:rPr>
          <w:rFonts w:ascii="Arial" w:hAnsi="Arial" w:cs="Arial"/>
          <w:bCs/>
          <w:color w:val="auto"/>
          <w:kern w:val="28"/>
          <w:sz w:val="22"/>
          <w:lang w:val="sr-Latn-ME"/>
        </w:rPr>
        <w:t>u</w:t>
      </w:r>
      <w:r w:rsidR="00D83D08" w:rsidRPr="007E519B">
        <w:rPr>
          <w:rFonts w:ascii="Arial" w:hAnsi="Arial" w:cs="Arial"/>
          <w:bCs/>
          <w:color w:val="auto"/>
          <w:kern w:val="28"/>
          <w:sz w:val="22"/>
          <w:lang w:val="sr-Latn-ME"/>
        </w:rPr>
        <w:t xml:space="preserve"> sna</w:t>
      </w:r>
      <w:r w:rsidR="00D83D08">
        <w:rPr>
          <w:rFonts w:ascii="Arial" w:hAnsi="Arial" w:cs="Arial"/>
          <w:bCs/>
          <w:color w:val="auto"/>
          <w:kern w:val="28"/>
          <w:sz w:val="22"/>
          <w:lang w:val="sr-Latn-ME"/>
        </w:rPr>
        <w:t>gu</w:t>
      </w:r>
      <w:r w:rsidR="00D83D08" w:rsidRPr="007E519B">
        <w:rPr>
          <w:rFonts w:ascii="Arial" w:hAnsi="Arial" w:cs="Arial"/>
          <w:bCs/>
          <w:color w:val="auto"/>
          <w:kern w:val="28"/>
          <w:sz w:val="22"/>
          <w:lang w:val="sr-Latn-ME"/>
        </w:rPr>
        <w:t xml:space="preserve"> </w:t>
      </w:r>
      <w:r w:rsidR="00D83D08">
        <w:rPr>
          <w:rFonts w:ascii="Arial" w:hAnsi="Arial" w:cs="Arial"/>
          <w:bCs/>
          <w:color w:val="auto"/>
          <w:kern w:val="28"/>
          <w:sz w:val="22"/>
          <w:lang w:val="sr-Latn-ME"/>
        </w:rPr>
        <w:t>elektrane</w:t>
      </w:r>
      <w:r w:rsidRPr="007E519B">
        <w:rPr>
          <w:rFonts w:ascii="Arial" w:hAnsi="Arial" w:cs="Arial"/>
          <w:bCs/>
          <w:color w:val="auto"/>
          <w:kern w:val="28"/>
          <w:sz w:val="22"/>
          <w:lang w:val="sr-Latn-ME"/>
        </w:rPr>
        <w:t>;</w:t>
      </w:r>
    </w:p>
    <w:p w14:paraId="1FBA39F5" w14:textId="1CF09593" w:rsidR="00596621" w:rsidRPr="007E519B" w:rsidRDefault="00596621" w:rsidP="00484063">
      <w:pPr>
        <w:widowControl w:val="0"/>
        <w:suppressAutoHyphens/>
        <w:spacing w:after="0" w:line="240" w:lineRule="auto"/>
        <w:ind w:left="0" w:right="0" w:firstLine="207"/>
        <w:jc w:val="left"/>
        <w:rPr>
          <w:rFonts w:ascii="Arial" w:hAnsi="Arial" w:cs="Arial"/>
          <w:bCs/>
          <w:color w:val="auto"/>
          <w:kern w:val="28"/>
          <w:sz w:val="22"/>
          <w:lang w:val="sr-Latn-ME"/>
        </w:rPr>
      </w:pPr>
      <w:r w:rsidRPr="007E519B">
        <w:rPr>
          <w:rFonts w:ascii="Arial" w:hAnsi="Arial" w:cs="Arial"/>
          <w:bCs/>
          <w:color w:val="auto"/>
          <w:kern w:val="28"/>
          <w:sz w:val="22"/>
          <w:lang w:val="sr-Latn-ME"/>
        </w:rPr>
        <w:t>4) lokacij</w:t>
      </w:r>
      <w:r w:rsidR="009519A7">
        <w:rPr>
          <w:rFonts w:ascii="Arial" w:hAnsi="Arial" w:cs="Arial"/>
          <w:bCs/>
          <w:color w:val="auto"/>
          <w:kern w:val="28"/>
          <w:sz w:val="22"/>
          <w:lang w:val="sr-Latn-ME"/>
        </w:rPr>
        <w:t>u</w:t>
      </w:r>
      <w:r w:rsidRPr="007E519B">
        <w:rPr>
          <w:rFonts w:ascii="Arial" w:hAnsi="Arial" w:cs="Arial"/>
          <w:bCs/>
          <w:color w:val="auto"/>
          <w:kern w:val="28"/>
          <w:sz w:val="22"/>
          <w:lang w:val="sr-Latn-ME"/>
        </w:rPr>
        <w:t xml:space="preserve"> </w:t>
      </w:r>
      <w:r w:rsidR="00477816">
        <w:rPr>
          <w:rFonts w:ascii="Arial" w:hAnsi="Arial" w:cs="Arial"/>
          <w:bCs/>
          <w:color w:val="auto"/>
          <w:kern w:val="28"/>
          <w:sz w:val="22"/>
          <w:lang w:val="sr-Latn-ME"/>
        </w:rPr>
        <w:t>elektrane</w:t>
      </w:r>
      <w:r w:rsidRPr="007E519B">
        <w:rPr>
          <w:rFonts w:ascii="Arial" w:hAnsi="Arial" w:cs="Arial"/>
          <w:bCs/>
          <w:color w:val="auto"/>
          <w:kern w:val="28"/>
          <w:sz w:val="22"/>
          <w:lang w:val="sr-Latn-ME"/>
        </w:rPr>
        <w:t>;</w:t>
      </w:r>
    </w:p>
    <w:p w14:paraId="42BACE13" w14:textId="47EA6EF3" w:rsidR="00596621" w:rsidRPr="007E519B" w:rsidRDefault="00D83D08" w:rsidP="00484063">
      <w:pPr>
        <w:widowControl w:val="0"/>
        <w:suppressAutoHyphens/>
        <w:spacing w:after="0" w:line="240" w:lineRule="auto"/>
        <w:ind w:left="0" w:right="0" w:firstLine="207"/>
        <w:jc w:val="left"/>
        <w:rPr>
          <w:rFonts w:ascii="Arial" w:hAnsi="Arial" w:cs="Arial"/>
          <w:bCs/>
          <w:color w:val="auto"/>
          <w:kern w:val="28"/>
          <w:sz w:val="22"/>
          <w:lang w:val="sr-Latn-ME"/>
        </w:rPr>
      </w:pPr>
      <w:r>
        <w:rPr>
          <w:rFonts w:ascii="Arial" w:hAnsi="Arial" w:cs="Arial"/>
          <w:bCs/>
          <w:color w:val="auto"/>
          <w:kern w:val="28"/>
          <w:sz w:val="22"/>
          <w:lang w:val="sr-Latn-ME"/>
        </w:rPr>
        <w:t>5</w:t>
      </w:r>
      <w:r w:rsidR="00596621" w:rsidRPr="007E519B">
        <w:rPr>
          <w:rFonts w:ascii="Arial" w:hAnsi="Arial" w:cs="Arial"/>
          <w:bCs/>
          <w:color w:val="auto"/>
          <w:kern w:val="28"/>
          <w:sz w:val="22"/>
          <w:lang w:val="sr-Latn-ME"/>
        </w:rPr>
        <w:t>) odobren</w:t>
      </w:r>
      <w:r w:rsidR="009519A7">
        <w:rPr>
          <w:rFonts w:ascii="Arial" w:hAnsi="Arial" w:cs="Arial"/>
          <w:bCs/>
          <w:color w:val="auto"/>
          <w:kern w:val="28"/>
          <w:sz w:val="22"/>
          <w:lang w:val="sr-Latn-ME"/>
        </w:rPr>
        <w:t>u</w:t>
      </w:r>
      <w:r w:rsidR="00596621" w:rsidRPr="007E519B">
        <w:rPr>
          <w:rFonts w:ascii="Arial" w:hAnsi="Arial" w:cs="Arial"/>
          <w:bCs/>
          <w:color w:val="auto"/>
          <w:kern w:val="28"/>
          <w:sz w:val="22"/>
          <w:lang w:val="sr-Latn-ME"/>
        </w:rPr>
        <w:t xml:space="preserve"> sna</w:t>
      </w:r>
      <w:r w:rsidR="009519A7">
        <w:rPr>
          <w:rFonts w:ascii="Arial" w:hAnsi="Arial" w:cs="Arial"/>
          <w:bCs/>
          <w:color w:val="auto"/>
          <w:kern w:val="28"/>
          <w:sz w:val="22"/>
          <w:lang w:val="sr-Latn-ME"/>
        </w:rPr>
        <w:t>gu</w:t>
      </w:r>
      <w:r w:rsidR="00596621" w:rsidRPr="007E519B">
        <w:rPr>
          <w:rFonts w:ascii="Arial" w:hAnsi="Arial" w:cs="Arial"/>
          <w:bCs/>
          <w:color w:val="auto"/>
          <w:kern w:val="28"/>
          <w:sz w:val="22"/>
          <w:lang w:val="sr-Latn-ME"/>
        </w:rPr>
        <w:t xml:space="preserve"> priključka objekta krajnjeg kupca.</w:t>
      </w:r>
    </w:p>
    <w:p w14:paraId="13807E68" w14:textId="38580318" w:rsidR="00596621" w:rsidRPr="00747230" w:rsidRDefault="00596621" w:rsidP="00484063">
      <w:pPr>
        <w:widowControl w:val="0"/>
        <w:suppressAutoHyphens/>
        <w:spacing w:after="0" w:line="240" w:lineRule="auto"/>
        <w:ind w:left="0" w:right="0" w:firstLine="350"/>
        <w:rPr>
          <w:rFonts w:ascii="Arial" w:hAnsi="Arial" w:cs="Arial"/>
          <w:bCs/>
          <w:color w:val="auto"/>
          <w:kern w:val="28"/>
          <w:sz w:val="22"/>
          <w:lang w:val="sr-Latn-ME"/>
        </w:rPr>
      </w:pPr>
      <w:r w:rsidRPr="00747230">
        <w:rPr>
          <w:rFonts w:ascii="Arial" w:hAnsi="Arial" w:cs="Arial"/>
          <w:bCs/>
          <w:color w:val="auto"/>
          <w:kern w:val="28"/>
          <w:sz w:val="22"/>
          <w:lang w:val="sr-Latn-ME"/>
        </w:rPr>
        <w:t>Operator distributivnog, odnosno zatvorenog distributivnog sistema je u obavezi da po isteku tekuće godine izvrši procjenu proizvedene električne energije u objektu kupca-proizvođača</w:t>
      </w:r>
      <w:r w:rsidR="00FA2AD3" w:rsidRPr="00747230">
        <w:rPr>
          <w:rFonts w:ascii="Arial" w:hAnsi="Arial" w:cs="Arial"/>
          <w:bCs/>
          <w:color w:val="auto"/>
          <w:kern w:val="28"/>
          <w:sz w:val="22"/>
          <w:lang w:val="sr-Latn-ME"/>
        </w:rPr>
        <w:t xml:space="preserve"> u skladu sa propisanom metodologijom</w:t>
      </w:r>
      <w:r w:rsidRPr="00747230">
        <w:rPr>
          <w:rFonts w:ascii="Arial" w:hAnsi="Arial" w:cs="Arial"/>
          <w:bCs/>
          <w:color w:val="auto"/>
          <w:kern w:val="28"/>
          <w:sz w:val="22"/>
          <w:lang w:val="sr-Latn-ME"/>
        </w:rPr>
        <w:t xml:space="preserve"> i da podatke dostavi Ministarstvu do 1. marta naredne godine.</w:t>
      </w:r>
    </w:p>
    <w:p w14:paraId="437E048B" w14:textId="0BACCDF7" w:rsidR="00596621" w:rsidRPr="007E519B" w:rsidRDefault="009F3B67" w:rsidP="00484063">
      <w:pPr>
        <w:widowControl w:val="0"/>
        <w:suppressAutoHyphens/>
        <w:spacing w:after="0" w:line="240" w:lineRule="auto"/>
        <w:ind w:left="0" w:right="0" w:firstLine="350"/>
        <w:rPr>
          <w:rFonts w:ascii="Arial" w:hAnsi="Arial" w:cs="Arial"/>
          <w:bCs/>
          <w:color w:val="auto"/>
          <w:kern w:val="28"/>
          <w:sz w:val="22"/>
          <w:lang w:val="sr-Latn-ME"/>
        </w:rPr>
      </w:pPr>
      <w:r w:rsidRPr="00747230">
        <w:rPr>
          <w:rFonts w:ascii="Arial" w:hAnsi="Arial" w:cs="Arial"/>
          <w:bCs/>
          <w:color w:val="auto"/>
          <w:kern w:val="28"/>
          <w:sz w:val="22"/>
          <w:lang w:val="sr-Latn-ME"/>
        </w:rPr>
        <w:t>Bliži</w:t>
      </w:r>
      <w:r w:rsidR="00596621" w:rsidRPr="00747230">
        <w:rPr>
          <w:rFonts w:ascii="Arial" w:hAnsi="Arial" w:cs="Arial"/>
          <w:bCs/>
          <w:color w:val="auto"/>
          <w:kern w:val="28"/>
          <w:sz w:val="22"/>
          <w:lang w:val="sr-Latn-ME"/>
        </w:rPr>
        <w:t xml:space="preserve"> način vođenja </w:t>
      </w:r>
      <w:r w:rsidRPr="00747230">
        <w:rPr>
          <w:rFonts w:ascii="Arial" w:hAnsi="Arial" w:cs="Arial"/>
          <w:bCs/>
          <w:color w:val="auto"/>
          <w:kern w:val="28"/>
          <w:sz w:val="22"/>
          <w:lang w:val="sr-Latn-ME"/>
        </w:rPr>
        <w:t>evidencije</w:t>
      </w:r>
      <w:r w:rsidR="00596621" w:rsidRPr="00747230">
        <w:rPr>
          <w:rFonts w:ascii="Arial" w:hAnsi="Arial" w:cs="Arial"/>
          <w:bCs/>
          <w:color w:val="auto"/>
          <w:kern w:val="28"/>
          <w:sz w:val="22"/>
          <w:lang w:val="sr-Latn-ME"/>
        </w:rPr>
        <w:t xml:space="preserve"> iz stava 1 ovog člana i metodologiju proc</w:t>
      </w:r>
      <w:r w:rsidR="00871A78" w:rsidRPr="00747230">
        <w:rPr>
          <w:rFonts w:ascii="Arial" w:hAnsi="Arial" w:cs="Arial"/>
          <w:bCs/>
          <w:color w:val="auto"/>
          <w:kern w:val="28"/>
          <w:sz w:val="22"/>
          <w:lang w:val="sr-Latn-ME"/>
        </w:rPr>
        <w:t>j</w:t>
      </w:r>
      <w:r w:rsidR="00596621" w:rsidRPr="00747230">
        <w:rPr>
          <w:rFonts w:ascii="Arial" w:hAnsi="Arial" w:cs="Arial"/>
          <w:bCs/>
          <w:color w:val="auto"/>
          <w:kern w:val="28"/>
          <w:sz w:val="22"/>
          <w:lang w:val="sr-Latn-ME"/>
        </w:rPr>
        <w:t>ene iz stava 2 ovog člana</w:t>
      </w:r>
      <w:r w:rsidRPr="00747230">
        <w:rPr>
          <w:rFonts w:ascii="Arial" w:hAnsi="Arial" w:cs="Arial"/>
          <w:bCs/>
          <w:color w:val="auto"/>
          <w:kern w:val="28"/>
          <w:sz w:val="22"/>
          <w:lang w:val="sr-Latn-ME"/>
        </w:rPr>
        <w:t xml:space="preserve"> propisuje Ministarstvo</w:t>
      </w:r>
      <w:r>
        <w:rPr>
          <w:rFonts w:ascii="Arial" w:hAnsi="Arial" w:cs="Arial"/>
          <w:bCs/>
          <w:color w:val="auto"/>
          <w:kern w:val="28"/>
          <w:sz w:val="22"/>
          <w:lang w:val="sr-Latn-ME"/>
        </w:rPr>
        <w:t>.</w:t>
      </w:r>
      <w:r w:rsidRPr="007E519B">
        <w:rPr>
          <w:rFonts w:ascii="Arial" w:hAnsi="Arial" w:cs="Arial"/>
          <w:bCs/>
          <w:color w:val="auto"/>
          <w:kern w:val="28"/>
          <w:sz w:val="22"/>
          <w:lang w:val="sr-Latn-ME"/>
        </w:rPr>
        <w:t xml:space="preserve"> </w:t>
      </w:r>
    </w:p>
    <w:p w14:paraId="54811B24" w14:textId="44135105" w:rsidR="00596621" w:rsidRDefault="00596621" w:rsidP="00484063">
      <w:pPr>
        <w:widowControl w:val="0"/>
        <w:suppressAutoHyphens/>
        <w:spacing w:after="0" w:line="240" w:lineRule="auto"/>
        <w:ind w:left="0" w:right="0" w:firstLine="0"/>
        <w:rPr>
          <w:rFonts w:ascii="Arial" w:hAnsi="Arial" w:cs="Arial"/>
          <w:b/>
          <w:bCs/>
          <w:color w:val="auto"/>
          <w:kern w:val="28"/>
          <w:sz w:val="22"/>
          <w:lang w:val="sr-Latn-ME"/>
        </w:rPr>
      </w:pPr>
    </w:p>
    <w:p w14:paraId="77FB1B54" w14:textId="77777777" w:rsidR="00596621" w:rsidRPr="007E519B" w:rsidRDefault="00596621" w:rsidP="00484063">
      <w:pPr>
        <w:widowControl w:val="0"/>
        <w:suppressAutoHyphens/>
        <w:spacing w:after="0" w:line="240" w:lineRule="auto"/>
        <w:ind w:left="0" w:right="0"/>
        <w:jc w:val="center"/>
        <w:rPr>
          <w:rFonts w:ascii="Arial" w:hAnsi="Arial" w:cs="Arial"/>
          <w:b/>
          <w:bCs/>
          <w:color w:val="auto"/>
          <w:kern w:val="28"/>
          <w:sz w:val="22"/>
          <w:lang w:val="sr-Latn-ME"/>
        </w:rPr>
      </w:pPr>
      <w:r w:rsidRPr="007E519B">
        <w:rPr>
          <w:rFonts w:ascii="Arial" w:hAnsi="Arial" w:cs="Arial"/>
          <w:b/>
          <w:bCs/>
          <w:color w:val="auto"/>
          <w:kern w:val="28"/>
          <w:sz w:val="22"/>
          <w:lang w:val="sr-Latn-ME"/>
        </w:rPr>
        <w:t>Neto mjerenje</w:t>
      </w:r>
    </w:p>
    <w:p w14:paraId="77544AE4" w14:textId="0FF4D769" w:rsidR="00596621" w:rsidRPr="007E519B" w:rsidRDefault="000B5323" w:rsidP="00484063">
      <w:pPr>
        <w:pStyle w:val="Heading3"/>
        <w:numPr>
          <w:ilvl w:val="0"/>
          <w:numId w:val="0"/>
        </w:numPr>
        <w:suppressAutoHyphens/>
        <w:spacing w:before="0" w:after="0" w:line="240" w:lineRule="auto"/>
        <w:rPr>
          <w:rFonts w:ascii="Arial" w:hAnsi="Arial" w:cs="Arial"/>
          <w:bCs w:val="0"/>
          <w:color w:val="auto"/>
          <w:kern w:val="28"/>
          <w:sz w:val="22"/>
          <w:szCs w:val="22"/>
          <w:lang w:val="sr-Latn-ME"/>
        </w:rPr>
      </w:pPr>
      <w:r w:rsidRPr="007E519B">
        <w:rPr>
          <w:rFonts w:ascii="Arial" w:hAnsi="Arial" w:cs="Arial"/>
          <w:color w:val="auto"/>
          <w:kern w:val="28"/>
          <w:sz w:val="22"/>
          <w:szCs w:val="22"/>
          <w:lang w:val="sr-Latn-ME"/>
        </w:rPr>
        <w:t xml:space="preserve">Član </w:t>
      </w:r>
      <w:r w:rsidR="00557A21">
        <w:rPr>
          <w:rFonts w:ascii="Arial" w:hAnsi="Arial" w:cs="Arial"/>
          <w:color w:val="auto"/>
          <w:kern w:val="28"/>
          <w:sz w:val="22"/>
          <w:szCs w:val="22"/>
          <w:lang w:val="sr-Latn-ME"/>
        </w:rPr>
        <w:t>61</w:t>
      </w:r>
    </w:p>
    <w:p w14:paraId="24CA5318" w14:textId="26A7600A" w:rsidR="00F23A76" w:rsidRPr="007E519B" w:rsidRDefault="00F23A76"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lastRenderedPageBreak/>
        <w:t>Neto mjerenje je metoda kod koje se višak električne energije koju kupac</w:t>
      </w:r>
      <w:r w:rsidR="00FA2AD3">
        <w:rPr>
          <w:rFonts w:ascii="Arial" w:hAnsi="Arial" w:cs="Arial"/>
          <w:kern w:val="28"/>
          <w:sz w:val="22"/>
          <w:szCs w:val="22"/>
          <w:lang w:val="sr-Latn-ME"/>
        </w:rPr>
        <w:t xml:space="preserve"> </w:t>
      </w:r>
      <w:r w:rsidRPr="007E519B">
        <w:rPr>
          <w:rFonts w:ascii="Arial" w:hAnsi="Arial" w:cs="Arial"/>
          <w:kern w:val="28"/>
          <w:sz w:val="22"/>
          <w:szCs w:val="22"/>
          <w:lang w:val="sr-Latn-ME"/>
        </w:rPr>
        <w:t>-</w:t>
      </w:r>
      <w:r w:rsidR="00FA2AD3">
        <w:rPr>
          <w:rFonts w:ascii="Arial" w:hAnsi="Arial" w:cs="Arial"/>
          <w:kern w:val="28"/>
          <w:sz w:val="22"/>
          <w:szCs w:val="22"/>
          <w:lang w:val="sr-Latn-ME"/>
        </w:rPr>
        <w:t xml:space="preserve"> </w:t>
      </w:r>
      <w:r w:rsidRPr="007E519B">
        <w:rPr>
          <w:rFonts w:ascii="Arial" w:hAnsi="Arial" w:cs="Arial"/>
          <w:kern w:val="28"/>
          <w:sz w:val="22"/>
          <w:szCs w:val="22"/>
          <w:lang w:val="sr-Latn-ME"/>
        </w:rPr>
        <w:t>proizvođač isporuči u mrežu tokom obračunskog perioda prenosi u naredni obračunski period u vidu energetskog depozita koji se koristi za umanjenje potrošnje u periodima kada je potrošnja električne energije kupca</w:t>
      </w:r>
      <w:r w:rsidR="00FA2AD3">
        <w:rPr>
          <w:rFonts w:ascii="Arial" w:hAnsi="Arial" w:cs="Arial"/>
          <w:kern w:val="28"/>
          <w:sz w:val="22"/>
          <w:szCs w:val="22"/>
          <w:lang w:val="sr-Latn-ME"/>
        </w:rPr>
        <w:t xml:space="preserve"> </w:t>
      </w:r>
      <w:r w:rsidRPr="007E519B">
        <w:rPr>
          <w:rFonts w:ascii="Arial" w:hAnsi="Arial" w:cs="Arial"/>
          <w:kern w:val="28"/>
          <w:sz w:val="22"/>
          <w:szCs w:val="22"/>
          <w:lang w:val="sr-Latn-ME"/>
        </w:rPr>
        <w:t>-</w:t>
      </w:r>
      <w:r w:rsidR="00FA2AD3">
        <w:rPr>
          <w:rFonts w:ascii="Arial" w:hAnsi="Arial" w:cs="Arial"/>
          <w:kern w:val="28"/>
          <w:sz w:val="22"/>
          <w:szCs w:val="22"/>
          <w:lang w:val="sr-Latn-ME"/>
        </w:rPr>
        <w:t xml:space="preserve"> </w:t>
      </w:r>
      <w:r w:rsidRPr="007E519B">
        <w:rPr>
          <w:rFonts w:ascii="Arial" w:hAnsi="Arial" w:cs="Arial"/>
          <w:kern w:val="28"/>
          <w:sz w:val="22"/>
          <w:szCs w:val="22"/>
          <w:lang w:val="sr-Latn-ME"/>
        </w:rPr>
        <w:t>proizvođača veća od proizvodnje za sopstvenu potrošnju</w:t>
      </w:r>
      <w:r w:rsidR="00077D9F" w:rsidRPr="007E519B">
        <w:rPr>
          <w:rFonts w:ascii="Arial" w:hAnsi="Arial" w:cs="Arial"/>
          <w:kern w:val="28"/>
          <w:sz w:val="22"/>
          <w:szCs w:val="22"/>
          <w:lang w:val="sr-Latn-ME"/>
        </w:rPr>
        <w:t>.</w:t>
      </w:r>
    </w:p>
    <w:p w14:paraId="77CA03E3" w14:textId="18C2DF94"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Nadležni mrežni operator vrši mjerenje količina predate i preuzete električne energije od strane kupca</w:t>
      </w:r>
      <w:r w:rsidR="00FA2AD3">
        <w:rPr>
          <w:rFonts w:ascii="Arial" w:hAnsi="Arial" w:cs="Arial"/>
          <w:kern w:val="28"/>
          <w:sz w:val="22"/>
          <w:szCs w:val="22"/>
          <w:lang w:val="sr-Latn-ME"/>
        </w:rPr>
        <w:t xml:space="preserve"> - </w:t>
      </w:r>
      <w:r w:rsidRPr="007E519B">
        <w:rPr>
          <w:rFonts w:ascii="Arial" w:hAnsi="Arial" w:cs="Arial"/>
          <w:kern w:val="28"/>
          <w:sz w:val="22"/>
          <w:szCs w:val="22"/>
          <w:lang w:val="sr-Latn-ME"/>
        </w:rPr>
        <w:t>proizvođača na mjestu konekcije kupca-proizvođača na distributivni sistem i mjerenje ili procjenu proizvedene električne energije na mjestu konekcije instalacija za proizvodnju električne energije i instalacija za potrošnju električne energije kupca - proizvođača.</w:t>
      </w:r>
    </w:p>
    <w:p w14:paraId="1C040D6F" w14:textId="5239DA52"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Nadležni mrežni operator dužan je da snabdjevaču i operatoru tržišta električne energije mjesečno dostavlja podatke o mjerenju na mjestu konekcije kupca</w:t>
      </w:r>
      <w:r w:rsidR="00FA2AD3">
        <w:rPr>
          <w:rFonts w:ascii="Arial" w:hAnsi="Arial" w:cs="Arial"/>
          <w:kern w:val="28"/>
          <w:sz w:val="22"/>
          <w:szCs w:val="22"/>
          <w:lang w:val="sr-Latn-ME"/>
        </w:rPr>
        <w:t xml:space="preserve"> </w:t>
      </w:r>
      <w:r w:rsidRPr="007E519B">
        <w:rPr>
          <w:rFonts w:ascii="Arial" w:hAnsi="Arial" w:cs="Arial"/>
          <w:kern w:val="28"/>
          <w:sz w:val="22"/>
          <w:szCs w:val="22"/>
          <w:lang w:val="sr-Latn-ME"/>
        </w:rPr>
        <w:t>-</w:t>
      </w:r>
      <w:r w:rsidR="00FA2AD3">
        <w:rPr>
          <w:rFonts w:ascii="Arial" w:hAnsi="Arial" w:cs="Arial"/>
          <w:kern w:val="28"/>
          <w:sz w:val="22"/>
          <w:szCs w:val="22"/>
          <w:lang w:val="sr-Latn-ME"/>
        </w:rPr>
        <w:t xml:space="preserve"> </w:t>
      </w:r>
      <w:r w:rsidRPr="007E519B">
        <w:rPr>
          <w:rFonts w:ascii="Arial" w:hAnsi="Arial" w:cs="Arial"/>
          <w:kern w:val="28"/>
          <w:sz w:val="22"/>
          <w:szCs w:val="22"/>
          <w:lang w:val="sr-Latn-ME"/>
        </w:rPr>
        <w:t>proizvođača na distributivni</w:t>
      </w:r>
      <w:r w:rsidR="00467AC6">
        <w:rPr>
          <w:rFonts w:ascii="Arial" w:hAnsi="Arial" w:cs="Arial"/>
          <w:kern w:val="28"/>
          <w:sz w:val="22"/>
          <w:szCs w:val="22"/>
          <w:lang w:val="sr-Latn-ME"/>
        </w:rPr>
        <w:t xml:space="preserve"> </w:t>
      </w:r>
      <w:r w:rsidRPr="007E519B">
        <w:rPr>
          <w:rFonts w:ascii="Arial" w:hAnsi="Arial" w:cs="Arial"/>
          <w:kern w:val="28"/>
          <w:sz w:val="22"/>
          <w:szCs w:val="22"/>
          <w:lang w:val="sr-Latn-ME"/>
        </w:rPr>
        <w:t>sistem, a na zahtjev Ministarstva, Agencije ili operatora tržišta električne energije i podatke o mjerenju ili procjeni ukupne proizvedene električne energije.</w:t>
      </w:r>
    </w:p>
    <w:p w14:paraId="62841970" w14:textId="77777777" w:rsidR="00596621" w:rsidRPr="007E519B" w:rsidRDefault="00596621" w:rsidP="00484063">
      <w:pPr>
        <w:widowControl w:val="0"/>
        <w:suppressAutoHyphens/>
        <w:spacing w:after="0" w:line="240" w:lineRule="auto"/>
        <w:ind w:left="0" w:right="0" w:firstLine="0"/>
        <w:rPr>
          <w:rFonts w:ascii="Arial" w:hAnsi="Arial" w:cs="Arial"/>
          <w:b/>
          <w:bCs/>
          <w:color w:val="auto"/>
          <w:kern w:val="28"/>
          <w:sz w:val="22"/>
          <w:lang w:val="sr-Latn-ME"/>
        </w:rPr>
      </w:pPr>
    </w:p>
    <w:p w14:paraId="00D0CDC9" w14:textId="77777777" w:rsidR="00596621" w:rsidRPr="007E519B" w:rsidRDefault="00596621" w:rsidP="00484063">
      <w:pPr>
        <w:widowControl w:val="0"/>
        <w:suppressAutoHyphens/>
        <w:spacing w:after="0" w:line="240" w:lineRule="auto"/>
        <w:ind w:left="0" w:right="0"/>
        <w:jc w:val="center"/>
        <w:rPr>
          <w:rFonts w:ascii="Arial" w:hAnsi="Arial" w:cs="Arial"/>
          <w:b/>
          <w:bCs/>
          <w:color w:val="auto"/>
          <w:kern w:val="28"/>
          <w:sz w:val="22"/>
          <w:lang w:val="sr-Latn-ME"/>
        </w:rPr>
      </w:pPr>
      <w:r w:rsidRPr="007E519B">
        <w:rPr>
          <w:rFonts w:ascii="Arial" w:hAnsi="Arial" w:cs="Arial"/>
          <w:b/>
          <w:bCs/>
          <w:color w:val="auto"/>
          <w:kern w:val="28"/>
          <w:sz w:val="22"/>
          <w:lang w:val="sr-Latn-ME"/>
        </w:rPr>
        <w:t>Neto obračun</w:t>
      </w:r>
    </w:p>
    <w:p w14:paraId="6573414E" w14:textId="6946095B" w:rsidR="00596621" w:rsidRPr="007E519B" w:rsidRDefault="000B5323" w:rsidP="00484063">
      <w:pPr>
        <w:pStyle w:val="Heading3"/>
        <w:numPr>
          <w:ilvl w:val="0"/>
          <w:numId w:val="0"/>
        </w:numPr>
        <w:suppressAutoHyphens/>
        <w:spacing w:before="0" w:after="0" w:line="240" w:lineRule="auto"/>
        <w:rPr>
          <w:rFonts w:ascii="Arial" w:hAnsi="Arial" w:cs="Arial"/>
          <w:color w:val="auto"/>
          <w:kern w:val="28"/>
          <w:sz w:val="22"/>
          <w:szCs w:val="22"/>
          <w:lang w:val="sr-Latn-ME"/>
        </w:rPr>
      </w:pPr>
      <w:r w:rsidRPr="007E519B">
        <w:rPr>
          <w:rFonts w:ascii="Arial" w:hAnsi="Arial" w:cs="Arial"/>
          <w:color w:val="auto"/>
          <w:kern w:val="28"/>
          <w:sz w:val="22"/>
          <w:szCs w:val="22"/>
          <w:lang w:val="sr-Latn-ME"/>
        </w:rPr>
        <w:t xml:space="preserve">Član </w:t>
      </w:r>
      <w:r w:rsidR="00747230">
        <w:rPr>
          <w:rFonts w:ascii="Arial" w:hAnsi="Arial" w:cs="Arial"/>
          <w:color w:val="auto"/>
          <w:kern w:val="28"/>
          <w:sz w:val="22"/>
          <w:szCs w:val="22"/>
          <w:lang w:val="sr-Latn-ME"/>
        </w:rPr>
        <w:t>62</w:t>
      </w:r>
    </w:p>
    <w:p w14:paraId="48AEA0B3" w14:textId="502F517E" w:rsidR="00126BAA" w:rsidRPr="007E519B" w:rsidRDefault="00126BAA" w:rsidP="00484063">
      <w:pPr>
        <w:spacing w:after="0" w:line="240" w:lineRule="auto"/>
        <w:ind w:left="0" w:right="0" w:firstLine="557"/>
        <w:rPr>
          <w:rFonts w:ascii="Arial" w:hAnsi="Arial" w:cs="Arial"/>
          <w:sz w:val="22"/>
          <w:lang w:val="sr-Latn-ME"/>
        </w:rPr>
      </w:pPr>
      <w:r w:rsidRPr="007E519B">
        <w:rPr>
          <w:rFonts w:ascii="Arial" w:hAnsi="Arial" w:cs="Arial"/>
          <w:sz w:val="22"/>
          <w:lang w:val="sr-Latn-ME"/>
        </w:rPr>
        <w:t>Neto obračun je metoda kod koje se novčana vrijednost viška električne energije isporučene od strane kupca-proizvođača u vidu finansijskog depozita koristi kasnije za umanjenje troškova električne energije kupca-proizvođača</w:t>
      </w:r>
      <w:r w:rsidR="00077D9F" w:rsidRPr="007E519B">
        <w:rPr>
          <w:rFonts w:ascii="Arial" w:hAnsi="Arial" w:cs="Arial"/>
          <w:sz w:val="22"/>
          <w:lang w:val="sr-Latn-ME"/>
        </w:rPr>
        <w:t>.</w:t>
      </w:r>
    </w:p>
    <w:p w14:paraId="119D2A67" w14:textId="77777777"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Obračun preuzete i predate proizvedene električne energije kupaca-proizvođača vrši se primjenom:</w:t>
      </w:r>
    </w:p>
    <w:p w14:paraId="557060EC" w14:textId="798267CB" w:rsidR="00596621" w:rsidRPr="001A3FAD" w:rsidRDefault="007E519B" w:rsidP="00484063">
      <w:pPr>
        <w:widowControl w:val="0"/>
        <w:suppressAutoHyphens/>
        <w:spacing w:after="0" w:line="240" w:lineRule="auto"/>
        <w:ind w:left="0" w:right="0" w:firstLine="207"/>
        <w:rPr>
          <w:rFonts w:ascii="Arial" w:hAnsi="Arial" w:cs="Arial"/>
          <w:color w:val="auto"/>
          <w:kern w:val="28"/>
          <w:sz w:val="22"/>
          <w:lang w:val="sr-Latn-ME"/>
        </w:rPr>
      </w:pPr>
      <w:r>
        <w:rPr>
          <w:rFonts w:ascii="Arial" w:hAnsi="Arial" w:cs="Arial"/>
          <w:color w:val="auto"/>
          <w:kern w:val="28"/>
          <w:sz w:val="22"/>
          <w:lang w:val="sr-Latn-ME"/>
        </w:rPr>
        <w:t xml:space="preserve">- </w:t>
      </w:r>
      <w:r w:rsidR="00596621" w:rsidRPr="007E519B">
        <w:rPr>
          <w:rFonts w:ascii="Arial" w:hAnsi="Arial" w:cs="Arial"/>
          <w:color w:val="auto"/>
          <w:kern w:val="28"/>
          <w:sz w:val="22"/>
          <w:lang w:val="sr-Latn-ME"/>
        </w:rPr>
        <w:t xml:space="preserve">šeme neto mjerenja za elektrane instalisane snage do </w:t>
      </w:r>
      <w:r w:rsidR="00596621" w:rsidRPr="001A3FAD">
        <w:rPr>
          <w:rFonts w:ascii="Arial" w:hAnsi="Arial" w:cs="Arial"/>
          <w:color w:val="auto"/>
          <w:kern w:val="28"/>
          <w:sz w:val="22"/>
          <w:lang w:val="sr-Latn-ME"/>
        </w:rPr>
        <w:t>10,8kW</w:t>
      </w:r>
      <w:r w:rsidR="00E922EC" w:rsidRPr="001A3FAD">
        <w:rPr>
          <w:rFonts w:ascii="Arial" w:hAnsi="Arial" w:cs="Arial"/>
          <w:color w:val="auto"/>
          <w:kern w:val="28"/>
          <w:sz w:val="22"/>
          <w:lang w:val="sr-Latn-ME"/>
        </w:rPr>
        <w:t>,</w:t>
      </w:r>
      <w:r w:rsidR="00077D9F" w:rsidRPr="001A3FAD">
        <w:rPr>
          <w:rFonts w:ascii="Arial" w:hAnsi="Arial" w:cs="Arial"/>
          <w:color w:val="auto"/>
          <w:kern w:val="28"/>
          <w:sz w:val="22"/>
          <w:lang w:val="sr-Latn-ME"/>
        </w:rPr>
        <w:t xml:space="preserve"> </w:t>
      </w:r>
    </w:p>
    <w:p w14:paraId="178AB021" w14:textId="618B52C4" w:rsidR="007E519B" w:rsidRPr="001A3FAD" w:rsidRDefault="007E519B" w:rsidP="00484063">
      <w:pPr>
        <w:widowControl w:val="0"/>
        <w:suppressAutoHyphens/>
        <w:spacing w:after="0" w:line="240" w:lineRule="auto"/>
        <w:ind w:left="0" w:right="0" w:firstLine="207"/>
        <w:rPr>
          <w:rFonts w:ascii="Arial" w:hAnsi="Arial" w:cs="Arial"/>
          <w:color w:val="auto"/>
          <w:kern w:val="28"/>
          <w:sz w:val="22"/>
          <w:lang w:val="sr-Latn-ME"/>
        </w:rPr>
      </w:pPr>
      <w:r w:rsidRPr="001A3FAD">
        <w:rPr>
          <w:rFonts w:ascii="Arial" w:hAnsi="Arial" w:cs="Arial"/>
          <w:color w:val="auto"/>
          <w:kern w:val="28"/>
          <w:sz w:val="22"/>
          <w:lang w:val="sr-Latn-ME"/>
        </w:rPr>
        <w:t xml:space="preserve">- </w:t>
      </w:r>
      <w:r w:rsidR="00596621" w:rsidRPr="001A3FAD">
        <w:rPr>
          <w:rFonts w:ascii="Arial" w:hAnsi="Arial" w:cs="Arial"/>
          <w:color w:val="auto"/>
          <w:kern w:val="28"/>
          <w:sz w:val="22"/>
          <w:lang w:val="sr-Latn-ME"/>
        </w:rPr>
        <w:t>šeme neto obračuna za elektrane instalisane snage u opsegu od 10,8 kW do 50 kW,</w:t>
      </w:r>
    </w:p>
    <w:p w14:paraId="50D7E978" w14:textId="3DCB940F" w:rsidR="00596621" w:rsidRPr="001A3FAD" w:rsidRDefault="007E519B" w:rsidP="00484063">
      <w:pPr>
        <w:widowControl w:val="0"/>
        <w:suppressAutoHyphens/>
        <w:spacing w:after="0" w:line="240" w:lineRule="auto"/>
        <w:ind w:left="0" w:right="0" w:firstLine="207"/>
        <w:rPr>
          <w:rFonts w:ascii="Arial" w:hAnsi="Arial" w:cs="Arial"/>
          <w:color w:val="auto"/>
          <w:kern w:val="28"/>
          <w:sz w:val="22"/>
          <w:lang w:val="sr-Latn-ME"/>
        </w:rPr>
      </w:pPr>
      <w:r w:rsidRPr="001A3FAD">
        <w:rPr>
          <w:rFonts w:ascii="Arial" w:hAnsi="Arial" w:cs="Arial"/>
          <w:color w:val="auto"/>
          <w:kern w:val="28"/>
          <w:sz w:val="22"/>
          <w:lang w:val="sr-Latn-ME"/>
        </w:rPr>
        <w:t xml:space="preserve"> - </w:t>
      </w:r>
      <w:r w:rsidR="00596621" w:rsidRPr="001A3FAD">
        <w:rPr>
          <w:rFonts w:ascii="Arial" w:hAnsi="Arial" w:cs="Arial"/>
          <w:color w:val="auto"/>
          <w:kern w:val="28"/>
          <w:sz w:val="22"/>
          <w:lang w:val="sr-Latn-ME"/>
        </w:rPr>
        <w:t>komercijalne šeme snabdijevanja za elektrane instalisane snage preko 50 kW.</w:t>
      </w:r>
    </w:p>
    <w:p w14:paraId="06248154" w14:textId="3A007B06"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1A3FAD">
        <w:rPr>
          <w:rFonts w:ascii="Arial" w:hAnsi="Arial" w:cs="Arial"/>
          <w:kern w:val="28"/>
          <w:sz w:val="22"/>
          <w:szCs w:val="22"/>
          <w:lang w:val="sr-Latn-ME"/>
        </w:rPr>
        <w:t>Obračun preuzete i predate električne energije vrši se na osnovu mjernih podataka iz</w:t>
      </w:r>
      <w:r w:rsidRPr="007E519B">
        <w:rPr>
          <w:rFonts w:ascii="Arial" w:hAnsi="Arial" w:cs="Arial"/>
          <w:kern w:val="28"/>
          <w:sz w:val="22"/>
          <w:szCs w:val="22"/>
          <w:lang w:val="sr-Latn-ME"/>
        </w:rPr>
        <w:t xml:space="preserve"> </w:t>
      </w:r>
      <w:r w:rsidR="00077D9F" w:rsidRPr="007E519B">
        <w:rPr>
          <w:rFonts w:ascii="Arial" w:hAnsi="Arial" w:cs="Arial"/>
          <w:kern w:val="28"/>
          <w:sz w:val="22"/>
          <w:szCs w:val="22"/>
          <w:lang w:val="sr-Latn-ME"/>
        </w:rPr>
        <w:t xml:space="preserve">člana </w:t>
      </w:r>
      <w:r w:rsidR="004F2B2E">
        <w:rPr>
          <w:rFonts w:ascii="Arial" w:hAnsi="Arial" w:cs="Arial"/>
          <w:kern w:val="28"/>
          <w:sz w:val="22"/>
          <w:szCs w:val="22"/>
          <w:lang w:val="sr-Latn-ME"/>
        </w:rPr>
        <w:t>61</w:t>
      </w:r>
      <w:r w:rsidR="00A35402">
        <w:rPr>
          <w:rFonts w:ascii="Arial" w:hAnsi="Arial" w:cs="Arial"/>
          <w:kern w:val="28"/>
          <w:sz w:val="22"/>
          <w:szCs w:val="22"/>
          <w:lang w:val="sr-Latn-ME"/>
        </w:rPr>
        <w:t xml:space="preserve"> </w:t>
      </w:r>
      <w:r w:rsidR="00077D9F" w:rsidRPr="007E519B">
        <w:rPr>
          <w:rFonts w:ascii="Arial" w:hAnsi="Arial" w:cs="Arial"/>
          <w:kern w:val="28"/>
          <w:sz w:val="22"/>
          <w:szCs w:val="22"/>
          <w:lang w:val="sr-Latn-ME"/>
        </w:rPr>
        <w:t xml:space="preserve"> stav</w:t>
      </w:r>
      <w:r w:rsidRPr="007E519B">
        <w:rPr>
          <w:rFonts w:ascii="Arial" w:hAnsi="Arial" w:cs="Arial"/>
          <w:kern w:val="28"/>
          <w:sz w:val="22"/>
          <w:szCs w:val="22"/>
          <w:lang w:val="sr-Latn-ME"/>
        </w:rPr>
        <w:t xml:space="preserve"> </w:t>
      </w:r>
      <w:r w:rsidR="00F16389" w:rsidRPr="007E519B">
        <w:rPr>
          <w:rFonts w:ascii="Arial" w:hAnsi="Arial" w:cs="Arial"/>
          <w:kern w:val="28"/>
          <w:sz w:val="22"/>
          <w:szCs w:val="22"/>
          <w:lang w:val="sr-Latn-ME"/>
        </w:rPr>
        <w:t>3</w:t>
      </w:r>
      <w:r w:rsidRPr="007E519B">
        <w:rPr>
          <w:rFonts w:ascii="Arial" w:hAnsi="Arial" w:cs="Arial"/>
          <w:kern w:val="28"/>
          <w:sz w:val="22"/>
          <w:szCs w:val="22"/>
          <w:lang w:val="sr-Latn-ME"/>
        </w:rPr>
        <w:t xml:space="preserve"> </w:t>
      </w:r>
      <w:r w:rsidR="00CE6FB1" w:rsidRPr="007E519B">
        <w:rPr>
          <w:rFonts w:ascii="Arial" w:hAnsi="Arial" w:cs="Arial"/>
          <w:kern w:val="28"/>
          <w:sz w:val="22"/>
          <w:szCs w:val="22"/>
          <w:lang w:val="sr-Latn-ME"/>
        </w:rPr>
        <w:t>ovog zakona</w:t>
      </w:r>
      <w:r w:rsidRPr="007E519B">
        <w:rPr>
          <w:rFonts w:ascii="Arial" w:hAnsi="Arial" w:cs="Arial"/>
          <w:kern w:val="28"/>
          <w:sz w:val="22"/>
          <w:szCs w:val="22"/>
          <w:lang w:val="sr-Latn-ME"/>
        </w:rPr>
        <w:t xml:space="preserve">, posebno po tarifnim elementima koji se odnose na doba dana preuzimanja i predaje električne energije. </w:t>
      </w:r>
    </w:p>
    <w:p w14:paraId="41823A19" w14:textId="40BEB248"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Obračun mrežnih usluga kupcima-proizvođačima vrši se u skladu sa metodologijom nadležnog mrežnog operat</w:t>
      </w:r>
      <w:r w:rsidR="00855601">
        <w:rPr>
          <w:rFonts w:ascii="Arial" w:hAnsi="Arial" w:cs="Arial"/>
          <w:kern w:val="28"/>
          <w:sz w:val="22"/>
          <w:szCs w:val="22"/>
          <w:lang w:val="sr-Latn-ME"/>
        </w:rPr>
        <w:t>o</w:t>
      </w:r>
      <w:r w:rsidRPr="007E519B">
        <w:rPr>
          <w:rFonts w:ascii="Arial" w:hAnsi="Arial" w:cs="Arial"/>
          <w:kern w:val="28"/>
          <w:sz w:val="22"/>
          <w:szCs w:val="22"/>
          <w:lang w:val="sr-Latn-ME"/>
        </w:rPr>
        <w:t>ra.</w:t>
      </w:r>
    </w:p>
    <w:p w14:paraId="3BFBAEF8" w14:textId="77777777"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Snabdjevač preuzima balansnu odgovornost za mjerno mjesto kupca-proizvođača.</w:t>
      </w:r>
    </w:p>
    <w:p w14:paraId="41742A6C" w14:textId="4CE04924"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Kupac-proizvođač čija instalisana snaga elektrane prelazi 150 kW dužan je snabdjevaču prijavljivati dnevni raspored predate energije i snositi troškove debalansa</w:t>
      </w:r>
      <w:r w:rsidR="00077D9F" w:rsidRPr="007E519B">
        <w:rPr>
          <w:rFonts w:ascii="Arial" w:hAnsi="Arial" w:cs="Arial"/>
          <w:kern w:val="28"/>
          <w:sz w:val="22"/>
          <w:szCs w:val="22"/>
          <w:lang w:val="sr-Latn-ME"/>
        </w:rPr>
        <w:t>.</w:t>
      </w:r>
    </w:p>
    <w:p w14:paraId="208C5245" w14:textId="77777777" w:rsidR="00596621" w:rsidRPr="007E519B" w:rsidRDefault="00596621" w:rsidP="00484063">
      <w:pPr>
        <w:widowControl w:val="0"/>
        <w:suppressAutoHyphens/>
        <w:spacing w:after="0" w:line="240" w:lineRule="auto"/>
        <w:ind w:left="0" w:right="0" w:firstLine="0"/>
        <w:rPr>
          <w:rFonts w:ascii="Arial" w:hAnsi="Arial" w:cs="Arial"/>
          <w:b/>
          <w:bCs/>
          <w:color w:val="auto"/>
          <w:kern w:val="28"/>
          <w:sz w:val="22"/>
          <w:lang w:val="sr-Latn-ME"/>
        </w:rPr>
      </w:pPr>
    </w:p>
    <w:p w14:paraId="423CDD29" w14:textId="55A7E63D" w:rsidR="00596621" w:rsidRPr="007E519B" w:rsidRDefault="00596621" w:rsidP="00484063">
      <w:pPr>
        <w:widowControl w:val="0"/>
        <w:suppressAutoHyphens/>
        <w:spacing w:after="0" w:line="240" w:lineRule="auto"/>
        <w:ind w:left="0" w:right="0"/>
        <w:jc w:val="center"/>
        <w:rPr>
          <w:rFonts w:ascii="Arial" w:hAnsi="Arial" w:cs="Arial"/>
          <w:b/>
          <w:bCs/>
          <w:color w:val="auto"/>
          <w:kern w:val="28"/>
          <w:sz w:val="22"/>
          <w:lang w:val="sr-Latn-ME"/>
        </w:rPr>
      </w:pPr>
      <w:r w:rsidRPr="007E519B">
        <w:rPr>
          <w:rFonts w:ascii="Arial" w:hAnsi="Arial" w:cs="Arial"/>
          <w:b/>
          <w:bCs/>
          <w:color w:val="auto"/>
          <w:kern w:val="28"/>
          <w:sz w:val="22"/>
          <w:lang w:val="sr-Latn-ME"/>
        </w:rPr>
        <w:t>Šema neto mjerenja</w:t>
      </w:r>
    </w:p>
    <w:p w14:paraId="33FD3B4C" w14:textId="7AB50E3A" w:rsidR="00596621" w:rsidRPr="007E519B" w:rsidRDefault="008841F4" w:rsidP="00484063">
      <w:pPr>
        <w:pStyle w:val="Heading3"/>
        <w:numPr>
          <w:ilvl w:val="0"/>
          <w:numId w:val="0"/>
        </w:numPr>
        <w:suppressAutoHyphens/>
        <w:spacing w:before="0" w:after="0" w:line="240" w:lineRule="auto"/>
        <w:rPr>
          <w:rFonts w:ascii="Arial" w:hAnsi="Arial" w:cs="Arial"/>
          <w:color w:val="auto"/>
          <w:sz w:val="22"/>
          <w:szCs w:val="22"/>
          <w:lang w:val="sr-Latn-ME"/>
        </w:rPr>
      </w:pPr>
      <w:r>
        <w:rPr>
          <w:rFonts w:ascii="Arial" w:hAnsi="Arial" w:cs="Arial"/>
          <w:color w:val="auto"/>
          <w:kern w:val="28"/>
          <w:sz w:val="22"/>
          <w:szCs w:val="22"/>
          <w:lang w:val="sr-Latn-ME"/>
        </w:rPr>
        <w:t>Član 6</w:t>
      </w:r>
      <w:r w:rsidR="00747230">
        <w:rPr>
          <w:rFonts w:ascii="Arial" w:hAnsi="Arial" w:cs="Arial"/>
          <w:color w:val="auto"/>
          <w:kern w:val="28"/>
          <w:sz w:val="22"/>
          <w:szCs w:val="22"/>
          <w:lang w:val="sr-Latn-ME"/>
        </w:rPr>
        <w:t>3</w:t>
      </w:r>
    </w:p>
    <w:p w14:paraId="14D89E71"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Osnovica za mjesečni obračun preuzete i predate električne energije kod primjene šeme neto mjerenja je neto razlika zbira predate električne energije kupca - proizvođača na mjestu konekcije i preuzete električne energije.</w:t>
      </w:r>
    </w:p>
    <w:p w14:paraId="554301A2"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Ako je tokom obračunskog perioda kupac – proizvođač predao više električne energije u mrežu nego što je preuzeo, razlika više predate električne energije se utvrđuje i prenosi u naredni obračunski period kao energetski depozit, a snabdjevač vrši obračun kao da u obračunskom periodu nije bilo potrošnje.</w:t>
      </w:r>
    </w:p>
    <w:p w14:paraId="06A2809E" w14:textId="6F96A3AF"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Ako je rezultat obračuna iz stava 1 ovog člana negativan, snabdjevač taj iznos koristi kao osnovicu za obračun po svim stavkama računa izdatog u skladu sa ugovorom o snabd</w:t>
      </w:r>
      <w:r w:rsidR="00F2793A">
        <w:rPr>
          <w:rFonts w:ascii="Arial" w:hAnsi="Arial" w:cs="Arial"/>
          <w:sz w:val="22"/>
          <w:szCs w:val="22"/>
          <w:lang w:val="sr-Latn-ME"/>
        </w:rPr>
        <w:t>i</w:t>
      </w:r>
      <w:r w:rsidRPr="007E519B">
        <w:rPr>
          <w:rFonts w:ascii="Arial" w:hAnsi="Arial" w:cs="Arial"/>
          <w:sz w:val="22"/>
          <w:szCs w:val="22"/>
          <w:lang w:val="sr-Latn-ME"/>
        </w:rPr>
        <w:t>jevanju.</w:t>
      </w:r>
    </w:p>
    <w:p w14:paraId="232CDBEE" w14:textId="16EF2C7E"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Završni obračun količina predate i preuzete električne energije snabdjevač vrši 1. aprila svake godine za prethodnih 12 mjeseci, a višak predate električne energije dužan je da obračuna kupcu-proizvođaču po cijeni energije iz ugovora o snabdijevanju, bez obračunavanja mrežnih i drugih naknada, u tarifi u kojoj je energija proizvedena</w:t>
      </w:r>
      <w:r w:rsidR="000E1439" w:rsidRPr="007E519B">
        <w:rPr>
          <w:rFonts w:ascii="Arial" w:hAnsi="Arial" w:cs="Arial"/>
          <w:sz w:val="22"/>
          <w:szCs w:val="22"/>
          <w:lang w:val="sr-Latn-ME"/>
        </w:rPr>
        <w:t>.</w:t>
      </w:r>
    </w:p>
    <w:p w14:paraId="0AFE0B96" w14:textId="2F69FBC0"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Snabdjevač obračunatim viškom energije iz stava 4 ovog člana izmiruje zaostale obaveze kupca-proizvođača, a eventualni ostatak dužan je da isplati kupc</w:t>
      </w:r>
      <w:r w:rsidR="00E345AB">
        <w:rPr>
          <w:rFonts w:ascii="Arial" w:hAnsi="Arial" w:cs="Arial"/>
          <w:sz w:val="22"/>
          <w:szCs w:val="22"/>
          <w:lang w:val="sr-Latn-ME"/>
        </w:rPr>
        <w:t>u</w:t>
      </w:r>
      <w:r w:rsidRPr="007E519B">
        <w:rPr>
          <w:rFonts w:ascii="Arial" w:hAnsi="Arial" w:cs="Arial"/>
          <w:sz w:val="22"/>
          <w:szCs w:val="22"/>
          <w:lang w:val="sr-Latn-ME"/>
        </w:rPr>
        <w:t xml:space="preserve"> - proizvođač</w:t>
      </w:r>
      <w:r w:rsidR="00E345AB">
        <w:rPr>
          <w:rFonts w:ascii="Arial" w:hAnsi="Arial" w:cs="Arial"/>
          <w:sz w:val="22"/>
          <w:szCs w:val="22"/>
          <w:lang w:val="sr-Latn-ME"/>
        </w:rPr>
        <w:t>u</w:t>
      </w:r>
      <w:r w:rsidRPr="007E519B">
        <w:rPr>
          <w:rFonts w:ascii="Arial" w:hAnsi="Arial" w:cs="Arial"/>
          <w:sz w:val="22"/>
          <w:szCs w:val="22"/>
          <w:lang w:val="sr-Latn-ME"/>
        </w:rPr>
        <w:t xml:space="preserve"> u roku od 30 dana od dana obračuna.</w:t>
      </w:r>
    </w:p>
    <w:p w14:paraId="4F0F2FF7" w14:textId="3A98FD52" w:rsidR="00596621" w:rsidRPr="007E519B" w:rsidRDefault="00596621" w:rsidP="00484063">
      <w:pPr>
        <w:pStyle w:val="Stext"/>
        <w:spacing w:before="0" w:after="0" w:line="240" w:lineRule="auto"/>
        <w:ind w:firstLine="567"/>
        <w:rPr>
          <w:rFonts w:ascii="Arial" w:hAnsi="Arial" w:cs="Arial"/>
          <w:sz w:val="22"/>
          <w:szCs w:val="22"/>
          <w:highlight w:val="yellow"/>
          <w:lang w:val="sr-Latn-ME"/>
        </w:rPr>
      </w:pPr>
      <w:r w:rsidRPr="007E519B">
        <w:rPr>
          <w:rFonts w:ascii="Arial" w:hAnsi="Arial" w:cs="Arial"/>
          <w:sz w:val="22"/>
          <w:szCs w:val="22"/>
          <w:lang w:val="sr-Latn-ME"/>
        </w:rPr>
        <w:t>Obračun naknade za podsticanje proizvodnje električne energije iz obnovljivih izvora, koju plaća kupac-proizvođač u slučaju primjene šeme neto mjerenja, vrši se primjenom na osnovicu iz stava 1 ovog člana.</w:t>
      </w:r>
    </w:p>
    <w:p w14:paraId="3CFA7F38" w14:textId="77777777" w:rsidR="00596621" w:rsidRPr="007E519B" w:rsidRDefault="00596621" w:rsidP="00484063">
      <w:pPr>
        <w:widowControl w:val="0"/>
        <w:suppressAutoHyphens/>
        <w:spacing w:after="0" w:line="240" w:lineRule="auto"/>
        <w:ind w:left="0" w:right="0" w:firstLine="207"/>
        <w:jc w:val="center"/>
        <w:rPr>
          <w:rFonts w:ascii="Arial" w:hAnsi="Arial" w:cs="Arial"/>
          <w:b/>
          <w:bCs/>
          <w:color w:val="auto"/>
          <w:kern w:val="28"/>
          <w:sz w:val="22"/>
          <w:lang w:val="sr-Latn-ME"/>
        </w:rPr>
      </w:pPr>
      <w:r w:rsidRPr="007E519B">
        <w:rPr>
          <w:rFonts w:ascii="Arial" w:hAnsi="Arial" w:cs="Arial"/>
          <w:b/>
          <w:bCs/>
          <w:color w:val="auto"/>
          <w:kern w:val="28"/>
          <w:sz w:val="22"/>
          <w:lang w:val="sr-Latn-ME"/>
        </w:rPr>
        <w:t xml:space="preserve">Šema neto obračuna </w:t>
      </w:r>
    </w:p>
    <w:p w14:paraId="70EF648D" w14:textId="1CB75D0B" w:rsidR="00596621" w:rsidRPr="007E519B" w:rsidRDefault="000B5323" w:rsidP="00484063">
      <w:pPr>
        <w:pStyle w:val="Heading3"/>
        <w:numPr>
          <w:ilvl w:val="0"/>
          <w:numId w:val="0"/>
        </w:numPr>
        <w:suppressAutoHyphens/>
        <w:spacing w:before="0" w:after="0" w:line="240" w:lineRule="auto"/>
        <w:rPr>
          <w:rFonts w:ascii="Arial" w:hAnsi="Arial" w:cs="Arial"/>
          <w:bCs w:val="0"/>
          <w:color w:val="auto"/>
          <w:kern w:val="28"/>
          <w:sz w:val="22"/>
          <w:szCs w:val="22"/>
          <w:lang w:val="sr-Latn-ME"/>
        </w:rPr>
      </w:pPr>
      <w:r w:rsidRPr="007E519B">
        <w:rPr>
          <w:rFonts w:ascii="Arial" w:hAnsi="Arial" w:cs="Arial"/>
          <w:color w:val="auto"/>
          <w:kern w:val="28"/>
          <w:sz w:val="22"/>
          <w:szCs w:val="22"/>
          <w:lang w:val="sr-Latn-ME"/>
        </w:rPr>
        <w:t xml:space="preserve">Član </w:t>
      </w:r>
      <w:r w:rsidR="008841F4">
        <w:rPr>
          <w:rFonts w:ascii="Arial" w:hAnsi="Arial" w:cs="Arial"/>
          <w:color w:val="auto"/>
          <w:kern w:val="28"/>
          <w:sz w:val="22"/>
          <w:szCs w:val="22"/>
          <w:lang w:val="sr-Latn-ME"/>
        </w:rPr>
        <w:t>6</w:t>
      </w:r>
      <w:r w:rsidR="00747230">
        <w:rPr>
          <w:rFonts w:ascii="Arial" w:hAnsi="Arial" w:cs="Arial"/>
          <w:color w:val="auto"/>
          <w:kern w:val="28"/>
          <w:sz w:val="22"/>
          <w:szCs w:val="22"/>
          <w:lang w:val="sr-Latn-ME"/>
        </w:rPr>
        <w:t>4</w:t>
      </w:r>
    </w:p>
    <w:p w14:paraId="2AF173EE"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lastRenderedPageBreak/>
        <w:t>Osnovica za mjesečni obračun preuzete i predate električne energije kod primjene šeme neto obračuna je neto razlika predate električne energije kupca-proizvođača na mjestu konekcije i preuzete električne energije.</w:t>
      </w:r>
    </w:p>
    <w:p w14:paraId="0BF92AEF"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Ako je tokom obračunskog perioda kupac-proizvođač preuzeo više električne energije nego što je predao u mrežu, kupac-proizvođač plaća razliku između preuzete i predate električne energije u skladu sa ugovorenom cijenom za snabdijevanje.</w:t>
      </w:r>
    </w:p>
    <w:p w14:paraId="70F0D283"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Ako je tokom obračunskog perioda kupac-proizvođač predao više električne energije u mrežu nego što je preuzeo, razlika između predate i preuzete električne energije prenosi se u naredni obračunski period u korist kupca-proizvođača u vidu finansijskog depozita koji odgovara vrijednosti viška predate električne energije u odnosu na preuzetu tokom obračunskog perioda.</w:t>
      </w:r>
    </w:p>
    <w:p w14:paraId="61C8D490" w14:textId="1A3AFD0C"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Finansijski depozit se obračunava kao proizvod razlike predate i preuzete energije iz stava</w:t>
      </w:r>
      <w:r w:rsidR="000E1439" w:rsidRPr="007E519B">
        <w:rPr>
          <w:rFonts w:ascii="Arial" w:hAnsi="Arial" w:cs="Arial"/>
          <w:sz w:val="22"/>
          <w:szCs w:val="22"/>
          <w:lang w:val="sr-Latn-ME"/>
        </w:rPr>
        <w:t xml:space="preserve"> 3 ovog člana</w:t>
      </w:r>
      <w:r w:rsidRPr="007E519B">
        <w:rPr>
          <w:rFonts w:ascii="Arial" w:hAnsi="Arial" w:cs="Arial"/>
          <w:sz w:val="22"/>
          <w:szCs w:val="22"/>
          <w:lang w:val="sr-Latn-ME"/>
        </w:rPr>
        <w:t xml:space="preserve"> i jedinične cijene energije iz ugovora o snabdijevanju umanjene za 5%.</w:t>
      </w:r>
    </w:p>
    <w:p w14:paraId="708F8495" w14:textId="640A690F"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Finansijski depozit se korist</w:t>
      </w:r>
      <w:r w:rsidR="00420026" w:rsidRPr="007E519B">
        <w:rPr>
          <w:rFonts w:ascii="Arial" w:hAnsi="Arial" w:cs="Arial"/>
          <w:sz w:val="22"/>
          <w:szCs w:val="22"/>
          <w:lang w:val="sr-Latn-ME"/>
        </w:rPr>
        <w:t>i</w:t>
      </w:r>
      <w:r w:rsidRPr="007E519B">
        <w:rPr>
          <w:rFonts w:ascii="Arial" w:hAnsi="Arial" w:cs="Arial"/>
          <w:sz w:val="22"/>
          <w:szCs w:val="22"/>
          <w:lang w:val="sr-Latn-ME"/>
        </w:rPr>
        <w:t xml:space="preserve"> u obračunskim periodima kada je količina električne energije preuzete sa mreže veća od količine proizvedene električne energije koju</w:t>
      </w:r>
      <w:r w:rsidR="00420026" w:rsidRPr="007E519B">
        <w:rPr>
          <w:rFonts w:ascii="Arial" w:hAnsi="Arial" w:cs="Arial"/>
          <w:sz w:val="22"/>
          <w:szCs w:val="22"/>
          <w:lang w:val="sr-Latn-ME"/>
        </w:rPr>
        <w:t xml:space="preserve"> je</w:t>
      </w:r>
      <w:r w:rsidRPr="007E519B">
        <w:rPr>
          <w:rFonts w:ascii="Arial" w:hAnsi="Arial" w:cs="Arial"/>
          <w:sz w:val="22"/>
          <w:szCs w:val="22"/>
          <w:lang w:val="sr-Latn-ME"/>
        </w:rPr>
        <w:t xml:space="preserve"> kupac-proizvođač predao u mrežu.</w:t>
      </w:r>
    </w:p>
    <w:p w14:paraId="4CDE3406" w14:textId="7E6D4B06"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Obračun naknade za podsticanje proizvodnje električne energije iz obnovljivih izvora, koju plaća kupac-proizvođač u slučaju primjene šeme neto obračuna, vrši se za neto razliku preuzete i predate električne energije u toku obračunskog perioda.</w:t>
      </w:r>
    </w:p>
    <w:p w14:paraId="709F075E" w14:textId="77777777" w:rsidR="00420026" w:rsidRPr="007E519B" w:rsidRDefault="00420026" w:rsidP="00484063">
      <w:pPr>
        <w:pStyle w:val="Stext"/>
        <w:spacing w:before="0" w:after="0" w:line="240" w:lineRule="auto"/>
        <w:ind w:firstLine="567"/>
        <w:rPr>
          <w:rFonts w:ascii="Arial" w:hAnsi="Arial" w:cs="Arial"/>
          <w:sz w:val="22"/>
          <w:szCs w:val="22"/>
          <w:lang w:val="sr-Latn-ME"/>
        </w:rPr>
      </w:pPr>
    </w:p>
    <w:p w14:paraId="037EB99A" w14:textId="42615295" w:rsidR="00596621" w:rsidRPr="007E519B" w:rsidRDefault="00596621" w:rsidP="00484063">
      <w:pPr>
        <w:widowControl w:val="0"/>
        <w:suppressAutoHyphens/>
        <w:spacing w:after="0" w:line="240" w:lineRule="auto"/>
        <w:ind w:left="0" w:right="0" w:firstLine="207"/>
        <w:jc w:val="center"/>
        <w:rPr>
          <w:rFonts w:ascii="Arial" w:hAnsi="Arial" w:cs="Arial"/>
          <w:b/>
          <w:bCs/>
          <w:color w:val="auto"/>
          <w:kern w:val="28"/>
          <w:sz w:val="22"/>
          <w:lang w:val="sr-Latn-ME"/>
        </w:rPr>
      </w:pPr>
      <w:r w:rsidRPr="007E519B">
        <w:rPr>
          <w:rFonts w:ascii="Arial" w:hAnsi="Arial" w:cs="Arial"/>
          <w:b/>
          <w:bCs/>
          <w:color w:val="auto"/>
          <w:kern w:val="28"/>
          <w:sz w:val="22"/>
          <w:lang w:val="sr-Latn-ME"/>
        </w:rPr>
        <w:t>Komercijalna šema snab</w:t>
      </w:r>
      <w:r w:rsidR="009436B9">
        <w:rPr>
          <w:rFonts w:ascii="Arial" w:hAnsi="Arial" w:cs="Arial"/>
          <w:b/>
          <w:bCs/>
          <w:color w:val="auto"/>
          <w:kern w:val="28"/>
          <w:sz w:val="22"/>
          <w:lang w:val="sr-Latn-ME"/>
        </w:rPr>
        <w:t>d</w:t>
      </w:r>
      <w:r w:rsidRPr="007E519B">
        <w:rPr>
          <w:rFonts w:ascii="Arial" w:hAnsi="Arial" w:cs="Arial"/>
          <w:b/>
          <w:bCs/>
          <w:color w:val="auto"/>
          <w:kern w:val="28"/>
          <w:sz w:val="22"/>
          <w:lang w:val="sr-Latn-ME"/>
        </w:rPr>
        <w:t xml:space="preserve">ijevanja </w:t>
      </w:r>
    </w:p>
    <w:p w14:paraId="1B4D2650" w14:textId="76997AFD" w:rsidR="00596621" w:rsidRPr="007E519B" w:rsidRDefault="000B5323" w:rsidP="00484063">
      <w:pPr>
        <w:pStyle w:val="Heading3"/>
        <w:numPr>
          <w:ilvl w:val="0"/>
          <w:numId w:val="0"/>
        </w:numPr>
        <w:suppressAutoHyphens/>
        <w:spacing w:before="0" w:after="0" w:line="240" w:lineRule="auto"/>
        <w:rPr>
          <w:rFonts w:ascii="Arial" w:hAnsi="Arial" w:cs="Arial"/>
          <w:color w:val="auto"/>
          <w:kern w:val="28"/>
          <w:sz w:val="22"/>
          <w:szCs w:val="22"/>
          <w:lang w:val="sr-Latn-ME"/>
        </w:rPr>
      </w:pPr>
      <w:r w:rsidRPr="007E519B">
        <w:rPr>
          <w:rFonts w:ascii="Arial" w:hAnsi="Arial" w:cs="Arial"/>
          <w:color w:val="auto"/>
          <w:kern w:val="28"/>
          <w:sz w:val="22"/>
          <w:szCs w:val="22"/>
          <w:lang w:val="sr-Latn-ME"/>
        </w:rPr>
        <w:t xml:space="preserve">Član </w:t>
      </w:r>
      <w:r w:rsidR="008841F4">
        <w:rPr>
          <w:rFonts w:ascii="Arial" w:hAnsi="Arial" w:cs="Arial"/>
          <w:color w:val="auto"/>
          <w:kern w:val="28"/>
          <w:sz w:val="22"/>
          <w:szCs w:val="22"/>
          <w:lang w:val="sr-Latn-ME"/>
        </w:rPr>
        <w:t>6</w:t>
      </w:r>
      <w:r w:rsidR="00747230">
        <w:rPr>
          <w:rFonts w:ascii="Arial" w:hAnsi="Arial" w:cs="Arial"/>
          <w:color w:val="auto"/>
          <w:kern w:val="28"/>
          <w:sz w:val="22"/>
          <w:szCs w:val="22"/>
          <w:lang w:val="sr-Latn-ME"/>
        </w:rPr>
        <w:t>5</w:t>
      </w:r>
    </w:p>
    <w:p w14:paraId="79C39217" w14:textId="2AAA02AF"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kern w:val="28"/>
          <w:sz w:val="22"/>
          <w:szCs w:val="22"/>
          <w:lang w:val="sr-Latn-ME"/>
        </w:rPr>
        <w:t xml:space="preserve">U </w:t>
      </w:r>
      <w:r w:rsidRPr="007E519B">
        <w:rPr>
          <w:rFonts w:ascii="Arial" w:hAnsi="Arial" w:cs="Arial"/>
          <w:sz w:val="22"/>
          <w:szCs w:val="22"/>
          <w:lang w:val="sr-Latn-ME"/>
        </w:rPr>
        <w:t>slučaju primjene komercijalne šeme snab</w:t>
      </w:r>
      <w:r w:rsidR="009436B9">
        <w:rPr>
          <w:rFonts w:ascii="Arial" w:hAnsi="Arial" w:cs="Arial"/>
          <w:sz w:val="22"/>
          <w:szCs w:val="22"/>
          <w:lang w:val="sr-Latn-ME"/>
        </w:rPr>
        <w:t>d</w:t>
      </w:r>
      <w:r w:rsidRPr="007E519B">
        <w:rPr>
          <w:rFonts w:ascii="Arial" w:hAnsi="Arial" w:cs="Arial"/>
          <w:sz w:val="22"/>
          <w:szCs w:val="22"/>
          <w:lang w:val="sr-Latn-ME"/>
        </w:rPr>
        <w:t xml:space="preserve">ijevanja, obračun preuzete električne energije </w:t>
      </w:r>
      <w:r w:rsidR="0064459E" w:rsidRPr="007E519B">
        <w:rPr>
          <w:rFonts w:ascii="Arial" w:hAnsi="Arial" w:cs="Arial"/>
          <w:sz w:val="22"/>
          <w:szCs w:val="22"/>
          <w:lang w:val="sr-Latn-ME"/>
        </w:rPr>
        <w:t xml:space="preserve">iz sistema </w:t>
      </w:r>
      <w:r w:rsidRPr="007E519B">
        <w:rPr>
          <w:rFonts w:ascii="Arial" w:hAnsi="Arial" w:cs="Arial"/>
          <w:sz w:val="22"/>
          <w:szCs w:val="22"/>
          <w:lang w:val="sr-Latn-ME"/>
        </w:rPr>
        <w:t>i predate proizvedene električne energije vrši se nezavisno.</w:t>
      </w:r>
    </w:p>
    <w:p w14:paraId="5EC8840D" w14:textId="65889CA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Snabdjevač vrši obračun i izdaje fakturu kupcu-proizvođaču za preuzetu električnu energiju </w:t>
      </w:r>
      <w:r w:rsidR="0064459E" w:rsidRPr="007E519B">
        <w:rPr>
          <w:rFonts w:ascii="Arial" w:hAnsi="Arial" w:cs="Arial"/>
          <w:sz w:val="22"/>
          <w:szCs w:val="22"/>
          <w:lang w:val="sr-Latn-ME"/>
        </w:rPr>
        <w:t xml:space="preserve"> iz sistema</w:t>
      </w:r>
      <w:r w:rsidRPr="007E519B">
        <w:rPr>
          <w:rFonts w:ascii="Arial" w:hAnsi="Arial" w:cs="Arial"/>
          <w:sz w:val="22"/>
          <w:szCs w:val="22"/>
          <w:lang w:val="sr-Latn-ME"/>
        </w:rPr>
        <w:t xml:space="preserve"> primjenom ugovorene cijene snabdijevanja.</w:t>
      </w:r>
    </w:p>
    <w:p w14:paraId="4D7EBEC3" w14:textId="6852507E"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Kupac-proizvođač čija je  snaga proizvodnog postrojenja od 50 do 150 kW vrši obračun i izdaje fakturu snabdjevaču za predatu električnu energiju primjenom cijena energije iz ugovora o snabdijevanju umanjene za 5%.</w:t>
      </w:r>
    </w:p>
    <w:p w14:paraId="12692917" w14:textId="058F12EA"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Kupac-proizvođač čija </w:t>
      </w:r>
      <w:r w:rsidR="00420A4B" w:rsidRPr="007E519B">
        <w:rPr>
          <w:rFonts w:ascii="Arial" w:hAnsi="Arial" w:cs="Arial"/>
          <w:sz w:val="22"/>
          <w:szCs w:val="22"/>
          <w:lang w:val="sr-Latn-ME"/>
        </w:rPr>
        <w:t xml:space="preserve">snaga proizvodnog postrojenja </w:t>
      </w:r>
      <w:r w:rsidRPr="007E519B">
        <w:rPr>
          <w:rFonts w:ascii="Arial" w:hAnsi="Arial" w:cs="Arial"/>
          <w:sz w:val="22"/>
          <w:szCs w:val="22"/>
          <w:lang w:val="sr-Latn-ME"/>
        </w:rPr>
        <w:t>prelazi 150 kW vrši obračun i izdaje fakturu snabdjevaču za predatu električnu energiju primjenom cijena energije iz ugovora o snabdijevanju.</w:t>
      </w:r>
    </w:p>
    <w:p w14:paraId="675A208F" w14:textId="39169C83"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Snabdjevač vrši obračun troškova odstupanja kupcu-proizvođaču čija </w:t>
      </w:r>
      <w:r w:rsidR="00160A16" w:rsidRPr="007E519B">
        <w:rPr>
          <w:rFonts w:ascii="Arial" w:hAnsi="Arial" w:cs="Arial"/>
          <w:sz w:val="22"/>
          <w:szCs w:val="22"/>
          <w:lang w:val="sr-Latn-ME"/>
        </w:rPr>
        <w:t xml:space="preserve">snaga proizvodnog postrojenja </w:t>
      </w:r>
      <w:r w:rsidRPr="007E519B">
        <w:rPr>
          <w:rFonts w:ascii="Arial" w:hAnsi="Arial" w:cs="Arial"/>
          <w:sz w:val="22"/>
          <w:szCs w:val="22"/>
          <w:lang w:val="sr-Latn-ME"/>
        </w:rPr>
        <w:t>prelazi 150 kW i izdaje fakturu</w:t>
      </w:r>
      <w:r w:rsidR="00B531E7" w:rsidRPr="007E519B">
        <w:rPr>
          <w:rFonts w:ascii="Arial" w:hAnsi="Arial" w:cs="Arial"/>
          <w:sz w:val="22"/>
          <w:szCs w:val="22"/>
          <w:lang w:val="sr-Latn-ME"/>
        </w:rPr>
        <w:t xml:space="preserve">. </w:t>
      </w:r>
    </w:p>
    <w:p w14:paraId="079FF98D" w14:textId="2C63E350"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Obračun naknade za podsticanje proizvodnje električne energije iz obnovljivih izvora, u slučaju primjene komercijalne šeme snabdijevanja, vrši se za ukupnu količinu električne energije koju kupac-proizvođač preuzme </w:t>
      </w:r>
      <w:r w:rsidR="00B531E7" w:rsidRPr="007E519B">
        <w:rPr>
          <w:rFonts w:ascii="Arial" w:hAnsi="Arial" w:cs="Arial"/>
          <w:sz w:val="22"/>
          <w:szCs w:val="22"/>
          <w:lang w:val="sr-Latn-ME"/>
        </w:rPr>
        <w:t xml:space="preserve">iz sistema. </w:t>
      </w:r>
    </w:p>
    <w:p w14:paraId="1F354368" w14:textId="77777777" w:rsidR="00596621" w:rsidRPr="007E519B" w:rsidRDefault="00596621" w:rsidP="00484063">
      <w:pPr>
        <w:pStyle w:val="Stext"/>
        <w:spacing w:before="0" w:after="0" w:line="240" w:lineRule="auto"/>
        <w:ind w:firstLine="567"/>
        <w:rPr>
          <w:rFonts w:ascii="Arial" w:hAnsi="Arial" w:cs="Arial"/>
          <w:b/>
          <w:color w:val="7030A0"/>
          <w:sz w:val="22"/>
          <w:szCs w:val="22"/>
          <w:lang w:val="sr-Latn-ME"/>
        </w:rPr>
      </w:pPr>
    </w:p>
    <w:p w14:paraId="5967B490" w14:textId="5D9E5AFD" w:rsidR="00596621" w:rsidRPr="007E519B" w:rsidRDefault="00596621" w:rsidP="00484063">
      <w:pPr>
        <w:widowControl w:val="0"/>
        <w:suppressAutoHyphens/>
        <w:spacing w:after="0" w:line="240" w:lineRule="auto"/>
        <w:ind w:left="0" w:right="0" w:firstLine="207"/>
        <w:jc w:val="center"/>
        <w:rPr>
          <w:rFonts w:ascii="Arial" w:hAnsi="Arial" w:cs="Arial"/>
          <w:b/>
          <w:bCs/>
          <w:color w:val="auto"/>
          <w:kern w:val="28"/>
          <w:sz w:val="22"/>
          <w:lang w:val="sr-Latn-ME"/>
        </w:rPr>
      </w:pPr>
      <w:r w:rsidRPr="007E519B">
        <w:rPr>
          <w:rFonts w:ascii="Arial" w:hAnsi="Arial" w:cs="Arial"/>
          <w:b/>
          <w:bCs/>
          <w:color w:val="auto"/>
          <w:kern w:val="28"/>
          <w:sz w:val="22"/>
          <w:lang w:val="sr-Latn-ME"/>
        </w:rPr>
        <w:t xml:space="preserve">Kupci-proizvođači koji zajednički djeluju </w:t>
      </w:r>
    </w:p>
    <w:p w14:paraId="7A86D299" w14:textId="7E82FA6B" w:rsidR="00596621" w:rsidRPr="007E519B" w:rsidRDefault="00596621" w:rsidP="00484063">
      <w:pPr>
        <w:pStyle w:val="Heading3"/>
        <w:numPr>
          <w:ilvl w:val="0"/>
          <w:numId w:val="0"/>
        </w:numPr>
        <w:suppressAutoHyphens/>
        <w:spacing w:before="0" w:after="0" w:line="240" w:lineRule="auto"/>
        <w:rPr>
          <w:rFonts w:ascii="Arial" w:hAnsi="Arial" w:cs="Arial"/>
          <w:bCs w:val="0"/>
          <w:color w:val="auto"/>
          <w:sz w:val="22"/>
          <w:szCs w:val="22"/>
          <w:lang w:val="sr-Latn-ME"/>
        </w:rPr>
      </w:pPr>
      <w:r w:rsidRPr="007E519B">
        <w:rPr>
          <w:rFonts w:ascii="Arial" w:hAnsi="Arial" w:cs="Arial"/>
          <w:color w:val="auto"/>
          <w:kern w:val="28"/>
          <w:sz w:val="22"/>
          <w:szCs w:val="22"/>
          <w:lang w:val="sr-Latn-ME"/>
        </w:rPr>
        <w:t>Član</w:t>
      </w:r>
      <w:r w:rsidR="000B5323" w:rsidRPr="007E519B">
        <w:rPr>
          <w:rFonts w:ascii="Arial" w:hAnsi="Arial" w:cs="Arial"/>
          <w:color w:val="auto"/>
          <w:sz w:val="22"/>
          <w:szCs w:val="22"/>
          <w:lang w:val="sr-Latn-ME"/>
        </w:rPr>
        <w:t xml:space="preserve"> 6</w:t>
      </w:r>
      <w:r w:rsidR="00747230">
        <w:rPr>
          <w:rFonts w:ascii="Arial" w:hAnsi="Arial" w:cs="Arial"/>
          <w:color w:val="auto"/>
          <w:sz w:val="22"/>
          <w:szCs w:val="22"/>
          <w:lang w:val="sr-Latn-ME"/>
        </w:rPr>
        <w:t>6</w:t>
      </w:r>
    </w:p>
    <w:p w14:paraId="214A3311" w14:textId="3FDCE003"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Kupci iz kategorije domaćinstva i komercijalni kupci čiji s</w:t>
      </w:r>
      <w:r w:rsidR="00047915" w:rsidRPr="007E519B">
        <w:rPr>
          <w:rFonts w:ascii="Arial" w:hAnsi="Arial" w:cs="Arial"/>
          <w:sz w:val="22"/>
          <w:szCs w:val="22"/>
          <w:lang w:val="sr-Latn-ME"/>
        </w:rPr>
        <w:t>e</w:t>
      </w:r>
      <w:r w:rsidRPr="007E519B">
        <w:rPr>
          <w:rFonts w:ascii="Arial" w:hAnsi="Arial" w:cs="Arial"/>
          <w:sz w:val="22"/>
          <w:szCs w:val="22"/>
          <w:lang w:val="sr-Latn-ME"/>
        </w:rPr>
        <w:t xml:space="preserve"> objekti </w:t>
      </w:r>
      <w:r w:rsidR="00C4680B" w:rsidRPr="007E519B">
        <w:rPr>
          <w:rFonts w:ascii="Arial" w:hAnsi="Arial" w:cs="Arial"/>
          <w:sz w:val="22"/>
          <w:szCs w:val="22"/>
          <w:lang w:val="sr-Latn-ME"/>
        </w:rPr>
        <w:t>nalaze</w:t>
      </w:r>
      <w:r w:rsidRPr="007E519B">
        <w:rPr>
          <w:rFonts w:ascii="Arial" w:hAnsi="Arial" w:cs="Arial"/>
          <w:sz w:val="22"/>
          <w:szCs w:val="22"/>
          <w:lang w:val="sr-Latn-ME"/>
        </w:rPr>
        <w:t xml:space="preserve"> unutar iste zgrade ili stambenog kompleksa imaju pravo da zajednički djeluju kao kupci-proizvođači.</w:t>
      </w:r>
    </w:p>
    <w:p w14:paraId="3695D3D7" w14:textId="64F45365"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Kupci iz stava </w:t>
      </w:r>
      <w:r w:rsidR="00047915" w:rsidRPr="007E519B">
        <w:rPr>
          <w:rFonts w:ascii="Arial" w:hAnsi="Arial" w:cs="Arial"/>
          <w:sz w:val="22"/>
          <w:szCs w:val="22"/>
          <w:lang w:val="sr-Latn-ME"/>
        </w:rPr>
        <w:t xml:space="preserve">1 ovog člana </w:t>
      </w:r>
      <w:r w:rsidRPr="007E519B">
        <w:rPr>
          <w:rFonts w:ascii="Arial" w:hAnsi="Arial" w:cs="Arial"/>
          <w:sz w:val="22"/>
          <w:szCs w:val="22"/>
          <w:lang w:val="sr-Latn-ME"/>
        </w:rPr>
        <w:t>ugovorom regulišu međusobne odnose, uključujući pripadajući udio snage elektrane i proizvodnje svakog kupca pojedinačno</w:t>
      </w:r>
      <w:r w:rsidR="00047915" w:rsidRPr="007E519B">
        <w:rPr>
          <w:rFonts w:ascii="Arial" w:hAnsi="Arial" w:cs="Arial"/>
          <w:sz w:val="22"/>
          <w:szCs w:val="22"/>
          <w:lang w:val="sr-Latn-ME"/>
        </w:rPr>
        <w:t xml:space="preserve"> i</w:t>
      </w:r>
      <w:r w:rsidRPr="007E519B">
        <w:rPr>
          <w:rFonts w:ascii="Arial" w:hAnsi="Arial" w:cs="Arial"/>
          <w:sz w:val="22"/>
          <w:szCs w:val="22"/>
          <w:lang w:val="sr-Latn-ME"/>
        </w:rPr>
        <w:t xml:space="preserve"> imenuju zastupnika.</w:t>
      </w:r>
    </w:p>
    <w:p w14:paraId="2CECAF94" w14:textId="7FC4F685"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Pojedinačni kupci-proizvođači koji djeluju zajednički ostvaruju pravo na primjenu šeme obračuna u skladu sa iznosom pripadajuće snage elektrane tog kupca-proizvođača.</w:t>
      </w:r>
    </w:p>
    <w:p w14:paraId="0F189DC1"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Operator distributivnog sistema i zastupnik kupaca koji zajednički proizvode električnu energiju zaključuju ugovor kojim se uređuju pravila raspodjele električne energije i period za raspodjelu energije.</w:t>
      </w:r>
    </w:p>
    <w:p w14:paraId="3E68B88D"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Kupci-proizvođači koji djeluju zajednički zadržavaju svoja prava i obaveze kao krajnji kupci, prema kojima se ne mogu primijeniti neopravdani ili diskriminatorski uslovi i procedure koje sprečavaju njihovo učešće u zajedničkoj proizvodnji.</w:t>
      </w:r>
    </w:p>
    <w:p w14:paraId="527CBEFB"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Elektrana za </w:t>
      </w:r>
      <w:r w:rsidRPr="007E519B">
        <w:rPr>
          <w:rFonts w:ascii="Arial" w:hAnsi="Arial" w:cs="Arial"/>
          <w:sz w:val="22"/>
          <w:szCs w:val="22"/>
          <w:lang w:val="it-IT"/>
        </w:rPr>
        <w:t>sopstvenu potrošnju</w:t>
      </w:r>
      <w:r w:rsidRPr="007E519B">
        <w:rPr>
          <w:rFonts w:ascii="Arial" w:hAnsi="Arial" w:cs="Arial"/>
          <w:sz w:val="22"/>
          <w:szCs w:val="22"/>
          <w:lang w:val="sr-Latn-ME"/>
        </w:rPr>
        <w:t xml:space="preserve"> kupaca-proizvođača koji djeluju zajednički priključuje se preko zasebnog priključka sa pripadajućim obračunskim mjernim mjestom.</w:t>
      </w:r>
    </w:p>
    <w:p w14:paraId="16B78126" w14:textId="56A629D3"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Mjerna mjesta krajnjih kupaca koji učestvuju u zajedničkoj proizvodnji i mjerno mjesto elektrane za </w:t>
      </w:r>
      <w:r w:rsidRPr="007E519B">
        <w:rPr>
          <w:rFonts w:ascii="Arial" w:hAnsi="Arial" w:cs="Arial"/>
          <w:sz w:val="22"/>
          <w:szCs w:val="22"/>
          <w:lang w:val="it-IT"/>
        </w:rPr>
        <w:t>sopstvenu potrošnju</w:t>
      </w:r>
      <w:r w:rsidRPr="007E519B">
        <w:rPr>
          <w:rFonts w:ascii="Arial" w:hAnsi="Arial" w:cs="Arial"/>
          <w:sz w:val="22"/>
          <w:szCs w:val="22"/>
          <w:lang w:val="sr-Latn-ME"/>
        </w:rPr>
        <w:t xml:space="preserve"> opremaju se </w:t>
      </w:r>
      <w:r w:rsidR="00047915" w:rsidRPr="007E519B">
        <w:rPr>
          <w:rFonts w:ascii="Arial" w:hAnsi="Arial" w:cs="Arial"/>
          <w:sz w:val="22"/>
          <w:szCs w:val="22"/>
          <w:lang w:val="sr-Latn-ME"/>
        </w:rPr>
        <w:t xml:space="preserve">naprednim sistemom za mjerenje električne energije. </w:t>
      </w:r>
    </w:p>
    <w:p w14:paraId="18E239BE" w14:textId="425F2AC9" w:rsidR="00596621" w:rsidRPr="007E519B" w:rsidRDefault="00047915"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lastRenderedPageBreak/>
        <w:t>S</w:t>
      </w:r>
      <w:r w:rsidR="00596621" w:rsidRPr="007E519B">
        <w:rPr>
          <w:rFonts w:ascii="Arial" w:hAnsi="Arial" w:cs="Arial"/>
          <w:sz w:val="22"/>
          <w:szCs w:val="22"/>
          <w:lang w:val="sr-Latn-ME"/>
        </w:rPr>
        <w:t>naga elektrane kupaca-proizvođača koji djeluju zajednički ne može biti veća od zbira odobrenih priključnih snaga pojedinačnih krajnjih kupaca.</w:t>
      </w:r>
    </w:p>
    <w:p w14:paraId="39CDE492"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Operator distributivnog sistema vrši raspodjelu proizvedene električne energije između kupaca-proizvođača koji djeluju zajednički.</w:t>
      </w:r>
    </w:p>
    <w:p w14:paraId="548F4078" w14:textId="77777777" w:rsidR="001778E6" w:rsidRPr="007E519B" w:rsidRDefault="001778E6" w:rsidP="00484063">
      <w:pPr>
        <w:widowControl w:val="0"/>
        <w:suppressAutoHyphens/>
        <w:spacing w:after="0" w:line="240" w:lineRule="auto"/>
        <w:ind w:left="0" w:right="0" w:firstLine="0"/>
        <w:rPr>
          <w:rFonts w:ascii="Arial" w:hAnsi="Arial" w:cs="Arial"/>
          <w:b/>
          <w:bCs/>
          <w:kern w:val="28"/>
          <w:sz w:val="22"/>
          <w:lang w:val="sr-Latn-ME"/>
        </w:rPr>
      </w:pPr>
    </w:p>
    <w:p w14:paraId="1FBD0FE5" w14:textId="0CBE26B7" w:rsidR="00596621" w:rsidRPr="007E519B" w:rsidRDefault="00747230" w:rsidP="00747230">
      <w:pPr>
        <w:pStyle w:val="Heading1"/>
        <w:numPr>
          <w:ilvl w:val="0"/>
          <w:numId w:val="0"/>
        </w:numPr>
        <w:spacing w:before="0" w:after="0" w:line="240" w:lineRule="auto"/>
        <w:jc w:val="left"/>
        <w:rPr>
          <w:rFonts w:ascii="Arial" w:hAnsi="Arial"/>
          <w:lang w:val="sr-Latn-ME"/>
        </w:rPr>
      </w:pPr>
      <w:r>
        <w:rPr>
          <w:rFonts w:ascii="Arial" w:hAnsi="Arial"/>
          <w:lang w:val="sr-Latn-ME"/>
        </w:rPr>
        <w:t>IX</w:t>
      </w:r>
      <w:r w:rsidR="004766C8" w:rsidRPr="007E519B">
        <w:rPr>
          <w:rFonts w:ascii="Arial" w:hAnsi="Arial"/>
          <w:lang w:val="sr-Latn-ME"/>
        </w:rPr>
        <w:t>.</w:t>
      </w:r>
      <w:r w:rsidR="00596621" w:rsidRPr="007E519B">
        <w:rPr>
          <w:rFonts w:ascii="Arial" w:hAnsi="Arial"/>
          <w:lang w:val="sr-Latn-ME"/>
        </w:rPr>
        <w:t xml:space="preserve"> ZAJEDNICE OBNOVLJIVIH IZVORA ENERGIJE</w:t>
      </w:r>
      <w:bookmarkStart w:id="13" w:name="str_73"/>
      <w:bookmarkStart w:id="14" w:name="clan_63"/>
      <w:bookmarkStart w:id="15" w:name="str_74"/>
      <w:bookmarkStart w:id="16" w:name="clan_64"/>
      <w:bookmarkStart w:id="17" w:name="str_75"/>
      <w:bookmarkStart w:id="18" w:name="clan_65"/>
      <w:bookmarkStart w:id="19" w:name="str_76"/>
      <w:bookmarkStart w:id="20" w:name="clan_66"/>
      <w:bookmarkEnd w:id="13"/>
      <w:bookmarkEnd w:id="14"/>
      <w:bookmarkEnd w:id="15"/>
      <w:bookmarkEnd w:id="16"/>
      <w:bookmarkEnd w:id="17"/>
      <w:bookmarkEnd w:id="18"/>
      <w:bookmarkEnd w:id="19"/>
      <w:bookmarkEnd w:id="20"/>
    </w:p>
    <w:p w14:paraId="38E4D5EA" w14:textId="77777777" w:rsidR="009828E4" w:rsidRPr="007E519B" w:rsidRDefault="009828E4" w:rsidP="00484063">
      <w:pPr>
        <w:spacing w:after="0"/>
        <w:ind w:left="0" w:right="0"/>
        <w:rPr>
          <w:rFonts w:ascii="Arial" w:hAnsi="Arial" w:cs="Arial"/>
          <w:sz w:val="22"/>
          <w:lang w:val="sr-Latn-ME"/>
        </w:rPr>
      </w:pPr>
    </w:p>
    <w:p w14:paraId="33177B6A"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Pojam</w:t>
      </w:r>
    </w:p>
    <w:p w14:paraId="26E66654" w14:textId="4F1B5384"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0B5323" w:rsidRPr="007E519B">
        <w:rPr>
          <w:rFonts w:ascii="Arial" w:hAnsi="Arial" w:cs="Arial"/>
          <w:sz w:val="22"/>
          <w:szCs w:val="22"/>
          <w:lang w:val="sr-Latn-ME"/>
        </w:rPr>
        <w:t>6</w:t>
      </w:r>
      <w:r w:rsidR="00747230">
        <w:rPr>
          <w:rFonts w:ascii="Arial" w:hAnsi="Arial" w:cs="Arial"/>
          <w:sz w:val="22"/>
          <w:szCs w:val="22"/>
          <w:lang w:val="sr-Latn-ME"/>
        </w:rPr>
        <w:t>7</w:t>
      </w:r>
    </w:p>
    <w:p w14:paraId="6B6CF023" w14:textId="23728BCB" w:rsidR="009828E4" w:rsidRDefault="00917DB7" w:rsidP="001778E6">
      <w:pPr>
        <w:pStyle w:val="Stext"/>
        <w:spacing w:before="0" w:after="0" w:line="240" w:lineRule="auto"/>
        <w:ind w:firstLine="567"/>
        <w:rPr>
          <w:rFonts w:ascii="Arial" w:hAnsi="Arial" w:cs="Arial"/>
          <w:sz w:val="22"/>
          <w:szCs w:val="22"/>
          <w:lang w:val="sr-Latn-ME"/>
        </w:rPr>
      </w:pPr>
      <w:bookmarkStart w:id="21" w:name="_Hlk157597867"/>
      <w:r>
        <w:rPr>
          <w:rFonts w:ascii="Arial" w:hAnsi="Arial" w:cs="Arial"/>
          <w:sz w:val="22"/>
          <w:szCs w:val="22"/>
          <w:lang w:val="sr-Latn-ME"/>
        </w:rPr>
        <w:t xml:space="preserve">Pravna i fizička lica </w:t>
      </w:r>
      <w:bookmarkEnd w:id="21"/>
      <w:r>
        <w:rPr>
          <w:rFonts w:ascii="Arial" w:hAnsi="Arial" w:cs="Arial"/>
          <w:sz w:val="22"/>
          <w:szCs w:val="22"/>
          <w:lang w:val="sr-Latn-ME"/>
        </w:rPr>
        <w:t xml:space="preserve">mogu se udruživati u </w:t>
      </w:r>
      <w:r w:rsidRPr="00E50253">
        <w:rPr>
          <w:rFonts w:ascii="Arial" w:hAnsi="Arial" w:cs="Arial"/>
          <w:sz w:val="22"/>
          <w:szCs w:val="22"/>
          <w:lang w:val="sr-Latn-ME"/>
        </w:rPr>
        <w:t>z</w:t>
      </w:r>
      <w:r w:rsidR="00596621" w:rsidRPr="00E50253">
        <w:rPr>
          <w:rFonts w:ascii="Arial" w:hAnsi="Arial" w:cs="Arial"/>
          <w:sz w:val="22"/>
          <w:szCs w:val="22"/>
          <w:lang w:val="sr-Latn-ME"/>
        </w:rPr>
        <w:t>ajednic</w:t>
      </w:r>
      <w:r w:rsidR="00624699" w:rsidRPr="00E50253">
        <w:rPr>
          <w:rFonts w:ascii="Arial" w:hAnsi="Arial" w:cs="Arial"/>
          <w:sz w:val="22"/>
          <w:szCs w:val="22"/>
          <w:lang w:val="sr-Latn-ME"/>
        </w:rPr>
        <w:t>u</w:t>
      </w:r>
      <w:r w:rsidR="00596621" w:rsidRPr="00E50253">
        <w:rPr>
          <w:rFonts w:ascii="Arial" w:hAnsi="Arial" w:cs="Arial"/>
          <w:sz w:val="22"/>
          <w:szCs w:val="22"/>
          <w:lang w:val="sr-Latn-ME"/>
        </w:rPr>
        <w:t xml:space="preserve"> obnovljivih izvora energije</w:t>
      </w:r>
      <w:r w:rsidR="00596621" w:rsidRPr="007E519B">
        <w:rPr>
          <w:rFonts w:ascii="Arial" w:hAnsi="Arial" w:cs="Arial"/>
          <w:sz w:val="22"/>
          <w:szCs w:val="22"/>
          <w:lang w:val="sr-Latn-ME"/>
        </w:rPr>
        <w:t xml:space="preserve"> (u daljem tekstu: zajednica) </w:t>
      </w:r>
      <w:r w:rsidR="008A3130" w:rsidRPr="007E519B">
        <w:rPr>
          <w:rFonts w:ascii="Arial" w:hAnsi="Arial" w:cs="Arial"/>
          <w:sz w:val="22"/>
          <w:szCs w:val="22"/>
          <w:lang w:val="sr-Latn-ME"/>
        </w:rPr>
        <w:t xml:space="preserve">na principu </w:t>
      </w:r>
      <w:r w:rsidR="00596621" w:rsidRPr="007E519B">
        <w:rPr>
          <w:rFonts w:ascii="Arial" w:hAnsi="Arial" w:cs="Arial"/>
          <w:sz w:val="22"/>
          <w:szCs w:val="22"/>
          <w:lang w:val="sr-Latn-ME"/>
        </w:rPr>
        <w:t>otvorenog i dobrovoljnog učešća</w:t>
      </w:r>
      <w:r w:rsidR="00FA2AD3">
        <w:rPr>
          <w:rFonts w:ascii="Arial" w:hAnsi="Arial" w:cs="Arial"/>
          <w:sz w:val="22"/>
          <w:szCs w:val="22"/>
          <w:lang w:val="sr-Latn-ME"/>
        </w:rPr>
        <w:t xml:space="preserve"> </w:t>
      </w:r>
      <w:r w:rsidR="0040299E">
        <w:rPr>
          <w:rFonts w:ascii="Arial" w:hAnsi="Arial" w:cs="Arial"/>
          <w:sz w:val="22"/>
          <w:szCs w:val="22"/>
          <w:lang w:val="sr-Latn-ME"/>
        </w:rPr>
        <w:t>radi promovisanja i korišćenja energije iz obnovljivih izvora</w:t>
      </w:r>
      <w:r w:rsidR="001778E6">
        <w:rPr>
          <w:rFonts w:ascii="Arial" w:hAnsi="Arial" w:cs="Arial"/>
          <w:sz w:val="22"/>
          <w:szCs w:val="22"/>
          <w:lang w:val="sr-Latn-ME"/>
        </w:rPr>
        <w:t>.</w:t>
      </w:r>
    </w:p>
    <w:p w14:paraId="07817E7A" w14:textId="43608C2A" w:rsidR="001778E6" w:rsidRDefault="001778E6" w:rsidP="001778E6">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Zajednica može biti stambena zgrada u skladu sa zakonom kojim se uređuje održavanje stambenih zgrada</w:t>
      </w:r>
      <w:r w:rsidRPr="001778E6">
        <w:rPr>
          <w:rFonts w:ascii="Arial" w:hAnsi="Arial" w:cs="Arial"/>
          <w:sz w:val="22"/>
          <w:szCs w:val="22"/>
          <w:lang w:val="sr-Latn-ME"/>
        </w:rPr>
        <w:t xml:space="preserve"> </w:t>
      </w:r>
      <w:r>
        <w:rPr>
          <w:rFonts w:ascii="Arial" w:hAnsi="Arial" w:cs="Arial"/>
          <w:sz w:val="22"/>
          <w:szCs w:val="22"/>
          <w:lang w:val="sr-Latn-ME"/>
        </w:rPr>
        <w:t>radi promovisanja, proizvodnje i korišćenja energije iz obnovljivih izvora.</w:t>
      </w:r>
    </w:p>
    <w:p w14:paraId="640C54B9" w14:textId="52404AC6" w:rsidR="001778E6" w:rsidRPr="007E519B" w:rsidRDefault="001778E6" w:rsidP="001778E6">
      <w:pPr>
        <w:pStyle w:val="Stext"/>
        <w:spacing w:before="0" w:after="0" w:line="240" w:lineRule="auto"/>
        <w:ind w:firstLine="567"/>
        <w:rPr>
          <w:rFonts w:ascii="Arial" w:hAnsi="Arial" w:cs="Arial"/>
          <w:sz w:val="22"/>
          <w:szCs w:val="22"/>
          <w:lang w:val="sr-Latn-ME"/>
        </w:rPr>
      </w:pPr>
    </w:p>
    <w:p w14:paraId="65ECDEE7"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Članovi zajednice</w:t>
      </w:r>
    </w:p>
    <w:p w14:paraId="4B302374" w14:textId="73C9E567"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0B5323" w:rsidRPr="007E519B">
        <w:rPr>
          <w:rFonts w:ascii="Arial" w:hAnsi="Arial" w:cs="Arial"/>
          <w:sz w:val="22"/>
          <w:szCs w:val="22"/>
          <w:lang w:val="sr-Latn-ME"/>
        </w:rPr>
        <w:t>6</w:t>
      </w:r>
      <w:r w:rsidR="001778E6">
        <w:rPr>
          <w:rFonts w:ascii="Arial" w:hAnsi="Arial" w:cs="Arial"/>
          <w:sz w:val="22"/>
          <w:szCs w:val="22"/>
          <w:lang w:val="sr-Latn-ME"/>
        </w:rPr>
        <w:t>8</w:t>
      </w:r>
    </w:p>
    <w:p w14:paraId="10CCE353" w14:textId="0B60707B" w:rsidR="00596621" w:rsidRPr="007E519B" w:rsidRDefault="00596621" w:rsidP="00484063">
      <w:pPr>
        <w:pStyle w:val="Stext"/>
        <w:spacing w:before="0" w:after="0" w:line="240" w:lineRule="auto"/>
        <w:ind w:firstLine="567"/>
        <w:rPr>
          <w:rFonts w:ascii="Arial" w:hAnsi="Arial" w:cs="Arial"/>
          <w:sz w:val="22"/>
          <w:szCs w:val="22"/>
          <w:lang w:val="sr-Latn-ME"/>
        </w:rPr>
      </w:pPr>
      <w:r w:rsidRPr="001778E6">
        <w:rPr>
          <w:rFonts w:ascii="Arial" w:hAnsi="Arial" w:cs="Arial"/>
          <w:sz w:val="22"/>
          <w:szCs w:val="22"/>
          <w:lang w:val="sr-Latn-ME"/>
        </w:rPr>
        <w:t>Član zajednice</w:t>
      </w:r>
      <w:r w:rsidR="0040299E" w:rsidRPr="001778E6">
        <w:rPr>
          <w:rFonts w:ascii="Arial" w:hAnsi="Arial" w:cs="Arial"/>
          <w:sz w:val="22"/>
          <w:szCs w:val="22"/>
          <w:lang w:val="sr-Latn-ME"/>
        </w:rPr>
        <w:t xml:space="preserve">  pored pravnih i fizičkih lica</w:t>
      </w:r>
      <w:r w:rsidRPr="001778E6">
        <w:rPr>
          <w:rFonts w:ascii="Arial" w:hAnsi="Arial" w:cs="Arial"/>
          <w:sz w:val="22"/>
          <w:szCs w:val="22"/>
          <w:lang w:val="sr-Latn-ME"/>
        </w:rPr>
        <w:t xml:space="preserve"> može biti i jedinic</w:t>
      </w:r>
      <w:r w:rsidR="0040299E" w:rsidRPr="001778E6">
        <w:rPr>
          <w:rFonts w:ascii="Arial" w:hAnsi="Arial" w:cs="Arial"/>
          <w:sz w:val="22"/>
          <w:szCs w:val="22"/>
          <w:lang w:val="sr-Latn-ME"/>
        </w:rPr>
        <w:t>a</w:t>
      </w:r>
      <w:r w:rsidRPr="001778E6">
        <w:rPr>
          <w:rFonts w:ascii="Arial" w:hAnsi="Arial" w:cs="Arial"/>
          <w:sz w:val="22"/>
          <w:szCs w:val="22"/>
          <w:lang w:val="sr-Latn-ME"/>
        </w:rPr>
        <w:t xml:space="preserve"> lokalne samouprave i drugi oblici lokalne samouprave.</w:t>
      </w:r>
    </w:p>
    <w:p w14:paraId="1F3993E3" w14:textId="068D14F5"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Privredni subjek</w:t>
      </w:r>
      <w:r w:rsidR="00624699">
        <w:rPr>
          <w:rFonts w:ascii="Arial" w:hAnsi="Arial" w:cs="Arial"/>
          <w:sz w:val="22"/>
          <w:szCs w:val="22"/>
          <w:lang w:val="sr-Latn-ME"/>
        </w:rPr>
        <w:t>a</w:t>
      </w:r>
      <w:r w:rsidRPr="007E519B">
        <w:rPr>
          <w:rFonts w:ascii="Arial" w:hAnsi="Arial" w:cs="Arial"/>
          <w:sz w:val="22"/>
          <w:szCs w:val="22"/>
          <w:lang w:val="sr-Latn-ME"/>
        </w:rPr>
        <w:t>t i/ili preduzetnik može biti član zajednice, pod uslovom da proizvodnja električne energije ne predstavlja njihovu pretežnu komercijalnu ili profesionalnu djelatnost.</w:t>
      </w:r>
    </w:p>
    <w:p w14:paraId="7EEB2FCC" w14:textId="60017BCD"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Član zajednice zadržava status krajnjeg kupca, sa pravima i obavezama koje ovoj kategoriji kupaca pripadaju u skladu s</w:t>
      </w:r>
      <w:r w:rsidR="00C84EF1" w:rsidRPr="007E519B">
        <w:rPr>
          <w:rFonts w:ascii="Arial" w:hAnsi="Arial" w:cs="Arial"/>
          <w:sz w:val="22"/>
          <w:szCs w:val="22"/>
          <w:lang w:val="sr-Latn-ME"/>
        </w:rPr>
        <w:t>a</w:t>
      </w:r>
      <w:r w:rsidR="00532F1B" w:rsidRPr="007E519B">
        <w:rPr>
          <w:rFonts w:ascii="Arial" w:hAnsi="Arial" w:cs="Arial"/>
          <w:sz w:val="22"/>
          <w:szCs w:val="22"/>
          <w:lang w:val="sr-Latn-ME"/>
        </w:rPr>
        <w:t xml:space="preserve"> </w:t>
      </w:r>
      <w:r w:rsidR="00C84EF1" w:rsidRPr="007E519B">
        <w:rPr>
          <w:rFonts w:ascii="Arial" w:hAnsi="Arial" w:cs="Arial"/>
          <w:sz w:val="22"/>
          <w:szCs w:val="22"/>
          <w:lang w:val="sr-Latn-ME"/>
        </w:rPr>
        <w:t>zakonom kojim se uređuju</w:t>
      </w:r>
      <w:r w:rsidR="00532F1B" w:rsidRPr="007E519B">
        <w:rPr>
          <w:rFonts w:ascii="Arial" w:hAnsi="Arial" w:cs="Arial"/>
          <w:sz w:val="22"/>
          <w:szCs w:val="22"/>
          <w:lang w:val="sr-Latn-ME"/>
        </w:rPr>
        <w:t xml:space="preserve"> energetsk</w:t>
      </w:r>
      <w:r w:rsidR="00C84EF1" w:rsidRPr="007E519B">
        <w:rPr>
          <w:rFonts w:ascii="Arial" w:hAnsi="Arial" w:cs="Arial"/>
          <w:sz w:val="22"/>
          <w:szCs w:val="22"/>
          <w:lang w:val="sr-Latn-ME"/>
        </w:rPr>
        <w:t>e</w:t>
      </w:r>
      <w:r w:rsidR="00532F1B" w:rsidRPr="007E519B">
        <w:rPr>
          <w:rFonts w:ascii="Arial" w:hAnsi="Arial" w:cs="Arial"/>
          <w:sz w:val="22"/>
          <w:szCs w:val="22"/>
          <w:lang w:val="sr-Latn-ME"/>
        </w:rPr>
        <w:t xml:space="preserve"> djelatnost</w:t>
      </w:r>
      <w:r w:rsidR="00C84EF1" w:rsidRPr="007E519B">
        <w:rPr>
          <w:rFonts w:ascii="Arial" w:hAnsi="Arial" w:cs="Arial"/>
          <w:sz w:val="22"/>
          <w:szCs w:val="22"/>
          <w:lang w:val="sr-Latn-ME"/>
        </w:rPr>
        <w:t>i</w:t>
      </w:r>
      <w:r w:rsidRPr="007E519B">
        <w:rPr>
          <w:rFonts w:ascii="Arial" w:hAnsi="Arial" w:cs="Arial"/>
          <w:sz w:val="22"/>
          <w:szCs w:val="22"/>
          <w:lang w:val="sr-Latn-ME"/>
        </w:rPr>
        <w:t>i</w:t>
      </w:r>
      <w:r w:rsidR="00A75BB4">
        <w:rPr>
          <w:rFonts w:ascii="Arial" w:hAnsi="Arial" w:cs="Arial"/>
          <w:sz w:val="22"/>
          <w:szCs w:val="22"/>
          <w:lang w:val="sr-Latn-ME"/>
        </w:rPr>
        <w:t xml:space="preserve"> i</w:t>
      </w:r>
      <w:r w:rsidRPr="007E519B">
        <w:rPr>
          <w:rFonts w:ascii="Arial" w:hAnsi="Arial" w:cs="Arial"/>
          <w:sz w:val="22"/>
          <w:szCs w:val="22"/>
          <w:lang w:val="sr-Latn-ME"/>
        </w:rPr>
        <w:t xml:space="preserve"> neće biti podvrgnut neopravdanim ili diskriminatornim uslovima ili postupcima koji bi onemogućili </w:t>
      </w:r>
      <w:r w:rsidR="00E979F1" w:rsidRPr="007E519B">
        <w:rPr>
          <w:rFonts w:ascii="Arial" w:hAnsi="Arial" w:cs="Arial"/>
          <w:sz w:val="22"/>
          <w:szCs w:val="22"/>
          <w:lang w:val="sr-Latn-ME"/>
        </w:rPr>
        <w:t xml:space="preserve">njegovo </w:t>
      </w:r>
      <w:r w:rsidRPr="007E519B">
        <w:rPr>
          <w:rFonts w:ascii="Arial" w:hAnsi="Arial" w:cs="Arial"/>
          <w:sz w:val="22"/>
          <w:szCs w:val="22"/>
          <w:lang w:val="sr-Latn-ME"/>
        </w:rPr>
        <w:t>učešće u zajednici.</w:t>
      </w:r>
    </w:p>
    <w:p w14:paraId="1F959820"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Ciljevi uspostavljanja zajednice</w:t>
      </w:r>
    </w:p>
    <w:p w14:paraId="48F9D692" w14:textId="753A7666"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0B5323" w:rsidRPr="007E519B">
        <w:rPr>
          <w:rFonts w:ascii="Arial" w:hAnsi="Arial" w:cs="Arial"/>
          <w:sz w:val="22"/>
          <w:szCs w:val="22"/>
          <w:lang w:val="sr-Latn-ME"/>
        </w:rPr>
        <w:t>6</w:t>
      </w:r>
      <w:r w:rsidR="000C4686">
        <w:rPr>
          <w:rFonts w:ascii="Arial" w:hAnsi="Arial" w:cs="Arial"/>
          <w:sz w:val="22"/>
          <w:szCs w:val="22"/>
          <w:lang w:val="sr-Latn-ME"/>
        </w:rPr>
        <w:t>9</w:t>
      </w:r>
    </w:p>
    <w:p w14:paraId="33A97BCD" w14:textId="2EBA122F"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Primarni cilj osnivanja zajednice je korišćenje obnovljivih izvora energije</w:t>
      </w:r>
      <w:r w:rsidR="002D363E">
        <w:rPr>
          <w:rFonts w:ascii="Arial" w:hAnsi="Arial" w:cs="Arial"/>
          <w:sz w:val="22"/>
          <w:szCs w:val="22"/>
          <w:lang w:val="sr-Latn-ME"/>
        </w:rPr>
        <w:t>,</w:t>
      </w:r>
      <w:r w:rsidRPr="007E519B">
        <w:rPr>
          <w:rFonts w:ascii="Arial" w:hAnsi="Arial" w:cs="Arial"/>
          <w:sz w:val="22"/>
          <w:szCs w:val="22"/>
          <w:lang w:val="sr-Latn-ME"/>
        </w:rPr>
        <w:t xml:space="preserve"> radi zadovoljavanja energetskih potreba članova </w:t>
      </w:r>
      <w:r w:rsidR="00FC333F" w:rsidRPr="007E519B">
        <w:rPr>
          <w:rFonts w:ascii="Arial" w:hAnsi="Arial" w:cs="Arial"/>
          <w:sz w:val="22"/>
          <w:szCs w:val="22"/>
          <w:lang w:val="sr-Latn-ME"/>
        </w:rPr>
        <w:t>z</w:t>
      </w:r>
      <w:r w:rsidRPr="007E519B">
        <w:rPr>
          <w:rFonts w:ascii="Arial" w:hAnsi="Arial" w:cs="Arial"/>
          <w:sz w:val="22"/>
          <w:szCs w:val="22"/>
          <w:lang w:val="sr-Latn-ME"/>
        </w:rPr>
        <w:t>ajednice na održiv način koji obuhvata ekološke, ekonomske ili socijalne koristi za članove, kao i za lokalnu zajednicu i društvo.</w:t>
      </w:r>
    </w:p>
    <w:p w14:paraId="07FF3C5F"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Da bi ostvarila primarni cilj, zajednica će razviti, investirati i implementirati projekte obnovljivih izvora energije i energetske efikasnosti.</w:t>
      </w:r>
    </w:p>
    <w:p w14:paraId="65BBB445" w14:textId="77777777" w:rsidR="00596621" w:rsidRPr="007E519B" w:rsidRDefault="00596621"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Status</w:t>
      </w:r>
    </w:p>
    <w:p w14:paraId="6CFF97E6" w14:textId="57C1C2A0"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0C4686">
        <w:rPr>
          <w:rFonts w:ascii="Arial" w:hAnsi="Arial" w:cs="Arial"/>
          <w:sz w:val="22"/>
          <w:szCs w:val="22"/>
          <w:lang w:val="sr-Latn-ME"/>
        </w:rPr>
        <w:t>70</w:t>
      </w:r>
    </w:p>
    <w:p w14:paraId="2022018C" w14:textId="37ADB8E8" w:rsidR="00DF16E7" w:rsidRPr="007E519B" w:rsidRDefault="00596621" w:rsidP="00001C4D">
      <w:pPr>
        <w:pStyle w:val="Stext"/>
        <w:spacing w:before="0" w:after="0" w:line="240" w:lineRule="auto"/>
        <w:ind w:firstLine="720"/>
        <w:rPr>
          <w:rFonts w:ascii="Arial" w:hAnsi="Arial" w:cs="Arial"/>
          <w:sz w:val="22"/>
          <w:szCs w:val="22"/>
          <w:lang w:val="sr-Latn-ME"/>
        </w:rPr>
      </w:pPr>
      <w:r w:rsidRPr="007E519B">
        <w:rPr>
          <w:rFonts w:ascii="Arial" w:hAnsi="Arial" w:cs="Arial"/>
          <w:sz w:val="22"/>
          <w:szCs w:val="22"/>
          <w:lang w:val="sr-Latn-ME"/>
        </w:rPr>
        <w:t xml:space="preserve">Zajednica može steći status privremenog povlašćenog proizvođača, </w:t>
      </w:r>
      <w:r w:rsidR="00543A83" w:rsidRPr="007E519B">
        <w:rPr>
          <w:rFonts w:ascii="Arial" w:hAnsi="Arial" w:cs="Arial"/>
          <w:sz w:val="22"/>
          <w:szCs w:val="22"/>
          <w:lang w:val="sr-Latn-ME"/>
        </w:rPr>
        <w:t>odnosno</w:t>
      </w:r>
      <w:r w:rsidRPr="007E519B">
        <w:rPr>
          <w:rFonts w:ascii="Arial" w:hAnsi="Arial" w:cs="Arial"/>
          <w:sz w:val="22"/>
          <w:szCs w:val="22"/>
          <w:lang w:val="sr-Latn-ME"/>
        </w:rPr>
        <w:t xml:space="preserve"> status povlašćenog proizvođača i status proizvođača električne energije iz obnovljivih izvora u skladu sa ovim zakonom.</w:t>
      </w:r>
    </w:p>
    <w:p w14:paraId="246E343C" w14:textId="77777777" w:rsidR="004025A3" w:rsidRDefault="004025A3" w:rsidP="00484063">
      <w:pPr>
        <w:pStyle w:val="Heading1"/>
        <w:numPr>
          <w:ilvl w:val="0"/>
          <w:numId w:val="0"/>
        </w:numPr>
        <w:spacing w:before="0" w:after="0" w:line="240" w:lineRule="auto"/>
        <w:jc w:val="left"/>
        <w:rPr>
          <w:rFonts w:ascii="Arial" w:hAnsi="Arial"/>
          <w:lang w:val="sr-Latn-ME"/>
        </w:rPr>
      </w:pPr>
    </w:p>
    <w:p w14:paraId="1F908FBE" w14:textId="4DAA2DC5" w:rsidR="00596621" w:rsidRPr="007E519B" w:rsidRDefault="00596621" w:rsidP="000C4686">
      <w:pPr>
        <w:pStyle w:val="Heading1"/>
        <w:numPr>
          <w:ilvl w:val="0"/>
          <w:numId w:val="0"/>
        </w:numPr>
        <w:spacing w:before="0" w:after="0" w:line="240" w:lineRule="auto"/>
        <w:jc w:val="left"/>
        <w:rPr>
          <w:rFonts w:ascii="Arial" w:hAnsi="Arial"/>
          <w:lang w:val="sr-Latn-ME"/>
        </w:rPr>
      </w:pPr>
      <w:r w:rsidRPr="007E519B">
        <w:rPr>
          <w:rFonts w:ascii="Arial" w:hAnsi="Arial"/>
          <w:lang w:val="sr-Latn-ME"/>
        </w:rPr>
        <w:t>X</w:t>
      </w:r>
      <w:r w:rsidR="004766C8" w:rsidRPr="007E519B">
        <w:rPr>
          <w:rFonts w:ascii="Arial" w:hAnsi="Arial"/>
          <w:lang w:val="sr-Latn-ME"/>
        </w:rPr>
        <w:t>.</w:t>
      </w:r>
      <w:r w:rsidRPr="007E519B">
        <w:rPr>
          <w:rFonts w:ascii="Arial" w:hAnsi="Arial"/>
          <w:lang w:val="sr-Latn-ME"/>
        </w:rPr>
        <w:t xml:space="preserve"> KORIŠĆENJE ENERGIJE IZ OBNOVLJIVIH IZVORA U SAOBRAĆAJ</w:t>
      </w:r>
      <w:r w:rsidR="002C78BB" w:rsidRPr="007E519B">
        <w:rPr>
          <w:rFonts w:ascii="Arial" w:hAnsi="Arial"/>
          <w:lang w:val="sr-Latn-ME"/>
        </w:rPr>
        <w:t>U</w:t>
      </w:r>
    </w:p>
    <w:p w14:paraId="77B22DAC" w14:textId="77777777" w:rsidR="009828E4" w:rsidRPr="007E519B" w:rsidRDefault="009828E4" w:rsidP="00484063">
      <w:pPr>
        <w:spacing w:after="0"/>
        <w:ind w:left="0" w:right="0"/>
        <w:jc w:val="center"/>
        <w:rPr>
          <w:rFonts w:ascii="Arial" w:hAnsi="Arial" w:cs="Arial"/>
          <w:sz w:val="22"/>
          <w:lang w:val="sr-Latn-ME"/>
        </w:rPr>
      </w:pPr>
    </w:p>
    <w:p w14:paraId="07E72379" w14:textId="38B3DF7C" w:rsidR="00596621" w:rsidRPr="007E519B" w:rsidRDefault="0047666B" w:rsidP="00484063">
      <w:pPr>
        <w:pStyle w:val="Heading2"/>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Udio </w:t>
      </w:r>
      <w:r w:rsidR="00D30E11">
        <w:rPr>
          <w:rFonts w:ascii="Arial" w:hAnsi="Arial" w:cs="Arial"/>
          <w:sz w:val="22"/>
          <w:szCs w:val="22"/>
          <w:lang w:val="sr-Latn-ME"/>
        </w:rPr>
        <w:t xml:space="preserve">energije iz </w:t>
      </w:r>
      <w:r w:rsidR="00596621" w:rsidRPr="007E519B">
        <w:rPr>
          <w:rFonts w:ascii="Arial" w:hAnsi="Arial" w:cs="Arial"/>
          <w:sz w:val="22"/>
          <w:szCs w:val="22"/>
          <w:lang w:val="sr-Latn-ME"/>
        </w:rPr>
        <w:t>obnovljivih izvora u finalnoj potrošnji energije u saobraćaju</w:t>
      </w:r>
    </w:p>
    <w:p w14:paraId="49489C51" w14:textId="36B4122A"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0C4686">
        <w:rPr>
          <w:rFonts w:ascii="Arial" w:hAnsi="Arial" w:cs="Arial"/>
          <w:sz w:val="22"/>
          <w:szCs w:val="22"/>
          <w:lang w:val="sr-Latn-ME"/>
        </w:rPr>
        <w:t>71</w:t>
      </w:r>
    </w:p>
    <w:p w14:paraId="01A1B495" w14:textId="6BAE021C" w:rsidR="00596621" w:rsidRDefault="009327C3"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en-US"/>
        </w:rPr>
        <w:t xml:space="preserve">Energetski subjekat koji se bavi trgovinom </w:t>
      </w:r>
      <w:r w:rsidR="005C176A">
        <w:rPr>
          <w:rFonts w:ascii="Arial" w:hAnsi="Arial" w:cs="Arial"/>
          <w:sz w:val="22"/>
          <w:szCs w:val="22"/>
          <w:lang w:val="en-US"/>
        </w:rPr>
        <w:t xml:space="preserve">na veliko i malo </w:t>
      </w:r>
      <w:r w:rsidRPr="007E519B">
        <w:rPr>
          <w:rFonts w:ascii="Arial" w:hAnsi="Arial" w:cs="Arial"/>
          <w:sz w:val="22"/>
          <w:szCs w:val="22"/>
          <w:lang w:val="en-US"/>
        </w:rPr>
        <w:t>naftnim derivatima koji se koriste u saobraćaju dužan je da</w:t>
      </w:r>
      <w:r w:rsidR="00333C9C">
        <w:rPr>
          <w:rFonts w:ascii="Arial" w:hAnsi="Arial" w:cs="Arial"/>
          <w:sz w:val="22"/>
          <w:szCs w:val="22"/>
          <w:lang w:val="en-US"/>
        </w:rPr>
        <w:t xml:space="preserve"> </w:t>
      </w:r>
      <w:r w:rsidRPr="007E519B">
        <w:rPr>
          <w:rFonts w:ascii="Arial" w:hAnsi="Arial" w:cs="Arial"/>
          <w:sz w:val="22"/>
          <w:szCs w:val="22"/>
          <w:lang w:val="en-US"/>
        </w:rPr>
        <w:t xml:space="preserve">stavi biogoriva na tržište u cilju postizanja </w:t>
      </w:r>
      <w:r w:rsidR="00333C9C">
        <w:rPr>
          <w:rFonts w:ascii="Arial" w:hAnsi="Arial" w:cs="Arial"/>
          <w:sz w:val="22"/>
          <w:szCs w:val="22"/>
          <w:lang w:val="en-US"/>
        </w:rPr>
        <w:t>planiranog</w:t>
      </w:r>
      <w:r w:rsidR="00333C9C" w:rsidRPr="007E519B">
        <w:rPr>
          <w:rFonts w:ascii="Arial" w:hAnsi="Arial" w:cs="Arial"/>
          <w:sz w:val="22"/>
          <w:szCs w:val="22"/>
          <w:lang w:val="en-US"/>
        </w:rPr>
        <w:t xml:space="preserve"> </w:t>
      </w:r>
      <w:r w:rsidRPr="007E519B">
        <w:rPr>
          <w:rFonts w:ascii="Arial" w:hAnsi="Arial" w:cs="Arial"/>
          <w:sz w:val="22"/>
          <w:szCs w:val="22"/>
          <w:lang w:val="en-US"/>
        </w:rPr>
        <w:t>udjela energije</w:t>
      </w:r>
      <w:r w:rsidR="00F225DB">
        <w:rPr>
          <w:rFonts w:ascii="Arial" w:hAnsi="Arial" w:cs="Arial"/>
          <w:sz w:val="22"/>
          <w:szCs w:val="22"/>
          <w:lang w:val="en-US"/>
        </w:rPr>
        <w:t xml:space="preserve"> iz obnovljivih izvora</w:t>
      </w:r>
      <w:r w:rsidRPr="007E519B">
        <w:rPr>
          <w:rFonts w:ascii="Arial" w:hAnsi="Arial" w:cs="Arial"/>
          <w:sz w:val="22"/>
          <w:szCs w:val="22"/>
          <w:lang w:val="en-US"/>
        </w:rPr>
        <w:t xml:space="preserve"> u sektoru saobraćaja</w:t>
      </w:r>
      <w:r w:rsidR="00333C9C">
        <w:rPr>
          <w:rFonts w:ascii="Arial" w:hAnsi="Arial" w:cs="Arial"/>
          <w:sz w:val="22"/>
          <w:szCs w:val="22"/>
          <w:lang w:val="en-US"/>
        </w:rPr>
        <w:t xml:space="preserve"> </w:t>
      </w:r>
      <w:r w:rsidR="00333C9C">
        <w:rPr>
          <w:rFonts w:ascii="Arial" w:hAnsi="Arial" w:cs="Arial"/>
          <w:sz w:val="22"/>
          <w:szCs w:val="22"/>
          <w:lang w:val="sr-Latn-ME"/>
        </w:rPr>
        <w:t xml:space="preserve">u skladu sa </w:t>
      </w:r>
      <w:r w:rsidR="00F225DB" w:rsidRPr="007E519B">
        <w:rPr>
          <w:rFonts w:ascii="Arial" w:hAnsi="Arial" w:cs="Arial"/>
          <w:sz w:val="22"/>
          <w:szCs w:val="22"/>
          <w:lang w:val="sr-Latn-ME"/>
        </w:rPr>
        <w:t>Nacionaln</w:t>
      </w:r>
      <w:r w:rsidR="00333C9C">
        <w:rPr>
          <w:rFonts w:ascii="Arial" w:hAnsi="Arial" w:cs="Arial"/>
          <w:sz w:val="22"/>
          <w:szCs w:val="22"/>
          <w:lang w:val="sr-Latn-ME"/>
        </w:rPr>
        <w:t>im</w:t>
      </w:r>
      <w:r w:rsidR="00F225DB" w:rsidRPr="007E519B">
        <w:rPr>
          <w:rFonts w:ascii="Arial" w:hAnsi="Arial" w:cs="Arial"/>
          <w:sz w:val="22"/>
          <w:szCs w:val="22"/>
          <w:lang w:val="sr-Latn-ME"/>
        </w:rPr>
        <w:t xml:space="preserve"> </w:t>
      </w:r>
      <w:r w:rsidR="00596621" w:rsidRPr="007E519B">
        <w:rPr>
          <w:rFonts w:ascii="Arial" w:hAnsi="Arial" w:cs="Arial"/>
          <w:sz w:val="22"/>
          <w:szCs w:val="22"/>
          <w:lang w:val="sr-Latn-ME"/>
        </w:rPr>
        <w:t>energetsk</w:t>
      </w:r>
      <w:r w:rsidR="00333C9C">
        <w:rPr>
          <w:rFonts w:ascii="Arial" w:hAnsi="Arial" w:cs="Arial"/>
          <w:sz w:val="22"/>
          <w:szCs w:val="22"/>
          <w:lang w:val="sr-Latn-ME"/>
        </w:rPr>
        <w:t>i</w:t>
      </w:r>
      <w:r w:rsidR="00F225DB">
        <w:rPr>
          <w:rFonts w:ascii="Arial" w:hAnsi="Arial" w:cs="Arial"/>
          <w:sz w:val="22"/>
          <w:szCs w:val="22"/>
          <w:lang w:val="sr-Latn-ME"/>
        </w:rPr>
        <w:t>m</w:t>
      </w:r>
      <w:r w:rsidR="00596621" w:rsidRPr="007E519B">
        <w:rPr>
          <w:rFonts w:ascii="Arial" w:hAnsi="Arial" w:cs="Arial"/>
          <w:sz w:val="22"/>
          <w:szCs w:val="22"/>
          <w:lang w:val="sr-Latn-ME"/>
        </w:rPr>
        <w:t xml:space="preserve"> i klimatsk</w:t>
      </w:r>
      <w:r w:rsidR="00333C9C">
        <w:rPr>
          <w:rFonts w:ascii="Arial" w:hAnsi="Arial" w:cs="Arial"/>
          <w:sz w:val="22"/>
          <w:szCs w:val="22"/>
          <w:lang w:val="sr-Latn-ME"/>
        </w:rPr>
        <w:t>im planom</w:t>
      </w:r>
      <w:r w:rsidR="00596621" w:rsidRPr="007E519B">
        <w:rPr>
          <w:rFonts w:ascii="Arial" w:hAnsi="Arial" w:cs="Arial"/>
          <w:sz w:val="22"/>
          <w:szCs w:val="22"/>
          <w:lang w:val="sr-Latn-ME"/>
        </w:rPr>
        <w:t>.</w:t>
      </w:r>
    </w:p>
    <w:p w14:paraId="05828C54" w14:textId="3C825044" w:rsidR="001F4805" w:rsidRPr="007E519B" w:rsidRDefault="001F4805"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Energetski subjek</w:t>
      </w:r>
      <w:r w:rsidR="00050801">
        <w:rPr>
          <w:rFonts w:ascii="Arial" w:hAnsi="Arial" w:cs="Arial"/>
          <w:sz w:val="22"/>
          <w:szCs w:val="22"/>
          <w:lang w:val="sr-Latn-ME"/>
        </w:rPr>
        <w:t>a</w:t>
      </w:r>
      <w:r>
        <w:rPr>
          <w:rFonts w:ascii="Arial" w:hAnsi="Arial" w:cs="Arial"/>
          <w:sz w:val="22"/>
          <w:szCs w:val="22"/>
          <w:lang w:val="sr-Latn-ME"/>
        </w:rPr>
        <w:t>t</w:t>
      </w:r>
      <w:r w:rsidR="002E71CD">
        <w:rPr>
          <w:rFonts w:ascii="Arial" w:hAnsi="Arial" w:cs="Arial"/>
          <w:sz w:val="22"/>
          <w:szCs w:val="22"/>
          <w:lang w:val="sr-Latn-ME"/>
        </w:rPr>
        <w:t xml:space="preserve"> iz stava 1 ovog člana </w:t>
      </w:r>
      <w:r>
        <w:rPr>
          <w:rFonts w:ascii="Arial" w:hAnsi="Arial" w:cs="Arial"/>
          <w:sz w:val="22"/>
          <w:szCs w:val="22"/>
          <w:lang w:val="sr-Latn-ME"/>
        </w:rPr>
        <w:t>dužan</w:t>
      </w:r>
      <w:r w:rsidR="002E71CD">
        <w:rPr>
          <w:rFonts w:ascii="Arial" w:hAnsi="Arial" w:cs="Arial"/>
          <w:sz w:val="22"/>
          <w:szCs w:val="22"/>
          <w:lang w:val="sr-Latn-ME"/>
        </w:rPr>
        <w:t xml:space="preserve"> je</w:t>
      </w:r>
      <w:r>
        <w:rPr>
          <w:rFonts w:ascii="Arial" w:hAnsi="Arial" w:cs="Arial"/>
          <w:sz w:val="22"/>
          <w:szCs w:val="22"/>
          <w:lang w:val="sr-Latn-ME"/>
        </w:rPr>
        <w:t xml:space="preserve"> da informiše javnost o karakteristikama biogoriva koje stavlja na tržište</w:t>
      </w:r>
      <w:r w:rsidR="002E71CD">
        <w:rPr>
          <w:rFonts w:ascii="Arial" w:hAnsi="Arial" w:cs="Arial"/>
          <w:sz w:val="22"/>
          <w:szCs w:val="22"/>
          <w:lang w:val="sr-Latn-ME"/>
        </w:rPr>
        <w:t>.</w:t>
      </w:r>
    </w:p>
    <w:p w14:paraId="339973D9" w14:textId="068298C8" w:rsidR="00596621" w:rsidRPr="007E519B" w:rsidRDefault="00596621" w:rsidP="00484063">
      <w:pPr>
        <w:pStyle w:val="Stext"/>
        <w:spacing w:before="0" w:after="0" w:line="240" w:lineRule="auto"/>
        <w:ind w:firstLine="567"/>
        <w:rPr>
          <w:rFonts w:ascii="Arial" w:hAnsi="Arial" w:cs="Arial"/>
          <w:sz w:val="22"/>
          <w:szCs w:val="22"/>
          <w:lang w:val="sr-Latn-ME"/>
        </w:rPr>
      </w:pPr>
      <w:bookmarkStart w:id="22" w:name="clan_22"/>
      <w:bookmarkEnd w:id="22"/>
      <w:r w:rsidRPr="007E519B">
        <w:rPr>
          <w:rFonts w:ascii="Arial" w:hAnsi="Arial" w:cs="Arial"/>
          <w:sz w:val="22"/>
          <w:szCs w:val="22"/>
          <w:lang w:val="sr-Latn-ME"/>
        </w:rPr>
        <w:t>Pri utvrđivanju</w:t>
      </w:r>
      <w:r w:rsidR="0006083F">
        <w:rPr>
          <w:rFonts w:ascii="Arial" w:hAnsi="Arial" w:cs="Arial"/>
          <w:sz w:val="22"/>
          <w:szCs w:val="22"/>
          <w:lang w:val="sr-Latn-ME"/>
        </w:rPr>
        <w:t xml:space="preserve"> planiranog</w:t>
      </w:r>
      <w:r w:rsidRPr="007E519B">
        <w:rPr>
          <w:rFonts w:ascii="Arial" w:hAnsi="Arial" w:cs="Arial"/>
          <w:sz w:val="22"/>
          <w:szCs w:val="22"/>
          <w:lang w:val="sr-Latn-ME"/>
        </w:rPr>
        <w:t xml:space="preserve"> </w:t>
      </w:r>
      <w:r w:rsidR="002E71CD">
        <w:rPr>
          <w:rFonts w:ascii="Arial" w:hAnsi="Arial" w:cs="Arial"/>
          <w:sz w:val="22"/>
          <w:szCs w:val="22"/>
          <w:lang w:val="sr-Latn-ME"/>
        </w:rPr>
        <w:t>udjela</w:t>
      </w:r>
      <w:r w:rsidR="005158D6">
        <w:rPr>
          <w:rFonts w:ascii="Arial" w:hAnsi="Arial" w:cs="Arial"/>
          <w:sz w:val="22"/>
          <w:szCs w:val="22"/>
          <w:lang w:val="sr-Latn-ME"/>
        </w:rPr>
        <w:t xml:space="preserve"> </w:t>
      </w:r>
      <w:r w:rsidRPr="007E519B">
        <w:rPr>
          <w:rFonts w:ascii="Arial" w:hAnsi="Arial" w:cs="Arial"/>
          <w:sz w:val="22"/>
          <w:szCs w:val="22"/>
          <w:lang w:val="sr-Latn-ME"/>
        </w:rPr>
        <w:t>iz stava 1 ovog člana, uzimaju se u obzir obnovljiva tečna i gasovita goriva nebiološkog porijekla namijenjena upotrebi u saobraćaju kada se koriste kao međuproizvod za proizvodnju konvencionalnih goriva, a goriva od recikliranog ugljenika mogu se takođe uzeti u obzir</w:t>
      </w:r>
      <w:r w:rsidR="009E7F57" w:rsidRPr="007E519B">
        <w:rPr>
          <w:rFonts w:ascii="Arial" w:hAnsi="Arial" w:cs="Arial"/>
          <w:sz w:val="22"/>
          <w:szCs w:val="22"/>
          <w:lang w:val="sr-Latn-ME"/>
        </w:rPr>
        <w:t>.</w:t>
      </w:r>
    </w:p>
    <w:p w14:paraId="20FE1CC2" w14:textId="61E1F9BF" w:rsidR="00596621"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 xml:space="preserve">Ministarstvo vodi </w:t>
      </w:r>
      <w:r w:rsidR="00F36DB3">
        <w:rPr>
          <w:rFonts w:ascii="Arial" w:hAnsi="Arial" w:cs="Arial"/>
          <w:kern w:val="28"/>
          <w:sz w:val="22"/>
          <w:szCs w:val="22"/>
          <w:lang w:val="sr-Latn-ME"/>
        </w:rPr>
        <w:t xml:space="preserve">evidenciju </w:t>
      </w:r>
      <w:r w:rsidRPr="007E519B">
        <w:rPr>
          <w:rFonts w:ascii="Arial" w:hAnsi="Arial" w:cs="Arial"/>
          <w:kern w:val="28"/>
          <w:sz w:val="22"/>
          <w:szCs w:val="22"/>
          <w:lang w:val="sr-Latn-ME"/>
        </w:rPr>
        <w:t>lica na koj</w:t>
      </w:r>
      <w:r w:rsidR="00BB51E8">
        <w:rPr>
          <w:rFonts w:ascii="Arial" w:hAnsi="Arial" w:cs="Arial"/>
          <w:kern w:val="28"/>
          <w:sz w:val="22"/>
          <w:szCs w:val="22"/>
          <w:lang w:val="sr-Latn-ME"/>
        </w:rPr>
        <w:t>a</w:t>
      </w:r>
      <w:r w:rsidRPr="007E519B">
        <w:rPr>
          <w:rFonts w:ascii="Arial" w:hAnsi="Arial" w:cs="Arial"/>
          <w:kern w:val="28"/>
          <w:sz w:val="22"/>
          <w:szCs w:val="22"/>
          <w:lang w:val="sr-Latn-ME"/>
        </w:rPr>
        <w:t xml:space="preserve"> se odnose obaveze iz stava 1 ovog člana i njihovog ostvarenog udjela biogoriva iz obnovljivih izvora na tržište u prethodnoj kalendarskoj godini.</w:t>
      </w:r>
    </w:p>
    <w:p w14:paraId="3536F8B7" w14:textId="389CE94B" w:rsidR="001B1BE9" w:rsidRDefault="006B2F32" w:rsidP="00484063">
      <w:pPr>
        <w:pStyle w:val="Stext"/>
        <w:spacing w:before="0" w:after="0" w:line="240" w:lineRule="auto"/>
        <w:ind w:firstLine="567"/>
        <w:rPr>
          <w:rFonts w:ascii="Arial" w:hAnsi="Arial" w:cs="Arial"/>
          <w:kern w:val="28"/>
          <w:sz w:val="22"/>
          <w:szCs w:val="22"/>
          <w:lang w:val="en-US"/>
        </w:rPr>
      </w:pPr>
      <w:r>
        <w:rPr>
          <w:rFonts w:ascii="Arial" w:hAnsi="Arial" w:cs="Arial"/>
          <w:kern w:val="28"/>
          <w:sz w:val="22"/>
          <w:szCs w:val="22"/>
          <w:lang w:val="en-US"/>
        </w:rPr>
        <w:t>Vrste, sadržaj</w:t>
      </w:r>
      <w:r w:rsidR="001B1BE9" w:rsidRPr="001B1BE9">
        <w:rPr>
          <w:rFonts w:ascii="Arial" w:hAnsi="Arial" w:cs="Arial"/>
          <w:kern w:val="28"/>
          <w:sz w:val="22"/>
          <w:szCs w:val="22"/>
          <w:lang w:val="en-US"/>
        </w:rPr>
        <w:t xml:space="preserve"> i udio biogoriva koja se stavljaju na tržište, mjere za postizanje </w:t>
      </w:r>
      <w:r w:rsidR="001B1BE9">
        <w:rPr>
          <w:rFonts w:ascii="Arial" w:hAnsi="Arial" w:cs="Arial"/>
          <w:kern w:val="28"/>
          <w:sz w:val="22"/>
          <w:szCs w:val="22"/>
          <w:lang w:val="en-US"/>
        </w:rPr>
        <w:t>planiranog</w:t>
      </w:r>
      <w:r w:rsidR="001B1BE9" w:rsidRPr="001B1BE9">
        <w:rPr>
          <w:rFonts w:ascii="Arial" w:hAnsi="Arial" w:cs="Arial"/>
          <w:kern w:val="28"/>
          <w:sz w:val="22"/>
          <w:szCs w:val="22"/>
          <w:lang w:val="en-US"/>
        </w:rPr>
        <w:t xml:space="preserve"> udjela biogoriva u </w:t>
      </w:r>
      <w:r w:rsidR="001B1BE9">
        <w:rPr>
          <w:rFonts w:ascii="Arial" w:hAnsi="Arial" w:cs="Arial"/>
          <w:kern w:val="28"/>
          <w:sz w:val="22"/>
          <w:szCs w:val="22"/>
          <w:lang w:val="en-US"/>
        </w:rPr>
        <w:t>saobraćaju</w:t>
      </w:r>
      <w:r w:rsidR="001B1BE9" w:rsidRPr="001B1BE9">
        <w:rPr>
          <w:rFonts w:ascii="Arial" w:hAnsi="Arial" w:cs="Arial"/>
          <w:kern w:val="28"/>
          <w:sz w:val="22"/>
          <w:szCs w:val="22"/>
          <w:lang w:val="en-US"/>
        </w:rPr>
        <w:t xml:space="preserve">, način izvještavanja, kao i način informisanja javnosti o karakteristikama biogoriva raspoloživih na tržištu i prednostima u zaštiti životne sredine </w:t>
      </w:r>
      <w:r w:rsidR="00664D5C">
        <w:rPr>
          <w:rFonts w:ascii="Arial" w:hAnsi="Arial" w:cs="Arial"/>
          <w:kern w:val="28"/>
          <w:sz w:val="22"/>
          <w:szCs w:val="22"/>
          <w:lang w:val="en-US"/>
        </w:rPr>
        <w:t>propisuje</w:t>
      </w:r>
      <w:r w:rsidR="001B1BE9" w:rsidRPr="001B1BE9">
        <w:rPr>
          <w:rFonts w:ascii="Arial" w:hAnsi="Arial" w:cs="Arial"/>
          <w:kern w:val="28"/>
          <w:sz w:val="22"/>
          <w:szCs w:val="22"/>
          <w:lang w:val="en-US"/>
        </w:rPr>
        <w:t xml:space="preserve"> Vlad</w:t>
      </w:r>
      <w:r w:rsidR="00664D5C">
        <w:rPr>
          <w:rFonts w:ascii="Arial" w:hAnsi="Arial" w:cs="Arial"/>
          <w:kern w:val="28"/>
          <w:sz w:val="22"/>
          <w:szCs w:val="22"/>
          <w:lang w:val="en-US"/>
        </w:rPr>
        <w:t>a</w:t>
      </w:r>
      <w:r w:rsidR="001B1BE9" w:rsidRPr="001B1BE9">
        <w:rPr>
          <w:rFonts w:ascii="Arial" w:hAnsi="Arial" w:cs="Arial"/>
          <w:kern w:val="28"/>
          <w:sz w:val="22"/>
          <w:szCs w:val="22"/>
          <w:lang w:val="en-US"/>
        </w:rPr>
        <w:t>.</w:t>
      </w:r>
    </w:p>
    <w:p w14:paraId="7F155F67" w14:textId="77777777" w:rsidR="001B1BE9" w:rsidRDefault="001B1BE9" w:rsidP="00484063">
      <w:pPr>
        <w:pStyle w:val="Stext"/>
        <w:spacing w:before="0" w:after="0" w:line="240" w:lineRule="auto"/>
        <w:ind w:firstLine="567"/>
        <w:rPr>
          <w:rFonts w:ascii="Arial" w:hAnsi="Arial" w:cs="Arial"/>
          <w:kern w:val="28"/>
          <w:sz w:val="22"/>
          <w:szCs w:val="22"/>
          <w:lang w:val="sr-Latn-ME"/>
        </w:rPr>
      </w:pPr>
    </w:p>
    <w:p w14:paraId="535C1BF2" w14:textId="4DAB3651" w:rsidR="001B1BE9" w:rsidRPr="001B1BE9" w:rsidRDefault="001B1BE9" w:rsidP="00324318">
      <w:pPr>
        <w:pStyle w:val="Stext"/>
        <w:spacing w:before="0"/>
        <w:ind w:firstLine="567"/>
        <w:jc w:val="center"/>
        <w:rPr>
          <w:rFonts w:ascii="Arial" w:hAnsi="Arial" w:cs="Arial"/>
          <w:b/>
          <w:bCs/>
          <w:kern w:val="28"/>
          <w:sz w:val="22"/>
          <w:lang w:val="en-US"/>
        </w:rPr>
      </w:pPr>
      <w:r w:rsidRPr="001B1BE9">
        <w:rPr>
          <w:rFonts w:ascii="Arial" w:hAnsi="Arial" w:cs="Arial"/>
          <w:b/>
          <w:bCs/>
          <w:kern w:val="28"/>
          <w:sz w:val="22"/>
          <w:lang w:val="en-US"/>
        </w:rPr>
        <w:t>Kvalitet biogoriva</w:t>
      </w:r>
    </w:p>
    <w:p w14:paraId="0FA90376" w14:textId="4C531498" w:rsidR="001B1BE9" w:rsidRPr="001B1BE9" w:rsidRDefault="0082660C" w:rsidP="00324318">
      <w:pPr>
        <w:pStyle w:val="Stext"/>
        <w:spacing w:before="0" w:after="0"/>
        <w:ind w:firstLine="567"/>
        <w:jc w:val="center"/>
        <w:rPr>
          <w:rFonts w:ascii="Arial" w:hAnsi="Arial" w:cs="Arial"/>
          <w:b/>
          <w:bCs/>
          <w:kern w:val="28"/>
          <w:sz w:val="22"/>
          <w:lang w:val="en-US"/>
        </w:rPr>
      </w:pPr>
      <w:bookmarkStart w:id="23" w:name="clan_215"/>
      <w:bookmarkEnd w:id="23"/>
      <w:r>
        <w:rPr>
          <w:rFonts w:ascii="Arial" w:hAnsi="Arial" w:cs="Arial"/>
          <w:b/>
          <w:bCs/>
          <w:kern w:val="28"/>
          <w:sz w:val="22"/>
          <w:lang w:val="en-US"/>
        </w:rPr>
        <w:t>Član 72</w:t>
      </w:r>
    </w:p>
    <w:p w14:paraId="61F67299" w14:textId="48F67633" w:rsidR="001B1BE9" w:rsidRPr="00664D5C" w:rsidRDefault="00C43BD6" w:rsidP="00664D5C">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E</w:t>
      </w:r>
      <w:r w:rsidR="001B1BE9" w:rsidRPr="00664D5C">
        <w:rPr>
          <w:rFonts w:ascii="Arial" w:hAnsi="Arial" w:cs="Arial"/>
          <w:sz w:val="22"/>
          <w:szCs w:val="22"/>
          <w:lang w:val="sr-Latn-ME"/>
        </w:rPr>
        <w:t xml:space="preserve">nergetski subjekat </w:t>
      </w:r>
      <w:r w:rsidR="005C176A">
        <w:rPr>
          <w:rFonts w:ascii="Arial" w:hAnsi="Arial" w:cs="Arial"/>
          <w:sz w:val="22"/>
          <w:szCs w:val="22"/>
          <w:lang w:val="sr-Latn-ME"/>
        </w:rPr>
        <w:t xml:space="preserve">iz člana 71 stav 1 ovog zakona </w:t>
      </w:r>
      <w:r w:rsidR="001B1BE9" w:rsidRPr="00664D5C">
        <w:rPr>
          <w:rFonts w:ascii="Arial" w:hAnsi="Arial" w:cs="Arial"/>
          <w:sz w:val="22"/>
          <w:szCs w:val="22"/>
          <w:lang w:val="sr-Latn-ME"/>
        </w:rPr>
        <w:t xml:space="preserve">dužan je da </w:t>
      </w:r>
      <w:r>
        <w:rPr>
          <w:rFonts w:ascii="Arial" w:hAnsi="Arial" w:cs="Arial"/>
          <w:sz w:val="22"/>
          <w:szCs w:val="22"/>
          <w:lang w:val="sr-Latn-ME"/>
        </w:rPr>
        <w:t>održava kvalitet</w:t>
      </w:r>
      <w:r w:rsidR="001B1BE9" w:rsidRPr="00664D5C">
        <w:rPr>
          <w:rFonts w:ascii="Arial" w:hAnsi="Arial" w:cs="Arial"/>
          <w:sz w:val="22"/>
          <w:szCs w:val="22"/>
          <w:lang w:val="sr-Latn-ME"/>
        </w:rPr>
        <w:t xml:space="preserve"> biogori</w:t>
      </w:r>
      <w:r>
        <w:rPr>
          <w:rFonts w:ascii="Arial" w:hAnsi="Arial" w:cs="Arial"/>
          <w:sz w:val="22"/>
          <w:szCs w:val="22"/>
          <w:lang w:val="sr-Latn-ME"/>
        </w:rPr>
        <w:t xml:space="preserve">va u skladu sa tehničkim propisom </w:t>
      </w:r>
      <w:r w:rsidRPr="00C43BD6">
        <w:rPr>
          <w:rFonts w:ascii="Arial" w:hAnsi="Arial" w:cs="Arial"/>
          <w:sz w:val="22"/>
          <w:szCs w:val="22"/>
          <w:lang w:val="sr-Latn-ME"/>
        </w:rPr>
        <w:t xml:space="preserve">kojim se uređuju zahtjevi u pogledu kvaliteta kao i kontrola kvaliteta </w:t>
      </w:r>
      <w:r>
        <w:rPr>
          <w:rFonts w:ascii="Arial" w:hAnsi="Arial" w:cs="Arial"/>
          <w:sz w:val="22"/>
          <w:szCs w:val="22"/>
          <w:lang w:val="sr-Latn-ME"/>
        </w:rPr>
        <w:t>biogoriva</w:t>
      </w:r>
      <w:r w:rsidR="001B1BE9" w:rsidRPr="00664D5C">
        <w:rPr>
          <w:rFonts w:ascii="Arial" w:hAnsi="Arial" w:cs="Arial"/>
          <w:sz w:val="22"/>
          <w:szCs w:val="22"/>
          <w:lang w:val="sr-Latn-ME"/>
        </w:rPr>
        <w:t>.</w:t>
      </w:r>
    </w:p>
    <w:p w14:paraId="6D8365E4" w14:textId="091ECD26" w:rsidR="001B1BE9" w:rsidRPr="00664D5C" w:rsidRDefault="001B1BE9" w:rsidP="00664D5C">
      <w:pPr>
        <w:pStyle w:val="Stext"/>
        <w:spacing w:before="0" w:after="0"/>
        <w:ind w:firstLine="567"/>
        <w:rPr>
          <w:rFonts w:ascii="Arial" w:hAnsi="Arial" w:cs="Arial"/>
          <w:bCs/>
          <w:kern w:val="28"/>
          <w:sz w:val="22"/>
          <w:lang w:val="en-US"/>
        </w:rPr>
      </w:pPr>
      <w:r w:rsidRPr="00664D5C">
        <w:rPr>
          <w:rFonts w:ascii="Arial" w:hAnsi="Arial" w:cs="Arial"/>
          <w:bCs/>
          <w:kern w:val="28"/>
          <w:sz w:val="22"/>
          <w:lang w:val="en-US"/>
        </w:rPr>
        <w:t xml:space="preserve">Ministarstvo će </w:t>
      </w:r>
      <w:r w:rsidR="00E84671" w:rsidRPr="00664D5C">
        <w:rPr>
          <w:rFonts w:ascii="Arial" w:hAnsi="Arial" w:cs="Arial"/>
          <w:bCs/>
          <w:kern w:val="28"/>
          <w:sz w:val="22"/>
          <w:lang w:val="en-US"/>
        </w:rPr>
        <w:t xml:space="preserve">ovlastiti akreditovano pravno lice </w:t>
      </w:r>
      <w:r w:rsidRPr="00664D5C">
        <w:rPr>
          <w:rFonts w:ascii="Arial" w:hAnsi="Arial" w:cs="Arial"/>
          <w:bCs/>
          <w:kern w:val="28"/>
          <w:sz w:val="22"/>
          <w:lang w:val="en-US"/>
        </w:rPr>
        <w:t xml:space="preserve">za </w:t>
      </w:r>
      <w:r w:rsidR="00E84671">
        <w:rPr>
          <w:rFonts w:ascii="Arial" w:hAnsi="Arial" w:cs="Arial"/>
          <w:bCs/>
          <w:kern w:val="28"/>
          <w:sz w:val="22"/>
          <w:lang w:val="en-US"/>
        </w:rPr>
        <w:t xml:space="preserve">kontrolu kvaliteta biogoriva, </w:t>
      </w:r>
      <w:r w:rsidR="00E84671" w:rsidRPr="00664D5C">
        <w:rPr>
          <w:rFonts w:ascii="Arial" w:hAnsi="Arial" w:cs="Arial"/>
          <w:bCs/>
          <w:kern w:val="28"/>
          <w:sz w:val="22"/>
          <w:lang w:val="en-US"/>
        </w:rPr>
        <w:t>u skladu sa zakonom kojim se uređuju tehnički zahtjevi za proizvode i ocjenjivanje usaglašenost</w:t>
      </w:r>
      <w:r w:rsidRPr="00664D5C">
        <w:rPr>
          <w:rFonts w:ascii="Arial" w:hAnsi="Arial" w:cs="Arial"/>
          <w:bCs/>
          <w:kern w:val="28"/>
          <w:sz w:val="22"/>
          <w:lang w:val="en-US"/>
        </w:rPr>
        <w:t>.</w:t>
      </w:r>
    </w:p>
    <w:p w14:paraId="00A44F18" w14:textId="282A20C2" w:rsidR="000D12FA" w:rsidRDefault="001B1BE9" w:rsidP="00664D5C">
      <w:pPr>
        <w:pStyle w:val="Stext"/>
        <w:spacing w:before="0" w:after="0"/>
        <w:ind w:firstLine="567"/>
        <w:rPr>
          <w:rFonts w:ascii="Arial" w:hAnsi="Arial" w:cs="Arial"/>
          <w:bCs/>
          <w:kern w:val="28"/>
          <w:sz w:val="22"/>
          <w:lang w:val="en-US"/>
        </w:rPr>
      </w:pPr>
      <w:r w:rsidRPr="00664D5C">
        <w:rPr>
          <w:rFonts w:ascii="Arial" w:hAnsi="Arial" w:cs="Arial"/>
          <w:bCs/>
          <w:kern w:val="28"/>
          <w:sz w:val="22"/>
          <w:lang w:val="en-US"/>
        </w:rPr>
        <w:t xml:space="preserve">Ministarstvo </w:t>
      </w:r>
      <w:r w:rsidR="000D12FA">
        <w:rPr>
          <w:rFonts w:ascii="Arial" w:hAnsi="Arial" w:cs="Arial"/>
          <w:bCs/>
          <w:kern w:val="28"/>
          <w:sz w:val="22"/>
          <w:lang w:val="en-US"/>
        </w:rPr>
        <w:t>može</w:t>
      </w:r>
      <w:r w:rsidR="000D12FA" w:rsidRPr="00664D5C">
        <w:rPr>
          <w:rFonts w:ascii="Arial" w:hAnsi="Arial" w:cs="Arial"/>
          <w:bCs/>
          <w:kern w:val="28"/>
          <w:sz w:val="22"/>
          <w:lang w:val="en-US"/>
        </w:rPr>
        <w:t xml:space="preserve"> </w:t>
      </w:r>
      <w:r w:rsidR="00255BD9">
        <w:rPr>
          <w:rFonts w:ascii="Arial" w:hAnsi="Arial" w:cs="Arial"/>
          <w:bCs/>
          <w:kern w:val="28"/>
          <w:sz w:val="22"/>
          <w:lang w:val="en-US"/>
        </w:rPr>
        <w:t>da angažuje</w:t>
      </w:r>
      <w:r w:rsidR="000D12FA" w:rsidRPr="00664D5C">
        <w:rPr>
          <w:rFonts w:ascii="Arial" w:hAnsi="Arial" w:cs="Arial"/>
          <w:bCs/>
          <w:kern w:val="28"/>
          <w:sz w:val="22"/>
          <w:lang w:val="en-US"/>
        </w:rPr>
        <w:t xml:space="preserve"> akreditovano pravno lice</w:t>
      </w:r>
      <w:r w:rsidR="000D12FA">
        <w:rPr>
          <w:rFonts w:ascii="Arial" w:hAnsi="Arial" w:cs="Arial"/>
          <w:bCs/>
          <w:kern w:val="28"/>
          <w:sz w:val="22"/>
          <w:lang w:val="en-US"/>
        </w:rPr>
        <w:t xml:space="preserve"> iz druge države </w:t>
      </w:r>
      <w:r w:rsidR="000D12FA" w:rsidRPr="00664D5C">
        <w:rPr>
          <w:rFonts w:ascii="Arial" w:hAnsi="Arial" w:cs="Arial"/>
          <w:bCs/>
          <w:kern w:val="28"/>
          <w:sz w:val="22"/>
          <w:lang w:val="en-US"/>
        </w:rPr>
        <w:t xml:space="preserve">za </w:t>
      </w:r>
      <w:r w:rsidR="000D12FA">
        <w:rPr>
          <w:rFonts w:ascii="Arial" w:hAnsi="Arial" w:cs="Arial"/>
          <w:bCs/>
          <w:kern w:val="28"/>
          <w:sz w:val="22"/>
          <w:lang w:val="en-US"/>
        </w:rPr>
        <w:t xml:space="preserve">kontrolu kvaliteta biogoriva, </w:t>
      </w:r>
      <w:r w:rsidR="000D12FA" w:rsidRPr="00664D5C">
        <w:rPr>
          <w:rFonts w:ascii="Arial" w:hAnsi="Arial" w:cs="Arial"/>
          <w:bCs/>
          <w:kern w:val="28"/>
          <w:sz w:val="22"/>
          <w:lang w:val="en-US"/>
        </w:rPr>
        <w:t>u skladu sa zakonom kojim se uređuju tehnički zahtjevi za proizvode i ocjenjivanje usaglašenost</w:t>
      </w:r>
      <w:r w:rsidR="000D12FA">
        <w:rPr>
          <w:rFonts w:ascii="Arial" w:hAnsi="Arial" w:cs="Arial"/>
          <w:bCs/>
          <w:kern w:val="28"/>
          <w:sz w:val="22"/>
          <w:lang w:val="en-US"/>
        </w:rPr>
        <w:t>.</w:t>
      </w:r>
    </w:p>
    <w:p w14:paraId="60229B3D" w14:textId="602B1BFF" w:rsidR="00E84671" w:rsidRPr="00664D5C" w:rsidRDefault="000D12FA" w:rsidP="000D12FA">
      <w:pPr>
        <w:pStyle w:val="Stext"/>
        <w:spacing w:before="0" w:after="0"/>
        <w:ind w:firstLine="567"/>
        <w:rPr>
          <w:rFonts w:ascii="Arial" w:hAnsi="Arial" w:cs="Arial"/>
          <w:sz w:val="22"/>
          <w:szCs w:val="22"/>
          <w:lang w:val="sr-Latn-ME"/>
        </w:rPr>
      </w:pPr>
      <w:r w:rsidRPr="00664D5C">
        <w:rPr>
          <w:rFonts w:ascii="Arial" w:hAnsi="Arial" w:cs="Arial"/>
          <w:bCs/>
          <w:kern w:val="28"/>
          <w:sz w:val="22"/>
          <w:lang w:val="en-US"/>
        </w:rPr>
        <w:t xml:space="preserve"> </w:t>
      </w:r>
      <w:r w:rsidR="00A46472">
        <w:rPr>
          <w:rFonts w:ascii="Arial" w:hAnsi="Arial" w:cs="Arial"/>
          <w:bCs/>
          <w:kern w:val="28"/>
          <w:sz w:val="22"/>
          <w:lang w:val="en-US"/>
        </w:rPr>
        <w:t>T</w:t>
      </w:r>
      <w:r w:rsidR="0055152B">
        <w:rPr>
          <w:rFonts w:ascii="Arial" w:hAnsi="Arial" w:cs="Arial"/>
          <w:sz w:val="22"/>
          <w:szCs w:val="22"/>
          <w:lang w:val="sr-Latn-ME"/>
        </w:rPr>
        <w:t>ehnički propis</w:t>
      </w:r>
      <w:r w:rsidR="00A46472">
        <w:rPr>
          <w:rFonts w:ascii="Arial" w:hAnsi="Arial" w:cs="Arial"/>
          <w:sz w:val="22"/>
          <w:szCs w:val="22"/>
          <w:lang w:val="sr-Latn-ME"/>
        </w:rPr>
        <w:t xml:space="preserve"> iz stava 1 ovog člana donosi Ministarstvo.</w:t>
      </w:r>
    </w:p>
    <w:p w14:paraId="26387D10" w14:textId="77777777" w:rsidR="00E84671" w:rsidRPr="00664D5C" w:rsidRDefault="00E84671" w:rsidP="00664D5C">
      <w:pPr>
        <w:pStyle w:val="Stext"/>
        <w:spacing w:before="0" w:after="0"/>
        <w:ind w:firstLine="567"/>
        <w:rPr>
          <w:rFonts w:ascii="Arial" w:hAnsi="Arial" w:cs="Arial"/>
          <w:bCs/>
          <w:kern w:val="28"/>
          <w:sz w:val="22"/>
          <w:lang w:val="en-US"/>
        </w:rPr>
      </w:pPr>
    </w:p>
    <w:p w14:paraId="4FA2040C" w14:textId="0BAEFB20" w:rsidR="00596621" w:rsidRPr="00A46472" w:rsidRDefault="00596621" w:rsidP="00484063">
      <w:pPr>
        <w:pStyle w:val="Heading2"/>
        <w:suppressAutoHyphens/>
        <w:spacing w:before="0" w:after="0" w:line="240" w:lineRule="auto"/>
        <w:rPr>
          <w:rFonts w:ascii="Arial" w:hAnsi="Arial" w:cs="Arial"/>
          <w:sz w:val="22"/>
          <w:szCs w:val="22"/>
          <w:lang w:val="sr-Latn-ME"/>
        </w:rPr>
      </w:pPr>
      <w:r w:rsidRPr="00A46472">
        <w:rPr>
          <w:rFonts w:ascii="Arial" w:hAnsi="Arial" w:cs="Arial"/>
          <w:sz w:val="22"/>
          <w:szCs w:val="22"/>
          <w:lang w:val="sr-Latn-ME"/>
        </w:rPr>
        <w:t>Podsticaj za proizvodnju biogoriva</w:t>
      </w:r>
    </w:p>
    <w:p w14:paraId="15822015" w14:textId="03026155" w:rsidR="00596621" w:rsidRPr="00A46472" w:rsidRDefault="000B5323" w:rsidP="00484063">
      <w:pPr>
        <w:pStyle w:val="Heading3"/>
        <w:numPr>
          <w:ilvl w:val="0"/>
          <w:numId w:val="0"/>
        </w:numPr>
        <w:suppressAutoHyphens/>
        <w:spacing w:before="0" w:after="0" w:line="240" w:lineRule="auto"/>
        <w:rPr>
          <w:rFonts w:ascii="Arial" w:hAnsi="Arial" w:cs="Arial"/>
          <w:sz w:val="22"/>
          <w:szCs w:val="22"/>
          <w:lang w:val="sr-Latn-ME"/>
        </w:rPr>
      </w:pPr>
      <w:r w:rsidRPr="00A46472">
        <w:rPr>
          <w:rFonts w:ascii="Arial" w:hAnsi="Arial" w:cs="Arial"/>
          <w:sz w:val="22"/>
          <w:szCs w:val="22"/>
          <w:lang w:val="sr-Latn-ME"/>
        </w:rPr>
        <w:t xml:space="preserve">Član </w:t>
      </w:r>
      <w:r w:rsidR="00E217B5" w:rsidRPr="00A46472">
        <w:rPr>
          <w:rFonts w:ascii="Arial" w:hAnsi="Arial" w:cs="Arial"/>
          <w:sz w:val="22"/>
          <w:szCs w:val="22"/>
          <w:lang w:val="sr-Latn-ME"/>
        </w:rPr>
        <w:t>7</w:t>
      </w:r>
      <w:r w:rsidR="0082660C" w:rsidRPr="00A46472">
        <w:rPr>
          <w:rFonts w:ascii="Arial" w:hAnsi="Arial" w:cs="Arial"/>
          <w:sz w:val="22"/>
          <w:szCs w:val="22"/>
          <w:lang w:val="sr-Latn-ME"/>
        </w:rPr>
        <w:t>3</w:t>
      </w:r>
    </w:p>
    <w:p w14:paraId="3C158E03" w14:textId="16C49F17" w:rsidR="00596621" w:rsidRPr="00A46472" w:rsidRDefault="002B1C58"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U</w:t>
      </w:r>
      <w:r w:rsidR="00596621" w:rsidRPr="00A46472">
        <w:rPr>
          <w:rFonts w:ascii="Arial" w:hAnsi="Arial" w:cs="Arial"/>
          <w:sz w:val="22"/>
          <w:szCs w:val="22"/>
          <w:lang w:val="sr-Latn-ME"/>
        </w:rPr>
        <w:t xml:space="preserve"> cilju postizanja planiranog udjela energije</w:t>
      </w:r>
      <w:r w:rsidR="001F4A53" w:rsidRPr="00A46472">
        <w:rPr>
          <w:rFonts w:ascii="Arial" w:hAnsi="Arial" w:cs="Arial"/>
          <w:sz w:val="22"/>
          <w:szCs w:val="22"/>
          <w:lang w:val="sr-Latn-ME"/>
        </w:rPr>
        <w:t xml:space="preserve"> iz obnovljivih izvora</w:t>
      </w:r>
      <w:r w:rsidR="00596621" w:rsidRPr="00A46472">
        <w:rPr>
          <w:rFonts w:ascii="Arial" w:hAnsi="Arial" w:cs="Arial"/>
          <w:sz w:val="22"/>
          <w:szCs w:val="22"/>
          <w:lang w:val="sr-Latn-ME"/>
        </w:rPr>
        <w:t xml:space="preserve"> u finalnoj potrošnji energije u sektoru saobraćaj</w:t>
      </w:r>
      <w:r w:rsidR="007E4785" w:rsidRPr="00A46472">
        <w:rPr>
          <w:rFonts w:ascii="Arial" w:hAnsi="Arial" w:cs="Arial"/>
          <w:sz w:val="22"/>
          <w:szCs w:val="22"/>
          <w:lang w:val="sr-Latn-ME"/>
        </w:rPr>
        <w:t>a</w:t>
      </w:r>
      <w:r>
        <w:rPr>
          <w:rFonts w:ascii="Arial" w:hAnsi="Arial" w:cs="Arial"/>
          <w:sz w:val="22"/>
          <w:szCs w:val="22"/>
          <w:lang w:val="sr-Latn-ME"/>
        </w:rPr>
        <w:t xml:space="preserve"> proizvođačima biogoriva </w:t>
      </w:r>
      <w:r w:rsidRPr="002B1C58">
        <w:rPr>
          <w:rFonts w:ascii="Arial" w:hAnsi="Arial" w:cs="Arial"/>
          <w:sz w:val="22"/>
          <w:szCs w:val="22"/>
          <w:lang w:val="sr-Latn-ME"/>
        </w:rPr>
        <w:t xml:space="preserve">mogu se </w:t>
      </w:r>
      <w:r>
        <w:rPr>
          <w:rFonts w:ascii="Arial" w:hAnsi="Arial" w:cs="Arial"/>
          <w:sz w:val="22"/>
          <w:szCs w:val="22"/>
          <w:lang w:val="sr-Latn-ME"/>
        </w:rPr>
        <w:t>dodjeljivati podsticaji</w:t>
      </w:r>
      <w:r w:rsidR="0012590C" w:rsidRPr="00A46472">
        <w:rPr>
          <w:rFonts w:ascii="Arial" w:hAnsi="Arial" w:cs="Arial"/>
          <w:sz w:val="22"/>
          <w:szCs w:val="22"/>
          <w:lang w:val="sr-Latn-ME"/>
        </w:rPr>
        <w:t>.</w:t>
      </w:r>
    </w:p>
    <w:p w14:paraId="5E618A67" w14:textId="250A80FC" w:rsidR="00B9397E" w:rsidRPr="00A46472" w:rsidRDefault="00B9397E" w:rsidP="00484063">
      <w:pPr>
        <w:spacing w:after="0" w:line="240" w:lineRule="auto"/>
        <w:ind w:left="0" w:right="0"/>
        <w:rPr>
          <w:rFonts w:ascii="Arial" w:eastAsia="Times New Roman" w:hAnsi="Arial" w:cs="Arial"/>
          <w:sz w:val="22"/>
        </w:rPr>
      </w:pPr>
    </w:p>
    <w:p w14:paraId="658532B5" w14:textId="13BBBD40" w:rsidR="003B1C16" w:rsidRPr="00A46472" w:rsidRDefault="00B9397E" w:rsidP="00484063">
      <w:pPr>
        <w:pStyle w:val="Heading2"/>
        <w:suppressAutoHyphens/>
        <w:spacing w:before="0" w:after="0" w:line="240" w:lineRule="auto"/>
        <w:rPr>
          <w:rFonts w:ascii="Arial" w:eastAsia="Times New Roman" w:hAnsi="Arial" w:cs="Arial"/>
          <w:sz w:val="22"/>
          <w:szCs w:val="22"/>
        </w:rPr>
      </w:pPr>
      <w:r w:rsidRPr="00A46472">
        <w:rPr>
          <w:rFonts w:ascii="Arial" w:eastAsia="Times New Roman" w:hAnsi="Arial" w:cs="Arial"/>
          <w:sz w:val="22"/>
          <w:szCs w:val="22"/>
        </w:rPr>
        <w:t xml:space="preserve">Naknada za </w:t>
      </w:r>
      <w:r w:rsidRPr="00A46472">
        <w:rPr>
          <w:rFonts w:ascii="Arial" w:hAnsi="Arial" w:cs="Arial"/>
          <w:sz w:val="22"/>
          <w:szCs w:val="22"/>
          <w:lang w:val="sr-Latn-ME"/>
        </w:rPr>
        <w:t>korišćenje</w:t>
      </w:r>
      <w:r w:rsidRPr="00A46472">
        <w:rPr>
          <w:rFonts w:ascii="Arial" w:eastAsia="Times New Roman" w:hAnsi="Arial" w:cs="Arial"/>
          <w:sz w:val="22"/>
          <w:szCs w:val="22"/>
        </w:rPr>
        <w:t xml:space="preserve"> biogoriva</w:t>
      </w:r>
    </w:p>
    <w:p w14:paraId="2457FBBF" w14:textId="6F0CD9BA" w:rsidR="00B9397E" w:rsidRPr="00A46472" w:rsidRDefault="00B9397E" w:rsidP="00484063">
      <w:pPr>
        <w:spacing w:after="0" w:line="240" w:lineRule="auto"/>
        <w:ind w:left="0" w:right="0" w:firstLine="240"/>
        <w:jc w:val="center"/>
        <w:rPr>
          <w:rFonts w:ascii="Arial" w:eastAsia="Times New Roman" w:hAnsi="Arial" w:cs="Arial"/>
          <w:b/>
          <w:sz w:val="22"/>
        </w:rPr>
      </w:pPr>
      <w:r w:rsidRPr="00A46472">
        <w:rPr>
          <w:rFonts w:ascii="Arial" w:eastAsia="Times New Roman" w:hAnsi="Arial" w:cs="Arial"/>
          <w:b/>
          <w:sz w:val="22"/>
        </w:rPr>
        <w:t>Č</w:t>
      </w:r>
      <w:r w:rsidR="005A6D85" w:rsidRPr="00A46472">
        <w:rPr>
          <w:rFonts w:ascii="Arial" w:eastAsia="Times New Roman" w:hAnsi="Arial" w:cs="Arial"/>
          <w:b/>
          <w:sz w:val="22"/>
        </w:rPr>
        <w:t>lan 7</w:t>
      </w:r>
      <w:r w:rsidR="0082660C" w:rsidRPr="00A46472">
        <w:rPr>
          <w:rFonts w:ascii="Arial" w:eastAsia="Times New Roman" w:hAnsi="Arial" w:cs="Arial"/>
          <w:b/>
          <w:sz w:val="22"/>
        </w:rPr>
        <w:t>4</w:t>
      </w:r>
    </w:p>
    <w:p w14:paraId="3DE19784" w14:textId="35620777" w:rsidR="001400E3" w:rsidRPr="00A46472" w:rsidRDefault="00B9397E" w:rsidP="00484063">
      <w:pPr>
        <w:spacing w:after="0" w:line="240" w:lineRule="auto"/>
        <w:ind w:left="0" w:right="0" w:firstLine="240"/>
        <w:rPr>
          <w:rFonts w:ascii="Arial" w:eastAsia="Times New Roman" w:hAnsi="Arial" w:cs="Arial"/>
          <w:sz w:val="22"/>
          <w:lang w:val="en-GB"/>
        </w:rPr>
      </w:pPr>
      <w:r w:rsidRPr="00A46472">
        <w:rPr>
          <w:rFonts w:ascii="Arial" w:eastAsia="Times New Roman" w:hAnsi="Arial" w:cs="Arial"/>
          <w:sz w:val="22"/>
        </w:rPr>
        <w:t xml:space="preserve"> </w:t>
      </w:r>
      <w:r w:rsidR="003B1C16" w:rsidRPr="00A46472">
        <w:rPr>
          <w:rFonts w:ascii="Arial" w:eastAsia="Times New Roman" w:hAnsi="Arial" w:cs="Arial"/>
          <w:sz w:val="22"/>
        </w:rPr>
        <w:t xml:space="preserve"> </w:t>
      </w:r>
      <w:r w:rsidR="002B1C58">
        <w:rPr>
          <w:rFonts w:ascii="Arial" w:eastAsia="Times New Roman" w:hAnsi="Arial" w:cs="Arial"/>
          <w:sz w:val="22"/>
        </w:rPr>
        <w:t>P</w:t>
      </w:r>
      <w:r w:rsidR="001400E3" w:rsidRPr="00A46472">
        <w:rPr>
          <w:rFonts w:ascii="Arial" w:eastAsia="Times New Roman" w:hAnsi="Arial" w:cs="Arial"/>
          <w:sz w:val="22"/>
          <w:lang w:val="en-GB"/>
        </w:rPr>
        <w:t>odsticaj</w:t>
      </w:r>
      <w:r w:rsidR="002B1C58">
        <w:rPr>
          <w:rFonts w:ascii="Arial" w:eastAsia="Times New Roman" w:hAnsi="Arial" w:cs="Arial"/>
          <w:sz w:val="22"/>
          <w:lang w:val="en-GB"/>
        </w:rPr>
        <w:t>i</w:t>
      </w:r>
      <w:r w:rsidR="001400E3" w:rsidRPr="00A46472">
        <w:rPr>
          <w:rFonts w:ascii="Arial" w:eastAsia="Times New Roman" w:hAnsi="Arial" w:cs="Arial"/>
          <w:sz w:val="22"/>
          <w:lang w:val="en-GB"/>
        </w:rPr>
        <w:t xml:space="preserve"> za </w:t>
      </w:r>
      <w:r w:rsidR="002B1C58">
        <w:rPr>
          <w:rFonts w:ascii="Arial" w:eastAsia="Times New Roman" w:hAnsi="Arial" w:cs="Arial"/>
          <w:sz w:val="22"/>
          <w:lang w:val="en-GB"/>
        </w:rPr>
        <w:t>proizvodnju</w:t>
      </w:r>
      <w:r w:rsidR="001400E3" w:rsidRPr="00A46472">
        <w:rPr>
          <w:rFonts w:ascii="Arial" w:eastAsia="Times New Roman" w:hAnsi="Arial" w:cs="Arial"/>
          <w:sz w:val="22"/>
          <w:lang w:val="en-GB"/>
        </w:rPr>
        <w:t xml:space="preserve"> biogoriva mo</w:t>
      </w:r>
      <w:r w:rsidR="002B1C58">
        <w:rPr>
          <w:rFonts w:ascii="Arial" w:eastAsia="Times New Roman" w:hAnsi="Arial" w:cs="Arial"/>
          <w:sz w:val="22"/>
          <w:lang w:val="en-GB"/>
        </w:rPr>
        <w:t>gu</w:t>
      </w:r>
      <w:r w:rsidR="001400E3" w:rsidRPr="00A46472">
        <w:rPr>
          <w:rFonts w:ascii="Arial" w:eastAsia="Times New Roman" w:hAnsi="Arial" w:cs="Arial"/>
          <w:sz w:val="22"/>
          <w:lang w:val="en-GB"/>
        </w:rPr>
        <w:t xml:space="preserve"> se finansirati iz sredstava prikupljenih na osnovu naknade koju plaćaju krajnji kupci </w:t>
      </w:r>
      <w:r w:rsidR="009910C9" w:rsidRPr="00A46472">
        <w:rPr>
          <w:rFonts w:ascii="Arial" w:eastAsia="Times New Roman" w:hAnsi="Arial" w:cs="Arial"/>
          <w:sz w:val="22"/>
          <w:lang w:val="en-GB"/>
        </w:rPr>
        <w:t xml:space="preserve">naftnih derivata </w:t>
      </w:r>
      <w:r w:rsidR="001400E3" w:rsidRPr="00A46472">
        <w:rPr>
          <w:rFonts w:ascii="Arial" w:eastAsia="Times New Roman" w:hAnsi="Arial" w:cs="Arial"/>
          <w:sz w:val="22"/>
          <w:lang w:val="en-GB"/>
        </w:rPr>
        <w:t>i iz sredstava državnog budžeta</w:t>
      </w:r>
      <w:r w:rsidR="00AF7736" w:rsidRPr="00A46472">
        <w:rPr>
          <w:rFonts w:ascii="Arial" w:eastAsia="Times New Roman" w:hAnsi="Arial" w:cs="Arial"/>
          <w:sz w:val="22"/>
          <w:lang w:val="en-GB"/>
        </w:rPr>
        <w:t>.</w:t>
      </w:r>
    </w:p>
    <w:p w14:paraId="626185CD" w14:textId="2C0671AC" w:rsidR="003B1C16" w:rsidRPr="00A46472" w:rsidRDefault="001400E3" w:rsidP="00484063">
      <w:pPr>
        <w:spacing w:after="0" w:line="240" w:lineRule="auto"/>
        <w:ind w:left="0" w:right="0" w:firstLine="240"/>
        <w:rPr>
          <w:rFonts w:ascii="Arial" w:eastAsia="Times New Roman" w:hAnsi="Arial" w:cs="Arial"/>
          <w:color w:val="FF0000"/>
          <w:sz w:val="22"/>
        </w:rPr>
      </w:pPr>
      <w:r w:rsidRPr="00A46472" w:rsidDel="001400E3">
        <w:rPr>
          <w:rFonts w:ascii="Arial" w:eastAsia="Times New Roman" w:hAnsi="Arial" w:cs="Arial"/>
          <w:sz w:val="22"/>
        </w:rPr>
        <w:t xml:space="preserve"> </w:t>
      </w:r>
      <w:r w:rsidRPr="00A46472">
        <w:rPr>
          <w:rFonts w:ascii="Arial" w:eastAsia="Times New Roman" w:hAnsi="Arial" w:cs="Arial"/>
          <w:sz w:val="22"/>
        </w:rPr>
        <w:t>S</w:t>
      </w:r>
      <w:r w:rsidR="003B1C16" w:rsidRPr="00A46472">
        <w:rPr>
          <w:rFonts w:ascii="Arial" w:eastAsia="Times New Roman" w:hAnsi="Arial" w:cs="Arial"/>
          <w:sz w:val="22"/>
        </w:rPr>
        <w:t xml:space="preserve">ubjekat koji obavlja djelatnost trgovine na malo naftnim derivatima dužan je da na računu za prodatu količinu naftnih </w:t>
      </w:r>
      <w:r w:rsidR="002B1C58">
        <w:rPr>
          <w:rFonts w:ascii="Arial" w:eastAsia="Times New Roman" w:hAnsi="Arial" w:cs="Arial"/>
          <w:sz w:val="22"/>
        </w:rPr>
        <w:t>derivate i biogoriva</w:t>
      </w:r>
      <w:r w:rsidR="003B1C16" w:rsidRPr="00A46472">
        <w:rPr>
          <w:rFonts w:ascii="Arial" w:eastAsia="Times New Roman" w:hAnsi="Arial" w:cs="Arial"/>
          <w:sz w:val="22"/>
        </w:rPr>
        <w:t xml:space="preserve">, odvojeno iskaže naknadu za podsticanje </w:t>
      </w:r>
      <w:r w:rsidR="00D81C06">
        <w:rPr>
          <w:rFonts w:ascii="Arial" w:eastAsia="Times New Roman" w:hAnsi="Arial" w:cs="Arial"/>
          <w:sz w:val="22"/>
        </w:rPr>
        <w:t>proizvodnje</w:t>
      </w:r>
      <w:r w:rsidR="003B1C16" w:rsidRPr="00A46472">
        <w:rPr>
          <w:rFonts w:ascii="Arial" w:eastAsia="Times New Roman" w:hAnsi="Arial" w:cs="Arial"/>
          <w:sz w:val="22"/>
        </w:rPr>
        <w:t xml:space="preserve"> biogoriva.</w:t>
      </w:r>
      <w:r w:rsidR="004C1D62" w:rsidRPr="00A46472">
        <w:rPr>
          <w:rFonts w:ascii="Arial" w:eastAsia="Times New Roman" w:hAnsi="Arial" w:cs="Arial"/>
          <w:sz w:val="22"/>
        </w:rPr>
        <w:t xml:space="preserve"> </w:t>
      </w:r>
    </w:p>
    <w:p w14:paraId="5DE7A340" w14:textId="77777777" w:rsidR="007D1209" w:rsidRDefault="007D1209" w:rsidP="00484063">
      <w:pPr>
        <w:pStyle w:val="Stext"/>
        <w:spacing w:before="0" w:after="0" w:line="240" w:lineRule="auto"/>
        <w:ind w:firstLine="567"/>
        <w:rPr>
          <w:rFonts w:ascii="Arial" w:hAnsi="Arial" w:cs="Arial"/>
          <w:sz w:val="22"/>
          <w:szCs w:val="22"/>
          <w:lang w:val="sr-Latn-ME"/>
        </w:rPr>
      </w:pPr>
    </w:p>
    <w:p w14:paraId="6C114AE8" w14:textId="59184C89" w:rsidR="00596621" w:rsidRPr="007E519B" w:rsidRDefault="00596621" w:rsidP="00484063">
      <w:pPr>
        <w:pStyle w:val="Heading1"/>
        <w:numPr>
          <w:ilvl w:val="0"/>
          <w:numId w:val="0"/>
        </w:numPr>
        <w:spacing w:before="0" w:after="0" w:line="240" w:lineRule="auto"/>
        <w:rPr>
          <w:rFonts w:ascii="Arial" w:hAnsi="Arial"/>
          <w:lang w:val="sr-Latn-ME"/>
        </w:rPr>
      </w:pPr>
      <w:r w:rsidRPr="007E519B">
        <w:rPr>
          <w:rFonts w:ascii="Arial" w:hAnsi="Arial"/>
          <w:lang w:val="sr-Latn-ME"/>
        </w:rPr>
        <w:t>X</w:t>
      </w:r>
      <w:r w:rsidR="008707C6">
        <w:rPr>
          <w:rFonts w:ascii="Arial" w:hAnsi="Arial"/>
          <w:lang w:val="sr-Latn-ME"/>
        </w:rPr>
        <w:t>I</w:t>
      </w:r>
      <w:r w:rsidR="004766C8" w:rsidRPr="007E519B">
        <w:rPr>
          <w:rFonts w:ascii="Arial" w:hAnsi="Arial"/>
          <w:lang w:val="sr-Latn-ME"/>
        </w:rPr>
        <w:t>.</w:t>
      </w:r>
      <w:r w:rsidRPr="007E519B">
        <w:rPr>
          <w:rFonts w:ascii="Arial" w:hAnsi="Arial"/>
          <w:lang w:val="sr-Latn-ME"/>
        </w:rPr>
        <w:t xml:space="preserve"> KORIŠĆENJE ENERGIJE IZ OBNOVLJIVIH IZ</w:t>
      </w:r>
      <w:r w:rsidR="00910621">
        <w:rPr>
          <w:rFonts w:ascii="Arial" w:hAnsi="Arial"/>
          <w:lang w:val="sr-Latn-ME"/>
        </w:rPr>
        <w:t>V</w:t>
      </w:r>
      <w:r w:rsidRPr="007E519B">
        <w:rPr>
          <w:rFonts w:ascii="Arial" w:hAnsi="Arial"/>
          <w:lang w:val="sr-Latn-ME"/>
        </w:rPr>
        <w:t>ORA U SEKTORU GRIJANJA I HLAĐENJA</w:t>
      </w:r>
    </w:p>
    <w:p w14:paraId="30A80E42" w14:textId="77777777" w:rsidR="009828E4" w:rsidRPr="007E519B" w:rsidRDefault="009828E4" w:rsidP="00484063">
      <w:pPr>
        <w:spacing w:after="0"/>
        <w:ind w:left="0" w:right="0"/>
        <w:rPr>
          <w:rFonts w:ascii="Arial" w:hAnsi="Arial" w:cs="Arial"/>
          <w:sz w:val="22"/>
          <w:lang w:val="sr-Latn-ME"/>
        </w:rPr>
      </w:pPr>
    </w:p>
    <w:p w14:paraId="6E73A37C" w14:textId="2EDCBD44" w:rsidR="00596621" w:rsidRPr="007E519B" w:rsidRDefault="00596621" w:rsidP="00484063">
      <w:pPr>
        <w:pStyle w:val="Heading2"/>
        <w:suppressAutoHyphens/>
        <w:spacing w:before="0" w:after="0" w:line="240" w:lineRule="auto"/>
        <w:rPr>
          <w:rFonts w:ascii="Arial" w:hAnsi="Arial" w:cs="Arial"/>
          <w:kern w:val="28"/>
          <w:sz w:val="22"/>
          <w:szCs w:val="22"/>
          <w:lang w:val="sr-Latn-ME"/>
        </w:rPr>
      </w:pPr>
      <w:r w:rsidRPr="007E519B">
        <w:rPr>
          <w:rFonts w:ascii="Arial" w:hAnsi="Arial" w:cs="Arial"/>
          <w:kern w:val="28"/>
          <w:sz w:val="22"/>
          <w:szCs w:val="22"/>
          <w:lang w:val="sr-Latn-ME"/>
        </w:rPr>
        <w:t>Podsticajne mjere, energetski subjekti koji imaju pravo na podsticaje i transparentnost udjela</w:t>
      </w:r>
      <w:r w:rsidR="008707C6">
        <w:rPr>
          <w:rFonts w:ascii="Arial" w:hAnsi="Arial" w:cs="Arial"/>
          <w:kern w:val="28"/>
          <w:sz w:val="22"/>
          <w:szCs w:val="22"/>
          <w:lang w:val="sr-Latn-ME"/>
        </w:rPr>
        <w:t xml:space="preserve"> iz obnovljvih izvira energije</w:t>
      </w:r>
    </w:p>
    <w:p w14:paraId="6553B9F7" w14:textId="12534FFE" w:rsidR="00596621" w:rsidRPr="007E519B" w:rsidRDefault="00596621" w:rsidP="00484063">
      <w:pPr>
        <w:pStyle w:val="Heading3"/>
        <w:numPr>
          <w:ilvl w:val="0"/>
          <w:numId w:val="0"/>
        </w:numPr>
        <w:suppressAutoHyphens/>
        <w:spacing w:before="0" w:after="0" w:line="240" w:lineRule="auto"/>
        <w:rPr>
          <w:rFonts w:ascii="Arial" w:hAnsi="Arial" w:cs="Arial"/>
          <w:kern w:val="28"/>
          <w:sz w:val="22"/>
          <w:szCs w:val="22"/>
          <w:lang w:val="sr-Latn-ME"/>
        </w:rPr>
      </w:pPr>
      <w:r w:rsidRPr="007E519B">
        <w:rPr>
          <w:rFonts w:ascii="Arial" w:hAnsi="Arial" w:cs="Arial"/>
          <w:sz w:val="22"/>
          <w:szCs w:val="22"/>
          <w:lang w:val="sr-Latn-ME"/>
        </w:rPr>
        <w:t>Član</w:t>
      </w:r>
      <w:r w:rsidRPr="007E519B">
        <w:rPr>
          <w:rFonts w:ascii="Arial" w:hAnsi="Arial" w:cs="Arial"/>
          <w:kern w:val="28"/>
          <w:sz w:val="22"/>
          <w:szCs w:val="22"/>
          <w:lang w:val="sr-Latn-ME"/>
        </w:rPr>
        <w:t xml:space="preserve"> </w:t>
      </w:r>
      <w:r w:rsidR="000B5323" w:rsidRPr="007E519B">
        <w:rPr>
          <w:rFonts w:ascii="Arial" w:hAnsi="Arial" w:cs="Arial"/>
          <w:kern w:val="28"/>
          <w:sz w:val="22"/>
          <w:szCs w:val="22"/>
          <w:lang w:val="sr-Latn-ME"/>
        </w:rPr>
        <w:t>7</w:t>
      </w:r>
      <w:r w:rsidR="002D4393">
        <w:rPr>
          <w:rFonts w:ascii="Arial" w:hAnsi="Arial" w:cs="Arial"/>
          <w:kern w:val="28"/>
          <w:sz w:val="22"/>
          <w:szCs w:val="22"/>
          <w:lang w:val="sr-Latn-ME"/>
        </w:rPr>
        <w:t>5</w:t>
      </w:r>
    </w:p>
    <w:p w14:paraId="5812248D" w14:textId="18F2A4EA" w:rsidR="00596621" w:rsidRPr="008D43A7"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 xml:space="preserve">Energetski subjekti koji obavljaju djelatnost proizvodnje, </w:t>
      </w:r>
      <w:r w:rsidRPr="008D43A7">
        <w:rPr>
          <w:rFonts w:ascii="Arial" w:hAnsi="Arial" w:cs="Arial"/>
          <w:kern w:val="28"/>
          <w:sz w:val="22"/>
          <w:szCs w:val="22"/>
          <w:lang w:val="sr-Latn-ME"/>
        </w:rPr>
        <w:t>distribucije i snabdijevanja kupaca toplotnom energijom na energetski efikasan način u skladu sa zakonom kojim se uređuj</w:t>
      </w:r>
      <w:r w:rsidR="00AE0408" w:rsidRPr="008D43A7">
        <w:rPr>
          <w:rFonts w:ascii="Arial" w:hAnsi="Arial" w:cs="Arial"/>
          <w:kern w:val="28"/>
          <w:sz w:val="22"/>
          <w:szCs w:val="22"/>
          <w:lang w:val="sr-Latn-ME"/>
        </w:rPr>
        <w:t>u</w:t>
      </w:r>
      <w:r w:rsidRPr="008D43A7">
        <w:rPr>
          <w:rFonts w:ascii="Arial" w:hAnsi="Arial" w:cs="Arial"/>
          <w:kern w:val="28"/>
          <w:sz w:val="22"/>
          <w:szCs w:val="22"/>
          <w:lang w:val="sr-Latn-ME"/>
        </w:rPr>
        <w:t xml:space="preserve"> </w:t>
      </w:r>
      <w:r w:rsidR="00AE0408" w:rsidRPr="008D43A7">
        <w:rPr>
          <w:rFonts w:ascii="Arial" w:hAnsi="Arial" w:cs="Arial"/>
          <w:kern w:val="28"/>
          <w:sz w:val="22"/>
          <w:szCs w:val="22"/>
          <w:lang w:val="sr-Latn-ME"/>
        </w:rPr>
        <w:t>energetske djelatnosti</w:t>
      </w:r>
      <w:r w:rsidRPr="008D43A7">
        <w:rPr>
          <w:rFonts w:ascii="Arial" w:hAnsi="Arial" w:cs="Arial"/>
          <w:kern w:val="28"/>
          <w:sz w:val="22"/>
          <w:szCs w:val="22"/>
          <w:lang w:val="sr-Latn-ME"/>
        </w:rPr>
        <w:t xml:space="preserve"> mogu da steknu</w:t>
      </w:r>
      <w:r w:rsidR="002043C9" w:rsidRPr="008D43A7">
        <w:rPr>
          <w:rFonts w:ascii="Arial" w:hAnsi="Arial" w:cs="Arial"/>
          <w:kern w:val="28"/>
          <w:sz w:val="22"/>
          <w:szCs w:val="22"/>
          <w:lang w:val="sr-Latn-ME"/>
        </w:rPr>
        <w:t xml:space="preserve"> pravo na</w:t>
      </w:r>
      <w:r w:rsidRPr="008D43A7">
        <w:rPr>
          <w:rFonts w:ascii="Arial" w:hAnsi="Arial" w:cs="Arial"/>
          <w:kern w:val="28"/>
          <w:sz w:val="22"/>
          <w:szCs w:val="22"/>
          <w:lang w:val="sr-Latn-ME"/>
        </w:rPr>
        <w:t xml:space="preserve"> podstica</w:t>
      </w:r>
      <w:r w:rsidR="002043C9" w:rsidRPr="008D43A7">
        <w:rPr>
          <w:rFonts w:ascii="Arial" w:hAnsi="Arial" w:cs="Arial"/>
          <w:kern w:val="28"/>
          <w:sz w:val="22"/>
          <w:szCs w:val="22"/>
          <w:lang w:val="sr-Latn-ME"/>
        </w:rPr>
        <w:t>j</w:t>
      </w:r>
      <w:r w:rsidRPr="008D43A7">
        <w:rPr>
          <w:rFonts w:ascii="Arial" w:hAnsi="Arial" w:cs="Arial"/>
          <w:kern w:val="28"/>
          <w:sz w:val="22"/>
          <w:szCs w:val="22"/>
          <w:lang w:val="sr-Latn-ME"/>
        </w:rPr>
        <w:t>e</w:t>
      </w:r>
      <w:r w:rsidR="002043C9" w:rsidRPr="008D43A7">
        <w:rPr>
          <w:rFonts w:ascii="Arial" w:hAnsi="Arial" w:cs="Arial"/>
          <w:kern w:val="28"/>
          <w:sz w:val="22"/>
          <w:szCs w:val="22"/>
          <w:lang w:val="sr-Latn-ME"/>
        </w:rPr>
        <w:t>,</w:t>
      </w:r>
      <w:r w:rsidRPr="008D43A7">
        <w:rPr>
          <w:rFonts w:ascii="Arial" w:hAnsi="Arial" w:cs="Arial"/>
          <w:kern w:val="28"/>
          <w:sz w:val="22"/>
          <w:szCs w:val="22"/>
          <w:lang w:val="sr-Latn-ME"/>
        </w:rPr>
        <w:t xml:space="preserve"> ako u okviru takvih aktivnosti koriste:</w:t>
      </w:r>
    </w:p>
    <w:p w14:paraId="4B111DAC" w14:textId="77777777" w:rsidR="00596621" w:rsidRPr="008D43A7" w:rsidRDefault="00596621" w:rsidP="00484063">
      <w:pPr>
        <w:widowControl w:val="0"/>
        <w:suppressAutoHyphens/>
        <w:spacing w:after="0" w:line="240" w:lineRule="auto"/>
        <w:ind w:left="0" w:right="0" w:firstLine="0"/>
        <w:rPr>
          <w:rFonts w:ascii="Arial" w:hAnsi="Arial" w:cs="Arial"/>
          <w:kern w:val="28"/>
          <w:sz w:val="22"/>
          <w:lang w:val="sr-Latn-ME"/>
        </w:rPr>
      </w:pPr>
      <w:r w:rsidRPr="008D43A7">
        <w:rPr>
          <w:rFonts w:ascii="Arial" w:hAnsi="Arial" w:cs="Arial"/>
          <w:kern w:val="28"/>
          <w:sz w:val="22"/>
          <w:lang w:val="sr-Latn-ME"/>
        </w:rPr>
        <w:t>1) toplotne pumpe;</w:t>
      </w:r>
    </w:p>
    <w:p w14:paraId="6AAC3143" w14:textId="77777777" w:rsidR="00596621" w:rsidRPr="008D43A7" w:rsidRDefault="00596621" w:rsidP="00484063">
      <w:pPr>
        <w:widowControl w:val="0"/>
        <w:suppressAutoHyphens/>
        <w:spacing w:after="0" w:line="240" w:lineRule="auto"/>
        <w:ind w:left="0" w:right="0" w:firstLine="0"/>
        <w:rPr>
          <w:rFonts w:ascii="Arial" w:hAnsi="Arial" w:cs="Arial"/>
          <w:kern w:val="28"/>
          <w:sz w:val="22"/>
          <w:lang w:val="sr-Latn-ME"/>
        </w:rPr>
      </w:pPr>
      <w:r w:rsidRPr="008D43A7">
        <w:rPr>
          <w:rFonts w:ascii="Arial" w:hAnsi="Arial" w:cs="Arial"/>
          <w:kern w:val="28"/>
          <w:sz w:val="22"/>
          <w:lang w:val="sr-Latn-ME"/>
        </w:rPr>
        <w:t>2) solarnu energiju;</w:t>
      </w:r>
    </w:p>
    <w:p w14:paraId="6AEAD91D" w14:textId="77777777" w:rsidR="00596621" w:rsidRPr="007E519B" w:rsidRDefault="00596621" w:rsidP="00484063">
      <w:pPr>
        <w:widowControl w:val="0"/>
        <w:suppressAutoHyphens/>
        <w:spacing w:after="0" w:line="240" w:lineRule="auto"/>
        <w:ind w:left="0" w:right="0" w:firstLine="0"/>
        <w:rPr>
          <w:rFonts w:ascii="Arial" w:hAnsi="Arial" w:cs="Arial"/>
          <w:kern w:val="28"/>
          <w:sz w:val="22"/>
          <w:lang w:val="sr-Latn-ME"/>
        </w:rPr>
      </w:pPr>
      <w:r w:rsidRPr="008D43A7">
        <w:rPr>
          <w:rFonts w:ascii="Arial" w:hAnsi="Arial" w:cs="Arial"/>
          <w:kern w:val="28"/>
          <w:sz w:val="22"/>
          <w:lang w:val="sr-Latn-ME"/>
        </w:rPr>
        <w:t>3) geotermalnu energiju;</w:t>
      </w:r>
    </w:p>
    <w:p w14:paraId="4E981E74" w14:textId="77777777" w:rsidR="00596621" w:rsidRPr="007E519B" w:rsidRDefault="00596621" w:rsidP="00484063">
      <w:pPr>
        <w:widowControl w:val="0"/>
        <w:suppressAutoHyphens/>
        <w:spacing w:after="0" w:line="240" w:lineRule="auto"/>
        <w:ind w:left="0" w:right="0" w:firstLine="0"/>
        <w:rPr>
          <w:rFonts w:ascii="Arial" w:hAnsi="Arial" w:cs="Arial"/>
          <w:kern w:val="28"/>
          <w:sz w:val="22"/>
          <w:lang w:val="sr-Latn-ME"/>
        </w:rPr>
      </w:pPr>
      <w:r w:rsidRPr="007E519B">
        <w:rPr>
          <w:rFonts w:ascii="Arial" w:hAnsi="Arial" w:cs="Arial"/>
          <w:kern w:val="28"/>
          <w:sz w:val="22"/>
          <w:lang w:val="sr-Latn-ME"/>
        </w:rPr>
        <w:t>4) energiju biorazgradivog otpada;</w:t>
      </w:r>
    </w:p>
    <w:p w14:paraId="3CD517CA" w14:textId="77777777" w:rsidR="00596621" w:rsidRPr="007E519B" w:rsidRDefault="00596621" w:rsidP="00484063">
      <w:pPr>
        <w:widowControl w:val="0"/>
        <w:suppressAutoHyphens/>
        <w:spacing w:after="0" w:line="240" w:lineRule="auto"/>
        <w:ind w:left="0" w:right="0" w:firstLine="0"/>
        <w:rPr>
          <w:rFonts w:ascii="Arial" w:hAnsi="Arial" w:cs="Arial"/>
          <w:kern w:val="28"/>
          <w:sz w:val="22"/>
          <w:lang w:val="sr-Latn-ME"/>
        </w:rPr>
      </w:pPr>
      <w:r w:rsidRPr="007E519B">
        <w:rPr>
          <w:rFonts w:ascii="Arial" w:hAnsi="Arial" w:cs="Arial"/>
          <w:kern w:val="28"/>
          <w:sz w:val="22"/>
          <w:lang w:val="sr-Latn-ME"/>
        </w:rPr>
        <w:t>5) biomasu; ili</w:t>
      </w:r>
    </w:p>
    <w:p w14:paraId="55FE7D71" w14:textId="77777777" w:rsidR="00596621" w:rsidRPr="007E519B" w:rsidRDefault="00596621" w:rsidP="00484063">
      <w:pPr>
        <w:widowControl w:val="0"/>
        <w:suppressAutoHyphens/>
        <w:spacing w:after="0" w:line="240" w:lineRule="auto"/>
        <w:ind w:left="0" w:right="0" w:firstLine="0"/>
        <w:rPr>
          <w:rFonts w:ascii="Arial" w:hAnsi="Arial" w:cs="Arial"/>
          <w:kern w:val="28"/>
          <w:sz w:val="22"/>
          <w:lang w:val="sr-Latn-ME"/>
        </w:rPr>
      </w:pPr>
      <w:r w:rsidRPr="007E519B">
        <w:rPr>
          <w:rFonts w:ascii="Arial" w:hAnsi="Arial" w:cs="Arial"/>
          <w:kern w:val="28"/>
          <w:sz w:val="22"/>
          <w:lang w:val="sr-Latn-ME"/>
        </w:rPr>
        <w:t>6) druge obnovljive izvore energije.</w:t>
      </w:r>
    </w:p>
    <w:p w14:paraId="1F1F48D2" w14:textId="3F653243"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Podsticaj</w:t>
      </w:r>
      <w:r w:rsidR="008E5C1D">
        <w:rPr>
          <w:rFonts w:ascii="Arial" w:hAnsi="Arial" w:cs="Arial"/>
          <w:kern w:val="28"/>
          <w:sz w:val="22"/>
          <w:szCs w:val="22"/>
          <w:lang w:val="sr-Latn-ME"/>
        </w:rPr>
        <w:t>i</w:t>
      </w:r>
      <w:r w:rsidRPr="007E519B">
        <w:rPr>
          <w:rFonts w:ascii="Arial" w:hAnsi="Arial" w:cs="Arial"/>
          <w:kern w:val="28"/>
          <w:sz w:val="22"/>
          <w:szCs w:val="22"/>
          <w:lang w:val="sr-Latn-ME"/>
        </w:rPr>
        <w:t xml:space="preserve"> se mogu steći za toplotnu energiju proizvedenu u novoizgrađenim ili rekonstruisanim postrojenjima sa ugrađenom novom i nekorišćenom opremom.</w:t>
      </w:r>
      <w:r w:rsidRPr="007E519B">
        <w:rPr>
          <w:rFonts w:ascii="Arial" w:hAnsi="Arial" w:cs="Arial"/>
          <w:kern w:val="28"/>
          <w:sz w:val="22"/>
          <w:szCs w:val="22"/>
          <w:highlight w:val="green"/>
          <w:lang w:val="sr-Latn-ME"/>
        </w:rPr>
        <w:t xml:space="preserve"> </w:t>
      </w:r>
    </w:p>
    <w:p w14:paraId="0E3961EE" w14:textId="763A8A76" w:rsidR="00596621" w:rsidRDefault="00596621" w:rsidP="00484063">
      <w:pPr>
        <w:pStyle w:val="Stext"/>
        <w:spacing w:before="0" w:after="0" w:line="240" w:lineRule="auto"/>
        <w:ind w:firstLine="567"/>
        <w:rPr>
          <w:rFonts w:ascii="Arial" w:hAnsi="Arial" w:cs="Arial"/>
          <w:kern w:val="28"/>
          <w:sz w:val="22"/>
          <w:szCs w:val="22"/>
          <w:highlight w:val="green"/>
          <w:lang w:val="sr-Latn-ME"/>
        </w:rPr>
      </w:pPr>
      <w:r w:rsidRPr="007E519B">
        <w:rPr>
          <w:rFonts w:ascii="Arial" w:hAnsi="Arial" w:cs="Arial"/>
          <w:kern w:val="28"/>
          <w:sz w:val="22"/>
          <w:szCs w:val="22"/>
          <w:lang w:val="sr-Latn-ME"/>
        </w:rPr>
        <w:t xml:space="preserve">Pored energetskih subjekata iz stava 1 ovog člana, podsticaje mogu da steknu domaćinstva i </w:t>
      </w:r>
      <w:r w:rsidR="009416E7" w:rsidRPr="007E519B">
        <w:rPr>
          <w:rFonts w:ascii="Arial" w:hAnsi="Arial" w:cs="Arial"/>
          <w:kern w:val="28"/>
          <w:sz w:val="22"/>
          <w:szCs w:val="22"/>
          <w:lang w:val="sr-Latn-ME"/>
        </w:rPr>
        <w:t>z</w:t>
      </w:r>
      <w:r w:rsidRPr="007E519B">
        <w:rPr>
          <w:rFonts w:ascii="Arial" w:hAnsi="Arial" w:cs="Arial"/>
          <w:kern w:val="28"/>
          <w:sz w:val="22"/>
          <w:szCs w:val="22"/>
          <w:lang w:val="sr-Latn-ME"/>
        </w:rPr>
        <w:t>ajednica.</w:t>
      </w:r>
      <w:r w:rsidRPr="007E519B">
        <w:rPr>
          <w:rFonts w:ascii="Arial" w:hAnsi="Arial" w:cs="Arial"/>
          <w:kern w:val="28"/>
          <w:sz w:val="22"/>
          <w:szCs w:val="22"/>
          <w:highlight w:val="green"/>
          <w:lang w:val="sr-Latn-ME"/>
        </w:rPr>
        <w:t xml:space="preserve"> </w:t>
      </w:r>
    </w:p>
    <w:p w14:paraId="6E668024" w14:textId="15DB5A44" w:rsidR="00965644" w:rsidRPr="00AA2236" w:rsidRDefault="00965644" w:rsidP="00965644">
      <w:pPr>
        <w:pStyle w:val="Stext"/>
        <w:spacing w:before="0" w:after="0" w:line="240" w:lineRule="auto"/>
        <w:ind w:firstLine="567"/>
        <w:rPr>
          <w:rFonts w:ascii="Arial" w:hAnsi="Arial" w:cs="Arial"/>
          <w:color w:val="FF0000"/>
          <w:kern w:val="28"/>
          <w:sz w:val="22"/>
          <w:szCs w:val="22"/>
          <w:lang w:val="sr-Latn-ME"/>
        </w:rPr>
      </w:pPr>
      <w:r w:rsidRPr="00965644">
        <w:rPr>
          <w:rFonts w:ascii="Arial" w:hAnsi="Arial" w:cs="Arial"/>
          <w:kern w:val="28"/>
          <w:sz w:val="22"/>
          <w:szCs w:val="22"/>
          <w:lang w:val="sr-Latn-ME"/>
        </w:rPr>
        <w:t>Nadležni organ jedinice lokalne uprave dodjeljuje podsticaje iz st</w:t>
      </w:r>
      <w:r w:rsidR="00750B2D">
        <w:rPr>
          <w:rFonts w:ascii="Arial" w:hAnsi="Arial" w:cs="Arial"/>
          <w:kern w:val="28"/>
          <w:sz w:val="22"/>
          <w:szCs w:val="22"/>
          <w:lang w:val="sr-Latn-ME"/>
        </w:rPr>
        <w:t xml:space="preserve">. 1 i 3 </w:t>
      </w:r>
      <w:r w:rsidRPr="00965644">
        <w:rPr>
          <w:rFonts w:ascii="Arial" w:hAnsi="Arial" w:cs="Arial"/>
          <w:kern w:val="28"/>
          <w:sz w:val="22"/>
          <w:szCs w:val="22"/>
          <w:lang w:val="sr-Latn-ME"/>
        </w:rPr>
        <w:t>ovog člana nakon pribavljanja mišljenja nezavisnog organa nadležnog za poslove zaštite konkurencije.</w:t>
      </w:r>
      <w:r w:rsidRPr="007E519B">
        <w:rPr>
          <w:rFonts w:ascii="Arial" w:hAnsi="Arial" w:cs="Arial"/>
          <w:sz w:val="22"/>
          <w:szCs w:val="22"/>
          <w:lang w:val="sr-Latn-ME"/>
        </w:rPr>
        <w:t xml:space="preserve"> </w:t>
      </w:r>
    </w:p>
    <w:p w14:paraId="4A6E9F6F" w14:textId="6AEB2058"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 xml:space="preserve">Jedinica lokalne samouprave dužna je da vodi </w:t>
      </w:r>
      <w:r w:rsidR="00FD1FF0">
        <w:rPr>
          <w:rFonts w:ascii="Arial" w:hAnsi="Arial" w:cs="Arial"/>
          <w:kern w:val="28"/>
          <w:sz w:val="22"/>
          <w:szCs w:val="22"/>
          <w:lang w:val="sr-Latn-ME"/>
        </w:rPr>
        <w:t xml:space="preserve">evidenciju </w:t>
      </w:r>
      <w:r w:rsidRPr="007E519B">
        <w:rPr>
          <w:rFonts w:ascii="Arial" w:hAnsi="Arial" w:cs="Arial"/>
          <w:kern w:val="28"/>
          <w:sz w:val="22"/>
          <w:szCs w:val="22"/>
          <w:lang w:val="sr-Latn-ME"/>
        </w:rPr>
        <w:t>energetskih subjekata iz stava 1 ovog člana</w:t>
      </w:r>
      <w:r w:rsidR="00F844DC" w:rsidRPr="007E519B">
        <w:rPr>
          <w:rFonts w:ascii="Arial" w:hAnsi="Arial" w:cs="Arial"/>
          <w:kern w:val="28"/>
          <w:sz w:val="22"/>
          <w:szCs w:val="22"/>
          <w:lang w:val="sr-Latn-ME"/>
        </w:rPr>
        <w:t>,</w:t>
      </w:r>
      <w:r w:rsidRPr="007E519B">
        <w:rPr>
          <w:rFonts w:ascii="Arial" w:hAnsi="Arial" w:cs="Arial"/>
          <w:kern w:val="28"/>
          <w:sz w:val="22"/>
          <w:szCs w:val="22"/>
          <w:lang w:val="sr-Latn-ME"/>
        </w:rPr>
        <w:t xml:space="preserve"> domaćinstava i </w:t>
      </w:r>
      <w:r w:rsidR="009416E7" w:rsidRPr="007E519B">
        <w:rPr>
          <w:rFonts w:ascii="Arial" w:hAnsi="Arial" w:cs="Arial"/>
          <w:kern w:val="28"/>
          <w:sz w:val="22"/>
          <w:szCs w:val="22"/>
          <w:lang w:val="sr-Latn-ME"/>
        </w:rPr>
        <w:t>z</w:t>
      </w:r>
      <w:r w:rsidRPr="007E519B">
        <w:rPr>
          <w:rFonts w:ascii="Arial" w:hAnsi="Arial" w:cs="Arial"/>
          <w:kern w:val="28"/>
          <w:sz w:val="22"/>
          <w:szCs w:val="22"/>
          <w:lang w:val="sr-Latn-ME"/>
        </w:rPr>
        <w:t>ajednica iz stava 3 ovog člana koji su stekli</w:t>
      </w:r>
      <w:r w:rsidR="006043CB">
        <w:rPr>
          <w:rFonts w:ascii="Arial" w:hAnsi="Arial" w:cs="Arial"/>
          <w:kern w:val="28"/>
          <w:sz w:val="22"/>
          <w:szCs w:val="22"/>
          <w:lang w:val="sr-Latn-ME"/>
        </w:rPr>
        <w:t xml:space="preserve"> pravo na</w:t>
      </w:r>
      <w:r w:rsidRPr="007E519B">
        <w:rPr>
          <w:rFonts w:ascii="Arial" w:hAnsi="Arial" w:cs="Arial"/>
          <w:kern w:val="28"/>
          <w:sz w:val="22"/>
          <w:szCs w:val="22"/>
          <w:lang w:val="sr-Latn-ME"/>
        </w:rPr>
        <w:t xml:space="preserve"> podsticaj</w:t>
      </w:r>
      <w:r w:rsidR="00FD1FF0">
        <w:rPr>
          <w:rFonts w:ascii="Arial" w:hAnsi="Arial" w:cs="Arial"/>
          <w:kern w:val="28"/>
          <w:sz w:val="22"/>
          <w:szCs w:val="22"/>
          <w:lang w:val="sr-Latn-ME"/>
        </w:rPr>
        <w:t>e</w:t>
      </w:r>
      <w:r w:rsidRPr="007E519B">
        <w:rPr>
          <w:rFonts w:ascii="Arial" w:hAnsi="Arial" w:cs="Arial"/>
          <w:kern w:val="28"/>
          <w:sz w:val="22"/>
          <w:szCs w:val="22"/>
          <w:lang w:val="sr-Latn-ME"/>
        </w:rPr>
        <w:t>.</w:t>
      </w:r>
    </w:p>
    <w:p w14:paraId="10E7331A" w14:textId="53BD4916"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Jedinica lokalne samouprave</w:t>
      </w:r>
      <w:r w:rsidR="006E186B">
        <w:rPr>
          <w:rFonts w:ascii="Arial" w:hAnsi="Arial" w:cs="Arial"/>
          <w:kern w:val="28"/>
          <w:sz w:val="22"/>
          <w:szCs w:val="22"/>
          <w:lang w:val="sr-Latn-ME"/>
        </w:rPr>
        <w:t xml:space="preserve"> </w:t>
      </w:r>
      <w:r w:rsidRPr="007E519B">
        <w:rPr>
          <w:rFonts w:ascii="Arial" w:hAnsi="Arial" w:cs="Arial"/>
          <w:kern w:val="28"/>
          <w:sz w:val="22"/>
          <w:szCs w:val="22"/>
          <w:lang w:val="sr-Latn-ME"/>
        </w:rPr>
        <w:t xml:space="preserve">obavještava Ministarstvo o </w:t>
      </w:r>
      <w:r w:rsidR="00750B2D" w:rsidRPr="007E519B">
        <w:rPr>
          <w:rFonts w:ascii="Arial" w:hAnsi="Arial" w:cs="Arial"/>
          <w:kern w:val="28"/>
          <w:sz w:val="22"/>
          <w:szCs w:val="22"/>
          <w:lang w:val="sr-Latn-ME"/>
        </w:rPr>
        <w:t>planiranim i dodijeljenim podsticaj</w:t>
      </w:r>
      <w:r w:rsidR="00750B2D">
        <w:rPr>
          <w:rFonts w:ascii="Arial" w:hAnsi="Arial" w:cs="Arial"/>
          <w:kern w:val="28"/>
          <w:sz w:val="22"/>
          <w:szCs w:val="22"/>
          <w:lang w:val="sr-Latn-ME"/>
        </w:rPr>
        <w:t>ima</w:t>
      </w:r>
      <w:r w:rsidRPr="007E519B">
        <w:rPr>
          <w:rFonts w:ascii="Arial" w:hAnsi="Arial" w:cs="Arial"/>
          <w:kern w:val="28"/>
          <w:sz w:val="22"/>
          <w:szCs w:val="22"/>
          <w:lang w:val="sr-Latn-ME"/>
        </w:rPr>
        <w:t xml:space="preserve"> i postignutim efektima dod</w:t>
      </w:r>
      <w:r w:rsidR="00851BED" w:rsidRPr="007E519B">
        <w:rPr>
          <w:rFonts w:ascii="Arial" w:hAnsi="Arial" w:cs="Arial"/>
          <w:kern w:val="28"/>
          <w:sz w:val="22"/>
          <w:szCs w:val="22"/>
          <w:lang w:val="sr-Latn-ME"/>
        </w:rPr>
        <w:t>i</w:t>
      </w:r>
      <w:r w:rsidRPr="007E519B">
        <w:rPr>
          <w:rFonts w:ascii="Arial" w:hAnsi="Arial" w:cs="Arial"/>
          <w:kern w:val="28"/>
          <w:sz w:val="22"/>
          <w:szCs w:val="22"/>
          <w:lang w:val="sr-Latn-ME"/>
        </w:rPr>
        <w:t xml:space="preserve">jeljenih </w:t>
      </w:r>
      <w:r w:rsidR="00750B2D">
        <w:rPr>
          <w:rFonts w:ascii="Arial" w:hAnsi="Arial" w:cs="Arial"/>
          <w:kern w:val="28"/>
          <w:sz w:val="22"/>
          <w:szCs w:val="22"/>
          <w:lang w:val="sr-Latn-ME"/>
        </w:rPr>
        <w:t>podsticaja</w:t>
      </w:r>
      <w:r w:rsidR="000F7992">
        <w:rPr>
          <w:rFonts w:ascii="Arial" w:hAnsi="Arial" w:cs="Arial"/>
          <w:kern w:val="28"/>
          <w:sz w:val="22"/>
          <w:szCs w:val="22"/>
          <w:lang w:val="sr-Latn-ME"/>
        </w:rPr>
        <w:t xml:space="preserve">, </w:t>
      </w:r>
      <w:r w:rsidR="000F7992" w:rsidRPr="007E519B">
        <w:rPr>
          <w:rFonts w:ascii="Arial" w:hAnsi="Arial" w:cs="Arial"/>
          <w:kern w:val="28"/>
          <w:sz w:val="22"/>
          <w:szCs w:val="22"/>
          <w:lang w:val="sr-Latn-ME"/>
        </w:rPr>
        <w:t>najmanje je</w:t>
      </w:r>
      <w:r w:rsidR="000F7992">
        <w:rPr>
          <w:rFonts w:ascii="Arial" w:hAnsi="Arial" w:cs="Arial"/>
          <w:kern w:val="28"/>
          <w:sz w:val="22"/>
          <w:szCs w:val="22"/>
          <w:lang w:val="sr-Latn-ME"/>
        </w:rPr>
        <w:t>dnom</w:t>
      </w:r>
      <w:r w:rsidR="000F7992" w:rsidRPr="007E519B">
        <w:rPr>
          <w:rFonts w:ascii="Arial" w:hAnsi="Arial" w:cs="Arial"/>
          <w:kern w:val="28"/>
          <w:sz w:val="22"/>
          <w:szCs w:val="22"/>
          <w:lang w:val="sr-Latn-ME"/>
        </w:rPr>
        <w:t xml:space="preserve"> godišnje</w:t>
      </w:r>
      <w:r w:rsidRPr="007E519B">
        <w:rPr>
          <w:rFonts w:ascii="Arial" w:hAnsi="Arial" w:cs="Arial"/>
          <w:kern w:val="28"/>
          <w:sz w:val="22"/>
          <w:szCs w:val="22"/>
          <w:lang w:val="sr-Latn-ME"/>
        </w:rPr>
        <w:t>.</w:t>
      </w:r>
      <w:r w:rsidR="006043CB">
        <w:rPr>
          <w:rFonts w:ascii="Arial" w:hAnsi="Arial" w:cs="Arial"/>
          <w:kern w:val="28"/>
          <w:sz w:val="22"/>
          <w:szCs w:val="22"/>
          <w:lang w:val="sr-Latn-ME"/>
        </w:rPr>
        <w:t xml:space="preserve"> </w:t>
      </w:r>
    </w:p>
    <w:p w14:paraId="48A9D6C6" w14:textId="1E5BC3F8" w:rsidR="00596621" w:rsidRPr="000F7992"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Jedinica lokalne samouprave dodjeljuje podsticajne m</w:t>
      </w:r>
      <w:r w:rsidR="00C9201C" w:rsidRPr="007E519B">
        <w:rPr>
          <w:rFonts w:ascii="Arial" w:hAnsi="Arial" w:cs="Arial"/>
          <w:kern w:val="28"/>
          <w:sz w:val="22"/>
          <w:szCs w:val="22"/>
          <w:lang w:val="sr-Latn-ME"/>
        </w:rPr>
        <w:t>j</w:t>
      </w:r>
      <w:r w:rsidRPr="007E519B">
        <w:rPr>
          <w:rFonts w:ascii="Arial" w:hAnsi="Arial" w:cs="Arial"/>
          <w:kern w:val="28"/>
          <w:sz w:val="22"/>
          <w:szCs w:val="22"/>
          <w:lang w:val="sr-Latn-ME"/>
        </w:rPr>
        <w:t xml:space="preserve">ere na transparentan i </w:t>
      </w:r>
      <w:r w:rsidRPr="000F7992">
        <w:rPr>
          <w:rFonts w:ascii="Arial" w:hAnsi="Arial" w:cs="Arial"/>
          <w:kern w:val="28"/>
          <w:sz w:val="22"/>
          <w:szCs w:val="22"/>
          <w:lang w:val="sr-Latn-ME"/>
        </w:rPr>
        <w:t>nediskriminatoran način, u</w:t>
      </w:r>
      <w:r w:rsidR="000F7992" w:rsidRPr="000F7992">
        <w:rPr>
          <w:rFonts w:ascii="Arial" w:hAnsi="Arial" w:cs="Arial"/>
          <w:kern w:val="28"/>
          <w:sz w:val="22"/>
          <w:szCs w:val="22"/>
          <w:lang w:val="sr-Latn-ME"/>
        </w:rPr>
        <w:t xml:space="preserve"> skladu sa zakonom kojim se uređuje zaštita konkurencije</w:t>
      </w:r>
      <w:r w:rsidRPr="000F7992">
        <w:rPr>
          <w:rFonts w:ascii="Arial" w:hAnsi="Arial" w:cs="Arial"/>
          <w:kern w:val="28"/>
          <w:sz w:val="22"/>
          <w:szCs w:val="22"/>
          <w:lang w:val="sr-Latn-ME"/>
        </w:rPr>
        <w:t>.</w:t>
      </w:r>
    </w:p>
    <w:p w14:paraId="12BA30C4" w14:textId="4C2DD9A1" w:rsidR="00773FFE" w:rsidRPr="000F7992" w:rsidRDefault="000F7992" w:rsidP="00773FFE">
      <w:pPr>
        <w:pStyle w:val="Stext"/>
        <w:spacing w:before="0" w:after="0" w:line="240" w:lineRule="auto"/>
        <w:ind w:firstLine="567"/>
        <w:rPr>
          <w:rFonts w:ascii="Arial" w:hAnsi="Arial" w:cs="Arial"/>
          <w:kern w:val="28"/>
          <w:sz w:val="22"/>
          <w:szCs w:val="22"/>
          <w:lang w:val="sr-Latn-ME"/>
        </w:rPr>
      </w:pPr>
      <w:r>
        <w:rPr>
          <w:rFonts w:ascii="Arial" w:hAnsi="Arial" w:cs="Arial"/>
          <w:kern w:val="28"/>
          <w:sz w:val="22"/>
          <w:szCs w:val="22"/>
          <w:lang w:val="sr-Latn-ME"/>
        </w:rPr>
        <w:lastRenderedPageBreak/>
        <w:t xml:space="preserve">Energetski subjekti iz stava 1 ovog člana </w:t>
      </w:r>
      <w:r w:rsidRPr="007E519B">
        <w:rPr>
          <w:rFonts w:ascii="Arial" w:hAnsi="Arial" w:cs="Arial"/>
          <w:kern w:val="28"/>
          <w:sz w:val="22"/>
          <w:szCs w:val="22"/>
          <w:lang w:val="sr-Latn-ME"/>
        </w:rPr>
        <w:t xml:space="preserve">koji obavlja djelatnost </w:t>
      </w:r>
      <w:r w:rsidRPr="008D43A7">
        <w:rPr>
          <w:rFonts w:ascii="Arial" w:hAnsi="Arial" w:cs="Arial"/>
          <w:kern w:val="28"/>
          <w:sz w:val="22"/>
          <w:szCs w:val="22"/>
          <w:lang w:val="sr-Latn-ME"/>
        </w:rPr>
        <w:t>snabdijevanja kupaca toplotnom energijom</w:t>
      </w:r>
      <w:r w:rsidRPr="000F7992">
        <w:rPr>
          <w:rFonts w:ascii="Arial" w:hAnsi="Arial" w:cs="Arial"/>
          <w:kern w:val="28"/>
          <w:sz w:val="22"/>
          <w:szCs w:val="22"/>
          <w:lang w:val="sr-Latn-ME"/>
        </w:rPr>
        <w:t xml:space="preserve"> </w:t>
      </w:r>
      <w:r w:rsidR="00596621" w:rsidRPr="000F7992">
        <w:rPr>
          <w:rFonts w:ascii="Arial" w:hAnsi="Arial" w:cs="Arial"/>
          <w:kern w:val="28"/>
          <w:sz w:val="22"/>
          <w:szCs w:val="22"/>
          <w:lang w:val="sr-Latn-ME"/>
        </w:rPr>
        <w:t>duž</w:t>
      </w:r>
      <w:r>
        <w:rPr>
          <w:rFonts w:ascii="Arial" w:hAnsi="Arial" w:cs="Arial"/>
          <w:kern w:val="28"/>
          <w:sz w:val="22"/>
          <w:szCs w:val="22"/>
          <w:lang w:val="sr-Latn-ME"/>
        </w:rPr>
        <w:t>a</w:t>
      </w:r>
      <w:r w:rsidR="00596621" w:rsidRPr="000F7992">
        <w:rPr>
          <w:rFonts w:ascii="Arial" w:hAnsi="Arial" w:cs="Arial"/>
          <w:kern w:val="28"/>
          <w:sz w:val="22"/>
          <w:szCs w:val="22"/>
          <w:lang w:val="sr-Latn-ME"/>
        </w:rPr>
        <w:t xml:space="preserve">n </w:t>
      </w:r>
      <w:r>
        <w:rPr>
          <w:rFonts w:ascii="Arial" w:hAnsi="Arial" w:cs="Arial"/>
          <w:kern w:val="28"/>
          <w:sz w:val="22"/>
          <w:szCs w:val="22"/>
          <w:lang w:val="sr-Latn-ME"/>
        </w:rPr>
        <w:t xml:space="preserve">je </w:t>
      </w:r>
      <w:r w:rsidR="00596621" w:rsidRPr="000F7992">
        <w:rPr>
          <w:rFonts w:ascii="Arial" w:hAnsi="Arial" w:cs="Arial"/>
          <w:kern w:val="28"/>
          <w:sz w:val="22"/>
          <w:szCs w:val="22"/>
          <w:lang w:val="sr-Latn-ME"/>
        </w:rPr>
        <w:t>da učin</w:t>
      </w:r>
      <w:r>
        <w:rPr>
          <w:rFonts w:ascii="Arial" w:hAnsi="Arial" w:cs="Arial"/>
          <w:kern w:val="28"/>
          <w:sz w:val="22"/>
          <w:szCs w:val="22"/>
          <w:lang w:val="sr-Latn-ME"/>
        </w:rPr>
        <w:t>i</w:t>
      </w:r>
      <w:r w:rsidR="00596621" w:rsidRPr="000F7992">
        <w:rPr>
          <w:rFonts w:ascii="Arial" w:hAnsi="Arial" w:cs="Arial"/>
          <w:kern w:val="28"/>
          <w:sz w:val="22"/>
          <w:szCs w:val="22"/>
          <w:lang w:val="sr-Latn-ME"/>
        </w:rPr>
        <w:t xml:space="preserve"> dostupnim informacije o ud</w:t>
      </w:r>
      <w:r w:rsidR="00A561FD" w:rsidRPr="000F7992">
        <w:rPr>
          <w:rFonts w:ascii="Arial" w:hAnsi="Arial" w:cs="Arial"/>
          <w:kern w:val="28"/>
          <w:sz w:val="22"/>
          <w:szCs w:val="22"/>
          <w:lang w:val="sr-Latn-ME"/>
        </w:rPr>
        <w:t>j</w:t>
      </w:r>
      <w:r w:rsidR="00596621" w:rsidRPr="000F7992">
        <w:rPr>
          <w:rFonts w:ascii="Arial" w:hAnsi="Arial" w:cs="Arial"/>
          <w:kern w:val="28"/>
          <w:sz w:val="22"/>
          <w:szCs w:val="22"/>
          <w:lang w:val="sr-Latn-ME"/>
        </w:rPr>
        <w:t xml:space="preserve">elu </w:t>
      </w:r>
      <w:r w:rsidR="00665CA8" w:rsidRPr="000F7992">
        <w:rPr>
          <w:rFonts w:ascii="Arial" w:hAnsi="Arial" w:cs="Arial"/>
          <w:kern w:val="28"/>
          <w:sz w:val="22"/>
          <w:szCs w:val="22"/>
          <w:lang w:val="sr-Latn-ME"/>
        </w:rPr>
        <w:t xml:space="preserve">energije iz </w:t>
      </w:r>
      <w:r w:rsidR="00596621" w:rsidRPr="000F7992">
        <w:rPr>
          <w:rFonts w:ascii="Arial" w:hAnsi="Arial" w:cs="Arial"/>
          <w:kern w:val="28"/>
          <w:sz w:val="22"/>
          <w:szCs w:val="22"/>
          <w:lang w:val="sr-Latn-ME"/>
        </w:rPr>
        <w:t xml:space="preserve">obnovljivih izvora na </w:t>
      </w:r>
      <w:r>
        <w:rPr>
          <w:rFonts w:ascii="Arial" w:hAnsi="Arial" w:cs="Arial"/>
          <w:kern w:val="28"/>
          <w:sz w:val="22"/>
          <w:szCs w:val="22"/>
          <w:lang w:val="sr-Latn-ME"/>
        </w:rPr>
        <w:t xml:space="preserve">svojoj </w:t>
      </w:r>
      <w:r w:rsidR="00596621" w:rsidRPr="000F7992">
        <w:rPr>
          <w:rFonts w:ascii="Arial" w:hAnsi="Arial" w:cs="Arial"/>
          <w:kern w:val="28"/>
          <w:sz w:val="22"/>
          <w:szCs w:val="22"/>
          <w:lang w:val="sr-Latn-ME"/>
        </w:rPr>
        <w:t xml:space="preserve">internet stranici </w:t>
      </w:r>
      <w:r>
        <w:rPr>
          <w:rFonts w:ascii="Arial" w:hAnsi="Arial" w:cs="Arial"/>
          <w:kern w:val="28"/>
          <w:sz w:val="22"/>
          <w:szCs w:val="22"/>
          <w:lang w:val="sr-Latn-ME"/>
        </w:rPr>
        <w:t>ili na zahtjev krajnjeg kupca uz račun</w:t>
      </w:r>
      <w:r w:rsidR="00596621" w:rsidRPr="000F7992">
        <w:rPr>
          <w:rFonts w:ascii="Arial" w:hAnsi="Arial" w:cs="Arial"/>
          <w:kern w:val="28"/>
          <w:sz w:val="22"/>
          <w:szCs w:val="22"/>
          <w:lang w:val="sr-Latn-ME"/>
        </w:rPr>
        <w:t>, ili na drugi pogodan način.</w:t>
      </w:r>
      <w:r w:rsidR="00773FFE" w:rsidRPr="000F7992">
        <w:rPr>
          <w:rFonts w:ascii="Arial" w:hAnsi="Arial" w:cs="Arial"/>
          <w:kern w:val="28"/>
          <w:sz w:val="22"/>
          <w:szCs w:val="22"/>
          <w:lang w:val="sr-Latn-ME"/>
        </w:rPr>
        <w:t xml:space="preserve"> </w:t>
      </w:r>
    </w:p>
    <w:p w14:paraId="2070AD75" w14:textId="018A364A" w:rsidR="00773FFE" w:rsidRPr="00AA2236" w:rsidRDefault="00D15ECF" w:rsidP="00773FFE">
      <w:pPr>
        <w:pStyle w:val="Stext"/>
        <w:spacing w:before="0" w:after="0" w:line="240" w:lineRule="auto"/>
        <w:ind w:firstLine="567"/>
        <w:rPr>
          <w:rFonts w:ascii="Arial" w:hAnsi="Arial" w:cs="Arial"/>
          <w:color w:val="FF0000"/>
          <w:kern w:val="28"/>
          <w:sz w:val="22"/>
          <w:szCs w:val="22"/>
          <w:lang w:val="sr-Latn-ME"/>
        </w:rPr>
      </w:pPr>
      <w:r w:rsidRPr="000F7992">
        <w:rPr>
          <w:rFonts w:ascii="Arial" w:hAnsi="Arial" w:cs="Arial"/>
          <w:kern w:val="28"/>
          <w:sz w:val="22"/>
          <w:szCs w:val="22"/>
          <w:lang w:val="sr-Latn-ME"/>
        </w:rPr>
        <w:t>Vrste podsticaja i b</w:t>
      </w:r>
      <w:r w:rsidR="00A757F7" w:rsidRPr="000F7992">
        <w:rPr>
          <w:rFonts w:ascii="Arial" w:hAnsi="Arial" w:cs="Arial"/>
          <w:kern w:val="28"/>
          <w:sz w:val="22"/>
          <w:szCs w:val="22"/>
          <w:lang w:val="sr-Latn-ME"/>
        </w:rPr>
        <w:t xml:space="preserve">liže uslove </w:t>
      </w:r>
      <w:r w:rsidR="00965644" w:rsidRPr="000F7992">
        <w:rPr>
          <w:rFonts w:ascii="Arial" w:hAnsi="Arial" w:cs="Arial"/>
          <w:kern w:val="28"/>
          <w:sz w:val="22"/>
          <w:szCs w:val="22"/>
          <w:lang w:val="sr-Latn-ME"/>
        </w:rPr>
        <w:t xml:space="preserve">za dodjelu podsticaja </w:t>
      </w:r>
      <w:r w:rsidR="00A757F7" w:rsidRPr="000F7992">
        <w:rPr>
          <w:rFonts w:ascii="Arial" w:hAnsi="Arial" w:cs="Arial"/>
          <w:kern w:val="28"/>
          <w:sz w:val="22"/>
          <w:szCs w:val="22"/>
          <w:lang w:val="sr-Latn-ME"/>
        </w:rPr>
        <w:t>propisuje nadležni organ j</w:t>
      </w:r>
      <w:r w:rsidR="00773FFE" w:rsidRPr="000F7992">
        <w:rPr>
          <w:rFonts w:ascii="Arial" w:hAnsi="Arial" w:cs="Arial"/>
          <w:kern w:val="28"/>
          <w:sz w:val="22"/>
          <w:szCs w:val="22"/>
          <w:lang w:val="sr-Latn-ME"/>
        </w:rPr>
        <w:t>edinic</w:t>
      </w:r>
      <w:r w:rsidR="00A757F7" w:rsidRPr="000F7992">
        <w:rPr>
          <w:rFonts w:ascii="Arial" w:hAnsi="Arial" w:cs="Arial"/>
          <w:kern w:val="28"/>
          <w:sz w:val="22"/>
          <w:szCs w:val="22"/>
          <w:lang w:val="sr-Latn-ME"/>
        </w:rPr>
        <w:t>e</w:t>
      </w:r>
      <w:r w:rsidR="00773FFE" w:rsidRPr="000F7992">
        <w:rPr>
          <w:rFonts w:ascii="Arial" w:hAnsi="Arial" w:cs="Arial"/>
          <w:kern w:val="28"/>
          <w:sz w:val="22"/>
          <w:szCs w:val="22"/>
          <w:lang w:val="sr-Latn-ME"/>
        </w:rPr>
        <w:t xml:space="preserve"> lokalne samouprave</w:t>
      </w:r>
      <w:r w:rsidR="00965644" w:rsidRPr="000F7992">
        <w:rPr>
          <w:rFonts w:ascii="Arial" w:hAnsi="Arial" w:cs="Arial"/>
          <w:kern w:val="28"/>
          <w:sz w:val="22"/>
          <w:szCs w:val="22"/>
          <w:lang w:val="sr-Latn-ME"/>
        </w:rPr>
        <w:t>.</w:t>
      </w:r>
    </w:p>
    <w:p w14:paraId="661312D2" w14:textId="057A0D4C" w:rsidR="00596621" w:rsidRPr="007E519B" w:rsidRDefault="00596621" w:rsidP="00484063">
      <w:pPr>
        <w:pStyle w:val="Stext"/>
        <w:spacing w:before="0" w:after="0" w:line="240" w:lineRule="auto"/>
        <w:ind w:firstLine="567"/>
        <w:rPr>
          <w:rFonts w:ascii="Arial" w:hAnsi="Arial" w:cs="Arial"/>
          <w:kern w:val="28"/>
          <w:sz w:val="22"/>
          <w:szCs w:val="22"/>
          <w:lang w:val="sr-Latn-ME"/>
        </w:rPr>
      </w:pPr>
    </w:p>
    <w:p w14:paraId="5C998597" w14:textId="77777777" w:rsidR="00CA3887" w:rsidRPr="00D3131D" w:rsidRDefault="00CA3887" w:rsidP="00484063">
      <w:pPr>
        <w:pStyle w:val="Stext"/>
        <w:spacing w:before="0" w:after="0" w:line="240" w:lineRule="auto"/>
        <w:ind w:firstLine="567"/>
        <w:jc w:val="center"/>
        <w:rPr>
          <w:rFonts w:ascii="Arial" w:hAnsi="Arial" w:cs="Arial"/>
          <w:b/>
          <w:bCs/>
          <w:kern w:val="28"/>
          <w:sz w:val="22"/>
          <w:szCs w:val="22"/>
          <w:lang w:val="sr-Latn-ME"/>
        </w:rPr>
      </w:pPr>
      <w:r w:rsidRPr="00D3131D">
        <w:rPr>
          <w:rFonts w:ascii="Arial" w:hAnsi="Arial" w:cs="Arial"/>
          <w:b/>
          <w:bCs/>
          <w:kern w:val="28"/>
          <w:sz w:val="22"/>
          <w:szCs w:val="22"/>
          <w:lang w:val="sr-Latn-ME"/>
        </w:rPr>
        <w:t>Priključenje energetskog subjekta na distributivni sistem toplotne energije</w:t>
      </w:r>
    </w:p>
    <w:p w14:paraId="08A6D763" w14:textId="0B13A154" w:rsidR="00CA3887" w:rsidRPr="00D3131D" w:rsidRDefault="00CA3887" w:rsidP="00484063">
      <w:pPr>
        <w:pStyle w:val="Stext"/>
        <w:spacing w:before="0" w:after="0" w:line="240" w:lineRule="auto"/>
        <w:ind w:firstLine="567"/>
        <w:jc w:val="center"/>
        <w:rPr>
          <w:rFonts w:ascii="Arial" w:hAnsi="Arial" w:cs="Arial"/>
          <w:b/>
          <w:bCs/>
          <w:kern w:val="28"/>
          <w:sz w:val="22"/>
          <w:szCs w:val="22"/>
          <w:lang w:val="sr-Latn-ME"/>
        </w:rPr>
      </w:pPr>
      <w:r w:rsidRPr="005A6D85">
        <w:rPr>
          <w:rFonts w:ascii="Arial" w:hAnsi="Arial" w:cs="Arial"/>
          <w:b/>
          <w:bCs/>
          <w:kern w:val="28"/>
          <w:sz w:val="22"/>
          <w:szCs w:val="22"/>
          <w:lang w:val="sr-Latn-ME"/>
        </w:rPr>
        <w:t xml:space="preserve">Član </w:t>
      </w:r>
      <w:r w:rsidR="005A6D85" w:rsidRPr="005A6D85">
        <w:rPr>
          <w:rFonts w:ascii="Arial" w:hAnsi="Arial" w:cs="Arial"/>
          <w:b/>
          <w:bCs/>
          <w:kern w:val="28"/>
          <w:sz w:val="22"/>
          <w:szCs w:val="22"/>
          <w:lang w:val="sr-Latn-ME"/>
        </w:rPr>
        <w:t>7</w:t>
      </w:r>
      <w:r w:rsidR="0075611C">
        <w:rPr>
          <w:rFonts w:ascii="Arial" w:hAnsi="Arial" w:cs="Arial"/>
          <w:b/>
          <w:bCs/>
          <w:kern w:val="28"/>
          <w:sz w:val="22"/>
          <w:szCs w:val="22"/>
          <w:lang w:val="sr-Latn-ME"/>
        </w:rPr>
        <w:t>6</w:t>
      </w:r>
    </w:p>
    <w:p w14:paraId="78D588C2" w14:textId="2566991D" w:rsidR="004F42C1" w:rsidRDefault="004F42C1" w:rsidP="00484063">
      <w:pPr>
        <w:pStyle w:val="Stext"/>
        <w:spacing w:before="0" w:after="0" w:line="240" w:lineRule="auto"/>
        <w:ind w:firstLine="567"/>
        <w:rPr>
          <w:rFonts w:ascii="Arial" w:hAnsi="Arial" w:cs="Arial"/>
          <w:kern w:val="28"/>
          <w:sz w:val="22"/>
          <w:szCs w:val="22"/>
          <w:lang w:val="sr-Latn-ME"/>
        </w:rPr>
      </w:pPr>
      <w:r w:rsidRPr="00F12206">
        <w:rPr>
          <w:rFonts w:ascii="Arial" w:hAnsi="Arial" w:cs="Arial"/>
          <w:kern w:val="28"/>
          <w:sz w:val="22"/>
          <w:szCs w:val="22"/>
          <w:lang w:val="sr-Latn-RS"/>
        </w:rPr>
        <w:t>E</w:t>
      </w:r>
      <w:r w:rsidR="00CA3887" w:rsidRPr="00F12206">
        <w:rPr>
          <w:rFonts w:ascii="Arial" w:hAnsi="Arial" w:cs="Arial"/>
          <w:kern w:val="28"/>
          <w:sz w:val="22"/>
          <w:szCs w:val="22"/>
          <w:lang w:val="sr-Latn-RS"/>
        </w:rPr>
        <w:t xml:space="preserve">nergetski subjekti koji se bave distribucijom </w:t>
      </w:r>
      <w:r w:rsidR="00CA3887" w:rsidRPr="00F12206">
        <w:rPr>
          <w:rFonts w:ascii="Arial" w:hAnsi="Arial" w:cs="Arial"/>
          <w:kern w:val="28"/>
          <w:sz w:val="22"/>
          <w:szCs w:val="22"/>
          <w:lang w:val="sr-Latn-ME"/>
        </w:rPr>
        <w:t xml:space="preserve">toplotne energije dužni da energetskog subjekta, domaćinstvo ili </w:t>
      </w:r>
      <w:r w:rsidRPr="00F12206">
        <w:rPr>
          <w:rFonts w:ascii="Arial" w:hAnsi="Arial" w:cs="Arial"/>
          <w:kern w:val="28"/>
          <w:sz w:val="22"/>
          <w:szCs w:val="22"/>
          <w:lang w:val="sr-Latn-ME"/>
        </w:rPr>
        <w:t>z</w:t>
      </w:r>
      <w:r w:rsidR="00CA3887" w:rsidRPr="00F12206">
        <w:rPr>
          <w:rFonts w:ascii="Arial" w:hAnsi="Arial" w:cs="Arial"/>
          <w:kern w:val="28"/>
          <w:sz w:val="22"/>
          <w:szCs w:val="22"/>
          <w:lang w:val="sr-Latn-ME"/>
        </w:rPr>
        <w:t>ajednicu (</w:t>
      </w:r>
      <w:r w:rsidR="00774B43" w:rsidRPr="00F12206">
        <w:rPr>
          <w:rFonts w:ascii="Arial" w:hAnsi="Arial" w:cs="Arial"/>
          <w:kern w:val="28"/>
          <w:sz w:val="22"/>
          <w:szCs w:val="22"/>
          <w:lang w:val="sr-Latn-ME"/>
        </w:rPr>
        <w:t>u daljem tekstu</w:t>
      </w:r>
      <w:r w:rsidR="00CA3887" w:rsidRPr="00F12206">
        <w:rPr>
          <w:rFonts w:ascii="Arial" w:hAnsi="Arial" w:cs="Arial"/>
          <w:kern w:val="28"/>
          <w:sz w:val="22"/>
          <w:szCs w:val="22"/>
          <w:lang w:val="sr-Latn-ME"/>
        </w:rPr>
        <w:t>: nezavisni proizvođač) priključi na svoju distributivnu mrežu ili da ponudi priključenje i otkup toplotne energije</w:t>
      </w:r>
      <w:r w:rsidRPr="00F12206">
        <w:rPr>
          <w:rFonts w:ascii="Arial" w:hAnsi="Arial" w:cs="Arial"/>
          <w:sz w:val="22"/>
          <w:szCs w:val="22"/>
        </w:rPr>
        <w:t xml:space="preserve"> pod uslovima koje propisuje </w:t>
      </w:r>
      <w:r w:rsidRPr="00F12206">
        <w:rPr>
          <w:rFonts w:ascii="Arial" w:hAnsi="Arial" w:cs="Arial"/>
          <w:kern w:val="28"/>
          <w:sz w:val="22"/>
          <w:szCs w:val="22"/>
          <w:lang w:val="sr-Latn-ME"/>
        </w:rPr>
        <w:t>nadležni organ jedinice lokalne samouprave.</w:t>
      </w:r>
      <w:r w:rsidRPr="004F42C1">
        <w:rPr>
          <w:rFonts w:ascii="Arial" w:hAnsi="Arial" w:cs="Arial"/>
          <w:kern w:val="28"/>
          <w:sz w:val="22"/>
          <w:szCs w:val="22"/>
          <w:lang w:val="sr-Latn-ME"/>
        </w:rPr>
        <w:t xml:space="preserve"> </w:t>
      </w:r>
    </w:p>
    <w:p w14:paraId="6BE36C93" w14:textId="6449AB4F" w:rsidR="00CA3887" w:rsidRPr="00A96736" w:rsidRDefault="001D4ABB" w:rsidP="00484063">
      <w:pPr>
        <w:pStyle w:val="Stext"/>
        <w:spacing w:before="0" w:after="0" w:line="240" w:lineRule="auto"/>
        <w:ind w:firstLine="567"/>
        <w:rPr>
          <w:rFonts w:ascii="Arial" w:hAnsi="Arial" w:cs="Arial"/>
          <w:kern w:val="28"/>
          <w:sz w:val="22"/>
          <w:szCs w:val="22"/>
          <w:lang w:val="sr-Latn-ME"/>
        </w:rPr>
      </w:pPr>
      <w:r>
        <w:rPr>
          <w:rFonts w:ascii="Arial" w:hAnsi="Arial" w:cs="Arial"/>
          <w:kern w:val="28"/>
          <w:sz w:val="22"/>
          <w:szCs w:val="22"/>
          <w:lang w:val="sr-Latn-RS"/>
        </w:rPr>
        <w:t>Nezavisni proizvođač</w:t>
      </w:r>
      <w:r w:rsidR="00CA3887">
        <w:rPr>
          <w:rFonts w:ascii="Arial" w:hAnsi="Arial" w:cs="Arial"/>
          <w:kern w:val="28"/>
          <w:sz w:val="22"/>
          <w:szCs w:val="22"/>
          <w:lang w:val="sr-Latn-RS"/>
        </w:rPr>
        <w:t xml:space="preserve"> koji se bavi distribucijom </w:t>
      </w:r>
      <w:r w:rsidR="00CA3887" w:rsidRPr="00A96736">
        <w:rPr>
          <w:rFonts w:ascii="Arial" w:hAnsi="Arial" w:cs="Arial"/>
          <w:kern w:val="28"/>
          <w:sz w:val="22"/>
          <w:szCs w:val="22"/>
          <w:lang w:val="sr-Latn-ME"/>
        </w:rPr>
        <w:t>toplotne energije može odbiti priključenje energetskog subjekta iz stava 1 ovog člana ako:</w:t>
      </w:r>
    </w:p>
    <w:p w14:paraId="0EC925B6" w14:textId="77777777" w:rsidR="00CA3887" w:rsidRPr="00A96736" w:rsidRDefault="00CA3887" w:rsidP="006D71A1">
      <w:pPr>
        <w:pStyle w:val="Stext"/>
        <w:spacing w:before="0" w:after="0" w:line="240" w:lineRule="auto"/>
        <w:ind w:firstLine="360"/>
        <w:rPr>
          <w:rFonts w:ascii="Arial" w:hAnsi="Arial" w:cs="Arial"/>
          <w:kern w:val="28"/>
          <w:sz w:val="22"/>
          <w:szCs w:val="22"/>
          <w:lang w:val="sr-Latn-ME"/>
        </w:rPr>
      </w:pPr>
      <w:r w:rsidRPr="00A96736">
        <w:rPr>
          <w:rFonts w:ascii="Arial" w:hAnsi="Arial" w:cs="Arial"/>
          <w:kern w:val="28"/>
          <w:sz w:val="22"/>
          <w:szCs w:val="22"/>
          <w:lang w:val="sr-Latn-ME"/>
        </w:rPr>
        <w:t>1)</w:t>
      </w:r>
      <w:r w:rsidRPr="00A96736">
        <w:rPr>
          <w:rFonts w:ascii="Arial" w:hAnsi="Arial" w:cs="Arial"/>
          <w:kern w:val="28"/>
          <w:sz w:val="22"/>
          <w:szCs w:val="22"/>
          <w:lang w:val="sr-Latn-ME"/>
        </w:rPr>
        <w:tab/>
        <w:t>sistem nema potreban kapacitet zbog postojećeg snabdjevanja toplotnom energijom,</w:t>
      </w:r>
    </w:p>
    <w:p w14:paraId="55B87695" w14:textId="5FEB8F3B" w:rsidR="00CA3887" w:rsidRPr="00A96736" w:rsidRDefault="00CA3887" w:rsidP="006D71A1">
      <w:pPr>
        <w:pStyle w:val="Stext"/>
        <w:spacing w:before="0" w:after="0" w:line="240" w:lineRule="auto"/>
        <w:ind w:firstLine="360"/>
        <w:rPr>
          <w:rFonts w:ascii="Arial" w:hAnsi="Arial" w:cs="Arial"/>
          <w:kern w:val="28"/>
          <w:sz w:val="22"/>
          <w:szCs w:val="22"/>
          <w:lang w:val="sr-Latn-ME"/>
        </w:rPr>
      </w:pPr>
      <w:r w:rsidRPr="00A96736">
        <w:rPr>
          <w:rFonts w:ascii="Arial" w:hAnsi="Arial" w:cs="Arial"/>
          <w:kern w:val="28"/>
          <w:sz w:val="22"/>
          <w:szCs w:val="22"/>
          <w:lang w:val="sr-Latn-ME"/>
        </w:rPr>
        <w:t>2)</w:t>
      </w:r>
      <w:r w:rsidRPr="00A96736">
        <w:rPr>
          <w:rFonts w:ascii="Arial" w:hAnsi="Arial" w:cs="Arial"/>
          <w:kern w:val="28"/>
          <w:sz w:val="22"/>
          <w:szCs w:val="22"/>
          <w:lang w:val="sr-Latn-ME"/>
        </w:rPr>
        <w:tab/>
        <w:t>ni</w:t>
      </w:r>
      <w:r w:rsidR="00A30538">
        <w:rPr>
          <w:rFonts w:ascii="Arial" w:hAnsi="Arial" w:cs="Arial"/>
          <w:kern w:val="28"/>
          <w:sz w:val="22"/>
          <w:szCs w:val="22"/>
          <w:lang w:val="sr-Latn-ME"/>
        </w:rPr>
        <w:t>je</w:t>
      </w:r>
      <w:r w:rsidRPr="00A96736">
        <w:rPr>
          <w:rFonts w:ascii="Arial" w:hAnsi="Arial" w:cs="Arial"/>
          <w:kern w:val="28"/>
          <w:sz w:val="22"/>
          <w:szCs w:val="22"/>
          <w:lang w:val="sr-Latn-ME"/>
        </w:rPr>
        <w:t xml:space="preserve">su </w:t>
      </w:r>
      <w:r w:rsidR="00A30538">
        <w:rPr>
          <w:rFonts w:ascii="Arial" w:hAnsi="Arial" w:cs="Arial"/>
          <w:kern w:val="28"/>
          <w:sz w:val="22"/>
          <w:szCs w:val="22"/>
          <w:lang w:val="sr-Latn-ME"/>
        </w:rPr>
        <w:t>ispunjeni</w:t>
      </w:r>
      <w:r w:rsidRPr="00A96736">
        <w:rPr>
          <w:rFonts w:ascii="Arial" w:hAnsi="Arial" w:cs="Arial"/>
          <w:kern w:val="28"/>
          <w:sz w:val="22"/>
          <w:szCs w:val="22"/>
          <w:lang w:val="sr-Latn-ME"/>
        </w:rPr>
        <w:t xml:space="preserve"> tehnički </w:t>
      </w:r>
      <w:r w:rsidR="00A30538">
        <w:rPr>
          <w:rFonts w:ascii="Arial" w:hAnsi="Arial" w:cs="Arial"/>
          <w:kern w:val="28"/>
          <w:sz w:val="22"/>
          <w:szCs w:val="22"/>
          <w:lang w:val="sr-Latn-ME"/>
        </w:rPr>
        <w:t>uslovi</w:t>
      </w:r>
      <w:r w:rsidRPr="00A96736">
        <w:rPr>
          <w:rFonts w:ascii="Arial" w:hAnsi="Arial" w:cs="Arial"/>
          <w:kern w:val="28"/>
          <w:sz w:val="22"/>
          <w:szCs w:val="22"/>
          <w:lang w:val="sr-Latn-ME"/>
        </w:rPr>
        <w:t xml:space="preserve"> za priključenje i osiguranje pouzdanog i sigurnog snabdevanja,</w:t>
      </w:r>
    </w:p>
    <w:p w14:paraId="20AA0633" w14:textId="49FF0CB1" w:rsidR="00CA3887" w:rsidRPr="00A96736" w:rsidRDefault="00CA3887" w:rsidP="006D71A1">
      <w:pPr>
        <w:pStyle w:val="Stext"/>
        <w:spacing w:before="0" w:after="0" w:line="240" w:lineRule="auto"/>
        <w:ind w:firstLine="360"/>
        <w:rPr>
          <w:rFonts w:ascii="Arial" w:hAnsi="Arial" w:cs="Arial"/>
          <w:kern w:val="28"/>
          <w:sz w:val="22"/>
          <w:szCs w:val="22"/>
          <w:lang w:val="sr-Latn-ME"/>
        </w:rPr>
      </w:pPr>
      <w:r w:rsidRPr="00A96736">
        <w:rPr>
          <w:rFonts w:ascii="Arial" w:hAnsi="Arial" w:cs="Arial"/>
          <w:kern w:val="28"/>
          <w:sz w:val="22"/>
          <w:szCs w:val="22"/>
          <w:lang w:val="sr-Latn-ME"/>
        </w:rPr>
        <w:t>3)</w:t>
      </w:r>
      <w:r w:rsidRPr="00A96736">
        <w:rPr>
          <w:rFonts w:ascii="Arial" w:hAnsi="Arial" w:cs="Arial"/>
          <w:kern w:val="28"/>
          <w:sz w:val="22"/>
          <w:szCs w:val="22"/>
          <w:lang w:val="sr-Latn-ME"/>
        </w:rPr>
        <w:tab/>
        <w:t>dokaže da bi priključenje energetskog subjekta dovelo do prekom</w:t>
      </w:r>
      <w:r w:rsidR="00A30538">
        <w:rPr>
          <w:rFonts w:ascii="Arial" w:hAnsi="Arial" w:cs="Arial"/>
          <w:kern w:val="28"/>
          <w:sz w:val="22"/>
          <w:szCs w:val="22"/>
          <w:lang w:val="sr-Latn-ME"/>
        </w:rPr>
        <w:t>j</w:t>
      </w:r>
      <w:r w:rsidRPr="00A96736">
        <w:rPr>
          <w:rFonts w:ascii="Arial" w:hAnsi="Arial" w:cs="Arial"/>
          <w:kern w:val="28"/>
          <w:sz w:val="22"/>
          <w:szCs w:val="22"/>
          <w:lang w:val="sr-Latn-ME"/>
        </w:rPr>
        <w:t>ernog povećanja c</w:t>
      </w:r>
      <w:r w:rsidR="00A30538">
        <w:rPr>
          <w:rFonts w:ascii="Arial" w:hAnsi="Arial" w:cs="Arial"/>
          <w:kern w:val="28"/>
          <w:sz w:val="22"/>
          <w:szCs w:val="22"/>
          <w:lang w:val="sr-Latn-ME"/>
        </w:rPr>
        <w:t>i</w:t>
      </w:r>
      <w:r w:rsidRPr="00A96736">
        <w:rPr>
          <w:rFonts w:ascii="Arial" w:hAnsi="Arial" w:cs="Arial"/>
          <w:kern w:val="28"/>
          <w:sz w:val="22"/>
          <w:szCs w:val="22"/>
          <w:lang w:val="sr-Latn-ME"/>
        </w:rPr>
        <w:t>jene toplotne energije u poređenju sa postojećom c</w:t>
      </w:r>
      <w:r w:rsidR="00A30538">
        <w:rPr>
          <w:rFonts w:ascii="Arial" w:hAnsi="Arial" w:cs="Arial"/>
          <w:kern w:val="28"/>
          <w:sz w:val="22"/>
          <w:szCs w:val="22"/>
          <w:lang w:val="sr-Latn-ME"/>
        </w:rPr>
        <w:t>i</w:t>
      </w:r>
      <w:r w:rsidRPr="00A96736">
        <w:rPr>
          <w:rFonts w:ascii="Arial" w:hAnsi="Arial" w:cs="Arial"/>
          <w:kern w:val="28"/>
          <w:sz w:val="22"/>
          <w:szCs w:val="22"/>
          <w:lang w:val="sr-Latn-ME"/>
        </w:rPr>
        <w:t>jenom toplotne energije za krajnje kupce.</w:t>
      </w:r>
    </w:p>
    <w:p w14:paraId="35BCA4BA" w14:textId="493C5879" w:rsidR="00CA3887" w:rsidRDefault="00CA3887" w:rsidP="00484063">
      <w:pPr>
        <w:pStyle w:val="Stext"/>
        <w:spacing w:before="0" w:after="0" w:line="240" w:lineRule="auto"/>
        <w:ind w:firstLine="567"/>
        <w:rPr>
          <w:rFonts w:ascii="Arial" w:hAnsi="Arial" w:cs="Arial"/>
          <w:kern w:val="28"/>
          <w:sz w:val="22"/>
          <w:szCs w:val="22"/>
          <w:lang w:val="sr-Latn-ME"/>
        </w:rPr>
      </w:pPr>
      <w:r w:rsidRPr="00A96736">
        <w:rPr>
          <w:rFonts w:ascii="Arial" w:hAnsi="Arial" w:cs="Arial"/>
          <w:kern w:val="28"/>
          <w:sz w:val="22"/>
          <w:szCs w:val="22"/>
          <w:lang w:val="sr-Latn-ME"/>
        </w:rPr>
        <w:t xml:space="preserve">U slučaju iz stava 2 ovog člana, </w:t>
      </w:r>
      <w:r>
        <w:rPr>
          <w:rFonts w:ascii="Arial" w:hAnsi="Arial" w:cs="Arial"/>
          <w:kern w:val="28"/>
          <w:sz w:val="22"/>
          <w:szCs w:val="22"/>
          <w:lang w:val="sr-Latn-RS"/>
        </w:rPr>
        <w:t xml:space="preserve">energetski subjekt koji se bavi distribucijom </w:t>
      </w:r>
      <w:r w:rsidRPr="00A96736">
        <w:rPr>
          <w:rFonts w:ascii="Arial" w:hAnsi="Arial" w:cs="Arial"/>
          <w:kern w:val="28"/>
          <w:sz w:val="22"/>
          <w:szCs w:val="22"/>
          <w:lang w:val="sr-Latn-ME"/>
        </w:rPr>
        <w:t xml:space="preserve">toplotne energije je dužan da bez odlaganja obavesti </w:t>
      </w:r>
      <w:r w:rsidR="006D06A4">
        <w:rPr>
          <w:rFonts w:ascii="Arial" w:hAnsi="Arial" w:cs="Arial"/>
          <w:kern w:val="28"/>
          <w:sz w:val="22"/>
          <w:szCs w:val="22"/>
          <w:lang w:val="sr-Latn-ME"/>
        </w:rPr>
        <w:t>nezavisnog proizvođača</w:t>
      </w:r>
      <w:r w:rsidRPr="00A96736">
        <w:rPr>
          <w:rFonts w:ascii="Arial" w:hAnsi="Arial" w:cs="Arial"/>
          <w:kern w:val="28"/>
          <w:sz w:val="22"/>
          <w:szCs w:val="22"/>
          <w:lang w:val="sr-Latn-ME"/>
        </w:rPr>
        <w:t xml:space="preserve"> i nadležni organ jedinice lokalne uprave o razlozima odbijanja priključenja, kao i </w:t>
      </w:r>
      <w:r w:rsidR="00EE2ABF">
        <w:rPr>
          <w:rFonts w:ascii="Arial" w:hAnsi="Arial" w:cs="Arial"/>
          <w:kern w:val="28"/>
          <w:sz w:val="22"/>
          <w:szCs w:val="22"/>
          <w:lang w:val="sr-Latn-ME"/>
        </w:rPr>
        <w:t xml:space="preserve">o </w:t>
      </w:r>
      <w:r w:rsidRPr="00A96736">
        <w:rPr>
          <w:rFonts w:ascii="Arial" w:hAnsi="Arial" w:cs="Arial"/>
          <w:kern w:val="28"/>
          <w:sz w:val="22"/>
          <w:szCs w:val="22"/>
          <w:lang w:val="sr-Latn-ME"/>
        </w:rPr>
        <w:t xml:space="preserve">uslovima koje </w:t>
      </w:r>
      <w:r w:rsidR="00EE2ABF">
        <w:rPr>
          <w:rFonts w:ascii="Arial" w:hAnsi="Arial" w:cs="Arial"/>
          <w:kern w:val="28"/>
          <w:sz w:val="22"/>
          <w:szCs w:val="22"/>
          <w:lang w:val="sr-Latn-ME"/>
        </w:rPr>
        <w:t xml:space="preserve">nezavisni proizvođač </w:t>
      </w:r>
      <w:r w:rsidRPr="00A96736">
        <w:rPr>
          <w:rFonts w:ascii="Arial" w:hAnsi="Arial" w:cs="Arial"/>
          <w:kern w:val="28"/>
          <w:sz w:val="22"/>
          <w:szCs w:val="22"/>
          <w:lang w:val="sr-Latn-ME"/>
        </w:rPr>
        <w:t xml:space="preserve">treba </w:t>
      </w:r>
      <w:r w:rsidR="00EE2ABF">
        <w:rPr>
          <w:rFonts w:ascii="Arial" w:hAnsi="Arial" w:cs="Arial"/>
          <w:kern w:val="28"/>
          <w:sz w:val="22"/>
          <w:szCs w:val="22"/>
          <w:lang w:val="sr-Latn-ME"/>
        </w:rPr>
        <w:t xml:space="preserve">da </w:t>
      </w:r>
      <w:r w:rsidRPr="00A96736">
        <w:rPr>
          <w:rFonts w:ascii="Arial" w:hAnsi="Arial" w:cs="Arial"/>
          <w:kern w:val="28"/>
          <w:sz w:val="22"/>
          <w:szCs w:val="22"/>
          <w:lang w:val="sr-Latn-ME"/>
        </w:rPr>
        <w:t>ispuni i m</w:t>
      </w:r>
      <w:r w:rsidR="00EE2ABF">
        <w:rPr>
          <w:rFonts w:ascii="Arial" w:hAnsi="Arial" w:cs="Arial"/>
          <w:kern w:val="28"/>
          <w:sz w:val="22"/>
          <w:szCs w:val="22"/>
          <w:lang w:val="sr-Latn-ME"/>
        </w:rPr>
        <w:t>j</w:t>
      </w:r>
      <w:r w:rsidRPr="00A96736">
        <w:rPr>
          <w:rFonts w:ascii="Arial" w:hAnsi="Arial" w:cs="Arial"/>
          <w:kern w:val="28"/>
          <w:sz w:val="22"/>
          <w:szCs w:val="22"/>
          <w:lang w:val="sr-Latn-ME"/>
        </w:rPr>
        <w:t xml:space="preserve">erama koje treba </w:t>
      </w:r>
      <w:r w:rsidR="00EE2ABF">
        <w:rPr>
          <w:rFonts w:ascii="Arial" w:hAnsi="Arial" w:cs="Arial"/>
          <w:kern w:val="28"/>
          <w:sz w:val="22"/>
          <w:szCs w:val="22"/>
          <w:lang w:val="sr-Latn-ME"/>
        </w:rPr>
        <w:t xml:space="preserve">da </w:t>
      </w:r>
      <w:r w:rsidRPr="00A96736">
        <w:rPr>
          <w:rFonts w:ascii="Arial" w:hAnsi="Arial" w:cs="Arial"/>
          <w:kern w:val="28"/>
          <w:sz w:val="22"/>
          <w:szCs w:val="22"/>
          <w:lang w:val="sr-Latn-ME"/>
        </w:rPr>
        <w:t>preduz</w:t>
      </w:r>
      <w:r w:rsidR="00EE2ABF">
        <w:rPr>
          <w:rFonts w:ascii="Arial" w:hAnsi="Arial" w:cs="Arial"/>
          <w:kern w:val="28"/>
          <w:sz w:val="22"/>
          <w:szCs w:val="22"/>
          <w:lang w:val="sr-Latn-ME"/>
        </w:rPr>
        <w:t>me</w:t>
      </w:r>
      <w:r w:rsidRPr="00A96736">
        <w:rPr>
          <w:rFonts w:ascii="Arial" w:hAnsi="Arial" w:cs="Arial"/>
          <w:kern w:val="28"/>
          <w:sz w:val="22"/>
          <w:szCs w:val="22"/>
          <w:lang w:val="sr-Latn-ME"/>
        </w:rPr>
        <w:t xml:space="preserve"> da bi se omogućilo</w:t>
      </w:r>
      <w:r w:rsidR="00EE2ABF">
        <w:rPr>
          <w:rFonts w:ascii="Arial" w:hAnsi="Arial" w:cs="Arial"/>
          <w:kern w:val="28"/>
          <w:sz w:val="22"/>
          <w:szCs w:val="22"/>
          <w:lang w:val="sr-Latn-ME"/>
        </w:rPr>
        <w:t xml:space="preserve"> </w:t>
      </w:r>
      <w:r w:rsidR="00EE2ABF" w:rsidRPr="00A96736">
        <w:rPr>
          <w:rFonts w:ascii="Arial" w:hAnsi="Arial" w:cs="Arial"/>
          <w:kern w:val="28"/>
          <w:sz w:val="22"/>
          <w:szCs w:val="22"/>
          <w:lang w:val="sr-Latn-ME"/>
        </w:rPr>
        <w:t>priključenje</w:t>
      </w:r>
      <w:r w:rsidRPr="00A96736">
        <w:rPr>
          <w:rFonts w:ascii="Arial" w:hAnsi="Arial" w:cs="Arial"/>
          <w:kern w:val="28"/>
          <w:sz w:val="22"/>
          <w:szCs w:val="22"/>
          <w:lang w:val="sr-Latn-ME"/>
        </w:rPr>
        <w:t>.</w:t>
      </w:r>
    </w:p>
    <w:p w14:paraId="07CDB9E5" w14:textId="77777777" w:rsidR="00773FFE" w:rsidRPr="00A96736" w:rsidRDefault="00773FFE" w:rsidP="00484063">
      <w:pPr>
        <w:pStyle w:val="Stext"/>
        <w:spacing w:before="0" w:after="0" w:line="240" w:lineRule="auto"/>
        <w:ind w:firstLine="567"/>
        <w:rPr>
          <w:rFonts w:ascii="Arial" w:hAnsi="Arial" w:cs="Arial"/>
          <w:kern w:val="28"/>
          <w:sz w:val="22"/>
          <w:szCs w:val="22"/>
          <w:lang w:val="sr-Latn-ME"/>
        </w:rPr>
      </w:pPr>
    </w:p>
    <w:p w14:paraId="21083104" w14:textId="77777777" w:rsidR="00CA3887" w:rsidRPr="00D3131D" w:rsidRDefault="00CA3887" w:rsidP="00484063">
      <w:pPr>
        <w:pStyle w:val="Stext"/>
        <w:spacing w:before="0" w:after="0" w:line="240" w:lineRule="auto"/>
        <w:ind w:firstLine="567"/>
        <w:jc w:val="center"/>
        <w:rPr>
          <w:rFonts w:ascii="Arial" w:hAnsi="Arial" w:cs="Arial"/>
          <w:b/>
          <w:bCs/>
          <w:kern w:val="28"/>
          <w:sz w:val="22"/>
          <w:szCs w:val="22"/>
          <w:lang w:val="sr-Latn-ME"/>
        </w:rPr>
      </w:pPr>
      <w:r w:rsidRPr="00D3131D">
        <w:rPr>
          <w:rFonts w:ascii="Arial" w:hAnsi="Arial" w:cs="Arial"/>
          <w:b/>
          <w:bCs/>
          <w:kern w:val="28"/>
          <w:sz w:val="22"/>
          <w:szCs w:val="22"/>
          <w:lang w:val="sr-Latn-ME"/>
        </w:rPr>
        <w:t>Postupak i uslovi priključenja</w:t>
      </w:r>
    </w:p>
    <w:p w14:paraId="524D17D5" w14:textId="50ADD9BA" w:rsidR="00CA3887" w:rsidRPr="00D3131D" w:rsidRDefault="00CA3887" w:rsidP="00484063">
      <w:pPr>
        <w:pStyle w:val="Stext"/>
        <w:spacing w:before="0" w:after="0" w:line="240" w:lineRule="auto"/>
        <w:ind w:firstLine="567"/>
        <w:jc w:val="center"/>
        <w:rPr>
          <w:rFonts w:ascii="Arial" w:hAnsi="Arial" w:cs="Arial"/>
          <w:b/>
          <w:bCs/>
          <w:kern w:val="28"/>
          <w:sz w:val="22"/>
          <w:szCs w:val="22"/>
          <w:lang w:val="sr-Latn-ME"/>
        </w:rPr>
      </w:pPr>
      <w:r w:rsidRPr="00D3131D">
        <w:rPr>
          <w:rFonts w:ascii="Arial" w:hAnsi="Arial" w:cs="Arial"/>
          <w:b/>
          <w:bCs/>
          <w:kern w:val="28"/>
          <w:sz w:val="22"/>
          <w:szCs w:val="22"/>
          <w:lang w:val="sr-Latn-ME"/>
        </w:rPr>
        <w:t xml:space="preserve">Član </w:t>
      </w:r>
      <w:r w:rsidR="005A6D85" w:rsidRPr="005A6D85">
        <w:rPr>
          <w:rFonts w:ascii="Arial" w:hAnsi="Arial" w:cs="Arial"/>
          <w:b/>
          <w:bCs/>
          <w:kern w:val="28"/>
          <w:sz w:val="22"/>
          <w:szCs w:val="22"/>
          <w:lang w:val="sr-Latn-ME"/>
        </w:rPr>
        <w:t>7</w:t>
      </w:r>
      <w:r w:rsidR="007A40EA">
        <w:rPr>
          <w:rFonts w:ascii="Arial" w:hAnsi="Arial" w:cs="Arial"/>
          <w:b/>
          <w:bCs/>
          <w:kern w:val="28"/>
          <w:sz w:val="22"/>
          <w:szCs w:val="22"/>
          <w:lang w:val="sr-Latn-ME"/>
        </w:rPr>
        <w:t>7</w:t>
      </w:r>
    </w:p>
    <w:p w14:paraId="729814C0" w14:textId="1F8519B9" w:rsidR="00CA3887" w:rsidRPr="00A96736" w:rsidRDefault="004F42C1" w:rsidP="00484063">
      <w:pPr>
        <w:pStyle w:val="Stext"/>
        <w:spacing w:before="0" w:after="0" w:line="240" w:lineRule="auto"/>
        <w:ind w:firstLine="567"/>
        <w:rPr>
          <w:rFonts w:ascii="Arial" w:hAnsi="Arial" w:cs="Arial"/>
          <w:kern w:val="28"/>
          <w:sz w:val="22"/>
          <w:szCs w:val="22"/>
          <w:lang w:val="sr-Latn-ME"/>
        </w:rPr>
      </w:pPr>
      <w:r w:rsidRPr="008402F5">
        <w:rPr>
          <w:rFonts w:ascii="Arial" w:hAnsi="Arial" w:cs="Arial"/>
          <w:kern w:val="28"/>
          <w:sz w:val="22"/>
          <w:szCs w:val="22"/>
          <w:lang w:val="sr-Latn-ME"/>
        </w:rPr>
        <w:t>E</w:t>
      </w:r>
      <w:r w:rsidR="00CA3887" w:rsidRPr="008402F5">
        <w:rPr>
          <w:rFonts w:ascii="Arial" w:hAnsi="Arial" w:cs="Arial"/>
          <w:kern w:val="28"/>
          <w:sz w:val="22"/>
          <w:szCs w:val="22"/>
          <w:lang w:val="sr-Latn-ME"/>
        </w:rPr>
        <w:t>nergetski subjekt koji proizvodi toplotnu energiju iz obnovljivih izvora energije</w:t>
      </w:r>
      <w:r w:rsidRPr="008402F5">
        <w:rPr>
          <w:rFonts w:ascii="Arial" w:hAnsi="Arial" w:cs="Arial"/>
          <w:kern w:val="28"/>
          <w:sz w:val="22"/>
          <w:szCs w:val="22"/>
          <w:lang w:val="sr-Latn-ME"/>
        </w:rPr>
        <w:t xml:space="preserve"> dužan je da osigura </w:t>
      </w:r>
      <w:r w:rsidR="00CA3887" w:rsidRPr="008402F5">
        <w:rPr>
          <w:rFonts w:ascii="Arial" w:hAnsi="Arial" w:cs="Arial"/>
          <w:kern w:val="28"/>
          <w:sz w:val="22"/>
          <w:szCs w:val="22"/>
          <w:lang w:val="sr-Latn-ME"/>
        </w:rPr>
        <w:t>da toplotna energija koju isporučuje odgovara zahtjevima kvalitet</w:t>
      </w:r>
      <w:r w:rsidR="008402F5" w:rsidRPr="008402F5">
        <w:rPr>
          <w:rFonts w:ascii="Arial" w:hAnsi="Arial" w:cs="Arial"/>
          <w:kern w:val="28"/>
          <w:sz w:val="22"/>
          <w:szCs w:val="22"/>
          <w:lang w:val="sr-Latn-ME"/>
        </w:rPr>
        <w:t>a</w:t>
      </w:r>
      <w:r w:rsidR="00CA3887" w:rsidRPr="008402F5">
        <w:rPr>
          <w:rFonts w:ascii="Arial" w:hAnsi="Arial" w:cs="Arial"/>
          <w:kern w:val="28"/>
          <w:sz w:val="22"/>
          <w:szCs w:val="22"/>
          <w:lang w:val="sr-Latn-ME"/>
        </w:rPr>
        <w:t>, pouzdanost</w:t>
      </w:r>
      <w:r w:rsidR="008402F5" w:rsidRPr="008402F5">
        <w:rPr>
          <w:rFonts w:ascii="Arial" w:hAnsi="Arial" w:cs="Arial"/>
          <w:kern w:val="28"/>
          <w:sz w:val="22"/>
          <w:szCs w:val="22"/>
          <w:lang w:val="sr-Latn-ME"/>
        </w:rPr>
        <w:t>i</w:t>
      </w:r>
      <w:r w:rsidR="00CA3887" w:rsidRPr="008402F5">
        <w:rPr>
          <w:rFonts w:ascii="Arial" w:hAnsi="Arial" w:cs="Arial"/>
          <w:kern w:val="28"/>
          <w:sz w:val="22"/>
          <w:szCs w:val="22"/>
          <w:lang w:val="sr-Latn-ME"/>
        </w:rPr>
        <w:t xml:space="preserve"> snabdjevanja i zaštit</w:t>
      </w:r>
      <w:r w:rsidR="008402F5" w:rsidRPr="008402F5">
        <w:rPr>
          <w:rFonts w:ascii="Arial" w:hAnsi="Arial" w:cs="Arial"/>
          <w:kern w:val="28"/>
          <w:sz w:val="22"/>
          <w:szCs w:val="22"/>
          <w:lang w:val="sr-Latn-ME"/>
        </w:rPr>
        <w:t>e</w:t>
      </w:r>
      <w:r w:rsidR="00CA3887" w:rsidRPr="008402F5">
        <w:rPr>
          <w:rFonts w:ascii="Arial" w:hAnsi="Arial" w:cs="Arial"/>
          <w:kern w:val="28"/>
          <w:sz w:val="22"/>
          <w:szCs w:val="22"/>
          <w:lang w:val="sr-Latn-ME"/>
        </w:rPr>
        <w:t xml:space="preserve"> životne sredine utvrđeni</w:t>
      </w:r>
      <w:r w:rsidR="008402F5" w:rsidRPr="008402F5">
        <w:rPr>
          <w:rFonts w:ascii="Arial" w:hAnsi="Arial" w:cs="Arial"/>
          <w:kern w:val="28"/>
          <w:sz w:val="22"/>
          <w:szCs w:val="22"/>
          <w:lang w:val="sr-Latn-ME"/>
        </w:rPr>
        <w:t>m</w:t>
      </w:r>
      <w:r w:rsidR="00CA3887" w:rsidRPr="008402F5">
        <w:rPr>
          <w:rFonts w:ascii="Arial" w:hAnsi="Arial" w:cs="Arial"/>
          <w:kern w:val="28"/>
          <w:sz w:val="22"/>
          <w:szCs w:val="22"/>
          <w:lang w:val="sr-Latn-ME"/>
        </w:rPr>
        <w:t xml:space="preserve"> </w:t>
      </w:r>
      <w:r w:rsidR="008402F5" w:rsidRPr="008402F5">
        <w:rPr>
          <w:rFonts w:ascii="Arial" w:hAnsi="Arial" w:cs="Arial"/>
          <w:kern w:val="28"/>
          <w:sz w:val="22"/>
          <w:szCs w:val="22"/>
          <w:lang w:val="sr-Latn-ME"/>
        </w:rPr>
        <w:t xml:space="preserve">tehničkim </w:t>
      </w:r>
      <w:r w:rsidR="00CA3887" w:rsidRPr="008402F5">
        <w:rPr>
          <w:rFonts w:ascii="Arial" w:hAnsi="Arial" w:cs="Arial"/>
          <w:kern w:val="28"/>
          <w:sz w:val="22"/>
          <w:szCs w:val="22"/>
          <w:lang w:val="sr-Latn-ME"/>
        </w:rPr>
        <w:t>propisima i zaht</w:t>
      </w:r>
      <w:r w:rsidR="008402F5" w:rsidRPr="008402F5">
        <w:rPr>
          <w:rFonts w:ascii="Arial" w:hAnsi="Arial" w:cs="Arial"/>
          <w:kern w:val="28"/>
          <w:sz w:val="22"/>
          <w:szCs w:val="22"/>
          <w:lang w:val="sr-Latn-ME"/>
        </w:rPr>
        <w:t>j</w:t>
      </w:r>
      <w:r w:rsidR="00CA3887" w:rsidRPr="008402F5">
        <w:rPr>
          <w:rFonts w:ascii="Arial" w:hAnsi="Arial" w:cs="Arial"/>
          <w:kern w:val="28"/>
          <w:sz w:val="22"/>
          <w:szCs w:val="22"/>
          <w:lang w:val="sr-Latn-ME"/>
        </w:rPr>
        <w:t>evano</w:t>
      </w:r>
      <w:r w:rsidR="008402F5" w:rsidRPr="008402F5">
        <w:rPr>
          <w:rFonts w:ascii="Arial" w:hAnsi="Arial" w:cs="Arial"/>
          <w:kern w:val="28"/>
          <w:sz w:val="22"/>
          <w:szCs w:val="22"/>
          <w:lang w:val="sr-Latn-ME"/>
        </w:rPr>
        <w:t>m</w:t>
      </w:r>
      <w:r w:rsidR="00CA3887" w:rsidRPr="008402F5">
        <w:rPr>
          <w:rFonts w:ascii="Arial" w:hAnsi="Arial" w:cs="Arial"/>
          <w:kern w:val="28"/>
          <w:sz w:val="22"/>
          <w:szCs w:val="22"/>
          <w:lang w:val="sr-Latn-ME"/>
        </w:rPr>
        <w:t xml:space="preserve"> stepen</w:t>
      </w:r>
      <w:r w:rsidR="008402F5" w:rsidRPr="008402F5">
        <w:rPr>
          <w:rFonts w:ascii="Arial" w:hAnsi="Arial" w:cs="Arial"/>
          <w:kern w:val="28"/>
          <w:sz w:val="22"/>
          <w:szCs w:val="22"/>
          <w:lang w:val="sr-Latn-ME"/>
        </w:rPr>
        <w:t>u</w:t>
      </w:r>
      <w:r w:rsidR="00CA3887" w:rsidRPr="008402F5">
        <w:rPr>
          <w:rFonts w:ascii="Arial" w:hAnsi="Arial" w:cs="Arial"/>
          <w:kern w:val="28"/>
          <w:sz w:val="22"/>
          <w:szCs w:val="22"/>
          <w:lang w:val="sr-Latn-ME"/>
        </w:rPr>
        <w:t xml:space="preserve"> efikasnosti proizvodnog kapaciteta</w:t>
      </w:r>
      <w:r w:rsidRPr="008402F5">
        <w:rPr>
          <w:rFonts w:ascii="Arial" w:hAnsi="Arial" w:cs="Arial"/>
          <w:kern w:val="28"/>
          <w:sz w:val="22"/>
          <w:szCs w:val="22"/>
          <w:lang w:val="sr-Latn-ME"/>
        </w:rPr>
        <w:t xml:space="preserve"> pod uslovima koje propisuje nadležni organ jedinice lokalne samouprave.</w:t>
      </w:r>
      <w:r w:rsidRPr="00A96736">
        <w:rPr>
          <w:rFonts w:ascii="Arial" w:hAnsi="Arial" w:cs="Arial"/>
          <w:kern w:val="28"/>
          <w:sz w:val="22"/>
          <w:szCs w:val="22"/>
          <w:lang w:val="sr-Latn-ME"/>
        </w:rPr>
        <w:t xml:space="preserve"> </w:t>
      </w:r>
    </w:p>
    <w:p w14:paraId="4F6109CD" w14:textId="484EC8F9" w:rsidR="00CA3887" w:rsidRPr="007E519B" w:rsidRDefault="008402F5" w:rsidP="00484063">
      <w:pPr>
        <w:pStyle w:val="Stext"/>
        <w:spacing w:before="0" w:after="0" w:line="240" w:lineRule="auto"/>
        <w:ind w:firstLine="567"/>
        <w:rPr>
          <w:rFonts w:ascii="Arial" w:hAnsi="Arial" w:cs="Arial"/>
          <w:kern w:val="28"/>
          <w:sz w:val="22"/>
          <w:szCs w:val="22"/>
          <w:lang w:val="sr-Latn-ME"/>
        </w:rPr>
      </w:pPr>
      <w:r>
        <w:rPr>
          <w:rFonts w:ascii="Arial" w:hAnsi="Arial" w:cs="Arial"/>
          <w:kern w:val="28"/>
          <w:sz w:val="22"/>
          <w:szCs w:val="22"/>
          <w:lang w:val="sr-Latn-ME"/>
        </w:rPr>
        <w:t>Način</w:t>
      </w:r>
      <w:r w:rsidR="00CA3887" w:rsidRPr="00A96736">
        <w:rPr>
          <w:rFonts w:ascii="Arial" w:hAnsi="Arial" w:cs="Arial"/>
          <w:kern w:val="28"/>
          <w:sz w:val="22"/>
          <w:szCs w:val="22"/>
          <w:lang w:val="sr-Latn-ME"/>
        </w:rPr>
        <w:t xml:space="preserve"> i uslove priključenja nezavisnih proizvođača na postojeći distributivni sistem </w:t>
      </w:r>
      <w:r w:rsidR="00F12101">
        <w:rPr>
          <w:rFonts w:ascii="Arial" w:hAnsi="Arial" w:cs="Arial"/>
          <w:kern w:val="28"/>
          <w:sz w:val="22"/>
          <w:szCs w:val="22"/>
          <w:lang w:val="sr-Latn-ME"/>
        </w:rPr>
        <w:t>propisuje</w:t>
      </w:r>
      <w:r w:rsidR="00CA3887" w:rsidRPr="00A96736">
        <w:rPr>
          <w:rFonts w:ascii="Arial" w:hAnsi="Arial" w:cs="Arial"/>
          <w:kern w:val="28"/>
          <w:sz w:val="22"/>
          <w:szCs w:val="22"/>
          <w:lang w:val="sr-Latn-ME"/>
        </w:rPr>
        <w:t xml:space="preserve"> nadležni organ jedinice lokalne samouprave.</w:t>
      </w:r>
    </w:p>
    <w:p w14:paraId="0BA8E062" w14:textId="77777777" w:rsidR="009828E4" w:rsidRPr="007E519B" w:rsidRDefault="009828E4" w:rsidP="00484063">
      <w:pPr>
        <w:pStyle w:val="Stext"/>
        <w:spacing w:before="0" w:after="0" w:line="240" w:lineRule="auto"/>
        <w:ind w:firstLine="567"/>
        <w:rPr>
          <w:rFonts w:ascii="Arial" w:hAnsi="Arial" w:cs="Arial"/>
          <w:kern w:val="28"/>
          <w:sz w:val="22"/>
          <w:szCs w:val="22"/>
          <w:lang w:val="sr-Latn-ME"/>
        </w:rPr>
      </w:pPr>
    </w:p>
    <w:p w14:paraId="237048DE" w14:textId="56DB9DEE" w:rsidR="00596621" w:rsidRDefault="00596621" w:rsidP="00ED3E08">
      <w:pPr>
        <w:pStyle w:val="Stext"/>
        <w:spacing w:before="0" w:after="0" w:line="240" w:lineRule="auto"/>
        <w:rPr>
          <w:rFonts w:ascii="Arial" w:hAnsi="Arial" w:cs="Arial"/>
          <w:b/>
          <w:sz w:val="22"/>
          <w:szCs w:val="22"/>
          <w:lang w:val="sr-Latn-ME"/>
        </w:rPr>
      </w:pPr>
      <w:r w:rsidRPr="007E519B">
        <w:rPr>
          <w:rFonts w:ascii="Arial" w:hAnsi="Arial" w:cs="Arial"/>
          <w:b/>
          <w:kern w:val="28"/>
          <w:sz w:val="22"/>
          <w:szCs w:val="22"/>
          <w:lang w:val="sr-Latn-ME"/>
        </w:rPr>
        <w:t>X</w:t>
      </w:r>
      <w:r w:rsidR="004F2C2C">
        <w:rPr>
          <w:rFonts w:ascii="Arial" w:hAnsi="Arial" w:cs="Arial"/>
          <w:b/>
          <w:kern w:val="28"/>
          <w:sz w:val="22"/>
          <w:szCs w:val="22"/>
          <w:lang w:val="sr-Latn-ME"/>
        </w:rPr>
        <w:t>I</w:t>
      </w:r>
      <w:r w:rsidRPr="007E519B">
        <w:rPr>
          <w:rFonts w:ascii="Arial" w:hAnsi="Arial" w:cs="Arial"/>
          <w:b/>
          <w:kern w:val="28"/>
          <w:sz w:val="22"/>
          <w:szCs w:val="22"/>
          <w:lang w:val="sr-Latn-ME"/>
        </w:rPr>
        <w:t>I</w:t>
      </w:r>
      <w:r w:rsidR="004766C8" w:rsidRPr="007E519B">
        <w:rPr>
          <w:rFonts w:ascii="Arial" w:hAnsi="Arial" w:cs="Arial"/>
          <w:b/>
          <w:kern w:val="28"/>
          <w:sz w:val="22"/>
          <w:szCs w:val="22"/>
          <w:lang w:val="sr-Latn-ME"/>
        </w:rPr>
        <w:t>.</w:t>
      </w:r>
      <w:r w:rsidRPr="007E519B">
        <w:rPr>
          <w:rFonts w:ascii="Arial" w:hAnsi="Arial" w:cs="Arial"/>
          <w:b/>
          <w:kern w:val="28"/>
          <w:sz w:val="22"/>
          <w:szCs w:val="22"/>
          <w:lang w:val="sr-Latn-ME"/>
        </w:rPr>
        <w:t xml:space="preserve"> </w:t>
      </w:r>
      <w:r w:rsidRPr="007E519B">
        <w:rPr>
          <w:rFonts w:ascii="Arial" w:hAnsi="Arial" w:cs="Arial"/>
          <w:b/>
          <w:sz w:val="22"/>
          <w:szCs w:val="22"/>
          <w:lang w:val="sr-Latn-ME"/>
        </w:rPr>
        <w:t>KRITERIJUMI ODRŽIVOSTI I UŠTEDE EMISIJA GASOVA SA EFEKTOM STAKLENE BAŠTE ZA BIOGORIVA, BIOTEČNOSTI I GORIVA IZ BIOMASE</w:t>
      </w:r>
    </w:p>
    <w:p w14:paraId="2BE7B6ED" w14:textId="77777777" w:rsidR="00ED3E08" w:rsidRPr="007E519B" w:rsidRDefault="00ED3E08" w:rsidP="00ED3E08">
      <w:pPr>
        <w:pStyle w:val="Stext"/>
        <w:spacing w:before="0" w:after="0" w:line="240" w:lineRule="auto"/>
        <w:rPr>
          <w:rFonts w:ascii="Arial" w:hAnsi="Arial" w:cs="Arial"/>
          <w:b/>
          <w:sz w:val="22"/>
          <w:szCs w:val="22"/>
          <w:lang w:val="sr-Latn-ME"/>
        </w:rPr>
      </w:pPr>
    </w:p>
    <w:p w14:paraId="7C8F66B3" w14:textId="231BE883" w:rsidR="009828E4" w:rsidRPr="007E519B" w:rsidRDefault="002D4E43" w:rsidP="00484063">
      <w:pPr>
        <w:pStyle w:val="Stext"/>
        <w:spacing w:before="0" w:after="0" w:line="240" w:lineRule="auto"/>
        <w:ind w:firstLine="567"/>
        <w:jc w:val="center"/>
        <w:rPr>
          <w:rFonts w:ascii="Arial" w:hAnsi="Arial" w:cs="Arial"/>
          <w:b/>
          <w:kern w:val="28"/>
          <w:sz w:val="22"/>
          <w:szCs w:val="22"/>
          <w:lang w:val="sr-Latn-ME"/>
        </w:rPr>
      </w:pPr>
      <w:r>
        <w:rPr>
          <w:rFonts w:ascii="Arial" w:hAnsi="Arial" w:cs="Arial"/>
          <w:b/>
          <w:kern w:val="28"/>
          <w:sz w:val="22"/>
          <w:szCs w:val="22"/>
          <w:lang w:val="sr-Latn-ME"/>
        </w:rPr>
        <w:t>Kriterijumi održivosti</w:t>
      </w:r>
      <w:r w:rsidR="00431B47">
        <w:rPr>
          <w:rFonts w:ascii="Arial" w:hAnsi="Arial" w:cs="Arial"/>
          <w:b/>
          <w:kern w:val="28"/>
          <w:sz w:val="22"/>
          <w:szCs w:val="22"/>
          <w:lang w:val="sr-Latn-ME"/>
        </w:rPr>
        <w:t xml:space="preserve"> </w:t>
      </w:r>
      <w:r w:rsidR="00431B47" w:rsidRPr="00431B47">
        <w:rPr>
          <w:rFonts w:ascii="Arial" w:hAnsi="Arial" w:cs="Arial"/>
          <w:b/>
          <w:kern w:val="28"/>
          <w:sz w:val="22"/>
          <w:szCs w:val="22"/>
          <w:lang w:val="sr-Latn-ME"/>
        </w:rPr>
        <w:t>i uštede emisije gasova sa efektom staklene bašte</w:t>
      </w:r>
    </w:p>
    <w:p w14:paraId="25A81F3A" w14:textId="3AFFB1B7" w:rsidR="00596621"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3A0107">
        <w:rPr>
          <w:rFonts w:ascii="Arial" w:hAnsi="Arial" w:cs="Arial"/>
          <w:sz w:val="22"/>
          <w:szCs w:val="22"/>
          <w:lang w:val="sr-Latn-ME"/>
        </w:rPr>
        <w:t xml:space="preserve">Član </w:t>
      </w:r>
      <w:r w:rsidR="007A40EA">
        <w:rPr>
          <w:rFonts w:ascii="Arial" w:hAnsi="Arial" w:cs="Arial"/>
          <w:sz w:val="22"/>
          <w:szCs w:val="22"/>
          <w:lang w:val="sr-Latn-ME"/>
        </w:rPr>
        <w:t>78</w:t>
      </w:r>
    </w:p>
    <w:p w14:paraId="263DE4D6" w14:textId="652CE0E3" w:rsidR="001A44A7" w:rsidRPr="002B3A2A" w:rsidRDefault="00596621" w:rsidP="004F42C1">
      <w:pPr>
        <w:pStyle w:val="Stext"/>
        <w:spacing w:before="0" w:after="0" w:line="240" w:lineRule="auto"/>
        <w:ind w:firstLine="567"/>
        <w:rPr>
          <w:rFonts w:ascii="Arial" w:hAnsi="Arial" w:cs="Arial"/>
          <w:kern w:val="28"/>
          <w:sz w:val="22"/>
          <w:szCs w:val="22"/>
          <w:lang w:val="sr-Latn-ME"/>
        </w:rPr>
      </w:pPr>
      <w:r w:rsidRPr="002B3A2A">
        <w:rPr>
          <w:rFonts w:ascii="Arial" w:hAnsi="Arial" w:cs="Arial"/>
          <w:kern w:val="28"/>
          <w:sz w:val="22"/>
          <w:szCs w:val="22"/>
          <w:lang w:val="sr-Latn-ME"/>
        </w:rPr>
        <w:t xml:space="preserve">Biogoriva, biotečnosti i goriva iz biomase koja se stavljaju na tržište moraju da ispunjavaju kriterijume održivosti kao i da ostvaruju smanjenje emisija gasova sa efektom staklene bašte. </w:t>
      </w:r>
    </w:p>
    <w:p w14:paraId="65784A1C" w14:textId="77777777" w:rsidR="009A5049" w:rsidRPr="009A5049" w:rsidRDefault="009A5049" w:rsidP="002B3A2A">
      <w:pPr>
        <w:pStyle w:val="Stext"/>
        <w:spacing w:before="0" w:after="0" w:line="240" w:lineRule="auto"/>
        <w:ind w:firstLine="567"/>
        <w:rPr>
          <w:rFonts w:ascii="Arial" w:hAnsi="Arial" w:cs="Arial"/>
          <w:sz w:val="22"/>
          <w:szCs w:val="22"/>
          <w:lang w:val="sr-Latn-ME"/>
        </w:rPr>
      </w:pPr>
      <w:r w:rsidRPr="002B3A2A">
        <w:rPr>
          <w:rFonts w:ascii="Arial" w:hAnsi="Arial" w:cs="Arial"/>
          <w:kern w:val="28"/>
          <w:sz w:val="22"/>
          <w:szCs w:val="22"/>
          <w:lang w:val="sr-Latn-ME"/>
        </w:rPr>
        <w:t>Kriterijumi održivosti iz stava 1 ovog člana obuhvataju smanjenje emisije gasova sa efektom staklene</w:t>
      </w:r>
      <w:r w:rsidRPr="009A5049">
        <w:rPr>
          <w:rFonts w:ascii="Arial" w:hAnsi="Arial" w:cs="Arial"/>
          <w:sz w:val="22"/>
          <w:szCs w:val="22"/>
          <w:lang w:val="sr-Latn-ME"/>
        </w:rPr>
        <w:t xml:space="preserve"> bašte zbog upotrebe biogoriva i biotečnosti, i goriva iz biomase, namjenu i vrstu zemljišta, uticaj na zaštićena područja i biodiverzitet, količinu ugljenika i vlage u zemljištu, pokrivenost vodom i šumama i programe podrške poljoprivrednicima.</w:t>
      </w:r>
    </w:p>
    <w:p w14:paraId="449EB19F" w14:textId="77777777" w:rsidR="009A5049" w:rsidRPr="007E519B" w:rsidRDefault="009A5049" w:rsidP="009A5049">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Kriterijumi održivosti bez obzira na geografsko porijeklo biomase</w:t>
      </w:r>
      <w:r>
        <w:rPr>
          <w:rFonts w:ascii="Arial" w:hAnsi="Arial" w:cs="Arial"/>
          <w:sz w:val="22"/>
          <w:szCs w:val="22"/>
          <w:lang w:val="sr-Latn-ME"/>
        </w:rPr>
        <w:t xml:space="preserve"> </w:t>
      </w:r>
      <w:r w:rsidRPr="007E519B">
        <w:rPr>
          <w:rFonts w:ascii="Arial" w:hAnsi="Arial" w:cs="Arial"/>
          <w:sz w:val="22"/>
          <w:szCs w:val="22"/>
          <w:lang w:val="sr-Latn-ME"/>
        </w:rPr>
        <w:t>i uštede emisije gasova sa efektom staklene bašte primjenjuju se na biogoriva, biotečnosti i goriva iz biomase</w:t>
      </w:r>
      <w:r>
        <w:rPr>
          <w:rFonts w:ascii="Arial" w:hAnsi="Arial" w:cs="Arial"/>
          <w:sz w:val="22"/>
          <w:szCs w:val="22"/>
          <w:lang w:val="sr-Latn-ME"/>
        </w:rPr>
        <w:t>.</w:t>
      </w:r>
    </w:p>
    <w:p w14:paraId="73206F4F" w14:textId="2B341712"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Energija iz biogoriva, biotečnosti</w:t>
      </w:r>
      <w:r w:rsidR="005046A6" w:rsidRPr="007E519B">
        <w:rPr>
          <w:rFonts w:ascii="Arial" w:hAnsi="Arial" w:cs="Arial"/>
          <w:sz w:val="22"/>
          <w:szCs w:val="22"/>
          <w:lang w:val="sr-Latn-ME"/>
        </w:rPr>
        <w:t xml:space="preserve"> i goriva iz biomase iz stava 1</w:t>
      </w:r>
      <w:r w:rsidRPr="007E519B">
        <w:rPr>
          <w:rFonts w:ascii="Arial" w:hAnsi="Arial" w:cs="Arial"/>
          <w:sz w:val="22"/>
          <w:szCs w:val="22"/>
          <w:lang w:val="sr-Latn-ME"/>
        </w:rPr>
        <w:t xml:space="preserve"> ovog člana biće:</w:t>
      </w:r>
    </w:p>
    <w:p w14:paraId="3E5B19CB" w14:textId="53053E01" w:rsidR="00596621" w:rsidRPr="007E519B" w:rsidRDefault="00596621" w:rsidP="00484063">
      <w:pPr>
        <w:pStyle w:val="ListParagraph"/>
        <w:widowControl w:val="0"/>
        <w:numPr>
          <w:ilvl w:val="0"/>
          <w:numId w:val="25"/>
        </w:numPr>
        <w:suppressAutoHyphens/>
        <w:spacing w:after="0" w:line="240" w:lineRule="auto"/>
        <w:ind w:left="0" w:right="0" w:hanging="408"/>
        <w:contextualSpacing w:val="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uzeta u obzir za potrebe proračuna ostvarenog ud</w:t>
      </w:r>
      <w:r w:rsidR="00764698" w:rsidRPr="007E519B">
        <w:rPr>
          <w:rFonts w:ascii="Arial" w:eastAsia="Times New Roman" w:hAnsi="Arial" w:cs="Arial"/>
          <w:color w:val="auto"/>
          <w:sz w:val="22"/>
          <w:lang w:val="sr-Latn-ME" w:eastAsia="zh-TW"/>
        </w:rPr>
        <w:t>j</w:t>
      </w:r>
      <w:r w:rsidRPr="007E519B">
        <w:rPr>
          <w:rFonts w:ascii="Arial" w:eastAsia="Times New Roman" w:hAnsi="Arial" w:cs="Arial"/>
          <w:color w:val="auto"/>
          <w:sz w:val="22"/>
          <w:lang w:val="sr-Latn-ME" w:eastAsia="zh-TW"/>
        </w:rPr>
        <w:t>ela energije iz obnovljivih izvora u ukupnoj finalnoj potrošnji energije i finalnoj potrošnji energije u svim oblicima saobraćaja;</w:t>
      </w:r>
    </w:p>
    <w:p w14:paraId="47F95065" w14:textId="77777777" w:rsidR="00596621" w:rsidRPr="007E519B" w:rsidRDefault="00596621" w:rsidP="00484063">
      <w:pPr>
        <w:pStyle w:val="ListParagraph"/>
        <w:widowControl w:val="0"/>
        <w:numPr>
          <w:ilvl w:val="0"/>
          <w:numId w:val="25"/>
        </w:numPr>
        <w:suppressAutoHyphens/>
        <w:spacing w:after="0" w:line="240" w:lineRule="auto"/>
        <w:ind w:left="0" w:right="0" w:hanging="408"/>
        <w:contextualSpacing w:val="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predmet finansijskih podsticaja u cilju uvećanja potrošnje biogoriva, biotečnosti i goriva iz biomase; i</w:t>
      </w:r>
    </w:p>
    <w:p w14:paraId="428E0FC1" w14:textId="03062ED7" w:rsidR="00596621" w:rsidRPr="007E519B" w:rsidRDefault="00596621" w:rsidP="00484063">
      <w:pPr>
        <w:pStyle w:val="ListParagraph"/>
        <w:widowControl w:val="0"/>
        <w:numPr>
          <w:ilvl w:val="0"/>
          <w:numId w:val="25"/>
        </w:numPr>
        <w:suppressAutoHyphens/>
        <w:spacing w:after="0" w:line="240" w:lineRule="auto"/>
        <w:ind w:left="0" w:right="0" w:hanging="408"/>
        <w:contextualSpacing w:val="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 xml:space="preserve">uračunata u ispunjenosti obaveze </w:t>
      </w:r>
      <w:r w:rsidR="003A0107">
        <w:rPr>
          <w:rFonts w:ascii="Arial" w:hAnsi="Arial" w:cs="Arial"/>
          <w:sz w:val="22"/>
        </w:rPr>
        <w:t>e</w:t>
      </w:r>
      <w:r w:rsidR="003A0107" w:rsidRPr="007E519B">
        <w:rPr>
          <w:rFonts w:ascii="Arial" w:hAnsi="Arial" w:cs="Arial"/>
          <w:sz w:val="22"/>
        </w:rPr>
        <w:t>nergetsk</w:t>
      </w:r>
      <w:r w:rsidR="003A0107">
        <w:rPr>
          <w:rFonts w:ascii="Arial" w:hAnsi="Arial" w:cs="Arial"/>
          <w:sz w:val="22"/>
        </w:rPr>
        <w:t>og</w:t>
      </w:r>
      <w:r w:rsidR="003A0107" w:rsidRPr="007E519B">
        <w:rPr>
          <w:rFonts w:ascii="Arial" w:hAnsi="Arial" w:cs="Arial"/>
          <w:sz w:val="22"/>
        </w:rPr>
        <w:t xml:space="preserve"> subjek</w:t>
      </w:r>
      <w:r w:rsidR="00816333">
        <w:rPr>
          <w:rFonts w:ascii="Arial" w:hAnsi="Arial" w:cs="Arial"/>
          <w:sz w:val="22"/>
        </w:rPr>
        <w:t>ta</w:t>
      </w:r>
      <w:r w:rsidR="003A0107" w:rsidRPr="007E519B">
        <w:rPr>
          <w:rFonts w:ascii="Arial" w:hAnsi="Arial" w:cs="Arial"/>
          <w:sz w:val="22"/>
        </w:rPr>
        <w:t xml:space="preserve"> koji se bavi trgovinom naftnim derivatima</w:t>
      </w:r>
      <w:r w:rsidR="003A0107" w:rsidRPr="007E519B" w:rsidDel="003A0107">
        <w:rPr>
          <w:rFonts w:ascii="Arial" w:hAnsi="Arial" w:cs="Arial"/>
          <w:sz w:val="22"/>
          <w:lang w:val="sr-Latn-ME"/>
        </w:rPr>
        <w:t xml:space="preserve"> </w:t>
      </w:r>
      <w:r w:rsidRPr="007E519B">
        <w:rPr>
          <w:rFonts w:ascii="Arial" w:eastAsia="Times New Roman" w:hAnsi="Arial" w:cs="Arial"/>
          <w:color w:val="auto"/>
          <w:sz w:val="22"/>
          <w:lang w:val="sr-Latn-ME" w:eastAsia="zh-TW"/>
        </w:rPr>
        <w:t>da ostvari udio obnovljivih izvora energije koje stavlja na tržište u sektoru saobraćaja.</w:t>
      </w:r>
    </w:p>
    <w:p w14:paraId="5EFF2984" w14:textId="4107D3D3" w:rsidR="00596621" w:rsidRPr="007E519B" w:rsidRDefault="00FA05C7"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lastRenderedPageBreak/>
        <w:t>B</w:t>
      </w:r>
      <w:r w:rsidR="00596621" w:rsidRPr="007E519B">
        <w:rPr>
          <w:rFonts w:ascii="Arial" w:hAnsi="Arial" w:cs="Arial"/>
          <w:sz w:val="22"/>
          <w:szCs w:val="22"/>
          <w:lang w:val="sr-Latn-ME"/>
        </w:rPr>
        <w:t>iogoriva, biotečnosti i goriva iz biomase koja su proizvedena iz otpada i ostataka, osim iz ostataka i otpada iz poljoprivrede, ribarstva, šumarstva i akvakulture, ne moraju da ispune kriterijume održivosti</w:t>
      </w:r>
      <w:r w:rsidR="00AC5BB4">
        <w:rPr>
          <w:rFonts w:ascii="Arial" w:hAnsi="Arial" w:cs="Arial"/>
          <w:sz w:val="22"/>
          <w:szCs w:val="22"/>
          <w:lang w:val="sr-Latn-ME"/>
        </w:rPr>
        <w:t>.</w:t>
      </w:r>
    </w:p>
    <w:p w14:paraId="7DE894F3" w14:textId="0BE49D98"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Goriva iz biomase, ako se koriste u proizvodnji električne energije, odnosno proizvodnji toplotne energije, moraju da ispune kriterijume održivosti i uštede emisija gasova sa efektom staklene bašte u sl</w:t>
      </w:r>
      <w:r w:rsidR="008137D9" w:rsidRPr="007E519B">
        <w:rPr>
          <w:rFonts w:ascii="Arial" w:hAnsi="Arial" w:cs="Arial"/>
          <w:sz w:val="22"/>
          <w:szCs w:val="22"/>
          <w:lang w:val="sr-Latn-ME"/>
        </w:rPr>
        <w:t>j</w:t>
      </w:r>
      <w:r w:rsidRPr="007E519B">
        <w:rPr>
          <w:rFonts w:ascii="Arial" w:hAnsi="Arial" w:cs="Arial"/>
          <w:sz w:val="22"/>
          <w:szCs w:val="22"/>
          <w:lang w:val="sr-Latn-ME"/>
        </w:rPr>
        <w:t>edećim slučajevima:</w:t>
      </w:r>
    </w:p>
    <w:p w14:paraId="5EA732F9" w14:textId="6C5AC963" w:rsidR="00596621" w:rsidRPr="007E519B" w:rsidRDefault="00596621" w:rsidP="00484063">
      <w:pPr>
        <w:pStyle w:val="ListParagraph"/>
        <w:widowControl w:val="0"/>
        <w:numPr>
          <w:ilvl w:val="0"/>
          <w:numId w:val="26"/>
        </w:numPr>
        <w:suppressAutoHyphens/>
        <w:spacing w:after="0" w:line="240" w:lineRule="auto"/>
        <w:ind w:left="0" w:right="0"/>
        <w:contextualSpacing w:val="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ako je ulazna toplotna snaga postrojenja koj</w:t>
      </w:r>
      <w:r w:rsidR="002D4E43">
        <w:rPr>
          <w:rFonts w:ascii="Arial" w:eastAsia="Times New Roman" w:hAnsi="Arial" w:cs="Arial"/>
          <w:color w:val="auto"/>
          <w:sz w:val="22"/>
          <w:lang w:val="sr-Latn-ME" w:eastAsia="zh-TW"/>
        </w:rPr>
        <w:t>e</w:t>
      </w:r>
      <w:r w:rsidRPr="007E519B">
        <w:rPr>
          <w:rFonts w:ascii="Arial" w:eastAsia="Times New Roman" w:hAnsi="Arial" w:cs="Arial"/>
          <w:color w:val="auto"/>
          <w:sz w:val="22"/>
          <w:lang w:val="sr-Latn-ME" w:eastAsia="zh-TW"/>
        </w:rPr>
        <w:t xml:space="preserve"> koristi čvrstu biomasu jednaka ili viša  od [20 MW]; i</w:t>
      </w:r>
    </w:p>
    <w:p w14:paraId="4F5B6EAC" w14:textId="70FBA91E" w:rsidR="00596621" w:rsidRPr="007E519B" w:rsidRDefault="00596621" w:rsidP="00484063">
      <w:pPr>
        <w:pStyle w:val="ListParagraph"/>
        <w:widowControl w:val="0"/>
        <w:numPr>
          <w:ilvl w:val="0"/>
          <w:numId w:val="26"/>
        </w:numPr>
        <w:suppressAutoHyphens/>
        <w:spacing w:after="0" w:line="240" w:lineRule="auto"/>
        <w:ind w:left="0" w:right="0"/>
        <w:contextualSpacing w:val="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ako je ulazna toplotna snaga postrojenja koj</w:t>
      </w:r>
      <w:r w:rsidR="002D4E43">
        <w:rPr>
          <w:rFonts w:ascii="Arial" w:eastAsia="Times New Roman" w:hAnsi="Arial" w:cs="Arial"/>
          <w:color w:val="auto"/>
          <w:sz w:val="22"/>
          <w:lang w:val="sr-Latn-ME" w:eastAsia="zh-TW"/>
        </w:rPr>
        <w:t>e</w:t>
      </w:r>
      <w:r w:rsidRPr="007E519B">
        <w:rPr>
          <w:rFonts w:ascii="Arial" w:eastAsia="Times New Roman" w:hAnsi="Arial" w:cs="Arial"/>
          <w:color w:val="auto"/>
          <w:sz w:val="22"/>
          <w:lang w:val="sr-Latn-ME" w:eastAsia="zh-TW"/>
        </w:rPr>
        <w:t xml:space="preserve"> koristi biogas jednaka ili viš</w:t>
      </w:r>
      <w:r w:rsidR="002D4E43">
        <w:rPr>
          <w:rFonts w:ascii="Arial" w:eastAsia="Times New Roman" w:hAnsi="Arial" w:cs="Arial"/>
          <w:color w:val="auto"/>
          <w:sz w:val="22"/>
          <w:lang w:val="sr-Latn-ME" w:eastAsia="zh-TW"/>
        </w:rPr>
        <w:t>a od</w:t>
      </w:r>
      <w:r w:rsidRPr="007E519B">
        <w:rPr>
          <w:rFonts w:ascii="Arial" w:eastAsia="Times New Roman" w:hAnsi="Arial" w:cs="Arial"/>
          <w:color w:val="auto"/>
          <w:sz w:val="22"/>
          <w:lang w:val="sr-Latn-ME" w:eastAsia="zh-TW"/>
        </w:rPr>
        <w:t xml:space="preserve"> [2 MW].</w:t>
      </w:r>
    </w:p>
    <w:p w14:paraId="01B18BC3" w14:textId="6FF2C125" w:rsidR="00596621" w:rsidRPr="007E519B" w:rsidRDefault="002D4E43"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Ako</w:t>
      </w:r>
      <w:r w:rsidR="00596621" w:rsidRPr="007E519B">
        <w:rPr>
          <w:rFonts w:ascii="Arial" w:hAnsi="Arial" w:cs="Arial"/>
          <w:sz w:val="22"/>
          <w:szCs w:val="22"/>
          <w:lang w:val="sr-Latn-ME"/>
        </w:rPr>
        <w:t xml:space="preserve"> se električna energija i/ili toplotna energija proizvodi iz čvrstog komunalnog otpada, ne postoji obaveza da se ostvari ušteda emisije gasova sa efektom staklene bašte.</w:t>
      </w:r>
    </w:p>
    <w:p w14:paraId="246171D3" w14:textId="29B0C8B5" w:rsidR="004F42C1" w:rsidRDefault="004F42C1" w:rsidP="00B20B26">
      <w:pPr>
        <w:pStyle w:val="Stext"/>
        <w:spacing w:before="0" w:after="0" w:line="240" w:lineRule="auto"/>
        <w:ind w:firstLine="567"/>
        <w:rPr>
          <w:rFonts w:ascii="Arial" w:hAnsi="Arial" w:cs="Arial"/>
          <w:sz w:val="22"/>
          <w:szCs w:val="22"/>
          <w:lang w:val="sr-Latn-ME"/>
        </w:rPr>
      </w:pPr>
      <w:r w:rsidRPr="009A5049">
        <w:rPr>
          <w:rFonts w:ascii="Arial" w:hAnsi="Arial" w:cs="Arial"/>
          <w:sz w:val="22"/>
          <w:szCs w:val="22"/>
          <w:lang w:val="sr-Latn-ME"/>
        </w:rPr>
        <w:t>Bliž</w:t>
      </w:r>
      <w:r w:rsidR="009A5049" w:rsidRPr="009A5049">
        <w:rPr>
          <w:rFonts w:ascii="Arial" w:hAnsi="Arial" w:cs="Arial"/>
          <w:sz w:val="22"/>
          <w:szCs w:val="22"/>
          <w:lang w:val="sr-Latn-ME"/>
        </w:rPr>
        <w:t>e</w:t>
      </w:r>
      <w:r w:rsidRPr="009A5049">
        <w:rPr>
          <w:rFonts w:ascii="Arial" w:hAnsi="Arial" w:cs="Arial"/>
          <w:sz w:val="22"/>
          <w:szCs w:val="22"/>
          <w:lang w:val="sr-Latn-ME"/>
        </w:rPr>
        <w:t xml:space="preserve"> kriterijum</w:t>
      </w:r>
      <w:r w:rsidR="009A5049" w:rsidRPr="009A5049">
        <w:rPr>
          <w:rFonts w:ascii="Arial" w:hAnsi="Arial" w:cs="Arial"/>
          <w:sz w:val="22"/>
          <w:szCs w:val="22"/>
          <w:lang w:val="sr-Latn-ME"/>
        </w:rPr>
        <w:t>e</w:t>
      </w:r>
      <w:r w:rsidRPr="009A5049">
        <w:rPr>
          <w:rFonts w:ascii="Arial" w:hAnsi="Arial" w:cs="Arial"/>
          <w:sz w:val="22"/>
          <w:szCs w:val="22"/>
          <w:lang w:val="sr-Latn-ME"/>
        </w:rPr>
        <w:t xml:space="preserve"> iz stava 2 ovog člana </w:t>
      </w:r>
      <w:r w:rsidR="00CC6FAB" w:rsidRPr="009A5049">
        <w:rPr>
          <w:rFonts w:ascii="Arial" w:hAnsi="Arial" w:cs="Arial"/>
          <w:sz w:val="22"/>
          <w:szCs w:val="22"/>
          <w:lang w:val="sr-Latn-ME"/>
        </w:rPr>
        <w:t>prop</w:t>
      </w:r>
      <w:r w:rsidR="00FA05C7" w:rsidRPr="009A5049">
        <w:rPr>
          <w:rFonts w:ascii="Arial" w:hAnsi="Arial" w:cs="Arial"/>
          <w:sz w:val="22"/>
          <w:szCs w:val="22"/>
          <w:lang w:val="sr-Latn-ME"/>
        </w:rPr>
        <w:t>i</w:t>
      </w:r>
      <w:r w:rsidR="00CC6FAB" w:rsidRPr="009A5049">
        <w:rPr>
          <w:rFonts w:ascii="Arial" w:hAnsi="Arial" w:cs="Arial"/>
          <w:sz w:val="22"/>
          <w:szCs w:val="22"/>
          <w:lang w:val="sr-Latn-ME"/>
        </w:rPr>
        <w:t>suje Ministarstvo</w:t>
      </w:r>
      <w:r w:rsidR="008B2601">
        <w:rPr>
          <w:rFonts w:ascii="Arial" w:hAnsi="Arial" w:cs="Arial"/>
          <w:sz w:val="22"/>
          <w:szCs w:val="22"/>
          <w:lang w:val="sr-Latn-ME"/>
        </w:rPr>
        <w:t>, po prethodno pribavljenom mišljenju organa državne uprave nadležnom za poslove životne sredine.</w:t>
      </w:r>
    </w:p>
    <w:p w14:paraId="7E1089B0" w14:textId="5B7F1F25" w:rsidR="00F3233C" w:rsidRDefault="00F3233C" w:rsidP="00B20B26">
      <w:pPr>
        <w:pStyle w:val="Stext"/>
        <w:spacing w:before="0" w:after="0" w:line="240" w:lineRule="auto"/>
        <w:ind w:firstLine="567"/>
        <w:rPr>
          <w:rFonts w:ascii="Arial" w:hAnsi="Arial" w:cs="Arial"/>
          <w:sz w:val="22"/>
          <w:szCs w:val="22"/>
          <w:lang w:val="sr-Latn-ME"/>
        </w:rPr>
      </w:pPr>
    </w:p>
    <w:p w14:paraId="36DAB22C" w14:textId="7EF212C1" w:rsidR="00F3233C" w:rsidRDefault="00F3233C" w:rsidP="00B20B26">
      <w:pPr>
        <w:pStyle w:val="Stext"/>
        <w:spacing w:before="0" w:after="0" w:line="240" w:lineRule="auto"/>
        <w:ind w:firstLine="567"/>
        <w:rPr>
          <w:rFonts w:ascii="Arial" w:hAnsi="Arial" w:cs="Arial"/>
          <w:sz w:val="22"/>
          <w:szCs w:val="22"/>
          <w:lang w:val="sr-Latn-ME"/>
        </w:rPr>
      </w:pPr>
    </w:p>
    <w:p w14:paraId="27C66EF9" w14:textId="77777777" w:rsidR="00F3233C" w:rsidRPr="009A5049" w:rsidRDefault="00F3233C" w:rsidP="00B20B26">
      <w:pPr>
        <w:pStyle w:val="Stext"/>
        <w:spacing w:before="0" w:after="0" w:line="240" w:lineRule="auto"/>
        <w:ind w:firstLine="567"/>
        <w:rPr>
          <w:rFonts w:ascii="Arial" w:hAnsi="Arial" w:cs="Arial"/>
          <w:sz w:val="22"/>
          <w:szCs w:val="22"/>
          <w:lang w:val="sr-Latn-ME"/>
        </w:rPr>
      </w:pPr>
    </w:p>
    <w:p w14:paraId="23352F41" w14:textId="3F3397CE" w:rsidR="009828E4" w:rsidRPr="007E519B" w:rsidRDefault="009828E4" w:rsidP="004F42C1">
      <w:pPr>
        <w:pStyle w:val="Stext"/>
        <w:spacing w:before="0" w:after="0" w:line="240" w:lineRule="auto"/>
        <w:ind w:firstLine="567"/>
        <w:rPr>
          <w:rFonts w:ascii="Arial" w:hAnsi="Arial" w:cs="Arial"/>
          <w:sz w:val="22"/>
          <w:szCs w:val="22"/>
          <w:lang w:val="sr-Latn-ME"/>
        </w:rPr>
      </w:pPr>
    </w:p>
    <w:p w14:paraId="50638876" w14:textId="77777777" w:rsidR="00596621" w:rsidRPr="007E519B" w:rsidRDefault="00596621" w:rsidP="00484063">
      <w:pPr>
        <w:pStyle w:val="Heading2"/>
        <w:suppressAutoHyphens/>
        <w:spacing w:before="0" w:after="0" w:line="240" w:lineRule="auto"/>
        <w:rPr>
          <w:rFonts w:ascii="Arial" w:hAnsi="Arial" w:cs="Arial"/>
          <w:sz w:val="22"/>
          <w:szCs w:val="22"/>
          <w:lang w:val="sr-Latn-ME" w:eastAsia="zh-TW"/>
        </w:rPr>
      </w:pPr>
      <w:r w:rsidRPr="007E519B">
        <w:rPr>
          <w:rFonts w:ascii="Arial" w:hAnsi="Arial" w:cs="Arial"/>
          <w:sz w:val="22"/>
          <w:szCs w:val="22"/>
          <w:lang w:val="sr-Latn-ME" w:eastAsia="zh-TW"/>
        </w:rPr>
        <w:t>Poljoprivredna i šumska biomasa</w:t>
      </w:r>
    </w:p>
    <w:p w14:paraId="1576EDA3" w14:textId="2A6F09A9"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eastAsia="zh-TW"/>
        </w:rPr>
      </w:pPr>
      <w:r w:rsidRPr="007E519B">
        <w:rPr>
          <w:rFonts w:ascii="Arial" w:hAnsi="Arial" w:cs="Arial"/>
          <w:sz w:val="22"/>
          <w:szCs w:val="22"/>
          <w:lang w:val="sr-Latn-ME" w:eastAsia="zh-TW"/>
        </w:rPr>
        <w:t xml:space="preserve">Član </w:t>
      </w:r>
      <w:r w:rsidR="007A40EA">
        <w:rPr>
          <w:rFonts w:ascii="Arial" w:hAnsi="Arial" w:cs="Arial"/>
          <w:sz w:val="22"/>
          <w:szCs w:val="22"/>
          <w:lang w:val="sr-Latn-ME" w:eastAsia="zh-TW"/>
        </w:rPr>
        <w:t>79</w:t>
      </w:r>
    </w:p>
    <w:p w14:paraId="0E8746BB" w14:textId="1DCCCA6A" w:rsidR="00596621" w:rsidRPr="007E519B" w:rsidRDefault="009A5049"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 xml:space="preserve">Na </w:t>
      </w:r>
      <w:r w:rsidR="00596621" w:rsidRPr="007E519B">
        <w:rPr>
          <w:rFonts w:ascii="Arial" w:hAnsi="Arial" w:cs="Arial"/>
          <w:sz w:val="22"/>
          <w:szCs w:val="22"/>
          <w:lang w:val="sr-Latn-ME"/>
        </w:rPr>
        <w:t xml:space="preserve">biogoriva, biotečnosti i goriva iz biomase koja se dobijaju iz poljoprivredne biomase, </w:t>
      </w:r>
      <w:r>
        <w:rPr>
          <w:rFonts w:ascii="Arial" w:hAnsi="Arial" w:cs="Arial"/>
          <w:sz w:val="22"/>
          <w:szCs w:val="22"/>
          <w:lang w:val="sr-Latn-ME"/>
        </w:rPr>
        <w:t xml:space="preserve">kao i na </w:t>
      </w:r>
      <w:r w:rsidR="00596621" w:rsidRPr="007E519B">
        <w:rPr>
          <w:rFonts w:ascii="Arial" w:hAnsi="Arial" w:cs="Arial"/>
          <w:sz w:val="22"/>
          <w:szCs w:val="22"/>
          <w:lang w:val="sr-Latn-ME"/>
        </w:rPr>
        <w:t xml:space="preserve">biogoriva, biotečnosti i goriva iz biomase koja se dobijaju iz šumske biomase, </w:t>
      </w:r>
      <w:r>
        <w:rPr>
          <w:rFonts w:ascii="Arial" w:hAnsi="Arial" w:cs="Arial"/>
          <w:sz w:val="22"/>
          <w:szCs w:val="22"/>
          <w:lang w:val="sr-Latn-ME"/>
        </w:rPr>
        <w:t>primjenjuju se k</w:t>
      </w:r>
      <w:r w:rsidRPr="007E519B">
        <w:rPr>
          <w:rFonts w:ascii="Arial" w:hAnsi="Arial" w:cs="Arial"/>
          <w:sz w:val="22"/>
          <w:szCs w:val="22"/>
          <w:lang w:val="sr-Latn-ME"/>
        </w:rPr>
        <w:t xml:space="preserve">riterijumi održivosti </w:t>
      </w:r>
      <w:r>
        <w:rPr>
          <w:rFonts w:ascii="Arial" w:hAnsi="Arial" w:cs="Arial"/>
          <w:sz w:val="22"/>
          <w:szCs w:val="22"/>
          <w:lang w:val="sr-Latn-ME"/>
        </w:rPr>
        <w:t>koje propisuje</w:t>
      </w:r>
      <w:r w:rsidR="00596621" w:rsidRPr="007E519B">
        <w:rPr>
          <w:rFonts w:ascii="Arial" w:hAnsi="Arial" w:cs="Arial"/>
          <w:sz w:val="22"/>
          <w:szCs w:val="22"/>
          <w:lang w:val="sr-Latn-ME"/>
        </w:rPr>
        <w:t xml:space="preserve"> </w:t>
      </w:r>
      <w:r>
        <w:rPr>
          <w:rFonts w:ascii="Arial" w:hAnsi="Arial" w:cs="Arial"/>
          <w:sz w:val="22"/>
          <w:szCs w:val="22"/>
          <w:lang w:val="sr-Latn-ME"/>
        </w:rPr>
        <w:t>Ministarstvo</w:t>
      </w:r>
      <w:r w:rsidR="008B2601">
        <w:rPr>
          <w:rFonts w:ascii="Arial" w:hAnsi="Arial" w:cs="Arial"/>
          <w:sz w:val="22"/>
          <w:szCs w:val="22"/>
          <w:lang w:val="sr-Latn-ME"/>
        </w:rPr>
        <w:t>, po prethodno pribavljenom mišljenju organa državne uprave nadležnom za poslove poljoprivrede i šumarstva.</w:t>
      </w:r>
    </w:p>
    <w:p w14:paraId="42C53D42" w14:textId="77777777" w:rsidR="009828E4" w:rsidRPr="007E519B" w:rsidRDefault="009828E4" w:rsidP="00484063">
      <w:pPr>
        <w:pStyle w:val="Stext"/>
        <w:spacing w:before="0" w:after="0" w:line="240" w:lineRule="auto"/>
        <w:ind w:firstLine="567"/>
        <w:rPr>
          <w:rFonts w:ascii="Arial" w:hAnsi="Arial" w:cs="Arial"/>
          <w:sz w:val="22"/>
          <w:szCs w:val="22"/>
          <w:lang w:val="sr-Latn-ME"/>
        </w:rPr>
      </w:pPr>
    </w:p>
    <w:p w14:paraId="76B13678" w14:textId="609C2083" w:rsidR="00596621" w:rsidRPr="007E519B" w:rsidRDefault="00596621" w:rsidP="00484063">
      <w:pPr>
        <w:pStyle w:val="Heading2"/>
        <w:suppressAutoHyphens/>
        <w:spacing w:before="0" w:after="0" w:line="240" w:lineRule="auto"/>
        <w:rPr>
          <w:rFonts w:ascii="Arial" w:hAnsi="Arial" w:cs="Arial"/>
          <w:sz w:val="22"/>
          <w:szCs w:val="22"/>
          <w:lang w:val="sr-Latn-ME" w:eastAsia="zh-TW"/>
        </w:rPr>
      </w:pPr>
      <w:r w:rsidRPr="007E519B">
        <w:rPr>
          <w:rFonts w:ascii="Arial" w:hAnsi="Arial" w:cs="Arial"/>
          <w:sz w:val="22"/>
          <w:szCs w:val="22"/>
          <w:lang w:val="sr-Latn-ME" w:eastAsia="zh-TW"/>
        </w:rPr>
        <w:t xml:space="preserve">Verifikacija kriterijuma i </w:t>
      </w:r>
      <w:r w:rsidR="009A5049">
        <w:rPr>
          <w:rFonts w:ascii="Arial" w:hAnsi="Arial" w:cs="Arial"/>
          <w:sz w:val="22"/>
          <w:szCs w:val="22"/>
          <w:lang w:val="sr-Latn-ME" w:eastAsia="zh-TW"/>
        </w:rPr>
        <w:t>evidencija</w:t>
      </w:r>
    </w:p>
    <w:p w14:paraId="07837ED3" w14:textId="20DD62DB"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eastAsia="zh-TW"/>
        </w:rPr>
      </w:pPr>
      <w:r w:rsidRPr="007E519B">
        <w:rPr>
          <w:rFonts w:ascii="Arial" w:hAnsi="Arial" w:cs="Arial"/>
          <w:sz w:val="22"/>
          <w:szCs w:val="22"/>
          <w:lang w:val="sr-Latn-ME" w:eastAsia="zh-TW"/>
        </w:rPr>
        <w:t xml:space="preserve">Član </w:t>
      </w:r>
      <w:r w:rsidR="00B80F77">
        <w:rPr>
          <w:rFonts w:ascii="Arial" w:hAnsi="Arial" w:cs="Arial"/>
          <w:sz w:val="22"/>
          <w:szCs w:val="22"/>
          <w:lang w:val="sr-Latn-ME" w:eastAsia="zh-TW"/>
        </w:rPr>
        <w:t>8</w:t>
      </w:r>
      <w:r w:rsidR="007A40EA">
        <w:rPr>
          <w:rFonts w:ascii="Arial" w:hAnsi="Arial" w:cs="Arial"/>
          <w:sz w:val="22"/>
          <w:szCs w:val="22"/>
          <w:lang w:val="sr-Latn-ME" w:eastAsia="zh-TW"/>
        </w:rPr>
        <w:t>0</w:t>
      </w:r>
    </w:p>
    <w:p w14:paraId="5AA5276A" w14:textId="3464F900"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Biogoriva, biotečnosti i goriva iz biomase podliježu verifikaciji kriterijuma održivosti i smanjenju emisija gasova sa efektom staklene bašte (u daljem tekstu: verifikacija)</w:t>
      </w:r>
      <w:r w:rsidR="00C82534">
        <w:rPr>
          <w:rFonts w:ascii="Arial" w:hAnsi="Arial" w:cs="Arial"/>
          <w:sz w:val="22"/>
          <w:szCs w:val="22"/>
          <w:lang w:val="sr-Latn-ME"/>
        </w:rPr>
        <w:t xml:space="preserve"> u skladu sa</w:t>
      </w:r>
      <w:r w:rsidR="00C82534" w:rsidRPr="00C82534">
        <w:t xml:space="preserve"> </w:t>
      </w:r>
      <w:r w:rsidR="00C82534">
        <w:rPr>
          <w:rFonts w:ascii="Arial" w:hAnsi="Arial" w:cs="Arial"/>
          <w:sz w:val="22"/>
          <w:szCs w:val="22"/>
          <w:lang w:val="sr-Latn-ME"/>
        </w:rPr>
        <w:t>z</w:t>
      </w:r>
      <w:r w:rsidR="00C82534" w:rsidRPr="00C82534">
        <w:rPr>
          <w:rFonts w:ascii="Arial" w:hAnsi="Arial" w:cs="Arial"/>
          <w:sz w:val="22"/>
          <w:szCs w:val="22"/>
          <w:lang w:val="sr-Latn-ME"/>
        </w:rPr>
        <w:t>akon</w:t>
      </w:r>
      <w:r w:rsidR="00C82534">
        <w:rPr>
          <w:rFonts w:ascii="Arial" w:hAnsi="Arial" w:cs="Arial"/>
          <w:sz w:val="22"/>
          <w:szCs w:val="22"/>
          <w:lang w:val="sr-Latn-ME"/>
        </w:rPr>
        <w:t>om</w:t>
      </w:r>
      <w:r w:rsidR="000862AD">
        <w:rPr>
          <w:rFonts w:ascii="Arial" w:hAnsi="Arial" w:cs="Arial"/>
          <w:sz w:val="22"/>
          <w:szCs w:val="22"/>
          <w:lang w:val="sr-Latn-ME"/>
        </w:rPr>
        <w:t xml:space="preserve"> kojim se uređuje</w:t>
      </w:r>
      <w:r w:rsidR="00C82534" w:rsidRPr="00C82534">
        <w:rPr>
          <w:rFonts w:ascii="Arial" w:hAnsi="Arial" w:cs="Arial"/>
          <w:sz w:val="22"/>
          <w:szCs w:val="22"/>
          <w:lang w:val="sr-Latn-ME"/>
        </w:rPr>
        <w:t xml:space="preserve"> zaštit</w:t>
      </w:r>
      <w:r w:rsidR="00967363">
        <w:rPr>
          <w:rFonts w:ascii="Arial" w:hAnsi="Arial" w:cs="Arial"/>
          <w:sz w:val="22"/>
          <w:szCs w:val="22"/>
          <w:lang w:val="sr-Latn-ME"/>
        </w:rPr>
        <w:t>a</w:t>
      </w:r>
      <w:r w:rsidR="00C82534" w:rsidRPr="00C82534">
        <w:rPr>
          <w:rFonts w:ascii="Arial" w:hAnsi="Arial" w:cs="Arial"/>
          <w:sz w:val="22"/>
          <w:szCs w:val="22"/>
          <w:lang w:val="sr-Latn-ME"/>
        </w:rPr>
        <w:t xml:space="preserve"> od negativnih uticaja klimatskih promjena</w:t>
      </w:r>
      <w:r w:rsidRPr="007E519B">
        <w:rPr>
          <w:rFonts w:ascii="Arial" w:hAnsi="Arial" w:cs="Arial"/>
          <w:sz w:val="22"/>
          <w:szCs w:val="22"/>
          <w:lang w:val="sr-Latn-ME"/>
        </w:rPr>
        <w:t>.</w:t>
      </w:r>
    </w:p>
    <w:p w14:paraId="0CE5E148"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Verifikacijom se utvrđuje da biogoriva, biotečnosti i goriva iz biomase ispunjavaju kriterijume održivosti i ostvaruju uštede emisija gasova sa efektom staklene bašte.</w:t>
      </w:r>
    </w:p>
    <w:p w14:paraId="6A003D7A" w14:textId="58814710"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Ministarstvo vodi </w:t>
      </w:r>
      <w:r w:rsidR="007468A1">
        <w:rPr>
          <w:rFonts w:ascii="Arial" w:hAnsi="Arial" w:cs="Arial"/>
          <w:sz w:val="22"/>
          <w:szCs w:val="22"/>
          <w:lang w:val="sr-Latn-ME"/>
        </w:rPr>
        <w:t>evidenciju</w:t>
      </w:r>
      <w:r w:rsidR="007468A1" w:rsidRPr="007E519B">
        <w:rPr>
          <w:rFonts w:ascii="Arial" w:hAnsi="Arial" w:cs="Arial"/>
          <w:sz w:val="22"/>
          <w:szCs w:val="22"/>
          <w:lang w:val="sr-Latn-ME"/>
        </w:rPr>
        <w:t xml:space="preserve"> </w:t>
      </w:r>
      <w:r w:rsidRPr="007E519B">
        <w:rPr>
          <w:rFonts w:ascii="Arial" w:hAnsi="Arial" w:cs="Arial"/>
          <w:sz w:val="22"/>
          <w:szCs w:val="22"/>
          <w:lang w:val="sr-Latn-ME"/>
        </w:rPr>
        <w:t>subjekata verifikacije i verifikatora koji sadrži naročito:</w:t>
      </w:r>
    </w:p>
    <w:p w14:paraId="2643659C" w14:textId="78D44550" w:rsidR="00596621" w:rsidRPr="007E519B" w:rsidRDefault="00F43BF9" w:rsidP="00484063">
      <w:pPr>
        <w:pStyle w:val="ListParagraph"/>
        <w:widowControl w:val="0"/>
        <w:numPr>
          <w:ilvl w:val="0"/>
          <w:numId w:val="27"/>
        </w:numPr>
        <w:suppressAutoHyphens/>
        <w:spacing w:after="0" w:line="240" w:lineRule="auto"/>
        <w:ind w:left="0" w:right="0"/>
        <w:rPr>
          <w:rFonts w:ascii="Arial" w:eastAsia="Times New Roman" w:hAnsi="Arial" w:cs="Arial"/>
          <w:color w:val="auto"/>
          <w:sz w:val="22"/>
          <w:lang w:val="sr-Latn-ME" w:eastAsia="zh-TW"/>
        </w:rPr>
      </w:pPr>
      <w:r>
        <w:rPr>
          <w:rFonts w:ascii="Arial" w:eastAsia="Times New Roman" w:hAnsi="Arial" w:cs="Arial"/>
          <w:color w:val="auto"/>
          <w:sz w:val="22"/>
          <w:lang w:val="sr-Latn-ME" w:eastAsia="zh-TW"/>
        </w:rPr>
        <w:t>evidencioni</w:t>
      </w:r>
      <w:r w:rsidR="00596621" w:rsidRPr="007E519B">
        <w:rPr>
          <w:rFonts w:ascii="Arial" w:eastAsia="Times New Roman" w:hAnsi="Arial" w:cs="Arial"/>
          <w:color w:val="auto"/>
          <w:sz w:val="22"/>
          <w:lang w:val="sr-Latn-ME" w:eastAsia="zh-TW"/>
        </w:rPr>
        <w:t xml:space="preserve"> broj, naziv, matični broj, poreski identifikacioni broj, sjedište i djelatnost sa šifrom djelatnosti subjekata verifikacije;</w:t>
      </w:r>
    </w:p>
    <w:p w14:paraId="029DE7EB" w14:textId="77777777" w:rsidR="00596621" w:rsidRPr="007E519B" w:rsidRDefault="00596621" w:rsidP="00484063">
      <w:pPr>
        <w:pStyle w:val="ListParagraph"/>
        <w:widowControl w:val="0"/>
        <w:numPr>
          <w:ilvl w:val="0"/>
          <w:numId w:val="27"/>
        </w:numPr>
        <w:suppressAutoHyphens/>
        <w:spacing w:after="0" w:line="240" w:lineRule="auto"/>
        <w:ind w:left="0" w:right="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podatke o verifikatoru;</w:t>
      </w:r>
    </w:p>
    <w:p w14:paraId="7ED6D877" w14:textId="77777777" w:rsidR="00596621" w:rsidRPr="007E519B" w:rsidRDefault="00596621" w:rsidP="00484063">
      <w:pPr>
        <w:pStyle w:val="ListParagraph"/>
        <w:widowControl w:val="0"/>
        <w:numPr>
          <w:ilvl w:val="0"/>
          <w:numId w:val="27"/>
        </w:numPr>
        <w:suppressAutoHyphens/>
        <w:spacing w:after="0" w:line="240" w:lineRule="auto"/>
        <w:ind w:left="0" w:right="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izvještaje koji se dostavljaju u postupku verifikacije; i</w:t>
      </w:r>
    </w:p>
    <w:p w14:paraId="133B52FC" w14:textId="23CBDD4D" w:rsidR="00596621" w:rsidRPr="007E519B" w:rsidRDefault="00596621" w:rsidP="00484063">
      <w:pPr>
        <w:pStyle w:val="ListParagraph"/>
        <w:widowControl w:val="0"/>
        <w:numPr>
          <w:ilvl w:val="0"/>
          <w:numId w:val="27"/>
        </w:numPr>
        <w:suppressAutoHyphens/>
        <w:spacing w:after="0" w:line="240" w:lineRule="auto"/>
        <w:ind w:left="0" w:right="0"/>
        <w:rPr>
          <w:rFonts w:ascii="Arial" w:eastAsia="Times New Roman" w:hAnsi="Arial" w:cs="Arial"/>
          <w:color w:val="auto"/>
          <w:sz w:val="22"/>
          <w:lang w:val="sr-Latn-ME" w:eastAsia="zh-TW"/>
        </w:rPr>
      </w:pPr>
      <w:r w:rsidRPr="007E519B">
        <w:rPr>
          <w:rFonts w:ascii="Arial" w:eastAsia="Times New Roman" w:hAnsi="Arial" w:cs="Arial"/>
          <w:color w:val="auto"/>
          <w:sz w:val="22"/>
          <w:lang w:val="sr-Latn-ME" w:eastAsia="zh-TW"/>
        </w:rPr>
        <w:t>druge podatke.</w:t>
      </w:r>
    </w:p>
    <w:p w14:paraId="3CE33BEE" w14:textId="77777777" w:rsidR="009828E4" w:rsidRPr="007E519B" w:rsidRDefault="009828E4" w:rsidP="00484063">
      <w:pPr>
        <w:pStyle w:val="Stext"/>
        <w:spacing w:before="0" w:after="0" w:line="240" w:lineRule="auto"/>
        <w:ind w:firstLine="567"/>
        <w:rPr>
          <w:rFonts w:ascii="Arial" w:hAnsi="Arial" w:cs="Arial"/>
          <w:b/>
          <w:bCs/>
          <w:kern w:val="28"/>
          <w:sz w:val="22"/>
          <w:szCs w:val="22"/>
          <w:lang w:val="sr-Latn-ME"/>
        </w:rPr>
      </w:pPr>
    </w:p>
    <w:p w14:paraId="43D1A235" w14:textId="72F6A1A5" w:rsidR="00596621" w:rsidRPr="007E519B" w:rsidRDefault="00596621" w:rsidP="00484063">
      <w:pPr>
        <w:pStyle w:val="Heading1"/>
        <w:numPr>
          <w:ilvl w:val="0"/>
          <w:numId w:val="0"/>
        </w:numPr>
        <w:spacing w:before="0" w:after="0" w:line="240" w:lineRule="auto"/>
        <w:jc w:val="left"/>
        <w:rPr>
          <w:rFonts w:ascii="Arial" w:hAnsi="Arial"/>
          <w:lang w:val="sr-Latn-ME"/>
        </w:rPr>
      </w:pPr>
      <w:r w:rsidRPr="007E519B">
        <w:rPr>
          <w:rFonts w:ascii="Arial" w:hAnsi="Arial"/>
          <w:lang w:val="sr-Latn-ME"/>
        </w:rPr>
        <w:t>XI</w:t>
      </w:r>
      <w:r w:rsidR="00FA6AD0">
        <w:rPr>
          <w:rFonts w:ascii="Arial" w:hAnsi="Arial"/>
          <w:lang w:val="sr-Latn-ME"/>
        </w:rPr>
        <w:t>I</w:t>
      </w:r>
      <w:r w:rsidRPr="007E519B">
        <w:rPr>
          <w:rFonts w:ascii="Arial" w:hAnsi="Arial"/>
          <w:lang w:val="sr-Latn-ME"/>
        </w:rPr>
        <w:t>I</w:t>
      </w:r>
      <w:r w:rsidR="009828E4" w:rsidRPr="007E519B">
        <w:rPr>
          <w:rFonts w:ascii="Arial" w:hAnsi="Arial"/>
          <w:lang w:val="sr-Latn-ME"/>
        </w:rPr>
        <w:t>.</w:t>
      </w:r>
      <w:r w:rsidRPr="007E519B">
        <w:rPr>
          <w:rFonts w:ascii="Arial" w:hAnsi="Arial"/>
          <w:lang w:val="sr-Latn-ME"/>
        </w:rPr>
        <w:t xml:space="preserve"> PRAĆENJE, OBJAVLJIVANJE I IZVJEŠTAVANJE</w:t>
      </w:r>
    </w:p>
    <w:p w14:paraId="46F4EF60" w14:textId="460F1FD8" w:rsidR="009828E4" w:rsidRPr="00473094" w:rsidRDefault="00473094" w:rsidP="00484063">
      <w:pPr>
        <w:spacing w:after="0"/>
        <w:ind w:left="0" w:right="0"/>
        <w:jc w:val="center"/>
        <w:rPr>
          <w:rFonts w:ascii="Arial" w:hAnsi="Arial" w:cs="Arial"/>
          <w:b/>
          <w:bCs/>
          <w:sz w:val="22"/>
          <w:lang w:val="sr-Latn-ME"/>
        </w:rPr>
      </w:pPr>
      <w:r w:rsidRPr="00473094">
        <w:rPr>
          <w:rFonts w:ascii="Arial" w:hAnsi="Arial" w:cs="Arial"/>
          <w:b/>
          <w:bCs/>
          <w:sz w:val="22"/>
          <w:lang w:val="sr-Latn-ME"/>
        </w:rPr>
        <w:t>Evidencija povlašćenih proizvođača električne energije</w:t>
      </w:r>
    </w:p>
    <w:p w14:paraId="5C489EDF" w14:textId="1B982164"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2F7096">
        <w:rPr>
          <w:rFonts w:ascii="Arial" w:hAnsi="Arial" w:cs="Arial"/>
          <w:sz w:val="22"/>
          <w:szCs w:val="22"/>
          <w:lang w:val="sr-Latn-ME"/>
        </w:rPr>
        <w:t xml:space="preserve">Član </w:t>
      </w:r>
      <w:r w:rsidR="00B80F77">
        <w:rPr>
          <w:rFonts w:ascii="Arial" w:hAnsi="Arial" w:cs="Arial"/>
          <w:sz w:val="22"/>
          <w:szCs w:val="22"/>
          <w:lang w:val="sr-Latn-ME"/>
        </w:rPr>
        <w:t>8</w:t>
      </w:r>
      <w:r w:rsidR="007A40EA">
        <w:rPr>
          <w:rFonts w:ascii="Arial" w:hAnsi="Arial" w:cs="Arial"/>
          <w:sz w:val="22"/>
          <w:szCs w:val="22"/>
          <w:lang w:val="sr-Latn-ME"/>
        </w:rPr>
        <w:t>1</w:t>
      </w:r>
    </w:p>
    <w:p w14:paraId="6903C61F" w14:textId="77777777"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Ministarstvo je dužno da prati da li se sprovođenje sistema podsticaja i sprovođenje aukcija za njihovu dodjelu vrši u skladu sa odredbama ovog zakona.</w:t>
      </w:r>
    </w:p>
    <w:p w14:paraId="50D48FCB" w14:textId="1458E7C9" w:rsidR="00596621" w:rsidRPr="007E519B" w:rsidRDefault="00596621" w:rsidP="00484063">
      <w:pPr>
        <w:pStyle w:val="Stext"/>
        <w:spacing w:before="0" w:after="0" w:line="240" w:lineRule="auto"/>
        <w:ind w:firstLine="567"/>
        <w:rPr>
          <w:rFonts w:ascii="Arial" w:hAnsi="Arial" w:cs="Arial"/>
          <w:kern w:val="28"/>
          <w:sz w:val="22"/>
          <w:szCs w:val="22"/>
          <w:lang w:val="sr-Latn-ME"/>
        </w:rPr>
      </w:pPr>
      <w:r w:rsidRPr="007E519B">
        <w:rPr>
          <w:rFonts w:ascii="Arial" w:hAnsi="Arial" w:cs="Arial"/>
          <w:kern w:val="28"/>
          <w:sz w:val="22"/>
          <w:szCs w:val="22"/>
          <w:lang w:val="sr-Latn-ME"/>
        </w:rPr>
        <w:t xml:space="preserve">Ministarstvo vodi i održava na svojoj internet stranici </w:t>
      </w:r>
      <w:r w:rsidR="00FF5DFA">
        <w:rPr>
          <w:rFonts w:ascii="Arial" w:hAnsi="Arial" w:cs="Arial"/>
          <w:kern w:val="28"/>
          <w:sz w:val="22"/>
          <w:szCs w:val="22"/>
          <w:lang w:val="sr-Latn-ME"/>
        </w:rPr>
        <w:t>ažurnu evidenciju</w:t>
      </w:r>
      <w:r w:rsidRPr="007E519B">
        <w:rPr>
          <w:rFonts w:ascii="Arial" w:hAnsi="Arial" w:cs="Arial"/>
          <w:kern w:val="28"/>
          <w:sz w:val="22"/>
          <w:szCs w:val="22"/>
          <w:lang w:val="sr-Latn-ME"/>
        </w:rPr>
        <w:t xml:space="preserve"> </w:t>
      </w:r>
      <w:r w:rsidR="000B52ED">
        <w:rPr>
          <w:rFonts w:ascii="Arial" w:hAnsi="Arial" w:cs="Arial"/>
          <w:kern w:val="28"/>
          <w:sz w:val="22"/>
          <w:szCs w:val="22"/>
          <w:lang w:val="sr-Latn-ME"/>
        </w:rPr>
        <w:t xml:space="preserve">povlašćenih </w:t>
      </w:r>
      <w:r w:rsidRPr="007E519B">
        <w:rPr>
          <w:rFonts w:ascii="Arial" w:hAnsi="Arial" w:cs="Arial"/>
          <w:kern w:val="28"/>
          <w:sz w:val="22"/>
          <w:szCs w:val="22"/>
          <w:lang w:val="sr-Latn-ME"/>
        </w:rPr>
        <w:t>proizvođača</w:t>
      </w:r>
      <w:r w:rsidR="00FF5DFA">
        <w:rPr>
          <w:rFonts w:ascii="Arial" w:hAnsi="Arial" w:cs="Arial"/>
          <w:kern w:val="28"/>
          <w:sz w:val="22"/>
          <w:szCs w:val="22"/>
          <w:lang w:val="sr-Latn-ME"/>
        </w:rPr>
        <w:t xml:space="preserve"> energije iz </w:t>
      </w:r>
      <w:r w:rsidRPr="007E519B">
        <w:rPr>
          <w:rFonts w:ascii="Arial" w:hAnsi="Arial" w:cs="Arial"/>
          <w:kern w:val="28"/>
          <w:sz w:val="22"/>
          <w:szCs w:val="22"/>
          <w:lang w:val="sr-Latn-ME"/>
        </w:rPr>
        <w:t>obnovljivih izvora, i to:</w:t>
      </w:r>
    </w:p>
    <w:p w14:paraId="059D343E" w14:textId="7F33AA3E" w:rsidR="00596621" w:rsidRPr="007E519B" w:rsidRDefault="00596621" w:rsidP="00484063">
      <w:pPr>
        <w:pStyle w:val="ListParagraph"/>
        <w:widowControl w:val="0"/>
        <w:numPr>
          <w:ilvl w:val="0"/>
          <w:numId w:val="24"/>
        </w:numPr>
        <w:suppressAutoHyphens/>
        <w:spacing w:after="0" w:line="240" w:lineRule="auto"/>
        <w:ind w:left="0" w:right="0"/>
        <w:rPr>
          <w:rFonts w:ascii="Arial" w:hAnsi="Arial" w:cs="Arial"/>
          <w:kern w:val="28"/>
          <w:sz w:val="22"/>
          <w:lang w:val="sr-Latn-ME"/>
        </w:rPr>
      </w:pPr>
      <w:r w:rsidRPr="007E519B">
        <w:rPr>
          <w:rFonts w:ascii="Arial" w:hAnsi="Arial" w:cs="Arial"/>
          <w:kern w:val="28"/>
          <w:sz w:val="22"/>
          <w:lang w:val="sr-Latn-ME"/>
        </w:rPr>
        <w:t>povlašćeni</w:t>
      </w:r>
      <w:r w:rsidR="000D4297">
        <w:rPr>
          <w:rFonts w:ascii="Arial" w:hAnsi="Arial" w:cs="Arial"/>
          <w:kern w:val="28"/>
          <w:sz w:val="22"/>
          <w:lang w:val="sr-Latn-ME"/>
        </w:rPr>
        <w:t>h</w:t>
      </w:r>
      <w:r w:rsidRPr="007E519B">
        <w:rPr>
          <w:rFonts w:ascii="Arial" w:hAnsi="Arial" w:cs="Arial"/>
          <w:kern w:val="28"/>
          <w:sz w:val="22"/>
          <w:lang w:val="sr-Latn-ME"/>
        </w:rPr>
        <w:t xml:space="preserve"> proizvođač</w:t>
      </w:r>
      <w:r w:rsidR="000D4297">
        <w:rPr>
          <w:rFonts w:ascii="Arial" w:hAnsi="Arial" w:cs="Arial"/>
          <w:kern w:val="28"/>
          <w:sz w:val="22"/>
          <w:lang w:val="sr-Latn-ME"/>
        </w:rPr>
        <w:t>a</w:t>
      </w:r>
      <w:r w:rsidRPr="007E519B">
        <w:rPr>
          <w:rFonts w:ascii="Arial" w:hAnsi="Arial" w:cs="Arial"/>
          <w:kern w:val="28"/>
          <w:sz w:val="22"/>
          <w:lang w:val="sr-Latn-ME"/>
        </w:rPr>
        <w:t xml:space="preserve"> električne energije koji korist</w:t>
      </w:r>
      <w:r w:rsidR="000D4297">
        <w:rPr>
          <w:rFonts w:ascii="Arial" w:hAnsi="Arial" w:cs="Arial"/>
          <w:kern w:val="28"/>
          <w:sz w:val="22"/>
          <w:lang w:val="sr-Latn-ME"/>
        </w:rPr>
        <w:t>e</w:t>
      </w:r>
      <w:r w:rsidRPr="007E519B">
        <w:rPr>
          <w:rFonts w:ascii="Arial" w:hAnsi="Arial" w:cs="Arial"/>
          <w:kern w:val="28"/>
          <w:sz w:val="22"/>
          <w:lang w:val="sr-Latn-ME"/>
        </w:rPr>
        <w:t xml:space="preserve"> </w:t>
      </w:r>
      <w:r w:rsidR="000D4297">
        <w:rPr>
          <w:rFonts w:ascii="Arial" w:hAnsi="Arial" w:cs="Arial"/>
          <w:kern w:val="28"/>
          <w:sz w:val="22"/>
          <w:lang w:val="sr-Latn-ME"/>
        </w:rPr>
        <w:t>sistem</w:t>
      </w:r>
      <w:r w:rsidRPr="007E519B">
        <w:rPr>
          <w:rFonts w:ascii="Arial" w:hAnsi="Arial" w:cs="Arial"/>
          <w:kern w:val="28"/>
          <w:sz w:val="22"/>
          <w:lang w:val="sr-Latn-ME"/>
        </w:rPr>
        <w:t xml:space="preserve"> podsticaja </w:t>
      </w:r>
      <w:r w:rsidR="000D4297" w:rsidRPr="007E519B">
        <w:rPr>
          <w:rFonts w:ascii="Arial" w:hAnsi="Arial" w:cs="Arial"/>
          <w:kern w:val="28"/>
          <w:sz w:val="22"/>
          <w:lang w:val="sr-Latn-ME"/>
        </w:rPr>
        <w:t>tržišni</w:t>
      </w:r>
      <w:r w:rsidR="000D4297">
        <w:rPr>
          <w:rFonts w:ascii="Arial" w:hAnsi="Arial" w:cs="Arial"/>
          <w:kern w:val="28"/>
          <w:sz w:val="22"/>
          <w:lang w:val="sr-Latn-ME"/>
        </w:rPr>
        <w:t>m</w:t>
      </w:r>
      <w:r w:rsidR="000D4297" w:rsidRPr="007E519B">
        <w:rPr>
          <w:rFonts w:ascii="Arial" w:hAnsi="Arial" w:cs="Arial"/>
          <w:kern w:val="28"/>
          <w:sz w:val="22"/>
          <w:lang w:val="sr-Latn-ME"/>
        </w:rPr>
        <w:t xml:space="preserve"> </w:t>
      </w:r>
      <w:r w:rsidRPr="007E519B">
        <w:rPr>
          <w:rFonts w:ascii="Arial" w:hAnsi="Arial" w:cs="Arial"/>
          <w:kern w:val="28"/>
          <w:sz w:val="22"/>
          <w:lang w:val="sr-Latn-ME"/>
        </w:rPr>
        <w:t>premijama;</w:t>
      </w:r>
    </w:p>
    <w:p w14:paraId="7AE9EBA9" w14:textId="5E28301F" w:rsidR="00596621" w:rsidRPr="007E519B" w:rsidRDefault="00596621" w:rsidP="00484063">
      <w:pPr>
        <w:pStyle w:val="ListParagraph"/>
        <w:widowControl w:val="0"/>
        <w:numPr>
          <w:ilvl w:val="0"/>
          <w:numId w:val="24"/>
        </w:numPr>
        <w:suppressAutoHyphens/>
        <w:spacing w:after="0" w:line="240" w:lineRule="auto"/>
        <w:ind w:left="0" w:right="0"/>
        <w:rPr>
          <w:rFonts w:ascii="Arial" w:hAnsi="Arial" w:cs="Arial"/>
          <w:kern w:val="28"/>
          <w:sz w:val="22"/>
          <w:lang w:val="sr-Latn-ME"/>
        </w:rPr>
      </w:pPr>
      <w:r w:rsidRPr="007E519B">
        <w:rPr>
          <w:rFonts w:ascii="Arial" w:hAnsi="Arial" w:cs="Arial"/>
          <w:kern w:val="28"/>
          <w:sz w:val="22"/>
          <w:lang w:val="sr-Latn-ME"/>
        </w:rPr>
        <w:t>povlašćeni</w:t>
      </w:r>
      <w:r w:rsidR="00F944C0">
        <w:rPr>
          <w:rFonts w:ascii="Arial" w:hAnsi="Arial" w:cs="Arial"/>
          <w:kern w:val="28"/>
          <w:sz w:val="22"/>
          <w:lang w:val="sr-Latn-ME"/>
        </w:rPr>
        <w:t>h</w:t>
      </w:r>
      <w:r w:rsidRPr="007E519B">
        <w:rPr>
          <w:rFonts w:ascii="Arial" w:hAnsi="Arial" w:cs="Arial"/>
          <w:kern w:val="28"/>
          <w:sz w:val="22"/>
          <w:lang w:val="sr-Latn-ME"/>
        </w:rPr>
        <w:t xml:space="preserve"> proizvođač</w:t>
      </w:r>
      <w:r w:rsidR="00F944C0">
        <w:rPr>
          <w:rFonts w:ascii="Arial" w:hAnsi="Arial" w:cs="Arial"/>
          <w:kern w:val="28"/>
          <w:sz w:val="22"/>
          <w:lang w:val="sr-Latn-ME"/>
        </w:rPr>
        <w:t>a</w:t>
      </w:r>
      <w:r w:rsidRPr="007E519B">
        <w:rPr>
          <w:rFonts w:ascii="Arial" w:hAnsi="Arial" w:cs="Arial"/>
          <w:kern w:val="28"/>
          <w:sz w:val="22"/>
          <w:lang w:val="sr-Latn-ME"/>
        </w:rPr>
        <w:t xml:space="preserve"> električne energije koji korist</w:t>
      </w:r>
      <w:r w:rsidR="00F944C0">
        <w:rPr>
          <w:rFonts w:ascii="Arial" w:hAnsi="Arial" w:cs="Arial"/>
          <w:kern w:val="28"/>
          <w:sz w:val="22"/>
          <w:lang w:val="sr-Latn-ME"/>
        </w:rPr>
        <w:t>re</w:t>
      </w:r>
      <w:r w:rsidRPr="007E519B">
        <w:rPr>
          <w:rFonts w:ascii="Arial" w:hAnsi="Arial" w:cs="Arial"/>
          <w:kern w:val="28"/>
          <w:sz w:val="22"/>
          <w:lang w:val="sr-Latn-ME"/>
        </w:rPr>
        <w:t xml:space="preserve"> </w:t>
      </w:r>
      <w:r w:rsidR="00F944C0">
        <w:rPr>
          <w:rFonts w:ascii="Arial" w:hAnsi="Arial" w:cs="Arial"/>
          <w:kern w:val="28"/>
          <w:sz w:val="22"/>
          <w:lang w:val="sr-Latn-ME"/>
        </w:rPr>
        <w:t>sistem</w:t>
      </w:r>
      <w:r w:rsidR="00F944C0" w:rsidRPr="007E519B">
        <w:rPr>
          <w:rFonts w:ascii="Arial" w:hAnsi="Arial" w:cs="Arial"/>
          <w:kern w:val="28"/>
          <w:sz w:val="22"/>
          <w:lang w:val="sr-Latn-ME"/>
        </w:rPr>
        <w:t xml:space="preserve"> </w:t>
      </w:r>
      <w:r w:rsidRPr="007E519B">
        <w:rPr>
          <w:rFonts w:ascii="Arial" w:hAnsi="Arial" w:cs="Arial"/>
          <w:kern w:val="28"/>
          <w:sz w:val="22"/>
          <w:lang w:val="sr-Latn-ME"/>
        </w:rPr>
        <w:t>podsticaj</w:t>
      </w:r>
      <w:r w:rsidR="00F944C0">
        <w:rPr>
          <w:rFonts w:ascii="Arial" w:hAnsi="Arial" w:cs="Arial"/>
          <w:kern w:val="28"/>
          <w:sz w:val="22"/>
          <w:lang w:val="sr-Latn-ME"/>
        </w:rPr>
        <w:t>a</w:t>
      </w:r>
      <w:r w:rsidRPr="007E519B">
        <w:rPr>
          <w:rFonts w:ascii="Arial" w:hAnsi="Arial" w:cs="Arial"/>
          <w:kern w:val="28"/>
          <w:sz w:val="22"/>
          <w:lang w:val="sr-Latn-ME"/>
        </w:rPr>
        <w:t xml:space="preserve"> fid-in tarifa</w:t>
      </w:r>
      <w:r w:rsidR="00F944C0">
        <w:rPr>
          <w:rFonts w:ascii="Arial" w:hAnsi="Arial" w:cs="Arial"/>
          <w:kern w:val="28"/>
          <w:sz w:val="22"/>
          <w:lang w:val="sr-Latn-ME"/>
        </w:rPr>
        <w:t>ma</w:t>
      </w:r>
      <w:r w:rsidRPr="007E519B">
        <w:rPr>
          <w:rFonts w:ascii="Arial" w:hAnsi="Arial" w:cs="Arial"/>
          <w:kern w:val="28"/>
          <w:sz w:val="22"/>
          <w:lang w:val="sr-Latn-ME"/>
        </w:rPr>
        <w:t>;</w:t>
      </w:r>
    </w:p>
    <w:p w14:paraId="7B02BAFC" w14:textId="23E9ED4F" w:rsidR="00596621" w:rsidRPr="007E519B" w:rsidRDefault="00596621" w:rsidP="00484063">
      <w:pPr>
        <w:pStyle w:val="ListParagraph"/>
        <w:widowControl w:val="0"/>
        <w:numPr>
          <w:ilvl w:val="0"/>
          <w:numId w:val="24"/>
        </w:numPr>
        <w:suppressAutoHyphens/>
        <w:spacing w:after="0" w:line="240" w:lineRule="auto"/>
        <w:ind w:left="0" w:right="0"/>
        <w:rPr>
          <w:rFonts w:ascii="Arial" w:hAnsi="Arial" w:cs="Arial"/>
          <w:kern w:val="28"/>
          <w:sz w:val="22"/>
          <w:lang w:val="sr-Latn-ME"/>
        </w:rPr>
      </w:pPr>
      <w:r w:rsidRPr="007E519B">
        <w:rPr>
          <w:rFonts w:ascii="Arial" w:hAnsi="Arial" w:cs="Arial"/>
          <w:kern w:val="28"/>
          <w:sz w:val="22"/>
          <w:lang w:val="sr-Latn-ME"/>
        </w:rPr>
        <w:t>status zaključenih ugovora o podsticajima i da li je status povlašćenog proizvođača električne energije oduzet, istekao ili prenijet u svakom konkretnom slučaju</w:t>
      </w:r>
      <w:r w:rsidR="009828E4" w:rsidRPr="007E519B">
        <w:rPr>
          <w:rFonts w:ascii="Arial" w:hAnsi="Arial" w:cs="Arial"/>
          <w:kern w:val="28"/>
          <w:sz w:val="22"/>
          <w:lang w:val="sr-Latn-ME"/>
        </w:rPr>
        <w:t>.</w:t>
      </w:r>
    </w:p>
    <w:p w14:paraId="5D09453A" w14:textId="77777777" w:rsidR="009828E4" w:rsidRPr="00AB3E83" w:rsidRDefault="009828E4" w:rsidP="00484063">
      <w:pPr>
        <w:pStyle w:val="ListParagraph"/>
        <w:widowControl w:val="0"/>
        <w:suppressAutoHyphens/>
        <w:spacing w:after="0" w:line="240" w:lineRule="auto"/>
        <w:ind w:left="0" w:right="0" w:firstLine="0"/>
        <w:rPr>
          <w:rFonts w:ascii="Arial" w:hAnsi="Arial" w:cs="Arial"/>
          <w:kern w:val="28"/>
          <w:sz w:val="22"/>
          <w:lang w:val="sr-Latn-ME"/>
        </w:rPr>
      </w:pPr>
    </w:p>
    <w:p w14:paraId="32CC5AD8" w14:textId="4053CC32" w:rsidR="00596621" w:rsidRPr="007E519B" w:rsidRDefault="00596621" w:rsidP="00484063">
      <w:pPr>
        <w:pStyle w:val="Heading1"/>
        <w:numPr>
          <w:ilvl w:val="0"/>
          <w:numId w:val="0"/>
        </w:numPr>
        <w:spacing w:before="0" w:after="0" w:line="240" w:lineRule="auto"/>
        <w:jc w:val="left"/>
        <w:rPr>
          <w:rFonts w:ascii="Arial" w:hAnsi="Arial"/>
          <w:lang w:val="sr-Latn-ME"/>
        </w:rPr>
      </w:pPr>
      <w:r w:rsidRPr="007E519B">
        <w:rPr>
          <w:rFonts w:ascii="Arial" w:hAnsi="Arial"/>
          <w:lang w:val="sr-Latn-ME"/>
        </w:rPr>
        <w:t>XI</w:t>
      </w:r>
      <w:r w:rsidR="009B34E5">
        <w:rPr>
          <w:rFonts w:ascii="Arial" w:hAnsi="Arial"/>
          <w:lang w:val="sr-Latn-ME"/>
        </w:rPr>
        <w:t>V</w:t>
      </w:r>
      <w:r w:rsidR="009828E4" w:rsidRPr="007E519B">
        <w:rPr>
          <w:rFonts w:ascii="Arial" w:hAnsi="Arial"/>
          <w:lang w:val="sr-Latn-ME"/>
        </w:rPr>
        <w:t>.</w:t>
      </w:r>
      <w:r w:rsidRPr="007E519B">
        <w:rPr>
          <w:rFonts w:ascii="Arial" w:hAnsi="Arial"/>
          <w:lang w:val="sr-Latn-ME"/>
        </w:rPr>
        <w:t xml:space="preserve"> ME</w:t>
      </w:r>
      <w:r w:rsidR="00006D66" w:rsidRPr="007E519B">
        <w:rPr>
          <w:rFonts w:ascii="Arial" w:hAnsi="Arial"/>
          <w:lang w:val="sr-Latn-ME"/>
        </w:rPr>
        <w:t>ĐUNARODNA</w:t>
      </w:r>
      <w:r w:rsidRPr="007E519B">
        <w:rPr>
          <w:rFonts w:ascii="Arial" w:hAnsi="Arial"/>
          <w:lang w:val="sr-Latn-ME"/>
        </w:rPr>
        <w:t xml:space="preserve"> SARADNJ</w:t>
      </w:r>
      <w:r w:rsidR="00006D66" w:rsidRPr="007E519B">
        <w:rPr>
          <w:rFonts w:ascii="Arial" w:hAnsi="Arial"/>
          <w:lang w:val="sr-Latn-ME"/>
        </w:rPr>
        <w:t>A</w:t>
      </w:r>
    </w:p>
    <w:p w14:paraId="0974CE2D" w14:textId="2BBF897B" w:rsidR="009828E4" w:rsidRPr="00CF106B" w:rsidRDefault="00E83AD2" w:rsidP="00484063">
      <w:pPr>
        <w:spacing w:after="0"/>
        <w:ind w:left="0" w:right="0"/>
        <w:jc w:val="center"/>
        <w:rPr>
          <w:rFonts w:ascii="Arial" w:hAnsi="Arial" w:cs="Arial"/>
          <w:b/>
          <w:bCs/>
          <w:sz w:val="22"/>
          <w:lang w:val="sr-Latn-ME"/>
        </w:rPr>
      </w:pPr>
      <w:r w:rsidRPr="00CF106B">
        <w:rPr>
          <w:rFonts w:ascii="Arial" w:hAnsi="Arial" w:cs="Arial"/>
          <w:b/>
          <w:bCs/>
          <w:sz w:val="22"/>
          <w:lang w:val="sr-Latn-ME"/>
        </w:rPr>
        <w:t xml:space="preserve">Saradnja u postizanju </w:t>
      </w:r>
      <w:r w:rsidR="00CF106B" w:rsidRPr="00CF106B">
        <w:rPr>
          <w:rFonts w:ascii="Arial" w:hAnsi="Arial" w:cs="Arial"/>
          <w:b/>
          <w:bCs/>
          <w:sz w:val="22"/>
          <w:lang w:val="sr-Latn-ME"/>
        </w:rPr>
        <w:t>obaveznog udjela energije</w:t>
      </w:r>
    </w:p>
    <w:p w14:paraId="64C5EFB3" w14:textId="2C3F32C6"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6139B0">
        <w:rPr>
          <w:rFonts w:ascii="Arial" w:hAnsi="Arial" w:cs="Arial"/>
          <w:sz w:val="22"/>
          <w:szCs w:val="22"/>
          <w:lang w:val="sr-Latn-ME"/>
        </w:rPr>
        <w:t>8</w:t>
      </w:r>
      <w:r w:rsidR="007A40EA">
        <w:rPr>
          <w:rFonts w:ascii="Arial" w:hAnsi="Arial" w:cs="Arial"/>
          <w:sz w:val="22"/>
          <w:szCs w:val="22"/>
          <w:lang w:val="sr-Latn-ME"/>
        </w:rPr>
        <w:t>2</w:t>
      </w:r>
    </w:p>
    <w:p w14:paraId="1889A110" w14:textId="48A44A5D" w:rsidR="00596621" w:rsidRPr="007E519B" w:rsidRDefault="00596621" w:rsidP="00484063">
      <w:pPr>
        <w:pStyle w:val="Stext"/>
        <w:spacing w:before="0" w:after="0" w:line="240" w:lineRule="auto"/>
        <w:ind w:firstLine="567"/>
        <w:rPr>
          <w:rFonts w:ascii="Arial" w:hAnsi="Arial" w:cs="Arial"/>
          <w:sz w:val="22"/>
          <w:szCs w:val="22"/>
        </w:rPr>
      </w:pPr>
      <w:r w:rsidRPr="007E519B">
        <w:rPr>
          <w:rFonts w:ascii="Arial" w:hAnsi="Arial" w:cs="Arial"/>
          <w:sz w:val="22"/>
          <w:szCs w:val="22"/>
          <w:lang w:val="sr-Latn-ME"/>
        </w:rPr>
        <w:t xml:space="preserve">Crna Gora može sa drugim državama ugovoriti </w:t>
      </w:r>
      <w:r w:rsidR="006139B0">
        <w:rPr>
          <w:rFonts w:ascii="Arial" w:hAnsi="Arial" w:cs="Arial"/>
          <w:sz w:val="22"/>
          <w:szCs w:val="22"/>
          <w:lang w:val="sr-Latn-ME"/>
        </w:rPr>
        <w:t>oblike</w:t>
      </w:r>
      <w:r w:rsidRPr="007E519B">
        <w:rPr>
          <w:rFonts w:ascii="Arial" w:hAnsi="Arial" w:cs="Arial"/>
          <w:sz w:val="22"/>
          <w:szCs w:val="22"/>
          <w:lang w:val="sr-Latn-ME"/>
        </w:rPr>
        <w:t xml:space="preserve"> saradnje, radi </w:t>
      </w:r>
      <w:r w:rsidR="00CF106B">
        <w:rPr>
          <w:rFonts w:ascii="Arial" w:hAnsi="Arial" w:cs="Arial"/>
          <w:sz w:val="22"/>
          <w:szCs w:val="22"/>
          <w:lang w:val="sr-Latn-ME"/>
        </w:rPr>
        <w:t>p</w:t>
      </w:r>
      <w:r w:rsidRPr="007E519B">
        <w:rPr>
          <w:rFonts w:ascii="Arial" w:hAnsi="Arial" w:cs="Arial"/>
          <w:sz w:val="22"/>
          <w:szCs w:val="22"/>
          <w:lang w:val="sr-Latn-ME"/>
        </w:rPr>
        <w:t>ostizanja</w:t>
      </w:r>
      <w:r w:rsidR="00CF106B">
        <w:rPr>
          <w:rFonts w:ascii="Arial" w:hAnsi="Arial" w:cs="Arial"/>
          <w:sz w:val="22"/>
          <w:szCs w:val="22"/>
          <w:lang w:val="sr-Latn-ME"/>
        </w:rPr>
        <w:t xml:space="preserve"> obaveznog</w:t>
      </w:r>
      <w:r w:rsidRPr="007E519B">
        <w:rPr>
          <w:rFonts w:ascii="Arial" w:hAnsi="Arial" w:cs="Arial"/>
          <w:sz w:val="22"/>
          <w:szCs w:val="22"/>
          <w:lang w:val="sr-Latn-ME"/>
        </w:rPr>
        <w:t xml:space="preserve"> udjela energije iz obnovljivih izvora u ukupnoj finalnoj potrošnji energije, u skladu sa potvrđenim međunarodnim </w:t>
      </w:r>
      <w:r w:rsidR="00E83AD2">
        <w:rPr>
          <w:rFonts w:ascii="Arial" w:hAnsi="Arial" w:cs="Arial"/>
          <w:sz w:val="22"/>
          <w:szCs w:val="22"/>
          <w:lang w:val="sr-Latn-ME"/>
        </w:rPr>
        <w:t>ugovorima</w:t>
      </w:r>
      <w:r w:rsidRPr="007E519B">
        <w:rPr>
          <w:rFonts w:ascii="Arial" w:hAnsi="Arial" w:cs="Arial"/>
          <w:sz w:val="22"/>
          <w:szCs w:val="22"/>
          <w:lang w:val="sr-Latn-ME"/>
        </w:rPr>
        <w:t>.</w:t>
      </w:r>
      <w:r w:rsidRPr="007E519B">
        <w:rPr>
          <w:rFonts w:ascii="Arial" w:hAnsi="Arial" w:cs="Arial"/>
          <w:sz w:val="22"/>
          <w:szCs w:val="22"/>
        </w:rPr>
        <w:t xml:space="preserve"> </w:t>
      </w:r>
    </w:p>
    <w:p w14:paraId="09BE728A" w14:textId="6E59FCF6" w:rsidR="005046A6" w:rsidRPr="007E519B" w:rsidRDefault="006139B0"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S</w:t>
      </w:r>
      <w:r w:rsidR="00596621" w:rsidRPr="007E519B">
        <w:rPr>
          <w:rFonts w:ascii="Arial" w:hAnsi="Arial" w:cs="Arial"/>
          <w:sz w:val="22"/>
          <w:szCs w:val="22"/>
          <w:lang w:val="sr-Latn-ME"/>
        </w:rPr>
        <w:t>aradnj</w:t>
      </w:r>
      <w:r>
        <w:rPr>
          <w:rFonts w:ascii="Arial" w:hAnsi="Arial" w:cs="Arial"/>
          <w:sz w:val="22"/>
          <w:szCs w:val="22"/>
          <w:lang w:val="sr-Latn-ME"/>
        </w:rPr>
        <w:t>a</w:t>
      </w:r>
      <w:r w:rsidR="00596621" w:rsidRPr="007E519B">
        <w:rPr>
          <w:rFonts w:ascii="Arial" w:hAnsi="Arial" w:cs="Arial"/>
          <w:sz w:val="22"/>
          <w:szCs w:val="22"/>
          <w:lang w:val="sr-Latn-ME"/>
        </w:rPr>
        <w:t xml:space="preserve"> iz stava 1 ovog člana mogu se ugovoriti na jednu ili više godina.</w:t>
      </w:r>
    </w:p>
    <w:p w14:paraId="72F4A007" w14:textId="14DCFF2B" w:rsidR="00596621" w:rsidRPr="007E519B" w:rsidRDefault="006139B0" w:rsidP="00484063">
      <w:pPr>
        <w:pStyle w:val="Stext"/>
        <w:spacing w:before="0" w:after="0" w:line="240" w:lineRule="auto"/>
        <w:ind w:firstLine="567"/>
        <w:rPr>
          <w:rFonts w:ascii="Arial" w:hAnsi="Arial" w:cs="Arial"/>
          <w:sz w:val="22"/>
          <w:szCs w:val="22"/>
        </w:rPr>
      </w:pPr>
      <w:r>
        <w:rPr>
          <w:rFonts w:ascii="Arial" w:hAnsi="Arial" w:cs="Arial"/>
          <w:sz w:val="22"/>
          <w:szCs w:val="22"/>
          <w:lang w:val="sr-Latn-ME"/>
        </w:rPr>
        <w:lastRenderedPageBreak/>
        <w:t>O</w:t>
      </w:r>
      <w:r w:rsidR="00596621" w:rsidRPr="007E519B">
        <w:rPr>
          <w:rFonts w:ascii="Arial" w:hAnsi="Arial" w:cs="Arial"/>
          <w:sz w:val="22"/>
          <w:szCs w:val="22"/>
          <w:lang w:val="sr-Latn-ME"/>
        </w:rPr>
        <w:t xml:space="preserve">blici saradnje između država </w:t>
      </w:r>
      <w:r w:rsidR="0000290E">
        <w:rPr>
          <w:rFonts w:ascii="Arial" w:hAnsi="Arial" w:cs="Arial"/>
          <w:sz w:val="22"/>
          <w:szCs w:val="22"/>
          <w:lang w:val="sr-Latn-ME"/>
        </w:rPr>
        <w:t xml:space="preserve">su </w:t>
      </w:r>
      <w:r w:rsidR="00596621" w:rsidRPr="007E519B">
        <w:rPr>
          <w:rFonts w:ascii="Arial" w:hAnsi="Arial" w:cs="Arial"/>
          <w:sz w:val="22"/>
          <w:szCs w:val="22"/>
          <w:lang w:val="sr-Latn-ME"/>
        </w:rPr>
        <w:t>zajedničk</w:t>
      </w:r>
      <w:r w:rsidR="0000290E">
        <w:rPr>
          <w:rFonts w:ascii="Arial" w:hAnsi="Arial" w:cs="Arial"/>
          <w:sz w:val="22"/>
          <w:szCs w:val="22"/>
          <w:lang w:val="sr-Latn-ME"/>
        </w:rPr>
        <w:t>i</w:t>
      </w:r>
      <w:r w:rsidR="00596621" w:rsidRPr="007E519B">
        <w:rPr>
          <w:rFonts w:ascii="Arial" w:hAnsi="Arial" w:cs="Arial"/>
          <w:sz w:val="22"/>
          <w:szCs w:val="22"/>
          <w:lang w:val="sr-Latn-ME"/>
        </w:rPr>
        <w:t xml:space="preserve"> projekt</w:t>
      </w:r>
      <w:r w:rsidR="0000290E">
        <w:rPr>
          <w:rFonts w:ascii="Arial" w:hAnsi="Arial" w:cs="Arial"/>
          <w:sz w:val="22"/>
          <w:szCs w:val="22"/>
          <w:lang w:val="sr-Latn-ME"/>
        </w:rPr>
        <w:t>i</w:t>
      </w:r>
      <w:r w:rsidR="00596621" w:rsidRPr="007E519B">
        <w:rPr>
          <w:rFonts w:ascii="Arial" w:hAnsi="Arial" w:cs="Arial"/>
          <w:sz w:val="22"/>
          <w:szCs w:val="22"/>
          <w:lang w:val="sr-Latn-ME"/>
        </w:rPr>
        <w:t>, statističk</w:t>
      </w:r>
      <w:r w:rsidR="0000290E">
        <w:rPr>
          <w:rFonts w:ascii="Arial" w:hAnsi="Arial" w:cs="Arial"/>
          <w:sz w:val="22"/>
          <w:szCs w:val="22"/>
          <w:lang w:val="sr-Latn-ME"/>
        </w:rPr>
        <w:t>i</w:t>
      </w:r>
      <w:r w:rsidR="00596621" w:rsidRPr="007E519B">
        <w:rPr>
          <w:rFonts w:ascii="Arial" w:hAnsi="Arial" w:cs="Arial"/>
          <w:sz w:val="22"/>
          <w:szCs w:val="22"/>
          <w:lang w:val="sr-Latn-ME"/>
        </w:rPr>
        <w:t xml:space="preserve"> transfer</w:t>
      </w:r>
      <w:r w:rsidR="0000290E">
        <w:rPr>
          <w:rFonts w:ascii="Arial" w:hAnsi="Arial" w:cs="Arial"/>
          <w:sz w:val="22"/>
          <w:szCs w:val="22"/>
          <w:lang w:val="sr-Latn-ME"/>
        </w:rPr>
        <w:t>i</w:t>
      </w:r>
      <w:r w:rsidR="00596621" w:rsidRPr="007E519B">
        <w:rPr>
          <w:rFonts w:ascii="Arial" w:hAnsi="Arial" w:cs="Arial"/>
          <w:sz w:val="22"/>
          <w:szCs w:val="22"/>
          <w:lang w:val="sr-Latn-ME"/>
        </w:rPr>
        <w:t xml:space="preserve"> iz energetskih bilansa država, zajedničk</w:t>
      </w:r>
      <w:r w:rsidR="0000290E">
        <w:rPr>
          <w:rFonts w:ascii="Arial" w:hAnsi="Arial" w:cs="Arial"/>
          <w:sz w:val="22"/>
          <w:szCs w:val="22"/>
          <w:lang w:val="sr-Latn-ME"/>
        </w:rPr>
        <w:t>i</w:t>
      </w:r>
      <w:r w:rsidR="00596621" w:rsidRPr="007E519B">
        <w:rPr>
          <w:rFonts w:ascii="Arial" w:hAnsi="Arial" w:cs="Arial"/>
          <w:sz w:val="22"/>
          <w:szCs w:val="22"/>
          <w:lang w:val="sr-Latn-ME"/>
        </w:rPr>
        <w:t xml:space="preserve"> sistem</w:t>
      </w:r>
      <w:r w:rsidR="0000290E">
        <w:rPr>
          <w:rFonts w:ascii="Arial" w:hAnsi="Arial" w:cs="Arial"/>
          <w:sz w:val="22"/>
          <w:szCs w:val="22"/>
          <w:lang w:val="sr-Latn-ME"/>
        </w:rPr>
        <w:t>i</w:t>
      </w:r>
      <w:r w:rsidR="00596621" w:rsidRPr="007E519B">
        <w:rPr>
          <w:rFonts w:ascii="Arial" w:hAnsi="Arial" w:cs="Arial"/>
          <w:sz w:val="22"/>
          <w:szCs w:val="22"/>
          <w:lang w:val="sr-Latn-ME"/>
        </w:rPr>
        <w:t xml:space="preserve"> podsticaja i drug</w:t>
      </w:r>
      <w:r w:rsidR="0000290E">
        <w:rPr>
          <w:rFonts w:ascii="Arial" w:hAnsi="Arial" w:cs="Arial"/>
          <w:sz w:val="22"/>
          <w:szCs w:val="22"/>
          <w:lang w:val="sr-Latn-ME"/>
        </w:rPr>
        <w:t>i</w:t>
      </w:r>
      <w:r w:rsidR="00596621" w:rsidRPr="007E519B">
        <w:rPr>
          <w:rFonts w:ascii="Arial" w:hAnsi="Arial" w:cs="Arial"/>
          <w:sz w:val="22"/>
          <w:szCs w:val="22"/>
          <w:lang w:val="sr-Latn-ME"/>
        </w:rPr>
        <w:t xml:space="preserve"> obli</w:t>
      </w:r>
      <w:r w:rsidR="0000290E">
        <w:rPr>
          <w:rFonts w:ascii="Arial" w:hAnsi="Arial" w:cs="Arial"/>
          <w:sz w:val="22"/>
          <w:szCs w:val="22"/>
          <w:lang w:val="sr-Latn-ME"/>
        </w:rPr>
        <w:t>ci</w:t>
      </w:r>
      <w:r w:rsidR="00596621" w:rsidRPr="007E519B">
        <w:rPr>
          <w:rFonts w:ascii="Arial" w:hAnsi="Arial" w:cs="Arial"/>
          <w:sz w:val="22"/>
          <w:szCs w:val="22"/>
          <w:lang w:val="sr-Latn-ME"/>
        </w:rPr>
        <w:t xml:space="preserve"> saradnje kojima se omogućava smanjenje troškova država za postizanje njihovog ukupnog udjela </w:t>
      </w:r>
      <w:r w:rsidR="00A0593C">
        <w:rPr>
          <w:rFonts w:ascii="Arial" w:hAnsi="Arial" w:cs="Arial"/>
          <w:sz w:val="22"/>
          <w:szCs w:val="22"/>
          <w:lang w:val="sr-Latn-ME"/>
        </w:rPr>
        <w:t xml:space="preserve">energije iz </w:t>
      </w:r>
      <w:r w:rsidR="00596621" w:rsidRPr="007E519B">
        <w:rPr>
          <w:rFonts w:ascii="Arial" w:hAnsi="Arial" w:cs="Arial"/>
          <w:sz w:val="22"/>
          <w:szCs w:val="22"/>
          <w:lang w:val="sr-Latn-ME"/>
        </w:rPr>
        <w:t>obnovljivih izvora u ukupnoj finalnoj potrošnji energije.</w:t>
      </w:r>
      <w:r w:rsidR="00596621" w:rsidRPr="007E519B">
        <w:rPr>
          <w:rFonts w:ascii="Arial" w:hAnsi="Arial" w:cs="Arial"/>
          <w:sz w:val="22"/>
          <w:szCs w:val="22"/>
        </w:rPr>
        <w:t xml:space="preserve"> </w:t>
      </w:r>
    </w:p>
    <w:p w14:paraId="2DAC15BE" w14:textId="4082611C"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Statistički transfer iz stava 3 ovog člana </w:t>
      </w:r>
      <w:r w:rsidR="000958DE">
        <w:rPr>
          <w:rFonts w:ascii="Arial" w:hAnsi="Arial" w:cs="Arial"/>
          <w:sz w:val="22"/>
          <w:szCs w:val="22"/>
          <w:lang w:val="sr-Latn-ME"/>
        </w:rPr>
        <w:t>je oblik</w:t>
      </w:r>
      <w:r w:rsidRPr="007E519B">
        <w:rPr>
          <w:rFonts w:ascii="Arial" w:hAnsi="Arial" w:cs="Arial"/>
          <w:sz w:val="22"/>
          <w:szCs w:val="22"/>
          <w:lang w:val="sr-Latn-ME"/>
        </w:rPr>
        <w:t xml:space="preserve"> saradnje između država kojim se količina energije iz obnovljivih izvora ugovorena između dvije ili više država, statistički prenosi iz jedne države u drugu</w:t>
      </w:r>
      <w:r w:rsidR="008A44C6">
        <w:rPr>
          <w:rFonts w:ascii="Arial" w:hAnsi="Arial" w:cs="Arial"/>
          <w:sz w:val="22"/>
          <w:szCs w:val="22"/>
          <w:lang w:val="sr-Latn-ME"/>
        </w:rPr>
        <w:t>.</w:t>
      </w:r>
      <w:r w:rsidRPr="007E519B">
        <w:rPr>
          <w:rFonts w:ascii="Arial" w:hAnsi="Arial" w:cs="Arial"/>
          <w:sz w:val="22"/>
          <w:szCs w:val="22"/>
          <w:lang w:val="sr-Latn-ME"/>
        </w:rPr>
        <w:t xml:space="preserve"> </w:t>
      </w:r>
    </w:p>
    <w:p w14:paraId="26E2A70D" w14:textId="55D1C7F1" w:rsidR="005F0B92" w:rsidRDefault="005F0B92" w:rsidP="005F0B92">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 xml:space="preserve">O sprovedenim oblicima saradnje </w:t>
      </w:r>
      <w:r w:rsidR="00596621" w:rsidRPr="007E519B">
        <w:rPr>
          <w:rFonts w:ascii="Arial" w:hAnsi="Arial" w:cs="Arial"/>
          <w:sz w:val="22"/>
          <w:szCs w:val="22"/>
          <w:lang w:val="sr-Latn-ME"/>
        </w:rPr>
        <w:t>Ministarstvo dostavlja obavještenje</w:t>
      </w:r>
      <w:r>
        <w:rPr>
          <w:rFonts w:ascii="Arial" w:hAnsi="Arial" w:cs="Arial"/>
          <w:sz w:val="22"/>
          <w:szCs w:val="22"/>
          <w:lang w:val="sr-Latn-ME"/>
        </w:rPr>
        <w:t xml:space="preserve"> nadležnom organu određenom međunarodnim ugovorom, u roku od 3 mjeseca </w:t>
      </w:r>
      <w:r w:rsidRPr="007E519B">
        <w:rPr>
          <w:rFonts w:ascii="Arial" w:hAnsi="Arial" w:cs="Arial"/>
          <w:sz w:val="22"/>
          <w:szCs w:val="22"/>
          <w:lang w:val="sr-Latn-ME"/>
        </w:rPr>
        <w:t xml:space="preserve">po isteku godine u kojoj </w:t>
      </w:r>
      <w:r>
        <w:rPr>
          <w:rFonts w:ascii="Arial" w:hAnsi="Arial" w:cs="Arial"/>
          <w:sz w:val="22"/>
          <w:szCs w:val="22"/>
          <w:lang w:val="sr-Latn-ME"/>
        </w:rPr>
        <w:t>je ostvarena saradnja</w:t>
      </w:r>
      <w:r w:rsidRPr="007E519B">
        <w:rPr>
          <w:rFonts w:ascii="Arial" w:hAnsi="Arial" w:cs="Arial"/>
          <w:sz w:val="22"/>
          <w:szCs w:val="22"/>
          <w:lang w:val="sr-Latn-ME"/>
        </w:rPr>
        <w:t>.</w:t>
      </w:r>
    </w:p>
    <w:p w14:paraId="01D8C152" w14:textId="029C1FDA" w:rsidR="005F0B92" w:rsidRDefault="005F0B92" w:rsidP="005F0B92">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 xml:space="preserve">Obavještenje </w:t>
      </w:r>
      <w:r w:rsidR="00596621" w:rsidRPr="007E519B">
        <w:rPr>
          <w:rFonts w:ascii="Arial" w:hAnsi="Arial" w:cs="Arial"/>
          <w:sz w:val="22"/>
          <w:szCs w:val="22"/>
          <w:lang w:val="sr-Latn-ME"/>
        </w:rPr>
        <w:t xml:space="preserve">iz stava </w:t>
      </w:r>
      <w:r w:rsidR="00163637">
        <w:rPr>
          <w:rFonts w:ascii="Arial" w:hAnsi="Arial" w:cs="Arial"/>
          <w:sz w:val="22"/>
          <w:szCs w:val="22"/>
          <w:lang w:val="sr-Latn-ME"/>
        </w:rPr>
        <w:t xml:space="preserve">5 ovog člana </w:t>
      </w:r>
      <w:r>
        <w:rPr>
          <w:rFonts w:ascii="Arial" w:hAnsi="Arial" w:cs="Arial"/>
          <w:sz w:val="22"/>
          <w:szCs w:val="22"/>
          <w:lang w:val="sr-Latn-ME"/>
        </w:rPr>
        <w:t xml:space="preserve">sadrži </w:t>
      </w:r>
      <w:r w:rsidRPr="007E519B">
        <w:rPr>
          <w:rFonts w:ascii="Arial" w:hAnsi="Arial" w:cs="Arial"/>
          <w:sz w:val="22"/>
          <w:szCs w:val="22"/>
          <w:lang w:val="sr-Latn-ME"/>
        </w:rPr>
        <w:t>podatke o količinama i cijenama energenata koji su predmet saradnje.</w:t>
      </w:r>
    </w:p>
    <w:p w14:paraId="3A7E960F" w14:textId="254F8935" w:rsidR="00F3233C" w:rsidRDefault="00F3233C" w:rsidP="005F0B92">
      <w:pPr>
        <w:pStyle w:val="Stext"/>
        <w:spacing w:before="0" w:after="0" w:line="240" w:lineRule="auto"/>
        <w:ind w:firstLine="567"/>
        <w:rPr>
          <w:rFonts w:ascii="Arial" w:hAnsi="Arial" w:cs="Arial"/>
          <w:sz w:val="22"/>
          <w:szCs w:val="22"/>
          <w:lang w:val="sr-Latn-ME"/>
        </w:rPr>
      </w:pPr>
    </w:p>
    <w:p w14:paraId="774F72DE" w14:textId="3DF6ACD4" w:rsidR="00F3233C" w:rsidRDefault="00F3233C" w:rsidP="005F0B92">
      <w:pPr>
        <w:pStyle w:val="Stext"/>
        <w:spacing w:before="0" w:after="0" w:line="240" w:lineRule="auto"/>
        <w:ind w:firstLine="567"/>
        <w:rPr>
          <w:rFonts w:ascii="Arial" w:hAnsi="Arial" w:cs="Arial"/>
          <w:sz w:val="22"/>
          <w:szCs w:val="22"/>
          <w:lang w:val="sr-Latn-ME"/>
        </w:rPr>
      </w:pPr>
    </w:p>
    <w:p w14:paraId="3B51165C" w14:textId="77777777" w:rsidR="00F3233C" w:rsidRPr="007E519B" w:rsidRDefault="00F3233C" w:rsidP="005F0B92">
      <w:pPr>
        <w:pStyle w:val="Stext"/>
        <w:spacing w:before="0" w:after="0" w:line="240" w:lineRule="auto"/>
        <w:ind w:firstLine="567"/>
        <w:rPr>
          <w:rFonts w:ascii="Arial" w:hAnsi="Arial" w:cs="Arial"/>
          <w:sz w:val="22"/>
          <w:szCs w:val="22"/>
          <w:lang w:val="sr-Latn-ME"/>
        </w:rPr>
      </w:pPr>
    </w:p>
    <w:p w14:paraId="6AE3ABDD" w14:textId="77777777" w:rsidR="007E519B" w:rsidRPr="007E519B" w:rsidRDefault="007E519B" w:rsidP="00484063">
      <w:pPr>
        <w:pStyle w:val="Stext"/>
        <w:spacing w:before="0" w:after="0" w:line="240" w:lineRule="auto"/>
        <w:ind w:firstLine="567"/>
        <w:rPr>
          <w:rFonts w:ascii="Arial" w:hAnsi="Arial" w:cs="Arial"/>
          <w:sz w:val="22"/>
          <w:szCs w:val="22"/>
          <w:lang w:val="sr-Latn-ME"/>
        </w:rPr>
      </w:pPr>
    </w:p>
    <w:p w14:paraId="66F3044F" w14:textId="1834F652" w:rsidR="009828E4" w:rsidRDefault="00596621" w:rsidP="00484063">
      <w:pPr>
        <w:pStyle w:val="Stext"/>
        <w:spacing w:before="0" w:after="0" w:line="240" w:lineRule="auto"/>
        <w:ind w:firstLine="567"/>
        <w:jc w:val="left"/>
        <w:rPr>
          <w:rFonts w:ascii="Arial" w:hAnsi="Arial" w:cs="Arial"/>
          <w:b/>
          <w:sz w:val="22"/>
          <w:szCs w:val="22"/>
          <w:lang w:val="sr-Latn-ME"/>
        </w:rPr>
      </w:pPr>
      <w:r w:rsidRPr="007E519B">
        <w:rPr>
          <w:rFonts w:ascii="Arial" w:hAnsi="Arial" w:cs="Arial"/>
          <w:b/>
          <w:sz w:val="22"/>
          <w:szCs w:val="22"/>
          <w:lang w:val="sr-Latn-ME"/>
        </w:rPr>
        <w:t>XV</w:t>
      </w:r>
      <w:r w:rsidR="00006D66" w:rsidRPr="007E519B">
        <w:rPr>
          <w:rFonts w:ascii="Arial" w:hAnsi="Arial" w:cs="Arial"/>
          <w:b/>
          <w:sz w:val="22"/>
          <w:szCs w:val="22"/>
          <w:lang w:val="sr-Latn-ME"/>
        </w:rPr>
        <w:t>.</w:t>
      </w:r>
      <w:r w:rsidRPr="007E519B">
        <w:rPr>
          <w:rFonts w:ascii="Arial" w:hAnsi="Arial" w:cs="Arial"/>
          <w:b/>
          <w:sz w:val="22"/>
          <w:szCs w:val="22"/>
          <w:lang w:val="sr-Latn-ME"/>
        </w:rPr>
        <w:t xml:space="preserve"> NADZOR</w:t>
      </w:r>
    </w:p>
    <w:p w14:paraId="109F36D0" w14:textId="797E70DB" w:rsidR="008114A9" w:rsidRPr="007E519B" w:rsidRDefault="008114A9" w:rsidP="00484063">
      <w:pPr>
        <w:pStyle w:val="Stext"/>
        <w:spacing w:before="0" w:after="0" w:line="240" w:lineRule="auto"/>
        <w:ind w:firstLine="567"/>
        <w:jc w:val="center"/>
        <w:rPr>
          <w:rFonts w:ascii="Arial" w:hAnsi="Arial" w:cs="Arial"/>
          <w:b/>
          <w:sz w:val="22"/>
          <w:szCs w:val="22"/>
          <w:lang w:val="sr-Latn-ME"/>
        </w:rPr>
      </w:pPr>
      <w:r>
        <w:rPr>
          <w:rFonts w:ascii="Arial" w:hAnsi="Arial" w:cs="Arial"/>
          <w:b/>
          <w:sz w:val="22"/>
          <w:szCs w:val="22"/>
          <w:lang w:val="sr-Latn-ME"/>
        </w:rPr>
        <w:t>Nadzor Ministarstva</w:t>
      </w:r>
    </w:p>
    <w:p w14:paraId="1C63695A" w14:textId="7AA6E3F9"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5A6D85">
        <w:rPr>
          <w:rFonts w:ascii="Arial" w:hAnsi="Arial" w:cs="Arial"/>
          <w:sz w:val="22"/>
          <w:szCs w:val="22"/>
          <w:lang w:val="sr-Latn-ME"/>
        </w:rPr>
        <w:t>8</w:t>
      </w:r>
      <w:r w:rsidR="007A40EA">
        <w:rPr>
          <w:rFonts w:ascii="Arial" w:hAnsi="Arial" w:cs="Arial"/>
          <w:sz w:val="22"/>
          <w:szCs w:val="22"/>
          <w:lang w:val="sr-Latn-ME"/>
        </w:rPr>
        <w:t>3</w:t>
      </w:r>
    </w:p>
    <w:p w14:paraId="2CCD698E" w14:textId="4C4EFBA3"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Nadzor nad sprovođenjem ovog </w:t>
      </w:r>
      <w:r w:rsidR="00A275B5">
        <w:rPr>
          <w:rFonts w:ascii="Arial" w:hAnsi="Arial" w:cs="Arial"/>
          <w:sz w:val="22"/>
          <w:szCs w:val="22"/>
          <w:lang w:val="sr-Latn-ME"/>
        </w:rPr>
        <w:t>z</w:t>
      </w:r>
      <w:r w:rsidRPr="007E519B">
        <w:rPr>
          <w:rFonts w:ascii="Arial" w:hAnsi="Arial" w:cs="Arial"/>
          <w:sz w:val="22"/>
          <w:szCs w:val="22"/>
          <w:lang w:val="sr-Latn-ME"/>
        </w:rPr>
        <w:t xml:space="preserve">akona i propisa donijetih na osnovu ovog </w:t>
      </w:r>
      <w:r w:rsidR="00705FB1">
        <w:rPr>
          <w:rFonts w:ascii="Arial" w:hAnsi="Arial" w:cs="Arial"/>
          <w:sz w:val="22"/>
          <w:szCs w:val="22"/>
          <w:lang w:val="sr-Latn-ME"/>
        </w:rPr>
        <w:t>z</w:t>
      </w:r>
      <w:r w:rsidRPr="007E519B">
        <w:rPr>
          <w:rFonts w:ascii="Arial" w:hAnsi="Arial" w:cs="Arial"/>
          <w:sz w:val="22"/>
          <w:szCs w:val="22"/>
          <w:lang w:val="sr-Latn-ME"/>
        </w:rPr>
        <w:t xml:space="preserve">akona vrši Ministarstvo. </w:t>
      </w:r>
    </w:p>
    <w:p w14:paraId="2D926AAF" w14:textId="64896559" w:rsidR="00596621" w:rsidRPr="00F3233C" w:rsidRDefault="00596621" w:rsidP="004413FD">
      <w:pPr>
        <w:pStyle w:val="Stext"/>
        <w:spacing w:before="0" w:after="0" w:line="240" w:lineRule="auto"/>
        <w:ind w:firstLine="567"/>
        <w:jc w:val="center"/>
        <w:rPr>
          <w:rFonts w:ascii="Arial" w:hAnsi="Arial" w:cs="Arial"/>
          <w:b/>
          <w:bCs/>
          <w:sz w:val="22"/>
          <w:szCs w:val="22"/>
          <w:lang w:val="sr-Latn-ME"/>
        </w:rPr>
      </w:pPr>
      <w:r w:rsidRPr="00F3233C">
        <w:rPr>
          <w:rFonts w:ascii="Arial" w:hAnsi="Arial" w:cs="Arial"/>
          <w:b/>
          <w:bCs/>
          <w:sz w:val="22"/>
          <w:szCs w:val="22"/>
          <w:lang w:val="sr-Latn-ME"/>
        </w:rPr>
        <w:t>Inspekcijski nadzor</w:t>
      </w:r>
    </w:p>
    <w:p w14:paraId="65137C9C" w14:textId="50463A3F" w:rsidR="00596621" w:rsidRPr="00F3233C" w:rsidRDefault="00596621" w:rsidP="00484063">
      <w:pPr>
        <w:pStyle w:val="Heading3"/>
        <w:numPr>
          <w:ilvl w:val="0"/>
          <w:numId w:val="0"/>
        </w:numPr>
        <w:suppressAutoHyphens/>
        <w:spacing w:before="0" w:after="0" w:line="240" w:lineRule="auto"/>
        <w:rPr>
          <w:rFonts w:ascii="Arial" w:hAnsi="Arial" w:cs="Arial"/>
          <w:sz w:val="22"/>
          <w:szCs w:val="22"/>
          <w:lang w:val="sr-Latn-ME"/>
        </w:rPr>
      </w:pPr>
      <w:bookmarkStart w:id="24" w:name="clan_102"/>
      <w:bookmarkEnd w:id="24"/>
      <w:r w:rsidRPr="00F3233C">
        <w:rPr>
          <w:rFonts w:ascii="Arial" w:hAnsi="Arial" w:cs="Arial"/>
          <w:sz w:val="22"/>
          <w:szCs w:val="22"/>
          <w:lang w:val="sr-Latn-ME"/>
        </w:rPr>
        <w:t xml:space="preserve">Član </w:t>
      </w:r>
      <w:r w:rsidR="005A6D85" w:rsidRPr="00F3233C">
        <w:rPr>
          <w:rFonts w:ascii="Arial" w:hAnsi="Arial" w:cs="Arial"/>
          <w:sz w:val="22"/>
          <w:szCs w:val="22"/>
          <w:lang w:val="sr-Latn-ME"/>
        </w:rPr>
        <w:t>8</w:t>
      </w:r>
      <w:r w:rsidR="007A40EA" w:rsidRPr="00F3233C">
        <w:rPr>
          <w:rFonts w:ascii="Arial" w:hAnsi="Arial" w:cs="Arial"/>
          <w:sz w:val="22"/>
          <w:szCs w:val="22"/>
          <w:lang w:val="sr-Latn-ME"/>
        </w:rPr>
        <w:t>4</w:t>
      </w:r>
    </w:p>
    <w:p w14:paraId="6B1CD311" w14:textId="77777777" w:rsidR="00A619B6" w:rsidRPr="00F3233C" w:rsidRDefault="00A619B6" w:rsidP="00484063">
      <w:pPr>
        <w:pStyle w:val="Stext"/>
        <w:spacing w:before="0" w:after="0" w:line="240" w:lineRule="auto"/>
        <w:ind w:firstLine="567"/>
        <w:rPr>
          <w:rFonts w:ascii="Arial" w:hAnsi="Arial" w:cs="Arial"/>
          <w:sz w:val="22"/>
          <w:szCs w:val="22"/>
          <w:lang w:val="sr-Latn-ME"/>
        </w:rPr>
      </w:pPr>
      <w:r w:rsidRPr="00F3233C">
        <w:rPr>
          <w:rFonts w:ascii="Arial" w:hAnsi="Arial" w:cs="Arial"/>
          <w:sz w:val="22"/>
          <w:szCs w:val="22"/>
          <w:lang w:val="sr-Latn-ME"/>
        </w:rPr>
        <w:t>Inspekcijski nadzor vrši energetski inspektor u okviru djelokruga utvrđenog ovim zakonom i zakonom kojim se uređuje inspekcijski nadzor.</w:t>
      </w:r>
    </w:p>
    <w:p w14:paraId="37A05FFD" w14:textId="42861123" w:rsidR="00596621" w:rsidRPr="00F3233C" w:rsidRDefault="00596621" w:rsidP="00484063">
      <w:pPr>
        <w:pStyle w:val="Stext"/>
        <w:spacing w:before="0" w:after="0" w:line="240" w:lineRule="auto"/>
        <w:ind w:firstLine="567"/>
        <w:rPr>
          <w:rFonts w:ascii="Arial" w:hAnsi="Arial" w:cs="Arial"/>
          <w:sz w:val="22"/>
          <w:szCs w:val="22"/>
          <w:lang w:val="sr-Latn-RS"/>
        </w:rPr>
      </w:pPr>
      <w:r w:rsidRPr="00F3233C">
        <w:rPr>
          <w:rFonts w:ascii="Arial" w:hAnsi="Arial" w:cs="Arial"/>
          <w:sz w:val="22"/>
          <w:szCs w:val="22"/>
          <w:lang w:val="sr-Latn-ME"/>
        </w:rPr>
        <w:t>Poslov</w:t>
      </w:r>
      <w:r w:rsidR="00A50C4C" w:rsidRPr="00F3233C">
        <w:rPr>
          <w:rFonts w:ascii="Arial" w:hAnsi="Arial" w:cs="Arial"/>
          <w:sz w:val="22"/>
          <w:szCs w:val="22"/>
          <w:lang w:val="sr-Latn-ME"/>
        </w:rPr>
        <w:t>e</w:t>
      </w:r>
      <w:r w:rsidRPr="00F3233C">
        <w:rPr>
          <w:rFonts w:ascii="Arial" w:hAnsi="Arial" w:cs="Arial"/>
          <w:sz w:val="22"/>
          <w:szCs w:val="22"/>
          <w:lang w:val="sr-Latn-ME"/>
        </w:rPr>
        <w:t xml:space="preserve"> inspekcijskog nadzora vr</w:t>
      </w:r>
      <w:r w:rsidRPr="00F3233C">
        <w:rPr>
          <w:rFonts w:ascii="Arial" w:hAnsi="Arial" w:cs="Arial"/>
          <w:sz w:val="22"/>
          <w:szCs w:val="22"/>
          <w:lang w:val="sr-Latn-RS"/>
        </w:rPr>
        <w:t>še se u skladu sa ovim zakonom i zakonom koji</w:t>
      </w:r>
      <w:r w:rsidR="00105F80" w:rsidRPr="00F3233C">
        <w:rPr>
          <w:rFonts w:ascii="Arial" w:hAnsi="Arial" w:cs="Arial"/>
          <w:sz w:val="22"/>
          <w:szCs w:val="22"/>
          <w:lang w:val="sr-Latn-RS"/>
        </w:rPr>
        <w:t>m se</w:t>
      </w:r>
      <w:r w:rsidRPr="00F3233C">
        <w:rPr>
          <w:rFonts w:ascii="Arial" w:hAnsi="Arial" w:cs="Arial"/>
          <w:sz w:val="22"/>
          <w:szCs w:val="22"/>
          <w:lang w:val="sr-Latn-RS"/>
        </w:rPr>
        <w:t xml:space="preserve"> uređuje inspekcijski nadzor. </w:t>
      </w:r>
    </w:p>
    <w:p w14:paraId="76FC438D" w14:textId="4637B203" w:rsidR="00596621" w:rsidRPr="007E519B" w:rsidRDefault="00596621" w:rsidP="00484063">
      <w:pPr>
        <w:pStyle w:val="Stext"/>
        <w:spacing w:before="0" w:after="0" w:line="240" w:lineRule="auto"/>
        <w:ind w:firstLine="567"/>
        <w:rPr>
          <w:rFonts w:ascii="Arial" w:hAnsi="Arial" w:cs="Arial"/>
          <w:sz w:val="22"/>
          <w:szCs w:val="22"/>
          <w:lang w:val="sr-Latn-ME"/>
        </w:rPr>
      </w:pPr>
      <w:r w:rsidRPr="00F3233C">
        <w:rPr>
          <w:rFonts w:ascii="Arial" w:hAnsi="Arial" w:cs="Arial"/>
          <w:sz w:val="22"/>
          <w:szCs w:val="22"/>
          <w:lang w:val="sr-Latn-ME"/>
        </w:rPr>
        <w:t xml:space="preserve">Nadzor nad sprovođenjem odredaba ovog zakona i propisa donijetih na osnovu ovog </w:t>
      </w:r>
      <w:r w:rsidR="00705FB1" w:rsidRPr="00F3233C">
        <w:rPr>
          <w:rFonts w:ascii="Arial" w:hAnsi="Arial" w:cs="Arial"/>
          <w:sz w:val="22"/>
          <w:szCs w:val="22"/>
          <w:lang w:val="sr-Latn-ME"/>
        </w:rPr>
        <w:t>z</w:t>
      </w:r>
      <w:r w:rsidRPr="00F3233C">
        <w:rPr>
          <w:rFonts w:ascii="Arial" w:hAnsi="Arial" w:cs="Arial"/>
          <w:sz w:val="22"/>
          <w:szCs w:val="22"/>
          <w:lang w:val="sr-Latn-ME"/>
        </w:rPr>
        <w:t>akona, koje se odnose na kvalitet biogoriva koja se stavljaju na tržište, vrši tržišni inspektor u skladu sa zakonom kojim se uređuje trgovina i zakonom kojim se uređuje zaštita potrošača.</w:t>
      </w:r>
    </w:p>
    <w:p w14:paraId="6714DC3D" w14:textId="77777777" w:rsidR="00EE742A" w:rsidRDefault="00EE742A" w:rsidP="00484063">
      <w:pPr>
        <w:pStyle w:val="Stext"/>
        <w:spacing w:before="0" w:after="0" w:line="240" w:lineRule="auto"/>
        <w:jc w:val="center"/>
        <w:rPr>
          <w:rFonts w:ascii="Arial" w:hAnsi="Arial" w:cs="Arial"/>
          <w:b/>
          <w:bCs/>
          <w:sz w:val="22"/>
          <w:szCs w:val="22"/>
          <w:lang w:val="sr-Latn-ME"/>
        </w:rPr>
      </w:pPr>
    </w:p>
    <w:p w14:paraId="2E0A9E1B" w14:textId="6CBE18E3" w:rsidR="00596621" w:rsidRPr="007E519B" w:rsidRDefault="00596621" w:rsidP="00484063">
      <w:pPr>
        <w:pStyle w:val="Stext"/>
        <w:spacing w:before="0" w:after="0" w:line="240" w:lineRule="auto"/>
        <w:jc w:val="center"/>
        <w:rPr>
          <w:rFonts w:ascii="Arial" w:hAnsi="Arial" w:cs="Arial"/>
          <w:b/>
          <w:bCs/>
          <w:sz w:val="22"/>
          <w:szCs w:val="22"/>
          <w:lang w:val="sr-Latn-ME"/>
        </w:rPr>
      </w:pPr>
      <w:r w:rsidRPr="007E519B">
        <w:rPr>
          <w:rFonts w:ascii="Arial" w:hAnsi="Arial" w:cs="Arial"/>
          <w:b/>
          <w:bCs/>
          <w:sz w:val="22"/>
          <w:szCs w:val="22"/>
          <w:lang w:val="sr-Latn-ME"/>
        </w:rPr>
        <w:t>Prava</w:t>
      </w:r>
      <w:r w:rsidR="008F7993">
        <w:rPr>
          <w:rFonts w:ascii="Arial" w:hAnsi="Arial" w:cs="Arial"/>
          <w:b/>
          <w:bCs/>
          <w:sz w:val="22"/>
          <w:szCs w:val="22"/>
          <w:lang w:val="sr-Latn-ME"/>
        </w:rPr>
        <w:t xml:space="preserve"> i</w:t>
      </w:r>
      <w:r w:rsidRPr="007E519B">
        <w:rPr>
          <w:rFonts w:ascii="Arial" w:hAnsi="Arial" w:cs="Arial"/>
          <w:b/>
          <w:bCs/>
          <w:sz w:val="22"/>
          <w:szCs w:val="22"/>
          <w:lang w:val="sr-Latn-ME"/>
        </w:rPr>
        <w:t xml:space="preserve"> dužnosti </w:t>
      </w:r>
      <w:r w:rsidR="003D626B">
        <w:rPr>
          <w:rFonts w:ascii="Arial" w:hAnsi="Arial" w:cs="Arial"/>
          <w:b/>
          <w:bCs/>
          <w:sz w:val="22"/>
          <w:szCs w:val="22"/>
          <w:lang w:val="sr-Latn-ME"/>
        </w:rPr>
        <w:t>elektro</w:t>
      </w:r>
      <w:r w:rsidRPr="007E519B">
        <w:rPr>
          <w:rFonts w:ascii="Arial" w:hAnsi="Arial" w:cs="Arial"/>
          <w:b/>
          <w:bCs/>
          <w:sz w:val="22"/>
          <w:szCs w:val="22"/>
          <w:lang w:val="sr-Latn-ME"/>
        </w:rPr>
        <w:t>energetskog inspektora</w:t>
      </w:r>
    </w:p>
    <w:p w14:paraId="68604C78" w14:textId="68BA0BA7"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bookmarkStart w:id="25" w:name="clan_103"/>
      <w:bookmarkEnd w:id="25"/>
      <w:r w:rsidRPr="007E519B">
        <w:rPr>
          <w:rFonts w:ascii="Arial" w:hAnsi="Arial" w:cs="Arial"/>
          <w:sz w:val="22"/>
          <w:szCs w:val="22"/>
          <w:lang w:val="sr-Latn-ME"/>
        </w:rPr>
        <w:t xml:space="preserve">Član </w:t>
      </w:r>
      <w:r w:rsidR="005A6D85">
        <w:rPr>
          <w:rFonts w:ascii="Arial" w:hAnsi="Arial" w:cs="Arial"/>
          <w:sz w:val="22"/>
          <w:szCs w:val="22"/>
          <w:lang w:val="sr-Latn-ME"/>
        </w:rPr>
        <w:t>8</w:t>
      </w:r>
      <w:r w:rsidR="007A40EA">
        <w:rPr>
          <w:rFonts w:ascii="Arial" w:hAnsi="Arial" w:cs="Arial"/>
          <w:sz w:val="22"/>
          <w:szCs w:val="22"/>
          <w:lang w:val="sr-Latn-ME"/>
        </w:rPr>
        <w:t>5</w:t>
      </w:r>
    </w:p>
    <w:p w14:paraId="51628F8E" w14:textId="23D5AA86"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U vršenju inspekcijskog nadzora </w:t>
      </w:r>
      <w:r w:rsidR="003D626B">
        <w:rPr>
          <w:rFonts w:ascii="Arial" w:hAnsi="Arial" w:cs="Arial"/>
          <w:sz w:val="22"/>
          <w:szCs w:val="22"/>
          <w:lang w:val="sr-Latn-ME"/>
        </w:rPr>
        <w:t>elektro</w:t>
      </w:r>
      <w:r w:rsidRPr="007E519B">
        <w:rPr>
          <w:rFonts w:ascii="Arial" w:hAnsi="Arial" w:cs="Arial"/>
          <w:sz w:val="22"/>
          <w:szCs w:val="22"/>
          <w:lang w:val="sr-Latn-ME"/>
        </w:rPr>
        <w:t>energetski inspektor ima pravo i dužnost da provjerava</w:t>
      </w:r>
      <w:r w:rsidR="004D2295">
        <w:rPr>
          <w:rFonts w:ascii="Arial" w:hAnsi="Arial" w:cs="Arial"/>
          <w:sz w:val="22"/>
          <w:szCs w:val="22"/>
          <w:lang w:val="sr-Latn-ME"/>
        </w:rPr>
        <w:t>:</w:t>
      </w:r>
    </w:p>
    <w:p w14:paraId="4D2A0D02" w14:textId="59758FF6"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1) da li energetski subjekti koriste podsticajne m</w:t>
      </w:r>
      <w:r w:rsidR="004D2295">
        <w:rPr>
          <w:rFonts w:ascii="Arial" w:hAnsi="Arial" w:cs="Arial"/>
          <w:sz w:val="22"/>
          <w:szCs w:val="22"/>
          <w:lang w:val="en-US"/>
        </w:rPr>
        <w:t>j</w:t>
      </w:r>
      <w:r w:rsidRPr="007E519B">
        <w:rPr>
          <w:rFonts w:ascii="Arial" w:hAnsi="Arial" w:cs="Arial"/>
          <w:sz w:val="22"/>
          <w:szCs w:val="22"/>
          <w:lang w:val="en-US"/>
        </w:rPr>
        <w:t>ere po propisima po kojima su stekli pravo na korišćenje podsticajnih mjera;</w:t>
      </w:r>
    </w:p>
    <w:p w14:paraId="6141D812" w14:textId="03BA3386"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 xml:space="preserve">2) da li privremeni povlašćeni proizvođač, povlašćeni proizvođač i proizvođač </w:t>
      </w:r>
      <w:r w:rsidR="004D2295">
        <w:rPr>
          <w:rFonts w:ascii="Arial" w:hAnsi="Arial" w:cs="Arial"/>
          <w:sz w:val="22"/>
          <w:szCs w:val="22"/>
          <w:lang w:val="en-US"/>
        </w:rPr>
        <w:t xml:space="preserve">energije </w:t>
      </w:r>
      <w:r w:rsidRPr="007E519B">
        <w:rPr>
          <w:rFonts w:ascii="Arial" w:hAnsi="Arial" w:cs="Arial"/>
          <w:sz w:val="22"/>
          <w:szCs w:val="22"/>
          <w:lang w:val="en-US"/>
        </w:rPr>
        <w:t>iz obnovljivih izvora ispunjavaju obaveze propisane ovim zakonom i propisima donijetim na osnovu ovog zakona;</w:t>
      </w:r>
    </w:p>
    <w:p w14:paraId="360B1C48" w14:textId="77777777"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3) da li je privremeni povlašćeni proizvođač promijenio odobrenu snagu elektrane za koju je stekao status privremenog povlašćenog proizvođača u toku trajanja statusa privremenog povlašćenog proizvođača;</w:t>
      </w:r>
    </w:p>
    <w:p w14:paraId="6348C5A7" w14:textId="77777777"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4) da li privremeni povlašćeni proizvođač ima zaključen ugovor o tržišnoj premiji;</w:t>
      </w:r>
    </w:p>
    <w:p w14:paraId="79D38D27" w14:textId="2C4C5130"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5) da li operator prenosnog, odnosno distributivnog odnosno zatvorenog distributivnog sistema prioritetno preuzima električnu energiju proizvedenu iz obnovljivih izvora koji su u sistemu podsticaja</w:t>
      </w:r>
      <w:r w:rsidR="00F85928">
        <w:rPr>
          <w:rFonts w:ascii="Arial" w:hAnsi="Arial" w:cs="Arial"/>
          <w:sz w:val="22"/>
          <w:szCs w:val="22"/>
          <w:lang w:val="en-US"/>
        </w:rPr>
        <w:t>;</w:t>
      </w:r>
      <w:r w:rsidRPr="007E519B">
        <w:rPr>
          <w:rFonts w:ascii="Arial" w:hAnsi="Arial" w:cs="Arial"/>
          <w:sz w:val="22"/>
          <w:szCs w:val="22"/>
          <w:lang w:val="en-US"/>
        </w:rPr>
        <w:t xml:space="preserve"> </w:t>
      </w:r>
    </w:p>
    <w:p w14:paraId="43DB0A2D" w14:textId="0EBADFE1"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6) da li povlašćeni proizvođač električne energije posjeduje licencu za energetsku djelatnost proizvodnje električne energije u skladu sa zakonom kojim se uređuj</w:t>
      </w:r>
      <w:r w:rsidR="00863E55">
        <w:rPr>
          <w:rFonts w:ascii="Arial" w:hAnsi="Arial" w:cs="Arial"/>
          <w:sz w:val="22"/>
          <w:szCs w:val="22"/>
          <w:lang w:val="en-US"/>
        </w:rPr>
        <w:t>u</w:t>
      </w:r>
      <w:r w:rsidRPr="007E519B">
        <w:rPr>
          <w:rFonts w:ascii="Arial" w:hAnsi="Arial" w:cs="Arial"/>
          <w:sz w:val="22"/>
          <w:szCs w:val="22"/>
          <w:lang w:val="en-US"/>
        </w:rPr>
        <w:t xml:space="preserve"> energet</w:t>
      </w:r>
      <w:r w:rsidR="00863E55">
        <w:rPr>
          <w:rFonts w:ascii="Arial" w:hAnsi="Arial" w:cs="Arial"/>
          <w:sz w:val="22"/>
          <w:szCs w:val="22"/>
          <w:lang w:val="en-US"/>
        </w:rPr>
        <w:t>ske djelatnosti</w:t>
      </w:r>
      <w:r w:rsidRPr="007E519B">
        <w:rPr>
          <w:rFonts w:ascii="Arial" w:hAnsi="Arial" w:cs="Arial"/>
          <w:sz w:val="22"/>
          <w:szCs w:val="22"/>
          <w:lang w:val="en-US"/>
        </w:rPr>
        <w:t>, a koja obuhvata elektranu za koju je stekao status privremenog povlašćenog proizvođača;</w:t>
      </w:r>
    </w:p>
    <w:p w14:paraId="452247AC" w14:textId="77777777"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7) da li je elektrana za koju je proizvođač stekao status privremenog povlašćenog proizvođača trajno priključena na prenosni, distributivni, odnosno zatvoreni distributivni sistem električne energije na odobrenu snagu koja odgovara odobrenoj snazi za koju je elektrana stekla status privremenog povlašćenog proizvođača;</w:t>
      </w:r>
    </w:p>
    <w:p w14:paraId="4F247DD5" w14:textId="4CA3EDFD"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8) da li su za elektranu za koju je proizvođač stekao status privremenog povlašćenog proizvođača obezb</w:t>
      </w:r>
      <w:r w:rsidR="00AD6FC0">
        <w:rPr>
          <w:rFonts w:ascii="Arial" w:hAnsi="Arial" w:cs="Arial"/>
          <w:sz w:val="22"/>
          <w:szCs w:val="22"/>
          <w:lang w:val="en-US"/>
        </w:rPr>
        <w:t>ij</w:t>
      </w:r>
      <w:r w:rsidRPr="007E519B">
        <w:rPr>
          <w:rFonts w:ascii="Arial" w:hAnsi="Arial" w:cs="Arial"/>
          <w:sz w:val="22"/>
          <w:szCs w:val="22"/>
          <w:lang w:val="en-US"/>
        </w:rPr>
        <w:t>eđena sva merenja koja su propisana ovim zakonom;</w:t>
      </w:r>
    </w:p>
    <w:p w14:paraId="45FC20E1" w14:textId="330BE3B2"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lastRenderedPageBreak/>
        <w:t>9) da li je u upotrebnoj dozvoli za elektranu za koju je proizvođač stekao status privremenog povlašćenog proizvođača, odnosno izv</w:t>
      </w:r>
      <w:r w:rsidR="006B5C0B">
        <w:rPr>
          <w:rFonts w:ascii="Arial" w:hAnsi="Arial" w:cs="Arial"/>
          <w:sz w:val="22"/>
          <w:szCs w:val="22"/>
          <w:lang w:val="en-US"/>
        </w:rPr>
        <w:t>j</w:t>
      </w:r>
      <w:r w:rsidRPr="007E519B">
        <w:rPr>
          <w:rFonts w:ascii="Arial" w:hAnsi="Arial" w:cs="Arial"/>
          <w:sz w:val="22"/>
          <w:szCs w:val="22"/>
          <w:lang w:val="en-US"/>
        </w:rPr>
        <w:t>eštaju tehničke komisije za pregled objekta kao sastavnom d</w:t>
      </w:r>
      <w:r w:rsidR="006B5C0B">
        <w:rPr>
          <w:rFonts w:ascii="Arial" w:hAnsi="Arial" w:cs="Arial"/>
          <w:sz w:val="22"/>
          <w:szCs w:val="22"/>
          <w:lang w:val="en-US"/>
        </w:rPr>
        <w:t>ij</w:t>
      </w:r>
      <w:r w:rsidRPr="007E519B">
        <w:rPr>
          <w:rFonts w:ascii="Arial" w:hAnsi="Arial" w:cs="Arial"/>
          <w:sz w:val="22"/>
          <w:szCs w:val="22"/>
          <w:lang w:val="en-US"/>
        </w:rPr>
        <w:t xml:space="preserve">elu upotrebne dozvole navedeno da je u novoizgrađenu ili </w:t>
      </w:r>
      <w:r w:rsidRPr="008D43A7">
        <w:rPr>
          <w:rFonts w:ascii="Arial" w:hAnsi="Arial" w:cs="Arial"/>
          <w:sz w:val="22"/>
          <w:szCs w:val="22"/>
          <w:lang w:val="en-US"/>
        </w:rPr>
        <w:t>rekonstruisanu elektranu</w:t>
      </w:r>
      <w:r w:rsidRPr="007E519B">
        <w:rPr>
          <w:rFonts w:ascii="Arial" w:hAnsi="Arial" w:cs="Arial"/>
          <w:sz w:val="22"/>
          <w:szCs w:val="22"/>
          <w:lang w:val="en-US"/>
        </w:rPr>
        <w:t xml:space="preserve"> ugrađena neiskorišćena oprema;</w:t>
      </w:r>
    </w:p>
    <w:p w14:paraId="74864308" w14:textId="77777777"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10) da li povlašćeni proizvođač električne energije ima zaključen ugovor o tržišnoj premiji, odnosno zaključen ugovor o fid-in tarifi;</w:t>
      </w:r>
    </w:p>
    <w:p w14:paraId="5DC68E4E" w14:textId="030DA34A"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11) da li proizvođač iz obnovljivih izvora energije posjeduje licencu za obavljanje d</w:t>
      </w:r>
      <w:r w:rsidR="00D02B6C">
        <w:rPr>
          <w:rFonts w:ascii="Arial" w:hAnsi="Arial" w:cs="Arial"/>
          <w:sz w:val="22"/>
          <w:szCs w:val="22"/>
          <w:lang w:val="en-US"/>
        </w:rPr>
        <w:t>j</w:t>
      </w:r>
      <w:r w:rsidRPr="007E519B">
        <w:rPr>
          <w:rFonts w:ascii="Arial" w:hAnsi="Arial" w:cs="Arial"/>
          <w:sz w:val="22"/>
          <w:szCs w:val="22"/>
          <w:lang w:val="en-US"/>
        </w:rPr>
        <w:t xml:space="preserve">elatnosti u skladu sa zakonom kojim </w:t>
      </w:r>
      <w:r w:rsidR="00D02B6C">
        <w:rPr>
          <w:rFonts w:ascii="Arial" w:hAnsi="Arial" w:cs="Arial"/>
          <w:sz w:val="22"/>
          <w:szCs w:val="22"/>
          <w:lang w:val="en-US"/>
        </w:rPr>
        <w:t>se</w:t>
      </w:r>
      <w:r w:rsidR="00D02B6C" w:rsidRPr="007E519B">
        <w:rPr>
          <w:rFonts w:ascii="Arial" w:hAnsi="Arial" w:cs="Arial"/>
          <w:sz w:val="22"/>
          <w:szCs w:val="22"/>
          <w:lang w:val="en-US"/>
        </w:rPr>
        <w:t xml:space="preserve"> </w:t>
      </w:r>
      <w:r w:rsidRPr="007E519B">
        <w:rPr>
          <w:rFonts w:ascii="Arial" w:hAnsi="Arial" w:cs="Arial"/>
          <w:sz w:val="22"/>
          <w:szCs w:val="22"/>
          <w:lang w:val="en-US"/>
        </w:rPr>
        <w:t>uređ</w:t>
      </w:r>
      <w:r w:rsidR="00D02B6C">
        <w:rPr>
          <w:rFonts w:ascii="Arial" w:hAnsi="Arial" w:cs="Arial"/>
          <w:sz w:val="22"/>
          <w:szCs w:val="22"/>
          <w:lang w:val="en-US"/>
        </w:rPr>
        <w:t>uju</w:t>
      </w:r>
      <w:r w:rsidRPr="007E519B">
        <w:rPr>
          <w:rFonts w:ascii="Arial" w:hAnsi="Arial" w:cs="Arial"/>
          <w:sz w:val="22"/>
          <w:szCs w:val="22"/>
          <w:lang w:val="en-US"/>
        </w:rPr>
        <w:t xml:space="preserve"> energet</w:t>
      </w:r>
      <w:r w:rsidR="00D02B6C">
        <w:rPr>
          <w:rFonts w:ascii="Arial" w:hAnsi="Arial" w:cs="Arial"/>
          <w:sz w:val="22"/>
          <w:szCs w:val="22"/>
          <w:lang w:val="en-US"/>
        </w:rPr>
        <w:t>ske djelatnosti</w:t>
      </w:r>
      <w:r w:rsidRPr="007E519B">
        <w:rPr>
          <w:rFonts w:ascii="Arial" w:hAnsi="Arial" w:cs="Arial"/>
          <w:sz w:val="22"/>
          <w:szCs w:val="22"/>
          <w:lang w:val="en-US"/>
        </w:rPr>
        <w:t>;</w:t>
      </w:r>
    </w:p>
    <w:p w14:paraId="254E1EAE" w14:textId="77777777"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12) da li proizvođač iz obnovljivih izvora energije ima obezbijeđeno posebno mjerenje, odvojeno od mjerenja u drugim tehnološkim procesima, kojim se mjeri preuzeta i predata električna, odnosno toplotna energija u sistem;</w:t>
      </w:r>
    </w:p>
    <w:p w14:paraId="40FBB29B" w14:textId="50AB4A0A"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13) da li operator prenosnog sistema vodi elektronsk</w:t>
      </w:r>
      <w:r w:rsidR="00CF7B75">
        <w:rPr>
          <w:rFonts w:ascii="Arial" w:hAnsi="Arial" w:cs="Arial"/>
          <w:sz w:val="22"/>
          <w:szCs w:val="22"/>
          <w:lang w:val="en-US"/>
        </w:rPr>
        <w:t>u</w:t>
      </w:r>
      <w:r w:rsidRPr="007E519B">
        <w:rPr>
          <w:rFonts w:ascii="Arial" w:hAnsi="Arial" w:cs="Arial"/>
          <w:sz w:val="22"/>
          <w:szCs w:val="22"/>
          <w:lang w:val="en-US"/>
        </w:rPr>
        <w:t>, centralizovan</w:t>
      </w:r>
      <w:r w:rsidR="00CF7B75">
        <w:rPr>
          <w:rFonts w:ascii="Arial" w:hAnsi="Arial" w:cs="Arial"/>
          <w:sz w:val="22"/>
          <w:szCs w:val="22"/>
          <w:lang w:val="en-US"/>
        </w:rPr>
        <w:t>u</w:t>
      </w:r>
      <w:r w:rsidRPr="007E519B">
        <w:rPr>
          <w:rFonts w:ascii="Arial" w:hAnsi="Arial" w:cs="Arial"/>
          <w:sz w:val="22"/>
          <w:szCs w:val="22"/>
          <w:lang w:val="en-US"/>
        </w:rPr>
        <w:t xml:space="preserve"> i javno dostup</w:t>
      </w:r>
      <w:r w:rsidR="00CF7B75">
        <w:rPr>
          <w:rFonts w:ascii="Arial" w:hAnsi="Arial" w:cs="Arial"/>
          <w:sz w:val="22"/>
          <w:szCs w:val="22"/>
          <w:lang w:val="en-US"/>
        </w:rPr>
        <w:t>nu</w:t>
      </w:r>
      <w:r w:rsidRPr="007E519B">
        <w:rPr>
          <w:rFonts w:ascii="Arial" w:hAnsi="Arial" w:cs="Arial"/>
          <w:sz w:val="22"/>
          <w:szCs w:val="22"/>
          <w:lang w:val="en-US"/>
        </w:rPr>
        <w:t xml:space="preserve"> </w:t>
      </w:r>
      <w:r w:rsidR="00CF7B75">
        <w:rPr>
          <w:rFonts w:ascii="Arial" w:hAnsi="Arial" w:cs="Arial"/>
          <w:sz w:val="22"/>
          <w:szCs w:val="22"/>
          <w:lang w:val="en-US"/>
        </w:rPr>
        <w:t>evidenciju</w:t>
      </w:r>
      <w:r w:rsidR="00CF7B75" w:rsidRPr="007E519B">
        <w:rPr>
          <w:rFonts w:ascii="Arial" w:hAnsi="Arial" w:cs="Arial"/>
          <w:sz w:val="22"/>
          <w:szCs w:val="22"/>
          <w:lang w:val="en-US"/>
        </w:rPr>
        <w:t xml:space="preserve"> </w:t>
      </w:r>
      <w:r w:rsidRPr="007E519B">
        <w:rPr>
          <w:rFonts w:ascii="Arial" w:hAnsi="Arial" w:cs="Arial"/>
          <w:sz w:val="22"/>
          <w:szCs w:val="22"/>
          <w:lang w:val="en-US"/>
        </w:rPr>
        <w:t>svih priključenih elektrana koje koriste obnovljive izvore;</w:t>
      </w:r>
    </w:p>
    <w:p w14:paraId="12FFC365" w14:textId="424D9AF5"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14) da li operator prenosnog sistema javno objavljuje spisak svih podnijetih zaht</w:t>
      </w:r>
      <w:r w:rsidR="00D42DAF">
        <w:rPr>
          <w:rFonts w:ascii="Arial" w:hAnsi="Arial" w:cs="Arial"/>
          <w:sz w:val="22"/>
          <w:szCs w:val="22"/>
          <w:lang w:val="en-US"/>
        </w:rPr>
        <w:t>j</w:t>
      </w:r>
      <w:r w:rsidRPr="007E519B">
        <w:rPr>
          <w:rFonts w:ascii="Arial" w:hAnsi="Arial" w:cs="Arial"/>
          <w:sz w:val="22"/>
          <w:szCs w:val="22"/>
          <w:lang w:val="en-US"/>
        </w:rPr>
        <w:t>eva u postupku priključenja, zatraženoj odobrenoj snazi elektrane, podatke o statusu zahtjeva, fazi postupka priključenja, u kojoj je fazi puštanja u pogon elektrana, datum probnog rada i datum trajnog priključenja;</w:t>
      </w:r>
    </w:p>
    <w:p w14:paraId="78F7C06C" w14:textId="2CE36232"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 xml:space="preserve">15) da li </w:t>
      </w:r>
      <w:r w:rsidR="00DB6B1B">
        <w:rPr>
          <w:rFonts w:ascii="Arial" w:hAnsi="Arial" w:cs="Arial"/>
          <w:sz w:val="22"/>
          <w:szCs w:val="22"/>
          <w:lang w:val="en-US"/>
        </w:rPr>
        <w:t>ovlašćena ugovorna strana</w:t>
      </w:r>
      <w:r w:rsidRPr="007E519B">
        <w:rPr>
          <w:rFonts w:ascii="Arial" w:hAnsi="Arial" w:cs="Arial"/>
          <w:sz w:val="22"/>
          <w:szCs w:val="22"/>
          <w:lang w:val="en-US"/>
        </w:rPr>
        <w:t xml:space="preserve"> zaključuje ugovore o otkupu električne energije u skladu sa ovim zakonom i vodi </w:t>
      </w:r>
      <w:r w:rsidR="00DB6B1B">
        <w:rPr>
          <w:rFonts w:ascii="Arial" w:hAnsi="Arial" w:cs="Arial"/>
          <w:sz w:val="22"/>
          <w:szCs w:val="22"/>
          <w:lang w:val="en-US"/>
        </w:rPr>
        <w:t>evidenciju</w:t>
      </w:r>
      <w:r w:rsidR="00DB6B1B" w:rsidRPr="007E519B">
        <w:rPr>
          <w:rFonts w:ascii="Arial" w:hAnsi="Arial" w:cs="Arial"/>
          <w:sz w:val="22"/>
          <w:szCs w:val="22"/>
          <w:lang w:val="en-US"/>
        </w:rPr>
        <w:t xml:space="preserve"> </w:t>
      </w:r>
      <w:r w:rsidRPr="007E519B">
        <w:rPr>
          <w:rFonts w:ascii="Arial" w:hAnsi="Arial" w:cs="Arial"/>
          <w:sz w:val="22"/>
          <w:szCs w:val="22"/>
          <w:lang w:val="en-US"/>
        </w:rPr>
        <w:t>ugovora o otkupu električne energije i objavljuje ih na svojoj internet stranici;</w:t>
      </w:r>
    </w:p>
    <w:p w14:paraId="539DDB0E" w14:textId="33803D16"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 xml:space="preserve">16) da li jedinica lokalne samouprave vodi </w:t>
      </w:r>
      <w:r w:rsidR="005E0653">
        <w:rPr>
          <w:rFonts w:ascii="Arial" w:hAnsi="Arial" w:cs="Arial"/>
          <w:sz w:val="22"/>
          <w:szCs w:val="22"/>
          <w:lang w:val="en-US"/>
        </w:rPr>
        <w:t>evidenciju</w:t>
      </w:r>
      <w:r w:rsidR="005E0653" w:rsidRPr="007E519B">
        <w:rPr>
          <w:rFonts w:ascii="Arial" w:hAnsi="Arial" w:cs="Arial"/>
          <w:sz w:val="22"/>
          <w:szCs w:val="22"/>
          <w:lang w:val="en-US"/>
        </w:rPr>
        <w:t xml:space="preserve"> </w:t>
      </w:r>
      <w:r w:rsidRPr="007E519B">
        <w:rPr>
          <w:rFonts w:ascii="Arial" w:hAnsi="Arial" w:cs="Arial"/>
          <w:sz w:val="22"/>
          <w:szCs w:val="22"/>
          <w:lang w:val="en-US"/>
        </w:rPr>
        <w:t>energetskih subjekata i da li je don</w:t>
      </w:r>
      <w:r w:rsidR="005E0653">
        <w:rPr>
          <w:rFonts w:ascii="Arial" w:hAnsi="Arial" w:cs="Arial"/>
          <w:sz w:val="22"/>
          <w:szCs w:val="22"/>
          <w:lang w:val="en-US"/>
        </w:rPr>
        <w:t>ij</w:t>
      </w:r>
      <w:r w:rsidRPr="007E519B">
        <w:rPr>
          <w:rFonts w:ascii="Arial" w:hAnsi="Arial" w:cs="Arial"/>
          <w:sz w:val="22"/>
          <w:szCs w:val="22"/>
          <w:lang w:val="en-US"/>
        </w:rPr>
        <w:t>ela akt kojim propisuje podsticajne m</w:t>
      </w:r>
      <w:r w:rsidR="005E0653">
        <w:rPr>
          <w:rFonts w:ascii="Arial" w:hAnsi="Arial" w:cs="Arial"/>
          <w:sz w:val="22"/>
          <w:szCs w:val="22"/>
          <w:lang w:val="en-US"/>
        </w:rPr>
        <w:t>j</w:t>
      </w:r>
      <w:r w:rsidRPr="007E519B">
        <w:rPr>
          <w:rFonts w:ascii="Arial" w:hAnsi="Arial" w:cs="Arial"/>
          <w:sz w:val="22"/>
          <w:szCs w:val="22"/>
          <w:lang w:val="en-US"/>
        </w:rPr>
        <w:t>ere, uslove i postupak za sticanje prava na podsticaje za te subjekte;</w:t>
      </w:r>
    </w:p>
    <w:p w14:paraId="69E9909C" w14:textId="71BF825A"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17) da li je jedinica lokalne samouprave don</w:t>
      </w:r>
      <w:r w:rsidR="0030393C">
        <w:rPr>
          <w:rFonts w:ascii="Arial" w:hAnsi="Arial" w:cs="Arial"/>
          <w:sz w:val="22"/>
          <w:szCs w:val="22"/>
          <w:lang w:val="en-US"/>
        </w:rPr>
        <w:t>ij</w:t>
      </w:r>
      <w:r w:rsidRPr="007E519B">
        <w:rPr>
          <w:rFonts w:ascii="Arial" w:hAnsi="Arial" w:cs="Arial"/>
          <w:sz w:val="22"/>
          <w:szCs w:val="22"/>
          <w:lang w:val="en-US"/>
        </w:rPr>
        <w:t xml:space="preserve">ela akt kojim propisuje uslove pod kojima </w:t>
      </w:r>
      <w:r w:rsidR="00866DE9" w:rsidRPr="007E519B">
        <w:rPr>
          <w:rFonts w:ascii="Arial" w:hAnsi="Arial" w:cs="Arial"/>
          <w:sz w:val="22"/>
          <w:szCs w:val="22"/>
          <w:lang w:val="en-US"/>
        </w:rPr>
        <w:t>energetski subjekat koji proizvodi toplotnu energiju</w:t>
      </w:r>
      <w:r w:rsidRPr="007E519B">
        <w:rPr>
          <w:rFonts w:ascii="Arial" w:hAnsi="Arial" w:cs="Arial"/>
          <w:sz w:val="22"/>
          <w:szCs w:val="22"/>
          <w:lang w:val="en-US"/>
        </w:rPr>
        <w:t xml:space="preserve"> mora osigurati da toplotna energija koju isporučuje odgovara zaht</w:t>
      </w:r>
      <w:r w:rsidR="00866DE9" w:rsidRPr="007E519B">
        <w:rPr>
          <w:rFonts w:ascii="Arial" w:hAnsi="Arial" w:cs="Arial"/>
          <w:sz w:val="22"/>
          <w:szCs w:val="22"/>
          <w:lang w:val="en-US"/>
        </w:rPr>
        <w:t>j</w:t>
      </w:r>
      <w:r w:rsidRPr="007E519B">
        <w:rPr>
          <w:rFonts w:ascii="Arial" w:hAnsi="Arial" w:cs="Arial"/>
          <w:sz w:val="22"/>
          <w:szCs w:val="22"/>
          <w:lang w:val="en-US"/>
        </w:rPr>
        <w:t>evima za kvalitet, pouzdanost snabd</w:t>
      </w:r>
      <w:r w:rsidR="00866DE9" w:rsidRPr="007E519B">
        <w:rPr>
          <w:rFonts w:ascii="Arial" w:hAnsi="Arial" w:cs="Arial"/>
          <w:sz w:val="22"/>
          <w:szCs w:val="22"/>
          <w:lang w:val="en-US"/>
        </w:rPr>
        <w:t>ij</w:t>
      </w:r>
      <w:r w:rsidRPr="007E519B">
        <w:rPr>
          <w:rFonts w:ascii="Arial" w:hAnsi="Arial" w:cs="Arial"/>
          <w:sz w:val="22"/>
          <w:szCs w:val="22"/>
          <w:lang w:val="en-US"/>
        </w:rPr>
        <w:t>evanja i propisanog stepena efikasnosti proizvodnog kapaciteta;</w:t>
      </w:r>
    </w:p>
    <w:p w14:paraId="405D996C" w14:textId="15AE97DB" w:rsidR="00596621" w:rsidRPr="007E519B"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18) da li je distributer toplotne energije u slučaju kada odbija priključenje nezavisnog proizvođača u aktu o odbijanju naveo razloge o odbijanju priključenja</w:t>
      </w:r>
      <w:r w:rsidR="00FD4FD3" w:rsidRPr="007E519B">
        <w:rPr>
          <w:rFonts w:ascii="Arial" w:hAnsi="Arial" w:cs="Arial"/>
          <w:sz w:val="22"/>
          <w:szCs w:val="22"/>
          <w:lang w:val="en-US"/>
        </w:rPr>
        <w:t>;</w:t>
      </w:r>
    </w:p>
    <w:p w14:paraId="61D39B86" w14:textId="324ED783" w:rsidR="00596621" w:rsidRPr="00F3233C" w:rsidRDefault="00596621" w:rsidP="00484063">
      <w:pPr>
        <w:pStyle w:val="Stext"/>
        <w:spacing w:before="0" w:after="0" w:line="240" w:lineRule="auto"/>
        <w:ind w:firstLine="567"/>
        <w:rPr>
          <w:rFonts w:ascii="Arial" w:hAnsi="Arial" w:cs="Arial"/>
          <w:sz w:val="22"/>
          <w:szCs w:val="22"/>
          <w:lang w:val="en-US"/>
        </w:rPr>
      </w:pPr>
      <w:r w:rsidRPr="007E519B">
        <w:rPr>
          <w:rFonts w:ascii="Arial" w:hAnsi="Arial" w:cs="Arial"/>
          <w:sz w:val="22"/>
          <w:szCs w:val="22"/>
          <w:lang w:val="en-US"/>
        </w:rPr>
        <w:t xml:space="preserve">19) </w:t>
      </w:r>
      <w:r w:rsidRPr="007E519B">
        <w:rPr>
          <w:rFonts w:ascii="Arial" w:hAnsi="Arial" w:cs="Arial"/>
          <w:sz w:val="22"/>
          <w:szCs w:val="22"/>
          <w:lang w:val="sr-Latn-ME"/>
        </w:rPr>
        <w:t xml:space="preserve">da li je u upotrebnoj dozvoli za elektranu za koju je proizvođač stekao status privremenog povlašćenog proizvođača, odnosno izvještaju tehničke komisije za pregled objekta kao sastavnom dijelu upotrebne dozvole, navedeno da je u novoizgrađenu </w:t>
      </w:r>
      <w:r w:rsidRPr="008D43A7">
        <w:rPr>
          <w:rFonts w:ascii="Arial" w:hAnsi="Arial" w:cs="Arial"/>
          <w:sz w:val="22"/>
          <w:szCs w:val="22"/>
          <w:lang w:val="sr-Latn-ME"/>
        </w:rPr>
        <w:t xml:space="preserve">ili rekonstruisanu elektranu ugrađena neiskorišćena </w:t>
      </w:r>
      <w:r w:rsidRPr="00F3233C">
        <w:rPr>
          <w:rFonts w:ascii="Arial" w:hAnsi="Arial" w:cs="Arial"/>
          <w:sz w:val="22"/>
          <w:szCs w:val="22"/>
          <w:lang w:val="sr-Latn-ME"/>
        </w:rPr>
        <w:t>oprema</w:t>
      </w:r>
      <w:r w:rsidR="00FD4FD3" w:rsidRPr="00F3233C">
        <w:rPr>
          <w:rFonts w:ascii="Arial" w:hAnsi="Arial" w:cs="Arial"/>
          <w:sz w:val="22"/>
          <w:szCs w:val="22"/>
          <w:lang w:val="sr-Latn-ME"/>
        </w:rPr>
        <w:t>.</w:t>
      </w:r>
    </w:p>
    <w:p w14:paraId="0E0254FA" w14:textId="69AA2E8A" w:rsidR="00596621" w:rsidRPr="00F3233C" w:rsidRDefault="00596621" w:rsidP="0048406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U vršenju inspekcijskog nadzora, inspektor ima pravo i dužnost da obavlja i druge poslove utvrđene ovim zakonom ili propisom donijetim na osnovu ovog zakona.</w:t>
      </w:r>
    </w:p>
    <w:p w14:paraId="40C861B7" w14:textId="48303646" w:rsidR="007B6068" w:rsidRPr="00F3233C" w:rsidRDefault="007B6068" w:rsidP="00484063">
      <w:pPr>
        <w:pStyle w:val="Stext"/>
        <w:spacing w:before="0" w:after="0" w:line="240" w:lineRule="auto"/>
        <w:ind w:firstLine="567"/>
        <w:rPr>
          <w:rFonts w:ascii="Arial" w:hAnsi="Arial" w:cs="Arial"/>
          <w:sz w:val="22"/>
          <w:szCs w:val="22"/>
          <w:lang w:val="en-US"/>
        </w:rPr>
      </w:pPr>
    </w:p>
    <w:p w14:paraId="3E6A2C65" w14:textId="77777777" w:rsidR="008D3E85" w:rsidRPr="00F3233C" w:rsidRDefault="008D3E85" w:rsidP="008D3E85">
      <w:pPr>
        <w:pStyle w:val="Stext"/>
        <w:spacing w:before="0" w:after="0" w:line="240" w:lineRule="auto"/>
        <w:jc w:val="center"/>
        <w:rPr>
          <w:rFonts w:ascii="Arial" w:hAnsi="Arial" w:cs="Arial"/>
          <w:b/>
          <w:bCs/>
          <w:sz w:val="22"/>
          <w:szCs w:val="22"/>
          <w:lang w:val="sr-Latn-ME"/>
        </w:rPr>
      </w:pPr>
      <w:r w:rsidRPr="00F3233C">
        <w:rPr>
          <w:rFonts w:ascii="Arial" w:hAnsi="Arial" w:cs="Arial"/>
          <w:b/>
          <w:bCs/>
          <w:sz w:val="22"/>
          <w:szCs w:val="22"/>
          <w:lang w:val="sr-Latn-ME"/>
        </w:rPr>
        <w:t>Prava i dužnosti tržišnog inspektora</w:t>
      </w:r>
    </w:p>
    <w:p w14:paraId="0A3603D9" w14:textId="6281F6CF" w:rsidR="008D3E85" w:rsidRPr="00F3233C" w:rsidRDefault="008D3E85" w:rsidP="008D3E85">
      <w:pPr>
        <w:pStyle w:val="Heading3"/>
        <w:numPr>
          <w:ilvl w:val="0"/>
          <w:numId w:val="0"/>
        </w:numPr>
        <w:suppressAutoHyphens/>
        <w:spacing w:before="0" w:after="0" w:line="240" w:lineRule="auto"/>
        <w:rPr>
          <w:rFonts w:ascii="Arial" w:hAnsi="Arial" w:cs="Arial"/>
          <w:sz w:val="22"/>
          <w:szCs w:val="22"/>
          <w:lang w:val="sr-Latn-ME"/>
        </w:rPr>
      </w:pPr>
      <w:r w:rsidRPr="00F3233C">
        <w:rPr>
          <w:rFonts w:ascii="Arial" w:hAnsi="Arial" w:cs="Arial"/>
          <w:sz w:val="22"/>
          <w:szCs w:val="22"/>
          <w:lang w:val="sr-Latn-ME"/>
        </w:rPr>
        <w:t xml:space="preserve">Član </w:t>
      </w:r>
      <w:r w:rsidR="004B186D" w:rsidRPr="00F3233C">
        <w:rPr>
          <w:rFonts w:ascii="Arial" w:hAnsi="Arial" w:cs="Arial"/>
          <w:sz w:val="22"/>
          <w:szCs w:val="22"/>
          <w:lang w:val="sr-Latn-ME"/>
        </w:rPr>
        <w:t>8</w:t>
      </w:r>
      <w:r w:rsidR="007A40EA" w:rsidRPr="00F3233C">
        <w:rPr>
          <w:rFonts w:ascii="Arial" w:hAnsi="Arial" w:cs="Arial"/>
          <w:sz w:val="22"/>
          <w:szCs w:val="22"/>
          <w:lang w:val="sr-Latn-ME"/>
        </w:rPr>
        <w:t>6</w:t>
      </w:r>
    </w:p>
    <w:p w14:paraId="553E578D" w14:textId="77777777" w:rsidR="008D3E85" w:rsidRPr="00F3233C" w:rsidRDefault="008D3E85" w:rsidP="008D3E85">
      <w:pPr>
        <w:rPr>
          <w:rFonts w:ascii="Arial" w:hAnsi="Arial" w:cs="Arial"/>
          <w:sz w:val="22"/>
          <w:lang w:val="sr-Latn-ME"/>
        </w:rPr>
      </w:pPr>
    </w:p>
    <w:p w14:paraId="53B18D25" w14:textId="77777777" w:rsidR="008D3E85" w:rsidRPr="00F3233C" w:rsidRDefault="008D3E85" w:rsidP="008D3E85">
      <w:pPr>
        <w:rPr>
          <w:rFonts w:ascii="Arial" w:hAnsi="Arial" w:cs="Arial"/>
          <w:sz w:val="22"/>
          <w:lang w:val="sr-Latn-ME"/>
        </w:rPr>
      </w:pPr>
      <w:r w:rsidRPr="00F3233C">
        <w:rPr>
          <w:rFonts w:ascii="Arial" w:hAnsi="Arial" w:cs="Arial"/>
          <w:sz w:val="22"/>
        </w:rPr>
        <w:t>Tržišni inspektor vrši inspekcijski nadzor nad primjenom propisa kojima se utvrđuju maksimalne maloprodajne cijene naftnih derivata i biogoriva i uređuje kvalitet i način kontrole kvaliteta naftnih derivata i biogoriva</w:t>
      </w:r>
    </w:p>
    <w:p w14:paraId="11962AE5" w14:textId="77777777" w:rsidR="00AA6905" w:rsidRPr="00F3233C" w:rsidRDefault="00AA6905" w:rsidP="00AA6905">
      <w:pPr>
        <w:suppressAutoHyphens/>
        <w:spacing w:after="0" w:line="240" w:lineRule="auto"/>
        <w:ind w:left="0" w:right="0" w:firstLine="0"/>
        <w:jc w:val="center"/>
        <w:rPr>
          <w:rFonts w:ascii="Arial" w:eastAsia="Times New Roman" w:hAnsi="Arial" w:cs="Arial"/>
          <w:b/>
          <w:bCs/>
          <w:color w:val="auto"/>
          <w:sz w:val="22"/>
          <w:lang w:val="sr-Latn-ME" w:eastAsia="zh-TW"/>
        </w:rPr>
      </w:pPr>
      <w:r w:rsidRPr="00F3233C">
        <w:rPr>
          <w:rFonts w:ascii="Arial" w:eastAsia="Times New Roman" w:hAnsi="Arial" w:cs="Arial"/>
          <w:b/>
          <w:bCs/>
          <w:color w:val="auto"/>
          <w:sz w:val="22"/>
          <w:lang w:val="sr-Latn-ME" w:eastAsia="zh-TW"/>
        </w:rPr>
        <w:t>Prava i dužnosti termoenergetskog inspektora</w:t>
      </w:r>
    </w:p>
    <w:p w14:paraId="48F85547" w14:textId="529AF07A" w:rsidR="00AA6905" w:rsidRPr="00F3233C" w:rsidRDefault="00AA6905" w:rsidP="00AA6905">
      <w:pPr>
        <w:widowControl w:val="0"/>
        <w:suppressAutoHyphens/>
        <w:spacing w:after="0" w:line="240" w:lineRule="auto"/>
        <w:ind w:left="0" w:right="0" w:firstLine="0"/>
        <w:jc w:val="center"/>
        <w:outlineLvl w:val="2"/>
        <w:rPr>
          <w:rFonts w:ascii="Arial" w:hAnsi="Arial" w:cs="Arial"/>
          <w:b/>
          <w:bCs/>
          <w:sz w:val="22"/>
          <w:lang w:val="sr-Latn-ME"/>
        </w:rPr>
      </w:pPr>
      <w:r w:rsidRPr="00F3233C">
        <w:rPr>
          <w:rFonts w:ascii="Arial" w:hAnsi="Arial" w:cs="Arial"/>
          <w:b/>
          <w:bCs/>
          <w:sz w:val="22"/>
          <w:lang w:val="sr-Latn-ME"/>
        </w:rPr>
        <w:t xml:space="preserve">Član </w:t>
      </w:r>
      <w:r w:rsidR="004B186D" w:rsidRPr="00F3233C">
        <w:rPr>
          <w:rFonts w:ascii="Arial" w:hAnsi="Arial" w:cs="Arial"/>
          <w:b/>
          <w:bCs/>
          <w:sz w:val="22"/>
          <w:lang w:val="sr-Latn-ME"/>
        </w:rPr>
        <w:t>8</w:t>
      </w:r>
      <w:r w:rsidR="007A40EA" w:rsidRPr="00F3233C">
        <w:rPr>
          <w:rFonts w:ascii="Arial" w:hAnsi="Arial" w:cs="Arial"/>
          <w:b/>
          <w:bCs/>
          <w:sz w:val="22"/>
          <w:lang w:val="sr-Latn-ME"/>
        </w:rPr>
        <w:t>7</w:t>
      </w:r>
    </w:p>
    <w:p w14:paraId="79EC6692" w14:textId="77777777" w:rsidR="00AA6905" w:rsidRPr="00F3233C" w:rsidRDefault="00AA6905" w:rsidP="00AA6905">
      <w:pPr>
        <w:widowControl w:val="0"/>
        <w:suppressAutoHyphens/>
        <w:spacing w:after="0" w:line="240" w:lineRule="auto"/>
        <w:ind w:left="0" w:right="0" w:firstLine="0"/>
        <w:jc w:val="center"/>
        <w:outlineLvl w:val="2"/>
        <w:rPr>
          <w:rFonts w:ascii="Arial" w:hAnsi="Arial" w:cs="Arial"/>
          <w:b/>
          <w:bCs/>
          <w:sz w:val="22"/>
          <w:lang w:val="sr-Latn-ME"/>
        </w:rPr>
      </w:pPr>
    </w:p>
    <w:p w14:paraId="7D27F0D0" w14:textId="77777777" w:rsidR="00AA6905" w:rsidRPr="00F3233C" w:rsidRDefault="00AA6905" w:rsidP="00AA6905">
      <w:pPr>
        <w:pStyle w:val="1tekst"/>
        <w:spacing w:before="0" w:beforeAutospacing="0" w:after="0" w:afterAutospacing="0"/>
        <w:ind w:right="150"/>
        <w:jc w:val="both"/>
        <w:rPr>
          <w:rFonts w:ascii="Arial" w:hAnsi="Arial" w:cs="Arial"/>
          <w:color w:val="000000"/>
          <w:sz w:val="22"/>
          <w:szCs w:val="22"/>
        </w:rPr>
      </w:pPr>
      <w:r w:rsidRPr="00F3233C">
        <w:rPr>
          <w:rFonts w:ascii="Arial" w:hAnsi="Arial" w:cs="Arial"/>
          <w:color w:val="000000"/>
          <w:sz w:val="22"/>
          <w:szCs w:val="22"/>
        </w:rPr>
        <w:t xml:space="preserve">  Termoenergetski inspektor vrši inspekcijski nadzor nad:</w:t>
      </w:r>
    </w:p>
    <w:p w14:paraId="004E4C7C" w14:textId="77777777" w:rsidR="00AA6905" w:rsidRPr="00F3233C" w:rsidRDefault="00AA6905" w:rsidP="00AA6905">
      <w:pPr>
        <w:pStyle w:val="1tekst"/>
        <w:spacing w:before="0" w:beforeAutospacing="0" w:after="0" w:afterAutospacing="0"/>
        <w:ind w:left="150" w:right="150" w:firstLine="240"/>
        <w:jc w:val="both"/>
        <w:rPr>
          <w:rFonts w:ascii="Arial" w:hAnsi="Arial" w:cs="Arial"/>
          <w:color w:val="000000"/>
          <w:sz w:val="22"/>
          <w:szCs w:val="22"/>
        </w:rPr>
      </w:pPr>
      <w:r w:rsidRPr="00F3233C">
        <w:rPr>
          <w:rFonts w:ascii="Arial" w:hAnsi="Arial" w:cs="Arial"/>
          <w:color w:val="000000"/>
          <w:sz w:val="22"/>
          <w:szCs w:val="22"/>
        </w:rPr>
        <w:t>1) projektovanjem, proizvodnjom, izgradnjom, eksploatacijom i održavanjem objekata za: proizvodnju, transport i distribuciju toplotne energije za daljinsko grijanje i/ili hlađenje ili industrijsku upotrebu u skladu sa ovlašćenjima utvrđenim ovim zakonom;</w:t>
      </w:r>
    </w:p>
    <w:p w14:paraId="56D8DA55" w14:textId="77777777" w:rsidR="00AA6905" w:rsidRPr="00F3233C" w:rsidRDefault="00AA6905" w:rsidP="00AA6905">
      <w:pPr>
        <w:pStyle w:val="1tekst"/>
        <w:spacing w:before="0" w:beforeAutospacing="0" w:after="0" w:afterAutospacing="0"/>
        <w:ind w:left="150" w:right="150" w:firstLine="240"/>
        <w:jc w:val="both"/>
        <w:rPr>
          <w:rFonts w:ascii="Arial" w:hAnsi="Arial" w:cs="Arial"/>
          <w:color w:val="000000"/>
          <w:sz w:val="22"/>
          <w:szCs w:val="22"/>
        </w:rPr>
      </w:pPr>
      <w:r w:rsidRPr="00F3233C">
        <w:rPr>
          <w:rFonts w:ascii="Arial" w:hAnsi="Arial" w:cs="Arial"/>
          <w:color w:val="000000"/>
          <w:sz w:val="22"/>
          <w:szCs w:val="22"/>
        </w:rPr>
        <w:t>2) racionalnim i ekonomičnim korišćenjem toplotne energije.</w:t>
      </w:r>
    </w:p>
    <w:p w14:paraId="583CCBF1" w14:textId="77777777" w:rsidR="00AA6905" w:rsidRPr="00F3233C" w:rsidRDefault="00AA6905" w:rsidP="00AA6905">
      <w:pPr>
        <w:pStyle w:val="1tekst"/>
        <w:spacing w:before="0" w:beforeAutospacing="0" w:after="0" w:afterAutospacing="0"/>
        <w:ind w:right="150"/>
        <w:jc w:val="both"/>
        <w:rPr>
          <w:rFonts w:ascii="Arial" w:hAnsi="Arial" w:cs="Arial"/>
          <w:color w:val="000000"/>
          <w:sz w:val="22"/>
          <w:szCs w:val="22"/>
        </w:rPr>
      </w:pPr>
      <w:r w:rsidRPr="00F3233C">
        <w:rPr>
          <w:rFonts w:ascii="Arial" w:hAnsi="Arial" w:cs="Arial"/>
          <w:color w:val="000000"/>
          <w:sz w:val="22"/>
          <w:szCs w:val="22"/>
        </w:rPr>
        <w:t xml:space="preserve">  Termoenergetski inspektor ima pravo i dužnost da provjerava:</w:t>
      </w:r>
    </w:p>
    <w:p w14:paraId="2F68B558" w14:textId="77777777" w:rsidR="00AA6905" w:rsidRPr="00F3233C" w:rsidRDefault="00AA6905" w:rsidP="00AA6905">
      <w:pPr>
        <w:pStyle w:val="1tekst"/>
        <w:spacing w:before="0" w:beforeAutospacing="0" w:after="0" w:afterAutospacing="0"/>
        <w:ind w:left="150" w:right="150" w:firstLine="240"/>
        <w:jc w:val="both"/>
        <w:rPr>
          <w:rFonts w:ascii="Arial" w:hAnsi="Arial" w:cs="Arial"/>
          <w:color w:val="000000"/>
          <w:sz w:val="22"/>
          <w:szCs w:val="22"/>
        </w:rPr>
      </w:pPr>
      <w:r w:rsidRPr="00F3233C">
        <w:rPr>
          <w:rFonts w:ascii="Arial" w:hAnsi="Arial" w:cs="Arial"/>
          <w:color w:val="000000"/>
          <w:sz w:val="22"/>
          <w:szCs w:val="22"/>
        </w:rPr>
        <w:t>1) da li energetski subjekti koji obavljaju djelatnosti proizvodnje, transporta, distribucije i isporuke toplotne energije za daljinsko grijanje i/ili hlađenje ili industrijsku upotrebu, ispunjavaju uslove propisane zakonom za obavljanje tih djelatnosti;</w:t>
      </w:r>
    </w:p>
    <w:p w14:paraId="5F01ADCF" w14:textId="77777777" w:rsidR="00AA6905" w:rsidRPr="00F3233C" w:rsidRDefault="00AA6905" w:rsidP="00AA6905">
      <w:pPr>
        <w:pStyle w:val="1tekst"/>
        <w:spacing w:before="0" w:beforeAutospacing="0" w:after="0" w:afterAutospacing="0"/>
        <w:ind w:left="150" w:right="150" w:firstLine="240"/>
        <w:jc w:val="both"/>
        <w:rPr>
          <w:rFonts w:ascii="Arial" w:hAnsi="Arial" w:cs="Arial"/>
          <w:color w:val="000000"/>
          <w:sz w:val="22"/>
          <w:szCs w:val="22"/>
        </w:rPr>
      </w:pPr>
      <w:r w:rsidRPr="00F3233C">
        <w:rPr>
          <w:rFonts w:ascii="Arial" w:hAnsi="Arial" w:cs="Arial"/>
          <w:color w:val="000000"/>
          <w:sz w:val="22"/>
          <w:szCs w:val="22"/>
        </w:rPr>
        <w:t>2) urednost isporuke i kvalitet energenata i toplotne energije koja se isporučuje kupcima.</w:t>
      </w:r>
    </w:p>
    <w:p w14:paraId="59828237" w14:textId="5735C445" w:rsidR="009828E4" w:rsidRPr="00F3233C" w:rsidRDefault="00AA6905" w:rsidP="00484063">
      <w:pPr>
        <w:pStyle w:val="Stext"/>
        <w:spacing w:before="0" w:after="0" w:line="240" w:lineRule="auto"/>
        <w:rPr>
          <w:rFonts w:ascii="Arial" w:hAnsi="Arial" w:cs="Arial"/>
          <w:sz w:val="22"/>
          <w:szCs w:val="22"/>
          <w:lang w:val="en-US"/>
        </w:rPr>
      </w:pPr>
      <w:r w:rsidRPr="00F3233C">
        <w:rPr>
          <w:rFonts w:ascii="Arial" w:hAnsi="Arial" w:cs="Arial"/>
          <w:color w:val="000000"/>
          <w:sz w:val="22"/>
          <w:szCs w:val="22"/>
        </w:rPr>
        <w:lastRenderedPageBreak/>
        <w:t>Termoenergetski inspektor vrši i druge poslove utvrđene zakonom ili propisom donijetim na osnovu ovog zakona.</w:t>
      </w:r>
    </w:p>
    <w:p w14:paraId="0A82A083" w14:textId="7B447DF7" w:rsidR="00596621" w:rsidRPr="00F3233C" w:rsidRDefault="00596621" w:rsidP="00484063">
      <w:pPr>
        <w:pStyle w:val="Stext"/>
        <w:spacing w:before="0" w:after="0" w:line="240" w:lineRule="auto"/>
        <w:ind w:firstLine="567"/>
        <w:jc w:val="center"/>
        <w:rPr>
          <w:rFonts w:ascii="Arial" w:hAnsi="Arial" w:cs="Arial"/>
          <w:b/>
          <w:bCs/>
          <w:sz w:val="22"/>
          <w:szCs w:val="22"/>
          <w:lang w:val="en-US"/>
        </w:rPr>
      </w:pPr>
      <w:bookmarkStart w:id="26" w:name="str_125"/>
      <w:bookmarkEnd w:id="26"/>
      <w:r w:rsidRPr="00F3233C">
        <w:rPr>
          <w:rFonts w:ascii="Arial" w:hAnsi="Arial" w:cs="Arial"/>
          <w:b/>
          <w:bCs/>
          <w:sz w:val="22"/>
          <w:szCs w:val="22"/>
          <w:lang w:val="en-US"/>
        </w:rPr>
        <w:t>Ovlašćenja inspektora</w:t>
      </w:r>
    </w:p>
    <w:p w14:paraId="50548314" w14:textId="627DAC26" w:rsidR="00596621" w:rsidRPr="00F3233C" w:rsidRDefault="000B5323" w:rsidP="00484063">
      <w:pPr>
        <w:pStyle w:val="Stext"/>
        <w:spacing w:before="0" w:after="0" w:line="240" w:lineRule="auto"/>
        <w:ind w:firstLine="567"/>
        <w:jc w:val="center"/>
        <w:rPr>
          <w:rFonts w:ascii="Arial" w:hAnsi="Arial" w:cs="Arial"/>
          <w:b/>
          <w:bCs/>
          <w:sz w:val="22"/>
          <w:szCs w:val="22"/>
          <w:lang w:val="en-US"/>
        </w:rPr>
      </w:pPr>
      <w:r w:rsidRPr="00F3233C">
        <w:rPr>
          <w:rFonts w:ascii="Arial" w:hAnsi="Arial" w:cs="Arial"/>
          <w:b/>
          <w:bCs/>
          <w:sz w:val="22"/>
          <w:szCs w:val="22"/>
          <w:lang w:val="en-US"/>
        </w:rPr>
        <w:t xml:space="preserve">Član </w:t>
      </w:r>
      <w:r w:rsidR="007A40EA" w:rsidRPr="00F3233C">
        <w:rPr>
          <w:rFonts w:ascii="Arial" w:hAnsi="Arial" w:cs="Arial"/>
          <w:b/>
          <w:bCs/>
          <w:sz w:val="22"/>
          <w:szCs w:val="22"/>
          <w:lang w:val="en-US"/>
        </w:rPr>
        <w:t>88</w:t>
      </w:r>
    </w:p>
    <w:p w14:paraId="553566AA" w14:textId="1ACF9C6D" w:rsidR="00596621" w:rsidRPr="00F3233C" w:rsidRDefault="00596621" w:rsidP="0048406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 xml:space="preserve">U vršenju inspekcijskog nadzora </w:t>
      </w:r>
      <w:r w:rsidR="009106C8" w:rsidRPr="00F3233C">
        <w:rPr>
          <w:rFonts w:ascii="Arial" w:hAnsi="Arial" w:cs="Arial"/>
          <w:sz w:val="22"/>
          <w:szCs w:val="22"/>
          <w:lang w:val="en-US"/>
        </w:rPr>
        <w:t>elektro</w:t>
      </w:r>
      <w:r w:rsidR="00973F6F" w:rsidRPr="00F3233C">
        <w:rPr>
          <w:rFonts w:ascii="Arial" w:hAnsi="Arial" w:cs="Arial"/>
          <w:sz w:val="22"/>
          <w:szCs w:val="22"/>
          <w:lang w:val="en-US"/>
        </w:rPr>
        <w:t>energetski</w:t>
      </w:r>
      <w:r w:rsidR="00DF791A" w:rsidRPr="00F3233C">
        <w:rPr>
          <w:rFonts w:ascii="Arial" w:hAnsi="Arial" w:cs="Arial"/>
          <w:sz w:val="22"/>
          <w:szCs w:val="22"/>
          <w:lang w:val="en-US"/>
        </w:rPr>
        <w:t xml:space="preserve"> </w:t>
      </w:r>
      <w:r w:rsidR="0078163E" w:rsidRPr="00F3233C">
        <w:rPr>
          <w:rFonts w:ascii="Arial" w:hAnsi="Arial" w:cs="Arial"/>
          <w:sz w:val="22"/>
          <w:szCs w:val="22"/>
          <w:lang w:val="en-US"/>
        </w:rPr>
        <w:t xml:space="preserve">i </w:t>
      </w:r>
      <w:r w:rsidR="00DF791A" w:rsidRPr="00F3233C">
        <w:rPr>
          <w:rFonts w:ascii="Arial" w:hAnsi="Arial" w:cs="Arial"/>
          <w:sz w:val="22"/>
          <w:szCs w:val="22"/>
          <w:lang w:val="en-US"/>
        </w:rPr>
        <w:t xml:space="preserve">termoenergetski </w:t>
      </w:r>
      <w:r w:rsidRPr="00F3233C">
        <w:rPr>
          <w:rFonts w:ascii="Arial" w:hAnsi="Arial" w:cs="Arial"/>
          <w:sz w:val="22"/>
          <w:szCs w:val="22"/>
          <w:lang w:val="en-US"/>
        </w:rPr>
        <w:t>inspektor</w:t>
      </w:r>
      <w:r w:rsidR="00DF791A" w:rsidRPr="00F3233C">
        <w:rPr>
          <w:rFonts w:ascii="Arial" w:hAnsi="Arial" w:cs="Arial"/>
          <w:sz w:val="22"/>
          <w:szCs w:val="22"/>
          <w:lang w:val="en-US"/>
        </w:rPr>
        <w:t>i</w:t>
      </w:r>
      <w:r w:rsidRPr="00F3233C">
        <w:rPr>
          <w:rFonts w:ascii="Arial" w:hAnsi="Arial" w:cs="Arial"/>
          <w:sz w:val="22"/>
          <w:szCs w:val="22"/>
          <w:lang w:val="en-US"/>
        </w:rPr>
        <w:t xml:space="preserve"> </w:t>
      </w:r>
      <w:r w:rsidR="00DF791A" w:rsidRPr="00F3233C">
        <w:rPr>
          <w:rFonts w:ascii="Arial" w:hAnsi="Arial" w:cs="Arial"/>
          <w:sz w:val="22"/>
          <w:szCs w:val="22"/>
          <w:lang w:val="en-US"/>
        </w:rPr>
        <w:t>su</w:t>
      </w:r>
      <w:r w:rsidRPr="00F3233C">
        <w:rPr>
          <w:rFonts w:ascii="Arial" w:hAnsi="Arial" w:cs="Arial"/>
          <w:sz w:val="22"/>
          <w:szCs w:val="22"/>
          <w:lang w:val="en-US"/>
        </w:rPr>
        <w:t xml:space="preserve"> ovlašćen</w:t>
      </w:r>
      <w:r w:rsidR="00DF791A" w:rsidRPr="00F3233C">
        <w:rPr>
          <w:rFonts w:ascii="Arial" w:hAnsi="Arial" w:cs="Arial"/>
          <w:sz w:val="22"/>
          <w:szCs w:val="22"/>
          <w:lang w:val="en-US"/>
        </w:rPr>
        <w:t>i</w:t>
      </w:r>
      <w:r w:rsidRPr="00F3233C">
        <w:rPr>
          <w:rFonts w:ascii="Arial" w:hAnsi="Arial" w:cs="Arial"/>
          <w:sz w:val="22"/>
          <w:szCs w:val="22"/>
          <w:lang w:val="en-US"/>
        </w:rPr>
        <w:t xml:space="preserve"> da:</w:t>
      </w:r>
      <w:r w:rsidR="00DF791A" w:rsidRPr="00F3233C">
        <w:rPr>
          <w:rFonts w:ascii="Arial" w:hAnsi="Arial" w:cs="Arial"/>
          <w:sz w:val="22"/>
          <w:szCs w:val="22"/>
          <w:lang w:val="en-US"/>
        </w:rPr>
        <w:t xml:space="preserve"> </w:t>
      </w:r>
    </w:p>
    <w:p w14:paraId="7CB05DC6" w14:textId="531EB4C8" w:rsidR="00596621" w:rsidRPr="00F3233C" w:rsidRDefault="00596621" w:rsidP="0048406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1) nalož</w:t>
      </w:r>
      <w:r w:rsidR="0078163E" w:rsidRPr="00F3233C">
        <w:rPr>
          <w:rFonts w:ascii="Arial" w:hAnsi="Arial" w:cs="Arial"/>
          <w:sz w:val="22"/>
          <w:szCs w:val="22"/>
          <w:lang w:val="en-US"/>
        </w:rPr>
        <w:t>e</w:t>
      </w:r>
      <w:r w:rsidRPr="00F3233C">
        <w:rPr>
          <w:rFonts w:ascii="Arial" w:hAnsi="Arial" w:cs="Arial"/>
          <w:sz w:val="22"/>
          <w:szCs w:val="22"/>
          <w:lang w:val="en-US"/>
        </w:rPr>
        <w:t xml:space="preserve"> da se utvrđene nezakonitosti otklone u roku koji odred</w:t>
      </w:r>
      <w:r w:rsidR="0078163E" w:rsidRPr="00F3233C">
        <w:rPr>
          <w:rFonts w:ascii="Arial" w:hAnsi="Arial" w:cs="Arial"/>
          <w:sz w:val="22"/>
          <w:szCs w:val="22"/>
          <w:lang w:val="en-US"/>
        </w:rPr>
        <w:t>e</w:t>
      </w:r>
      <w:r w:rsidRPr="00F3233C">
        <w:rPr>
          <w:rFonts w:ascii="Arial" w:hAnsi="Arial" w:cs="Arial"/>
          <w:sz w:val="22"/>
          <w:szCs w:val="22"/>
          <w:lang w:val="en-US"/>
        </w:rPr>
        <w:t>;</w:t>
      </w:r>
    </w:p>
    <w:p w14:paraId="150A62DA" w14:textId="0CDE7436" w:rsidR="00596621" w:rsidRPr="00F3233C" w:rsidRDefault="00596621" w:rsidP="0048406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2) dones</w:t>
      </w:r>
      <w:r w:rsidR="0078163E" w:rsidRPr="00F3233C">
        <w:rPr>
          <w:rFonts w:ascii="Arial" w:hAnsi="Arial" w:cs="Arial"/>
          <w:sz w:val="22"/>
          <w:szCs w:val="22"/>
          <w:lang w:val="en-US"/>
        </w:rPr>
        <w:t>u</w:t>
      </w:r>
      <w:r w:rsidRPr="00F3233C">
        <w:rPr>
          <w:rFonts w:ascii="Arial" w:hAnsi="Arial" w:cs="Arial"/>
          <w:sz w:val="22"/>
          <w:szCs w:val="22"/>
          <w:lang w:val="en-US"/>
        </w:rPr>
        <w:t xml:space="preserve"> rješenj</w:t>
      </w:r>
      <w:r w:rsidR="00BA1CB3" w:rsidRPr="00F3233C">
        <w:rPr>
          <w:rFonts w:ascii="Arial" w:hAnsi="Arial" w:cs="Arial"/>
          <w:sz w:val="22"/>
          <w:szCs w:val="22"/>
          <w:lang w:val="en-US"/>
        </w:rPr>
        <w:t>e</w:t>
      </w:r>
      <w:r w:rsidRPr="00F3233C">
        <w:rPr>
          <w:rFonts w:ascii="Arial" w:hAnsi="Arial" w:cs="Arial"/>
          <w:sz w:val="22"/>
          <w:szCs w:val="22"/>
          <w:lang w:val="en-US"/>
        </w:rPr>
        <w:t xml:space="preserve"> i izrekn</w:t>
      </w:r>
      <w:r w:rsidR="0078163E" w:rsidRPr="00F3233C">
        <w:rPr>
          <w:rFonts w:ascii="Arial" w:hAnsi="Arial" w:cs="Arial"/>
          <w:sz w:val="22"/>
          <w:szCs w:val="22"/>
          <w:lang w:val="en-US"/>
        </w:rPr>
        <w:t>u</w:t>
      </w:r>
      <w:r w:rsidRPr="00F3233C">
        <w:rPr>
          <w:rFonts w:ascii="Arial" w:hAnsi="Arial" w:cs="Arial"/>
          <w:sz w:val="22"/>
          <w:szCs w:val="22"/>
          <w:lang w:val="en-US"/>
        </w:rPr>
        <w:t xml:space="preserve"> upravnu mjeru ako nadzirani subjekat ne otkloni nezakonitost u ostavljenom roku, osim kada zbog neophodnosti preduzimanja hitnih mjera r</w:t>
      </w:r>
      <w:r w:rsidR="00DB1792" w:rsidRPr="00F3233C">
        <w:rPr>
          <w:rFonts w:ascii="Arial" w:hAnsi="Arial" w:cs="Arial"/>
          <w:sz w:val="22"/>
          <w:szCs w:val="22"/>
          <w:lang w:val="en-US"/>
        </w:rPr>
        <w:t>j</w:t>
      </w:r>
      <w:r w:rsidRPr="00F3233C">
        <w:rPr>
          <w:rFonts w:ascii="Arial" w:hAnsi="Arial" w:cs="Arial"/>
          <w:sz w:val="22"/>
          <w:szCs w:val="22"/>
          <w:lang w:val="en-US"/>
        </w:rPr>
        <w:t>ešenje donosi bez odlaganja;</w:t>
      </w:r>
    </w:p>
    <w:p w14:paraId="3B1D7C94" w14:textId="2331C8F9" w:rsidR="00BA1CB3" w:rsidRPr="00F3233C" w:rsidRDefault="00BA1CB3" w:rsidP="00BA1CB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3) nadležnom pravosudnom organu podnes</w:t>
      </w:r>
      <w:r w:rsidR="0098217B" w:rsidRPr="00F3233C">
        <w:rPr>
          <w:rFonts w:ascii="Arial" w:hAnsi="Arial" w:cs="Arial"/>
          <w:sz w:val="22"/>
          <w:szCs w:val="22"/>
          <w:lang w:val="en-US"/>
        </w:rPr>
        <w:t>u</w:t>
      </w:r>
      <w:r w:rsidRPr="00F3233C">
        <w:rPr>
          <w:rFonts w:ascii="Arial" w:hAnsi="Arial" w:cs="Arial"/>
          <w:sz w:val="22"/>
          <w:szCs w:val="22"/>
          <w:lang w:val="en-US"/>
        </w:rPr>
        <w:t xml:space="preserve"> krivičnu prijavu, prijavu za privredni prestup ili zahtjev za pokretanje prekršajnog postupka, odnosno preduzm</w:t>
      </w:r>
      <w:r w:rsidR="00C723F4" w:rsidRPr="00F3233C">
        <w:rPr>
          <w:rFonts w:ascii="Arial" w:hAnsi="Arial" w:cs="Arial"/>
          <w:sz w:val="22"/>
          <w:szCs w:val="22"/>
          <w:lang w:val="en-US"/>
        </w:rPr>
        <w:t>u</w:t>
      </w:r>
      <w:r w:rsidRPr="00F3233C">
        <w:rPr>
          <w:rFonts w:ascii="Arial" w:hAnsi="Arial" w:cs="Arial"/>
          <w:sz w:val="22"/>
          <w:szCs w:val="22"/>
          <w:lang w:val="en-US"/>
        </w:rPr>
        <w:t xml:space="preserve"> i druge radnje i mjere za koje </w:t>
      </w:r>
      <w:r w:rsidR="00C723F4" w:rsidRPr="00F3233C">
        <w:rPr>
          <w:rFonts w:ascii="Arial" w:hAnsi="Arial" w:cs="Arial"/>
          <w:sz w:val="22"/>
          <w:szCs w:val="22"/>
          <w:lang w:val="en-US"/>
        </w:rPr>
        <w:t>su</w:t>
      </w:r>
      <w:r w:rsidRPr="00F3233C">
        <w:rPr>
          <w:rFonts w:ascii="Arial" w:hAnsi="Arial" w:cs="Arial"/>
          <w:sz w:val="22"/>
          <w:szCs w:val="22"/>
          <w:lang w:val="en-US"/>
        </w:rPr>
        <w:t xml:space="preserve"> zakonom ili drugim propisom ovlašćen</w:t>
      </w:r>
      <w:r w:rsidR="00C723F4" w:rsidRPr="00F3233C">
        <w:rPr>
          <w:rFonts w:ascii="Arial" w:hAnsi="Arial" w:cs="Arial"/>
          <w:sz w:val="22"/>
          <w:szCs w:val="22"/>
          <w:lang w:val="en-US"/>
        </w:rPr>
        <w:t>i</w:t>
      </w:r>
      <w:r w:rsidRPr="00F3233C">
        <w:rPr>
          <w:rFonts w:ascii="Arial" w:hAnsi="Arial" w:cs="Arial"/>
          <w:sz w:val="22"/>
          <w:szCs w:val="22"/>
          <w:lang w:val="en-US"/>
        </w:rPr>
        <w:t>;</w:t>
      </w:r>
    </w:p>
    <w:p w14:paraId="7540FB8D" w14:textId="2E28BA57" w:rsidR="00BA1CB3" w:rsidRPr="00F3233C" w:rsidRDefault="00BA1CB3" w:rsidP="00BA1CB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4) nared</w:t>
      </w:r>
      <w:r w:rsidR="005E08FA" w:rsidRPr="00F3233C">
        <w:rPr>
          <w:rFonts w:ascii="Arial" w:hAnsi="Arial" w:cs="Arial"/>
          <w:sz w:val="22"/>
          <w:szCs w:val="22"/>
          <w:lang w:val="en-US"/>
        </w:rPr>
        <w:t>e</w:t>
      </w:r>
      <w:r w:rsidRPr="00F3233C">
        <w:rPr>
          <w:rFonts w:ascii="Arial" w:hAnsi="Arial" w:cs="Arial"/>
          <w:sz w:val="22"/>
          <w:szCs w:val="22"/>
          <w:lang w:val="en-US"/>
        </w:rPr>
        <w:t xml:space="preserve"> izvršavanje propisanih obaveza u određenom roku i da privremeno zabran</w:t>
      </w:r>
      <w:r w:rsidR="005E08FA" w:rsidRPr="00F3233C">
        <w:rPr>
          <w:rFonts w:ascii="Arial" w:hAnsi="Arial" w:cs="Arial"/>
          <w:sz w:val="22"/>
          <w:szCs w:val="22"/>
          <w:lang w:val="en-US"/>
        </w:rPr>
        <w:t>e</w:t>
      </w:r>
      <w:r w:rsidRPr="00F3233C">
        <w:rPr>
          <w:rFonts w:ascii="Arial" w:hAnsi="Arial" w:cs="Arial"/>
          <w:sz w:val="22"/>
          <w:szCs w:val="22"/>
          <w:lang w:val="en-US"/>
        </w:rPr>
        <w:t xml:space="preserve"> rad, ako se nalog u ostavljenom roku ne izvrši.</w:t>
      </w:r>
    </w:p>
    <w:p w14:paraId="7B098FA3" w14:textId="66B054BD" w:rsidR="00BA1CB3" w:rsidRPr="00F3233C" w:rsidRDefault="00BA1CB3" w:rsidP="0048406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Pored ovlašćenja iz stava 1 ovog člana elektroenergetski inspektor je ovlašćen da:</w:t>
      </w:r>
    </w:p>
    <w:p w14:paraId="4A7F0AA7" w14:textId="0E7B421D" w:rsidR="00596621" w:rsidRPr="00F3233C" w:rsidRDefault="00BA1CB3" w:rsidP="0048406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5</w:t>
      </w:r>
      <w:r w:rsidR="00596621" w:rsidRPr="00F3233C">
        <w:rPr>
          <w:rFonts w:ascii="Arial" w:hAnsi="Arial" w:cs="Arial"/>
          <w:sz w:val="22"/>
          <w:szCs w:val="22"/>
          <w:lang w:val="en-US"/>
        </w:rPr>
        <w:t>) dostav</w:t>
      </w:r>
      <w:r w:rsidRPr="00F3233C">
        <w:rPr>
          <w:rFonts w:ascii="Arial" w:hAnsi="Arial" w:cs="Arial"/>
          <w:sz w:val="22"/>
          <w:szCs w:val="22"/>
          <w:lang w:val="en-US"/>
        </w:rPr>
        <w:t>i</w:t>
      </w:r>
      <w:r w:rsidR="00596621" w:rsidRPr="00F3233C">
        <w:rPr>
          <w:rFonts w:ascii="Arial" w:hAnsi="Arial" w:cs="Arial"/>
          <w:sz w:val="22"/>
          <w:szCs w:val="22"/>
          <w:lang w:val="en-US"/>
        </w:rPr>
        <w:t xml:space="preserve"> akt Ministarstvu kojim se utvrđuju činjenice radi donošenja r</w:t>
      </w:r>
      <w:r w:rsidR="00DB1792" w:rsidRPr="00F3233C">
        <w:rPr>
          <w:rFonts w:ascii="Arial" w:hAnsi="Arial" w:cs="Arial"/>
          <w:sz w:val="22"/>
          <w:szCs w:val="22"/>
          <w:lang w:val="en-US"/>
        </w:rPr>
        <w:t>j</w:t>
      </w:r>
      <w:r w:rsidR="00596621" w:rsidRPr="00F3233C">
        <w:rPr>
          <w:rFonts w:ascii="Arial" w:hAnsi="Arial" w:cs="Arial"/>
          <w:sz w:val="22"/>
          <w:szCs w:val="22"/>
          <w:lang w:val="en-US"/>
        </w:rPr>
        <w:t>ešenja o ukidanju statusa privremenog povlašćenog proizvođača;</w:t>
      </w:r>
    </w:p>
    <w:p w14:paraId="06C8911F" w14:textId="4F9797C7" w:rsidR="00596621" w:rsidRPr="00F3233C" w:rsidRDefault="00BA1CB3" w:rsidP="0048406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6</w:t>
      </w:r>
      <w:r w:rsidR="00596621" w:rsidRPr="00F3233C">
        <w:rPr>
          <w:rFonts w:ascii="Arial" w:hAnsi="Arial" w:cs="Arial"/>
          <w:sz w:val="22"/>
          <w:szCs w:val="22"/>
          <w:lang w:val="en-US"/>
        </w:rPr>
        <w:t>) dostav</w:t>
      </w:r>
      <w:r w:rsidRPr="00F3233C">
        <w:rPr>
          <w:rFonts w:ascii="Arial" w:hAnsi="Arial" w:cs="Arial"/>
          <w:sz w:val="22"/>
          <w:szCs w:val="22"/>
          <w:lang w:val="en-US"/>
        </w:rPr>
        <w:t>i</w:t>
      </w:r>
      <w:r w:rsidR="00596621" w:rsidRPr="00F3233C">
        <w:rPr>
          <w:rFonts w:ascii="Arial" w:hAnsi="Arial" w:cs="Arial"/>
          <w:sz w:val="22"/>
          <w:szCs w:val="22"/>
          <w:lang w:val="en-US"/>
        </w:rPr>
        <w:t xml:space="preserve"> akt Ministarstvu kojim se utvrđuju činjenice radi donošenja r</w:t>
      </w:r>
      <w:r w:rsidR="00DB1792" w:rsidRPr="00F3233C">
        <w:rPr>
          <w:rFonts w:ascii="Arial" w:hAnsi="Arial" w:cs="Arial"/>
          <w:sz w:val="22"/>
          <w:szCs w:val="22"/>
          <w:lang w:val="en-US"/>
        </w:rPr>
        <w:t>j</w:t>
      </w:r>
      <w:r w:rsidR="00596621" w:rsidRPr="00F3233C">
        <w:rPr>
          <w:rFonts w:ascii="Arial" w:hAnsi="Arial" w:cs="Arial"/>
          <w:sz w:val="22"/>
          <w:szCs w:val="22"/>
          <w:lang w:val="en-US"/>
        </w:rPr>
        <w:t>ešenja o ukidanju statusa povlašćenog proizvođača;</w:t>
      </w:r>
    </w:p>
    <w:p w14:paraId="57740DAE" w14:textId="6D668B01" w:rsidR="00596621" w:rsidRPr="00F3233C" w:rsidRDefault="00BA1CB3" w:rsidP="00484063">
      <w:pPr>
        <w:pStyle w:val="Stext"/>
        <w:spacing w:before="0" w:after="0" w:line="240" w:lineRule="auto"/>
        <w:ind w:firstLine="567"/>
        <w:rPr>
          <w:rFonts w:ascii="Arial" w:hAnsi="Arial" w:cs="Arial"/>
          <w:sz w:val="22"/>
          <w:szCs w:val="22"/>
          <w:lang w:val="en-US"/>
        </w:rPr>
      </w:pPr>
      <w:r w:rsidRPr="00F3233C">
        <w:rPr>
          <w:rFonts w:ascii="Arial" w:hAnsi="Arial" w:cs="Arial"/>
          <w:sz w:val="22"/>
          <w:szCs w:val="22"/>
          <w:lang w:val="en-US"/>
        </w:rPr>
        <w:t>7</w:t>
      </w:r>
      <w:r w:rsidR="00596621" w:rsidRPr="00F3233C">
        <w:rPr>
          <w:rFonts w:ascii="Arial" w:hAnsi="Arial" w:cs="Arial"/>
          <w:sz w:val="22"/>
          <w:szCs w:val="22"/>
          <w:lang w:val="en-US"/>
        </w:rPr>
        <w:t>) dostav</w:t>
      </w:r>
      <w:r w:rsidRPr="00F3233C">
        <w:rPr>
          <w:rFonts w:ascii="Arial" w:hAnsi="Arial" w:cs="Arial"/>
          <w:sz w:val="22"/>
          <w:szCs w:val="22"/>
          <w:lang w:val="en-US"/>
        </w:rPr>
        <w:t>i</w:t>
      </w:r>
      <w:r w:rsidR="00596621" w:rsidRPr="00F3233C">
        <w:rPr>
          <w:rFonts w:ascii="Arial" w:hAnsi="Arial" w:cs="Arial"/>
          <w:sz w:val="22"/>
          <w:szCs w:val="22"/>
          <w:lang w:val="en-US"/>
        </w:rPr>
        <w:t xml:space="preserve"> akt Ministarstvu kojim se utvrđuju činjenice radi donošenja r</w:t>
      </w:r>
      <w:r w:rsidR="00A4562A" w:rsidRPr="00F3233C">
        <w:rPr>
          <w:rFonts w:ascii="Arial" w:hAnsi="Arial" w:cs="Arial"/>
          <w:sz w:val="22"/>
          <w:szCs w:val="22"/>
          <w:lang w:val="en-US"/>
        </w:rPr>
        <w:t>j</w:t>
      </w:r>
      <w:r w:rsidR="00596621" w:rsidRPr="00F3233C">
        <w:rPr>
          <w:rFonts w:ascii="Arial" w:hAnsi="Arial" w:cs="Arial"/>
          <w:sz w:val="22"/>
          <w:szCs w:val="22"/>
          <w:lang w:val="en-US"/>
        </w:rPr>
        <w:t>ešenja o ukidanju statusa proizvođača</w:t>
      </w:r>
      <w:r w:rsidR="00A4562A" w:rsidRPr="00F3233C">
        <w:rPr>
          <w:rFonts w:ascii="Arial" w:hAnsi="Arial" w:cs="Arial"/>
          <w:sz w:val="22"/>
          <w:szCs w:val="22"/>
          <w:lang w:val="en-US"/>
        </w:rPr>
        <w:t xml:space="preserve"> električne energije</w:t>
      </w:r>
      <w:r w:rsidR="00596621" w:rsidRPr="00F3233C">
        <w:rPr>
          <w:rFonts w:ascii="Arial" w:hAnsi="Arial" w:cs="Arial"/>
          <w:sz w:val="22"/>
          <w:szCs w:val="22"/>
          <w:lang w:val="en-US"/>
        </w:rPr>
        <w:t xml:space="preserve"> iz obnovljivih izvora</w:t>
      </w:r>
      <w:r w:rsidR="00A773C7" w:rsidRPr="00F3233C">
        <w:rPr>
          <w:rFonts w:ascii="Arial" w:hAnsi="Arial" w:cs="Arial"/>
          <w:sz w:val="22"/>
          <w:szCs w:val="22"/>
          <w:lang w:val="en-US"/>
        </w:rPr>
        <w:t>.</w:t>
      </w:r>
    </w:p>
    <w:p w14:paraId="11E4DA65" w14:textId="77777777" w:rsidR="00C738FE" w:rsidRPr="00F3233C" w:rsidRDefault="00C738FE" w:rsidP="00C738FE">
      <w:pPr>
        <w:spacing w:after="0" w:line="240" w:lineRule="auto"/>
        <w:ind w:left="150" w:right="150" w:firstLine="240"/>
        <w:rPr>
          <w:rFonts w:ascii="Arial" w:eastAsia="Times New Roman" w:hAnsi="Arial" w:cs="Arial"/>
          <w:sz w:val="22"/>
        </w:rPr>
      </w:pPr>
      <w:r w:rsidRPr="00F3233C">
        <w:rPr>
          <w:rFonts w:ascii="Arial" w:eastAsia="Times New Roman" w:hAnsi="Arial" w:cs="Arial"/>
          <w:sz w:val="22"/>
        </w:rPr>
        <w:t>U vršenju inspekcijskog nadzora, pored ovlašćenja utvrđenih zakonom kojim se uređuje inspekcijski nadzor, tržišni inspektor je ovlašćen da:</w:t>
      </w:r>
    </w:p>
    <w:p w14:paraId="139B1715" w14:textId="77777777" w:rsidR="00C738FE" w:rsidRPr="00F3233C" w:rsidRDefault="00C738FE" w:rsidP="00C738FE">
      <w:pPr>
        <w:spacing w:after="0" w:line="240" w:lineRule="auto"/>
        <w:ind w:left="150" w:right="150" w:firstLine="240"/>
        <w:rPr>
          <w:rFonts w:ascii="Arial" w:eastAsia="Times New Roman" w:hAnsi="Arial" w:cs="Arial"/>
          <w:sz w:val="22"/>
        </w:rPr>
      </w:pPr>
      <w:r w:rsidRPr="00F3233C">
        <w:rPr>
          <w:rFonts w:ascii="Arial" w:eastAsia="Times New Roman" w:hAnsi="Arial" w:cs="Arial"/>
          <w:sz w:val="22"/>
        </w:rPr>
        <w:t>1) naloži uzimanje uzoraka za provjeru kvaliteta naftnih derivata i biogoriva;</w:t>
      </w:r>
    </w:p>
    <w:p w14:paraId="3FD1318F" w14:textId="77777777" w:rsidR="00C738FE" w:rsidRPr="00F3233C" w:rsidRDefault="00C738FE" w:rsidP="00C738FE">
      <w:pPr>
        <w:spacing w:after="0" w:line="240" w:lineRule="auto"/>
        <w:ind w:left="150" w:right="150" w:firstLine="240"/>
        <w:rPr>
          <w:rFonts w:ascii="Arial" w:eastAsia="Times New Roman" w:hAnsi="Arial" w:cs="Arial"/>
          <w:sz w:val="22"/>
        </w:rPr>
      </w:pPr>
      <w:r w:rsidRPr="00F3233C">
        <w:rPr>
          <w:rFonts w:ascii="Arial" w:eastAsia="Times New Roman" w:hAnsi="Arial" w:cs="Arial"/>
          <w:sz w:val="22"/>
        </w:rPr>
        <w:t>2) zabrani trgovinu naftnim derivatima i biogorivima:</w:t>
      </w:r>
    </w:p>
    <w:p w14:paraId="576705E0" w14:textId="77777777" w:rsidR="00C738FE" w:rsidRPr="00F3233C" w:rsidRDefault="00C738FE" w:rsidP="00C738FE">
      <w:pPr>
        <w:spacing w:after="0" w:line="240" w:lineRule="auto"/>
        <w:ind w:left="150" w:right="150" w:firstLine="240"/>
        <w:rPr>
          <w:rFonts w:ascii="Arial" w:eastAsia="Times New Roman" w:hAnsi="Arial" w:cs="Arial"/>
          <w:sz w:val="22"/>
        </w:rPr>
      </w:pPr>
      <w:r w:rsidRPr="00F3233C">
        <w:rPr>
          <w:rFonts w:ascii="Arial" w:eastAsia="Times New Roman" w:hAnsi="Arial" w:cs="Arial"/>
          <w:sz w:val="22"/>
        </w:rPr>
        <w:t>- čiji kvalitet ne odgovara propisanom,</w:t>
      </w:r>
    </w:p>
    <w:p w14:paraId="7833E7E8" w14:textId="6CE1BE89" w:rsidR="007A40EA" w:rsidRPr="00F3233C" w:rsidRDefault="00C738FE" w:rsidP="004D6DA9">
      <w:pPr>
        <w:pStyle w:val="Stext"/>
        <w:spacing w:before="0" w:after="0" w:line="240" w:lineRule="auto"/>
        <w:ind w:firstLine="567"/>
        <w:jc w:val="left"/>
        <w:rPr>
          <w:rFonts w:ascii="Arial" w:hAnsi="Arial" w:cs="Arial"/>
          <w:sz w:val="22"/>
          <w:szCs w:val="22"/>
        </w:rPr>
      </w:pPr>
      <w:r w:rsidRPr="00F3233C">
        <w:rPr>
          <w:rFonts w:ascii="Arial" w:hAnsi="Arial" w:cs="Arial"/>
          <w:sz w:val="22"/>
          <w:szCs w:val="22"/>
        </w:rPr>
        <w:t>- čija je maksimalna maloprodajna cijena viša od utvrđene</w:t>
      </w:r>
      <w:r w:rsidR="00F3233C" w:rsidRPr="00F3233C">
        <w:rPr>
          <w:rFonts w:ascii="Arial" w:hAnsi="Arial" w:cs="Arial"/>
          <w:sz w:val="22"/>
          <w:szCs w:val="22"/>
        </w:rPr>
        <w:t>.</w:t>
      </w:r>
    </w:p>
    <w:p w14:paraId="09E8B66F" w14:textId="77777777" w:rsidR="007D09B9" w:rsidRPr="00F3233C" w:rsidRDefault="007D09B9" w:rsidP="007D09B9">
      <w:pPr>
        <w:pStyle w:val="Stext"/>
        <w:spacing w:before="0" w:after="0" w:line="240" w:lineRule="auto"/>
        <w:jc w:val="left"/>
        <w:rPr>
          <w:rFonts w:ascii="Arial" w:hAnsi="Arial" w:cs="Arial"/>
          <w:sz w:val="22"/>
          <w:szCs w:val="22"/>
          <w:highlight w:val="yellow"/>
        </w:rPr>
      </w:pPr>
      <w:bookmarkStart w:id="27" w:name="str_126"/>
      <w:bookmarkStart w:id="28" w:name="sadrzaj121"/>
      <w:bookmarkStart w:id="29" w:name="clan_104"/>
      <w:bookmarkStart w:id="30" w:name="sadrzaj122"/>
      <w:bookmarkStart w:id="31" w:name="clan_105"/>
      <w:bookmarkEnd w:id="27"/>
      <w:bookmarkEnd w:id="28"/>
      <w:bookmarkEnd w:id="29"/>
      <w:bookmarkEnd w:id="30"/>
      <w:bookmarkEnd w:id="31"/>
    </w:p>
    <w:p w14:paraId="400F045B" w14:textId="71133BC4" w:rsidR="00596621" w:rsidRPr="00F3233C" w:rsidRDefault="00596621" w:rsidP="007D09B9">
      <w:pPr>
        <w:pStyle w:val="Stext"/>
        <w:spacing w:before="0" w:after="0" w:line="240" w:lineRule="auto"/>
        <w:jc w:val="left"/>
        <w:rPr>
          <w:rFonts w:ascii="Arial" w:hAnsi="Arial" w:cs="Arial"/>
          <w:b/>
          <w:sz w:val="22"/>
          <w:szCs w:val="22"/>
          <w:lang w:val="sr-Latn-ME"/>
        </w:rPr>
      </w:pPr>
      <w:r w:rsidRPr="00F3233C">
        <w:rPr>
          <w:rFonts w:ascii="Arial" w:hAnsi="Arial" w:cs="Arial"/>
          <w:b/>
          <w:sz w:val="22"/>
          <w:szCs w:val="22"/>
          <w:lang w:val="en-US"/>
        </w:rPr>
        <w:t>XV</w:t>
      </w:r>
      <w:r w:rsidR="004D6DA9" w:rsidRPr="00F3233C">
        <w:rPr>
          <w:rFonts w:ascii="Arial" w:hAnsi="Arial" w:cs="Arial"/>
          <w:b/>
          <w:sz w:val="22"/>
          <w:szCs w:val="22"/>
          <w:lang w:val="en-US"/>
        </w:rPr>
        <w:t>I</w:t>
      </w:r>
      <w:r w:rsidR="00006D66" w:rsidRPr="00F3233C">
        <w:rPr>
          <w:rFonts w:ascii="Arial" w:hAnsi="Arial" w:cs="Arial"/>
          <w:b/>
          <w:sz w:val="22"/>
          <w:szCs w:val="22"/>
          <w:lang w:val="en-US"/>
        </w:rPr>
        <w:t>.</w:t>
      </w:r>
      <w:r w:rsidRPr="00F3233C">
        <w:rPr>
          <w:rFonts w:ascii="Arial" w:hAnsi="Arial" w:cs="Arial"/>
          <w:b/>
          <w:sz w:val="22"/>
          <w:szCs w:val="22"/>
          <w:lang w:val="en-US"/>
        </w:rPr>
        <w:t xml:space="preserve"> </w:t>
      </w:r>
      <w:r w:rsidRPr="00F3233C">
        <w:rPr>
          <w:rFonts w:ascii="Arial" w:hAnsi="Arial" w:cs="Arial"/>
          <w:b/>
          <w:sz w:val="22"/>
          <w:szCs w:val="22"/>
          <w:lang w:val="sr-Latn-ME"/>
        </w:rPr>
        <w:t>KAZNENE ODREDBE</w:t>
      </w:r>
    </w:p>
    <w:p w14:paraId="4BC69C12" w14:textId="77777777" w:rsidR="004B186D" w:rsidRPr="00F3233C" w:rsidRDefault="000B5323" w:rsidP="00484063">
      <w:pPr>
        <w:pStyle w:val="Heading2"/>
        <w:spacing w:before="0" w:after="0" w:line="240" w:lineRule="auto"/>
        <w:rPr>
          <w:rFonts w:ascii="Arial" w:hAnsi="Arial" w:cs="Arial"/>
          <w:sz w:val="22"/>
          <w:szCs w:val="22"/>
          <w:lang w:val="sr-Latn-ME"/>
        </w:rPr>
      </w:pPr>
      <w:r w:rsidRPr="00F3233C">
        <w:rPr>
          <w:rFonts w:ascii="Arial" w:hAnsi="Arial" w:cs="Arial"/>
          <w:sz w:val="22"/>
          <w:szCs w:val="22"/>
          <w:lang w:val="sr-Latn-ME"/>
        </w:rPr>
        <w:t xml:space="preserve">Prekršaji </w:t>
      </w:r>
    </w:p>
    <w:p w14:paraId="1B26E702" w14:textId="0EF6C6B1" w:rsidR="00596621" w:rsidRPr="00F3233C" w:rsidRDefault="004B186D" w:rsidP="00484063">
      <w:pPr>
        <w:pStyle w:val="Heading2"/>
        <w:spacing w:before="0" w:after="0" w:line="240" w:lineRule="auto"/>
        <w:rPr>
          <w:rFonts w:ascii="Arial" w:hAnsi="Arial" w:cs="Arial"/>
          <w:sz w:val="22"/>
          <w:szCs w:val="22"/>
          <w:lang w:val="sr-Latn-ME"/>
        </w:rPr>
      </w:pPr>
      <w:r w:rsidRPr="00F3233C">
        <w:rPr>
          <w:rFonts w:ascii="Arial" w:hAnsi="Arial" w:cs="Arial"/>
          <w:sz w:val="22"/>
          <w:szCs w:val="22"/>
          <w:lang w:val="sr-Latn-ME"/>
        </w:rPr>
        <w:t xml:space="preserve">Član </w:t>
      </w:r>
      <w:r w:rsidR="007A40EA" w:rsidRPr="00F3233C">
        <w:rPr>
          <w:rFonts w:ascii="Arial" w:hAnsi="Arial" w:cs="Arial"/>
          <w:sz w:val="22"/>
          <w:szCs w:val="22"/>
          <w:lang w:val="sr-Latn-ME"/>
        </w:rPr>
        <w:t>89</w:t>
      </w:r>
    </w:p>
    <w:p w14:paraId="0D2B7C56" w14:textId="77777777" w:rsidR="00B721E7" w:rsidRPr="00F3233C" w:rsidRDefault="00B721E7" w:rsidP="00484063">
      <w:pPr>
        <w:spacing w:after="0"/>
        <w:ind w:left="0" w:right="0"/>
        <w:rPr>
          <w:rFonts w:ascii="Arial" w:hAnsi="Arial" w:cs="Arial"/>
          <w:sz w:val="22"/>
          <w:lang w:val="sr-Latn-ME"/>
        </w:rPr>
      </w:pPr>
    </w:p>
    <w:p w14:paraId="3E790A4C" w14:textId="65E81245" w:rsidR="00596621" w:rsidRPr="00F3233C" w:rsidRDefault="00596621" w:rsidP="00484063">
      <w:pPr>
        <w:spacing w:after="0" w:line="240" w:lineRule="auto"/>
        <w:ind w:left="0" w:right="0" w:firstLine="710"/>
        <w:rPr>
          <w:rFonts w:ascii="Arial" w:hAnsi="Arial" w:cs="Arial"/>
          <w:sz w:val="22"/>
        </w:rPr>
      </w:pPr>
      <w:r w:rsidRPr="00F3233C">
        <w:rPr>
          <w:rFonts w:ascii="Arial" w:hAnsi="Arial" w:cs="Arial"/>
          <w:sz w:val="22"/>
        </w:rPr>
        <w:t xml:space="preserve">Novčanom kaznom od </w:t>
      </w:r>
      <w:r w:rsidR="007566C0" w:rsidRPr="00F3233C">
        <w:rPr>
          <w:rFonts w:ascii="Arial" w:hAnsi="Arial" w:cs="Arial"/>
          <w:sz w:val="22"/>
        </w:rPr>
        <w:t xml:space="preserve">3.000€ </w:t>
      </w:r>
      <w:r w:rsidRPr="00F3233C">
        <w:rPr>
          <w:rFonts w:ascii="Arial" w:hAnsi="Arial" w:cs="Arial"/>
          <w:sz w:val="22"/>
        </w:rPr>
        <w:t xml:space="preserve">do </w:t>
      </w:r>
      <w:r w:rsidR="007566C0" w:rsidRPr="00F3233C">
        <w:rPr>
          <w:rFonts w:ascii="Arial" w:hAnsi="Arial" w:cs="Arial"/>
          <w:sz w:val="22"/>
        </w:rPr>
        <w:t xml:space="preserve">20.000€ </w:t>
      </w:r>
      <w:r w:rsidRPr="00F3233C">
        <w:rPr>
          <w:rFonts w:ascii="Arial" w:hAnsi="Arial" w:cs="Arial"/>
          <w:sz w:val="22"/>
        </w:rPr>
        <w:t>kazniće se za prekršaj pravno lice ako pristupi izgradnji hidroelektrane u zaštićenom području bez odluke Vlade.</w:t>
      </w:r>
    </w:p>
    <w:p w14:paraId="448CE5E4" w14:textId="5356DC87" w:rsidR="00596621" w:rsidRPr="00F3233C" w:rsidRDefault="00596621" w:rsidP="00484063">
      <w:pPr>
        <w:spacing w:after="0" w:line="240" w:lineRule="auto"/>
        <w:ind w:left="0" w:right="0" w:firstLine="710"/>
        <w:rPr>
          <w:rFonts w:ascii="Arial" w:hAnsi="Arial" w:cs="Arial"/>
          <w:sz w:val="22"/>
        </w:rPr>
      </w:pPr>
      <w:r w:rsidRPr="00F3233C">
        <w:rPr>
          <w:rFonts w:ascii="Arial" w:hAnsi="Arial" w:cs="Arial"/>
          <w:sz w:val="22"/>
        </w:rPr>
        <w:t xml:space="preserve">Novčanom kaznom od </w:t>
      </w:r>
      <w:r w:rsidR="007566C0" w:rsidRPr="00F3233C">
        <w:rPr>
          <w:rFonts w:ascii="Arial" w:hAnsi="Arial" w:cs="Arial"/>
          <w:sz w:val="22"/>
        </w:rPr>
        <w:t>3.000€ do 20.000€</w:t>
      </w:r>
      <w:r w:rsidR="009B1514" w:rsidRPr="00F3233C">
        <w:rPr>
          <w:rFonts w:ascii="Arial" w:hAnsi="Arial" w:cs="Arial"/>
          <w:sz w:val="22"/>
        </w:rPr>
        <w:t xml:space="preserve"> kazniće </w:t>
      </w:r>
      <w:r w:rsidRPr="00F3233C">
        <w:rPr>
          <w:rFonts w:ascii="Arial" w:hAnsi="Arial" w:cs="Arial"/>
          <w:sz w:val="22"/>
        </w:rPr>
        <w:t>se za prekršaj operator prenosnog, distributivnog, odnosno zatvorenog distributivnog sistema - pravno lice ako:</w:t>
      </w:r>
    </w:p>
    <w:p w14:paraId="6C5C4553" w14:textId="22B13F31" w:rsidR="00596621" w:rsidRPr="00F3233C" w:rsidRDefault="00596621" w:rsidP="00484063">
      <w:pPr>
        <w:spacing w:after="0" w:line="240" w:lineRule="auto"/>
        <w:ind w:left="0" w:right="0"/>
        <w:rPr>
          <w:rFonts w:ascii="Arial" w:hAnsi="Arial" w:cs="Arial"/>
          <w:sz w:val="22"/>
        </w:rPr>
      </w:pPr>
      <w:r w:rsidRPr="00F3233C">
        <w:rPr>
          <w:rFonts w:ascii="Arial" w:hAnsi="Arial" w:cs="Arial"/>
          <w:sz w:val="22"/>
        </w:rPr>
        <w:t>1) ne vodi elektronsk</w:t>
      </w:r>
      <w:r w:rsidR="009B1514" w:rsidRPr="00F3233C">
        <w:rPr>
          <w:rFonts w:ascii="Arial" w:hAnsi="Arial" w:cs="Arial"/>
          <w:sz w:val="22"/>
        </w:rPr>
        <w:t>u</w:t>
      </w:r>
      <w:r w:rsidRPr="00F3233C">
        <w:rPr>
          <w:rFonts w:ascii="Arial" w:hAnsi="Arial" w:cs="Arial"/>
          <w:sz w:val="22"/>
        </w:rPr>
        <w:t xml:space="preserve"> i javno </w:t>
      </w:r>
      <w:r w:rsidR="009B1514" w:rsidRPr="00F3233C">
        <w:rPr>
          <w:rFonts w:ascii="Arial" w:hAnsi="Arial" w:cs="Arial"/>
          <w:sz w:val="22"/>
        </w:rPr>
        <w:t xml:space="preserve">dostupnu evidenciju </w:t>
      </w:r>
      <w:r w:rsidRPr="00F3233C">
        <w:rPr>
          <w:rFonts w:ascii="Arial" w:hAnsi="Arial" w:cs="Arial"/>
          <w:sz w:val="22"/>
        </w:rPr>
        <w:t>svih priključenih elektrana koje koriste obnovljive izvore</w:t>
      </w:r>
      <w:r w:rsidR="00083CBD" w:rsidRPr="00F3233C">
        <w:rPr>
          <w:rFonts w:ascii="Arial" w:hAnsi="Arial" w:cs="Arial"/>
          <w:sz w:val="22"/>
        </w:rPr>
        <w:t>;</w:t>
      </w:r>
    </w:p>
    <w:p w14:paraId="2ADC77C4" w14:textId="3AACD9ED" w:rsidR="00596621" w:rsidRPr="00F3233C" w:rsidRDefault="00596621" w:rsidP="00484063">
      <w:pPr>
        <w:spacing w:after="0" w:line="240" w:lineRule="auto"/>
        <w:ind w:left="0" w:right="0"/>
        <w:rPr>
          <w:rFonts w:ascii="Arial" w:hAnsi="Arial" w:cs="Arial"/>
          <w:sz w:val="22"/>
        </w:rPr>
      </w:pPr>
      <w:r w:rsidRPr="00F3233C">
        <w:rPr>
          <w:rFonts w:ascii="Arial" w:hAnsi="Arial" w:cs="Arial"/>
          <w:sz w:val="22"/>
        </w:rPr>
        <w:t>2) ne objavi javno spisak svih podnijetih zahtjeva u postupku priključenja, zatraženoj odobrenoj snazi elektrane, fazi postupka priključenja, datum probnog rada i datum trajnog priključenja</w:t>
      </w:r>
      <w:bookmarkStart w:id="32" w:name="_GoBack"/>
      <w:bookmarkEnd w:id="32"/>
      <w:r w:rsidR="00083CBD" w:rsidRPr="00F3233C">
        <w:rPr>
          <w:rFonts w:ascii="Arial" w:hAnsi="Arial" w:cs="Arial"/>
          <w:sz w:val="22"/>
        </w:rPr>
        <w:t>;</w:t>
      </w:r>
    </w:p>
    <w:p w14:paraId="66EB625B" w14:textId="5BA2C9A8" w:rsidR="00596621" w:rsidRPr="00F3233C" w:rsidRDefault="00596621" w:rsidP="00484063">
      <w:pPr>
        <w:spacing w:after="0" w:line="240" w:lineRule="auto"/>
        <w:ind w:left="0" w:right="0"/>
        <w:rPr>
          <w:rFonts w:ascii="Arial" w:hAnsi="Arial" w:cs="Arial"/>
          <w:sz w:val="22"/>
        </w:rPr>
      </w:pPr>
      <w:r w:rsidRPr="00F3233C">
        <w:rPr>
          <w:rFonts w:ascii="Arial" w:hAnsi="Arial" w:cs="Arial"/>
          <w:sz w:val="22"/>
        </w:rPr>
        <w:t xml:space="preserve">Novčanom kaznom od </w:t>
      </w:r>
      <w:r w:rsidR="003D5ED9" w:rsidRPr="00F3233C">
        <w:rPr>
          <w:rFonts w:ascii="Arial" w:hAnsi="Arial" w:cs="Arial"/>
          <w:sz w:val="22"/>
        </w:rPr>
        <w:t xml:space="preserve">3.000€ do 20.000€ </w:t>
      </w:r>
      <w:r w:rsidRPr="00F3233C">
        <w:rPr>
          <w:rFonts w:ascii="Arial" w:hAnsi="Arial" w:cs="Arial"/>
          <w:sz w:val="22"/>
        </w:rPr>
        <w:t xml:space="preserve">kazniće se za prekršaj </w:t>
      </w:r>
      <w:r w:rsidR="008834F2" w:rsidRPr="00F3233C">
        <w:rPr>
          <w:rFonts w:ascii="Arial" w:hAnsi="Arial" w:cs="Arial"/>
          <w:sz w:val="22"/>
        </w:rPr>
        <w:t>ovlašćena ugovorna strana</w:t>
      </w:r>
      <w:r w:rsidRPr="00F3233C">
        <w:rPr>
          <w:rFonts w:ascii="Arial" w:hAnsi="Arial" w:cs="Arial"/>
          <w:sz w:val="22"/>
        </w:rPr>
        <w:t xml:space="preserve"> - pravno lice </w:t>
      </w:r>
      <w:r w:rsidR="008834F2" w:rsidRPr="00F3233C">
        <w:rPr>
          <w:rFonts w:ascii="Arial" w:hAnsi="Arial" w:cs="Arial"/>
          <w:sz w:val="22"/>
        </w:rPr>
        <w:t>ako</w:t>
      </w:r>
      <w:r w:rsidRPr="00F3233C">
        <w:rPr>
          <w:rFonts w:ascii="Arial" w:hAnsi="Arial" w:cs="Arial"/>
          <w:sz w:val="22"/>
        </w:rPr>
        <w:t>:</w:t>
      </w:r>
    </w:p>
    <w:p w14:paraId="1BAA2A51" w14:textId="6A63FB0F" w:rsidR="00596621" w:rsidRPr="00F3233C" w:rsidRDefault="00596621" w:rsidP="00484063">
      <w:pPr>
        <w:spacing w:after="0" w:line="240" w:lineRule="auto"/>
        <w:ind w:left="0" w:right="0"/>
        <w:rPr>
          <w:rFonts w:ascii="Arial" w:hAnsi="Arial" w:cs="Arial"/>
          <w:sz w:val="22"/>
        </w:rPr>
      </w:pPr>
      <w:r w:rsidRPr="00F3233C">
        <w:rPr>
          <w:rFonts w:ascii="Arial" w:hAnsi="Arial" w:cs="Arial"/>
          <w:sz w:val="22"/>
        </w:rPr>
        <w:t>1) ne zaključi ugovor o fid-in tarifi u skladu sa ovim zakonom</w:t>
      </w:r>
      <w:r w:rsidR="008834F2" w:rsidRPr="00F3233C">
        <w:rPr>
          <w:rFonts w:ascii="Arial" w:hAnsi="Arial" w:cs="Arial"/>
          <w:sz w:val="22"/>
        </w:rPr>
        <w:t>;</w:t>
      </w:r>
      <w:r w:rsidRPr="00F3233C">
        <w:rPr>
          <w:rFonts w:ascii="Arial" w:hAnsi="Arial" w:cs="Arial"/>
          <w:sz w:val="22"/>
        </w:rPr>
        <w:t xml:space="preserve"> </w:t>
      </w:r>
    </w:p>
    <w:p w14:paraId="6A262809" w14:textId="63EA56B5" w:rsidR="00596621" w:rsidRPr="00F3233C" w:rsidRDefault="003D5ED9" w:rsidP="00484063">
      <w:pPr>
        <w:spacing w:after="0" w:line="240" w:lineRule="auto"/>
        <w:ind w:left="0" w:right="0"/>
        <w:rPr>
          <w:rFonts w:ascii="Arial" w:hAnsi="Arial" w:cs="Arial"/>
          <w:sz w:val="22"/>
        </w:rPr>
      </w:pPr>
      <w:r w:rsidRPr="00F3233C">
        <w:rPr>
          <w:rFonts w:ascii="Arial" w:hAnsi="Arial" w:cs="Arial"/>
          <w:sz w:val="22"/>
        </w:rPr>
        <w:t>2</w:t>
      </w:r>
      <w:r w:rsidR="00596621" w:rsidRPr="00F3233C">
        <w:rPr>
          <w:rFonts w:ascii="Arial" w:hAnsi="Arial" w:cs="Arial"/>
          <w:sz w:val="22"/>
        </w:rPr>
        <w:t xml:space="preserve">) ne vodi </w:t>
      </w:r>
      <w:r w:rsidR="008834F2" w:rsidRPr="00F3233C">
        <w:rPr>
          <w:rFonts w:ascii="Arial" w:hAnsi="Arial" w:cs="Arial"/>
          <w:sz w:val="22"/>
        </w:rPr>
        <w:t xml:space="preserve">evidenciju </w:t>
      </w:r>
      <w:r w:rsidR="00596621" w:rsidRPr="00F3233C">
        <w:rPr>
          <w:rFonts w:ascii="Arial" w:hAnsi="Arial" w:cs="Arial"/>
          <w:sz w:val="22"/>
        </w:rPr>
        <w:t>ugovora o otkupu električne energije i objavljuje ih na svojoj internet stranici</w:t>
      </w:r>
      <w:r w:rsidR="008834F2" w:rsidRPr="00F3233C">
        <w:rPr>
          <w:rFonts w:ascii="Arial" w:hAnsi="Arial" w:cs="Arial"/>
          <w:sz w:val="22"/>
        </w:rPr>
        <w:t>;</w:t>
      </w:r>
      <w:r w:rsidR="00596621" w:rsidRPr="00F3233C">
        <w:rPr>
          <w:rFonts w:ascii="Arial" w:hAnsi="Arial" w:cs="Arial"/>
          <w:sz w:val="22"/>
        </w:rPr>
        <w:t xml:space="preserve"> </w:t>
      </w:r>
    </w:p>
    <w:p w14:paraId="54DACD77" w14:textId="300D4B00" w:rsidR="00596621" w:rsidRPr="00F3233C" w:rsidRDefault="003D5ED9" w:rsidP="00484063">
      <w:pPr>
        <w:spacing w:after="0" w:line="240" w:lineRule="auto"/>
        <w:ind w:left="0" w:right="0"/>
        <w:rPr>
          <w:rFonts w:ascii="Arial" w:hAnsi="Arial" w:cs="Arial"/>
          <w:sz w:val="22"/>
        </w:rPr>
      </w:pPr>
      <w:r w:rsidRPr="00F3233C">
        <w:rPr>
          <w:rFonts w:ascii="Arial" w:hAnsi="Arial" w:cs="Arial"/>
          <w:sz w:val="22"/>
        </w:rPr>
        <w:t>3</w:t>
      </w:r>
      <w:r w:rsidR="00596621" w:rsidRPr="00F3233C">
        <w:rPr>
          <w:rFonts w:ascii="Arial" w:hAnsi="Arial" w:cs="Arial"/>
          <w:sz w:val="22"/>
        </w:rPr>
        <w:t>) ne dostavlja Ministarstvu podatke potrebne za utvrđivanje naknade za podsticaj povlašćenih proizvođača električne energije u skladu sa podzakonskim aktom</w:t>
      </w:r>
      <w:r w:rsidR="00083CBD" w:rsidRPr="00F3233C">
        <w:rPr>
          <w:rFonts w:ascii="Arial" w:hAnsi="Arial" w:cs="Arial"/>
          <w:sz w:val="22"/>
        </w:rPr>
        <w:t>;</w:t>
      </w:r>
      <w:r w:rsidR="00596621" w:rsidRPr="00F3233C">
        <w:rPr>
          <w:rFonts w:ascii="Arial" w:hAnsi="Arial" w:cs="Arial"/>
          <w:sz w:val="22"/>
        </w:rPr>
        <w:t xml:space="preserve"> </w:t>
      </w:r>
    </w:p>
    <w:p w14:paraId="69093328" w14:textId="6D95CB19" w:rsidR="00596621" w:rsidRPr="007E519B" w:rsidRDefault="00596621" w:rsidP="00484063">
      <w:pPr>
        <w:spacing w:after="0" w:line="240" w:lineRule="auto"/>
        <w:ind w:left="0" w:right="0" w:firstLine="710"/>
        <w:rPr>
          <w:rFonts w:ascii="Arial" w:hAnsi="Arial" w:cs="Arial"/>
          <w:sz w:val="22"/>
        </w:rPr>
      </w:pPr>
      <w:r w:rsidRPr="007E519B">
        <w:rPr>
          <w:rFonts w:ascii="Arial" w:hAnsi="Arial" w:cs="Arial"/>
          <w:sz w:val="22"/>
        </w:rPr>
        <w:t>Novčanom kaznom</w:t>
      </w:r>
      <w:r w:rsidR="008834F2">
        <w:rPr>
          <w:rFonts w:ascii="Arial" w:hAnsi="Arial" w:cs="Arial"/>
          <w:sz w:val="22"/>
        </w:rPr>
        <w:t xml:space="preserve"> od</w:t>
      </w:r>
      <w:r w:rsidRPr="007E519B">
        <w:rPr>
          <w:rFonts w:ascii="Arial" w:hAnsi="Arial" w:cs="Arial"/>
          <w:sz w:val="22"/>
        </w:rPr>
        <w:t xml:space="preserve"> </w:t>
      </w:r>
      <w:r w:rsidR="007566C0" w:rsidRPr="007E519B">
        <w:rPr>
          <w:rFonts w:ascii="Arial" w:hAnsi="Arial" w:cs="Arial"/>
          <w:sz w:val="22"/>
        </w:rPr>
        <w:t>2.500€</w:t>
      </w:r>
      <w:r w:rsidR="009828E4" w:rsidRPr="007E519B">
        <w:rPr>
          <w:rFonts w:ascii="Arial" w:hAnsi="Arial" w:cs="Arial"/>
          <w:sz w:val="22"/>
        </w:rPr>
        <w:t xml:space="preserve"> </w:t>
      </w:r>
      <w:r w:rsidR="007566C0" w:rsidRPr="007E519B">
        <w:rPr>
          <w:rFonts w:ascii="Arial" w:hAnsi="Arial" w:cs="Arial"/>
          <w:sz w:val="22"/>
        </w:rPr>
        <w:t xml:space="preserve">do15.000€ </w:t>
      </w:r>
      <w:r w:rsidRPr="007E519B">
        <w:rPr>
          <w:rFonts w:ascii="Arial" w:hAnsi="Arial" w:cs="Arial"/>
          <w:sz w:val="22"/>
        </w:rPr>
        <w:t xml:space="preserve">kazniće se za prekršaj operator distributivnog, odnosno zatvorenog distributivnog sistema - pravno lice </w:t>
      </w:r>
      <w:r w:rsidR="008834F2">
        <w:rPr>
          <w:rFonts w:ascii="Arial" w:hAnsi="Arial" w:cs="Arial"/>
          <w:sz w:val="22"/>
        </w:rPr>
        <w:t>ako</w:t>
      </w:r>
      <w:r w:rsidR="008834F2" w:rsidRPr="007E519B">
        <w:rPr>
          <w:rFonts w:ascii="Arial" w:hAnsi="Arial" w:cs="Arial"/>
          <w:sz w:val="22"/>
        </w:rPr>
        <w:t xml:space="preserve"> </w:t>
      </w:r>
      <w:r w:rsidRPr="007E519B">
        <w:rPr>
          <w:rFonts w:ascii="Arial" w:hAnsi="Arial" w:cs="Arial"/>
          <w:sz w:val="22"/>
        </w:rPr>
        <w:t>ne dostavi operatoru prenosnog sistema podatke o proizvedenoj električnoj energiji proizvođača iz obnovljivih izvora priključenih na distributivni, odnosno zatvoreni distributivni sistem za koje se izdaje garancija porijekla</w:t>
      </w:r>
      <w:r w:rsidR="00083CBD" w:rsidRPr="007E519B">
        <w:rPr>
          <w:rFonts w:ascii="Arial" w:hAnsi="Arial" w:cs="Arial"/>
          <w:sz w:val="22"/>
        </w:rPr>
        <w:t>.</w:t>
      </w:r>
    </w:p>
    <w:p w14:paraId="20FC7913" w14:textId="11DE42C6" w:rsidR="00596621" w:rsidRPr="007E519B" w:rsidRDefault="00596621" w:rsidP="00484063">
      <w:pPr>
        <w:spacing w:after="0" w:line="240" w:lineRule="auto"/>
        <w:ind w:left="0" w:right="0" w:firstLine="710"/>
        <w:rPr>
          <w:rFonts w:ascii="Arial" w:hAnsi="Arial" w:cs="Arial"/>
          <w:sz w:val="22"/>
        </w:rPr>
      </w:pPr>
      <w:r w:rsidRPr="007E519B">
        <w:rPr>
          <w:rFonts w:ascii="Arial" w:hAnsi="Arial" w:cs="Arial"/>
          <w:sz w:val="22"/>
        </w:rPr>
        <w:t>Novčanom kaznom</w:t>
      </w:r>
      <w:r w:rsidR="008834F2">
        <w:rPr>
          <w:rFonts w:ascii="Arial" w:hAnsi="Arial" w:cs="Arial"/>
          <w:sz w:val="22"/>
        </w:rPr>
        <w:t xml:space="preserve"> od</w:t>
      </w:r>
      <w:r w:rsidRPr="007E519B">
        <w:rPr>
          <w:rFonts w:ascii="Arial" w:hAnsi="Arial" w:cs="Arial"/>
          <w:sz w:val="22"/>
        </w:rPr>
        <w:t xml:space="preserve"> </w:t>
      </w:r>
      <w:r w:rsidR="00F673C7" w:rsidRPr="007E519B">
        <w:rPr>
          <w:rFonts w:ascii="Arial" w:hAnsi="Arial" w:cs="Arial"/>
          <w:sz w:val="22"/>
        </w:rPr>
        <w:t>2.000€</w:t>
      </w:r>
      <w:r w:rsidR="009828E4" w:rsidRPr="007E519B">
        <w:rPr>
          <w:rFonts w:ascii="Arial" w:hAnsi="Arial" w:cs="Arial"/>
          <w:sz w:val="22"/>
        </w:rPr>
        <w:t xml:space="preserve"> </w:t>
      </w:r>
      <w:r w:rsidR="00F673C7" w:rsidRPr="007E519B">
        <w:rPr>
          <w:rFonts w:ascii="Arial" w:hAnsi="Arial" w:cs="Arial"/>
          <w:sz w:val="22"/>
        </w:rPr>
        <w:t xml:space="preserve">do10.000€ </w:t>
      </w:r>
      <w:r w:rsidRPr="007E519B">
        <w:rPr>
          <w:rFonts w:ascii="Arial" w:hAnsi="Arial" w:cs="Arial"/>
          <w:sz w:val="22"/>
        </w:rPr>
        <w:t xml:space="preserve">kazniće se za prekršaj operator distributivnog sistema, odnosno zatvorenog distributivnog sistema - pravno lice ako ne uspostavi pojednostavljenu proceduru za elektranu krajnjeg kupca koji proizvodi električnu energiju za </w:t>
      </w:r>
      <w:r w:rsidRPr="007E519B">
        <w:rPr>
          <w:rFonts w:ascii="Arial" w:hAnsi="Arial" w:cs="Arial"/>
          <w:sz w:val="22"/>
          <w:lang w:val="it-IT"/>
        </w:rPr>
        <w:t>sopstvenu potrošnju</w:t>
      </w:r>
      <w:r w:rsidRPr="007E519B">
        <w:rPr>
          <w:rFonts w:ascii="Arial" w:hAnsi="Arial" w:cs="Arial"/>
          <w:sz w:val="22"/>
        </w:rPr>
        <w:t xml:space="preserve"> i za elektranu koja je d</w:t>
      </w:r>
      <w:r w:rsidR="008834F2">
        <w:rPr>
          <w:rFonts w:ascii="Arial" w:hAnsi="Arial" w:cs="Arial"/>
          <w:sz w:val="22"/>
        </w:rPr>
        <w:t>i</w:t>
      </w:r>
      <w:r w:rsidRPr="007E519B">
        <w:rPr>
          <w:rFonts w:ascii="Arial" w:hAnsi="Arial" w:cs="Arial"/>
          <w:sz w:val="22"/>
        </w:rPr>
        <w:t>o demonstracionog projekta, instalisane snage 10,8 kW ili manje</w:t>
      </w:r>
      <w:r w:rsidR="00275FF5" w:rsidRPr="007E519B">
        <w:rPr>
          <w:rFonts w:ascii="Arial" w:hAnsi="Arial" w:cs="Arial"/>
          <w:sz w:val="22"/>
        </w:rPr>
        <w:t>.</w:t>
      </w:r>
    </w:p>
    <w:p w14:paraId="10BD84D4" w14:textId="1D200DF0" w:rsidR="00596621" w:rsidRPr="007E519B" w:rsidRDefault="00596621" w:rsidP="00484063">
      <w:pPr>
        <w:spacing w:after="0" w:line="240" w:lineRule="auto"/>
        <w:ind w:left="0" w:right="0" w:firstLine="710"/>
        <w:rPr>
          <w:rFonts w:ascii="Arial" w:hAnsi="Arial" w:cs="Arial"/>
          <w:sz w:val="22"/>
        </w:rPr>
      </w:pPr>
      <w:r w:rsidRPr="007E519B">
        <w:rPr>
          <w:rFonts w:ascii="Arial" w:hAnsi="Arial" w:cs="Arial"/>
          <w:sz w:val="22"/>
        </w:rPr>
        <w:lastRenderedPageBreak/>
        <w:t xml:space="preserve">Odgovorno lice u jedinici lokalne samouprave kazniće se novčanom kaznom </w:t>
      </w:r>
      <w:r w:rsidR="00F673C7" w:rsidRPr="007E519B">
        <w:rPr>
          <w:rFonts w:ascii="Arial" w:hAnsi="Arial" w:cs="Arial"/>
          <w:sz w:val="22"/>
        </w:rPr>
        <w:t>od 200€ do 1.500€</w:t>
      </w:r>
      <w:r w:rsidR="00EA5138" w:rsidRPr="007E519B">
        <w:rPr>
          <w:rFonts w:ascii="Arial" w:hAnsi="Arial" w:cs="Arial"/>
          <w:sz w:val="22"/>
        </w:rPr>
        <w:t xml:space="preserve"> ako:</w:t>
      </w:r>
    </w:p>
    <w:p w14:paraId="519D71F6" w14:textId="7B3DAB47" w:rsidR="00596621" w:rsidRPr="007E519B" w:rsidRDefault="00596621" w:rsidP="00484063">
      <w:pPr>
        <w:spacing w:after="0" w:line="240" w:lineRule="auto"/>
        <w:ind w:left="0" w:right="0"/>
        <w:rPr>
          <w:rFonts w:ascii="Arial" w:hAnsi="Arial" w:cs="Arial"/>
          <w:sz w:val="22"/>
        </w:rPr>
      </w:pPr>
      <w:r w:rsidRPr="007E519B">
        <w:rPr>
          <w:rFonts w:ascii="Arial" w:hAnsi="Arial" w:cs="Arial"/>
          <w:sz w:val="22"/>
        </w:rPr>
        <w:t>1) ne propiše uslove pod kojima je distributer toplotnom energijom dužan da energetskog subjekta koji toplotnu energiju proizvodi iz obnovljivih izvora priključi na svoju distributivnu mrežu</w:t>
      </w:r>
      <w:r w:rsidR="00083CBD" w:rsidRPr="007E519B">
        <w:rPr>
          <w:rFonts w:ascii="Arial" w:hAnsi="Arial" w:cs="Arial"/>
          <w:sz w:val="22"/>
        </w:rPr>
        <w:t>;</w:t>
      </w:r>
      <w:r w:rsidRPr="007E519B">
        <w:rPr>
          <w:rFonts w:ascii="Arial" w:hAnsi="Arial" w:cs="Arial"/>
          <w:sz w:val="22"/>
        </w:rPr>
        <w:t xml:space="preserve"> </w:t>
      </w:r>
    </w:p>
    <w:p w14:paraId="2029C602" w14:textId="470C2378" w:rsidR="00596621" w:rsidRPr="007E519B" w:rsidRDefault="00596621" w:rsidP="00484063">
      <w:pPr>
        <w:spacing w:after="0" w:line="240" w:lineRule="auto"/>
        <w:ind w:left="0" w:right="0"/>
        <w:rPr>
          <w:rFonts w:ascii="Arial" w:hAnsi="Arial" w:cs="Arial"/>
          <w:sz w:val="22"/>
        </w:rPr>
      </w:pPr>
      <w:r w:rsidRPr="007E519B">
        <w:rPr>
          <w:rFonts w:ascii="Arial" w:hAnsi="Arial" w:cs="Arial"/>
          <w:sz w:val="22"/>
        </w:rPr>
        <w:t xml:space="preserve">2) ne propiše uslove po kojima </w:t>
      </w:r>
      <w:r w:rsidR="00866DE9" w:rsidRPr="007E519B">
        <w:rPr>
          <w:rFonts w:ascii="Arial" w:hAnsi="Arial" w:cs="Arial"/>
          <w:sz w:val="22"/>
        </w:rPr>
        <w:t>energetski subjekat koji proizvodi toplotnu energiju</w:t>
      </w:r>
      <w:r w:rsidRPr="007E519B">
        <w:rPr>
          <w:rFonts w:ascii="Arial" w:hAnsi="Arial" w:cs="Arial"/>
          <w:sz w:val="22"/>
        </w:rPr>
        <w:t xml:space="preserve"> mora osigurati da toplotna energija koju isporučuje odgovora zahtjevima za kvalitet pouzdanog snabd</w:t>
      </w:r>
      <w:r w:rsidR="005046A6" w:rsidRPr="007E519B">
        <w:rPr>
          <w:rFonts w:ascii="Arial" w:hAnsi="Arial" w:cs="Arial"/>
          <w:sz w:val="22"/>
        </w:rPr>
        <w:t>ij</w:t>
      </w:r>
      <w:r w:rsidRPr="007E519B">
        <w:rPr>
          <w:rFonts w:ascii="Arial" w:hAnsi="Arial" w:cs="Arial"/>
          <w:sz w:val="22"/>
        </w:rPr>
        <w:t>evanja i zaštitu životne sredine utvrđenih zakonskim aktima, propisanog stepena efikasnosti proizvodnog kapaciteta</w:t>
      </w:r>
      <w:r w:rsidR="009828E4" w:rsidRPr="007E519B">
        <w:rPr>
          <w:rFonts w:ascii="Arial" w:hAnsi="Arial" w:cs="Arial"/>
          <w:sz w:val="22"/>
        </w:rPr>
        <w:t>.</w:t>
      </w:r>
    </w:p>
    <w:p w14:paraId="7D9DF3D2" w14:textId="51FC079C" w:rsidR="00596621" w:rsidRDefault="00596621" w:rsidP="00484063">
      <w:pPr>
        <w:spacing w:after="0" w:line="240" w:lineRule="auto"/>
        <w:ind w:left="0" w:right="0" w:firstLine="710"/>
        <w:rPr>
          <w:rFonts w:ascii="Arial" w:hAnsi="Arial" w:cs="Arial"/>
          <w:sz w:val="22"/>
        </w:rPr>
      </w:pPr>
      <w:r w:rsidRPr="007E519B">
        <w:rPr>
          <w:rFonts w:ascii="Arial" w:hAnsi="Arial" w:cs="Arial"/>
          <w:sz w:val="22"/>
        </w:rPr>
        <w:t>Novčanom kaznom</w:t>
      </w:r>
      <w:r w:rsidR="00240710">
        <w:rPr>
          <w:rFonts w:ascii="Arial" w:hAnsi="Arial" w:cs="Arial"/>
          <w:sz w:val="22"/>
        </w:rPr>
        <w:t xml:space="preserve"> od</w:t>
      </w:r>
      <w:r w:rsidRPr="007E519B">
        <w:rPr>
          <w:rFonts w:ascii="Arial" w:hAnsi="Arial" w:cs="Arial"/>
          <w:sz w:val="22"/>
        </w:rPr>
        <w:t xml:space="preserve"> </w:t>
      </w:r>
      <w:r w:rsidR="004A12D4" w:rsidRPr="007E519B">
        <w:rPr>
          <w:rFonts w:ascii="Arial" w:hAnsi="Arial" w:cs="Arial"/>
          <w:sz w:val="22"/>
        </w:rPr>
        <w:t xml:space="preserve">1.200€ do 5.500€ </w:t>
      </w:r>
      <w:r w:rsidRPr="007E519B">
        <w:rPr>
          <w:rFonts w:ascii="Arial" w:hAnsi="Arial" w:cs="Arial"/>
          <w:sz w:val="22"/>
        </w:rPr>
        <w:t>kazniće se preduzetnik ako pristupi izgradnji hidroelektrane u zaštićenom području bez odluke Vlade</w:t>
      </w:r>
      <w:r w:rsidR="00337787" w:rsidRPr="007E519B">
        <w:rPr>
          <w:rFonts w:ascii="Arial" w:hAnsi="Arial" w:cs="Arial"/>
          <w:sz w:val="22"/>
        </w:rPr>
        <w:t>.</w:t>
      </w:r>
      <w:r w:rsidRPr="007E519B">
        <w:rPr>
          <w:rFonts w:ascii="Arial" w:hAnsi="Arial" w:cs="Arial"/>
          <w:sz w:val="22"/>
        </w:rPr>
        <w:t xml:space="preserve"> </w:t>
      </w:r>
    </w:p>
    <w:p w14:paraId="4CBCCF67" w14:textId="77777777" w:rsidR="00016BF2" w:rsidRPr="007E519B" w:rsidRDefault="00016BF2" w:rsidP="00484063">
      <w:pPr>
        <w:spacing w:after="0" w:line="240" w:lineRule="auto"/>
        <w:ind w:left="0" w:right="0" w:firstLine="710"/>
        <w:rPr>
          <w:rFonts w:ascii="Arial" w:hAnsi="Arial" w:cs="Arial"/>
          <w:sz w:val="22"/>
        </w:rPr>
      </w:pPr>
    </w:p>
    <w:p w14:paraId="1B1DFD94" w14:textId="69CD804A" w:rsidR="00596621" w:rsidRPr="007E519B" w:rsidRDefault="00596621" w:rsidP="00484063">
      <w:pPr>
        <w:pStyle w:val="Heading1"/>
        <w:keepNext/>
        <w:numPr>
          <w:ilvl w:val="0"/>
          <w:numId w:val="0"/>
        </w:numPr>
        <w:spacing w:before="0" w:after="0" w:line="240" w:lineRule="auto"/>
        <w:jc w:val="left"/>
        <w:rPr>
          <w:rFonts w:ascii="Arial" w:hAnsi="Arial"/>
          <w:lang w:val="sr-Latn-ME"/>
        </w:rPr>
      </w:pPr>
      <w:r w:rsidRPr="002F7096">
        <w:rPr>
          <w:rFonts w:ascii="Arial" w:hAnsi="Arial"/>
          <w:lang w:val="sr-Latn-ME"/>
        </w:rPr>
        <w:t>XV</w:t>
      </w:r>
      <w:r w:rsidR="009B34E5">
        <w:rPr>
          <w:rFonts w:ascii="Arial" w:hAnsi="Arial"/>
          <w:lang w:val="sr-Latn-ME"/>
        </w:rPr>
        <w:t>I</w:t>
      </w:r>
      <w:r w:rsidRPr="002F7096">
        <w:rPr>
          <w:rFonts w:ascii="Arial" w:hAnsi="Arial"/>
          <w:lang w:val="sr-Latn-ME"/>
        </w:rPr>
        <w:t>I</w:t>
      </w:r>
      <w:r w:rsidR="00006D66" w:rsidRPr="002F7096">
        <w:rPr>
          <w:rFonts w:ascii="Arial" w:hAnsi="Arial"/>
          <w:lang w:val="sr-Latn-ME"/>
        </w:rPr>
        <w:t>.</w:t>
      </w:r>
      <w:r w:rsidRPr="002F7096">
        <w:rPr>
          <w:rFonts w:ascii="Arial" w:hAnsi="Arial"/>
          <w:lang w:val="sr-Latn-ME"/>
        </w:rPr>
        <w:t xml:space="preserve"> PRELAZNE I ZAVRŠN</w:t>
      </w:r>
      <w:r w:rsidR="007D09B9">
        <w:rPr>
          <w:rFonts w:ascii="Arial" w:hAnsi="Arial"/>
          <w:lang w:val="sr-Latn-ME"/>
        </w:rPr>
        <w:t>A</w:t>
      </w:r>
      <w:r w:rsidRPr="002F7096">
        <w:rPr>
          <w:rFonts w:ascii="Arial" w:hAnsi="Arial"/>
          <w:lang w:val="sr-Latn-ME"/>
        </w:rPr>
        <w:t xml:space="preserve"> ODREDB</w:t>
      </w:r>
      <w:r w:rsidR="007D09B9">
        <w:rPr>
          <w:rFonts w:ascii="Arial" w:hAnsi="Arial"/>
          <w:lang w:val="sr-Latn-ME"/>
        </w:rPr>
        <w:t>A</w:t>
      </w:r>
    </w:p>
    <w:p w14:paraId="65C01F50" w14:textId="77777777" w:rsidR="009828E4" w:rsidRPr="007E519B" w:rsidRDefault="009828E4" w:rsidP="00484063">
      <w:pPr>
        <w:spacing w:after="0"/>
        <w:ind w:left="0" w:right="0"/>
        <w:rPr>
          <w:rFonts w:ascii="Arial" w:hAnsi="Arial" w:cs="Arial"/>
          <w:sz w:val="22"/>
          <w:lang w:val="sr-Latn-ME"/>
        </w:rPr>
      </w:pPr>
    </w:p>
    <w:p w14:paraId="590035B7" w14:textId="1B4217CD" w:rsidR="00596621" w:rsidRPr="007E519B" w:rsidRDefault="000B5323" w:rsidP="00484063">
      <w:pPr>
        <w:pStyle w:val="Heading3"/>
        <w:keepNext/>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0C0C41">
        <w:rPr>
          <w:rFonts w:ascii="Arial" w:hAnsi="Arial" w:cs="Arial"/>
          <w:sz w:val="22"/>
          <w:szCs w:val="22"/>
          <w:lang w:val="sr-Latn-ME"/>
        </w:rPr>
        <w:t>9</w:t>
      </w:r>
      <w:r w:rsidR="007A40EA">
        <w:rPr>
          <w:rFonts w:ascii="Arial" w:hAnsi="Arial" w:cs="Arial"/>
          <w:sz w:val="22"/>
          <w:szCs w:val="22"/>
          <w:lang w:val="sr-Latn-ME"/>
        </w:rPr>
        <w:t>0</w:t>
      </w:r>
    </w:p>
    <w:p w14:paraId="64C5A652" w14:textId="7C9FBE3A" w:rsidR="009828E4" w:rsidRDefault="00810154"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 xml:space="preserve">Propisi na osnovu ovlašćenja iz ovog zakona donijeće se u roku od </w:t>
      </w:r>
      <w:r w:rsidR="004101AF" w:rsidRPr="007E519B">
        <w:rPr>
          <w:rFonts w:ascii="Arial" w:hAnsi="Arial" w:cs="Arial"/>
          <w:sz w:val="22"/>
          <w:szCs w:val="22"/>
          <w:lang w:val="sr-Latn-ME"/>
        </w:rPr>
        <w:t>12 mjeseci</w:t>
      </w:r>
      <w:r w:rsidR="00596621" w:rsidRPr="007E519B">
        <w:rPr>
          <w:rFonts w:ascii="Arial" w:hAnsi="Arial" w:cs="Arial"/>
          <w:sz w:val="22"/>
          <w:szCs w:val="22"/>
          <w:lang w:val="sr-Latn-ME"/>
        </w:rPr>
        <w:t xml:space="preserve"> od </w:t>
      </w:r>
      <w:r w:rsidRPr="007E519B">
        <w:rPr>
          <w:rFonts w:ascii="Arial" w:hAnsi="Arial" w:cs="Arial"/>
          <w:sz w:val="22"/>
          <w:szCs w:val="22"/>
          <w:lang w:val="sr-Latn-ME"/>
        </w:rPr>
        <w:t xml:space="preserve">dana </w:t>
      </w:r>
      <w:r w:rsidR="00596621" w:rsidRPr="007E519B">
        <w:rPr>
          <w:rFonts w:ascii="Arial" w:hAnsi="Arial" w:cs="Arial"/>
          <w:sz w:val="22"/>
          <w:szCs w:val="22"/>
          <w:lang w:val="sr-Latn-ME"/>
        </w:rPr>
        <w:t>stupanja na snagu ovog zakona.</w:t>
      </w:r>
      <w:r w:rsidR="000C165D">
        <w:rPr>
          <w:rFonts w:ascii="Arial" w:hAnsi="Arial" w:cs="Arial"/>
          <w:sz w:val="22"/>
          <w:szCs w:val="22"/>
          <w:lang w:val="sr-Latn-ME"/>
        </w:rPr>
        <w:t xml:space="preserve"> </w:t>
      </w:r>
    </w:p>
    <w:p w14:paraId="1751A12C" w14:textId="5118A011" w:rsidR="000C165D" w:rsidRPr="007E519B" w:rsidRDefault="000C165D" w:rsidP="00484063">
      <w:pPr>
        <w:pStyle w:val="Stext"/>
        <w:spacing w:before="0" w:after="0" w:line="240" w:lineRule="auto"/>
        <w:ind w:firstLine="567"/>
        <w:rPr>
          <w:rFonts w:ascii="Arial" w:hAnsi="Arial" w:cs="Arial"/>
          <w:sz w:val="22"/>
          <w:szCs w:val="22"/>
          <w:lang w:val="sr-Latn-ME"/>
        </w:rPr>
      </w:pPr>
      <w:r>
        <w:rPr>
          <w:rFonts w:ascii="Arial" w:hAnsi="Arial" w:cs="Arial"/>
          <w:sz w:val="22"/>
          <w:szCs w:val="22"/>
          <w:lang w:val="sr-Latn-ME"/>
        </w:rPr>
        <w:t>Do donošenja propisa iz stava 1 ovog člana primjenjivaće se podzakonski akti koji se odnose na obnovljive izvore energije donijeti na osnovu</w:t>
      </w:r>
      <w:r w:rsidRPr="000C165D">
        <w:rPr>
          <w:rFonts w:ascii="Arial" w:hAnsi="Arial" w:cs="Arial"/>
          <w:sz w:val="22"/>
          <w:szCs w:val="22"/>
          <w:lang w:val="sr-Latn-RS"/>
        </w:rPr>
        <w:t xml:space="preserve"> </w:t>
      </w:r>
      <w:r w:rsidRPr="007E519B">
        <w:rPr>
          <w:rFonts w:ascii="Arial" w:hAnsi="Arial" w:cs="Arial"/>
          <w:sz w:val="22"/>
          <w:szCs w:val="22"/>
          <w:lang w:val="sr-Latn-RS"/>
        </w:rPr>
        <w:t>Zakon</w:t>
      </w:r>
      <w:r>
        <w:rPr>
          <w:rFonts w:ascii="Arial" w:hAnsi="Arial" w:cs="Arial"/>
          <w:sz w:val="22"/>
          <w:szCs w:val="22"/>
          <w:lang w:val="sr-Latn-RS"/>
        </w:rPr>
        <w:t>a</w:t>
      </w:r>
      <w:r w:rsidRPr="007E519B">
        <w:rPr>
          <w:rFonts w:ascii="Arial" w:hAnsi="Arial" w:cs="Arial"/>
          <w:sz w:val="22"/>
          <w:szCs w:val="22"/>
          <w:lang w:val="sr-Latn-RS"/>
        </w:rPr>
        <w:t xml:space="preserve"> o energetici</w:t>
      </w:r>
      <w:r>
        <w:rPr>
          <w:rFonts w:ascii="Arial" w:hAnsi="Arial" w:cs="Arial"/>
          <w:sz w:val="22"/>
          <w:szCs w:val="22"/>
          <w:lang w:val="sr-Latn-RS"/>
        </w:rPr>
        <w:t xml:space="preserve"> („Službeni list CG“,</w:t>
      </w:r>
      <w:r w:rsidRPr="007E519B">
        <w:rPr>
          <w:rFonts w:ascii="Arial" w:hAnsi="Arial" w:cs="Arial"/>
          <w:sz w:val="22"/>
          <w:szCs w:val="22"/>
          <w:lang w:val="sr-Latn-RS"/>
        </w:rPr>
        <w:t xml:space="preserve"> br. 5/16, 51/17, 82/20</w:t>
      </w:r>
      <w:r>
        <w:rPr>
          <w:rFonts w:ascii="Arial" w:hAnsi="Arial" w:cs="Arial"/>
          <w:sz w:val="22"/>
          <w:szCs w:val="22"/>
          <w:lang w:val="sr-Latn-RS"/>
        </w:rPr>
        <w:t xml:space="preserve">, </w:t>
      </w:r>
      <w:r w:rsidRPr="002F7096">
        <w:rPr>
          <w:rFonts w:ascii="Arial" w:hAnsi="Arial" w:cs="Arial"/>
          <w:sz w:val="22"/>
          <w:szCs w:val="22"/>
          <w:lang w:val="sr-Latn-RS"/>
        </w:rPr>
        <w:t>29/22</w:t>
      </w:r>
      <w:r>
        <w:rPr>
          <w:rFonts w:ascii="Arial" w:hAnsi="Arial" w:cs="Arial"/>
          <w:sz w:val="22"/>
          <w:szCs w:val="22"/>
          <w:lang w:val="sr-Latn-RS"/>
        </w:rPr>
        <w:t xml:space="preserve"> i 152/22)</w:t>
      </w:r>
      <w:r w:rsidR="00011182">
        <w:rPr>
          <w:rFonts w:ascii="Arial" w:hAnsi="Arial" w:cs="Arial"/>
          <w:sz w:val="22"/>
          <w:szCs w:val="22"/>
          <w:lang w:val="sr-Latn-RS"/>
        </w:rPr>
        <w:t>.</w:t>
      </w:r>
    </w:p>
    <w:p w14:paraId="51194B9F" w14:textId="77777777" w:rsidR="007814DF" w:rsidRDefault="007814DF" w:rsidP="00484063">
      <w:pPr>
        <w:pStyle w:val="Heading3"/>
        <w:numPr>
          <w:ilvl w:val="0"/>
          <w:numId w:val="0"/>
        </w:numPr>
        <w:suppressAutoHyphens/>
        <w:spacing w:before="0" w:after="0" w:line="240" w:lineRule="auto"/>
        <w:rPr>
          <w:rFonts w:ascii="Arial" w:hAnsi="Arial" w:cs="Arial"/>
          <w:sz w:val="22"/>
          <w:szCs w:val="22"/>
          <w:lang w:val="sr-Latn-ME"/>
        </w:rPr>
      </w:pPr>
    </w:p>
    <w:p w14:paraId="7E19A39F" w14:textId="474223BE"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E93680">
        <w:rPr>
          <w:rFonts w:ascii="Arial" w:hAnsi="Arial" w:cs="Arial"/>
          <w:sz w:val="22"/>
          <w:szCs w:val="22"/>
          <w:lang w:val="sr-Latn-ME"/>
        </w:rPr>
        <w:t>9</w:t>
      </w:r>
      <w:r w:rsidR="007A40EA">
        <w:rPr>
          <w:rFonts w:ascii="Arial" w:hAnsi="Arial" w:cs="Arial"/>
          <w:sz w:val="22"/>
          <w:szCs w:val="22"/>
          <w:lang w:val="sr-Latn-ME"/>
        </w:rPr>
        <w:t>1</w:t>
      </w:r>
    </w:p>
    <w:p w14:paraId="211ED509" w14:textId="77777777" w:rsidR="00EA6EB2" w:rsidRDefault="00B83AE6" w:rsidP="00EA6EB2">
      <w:pPr>
        <w:pStyle w:val="Stext"/>
        <w:spacing w:before="0" w:after="0" w:line="240" w:lineRule="auto"/>
        <w:ind w:firstLine="567"/>
        <w:rPr>
          <w:rFonts w:ascii="Arial" w:hAnsi="Arial" w:cs="Arial"/>
          <w:sz w:val="22"/>
          <w:szCs w:val="22"/>
          <w:lang w:val="sr-Latn-RS"/>
        </w:rPr>
      </w:pPr>
      <w:r>
        <w:rPr>
          <w:rFonts w:ascii="Arial" w:hAnsi="Arial" w:cs="Arial"/>
          <w:sz w:val="22"/>
          <w:szCs w:val="22"/>
          <w:lang w:val="sr-Latn-RS"/>
        </w:rPr>
        <w:t>Privremeni</w:t>
      </w:r>
      <w:r w:rsidR="00596621" w:rsidRPr="007E519B">
        <w:rPr>
          <w:rFonts w:ascii="Arial" w:hAnsi="Arial" w:cs="Arial"/>
          <w:sz w:val="22"/>
          <w:szCs w:val="22"/>
          <w:lang w:val="sr-Latn-RS"/>
        </w:rPr>
        <w:t xml:space="preserve"> povlašćen</w:t>
      </w:r>
      <w:r>
        <w:rPr>
          <w:rFonts w:ascii="Arial" w:hAnsi="Arial" w:cs="Arial"/>
          <w:sz w:val="22"/>
          <w:szCs w:val="22"/>
          <w:lang w:val="sr-Latn-RS"/>
        </w:rPr>
        <w:t>i</w:t>
      </w:r>
      <w:r w:rsidR="00596621" w:rsidRPr="007E519B">
        <w:rPr>
          <w:rFonts w:ascii="Arial" w:hAnsi="Arial" w:cs="Arial"/>
          <w:sz w:val="22"/>
          <w:szCs w:val="22"/>
          <w:lang w:val="sr-Latn-RS"/>
        </w:rPr>
        <w:t xml:space="preserve"> proizvođač i povlašćen</w:t>
      </w:r>
      <w:r>
        <w:rPr>
          <w:rFonts w:ascii="Arial" w:hAnsi="Arial" w:cs="Arial"/>
          <w:sz w:val="22"/>
          <w:szCs w:val="22"/>
          <w:lang w:val="sr-Latn-RS"/>
        </w:rPr>
        <w:t>i</w:t>
      </w:r>
      <w:r w:rsidR="00596621" w:rsidRPr="007E519B">
        <w:rPr>
          <w:rFonts w:ascii="Arial" w:hAnsi="Arial" w:cs="Arial"/>
          <w:sz w:val="22"/>
          <w:szCs w:val="22"/>
          <w:lang w:val="sr-Latn-RS"/>
        </w:rPr>
        <w:t xml:space="preserve"> proizvođač,</w:t>
      </w:r>
      <w:r w:rsidR="0043471F">
        <w:rPr>
          <w:rFonts w:ascii="Arial" w:hAnsi="Arial" w:cs="Arial"/>
          <w:sz w:val="22"/>
          <w:szCs w:val="22"/>
          <w:lang w:val="sr-Latn-RS"/>
        </w:rPr>
        <w:t xml:space="preserve"> zadržavaju status privremenog</w:t>
      </w:r>
      <w:r w:rsidR="0043471F" w:rsidRPr="007E519B">
        <w:rPr>
          <w:rFonts w:ascii="Arial" w:hAnsi="Arial" w:cs="Arial"/>
          <w:sz w:val="22"/>
          <w:szCs w:val="22"/>
          <w:lang w:val="sr-Latn-RS"/>
        </w:rPr>
        <w:t xml:space="preserve"> povlašćen</w:t>
      </w:r>
      <w:r w:rsidR="0043471F">
        <w:rPr>
          <w:rFonts w:ascii="Arial" w:hAnsi="Arial" w:cs="Arial"/>
          <w:sz w:val="22"/>
          <w:szCs w:val="22"/>
          <w:lang w:val="sr-Latn-RS"/>
        </w:rPr>
        <w:t>og</w:t>
      </w:r>
      <w:r w:rsidR="0043471F" w:rsidRPr="007E519B">
        <w:rPr>
          <w:rFonts w:ascii="Arial" w:hAnsi="Arial" w:cs="Arial"/>
          <w:sz w:val="22"/>
          <w:szCs w:val="22"/>
          <w:lang w:val="sr-Latn-RS"/>
        </w:rPr>
        <w:t xml:space="preserve"> proizvođač</w:t>
      </w:r>
      <w:r w:rsidR="0043471F">
        <w:rPr>
          <w:rFonts w:ascii="Arial" w:hAnsi="Arial" w:cs="Arial"/>
          <w:sz w:val="22"/>
          <w:szCs w:val="22"/>
          <w:lang w:val="sr-Latn-RS"/>
        </w:rPr>
        <w:t>a</w:t>
      </w:r>
      <w:r w:rsidR="0043471F" w:rsidRPr="007E519B">
        <w:rPr>
          <w:rFonts w:ascii="Arial" w:hAnsi="Arial" w:cs="Arial"/>
          <w:sz w:val="22"/>
          <w:szCs w:val="22"/>
          <w:lang w:val="sr-Latn-RS"/>
        </w:rPr>
        <w:t xml:space="preserve"> i povlašćen</w:t>
      </w:r>
      <w:r w:rsidR="0043471F">
        <w:rPr>
          <w:rFonts w:ascii="Arial" w:hAnsi="Arial" w:cs="Arial"/>
          <w:sz w:val="22"/>
          <w:szCs w:val="22"/>
          <w:lang w:val="sr-Latn-RS"/>
        </w:rPr>
        <w:t>og</w:t>
      </w:r>
      <w:r w:rsidR="0043471F" w:rsidRPr="007E519B">
        <w:rPr>
          <w:rFonts w:ascii="Arial" w:hAnsi="Arial" w:cs="Arial"/>
          <w:sz w:val="22"/>
          <w:szCs w:val="22"/>
          <w:lang w:val="sr-Latn-RS"/>
        </w:rPr>
        <w:t xml:space="preserve"> proizvođač</w:t>
      </w:r>
      <w:r w:rsidR="0043471F">
        <w:rPr>
          <w:rFonts w:ascii="Arial" w:hAnsi="Arial" w:cs="Arial"/>
          <w:sz w:val="22"/>
          <w:szCs w:val="22"/>
          <w:lang w:val="sr-Latn-RS"/>
        </w:rPr>
        <w:t xml:space="preserve">a koji su stekli u skladu sa </w:t>
      </w:r>
      <w:r w:rsidR="0043471F" w:rsidRPr="007E519B">
        <w:rPr>
          <w:rFonts w:ascii="Arial" w:hAnsi="Arial" w:cs="Arial"/>
          <w:sz w:val="22"/>
          <w:szCs w:val="22"/>
          <w:lang w:val="sr-Latn-RS"/>
        </w:rPr>
        <w:t>Zakonom o energetici</w:t>
      </w:r>
      <w:r w:rsidR="0043471F">
        <w:rPr>
          <w:rFonts w:ascii="Arial" w:hAnsi="Arial" w:cs="Arial"/>
          <w:sz w:val="22"/>
          <w:szCs w:val="22"/>
          <w:lang w:val="sr-Latn-RS"/>
        </w:rPr>
        <w:t xml:space="preserve"> („Službeni list CG“,</w:t>
      </w:r>
      <w:r w:rsidR="0043471F" w:rsidRPr="007E519B">
        <w:rPr>
          <w:rFonts w:ascii="Arial" w:hAnsi="Arial" w:cs="Arial"/>
          <w:sz w:val="22"/>
          <w:szCs w:val="22"/>
          <w:lang w:val="sr-Latn-RS"/>
        </w:rPr>
        <w:t xml:space="preserve"> br. 5/16, 51/17, 82/20</w:t>
      </w:r>
      <w:r w:rsidR="0043471F">
        <w:rPr>
          <w:rFonts w:ascii="Arial" w:hAnsi="Arial" w:cs="Arial"/>
          <w:sz w:val="22"/>
          <w:szCs w:val="22"/>
          <w:lang w:val="sr-Latn-RS"/>
        </w:rPr>
        <w:t xml:space="preserve">, </w:t>
      </w:r>
      <w:r w:rsidR="0043471F" w:rsidRPr="002F7096">
        <w:rPr>
          <w:rFonts w:ascii="Arial" w:hAnsi="Arial" w:cs="Arial"/>
          <w:sz w:val="22"/>
          <w:szCs w:val="22"/>
          <w:lang w:val="sr-Latn-RS"/>
        </w:rPr>
        <w:t>29/22</w:t>
      </w:r>
      <w:r w:rsidR="0043471F">
        <w:rPr>
          <w:rFonts w:ascii="Arial" w:hAnsi="Arial" w:cs="Arial"/>
          <w:sz w:val="22"/>
          <w:szCs w:val="22"/>
          <w:lang w:val="sr-Latn-RS"/>
        </w:rPr>
        <w:t xml:space="preserve"> i 152/22)</w:t>
      </w:r>
      <w:r w:rsidR="00EA6EB2">
        <w:rPr>
          <w:rFonts w:ascii="Arial" w:hAnsi="Arial" w:cs="Arial"/>
          <w:sz w:val="22"/>
          <w:szCs w:val="22"/>
          <w:lang w:val="sr-Latn-RS"/>
        </w:rPr>
        <w:t xml:space="preserve"> do isteka važenja rješenja na osnovu kojeg su taj status stekli.</w:t>
      </w:r>
    </w:p>
    <w:p w14:paraId="35C637D4" w14:textId="6228EC1A" w:rsidR="00EA6EB2" w:rsidRDefault="00EA6EB2" w:rsidP="00EA6EB2">
      <w:pPr>
        <w:pStyle w:val="Stext"/>
        <w:spacing w:before="0" w:after="0" w:line="240" w:lineRule="auto"/>
        <w:ind w:firstLine="567"/>
        <w:rPr>
          <w:rFonts w:ascii="Arial" w:hAnsi="Arial" w:cs="Arial"/>
          <w:sz w:val="22"/>
          <w:szCs w:val="22"/>
          <w:lang w:val="sr-Latn-RS"/>
        </w:rPr>
      </w:pPr>
      <w:r>
        <w:rPr>
          <w:rFonts w:ascii="Arial" w:hAnsi="Arial" w:cs="Arial"/>
          <w:sz w:val="22"/>
          <w:szCs w:val="22"/>
          <w:lang w:val="sr-Latn-RS"/>
        </w:rPr>
        <w:t>U</w:t>
      </w:r>
      <w:r w:rsidR="00596621" w:rsidRPr="007E519B">
        <w:rPr>
          <w:rFonts w:ascii="Arial" w:hAnsi="Arial" w:cs="Arial"/>
          <w:sz w:val="22"/>
          <w:szCs w:val="22"/>
          <w:lang w:val="sr-Latn-RS"/>
        </w:rPr>
        <w:t xml:space="preserve">govori o fid-in tarifi </w:t>
      </w:r>
      <w:r>
        <w:rPr>
          <w:rFonts w:ascii="Arial" w:hAnsi="Arial" w:cs="Arial"/>
          <w:sz w:val="22"/>
          <w:szCs w:val="22"/>
          <w:lang w:val="sr-Latn-RS"/>
        </w:rPr>
        <w:t xml:space="preserve">zaključeni u skladu sa </w:t>
      </w:r>
      <w:r w:rsidRPr="007E519B">
        <w:rPr>
          <w:rFonts w:ascii="Arial" w:hAnsi="Arial" w:cs="Arial"/>
          <w:sz w:val="22"/>
          <w:szCs w:val="22"/>
          <w:lang w:val="sr-Latn-RS"/>
        </w:rPr>
        <w:t>Zakonom o energetici</w:t>
      </w:r>
      <w:r>
        <w:rPr>
          <w:rFonts w:ascii="Arial" w:hAnsi="Arial" w:cs="Arial"/>
          <w:sz w:val="22"/>
          <w:szCs w:val="22"/>
          <w:lang w:val="sr-Latn-RS"/>
        </w:rPr>
        <w:t xml:space="preserve"> („Službeni list CG“,</w:t>
      </w:r>
      <w:r w:rsidRPr="007E519B">
        <w:rPr>
          <w:rFonts w:ascii="Arial" w:hAnsi="Arial" w:cs="Arial"/>
          <w:sz w:val="22"/>
          <w:szCs w:val="22"/>
          <w:lang w:val="sr-Latn-RS"/>
        </w:rPr>
        <w:t xml:space="preserve"> br. 5/16, 51/17, 82/20</w:t>
      </w:r>
      <w:r>
        <w:rPr>
          <w:rFonts w:ascii="Arial" w:hAnsi="Arial" w:cs="Arial"/>
          <w:sz w:val="22"/>
          <w:szCs w:val="22"/>
          <w:lang w:val="sr-Latn-RS"/>
        </w:rPr>
        <w:t xml:space="preserve">, </w:t>
      </w:r>
      <w:r w:rsidRPr="002F7096">
        <w:rPr>
          <w:rFonts w:ascii="Arial" w:hAnsi="Arial" w:cs="Arial"/>
          <w:sz w:val="22"/>
          <w:szCs w:val="22"/>
          <w:lang w:val="sr-Latn-RS"/>
        </w:rPr>
        <w:t>29/22</w:t>
      </w:r>
      <w:r>
        <w:rPr>
          <w:rFonts w:ascii="Arial" w:hAnsi="Arial" w:cs="Arial"/>
          <w:sz w:val="22"/>
          <w:szCs w:val="22"/>
          <w:lang w:val="sr-Latn-RS"/>
        </w:rPr>
        <w:t xml:space="preserve"> i 152/22) ostaju na snazi do isteka vremena na koji su zaključeni.</w:t>
      </w:r>
    </w:p>
    <w:p w14:paraId="7CA9E879" w14:textId="586BEB60" w:rsidR="00596621" w:rsidRPr="007E519B" w:rsidRDefault="00596621" w:rsidP="00EA6EB2">
      <w:pPr>
        <w:pStyle w:val="Stext"/>
        <w:spacing w:before="0" w:after="0" w:line="240" w:lineRule="auto"/>
        <w:ind w:firstLine="567"/>
        <w:rPr>
          <w:rFonts w:ascii="Arial" w:hAnsi="Arial" w:cs="Arial"/>
          <w:sz w:val="22"/>
          <w:szCs w:val="22"/>
          <w:lang w:val="sr-Latn-RS"/>
        </w:rPr>
      </w:pPr>
      <w:r w:rsidRPr="007E519B">
        <w:rPr>
          <w:rFonts w:ascii="Arial" w:hAnsi="Arial" w:cs="Arial"/>
          <w:sz w:val="22"/>
          <w:szCs w:val="22"/>
          <w:lang w:val="sr-Latn-RS"/>
        </w:rPr>
        <w:t>Kupac-proizvođač i snabdjevač koji su zaključili ugovor o snabdijevanju za prodaju električne energije proizvedene iz elektrane kupca-proizvođača u skladu sa Zakonom o energetici</w:t>
      </w:r>
      <w:r w:rsidR="00887FA0">
        <w:rPr>
          <w:rFonts w:ascii="Arial" w:hAnsi="Arial" w:cs="Arial"/>
          <w:sz w:val="22"/>
          <w:szCs w:val="22"/>
          <w:lang w:val="sr-Latn-RS"/>
        </w:rPr>
        <w:t xml:space="preserve"> („Službeni list CG“,</w:t>
      </w:r>
      <w:r w:rsidRPr="007E519B">
        <w:rPr>
          <w:rFonts w:ascii="Arial" w:hAnsi="Arial" w:cs="Arial"/>
          <w:sz w:val="22"/>
          <w:szCs w:val="22"/>
          <w:lang w:val="sr-Latn-RS"/>
        </w:rPr>
        <w:t xml:space="preserve"> br. 5/16, 51/17, 82/20</w:t>
      </w:r>
      <w:r w:rsidR="00A15E8C">
        <w:rPr>
          <w:rFonts w:ascii="Arial" w:hAnsi="Arial" w:cs="Arial"/>
          <w:sz w:val="22"/>
          <w:szCs w:val="22"/>
          <w:lang w:val="sr-Latn-RS"/>
        </w:rPr>
        <w:t xml:space="preserve">, </w:t>
      </w:r>
      <w:r w:rsidRPr="002F7096">
        <w:rPr>
          <w:rFonts w:ascii="Arial" w:hAnsi="Arial" w:cs="Arial"/>
          <w:sz w:val="22"/>
          <w:szCs w:val="22"/>
          <w:lang w:val="sr-Latn-RS"/>
        </w:rPr>
        <w:t>29/22</w:t>
      </w:r>
      <w:r w:rsidR="00A15E8C">
        <w:rPr>
          <w:rFonts w:ascii="Arial" w:hAnsi="Arial" w:cs="Arial"/>
          <w:sz w:val="22"/>
          <w:szCs w:val="22"/>
          <w:lang w:val="sr-Latn-RS"/>
        </w:rPr>
        <w:t xml:space="preserve"> i 152/22</w:t>
      </w:r>
      <w:r w:rsidR="00887FA0">
        <w:rPr>
          <w:rFonts w:ascii="Arial" w:hAnsi="Arial" w:cs="Arial"/>
          <w:sz w:val="22"/>
          <w:szCs w:val="22"/>
          <w:lang w:val="sr-Latn-RS"/>
        </w:rPr>
        <w:t xml:space="preserve">) </w:t>
      </w:r>
      <w:r w:rsidRPr="007E519B">
        <w:rPr>
          <w:rFonts w:ascii="Arial" w:hAnsi="Arial" w:cs="Arial"/>
          <w:sz w:val="22"/>
          <w:szCs w:val="22"/>
          <w:lang w:val="sr-Latn-RS"/>
        </w:rPr>
        <w:t xml:space="preserve">uskladiće svoje ugovore i način fakturisanja sa odredbama ovog </w:t>
      </w:r>
      <w:r w:rsidR="00636662" w:rsidRPr="007E519B">
        <w:rPr>
          <w:rFonts w:ascii="Arial" w:hAnsi="Arial" w:cs="Arial"/>
          <w:sz w:val="22"/>
          <w:szCs w:val="22"/>
          <w:lang w:val="sr-Latn-RS"/>
        </w:rPr>
        <w:t>z</w:t>
      </w:r>
      <w:r w:rsidRPr="007E519B">
        <w:rPr>
          <w:rFonts w:ascii="Arial" w:hAnsi="Arial" w:cs="Arial"/>
          <w:sz w:val="22"/>
          <w:szCs w:val="22"/>
          <w:lang w:val="sr-Latn-RS"/>
        </w:rPr>
        <w:t xml:space="preserve">akona u </w:t>
      </w:r>
      <w:r w:rsidRPr="00EA6EB2">
        <w:rPr>
          <w:rFonts w:ascii="Arial" w:hAnsi="Arial" w:cs="Arial"/>
          <w:sz w:val="22"/>
          <w:szCs w:val="22"/>
          <w:lang w:val="sr-Latn-RS"/>
        </w:rPr>
        <w:t xml:space="preserve">roku od </w:t>
      </w:r>
      <w:r w:rsidR="00EA6EB2" w:rsidRPr="00EA6EB2">
        <w:rPr>
          <w:rFonts w:ascii="Arial" w:hAnsi="Arial" w:cs="Arial"/>
          <w:sz w:val="22"/>
          <w:szCs w:val="22"/>
          <w:lang w:val="sr-Latn-RS"/>
        </w:rPr>
        <w:t xml:space="preserve">12 </w:t>
      </w:r>
      <w:r w:rsidRPr="00EA6EB2">
        <w:rPr>
          <w:rFonts w:ascii="Arial" w:hAnsi="Arial" w:cs="Arial"/>
          <w:sz w:val="22"/>
          <w:szCs w:val="22"/>
          <w:lang w:val="sr-Latn-RS"/>
        </w:rPr>
        <w:t>mjeseci od stupanja na snagu.</w:t>
      </w:r>
    </w:p>
    <w:p w14:paraId="149D4EFF" w14:textId="77777777" w:rsidR="009828E4" w:rsidRPr="007E519B" w:rsidRDefault="009828E4" w:rsidP="00484063">
      <w:pPr>
        <w:pStyle w:val="Stext"/>
        <w:spacing w:before="0" w:after="0" w:line="240" w:lineRule="auto"/>
        <w:ind w:firstLine="567"/>
        <w:rPr>
          <w:rFonts w:ascii="Arial" w:hAnsi="Arial" w:cs="Arial"/>
          <w:sz w:val="22"/>
          <w:szCs w:val="22"/>
          <w:lang w:val="sr-Latn-ME"/>
        </w:rPr>
      </w:pPr>
    </w:p>
    <w:p w14:paraId="1D485EFF" w14:textId="7E2A0013" w:rsidR="00596621" w:rsidRPr="007E519B" w:rsidRDefault="00596621" w:rsidP="00484063">
      <w:pPr>
        <w:pStyle w:val="Heading3"/>
        <w:numPr>
          <w:ilvl w:val="0"/>
          <w:numId w:val="0"/>
        </w:numPr>
        <w:suppressAutoHyphens/>
        <w:spacing w:before="0" w:after="0" w:line="240" w:lineRule="auto"/>
        <w:rPr>
          <w:rFonts w:ascii="Arial" w:hAnsi="Arial" w:cs="Arial"/>
          <w:sz w:val="22"/>
          <w:szCs w:val="22"/>
          <w:lang w:val="sr-Latn-ME"/>
        </w:rPr>
      </w:pPr>
      <w:r w:rsidRPr="007E519B">
        <w:rPr>
          <w:rFonts w:ascii="Arial" w:hAnsi="Arial" w:cs="Arial"/>
          <w:sz w:val="22"/>
          <w:szCs w:val="22"/>
          <w:lang w:val="sr-Latn-ME"/>
        </w:rPr>
        <w:t xml:space="preserve">Član </w:t>
      </w:r>
      <w:r w:rsidR="00E93680">
        <w:rPr>
          <w:rFonts w:ascii="Arial" w:hAnsi="Arial" w:cs="Arial"/>
          <w:sz w:val="22"/>
          <w:szCs w:val="22"/>
          <w:lang w:val="sr-Latn-ME"/>
        </w:rPr>
        <w:t>9</w:t>
      </w:r>
      <w:r w:rsidR="007A40EA">
        <w:rPr>
          <w:rFonts w:ascii="Arial" w:hAnsi="Arial" w:cs="Arial"/>
          <w:sz w:val="22"/>
          <w:szCs w:val="22"/>
          <w:lang w:val="sr-Latn-ME"/>
        </w:rPr>
        <w:t>2</w:t>
      </w:r>
    </w:p>
    <w:p w14:paraId="7C712BFB" w14:textId="77777777" w:rsidR="00596621" w:rsidRPr="007E519B" w:rsidRDefault="00596621" w:rsidP="00484063">
      <w:pPr>
        <w:pStyle w:val="Stext"/>
        <w:spacing w:before="0" w:after="0" w:line="240" w:lineRule="auto"/>
        <w:ind w:firstLine="567"/>
        <w:rPr>
          <w:rFonts w:ascii="Arial" w:hAnsi="Arial" w:cs="Arial"/>
          <w:sz w:val="22"/>
          <w:szCs w:val="22"/>
          <w:lang w:val="sr-Latn-ME"/>
        </w:rPr>
      </w:pPr>
      <w:r w:rsidRPr="007E519B">
        <w:rPr>
          <w:rFonts w:ascii="Arial" w:hAnsi="Arial" w:cs="Arial"/>
          <w:sz w:val="22"/>
          <w:szCs w:val="22"/>
          <w:lang w:val="sr-Latn-ME"/>
        </w:rPr>
        <w:t>Ovaj zakon stupa na snagu osmog dana od dana objavljivanja u "Službenom listu Crne Gore".</w:t>
      </w:r>
    </w:p>
    <w:p w14:paraId="1CB14A1A" w14:textId="77777777" w:rsidR="00596621" w:rsidRPr="007E519B" w:rsidRDefault="00596621" w:rsidP="00484063">
      <w:pPr>
        <w:widowControl w:val="0"/>
        <w:suppressAutoHyphens/>
        <w:spacing w:after="0" w:line="240" w:lineRule="auto"/>
        <w:ind w:left="0" w:right="0"/>
        <w:jc w:val="center"/>
        <w:rPr>
          <w:rFonts w:ascii="Arial" w:hAnsi="Arial" w:cs="Arial"/>
          <w:kern w:val="28"/>
          <w:sz w:val="22"/>
          <w:lang w:val="sr-Latn-ME"/>
        </w:rPr>
      </w:pPr>
    </w:p>
    <w:p w14:paraId="58747C1E" w14:textId="77777777" w:rsidR="00AE040D" w:rsidRPr="007E519B" w:rsidRDefault="00AE040D" w:rsidP="00484063">
      <w:pPr>
        <w:spacing w:after="0" w:line="240" w:lineRule="auto"/>
        <w:ind w:left="0" w:right="0"/>
        <w:rPr>
          <w:rFonts w:ascii="Arial" w:hAnsi="Arial" w:cs="Arial"/>
          <w:sz w:val="22"/>
        </w:rPr>
      </w:pPr>
    </w:p>
    <w:sectPr w:rsidR="00AE040D" w:rsidRPr="007E519B" w:rsidSect="00BE11BE">
      <w:headerReference w:type="even" r:id="rId8"/>
      <w:headerReference w:type="default" r:id="rId9"/>
      <w:pgSz w:w="11906" w:h="16838" w:code="9"/>
      <w:pgMar w:top="993" w:right="1134" w:bottom="1418" w:left="1134"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6F2CA9" w16cex:dateUtc="2024-01-27T20:23:00Z"/>
  <w16cex:commentExtensible w16cex:durableId="1117BDD3" w16cex:dateUtc="2024-01-28T16:11:00Z"/>
  <w16cex:commentExtensible w16cex:durableId="09F89BEB" w16cex:dateUtc="2024-01-28T12:35:00Z"/>
  <w16cex:commentExtensible w16cex:durableId="7DAEF6C3" w16cex:dateUtc="2024-01-28T13:13:00Z"/>
  <w16cex:commentExtensible w16cex:durableId="7889C87C" w16cex:dateUtc="2024-01-28T17:13:00Z"/>
  <w16cex:commentExtensible w16cex:durableId="14F80AA3" w16cex:dateUtc="2024-01-28T14:25:00Z"/>
  <w16cex:commentExtensible w16cex:durableId="25A1C1E9" w16cex:dateUtc="2024-01-28T14:30:00Z"/>
  <w16cex:commentExtensible w16cex:durableId="2978D8A3" w16cex:dateUtc="2024-01-28T14:38:00Z"/>
  <w16cex:commentExtensible w16cex:durableId="551F2E44" w16cex:dateUtc="2024-01-28T14:40:00Z"/>
  <w16cex:commentExtensible w16cex:durableId="675297CD" w16cex:dateUtc="2024-01-28T14:53:00Z"/>
  <w16cex:commentExtensible w16cex:durableId="3AB7BF35" w16cex:dateUtc="2024-01-28T17:32:00Z"/>
  <w16cex:commentExtensible w16cex:durableId="6FE8EA75" w16cex:dateUtc="2024-01-28T18:38:00Z"/>
  <w16cex:commentExtensible w16cex:durableId="35ADE505" w16cex:dateUtc="2024-01-28T19:32:00Z"/>
  <w16cex:commentExtensible w16cex:durableId="1EF6D134" w16cex:dateUtc="2024-01-28T20:29:00Z"/>
  <w16cex:commentExtensible w16cex:durableId="0718E238" w16cex:dateUtc="2024-01-28T20: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9486" w14:textId="77777777" w:rsidR="00563EB3" w:rsidRDefault="00563EB3">
      <w:pPr>
        <w:spacing w:after="0" w:line="240" w:lineRule="auto"/>
      </w:pPr>
      <w:r>
        <w:separator/>
      </w:r>
    </w:p>
  </w:endnote>
  <w:endnote w:type="continuationSeparator" w:id="0">
    <w:p w14:paraId="7E53D3D1" w14:textId="77777777" w:rsidR="00563EB3" w:rsidRDefault="0056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H">
    <w:altName w:val="Times New Roman"/>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3 LtEx">
    <w:altName w:val="Arial"/>
    <w:panose1 w:val="00000000000000000000"/>
    <w:charset w:val="00"/>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06ED7" w14:textId="77777777" w:rsidR="00563EB3" w:rsidRDefault="00563EB3">
      <w:pPr>
        <w:spacing w:after="0" w:line="240" w:lineRule="auto"/>
      </w:pPr>
      <w:r>
        <w:separator/>
      </w:r>
    </w:p>
  </w:footnote>
  <w:footnote w:type="continuationSeparator" w:id="0">
    <w:p w14:paraId="4D20CA07" w14:textId="77777777" w:rsidR="00563EB3" w:rsidRDefault="00563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95EE" w14:textId="77777777" w:rsidR="007E7355" w:rsidRDefault="007E7355">
    <w:pPr>
      <w:framePr w:wrap="around" w:vAnchor="text" w:hAnchor="margin" w:xAlign="center" w:y="1"/>
    </w:pPr>
    <w:r>
      <w:rPr>
        <w:noProof/>
      </w:rPr>
      <w:pict w14:anchorId="0D22D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94594" o:spid="_x0000_s2049" type="#_x0000_t136" style="position:absolute;left:0;text-align:left;margin-left:0;margin-top:0;width:145.55pt;height:58.2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fldChar w:fldCharType="begin"/>
    </w:r>
    <w:r>
      <w:instrText xml:space="preserve">PAGE  </w:instrText>
    </w:r>
    <w:r>
      <w:fldChar w:fldCharType="separate"/>
    </w:r>
    <w:r>
      <w:rPr>
        <w:noProof/>
      </w:rPr>
      <w:t>1</w:t>
    </w:r>
    <w:r>
      <w:rPr>
        <w:noProof/>
      </w:rPr>
      <w:fldChar w:fldCharType="end"/>
    </w:r>
  </w:p>
  <w:p w14:paraId="3DD0C119" w14:textId="77777777" w:rsidR="007E7355" w:rsidRDefault="007E7355"/>
  <w:p w14:paraId="0C8CBCAB" w14:textId="77777777" w:rsidR="007E7355" w:rsidRDefault="007E7355"/>
  <w:p w14:paraId="0E2EA4C5" w14:textId="77777777" w:rsidR="007E7355" w:rsidRDefault="007E7355"/>
  <w:p w14:paraId="2E73D955" w14:textId="77777777" w:rsidR="007E7355" w:rsidRDefault="007E73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7F95" w14:textId="3EFAEECC" w:rsidR="007E7355" w:rsidRDefault="007E7355" w:rsidP="00AE040D">
    <w:pPr>
      <w:pStyle w:val="Snumberofpages"/>
    </w:pPr>
    <w:r>
      <w:rPr>
        <w:noProof/>
      </w:rPr>
      <w:pict w14:anchorId="0C8D7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94595" o:spid="_x0000_s2050" type="#_x0000_t136" style="position:absolute;left:0;text-align:left;margin-left:0;margin-top:0;width:135.85pt;height:70.75pt;rotation:315;z-index:-25165619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t xml:space="preserve">- </w:t>
    </w:r>
    <w:r>
      <w:fldChar w:fldCharType="begin"/>
    </w:r>
    <w:r>
      <w:instrText xml:space="preserve"> PAGE </w:instrText>
    </w:r>
    <w:r>
      <w:fldChar w:fldCharType="separate"/>
    </w:r>
    <w:r>
      <w:rPr>
        <w:noProof/>
      </w:rPr>
      <w:t>20</w:t>
    </w:r>
    <w:r>
      <w:rPr>
        <w:noProof/>
      </w:rPr>
      <w:fldChar w:fldCharType="end"/>
    </w:r>
    <w:r>
      <w:t xml:space="preserve"> -</w:t>
    </w:r>
  </w:p>
  <w:p w14:paraId="57953611" w14:textId="77777777" w:rsidR="007E7355" w:rsidRDefault="007E7355" w:rsidP="00AE040D">
    <w:pPr>
      <w:pStyle w:val="Snumberofpage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07A"/>
    <w:multiLevelType w:val="hybridMultilevel"/>
    <w:tmpl w:val="2E18B1A2"/>
    <w:lvl w:ilvl="0" w:tplc="A0124114">
      <w:start w:val="1"/>
      <w:numFmt w:val="bullet"/>
      <w:pStyle w:val="Slistingb"/>
      <w:lvlText w:val="–"/>
      <w:lvlJc w:val="left"/>
      <w:pPr>
        <w:tabs>
          <w:tab w:val="num" w:pos="1758"/>
        </w:tabs>
        <w:ind w:left="1701" w:hanging="510"/>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02C26BAE"/>
    <w:multiLevelType w:val="hybridMultilevel"/>
    <w:tmpl w:val="994C73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0C5DA3"/>
    <w:multiLevelType w:val="hybridMultilevel"/>
    <w:tmpl w:val="AFBA1820"/>
    <w:lvl w:ilvl="0" w:tplc="04090011">
      <w:start w:val="1"/>
      <w:numFmt w:val="decimal"/>
      <w:lvlText w:val="%1)"/>
      <w:lvlJc w:val="left"/>
      <w:pPr>
        <w:ind w:left="977" w:hanging="4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5110F6F"/>
    <w:multiLevelType w:val="hybridMultilevel"/>
    <w:tmpl w:val="07F47940"/>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5802DEB"/>
    <w:multiLevelType w:val="hybridMultilevel"/>
    <w:tmpl w:val="B8C6FD4A"/>
    <w:lvl w:ilvl="0" w:tplc="0EBCA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52957"/>
    <w:multiLevelType w:val="hybridMultilevel"/>
    <w:tmpl w:val="6E90E9A6"/>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06D13542"/>
    <w:multiLevelType w:val="hybridMultilevel"/>
    <w:tmpl w:val="4012715E"/>
    <w:lvl w:ilvl="0" w:tplc="04090011">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08695488"/>
    <w:multiLevelType w:val="hybridMultilevel"/>
    <w:tmpl w:val="D062D172"/>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9" w15:restartNumberingAfterBreak="0">
    <w:nsid w:val="1A7B0451"/>
    <w:multiLevelType w:val="hybridMultilevel"/>
    <w:tmpl w:val="C2188DB8"/>
    <w:lvl w:ilvl="0" w:tplc="04090011">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AF0224E"/>
    <w:multiLevelType w:val="hybridMultilevel"/>
    <w:tmpl w:val="61A4649A"/>
    <w:lvl w:ilvl="0" w:tplc="1A2E94B2">
      <w:start w:val="1"/>
      <w:numFmt w:val="decimal"/>
      <w:lvlText w:val="%1)"/>
      <w:lvlJc w:val="left"/>
      <w:pPr>
        <w:ind w:left="1400" w:hanging="360"/>
      </w:pPr>
      <w:rPr>
        <w:rFonts w:hint="default"/>
        <w:b w:val="0"/>
        <w:i w:val="0"/>
        <w:strike w:val="0"/>
        <w:dstrike w:val="0"/>
        <w:color w:val="231F2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21" w15:restartNumberingAfterBreak="0">
    <w:nsid w:val="1F0C4D08"/>
    <w:multiLevelType w:val="hybridMultilevel"/>
    <w:tmpl w:val="13FAC9BA"/>
    <w:lvl w:ilvl="0" w:tplc="98FC926C">
      <w:start w:val="1"/>
      <w:numFmt w:val="decimal"/>
      <w:pStyle w:val="Stext5"/>
      <w:lvlText w:val="(%1)"/>
      <w:lvlJc w:val="left"/>
      <w:pPr>
        <w:ind w:left="1077" w:hanging="360"/>
      </w:pPr>
      <w:rPr>
        <w:rFonts w:ascii="Verdana" w:eastAsia="Times New Roman BH" w:hAnsi="Verdana" w:cs="Times New Roman BH" w:hint="default"/>
        <w:b w:val="0"/>
        <w:i w:val="0"/>
        <w:strike w:val="0"/>
        <w:dstrike w:val="0"/>
        <w:color w:val="231F2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29E31B0F"/>
    <w:multiLevelType w:val="hybridMultilevel"/>
    <w:tmpl w:val="65B2CBC0"/>
    <w:lvl w:ilvl="0" w:tplc="43907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10001CE"/>
    <w:multiLevelType w:val="hybridMultilevel"/>
    <w:tmpl w:val="A724BB8E"/>
    <w:lvl w:ilvl="0" w:tplc="B51219E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4" w15:restartNumberingAfterBreak="0">
    <w:nsid w:val="36602E80"/>
    <w:multiLevelType w:val="multilevel"/>
    <w:tmpl w:val="49BAE63C"/>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isLgl/>
      <w:lvlText w:val="%1.%2.%3.%4"/>
      <w:lvlJc w:val="left"/>
      <w:pPr>
        <w:tabs>
          <w:tab w:val="num" w:pos="2495"/>
        </w:tabs>
        <w:ind w:left="2495" w:hanging="1134"/>
      </w:pPr>
      <w:rPr>
        <w:rFonts w:hint="default"/>
      </w:rPr>
    </w:lvl>
    <w:lvl w:ilvl="4">
      <w:start w:val="1"/>
      <w:numFmt w:val="decimal"/>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37347E08"/>
    <w:multiLevelType w:val="hybridMultilevel"/>
    <w:tmpl w:val="2F22AF0A"/>
    <w:lvl w:ilvl="0" w:tplc="04090011">
      <w:start w:val="1"/>
      <w:numFmt w:val="decimal"/>
      <w:lvlText w:val="%1)"/>
      <w:lvlJc w:val="left"/>
      <w:pPr>
        <w:ind w:left="720" w:hanging="360"/>
      </w:pPr>
      <w:rPr>
        <w:rFonts w:hint="default"/>
      </w:rPr>
    </w:lvl>
    <w:lvl w:ilvl="1" w:tplc="04090011">
      <w:start w:val="1"/>
      <w:numFmt w:val="decimal"/>
      <w:lvlText w:val="%2)"/>
      <w:lvlJc w:val="left"/>
      <w:pPr>
        <w:ind w:left="1510" w:hanging="4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026F83"/>
    <w:multiLevelType w:val="hybridMultilevel"/>
    <w:tmpl w:val="4598448C"/>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DAB12AE"/>
    <w:multiLevelType w:val="hybridMultilevel"/>
    <w:tmpl w:val="6D3E8034"/>
    <w:lvl w:ilvl="0" w:tplc="04090011">
      <w:start w:val="1"/>
      <w:numFmt w:val="decimal"/>
      <w:lvlText w:val="%1)"/>
      <w:lvlJc w:val="left"/>
      <w:pPr>
        <w:ind w:left="977" w:hanging="41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3E883AD7"/>
    <w:multiLevelType w:val="hybridMultilevel"/>
    <w:tmpl w:val="9092CEB6"/>
    <w:lvl w:ilvl="0" w:tplc="04090011">
      <w:start w:val="1"/>
      <w:numFmt w:val="decimal"/>
      <w:lvlText w:val="%1)"/>
      <w:lvlJc w:val="left"/>
      <w:pPr>
        <w:ind w:left="977" w:hanging="41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9" w15:restartNumberingAfterBreak="0">
    <w:nsid w:val="45D534CA"/>
    <w:multiLevelType w:val="hybridMultilevel"/>
    <w:tmpl w:val="34F032A4"/>
    <w:lvl w:ilvl="0" w:tplc="0B8A2A5A">
      <w:start w:val="1"/>
      <w:numFmt w:val="upperRoman"/>
      <w:pStyle w:val="Heading1"/>
      <w:lvlText w:val="%1 "/>
      <w:lvlJc w:val="left"/>
      <w:pPr>
        <w:ind w:left="3060" w:hanging="360"/>
      </w:pPr>
      <w:rPr>
        <w:rFonts w:ascii="Verdana" w:hAnsi="Verdana"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B0177"/>
    <w:multiLevelType w:val="hybridMultilevel"/>
    <w:tmpl w:val="97A0457E"/>
    <w:lvl w:ilvl="0" w:tplc="88742F66">
      <w:start w:val="1"/>
      <w:numFmt w:val="bullet"/>
      <w:pStyle w:val="Slistinga0"/>
      <w:lvlText w:val=""/>
      <w:lvlJc w:val="left"/>
      <w:pPr>
        <w:tabs>
          <w:tab w:val="num" w:pos="1720"/>
        </w:tabs>
        <w:ind w:left="172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31" w15:restartNumberingAfterBreak="0">
    <w:nsid w:val="46D34679"/>
    <w:multiLevelType w:val="hybridMultilevel"/>
    <w:tmpl w:val="B66CD416"/>
    <w:lvl w:ilvl="0" w:tplc="04090011">
      <w:start w:val="1"/>
      <w:numFmt w:val="decimal"/>
      <w:lvlText w:val="%1)"/>
      <w:lvlJc w:val="left"/>
      <w:pPr>
        <w:ind w:left="1495" w:hanging="360"/>
      </w:pPr>
      <w:rPr>
        <w:rFonts w:hint="default"/>
        <w:b w:val="0"/>
        <w:i w:val="0"/>
        <w:strike w:val="0"/>
        <w:dstrike w:val="0"/>
        <w:color w:val="231F20"/>
        <w:sz w:val="20"/>
        <w:szCs w:val="20"/>
        <w:u w:val="none" w:color="000000"/>
        <w:bdr w:val="none" w:sz="0" w:space="0" w:color="auto"/>
        <w:shd w:val="clear" w:color="auto" w:fill="auto"/>
        <w:vertAlign w:val="baseline"/>
      </w:rPr>
    </w:lvl>
    <w:lvl w:ilvl="1" w:tplc="C8E2106C">
      <w:start w:val="1"/>
      <w:numFmt w:val="decimal"/>
      <w:lvlText w:val="(%2)"/>
      <w:lvlJc w:val="left"/>
      <w:pPr>
        <w:ind w:left="2630" w:hanging="870"/>
      </w:pPr>
      <w:rPr>
        <w:rFonts w:hint="default"/>
      </w:r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2"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E31665C"/>
    <w:multiLevelType w:val="hybridMultilevel"/>
    <w:tmpl w:val="EBB8846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A01D1C"/>
    <w:multiLevelType w:val="hybridMultilevel"/>
    <w:tmpl w:val="BB5C6D14"/>
    <w:lvl w:ilvl="0" w:tplc="ECC4A614">
      <w:start w:val="1"/>
      <w:numFmt w:val="decimal"/>
      <w:lvlText w:val="(%1)"/>
      <w:lvlJc w:val="left"/>
      <w:pPr>
        <w:ind w:left="1287" w:hanging="360"/>
      </w:pPr>
      <w:rPr>
        <w:rFonts w:ascii="Verdana" w:eastAsia="Times New Roman BH" w:hAnsi="Verdana" w:cs="Times New Roman BH" w:hint="default"/>
        <w:b w:val="0"/>
        <w:i w:val="0"/>
        <w:strike w:val="0"/>
        <w:dstrike w:val="0"/>
        <w:color w:val="231F20"/>
        <w:sz w:val="20"/>
        <w:szCs w:val="20"/>
        <w:u w:val="none" w:color="000000"/>
        <w:bdr w:val="none" w:sz="0" w:space="0" w:color="auto"/>
        <w:shd w:val="clear" w:color="auto" w:fill="auto"/>
        <w:vertAlign w:val="baseline"/>
      </w:rPr>
    </w:lvl>
    <w:lvl w:ilvl="1" w:tplc="04090011">
      <w:start w:val="1"/>
      <w:numFmt w:val="decimal"/>
      <w:lvlText w:val="%2)"/>
      <w:lvlJc w:val="left"/>
      <w:pPr>
        <w:ind w:left="1287" w:hanging="360"/>
      </w:pPr>
      <w:rPr>
        <w:rFonts w:hint="default"/>
        <w:b w:val="0"/>
        <w:i w:val="0"/>
        <w:strike w:val="0"/>
        <w:dstrike w:val="0"/>
        <w:color w:val="231F20"/>
        <w:sz w:val="20"/>
        <w:szCs w:val="20"/>
        <w:u w:val="none" w:color="000000"/>
        <w:bdr w:val="none" w:sz="0" w:space="0" w:color="auto"/>
        <w:shd w:val="clear" w:color="auto" w:fill="auto"/>
        <w:vertAlign w:val="baseline"/>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93B6CBD"/>
    <w:multiLevelType w:val="hybridMultilevel"/>
    <w:tmpl w:val="5B0AF06E"/>
    <w:lvl w:ilvl="0" w:tplc="DFEAD0FE">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5B3B3100"/>
    <w:multiLevelType w:val="hybridMultilevel"/>
    <w:tmpl w:val="3DEE2EC8"/>
    <w:lvl w:ilvl="0" w:tplc="04090011">
      <w:start w:val="1"/>
      <w:numFmt w:val="decimal"/>
      <w:lvlText w:val="%1)"/>
      <w:lvlJc w:val="left"/>
      <w:pPr>
        <w:ind w:left="1273" w:hanging="720"/>
      </w:pPr>
      <w:rPr>
        <w:rFonts w:hint="default"/>
      </w:rPr>
    </w:lvl>
    <w:lvl w:ilvl="1" w:tplc="04090019" w:tentative="1">
      <w:start w:val="1"/>
      <w:numFmt w:val="lowerLetter"/>
      <w:lvlText w:val="%2."/>
      <w:lvlJc w:val="left"/>
      <w:pPr>
        <w:ind w:left="1633" w:hanging="360"/>
      </w:pPr>
    </w:lvl>
    <w:lvl w:ilvl="2" w:tplc="0409001B" w:tentative="1">
      <w:start w:val="1"/>
      <w:numFmt w:val="lowerRoman"/>
      <w:lvlText w:val="%3."/>
      <w:lvlJc w:val="right"/>
      <w:pPr>
        <w:ind w:left="2353" w:hanging="180"/>
      </w:pPr>
    </w:lvl>
    <w:lvl w:ilvl="3" w:tplc="0409000F" w:tentative="1">
      <w:start w:val="1"/>
      <w:numFmt w:val="decimal"/>
      <w:lvlText w:val="%4."/>
      <w:lvlJc w:val="left"/>
      <w:pPr>
        <w:ind w:left="3073" w:hanging="360"/>
      </w:pPr>
    </w:lvl>
    <w:lvl w:ilvl="4" w:tplc="04090019" w:tentative="1">
      <w:start w:val="1"/>
      <w:numFmt w:val="lowerLetter"/>
      <w:lvlText w:val="%5."/>
      <w:lvlJc w:val="left"/>
      <w:pPr>
        <w:ind w:left="3793" w:hanging="360"/>
      </w:pPr>
    </w:lvl>
    <w:lvl w:ilvl="5" w:tplc="0409001B" w:tentative="1">
      <w:start w:val="1"/>
      <w:numFmt w:val="lowerRoman"/>
      <w:lvlText w:val="%6."/>
      <w:lvlJc w:val="right"/>
      <w:pPr>
        <w:ind w:left="4513" w:hanging="180"/>
      </w:pPr>
    </w:lvl>
    <w:lvl w:ilvl="6" w:tplc="0409000F" w:tentative="1">
      <w:start w:val="1"/>
      <w:numFmt w:val="decimal"/>
      <w:lvlText w:val="%7."/>
      <w:lvlJc w:val="left"/>
      <w:pPr>
        <w:ind w:left="5233" w:hanging="360"/>
      </w:pPr>
    </w:lvl>
    <w:lvl w:ilvl="7" w:tplc="04090019" w:tentative="1">
      <w:start w:val="1"/>
      <w:numFmt w:val="lowerLetter"/>
      <w:lvlText w:val="%8."/>
      <w:lvlJc w:val="left"/>
      <w:pPr>
        <w:ind w:left="5953" w:hanging="360"/>
      </w:pPr>
    </w:lvl>
    <w:lvl w:ilvl="8" w:tplc="0409001B" w:tentative="1">
      <w:start w:val="1"/>
      <w:numFmt w:val="lowerRoman"/>
      <w:lvlText w:val="%9."/>
      <w:lvlJc w:val="right"/>
      <w:pPr>
        <w:ind w:left="6673" w:hanging="180"/>
      </w:pPr>
    </w:lvl>
  </w:abstractNum>
  <w:abstractNum w:abstractNumId="37"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38"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FF457F3"/>
    <w:multiLevelType w:val="hybridMultilevel"/>
    <w:tmpl w:val="43162008"/>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5F77AF7"/>
    <w:multiLevelType w:val="hybridMultilevel"/>
    <w:tmpl w:val="5B60E03E"/>
    <w:lvl w:ilvl="0" w:tplc="04090011">
      <w:start w:val="1"/>
      <w:numFmt w:val="decimal"/>
      <w:lvlText w:val="%1)"/>
      <w:lvlJc w:val="left"/>
      <w:pPr>
        <w:ind w:left="1287" w:hanging="360"/>
      </w:pPr>
      <w:rPr>
        <w:rFonts w:hint="default"/>
        <w:b w:val="0"/>
        <w:i w:val="0"/>
        <w:strike w:val="0"/>
        <w:dstrike w:val="0"/>
        <w:color w:val="231F20"/>
        <w:sz w:val="20"/>
        <w:szCs w:val="20"/>
        <w:u w:val="none" w:color="000000"/>
        <w:bdr w:val="none" w:sz="0" w:space="0" w:color="auto"/>
        <w:shd w:val="clear" w:color="auto" w:fill="auto"/>
        <w:vertAlign w:val="baseline"/>
      </w:rPr>
    </w:lvl>
    <w:lvl w:ilvl="1" w:tplc="FFFFFFFF">
      <w:start w:val="1"/>
      <w:numFmt w:val="decimal"/>
      <w:lvlText w:val="%2)"/>
      <w:lvlJc w:val="left"/>
      <w:pPr>
        <w:ind w:left="2007"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6B7E19F9"/>
    <w:multiLevelType w:val="hybridMultilevel"/>
    <w:tmpl w:val="157A3ADE"/>
    <w:lvl w:ilvl="0" w:tplc="9E90936A">
      <w:start w:val="1"/>
      <w:numFmt w:val="decimal"/>
      <w:pStyle w:val="Heading3"/>
      <w:lvlText w:val="Article %1 "/>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43" w15:restartNumberingAfterBreak="0">
    <w:nsid w:val="6C793A0D"/>
    <w:multiLevelType w:val="multilevel"/>
    <w:tmpl w:val="5BBA53A0"/>
    <w:lvl w:ilvl="0">
      <w:start w:val="1"/>
      <w:numFmt w:val="decimal"/>
      <w:pStyle w:val="SSchedule1"/>
      <w:lvlText w:val="%1"/>
      <w:lvlJc w:val="left"/>
      <w:pPr>
        <w:tabs>
          <w:tab w:val="num" w:pos="680"/>
        </w:tabs>
        <w:ind w:left="680" w:hanging="680"/>
      </w:pPr>
      <w:rPr>
        <w:rFonts w:hint="default"/>
      </w:rPr>
    </w:lvl>
    <w:lvl w:ilvl="1">
      <w:start w:val="1"/>
      <w:numFmt w:val="decimal"/>
      <w:pStyle w:val="SSchedule2"/>
      <w:lvlText w:val="%1.%2"/>
      <w:lvlJc w:val="left"/>
      <w:pPr>
        <w:tabs>
          <w:tab w:val="num" w:pos="680"/>
        </w:tabs>
        <w:ind w:left="680" w:hanging="680"/>
      </w:pPr>
      <w:rPr>
        <w:rFonts w:hint="default"/>
      </w:rPr>
    </w:lvl>
    <w:lvl w:ilvl="2">
      <w:start w:val="1"/>
      <w:numFmt w:val="decimal"/>
      <w:pStyle w:val="SSchedule3"/>
      <w:lvlText w:val="%1.%2.%3"/>
      <w:lvlJc w:val="left"/>
      <w:pPr>
        <w:tabs>
          <w:tab w:val="num" w:pos="1531"/>
        </w:tabs>
        <w:ind w:left="1531" w:hanging="851"/>
      </w:pPr>
      <w:rPr>
        <w:rFonts w:hint="default"/>
      </w:rPr>
    </w:lvl>
    <w:lvl w:ilvl="3">
      <w:start w:val="1"/>
      <w:numFmt w:val="decimal"/>
      <w:pStyle w:val="SSchedule4"/>
      <w:lvlText w:val="%1.%2.%3.%4"/>
      <w:lvlJc w:val="left"/>
      <w:pPr>
        <w:tabs>
          <w:tab w:val="num" w:pos="2778"/>
        </w:tabs>
        <w:ind w:left="2778" w:hanging="1247"/>
      </w:pPr>
      <w:rPr>
        <w:rFonts w:hint="default"/>
      </w:rPr>
    </w:lvl>
    <w:lvl w:ilvl="4">
      <w:start w:val="1"/>
      <w:numFmt w:val="decimal"/>
      <w:pStyle w:val="SSchedule5"/>
      <w:lvlText w:val="%1.%2.%3.%4.%5"/>
      <w:lvlJc w:val="left"/>
      <w:pPr>
        <w:tabs>
          <w:tab w:val="num" w:pos="2778"/>
        </w:tabs>
        <w:ind w:left="2778" w:hanging="124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01D58B3"/>
    <w:multiLevelType w:val="hybridMultilevel"/>
    <w:tmpl w:val="0F1E4818"/>
    <w:lvl w:ilvl="0" w:tplc="04090011">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1E4C5A"/>
    <w:multiLevelType w:val="hybridMultilevel"/>
    <w:tmpl w:val="C2166182"/>
    <w:lvl w:ilvl="0" w:tplc="6FEC12BA">
      <w:start w:val="1"/>
      <w:numFmt w:val="decimal"/>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46" w15:restartNumberingAfterBreak="0">
    <w:nsid w:val="757F5046"/>
    <w:multiLevelType w:val="hybridMultilevel"/>
    <w:tmpl w:val="EDBCD07E"/>
    <w:lvl w:ilvl="0" w:tplc="F3FCBC28">
      <w:start w:val="1"/>
      <w:numFmt w:val="decimal"/>
      <w:lvlText w:val="%1)"/>
      <w:lvlJc w:val="left"/>
      <w:pPr>
        <w:ind w:left="1400" w:hanging="360"/>
      </w:pPr>
      <w:rPr>
        <w:rFonts w:hint="default"/>
        <w:b w:val="0"/>
        <w:i w:val="0"/>
        <w:strike w:val="0"/>
        <w:dstrike w:val="0"/>
        <w:color w:val="231F2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47" w15:restartNumberingAfterBreak="0">
    <w:nsid w:val="7BFB198F"/>
    <w:multiLevelType w:val="hybridMultilevel"/>
    <w:tmpl w:val="8DD48DE0"/>
    <w:lvl w:ilvl="0" w:tplc="6C1249A2">
      <w:start w:val="1"/>
      <w:numFmt w:val="decimal"/>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7E282ADE"/>
    <w:multiLevelType w:val="multilevel"/>
    <w:tmpl w:val="63C63336"/>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rPr>
    </w:lvl>
    <w:lvl w:ilvl="2">
      <w:start w:val="1"/>
      <w:numFmt w:val="decimal"/>
      <w:pStyle w:val="Sheading3"/>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37"/>
  </w:num>
  <w:num w:numId="2">
    <w:abstractNumId w:val="18"/>
  </w:num>
  <w:num w:numId="3">
    <w:abstractNumId w:val="30"/>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38"/>
  </w:num>
  <w:num w:numId="17">
    <w:abstractNumId w:val="40"/>
  </w:num>
  <w:num w:numId="18">
    <w:abstractNumId w:val="24"/>
  </w:num>
  <w:num w:numId="19">
    <w:abstractNumId w:val="48"/>
  </w:num>
  <w:num w:numId="20">
    <w:abstractNumId w:val="43"/>
  </w:num>
  <w:num w:numId="21">
    <w:abstractNumId w:val="31"/>
  </w:num>
  <w:num w:numId="22">
    <w:abstractNumId w:val="26"/>
  </w:num>
  <w:num w:numId="23">
    <w:abstractNumId w:val="39"/>
  </w:num>
  <w:num w:numId="24">
    <w:abstractNumId w:val="17"/>
  </w:num>
  <w:num w:numId="25">
    <w:abstractNumId w:val="44"/>
  </w:num>
  <w:num w:numId="26">
    <w:abstractNumId w:val="12"/>
  </w:num>
  <w:num w:numId="27">
    <w:abstractNumId w:val="19"/>
  </w:num>
  <w:num w:numId="28">
    <w:abstractNumId w:val="33"/>
  </w:num>
  <w:num w:numId="29">
    <w:abstractNumId w:val="25"/>
  </w:num>
  <w:num w:numId="30">
    <w:abstractNumId w:val="29"/>
  </w:num>
  <w:num w:numId="31">
    <w:abstractNumId w:val="42"/>
  </w:num>
  <w:num w:numId="32">
    <w:abstractNumId w:val="34"/>
  </w:num>
  <w:num w:numId="33">
    <w:abstractNumId w:val="27"/>
  </w:num>
  <w:num w:numId="34">
    <w:abstractNumId w:val="28"/>
  </w:num>
  <w:num w:numId="35">
    <w:abstractNumId w:val="13"/>
  </w:num>
  <w:num w:numId="36">
    <w:abstractNumId w:val="21"/>
  </w:num>
  <w:num w:numId="37">
    <w:abstractNumId w:val="14"/>
  </w:num>
  <w:num w:numId="38">
    <w:abstractNumId w:val="46"/>
  </w:num>
  <w:num w:numId="39">
    <w:abstractNumId w:val="11"/>
  </w:num>
  <w:num w:numId="40">
    <w:abstractNumId w:val="36"/>
  </w:num>
  <w:num w:numId="41">
    <w:abstractNumId w:val="20"/>
  </w:num>
  <w:num w:numId="42">
    <w:abstractNumId w:val="16"/>
  </w:num>
  <w:num w:numId="43">
    <w:abstractNumId w:val="47"/>
  </w:num>
  <w:num w:numId="44">
    <w:abstractNumId w:val="41"/>
  </w:num>
  <w:num w:numId="45">
    <w:abstractNumId w:val="35"/>
  </w:num>
  <w:num w:numId="46">
    <w:abstractNumId w:val="15"/>
  </w:num>
  <w:num w:numId="47">
    <w:abstractNumId w:val="23"/>
  </w:num>
  <w:num w:numId="48">
    <w:abstractNumId w:val="45"/>
  </w:num>
  <w:num w:numId="49">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21"/>
    <w:rsid w:val="00000814"/>
    <w:rsid w:val="00001C4D"/>
    <w:rsid w:val="0000290E"/>
    <w:rsid w:val="00002CC4"/>
    <w:rsid w:val="0000476C"/>
    <w:rsid w:val="00005CD7"/>
    <w:rsid w:val="000068AA"/>
    <w:rsid w:val="000068C1"/>
    <w:rsid w:val="00006D66"/>
    <w:rsid w:val="00011182"/>
    <w:rsid w:val="000121D6"/>
    <w:rsid w:val="000145CB"/>
    <w:rsid w:val="0001508C"/>
    <w:rsid w:val="00016BF2"/>
    <w:rsid w:val="00017090"/>
    <w:rsid w:val="00020578"/>
    <w:rsid w:val="00020CA2"/>
    <w:rsid w:val="00022486"/>
    <w:rsid w:val="00022AD4"/>
    <w:rsid w:val="00022F20"/>
    <w:rsid w:val="00026E04"/>
    <w:rsid w:val="00034578"/>
    <w:rsid w:val="000346EF"/>
    <w:rsid w:val="00036360"/>
    <w:rsid w:val="000416E5"/>
    <w:rsid w:val="000439DF"/>
    <w:rsid w:val="00044198"/>
    <w:rsid w:val="00047915"/>
    <w:rsid w:val="0004796D"/>
    <w:rsid w:val="00050801"/>
    <w:rsid w:val="000517D8"/>
    <w:rsid w:val="00053967"/>
    <w:rsid w:val="00055746"/>
    <w:rsid w:val="00056DFA"/>
    <w:rsid w:val="000578B4"/>
    <w:rsid w:val="00057A20"/>
    <w:rsid w:val="00057B4C"/>
    <w:rsid w:val="0006083F"/>
    <w:rsid w:val="00060EB2"/>
    <w:rsid w:val="00063EB0"/>
    <w:rsid w:val="00064374"/>
    <w:rsid w:val="00065B98"/>
    <w:rsid w:val="00065F75"/>
    <w:rsid w:val="000672F1"/>
    <w:rsid w:val="00070460"/>
    <w:rsid w:val="00072A98"/>
    <w:rsid w:val="00073407"/>
    <w:rsid w:val="00075367"/>
    <w:rsid w:val="00075CC7"/>
    <w:rsid w:val="00077D9F"/>
    <w:rsid w:val="00082F68"/>
    <w:rsid w:val="00083CBD"/>
    <w:rsid w:val="00084FCC"/>
    <w:rsid w:val="0008543F"/>
    <w:rsid w:val="000862AD"/>
    <w:rsid w:val="00086682"/>
    <w:rsid w:val="000921FB"/>
    <w:rsid w:val="00094BC3"/>
    <w:rsid w:val="000958DE"/>
    <w:rsid w:val="0009785D"/>
    <w:rsid w:val="000A1839"/>
    <w:rsid w:val="000A1E3D"/>
    <w:rsid w:val="000A24D7"/>
    <w:rsid w:val="000A2845"/>
    <w:rsid w:val="000A5CD9"/>
    <w:rsid w:val="000A6A65"/>
    <w:rsid w:val="000A6AB1"/>
    <w:rsid w:val="000A6EFD"/>
    <w:rsid w:val="000A7222"/>
    <w:rsid w:val="000B0301"/>
    <w:rsid w:val="000B4EA0"/>
    <w:rsid w:val="000B52ED"/>
    <w:rsid w:val="000B5323"/>
    <w:rsid w:val="000B5403"/>
    <w:rsid w:val="000B6AAF"/>
    <w:rsid w:val="000B7F96"/>
    <w:rsid w:val="000C0311"/>
    <w:rsid w:val="000C0C41"/>
    <w:rsid w:val="000C0F8C"/>
    <w:rsid w:val="000C165D"/>
    <w:rsid w:val="000C4686"/>
    <w:rsid w:val="000C6543"/>
    <w:rsid w:val="000C69E8"/>
    <w:rsid w:val="000C74D7"/>
    <w:rsid w:val="000D0E8A"/>
    <w:rsid w:val="000D12FA"/>
    <w:rsid w:val="000D18F8"/>
    <w:rsid w:val="000D3DB2"/>
    <w:rsid w:val="000D4297"/>
    <w:rsid w:val="000D5F4D"/>
    <w:rsid w:val="000D7685"/>
    <w:rsid w:val="000E0639"/>
    <w:rsid w:val="000E1439"/>
    <w:rsid w:val="000E1BFA"/>
    <w:rsid w:val="000E4D3C"/>
    <w:rsid w:val="000E5B3C"/>
    <w:rsid w:val="000E5E1D"/>
    <w:rsid w:val="000E7131"/>
    <w:rsid w:val="000E755E"/>
    <w:rsid w:val="000F0447"/>
    <w:rsid w:val="000F654C"/>
    <w:rsid w:val="000F7992"/>
    <w:rsid w:val="000F7D82"/>
    <w:rsid w:val="00100446"/>
    <w:rsid w:val="001014DB"/>
    <w:rsid w:val="00102FFF"/>
    <w:rsid w:val="001038F0"/>
    <w:rsid w:val="00105F80"/>
    <w:rsid w:val="001062C7"/>
    <w:rsid w:val="00106E71"/>
    <w:rsid w:val="0010730D"/>
    <w:rsid w:val="00110C67"/>
    <w:rsid w:val="001146AB"/>
    <w:rsid w:val="00115676"/>
    <w:rsid w:val="001216DC"/>
    <w:rsid w:val="001231B0"/>
    <w:rsid w:val="0012590C"/>
    <w:rsid w:val="00126BAA"/>
    <w:rsid w:val="00127E4C"/>
    <w:rsid w:val="00131420"/>
    <w:rsid w:val="00134B22"/>
    <w:rsid w:val="00135B80"/>
    <w:rsid w:val="00135F1F"/>
    <w:rsid w:val="0013761E"/>
    <w:rsid w:val="001400E3"/>
    <w:rsid w:val="00140E94"/>
    <w:rsid w:val="001417C0"/>
    <w:rsid w:val="00141D7B"/>
    <w:rsid w:val="0014434E"/>
    <w:rsid w:val="00150B2A"/>
    <w:rsid w:val="00152C83"/>
    <w:rsid w:val="00156AC1"/>
    <w:rsid w:val="00157672"/>
    <w:rsid w:val="00157B69"/>
    <w:rsid w:val="001604B8"/>
    <w:rsid w:val="00160A16"/>
    <w:rsid w:val="00161622"/>
    <w:rsid w:val="001631E2"/>
    <w:rsid w:val="00163637"/>
    <w:rsid w:val="00173C33"/>
    <w:rsid w:val="001778E6"/>
    <w:rsid w:val="0018130F"/>
    <w:rsid w:val="00181C68"/>
    <w:rsid w:val="00181D4D"/>
    <w:rsid w:val="00181F48"/>
    <w:rsid w:val="00182644"/>
    <w:rsid w:val="00194984"/>
    <w:rsid w:val="00194C88"/>
    <w:rsid w:val="00195E4D"/>
    <w:rsid w:val="00196BEC"/>
    <w:rsid w:val="0019724D"/>
    <w:rsid w:val="00197B86"/>
    <w:rsid w:val="001A0DBC"/>
    <w:rsid w:val="001A27DC"/>
    <w:rsid w:val="001A2C85"/>
    <w:rsid w:val="001A3AAC"/>
    <w:rsid w:val="001A3FAD"/>
    <w:rsid w:val="001A44A7"/>
    <w:rsid w:val="001A55B9"/>
    <w:rsid w:val="001A5BBA"/>
    <w:rsid w:val="001B0417"/>
    <w:rsid w:val="001B0E07"/>
    <w:rsid w:val="001B1BE9"/>
    <w:rsid w:val="001B7284"/>
    <w:rsid w:val="001B7D11"/>
    <w:rsid w:val="001C12F4"/>
    <w:rsid w:val="001C3CE3"/>
    <w:rsid w:val="001C71A3"/>
    <w:rsid w:val="001C727A"/>
    <w:rsid w:val="001D4ABB"/>
    <w:rsid w:val="001D7E84"/>
    <w:rsid w:val="001E062B"/>
    <w:rsid w:val="001E293B"/>
    <w:rsid w:val="001E51FF"/>
    <w:rsid w:val="001E6E88"/>
    <w:rsid w:val="001E750B"/>
    <w:rsid w:val="001F1FC7"/>
    <w:rsid w:val="001F21F6"/>
    <w:rsid w:val="001F321C"/>
    <w:rsid w:val="001F4805"/>
    <w:rsid w:val="001F4A53"/>
    <w:rsid w:val="002040FA"/>
    <w:rsid w:val="002043C9"/>
    <w:rsid w:val="002051D1"/>
    <w:rsid w:val="00205678"/>
    <w:rsid w:val="002075E7"/>
    <w:rsid w:val="0021000C"/>
    <w:rsid w:val="00211264"/>
    <w:rsid w:val="00211EA6"/>
    <w:rsid w:val="00212273"/>
    <w:rsid w:val="002124C4"/>
    <w:rsid w:val="0021262F"/>
    <w:rsid w:val="0021338C"/>
    <w:rsid w:val="002140D7"/>
    <w:rsid w:val="00214C12"/>
    <w:rsid w:val="00216A28"/>
    <w:rsid w:val="0021771A"/>
    <w:rsid w:val="0022002A"/>
    <w:rsid w:val="00221634"/>
    <w:rsid w:val="0022691F"/>
    <w:rsid w:val="00230FE8"/>
    <w:rsid w:val="002319E3"/>
    <w:rsid w:val="00233AAF"/>
    <w:rsid w:val="002406D2"/>
    <w:rsid w:val="00240710"/>
    <w:rsid w:val="00241EED"/>
    <w:rsid w:val="0024262B"/>
    <w:rsid w:val="00247218"/>
    <w:rsid w:val="00251D27"/>
    <w:rsid w:val="002542C0"/>
    <w:rsid w:val="0025537E"/>
    <w:rsid w:val="002557A4"/>
    <w:rsid w:val="00255BD9"/>
    <w:rsid w:val="00260610"/>
    <w:rsid w:val="00261A13"/>
    <w:rsid w:val="00262772"/>
    <w:rsid w:val="0026283E"/>
    <w:rsid w:val="00263DDC"/>
    <w:rsid w:val="00264CA8"/>
    <w:rsid w:val="00265A4F"/>
    <w:rsid w:val="00267AE4"/>
    <w:rsid w:val="002707E6"/>
    <w:rsid w:val="002721DF"/>
    <w:rsid w:val="00274651"/>
    <w:rsid w:val="0027481B"/>
    <w:rsid w:val="002759CA"/>
    <w:rsid w:val="00275FF5"/>
    <w:rsid w:val="00280D70"/>
    <w:rsid w:val="00283170"/>
    <w:rsid w:val="0028355E"/>
    <w:rsid w:val="0028588C"/>
    <w:rsid w:val="00291998"/>
    <w:rsid w:val="00291EDC"/>
    <w:rsid w:val="00292517"/>
    <w:rsid w:val="00292D42"/>
    <w:rsid w:val="00295234"/>
    <w:rsid w:val="002A1D25"/>
    <w:rsid w:val="002A2265"/>
    <w:rsid w:val="002A3AA0"/>
    <w:rsid w:val="002A60C7"/>
    <w:rsid w:val="002B1C58"/>
    <w:rsid w:val="002B2770"/>
    <w:rsid w:val="002B3A2A"/>
    <w:rsid w:val="002C4499"/>
    <w:rsid w:val="002C4D4B"/>
    <w:rsid w:val="002C500B"/>
    <w:rsid w:val="002C55D0"/>
    <w:rsid w:val="002C6A62"/>
    <w:rsid w:val="002C78BB"/>
    <w:rsid w:val="002D363E"/>
    <w:rsid w:val="002D37DD"/>
    <w:rsid w:val="002D4393"/>
    <w:rsid w:val="002D4B52"/>
    <w:rsid w:val="002D4E43"/>
    <w:rsid w:val="002D6A52"/>
    <w:rsid w:val="002D7E4D"/>
    <w:rsid w:val="002E41E2"/>
    <w:rsid w:val="002E549C"/>
    <w:rsid w:val="002E5AC0"/>
    <w:rsid w:val="002E5E39"/>
    <w:rsid w:val="002E71CD"/>
    <w:rsid w:val="002F0417"/>
    <w:rsid w:val="002F0C4E"/>
    <w:rsid w:val="002F1F98"/>
    <w:rsid w:val="002F37EE"/>
    <w:rsid w:val="002F4111"/>
    <w:rsid w:val="002F6254"/>
    <w:rsid w:val="002F7096"/>
    <w:rsid w:val="003025DD"/>
    <w:rsid w:val="00302995"/>
    <w:rsid w:val="0030393C"/>
    <w:rsid w:val="00304333"/>
    <w:rsid w:val="0030540F"/>
    <w:rsid w:val="00305F67"/>
    <w:rsid w:val="003073AE"/>
    <w:rsid w:val="0030792C"/>
    <w:rsid w:val="00313077"/>
    <w:rsid w:val="00315883"/>
    <w:rsid w:val="003238DF"/>
    <w:rsid w:val="00324318"/>
    <w:rsid w:val="00325A14"/>
    <w:rsid w:val="003263B0"/>
    <w:rsid w:val="003273D3"/>
    <w:rsid w:val="00330606"/>
    <w:rsid w:val="0033098A"/>
    <w:rsid w:val="00332CB3"/>
    <w:rsid w:val="00333C9C"/>
    <w:rsid w:val="00334401"/>
    <w:rsid w:val="003350F0"/>
    <w:rsid w:val="00335316"/>
    <w:rsid w:val="00337787"/>
    <w:rsid w:val="00346B8C"/>
    <w:rsid w:val="00347D6B"/>
    <w:rsid w:val="00350C27"/>
    <w:rsid w:val="00351C49"/>
    <w:rsid w:val="00357717"/>
    <w:rsid w:val="00362A16"/>
    <w:rsid w:val="00364ED8"/>
    <w:rsid w:val="003659CB"/>
    <w:rsid w:val="00367FDC"/>
    <w:rsid w:val="003700D8"/>
    <w:rsid w:val="00370B9F"/>
    <w:rsid w:val="00375778"/>
    <w:rsid w:val="00375F2C"/>
    <w:rsid w:val="00377802"/>
    <w:rsid w:val="00377ACC"/>
    <w:rsid w:val="003804CE"/>
    <w:rsid w:val="003824B9"/>
    <w:rsid w:val="003827C9"/>
    <w:rsid w:val="00384821"/>
    <w:rsid w:val="00384FAE"/>
    <w:rsid w:val="00384FE4"/>
    <w:rsid w:val="00387309"/>
    <w:rsid w:val="003874CD"/>
    <w:rsid w:val="0039253E"/>
    <w:rsid w:val="00394D3A"/>
    <w:rsid w:val="00394D5C"/>
    <w:rsid w:val="003A0107"/>
    <w:rsid w:val="003A0295"/>
    <w:rsid w:val="003A391E"/>
    <w:rsid w:val="003A4525"/>
    <w:rsid w:val="003A4752"/>
    <w:rsid w:val="003A49A9"/>
    <w:rsid w:val="003A625B"/>
    <w:rsid w:val="003A6BB9"/>
    <w:rsid w:val="003B1781"/>
    <w:rsid w:val="003B1C16"/>
    <w:rsid w:val="003B2E30"/>
    <w:rsid w:val="003B3984"/>
    <w:rsid w:val="003B3EDF"/>
    <w:rsid w:val="003B442F"/>
    <w:rsid w:val="003B74BC"/>
    <w:rsid w:val="003C1024"/>
    <w:rsid w:val="003C14F8"/>
    <w:rsid w:val="003C33E9"/>
    <w:rsid w:val="003C48E5"/>
    <w:rsid w:val="003C530C"/>
    <w:rsid w:val="003D3BB5"/>
    <w:rsid w:val="003D5ED9"/>
    <w:rsid w:val="003D626B"/>
    <w:rsid w:val="003E2457"/>
    <w:rsid w:val="003E2C08"/>
    <w:rsid w:val="003E728C"/>
    <w:rsid w:val="003F0A08"/>
    <w:rsid w:val="003F451B"/>
    <w:rsid w:val="003F499F"/>
    <w:rsid w:val="003F64E3"/>
    <w:rsid w:val="004002B7"/>
    <w:rsid w:val="004007B4"/>
    <w:rsid w:val="00400AF0"/>
    <w:rsid w:val="00401B66"/>
    <w:rsid w:val="004025A3"/>
    <w:rsid w:val="0040299E"/>
    <w:rsid w:val="00402C3A"/>
    <w:rsid w:val="0040357D"/>
    <w:rsid w:val="004050A3"/>
    <w:rsid w:val="0040674B"/>
    <w:rsid w:val="004101AF"/>
    <w:rsid w:val="00410DF0"/>
    <w:rsid w:val="00413015"/>
    <w:rsid w:val="00414B36"/>
    <w:rsid w:val="00414D52"/>
    <w:rsid w:val="00416018"/>
    <w:rsid w:val="00420026"/>
    <w:rsid w:val="00420A4B"/>
    <w:rsid w:val="00420B1B"/>
    <w:rsid w:val="00420B2D"/>
    <w:rsid w:val="004210A0"/>
    <w:rsid w:val="00421162"/>
    <w:rsid w:val="0042231B"/>
    <w:rsid w:val="00422382"/>
    <w:rsid w:val="0042277A"/>
    <w:rsid w:val="00423401"/>
    <w:rsid w:val="00423A73"/>
    <w:rsid w:val="004243C5"/>
    <w:rsid w:val="00425932"/>
    <w:rsid w:val="00426910"/>
    <w:rsid w:val="004306E9"/>
    <w:rsid w:val="0043196B"/>
    <w:rsid w:val="00431B47"/>
    <w:rsid w:val="0043471F"/>
    <w:rsid w:val="00435D11"/>
    <w:rsid w:val="004413FD"/>
    <w:rsid w:val="0044266E"/>
    <w:rsid w:val="0044397B"/>
    <w:rsid w:val="004507E6"/>
    <w:rsid w:val="00450EEC"/>
    <w:rsid w:val="004529E8"/>
    <w:rsid w:val="00453E24"/>
    <w:rsid w:val="0045423D"/>
    <w:rsid w:val="00457BE2"/>
    <w:rsid w:val="004653E0"/>
    <w:rsid w:val="0046662D"/>
    <w:rsid w:val="00467AC6"/>
    <w:rsid w:val="00467AFF"/>
    <w:rsid w:val="00470979"/>
    <w:rsid w:val="00472CFC"/>
    <w:rsid w:val="00473094"/>
    <w:rsid w:val="00475BB7"/>
    <w:rsid w:val="00475E40"/>
    <w:rsid w:val="0047666B"/>
    <w:rsid w:val="004766C8"/>
    <w:rsid w:val="00477816"/>
    <w:rsid w:val="00481701"/>
    <w:rsid w:val="00481E98"/>
    <w:rsid w:val="00483501"/>
    <w:rsid w:val="00484063"/>
    <w:rsid w:val="00484A9B"/>
    <w:rsid w:val="00485908"/>
    <w:rsid w:val="004873D6"/>
    <w:rsid w:val="00490C7B"/>
    <w:rsid w:val="00492E95"/>
    <w:rsid w:val="00493230"/>
    <w:rsid w:val="004945C2"/>
    <w:rsid w:val="00494C00"/>
    <w:rsid w:val="0049785D"/>
    <w:rsid w:val="004A12D4"/>
    <w:rsid w:val="004A1FC4"/>
    <w:rsid w:val="004A40A8"/>
    <w:rsid w:val="004A46D0"/>
    <w:rsid w:val="004A633E"/>
    <w:rsid w:val="004A6B31"/>
    <w:rsid w:val="004B1340"/>
    <w:rsid w:val="004B186D"/>
    <w:rsid w:val="004B2107"/>
    <w:rsid w:val="004B23AD"/>
    <w:rsid w:val="004B2C72"/>
    <w:rsid w:val="004B2DDE"/>
    <w:rsid w:val="004B3F68"/>
    <w:rsid w:val="004B55EA"/>
    <w:rsid w:val="004B5E00"/>
    <w:rsid w:val="004B675E"/>
    <w:rsid w:val="004B782D"/>
    <w:rsid w:val="004C132A"/>
    <w:rsid w:val="004C1D62"/>
    <w:rsid w:val="004C3216"/>
    <w:rsid w:val="004C3784"/>
    <w:rsid w:val="004C37CD"/>
    <w:rsid w:val="004C38B9"/>
    <w:rsid w:val="004C5D8F"/>
    <w:rsid w:val="004C7045"/>
    <w:rsid w:val="004D059C"/>
    <w:rsid w:val="004D101A"/>
    <w:rsid w:val="004D2295"/>
    <w:rsid w:val="004D2DE0"/>
    <w:rsid w:val="004D3661"/>
    <w:rsid w:val="004D3ABC"/>
    <w:rsid w:val="004D3F6A"/>
    <w:rsid w:val="004D6DA9"/>
    <w:rsid w:val="004E19E5"/>
    <w:rsid w:val="004E3845"/>
    <w:rsid w:val="004E641B"/>
    <w:rsid w:val="004F2B2E"/>
    <w:rsid w:val="004F2C2C"/>
    <w:rsid w:val="004F35A9"/>
    <w:rsid w:val="004F42C1"/>
    <w:rsid w:val="004F54E5"/>
    <w:rsid w:val="004F5951"/>
    <w:rsid w:val="004F5E81"/>
    <w:rsid w:val="004F6D78"/>
    <w:rsid w:val="0050062D"/>
    <w:rsid w:val="00502200"/>
    <w:rsid w:val="005046A6"/>
    <w:rsid w:val="00507B56"/>
    <w:rsid w:val="00511033"/>
    <w:rsid w:val="0051212B"/>
    <w:rsid w:val="0051390B"/>
    <w:rsid w:val="005151F1"/>
    <w:rsid w:val="005158D6"/>
    <w:rsid w:val="0051699E"/>
    <w:rsid w:val="00517577"/>
    <w:rsid w:val="0052418D"/>
    <w:rsid w:val="00525F14"/>
    <w:rsid w:val="005265D1"/>
    <w:rsid w:val="0053006F"/>
    <w:rsid w:val="0053114B"/>
    <w:rsid w:val="00531915"/>
    <w:rsid w:val="0053250D"/>
    <w:rsid w:val="00532F1B"/>
    <w:rsid w:val="005410EC"/>
    <w:rsid w:val="00541C36"/>
    <w:rsid w:val="005430C0"/>
    <w:rsid w:val="00543A83"/>
    <w:rsid w:val="0054536B"/>
    <w:rsid w:val="00546050"/>
    <w:rsid w:val="005469EF"/>
    <w:rsid w:val="00547324"/>
    <w:rsid w:val="00550A50"/>
    <w:rsid w:val="0055152B"/>
    <w:rsid w:val="00554BFD"/>
    <w:rsid w:val="00556DB5"/>
    <w:rsid w:val="00556DBF"/>
    <w:rsid w:val="00557A21"/>
    <w:rsid w:val="00557A27"/>
    <w:rsid w:val="00561F30"/>
    <w:rsid w:val="0056268F"/>
    <w:rsid w:val="00563EB3"/>
    <w:rsid w:val="00564E07"/>
    <w:rsid w:val="00565578"/>
    <w:rsid w:val="0056650A"/>
    <w:rsid w:val="005717CD"/>
    <w:rsid w:val="00572853"/>
    <w:rsid w:val="00576D69"/>
    <w:rsid w:val="00577A64"/>
    <w:rsid w:val="00580DEF"/>
    <w:rsid w:val="0058203C"/>
    <w:rsid w:val="005831E9"/>
    <w:rsid w:val="00584FB3"/>
    <w:rsid w:val="005856B7"/>
    <w:rsid w:val="00585918"/>
    <w:rsid w:val="005863D6"/>
    <w:rsid w:val="005900FB"/>
    <w:rsid w:val="00590C49"/>
    <w:rsid w:val="0059387D"/>
    <w:rsid w:val="00593D32"/>
    <w:rsid w:val="005950B8"/>
    <w:rsid w:val="00596621"/>
    <w:rsid w:val="005A2B9B"/>
    <w:rsid w:val="005A53DD"/>
    <w:rsid w:val="005A6D85"/>
    <w:rsid w:val="005A7F7F"/>
    <w:rsid w:val="005B0262"/>
    <w:rsid w:val="005B0386"/>
    <w:rsid w:val="005B1923"/>
    <w:rsid w:val="005B1C23"/>
    <w:rsid w:val="005B3813"/>
    <w:rsid w:val="005B696D"/>
    <w:rsid w:val="005B7550"/>
    <w:rsid w:val="005C176A"/>
    <w:rsid w:val="005C1F53"/>
    <w:rsid w:val="005C2DA0"/>
    <w:rsid w:val="005C2EC5"/>
    <w:rsid w:val="005C51D7"/>
    <w:rsid w:val="005C720A"/>
    <w:rsid w:val="005C7FC6"/>
    <w:rsid w:val="005D0473"/>
    <w:rsid w:val="005D067C"/>
    <w:rsid w:val="005D14DB"/>
    <w:rsid w:val="005D1E95"/>
    <w:rsid w:val="005D3DBF"/>
    <w:rsid w:val="005D63A0"/>
    <w:rsid w:val="005D6CE5"/>
    <w:rsid w:val="005D7EBC"/>
    <w:rsid w:val="005E0653"/>
    <w:rsid w:val="005E08FA"/>
    <w:rsid w:val="005E1548"/>
    <w:rsid w:val="005E1760"/>
    <w:rsid w:val="005E2B71"/>
    <w:rsid w:val="005E3823"/>
    <w:rsid w:val="005E3F05"/>
    <w:rsid w:val="005E4168"/>
    <w:rsid w:val="005E4240"/>
    <w:rsid w:val="005E4F3F"/>
    <w:rsid w:val="005E6987"/>
    <w:rsid w:val="005E6CB5"/>
    <w:rsid w:val="005F0B92"/>
    <w:rsid w:val="005F2CAE"/>
    <w:rsid w:val="005F33AD"/>
    <w:rsid w:val="005F554E"/>
    <w:rsid w:val="005F5A0D"/>
    <w:rsid w:val="005F73D4"/>
    <w:rsid w:val="00600E6F"/>
    <w:rsid w:val="00603490"/>
    <w:rsid w:val="006043CB"/>
    <w:rsid w:val="00604F71"/>
    <w:rsid w:val="00605598"/>
    <w:rsid w:val="006060BE"/>
    <w:rsid w:val="00612AA3"/>
    <w:rsid w:val="00612B96"/>
    <w:rsid w:val="00612F82"/>
    <w:rsid w:val="006139B0"/>
    <w:rsid w:val="00614701"/>
    <w:rsid w:val="00616887"/>
    <w:rsid w:val="006171B6"/>
    <w:rsid w:val="0062031B"/>
    <w:rsid w:val="00620E25"/>
    <w:rsid w:val="00621048"/>
    <w:rsid w:val="006217A2"/>
    <w:rsid w:val="006219F9"/>
    <w:rsid w:val="006223EB"/>
    <w:rsid w:val="00624699"/>
    <w:rsid w:val="006260F6"/>
    <w:rsid w:val="00626C09"/>
    <w:rsid w:val="0063098D"/>
    <w:rsid w:val="00630D88"/>
    <w:rsid w:val="00631AD5"/>
    <w:rsid w:val="006322C3"/>
    <w:rsid w:val="00636662"/>
    <w:rsid w:val="00636D28"/>
    <w:rsid w:val="006412F1"/>
    <w:rsid w:val="0064459E"/>
    <w:rsid w:val="00645CFC"/>
    <w:rsid w:val="00647E4C"/>
    <w:rsid w:val="00650F12"/>
    <w:rsid w:val="0065131A"/>
    <w:rsid w:val="0065204B"/>
    <w:rsid w:val="00655567"/>
    <w:rsid w:val="006574C5"/>
    <w:rsid w:val="00660CB5"/>
    <w:rsid w:val="00662F7E"/>
    <w:rsid w:val="00664D5C"/>
    <w:rsid w:val="00665CA8"/>
    <w:rsid w:val="00667FF6"/>
    <w:rsid w:val="00670DC0"/>
    <w:rsid w:val="0067416C"/>
    <w:rsid w:val="006772C3"/>
    <w:rsid w:val="00677534"/>
    <w:rsid w:val="00682234"/>
    <w:rsid w:val="006827A6"/>
    <w:rsid w:val="00684B9C"/>
    <w:rsid w:val="006871C2"/>
    <w:rsid w:val="0069332D"/>
    <w:rsid w:val="00694F36"/>
    <w:rsid w:val="006955C3"/>
    <w:rsid w:val="006A10C6"/>
    <w:rsid w:val="006A54FB"/>
    <w:rsid w:val="006B2F32"/>
    <w:rsid w:val="006B35EC"/>
    <w:rsid w:val="006B5C0B"/>
    <w:rsid w:val="006C1EF2"/>
    <w:rsid w:val="006C2019"/>
    <w:rsid w:val="006C2E75"/>
    <w:rsid w:val="006C35D6"/>
    <w:rsid w:val="006C4F8E"/>
    <w:rsid w:val="006C659D"/>
    <w:rsid w:val="006C66D1"/>
    <w:rsid w:val="006D06A4"/>
    <w:rsid w:val="006D095E"/>
    <w:rsid w:val="006D3BA5"/>
    <w:rsid w:val="006D3E46"/>
    <w:rsid w:val="006D3E93"/>
    <w:rsid w:val="006D46BA"/>
    <w:rsid w:val="006D66C4"/>
    <w:rsid w:val="006D71A1"/>
    <w:rsid w:val="006D74DE"/>
    <w:rsid w:val="006D7DB8"/>
    <w:rsid w:val="006E0618"/>
    <w:rsid w:val="006E186B"/>
    <w:rsid w:val="006E1EC2"/>
    <w:rsid w:val="006E2855"/>
    <w:rsid w:val="006E33DC"/>
    <w:rsid w:val="006E442B"/>
    <w:rsid w:val="006E4F5C"/>
    <w:rsid w:val="006E68B8"/>
    <w:rsid w:val="006F29AC"/>
    <w:rsid w:val="006F5467"/>
    <w:rsid w:val="00700538"/>
    <w:rsid w:val="00702457"/>
    <w:rsid w:val="007026FA"/>
    <w:rsid w:val="00703135"/>
    <w:rsid w:val="00705FB1"/>
    <w:rsid w:val="00706EF5"/>
    <w:rsid w:val="0070759B"/>
    <w:rsid w:val="00711CFA"/>
    <w:rsid w:val="007135DC"/>
    <w:rsid w:val="0071392D"/>
    <w:rsid w:val="00713D2B"/>
    <w:rsid w:val="00716C3C"/>
    <w:rsid w:val="00717764"/>
    <w:rsid w:val="00717F38"/>
    <w:rsid w:val="00723E55"/>
    <w:rsid w:val="007242ED"/>
    <w:rsid w:val="00724434"/>
    <w:rsid w:val="007263BB"/>
    <w:rsid w:val="0072713A"/>
    <w:rsid w:val="00727A05"/>
    <w:rsid w:val="00731030"/>
    <w:rsid w:val="0073302A"/>
    <w:rsid w:val="007333F6"/>
    <w:rsid w:val="00733F14"/>
    <w:rsid w:val="007346C7"/>
    <w:rsid w:val="007351BF"/>
    <w:rsid w:val="0073539B"/>
    <w:rsid w:val="0074098D"/>
    <w:rsid w:val="00740B9D"/>
    <w:rsid w:val="00741F0D"/>
    <w:rsid w:val="007429CC"/>
    <w:rsid w:val="00742C0D"/>
    <w:rsid w:val="007468A1"/>
    <w:rsid w:val="00746F27"/>
    <w:rsid w:val="00747230"/>
    <w:rsid w:val="00750B2D"/>
    <w:rsid w:val="0075101E"/>
    <w:rsid w:val="00752E01"/>
    <w:rsid w:val="007546B9"/>
    <w:rsid w:val="0075611C"/>
    <w:rsid w:val="007566C0"/>
    <w:rsid w:val="00756C3D"/>
    <w:rsid w:val="00760235"/>
    <w:rsid w:val="00762528"/>
    <w:rsid w:val="007637C8"/>
    <w:rsid w:val="00764698"/>
    <w:rsid w:val="00765EFA"/>
    <w:rsid w:val="00767A34"/>
    <w:rsid w:val="007701BB"/>
    <w:rsid w:val="007712B3"/>
    <w:rsid w:val="00772426"/>
    <w:rsid w:val="00773FFE"/>
    <w:rsid w:val="00774B43"/>
    <w:rsid w:val="00774F33"/>
    <w:rsid w:val="007768CD"/>
    <w:rsid w:val="007769E8"/>
    <w:rsid w:val="00776C1C"/>
    <w:rsid w:val="007775BE"/>
    <w:rsid w:val="007814DF"/>
    <w:rsid w:val="0078163E"/>
    <w:rsid w:val="00781F25"/>
    <w:rsid w:val="00782566"/>
    <w:rsid w:val="00785CC1"/>
    <w:rsid w:val="007902BD"/>
    <w:rsid w:val="00790B1C"/>
    <w:rsid w:val="00793851"/>
    <w:rsid w:val="00796B6A"/>
    <w:rsid w:val="007A069D"/>
    <w:rsid w:val="007A40EA"/>
    <w:rsid w:val="007A5339"/>
    <w:rsid w:val="007A6EC4"/>
    <w:rsid w:val="007B1C3F"/>
    <w:rsid w:val="007B4984"/>
    <w:rsid w:val="007B4FD3"/>
    <w:rsid w:val="007B6068"/>
    <w:rsid w:val="007C043B"/>
    <w:rsid w:val="007C0A3A"/>
    <w:rsid w:val="007C2BF9"/>
    <w:rsid w:val="007C55D7"/>
    <w:rsid w:val="007C61CD"/>
    <w:rsid w:val="007C6945"/>
    <w:rsid w:val="007C7334"/>
    <w:rsid w:val="007C7C9E"/>
    <w:rsid w:val="007D00F3"/>
    <w:rsid w:val="007D09B9"/>
    <w:rsid w:val="007D1209"/>
    <w:rsid w:val="007D180F"/>
    <w:rsid w:val="007D3C64"/>
    <w:rsid w:val="007D4198"/>
    <w:rsid w:val="007D5219"/>
    <w:rsid w:val="007D5686"/>
    <w:rsid w:val="007E0C17"/>
    <w:rsid w:val="007E1333"/>
    <w:rsid w:val="007E2687"/>
    <w:rsid w:val="007E325F"/>
    <w:rsid w:val="007E3711"/>
    <w:rsid w:val="007E3C7B"/>
    <w:rsid w:val="007E4785"/>
    <w:rsid w:val="007E4A1F"/>
    <w:rsid w:val="007E519B"/>
    <w:rsid w:val="007E577A"/>
    <w:rsid w:val="007E5CEF"/>
    <w:rsid w:val="007E7355"/>
    <w:rsid w:val="007F017E"/>
    <w:rsid w:val="007F4EB5"/>
    <w:rsid w:val="007F687A"/>
    <w:rsid w:val="007F71A4"/>
    <w:rsid w:val="00800CC4"/>
    <w:rsid w:val="008018CE"/>
    <w:rsid w:val="0080276C"/>
    <w:rsid w:val="00804B5C"/>
    <w:rsid w:val="00810154"/>
    <w:rsid w:val="00810494"/>
    <w:rsid w:val="00810ABE"/>
    <w:rsid w:val="008114A9"/>
    <w:rsid w:val="00811F19"/>
    <w:rsid w:val="00813079"/>
    <w:rsid w:val="008137D9"/>
    <w:rsid w:val="00816333"/>
    <w:rsid w:val="0081694E"/>
    <w:rsid w:val="00822126"/>
    <w:rsid w:val="00822620"/>
    <w:rsid w:val="0082390B"/>
    <w:rsid w:val="00825065"/>
    <w:rsid w:val="0082660C"/>
    <w:rsid w:val="00827340"/>
    <w:rsid w:val="00827A7E"/>
    <w:rsid w:val="00831BAD"/>
    <w:rsid w:val="00837E75"/>
    <w:rsid w:val="008402F5"/>
    <w:rsid w:val="00840422"/>
    <w:rsid w:val="00841995"/>
    <w:rsid w:val="00846503"/>
    <w:rsid w:val="00847132"/>
    <w:rsid w:val="008508AA"/>
    <w:rsid w:val="0085117F"/>
    <w:rsid w:val="00851BED"/>
    <w:rsid w:val="00852785"/>
    <w:rsid w:val="008553A9"/>
    <w:rsid w:val="00855601"/>
    <w:rsid w:val="00860860"/>
    <w:rsid w:val="00861615"/>
    <w:rsid w:val="00863E55"/>
    <w:rsid w:val="00863FEB"/>
    <w:rsid w:val="0086562B"/>
    <w:rsid w:val="00865F1E"/>
    <w:rsid w:val="00866DE9"/>
    <w:rsid w:val="00866EDE"/>
    <w:rsid w:val="008707C6"/>
    <w:rsid w:val="00871354"/>
    <w:rsid w:val="00871A78"/>
    <w:rsid w:val="00872029"/>
    <w:rsid w:val="008743BE"/>
    <w:rsid w:val="00875481"/>
    <w:rsid w:val="00877138"/>
    <w:rsid w:val="008775A7"/>
    <w:rsid w:val="00877B40"/>
    <w:rsid w:val="008834F2"/>
    <w:rsid w:val="008841F4"/>
    <w:rsid w:val="00887D04"/>
    <w:rsid w:val="00887FA0"/>
    <w:rsid w:val="00893261"/>
    <w:rsid w:val="00897F80"/>
    <w:rsid w:val="008A05B2"/>
    <w:rsid w:val="008A1DFA"/>
    <w:rsid w:val="008A294E"/>
    <w:rsid w:val="008A3130"/>
    <w:rsid w:val="008A44C6"/>
    <w:rsid w:val="008A4D16"/>
    <w:rsid w:val="008A5ACE"/>
    <w:rsid w:val="008A6479"/>
    <w:rsid w:val="008B063F"/>
    <w:rsid w:val="008B0F49"/>
    <w:rsid w:val="008B1F0F"/>
    <w:rsid w:val="008B2601"/>
    <w:rsid w:val="008B4207"/>
    <w:rsid w:val="008B5BCD"/>
    <w:rsid w:val="008B74DB"/>
    <w:rsid w:val="008C0A2A"/>
    <w:rsid w:val="008C0ABD"/>
    <w:rsid w:val="008C104E"/>
    <w:rsid w:val="008C3D88"/>
    <w:rsid w:val="008C4602"/>
    <w:rsid w:val="008C67CB"/>
    <w:rsid w:val="008C6979"/>
    <w:rsid w:val="008C758A"/>
    <w:rsid w:val="008D17FB"/>
    <w:rsid w:val="008D2068"/>
    <w:rsid w:val="008D311F"/>
    <w:rsid w:val="008D38BE"/>
    <w:rsid w:val="008D3E85"/>
    <w:rsid w:val="008D40F0"/>
    <w:rsid w:val="008D43A7"/>
    <w:rsid w:val="008D5641"/>
    <w:rsid w:val="008D6892"/>
    <w:rsid w:val="008E22D9"/>
    <w:rsid w:val="008E2B66"/>
    <w:rsid w:val="008E5C1D"/>
    <w:rsid w:val="008E6815"/>
    <w:rsid w:val="008E6C46"/>
    <w:rsid w:val="008E7EEE"/>
    <w:rsid w:val="008F2517"/>
    <w:rsid w:val="008F7993"/>
    <w:rsid w:val="00900D6C"/>
    <w:rsid w:val="009038CD"/>
    <w:rsid w:val="0090392D"/>
    <w:rsid w:val="009061C6"/>
    <w:rsid w:val="00907E01"/>
    <w:rsid w:val="0091012F"/>
    <w:rsid w:val="00910621"/>
    <w:rsid w:val="009106C8"/>
    <w:rsid w:val="00912C93"/>
    <w:rsid w:val="00913C15"/>
    <w:rsid w:val="00914EB3"/>
    <w:rsid w:val="009157DD"/>
    <w:rsid w:val="009164D5"/>
    <w:rsid w:val="00917DB7"/>
    <w:rsid w:val="00920888"/>
    <w:rsid w:val="009227E8"/>
    <w:rsid w:val="0092589D"/>
    <w:rsid w:val="00925E45"/>
    <w:rsid w:val="009264C9"/>
    <w:rsid w:val="00930D42"/>
    <w:rsid w:val="00930F71"/>
    <w:rsid w:val="009327C3"/>
    <w:rsid w:val="009416E7"/>
    <w:rsid w:val="009436B9"/>
    <w:rsid w:val="00944053"/>
    <w:rsid w:val="00947941"/>
    <w:rsid w:val="00951821"/>
    <w:rsid w:val="009519A7"/>
    <w:rsid w:val="0095237A"/>
    <w:rsid w:val="00952F1A"/>
    <w:rsid w:val="00953AE0"/>
    <w:rsid w:val="00953B88"/>
    <w:rsid w:val="0095710A"/>
    <w:rsid w:val="00957398"/>
    <w:rsid w:val="009575C7"/>
    <w:rsid w:val="00965644"/>
    <w:rsid w:val="009668ED"/>
    <w:rsid w:val="00967363"/>
    <w:rsid w:val="009706F2"/>
    <w:rsid w:val="00971BEF"/>
    <w:rsid w:val="00971DDD"/>
    <w:rsid w:val="009732DF"/>
    <w:rsid w:val="009739AB"/>
    <w:rsid w:val="00973C00"/>
    <w:rsid w:val="00973F6F"/>
    <w:rsid w:val="00975514"/>
    <w:rsid w:val="00976171"/>
    <w:rsid w:val="00976E7C"/>
    <w:rsid w:val="0098217B"/>
    <w:rsid w:val="009828E4"/>
    <w:rsid w:val="00982C75"/>
    <w:rsid w:val="00982CB1"/>
    <w:rsid w:val="0098451A"/>
    <w:rsid w:val="00984D75"/>
    <w:rsid w:val="009910C9"/>
    <w:rsid w:val="0099568C"/>
    <w:rsid w:val="00995715"/>
    <w:rsid w:val="00997E91"/>
    <w:rsid w:val="009A076C"/>
    <w:rsid w:val="009A241C"/>
    <w:rsid w:val="009A3288"/>
    <w:rsid w:val="009A5049"/>
    <w:rsid w:val="009A62E5"/>
    <w:rsid w:val="009A7388"/>
    <w:rsid w:val="009B1514"/>
    <w:rsid w:val="009B1A35"/>
    <w:rsid w:val="009B34E5"/>
    <w:rsid w:val="009B47C9"/>
    <w:rsid w:val="009B5854"/>
    <w:rsid w:val="009B6C57"/>
    <w:rsid w:val="009C1431"/>
    <w:rsid w:val="009C2D69"/>
    <w:rsid w:val="009C2D70"/>
    <w:rsid w:val="009C486A"/>
    <w:rsid w:val="009D0489"/>
    <w:rsid w:val="009D19E6"/>
    <w:rsid w:val="009D20B3"/>
    <w:rsid w:val="009D3901"/>
    <w:rsid w:val="009D43FD"/>
    <w:rsid w:val="009D501A"/>
    <w:rsid w:val="009D6D8C"/>
    <w:rsid w:val="009D76A2"/>
    <w:rsid w:val="009E37E4"/>
    <w:rsid w:val="009E390D"/>
    <w:rsid w:val="009E5176"/>
    <w:rsid w:val="009E5F40"/>
    <w:rsid w:val="009E708F"/>
    <w:rsid w:val="009E7727"/>
    <w:rsid w:val="009E7AE8"/>
    <w:rsid w:val="009E7F57"/>
    <w:rsid w:val="009F0129"/>
    <w:rsid w:val="009F0654"/>
    <w:rsid w:val="009F345E"/>
    <w:rsid w:val="009F3B67"/>
    <w:rsid w:val="009F445F"/>
    <w:rsid w:val="009F4938"/>
    <w:rsid w:val="009F579C"/>
    <w:rsid w:val="009F58C5"/>
    <w:rsid w:val="00A00ABD"/>
    <w:rsid w:val="00A0593C"/>
    <w:rsid w:val="00A065F8"/>
    <w:rsid w:val="00A06BA1"/>
    <w:rsid w:val="00A11CA7"/>
    <w:rsid w:val="00A11E6A"/>
    <w:rsid w:val="00A12945"/>
    <w:rsid w:val="00A15E8C"/>
    <w:rsid w:val="00A16F9D"/>
    <w:rsid w:val="00A1746F"/>
    <w:rsid w:val="00A241C7"/>
    <w:rsid w:val="00A275B5"/>
    <w:rsid w:val="00A30538"/>
    <w:rsid w:val="00A30759"/>
    <w:rsid w:val="00A30DEF"/>
    <w:rsid w:val="00A31239"/>
    <w:rsid w:val="00A31943"/>
    <w:rsid w:val="00A330E5"/>
    <w:rsid w:val="00A34BBA"/>
    <w:rsid w:val="00A35402"/>
    <w:rsid w:val="00A35FAA"/>
    <w:rsid w:val="00A37486"/>
    <w:rsid w:val="00A43285"/>
    <w:rsid w:val="00A4562A"/>
    <w:rsid w:val="00A46472"/>
    <w:rsid w:val="00A50091"/>
    <w:rsid w:val="00A50C4C"/>
    <w:rsid w:val="00A51217"/>
    <w:rsid w:val="00A51886"/>
    <w:rsid w:val="00A523B2"/>
    <w:rsid w:val="00A52A0F"/>
    <w:rsid w:val="00A540A4"/>
    <w:rsid w:val="00A55794"/>
    <w:rsid w:val="00A561FD"/>
    <w:rsid w:val="00A56480"/>
    <w:rsid w:val="00A6057E"/>
    <w:rsid w:val="00A619B6"/>
    <w:rsid w:val="00A62D16"/>
    <w:rsid w:val="00A728A4"/>
    <w:rsid w:val="00A757F7"/>
    <w:rsid w:val="00A75BB4"/>
    <w:rsid w:val="00A76921"/>
    <w:rsid w:val="00A773C7"/>
    <w:rsid w:val="00A80008"/>
    <w:rsid w:val="00A80F28"/>
    <w:rsid w:val="00A83001"/>
    <w:rsid w:val="00A8371B"/>
    <w:rsid w:val="00A863E5"/>
    <w:rsid w:val="00A91564"/>
    <w:rsid w:val="00A94540"/>
    <w:rsid w:val="00A947A5"/>
    <w:rsid w:val="00A94AD0"/>
    <w:rsid w:val="00A969A0"/>
    <w:rsid w:val="00A96C0F"/>
    <w:rsid w:val="00A96D19"/>
    <w:rsid w:val="00AA13BC"/>
    <w:rsid w:val="00AA2236"/>
    <w:rsid w:val="00AA2281"/>
    <w:rsid w:val="00AA2AE8"/>
    <w:rsid w:val="00AA2D01"/>
    <w:rsid w:val="00AA32B7"/>
    <w:rsid w:val="00AA4AA2"/>
    <w:rsid w:val="00AA66D0"/>
    <w:rsid w:val="00AA6905"/>
    <w:rsid w:val="00AB3E83"/>
    <w:rsid w:val="00AB59F6"/>
    <w:rsid w:val="00AB775B"/>
    <w:rsid w:val="00AC4957"/>
    <w:rsid w:val="00AC4991"/>
    <w:rsid w:val="00AC576F"/>
    <w:rsid w:val="00AC5BB4"/>
    <w:rsid w:val="00AD01D4"/>
    <w:rsid w:val="00AD0B3A"/>
    <w:rsid w:val="00AD1A7B"/>
    <w:rsid w:val="00AD34D5"/>
    <w:rsid w:val="00AD5AD5"/>
    <w:rsid w:val="00AD6E5B"/>
    <w:rsid w:val="00AD6FC0"/>
    <w:rsid w:val="00AE0408"/>
    <w:rsid w:val="00AE040D"/>
    <w:rsid w:val="00AE5067"/>
    <w:rsid w:val="00AF2C8C"/>
    <w:rsid w:val="00AF35EC"/>
    <w:rsid w:val="00AF36F6"/>
    <w:rsid w:val="00AF4E59"/>
    <w:rsid w:val="00AF68BD"/>
    <w:rsid w:val="00AF7736"/>
    <w:rsid w:val="00B008C7"/>
    <w:rsid w:val="00B01449"/>
    <w:rsid w:val="00B04F30"/>
    <w:rsid w:val="00B0596F"/>
    <w:rsid w:val="00B07B5E"/>
    <w:rsid w:val="00B1095B"/>
    <w:rsid w:val="00B130BB"/>
    <w:rsid w:val="00B13C26"/>
    <w:rsid w:val="00B13FCF"/>
    <w:rsid w:val="00B15408"/>
    <w:rsid w:val="00B1544C"/>
    <w:rsid w:val="00B20B26"/>
    <w:rsid w:val="00B279C3"/>
    <w:rsid w:val="00B378A7"/>
    <w:rsid w:val="00B37CD0"/>
    <w:rsid w:val="00B40BE3"/>
    <w:rsid w:val="00B41E1E"/>
    <w:rsid w:val="00B461B1"/>
    <w:rsid w:val="00B4732A"/>
    <w:rsid w:val="00B501F6"/>
    <w:rsid w:val="00B51F8F"/>
    <w:rsid w:val="00B531E7"/>
    <w:rsid w:val="00B53411"/>
    <w:rsid w:val="00B61494"/>
    <w:rsid w:val="00B61727"/>
    <w:rsid w:val="00B62FBC"/>
    <w:rsid w:val="00B63010"/>
    <w:rsid w:val="00B638BD"/>
    <w:rsid w:val="00B657FE"/>
    <w:rsid w:val="00B6614B"/>
    <w:rsid w:val="00B66D3D"/>
    <w:rsid w:val="00B721E7"/>
    <w:rsid w:val="00B72B94"/>
    <w:rsid w:val="00B75301"/>
    <w:rsid w:val="00B76415"/>
    <w:rsid w:val="00B77443"/>
    <w:rsid w:val="00B80972"/>
    <w:rsid w:val="00B80F77"/>
    <w:rsid w:val="00B81C1D"/>
    <w:rsid w:val="00B82F2C"/>
    <w:rsid w:val="00B83AE6"/>
    <w:rsid w:val="00B90279"/>
    <w:rsid w:val="00B904CB"/>
    <w:rsid w:val="00B91A98"/>
    <w:rsid w:val="00B9397E"/>
    <w:rsid w:val="00B9477D"/>
    <w:rsid w:val="00B964AE"/>
    <w:rsid w:val="00BA1CB3"/>
    <w:rsid w:val="00BA37FA"/>
    <w:rsid w:val="00BA7227"/>
    <w:rsid w:val="00BB435E"/>
    <w:rsid w:val="00BB4F38"/>
    <w:rsid w:val="00BB51E8"/>
    <w:rsid w:val="00BB621B"/>
    <w:rsid w:val="00BB7546"/>
    <w:rsid w:val="00BC1EE0"/>
    <w:rsid w:val="00BC4E28"/>
    <w:rsid w:val="00BD322F"/>
    <w:rsid w:val="00BD3FE0"/>
    <w:rsid w:val="00BD4DDA"/>
    <w:rsid w:val="00BD5704"/>
    <w:rsid w:val="00BD75E2"/>
    <w:rsid w:val="00BD7FFA"/>
    <w:rsid w:val="00BE079C"/>
    <w:rsid w:val="00BE0FD3"/>
    <w:rsid w:val="00BE11BE"/>
    <w:rsid w:val="00BE3E91"/>
    <w:rsid w:val="00BE7D09"/>
    <w:rsid w:val="00BF3EF1"/>
    <w:rsid w:val="00BF4DAD"/>
    <w:rsid w:val="00BF5F3D"/>
    <w:rsid w:val="00C00040"/>
    <w:rsid w:val="00C004D8"/>
    <w:rsid w:val="00C00FA9"/>
    <w:rsid w:val="00C0186F"/>
    <w:rsid w:val="00C04D45"/>
    <w:rsid w:val="00C07D6E"/>
    <w:rsid w:val="00C16C17"/>
    <w:rsid w:val="00C17012"/>
    <w:rsid w:val="00C20922"/>
    <w:rsid w:val="00C20F87"/>
    <w:rsid w:val="00C27632"/>
    <w:rsid w:val="00C31DBE"/>
    <w:rsid w:val="00C34796"/>
    <w:rsid w:val="00C34F43"/>
    <w:rsid w:val="00C355F7"/>
    <w:rsid w:val="00C36C10"/>
    <w:rsid w:val="00C36DCB"/>
    <w:rsid w:val="00C427D7"/>
    <w:rsid w:val="00C42A04"/>
    <w:rsid w:val="00C43724"/>
    <w:rsid w:val="00C439FC"/>
    <w:rsid w:val="00C43BD6"/>
    <w:rsid w:val="00C44ED2"/>
    <w:rsid w:val="00C455BF"/>
    <w:rsid w:val="00C4680B"/>
    <w:rsid w:val="00C50E67"/>
    <w:rsid w:val="00C54051"/>
    <w:rsid w:val="00C54AA1"/>
    <w:rsid w:val="00C621C0"/>
    <w:rsid w:val="00C628BB"/>
    <w:rsid w:val="00C7141A"/>
    <w:rsid w:val="00C723F4"/>
    <w:rsid w:val="00C73473"/>
    <w:rsid w:val="00C738CE"/>
    <w:rsid w:val="00C738FE"/>
    <w:rsid w:val="00C807CA"/>
    <w:rsid w:val="00C80F1F"/>
    <w:rsid w:val="00C80F78"/>
    <w:rsid w:val="00C817B6"/>
    <w:rsid w:val="00C81E7D"/>
    <w:rsid w:val="00C82318"/>
    <w:rsid w:val="00C82534"/>
    <w:rsid w:val="00C84C20"/>
    <w:rsid w:val="00C84EF1"/>
    <w:rsid w:val="00C85093"/>
    <w:rsid w:val="00C85AF8"/>
    <w:rsid w:val="00C86DCF"/>
    <w:rsid w:val="00C91FC8"/>
    <w:rsid w:val="00C9201C"/>
    <w:rsid w:val="00C94ECF"/>
    <w:rsid w:val="00C95070"/>
    <w:rsid w:val="00C962C1"/>
    <w:rsid w:val="00C96853"/>
    <w:rsid w:val="00C978A5"/>
    <w:rsid w:val="00CA0CD3"/>
    <w:rsid w:val="00CA3887"/>
    <w:rsid w:val="00CA5DAC"/>
    <w:rsid w:val="00CB0064"/>
    <w:rsid w:val="00CB16D8"/>
    <w:rsid w:val="00CB2F11"/>
    <w:rsid w:val="00CB4567"/>
    <w:rsid w:val="00CB5867"/>
    <w:rsid w:val="00CB5FB0"/>
    <w:rsid w:val="00CC040F"/>
    <w:rsid w:val="00CC26F7"/>
    <w:rsid w:val="00CC3A33"/>
    <w:rsid w:val="00CC6FAB"/>
    <w:rsid w:val="00CC7A5C"/>
    <w:rsid w:val="00CD04D2"/>
    <w:rsid w:val="00CD0AA4"/>
    <w:rsid w:val="00CD228A"/>
    <w:rsid w:val="00CD2825"/>
    <w:rsid w:val="00CD3F32"/>
    <w:rsid w:val="00CD4AE4"/>
    <w:rsid w:val="00CD542C"/>
    <w:rsid w:val="00CD6555"/>
    <w:rsid w:val="00CD68DC"/>
    <w:rsid w:val="00CD71B8"/>
    <w:rsid w:val="00CE2958"/>
    <w:rsid w:val="00CE4104"/>
    <w:rsid w:val="00CE6FB1"/>
    <w:rsid w:val="00CF01B3"/>
    <w:rsid w:val="00CF106B"/>
    <w:rsid w:val="00CF63A1"/>
    <w:rsid w:val="00CF7B75"/>
    <w:rsid w:val="00D00AD8"/>
    <w:rsid w:val="00D02B34"/>
    <w:rsid w:val="00D02B6C"/>
    <w:rsid w:val="00D03365"/>
    <w:rsid w:val="00D037A6"/>
    <w:rsid w:val="00D039B2"/>
    <w:rsid w:val="00D05F20"/>
    <w:rsid w:val="00D10B97"/>
    <w:rsid w:val="00D10F47"/>
    <w:rsid w:val="00D10F9A"/>
    <w:rsid w:val="00D12E99"/>
    <w:rsid w:val="00D15ECF"/>
    <w:rsid w:val="00D16BDA"/>
    <w:rsid w:val="00D17BA4"/>
    <w:rsid w:val="00D17E58"/>
    <w:rsid w:val="00D21A91"/>
    <w:rsid w:val="00D24C18"/>
    <w:rsid w:val="00D25615"/>
    <w:rsid w:val="00D30E11"/>
    <w:rsid w:val="00D327C3"/>
    <w:rsid w:val="00D32F5C"/>
    <w:rsid w:val="00D35640"/>
    <w:rsid w:val="00D36341"/>
    <w:rsid w:val="00D36CDB"/>
    <w:rsid w:val="00D42AFF"/>
    <w:rsid w:val="00D42DAF"/>
    <w:rsid w:val="00D44476"/>
    <w:rsid w:val="00D45108"/>
    <w:rsid w:val="00D46266"/>
    <w:rsid w:val="00D47A43"/>
    <w:rsid w:val="00D53544"/>
    <w:rsid w:val="00D542D3"/>
    <w:rsid w:val="00D640D3"/>
    <w:rsid w:val="00D64F32"/>
    <w:rsid w:val="00D7045A"/>
    <w:rsid w:val="00D73E0D"/>
    <w:rsid w:val="00D75C1A"/>
    <w:rsid w:val="00D75DA2"/>
    <w:rsid w:val="00D76300"/>
    <w:rsid w:val="00D76FDF"/>
    <w:rsid w:val="00D80926"/>
    <w:rsid w:val="00D81BD5"/>
    <w:rsid w:val="00D81C06"/>
    <w:rsid w:val="00D836FB"/>
    <w:rsid w:val="00D83D08"/>
    <w:rsid w:val="00D84BF5"/>
    <w:rsid w:val="00D8585E"/>
    <w:rsid w:val="00D874B1"/>
    <w:rsid w:val="00D93746"/>
    <w:rsid w:val="00D9436D"/>
    <w:rsid w:val="00D947CE"/>
    <w:rsid w:val="00D9517F"/>
    <w:rsid w:val="00D969ED"/>
    <w:rsid w:val="00D970F0"/>
    <w:rsid w:val="00DA0F0F"/>
    <w:rsid w:val="00DA4C17"/>
    <w:rsid w:val="00DA5205"/>
    <w:rsid w:val="00DA650D"/>
    <w:rsid w:val="00DB04CC"/>
    <w:rsid w:val="00DB1792"/>
    <w:rsid w:val="00DB3064"/>
    <w:rsid w:val="00DB467E"/>
    <w:rsid w:val="00DB4905"/>
    <w:rsid w:val="00DB4E47"/>
    <w:rsid w:val="00DB63E9"/>
    <w:rsid w:val="00DB6B1B"/>
    <w:rsid w:val="00DC19D3"/>
    <w:rsid w:val="00DC313C"/>
    <w:rsid w:val="00DC559C"/>
    <w:rsid w:val="00DC7187"/>
    <w:rsid w:val="00DD088D"/>
    <w:rsid w:val="00DD148D"/>
    <w:rsid w:val="00DD17DB"/>
    <w:rsid w:val="00DD5AF0"/>
    <w:rsid w:val="00DD7726"/>
    <w:rsid w:val="00DD780A"/>
    <w:rsid w:val="00DE03DC"/>
    <w:rsid w:val="00DE2855"/>
    <w:rsid w:val="00DE3DD6"/>
    <w:rsid w:val="00DE7DEC"/>
    <w:rsid w:val="00DF0D67"/>
    <w:rsid w:val="00DF140D"/>
    <w:rsid w:val="00DF16E7"/>
    <w:rsid w:val="00DF2EC0"/>
    <w:rsid w:val="00DF4542"/>
    <w:rsid w:val="00DF5D7B"/>
    <w:rsid w:val="00DF6C83"/>
    <w:rsid w:val="00DF791A"/>
    <w:rsid w:val="00E028EA"/>
    <w:rsid w:val="00E0536D"/>
    <w:rsid w:val="00E06461"/>
    <w:rsid w:val="00E104BD"/>
    <w:rsid w:val="00E11232"/>
    <w:rsid w:val="00E14AB5"/>
    <w:rsid w:val="00E14CA3"/>
    <w:rsid w:val="00E20456"/>
    <w:rsid w:val="00E217B5"/>
    <w:rsid w:val="00E22096"/>
    <w:rsid w:val="00E22B1D"/>
    <w:rsid w:val="00E22FAE"/>
    <w:rsid w:val="00E23AE1"/>
    <w:rsid w:val="00E23C90"/>
    <w:rsid w:val="00E308BA"/>
    <w:rsid w:val="00E308D6"/>
    <w:rsid w:val="00E3242F"/>
    <w:rsid w:val="00E332D6"/>
    <w:rsid w:val="00E33E29"/>
    <w:rsid w:val="00E345AB"/>
    <w:rsid w:val="00E3487E"/>
    <w:rsid w:val="00E35123"/>
    <w:rsid w:val="00E4321F"/>
    <w:rsid w:val="00E47B28"/>
    <w:rsid w:val="00E50253"/>
    <w:rsid w:val="00E514CA"/>
    <w:rsid w:val="00E52456"/>
    <w:rsid w:val="00E52659"/>
    <w:rsid w:val="00E5383C"/>
    <w:rsid w:val="00E55334"/>
    <w:rsid w:val="00E6153E"/>
    <w:rsid w:val="00E624DF"/>
    <w:rsid w:val="00E65201"/>
    <w:rsid w:val="00E65AAD"/>
    <w:rsid w:val="00E6615C"/>
    <w:rsid w:val="00E72848"/>
    <w:rsid w:val="00E73CF4"/>
    <w:rsid w:val="00E803D8"/>
    <w:rsid w:val="00E8142B"/>
    <w:rsid w:val="00E82A13"/>
    <w:rsid w:val="00E82DED"/>
    <w:rsid w:val="00E83AD2"/>
    <w:rsid w:val="00E84671"/>
    <w:rsid w:val="00E848CE"/>
    <w:rsid w:val="00E852EB"/>
    <w:rsid w:val="00E878A3"/>
    <w:rsid w:val="00E9067F"/>
    <w:rsid w:val="00E922EC"/>
    <w:rsid w:val="00E93105"/>
    <w:rsid w:val="00E932A6"/>
    <w:rsid w:val="00E93680"/>
    <w:rsid w:val="00E95EE2"/>
    <w:rsid w:val="00E95F45"/>
    <w:rsid w:val="00E96758"/>
    <w:rsid w:val="00E9701F"/>
    <w:rsid w:val="00E979F1"/>
    <w:rsid w:val="00E97F4E"/>
    <w:rsid w:val="00EA0085"/>
    <w:rsid w:val="00EA30AE"/>
    <w:rsid w:val="00EA397A"/>
    <w:rsid w:val="00EA4122"/>
    <w:rsid w:val="00EA5138"/>
    <w:rsid w:val="00EA66AD"/>
    <w:rsid w:val="00EA6C73"/>
    <w:rsid w:val="00EA6EB2"/>
    <w:rsid w:val="00EA7EA4"/>
    <w:rsid w:val="00EB19EF"/>
    <w:rsid w:val="00EB3AE5"/>
    <w:rsid w:val="00EB5443"/>
    <w:rsid w:val="00EB60FD"/>
    <w:rsid w:val="00EC24E8"/>
    <w:rsid w:val="00EC389E"/>
    <w:rsid w:val="00EC3C24"/>
    <w:rsid w:val="00EC4037"/>
    <w:rsid w:val="00EC4947"/>
    <w:rsid w:val="00EC6282"/>
    <w:rsid w:val="00EC6BAA"/>
    <w:rsid w:val="00ED138D"/>
    <w:rsid w:val="00ED162C"/>
    <w:rsid w:val="00ED2217"/>
    <w:rsid w:val="00ED2A29"/>
    <w:rsid w:val="00ED2DBF"/>
    <w:rsid w:val="00ED335D"/>
    <w:rsid w:val="00ED3E08"/>
    <w:rsid w:val="00ED5687"/>
    <w:rsid w:val="00ED6D0B"/>
    <w:rsid w:val="00ED7EEA"/>
    <w:rsid w:val="00EE2ABF"/>
    <w:rsid w:val="00EE4463"/>
    <w:rsid w:val="00EE4A42"/>
    <w:rsid w:val="00EE5583"/>
    <w:rsid w:val="00EE5AAF"/>
    <w:rsid w:val="00EE632B"/>
    <w:rsid w:val="00EE742A"/>
    <w:rsid w:val="00EE7A0A"/>
    <w:rsid w:val="00EF05B5"/>
    <w:rsid w:val="00EF0654"/>
    <w:rsid w:val="00EF0743"/>
    <w:rsid w:val="00EF1085"/>
    <w:rsid w:val="00EF458F"/>
    <w:rsid w:val="00EF6484"/>
    <w:rsid w:val="00EF664A"/>
    <w:rsid w:val="00F03393"/>
    <w:rsid w:val="00F04084"/>
    <w:rsid w:val="00F04278"/>
    <w:rsid w:val="00F07411"/>
    <w:rsid w:val="00F10CB5"/>
    <w:rsid w:val="00F12101"/>
    <w:rsid w:val="00F12206"/>
    <w:rsid w:val="00F1227A"/>
    <w:rsid w:val="00F13B36"/>
    <w:rsid w:val="00F16389"/>
    <w:rsid w:val="00F166EA"/>
    <w:rsid w:val="00F17DEB"/>
    <w:rsid w:val="00F201EA"/>
    <w:rsid w:val="00F2190D"/>
    <w:rsid w:val="00F225DB"/>
    <w:rsid w:val="00F23A75"/>
    <w:rsid w:val="00F23A76"/>
    <w:rsid w:val="00F25DD8"/>
    <w:rsid w:val="00F26087"/>
    <w:rsid w:val="00F26333"/>
    <w:rsid w:val="00F2793A"/>
    <w:rsid w:val="00F3082B"/>
    <w:rsid w:val="00F31A8D"/>
    <w:rsid w:val="00F3233C"/>
    <w:rsid w:val="00F36DB3"/>
    <w:rsid w:val="00F43BF9"/>
    <w:rsid w:val="00F458EE"/>
    <w:rsid w:val="00F45C82"/>
    <w:rsid w:val="00F45E7A"/>
    <w:rsid w:val="00F476DF"/>
    <w:rsid w:val="00F503CC"/>
    <w:rsid w:val="00F506D3"/>
    <w:rsid w:val="00F55118"/>
    <w:rsid w:val="00F554E9"/>
    <w:rsid w:val="00F6069E"/>
    <w:rsid w:val="00F60C89"/>
    <w:rsid w:val="00F61D94"/>
    <w:rsid w:val="00F6430F"/>
    <w:rsid w:val="00F64EB8"/>
    <w:rsid w:val="00F6613A"/>
    <w:rsid w:val="00F673C7"/>
    <w:rsid w:val="00F711C6"/>
    <w:rsid w:val="00F72548"/>
    <w:rsid w:val="00F7368E"/>
    <w:rsid w:val="00F757BA"/>
    <w:rsid w:val="00F75890"/>
    <w:rsid w:val="00F82745"/>
    <w:rsid w:val="00F8388D"/>
    <w:rsid w:val="00F844DC"/>
    <w:rsid w:val="00F85928"/>
    <w:rsid w:val="00F908C7"/>
    <w:rsid w:val="00F91521"/>
    <w:rsid w:val="00F918A1"/>
    <w:rsid w:val="00F928C2"/>
    <w:rsid w:val="00F944C0"/>
    <w:rsid w:val="00F95C9B"/>
    <w:rsid w:val="00F96D82"/>
    <w:rsid w:val="00FA05C7"/>
    <w:rsid w:val="00FA1167"/>
    <w:rsid w:val="00FA1D28"/>
    <w:rsid w:val="00FA2AD3"/>
    <w:rsid w:val="00FA41D8"/>
    <w:rsid w:val="00FA6AD0"/>
    <w:rsid w:val="00FA7490"/>
    <w:rsid w:val="00FA7B36"/>
    <w:rsid w:val="00FB193F"/>
    <w:rsid w:val="00FB79AA"/>
    <w:rsid w:val="00FC014C"/>
    <w:rsid w:val="00FC046E"/>
    <w:rsid w:val="00FC0EFA"/>
    <w:rsid w:val="00FC1917"/>
    <w:rsid w:val="00FC2DFB"/>
    <w:rsid w:val="00FC333F"/>
    <w:rsid w:val="00FC4C6B"/>
    <w:rsid w:val="00FC53DE"/>
    <w:rsid w:val="00FC7717"/>
    <w:rsid w:val="00FC78F4"/>
    <w:rsid w:val="00FD1FF0"/>
    <w:rsid w:val="00FD3006"/>
    <w:rsid w:val="00FD4EA5"/>
    <w:rsid w:val="00FD4FD3"/>
    <w:rsid w:val="00FD52B5"/>
    <w:rsid w:val="00FD78AC"/>
    <w:rsid w:val="00FE0C32"/>
    <w:rsid w:val="00FE39E4"/>
    <w:rsid w:val="00FE624E"/>
    <w:rsid w:val="00FF213F"/>
    <w:rsid w:val="00FF2717"/>
    <w:rsid w:val="00FF3613"/>
    <w:rsid w:val="00FF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EAEB965"/>
  <w15:chartTrackingRefBased/>
  <w15:docId w15:val="{451DFBB6-B932-45DA-97F9-599BF51A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621"/>
    <w:pPr>
      <w:spacing w:after="67" w:line="254" w:lineRule="auto"/>
      <w:ind w:left="10" w:right="27" w:hanging="10"/>
      <w:jc w:val="both"/>
    </w:pPr>
    <w:rPr>
      <w:rFonts w:ascii="Times New Roman BH" w:eastAsia="Times New Roman BH" w:hAnsi="Times New Roman BH" w:cs="Times New Roman BH"/>
      <w:color w:val="000000"/>
      <w:sz w:val="20"/>
    </w:rPr>
  </w:style>
  <w:style w:type="paragraph" w:styleId="Heading1">
    <w:name w:val="heading 1"/>
    <w:basedOn w:val="Title"/>
    <w:next w:val="Normal"/>
    <w:link w:val="Heading1Char"/>
    <w:qFormat/>
    <w:rsid w:val="00596621"/>
    <w:pPr>
      <w:numPr>
        <w:numId w:val="30"/>
      </w:numPr>
      <w:suppressAutoHyphens/>
      <w:spacing w:after="120" w:line="280" w:lineRule="atLeast"/>
      <w:ind w:left="0" w:right="0" w:firstLine="0"/>
    </w:pPr>
    <w:rPr>
      <w:rFonts w:ascii="Verdana" w:hAnsi="Verdana"/>
      <w:sz w:val="22"/>
      <w:szCs w:val="22"/>
      <w:lang w:val="en-GB"/>
    </w:rPr>
  </w:style>
  <w:style w:type="paragraph" w:styleId="Heading2">
    <w:name w:val="heading 2"/>
    <w:basedOn w:val="Normal"/>
    <w:next w:val="Normal"/>
    <w:link w:val="Heading2Char"/>
    <w:qFormat/>
    <w:rsid w:val="00596621"/>
    <w:pPr>
      <w:widowControl w:val="0"/>
      <w:spacing w:before="240" w:after="60" w:line="280" w:lineRule="atLeast"/>
      <w:ind w:left="0" w:right="0" w:firstLine="0"/>
      <w:jc w:val="center"/>
      <w:outlineLvl w:val="1"/>
    </w:pPr>
    <w:rPr>
      <w:rFonts w:ascii="Verdana" w:hAnsi="Verdana"/>
      <w:b/>
      <w:bCs/>
      <w:szCs w:val="20"/>
      <w:lang w:val="en-GB"/>
    </w:rPr>
  </w:style>
  <w:style w:type="paragraph" w:styleId="Heading3">
    <w:name w:val="heading 3"/>
    <w:basedOn w:val="Normal"/>
    <w:next w:val="Normal"/>
    <w:link w:val="Heading3Char"/>
    <w:qFormat/>
    <w:rsid w:val="00596621"/>
    <w:pPr>
      <w:widowControl w:val="0"/>
      <w:numPr>
        <w:numId w:val="31"/>
      </w:numPr>
      <w:spacing w:before="120" w:after="60" w:line="280" w:lineRule="atLeast"/>
      <w:ind w:right="0"/>
      <w:jc w:val="center"/>
      <w:outlineLvl w:val="2"/>
    </w:pPr>
    <w:rPr>
      <w:rFonts w:ascii="Verdana" w:hAnsi="Verdana"/>
      <w:b/>
      <w:bCs/>
      <w:szCs w:val="20"/>
      <w:lang w:val="en-GB"/>
    </w:rPr>
  </w:style>
  <w:style w:type="paragraph" w:styleId="Heading4">
    <w:name w:val="heading 4"/>
    <w:basedOn w:val="Normal"/>
    <w:next w:val="Normal"/>
    <w:link w:val="Heading4Char"/>
    <w:qFormat/>
    <w:rsid w:val="00596621"/>
    <w:pPr>
      <w:keepNext/>
      <w:numPr>
        <w:ilvl w:val="3"/>
        <w:numId w:val="2"/>
      </w:numPr>
      <w:tabs>
        <w:tab w:val="clear" w:pos="1080"/>
        <w:tab w:val="num" w:pos="851"/>
        <w:tab w:val="left" w:pos="1134"/>
      </w:tabs>
      <w:spacing w:after="330"/>
      <w:ind w:left="851" w:hanging="851"/>
      <w:outlineLvl w:val="3"/>
    </w:pPr>
    <w:rPr>
      <w:bCs/>
      <w:i/>
      <w:szCs w:val="28"/>
    </w:rPr>
  </w:style>
  <w:style w:type="paragraph" w:styleId="Heading5">
    <w:name w:val="heading 5"/>
    <w:basedOn w:val="Heading4"/>
    <w:next w:val="Normal"/>
    <w:link w:val="Heading5Char"/>
    <w:qFormat/>
    <w:rsid w:val="00596621"/>
    <w:pPr>
      <w:numPr>
        <w:ilvl w:val="4"/>
      </w:numPr>
      <w:tabs>
        <w:tab w:val="clear" w:pos="56"/>
        <w:tab w:val="num" w:pos="1080"/>
      </w:tabs>
      <w:ind w:left="851" w:hanging="851"/>
      <w:outlineLvl w:val="4"/>
    </w:pPr>
    <w:rPr>
      <w:bCs w:val="0"/>
      <w:iCs/>
      <w:szCs w:val="26"/>
    </w:rPr>
  </w:style>
  <w:style w:type="paragraph" w:styleId="Heading6">
    <w:name w:val="heading 6"/>
    <w:basedOn w:val="Normal"/>
    <w:link w:val="Heading6Char"/>
    <w:qFormat/>
    <w:rsid w:val="00596621"/>
    <w:pPr>
      <w:numPr>
        <w:ilvl w:val="5"/>
        <w:numId w:val="1"/>
      </w:numPr>
      <w:outlineLvl w:val="5"/>
    </w:pPr>
    <w:rPr>
      <w:bCs/>
    </w:rPr>
  </w:style>
  <w:style w:type="paragraph" w:styleId="Heading7">
    <w:name w:val="heading 7"/>
    <w:basedOn w:val="Normal"/>
    <w:next w:val="Normal"/>
    <w:link w:val="Heading7Char"/>
    <w:qFormat/>
    <w:rsid w:val="00596621"/>
    <w:pPr>
      <w:numPr>
        <w:ilvl w:val="6"/>
        <w:numId w:val="1"/>
      </w:numPr>
      <w:spacing w:before="240"/>
      <w:outlineLvl w:val="6"/>
    </w:pPr>
    <w:rPr>
      <w:szCs w:val="24"/>
    </w:rPr>
  </w:style>
  <w:style w:type="paragraph" w:styleId="Heading8">
    <w:name w:val="heading 8"/>
    <w:basedOn w:val="Normal"/>
    <w:next w:val="Normal"/>
    <w:link w:val="Heading8Char"/>
    <w:qFormat/>
    <w:rsid w:val="00596621"/>
    <w:pPr>
      <w:numPr>
        <w:ilvl w:val="7"/>
        <w:numId w:val="1"/>
      </w:numPr>
      <w:spacing w:before="240"/>
      <w:outlineLvl w:val="7"/>
    </w:pPr>
    <w:rPr>
      <w:iCs/>
      <w:szCs w:val="24"/>
    </w:rPr>
  </w:style>
  <w:style w:type="paragraph" w:styleId="Heading9">
    <w:name w:val="heading 9"/>
    <w:basedOn w:val="Normal"/>
    <w:next w:val="Normal"/>
    <w:link w:val="Heading9Char"/>
    <w:qFormat/>
    <w:rsid w:val="00596621"/>
    <w:pPr>
      <w:numPr>
        <w:ilvl w:val="8"/>
        <w:numId w:val="1"/>
      </w:numPr>
      <w:spacing w:before="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621"/>
    <w:rPr>
      <w:rFonts w:ascii="Verdana" w:eastAsia="Times New Roman BH" w:hAnsi="Verdana" w:cs="Arial"/>
      <w:b/>
      <w:bCs/>
      <w:color w:val="000000"/>
      <w:kern w:val="28"/>
      <w:lang w:val="en-GB"/>
    </w:rPr>
  </w:style>
  <w:style w:type="character" w:customStyle="1" w:styleId="Heading2Char">
    <w:name w:val="Heading 2 Char"/>
    <w:basedOn w:val="DefaultParagraphFont"/>
    <w:link w:val="Heading2"/>
    <w:rsid w:val="00596621"/>
    <w:rPr>
      <w:rFonts w:ascii="Verdana" w:eastAsia="Times New Roman BH" w:hAnsi="Verdana" w:cs="Times New Roman BH"/>
      <w:b/>
      <w:bCs/>
      <w:color w:val="000000"/>
      <w:sz w:val="20"/>
      <w:szCs w:val="20"/>
      <w:lang w:val="en-GB"/>
    </w:rPr>
  </w:style>
  <w:style w:type="character" w:customStyle="1" w:styleId="Heading3Char">
    <w:name w:val="Heading 3 Char"/>
    <w:basedOn w:val="DefaultParagraphFont"/>
    <w:link w:val="Heading3"/>
    <w:rsid w:val="00596621"/>
    <w:rPr>
      <w:rFonts w:ascii="Verdana" w:eastAsia="Times New Roman BH" w:hAnsi="Verdana" w:cs="Times New Roman BH"/>
      <w:b/>
      <w:bCs/>
      <w:color w:val="000000"/>
      <w:sz w:val="20"/>
      <w:szCs w:val="20"/>
      <w:lang w:val="en-GB"/>
    </w:rPr>
  </w:style>
  <w:style w:type="character" w:customStyle="1" w:styleId="Heading4Char">
    <w:name w:val="Heading 4 Char"/>
    <w:basedOn w:val="DefaultParagraphFont"/>
    <w:link w:val="Heading4"/>
    <w:rsid w:val="00596621"/>
    <w:rPr>
      <w:rFonts w:ascii="Times New Roman BH" w:eastAsia="Times New Roman BH" w:hAnsi="Times New Roman BH" w:cs="Times New Roman BH"/>
      <w:bCs/>
      <w:i/>
      <w:color w:val="000000"/>
      <w:sz w:val="20"/>
      <w:szCs w:val="28"/>
    </w:rPr>
  </w:style>
  <w:style w:type="character" w:customStyle="1" w:styleId="Heading5Char">
    <w:name w:val="Heading 5 Char"/>
    <w:basedOn w:val="DefaultParagraphFont"/>
    <w:link w:val="Heading5"/>
    <w:rsid w:val="00596621"/>
    <w:rPr>
      <w:rFonts w:ascii="Times New Roman BH" w:eastAsia="Times New Roman BH" w:hAnsi="Times New Roman BH" w:cs="Times New Roman BH"/>
      <w:i/>
      <w:iCs/>
      <w:color w:val="000000"/>
      <w:sz w:val="20"/>
      <w:szCs w:val="26"/>
    </w:rPr>
  </w:style>
  <w:style w:type="character" w:customStyle="1" w:styleId="Heading6Char">
    <w:name w:val="Heading 6 Char"/>
    <w:basedOn w:val="DefaultParagraphFont"/>
    <w:link w:val="Heading6"/>
    <w:rsid w:val="00596621"/>
    <w:rPr>
      <w:rFonts w:ascii="Times New Roman BH" w:eastAsia="Times New Roman BH" w:hAnsi="Times New Roman BH" w:cs="Times New Roman BH"/>
      <w:bCs/>
      <w:color w:val="000000"/>
      <w:sz w:val="20"/>
    </w:rPr>
  </w:style>
  <w:style w:type="character" w:customStyle="1" w:styleId="Heading7Char">
    <w:name w:val="Heading 7 Char"/>
    <w:basedOn w:val="DefaultParagraphFont"/>
    <w:link w:val="Heading7"/>
    <w:rsid w:val="00596621"/>
    <w:rPr>
      <w:rFonts w:ascii="Times New Roman BH" w:eastAsia="Times New Roman BH" w:hAnsi="Times New Roman BH" w:cs="Times New Roman BH"/>
      <w:color w:val="000000"/>
      <w:sz w:val="20"/>
      <w:szCs w:val="24"/>
    </w:rPr>
  </w:style>
  <w:style w:type="character" w:customStyle="1" w:styleId="Heading8Char">
    <w:name w:val="Heading 8 Char"/>
    <w:basedOn w:val="DefaultParagraphFont"/>
    <w:link w:val="Heading8"/>
    <w:rsid w:val="00596621"/>
    <w:rPr>
      <w:rFonts w:ascii="Times New Roman BH" w:eastAsia="Times New Roman BH" w:hAnsi="Times New Roman BH" w:cs="Times New Roman BH"/>
      <w:iCs/>
      <w:color w:val="000000"/>
      <w:sz w:val="20"/>
      <w:szCs w:val="24"/>
    </w:rPr>
  </w:style>
  <w:style w:type="character" w:customStyle="1" w:styleId="Heading9Char">
    <w:name w:val="Heading 9 Char"/>
    <w:basedOn w:val="DefaultParagraphFont"/>
    <w:link w:val="Heading9"/>
    <w:rsid w:val="00596621"/>
    <w:rPr>
      <w:rFonts w:ascii="Times New Roman BH" w:eastAsia="Times New Roman BH" w:hAnsi="Times New Roman BH" w:cs="Arial"/>
      <w:color w:val="000000"/>
      <w:sz w:val="20"/>
    </w:rPr>
  </w:style>
  <w:style w:type="paragraph" w:styleId="Footer">
    <w:name w:val="footer"/>
    <w:basedOn w:val="Normal"/>
    <w:link w:val="FooterChar"/>
    <w:semiHidden/>
    <w:rsid w:val="00596621"/>
    <w:pPr>
      <w:tabs>
        <w:tab w:val="center" w:pos="4536"/>
        <w:tab w:val="right" w:pos="9072"/>
      </w:tabs>
      <w:spacing w:line="360" w:lineRule="auto"/>
    </w:pPr>
  </w:style>
  <w:style w:type="character" w:customStyle="1" w:styleId="FooterChar">
    <w:name w:val="Footer Char"/>
    <w:basedOn w:val="DefaultParagraphFont"/>
    <w:link w:val="Footer"/>
    <w:semiHidden/>
    <w:rsid w:val="00596621"/>
    <w:rPr>
      <w:rFonts w:ascii="Times New Roman BH" w:eastAsia="Times New Roman BH" w:hAnsi="Times New Roman BH" w:cs="Times New Roman BH"/>
      <w:color w:val="000000"/>
      <w:sz w:val="20"/>
    </w:rPr>
  </w:style>
  <w:style w:type="paragraph" w:styleId="Header">
    <w:name w:val="header"/>
    <w:basedOn w:val="Normal"/>
    <w:link w:val="HeaderChar"/>
    <w:semiHidden/>
    <w:rsid w:val="00596621"/>
    <w:pPr>
      <w:tabs>
        <w:tab w:val="center" w:pos="4819"/>
        <w:tab w:val="right" w:pos="9071"/>
      </w:tabs>
      <w:spacing w:line="360" w:lineRule="auto"/>
    </w:pPr>
  </w:style>
  <w:style w:type="character" w:customStyle="1" w:styleId="HeaderChar">
    <w:name w:val="Header Char"/>
    <w:basedOn w:val="DefaultParagraphFont"/>
    <w:link w:val="Header"/>
    <w:semiHidden/>
    <w:rsid w:val="00596621"/>
    <w:rPr>
      <w:rFonts w:ascii="Times New Roman BH" w:eastAsia="Times New Roman BH" w:hAnsi="Times New Roman BH" w:cs="Times New Roman BH"/>
      <w:color w:val="000000"/>
      <w:sz w:val="20"/>
    </w:rPr>
  </w:style>
  <w:style w:type="paragraph" w:styleId="DocumentMap">
    <w:name w:val="Document Map"/>
    <w:basedOn w:val="Normal"/>
    <w:link w:val="DocumentMapChar"/>
    <w:semiHidden/>
    <w:rsid w:val="00596621"/>
    <w:pPr>
      <w:shd w:val="clear" w:color="auto" w:fill="000080"/>
    </w:pPr>
    <w:rPr>
      <w:rFonts w:ascii="Tahoma" w:hAnsi="Tahoma"/>
    </w:rPr>
  </w:style>
  <w:style w:type="character" w:customStyle="1" w:styleId="DocumentMapChar">
    <w:name w:val="Document Map Char"/>
    <w:basedOn w:val="DefaultParagraphFont"/>
    <w:link w:val="DocumentMap"/>
    <w:semiHidden/>
    <w:rsid w:val="00596621"/>
    <w:rPr>
      <w:rFonts w:ascii="Tahoma" w:eastAsia="Times New Roman BH" w:hAnsi="Tahoma" w:cs="Times New Roman BH"/>
      <w:color w:val="000000"/>
      <w:sz w:val="20"/>
      <w:shd w:val="clear" w:color="auto" w:fill="000080"/>
    </w:rPr>
  </w:style>
  <w:style w:type="paragraph" w:customStyle="1" w:styleId="Sdraft">
    <w:name w:val="S_draft"/>
    <w:basedOn w:val="Normal"/>
    <w:link w:val="SdraftZchn"/>
    <w:semiHidden/>
    <w:rsid w:val="00596621"/>
    <w:rPr>
      <w:b/>
      <w:sz w:val="16"/>
      <w:szCs w:val="16"/>
    </w:rPr>
  </w:style>
  <w:style w:type="paragraph" w:customStyle="1" w:styleId="Sdatefile">
    <w:name w:val="S_date_file"/>
    <w:basedOn w:val="Normal"/>
    <w:semiHidden/>
    <w:rsid w:val="00596621"/>
    <w:rPr>
      <w:sz w:val="16"/>
      <w:szCs w:val="16"/>
    </w:rPr>
  </w:style>
  <w:style w:type="paragraph" w:customStyle="1" w:styleId="Sheading1">
    <w:name w:val="S_heading 1"/>
    <w:next w:val="Stext1"/>
    <w:qFormat/>
    <w:rsid w:val="00596621"/>
    <w:pPr>
      <w:keepNext/>
      <w:numPr>
        <w:numId w:val="19"/>
      </w:numPr>
      <w:suppressAutoHyphens/>
      <w:spacing w:before="120" w:after="60" w:line="280" w:lineRule="atLeast"/>
      <w:jc w:val="both"/>
      <w:outlineLvl w:val="0"/>
    </w:pPr>
    <w:rPr>
      <w:rFonts w:ascii="Verdana" w:eastAsia="Times New Roman" w:hAnsi="Verdana" w:cs="Times New Roman"/>
      <w:b/>
      <w:sz w:val="20"/>
      <w:szCs w:val="20"/>
      <w:lang w:val="en-GB"/>
    </w:rPr>
  </w:style>
  <w:style w:type="paragraph" w:customStyle="1" w:styleId="Sheading2">
    <w:name w:val="S_heading 2"/>
    <w:next w:val="Stext2"/>
    <w:qFormat/>
    <w:rsid w:val="00596621"/>
    <w:pPr>
      <w:keepNext/>
      <w:numPr>
        <w:ilvl w:val="1"/>
        <w:numId w:val="19"/>
      </w:numPr>
      <w:suppressAutoHyphens/>
      <w:spacing w:before="120" w:after="60" w:line="280" w:lineRule="atLeast"/>
      <w:jc w:val="both"/>
      <w:outlineLvl w:val="1"/>
    </w:pPr>
    <w:rPr>
      <w:rFonts w:ascii="Verdana" w:eastAsia="Times New Roman" w:hAnsi="Verdana" w:cs="Times New Roman"/>
      <w:sz w:val="20"/>
      <w:szCs w:val="20"/>
      <w:lang w:val="en-GB"/>
    </w:rPr>
  </w:style>
  <w:style w:type="paragraph" w:customStyle="1" w:styleId="Sheading3">
    <w:name w:val="S_heading 3"/>
    <w:next w:val="Stext3"/>
    <w:qFormat/>
    <w:rsid w:val="00596621"/>
    <w:pPr>
      <w:keepNext/>
      <w:numPr>
        <w:ilvl w:val="2"/>
        <w:numId w:val="19"/>
      </w:numPr>
      <w:suppressAutoHyphens/>
      <w:spacing w:before="120" w:after="60" w:line="280" w:lineRule="atLeast"/>
      <w:jc w:val="both"/>
      <w:outlineLvl w:val="2"/>
    </w:pPr>
    <w:rPr>
      <w:rFonts w:ascii="Verdana" w:eastAsia="Times New Roman" w:hAnsi="Verdana" w:cs="Times New Roman"/>
      <w:sz w:val="20"/>
      <w:szCs w:val="20"/>
      <w:lang w:val="en-GB"/>
    </w:rPr>
  </w:style>
  <w:style w:type="paragraph" w:styleId="TOC1">
    <w:name w:val="toc 1"/>
    <w:basedOn w:val="Normal"/>
    <w:next w:val="Normal"/>
    <w:autoRedefine/>
    <w:semiHidden/>
    <w:rsid w:val="00596621"/>
    <w:pPr>
      <w:tabs>
        <w:tab w:val="left" w:pos="440"/>
        <w:tab w:val="right" w:leader="dot" w:pos="9060"/>
      </w:tabs>
    </w:pPr>
    <w:rPr>
      <w:b/>
      <w:caps/>
      <w:noProof/>
    </w:rPr>
  </w:style>
  <w:style w:type="paragraph" w:styleId="TOC2">
    <w:name w:val="toc 2"/>
    <w:basedOn w:val="Normal"/>
    <w:next w:val="Normal"/>
    <w:autoRedefine/>
    <w:semiHidden/>
    <w:rsid w:val="00596621"/>
    <w:pPr>
      <w:tabs>
        <w:tab w:val="left" w:pos="990"/>
        <w:tab w:val="right" w:leader="dot" w:pos="9060"/>
      </w:tabs>
      <w:ind w:left="440"/>
    </w:pPr>
    <w:rPr>
      <w:b/>
      <w:noProof/>
    </w:rPr>
  </w:style>
  <w:style w:type="paragraph" w:styleId="TOC3">
    <w:name w:val="toc 3"/>
    <w:basedOn w:val="Normal"/>
    <w:next w:val="Normal"/>
    <w:autoRedefine/>
    <w:semiHidden/>
    <w:rsid w:val="00596621"/>
    <w:pPr>
      <w:tabs>
        <w:tab w:val="right" w:leader="dot" w:pos="9060"/>
      </w:tabs>
      <w:ind w:left="1650" w:hanging="660"/>
    </w:pPr>
    <w:rPr>
      <w:noProof/>
    </w:rPr>
  </w:style>
  <w:style w:type="paragraph" w:styleId="TOC4">
    <w:name w:val="toc 4"/>
    <w:basedOn w:val="Normal"/>
    <w:next w:val="Normal"/>
    <w:autoRedefine/>
    <w:semiHidden/>
    <w:rsid w:val="00596621"/>
    <w:pPr>
      <w:tabs>
        <w:tab w:val="left" w:pos="2618"/>
        <w:tab w:val="right" w:leader="dot" w:pos="9060"/>
      </w:tabs>
      <w:ind w:left="2534" w:hanging="884"/>
    </w:pPr>
    <w:rPr>
      <w:i/>
      <w:noProof/>
    </w:rPr>
  </w:style>
  <w:style w:type="paragraph" w:styleId="TOC5">
    <w:name w:val="toc 5"/>
    <w:basedOn w:val="Normal"/>
    <w:next w:val="Normal"/>
    <w:autoRedefine/>
    <w:semiHidden/>
    <w:rsid w:val="00596621"/>
    <w:pPr>
      <w:tabs>
        <w:tab w:val="left" w:pos="2420"/>
        <w:tab w:val="right" w:pos="9061"/>
      </w:tabs>
      <w:ind w:left="3542" w:hanging="1064"/>
    </w:pPr>
    <w:rPr>
      <w:i/>
      <w:noProof/>
    </w:rPr>
  </w:style>
  <w:style w:type="paragraph" w:customStyle="1" w:styleId="SKopfzeile6pt">
    <w:name w:val="S_Kopfzeile 6pt"/>
    <w:basedOn w:val="Normal"/>
    <w:semiHidden/>
    <w:rsid w:val="00596621"/>
    <w:pPr>
      <w:ind w:left="510"/>
    </w:pPr>
    <w:rPr>
      <w:rFonts w:ascii="HelveticaNeueLT Pro 43 LtEx" w:hAnsi="HelveticaNeueLT Pro 43 LtEx"/>
      <w:sz w:val="12"/>
      <w:szCs w:val="12"/>
    </w:rPr>
  </w:style>
  <w:style w:type="paragraph" w:customStyle="1" w:styleId="SKopfzeile5">
    <w:name w:val="S_Kopfzeile 5"/>
    <w:aliases w:val="5 pt"/>
    <w:basedOn w:val="SKopfzeile6pt"/>
    <w:semiHidden/>
    <w:rsid w:val="00596621"/>
    <w:rPr>
      <w:sz w:val="11"/>
      <w:szCs w:val="11"/>
    </w:rPr>
  </w:style>
  <w:style w:type="paragraph" w:customStyle="1" w:styleId="SKopfzeile5pt">
    <w:name w:val="S_Kopfzeile 5 pt"/>
    <w:basedOn w:val="Normal"/>
    <w:semiHidden/>
    <w:rsid w:val="00596621"/>
    <w:pPr>
      <w:spacing w:line="100" w:lineRule="exact"/>
      <w:ind w:left="510"/>
    </w:pPr>
    <w:rPr>
      <w:rFonts w:ascii="HelveticaNeueLT Pro 43 LtEx" w:hAnsi="HelveticaNeueLT Pro 43 LtEx"/>
      <w:sz w:val="10"/>
      <w:szCs w:val="10"/>
    </w:rPr>
  </w:style>
  <w:style w:type="paragraph" w:customStyle="1" w:styleId="Sheading4">
    <w:name w:val="S_heading 4"/>
    <w:next w:val="Stext4"/>
    <w:qFormat/>
    <w:rsid w:val="00596621"/>
    <w:pPr>
      <w:numPr>
        <w:ilvl w:val="3"/>
        <w:numId w:val="19"/>
      </w:numPr>
      <w:spacing w:before="120" w:after="60" w:line="280" w:lineRule="atLeast"/>
      <w:jc w:val="both"/>
      <w:outlineLvl w:val="3"/>
    </w:pPr>
    <w:rPr>
      <w:rFonts w:ascii="Verdana" w:eastAsia="Times New Roman" w:hAnsi="Verdana" w:cs="Times New Roman"/>
      <w:sz w:val="20"/>
      <w:szCs w:val="20"/>
      <w:lang w:val="en-GB"/>
    </w:rPr>
  </w:style>
  <w:style w:type="paragraph" w:customStyle="1" w:styleId="Sheading5">
    <w:name w:val="S_heading 5"/>
    <w:next w:val="Stext5"/>
    <w:qFormat/>
    <w:rsid w:val="00596621"/>
    <w:pPr>
      <w:numPr>
        <w:ilvl w:val="4"/>
        <w:numId w:val="19"/>
      </w:numPr>
      <w:suppressAutoHyphens/>
      <w:spacing w:before="120" w:after="60" w:line="280" w:lineRule="atLeast"/>
      <w:jc w:val="both"/>
      <w:outlineLvl w:val="4"/>
    </w:pPr>
    <w:rPr>
      <w:rFonts w:ascii="Verdana" w:eastAsia="Times New Roman" w:hAnsi="Verdana" w:cs="Times New Roman"/>
      <w:sz w:val="20"/>
      <w:szCs w:val="20"/>
      <w:lang w:val="en-GB"/>
    </w:rPr>
  </w:style>
  <w:style w:type="paragraph" w:customStyle="1" w:styleId="SSchedule1">
    <w:name w:val="S_Schedule 1"/>
    <w:next w:val="Stext1"/>
    <w:rsid w:val="00596621"/>
    <w:pPr>
      <w:numPr>
        <w:numId w:val="20"/>
      </w:numPr>
      <w:suppressAutoHyphens/>
      <w:spacing w:before="120" w:after="60" w:line="280" w:lineRule="atLeast"/>
      <w:jc w:val="both"/>
    </w:pPr>
    <w:rPr>
      <w:rFonts w:ascii="Verdana" w:eastAsia="Times New Roman" w:hAnsi="Verdana" w:cs="Times New Roman"/>
      <w:b/>
      <w:sz w:val="20"/>
      <w:szCs w:val="20"/>
      <w:lang w:val="en-GB"/>
    </w:rPr>
  </w:style>
  <w:style w:type="paragraph" w:customStyle="1" w:styleId="SSchedule2">
    <w:name w:val="S_Schedule 2"/>
    <w:next w:val="Stext2"/>
    <w:rsid w:val="00596621"/>
    <w:pPr>
      <w:numPr>
        <w:ilvl w:val="1"/>
        <w:numId w:val="20"/>
      </w:numPr>
      <w:suppressAutoHyphens/>
      <w:spacing w:before="120" w:after="60" w:line="280" w:lineRule="atLeast"/>
      <w:jc w:val="both"/>
    </w:pPr>
    <w:rPr>
      <w:rFonts w:ascii="Verdana" w:eastAsia="Times New Roman" w:hAnsi="Verdana" w:cs="Times New Roman"/>
      <w:sz w:val="20"/>
      <w:szCs w:val="20"/>
      <w:lang w:val="en-GB"/>
    </w:rPr>
  </w:style>
  <w:style w:type="paragraph" w:customStyle="1" w:styleId="SSchedule3">
    <w:name w:val="S_Schedule 3"/>
    <w:next w:val="Stext3"/>
    <w:rsid w:val="00596621"/>
    <w:pPr>
      <w:numPr>
        <w:ilvl w:val="2"/>
        <w:numId w:val="20"/>
      </w:numPr>
      <w:suppressAutoHyphens/>
      <w:spacing w:before="120" w:after="60" w:line="280" w:lineRule="atLeast"/>
      <w:jc w:val="both"/>
    </w:pPr>
    <w:rPr>
      <w:rFonts w:ascii="Verdana" w:eastAsia="Times New Roman" w:hAnsi="Verdana" w:cs="Times New Roman"/>
      <w:sz w:val="20"/>
      <w:szCs w:val="20"/>
      <w:lang w:val="en-GB"/>
    </w:rPr>
  </w:style>
  <w:style w:type="paragraph" w:customStyle="1" w:styleId="SSchedule4">
    <w:name w:val="S_Schedule 4"/>
    <w:next w:val="Stext4"/>
    <w:rsid w:val="00596621"/>
    <w:pPr>
      <w:numPr>
        <w:ilvl w:val="3"/>
        <w:numId w:val="20"/>
      </w:numPr>
      <w:suppressAutoHyphens/>
      <w:spacing w:before="120" w:after="60" w:line="280" w:lineRule="atLeast"/>
      <w:jc w:val="both"/>
    </w:pPr>
    <w:rPr>
      <w:rFonts w:ascii="Verdana" w:eastAsia="Times New Roman" w:hAnsi="Verdana" w:cs="Times New Roman"/>
      <w:sz w:val="20"/>
      <w:szCs w:val="20"/>
      <w:lang w:val="en-GB"/>
    </w:rPr>
  </w:style>
  <w:style w:type="paragraph" w:customStyle="1" w:styleId="SSchedule5">
    <w:name w:val="S_Schedule 5"/>
    <w:next w:val="Stext5"/>
    <w:rsid w:val="00596621"/>
    <w:pPr>
      <w:numPr>
        <w:ilvl w:val="4"/>
        <w:numId w:val="20"/>
      </w:numPr>
      <w:suppressAutoHyphens/>
      <w:spacing w:before="120" w:after="60" w:line="280" w:lineRule="atLeast"/>
    </w:pPr>
    <w:rPr>
      <w:rFonts w:ascii="Verdana" w:eastAsia="Times New Roman" w:hAnsi="Verdana" w:cs="Times New Roman"/>
      <w:sz w:val="20"/>
      <w:szCs w:val="20"/>
      <w:lang w:val="de-AT"/>
    </w:rPr>
  </w:style>
  <w:style w:type="paragraph" w:customStyle="1" w:styleId="Slistinga0">
    <w:name w:val="S_listing a"/>
    <w:basedOn w:val="Normal"/>
    <w:rsid w:val="00596621"/>
    <w:pPr>
      <w:numPr>
        <w:numId w:val="3"/>
      </w:numPr>
      <w:tabs>
        <w:tab w:val="clear" w:pos="1720"/>
        <w:tab w:val="left" w:pos="1191"/>
      </w:tabs>
      <w:suppressAutoHyphens/>
      <w:spacing w:before="40" w:after="20" w:line="280" w:lineRule="atLeast"/>
      <w:ind w:left="1190" w:hanging="510"/>
    </w:pPr>
    <w:rPr>
      <w:lang w:val="en-GB"/>
    </w:rPr>
  </w:style>
  <w:style w:type="paragraph" w:customStyle="1" w:styleId="Slistingb">
    <w:name w:val="S_listing b"/>
    <w:basedOn w:val="Normal"/>
    <w:rsid w:val="00596621"/>
    <w:pPr>
      <w:numPr>
        <w:numId w:val="4"/>
      </w:numPr>
      <w:tabs>
        <w:tab w:val="clear" w:pos="1758"/>
        <w:tab w:val="left" w:pos="1701"/>
      </w:tabs>
      <w:suppressAutoHyphens/>
      <w:spacing w:before="40" w:after="20" w:line="280" w:lineRule="atLeast"/>
    </w:pPr>
    <w:rPr>
      <w:lang w:val="en-GB"/>
    </w:rPr>
  </w:style>
  <w:style w:type="paragraph" w:customStyle="1" w:styleId="Stext">
    <w:name w:val="S_text"/>
    <w:qFormat/>
    <w:rsid w:val="00596621"/>
    <w:pPr>
      <w:suppressAutoHyphens/>
      <w:spacing w:before="120" w:after="60" w:line="280" w:lineRule="atLeast"/>
      <w:jc w:val="both"/>
    </w:pPr>
    <w:rPr>
      <w:rFonts w:ascii="Verdana" w:eastAsia="Times New Roman" w:hAnsi="Verdana" w:cs="Times New Roman"/>
      <w:sz w:val="20"/>
      <w:szCs w:val="20"/>
      <w:lang w:val="en-GB" w:eastAsia="zh-TW"/>
    </w:rPr>
  </w:style>
  <w:style w:type="paragraph" w:customStyle="1" w:styleId="Stext1">
    <w:name w:val="S_text 1"/>
    <w:basedOn w:val="Stext"/>
    <w:qFormat/>
    <w:rsid w:val="00596621"/>
    <w:pPr>
      <w:tabs>
        <w:tab w:val="left" w:pos="680"/>
      </w:tabs>
      <w:ind w:left="680"/>
    </w:pPr>
  </w:style>
  <w:style w:type="paragraph" w:customStyle="1" w:styleId="Stext2">
    <w:name w:val="S_text 2"/>
    <w:basedOn w:val="Stext1"/>
    <w:qFormat/>
    <w:rsid w:val="00596621"/>
  </w:style>
  <w:style w:type="paragraph" w:customStyle="1" w:styleId="Stext3">
    <w:name w:val="S_text 3"/>
    <w:basedOn w:val="Stext2"/>
    <w:qFormat/>
    <w:rsid w:val="00596621"/>
    <w:pPr>
      <w:tabs>
        <w:tab w:val="clear" w:pos="680"/>
        <w:tab w:val="left" w:pos="1531"/>
      </w:tabs>
      <w:ind w:left="1531"/>
    </w:pPr>
  </w:style>
  <w:style w:type="paragraph" w:customStyle="1" w:styleId="SlistingA">
    <w:name w:val="S_listing (A)"/>
    <w:basedOn w:val="Slistinga0"/>
    <w:rsid w:val="00596621"/>
    <w:pPr>
      <w:numPr>
        <w:ilvl w:val="5"/>
        <w:numId w:val="18"/>
      </w:numPr>
      <w:ind w:left="1190" w:hanging="510"/>
    </w:pPr>
  </w:style>
  <w:style w:type="paragraph" w:customStyle="1" w:styleId="Slistingi">
    <w:name w:val="S_listing (i)"/>
    <w:basedOn w:val="Normal"/>
    <w:rsid w:val="00596621"/>
    <w:pPr>
      <w:numPr>
        <w:ilvl w:val="6"/>
        <w:numId w:val="18"/>
      </w:numPr>
      <w:suppressAutoHyphens/>
      <w:spacing w:before="40" w:after="20" w:line="280" w:lineRule="atLeast"/>
    </w:pPr>
    <w:rPr>
      <w:lang w:val="en-GB"/>
    </w:rPr>
  </w:style>
  <w:style w:type="character" w:customStyle="1" w:styleId="SdraftZchn">
    <w:name w:val="S_draft Zchn"/>
    <w:basedOn w:val="DefaultParagraphFont"/>
    <w:link w:val="Sdraft"/>
    <w:semiHidden/>
    <w:rsid w:val="00596621"/>
    <w:rPr>
      <w:rFonts w:ascii="Times New Roman BH" w:eastAsia="Times New Roman BH" w:hAnsi="Times New Roman BH" w:cs="Times New Roman BH"/>
      <w:b/>
      <w:color w:val="000000"/>
      <w:sz w:val="16"/>
      <w:szCs w:val="16"/>
    </w:rPr>
  </w:style>
  <w:style w:type="paragraph" w:customStyle="1" w:styleId="Stext4">
    <w:name w:val="S_text 4"/>
    <w:basedOn w:val="Stext3"/>
    <w:qFormat/>
    <w:rsid w:val="00596621"/>
    <w:pPr>
      <w:tabs>
        <w:tab w:val="clear" w:pos="1531"/>
        <w:tab w:val="left" w:pos="2778"/>
      </w:tabs>
      <w:ind w:left="2778"/>
    </w:pPr>
  </w:style>
  <w:style w:type="paragraph" w:customStyle="1" w:styleId="Stext5">
    <w:name w:val="S_text (5)"/>
    <w:basedOn w:val="Stext4"/>
    <w:qFormat/>
    <w:rsid w:val="00596621"/>
    <w:pPr>
      <w:numPr>
        <w:numId w:val="36"/>
      </w:numPr>
    </w:pPr>
  </w:style>
  <w:style w:type="paragraph" w:styleId="FootnoteText">
    <w:name w:val="footnote text"/>
    <w:aliases w:val="S_footer"/>
    <w:basedOn w:val="Normal"/>
    <w:link w:val="FootnoteTextChar"/>
    <w:semiHidden/>
    <w:rsid w:val="00596621"/>
    <w:pPr>
      <w:tabs>
        <w:tab w:val="left" w:pos="340"/>
      </w:tabs>
      <w:spacing w:after="60" w:line="240" w:lineRule="atLeast"/>
      <w:ind w:left="340" w:hanging="340"/>
    </w:pPr>
    <w:rPr>
      <w:sz w:val="16"/>
    </w:rPr>
  </w:style>
  <w:style w:type="character" w:customStyle="1" w:styleId="FootnoteTextChar">
    <w:name w:val="Footnote Text Char"/>
    <w:aliases w:val="S_footer Char"/>
    <w:basedOn w:val="DefaultParagraphFont"/>
    <w:link w:val="FootnoteText"/>
    <w:semiHidden/>
    <w:rsid w:val="00596621"/>
    <w:rPr>
      <w:rFonts w:ascii="Times New Roman BH" w:eastAsia="Times New Roman BH" w:hAnsi="Times New Roman BH" w:cs="Times New Roman BH"/>
      <w:color w:val="000000"/>
      <w:sz w:val="16"/>
    </w:rPr>
  </w:style>
  <w:style w:type="character" w:styleId="FootnoteReference">
    <w:name w:val="footnote reference"/>
    <w:basedOn w:val="DefaultParagraphFont"/>
    <w:uiPriority w:val="99"/>
    <w:semiHidden/>
    <w:rsid w:val="00596621"/>
    <w:rPr>
      <w:vertAlign w:val="superscript"/>
    </w:rPr>
  </w:style>
  <w:style w:type="numbering" w:styleId="111111">
    <w:name w:val="Outline List 2"/>
    <w:basedOn w:val="NoList"/>
    <w:semiHidden/>
    <w:rsid w:val="00596621"/>
    <w:pPr>
      <w:numPr>
        <w:numId w:val="15"/>
      </w:numPr>
    </w:pPr>
  </w:style>
  <w:style w:type="numbering" w:styleId="1ai">
    <w:name w:val="Outline List 1"/>
    <w:basedOn w:val="NoList"/>
    <w:semiHidden/>
    <w:rsid w:val="00596621"/>
    <w:pPr>
      <w:numPr>
        <w:numId w:val="16"/>
      </w:numPr>
    </w:pPr>
  </w:style>
  <w:style w:type="paragraph" w:styleId="Salutation">
    <w:name w:val="Salutation"/>
    <w:basedOn w:val="Normal"/>
    <w:next w:val="Normal"/>
    <w:link w:val="SalutationChar"/>
    <w:semiHidden/>
    <w:rsid w:val="00596621"/>
  </w:style>
  <w:style w:type="character" w:customStyle="1" w:styleId="SalutationChar">
    <w:name w:val="Salutation Char"/>
    <w:basedOn w:val="DefaultParagraphFont"/>
    <w:link w:val="Salutation"/>
    <w:semiHidden/>
    <w:rsid w:val="00596621"/>
    <w:rPr>
      <w:rFonts w:ascii="Times New Roman BH" w:eastAsia="Times New Roman BH" w:hAnsi="Times New Roman BH" w:cs="Times New Roman BH"/>
      <w:color w:val="000000"/>
      <w:sz w:val="20"/>
    </w:rPr>
  </w:style>
  <w:style w:type="numbering" w:styleId="ArticleSection">
    <w:name w:val="Outline List 3"/>
    <w:basedOn w:val="NoList"/>
    <w:semiHidden/>
    <w:rsid w:val="00596621"/>
    <w:pPr>
      <w:numPr>
        <w:numId w:val="17"/>
      </w:numPr>
    </w:pPr>
  </w:style>
  <w:style w:type="paragraph" w:styleId="ListBullet">
    <w:name w:val="List Bullet"/>
    <w:basedOn w:val="Normal"/>
    <w:semiHidden/>
    <w:rsid w:val="00596621"/>
    <w:pPr>
      <w:numPr>
        <w:numId w:val="5"/>
      </w:numPr>
    </w:pPr>
  </w:style>
  <w:style w:type="paragraph" w:styleId="ListBullet2">
    <w:name w:val="List Bullet 2"/>
    <w:basedOn w:val="Normal"/>
    <w:semiHidden/>
    <w:rsid w:val="00596621"/>
    <w:pPr>
      <w:numPr>
        <w:numId w:val="6"/>
      </w:numPr>
    </w:pPr>
  </w:style>
  <w:style w:type="paragraph" w:styleId="ListBullet3">
    <w:name w:val="List Bullet 3"/>
    <w:basedOn w:val="Normal"/>
    <w:semiHidden/>
    <w:rsid w:val="00596621"/>
    <w:pPr>
      <w:numPr>
        <w:numId w:val="7"/>
      </w:numPr>
    </w:pPr>
  </w:style>
  <w:style w:type="paragraph" w:styleId="ListBullet4">
    <w:name w:val="List Bullet 4"/>
    <w:basedOn w:val="Normal"/>
    <w:semiHidden/>
    <w:rsid w:val="00596621"/>
    <w:pPr>
      <w:numPr>
        <w:numId w:val="8"/>
      </w:numPr>
    </w:pPr>
  </w:style>
  <w:style w:type="paragraph" w:styleId="ListBullet5">
    <w:name w:val="List Bullet 5"/>
    <w:basedOn w:val="Normal"/>
    <w:semiHidden/>
    <w:rsid w:val="00596621"/>
    <w:pPr>
      <w:numPr>
        <w:numId w:val="9"/>
      </w:numPr>
    </w:pPr>
  </w:style>
  <w:style w:type="character" w:styleId="FollowedHyperlink">
    <w:name w:val="FollowedHyperlink"/>
    <w:basedOn w:val="DefaultParagraphFont"/>
    <w:semiHidden/>
    <w:rsid w:val="00596621"/>
    <w:rPr>
      <w:color w:val="800080"/>
      <w:u w:val="single"/>
    </w:rPr>
  </w:style>
  <w:style w:type="paragraph" w:styleId="BlockText">
    <w:name w:val="Block Text"/>
    <w:basedOn w:val="Normal"/>
    <w:semiHidden/>
    <w:rsid w:val="00596621"/>
    <w:pPr>
      <w:spacing w:after="120"/>
      <w:ind w:left="1440" w:right="1440"/>
    </w:pPr>
  </w:style>
  <w:style w:type="paragraph" w:styleId="Date">
    <w:name w:val="Date"/>
    <w:basedOn w:val="Normal"/>
    <w:next w:val="Normal"/>
    <w:link w:val="DateChar"/>
    <w:semiHidden/>
    <w:rsid w:val="00596621"/>
  </w:style>
  <w:style w:type="character" w:customStyle="1" w:styleId="DateChar">
    <w:name w:val="Date Char"/>
    <w:basedOn w:val="DefaultParagraphFont"/>
    <w:link w:val="Date"/>
    <w:semiHidden/>
    <w:rsid w:val="00596621"/>
    <w:rPr>
      <w:rFonts w:ascii="Times New Roman BH" w:eastAsia="Times New Roman BH" w:hAnsi="Times New Roman BH" w:cs="Times New Roman BH"/>
      <w:color w:val="000000"/>
      <w:sz w:val="20"/>
    </w:rPr>
  </w:style>
  <w:style w:type="paragraph" w:styleId="E-mailSignature">
    <w:name w:val="E-mail Signature"/>
    <w:basedOn w:val="Normal"/>
    <w:link w:val="E-mailSignatureChar"/>
    <w:semiHidden/>
    <w:rsid w:val="00596621"/>
  </w:style>
  <w:style w:type="character" w:customStyle="1" w:styleId="E-mailSignatureChar">
    <w:name w:val="E-mail Signature Char"/>
    <w:basedOn w:val="DefaultParagraphFont"/>
    <w:link w:val="E-mailSignature"/>
    <w:semiHidden/>
    <w:rsid w:val="00596621"/>
    <w:rPr>
      <w:rFonts w:ascii="Times New Roman BH" w:eastAsia="Times New Roman BH" w:hAnsi="Times New Roman BH" w:cs="Times New Roman BH"/>
      <w:color w:val="000000"/>
      <w:sz w:val="20"/>
    </w:rPr>
  </w:style>
  <w:style w:type="character" w:styleId="Strong">
    <w:name w:val="Strong"/>
    <w:basedOn w:val="DefaultParagraphFont"/>
    <w:qFormat/>
    <w:rsid w:val="00596621"/>
    <w:rPr>
      <w:b/>
      <w:bCs/>
    </w:rPr>
  </w:style>
  <w:style w:type="paragraph" w:styleId="NoteHeading">
    <w:name w:val="Note Heading"/>
    <w:basedOn w:val="Normal"/>
    <w:next w:val="Normal"/>
    <w:link w:val="NoteHeadingChar"/>
    <w:semiHidden/>
    <w:rsid w:val="00596621"/>
  </w:style>
  <w:style w:type="character" w:customStyle="1" w:styleId="NoteHeadingChar">
    <w:name w:val="Note Heading Char"/>
    <w:basedOn w:val="DefaultParagraphFont"/>
    <w:link w:val="NoteHeading"/>
    <w:semiHidden/>
    <w:rsid w:val="00596621"/>
    <w:rPr>
      <w:rFonts w:ascii="Times New Roman BH" w:eastAsia="Times New Roman BH" w:hAnsi="Times New Roman BH" w:cs="Times New Roman BH"/>
      <w:color w:val="000000"/>
      <w:sz w:val="20"/>
    </w:rPr>
  </w:style>
  <w:style w:type="paragraph" w:styleId="Closing">
    <w:name w:val="Closing"/>
    <w:basedOn w:val="Normal"/>
    <w:link w:val="ClosingChar"/>
    <w:semiHidden/>
    <w:rsid w:val="00596621"/>
    <w:pPr>
      <w:ind w:left="4252"/>
    </w:pPr>
  </w:style>
  <w:style w:type="character" w:customStyle="1" w:styleId="ClosingChar">
    <w:name w:val="Closing Char"/>
    <w:basedOn w:val="DefaultParagraphFont"/>
    <w:link w:val="Closing"/>
    <w:semiHidden/>
    <w:rsid w:val="00596621"/>
    <w:rPr>
      <w:rFonts w:ascii="Times New Roman BH" w:eastAsia="Times New Roman BH" w:hAnsi="Times New Roman BH" w:cs="Times New Roman BH"/>
      <w:color w:val="000000"/>
      <w:sz w:val="20"/>
    </w:rPr>
  </w:style>
  <w:style w:type="character" w:styleId="Emphasis">
    <w:name w:val="Emphasis"/>
    <w:basedOn w:val="DefaultParagraphFont"/>
    <w:qFormat/>
    <w:rsid w:val="00596621"/>
    <w:rPr>
      <w:i/>
      <w:iCs/>
    </w:rPr>
  </w:style>
  <w:style w:type="paragraph" w:styleId="HTMLAddress">
    <w:name w:val="HTML Address"/>
    <w:basedOn w:val="Normal"/>
    <w:link w:val="HTMLAddressChar"/>
    <w:semiHidden/>
    <w:rsid w:val="00596621"/>
    <w:rPr>
      <w:i/>
      <w:iCs/>
    </w:rPr>
  </w:style>
  <w:style w:type="character" w:customStyle="1" w:styleId="HTMLAddressChar">
    <w:name w:val="HTML Address Char"/>
    <w:basedOn w:val="DefaultParagraphFont"/>
    <w:link w:val="HTMLAddress"/>
    <w:semiHidden/>
    <w:rsid w:val="00596621"/>
    <w:rPr>
      <w:rFonts w:ascii="Times New Roman BH" w:eastAsia="Times New Roman BH" w:hAnsi="Times New Roman BH" w:cs="Times New Roman BH"/>
      <w:i/>
      <w:iCs/>
      <w:color w:val="000000"/>
      <w:sz w:val="20"/>
    </w:rPr>
  </w:style>
  <w:style w:type="character" w:styleId="HTMLAcronym">
    <w:name w:val="HTML Acronym"/>
    <w:basedOn w:val="DefaultParagraphFont"/>
    <w:semiHidden/>
    <w:rsid w:val="00596621"/>
  </w:style>
  <w:style w:type="character" w:styleId="HTMLSample">
    <w:name w:val="HTML Sample"/>
    <w:basedOn w:val="DefaultParagraphFont"/>
    <w:semiHidden/>
    <w:rsid w:val="00596621"/>
    <w:rPr>
      <w:rFonts w:ascii="Courier New" w:hAnsi="Courier New" w:cs="Courier New"/>
    </w:rPr>
  </w:style>
  <w:style w:type="character" w:styleId="HTMLCode">
    <w:name w:val="HTML Code"/>
    <w:basedOn w:val="DefaultParagraphFont"/>
    <w:semiHidden/>
    <w:rsid w:val="00596621"/>
    <w:rPr>
      <w:rFonts w:ascii="Courier New" w:hAnsi="Courier New" w:cs="Courier New"/>
      <w:sz w:val="20"/>
      <w:szCs w:val="20"/>
    </w:rPr>
  </w:style>
  <w:style w:type="character" w:styleId="HTMLDefinition">
    <w:name w:val="HTML Definition"/>
    <w:basedOn w:val="DefaultParagraphFont"/>
    <w:semiHidden/>
    <w:rsid w:val="00596621"/>
    <w:rPr>
      <w:i/>
      <w:iCs/>
    </w:rPr>
  </w:style>
  <w:style w:type="character" w:styleId="HTMLTypewriter">
    <w:name w:val="HTML Typewriter"/>
    <w:basedOn w:val="DefaultParagraphFont"/>
    <w:semiHidden/>
    <w:rsid w:val="00596621"/>
    <w:rPr>
      <w:rFonts w:ascii="Courier New" w:hAnsi="Courier New" w:cs="Courier New"/>
      <w:sz w:val="20"/>
      <w:szCs w:val="20"/>
    </w:rPr>
  </w:style>
  <w:style w:type="character" w:styleId="HTMLKeyboard">
    <w:name w:val="HTML Keyboard"/>
    <w:basedOn w:val="DefaultParagraphFont"/>
    <w:semiHidden/>
    <w:rsid w:val="00596621"/>
    <w:rPr>
      <w:rFonts w:ascii="Courier New" w:hAnsi="Courier New" w:cs="Courier New"/>
      <w:sz w:val="20"/>
      <w:szCs w:val="20"/>
    </w:rPr>
  </w:style>
  <w:style w:type="character" w:styleId="HTMLVariable">
    <w:name w:val="HTML Variable"/>
    <w:basedOn w:val="DefaultParagraphFont"/>
    <w:semiHidden/>
    <w:rsid w:val="00596621"/>
    <w:rPr>
      <w:i/>
      <w:iCs/>
    </w:rPr>
  </w:style>
  <w:style w:type="paragraph" w:styleId="HTMLPreformatted">
    <w:name w:val="HTML Preformatted"/>
    <w:basedOn w:val="Normal"/>
    <w:link w:val="HTMLPreformattedChar"/>
    <w:semiHidden/>
    <w:rsid w:val="00596621"/>
    <w:rPr>
      <w:rFonts w:ascii="Courier New" w:hAnsi="Courier New" w:cs="Courier New"/>
    </w:rPr>
  </w:style>
  <w:style w:type="character" w:customStyle="1" w:styleId="HTMLPreformattedChar">
    <w:name w:val="HTML Preformatted Char"/>
    <w:basedOn w:val="DefaultParagraphFont"/>
    <w:link w:val="HTMLPreformatted"/>
    <w:semiHidden/>
    <w:rsid w:val="00596621"/>
    <w:rPr>
      <w:rFonts w:ascii="Courier New" w:eastAsia="Times New Roman BH" w:hAnsi="Courier New" w:cs="Courier New"/>
      <w:color w:val="000000"/>
      <w:sz w:val="20"/>
    </w:rPr>
  </w:style>
  <w:style w:type="character" w:styleId="HTMLCite">
    <w:name w:val="HTML Cite"/>
    <w:basedOn w:val="DefaultParagraphFont"/>
    <w:semiHidden/>
    <w:rsid w:val="00596621"/>
    <w:rPr>
      <w:i/>
      <w:iCs/>
    </w:rPr>
  </w:style>
  <w:style w:type="character" w:styleId="Hyperlink">
    <w:name w:val="Hyperlink"/>
    <w:basedOn w:val="DefaultParagraphFont"/>
    <w:uiPriority w:val="99"/>
    <w:rsid w:val="00596621"/>
    <w:rPr>
      <w:color w:val="0000FF"/>
      <w:u w:val="single"/>
    </w:rPr>
  </w:style>
  <w:style w:type="paragraph" w:styleId="List">
    <w:name w:val="List"/>
    <w:basedOn w:val="Normal"/>
    <w:semiHidden/>
    <w:rsid w:val="00596621"/>
    <w:pPr>
      <w:ind w:left="283" w:hanging="283"/>
    </w:pPr>
  </w:style>
  <w:style w:type="paragraph" w:styleId="List2">
    <w:name w:val="List 2"/>
    <w:basedOn w:val="Normal"/>
    <w:semiHidden/>
    <w:rsid w:val="00596621"/>
    <w:pPr>
      <w:ind w:left="566" w:hanging="283"/>
    </w:pPr>
  </w:style>
  <w:style w:type="paragraph" w:styleId="List3">
    <w:name w:val="List 3"/>
    <w:basedOn w:val="Normal"/>
    <w:semiHidden/>
    <w:rsid w:val="00596621"/>
    <w:pPr>
      <w:ind w:left="849" w:hanging="283"/>
    </w:pPr>
  </w:style>
  <w:style w:type="paragraph" w:styleId="List4">
    <w:name w:val="List 4"/>
    <w:basedOn w:val="Normal"/>
    <w:semiHidden/>
    <w:rsid w:val="00596621"/>
    <w:pPr>
      <w:ind w:left="1132" w:hanging="283"/>
    </w:pPr>
  </w:style>
  <w:style w:type="paragraph" w:styleId="List5">
    <w:name w:val="List 5"/>
    <w:basedOn w:val="Normal"/>
    <w:semiHidden/>
    <w:rsid w:val="00596621"/>
    <w:pPr>
      <w:ind w:left="1415" w:hanging="283"/>
    </w:pPr>
  </w:style>
  <w:style w:type="paragraph" w:styleId="ListContinue">
    <w:name w:val="List Continue"/>
    <w:basedOn w:val="Normal"/>
    <w:semiHidden/>
    <w:rsid w:val="00596621"/>
    <w:pPr>
      <w:spacing w:after="120"/>
      <w:ind w:left="283"/>
    </w:pPr>
  </w:style>
  <w:style w:type="paragraph" w:styleId="ListContinue2">
    <w:name w:val="List Continue 2"/>
    <w:basedOn w:val="Normal"/>
    <w:semiHidden/>
    <w:rsid w:val="00596621"/>
    <w:pPr>
      <w:spacing w:after="120"/>
      <w:ind w:left="566"/>
    </w:pPr>
  </w:style>
  <w:style w:type="paragraph" w:styleId="ListContinue3">
    <w:name w:val="List Continue 3"/>
    <w:basedOn w:val="Normal"/>
    <w:semiHidden/>
    <w:rsid w:val="00596621"/>
    <w:pPr>
      <w:spacing w:after="120"/>
      <w:ind w:left="849"/>
    </w:pPr>
  </w:style>
  <w:style w:type="paragraph" w:styleId="ListContinue4">
    <w:name w:val="List Continue 4"/>
    <w:basedOn w:val="Normal"/>
    <w:semiHidden/>
    <w:rsid w:val="00596621"/>
    <w:pPr>
      <w:spacing w:after="120"/>
      <w:ind w:left="1132"/>
    </w:pPr>
  </w:style>
  <w:style w:type="paragraph" w:styleId="ListContinue5">
    <w:name w:val="List Continue 5"/>
    <w:basedOn w:val="Normal"/>
    <w:semiHidden/>
    <w:rsid w:val="00596621"/>
    <w:pPr>
      <w:spacing w:after="120"/>
      <w:ind w:left="1415"/>
    </w:pPr>
  </w:style>
  <w:style w:type="paragraph" w:styleId="ListNumber">
    <w:name w:val="List Number"/>
    <w:basedOn w:val="Normal"/>
    <w:semiHidden/>
    <w:rsid w:val="00596621"/>
    <w:pPr>
      <w:numPr>
        <w:numId w:val="10"/>
      </w:numPr>
    </w:pPr>
  </w:style>
  <w:style w:type="paragraph" w:styleId="ListNumber2">
    <w:name w:val="List Number 2"/>
    <w:basedOn w:val="Normal"/>
    <w:semiHidden/>
    <w:rsid w:val="00596621"/>
    <w:pPr>
      <w:numPr>
        <w:numId w:val="11"/>
      </w:numPr>
    </w:pPr>
  </w:style>
  <w:style w:type="paragraph" w:styleId="ListNumber3">
    <w:name w:val="List Number 3"/>
    <w:basedOn w:val="Normal"/>
    <w:semiHidden/>
    <w:rsid w:val="00596621"/>
    <w:pPr>
      <w:numPr>
        <w:numId w:val="12"/>
      </w:numPr>
    </w:pPr>
  </w:style>
  <w:style w:type="paragraph" w:styleId="ListNumber4">
    <w:name w:val="List Number 4"/>
    <w:basedOn w:val="Normal"/>
    <w:semiHidden/>
    <w:rsid w:val="00596621"/>
    <w:pPr>
      <w:numPr>
        <w:numId w:val="13"/>
      </w:numPr>
    </w:pPr>
  </w:style>
  <w:style w:type="paragraph" w:styleId="ListNumber5">
    <w:name w:val="List Number 5"/>
    <w:basedOn w:val="Normal"/>
    <w:semiHidden/>
    <w:rsid w:val="00596621"/>
    <w:pPr>
      <w:numPr>
        <w:numId w:val="14"/>
      </w:numPr>
    </w:pPr>
  </w:style>
  <w:style w:type="paragraph" w:styleId="MessageHeader">
    <w:name w:val="Message Header"/>
    <w:basedOn w:val="Normal"/>
    <w:link w:val="MessageHeaderChar"/>
    <w:semiHidden/>
    <w:rsid w:val="0059662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596621"/>
    <w:rPr>
      <w:rFonts w:ascii="Arial" w:eastAsia="Times New Roman BH" w:hAnsi="Arial" w:cs="Arial"/>
      <w:color w:val="000000"/>
      <w:sz w:val="24"/>
      <w:szCs w:val="24"/>
      <w:shd w:val="pct20" w:color="auto" w:fill="auto"/>
    </w:rPr>
  </w:style>
  <w:style w:type="paragraph" w:styleId="PlainText">
    <w:name w:val="Plain Text"/>
    <w:basedOn w:val="Normal"/>
    <w:link w:val="PlainTextChar"/>
    <w:semiHidden/>
    <w:rsid w:val="00596621"/>
    <w:rPr>
      <w:rFonts w:ascii="Courier New" w:hAnsi="Courier New" w:cs="Courier New"/>
    </w:rPr>
  </w:style>
  <w:style w:type="character" w:customStyle="1" w:styleId="PlainTextChar">
    <w:name w:val="Plain Text Char"/>
    <w:basedOn w:val="DefaultParagraphFont"/>
    <w:link w:val="PlainText"/>
    <w:semiHidden/>
    <w:rsid w:val="00596621"/>
    <w:rPr>
      <w:rFonts w:ascii="Courier New" w:eastAsia="Times New Roman BH" w:hAnsi="Courier New" w:cs="Courier New"/>
      <w:color w:val="000000"/>
      <w:sz w:val="20"/>
    </w:rPr>
  </w:style>
  <w:style w:type="character" w:styleId="PageNumber">
    <w:name w:val="page number"/>
    <w:basedOn w:val="DefaultParagraphFont"/>
    <w:semiHidden/>
    <w:rsid w:val="00596621"/>
  </w:style>
  <w:style w:type="paragraph" w:styleId="NormalWeb">
    <w:name w:val="Normal (Web)"/>
    <w:basedOn w:val="Normal"/>
    <w:semiHidden/>
    <w:rsid w:val="00596621"/>
    <w:rPr>
      <w:rFonts w:ascii="Times New Roman" w:hAnsi="Times New Roman"/>
      <w:sz w:val="24"/>
      <w:szCs w:val="24"/>
    </w:rPr>
  </w:style>
  <w:style w:type="paragraph" w:styleId="NormalIndent">
    <w:name w:val="Normal Indent"/>
    <w:basedOn w:val="Normal"/>
    <w:semiHidden/>
    <w:rsid w:val="00596621"/>
    <w:pPr>
      <w:ind w:left="709"/>
    </w:pPr>
  </w:style>
  <w:style w:type="table" w:styleId="Table3Deffects1">
    <w:name w:val="Table 3D effects 1"/>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96621"/>
    <w:pPr>
      <w:spacing w:after="0" w:line="240" w:lineRule="atLeast"/>
      <w:jc w:val="both"/>
    </w:pPr>
    <w:rPr>
      <w:rFonts w:ascii="Times New Roman" w:eastAsia="Times New Roman" w:hAnsi="Times New Roman" w:cs="Times New Roman"/>
      <w:color w:val="FFFFFF"/>
      <w:sz w:val="20"/>
      <w:szCs w:val="20"/>
      <w:lang w:val="de-AT" w:eastAsia="de-AT"/>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96621"/>
    <w:pPr>
      <w:spacing w:after="0" w:line="240" w:lineRule="atLeast"/>
      <w:jc w:val="both"/>
    </w:pPr>
    <w:rPr>
      <w:rFonts w:ascii="Times New Roman" w:eastAsia="Times New Roman" w:hAnsi="Times New Roman" w:cs="Times New Roman"/>
      <w:color w:val="000080"/>
      <w:sz w:val="20"/>
      <w:szCs w:val="20"/>
      <w:lang w:val="de-AT" w:eastAsia="de-AT"/>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96621"/>
    <w:pPr>
      <w:spacing w:after="0" w:line="240" w:lineRule="atLeast"/>
      <w:jc w:val="both"/>
    </w:pPr>
    <w:rPr>
      <w:rFonts w:ascii="Times New Roman" w:eastAsia="Times New Roman" w:hAnsi="Times New Roman" w:cs="Times New Roman"/>
      <w:b/>
      <w:bCs/>
      <w:sz w:val="20"/>
      <w:szCs w:val="20"/>
      <w:lang w:val="de-AT" w:eastAsia="de-A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96621"/>
    <w:pPr>
      <w:spacing w:after="0" w:line="240" w:lineRule="atLeast"/>
      <w:jc w:val="both"/>
    </w:pPr>
    <w:rPr>
      <w:rFonts w:ascii="Times New Roman" w:eastAsia="Times New Roman" w:hAnsi="Times New Roman" w:cs="Times New Roman"/>
      <w:b/>
      <w:bCs/>
      <w:sz w:val="20"/>
      <w:szCs w:val="20"/>
      <w:lang w:val="de-AT" w:eastAsia="de-AT"/>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96621"/>
    <w:pPr>
      <w:spacing w:after="0" w:line="240" w:lineRule="atLeast"/>
      <w:jc w:val="both"/>
    </w:pPr>
    <w:rPr>
      <w:rFonts w:ascii="Times New Roman" w:eastAsia="Times New Roman" w:hAnsi="Times New Roman" w:cs="Times New Roman"/>
      <w:b/>
      <w:bCs/>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96621"/>
    <w:pPr>
      <w:spacing w:after="0" w:line="240" w:lineRule="atLeast"/>
      <w:jc w:val="both"/>
    </w:pPr>
    <w:rPr>
      <w:rFonts w:ascii="Times New Roman" w:eastAsia="Times New Roman" w:hAnsi="Times New Roman" w:cs="Times New Roman"/>
      <w:b/>
      <w:bCs/>
      <w:sz w:val="20"/>
      <w:szCs w:val="20"/>
      <w:lang w:val="de-AT" w:eastAsia="de-AT"/>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96621"/>
    <w:pPr>
      <w:spacing w:after="0" w:line="240" w:lineRule="atLeast"/>
      <w:jc w:val="both"/>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96621"/>
    <w:pPr>
      <w:spacing w:after="120"/>
    </w:pPr>
  </w:style>
  <w:style w:type="character" w:customStyle="1" w:styleId="BodyTextChar">
    <w:name w:val="Body Text Char"/>
    <w:basedOn w:val="DefaultParagraphFont"/>
    <w:link w:val="BodyText"/>
    <w:semiHidden/>
    <w:rsid w:val="00596621"/>
    <w:rPr>
      <w:rFonts w:ascii="Times New Roman BH" w:eastAsia="Times New Roman BH" w:hAnsi="Times New Roman BH" w:cs="Times New Roman BH"/>
      <w:color w:val="000000"/>
      <w:sz w:val="20"/>
    </w:rPr>
  </w:style>
  <w:style w:type="paragraph" w:styleId="BodyText2">
    <w:name w:val="Body Text 2"/>
    <w:basedOn w:val="Normal"/>
    <w:link w:val="BodyText2Char"/>
    <w:semiHidden/>
    <w:rsid w:val="00596621"/>
    <w:pPr>
      <w:spacing w:after="120" w:line="480" w:lineRule="auto"/>
    </w:pPr>
  </w:style>
  <w:style w:type="character" w:customStyle="1" w:styleId="BodyText2Char">
    <w:name w:val="Body Text 2 Char"/>
    <w:basedOn w:val="DefaultParagraphFont"/>
    <w:link w:val="BodyText2"/>
    <w:semiHidden/>
    <w:rsid w:val="00596621"/>
    <w:rPr>
      <w:rFonts w:ascii="Times New Roman BH" w:eastAsia="Times New Roman BH" w:hAnsi="Times New Roman BH" w:cs="Times New Roman BH"/>
      <w:color w:val="000000"/>
      <w:sz w:val="20"/>
    </w:rPr>
  </w:style>
  <w:style w:type="paragraph" w:styleId="BodyText3">
    <w:name w:val="Body Text 3"/>
    <w:basedOn w:val="Normal"/>
    <w:link w:val="BodyText3Char"/>
    <w:semiHidden/>
    <w:rsid w:val="00596621"/>
    <w:pPr>
      <w:spacing w:after="120"/>
    </w:pPr>
    <w:rPr>
      <w:sz w:val="16"/>
      <w:szCs w:val="16"/>
    </w:rPr>
  </w:style>
  <w:style w:type="character" w:customStyle="1" w:styleId="BodyText3Char">
    <w:name w:val="Body Text 3 Char"/>
    <w:basedOn w:val="DefaultParagraphFont"/>
    <w:link w:val="BodyText3"/>
    <w:semiHidden/>
    <w:rsid w:val="00596621"/>
    <w:rPr>
      <w:rFonts w:ascii="Times New Roman BH" w:eastAsia="Times New Roman BH" w:hAnsi="Times New Roman BH" w:cs="Times New Roman BH"/>
      <w:color w:val="000000"/>
      <w:sz w:val="16"/>
      <w:szCs w:val="16"/>
    </w:rPr>
  </w:style>
  <w:style w:type="paragraph" w:styleId="BodyTextIndent2">
    <w:name w:val="Body Text Indent 2"/>
    <w:basedOn w:val="Normal"/>
    <w:link w:val="BodyTextIndent2Char"/>
    <w:semiHidden/>
    <w:rsid w:val="00596621"/>
    <w:pPr>
      <w:spacing w:after="120" w:line="480" w:lineRule="auto"/>
      <w:ind w:left="283"/>
    </w:pPr>
  </w:style>
  <w:style w:type="character" w:customStyle="1" w:styleId="BodyTextIndent2Char">
    <w:name w:val="Body Text Indent 2 Char"/>
    <w:basedOn w:val="DefaultParagraphFont"/>
    <w:link w:val="BodyTextIndent2"/>
    <w:semiHidden/>
    <w:rsid w:val="00596621"/>
    <w:rPr>
      <w:rFonts w:ascii="Times New Roman BH" w:eastAsia="Times New Roman BH" w:hAnsi="Times New Roman BH" w:cs="Times New Roman BH"/>
      <w:color w:val="000000"/>
      <w:sz w:val="20"/>
    </w:rPr>
  </w:style>
  <w:style w:type="paragraph" w:styleId="BodyTextIndent3">
    <w:name w:val="Body Text Indent 3"/>
    <w:basedOn w:val="Normal"/>
    <w:link w:val="BodyTextIndent3Char"/>
    <w:semiHidden/>
    <w:rsid w:val="00596621"/>
    <w:pPr>
      <w:spacing w:after="120"/>
      <w:ind w:left="283"/>
    </w:pPr>
    <w:rPr>
      <w:sz w:val="16"/>
      <w:szCs w:val="16"/>
    </w:rPr>
  </w:style>
  <w:style w:type="character" w:customStyle="1" w:styleId="BodyTextIndent3Char">
    <w:name w:val="Body Text Indent 3 Char"/>
    <w:basedOn w:val="DefaultParagraphFont"/>
    <w:link w:val="BodyTextIndent3"/>
    <w:semiHidden/>
    <w:rsid w:val="00596621"/>
    <w:rPr>
      <w:rFonts w:ascii="Times New Roman BH" w:eastAsia="Times New Roman BH" w:hAnsi="Times New Roman BH" w:cs="Times New Roman BH"/>
      <w:color w:val="000000"/>
      <w:sz w:val="16"/>
      <w:szCs w:val="16"/>
    </w:rPr>
  </w:style>
  <w:style w:type="paragraph" w:styleId="BodyTextFirstIndent">
    <w:name w:val="Body Text First Indent"/>
    <w:basedOn w:val="BodyText"/>
    <w:link w:val="BodyTextFirstIndentChar"/>
    <w:semiHidden/>
    <w:rsid w:val="00596621"/>
    <w:pPr>
      <w:ind w:firstLine="210"/>
    </w:pPr>
  </w:style>
  <w:style w:type="character" w:customStyle="1" w:styleId="BodyTextFirstIndentChar">
    <w:name w:val="Body Text First Indent Char"/>
    <w:basedOn w:val="BodyTextChar"/>
    <w:link w:val="BodyTextFirstIndent"/>
    <w:semiHidden/>
    <w:rsid w:val="00596621"/>
    <w:rPr>
      <w:rFonts w:ascii="Times New Roman BH" w:eastAsia="Times New Roman BH" w:hAnsi="Times New Roman BH" w:cs="Times New Roman BH"/>
      <w:color w:val="000000"/>
      <w:sz w:val="20"/>
    </w:rPr>
  </w:style>
  <w:style w:type="paragraph" w:styleId="BodyTextIndent">
    <w:name w:val="Body Text Indent"/>
    <w:basedOn w:val="Normal"/>
    <w:link w:val="BodyTextIndentChar"/>
    <w:semiHidden/>
    <w:rsid w:val="00596621"/>
    <w:pPr>
      <w:spacing w:after="120"/>
      <w:ind w:left="283"/>
    </w:pPr>
  </w:style>
  <w:style w:type="character" w:customStyle="1" w:styleId="BodyTextIndentChar">
    <w:name w:val="Body Text Indent Char"/>
    <w:basedOn w:val="DefaultParagraphFont"/>
    <w:link w:val="BodyTextIndent"/>
    <w:semiHidden/>
    <w:rsid w:val="00596621"/>
    <w:rPr>
      <w:rFonts w:ascii="Times New Roman BH" w:eastAsia="Times New Roman BH" w:hAnsi="Times New Roman BH" w:cs="Times New Roman BH"/>
      <w:color w:val="000000"/>
      <w:sz w:val="20"/>
    </w:rPr>
  </w:style>
  <w:style w:type="paragraph" w:styleId="BodyTextFirstIndent2">
    <w:name w:val="Body Text First Indent 2"/>
    <w:basedOn w:val="BodyTextIndent"/>
    <w:link w:val="BodyTextFirstIndent2Char"/>
    <w:semiHidden/>
    <w:rsid w:val="00596621"/>
    <w:pPr>
      <w:ind w:firstLine="210"/>
    </w:pPr>
  </w:style>
  <w:style w:type="character" w:customStyle="1" w:styleId="BodyTextFirstIndent2Char">
    <w:name w:val="Body Text First Indent 2 Char"/>
    <w:basedOn w:val="BodyTextIndentChar"/>
    <w:link w:val="BodyTextFirstIndent2"/>
    <w:semiHidden/>
    <w:rsid w:val="00596621"/>
    <w:rPr>
      <w:rFonts w:ascii="Times New Roman BH" w:eastAsia="Times New Roman BH" w:hAnsi="Times New Roman BH" w:cs="Times New Roman BH"/>
      <w:color w:val="000000"/>
      <w:sz w:val="20"/>
    </w:rPr>
  </w:style>
  <w:style w:type="paragraph" w:styleId="Title">
    <w:name w:val="Title"/>
    <w:basedOn w:val="Normal"/>
    <w:link w:val="TitleChar"/>
    <w:qFormat/>
    <w:rsid w:val="0059662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96621"/>
    <w:rPr>
      <w:rFonts w:ascii="Arial" w:eastAsia="Times New Roman BH" w:hAnsi="Arial" w:cs="Arial"/>
      <w:b/>
      <w:bCs/>
      <w:color w:val="000000"/>
      <w:kern w:val="28"/>
      <w:sz w:val="32"/>
      <w:szCs w:val="32"/>
    </w:rPr>
  </w:style>
  <w:style w:type="paragraph" w:styleId="EnvelopeReturn">
    <w:name w:val="envelope return"/>
    <w:basedOn w:val="Normal"/>
    <w:semiHidden/>
    <w:rsid w:val="00596621"/>
    <w:rPr>
      <w:rFonts w:ascii="Arial" w:hAnsi="Arial" w:cs="Arial"/>
    </w:rPr>
  </w:style>
  <w:style w:type="paragraph" w:styleId="EnvelopeAddress">
    <w:name w:val="envelope address"/>
    <w:basedOn w:val="Normal"/>
    <w:semiHidden/>
    <w:rsid w:val="00596621"/>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link w:val="SignatureChar"/>
    <w:semiHidden/>
    <w:rsid w:val="00596621"/>
    <w:pPr>
      <w:ind w:left="4252"/>
    </w:pPr>
  </w:style>
  <w:style w:type="character" w:customStyle="1" w:styleId="SignatureChar">
    <w:name w:val="Signature Char"/>
    <w:basedOn w:val="DefaultParagraphFont"/>
    <w:link w:val="Signature"/>
    <w:semiHidden/>
    <w:rsid w:val="00596621"/>
    <w:rPr>
      <w:rFonts w:ascii="Times New Roman BH" w:eastAsia="Times New Roman BH" w:hAnsi="Times New Roman BH" w:cs="Times New Roman BH"/>
      <w:color w:val="000000"/>
      <w:sz w:val="20"/>
    </w:rPr>
  </w:style>
  <w:style w:type="paragraph" w:styleId="Subtitle">
    <w:name w:val="Subtitle"/>
    <w:basedOn w:val="Normal"/>
    <w:link w:val="SubtitleChar"/>
    <w:qFormat/>
    <w:rsid w:val="0059662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596621"/>
    <w:rPr>
      <w:rFonts w:ascii="Arial" w:eastAsia="Times New Roman BH" w:hAnsi="Arial" w:cs="Arial"/>
      <w:color w:val="000000"/>
      <w:sz w:val="24"/>
      <w:szCs w:val="24"/>
    </w:rPr>
  </w:style>
  <w:style w:type="character" w:styleId="LineNumber">
    <w:name w:val="line number"/>
    <w:basedOn w:val="DefaultParagraphFont"/>
    <w:semiHidden/>
    <w:rsid w:val="00596621"/>
  </w:style>
  <w:style w:type="paragraph" w:customStyle="1" w:styleId="Snumberofpages">
    <w:name w:val="S_number of pages"/>
    <w:basedOn w:val="Normal"/>
    <w:semiHidden/>
    <w:rsid w:val="00596621"/>
    <w:pPr>
      <w:jc w:val="center"/>
    </w:pPr>
    <w:rPr>
      <w:snapToGrid w:val="0"/>
      <w:sz w:val="14"/>
    </w:rPr>
  </w:style>
  <w:style w:type="paragraph" w:styleId="ListParagraph">
    <w:name w:val="List Paragraph"/>
    <w:basedOn w:val="Normal"/>
    <w:uiPriority w:val="34"/>
    <w:qFormat/>
    <w:rsid w:val="00596621"/>
    <w:pPr>
      <w:ind w:left="720"/>
      <w:contextualSpacing/>
    </w:pPr>
  </w:style>
  <w:style w:type="paragraph" w:styleId="Revision">
    <w:name w:val="Revision"/>
    <w:hidden/>
    <w:uiPriority w:val="99"/>
    <w:semiHidden/>
    <w:rsid w:val="00596621"/>
    <w:pPr>
      <w:spacing w:after="0" w:line="240" w:lineRule="auto"/>
    </w:pPr>
    <w:rPr>
      <w:rFonts w:ascii="Times New Roman BH" w:eastAsia="Times New Roman BH" w:hAnsi="Times New Roman BH" w:cs="Times New Roman BH"/>
      <w:color w:val="000000"/>
      <w:sz w:val="20"/>
    </w:rPr>
  </w:style>
  <w:style w:type="character" w:styleId="CommentReference">
    <w:name w:val="annotation reference"/>
    <w:basedOn w:val="DefaultParagraphFont"/>
    <w:uiPriority w:val="99"/>
    <w:unhideWhenUsed/>
    <w:rsid w:val="00596621"/>
    <w:rPr>
      <w:sz w:val="16"/>
      <w:szCs w:val="16"/>
    </w:rPr>
  </w:style>
  <w:style w:type="paragraph" w:styleId="CommentText">
    <w:name w:val="annotation text"/>
    <w:basedOn w:val="Normal"/>
    <w:link w:val="CommentTextChar"/>
    <w:uiPriority w:val="99"/>
    <w:unhideWhenUsed/>
    <w:rsid w:val="00596621"/>
    <w:pPr>
      <w:spacing w:line="240" w:lineRule="auto"/>
    </w:pPr>
    <w:rPr>
      <w:szCs w:val="20"/>
    </w:rPr>
  </w:style>
  <w:style w:type="character" w:customStyle="1" w:styleId="CommentTextChar">
    <w:name w:val="Comment Text Char"/>
    <w:basedOn w:val="DefaultParagraphFont"/>
    <w:link w:val="CommentText"/>
    <w:uiPriority w:val="99"/>
    <w:rsid w:val="00596621"/>
    <w:rPr>
      <w:rFonts w:ascii="Times New Roman BH" w:eastAsia="Times New Roman BH" w:hAnsi="Times New Roman BH" w:cs="Times New Roman BH"/>
      <w:color w:val="000000"/>
      <w:sz w:val="20"/>
      <w:szCs w:val="20"/>
    </w:rPr>
  </w:style>
  <w:style w:type="paragraph" w:styleId="CommentSubject">
    <w:name w:val="annotation subject"/>
    <w:basedOn w:val="CommentText"/>
    <w:next w:val="CommentText"/>
    <w:link w:val="CommentSubjectChar"/>
    <w:semiHidden/>
    <w:unhideWhenUsed/>
    <w:rsid w:val="00596621"/>
    <w:rPr>
      <w:b/>
      <w:bCs/>
    </w:rPr>
  </w:style>
  <w:style w:type="character" w:customStyle="1" w:styleId="CommentSubjectChar">
    <w:name w:val="Comment Subject Char"/>
    <w:basedOn w:val="CommentTextChar"/>
    <w:link w:val="CommentSubject"/>
    <w:semiHidden/>
    <w:rsid w:val="00596621"/>
    <w:rPr>
      <w:rFonts w:ascii="Times New Roman BH" w:eastAsia="Times New Roman BH" w:hAnsi="Times New Roman BH" w:cs="Times New Roman BH"/>
      <w:b/>
      <w:bCs/>
      <w:color w:val="000000"/>
      <w:sz w:val="20"/>
      <w:szCs w:val="20"/>
    </w:rPr>
  </w:style>
  <w:style w:type="paragraph" w:styleId="BalloonText">
    <w:name w:val="Balloon Text"/>
    <w:basedOn w:val="Normal"/>
    <w:link w:val="BalloonTextChar"/>
    <w:rsid w:val="00596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96621"/>
    <w:rPr>
      <w:rFonts w:ascii="Segoe UI" w:eastAsia="Times New Roman BH" w:hAnsi="Segoe UI" w:cs="Segoe UI"/>
      <w:color w:val="000000"/>
      <w:sz w:val="18"/>
      <w:szCs w:val="18"/>
    </w:rPr>
  </w:style>
  <w:style w:type="paragraph" w:customStyle="1" w:styleId="yiv7831257051stext1">
    <w:name w:val="yiv7831257051stext1"/>
    <w:basedOn w:val="Normal"/>
    <w:rsid w:val="0059662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8podpodnas">
    <w:name w:val="_8podpodnas"/>
    <w:basedOn w:val="Normal"/>
    <w:rsid w:val="0059662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4clan">
    <w:name w:val="_4clan"/>
    <w:basedOn w:val="Normal"/>
    <w:rsid w:val="0059662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1tekst">
    <w:name w:val="_1tekst"/>
    <w:basedOn w:val="Normal"/>
    <w:rsid w:val="0059662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Normal1">
    <w:name w:val="Normal1"/>
    <w:basedOn w:val="Normal"/>
    <w:rsid w:val="00127E4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7podnas">
    <w:name w:val="_7podnas"/>
    <w:basedOn w:val="Normal"/>
    <w:rsid w:val="000672F1"/>
    <w:pPr>
      <w:spacing w:before="60" w:after="0" w:line="240" w:lineRule="auto"/>
      <w:ind w:left="0" w:right="0" w:firstLine="0"/>
      <w:jc w:val="center"/>
    </w:pPr>
    <w:rPr>
      <w:rFonts w:ascii="Tahoma" w:eastAsiaTheme="minorEastAsia" w:hAnsi="Tahoma" w:cs="Tahoma"/>
      <w:b/>
      <w:bCs/>
      <w:color w:val="auto"/>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21932">
      <w:bodyDiv w:val="1"/>
      <w:marLeft w:val="0"/>
      <w:marRight w:val="0"/>
      <w:marTop w:val="0"/>
      <w:marBottom w:val="0"/>
      <w:divBdr>
        <w:top w:val="none" w:sz="0" w:space="0" w:color="auto"/>
        <w:left w:val="none" w:sz="0" w:space="0" w:color="auto"/>
        <w:bottom w:val="none" w:sz="0" w:space="0" w:color="auto"/>
        <w:right w:val="none" w:sz="0" w:space="0" w:color="auto"/>
      </w:divBdr>
    </w:div>
    <w:div w:id="317226338">
      <w:bodyDiv w:val="1"/>
      <w:marLeft w:val="0"/>
      <w:marRight w:val="0"/>
      <w:marTop w:val="0"/>
      <w:marBottom w:val="0"/>
      <w:divBdr>
        <w:top w:val="none" w:sz="0" w:space="0" w:color="auto"/>
        <w:left w:val="none" w:sz="0" w:space="0" w:color="auto"/>
        <w:bottom w:val="none" w:sz="0" w:space="0" w:color="auto"/>
        <w:right w:val="none" w:sz="0" w:space="0" w:color="auto"/>
      </w:divBdr>
    </w:div>
    <w:div w:id="537938915">
      <w:bodyDiv w:val="1"/>
      <w:marLeft w:val="0"/>
      <w:marRight w:val="0"/>
      <w:marTop w:val="0"/>
      <w:marBottom w:val="0"/>
      <w:divBdr>
        <w:top w:val="none" w:sz="0" w:space="0" w:color="auto"/>
        <w:left w:val="none" w:sz="0" w:space="0" w:color="auto"/>
        <w:bottom w:val="none" w:sz="0" w:space="0" w:color="auto"/>
        <w:right w:val="none" w:sz="0" w:space="0" w:color="auto"/>
      </w:divBdr>
    </w:div>
    <w:div w:id="593561541">
      <w:bodyDiv w:val="1"/>
      <w:marLeft w:val="0"/>
      <w:marRight w:val="0"/>
      <w:marTop w:val="0"/>
      <w:marBottom w:val="0"/>
      <w:divBdr>
        <w:top w:val="none" w:sz="0" w:space="0" w:color="auto"/>
        <w:left w:val="none" w:sz="0" w:space="0" w:color="auto"/>
        <w:bottom w:val="none" w:sz="0" w:space="0" w:color="auto"/>
        <w:right w:val="none" w:sz="0" w:space="0" w:color="auto"/>
      </w:divBdr>
    </w:div>
    <w:div w:id="777605936">
      <w:bodyDiv w:val="1"/>
      <w:marLeft w:val="0"/>
      <w:marRight w:val="0"/>
      <w:marTop w:val="0"/>
      <w:marBottom w:val="0"/>
      <w:divBdr>
        <w:top w:val="none" w:sz="0" w:space="0" w:color="auto"/>
        <w:left w:val="none" w:sz="0" w:space="0" w:color="auto"/>
        <w:bottom w:val="none" w:sz="0" w:space="0" w:color="auto"/>
        <w:right w:val="none" w:sz="0" w:space="0" w:color="auto"/>
      </w:divBdr>
    </w:div>
    <w:div w:id="1023747583">
      <w:bodyDiv w:val="1"/>
      <w:marLeft w:val="0"/>
      <w:marRight w:val="0"/>
      <w:marTop w:val="0"/>
      <w:marBottom w:val="0"/>
      <w:divBdr>
        <w:top w:val="none" w:sz="0" w:space="0" w:color="auto"/>
        <w:left w:val="none" w:sz="0" w:space="0" w:color="auto"/>
        <w:bottom w:val="none" w:sz="0" w:space="0" w:color="auto"/>
        <w:right w:val="none" w:sz="0" w:space="0" w:color="auto"/>
      </w:divBdr>
    </w:div>
    <w:div w:id="1371807019">
      <w:bodyDiv w:val="1"/>
      <w:marLeft w:val="0"/>
      <w:marRight w:val="0"/>
      <w:marTop w:val="0"/>
      <w:marBottom w:val="0"/>
      <w:divBdr>
        <w:top w:val="none" w:sz="0" w:space="0" w:color="auto"/>
        <w:left w:val="none" w:sz="0" w:space="0" w:color="auto"/>
        <w:bottom w:val="none" w:sz="0" w:space="0" w:color="auto"/>
        <w:right w:val="none" w:sz="0" w:space="0" w:color="auto"/>
      </w:divBdr>
    </w:div>
    <w:div w:id="1467355750">
      <w:bodyDiv w:val="1"/>
      <w:marLeft w:val="0"/>
      <w:marRight w:val="0"/>
      <w:marTop w:val="0"/>
      <w:marBottom w:val="0"/>
      <w:divBdr>
        <w:top w:val="none" w:sz="0" w:space="0" w:color="auto"/>
        <w:left w:val="none" w:sz="0" w:space="0" w:color="auto"/>
        <w:bottom w:val="none" w:sz="0" w:space="0" w:color="auto"/>
        <w:right w:val="none" w:sz="0" w:space="0" w:color="auto"/>
      </w:divBdr>
    </w:div>
    <w:div w:id="1470241759">
      <w:bodyDiv w:val="1"/>
      <w:marLeft w:val="0"/>
      <w:marRight w:val="0"/>
      <w:marTop w:val="0"/>
      <w:marBottom w:val="0"/>
      <w:divBdr>
        <w:top w:val="none" w:sz="0" w:space="0" w:color="auto"/>
        <w:left w:val="none" w:sz="0" w:space="0" w:color="auto"/>
        <w:bottom w:val="none" w:sz="0" w:space="0" w:color="auto"/>
        <w:right w:val="none" w:sz="0" w:space="0" w:color="auto"/>
      </w:divBdr>
    </w:div>
    <w:div w:id="1657294590">
      <w:bodyDiv w:val="1"/>
      <w:marLeft w:val="0"/>
      <w:marRight w:val="0"/>
      <w:marTop w:val="0"/>
      <w:marBottom w:val="0"/>
      <w:divBdr>
        <w:top w:val="none" w:sz="0" w:space="0" w:color="auto"/>
        <w:left w:val="none" w:sz="0" w:space="0" w:color="auto"/>
        <w:bottom w:val="none" w:sz="0" w:space="0" w:color="auto"/>
        <w:right w:val="none" w:sz="0" w:space="0" w:color="auto"/>
      </w:divBdr>
    </w:div>
    <w:div w:id="1776437978">
      <w:bodyDiv w:val="1"/>
      <w:marLeft w:val="0"/>
      <w:marRight w:val="0"/>
      <w:marTop w:val="0"/>
      <w:marBottom w:val="0"/>
      <w:divBdr>
        <w:top w:val="none" w:sz="0" w:space="0" w:color="auto"/>
        <w:left w:val="none" w:sz="0" w:space="0" w:color="auto"/>
        <w:bottom w:val="none" w:sz="0" w:space="0" w:color="auto"/>
        <w:right w:val="none" w:sz="0" w:space="0" w:color="auto"/>
      </w:divBdr>
    </w:div>
    <w:div w:id="1876696200">
      <w:bodyDiv w:val="1"/>
      <w:marLeft w:val="0"/>
      <w:marRight w:val="0"/>
      <w:marTop w:val="0"/>
      <w:marBottom w:val="0"/>
      <w:divBdr>
        <w:top w:val="none" w:sz="0" w:space="0" w:color="auto"/>
        <w:left w:val="none" w:sz="0" w:space="0" w:color="auto"/>
        <w:bottom w:val="none" w:sz="0" w:space="0" w:color="auto"/>
        <w:right w:val="none" w:sz="0" w:space="0" w:color="auto"/>
      </w:divBdr>
    </w:div>
    <w:div w:id="1891916805">
      <w:bodyDiv w:val="1"/>
      <w:marLeft w:val="0"/>
      <w:marRight w:val="0"/>
      <w:marTop w:val="0"/>
      <w:marBottom w:val="0"/>
      <w:divBdr>
        <w:top w:val="none" w:sz="0" w:space="0" w:color="auto"/>
        <w:left w:val="none" w:sz="0" w:space="0" w:color="auto"/>
        <w:bottom w:val="none" w:sz="0" w:space="0" w:color="auto"/>
        <w:right w:val="none" w:sz="0" w:space="0" w:color="auto"/>
      </w:divBdr>
    </w:div>
    <w:div w:id="20849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791DA-E6B9-4664-ABC9-389164C9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30</Pages>
  <Words>15441</Words>
  <Characters>88014</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Damjanovic</dc:creator>
  <cp:keywords/>
  <dc:description/>
  <cp:lastModifiedBy>Nevena Jelic</cp:lastModifiedBy>
  <cp:revision>96</cp:revision>
  <cp:lastPrinted>2024-01-31T15:38:00Z</cp:lastPrinted>
  <dcterms:created xsi:type="dcterms:W3CDTF">2024-02-05T13:12:00Z</dcterms:created>
  <dcterms:modified xsi:type="dcterms:W3CDTF">2024-02-07T11:07:00Z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3fe686abbd4172d33a04a9deba8f1a0280f71bcb1713f0b181aa92016be04460</vt:lpwstr>
  </property>
</Properties>
</file>