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FADA7" w14:textId="77777777" w:rsidR="00153CEE" w:rsidRPr="00B12D86" w:rsidRDefault="00000000">
      <w:pPr>
        <w:spacing w:after="0" w:line="259" w:lineRule="auto"/>
        <w:ind w:left="-2118" w:right="9759" w:firstLine="0"/>
        <w:rPr>
          <w:rFonts w:ascii="Calibri" w:hAnsi="Calibri" w:cs="Calibri"/>
          <w:lang w:val="sr-Latn-ME"/>
        </w:rPr>
      </w:pPr>
      <w:r w:rsidRPr="00B12D86">
        <w:rPr>
          <w:rFonts w:ascii="Calibri" w:eastAsia="Calibri" w:hAnsi="Calibri" w:cs="Calibri"/>
          <w:noProof/>
          <w:sz w:val="22"/>
          <w:lang w:val="sr-Latn-ME"/>
        </w:rPr>
        <mc:AlternateContent>
          <mc:Choice Requires="wpg">
            <w:drawing>
              <wp:anchor distT="0" distB="0" distL="114300" distR="114300" simplePos="0" relativeHeight="251657216" behindDoc="0" locked="0" layoutInCell="1" allowOverlap="1" wp14:anchorId="309F19B8" wp14:editId="43AFBAE9">
                <wp:simplePos x="0" y="0"/>
                <wp:positionH relativeFrom="page">
                  <wp:align>left</wp:align>
                </wp:positionH>
                <wp:positionV relativeFrom="page">
                  <wp:align>top</wp:align>
                </wp:positionV>
                <wp:extent cx="7559993" cy="10692002"/>
                <wp:effectExtent l="0" t="0" r="3175" b="0"/>
                <wp:wrapTopAndBottom/>
                <wp:docPr id="101523" name="Group 101523"/>
                <wp:cNvGraphicFramePr/>
                <a:graphic xmlns:a="http://schemas.openxmlformats.org/drawingml/2006/main">
                  <a:graphicData uri="http://schemas.microsoft.com/office/word/2010/wordprocessingGroup">
                    <wpg:wgp>
                      <wpg:cNvGrpSpPr/>
                      <wpg:grpSpPr>
                        <a:xfrm>
                          <a:off x="0" y="0"/>
                          <a:ext cx="7559993" cy="10692002"/>
                          <a:chOff x="0" y="-1"/>
                          <a:chExt cx="7559993" cy="10692002"/>
                        </a:xfrm>
                      </wpg:grpSpPr>
                      <pic:pic xmlns:pic="http://schemas.openxmlformats.org/drawingml/2006/picture">
                        <pic:nvPicPr>
                          <pic:cNvPr id="130107" name="Picture 130107"/>
                          <pic:cNvPicPr/>
                        </pic:nvPicPr>
                        <pic:blipFill>
                          <a:blip r:embed="rId8"/>
                          <a:stretch>
                            <a:fillRect/>
                          </a:stretch>
                        </pic:blipFill>
                        <pic:spPr>
                          <a:xfrm>
                            <a:off x="0" y="-1"/>
                            <a:ext cx="7543800" cy="10664952"/>
                          </a:xfrm>
                          <a:prstGeom prst="rect">
                            <a:avLst/>
                          </a:prstGeom>
                        </pic:spPr>
                      </pic:pic>
                      <wps:wsp>
                        <wps:cNvPr id="8" name="Shape 8"/>
                        <wps:cNvSpPr/>
                        <wps:spPr>
                          <a:xfrm>
                            <a:off x="0" y="8098508"/>
                            <a:ext cx="7559993" cy="2593492"/>
                          </a:xfrm>
                          <a:custGeom>
                            <a:avLst/>
                            <a:gdLst/>
                            <a:ahLst/>
                            <a:cxnLst/>
                            <a:rect l="0" t="0" r="0" b="0"/>
                            <a:pathLst>
                              <a:path w="7559993" h="2593492">
                                <a:moveTo>
                                  <a:pt x="7559993" y="0"/>
                                </a:moveTo>
                                <a:lnTo>
                                  <a:pt x="7559993" y="2593492"/>
                                </a:lnTo>
                                <a:lnTo>
                                  <a:pt x="0" y="2593492"/>
                                </a:lnTo>
                                <a:lnTo>
                                  <a:pt x="0" y="524993"/>
                                </a:lnTo>
                                <a:lnTo>
                                  <a:pt x="7559993" y="0"/>
                                </a:lnTo>
                                <a:close/>
                              </a:path>
                            </a:pathLst>
                          </a:custGeom>
                          <a:ln w="0" cap="flat">
                            <a:miter lim="127000"/>
                          </a:ln>
                        </wps:spPr>
                        <wps:style>
                          <a:lnRef idx="0">
                            <a:srgbClr val="000000">
                              <a:alpha val="0"/>
                            </a:srgbClr>
                          </a:lnRef>
                          <a:fillRef idx="1">
                            <a:srgbClr val="E3BE21"/>
                          </a:fillRef>
                          <a:effectRef idx="0">
                            <a:scrgbClr r="0" g="0" b="0"/>
                          </a:effectRef>
                          <a:fontRef idx="none"/>
                        </wps:style>
                        <wps:bodyPr/>
                      </wps:wsp>
                      <wps:wsp>
                        <wps:cNvPr id="9" name="Shape 9"/>
                        <wps:cNvSpPr/>
                        <wps:spPr>
                          <a:xfrm>
                            <a:off x="0" y="8471508"/>
                            <a:ext cx="7559993" cy="2220493"/>
                          </a:xfrm>
                          <a:custGeom>
                            <a:avLst/>
                            <a:gdLst/>
                            <a:ahLst/>
                            <a:cxnLst/>
                            <a:rect l="0" t="0" r="0" b="0"/>
                            <a:pathLst>
                              <a:path w="7559993" h="2220493">
                                <a:moveTo>
                                  <a:pt x="0" y="0"/>
                                </a:moveTo>
                                <a:lnTo>
                                  <a:pt x="7559993" y="174993"/>
                                </a:lnTo>
                                <a:lnTo>
                                  <a:pt x="7559993" y="2220493"/>
                                </a:lnTo>
                                <a:lnTo>
                                  <a:pt x="0" y="2220493"/>
                                </a:lnTo>
                                <a:lnTo>
                                  <a:pt x="0" y="0"/>
                                </a:lnTo>
                                <a:close/>
                              </a:path>
                            </a:pathLst>
                          </a:custGeom>
                          <a:ln w="0" cap="flat">
                            <a:miter lim="127000"/>
                          </a:ln>
                        </wps:spPr>
                        <wps:style>
                          <a:lnRef idx="0">
                            <a:srgbClr val="000000">
                              <a:alpha val="0"/>
                            </a:srgbClr>
                          </a:lnRef>
                          <a:fillRef idx="1">
                            <a:srgbClr val="0081C5"/>
                          </a:fillRef>
                          <a:effectRef idx="0">
                            <a:scrgbClr r="0" g="0" b="0"/>
                          </a:effectRef>
                          <a:fontRef idx="none"/>
                        </wps:style>
                        <wps:bodyPr/>
                      </wps:wsp>
                      <wps:wsp>
                        <wps:cNvPr id="10" name="Shape 10"/>
                        <wps:cNvSpPr/>
                        <wps:spPr>
                          <a:xfrm>
                            <a:off x="5406349" y="600349"/>
                            <a:ext cx="1508303" cy="1508303"/>
                          </a:xfrm>
                          <a:custGeom>
                            <a:avLst/>
                            <a:gdLst/>
                            <a:ahLst/>
                            <a:cxnLst/>
                            <a:rect l="0" t="0" r="0" b="0"/>
                            <a:pathLst>
                              <a:path w="1508303" h="1508303">
                                <a:moveTo>
                                  <a:pt x="754151" y="0"/>
                                </a:moveTo>
                                <a:cubicBezTo>
                                  <a:pt x="1170660" y="0"/>
                                  <a:pt x="1508303" y="337642"/>
                                  <a:pt x="1508303" y="754151"/>
                                </a:cubicBezTo>
                                <a:cubicBezTo>
                                  <a:pt x="1508303" y="1170661"/>
                                  <a:pt x="1170660" y="1508303"/>
                                  <a:pt x="754151" y="1508303"/>
                                </a:cubicBezTo>
                                <a:cubicBezTo>
                                  <a:pt x="337642" y="1508303"/>
                                  <a:pt x="0" y="1170661"/>
                                  <a:pt x="0" y="754151"/>
                                </a:cubicBezTo>
                                <a:cubicBezTo>
                                  <a:pt x="0" y="337642"/>
                                  <a:pt x="337642" y="0"/>
                                  <a:pt x="754151" y="0"/>
                                </a:cubicBezTo>
                                <a:close/>
                              </a:path>
                            </a:pathLst>
                          </a:custGeom>
                          <a:ln w="0" cap="flat">
                            <a:miter lim="127000"/>
                          </a:ln>
                        </wps:spPr>
                        <wps:style>
                          <a:lnRef idx="0">
                            <a:srgbClr val="000000">
                              <a:alpha val="0"/>
                            </a:srgbClr>
                          </a:lnRef>
                          <a:fillRef idx="1">
                            <a:srgbClr val="E3BE21"/>
                          </a:fillRef>
                          <a:effectRef idx="0">
                            <a:scrgbClr r="0" g="0" b="0"/>
                          </a:effectRef>
                          <a:fontRef idx="none"/>
                        </wps:style>
                        <wps:bodyPr/>
                      </wps:wsp>
                      <wps:wsp>
                        <wps:cNvPr id="11" name="Rectangle 11"/>
                        <wps:cNvSpPr/>
                        <wps:spPr>
                          <a:xfrm>
                            <a:off x="5406348" y="927859"/>
                            <a:ext cx="1584668" cy="614191"/>
                          </a:xfrm>
                          <a:prstGeom prst="rect">
                            <a:avLst/>
                          </a:prstGeom>
                          <a:ln>
                            <a:noFill/>
                          </a:ln>
                        </wps:spPr>
                        <wps:txbx>
                          <w:txbxContent>
                            <w:p w14:paraId="6DB69469" w14:textId="174BAA70" w:rsidR="00153CEE" w:rsidRPr="00C2083A" w:rsidRDefault="00C2083A">
                              <w:pPr>
                                <w:spacing w:after="160" w:line="259" w:lineRule="auto"/>
                                <w:ind w:left="0" w:firstLine="0"/>
                                <w:rPr>
                                  <w:color w:val="0070C0"/>
                                  <w:lang w:val="sr-Latn-ME"/>
                                </w:rPr>
                              </w:pPr>
                              <w:r w:rsidRPr="00C2083A">
                                <w:rPr>
                                  <w:rFonts w:ascii="Calibri" w:eastAsia="Calibri" w:hAnsi="Calibri" w:cs="Calibri"/>
                                  <w:b/>
                                  <w:color w:val="0070C0"/>
                                  <w:w w:val="131"/>
                                  <w:sz w:val="54"/>
                                  <w:lang w:val="sr-Latn-ME"/>
                                </w:rPr>
                                <w:t>UZRAST</w:t>
                              </w:r>
                            </w:p>
                          </w:txbxContent>
                        </wps:txbx>
                        <wps:bodyPr horzOverflow="overflow" vert="horz" lIns="0" tIns="0" rIns="0" bIns="0" rtlCol="0">
                          <a:noAutofit/>
                        </wps:bodyPr>
                      </wps:wsp>
                      <wps:wsp>
                        <wps:cNvPr id="12" name="Rectangle 12"/>
                        <wps:cNvSpPr/>
                        <wps:spPr>
                          <a:xfrm>
                            <a:off x="6099571" y="9778664"/>
                            <a:ext cx="1433201" cy="634680"/>
                          </a:xfrm>
                          <a:prstGeom prst="rect">
                            <a:avLst/>
                          </a:prstGeom>
                          <a:ln>
                            <a:noFill/>
                          </a:ln>
                        </wps:spPr>
                        <wps:txbx>
                          <w:txbxContent>
                            <w:p w14:paraId="122F2DB5" w14:textId="42CA1AF2" w:rsidR="00153CEE" w:rsidRPr="005B2B3F" w:rsidRDefault="005B2B3F">
                              <w:pPr>
                                <w:spacing w:after="160" w:line="259" w:lineRule="auto"/>
                                <w:ind w:left="0" w:firstLine="0"/>
                                <w:rPr>
                                  <w:lang w:val="sr-Latn-ME"/>
                                </w:rPr>
                              </w:pPr>
                              <w:r>
                                <w:rPr>
                                  <w:rFonts w:ascii="Calibri" w:eastAsia="Calibri" w:hAnsi="Calibri" w:cs="Calibri"/>
                                  <w:b/>
                                  <w:color w:val="FFFFFF"/>
                                  <w:w w:val="129"/>
                                  <w:sz w:val="50"/>
                                  <w:lang w:val="sr-Latn-ME"/>
                                </w:rPr>
                                <w:t>Faza</w:t>
                              </w:r>
                            </w:p>
                          </w:txbxContent>
                        </wps:txbx>
                        <wps:bodyPr horzOverflow="overflow" vert="horz" lIns="0" tIns="0" rIns="0" bIns="0" rtlCol="0">
                          <a:noAutofit/>
                        </wps:bodyPr>
                      </wps:wsp>
                      <wps:wsp>
                        <wps:cNvPr id="13" name="Rectangle 13"/>
                        <wps:cNvSpPr/>
                        <wps:spPr>
                          <a:xfrm>
                            <a:off x="5468701" y="1312992"/>
                            <a:ext cx="1610279" cy="1066262"/>
                          </a:xfrm>
                          <a:prstGeom prst="rect">
                            <a:avLst/>
                          </a:prstGeom>
                          <a:ln>
                            <a:noFill/>
                          </a:ln>
                        </wps:spPr>
                        <wps:txbx>
                          <w:txbxContent>
                            <w:p w14:paraId="108D0053" w14:textId="77777777" w:rsidR="00153CEE" w:rsidRPr="00C2083A" w:rsidRDefault="00000000">
                              <w:pPr>
                                <w:spacing w:after="160" w:line="259" w:lineRule="auto"/>
                                <w:ind w:left="0" w:firstLine="0"/>
                                <w:rPr>
                                  <w:sz w:val="72"/>
                                  <w:szCs w:val="72"/>
                                </w:rPr>
                              </w:pPr>
                              <w:r w:rsidRPr="00C2083A">
                                <w:rPr>
                                  <w:rFonts w:ascii="Calibri" w:eastAsia="Calibri" w:hAnsi="Calibri" w:cs="Calibri"/>
                                  <w:b/>
                                  <w:color w:val="0081C5"/>
                                  <w:w w:val="121"/>
                                  <w:sz w:val="72"/>
                                  <w:szCs w:val="72"/>
                                </w:rPr>
                                <w:t>12-13</w:t>
                              </w:r>
                            </w:p>
                          </w:txbxContent>
                        </wps:txbx>
                        <wps:bodyPr horzOverflow="overflow" vert="horz" lIns="0" tIns="0" rIns="0" bIns="0" rtlCol="0">
                          <a:noAutofit/>
                        </wps:bodyPr>
                      </wps:wsp>
                      <wps:wsp>
                        <wps:cNvPr id="14" name="Shape 14"/>
                        <wps:cNvSpPr/>
                        <wps:spPr>
                          <a:xfrm>
                            <a:off x="3035686" y="748976"/>
                            <a:ext cx="61900" cy="76657"/>
                          </a:xfrm>
                          <a:custGeom>
                            <a:avLst/>
                            <a:gdLst/>
                            <a:ahLst/>
                            <a:cxnLst/>
                            <a:rect l="0" t="0" r="0" b="0"/>
                            <a:pathLst>
                              <a:path w="61900" h="76657">
                                <a:moveTo>
                                  <a:pt x="33223" y="0"/>
                                </a:moveTo>
                                <a:cubicBezTo>
                                  <a:pt x="38329" y="0"/>
                                  <a:pt x="43345" y="737"/>
                                  <a:pt x="48311" y="2222"/>
                                </a:cubicBezTo>
                                <a:cubicBezTo>
                                  <a:pt x="53264" y="3708"/>
                                  <a:pt x="57645" y="5702"/>
                                  <a:pt x="61468" y="8179"/>
                                </a:cubicBezTo>
                                <a:lnTo>
                                  <a:pt x="54991" y="22085"/>
                                </a:lnTo>
                                <a:cubicBezTo>
                                  <a:pt x="51168" y="19749"/>
                                  <a:pt x="47117" y="17894"/>
                                  <a:pt x="42837" y="16510"/>
                                </a:cubicBezTo>
                                <a:cubicBezTo>
                                  <a:pt x="38557" y="15126"/>
                                  <a:pt x="34887" y="14440"/>
                                  <a:pt x="31852" y="14440"/>
                                </a:cubicBezTo>
                                <a:cubicBezTo>
                                  <a:pt x="28943" y="14440"/>
                                  <a:pt x="26645" y="14973"/>
                                  <a:pt x="24943" y="16027"/>
                                </a:cubicBezTo>
                                <a:cubicBezTo>
                                  <a:pt x="23241" y="17094"/>
                                  <a:pt x="22403" y="18656"/>
                                  <a:pt x="22403" y="20701"/>
                                </a:cubicBezTo>
                                <a:cubicBezTo>
                                  <a:pt x="22403" y="23317"/>
                                  <a:pt x="23622" y="25324"/>
                                  <a:pt x="26060" y="26708"/>
                                </a:cubicBezTo>
                                <a:cubicBezTo>
                                  <a:pt x="28499" y="28080"/>
                                  <a:pt x="32271" y="29515"/>
                                  <a:pt x="37363" y="31001"/>
                                </a:cubicBezTo>
                                <a:cubicBezTo>
                                  <a:pt x="42469" y="32487"/>
                                  <a:pt x="46660" y="33972"/>
                                  <a:pt x="49949" y="35458"/>
                                </a:cubicBezTo>
                                <a:cubicBezTo>
                                  <a:pt x="53238" y="36944"/>
                                  <a:pt x="56058" y="39179"/>
                                  <a:pt x="58395" y="42151"/>
                                </a:cubicBezTo>
                                <a:cubicBezTo>
                                  <a:pt x="60731" y="45123"/>
                                  <a:pt x="61900" y="49047"/>
                                  <a:pt x="61900" y="53937"/>
                                </a:cubicBezTo>
                                <a:cubicBezTo>
                                  <a:pt x="61900" y="58674"/>
                                  <a:pt x="60642" y="62763"/>
                                  <a:pt x="58128" y="66205"/>
                                </a:cubicBezTo>
                                <a:cubicBezTo>
                                  <a:pt x="55613" y="69634"/>
                                  <a:pt x="52159" y="72238"/>
                                  <a:pt x="47778" y="74003"/>
                                </a:cubicBezTo>
                                <a:cubicBezTo>
                                  <a:pt x="43383" y="75768"/>
                                  <a:pt x="38392" y="76657"/>
                                  <a:pt x="32804" y="76657"/>
                                </a:cubicBezTo>
                                <a:cubicBezTo>
                                  <a:pt x="26784" y="76657"/>
                                  <a:pt x="20879" y="75590"/>
                                  <a:pt x="15075" y="73470"/>
                                </a:cubicBezTo>
                                <a:cubicBezTo>
                                  <a:pt x="9271" y="71349"/>
                                  <a:pt x="4242" y="68453"/>
                                  <a:pt x="0" y="64770"/>
                                </a:cubicBezTo>
                                <a:lnTo>
                                  <a:pt x="6680" y="51067"/>
                                </a:lnTo>
                                <a:cubicBezTo>
                                  <a:pt x="10439" y="54470"/>
                                  <a:pt x="14757" y="57188"/>
                                  <a:pt x="19634" y="59246"/>
                                </a:cubicBezTo>
                                <a:cubicBezTo>
                                  <a:pt x="24524" y="61303"/>
                                  <a:pt x="28981" y="62319"/>
                                  <a:pt x="33020" y="62319"/>
                                </a:cubicBezTo>
                                <a:cubicBezTo>
                                  <a:pt x="36487" y="62319"/>
                                  <a:pt x="39192" y="61684"/>
                                  <a:pt x="41135" y="60414"/>
                                </a:cubicBezTo>
                                <a:cubicBezTo>
                                  <a:pt x="43091" y="59144"/>
                                  <a:pt x="44056" y="57302"/>
                                  <a:pt x="44056" y="54889"/>
                                </a:cubicBezTo>
                                <a:cubicBezTo>
                                  <a:pt x="44056" y="52984"/>
                                  <a:pt x="43396" y="51410"/>
                                  <a:pt x="42088" y="50165"/>
                                </a:cubicBezTo>
                                <a:cubicBezTo>
                                  <a:pt x="40780" y="48933"/>
                                  <a:pt x="39116" y="47917"/>
                                  <a:pt x="37109" y="47142"/>
                                </a:cubicBezTo>
                                <a:cubicBezTo>
                                  <a:pt x="35090" y="46368"/>
                                  <a:pt x="32309" y="45479"/>
                                  <a:pt x="28765" y="44488"/>
                                </a:cubicBezTo>
                                <a:cubicBezTo>
                                  <a:pt x="23673" y="43066"/>
                                  <a:pt x="19507" y="41656"/>
                                  <a:pt x="16294" y="40234"/>
                                </a:cubicBezTo>
                                <a:cubicBezTo>
                                  <a:pt x="13068" y="38824"/>
                                  <a:pt x="10287" y="36665"/>
                                  <a:pt x="7963" y="33757"/>
                                </a:cubicBezTo>
                                <a:cubicBezTo>
                                  <a:pt x="5626" y="30861"/>
                                  <a:pt x="4458" y="27000"/>
                                  <a:pt x="4458" y="22187"/>
                                </a:cubicBezTo>
                                <a:cubicBezTo>
                                  <a:pt x="4458" y="17729"/>
                                  <a:pt x="5652" y="13818"/>
                                  <a:pt x="8064" y="10452"/>
                                </a:cubicBezTo>
                                <a:cubicBezTo>
                                  <a:pt x="10465" y="7099"/>
                                  <a:pt x="13830" y="4508"/>
                                  <a:pt x="18148" y="2705"/>
                                </a:cubicBezTo>
                                <a:cubicBezTo>
                                  <a:pt x="22466" y="902"/>
                                  <a:pt x="27496" y="0"/>
                                  <a:pt x="33223"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5" name="Shape 15"/>
                        <wps:cNvSpPr/>
                        <wps:spPr>
                          <a:xfrm>
                            <a:off x="3103102" y="767034"/>
                            <a:ext cx="30639" cy="58273"/>
                          </a:xfrm>
                          <a:custGeom>
                            <a:avLst/>
                            <a:gdLst/>
                            <a:ahLst/>
                            <a:cxnLst/>
                            <a:rect l="0" t="0" r="0" b="0"/>
                            <a:pathLst>
                              <a:path w="30639" h="58273">
                                <a:moveTo>
                                  <a:pt x="30639" y="0"/>
                                </a:moveTo>
                                <a:lnTo>
                                  <a:pt x="30639" y="13598"/>
                                </a:lnTo>
                                <a:lnTo>
                                  <a:pt x="20333" y="17935"/>
                                </a:lnTo>
                                <a:cubicBezTo>
                                  <a:pt x="17678" y="20843"/>
                                  <a:pt x="16358" y="24628"/>
                                  <a:pt x="16358" y="29302"/>
                                </a:cubicBezTo>
                                <a:cubicBezTo>
                                  <a:pt x="16358" y="33975"/>
                                  <a:pt x="17678" y="37760"/>
                                  <a:pt x="20333" y="40655"/>
                                </a:cubicBezTo>
                                <a:lnTo>
                                  <a:pt x="30639" y="44993"/>
                                </a:lnTo>
                                <a:lnTo>
                                  <a:pt x="30639" y="58273"/>
                                </a:lnTo>
                                <a:lnTo>
                                  <a:pt x="14592" y="54613"/>
                                </a:lnTo>
                                <a:cubicBezTo>
                                  <a:pt x="9957" y="52174"/>
                                  <a:pt x="6375" y="48745"/>
                                  <a:pt x="3823" y="44313"/>
                                </a:cubicBezTo>
                                <a:cubicBezTo>
                                  <a:pt x="1270" y="39893"/>
                                  <a:pt x="0" y="34813"/>
                                  <a:pt x="0" y="29086"/>
                                </a:cubicBezTo>
                                <a:cubicBezTo>
                                  <a:pt x="0" y="23282"/>
                                  <a:pt x="1270" y="18189"/>
                                  <a:pt x="3823" y="13795"/>
                                </a:cubicBezTo>
                                <a:cubicBezTo>
                                  <a:pt x="6375" y="9401"/>
                                  <a:pt x="9957" y="6010"/>
                                  <a:pt x="14592" y="3597"/>
                                </a:cubicBezTo>
                                <a:lnTo>
                                  <a:pt x="3063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6" name="Shape 16"/>
                        <wps:cNvSpPr/>
                        <wps:spPr>
                          <a:xfrm>
                            <a:off x="3133740" y="767024"/>
                            <a:ext cx="30626" cy="58293"/>
                          </a:xfrm>
                          <a:custGeom>
                            <a:avLst/>
                            <a:gdLst/>
                            <a:ahLst/>
                            <a:cxnLst/>
                            <a:rect l="0" t="0" r="0" b="0"/>
                            <a:pathLst>
                              <a:path w="30626" h="58293">
                                <a:moveTo>
                                  <a:pt x="45" y="0"/>
                                </a:moveTo>
                                <a:cubicBezTo>
                                  <a:pt x="6064" y="0"/>
                                  <a:pt x="11386" y="1206"/>
                                  <a:pt x="16021" y="3607"/>
                                </a:cubicBezTo>
                                <a:cubicBezTo>
                                  <a:pt x="20657" y="6020"/>
                                  <a:pt x="24251" y="9411"/>
                                  <a:pt x="26803" y="13805"/>
                                </a:cubicBezTo>
                                <a:cubicBezTo>
                                  <a:pt x="29356" y="18199"/>
                                  <a:pt x="30626" y="23292"/>
                                  <a:pt x="30626" y="29096"/>
                                </a:cubicBezTo>
                                <a:cubicBezTo>
                                  <a:pt x="30626" y="34823"/>
                                  <a:pt x="29356" y="39903"/>
                                  <a:pt x="26803" y="44323"/>
                                </a:cubicBezTo>
                                <a:cubicBezTo>
                                  <a:pt x="24251" y="48755"/>
                                  <a:pt x="20657" y="52184"/>
                                  <a:pt x="16021" y="54623"/>
                                </a:cubicBezTo>
                                <a:cubicBezTo>
                                  <a:pt x="11386" y="57074"/>
                                  <a:pt x="6064" y="58293"/>
                                  <a:pt x="45" y="58293"/>
                                </a:cubicBezTo>
                                <a:lnTo>
                                  <a:pt x="0" y="58283"/>
                                </a:lnTo>
                                <a:lnTo>
                                  <a:pt x="0" y="45003"/>
                                </a:lnTo>
                                <a:lnTo>
                                  <a:pt x="45" y="45021"/>
                                </a:lnTo>
                                <a:cubicBezTo>
                                  <a:pt x="4223" y="45021"/>
                                  <a:pt x="7639" y="43574"/>
                                  <a:pt x="10293" y="40665"/>
                                </a:cubicBezTo>
                                <a:cubicBezTo>
                                  <a:pt x="12948" y="37770"/>
                                  <a:pt x="14281" y="33985"/>
                                  <a:pt x="14281" y="29312"/>
                                </a:cubicBezTo>
                                <a:cubicBezTo>
                                  <a:pt x="14281" y="24638"/>
                                  <a:pt x="12948" y="20853"/>
                                  <a:pt x="10293" y="17945"/>
                                </a:cubicBezTo>
                                <a:cubicBezTo>
                                  <a:pt x="7639" y="15037"/>
                                  <a:pt x="4223" y="13589"/>
                                  <a:pt x="45" y="13589"/>
                                </a:cubicBezTo>
                                <a:lnTo>
                                  <a:pt x="0" y="13608"/>
                                </a:lnTo>
                                <a:lnTo>
                                  <a:pt x="0" y="10"/>
                                </a:lnTo>
                                <a:lnTo>
                                  <a:pt x="45"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7" name="Shape 17"/>
                        <wps:cNvSpPr/>
                        <wps:spPr>
                          <a:xfrm>
                            <a:off x="3169246" y="767028"/>
                            <a:ext cx="54470" cy="58293"/>
                          </a:xfrm>
                          <a:custGeom>
                            <a:avLst/>
                            <a:gdLst/>
                            <a:ahLst/>
                            <a:cxnLst/>
                            <a:rect l="0" t="0" r="0" b="0"/>
                            <a:pathLst>
                              <a:path w="54470" h="58293">
                                <a:moveTo>
                                  <a:pt x="29312" y="0"/>
                                </a:moveTo>
                                <a:cubicBezTo>
                                  <a:pt x="34760" y="0"/>
                                  <a:pt x="39611" y="1041"/>
                                  <a:pt x="43853" y="3124"/>
                                </a:cubicBezTo>
                                <a:cubicBezTo>
                                  <a:pt x="48095" y="5220"/>
                                  <a:pt x="51498" y="8179"/>
                                  <a:pt x="54051" y="12001"/>
                                </a:cubicBezTo>
                                <a:lnTo>
                                  <a:pt x="43002" y="19964"/>
                                </a:lnTo>
                                <a:cubicBezTo>
                                  <a:pt x="39751" y="15926"/>
                                  <a:pt x="35496" y="13907"/>
                                  <a:pt x="30264" y="13907"/>
                                </a:cubicBezTo>
                                <a:cubicBezTo>
                                  <a:pt x="26162" y="13907"/>
                                  <a:pt x="22809" y="15304"/>
                                  <a:pt x="20231" y="18098"/>
                                </a:cubicBezTo>
                                <a:cubicBezTo>
                                  <a:pt x="17640" y="20892"/>
                                  <a:pt x="16358" y="24600"/>
                                  <a:pt x="16358" y="29197"/>
                                </a:cubicBezTo>
                                <a:cubicBezTo>
                                  <a:pt x="16358" y="33795"/>
                                  <a:pt x="17628" y="37529"/>
                                  <a:pt x="20180" y="40399"/>
                                </a:cubicBezTo>
                                <a:cubicBezTo>
                                  <a:pt x="22720" y="43269"/>
                                  <a:pt x="25984" y="44691"/>
                                  <a:pt x="29947" y="44691"/>
                                </a:cubicBezTo>
                                <a:cubicBezTo>
                                  <a:pt x="35890" y="44691"/>
                                  <a:pt x="40310" y="42469"/>
                                  <a:pt x="43218" y="38011"/>
                                </a:cubicBezTo>
                                <a:lnTo>
                                  <a:pt x="54470" y="45657"/>
                                </a:lnTo>
                                <a:cubicBezTo>
                                  <a:pt x="52070" y="49682"/>
                                  <a:pt x="48692" y="52807"/>
                                  <a:pt x="44336" y="55004"/>
                                </a:cubicBezTo>
                                <a:cubicBezTo>
                                  <a:pt x="39980" y="57188"/>
                                  <a:pt x="34900" y="58293"/>
                                  <a:pt x="29096" y="58293"/>
                                </a:cubicBezTo>
                                <a:cubicBezTo>
                                  <a:pt x="23368" y="58293"/>
                                  <a:pt x="18301" y="57087"/>
                                  <a:pt x="13907" y="54674"/>
                                </a:cubicBezTo>
                                <a:cubicBezTo>
                                  <a:pt x="9525" y="52273"/>
                                  <a:pt x="6109" y="48870"/>
                                  <a:pt x="3670" y="44488"/>
                                </a:cubicBezTo>
                                <a:cubicBezTo>
                                  <a:pt x="1219" y="40094"/>
                                  <a:pt x="0" y="35039"/>
                                  <a:pt x="0" y="29299"/>
                                </a:cubicBezTo>
                                <a:cubicBezTo>
                                  <a:pt x="0" y="23495"/>
                                  <a:pt x="1219" y="18377"/>
                                  <a:pt x="3670" y="13957"/>
                                </a:cubicBezTo>
                                <a:cubicBezTo>
                                  <a:pt x="6109" y="9538"/>
                                  <a:pt x="9538" y="6096"/>
                                  <a:pt x="13970" y="3658"/>
                                </a:cubicBezTo>
                                <a:cubicBezTo>
                                  <a:pt x="18390" y="1219"/>
                                  <a:pt x="23508" y="0"/>
                                  <a:pt x="29312"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6414" name="Shape 136414"/>
                        <wps:cNvSpPr/>
                        <wps:spPr>
                          <a:xfrm>
                            <a:off x="3232849" y="767561"/>
                            <a:ext cx="16358" cy="57124"/>
                          </a:xfrm>
                          <a:custGeom>
                            <a:avLst/>
                            <a:gdLst/>
                            <a:ahLst/>
                            <a:cxnLst/>
                            <a:rect l="0" t="0" r="0" b="0"/>
                            <a:pathLst>
                              <a:path w="16358" h="57124">
                                <a:moveTo>
                                  <a:pt x="0" y="0"/>
                                </a:moveTo>
                                <a:lnTo>
                                  <a:pt x="16358" y="0"/>
                                </a:lnTo>
                                <a:lnTo>
                                  <a:pt x="16358" y="57124"/>
                                </a:lnTo>
                                <a:lnTo>
                                  <a:pt x="0" y="57124"/>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9" name="Shape 19"/>
                        <wps:cNvSpPr/>
                        <wps:spPr>
                          <a:xfrm>
                            <a:off x="3232112" y="742174"/>
                            <a:ext cx="17729" cy="18262"/>
                          </a:xfrm>
                          <a:custGeom>
                            <a:avLst/>
                            <a:gdLst/>
                            <a:ahLst/>
                            <a:cxnLst/>
                            <a:rect l="0" t="0" r="0" b="0"/>
                            <a:pathLst>
                              <a:path w="17729" h="18262">
                                <a:moveTo>
                                  <a:pt x="8801" y="0"/>
                                </a:moveTo>
                                <a:cubicBezTo>
                                  <a:pt x="11430" y="0"/>
                                  <a:pt x="13564" y="851"/>
                                  <a:pt x="15227" y="2553"/>
                                </a:cubicBezTo>
                                <a:cubicBezTo>
                                  <a:pt x="16891" y="4254"/>
                                  <a:pt x="17729" y="6452"/>
                                  <a:pt x="17729" y="9131"/>
                                </a:cubicBezTo>
                                <a:cubicBezTo>
                                  <a:pt x="17729" y="11823"/>
                                  <a:pt x="16891" y="14021"/>
                                  <a:pt x="15227" y="15722"/>
                                </a:cubicBezTo>
                                <a:cubicBezTo>
                                  <a:pt x="13564" y="17425"/>
                                  <a:pt x="11430" y="18262"/>
                                  <a:pt x="8801" y="18262"/>
                                </a:cubicBezTo>
                                <a:cubicBezTo>
                                  <a:pt x="6261" y="18262"/>
                                  <a:pt x="4153" y="17399"/>
                                  <a:pt x="2489" y="15672"/>
                                </a:cubicBezTo>
                                <a:cubicBezTo>
                                  <a:pt x="826" y="13932"/>
                                  <a:pt x="0" y="11760"/>
                                  <a:pt x="0" y="9131"/>
                                </a:cubicBezTo>
                                <a:cubicBezTo>
                                  <a:pt x="0" y="6452"/>
                                  <a:pt x="826" y="4254"/>
                                  <a:pt x="2489" y="2553"/>
                                </a:cubicBezTo>
                                <a:cubicBezTo>
                                  <a:pt x="4153" y="851"/>
                                  <a:pt x="6261" y="0"/>
                                  <a:pt x="8801"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0" name="Shape 20"/>
                        <wps:cNvSpPr/>
                        <wps:spPr>
                          <a:xfrm>
                            <a:off x="3259393" y="790385"/>
                            <a:ext cx="26384" cy="35039"/>
                          </a:xfrm>
                          <a:custGeom>
                            <a:avLst/>
                            <a:gdLst/>
                            <a:ahLst/>
                            <a:cxnLst/>
                            <a:rect l="0" t="0" r="0" b="0"/>
                            <a:pathLst>
                              <a:path w="26384" h="35039">
                                <a:moveTo>
                                  <a:pt x="21768" y="0"/>
                                </a:moveTo>
                                <a:lnTo>
                                  <a:pt x="26384" y="0"/>
                                </a:lnTo>
                                <a:lnTo>
                                  <a:pt x="26384" y="9665"/>
                                </a:lnTo>
                                <a:lnTo>
                                  <a:pt x="24638" y="9665"/>
                                </a:lnTo>
                                <a:cubicBezTo>
                                  <a:pt x="21450" y="9665"/>
                                  <a:pt x="19088" y="10173"/>
                                  <a:pt x="17577" y="11201"/>
                                </a:cubicBezTo>
                                <a:cubicBezTo>
                                  <a:pt x="16053" y="12230"/>
                                  <a:pt x="15291" y="13868"/>
                                  <a:pt x="15291" y="16142"/>
                                </a:cubicBezTo>
                                <a:cubicBezTo>
                                  <a:pt x="15291" y="18339"/>
                                  <a:pt x="16091" y="20091"/>
                                  <a:pt x="17678" y="21387"/>
                                </a:cubicBezTo>
                                <a:cubicBezTo>
                                  <a:pt x="19266" y="22708"/>
                                  <a:pt x="21450" y="23355"/>
                                  <a:pt x="24206" y="23355"/>
                                </a:cubicBezTo>
                                <a:lnTo>
                                  <a:pt x="26384" y="22753"/>
                                </a:lnTo>
                                <a:lnTo>
                                  <a:pt x="26384" y="33809"/>
                                </a:lnTo>
                                <a:lnTo>
                                  <a:pt x="19647" y="35039"/>
                                </a:lnTo>
                                <a:cubicBezTo>
                                  <a:pt x="13627" y="35039"/>
                                  <a:pt x="8852" y="33388"/>
                                  <a:pt x="5309" y="30099"/>
                                </a:cubicBezTo>
                                <a:cubicBezTo>
                                  <a:pt x="1765" y="26810"/>
                                  <a:pt x="0" y="22504"/>
                                  <a:pt x="0" y="17196"/>
                                </a:cubicBezTo>
                                <a:cubicBezTo>
                                  <a:pt x="0" y="11824"/>
                                  <a:pt x="1893" y="7633"/>
                                  <a:pt x="5677" y="4623"/>
                                </a:cubicBezTo>
                                <a:cubicBezTo>
                                  <a:pt x="9461" y="1613"/>
                                  <a:pt x="14834" y="76"/>
                                  <a:pt x="2176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1" name="Shape 21"/>
                        <wps:cNvSpPr/>
                        <wps:spPr>
                          <a:xfrm>
                            <a:off x="3262898" y="767272"/>
                            <a:ext cx="22879" cy="17486"/>
                          </a:xfrm>
                          <a:custGeom>
                            <a:avLst/>
                            <a:gdLst/>
                            <a:ahLst/>
                            <a:cxnLst/>
                            <a:rect l="0" t="0" r="0" b="0"/>
                            <a:pathLst>
                              <a:path w="22879" h="17486">
                                <a:moveTo>
                                  <a:pt x="22879" y="0"/>
                                </a:moveTo>
                                <a:lnTo>
                                  <a:pt x="22879" y="12718"/>
                                </a:lnTo>
                                <a:lnTo>
                                  <a:pt x="22085" y="12495"/>
                                </a:lnTo>
                                <a:cubicBezTo>
                                  <a:pt x="16777" y="12495"/>
                                  <a:pt x="11113" y="14159"/>
                                  <a:pt x="5093" y="17486"/>
                                </a:cubicBezTo>
                                <a:lnTo>
                                  <a:pt x="0" y="6234"/>
                                </a:lnTo>
                                <a:cubicBezTo>
                                  <a:pt x="4521" y="3961"/>
                                  <a:pt x="8776" y="2297"/>
                                  <a:pt x="12738" y="1243"/>
                                </a:cubicBezTo>
                                <a:lnTo>
                                  <a:pt x="2287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2" name="Shape 22"/>
                        <wps:cNvSpPr/>
                        <wps:spPr>
                          <a:xfrm>
                            <a:off x="3285777" y="766915"/>
                            <a:ext cx="27235" cy="57760"/>
                          </a:xfrm>
                          <a:custGeom>
                            <a:avLst/>
                            <a:gdLst/>
                            <a:ahLst/>
                            <a:cxnLst/>
                            <a:rect l="0" t="0" r="0" b="0"/>
                            <a:pathLst>
                              <a:path w="27235" h="57760">
                                <a:moveTo>
                                  <a:pt x="2915" y="0"/>
                                </a:moveTo>
                                <a:cubicBezTo>
                                  <a:pt x="10560" y="0"/>
                                  <a:pt x="16491" y="1816"/>
                                  <a:pt x="20707" y="5423"/>
                                </a:cubicBezTo>
                                <a:cubicBezTo>
                                  <a:pt x="24911" y="9030"/>
                                  <a:pt x="27057" y="14059"/>
                                  <a:pt x="27121" y="20498"/>
                                </a:cubicBezTo>
                                <a:lnTo>
                                  <a:pt x="27235" y="57760"/>
                                </a:lnTo>
                                <a:lnTo>
                                  <a:pt x="11207" y="57760"/>
                                </a:lnTo>
                                <a:lnTo>
                                  <a:pt x="11207" y="51079"/>
                                </a:lnTo>
                                <a:cubicBezTo>
                                  <a:pt x="9290" y="53480"/>
                                  <a:pt x="6814" y="55321"/>
                                  <a:pt x="3765" y="56591"/>
                                </a:cubicBezTo>
                                <a:lnTo>
                                  <a:pt x="0" y="57279"/>
                                </a:lnTo>
                                <a:lnTo>
                                  <a:pt x="0" y="46222"/>
                                </a:lnTo>
                                <a:lnTo>
                                  <a:pt x="6636" y="44386"/>
                                </a:lnTo>
                                <a:cubicBezTo>
                                  <a:pt x="9112" y="42761"/>
                                  <a:pt x="10598" y="40703"/>
                                  <a:pt x="11094" y="38227"/>
                                </a:cubicBezTo>
                                <a:lnTo>
                                  <a:pt x="11094" y="33134"/>
                                </a:lnTo>
                                <a:lnTo>
                                  <a:pt x="0" y="33134"/>
                                </a:lnTo>
                                <a:lnTo>
                                  <a:pt x="0" y="23470"/>
                                </a:lnTo>
                                <a:lnTo>
                                  <a:pt x="11094" y="23470"/>
                                </a:lnTo>
                                <a:lnTo>
                                  <a:pt x="11094" y="22403"/>
                                </a:lnTo>
                                <a:cubicBezTo>
                                  <a:pt x="11094" y="19367"/>
                                  <a:pt x="10090" y="17005"/>
                                  <a:pt x="8071" y="15342"/>
                                </a:cubicBezTo>
                                <a:lnTo>
                                  <a:pt x="0" y="13075"/>
                                </a:lnTo>
                                <a:lnTo>
                                  <a:pt x="0" y="357"/>
                                </a:lnTo>
                                <a:lnTo>
                                  <a:pt x="2915"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6415" name="Shape 136415"/>
                        <wps:cNvSpPr/>
                        <wps:spPr>
                          <a:xfrm>
                            <a:off x="3326600" y="745895"/>
                            <a:ext cx="16358" cy="78778"/>
                          </a:xfrm>
                          <a:custGeom>
                            <a:avLst/>
                            <a:gdLst/>
                            <a:ahLst/>
                            <a:cxnLst/>
                            <a:rect l="0" t="0" r="0" b="0"/>
                            <a:pathLst>
                              <a:path w="16358" h="78778">
                                <a:moveTo>
                                  <a:pt x="0" y="0"/>
                                </a:moveTo>
                                <a:lnTo>
                                  <a:pt x="16358" y="0"/>
                                </a:lnTo>
                                <a:lnTo>
                                  <a:pt x="16358" y="78778"/>
                                </a:lnTo>
                                <a:lnTo>
                                  <a:pt x="0" y="78778"/>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4" name="Shape 24"/>
                        <wps:cNvSpPr/>
                        <wps:spPr>
                          <a:xfrm>
                            <a:off x="3380005" y="750811"/>
                            <a:ext cx="25591" cy="74617"/>
                          </a:xfrm>
                          <a:custGeom>
                            <a:avLst/>
                            <a:gdLst/>
                            <a:ahLst/>
                            <a:cxnLst/>
                            <a:rect l="0" t="0" r="0" b="0"/>
                            <a:pathLst>
                              <a:path w="25591" h="74617">
                                <a:moveTo>
                                  <a:pt x="25591" y="0"/>
                                </a:moveTo>
                                <a:lnTo>
                                  <a:pt x="25591" y="9937"/>
                                </a:lnTo>
                                <a:lnTo>
                                  <a:pt x="23737" y="10634"/>
                                </a:lnTo>
                                <a:cubicBezTo>
                                  <a:pt x="22276" y="12094"/>
                                  <a:pt x="21552" y="13987"/>
                                  <a:pt x="21552" y="16323"/>
                                </a:cubicBezTo>
                                <a:lnTo>
                                  <a:pt x="25591" y="26756"/>
                                </a:lnTo>
                                <a:lnTo>
                                  <a:pt x="25591" y="45143"/>
                                </a:lnTo>
                                <a:lnTo>
                                  <a:pt x="21666" y="41063"/>
                                </a:lnTo>
                                <a:cubicBezTo>
                                  <a:pt x="19038" y="42689"/>
                                  <a:pt x="17018" y="44365"/>
                                  <a:pt x="15608" y="46105"/>
                                </a:cubicBezTo>
                                <a:cubicBezTo>
                                  <a:pt x="14186" y="47845"/>
                                  <a:pt x="13488" y="49801"/>
                                  <a:pt x="13488" y="51998"/>
                                </a:cubicBezTo>
                                <a:cubicBezTo>
                                  <a:pt x="13488" y="55185"/>
                                  <a:pt x="14618" y="57764"/>
                                  <a:pt x="16878" y="59745"/>
                                </a:cubicBezTo>
                                <a:cubicBezTo>
                                  <a:pt x="19152" y="61726"/>
                                  <a:pt x="21984" y="62717"/>
                                  <a:pt x="25375" y="62717"/>
                                </a:cubicBezTo>
                                <a:lnTo>
                                  <a:pt x="25591" y="62629"/>
                                </a:lnTo>
                                <a:lnTo>
                                  <a:pt x="25591" y="74281"/>
                                </a:lnTo>
                                <a:lnTo>
                                  <a:pt x="24740" y="74617"/>
                                </a:lnTo>
                                <a:cubicBezTo>
                                  <a:pt x="20066" y="74617"/>
                                  <a:pt x="15850" y="73689"/>
                                  <a:pt x="12103" y="71848"/>
                                </a:cubicBezTo>
                                <a:cubicBezTo>
                                  <a:pt x="8357" y="70006"/>
                                  <a:pt x="5398" y="67466"/>
                                  <a:pt x="3239" y="64203"/>
                                </a:cubicBezTo>
                                <a:cubicBezTo>
                                  <a:pt x="1080" y="60951"/>
                                  <a:pt x="0" y="57268"/>
                                  <a:pt x="0" y="53166"/>
                                </a:cubicBezTo>
                                <a:cubicBezTo>
                                  <a:pt x="0" y="48493"/>
                                  <a:pt x="1321" y="44619"/>
                                  <a:pt x="3988" y="41533"/>
                                </a:cubicBezTo>
                                <a:cubicBezTo>
                                  <a:pt x="6642" y="38460"/>
                                  <a:pt x="10363" y="35615"/>
                                  <a:pt x="15189" y="32986"/>
                                </a:cubicBezTo>
                                <a:cubicBezTo>
                                  <a:pt x="12916" y="29874"/>
                                  <a:pt x="11278" y="26991"/>
                                  <a:pt x="10249" y="24337"/>
                                </a:cubicBezTo>
                                <a:cubicBezTo>
                                  <a:pt x="9220" y="21683"/>
                                  <a:pt x="8712" y="19016"/>
                                  <a:pt x="8712" y="16323"/>
                                </a:cubicBezTo>
                                <a:cubicBezTo>
                                  <a:pt x="8712" y="11078"/>
                                  <a:pt x="10579" y="6849"/>
                                  <a:pt x="14338" y="3636"/>
                                </a:cubicBezTo>
                                <a:lnTo>
                                  <a:pt x="25591"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5" name="Shape 25"/>
                        <wps:cNvSpPr/>
                        <wps:spPr>
                          <a:xfrm>
                            <a:off x="3405595" y="749608"/>
                            <a:ext cx="39814" cy="77935"/>
                          </a:xfrm>
                          <a:custGeom>
                            <a:avLst/>
                            <a:gdLst/>
                            <a:ahLst/>
                            <a:cxnLst/>
                            <a:rect l="0" t="0" r="0" b="0"/>
                            <a:pathLst>
                              <a:path w="39814" h="77935">
                                <a:moveTo>
                                  <a:pt x="3721" y="0"/>
                                </a:moveTo>
                                <a:cubicBezTo>
                                  <a:pt x="7683" y="0"/>
                                  <a:pt x="11214" y="699"/>
                                  <a:pt x="14338" y="2070"/>
                                </a:cubicBezTo>
                                <a:cubicBezTo>
                                  <a:pt x="17450" y="3454"/>
                                  <a:pt x="19876" y="5385"/>
                                  <a:pt x="21603" y="7861"/>
                                </a:cubicBezTo>
                                <a:cubicBezTo>
                                  <a:pt x="23342" y="10338"/>
                                  <a:pt x="24206" y="13170"/>
                                  <a:pt x="24206" y="16358"/>
                                </a:cubicBezTo>
                                <a:cubicBezTo>
                                  <a:pt x="24206" y="20955"/>
                                  <a:pt x="22670" y="24778"/>
                                  <a:pt x="19583" y="27826"/>
                                </a:cubicBezTo>
                                <a:cubicBezTo>
                                  <a:pt x="16510" y="30861"/>
                                  <a:pt x="12167" y="33807"/>
                                  <a:pt x="6579" y="36639"/>
                                </a:cubicBezTo>
                                <a:cubicBezTo>
                                  <a:pt x="10185" y="40742"/>
                                  <a:pt x="14478" y="45199"/>
                                  <a:pt x="19431" y="50013"/>
                                </a:cubicBezTo>
                                <a:cubicBezTo>
                                  <a:pt x="21768" y="46266"/>
                                  <a:pt x="23635" y="42126"/>
                                  <a:pt x="25057" y="37592"/>
                                </a:cubicBezTo>
                                <a:lnTo>
                                  <a:pt x="35458" y="45339"/>
                                </a:lnTo>
                                <a:cubicBezTo>
                                  <a:pt x="33693" y="49949"/>
                                  <a:pt x="31356" y="54407"/>
                                  <a:pt x="28461" y="58725"/>
                                </a:cubicBezTo>
                                <a:cubicBezTo>
                                  <a:pt x="30506" y="60770"/>
                                  <a:pt x="34290" y="64414"/>
                                  <a:pt x="39814" y="69660"/>
                                </a:cubicBezTo>
                                <a:lnTo>
                                  <a:pt x="31539" y="77935"/>
                                </a:lnTo>
                                <a:lnTo>
                                  <a:pt x="31529" y="77935"/>
                                </a:lnTo>
                                <a:lnTo>
                                  <a:pt x="20701" y="67323"/>
                                </a:lnTo>
                                <a:lnTo>
                                  <a:pt x="0" y="75483"/>
                                </a:lnTo>
                                <a:lnTo>
                                  <a:pt x="0" y="63832"/>
                                </a:lnTo>
                                <a:lnTo>
                                  <a:pt x="12103" y="58928"/>
                                </a:lnTo>
                                <a:lnTo>
                                  <a:pt x="0" y="46346"/>
                                </a:lnTo>
                                <a:lnTo>
                                  <a:pt x="0" y="27958"/>
                                </a:lnTo>
                                <a:lnTo>
                                  <a:pt x="317" y="28778"/>
                                </a:lnTo>
                                <a:cubicBezTo>
                                  <a:pt x="3861" y="26873"/>
                                  <a:pt x="6579" y="24981"/>
                                  <a:pt x="8496" y="23101"/>
                                </a:cubicBezTo>
                                <a:cubicBezTo>
                                  <a:pt x="10401" y="21222"/>
                                  <a:pt x="11354" y="19012"/>
                                  <a:pt x="11354" y="16459"/>
                                </a:cubicBezTo>
                                <a:cubicBezTo>
                                  <a:pt x="11354" y="14414"/>
                                  <a:pt x="10668" y="12763"/>
                                  <a:pt x="9284" y="11519"/>
                                </a:cubicBezTo>
                                <a:cubicBezTo>
                                  <a:pt x="7912" y="10287"/>
                                  <a:pt x="6121" y="9665"/>
                                  <a:pt x="3924" y="9665"/>
                                </a:cubicBezTo>
                                <a:lnTo>
                                  <a:pt x="0" y="11140"/>
                                </a:lnTo>
                                <a:lnTo>
                                  <a:pt x="0" y="1202"/>
                                </a:lnTo>
                                <a:lnTo>
                                  <a:pt x="3721"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6" name="Shape 26"/>
                        <wps:cNvSpPr/>
                        <wps:spPr>
                          <a:xfrm>
                            <a:off x="3477049" y="750355"/>
                            <a:ext cx="53403" cy="74320"/>
                          </a:xfrm>
                          <a:custGeom>
                            <a:avLst/>
                            <a:gdLst/>
                            <a:ahLst/>
                            <a:cxnLst/>
                            <a:rect l="0" t="0" r="0" b="0"/>
                            <a:pathLst>
                              <a:path w="53403" h="74320">
                                <a:moveTo>
                                  <a:pt x="0" y="0"/>
                                </a:moveTo>
                                <a:lnTo>
                                  <a:pt x="53403" y="0"/>
                                </a:lnTo>
                                <a:lnTo>
                                  <a:pt x="53302" y="13907"/>
                                </a:lnTo>
                                <a:lnTo>
                                  <a:pt x="16777" y="13907"/>
                                </a:lnTo>
                                <a:lnTo>
                                  <a:pt x="16777" y="32169"/>
                                </a:lnTo>
                                <a:lnTo>
                                  <a:pt x="50330" y="32169"/>
                                </a:lnTo>
                                <a:lnTo>
                                  <a:pt x="50330" y="46190"/>
                                </a:lnTo>
                                <a:lnTo>
                                  <a:pt x="16777" y="46190"/>
                                </a:lnTo>
                                <a:lnTo>
                                  <a:pt x="16777" y="74320"/>
                                </a:lnTo>
                                <a:lnTo>
                                  <a:pt x="0" y="74320"/>
                                </a:lnTo>
                                <a:lnTo>
                                  <a:pt x="0"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6416" name="Shape 136416"/>
                        <wps:cNvSpPr/>
                        <wps:spPr>
                          <a:xfrm>
                            <a:off x="3538842" y="767561"/>
                            <a:ext cx="16358" cy="57124"/>
                          </a:xfrm>
                          <a:custGeom>
                            <a:avLst/>
                            <a:gdLst/>
                            <a:ahLst/>
                            <a:cxnLst/>
                            <a:rect l="0" t="0" r="0" b="0"/>
                            <a:pathLst>
                              <a:path w="16358" h="57124">
                                <a:moveTo>
                                  <a:pt x="0" y="0"/>
                                </a:moveTo>
                                <a:lnTo>
                                  <a:pt x="16358" y="0"/>
                                </a:lnTo>
                                <a:lnTo>
                                  <a:pt x="16358" y="57124"/>
                                </a:lnTo>
                                <a:lnTo>
                                  <a:pt x="0" y="57124"/>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8" name="Shape 28"/>
                        <wps:cNvSpPr/>
                        <wps:spPr>
                          <a:xfrm>
                            <a:off x="3538106" y="742174"/>
                            <a:ext cx="17729" cy="18262"/>
                          </a:xfrm>
                          <a:custGeom>
                            <a:avLst/>
                            <a:gdLst/>
                            <a:ahLst/>
                            <a:cxnLst/>
                            <a:rect l="0" t="0" r="0" b="0"/>
                            <a:pathLst>
                              <a:path w="17729" h="18262">
                                <a:moveTo>
                                  <a:pt x="8801" y="0"/>
                                </a:moveTo>
                                <a:cubicBezTo>
                                  <a:pt x="11430" y="0"/>
                                  <a:pt x="13564" y="851"/>
                                  <a:pt x="15227" y="2553"/>
                                </a:cubicBezTo>
                                <a:cubicBezTo>
                                  <a:pt x="16891" y="4254"/>
                                  <a:pt x="17729" y="6452"/>
                                  <a:pt x="17729" y="9131"/>
                                </a:cubicBezTo>
                                <a:cubicBezTo>
                                  <a:pt x="17729" y="11823"/>
                                  <a:pt x="16891" y="14021"/>
                                  <a:pt x="15227" y="15722"/>
                                </a:cubicBezTo>
                                <a:cubicBezTo>
                                  <a:pt x="13564" y="17425"/>
                                  <a:pt x="11430" y="18262"/>
                                  <a:pt x="8801" y="18262"/>
                                </a:cubicBezTo>
                                <a:cubicBezTo>
                                  <a:pt x="6261" y="18262"/>
                                  <a:pt x="4153" y="17399"/>
                                  <a:pt x="2489" y="15672"/>
                                </a:cubicBezTo>
                                <a:cubicBezTo>
                                  <a:pt x="826" y="13932"/>
                                  <a:pt x="0" y="11760"/>
                                  <a:pt x="0" y="9131"/>
                                </a:cubicBezTo>
                                <a:cubicBezTo>
                                  <a:pt x="0" y="6452"/>
                                  <a:pt x="826" y="4254"/>
                                  <a:pt x="2489" y="2553"/>
                                </a:cubicBezTo>
                                <a:cubicBezTo>
                                  <a:pt x="4153" y="851"/>
                                  <a:pt x="6261" y="0"/>
                                  <a:pt x="8801"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29" name="Shape 29"/>
                        <wps:cNvSpPr/>
                        <wps:spPr>
                          <a:xfrm>
                            <a:off x="3569848" y="766921"/>
                            <a:ext cx="57010" cy="57760"/>
                          </a:xfrm>
                          <a:custGeom>
                            <a:avLst/>
                            <a:gdLst/>
                            <a:ahLst/>
                            <a:cxnLst/>
                            <a:rect l="0" t="0" r="0" b="0"/>
                            <a:pathLst>
                              <a:path w="57010" h="57760">
                                <a:moveTo>
                                  <a:pt x="36093" y="0"/>
                                </a:moveTo>
                                <a:cubicBezTo>
                                  <a:pt x="42469" y="0"/>
                                  <a:pt x="47549" y="1981"/>
                                  <a:pt x="51333" y="5944"/>
                                </a:cubicBezTo>
                                <a:cubicBezTo>
                                  <a:pt x="55118" y="9906"/>
                                  <a:pt x="57010" y="15215"/>
                                  <a:pt x="57010" y="21869"/>
                                </a:cubicBezTo>
                                <a:lnTo>
                                  <a:pt x="57010" y="57760"/>
                                </a:lnTo>
                                <a:lnTo>
                                  <a:pt x="40665" y="57760"/>
                                </a:lnTo>
                                <a:lnTo>
                                  <a:pt x="40665" y="26645"/>
                                </a:lnTo>
                                <a:cubicBezTo>
                                  <a:pt x="40665" y="23038"/>
                                  <a:pt x="39649" y="20193"/>
                                  <a:pt x="37643" y="18097"/>
                                </a:cubicBezTo>
                                <a:cubicBezTo>
                                  <a:pt x="35623" y="16015"/>
                                  <a:pt x="32880" y="14973"/>
                                  <a:pt x="29413" y="14973"/>
                                </a:cubicBezTo>
                                <a:cubicBezTo>
                                  <a:pt x="25374" y="15037"/>
                                  <a:pt x="22187" y="16434"/>
                                  <a:pt x="19850" y="19164"/>
                                </a:cubicBezTo>
                                <a:cubicBezTo>
                                  <a:pt x="17513" y="21895"/>
                                  <a:pt x="16345" y="25375"/>
                                  <a:pt x="16345" y="29616"/>
                                </a:cubicBezTo>
                                <a:lnTo>
                                  <a:pt x="16345" y="57760"/>
                                </a:lnTo>
                                <a:lnTo>
                                  <a:pt x="0" y="57760"/>
                                </a:lnTo>
                                <a:lnTo>
                                  <a:pt x="0" y="635"/>
                                </a:lnTo>
                                <a:lnTo>
                                  <a:pt x="16345" y="635"/>
                                </a:lnTo>
                                <a:lnTo>
                                  <a:pt x="16345" y="10617"/>
                                </a:lnTo>
                                <a:cubicBezTo>
                                  <a:pt x="20307" y="3683"/>
                                  <a:pt x="26898" y="140"/>
                                  <a:pt x="36093"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30" name="Shape 30"/>
                        <wps:cNvSpPr/>
                        <wps:spPr>
                          <a:xfrm>
                            <a:off x="3635463" y="790385"/>
                            <a:ext cx="26384" cy="35039"/>
                          </a:xfrm>
                          <a:custGeom>
                            <a:avLst/>
                            <a:gdLst/>
                            <a:ahLst/>
                            <a:cxnLst/>
                            <a:rect l="0" t="0" r="0" b="0"/>
                            <a:pathLst>
                              <a:path w="26384" h="35039">
                                <a:moveTo>
                                  <a:pt x="21768" y="0"/>
                                </a:moveTo>
                                <a:lnTo>
                                  <a:pt x="26384" y="0"/>
                                </a:lnTo>
                                <a:lnTo>
                                  <a:pt x="26384" y="9665"/>
                                </a:lnTo>
                                <a:lnTo>
                                  <a:pt x="24638" y="9665"/>
                                </a:lnTo>
                                <a:cubicBezTo>
                                  <a:pt x="21450" y="9665"/>
                                  <a:pt x="19088" y="10173"/>
                                  <a:pt x="17577" y="11201"/>
                                </a:cubicBezTo>
                                <a:cubicBezTo>
                                  <a:pt x="16053" y="12230"/>
                                  <a:pt x="15291" y="13868"/>
                                  <a:pt x="15291" y="16142"/>
                                </a:cubicBezTo>
                                <a:cubicBezTo>
                                  <a:pt x="15291" y="18339"/>
                                  <a:pt x="16091" y="20091"/>
                                  <a:pt x="17678" y="21387"/>
                                </a:cubicBezTo>
                                <a:cubicBezTo>
                                  <a:pt x="19266" y="22708"/>
                                  <a:pt x="21450" y="23355"/>
                                  <a:pt x="24206" y="23355"/>
                                </a:cubicBezTo>
                                <a:lnTo>
                                  <a:pt x="26384" y="22753"/>
                                </a:lnTo>
                                <a:lnTo>
                                  <a:pt x="26384" y="33809"/>
                                </a:lnTo>
                                <a:lnTo>
                                  <a:pt x="19647" y="35039"/>
                                </a:lnTo>
                                <a:cubicBezTo>
                                  <a:pt x="13627" y="35039"/>
                                  <a:pt x="8852" y="33388"/>
                                  <a:pt x="5309" y="30099"/>
                                </a:cubicBezTo>
                                <a:cubicBezTo>
                                  <a:pt x="1765" y="26810"/>
                                  <a:pt x="0" y="22504"/>
                                  <a:pt x="0" y="17196"/>
                                </a:cubicBezTo>
                                <a:cubicBezTo>
                                  <a:pt x="0" y="11824"/>
                                  <a:pt x="1893" y="7633"/>
                                  <a:pt x="5677" y="4623"/>
                                </a:cubicBezTo>
                                <a:cubicBezTo>
                                  <a:pt x="9461" y="1613"/>
                                  <a:pt x="14834" y="76"/>
                                  <a:pt x="2176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31" name="Shape 31"/>
                        <wps:cNvSpPr/>
                        <wps:spPr>
                          <a:xfrm>
                            <a:off x="3638968" y="767272"/>
                            <a:ext cx="22879" cy="17486"/>
                          </a:xfrm>
                          <a:custGeom>
                            <a:avLst/>
                            <a:gdLst/>
                            <a:ahLst/>
                            <a:cxnLst/>
                            <a:rect l="0" t="0" r="0" b="0"/>
                            <a:pathLst>
                              <a:path w="22879" h="17486">
                                <a:moveTo>
                                  <a:pt x="22879" y="0"/>
                                </a:moveTo>
                                <a:lnTo>
                                  <a:pt x="22879" y="12718"/>
                                </a:lnTo>
                                <a:lnTo>
                                  <a:pt x="22085" y="12495"/>
                                </a:lnTo>
                                <a:cubicBezTo>
                                  <a:pt x="16777" y="12495"/>
                                  <a:pt x="11113" y="14159"/>
                                  <a:pt x="5093" y="17486"/>
                                </a:cubicBezTo>
                                <a:lnTo>
                                  <a:pt x="0" y="6234"/>
                                </a:lnTo>
                                <a:cubicBezTo>
                                  <a:pt x="4521" y="3961"/>
                                  <a:pt x="8776" y="2297"/>
                                  <a:pt x="12738" y="1243"/>
                                </a:cubicBezTo>
                                <a:lnTo>
                                  <a:pt x="2287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32" name="Shape 32"/>
                        <wps:cNvSpPr/>
                        <wps:spPr>
                          <a:xfrm>
                            <a:off x="3661847" y="766915"/>
                            <a:ext cx="27235" cy="57760"/>
                          </a:xfrm>
                          <a:custGeom>
                            <a:avLst/>
                            <a:gdLst/>
                            <a:ahLst/>
                            <a:cxnLst/>
                            <a:rect l="0" t="0" r="0" b="0"/>
                            <a:pathLst>
                              <a:path w="27235" h="57760">
                                <a:moveTo>
                                  <a:pt x="2915" y="0"/>
                                </a:moveTo>
                                <a:cubicBezTo>
                                  <a:pt x="10560" y="0"/>
                                  <a:pt x="16491" y="1816"/>
                                  <a:pt x="20707" y="5423"/>
                                </a:cubicBezTo>
                                <a:cubicBezTo>
                                  <a:pt x="24911" y="9030"/>
                                  <a:pt x="27057" y="14059"/>
                                  <a:pt x="27134" y="20498"/>
                                </a:cubicBezTo>
                                <a:lnTo>
                                  <a:pt x="27235" y="57760"/>
                                </a:lnTo>
                                <a:lnTo>
                                  <a:pt x="11195" y="57760"/>
                                </a:lnTo>
                                <a:lnTo>
                                  <a:pt x="11195" y="51079"/>
                                </a:lnTo>
                                <a:cubicBezTo>
                                  <a:pt x="9290" y="53480"/>
                                  <a:pt x="6814" y="55321"/>
                                  <a:pt x="3765" y="56591"/>
                                </a:cubicBezTo>
                                <a:lnTo>
                                  <a:pt x="0" y="57279"/>
                                </a:lnTo>
                                <a:lnTo>
                                  <a:pt x="0" y="46222"/>
                                </a:lnTo>
                                <a:lnTo>
                                  <a:pt x="6636" y="44386"/>
                                </a:lnTo>
                                <a:cubicBezTo>
                                  <a:pt x="9112" y="42761"/>
                                  <a:pt x="10598" y="40703"/>
                                  <a:pt x="11094" y="38227"/>
                                </a:cubicBezTo>
                                <a:lnTo>
                                  <a:pt x="11094" y="33134"/>
                                </a:lnTo>
                                <a:lnTo>
                                  <a:pt x="0" y="33134"/>
                                </a:lnTo>
                                <a:lnTo>
                                  <a:pt x="0" y="23470"/>
                                </a:lnTo>
                                <a:lnTo>
                                  <a:pt x="11094" y="23470"/>
                                </a:lnTo>
                                <a:lnTo>
                                  <a:pt x="11094" y="22403"/>
                                </a:lnTo>
                                <a:cubicBezTo>
                                  <a:pt x="11094" y="19367"/>
                                  <a:pt x="10090" y="17005"/>
                                  <a:pt x="8071" y="15342"/>
                                </a:cubicBezTo>
                                <a:lnTo>
                                  <a:pt x="0" y="13075"/>
                                </a:lnTo>
                                <a:lnTo>
                                  <a:pt x="0" y="357"/>
                                </a:lnTo>
                                <a:lnTo>
                                  <a:pt x="2915"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33" name="Shape 33"/>
                        <wps:cNvSpPr/>
                        <wps:spPr>
                          <a:xfrm>
                            <a:off x="3702144" y="766921"/>
                            <a:ext cx="57010" cy="57760"/>
                          </a:xfrm>
                          <a:custGeom>
                            <a:avLst/>
                            <a:gdLst/>
                            <a:ahLst/>
                            <a:cxnLst/>
                            <a:rect l="0" t="0" r="0" b="0"/>
                            <a:pathLst>
                              <a:path w="57010" h="57760">
                                <a:moveTo>
                                  <a:pt x="36093" y="0"/>
                                </a:moveTo>
                                <a:cubicBezTo>
                                  <a:pt x="42469" y="0"/>
                                  <a:pt x="47549" y="1981"/>
                                  <a:pt x="51333" y="5944"/>
                                </a:cubicBezTo>
                                <a:cubicBezTo>
                                  <a:pt x="55118" y="9906"/>
                                  <a:pt x="57010" y="15215"/>
                                  <a:pt x="57010" y="21869"/>
                                </a:cubicBezTo>
                                <a:lnTo>
                                  <a:pt x="57010" y="57760"/>
                                </a:lnTo>
                                <a:lnTo>
                                  <a:pt x="40665" y="57760"/>
                                </a:lnTo>
                                <a:lnTo>
                                  <a:pt x="40665" y="26645"/>
                                </a:lnTo>
                                <a:cubicBezTo>
                                  <a:pt x="40665" y="23038"/>
                                  <a:pt x="39649" y="20193"/>
                                  <a:pt x="37630" y="18097"/>
                                </a:cubicBezTo>
                                <a:cubicBezTo>
                                  <a:pt x="35623" y="16015"/>
                                  <a:pt x="32880" y="14973"/>
                                  <a:pt x="29413" y="14973"/>
                                </a:cubicBezTo>
                                <a:cubicBezTo>
                                  <a:pt x="25374" y="15037"/>
                                  <a:pt x="22187" y="16434"/>
                                  <a:pt x="19850" y="19164"/>
                                </a:cubicBezTo>
                                <a:cubicBezTo>
                                  <a:pt x="17513" y="21895"/>
                                  <a:pt x="16345" y="25375"/>
                                  <a:pt x="16345" y="29616"/>
                                </a:cubicBezTo>
                                <a:lnTo>
                                  <a:pt x="16345" y="57760"/>
                                </a:lnTo>
                                <a:lnTo>
                                  <a:pt x="0" y="57760"/>
                                </a:lnTo>
                                <a:lnTo>
                                  <a:pt x="0" y="635"/>
                                </a:lnTo>
                                <a:lnTo>
                                  <a:pt x="16345" y="635"/>
                                </a:lnTo>
                                <a:lnTo>
                                  <a:pt x="16345" y="10617"/>
                                </a:lnTo>
                                <a:cubicBezTo>
                                  <a:pt x="20307" y="3683"/>
                                  <a:pt x="26898" y="140"/>
                                  <a:pt x="36093"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34" name="Shape 34"/>
                        <wps:cNvSpPr/>
                        <wps:spPr>
                          <a:xfrm>
                            <a:off x="3767331" y="767028"/>
                            <a:ext cx="54470" cy="58293"/>
                          </a:xfrm>
                          <a:custGeom>
                            <a:avLst/>
                            <a:gdLst/>
                            <a:ahLst/>
                            <a:cxnLst/>
                            <a:rect l="0" t="0" r="0" b="0"/>
                            <a:pathLst>
                              <a:path w="54470" h="58293">
                                <a:moveTo>
                                  <a:pt x="29311" y="0"/>
                                </a:moveTo>
                                <a:cubicBezTo>
                                  <a:pt x="34760" y="0"/>
                                  <a:pt x="39611" y="1041"/>
                                  <a:pt x="43853" y="3124"/>
                                </a:cubicBezTo>
                                <a:cubicBezTo>
                                  <a:pt x="48095" y="5220"/>
                                  <a:pt x="51498" y="8179"/>
                                  <a:pt x="54051" y="12001"/>
                                </a:cubicBezTo>
                                <a:lnTo>
                                  <a:pt x="43002" y="19964"/>
                                </a:lnTo>
                                <a:cubicBezTo>
                                  <a:pt x="39751" y="15926"/>
                                  <a:pt x="35496" y="13907"/>
                                  <a:pt x="30264" y="13907"/>
                                </a:cubicBezTo>
                                <a:cubicBezTo>
                                  <a:pt x="26162" y="13907"/>
                                  <a:pt x="22809" y="15304"/>
                                  <a:pt x="20231" y="18098"/>
                                </a:cubicBezTo>
                                <a:cubicBezTo>
                                  <a:pt x="17640" y="20892"/>
                                  <a:pt x="16358" y="24600"/>
                                  <a:pt x="16358" y="29197"/>
                                </a:cubicBezTo>
                                <a:cubicBezTo>
                                  <a:pt x="16358" y="33795"/>
                                  <a:pt x="17628" y="37529"/>
                                  <a:pt x="20180" y="40399"/>
                                </a:cubicBezTo>
                                <a:cubicBezTo>
                                  <a:pt x="22720" y="43269"/>
                                  <a:pt x="25984" y="44691"/>
                                  <a:pt x="29947" y="44691"/>
                                </a:cubicBezTo>
                                <a:cubicBezTo>
                                  <a:pt x="35890" y="44691"/>
                                  <a:pt x="40310" y="42469"/>
                                  <a:pt x="43218" y="38011"/>
                                </a:cubicBezTo>
                                <a:lnTo>
                                  <a:pt x="54470" y="45657"/>
                                </a:lnTo>
                                <a:cubicBezTo>
                                  <a:pt x="52070" y="49682"/>
                                  <a:pt x="48679" y="52807"/>
                                  <a:pt x="44336" y="55004"/>
                                </a:cubicBezTo>
                                <a:cubicBezTo>
                                  <a:pt x="39980" y="57188"/>
                                  <a:pt x="34899" y="58293"/>
                                  <a:pt x="29096" y="58293"/>
                                </a:cubicBezTo>
                                <a:cubicBezTo>
                                  <a:pt x="23368" y="58293"/>
                                  <a:pt x="18301" y="57087"/>
                                  <a:pt x="13907" y="54674"/>
                                </a:cubicBezTo>
                                <a:cubicBezTo>
                                  <a:pt x="9525" y="52273"/>
                                  <a:pt x="6109" y="48870"/>
                                  <a:pt x="3670" y="44488"/>
                                </a:cubicBezTo>
                                <a:cubicBezTo>
                                  <a:pt x="1219" y="40094"/>
                                  <a:pt x="0" y="35039"/>
                                  <a:pt x="0" y="29299"/>
                                </a:cubicBezTo>
                                <a:cubicBezTo>
                                  <a:pt x="0" y="23495"/>
                                  <a:pt x="1219" y="18377"/>
                                  <a:pt x="3670" y="13957"/>
                                </a:cubicBezTo>
                                <a:cubicBezTo>
                                  <a:pt x="6109" y="9538"/>
                                  <a:pt x="9538" y="6096"/>
                                  <a:pt x="13970" y="3658"/>
                                </a:cubicBezTo>
                                <a:cubicBezTo>
                                  <a:pt x="18390" y="1219"/>
                                  <a:pt x="23507" y="0"/>
                                  <a:pt x="29311"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6417" name="Shape 136417"/>
                        <wps:cNvSpPr/>
                        <wps:spPr>
                          <a:xfrm>
                            <a:off x="3830930" y="767561"/>
                            <a:ext cx="16358" cy="57124"/>
                          </a:xfrm>
                          <a:custGeom>
                            <a:avLst/>
                            <a:gdLst/>
                            <a:ahLst/>
                            <a:cxnLst/>
                            <a:rect l="0" t="0" r="0" b="0"/>
                            <a:pathLst>
                              <a:path w="16358" h="57124">
                                <a:moveTo>
                                  <a:pt x="0" y="0"/>
                                </a:moveTo>
                                <a:lnTo>
                                  <a:pt x="16358" y="0"/>
                                </a:lnTo>
                                <a:lnTo>
                                  <a:pt x="16358" y="57124"/>
                                </a:lnTo>
                                <a:lnTo>
                                  <a:pt x="0" y="57124"/>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36" name="Shape 36"/>
                        <wps:cNvSpPr/>
                        <wps:spPr>
                          <a:xfrm>
                            <a:off x="3830193" y="742174"/>
                            <a:ext cx="17729" cy="18262"/>
                          </a:xfrm>
                          <a:custGeom>
                            <a:avLst/>
                            <a:gdLst/>
                            <a:ahLst/>
                            <a:cxnLst/>
                            <a:rect l="0" t="0" r="0" b="0"/>
                            <a:pathLst>
                              <a:path w="17729" h="18262">
                                <a:moveTo>
                                  <a:pt x="8814" y="0"/>
                                </a:moveTo>
                                <a:cubicBezTo>
                                  <a:pt x="11430" y="0"/>
                                  <a:pt x="13564" y="851"/>
                                  <a:pt x="15227" y="2553"/>
                                </a:cubicBezTo>
                                <a:cubicBezTo>
                                  <a:pt x="16891" y="4254"/>
                                  <a:pt x="17729" y="6452"/>
                                  <a:pt x="17729" y="9131"/>
                                </a:cubicBezTo>
                                <a:cubicBezTo>
                                  <a:pt x="17729" y="11823"/>
                                  <a:pt x="16891" y="14021"/>
                                  <a:pt x="15227" y="15722"/>
                                </a:cubicBezTo>
                                <a:cubicBezTo>
                                  <a:pt x="13564" y="17425"/>
                                  <a:pt x="11430" y="18262"/>
                                  <a:pt x="8814" y="18262"/>
                                </a:cubicBezTo>
                                <a:cubicBezTo>
                                  <a:pt x="6261" y="18262"/>
                                  <a:pt x="4153" y="17399"/>
                                  <a:pt x="2489" y="15672"/>
                                </a:cubicBezTo>
                                <a:cubicBezTo>
                                  <a:pt x="826" y="13932"/>
                                  <a:pt x="0" y="11760"/>
                                  <a:pt x="0" y="9131"/>
                                </a:cubicBezTo>
                                <a:cubicBezTo>
                                  <a:pt x="0" y="6452"/>
                                  <a:pt x="826" y="4254"/>
                                  <a:pt x="2489" y="2553"/>
                                </a:cubicBezTo>
                                <a:cubicBezTo>
                                  <a:pt x="4153" y="851"/>
                                  <a:pt x="6261" y="0"/>
                                  <a:pt x="8814"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37" name="Shape 37"/>
                        <wps:cNvSpPr/>
                        <wps:spPr>
                          <a:xfrm>
                            <a:off x="3857475" y="790385"/>
                            <a:ext cx="26384" cy="35039"/>
                          </a:xfrm>
                          <a:custGeom>
                            <a:avLst/>
                            <a:gdLst/>
                            <a:ahLst/>
                            <a:cxnLst/>
                            <a:rect l="0" t="0" r="0" b="0"/>
                            <a:pathLst>
                              <a:path w="26384" h="35039">
                                <a:moveTo>
                                  <a:pt x="21768" y="0"/>
                                </a:moveTo>
                                <a:lnTo>
                                  <a:pt x="26384" y="0"/>
                                </a:lnTo>
                                <a:lnTo>
                                  <a:pt x="26384" y="9665"/>
                                </a:lnTo>
                                <a:lnTo>
                                  <a:pt x="24638" y="9665"/>
                                </a:lnTo>
                                <a:cubicBezTo>
                                  <a:pt x="21450" y="9665"/>
                                  <a:pt x="19088" y="10173"/>
                                  <a:pt x="17577" y="11201"/>
                                </a:cubicBezTo>
                                <a:cubicBezTo>
                                  <a:pt x="16053" y="12230"/>
                                  <a:pt x="15291" y="13868"/>
                                  <a:pt x="15291" y="16142"/>
                                </a:cubicBezTo>
                                <a:cubicBezTo>
                                  <a:pt x="15291" y="18339"/>
                                  <a:pt x="16091" y="20091"/>
                                  <a:pt x="17678" y="21387"/>
                                </a:cubicBezTo>
                                <a:cubicBezTo>
                                  <a:pt x="19266" y="22708"/>
                                  <a:pt x="21450" y="23355"/>
                                  <a:pt x="24206" y="23355"/>
                                </a:cubicBezTo>
                                <a:lnTo>
                                  <a:pt x="26384" y="22753"/>
                                </a:lnTo>
                                <a:lnTo>
                                  <a:pt x="26384" y="33809"/>
                                </a:lnTo>
                                <a:lnTo>
                                  <a:pt x="19647" y="35039"/>
                                </a:lnTo>
                                <a:cubicBezTo>
                                  <a:pt x="13627" y="35039"/>
                                  <a:pt x="8852" y="33388"/>
                                  <a:pt x="5309" y="30099"/>
                                </a:cubicBezTo>
                                <a:cubicBezTo>
                                  <a:pt x="1765" y="26810"/>
                                  <a:pt x="0" y="22504"/>
                                  <a:pt x="0" y="17196"/>
                                </a:cubicBezTo>
                                <a:cubicBezTo>
                                  <a:pt x="0" y="11824"/>
                                  <a:pt x="1893" y="7633"/>
                                  <a:pt x="5677" y="4623"/>
                                </a:cubicBezTo>
                                <a:cubicBezTo>
                                  <a:pt x="9461" y="1613"/>
                                  <a:pt x="14834" y="76"/>
                                  <a:pt x="2176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38" name="Shape 38"/>
                        <wps:cNvSpPr/>
                        <wps:spPr>
                          <a:xfrm>
                            <a:off x="3860980" y="767274"/>
                            <a:ext cx="22879" cy="17485"/>
                          </a:xfrm>
                          <a:custGeom>
                            <a:avLst/>
                            <a:gdLst/>
                            <a:ahLst/>
                            <a:cxnLst/>
                            <a:rect l="0" t="0" r="0" b="0"/>
                            <a:pathLst>
                              <a:path w="22879" h="17485">
                                <a:moveTo>
                                  <a:pt x="22879" y="0"/>
                                </a:moveTo>
                                <a:lnTo>
                                  <a:pt x="22879" y="12717"/>
                                </a:lnTo>
                                <a:lnTo>
                                  <a:pt x="22085" y="12494"/>
                                </a:lnTo>
                                <a:cubicBezTo>
                                  <a:pt x="16777" y="12494"/>
                                  <a:pt x="11113" y="14158"/>
                                  <a:pt x="5093" y="17485"/>
                                </a:cubicBezTo>
                                <a:lnTo>
                                  <a:pt x="0" y="6233"/>
                                </a:lnTo>
                                <a:cubicBezTo>
                                  <a:pt x="4521" y="3960"/>
                                  <a:pt x="8776" y="2296"/>
                                  <a:pt x="12738" y="1242"/>
                                </a:cubicBezTo>
                                <a:lnTo>
                                  <a:pt x="2287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39" name="Shape 39"/>
                        <wps:cNvSpPr/>
                        <wps:spPr>
                          <a:xfrm>
                            <a:off x="3883860" y="766915"/>
                            <a:ext cx="27235" cy="57760"/>
                          </a:xfrm>
                          <a:custGeom>
                            <a:avLst/>
                            <a:gdLst/>
                            <a:ahLst/>
                            <a:cxnLst/>
                            <a:rect l="0" t="0" r="0" b="0"/>
                            <a:pathLst>
                              <a:path w="27235" h="57760">
                                <a:moveTo>
                                  <a:pt x="2927" y="0"/>
                                </a:moveTo>
                                <a:cubicBezTo>
                                  <a:pt x="10560" y="0"/>
                                  <a:pt x="16491" y="1816"/>
                                  <a:pt x="20707" y="5423"/>
                                </a:cubicBezTo>
                                <a:cubicBezTo>
                                  <a:pt x="24911" y="9030"/>
                                  <a:pt x="27057" y="14059"/>
                                  <a:pt x="27134" y="20498"/>
                                </a:cubicBezTo>
                                <a:lnTo>
                                  <a:pt x="27235" y="57760"/>
                                </a:lnTo>
                                <a:lnTo>
                                  <a:pt x="11207" y="57760"/>
                                </a:lnTo>
                                <a:lnTo>
                                  <a:pt x="11207" y="51079"/>
                                </a:lnTo>
                                <a:cubicBezTo>
                                  <a:pt x="9290" y="53480"/>
                                  <a:pt x="6814" y="55321"/>
                                  <a:pt x="3765" y="56591"/>
                                </a:cubicBezTo>
                                <a:lnTo>
                                  <a:pt x="0" y="57279"/>
                                </a:lnTo>
                                <a:lnTo>
                                  <a:pt x="0" y="46222"/>
                                </a:lnTo>
                                <a:lnTo>
                                  <a:pt x="6636" y="44386"/>
                                </a:lnTo>
                                <a:cubicBezTo>
                                  <a:pt x="9112" y="42761"/>
                                  <a:pt x="10598" y="40703"/>
                                  <a:pt x="11094" y="38227"/>
                                </a:cubicBezTo>
                                <a:lnTo>
                                  <a:pt x="11094" y="33134"/>
                                </a:lnTo>
                                <a:lnTo>
                                  <a:pt x="0" y="33134"/>
                                </a:lnTo>
                                <a:lnTo>
                                  <a:pt x="0" y="23470"/>
                                </a:lnTo>
                                <a:lnTo>
                                  <a:pt x="11094" y="23470"/>
                                </a:lnTo>
                                <a:lnTo>
                                  <a:pt x="11094" y="22403"/>
                                </a:lnTo>
                                <a:cubicBezTo>
                                  <a:pt x="11094" y="19367"/>
                                  <a:pt x="10090" y="17005"/>
                                  <a:pt x="8071" y="15342"/>
                                </a:cubicBezTo>
                                <a:lnTo>
                                  <a:pt x="0" y="13075"/>
                                </a:lnTo>
                                <a:lnTo>
                                  <a:pt x="0" y="358"/>
                                </a:lnTo>
                                <a:lnTo>
                                  <a:pt x="2927"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6418" name="Shape 136418"/>
                        <wps:cNvSpPr/>
                        <wps:spPr>
                          <a:xfrm>
                            <a:off x="3924681" y="745895"/>
                            <a:ext cx="16358" cy="78778"/>
                          </a:xfrm>
                          <a:custGeom>
                            <a:avLst/>
                            <a:gdLst/>
                            <a:ahLst/>
                            <a:cxnLst/>
                            <a:rect l="0" t="0" r="0" b="0"/>
                            <a:pathLst>
                              <a:path w="16358" h="78778">
                                <a:moveTo>
                                  <a:pt x="0" y="0"/>
                                </a:moveTo>
                                <a:lnTo>
                                  <a:pt x="16358" y="0"/>
                                </a:lnTo>
                                <a:lnTo>
                                  <a:pt x="16358" y="78778"/>
                                </a:lnTo>
                                <a:lnTo>
                                  <a:pt x="0" y="78778"/>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1" name="Shape 41"/>
                        <wps:cNvSpPr/>
                        <wps:spPr>
                          <a:xfrm>
                            <a:off x="3980425" y="750355"/>
                            <a:ext cx="57760" cy="74320"/>
                          </a:xfrm>
                          <a:custGeom>
                            <a:avLst/>
                            <a:gdLst/>
                            <a:ahLst/>
                            <a:cxnLst/>
                            <a:rect l="0" t="0" r="0" b="0"/>
                            <a:pathLst>
                              <a:path w="57760" h="74320">
                                <a:moveTo>
                                  <a:pt x="0" y="0"/>
                                </a:moveTo>
                                <a:lnTo>
                                  <a:pt x="56591" y="0"/>
                                </a:lnTo>
                                <a:lnTo>
                                  <a:pt x="56591" y="13907"/>
                                </a:lnTo>
                                <a:lnTo>
                                  <a:pt x="16777" y="13907"/>
                                </a:lnTo>
                                <a:lnTo>
                                  <a:pt x="16777" y="30048"/>
                                </a:lnTo>
                                <a:lnTo>
                                  <a:pt x="52553" y="30048"/>
                                </a:lnTo>
                                <a:lnTo>
                                  <a:pt x="52553" y="43955"/>
                                </a:lnTo>
                                <a:lnTo>
                                  <a:pt x="16777" y="43955"/>
                                </a:lnTo>
                                <a:lnTo>
                                  <a:pt x="16777" y="60414"/>
                                </a:lnTo>
                                <a:lnTo>
                                  <a:pt x="57760" y="60414"/>
                                </a:lnTo>
                                <a:lnTo>
                                  <a:pt x="57760" y="74320"/>
                                </a:lnTo>
                                <a:lnTo>
                                  <a:pt x="0" y="74320"/>
                                </a:lnTo>
                                <a:lnTo>
                                  <a:pt x="0"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2" name="Shape 42"/>
                        <wps:cNvSpPr/>
                        <wps:spPr>
                          <a:xfrm>
                            <a:off x="4045091" y="766913"/>
                            <a:ext cx="30676" cy="58395"/>
                          </a:xfrm>
                          <a:custGeom>
                            <a:avLst/>
                            <a:gdLst/>
                            <a:ahLst/>
                            <a:cxnLst/>
                            <a:rect l="0" t="0" r="0" b="0"/>
                            <a:pathLst>
                              <a:path w="30676" h="58395">
                                <a:moveTo>
                                  <a:pt x="26543" y="0"/>
                                </a:moveTo>
                                <a:lnTo>
                                  <a:pt x="30676" y="2021"/>
                                </a:lnTo>
                                <a:lnTo>
                                  <a:pt x="30676" y="13648"/>
                                </a:lnTo>
                                <a:lnTo>
                                  <a:pt x="20434" y="18009"/>
                                </a:lnTo>
                                <a:cubicBezTo>
                                  <a:pt x="17780" y="20942"/>
                                  <a:pt x="16421" y="24740"/>
                                  <a:pt x="16345" y="29413"/>
                                </a:cubicBezTo>
                                <a:cubicBezTo>
                                  <a:pt x="16421" y="34087"/>
                                  <a:pt x="17780" y="37897"/>
                                  <a:pt x="20434" y="40831"/>
                                </a:cubicBezTo>
                                <a:lnTo>
                                  <a:pt x="30676" y="45191"/>
                                </a:lnTo>
                                <a:lnTo>
                                  <a:pt x="30676" y="57584"/>
                                </a:lnTo>
                                <a:lnTo>
                                  <a:pt x="26962" y="58395"/>
                                </a:lnTo>
                                <a:cubicBezTo>
                                  <a:pt x="21590" y="58395"/>
                                  <a:pt x="16865" y="57188"/>
                                  <a:pt x="12789" y="54737"/>
                                </a:cubicBezTo>
                                <a:cubicBezTo>
                                  <a:pt x="8725" y="52299"/>
                                  <a:pt x="5575" y="48844"/>
                                  <a:pt x="3340" y="44386"/>
                                </a:cubicBezTo>
                                <a:cubicBezTo>
                                  <a:pt x="1105" y="39929"/>
                                  <a:pt x="0" y="34798"/>
                                  <a:pt x="0" y="28994"/>
                                </a:cubicBezTo>
                                <a:cubicBezTo>
                                  <a:pt x="0" y="23254"/>
                                  <a:pt x="1092" y="18199"/>
                                  <a:pt x="3289" y="13805"/>
                                </a:cubicBezTo>
                                <a:cubicBezTo>
                                  <a:pt x="5486" y="9423"/>
                                  <a:pt x="8598" y="6020"/>
                                  <a:pt x="12636" y="3619"/>
                                </a:cubicBezTo>
                                <a:cubicBezTo>
                                  <a:pt x="16662" y="1207"/>
                                  <a:pt x="21298" y="0"/>
                                  <a:pt x="26543"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3" name="Shape 43"/>
                        <wps:cNvSpPr/>
                        <wps:spPr>
                          <a:xfrm>
                            <a:off x="4075768" y="745895"/>
                            <a:ext cx="30588" cy="78791"/>
                          </a:xfrm>
                          <a:custGeom>
                            <a:avLst/>
                            <a:gdLst/>
                            <a:ahLst/>
                            <a:cxnLst/>
                            <a:rect l="0" t="0" r="0" b="0"/>
                            <a:pathLst>
                              <a:path w="30588" h="78791">
                                <a:moveTo>
                                  <a:pt x="14332" y="0"/>
                                </a:moveTo>
                                <a:lnTo>
                                  <a:pt x="30588" y="0"/>
                                </a:lnTo>
                                <a:lnTo>
                                  <a:pt x="30588" y="78791"/>
                                </a:lnTo>
                                <a:lnTo>
                                  <a:pt x="14332" y="78791"/>
                                </a:lnTo>
                                <a:lnTo>
                                  <a:pt x="14332" y="70396"/>
                                </a:lnTo>
                                <a:cubicBezTo>
                                  <a:pt x="12288" y="73368"/>
                                  <a:pt x="9735" y="75616"/>
                                  <a:pt x="6700" y="77140"/>
                                </a:cubicBezTo>
                                <a:lnTo>
                                  <a:pt x="0" y="78602"/>
                                </a:lnTo>
                                <a:lnTo>
                                  <a:pt x="0" y="66210"/>
                                </a:lnTo>
                                <a:lnTo>
                                  <a:pt x="108" y="66256"/>
                                </a:lnTo>
                                <a:cubicBezTo>
                                  <a:pt x="4287" y="66256"/>
                                  <a:pt x="7703" y="64783"/>
                                  <a:pt x="10357" y="61849"/>
                                </a:cubicBezTo>
                                <a:cubicBezTo>
                                  <a:pt x="13012" y="58915"/>
                                  <a:pt x="14332" y="55105"/>
                                  <a:pt x="14332" y="50432"/>
                                </a:cubicBezTo>
                                <a:cubicBezTo>
                                  <a:pt x="14332" y="45758"/>
                                  <a:pt x="13012" y="41961"/>
                                  <a:pt x="10357" y="39027"/>
                                </a:cubicBezTo>
                                <a:cubicBezTo>
                                  <a:pt x="7703" y="36081"/>
                                  <a:pt x="4287" y="34620"/>
                                  <a:pt x="108" y="34620"/>
                                </a:cubicBezTo>
                                <a:lnTo>
                                  <a:pt x="0" y="34666"/>
                                </a:lnTo>
                                <a:lnTo>
                                  <a:pt x="0" y="23040"/>
                                </a:lnTo>
                                <a:lnTo>
                                  <a:pt x="14332" y="30048"/>
                                </a:lnTo>
                                <a:lnTo>
                                  <a:pt x="14332"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4" name="Shape 44"/>
                        <wps:cNvSpPr/>
                        <wps:spPr>
                          <a:xfrm>
                            <a:off x="4119940" y="767556"/>
                            <a:ext cx="55956" cy="57760"/>
                          </a:xfrm>
                          <a:custGeom>
                            <a:avLst/>
                            <a:gdLst/>
                            <a:ahLst/>
                            <a:cxnLst/>
                            <a:rect l="0" t="0" r="0" b="0"/>
                            <a:pathLst>
                              <a:path w="55956" h="57760">
                                <a:moveTo>
                                  <a:pt x="0" y="0"/>
                                </a:moveTo>
                                <a:lnTo>
                                  <a:pt x="16358" y="0"/>
                                </a:lnTo>
                                <a:lnTo>
                                  <a:pt x="16358" y="31217"/>
                                </a:lnTo>
                                <a:cubicBezTo>
                                  <a:pt x="16358" y="34823"/>
                                  <a:pt x="17310" y="37656"/>
                                  <a:pt x="19215" y="39713"/>
                                </a:cubicBezTo>
                                <a:cubicBezTo>
                                  <a:pt x="21133" y="41770"/>
                                  <a:pt x="23749" y="42786"/>
                                  <a:pt x="27077" y="42786"/>
                                </a:cubicBezTo>
                                <a:cubicBezTo>
                                  <a:pt x="30963" y="42723"/>
                                  <a:pt x="34049" y="41339"/>
                                  <a:pt x="36309" y="38646"/>
                                </a:cubicBezTo>
                                <a:cubicBezTo>
                                  <a:pt x="38583" y="35954"/>
                                  <a:pt x="39713" y="32487"/>
                                  <a:pt x="39713" y="28245"/>
                                </a:cubicBezTo>
                                <a:lnTo>
                                  <a:pt x="39713" y="0"/>
                                </a:lnTo>
                                <a:lnTo>
                                  <a:pt x="55956" y="0"/>
                                </a:lnTo>
                                <a:lnTo>
                                  <a:pt x="55956" y="57125"/>
                                </a:lnTo>
                                <a:lnTo>
                                  <a:pt x="39713" y="57125"/>
                                </a:lnTo>
                                <a:lnTo>
                                  <a:pt x="39713" y="47028"/>
                                </a:lnTo>
                                <a:cubicBezTo>
                                  <a:pt x="35814" y="54191"/>
                                  <a:pt x="29451" y="57760"/>
                                  <a:pt x="20600" y="57760"/>
                                </a:cubicBezTo>
                                <a:cubicBezTo>
                                  <a:pt x="14300" y="57760"/>
                                  <a:pt x="9296" y="55791"/>
                                  <a:pt x="5575" y="51867"/>
                                </a:cubicBezTo>
                                <a:cubicBezTo>
                                  <a:pt x="1854" y="47943"/>
                                  <a:pt x="0" y="42608"/>
                                  <a:pt x="0" y="35890"/>
                                </a:cubicBezTo>
                                <a:lnTo>
                                  <a:pt x="0"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5" name="Shape 45"/>
                        <wps:cNvSpPr/>
                        <wps:spPr>
                          <a:xfrm>
                            <a:off x="4185765" y="767028"/>
                            <a:ext cx="54470" cy="58293"/>
                          </a:xfrm>
                          <a:custGeom>
                            <a:avLst/>
                            <a:gdLst/>
                            <a:ahLst/>
                            <a:cxnLst/>
                            <a:rect l="0" t="0" r="0" b="0"/>
                            <a:pathLst>
                              <a:path w="54470" h="58293">
                                <a:moveTo>
                                  <a:pt x="29311" y="0"/>
                                </a:moveTo>
                                <a:cubicBezTo>
                                  <a:pt x="34760" y="0"/>
                                  <a:pt x="39611" y="1041"/>
                                  <a:pt x="43853" y="3124"/>
                                </a:cubicBezTo>
                                <a:cubicBezTo>
                                  <a:pt x="48095" y="5220"/>
                                  <a:pt x="51498" y="8179"/>
                                  <a:pt x="54051" y="12001"/>
                                </a:cubicBezTo>
                                <a:lnTo>
                                  <a:pt x="43002" y="19964"/>
                                </a:lnTo>
                                <a:cubicBezTo>
                                  <a:pt x="39751" y="15926"/>
                                  <a:pt x="35496" y="13907"/>
                                  <a:pt x="30264" y="13907"/>
                                </a:cubicBezTo>
                                <a:cubicBezTo>
                                  <a:pt x="26162" y="13907"/>
                                  <a:pt x="22809" y="15304"/>
                                  <a:pt x="20231" y="18098"/>
                                </a:cubicBezTo>
                                <a:cubicBezTo>
                                  <a:pt x="17640" y="20892"/>
                                  <a:pt x="16358" y="24600"/>
                                  <a:pt x="16358" y="29197"/>
                                </a:cubicBezTo>
                                <a:cubicBezTo>
                                  <a:pt x="16358" y="33795"/>
                                  <a:pt x="17628" y="37529"/>
                                  <a:pt x="20180" y="40399"/>
                                </a:cubicBezTo>
                                <a:cubicBezTo>
                                  <a:pt x="22720" y="43269"/>
                                  <a:pt x="25984" y="44691"/>
                                  <a:pt x="29947" y="44691"/>
                                </a:cubicBezTo>
                                <a:cubicBezTo>
                                  <a:pt x="35890" y="44691"/>
                                  <a:pt x="40310" y="42469"/>
                                  <a:pt x="43218" y="38011"/>
                                </a:cubicBezTo>
                                <a:lnTo>
                                  <a:pt x="54470" y="45657"/>
                                </a:lnTo>
                                <a:cubicBezTo>
                                  <a:pt x="52070" y="49682"/>
                                  <a:pt x="48679" y="52807"/>
                                  <a:pt x="44336" y="55004"/>
                                </a:cubicBezTo>
                                <a:cubicBezTo>
                                  <a:pt x="39980" y="57188"/>
                                  <a:pt x="34899" y="58293"/>
                                  <a:pt x="29096" y="58293"/>
                                </a:cubicBezTo>
                                <a:cubicBezTo>
                                  <a:pt x="23368" y="58293"/>
                                  <a:pt x="18301" y="57087"/>
                                  <a:pt x="13907" y="54674"/>
                                </a:cubicBezTo>
                                <a:cubicBezTo>
                                  <a:pt x="9525" y="52273"/>
                                  <a:pt x="6109" y="48870"/>
                                  <a:pt x="3670" y="44488"/>
                                </a:cubicBezTo>
                                <a:cubicBezTo>
                                  <a:pt x="1219" y="40094"/>
                                  <a:pt x="0" y="35039"/>
                                  <a:pt x="0" y="29299"/>
                                </a:cubicBezTo>
                                <a:cubicBezTo>
                                  <a:pt x="0" y="23495"/>
                                  <a:pt x="1219" y="18377"/>
                                  <a:pt x="3670" y="13957"/>
                                </a:cubicBezTo>
                                <a:cubicBezTo>
                                  <a:pt x="6109" y="9538"/>
                                  <a:pt x="9538" y="6096"/>
                                  <a:pt x="13970" y="3658"/>
                                </a:cubicBezTo>
                                <a:cubicBezTo>
                                  <a:pt x="18390" y="1219"/>
                                  <a:pt x="23507" y="0"/>
                                  <a:pt x="29311"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6" name="Shape 46"/>
                        <wps:cNvSpPr/>
                        <wps:spPr>
                          <a:xfrm>
                            <a:off x="4243425" y="790385"/>
                            <a:ext cx="26384" cy="35039"/>
                          </a:xfrm>
                          <a:custGeom>
                            <a:avLst/>
                            <a:gdLst/>
                            <a:ahLst/>
                            <a:cxnLst/>
                            <a:rect l="0" t="0" r="0" b="0"/>
                            <a:pathLst>
                              <a:path w="26384" h="35039">
                                <a:moveTo>
                                  <a:pt x="21768" y="0"/>
                                </a:moveTo>
                                <a:lnTo>
                                  <a:pt x="26384" y="0"/>
                                </a:lnTo>
                                <a:lnTo>
                                  <a:pt x="26384" y="9665"/>
                                </a:lnTo>
                                <a:lnTo>
                                  <a:pt x="24638" y="9665"/>
                                </a:lnTo>
                                <a:cubicBezTo>
                                  <a:pt x="21450" y="9665"/>
                                  <a:pt x="19088" y="10173"/>
                                  <a:pt x="17577" y="11201"/>
                                </a:cubicBezTo>
                                <a:cubicBezTo>
                                  <a:pt x="16053" y="12230"/>
                                  <a:pt x="15291" y="13868"/>
                                  <a:pt x="15291" y="16142"/>
                                </a:cubicBezTo>
                                <a:cubicBezTo>
                                  <a:pt x="15291" y="18339"/>
                                  <a:pt x="16091" y="20091"/>
                                  <a:pt x="17678" y="21387"/>
                                </a:cubicBezTo>
                                <a:cubicBezTo>
                                  <a:pt x="19266" y="22708"/>
                                  <a:pt x="21450" y="23355"/>
                                  <a:pt x="24206" y="23355"/>
                                </a:cubicBezTo>
                                <a:lnTo>
                                  <a:pt x="26384" y="22753"/>
                                </a:lnTo>
                                <a:lnTo>
                                  <a:pt x="26384" y="33809"/>
                                </a:lnTo>
                                <a:lnTo>
                                  <a:pt x="19647" y="35039"/>
                                </a:lnTo>
                                <a:cubicBezTo>
                                  <a:pt x="13627" y="35039"/>
                                  <a:pt x="8852" y="33388"/>
                                  <a:pt x="5309" y="30099"/>
                                </a:cubicBezTo>
                                <a:cubicBezTo>
                                  <a:pt x="1765" y="26810"/>
                                  <a:pt x="0" y="22504"/>
                                  <a:pt x="0" y="17196"/>
                                </a:cubicBezTo>
                                <a:cubicBezTo>
                                  <a:pt x="0" y="11824"/>
                                  <a:pt x="1893" y="7633"/>
                                  <a:pt x="5677" y="4623"/>
                                </a:cubicBezTo>
                                <a:cubicBezTo>
                                  <a:pt x="9461" y="1613"/>
                                  <a:pt x="14834" y="76"/>
                                  <a:pt x="21768"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7" name="Shape 47"/>
                        <wps:cNvSpPr/>
                        <wps:spPr>
                          <a:xfrm>
                            <a:off x="4246930" y="767272"/>
                            <a:ext cx="22879" cy="17486"/>
                          </a:xfrm>
                          <a:custGeom>
                            <a:avLst/>
                            <a:gdLst/>
                            <a:ahLst/>
                            <a:cxnLst/>
                            <a:rect l="0" t="0" r="0" b="0"/>
                            <a:pathLst>
                              <a:path w="22879" h="17486">
                                <a:moveTo>
                                  <a:pt x="22879" y="0"/>
                                </a:moveTo>
                                <a:lnTo>
                                  <a:pt x="22879" y="12718"/>
                                </a:lnTo>
                                <a:lnTo>
                                  <a:pt x="22085" y="12495"/>
                                </a:lnTo>
                                <a:cubicBezTo>
                                  <a:pt x="16777" y="12495"/>
                                  <a:pt x="11113" y="14159"/>
                                  <a:pt x="5093" y="17486"/>
                                </a:cubicBezTo>
                                <a:lnTo>
                                  <a:pt x="0" y="6234"/>
                                </a:lnTo>
                                <a:cubicBezTo>
                                  <a:pt x="4521" y="3961"/>
                                  <a:pt x="8776" y="2297"/>
                                  <a:pt x="12738" y="1243"/>
                                </a:cubicBezTo>
                                <a:lnTo>
                                  <a:pt x="2287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8" name="Shape 48"/>
                        <wps:cNvSpPr/>
                        <wps:spPr>
                          <a:xfrm>
                            <a:off x="4269809" y="766915"/>
                            <a:ext cx="27235" cy="57760"/>
                          </a:xfrm>
                          <a:custGeom>
                            <a:avLst/>
                            <a:gdLst/>
                            <a:ahLst/>
                            <a:cxnLst/>
                            <a:rect l="0" t="0" r="0" b="0"/>
                            <a:pathLst>
                              <a:path w="27235" h="57760">
                                <a:moveTo>
                                  <a:pt x="2915" y="0"/>
                                </a:moveTo>
                                <a:cubicBezTo>
                                  <a:pt x="10560" y="0"/>
                                  <a:pt x="16491" y="1816"/>
                                  <a:pt x="20707" y="5423"/>
                                </a:cubicBezTo>
                                <a:cubicBezTo>
                                  <a:pt x="24911" y="9030"/>
                                  <a:pt x="27057" y="14059"/>
                                  <a:pt x="27134" y="20498"/>
                                </a:cubicBezTo>
                                <a:lnTo>
                                  <a:pt x="27235" y="57760"/>
                                </a:lnTo>
                                <a:lnTo>
                                  <a:pt x="11207" y="57760"/>
                                </a:lnTo>
                                <a:lnTo>
                                  <a:pt x="11207" y="51079"/>
                                </a:lnTo>
                                <a:cubicBezTo>
                                  <a:pt x="9290" y="53480"/>
                                  <a:pt x="6814" y="55321"/>
                                  <a:pt x="3765" y="56591"/>
                                </a:cubicBezTo>
                                <a:lnTo>
                                  <a:pt x="0" y="57279"/>
                                </a:lnTo>
                                <a:lnTo>
                                  <a:pt x="0" y="46222"/>
                                </a:lnTo>
                                <a:lnTo>
                                  <a:pt x="6636" y="44386"/>
                                </a:lnTo>
                                <a:cubicBezTo>
                                  <a:pt x="9112" y="42761"/>
                                  <a:pt x="10598" y="40703"/>
                                  <a:pt x="11094" y="38227"/>
                                </a:cubicBezTo>
                                <a:lnTo>
                                  <a:pt x="11094" y="33134"/>
                                </a:lnTo>
                                <a:lnTo>
                                  <a:pt x="0" y="33134"/>
                                </a:lnTo>
                                <a:lnTo>
                                  <a:pt x="0" y="23470"/>
                                </a:lnTo>
                                <a:lnTo>
                                  <a:pt x="11094" y="23470"/>
                                </a:lnTo>
                                <a:lnTo>
                                  <a:pt x="11094" y="22403"/>
                                </a:lnTo>
                                <a:cubicBezTo>
                                  <a:pt x="11094" y="19367"/>
                                  <a:pt x="10090" y="17005"/>
                                  <a:pt x="8071" y="15342"/>
                                </a:cubicBezTo>
                                <a:lnTo>
                                  <a:pt x="0" y="13075"/>
                                </a:lnTo>
                                <a:lnTo>
                                  <a:pt x="0" y="357"/>
                                </a:lnTo>
                                <a:lnTo>
                                  <a:pt x="2915"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49" name="Shape 49"/>
                        <wps:cNvSpPr/>
                        <wps:spPr>
                          <a:xfrm>
                            <a:off x="4304692" y="754386"/>
                            <a:ext cx="40767" cy="71031"/>
                          </a:xfrm>
                          <a:custGeom>
                            <a:avLst/>
                            <a:gdLst/>
                            <a:ahLst/>
                            <a:cxnLst/>
                            <a:rect l="0" t="0" r="0" b="0"/>
                            <a:pathLst>
                              <a:path w="40767" h="71031">
                                <a:moveTo>
                                  <a:pt x="7963" y="0"/>
                                </a:moveTo>
                                <a:lnTo>
                                  <a:pt x="24206" y="0"/>
                                </a:lnTo>
                                <a:lnTo>
                                  <a:pt x="24206" y="15723"/>
                                </a:lnTo>
                                <a:lnTo>
                                  <a:pt x="39700" y="15723"/>
                                </a:lnTo>
                                <a:lnTo>
                                  <a:pt x="39700" y="27076"/>
                                </a:lnTo>
                                <a:lnTo>
                                  <a:pt x="24206" y="27076"/>
                                </a:lnTo>
                                <a:lnTo>
                                  <a:pt x="24206" y="50648"/>
                                </a:lnTo>
                                <a:cubicBezTo>
                                  <a:pt x="24206" y="55042"/>
                                  <a:pt x="25933" y="57239"/>
                                  <a:pt x="29401" y="57239"/>
                                </a:cubicBezTo>
                                <a:cubicBezTo>
                                  <a:pt x="31814" y="57239"/>
                                  <a:pt x="34468" y="56528"/>
                                  <a:pt x="37363" y="55105"/>
                                </a:cubicBezTo>
                                <a:lnTo>
                                  <a:pt x="40767" y="67107"/>
                                </a:lnTo>
                                <a:cubicBezTo>
                                  <a:pt x="38646" y="68377"/>
                                  <a:pt x="36284" y="69355"/>
                                  <a:pt x="33706" y="70028"/>
                                </a:cubicBezTo>
                                <a:cubicBezTo>
                                  <a:pt x="31115" y="70701"/>
                                  <a:pt x="28524" y="71031"/>
                                  <a:pt x="25908" y="71031"/>
                                </a:cubicBezTo>
                                <a:cubicBezTo>
                                  <a:pt x="20599" y="71031"/>
                                  <a:pt x="16269" y="69520"/>
                                  <a:pt x="12954" y="66472"/>
                                </a:cubicBezTo>
                                <a:cubicBezTo>
                                  <a:pt x="9627" y="63424"/>
                                  <a:pt x="7963" y="59068"/>
                                  <a:pt x="7963" y="53416"/>
                                </a:cubicBezTo>
                                <a:lnTo>
                                  <a:pt x="7963" y="26975"/>
                                </a:lnTo>
                                <a:lnTo>
                                  <a:pt x="0" y="26975"/>
                                </a:lnTo>
                                <a:lnTo>
                                  <a:pt x="0" y="15723"/>
                                </a:lnTo>
                                <a:lnTo>
                                  <a:pt x="7963" y="15723"/>
                                </a:lnTo>
                                <a:lnTo>
                                  <a:pt x="7963"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136419" name="Shape 136419"/>
                        <wps:cNvSpPr/>
                        <wps:spPr>
                          <a:xfrm>
                            <a:off x="4354271" y="767561"/>
                            <a:ext cx="16358" cy="57124"/>
                          </a:xfrm>
                          <a:custGeom>
                            <a:avLst/>
                            <a:gdLst/>
                            <a:ahLst/>
                            <a:cxnLst/>
                            <a:rect l="0" t="0" r="0" b="0"/>
                            <a:pathLst>
                              <a:path w="16358" h="57124">
                                <a:moveTo>
                                  <a:pt x="0" y="0"/>
                                </a:moveTo>
                                <a:lnTo>
                                  <a:pt x="16358" y="0"/>
                                </a:lnTo>
                                <a:lnTo>
                                  <a:pt x="16358" y="57124"/>
                                </a:lnTo>
                                <a:lnTo>
                                  <a:pt x="0" y="57124"/>
                                </a:lnTo>
                                <a:lnTo>
                                  <a:pt x="0" y="0"/>
                                </a:lnTo>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1" name="Shape 51"/>
                        <wps:cNvSpPr/>
                        <wps:spPr>
                          <a:xfrm>
                            <a:off x="4353522" y="742174"/>
                            <a:ext cx="17742" cy="18262"/>
                          </a:xfrm>
                          <a:custGeom>
                            <a:avLst/>
                            <a:gdLst/>
                            <a:ahLst/>
                            <a:cxnLst/>
                            <a:rect l="0" t="0" r="0" b="0"/>
                            <a:pathLst>
                              <a:path w="17742" h="18262">
                                <a:moveTo>
                                  <a:pt x="8814" y="0"/>
                                </a:moveTo>
                                <a:cubicBezTo>
                                  <a:pt x="11443" y="0"/>
                                  <a:pt x="13576" y="851"/>
                                  <a:pt x="15240" y="2553"/>
                                </a:cubicBezTo>
                                <a:cubicBezTo>
                                  <a:pt x="16904" y="4254"/>
                                  <a:pt x="17742" y="6452"/>
                                  <a:pt x="17742" y="9131"/>
                                </a:cubicBezTo>
                                <a:cubicBezTo>
                                  <a:pt x="17742" y="11823"/>
                                  <a:pt x="16904" y="14021"/>
                                  <a:pt x="15240" y="15722"/>
                                </a:cubicBezTo>
                                <a:cubicBezTo>
                                  <a:pt x="13576" y="17425"/>
                                  <a:pt x="11443" y="18262"/>
                                  <a:pt x="8814" y="18262"/>
                                </a:cubicBezTo>
                                <a:cubicBezTo>
                                  <a:pt x="6274" y="18262"/>
                                  <a:pt x="4166" y="17399"/>
                                  <a:pt x="2502" y="15672"/>
                                </a:cubicBezTo>
                                <a:cubicBezTo>
                                  <a:pt x="838" y="13932"/>
                                  <a:pt x="0" y="11760"/>
                                  <a:pt x="0" y="9131"/>
                                </a:cubicBezTo>
                                <a:cubicBezTo>
                                  <a:pt x="0" y="6452"/>
                                  <a:pt x="838" y="4254"/>
                                  <a:pt x="2502" y="2553"/>
                                </a:cubicBezTo>
                                <a:cubicBezTo>
                                  <a:pt x="4166" y="851"/>
                                  <a:pt x="6274" y="0"/>
                                  <a:pt x="8814"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2" name="Shape 52"/>
                        <wps:cNvSpPr/>
                        <wps:spPr>
                          <a:xfrm>
                            <a:off x="4380389" y="767034"/>
                            <a:ext cx="30639" cy="58273"/>
                          </a:xfrm>
                          <a:custGeom>
                            <a:avLst/>
                            <a:gdLst/>
                            <a:ahLst/>
                            <a:cxnLst/>
                            <a:rect l="0" t="0" r="0" b="0"/>
                            <a:pathLst>
                              <a:path w="30639" h="58273">
                                <a:moveTo>
                                  <a:pt x="30639" y="0"/>
                                </a:moveTo>
                                <a:lnTo>
                                  <a:pt x="30639" y="13598"/>
                                </a:lnTo>
                                <a:lnTo>
                                  <a:pt x="20333" y="17935"/>
                                </a:lnTo>
                                <a:cubicBezTo>
                                  <a:pt x="17678" y="20843"/>
                                  <a:pt x="16358" y="24628"/>
                                  <a:pt x="16358" y="29302"/>
                                </a:cubicBezTo>
                                <a:cubicBezTo>
                                  <a:pt x="16358" y="33975"/>
                                  <a:pt x="17678" y="37760"/>
                                  <a:pt x="20333" y="40655"/>
                                </a:cubicBezTo>
                                <a:lnTo>
                                  <a:pt x="30639" y="44993"/>
                                </a:lnTo>
                                <a:lnTo>
                                  <a:pt x="30639" y="58273"/>
                                </a:lnTo>
                                <a:lnTo>
                                  <a:pt x="14605" y="54613"/>
                                </a:lnTo>
                                <a:cubicBezTo>
                                  <a:pt x="9957" y="52174"/>
                                  <a:pt x="6376" y="48745"/>
                                  <a:pt x="3823" y="44313"/>
                                </a:cubicBezTo>
                                <a:cubicBezTo>
                                  <a:pt x="1270" y="39893"/>
                                  <a:pt x="0" y="34813"/>
                                  <a:pt x="0" y="29086"/>
                                </a:cubicBezTo>
                                <a:cubicBezTo>
                                  <a:pt x="0" y="23282"/>
                                  <a:pt x="1270" y="18189"/>
                                  <a:pt x="3823" y="13795"/>
                                </a:cubicBezTo>
                                <a:cubicBezTo>
                                  <a:pt x="6376" y="9401"/>
                                  <a:pt x="9957" y="6010"/>
                                  <a:pt x="14605" y="3597"/>
                                </a:cubicBezTo>
                                <a:lnTo>
                                  <a:pt x="30639"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3" name="Shape 53"/>
                        <wps:cNvSpPr/>
                        <wps:spPr>
                          <a:xfrm>
                            <a:off x="4411028" y="767024"/>
                            <a:ext cx="30626" cy="58293"/>
                          </a:xfrm>
                          <a:custGeom>
                            <a:avLst/>
                            <a:gdLst/>
                            <a:ahLst/>
                            <a:cxnLst/>
                            <a:rect l="0" t="0" r="0" b="0"/>
                            <a:pathLst>
                              <a:path w="30626" h="58293">
                                <a:moveTo>
                                  <a:pt x="44" y="0"/>
                                </a:moveTo>
                                <a:cubicBezTo>
                                  <a:pt x="6064" y="0"/>
                                  <a:pt x="11385" y="1206"/>
                                  <a:pt x="16021" y="3607"/>
                                </a:cubicBezTo>
                                <a:cubicBezTo>
                                  <a:pt x="20656" y="6020"/>
                                  <a:pt x="24250" y="9411"/>
                                  <a:pt x="26803" y="13805"/>
                                </a:cubicBezTo>
                                <a:cubicBezTo>
                                  <a:pt x="29356" y="18199"/>
                                  <a:pt x="30626" y="23292"/>
                                  <a:pt x="30626" y="29096"/>
                                </a:cubicBezTo>
                                <a:cubicBezTo>
                                  <a:pt x="30626" y="34823"/>
                                  <a:pt x="29356" y="39903"/>
                                  <a:pt x="26803" y="44323"/>
                                </a:cubicBezTo>
                                <a:cubicBezTo>
                                  <a:pt x="24250" y="48755"/>
                                  <a:pt x="20656" y="52184"/>
                                  <a:pt x="16021" y="54623"/>
                                </a:cubicBezTo>
                                <a:cubicBezTo>
                                  <a:pt x="11385" y="57074"/>
                                  <a:pt x="6064" y="58293"/>
                                  <a:pt x="44" y="58293"/>
                                </a:cubicBezTo>
                                <a:lnTo>
                                  <a:pt x="0" y="58283"/>
                                </a:lnTo>
                                <a:lnTo>
                                  <a:pt x="0" y="45003"/>
                                </a:lnTo>
                                <a:lnTo>
                                  <a:pt x="44" y="45021"/>
                                </a:lnTo>
                                <a:cubicBezTo>
                                  <a:pt x="4223" y="45021"/>
                                  <a:pt x="7639" y="43574"/>
                                  <a:pt x="10293" y="40665"/>
                                </a:cubicBezTo>
                                <a:cubicBezTo>
                                  <a:pt x="12947" y="37770"/>
                                  <a:pt x="14281" y="33985"/>
                                  <a:pt x="14281" y="29312"/>
                                </a:cubicBezTo>
                                <a:cubicBezTo>
                                  <a:pt x="14281" y="24638"/>
                                  <a:pt x="12947" y="20853"/>
                                  <a:pt x="10293" y="17945"/>
                                </a:cubicBezTo>
                                <a:cubicBezTo>
                                  <a:pt x="7639" y="15037"/>
                                  <a:pt x="4223" y="13589"/>
                                  <a:pt x="44" y="13589"/>
                                </a:cubicBezTo>
                                <a:lnTo>
                                  <a:pt x="0" y="13608"/>
                                </a:lnTo>
                                <a:lnTo>
                                  <a:pt x="0" y="10"/>
                                </a:lnTo>
                                <a:lnTo>
                                  <a:pt x="44"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4" name="Shape 54"/>
                        <wps:cNvSpPr/>
                        <wps:spPr>
                          <a:xfrm>
                            <a:off x="4451425" y="766921"/>
                            <a:ext cx="57010" cy="57760"/>
                          </a:xfrm>
                          <a:custGeom>
                            <a:avLst/>
                            <a:gdLst/>
                            <a:ahLst/>
                            <a:cxnLst/>
                            <a:rect l="0" t="0" r="0" b="0"/>
                            <a:pathLst>
                              <a:path w="57010" h="57760">
                                <a:moveTo>
                                  <a:pt x="36093" y="0"/>
                                </a:moveTo>
                                <a:cubicBezTo>
                                  <a:pt x="42469" y="0"/>
                                  <a:pt x="47549" y="1981"/>
                                  <a:pt x="51333" y="5944"/>
                                </a:cubicBezTo>
                                <a:cubicBezTo>
                                  <a:pt x="55118" y="9906"/>
                                  <a:pt x="57010" y="15215"/>
                                  <a:pt x="57010" y="21869"/>
                                </a:cubicBezTo>
                                <a:lnTo>
                                  <a:pt x="57010" y="57760"/>
                                </a:lnTo>
                                <a:lnTo>
                                  <a:pt x="40665" y="57760"/>
                                </a:lnTo>
                                <a:lnTo>
                                  <a:pt x="40665" y="26645"/>
                                </a:lnTo>
                                <a:cubicBezTo>
                                  <a:pt x="40665" y="23038"/>
                                  <a:pt x="39649" y="20193"/>
                                  <a:pt x="37630" y="18097"/>
                                </a:cubicBezTo>
                                <a:cubicBezTo>
                                  <a:pt x="35623" y="16015"/>
                                  <a:pt x="32880" y="14973"/>
                                  <a:pt x="29401" y="14973"/>
                                </a:cubicBezTo>
                                <a:cubicBezTo>
                                  <a:pt x="25374" y="15037"/>
                                  <a:pt x="22187" y="16434"/>
                                  <a:pt x="19850" y="19164"/>
                                </a:cubicBezTo>
                                <a:cubicBezTo>
                                  <a:pt x="17513" y="21895"/>
                                  <a:pt x="16345" y="25375"/>
                                  <a:pt x="16345" y="29616"/>
                                </a:cubicBezTo>
                                <a:lnTo>
                                  <a:pt x="16345" y="57760"/>
                                </a:lnTo>
                                <a:lnTo>
                                  <a:pt x="0" y="57760"/>
                                </a:lnTo>
                                <a:lnTo>
                                  <a:pt x="0" y="635"/>
                                </a:lnTo>
                                <a:lnTo>
                                  <a:pt x="16345" y="635"/>
                                </a:lnTo>
                                <a:lnTo>
                                  <a:pt x="16345" y="10617"/>
                                </a:lnTo>
                                <a:cubicBezTo>
                                  <a:pt x="20307" y="3683"/>
                                  <a:pt x="26898" y="140"/>
                                  <a:pt x="36093" y="0"/>
                                </a:cubicBez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5" name="Shape 55"/>
                        <wps:cNvSpPr/>
                        <wps:spPr>
                          <a:xfrm>
                            <a:off x="2933656" y="449545"/>
                            <a:ext cx="214782" cy="226797"/>
                          </a:xfrm>
                          <a:custGeom>
                            <a:avLst/>
                            <a:gdLst/>
                            <a:ahLst/>
                            <a:cxnLst/>
                            <a:rect l="0" t="0" r="0" b="0"/>
                            <a:pathLst>
                              <a:path w="214782" h="226797">
                                <a:moveTo>
                                  <a:pt x="214452" y="0"/>
                                </a:moveTo>
                                <a:lnTo>
                                  <a:pt x="214782" y="73901"/>
                                </a:lnTo>
                                <a:lnTo>
                                  <a:pt x="113640" y="69634"/>
                                </a:lnTo>
                                <a:lnTo>
                                  <a:pt x="114681" y="112052"/>
                                </a:lnTo>
                                <a:lnTo>
                                  <a:pt x="188620" y="113017"/>
                                </a:lnTo>
                                <a:lnTo>
                                  <a:pt x="189497" y="166891"/>
                                </a:lnTo>
                                <a:lnTo>
                                  <a:pt x="115138" y="167538"/>
                                </a:lnTo>
                                <a:lnTo>
                                  <a:pt x="116675" y="226797"/>
                                </a:lnTo>
                                <a:lnTo>
                                  <a:pt x="0" y="224968"/>
                                </a:lnTo>
                                <a:lnTo>
                                  <a:pt x="4712" y="965"/>
                                </a:lnTo>
                                <a:lnTo>
                                  <a:pt x="214452"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6" name="Shape 56"/>
                        <wps:cNvSpPr/>
                        <wps:spPr>
                          <a:xfrm>
                            <a:off x="3171649" y="446727"/>
                            <a:ext cx="205892" cy="228092"/>
                          </a:xfrm>
                          <a:custGeom>
                            <a:avLst/>
                            <a:gdLst/>
                            <a:ahLst/>
                            <a:cxnLst/>
                            <a:rect l="0" t="0" r="0" b="0"/>
                            <a:pathLst>
                              <a:path w="205892" h="228092">
                                <a:moveTo>
                                  <a:pt x="118186" y="0"/>
                                </a:moveTo>
                                <a:lnTo>
                                  <a:pt x="116764" y="150901"/>
                                </a:lnTo>
                                <a:lnTo>
                                  <a:pt x="205397" y="153213"/>
                                </a:lnTo>
                                <a:lnTo>
                                  <a:pt x="205892" y="224003"/>
                                </a:lnTo>
                                <a:lnTo>
                                  <a:pt x="1575" y="228092"/>
                                </a:lnTo>
                                <a:lnTo>
                                  <a:pt x="0" y="127"/>
                                </a:lnTo>
                                <a:lnTo>
                                  <a:pt x="118186" y="0"/>
                                </a:lnTo>
                                <a:close/>
                              </a:path>
                            </a:pathLst>
                          </a:custGeom>
                          <a:ln w="0" cap="flat">
                            <a:miter lim="127000"/>
                          </a:ln>
                        </wps:spPr>
                        <wps:style>
                          <a:lnRef idx="0">
                            <a:srgbClr val="000000">
                              <a:alpha val="0"/>
                            </a:srgbClr>
                          </a:lnRef>
                          <a:fillRef idx="1">
                            <a:srgbClr val="0081C5"/>
                          </a:fillRef>
                          <a:effectRef idx="0">
                            <a:scrgbClr r="0" g="0" b="0"/>
                          </a:effectRef>
                          <a:fontRef idx="none"/>
                        </wps:style>
                        <wps:bodyPr/>
                      </wps:wsp>
                      <wps:wsp>
                        <wps:cNvPr id="57" name="Shape 57"/>
                        <wps:cNvSpPr/>
                        <wps:spPr>
                          <a:xfrm>
                            <a:off x="3171649" y="446727"/>
                            <a:ext cx="205892" cy="228092"/>
                          </a:xfrm>
                          <a:custGeom>
                            <a:avLst/>
                            <a:gdLst/>
                            <a:ahLst/>
                            <a:cxnLst/>
                            <a:rect l="0" t="0" r="0" b="0"/>
                            <a:pathLst>
                              <a:path w="205892" h="228092">
                                <a:moveTo>
                                  <a:pt x="118186" y="0"/>
                                </a:moveTo>
                                <a:lnTo>
                                  <a:pt x="116764" y="150901"/>
                                </a:lnTo>
                                <a:lnTo>
                                  <a:pt x="205397" y="153213"/>
                                </a:lnTo>
                                <a:lnTo>
                                  <a:pt x="205892" y="224003"/>
                                </a:lnTo>
                                <a:lnTo>
                                  <a:pt x="1575" y="228092"/>
                                </a:lnTo>
                                <a:lnTo>
                                  <a:pt x="0" y="127"/>
                                </a:lnTo>
                                <a:lnTo>
                                  <a:pt x="118186" y="0"/>
                                </a:lnTo>
                                <a:close/>
                              </a:path>
                            </a:pathLst>
                          </a:custGeom>
                          <a:ln w="0" cap="flat">
                            <a:miter lim="127000"/>
                          </a:ln>
                        </wps:spPr>
                        <wps:style>
                          <a:lnRef idx="0">
                            <a:srgbClr val="000000">
                              <a:alpha val="0"/>
                            </a:srgbClr>
                          </a:lnRef>
                          <a:fillRef idx="1">
                            <a:srgbClr val="007EC4"/>
                          </a:fillRef>
                          <a:effectRef idx="0">
                            <a:scrgbClr r="0" g="0" b="0"/>
                          </a:effectRef>
                          <a:fontRef idx="none"/>
                        </wps:style>
                        <wps:bodyPr/>
                      </wps:wsp>
                      <wps:wsp>
                        <wps:cNvPr id="58" name="Shape 58"/>
                        <wps:cNvSpPr/>
                        <wps:spPr>
                          <a:xfrm>
                            <a:off x="3401976" y="449711"/>
                            <a:ext cx="144742" cy="228910"/>
                          </a:xfrm>
                          <a:custGeom>
                            <a:avLst/>
                            <a:gdLst/>
                            <a:ahLst/>
                            <a:cxnLst/>
                            <a:rect l="0" t="0" r="0" b="0"/>
                            <a:pathLst>
                              <a:path w="144742" h="228910">
                                <a:moveTo>
                                  <a:pt x="144742" y="0"/>
                                </a:moveTo>
                                <a:lnTo>
                                  <a:pt x="144742" y="76724"/>
                                </a:lnTo>
                                <a:lnTo>
                                  <a:pt x="98984" y="78719"/>
                                </a:lnTo>
                                <a:lnTo>
                                  <a:pt x="97117" y="130904"/>
                                </a:lnTo>
                                <a:lnTo>
                                  <a:pt x="144742" y="134352"/>
                                </a:lnTo>
                                <a:lnTo>
                                  <a:pt x="144742" y="183881"/>
                                </a:lnTo>
                                <a:lnTo>
                                  <a:pt x="96291" y="187177"/>
                                </a:lnTo>
                                <a:lnTo>
                                  <a:pt x="98006" y="228910"/>
                                </a:lnTo>
                                <a:lnTo>
                                  <a:pt x="0" y="224338"/>
                                </a:lnTo>
                                <a:lnTo>
                                  <a:pt x="3302" y="272"/>
                                </a:lnTo>
                                <a:lnTo>
                                  <a:pt x="144742"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59" name="Shape 59"/>
                        <wps:cNvSpPr/>
                        <wps:spPr>
                          <a:xfrm>
                            <a:off x="3546718" y="449411"/>
                            <a:ext cx="161366" cy="225946"/>
                          </a:xfrm>
                          <a:custGeom>
                            <a:avLst/>
                            <a:gdLst/>
                            <a:ahLst/>
                            <a:cxnLst/>
                            <a:rect l="0" t="0" r="0" b="0"/>
                            <a:pathLst>
                              <a:path w="161366" h="225946">
                                <a:moveTo>
                                  <a:pt x="156273" y="0"/>
                                </a:moveTo>
                                <a:lnTo>
                                  <a:pt x="161366" y="225946"/>
                                </a:lnTo>
                                <a:lnTo>
                                  <a:pt x="46456" y="218199"/>
                                </a:lnTo>
                                <a:lnTo>
                                  <a:pt x="46736" y="181000"/>
                                </a:lnTo>
                                <a:lnTo>
                                  <a:pt x="0" y="184181"/>
                                </a:lnTo>
                                <a:lnTo>
                                  <a:pt x="0" y="134652"/>
                                </a:lnTo>
                                <a:lnTo>
                                  <a:pt x="47625" y="138100"/>
                                </a:lnTo>
                                <a:lnTo>
                                  <a:pt x="43929" y="75108"/>
                                </a:lnTo>
                                <a:lnTo>
                                  <a:pt x="0" y="77024"/>
                                </a:lnTo>
                                <a:lnTo>
                                  <a:pt x="0" y="300"/>
                                </a:lnTo>
                                <a:lnTo>
                                  <a:pt x="156273"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0" name="Shape 60"/>
                        <wps:cNvSpPr/>
                        <wps:spPr>
                          <a:xfrm>
                            <a:off x="3724840" y="449426"/>
                            <a:ext cx="267043" cy="224422"/>
                          </a:xfrm>
                          <a:custGeom>
                            <a:avLst/>
                            <a:gdLst/>
                            <a:ahLst/>
                            <a:cxnLst/>
                            <a:rect l="0" t="0" r="0" b="0"/>
                            <a:pathLst>
                              <a:path w="267043" h="224422">
                                <a:moveTo>
                                  <a:pt x="263322" y="0"/>
                                </a:moveTo>
                                <a:lnTo>
                                  <a:pt x="267043" y="95453"/>
                                </a:lnTo>
                                <a:lnTo>
                                  <a:pt x="184366" y="90195"/>
                                </a:lnTo>
                                <a:lnTo>
                                  <a:pt x="185001" y="220447"/>
                                </a:lnTo>
                                <a:lnTo>
                                  <a:pt x="75654" y="224422"/>
                                </a:lnTo>
                                <a:lnTo>
                                  <a:pt x="72009" y="95288"/>
                                </a:lnTo>
                                <a:lnTo>
                                  <a:pt x="0" y="94044"/>
                                </a:lnTo>
                                <a:lnTo>
                                  <a:pt x="2184" y="597"/>
                                </a:lnTo>
                                <a:lnTo>
                                  <a:pt x="263322" y="0"/>
                                </a:lnTo>
                                <a:close/>
                              </a:path>
                            </a:pathLst>
                          </a:custGeom>
                          <a:ln w="0" cap="flat">
                            <a:miter lim="127000"/>
                          </a:ln>
                        </wps:spPr>
                        <wps:style>
                          <a:lnRef idx="0">
                            <a:srgbClr val="000000">
                              <a:alpha val="0"/>
                            </a:srgbClr>
                          </a:lnRef>
                          <a:fillRef idx="1">
                            <a:srgbClr val="2A3173"/>
                          </a:fillRef>
                          <a:effectRef idx="0">
                            <a:scrgbClr r="0" g="0" b="0"/>
                          </a:effectRef>
                          <a:fontRef idx="none"/>
                        </wps:style>
                        <wps:bodyPr/>
                      </wps:wsp>
                      <wps:wsp>
                        <wps:cNvPr id="61" name="Shape 61"/>
                        <wps:cNvSpPr/>
                        <wps:spPr>
                          <a:xfrm>
                            <a:off x="3998508" y="449711"/>
                            <a:ext cx="145250" cy="232461"/>
                          </a:xfrm>
                          <a:custGeom>
                            <a:avLst/>
                            <a:gdLst/>
                            <a:ahLst/>
                            <a:cxnLst/>
                            <a:rect l="0" t="0" r="0" b="0"/>
                            <a:pathLst>
                              <a:path w="145250" h="232461">
                                <a:moveTo>
                                  <a:pt x="178" y="0"/>
                                </a:moveTo>
                                <a:lnTo>
                                  <a:pt x="145250" y="2112"/>
                                </a:lnTo>
                                <a:lnTo>
                                  <a:pt x="145250" y="82192"/>
                                </a:lnTo>
                                <a:lnTo>
                                  <a:pt x="100076" y="82766"/>
                                </a:lnTo>
                                <a:lnTo>
                                  <a:pt x="99898" y="149695"/>
                                </a:lnTo>
                                <a:lnTo>
                                  <a:pt x="145250" y="151759"/>
                                </a:lnTo>
                                <a:lnTo>
                                  <a:pt x="145250" y="231887"/>
                                </a:lnTo>
                                <a:lnTo>
                                  <a:pt x="0" y="232461"/>
                                </a:lnTo>
                                <a:lnTo>
                                  <a:pt x="178"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2" name="Shape 62"/>
                        <wps:cNvSpPr/>
                        <wps:spPr>
                          <a:xfrm>
                            <a:off x="4157532" y="446844"/>
                            <a:ext cx="141046" cy="229775"/>
                          </a:xfrm>
                          <a:custGeom>
                            <a:avLst/>
                            <a:gdLst/>
                            <a:ahLst/>
                            <a:cxnLst/>
                            <a:rect l="0" t="0" r="0" b="0"/>
                            <a:pathLst>
                              <a:path w="141046" h="229775">
                                <a:moveTo>
                                  <a:pt x="0" y="0"/>
                                </a:moveTo>
                                <a:lnTo>
                                  <a:pt x="138456" y="2016"/>
                                </a:lnTo>
                                <a:lnTo>
                                  <a:pt x="141046" y="229219"/>
                                </a:lnTo>
                                <a:lnTo>
                                  <a:pt x="0" y="229775"/>
                                </a:lnTo>
                                <a:lnTo>
                                  <a:pt x="0" y="149647"/>
                                </a:lnTo>
                                <a:lnTo>
                                  <a:pt x="45352" y="151710"/>
                                </a:lnTo>
                                <a:lnTo>
                                  <a:pt x="42761" y="79536"/>
                                </a:lnTo>
                                <a:lnTo>
                                  <a:pt x="0" y="80080"/>
                                </a:lnTo>
                                <a:lnTo>
                                  <a:pt x="0" y="0"/>
                                </a:lnTo>
                                <a:close/>
                              </a:path>
                            </a:pathLst>
                          </a:custGeom>
                          <a:ln w="0" cap="flat">
                            <a:miter lim="127000"/>
                          </a:ln>
                        </wps:spPr>
                        <wps:style>
                          <a:lnRef idx="0">
                            <a:srgbClr val="000000">
                              <a:alpha val="0"/>
                            </a:srgbClr>
                          </a:lnRef>
                          <a:fillRef idx="1">
                            <a:srgbClr val="005BA4"/>
                          </a:fillRef>
                          <a:effectRef idx="0">
                            <a:scrgbClr r="0" g="0" b="0"/>
                          </a:effectRef>
                          <a:fontRef idx="none"/>
                        </wps:style>
                        <wps:bodyPr/>
                      </wps:wsp>
                      <wps:wsp>
                        <wps:cNvPr id="64" name="Shape 64"/>
                        <wps:cNvSpPr/>
                        <wps:spPr>
                          <a:xfrm>
                            <a:off x="3934732" y="1178044"/>
                            <a:ext cx="141038" cy="229775"/>
                          </a:xfrm>
                          <a:custGeom>
                            <a:avLst/>
                            <a:gdLst/>
                            <a:ahLst/>
                            <a:cxnLst/>
                            <a:rect l="0" t="0" r="0" b="0"/>
                            <a:pathLst>
                              <a:path w="141038" h="229775">
                                <a:moveTo>
                                  <a:pt x="0" y="0"/>
                                </a:moveTo>
                                <a:lnTo>
                                  <a:pt x="138456" y="2016"/>
                                </a:lnTo>
                                <a:lnTo>
                                  <a:pt x="141038" y="228437"/>
                                </a:lnTo>
                                <a:lnTo>
                                  <a:pt x="141038" y="229219"/>
                                </a:lnTo>
                                <a:lnTo>
                                  <a:pt x="0" y="229775"/>
                                </a:lnTo>
                                <a:lnTo>
                                  <a:pt x="0" y="149647"/>
                                </a:lnTo>
                                <a:lnTo>
                                  <a:pt x="45352" y="151710"/>
                                </a:lnTo>
                                <a:lnTo>
                                  <a:pt x="42761" y="79536"/>
                                </a:lnTo>
                                <a:lnTo>
                                  <a:pt x="0" y="8008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 name="Shape 65"/>
                        <wps:cNvSpPr/>
                        <wps:spPr>
                          <a:xfrm>
                            <a:off x="4329961" y="446368"/>
                            <a:ext cx="284582" cy="230048"/>
                          </a:xfrm>
                          <a:custGeom>
                            <a:avLst/>
                            <a:gdLst/>
                            <a:ahLst/>
                            <a:cxnLst/>
                            <a:rect l="0" t="0" r="0" b="0"/>
                            <a:pathLst>
                              <a:path w="284582" h="230048">
                                <a:moveTo>
                                  <a:pt x="284582" y="0"/>
                                </a:moveTo>
                                <a:lnTo>
                                  <a:pt x="282791" y="230048"/>
                                </a:lnTo>
                                <a:lnTo>
                                  <a:pt x="1765" y="223914"/>
                                </a:lnTo>
                                <a:lnTo>
                                  <a:pt x="0" y="2426"/>
                                </a:lnTo>
                                <a:lnTo>
                                  <a:pt x="96215" y="229"/>
                                </a:lnTo>
                                <a:lnTo>
                                  <a:pt x="96723" y="150063"/>
                                </a:lnTo>
                                <a:lnTo>
                                  <a:pt x="171221" y="153568"/>
                                </a:lnTo>
                                <a:lnTo>
                                  <a:pt x="166484" y="1168"/>
                                </a:lnTo>
                                <a:lnTo>
                                  <a:pt x="284582" y="0"/>
                                </a:lnTo>
                                <a:close/>
                              </a:path>
                            </a:pathLst>
                          </a:custGeom>
                          <a:ln w="0" cap="flat">
                            <a:miter lim="127000"/>
                          </a:ln>
                        </wps:spPr>
                        <wps:style>
                          <a:lnRef idx="0">
                            <a:srgbClr val="000000">
                              <a:alpha val="0"/>
                            </a:srgbClr>
                          </a:lnRef>
                          <a:fillRef idx="1">
                            <a:srgbClr val="25336D"/>
                          </a:fillRef>
                          <a:effectRef idx="0">
                            <a:scrgbClr r="0" g="0" b="0"/>
                          </a:effectRef>
                          <a:fontRef idx="none"/>
                        </wps:style>
                        <wps:bodyPr/>
                      </wps:wsp>
                      <wps:wsp>
                        <wps:cNvPr id="66" name="Shape 66"/>
                        <wps:cNvSpPr/>
                        <wps:spPr>
                          <a:xfrm>
                            <a:off x="4329961" y="446368"/>
                            <a:ext cx="284582" cy="230048"/>
                          </a:xfrm>
                          <a:custGeom>
                            <a:avLst/>
                            <a:gdLst/>
                            <a:ahLst/>
                            <a:cxnLst/>
                            <a:rect l="0" t="0" r="0" b="0"/>
                            <a:pathLst>
                              <a:path w="284582" h="230048">
                                <a:moveTo>
                                  <a:pt x="284582" y="0"/>
                                </a:moveTo>
                                <a:lnTo>
                                  <a:pt x="282791" y="230048"/>
                                </a:lnTo>
                                <a:lnTo>
                                  <a:pt x="1765" y="223914"/>
                                </a:lnTo>
                                <a:lnTo>
                                  <a:pt x="0" y="2426"/>
                                </a:lnTo>
                                <a:lnTo>
                                  <a:pt x="96215" y="229"/>
                                </a:lnTo>
                                <a:lnTo>
                                  <a:pt x="96723" y="150063"/>
                                </a:lnTo>
                                <a:lnTo>
                                  <a:pt x="171221" y="153568"/>
                                </a:lnTo>
                                <a:lnTo>
                                  <a:pt x="166484" y="1168"/>
                                </a:lnTo>
                                <a:lnTo>
                                  <a:pt x="284582" y="0"/>
                                </a:lnTo>
                                <a:close/>
                              </a:path>
                            </a:pathLst>
                          </a:custGeom>
                          <a:ln w="0" cap="flat">
                            <a:miter lim="127000"/>
                          </a:ln>
                        </wps:spPr>
                        <wps:style>
                          <a:lnRef idx="0">
                            <a:srgbClr val="000000">
                              <a:alpha val="0"/>
                            </a:srgbClr>
                          </a:lnRef>
                          <a:fillRef idx="1">
                            <a:srgbClr val="293173"/>
                          </a:fillRef>
                          <a:effectRef idx="0">
                            <a:scrgbClr r="0" g="0" b="0"/>
                          </a:effectRef>
                          <a:fontRef idx="none"/>
                        </wps:style>
                        <wps:bodyPr/>
                      </wps:wsp>
                      <wps:wsp>
                        <wps:cNvPr id="67" name="Shape 67"/>
                        <wps:cNvSpPr/>
                        <wps:spPr>
                          <a:xfrm>
                            <a:off x="4644577" y="444858"/>
                            <a:ext cx="318669" cy="232461"/>
                          </a:xfrm>
                          <a:custGeom>
                            <a:avLst/>
                            <a:gdLst/>
                            <a:ahLst/>
                            <a:cxnLst/>
                            <a:rect l="0" t="0" r="0" b="0"/>
                            <a:pathLst>
                              <a:path w="318669" h="232461">
                                <a:moveTo>
                                  <a:pt x="130251" y="0"/>
                                </a:moveTo>
                                <a:lnTo>
                                  <a:pt x="213894" y="111366"/>
                                </a:lnTo>
                                <a:lnTo>
                                  <a:pt x="217018" y="6502"/>
                                </a:lnTo>
                                <a:lnTo>
                                  <a:pt x="315646" y="2921"/>
                                </a:lnTo>
                                <a:lnTo>
                                  <a:pt x="318669" y="231038"/>
                                </a:lnTo>
                                <a:lnTo>
                                  <a:pt x="182118" y="232461"/>
                                </a:lnTo>
                                <a:lnTo>
                                  <a:pt x="98730" y="114173"/>
                                </a:lnTo>
                                <a:lnTo>
                                  <a:pt x="94590" y="224561"/>
                                </a:lnTo>
                                <a:lnTo>
                                  <a:pt x="2261" y="226708"/>
                                </a:lnTo>
                                <a:lnTo>
                                  <a:pt x="0" y="4432"/>
                                </a:lnTo>
                                <a:lnTo>
                                  <a:pt x="130251" y="0"/>
                                </a:lnTo>
                                <a:close/>
                              </a:path>
                            </a:pathLst>
                          </a:custGeom>
                          <a:ln w="0" cap="flat">
                            <a:miter lim="127000"/>
                          </a:ln>
                        </wps:spPr>
                        <wps:style>
                          <a:lnRef idx="0">
                            <a:srgbClr val="000000">
                              <a:alpha val="0"/>
                            </a:srgbClr>
                          </a:lnRef>
                          <a:fillRef idx="1">
                            <a:srgbClr val="007EC4"/>
                          </a:fillRef>
                          <a:effectRef idx="0">
                            <a:scrgbClr r="0" g="0" b="0"/>
                          </a:effectRef>
                          <a:fontRef idx="none"/>
                        </wps:style>
                        <wps:bodyPr/>
                      </wps:wsp>
                      <wps:wsp>
                        <wps:cNvPr id="68" name="Shape 68"/>
                        <wps:cNvSpPr/>
                        <wps:spPr>
                          <a:xfrm>
                            <a:off x="2596756" y="444736"/>
                            <a:ext cx="160592" cy="226860"/>
                          </a:xfrm>
                          <a:custGeom>
                            <a:avLst/>
                            <a:gdLst/>
                            <a:ahLst/>
                            <a:cxnLst/>
                            <a:rect l="0" t="0" r="0" b="0"/>
                            <a:pathLst>
                              <a:path w="160592" h="226860">
                                <a:moveTo>
                                  <a:pt x="0" y="0"/>
                                </a:moveTo>
                                <a:lnTo>
                                  <a:pt x="160592" y="268"/>
                                </a:lnTo>
                                <a:lnTo>
                                  <a:pt x="160592" y="78157"/>
                                </a:lnTo>
                                <a:lnTo>
                                  <a:pt x="113614" y="76251"/>
                                </a:lnTo>
                                <a:lnTo>
                                  <a:pt x="113348" y="140805"/>
                                </a:lnTo>
                                <a:lnTo>
                                  <a:pt x="160592" y="137602"/>
                                </a:lnTo>
                                <a:lnTo>
                                  <a:pt x="160592" y="193608"/>
                                </a:lnTo>
                                <a:lnTo>
                                  <a:pt x="115773" y="192481"/>
                                </a:lnTo>
                                <a:lnTo>
                                  <a:pt x="114249" y="225641"/>
                                </a:lnTo>
                                <a:lnTo>
                                  <a:pt x="5931" y="226860"/>
                                </a:lnTo>
                                <a:lnTo>
                                  <a:pt x="0" y="0"/>
                                </a:lnTo>
                                <a:close/>
                              </a:path>
                            </a:pathLst>
                          </a:custGeom>
                          <a:ln w="0" cap="flat">
                            <a:miter lim="127000"/>
                          </a:ln>
                        </wps:spPr>
                        <wps:style>
                          <a:lnRef idx="0">
                            <a:srgbClr val="000000">
                              <a:alpha val="0"/>
                            </a:srgbClr>
                          </a:lnRef>
                          <a:fillRef idx="1">
                            <a:srgbClr val="2A3173"/>
                          </a:fillRef>
                          <a:effectRef idx="0">
                            <a:scrgbClr r="0" g="0" b="0"/>
                          </a:effectRef>
                          <a:fontRef idx="none"/>
                        </wps:style>
                        <wps:bodyPr/>
                      </wps:wsp>
                      <wps:wsp>
                        <wps:cNvPr id="69" name="Shape 69"/>
                        <wps:cNvSpPr/>
                        <wps:spPr>
                          <a:xfrm>
                            <a:off x="2757348" y="445004"/>
                            <a:ext cx="144793" cy="232879"/>
                          </a:xfrm>
                          <a:custGeom>
                            <a:avLst/>
                            <a:gdLst/>
                            <a:ahLst/>
                            <a:cxnLst/>
                            <a:rect l="0" t="0" r="0" b="0"/>
                            <a:pathLst>
                              <a:path w="144793" h="232879">
                                <a:moveTo>
                                  <a:pt x="0" y="0"/>
                                </a:moveTo>
                                <a:lnTo>
                                  <a:pt x="144183" y="240"/>
                                </a:lnTo>
                                <a:lnTo>
                                  <a:pt x="144793" y="229412"/>
                                </a:lnTo>
                                <a:lnTo>
                                  <a:pt x="46215" y="232879"/>
                                </a:lnTo>
                                <a:lnTo>
                                  <a:pt x="46596" y="194512"/>
                                </a:lnTo>
                                <a:lnTo>
                                  <a:pt x="0" y="193341"/>
                                </a:lnTo>
                                <a:lnTo>
                                  <a:pt x="0" y="137335"/>
                                </a:lnTo>
                                <a:lnTo>
                                  <a:pt x="45872" y="134225"/>
                                </a:lnTo>
                                <a:lnTo>
                                  <a:pt x="47244" y="79806"/>
                                </a:lnTo>
                                <a:lnTo>
                                  <a:pt x="0" y="77889"/>
                                </a:lnTo>
                                <a:lnTo>
                                  <a:pt x="0" y="0"/>
                                </a:lnTo>
                                <a:close/>
                              </a:path>
                            </a:pathLst>
                          </a:custGeom>
                          <a:ln w="0" cap="flat">
                            <a:miter lim="127000"/>
                          </a:ln>
                        </wps:spPr>
                        <wps:style>
                          <a:lnRef idx="0">
                            <a:srgbClr val="000000">
                              <a:alpha val="0"/>
                            </a:srgbClr>
                          </a:lnRef>
                          <a:fillRef idx="1">
                            <a:srgbClr val="2A3173"/>
                          </a:fillRef>
                          <a:effectRef idx="0">
                            <a:scrgbClr r="0" g="0" b="0"/>
                          </a:effectRef>
                          <a:fontRef idx="none"/>
                        </wps:style>
                        <wps:bodyPr/>
                      </wps:wsp>
                      <wps:wsp>
                        <wps:cNvPr id="70" name="Shape 70"/>
                        <wps:cNvSpPr/>
                        <wps:spPr>
                          <a:xfrm>
                            <a:off x="2587295" y="842969"/>
                            <a:ext cx="160591" cy="226856"/>
                          </a:xfrm>
                          <a:custGeom>
                            <a:avLst/>
                            <a:gdLst/>
                            <a:ahLst/>
                            <a:cxnLst/>
                            <a:rect l="0" t="0" r="0" b="0"/>
                            <a:pathLst>
                              <a:path w="160591" h="226856">
                                <a:moveTo>
                                  <a:pt x="0" y="0"/>
                                </a:moveTo>
                                <a:lnTo>
                                  <a:pt x="2500" y="0"/>
                                </a:lnTo>
                                <a:lnTo>
                                  <a:pt x="160591" y="264"/>
                                </a:lnTo>
                                <a:lnTo>
                                  <a:pt x="160591" y="78153"/>
                                </a:lnTo>
                                <a:lnTo>
                                  <a:pt x="113614" y="76247"/>
                                </a:lnTo>
                                <a:lnTo>
                                  <a:pt x="113347" y="140801"/>
                                </a:lnTo>
                                <a:lnTo>
                                  <a:pt x="160591" y="137598"/>
                                </a:lnTo>
                                <a:lnTo>
                                  <a:pt x="160591" y="193604"/>
                                </a:lnTo>
                                <a:lnTo>
                                  <a:pt x="115773" y="192477"/>
                                </a:lnTo>
                                <a:lnTo>
                                  <a:pt x="114249" y="225637"/>
                                </a:lnTo>
                                <a:lnTo>
                                  <a:pt x="5931" y="22685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2688768" y="1069844"/>
                            <a:ext cx="144793" cy="232879"/>
                          </a:xfrm>
                          <a:custGeom>
                            <a:avLst/>
                            <a:gdLst/>
                            <a:ahLst/>
                            <a:cxnLst/>
                            <a:rect l="0" t="0" r="0" b="0"/>
                            <a:pathLst>
                              <a:path w="144793" h="232879">
                                <a:moveTo>
                                  <a:pt x="0" y="0"/>
                                </a:moveTo>
                                <a:lnTo>
                                  <a:pt x="144183" y="240"/>
                                </a:lnTo>
                                <a:lnTo>
                                  <a:pt x="144793" y="229412"/>
                                </a:lnTo>
                                <a:lnTo>
                                  <a:pt x="46215" y="232879"/>
                                </a:lnTo>
                                <a:lnTo>
                                  <a:pt x="46596" y="194512"/>
                                </a:lnTo>
                                <a:lnTo>
                                  <a:pt x="0" y="193341"/>
                                </a:lnTo>
                                <a:lnTo>
                                  <a:pt x="0" y="137335"/>
                                </a:lnTo>
                                <a:lnTo>
                                  <a:pt x="45872" y="134225"/>
                                </a:lnTo>
                                <a:lnTo>
                                  <a:pt x="47244" y="79806"/>
                                </a:lnTo>
                                <a:lnTo>
                                  <a:pt x="0" y="7788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Rectangle 72"/>
                        <wps:cNvSpPr/>
                        <wps:spPr>
                          <a:xfrm>
                            <a:off x="6137910" y="8742992"/>
                            <a:ext cx="771210" cy="1878652"/>
                          </a:xfrm>
                          <a:prstGeom prst="rect">
                            <a:avLst/>
                          </a:prstGeom>
                          <a:ln>
                            <a:noFill/>
                          </a:ln>
                        </wps:spPr>
                        <wps:txbx>
                          <w:txbxContent>
                            <w:p w14:paraId="4641C841" w14:textId="77777777" w:rsidR="00153CEE" w:rsidRDefault="00000000">
                              <w:pPr>
                                <w:spacing w:after="160" w:line="259" w:lineRule="auto"/>
                                <w:ind w:left="0" w:firstLine="0"/>
                              </w:pPr>
                              <w:r>
                                <w:rPr>
                                  <w:rFonts w:ascii="Calibri" w:eastAsia="Calibri" w:hAnsi="Calibri" w:cs="Calibri"/>
                                  <w:b/>
                                  <w:color w:val="FFFFFF"/>
                                  <w:w w:val="121"/>
                                  <w:sz w:val="148"/>
                                </w:rPr>
                                <w:t>4</w:t>
                              </w:r>
                            </w:p>
                          </w:txbxContent>
                        </wps:txbx>
                        <wps:bodyPr horzOverflow="overflow" vert="horz" lIns="0" tIns="0" rIns="0" bIns="0" rtlCol="0">
                          <a:noAutofit/>
                        </wps:bodyPr>
                      </wps:wsp>
                      <wps:wsp>
                        <wps:cNvPr id="73" name="Rectangle 73"/>
                        <wps:cNvSpPr/>
                        <wps:spPr>
                          <a:xfrm>
                            <a:off x="4349106" y="3641293"/>
                            <a:ext cx="2920049" cy="1117036"/>
                          </a:xfrm>
                          <a:prstGeom prst="rect">
                            <a:avLst/>
                          </a:prstGeom>
                          <a:ln>
                            <a:noFill/>
                          </a:ln>
                        </wps:spPr>
                        <wps:txbx>
                          <w:txbxContent>
                            <w:p w14:paraId="4066E72A" w14:textId="3A14A20F" w:rsidR="00153CEE" w:rsidRPr="005B2B3F" w:rsidRDefault="005B2B3F">
                              <w:pPr>
                                <w:spacing w:after="160" w:line="259" w:lineRule="auto"/>
                                <w:ind w:left="0" w:firstLine="0"/>
                                <w:rPr>
                                  <w:lang w:val="sr-Latn-ME"/>
                                </w:rPr>
                              </w:pPr>
                              <w:r>
                                <w:rPr>
                                  <w:rFonts w:ascii="Calibri" w:eastAsia="Calibri" w:hAnsi="Calibri" w:cs="Calibri"/>
                                  <w:b/>
                                  <w:color w:val="2A3173"/>
                                  <w:w w:val="131"/>
                                  <w:sz w:val="88"/>
                                  <w:lang w:val="sr-Latn-ME"/>
                                </w:rPr>
                                <w:t>Priručnik</w:t>
                              </w:r>
                            </w:p>
                          </w:txbxContent>
                        </wps:txbx>
                        <wps:bodyPr horzOverflow="overflow" vert="horz" lIns="0" tIns="0" rIns="0" bIns="0" rtlCol="0">
                          <a:noAutofit/>
                        </wps:bodyPr>
                      </wps:wsp>
                      <wps:wsp>
                        <wps:cNvPr id="74" name="Shape 74"/>
                        <wps:cNvSpPr/>
                        <wps:spPr>
                          <a:xfrm>
                            <a:off x="686460" y="2465891"/>
                            <a:ext cx="625920" cy="1081837"/>
                          </a:xfrm>
                          <a:custGeom>
                            <a:avLst/>
                            <a:gdLst/>
                            <a:ahLst/>
                            <a:cxnLst/>
                            <a:rect l="0" t="0" r="0" b="0"/>
                            <a:pathLst>
                              <a:path w="625920" h="1081837">
                                <a:moveTo>
                                  <a:pt x="477558" y="0"/>
                                </a:moveTo>
                                <a:lnTo>
                                  <a:pt x="625920" y="0"/>
                                </a:lnTo>
                                <a:lnTo>
                                  <a:pt x="625920" y="299866"/>
                                </a:lnTo>
                                <a:lnTo>
                                  <a:pt x="486829" y="646011"/>
                                </a:lnTo>
                                <a:lnTo>
                                  <a:pt x="625920" y="646011"/>
                                </a:lnTo>
                                <a:lnTo>
                                  <a:pt x="625920" y="871652"/>
                                </a:lnTo>
                                <a:lnTo>
                                  <a:pt x="397193" y="871652"/>
                                </a:lnTo>
                                <a:lnTo>
                                  <a:pt x="312179" y="1081837"/>
                                </a:lnTo>
                                <a:lnTo>
                                  <a:pt x="0" y="1081837"/>
                                </a:lnTo>
                                <a:lnTo>
                                  <a:pt x="477558" y="0"/>
                                </a:lnTo>
                                <a:close/>
                              </a:path>
                            </a:pathLst>
                          </a:custGeom>
                          <a:ln w="0" cap="flat">
                            <a:miter lim="127000"/>
                          </a:ln>
                        </wps:spPr>
                        <wps:style>
                          <a:lnRef idx="0">
                            <a:srgbClr val="000000">
                              <a:alpha val="0"/>
                            </a:srgbClr>
                          </a:lnRef>
                          <a:fillRef idx="1">
                            <a:srgbClr val="E3BC23"/>
                          </a:fillRef>
                          <a:effectRef idx="0">
                            <a:scrgbClr r="0" g="0" b="0"/>
                          </a:effectRef>
                          <a:fontRef idx="none"/>
                        </wps:style>
                        <wps:bodyPr/>
                      </wps:wsp>
                      <wps:wsp>
                        <wps:cNvPr id="75" name="Shape 75"/>
                        <wps:cNvSpPr/>
                        <wps:spPr>
                          <a:xfrm>
                            <a:off x="1312380" y="2465891"/>
                            <a:ext cx="632092" cy="1081837"/>
                          </a:xfrm>
                          <a:custGeom>
                            <a:avLst/>
                            <a:gdLst/>
                            <a:ahLst/>
                            <a:cxnLst/>
                            <a:rect l="0" t="0" r="0" b="0"/>
                            <a:pathLst>
                              <a:path w="632092" h="1081837">
                                <a:moveTo>
                                  <a:pt x="0" y="0"/>
                                </a:moveTo>
                                <a:lnTo>
                                  <a:pt x="152997" y="0"/>
                                </a:lnTo>
                                <a:lnTo>
                                  <a:pt x="632092" y="1081837"/>
                                </a:lnTo>
                                <a:lnTo>
                                  <a:pt x="313741" y="1081837"/>
                                </a:lnTo>
                                <a:lnTo>
                                  <a:pt x="228740" y="871652"/>
                                </a:lnTo>
                                <a:lnTo>
                                  <a:pt x="0" y="871652"/>
                                </a:lnTo>
                                <a:lnTo>
                                  <a:pt x="0" y="646011"/>
                                </a:lnTo>
                                <a:lnTo>
                                  <a:pt x="139090" y="646011"/>
                                </a:lnTo>
                                <a:lnTo>
                                  <a:pt x="13" y="299834"/>
                                </a:lnTo>
                                <a:lnTo>
                                  <a:pt x="0" y="299866"/>
                                </a:lnTo>
                                <a:lnTo>
                                  <a:pt x="0" y="0"/>
                                </a:lnTo>
                                <a:close/>
                              </a:path>
                            </a:pathLst>
                          </a:custGeom>
                          <a:ln w="0" cap="flat">
                            <a:miter lim="127000"/>
                          </a:ln>
                        </wps:spPr>
                        <wps:style>
                          <a:lnRef idx="0">
                            <a:srgbClr val="000000">
                              <a:alpha val="0"/>
                            </a:srgbClr>
                          </a:lnRef>
                          <a:fillRef idx="1">
                            <a:srgbClr val="E3BC23"/>
                          </a:fillRef>
                          <a:effectRef idx="0">
                            <a:scrgbClr r="0" g="0" b="0"/>
                          </a:effectRef>
                          <a:fontRef idx="none"/>
                        </wps:style>
                        <wps:bodyPr/>
                      </wps:wsp>
                      <wps:wsp>
                        <wps:cNvPr id="136422" name="Shape 136422"/>
                        <wps:cNvSpPr/>
                        <wps:spPr>
                          <a:xfrm>
                            <a:off x="2636761" y="2400985"/>
                            <a:ext cx="293637" cy="1146746"/>
                          </a:xfrm>
                          <a:custGeom>
                            <a:avLst/>
                            <a:gdLst/>
                            <a:ahLst/>
                            <a:cxnLst/>
                            <a:rect l="0" t="0" r="0" b="0"/>
                            <a:pathLst>
                              <a:path w="293637" h="1146746">
                                <a:moveTo>
                                  <a:pt x="0" y="0"/>
                                </a:moveTo>
                                <a:lnTo>
                                  <a:pt x="293637" y="0"/>
                                </a:lnTo>
                                <a:lnTo>
                                  <a:pt x="293637" y="1146746"/>
                                </a:lnTo>
                                <a:lnTo>
                                  <a:pt x="0" y="1146746"/>
                                </a:lnTo>
                                <a:lnTo>
                                  <a:pt x="0" y="0"/>
                                </a:lnTo>
                              </a:path>
                            </a:pathLst>
                          </a:custGeom>
                          <a:ln w="0" cap="flat">
                            <a:miter lim="127000"/>
                          </a:ln>
                        </wps:spPr>
                        <wps:style>
                          <a:lnRef idx="0">
                            <a:srgbClr val="000000">
                              <a:alpha val="0"/>
                            </a:srgbClr>
                          </a:lnRef>
                          <a:fillRef idx="1">
                            <a:srgbClr val="E3BC23"/>
                          </a:fillRef>
                          <a:effectRef idx="0">
                            <a:scrgbClr r="0" g="0" b="0"/>
                          </a:effectRef>
                          <a:fontRef idx="none"/>
                        </wps:style>
                        <wps:bodyPr/>
                      </wps:wsp>
                      <wps:wsp>
                        <wps:cNvPr id="77" name="Shape 77"/>
                        <wps:cNvSpPr/>
                        <wps:spPr>
                          <a:xfrm>
                            <a:off x="1921205" y="2387078"/>
                            <a:ext cx="666090" cy="1160653"/>
                          </a:xfrm>
                          <a:custGeom>
                            <a:avLst/>
                            <a:gdLst/>
                            <a:ahLst/>
                            <a:cxnLst/>
                            <a:rect l="0" t="0" r="0" b="0"/>
                            <a:pathLst>
                              <a:path w="666090" h="1160653">
                                <a:moveTo>
                                  <a:pt x="471373" y="0"/>
                                </a:moveTo>
                                <a:cubicBezTo>
                                  <a:pt x="542455" y="0"/>
                                  <a:pt x="618185" y="13907"/>
                                  <a:pt x="666090" y="43269"/>
                                </a:cubicBezTo>
                                <a:lnTo>
                                  <a:pt x="593458" y="250368"/>
                                </a:lnTo>
                                <a:cubicBezTo>
                                  <a:pt x="568731" y="236462"/>
                                  <a:pt x="536283" y="225641"/>
                                  <a:pt x="505371" y="225641"/>
                                </a:cubicBezTo>
                                <a:cubicBezTo>
                                  <a:pt x="443535" y="225641"/>
                                  <a:pt x="408013" y="261189"/>
                                  <a:pt x="408013" y="335356"/>
                                </a:cubicBezTo>
                                <a:lnTo>
                                  <a:pt x="408013" y="353899"/>
                                </a:lnTo>
                                <a:lnTo>
                                  <a:pt x="607365" y="353899"/>
                                </a:lnTo>
                                <a:lnTo>
                                  <a:pt x="607365" y="573367"/>
                                </a:lnTo>
                                <a:lnTo>
                                  <a:pt x="415722" y="573367"/>
                                </a:lnTo>
                                <a:lnTo>
                                  <a:pt x="415722" y="1160653"/>
                                </a:lnTo>
                                <a:lnTo>
                                  <a:pt x="122085" y="1160653"/>
                                </a:lnTo>
                                <a:lnTo>
                                  <a:pt x="122085" y="573367"/>
                                </a:lnTo>
                                <a:lnTo>
                                  <a:pt x="0" y="573367"/>
                                </a:lnTo>
                                <a:lnTo>
                                  <a:pt x="0" y="353899"/>
                                </a:lnTo>
                                <a:lnTo>
                                  <a:pt x="122085" y="353899"/>
                                </a:lnTo>
                                <a:lnTo>
                                  <a:pt x="122085" y="332270"/>
                                </a:lnTo>
                                <a:cubicBezTo>
                                  <a:pt x="122085" y="131370"/>
                                  <a:pt x="247282" y="0"/>
                                  <a:pt x="471373" y="0"/>
                                </a:cubicBezTo>
                                <a:close/>
                              </a:path>
                            </a:pathLst>
                          </a:custGeom>
                          <a:ln w="0" cap="flat">
                            <a:miter lim="127000"/>
                          </a:ln>
                        </wps:spPr>
                        <wps:style>
                          <a:lnRef idx="0">
                            <a:srgbClr val="000000">
                              <a:alpha val="0"/>
                            </a:srgbClr>
                          </a:lnRef>
                          <a:fillRef idx="1">
                            <a:srgbClr val="E3BC23"/>
                          </a:fillRef>
                          <a:effectRef idx="0">
                            <a:scrgbClr r="0" g="0" b="0"/>
                          </a:effectRef>
                          <a:fontRef idx="none"/>
                        </wps:style>
                        <wps:bodyPr/>
                      </wps:wsp>
                      <wps:wsp>
                        <wps:cNvPr id="78" name="Shape 78"/>
                        <wps:cNvSpPr/>
                        <wps:spPr>
                          <a:xfrm>
                            <a:off x="3072475" y="3053165"/>
                            <a:ext cx="411867" cy="508457"/>
                          </a:xfrm>
                          <a:custGeom>
                            <a:avLst/>
                            <a:gdLst/>
                            <a:ahLst/>
                            <a:cxnLst/>
                            <a:rect l="0" t="0" r="0" b="0"/>
                            <a:pathLst>
                              <a:path w="411867" h="508457">
                                <a:moveTo>
                                  <a:pt x="372453" y="0"/>
                                </a:moveTo>
                                <a:lnTo>
                                  <a:pt x="411867" y="0"/>
                                </a:lnTo>
                                <a:lnTo>
                                  <a:pt x="411867" y="153046"/>
                                </a:lnTo>
                                <a:lnTo>
                                  <a:pt x="380058" y="154570"/>
                                </a:lnTo>
                                <a:cubicBezTo>
                                  <a:pt x="310395" y="161775"/>
                                  <a:pt x="284366" y="193381"/>
                                  <a:pt x="284366" y="237998"/>
                                </a:cubicBezTo>
                                <a:cubicBezTo>
                                  <a:pt x="284366" y="287452"/>
                                  <a:pt x="324548" y="323024"/>
                                  <a:pt x="394081" y="323024"/>
                                </a:cubicBezTo>
                                <a:lnTo>
                                  <a:pt x="411867" y="320796"/>
                                </a:lnTo>
                                <a:lnTo>
                                  <a:pt x="411867" y="495556"/>
                                </a:lnTo>
                                <a:lnTo>
                                  <a:pt x="396463" y="500683"/>
                                </a:lnTo>
                                <a:cubicBezTo>
                                  <a:pt x="370817" y="505850"/>
                                  <a:pt x="342706" y="508457"/>
                                  <a:pt x="312179" y="508457"/>
                                </a:cubicBezTo>
                                <a:cubicBezTo>
                                  <a:pt x="111265" y="508457"/>
                                  <a:pt x="0" y="395643"/>
                                  <a:pt x="0" y="250368"/>
                                </a:cubicBezTo>
                                <a:cubicBezTo>
                                  <a:pt x="0" y="95834"/>
                                  <a:pt x="112814" y="0"/>
                                  <a:pt x="372453" y="0"/>
                                </a:cubicBezTo>
                                <a:close/>
                              </a:path>
                            </a:pathLst>
                          </a:custGeom>
                          <a:ln w="0" cap="flat">
                            <a:miter lim="127000"/>
                          </a:ln>
                        </wps:spPr>
                        <wps:style>
                          <a:lnRef idx="0">
                            <a:srgbClr val="000000">
                              <a:alpha val="0"/>
                            </a:srgbClr>
                          </a:lnRef>
                          <a:fillRef idx="1">
                            <a:srgbClr val="E3BC23"/>
                          </a:fillRef>
                          <a:effectRef idx="0">
                            <a:scrgbClr r="0" g="0" b="0"/>
                          </a:effectRef>
                          <a:fontRef idx="none"/>
                        </wps:style>
                        <wps:bodyPr/>
                      </wps:wsp>
                      <wps:wsp>
                        <wps:cNvPr id="79" name="Shape 79"/>
                        <wps:cNvSpPr/>
                        <wps:spPr>
                          <a:xfrm>
                            <a:off x="3108023" y="2696168"/>
                            <a:ext cx="376320" cy="296736"/>
                          </a:xfrm>
                          <a:custGeom>
                            <a:avLst/>
                            <a:gdLst/>
                            <a:ahLst/>
                            <a:cxnLst/>
                            <a:rect l="0" t="0" r="0" b="0"/>
                            <a:pathLst>
                              <a:path w="376320" h="296736">
                                <a:moveTo>
                                  <a:pt x="369354" y="0"/>
                                </a:moveTo>
                                <a:lnTo>
                                  <a:pt x="376320" y="411"/>
                                </a:lnTo>
                                <a:lnTo>
                                  <a:pt x="376320" y="228103"/>
                                </a:lnTo>
                                <a:lnTo>
                                  <a:pt x="366816" y="226329"/>
                                </a:lnTo>
                                <a:cubicBezTo>
                                  <a:pt x="354149" y="224853"/>
                                  <a:pt x="340576" y="224104"/>
                                  <a:pt x="326085" y="224104"/>
                                </a:cubicBezTo>
                                <a:cubicBezTo>
                                  <a:pt x="245732" y="224104"/>
                                  <a:pt x="156083" y="251917"/>
                                  <a:pt x="98895" y="296736"/>
                                </a:cubicBezTo>
                                <a:lnTo>
                                  <a:pt x="0" y="97358"/>
                                </a:lnTo>
                                <a:cubicBezTo>
                                  <a:pt x="95809" y="33998"/>
                                  <a:pt x="237998" y="0"/>
                                  <a:pt x="369354" y="0"/>
                                </a:cubicBezTo>
                                <a:close/>
                              </a:path>
                            </a:pathLst>
                          </a:custGeom>
                          <a:ln w="0" cap="flat">
                            <a:miter lim="127000"/>
                          </a:ln>
                        </wps:spPr>
                        <wps:style>
                          <a:lnRef idx="0">
                            <a:srgbClr val="000000">
                              <a:alpha val="0"/>
                            </a:srgbClr>
                          </a:lnRef>
                          <a:fillRef idx="1">
                            <a:srgbClr val="E3BC23"/>
                          </a:fillRef>
                          <a:effectRef idx="0">
                            <a:scrgbClr r="0" g="0" b="0"/>
                          </a:effectRef>
                          <a:fontRef idx="none"/>
                        </wps:style>
                        <wps:bodyPr/>
                      </wps:wsp>
                      <wps:wsp>
                        <wps:cNvPr id="80" name="Shape 80"/>
                        <wps:cNvSpPr/>
                        <wps:spPr>
                          <a:xfrm>
                            <a:off x="3484342" y="2696580"/>
                            <a:ext cx="421139" cy="852142"/>
                          </a:xfrm>
                          <a:custGeom>
                            <a:avLst/>
                            <a:gdLst/>
                            <a:ahLst/>
                            <a:cxnLst/>
                            <a:rect l="0" t="0" r="0" b="0"/>
                            <a:pathLst>
                              <a:path w="421139" h="852142">
                                <a:moveTo>
                                  <a:pt x="0" y="0"/>
                                </a:moveTo>
                                <a:lnTo>
                                  <a:pt x="89526" y="5287"/>
                                </a:lnTo>
                                <a:cubicBezTo>
                                  <a:pt x="301628" y="31993"/>
                                  <a:pt x="421139" y="153352"/>
                                  <a:pt x="421139" y="385948"/>
                                </a:cubicBezTo>
                                <a:lnTo>
                                  <a:pt x="421139" y="851136"/>
                                </a:lnTo>
                                <a:lnTo>
                                  <a:pt x="147593" y="851136"/>
                                </a:lnTo>
                                <a:lnTo>
                                  <a:pt x="147593" y="742958"/>
                                </a:lnTo>
                                <a:cubicBezTo>
                                  <a:pt x="126727" y="783141"/>
                                  <a:pt x="95434" y="813662"/>
                                  <a:pt x="54094" y="834137"/>
                                </a:cubicBezTo>
                                <a:lnTo>
                                  <a:pt x="0" y="852142"/>
                                </a:lnTo>
                                <a:lnTo>
                                  <a:pt x="0" y="677381"/>
                                </a:lnTo>
                                <a:lnTo>
                                  <a:pt x="29040" y="673741"/>
                                </a:lnTo>
                                <a:cubicBezTo>
                                  <a:pt x="73597" y="661932"/>
                                  <a:pt x="110119" y="632080"/>
                                  <a:pt x="127502" y="582227"/>
                                </a:cubicBezTo>
                                <a:lnTo>
                                  <a:pt x="127502" y="509595"/>
                                </a:lnTo>
                                <a:lnTo>
                                  <a:pt x="769" y="509595"/>
                                </a:lnTo>
                                <a:lnTo>
                                  <a:pt x="0" y="509632"/>
                                </a:lnTo>
                                <a:lnTo>
                                  <a:pt x="0" y="356586"/>
                                </a:lnTo>
                                <a:lnTo>
                                  <a:pt x="127502" y="356586"/>
                                </a:lnTo>
                                <a:cubicBezTo>
                                  <a:pt x="124025" y="292844"/>
                                  <a:pt x="90995" y="249963"/>
                                  <a:pt x="25791" y="232506"/>
                                </a:cubicBezTo>
                                <a:lnTo>
                                  <a:pt x="0" y="227691"/>
                                </a:lnTo>
                                <a:lnTo>
                                  <a:pt x="0" y="0"/>
                                </a:lnTo>
                                <a:close/>
                              </a:path>
                            </a:pathLst>
                          </a:custGeom>
                          <a:ln w="0" cap="flat">
                            <a:miter lim="127000"/>
                          </a:ln>
                        </wps:spPr>
                        <wps:style>
                          <a:lnRef idx="0">
                            <a:srgbClr val="000000">
                              <a:alpha val="0"/>
                            </a:srgbClr>
                          </a:lnRef>
                          <a:fillRef idx="1">
                            <a:srgbClr val="E3BC23"/>
                          </a:fillRef>
                          <a:effectRef idx="0">
                            <a:scrgbClr r="0" g="0" b="0"/>
                          </a:effectRef>
                          <a:fontRef idx="none"/>
                        </wps:style>
                        <wps:bodyPr/>
                      </wps:wsp>
                      <wps:wsp>
                        <wps:cNvPr id="81" name="Shape 81"/>
                        <wps:cNvSpPr/>
                        <wps:spPr>
                          <a:xfrm>
                            <a:off x="3932747" y="2269501"/>
                            <a:ext cx="1496098" cy="1329868"/>
                          </a:xfrm>
                          <a:custGeom>
                            <a:avLst/>
                            <a:gdLst/>
                            <a:ahLst/>
                            <a:cxnLst/>
                            <a:rect l="0" t="0" r="0" b="0"/>
                            <a:pathLst>
                              <a:path w="1496098" h="1329868">
                                <a:moveTo>
                                  <a:pt x="1348131" y="0"/>
                                </a:moveTo>
                                <a:cubicBezTo>
                                  <a:pt x="1419377" y="0"/>
                                  <a:pt x="1496098" y="34709"/>
                                  <a:pt x="1496098" y="122403"/>
                                </a:cubicBezTo>
                                <a:cubicBezTo>
                                  <a:pt x="1496098" y="157112"/>
                                  <a:pt x="1402931" y="233820"/>
                                  <a:pt x="1331697" y="233820"/>
                                </a:cubicBezTo>
                                <a:cubicBezTo>
                                  <a:pt x="1300645" y="233820"/>
                                  <a:pt x="1275055" y="221031"/>
                                  <a:pt x="1260437" y="182677"/>
                                </a:cubicBezTo>
                                <a:cubicBezTo>
                                  <a:pt x="1057682" y="191821"/>
                                  <a:pt x="843953" y="195466"/>
                                  <a:pt x="646659" y="259398"/>
                                </a:cubicBezTo>
                                <a:cubicBezTo>
                                  <a:pt x="641185" y="319672"/>
                                  <a:pt x="610133" y="756272"/>
                                  <a:pt x="610133" y="991921"/>
                                </a:cubicBezTo>
                                <a:cubicBezTo>
                                  <a:pt x="610133" y="1070470"/>
                                  <a:pt x="613778" y="1125258"/>
                                  <a:pt x="622922" y="1138060"/>
                                </a:cubicBezTo>
                                <a:cubicBezTo>
                                  <a:pt x="630238" y="1149007"/>
                                  <a:pt x="633870" y="1165466"/>
                                  <a:pt x="633870" y="1183729"/>
                                </a:cubicBezTo>
                                <a:cubicBezTo>
                                  <a:pt x="633870" y="1244016"/>
                                  <a:pt x="595516" y="1329868"/>
                                  <a:pt x="522453" y="1329868"/>
                                </a:cubicBezTo>
                                <a:cubicBezTo>
                                  <a:pt x="500520" y="1329868"/>
                                  <a:pt x="476783" y="1322552"/>
                                  <a:pt x="447548" y="1304290"/>
                                </a:cubicBezTo>
                                <a:cubicBezTo>
                                  <a:pt x="427457" y="1291488"/>
                                  <a:pt x="418312" y="951738"/>
                                  <a:pt x="418312" y="723392"/>
                                </a:cubicBezTo>
                                <a:cubicBezTo>
                                  <a:pt x="418312" y="611950"/>
                                  <a:pt x="431114" y="500520"/>
                                  <a:pt x="431114" y="376314"/>
                                </a:cubicBezTo>
                                <a:cubicBezTo>
                                  <a:pt x="431114" y="354381"/>
                                  <a:pt x="429285" y="334289"/>
                                  <a:pt x="429285" y="310553"/>
                                </a:cubicBezTo>
                                <a:cubicBezTo>
                                  <a:pt x="330645" y="330644"/>
                                  <a:pt x="157112" y="363525"/>
                                  <a:pt x="98641" y="363525"/>
                                </a:cubicBezTo>
                                <a:cubicBezTo>
                                  <a:pt x="45682" y="363525"/>
                                  <a:pt x="0" y="308724"/>
                                  <a:pt x="0" y="253936"/>
                                </a:cubicBezTo>
                                <a:cubicBezTo>
                                  <a:pt x="0" y="200939"/>
                                  <a:pt x="36538" y="151612"/>
                                  <a:pt x="115088" y="146139"/>
                                </a:cubicBezTo>
                                <a:cubicBezTo>
                                  <a:pt x="135179" y="144323"/>
                                  <a:pt x="138824" y="144323"/>
                                  <a:pt x="169888" y="144323"/>
                                </a:cubicBezTo>
                                <a:cubicBezTo>
                                  <a:pt x="224701" y="144323"/>
                                  <a:pt x="312369" y="135179"/>
                                  <a:pt x="445719" y="98641"/>
                                </a:cubicBezTo>
                                <a:cubicBezTo>
                                  <a:pt x="460337" y="63944"/>
                                  <a:pt x="496875" y="42024"/>
                                  <a:pt x="540715" y="42024"/>
                                </a:cubicBezTo>
                                <a:cubicBezTo>
                                  <a:pt x="560806" y="42024"/>
                                  <a:pt x="582727" y="47498"/>
                                  <a:pt x="602818" y="58445"/>
                                </a:cubicBezTo>
                                <a:cubicBezTo>
                                  <a:pt x="717918" y="36538"/>
                                  <a:pt x="1183729" y="0"/>
                                  <a:pt x="1348131" y="0"/>
                                </a:cubicBezTo>
                                <a:close/>
                              </a:path>
                            </a:pathLst>
                          </a:custGeom>
                          <a:ln w="0" cap="flat">
                            <a:miter lim="127000"/>
                          </a:ln>
                        </wps:spPr>
                        <wps:style>
                          <a:lnRef idx="0">
                            <a:srgbClr val="000000">
                              <a:alpha val="0"/>
                            </a:srgbClr>
                          </a:lnRef>
                          <a:fillRef idx="1">
                            <a:srgbClr val="087EC2"/>
                          </a:fillRef>
                          <a:effectRef idx="0">
                            <a:scrgbClr r="0" g="0" b="0"/>
                          </a:effectRef>
                          <a:fontRef idx="none"/>
                        </wps:style>
                        <wps:bodyPr/>
                      </wps:wsp>
                      <wps:wsp>
                        <wps:cNvPr id="82" name="Shape 82"/>
                        <wps:cNvSpPr/>
                        <wps:spPr>
                          <a:xfrm>
                            <a:off x="4853337" y="2783827"/>
                            <a:ext cx="322415" cy="775341"/>
                          </a:xfrm>
                          <a:custGeom>
                            <a:avLst/>
                            <a:gdLst/>
                            <a:ahLst/>
                            <a:cxnLst/>
                            <a:rect l="0" t="0" r="0" b="0"/>
                            <a:pathLst>
                              <a:path w="322415" h="775341">
                                <a:moveTo>
                                  <a:pt x="322415" y="0"/>
                                </a:moveTo>
                                <a:lnTo>
                                  <a:pt x="322415" y="223244"/>
                                </a:lnTo>
                                <a:lnTo>
                                  <a:pt x="317908" y="226270"/>
                                </a:lnTo>
                                <a:cubicBezTo>
                                  <a:pt x="249580" y="285098"/>
                                  <a:pt x="189979" y="410461"/>
                                  <a:pt x="189979" y="472117"/>
                                </a:cubicBezTo>
                                <a:cubicBezTo>
                                  <a:pt x="189979" y="497669"/>
                                  <a:pt x="200940" y="587191"/>
                                  <a:pt x="246609" y="587191"/>
                                </a:cubicBezTo>
                                <a:cubicBezTo>
                                  <a:pt x="260764" y="587191"/>
                                  <a:pt x="274635" y="584593"/>
                                  <a:pt x="288070" y="579848"/>
                                </a:cubicBezTo>
                                <a:lnTo>
                                  <a:pt x="322415" y="561966"/>
                                </a:lnTo>
                                <a:lnTo>
                                  <a:pt x="322415" y="758236"/>
                                </a:lnTo>
                                <a:lnTo>
                                  <a:pt x="296529" y="767143"/>
                                </a:lnTo>
                                <a:cubicBezTo>
                                  <a:pt x="273729" y="772544"/>
                                  <a:pt x="251409" y="775341"/>
                                  <a:pt x="230175" y="775341"/>
                                </a:cubicBezTo>
                                <a:cubicBezTo>
                                  <a:pt x="84036" y="775341"/>
                                  <a:pt x="0" y="614598"/>
                                  <a:pt x="0" y="473932"/>
                                </a:cubicBezTo>
                                <a:cubicBezTo>
                                  <a:pt x="0" y="323691"/>
                                  <a:pt x="125880" y="69945"/>
                                  <a:pt x="290738" y="8855"/>
                                </a:cubicBezTo>
                                <a:lnTo>
                                  <a:pt x="322415" y="0"/>
                                </a:lnTo>
                                <a:close/>
                              </a:path>
                            </a:pathLst>
                          </a:custGeom>
                          <a:ln w="0" cap="flat">
                            <a:miter lim="127000"/>
                          </a:ln>
                        </wps:spPr>
                        <wps:style>
                          <a:lnRef idx="0">
                            <a:srgbClr val="000000">
                              <a:alpha val="0"/>
                            </a:srgbClr>
                          </a:lnRef>
                          <a:fillRef idx="1">
                            <a:srgbClr val="087EC2"/>
                          </a:fillRef>
                          <a:effectRef idx="0">
                            <a:scrgbClr r="0" g="0" b="0"/>
                          </a:effectRef>
                          <a:fontRef idx="none"/>
                        </wps:style>
                        <wps:bodyPr/>
                      </wps:wsp>
                      <wps:wsp>
                        <wps:cNvPr id="83" name="Shape 83"/>
                        <wps:cNvSpPr/>
                        <wps:spPr>
                          <a:xfrm>
                            <a:off x="5175752" y="2779161"/>
                            <a:ext cx="316929" cy="762903"/>
                          </a:xfrm>
                          <a:custGeom>
                            <a:avLst/>
                            <a:gdLst/>
                            <a:ahLst/>
                            <a:cxnLst/>
                            <a:rect l="0" t="0" r="0" b="0"/>
                            <a:pathLst>
                              <a:path w="316929" h="762903">
                                <a:moveTo>
                                  <a:pt x="41110" y="0"/>
                                </a:moveTo>
                                <a:cubicBezTo>
                                  <a:pt x="210985" y="0"/>
                                  <a:pt x="316929" y="179019"/>
                                  <a:pt x="316929" y="341605"/>
                                </a:cubicBezTo>
                                <a:cubicBezTo>
                                  <a:pt x="316929" y="536143"/>
                                  <a:pt x="182326" y="685476"/>
                                  <a:pt x="43359" y="747984"/>
                                </a:cubicBezTo>
                                <a:lnTo>
                                  <a:pt x="0" y="762903"/>
                                </a:lnTo>
                                <a:lnTo>
                                  <a:pt x="0" y="566633"/>
                                </a:lnTo>
                                <a:lnTo>
                                  <a:pt x="4507" y="564286"/>
                                </a:lnTo>
                                <a:cubicBezTo>
                                  <a:pt x="79001" y="512739"/>
                                  <a:pt x="132436" y="400056"/>
                                  <a:pt x="132436" y="323342"/>
                                </a:cubicBezTo>
                                <a:cubicBezTo>
                                  <a:pt x="132436" y="281318"/>
                                  <a:pt x="116015" y="199111"/>
                                  <a:pt x="64846" y="199111"/>
                                </a:cubicBezTo>
                                <a:cubicBezTo>
                                  <a:pt x="53431" y="199111"/>
                                  <a:pt x="41786" y="202165"/>
                                  <a:pt x="30149" y="207670"/>
                                </a:cubicBezTo>
                                <a:lnTo>
                                  <a:pt x="0" y="227911"/>
                                </a:lnTo>
                                <a:lnTo>
                                  <a:pt x="0" y="4667"/>
                                </a:lnTo>
                                <a:lnTo>
                                  <a:pt x="4215" y="3489"/>
                                </a:lnTo>
                                <a:cubicBezTo>
                                  <a:pt x="16357" y="1199"/>
                                  <a:pt x="28666" y="0"/>
                                  <a:pt x="41110" y="0"/>
                                </a:cubicBezTo>
                                <a:close/>
                              </a:path>
                            </a:pathLst>
                          </a:custGeom>
                          <a:ln w="0" cap="flat">
                            <a:miter lim="127000"/>
                          </a:ln>
                        </wps:spPr>
                        <wps:style>
                          <a:lnRef idx="0">
                            <a:srgbClr val="000000">
                              <a:alpha val="0"/>
                            </a:srgbClr>
                          </a:lnRef>
                          <a:fillRef idx="1">
                            <a:srgbClr val="087EC2"/>
                          </a:fillRef>
                          <a:effectRef idx="0">
                            <a:scrgbClr r="0" g="0" b="0"/>
                          </a:effectRef>
                          <a:fontRef idx="none"/>
                        </wps:style>
                        <wps:bodyPr/>
                      </wps:wsp>
                      <wps:wsp>
                        <wps:cNvPr id="84" name="Shape 84"/>
                        <wps:cNvSpPr/>
                        <wps:spPr>
                          <a:xfrm>
                            <a:off x="5574805" y="2766385"/>
                            <a:ext cx="584568" cy="783654"/>
                          </a:xfrm>
                          <a:custGeom>
                            <a:avLst/>
                            <a:gdLst/>
                            <a:ahLst/>
                            <a:cxnLst/>
                            <a:rect l="0" t="0" r="0" b="0"/>
                            <a:pathLst>
                              <a:path w="584568" h="783654">
                                <a:moveTo>
                                  <a:pt x="87693" y="0"/>
                                </a:moveTo>
                                <a:cubicBezTo>
                                  <a:pt x="147968" y="0"/>
                                  <a:pt x="193611" y="49314"/>
                                  <a:pt x="195466" y="111430"/>
                                </a:cubicBezTo>
                                <a:lnTo>
                                  <a:pt x="195466" y="168047"/>
                                </a:lnTo>
                                <a:cubicBezTo>
                                  <a:pt x="195466" y="310541"/>
                                  <a:pt x="206400" y="580898"/>
                                  <a:pt x="275818" y="580898"/>
                                </a:cubicBezTo>
                                <a:cubicBezTo>
                                  <a:pt x="367169" y="580898"/>
                                  <a:pt x="379984" y="191795"/>
                                  <a:pt x="381787" y="166230"/>
                                </a:cubicBezTo>
                                <a:cubicBezTo>
                                  <a:pt x="383629" y="91326"/>
                                  <a:pt x="427456" y="56617"/>
                                  <a:pt x="474954" y="56617"/>
                                </a:cubicBezTo>
                                <a:cubicBezTo>
                                  <a:pt x="527926" y="56617"/>
                                  <a:pt x="584568" y="100470"/>
                                  <a:pt x="584568" y="173520"/>
                                </a:cubicBezTo>
                                <a:cubicBezTo>
                                  <a:pt x="575424" y="288608"/>
                                  <a:pt x="509638" y="783654"/>
                                  <a:pt x="283159" y="783654"/>
                                </a:cubicBezTo>
                                <a:cubicBezTo>
                                  <a:pt x="18262" y="783654"/>
                                  <a:pt x="0" y="277647"/>
                                  <a:pt x="0" y="100470"/>
                                </a:cubicBezTo>
                                <a:cubicBezTo>
                                  <a:pt x="0" y="31052"/>
                                  <a:pt x="41999" y="0"/>
                                  <a:pt x="87693" y="0"/>
                                </a:cubicBezTo>
                                <a:close/>
                              </a:path>
                            </a:pathLst>
                          </a:custGeom>
                          <a:ln w="0" cap="flat">
                            <a:miter lim="127000"/>
                          </a:ln>
                        </wps:spPr>
                        <wps:style>
                          <a:lnRef idx="0">
                            <a:srgbClr val="000000">
                              <a:alpha val="0"/>
                            </a:srgbClr>
                          </a:lnRef>
                          <a:fillRef idx="1">
                            <a:srgbClr val="087EC2"/>
                          </a:fillRef>
                          <a:effectRef idx="0">
                            <a:scrgbClr r="0" g="0" b="0"/>
                          </a:effectRef>
                          <a:fontRef idx="none"/>
                        </wps:style>
                        <wps:bodyPr/>
                      </wps:wsp>
                      <wps:wsp>
                        <wps:cNvPr id="85" name="Shape 85"/>
                        <wps:cNvSpPr/>
                        <wps:spPr>
                          <a:xfrm>
                            <a:off x="6252471" y="2759070"/>
                            <a:ext cx="621081" cy="898741"/>
                          </a:xfrm>
                          <a:custGeom>
                            <a:avLst/>
                            <a:gdLst/>
                            <a:ahLst/>
                            <a:cxnLst/>
                            <a:rect l="0" t="0" r="0" b="0"/>
                            <a:pathLst>
                              <a:path w="621081" h="898741">
                                <a:moveTo>
                                  <a:pt x="462140" y="0"/>
                                </a:moveTo>
                                <a:cubicBezTo>
                                  <a:pt x="564438" y="0"/>
                                  <a:pt x="586346" y="221018"/>
                                  <a:pt x="586346" y="476771"/>
                                </a:cubicBezTo>
                                <a:cubicBezTo>
                                  <a:pt x="586346" y="522427"/>
                                  <a:pt x="582702" y="568096"/>
                                  <a:pt x="582702" y="615595"/>
                                </a:cubicBezTo>
                                <a:cubicBezTo>
                                  <a:pt x="582702" y="643001"/>
                                  <a:pt x="582702" y="670395"/>
                                  <a:pt x="588201" y="697802"/>
                                </a:cubicBezTo>
                                <a:cubicBezTo>
                                  <a:pt x="604634" y="728853"/>
                                  <a:pt x="621081" y="763562"/>
                                  <a:pt x="621081" y="798271"/>
                                </a:cubicBezTo>
                                <a:cubicBezTo>
                                  <a:pt x="621081" y="847598"/>
                                  <a:pt x="566268" y="898741"/>
                                  <a:pt x="515112" y="898741"/>
                                </a:cubicBezTo>
                                <a:cubicBezTo>
                                  <a:pt x="429260" y="898741"/>
                                  <a:pt x="409181" y="725208"/>
                                  <a:pt x="401853" y="655777"/>
                                </a:cubicBezTo>
                                <a:cubicBezTo>
                                  <a:pt x="387235" y="535216"/>
                                  <a:pt x="401853" y="286791"/>
                                  <a:pt x="383616" y="286791"/>
                                </a:cubicBezTo>
                                <a:cubicBezTo>
                                  <a:pt x="365328" y="286791"/>
                                  <a:pt x="301409" y="467627"/>
                                  <a:pt x="208242" y="723392"/>
                                </a:cubicBezTo>
                                <a:cubicBezTo>
                                  <a:pt x="186309" y="785495"/>
                                  <a:pt x="164414" y="831152"/>
                                  <a:pt x="84010" y="831152"/>
                                </a:cubicBezTo>
                                <a:cubicBezTo>
                                  <a:pt x="14605" y="831152"/>
                                  <a:pt x="0" y="765391"/>
                                  <a:pt x="0" y="697802"/>
                                </a:cubicBezTo>
                                <a:cubicBezTo>
                                  <a:pt x="0" y="666750"/>
                                  <a:pt x="18224" y="379959"/>
                                  <a:pt x="18224" y="284963"/>
                                </a:cubicBezTo>
                                <a:cubicBezTo>
                                  <a:pt x="18224" y="231991"/>
                                  <a:pt x="29210" y="138836"/>
                                  <a:pt x="36513" y="85852"/>
                                </a:cubicBezTo>
                                <a:cubicBezTo>
                                  <a:pt x="43828" y="27407"/>
                                  <a:pt x="78537" y="5486"/>
                                  <a:pt x="116891" y="5486"/>
                                </a:cubicBezTo>
                                <a:cubicBezTo>
                                  <a:pt x="155245" y="5486"/>
                                  <a:pt x="197244" y="27407"/>
                                  <a:pt x="217386" y="51143"/>
                                </a:cubicBezTo>
                                <a:cubicBezTo>
                                  <a:pt x="230149" y="65761"/>
                                  <a:pt x="233819" y="93167"/>
                                  <a:pt x="233819" y="122403"/>
                                </a:cubicBezTo>
                                <a:cubicBezTo>
                                  <a:pt x="233819" y="157086"/>
                                  <a:pt x="228333" y="195466"/>
                                  <a:pt x="226479" y="219202"/>
                                </a:cubicBezTo>
                                <a:cubicBezTo>
                                  <a:pt x="332448" y="62116"/>
                                  <a:pt x="407353" y="0"/>
                                  <a:pt x="462140" y="0"/>
                                </a:cubicBezTo>
                                <a:close/>
                              </a:path>
                            </a:pathLst>
                          </a:custGeom>
                          <a:ln w="0" cap="flat">
                            <a:miter lim="127000"/>
                          </a:ln>
                        </wps:spPr>
                        <wps:style>
                          <a:lnRef idx="0">
                            <a:srgbClr val="000000">
                              <a:alpha val="0"/>
                            </a:srgbClr>
                          </a:lnRef>
                          <a:fillRef idx="1">
                            <a:srgbClr val="087EC2"/>
                          </a:fillRef>
                          <a:effectRef idx="0">
                            <a:scrgbClr r="0" g="0" b="0"/>
                          </a:effectRef>
                          <a:fontRef idx="none"/>
                        </wps:style>
                        <wps:bodyPr/>
                      </wps:wsp>
                      <wps:wsp>
                        <wps:cNvPr id="86" name="Shape 86"/>
                        <wps:cNvSpPr/>
                        <wps:spPr>
                          <a:xfrm>
                            <a:off x="655206" y="8987382"/>
                            <a:ext cx="4249801" cy="1128027"/>
                          </a:xfrm>
                          <a:custGeom>
                            <a:avLst/>
                            <a:gdLst/>
                            <a:ahLst/>
                            <a:cxnLst/>
                            <a:rect l="0" t="0" r="0" b="0"/>
                            <a:pathLst>
                              <a:path w="4249801" h="1128027">
                                <a:moveTo>
                                  <a:pt x="0" y="1128027"/>
                                </a:moveTo>
                                <a:lnTo>
                                  <a:pt x="4249801" y="1128027"/>
                                </a:lnTo>
                                <a:lnTo>
                                  <a:pt x="4249801" y="0"/>
                                </a:lnTo>
                                <a:lnTo>
                                  <a:pt x="0" y="0"/>
                                </a:lnTo>
                                <a:close/>
                              </a:path>
                            </a:pathLst>
                          </a:custGeom>
                          <a:ln w="6350" cap="flat">
                            <a:miter lim="127000"/>
                          </a:ln>
                        </wps:spPr>
                        <wps:style>
                          <a:lnRef idx="1">
                            <a:srgbClr val="0081C5"/>
                          </a:lnRef>
                          <a:fillRef idx="0">
                            <a:srgbClr val="000000">
                              <a:alpha val="0"/>
                            </a:srgbClr>
                          </a:fillRef>
                          <a:effectRef idx="0">
                            <a:scrgbClr r="0" g="0" b="0"/>
                          </a:effectRef>
                          <a:fontRef idx="none"/>
                        </wps:style>
                        <wps:bodyPr/>
                      </wps:wsp>
                      <wps:wsp>
                        <wps:cNvPr id="87" name="Rectangle 87"/>
                        <wps:cNvSpPr/>
                        <wps:spPr>
                          <a:xfrm>
                            <a:off x="662130" y="9098796"/>
                            <a:ext cx="5339668" cy="634680"/>
                          </a:xfrm>
                          <a:prstGeom prst="rect">
                            <a:avLst/>
                          </a:prstGeom>
                          <a:ln>
                            <a:noFill/>
                          </a:ln>
                        </wps:spPr>
                        <wps:txbx>
                          <w:txbxContent>
                            <w:p w14:paraId="2ACB0167" w14:textId="1C7F360C" w:rsidR="00153CEE" w:rsidRDefault="005B2B3F">
                              <w:pPr>
                                <w:spacing w:after="160" w:line="259" w:lineRule="auto"/>
                                <w:ind w:left="0" w:firstLine="0"/>
                              </w:pPr>
                              <w:proofErr w:type="spellStart"/>
                              <w:r w:rsidRPr="005B2B3F">
                                <w:rPr>
                                  <w:rFonts w:ascii="Calibri" w:eastAsia="Calibri" w:hAnsi="Calibri" w:cs="Calibri"/>
                                  <w:b/>
                                  <w:color w:val="FFFFFF"/>
                                  <w:w w:val="136"/>
                                  <w:sz w:val="50"/>
                                </w:rPr>
                                <w:t>Životne</w:t>
                              </w:r>
                              <w:proofErr w:type="spellEnd"/>
                              <w:r w:rsidRPr="005B2B3F">
                                <w:rPr>
                                  <w:rFonts w:ascii="Calibri" w:eastAsia="Calibri" w:hAnsi="Calibri" w:cs="Calibri"/>
                                  <w:b/>
                                  <w:color w:val="FFFFFF"/>
                                  <w:w w:val="136"/>
                                  <w:sz w:val="50"/>
                                </w:rPr>
                                <w:t xml:space="preserve"> </w:t>
                              </w:r>
                              <w:proofErr w:type="spellStart"/>
                              <w:r w:rsidRPr="005B2B3F">
                                <w:rPr>
                                  <w:rFonts w:ascii="Calibri" w:eastAsia="Calibri" w:hAnsi="Calibri" w:cs="Calibri"/>
                                  <w:b/>
                                  <w:color w:val="FFFFFF"/>
                                  <w:w w:val="136"/>
                                  <w:sz w:val="50"/>
                                </w:rPr>
                                <w:t>vještine</w:t>
                              </w:r>
                              <w:proofErr w:type="spellEnd"/>
                              <w:r w:rsidRPr="005B2B3F">
                                <w:rPr>
                                  <w:rFonts w:ascii="Calibri" w:eastAsia="Calibri" w:hAnsi="Calibri" w:cs="Calibri"/>
                                  <w:b/>
                                  <w:color w:val="FFFFFF"/>
                                  <w:w w:val="136"/>
                                  <w:sz w:val="50"/>
                                </w:rPr>
                                <w:t xml:space="preserve"> i </w:t>
                              </w:r>
                              <w:proofErr w:type="spellStart"/>
                              <w:r w:rsidRPr="005B2B3F">
                                <w:rPr>
                                  <w:rFonts w:ascii="Calibri" w:eastAsia="Calibri" w:hAnsi="Calibri" w:cs="Calibri"/>
                                  <w:b/>
                                  <w:color w:val="FFFFFF"/>
                                  <w:w w:val="136"/>
                                  <w:sz w:val="50"/>
                                </w:rPr>
                                <w:t>finansije</w:t>
                              </w:r>
                              <w:proofErr w:type="spellEnd"/>
                            </w:p>
                          </w:txbxContent>
                        </wps:txbx>
                        <wps:bodyPr horzOverflow="overflow" vert="horz" lIns="0" tIns="0" rIns="0" bIns="0" rtlCol="0">
                          <a:noAutofit/>
                        </wps:bodyPr>
                      </wps:wsp>
                      <wps:wsp>
                        <wps:cNvPr id="88" name="Rectangle 88"/>
                        <wps:cNvSpPr/>
                        <wps:spPr>
                          <a:xfrm>
                            <a:off x="662130" y="9479796"/>
                            <a:ext cx="4954933" cy="634680"/>
                          </a:xfrm>
                          <a:prstGeom prst="rect">
                            <a:avLst/>
                          </a:prstGeom>
                          <a:ln>
                            <a:noFill/>
                          </a:ln>
                        </wps:spPr>
                        <wps:txbx>
                          <w:txbxContent>
                            <w:p w14:paraId="5C998313" w14:textId="4C39F45A" w:rsidR="00153CEE" w:rsidRDefault="005B2B3F">
                              <w:pPr>
                                <w:spacing w:after="160" w:line="259" w:lineRule="auto"/>
                                <w:ind w:left="0" w:firstLine="0"/>
                              </w:pPr>
                              <w:proofErr w:type="spellStart"/>
                              <w:r w:rsidRPr="005B2B3F">
                                <w:rPr>
                                  <w:rFonts w:ascii="Calibri" w:eastAsia="Calibri" w:hAnsi="Calibri" w:cs="Calibri"/>
                                  <w:b/>
                                  <w:color w:val="FFFFFF"/>
                                  <w:w w:val="130"/>
                                  <w:sz w:val="50"/>
                                </w:rPr>
                                <w:t>Obrazovni</w:t>
                              </w:r>
                              <w:proofErr w:type="spellEnd"/>
                              <w:r w:rsidRPr="005B2B3F">
                                <w:rPr>
                                  <w:rFonts w:ascii="Calibri" w:eastAsia="Calibri" w:hAnsi="Calibri" w:cs="Calibri"/>
                                  <w:b/>
                                  <w:color w:val="FFFFFF"/>
                                  <w:w w:val="130"/>
                                  <w:sz w:val="50"/>
                                </w:rPr>
                                <w:t xml:space="preserve"> program</w:t>
                              </w:r>
                            </w:p>
                          </w:txbxContent>
                        </wps:txbx>
                        <wps:bodyPr horzOverflow="overflow" vert="horz" lIns="0" tIns="0" rIns="0" bIns="0" rtlCol="0">
                          <a:noAutofit/>
                        </wps:bodyPr>
                      </wps:wsp>
                    </wpg:wgp>
                  </a:graphicData>
                </a:graphic>
              </wp:anchor>
            </w:drawing>
          </mc:Choice>
          <mc:Fallback>
            <w:pict>
              <v:group w14:anchorId="309F19B8" id="Group 101523" o:spid="_x0000_s1026" style="position:absolute;left:0;text-align:left;margin-left:0;margin-top:0;width:595.3pt;height:841.9pt;z-index:251657216;mso-position-horizontal:left;mso-position-horizontal-relative:page;mso-position-vertical:top;mso-position-vertical-relative:page" coordorigin="" coordsize="75599,1069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EIzSbadRQAyRQyFT0IxXF678&#10;P/7QYvbSAZAz5rkc/gK7emlRnJH6VpCpKnrFkSipKzPKbH4S3QnDTPCUDAkLIckf9813eg+GYNGT&#10;5UIbaFyXJrbDA9AfxU0hcg425HtWs8TUmrN6EKlFbIhS0hc7sEkcZzUwjUY46U4Y7Utc97mqVhMZ&#10;o2ilopDExS0UUAJjmloooATGaWiigVgooooGFFFFABRRRSsAUUUUWAKKKKY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IeaAEJoyaXb&#10;RtoAAc0tIBil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0107" o:spid="_x0000_s1027" type="#_x0000_t75" style="position:absolute;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">
                  <v:imagedata r:id="rId9" o:title=""/>
                </v:shape>
                <v:shape id="Shape 8" o:spid="_x0000_s1028" style="position:absolute;top:80985;width:75599;height:25935;visibility:visible;mso-wrap-style:square;v-text-anchor:top" coordsize="7559993,259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" path="m7559993,r,2593492l,2593492,,524993,7559993,xe" fillcolor="#e3be21" stroked="f" strokeweight="0">
                  <v:stroke miterlimit="83231f" joinstyle="miter"/>
                  <v:path arrowok="t" textboxrect="0,0,7559993,2593492"/>
                </v:shape>
                <v:shape id="Shape 9" o:spid="_x0000_s1029" style="position:absolute;top:84715;width:75599;height:22205;visibility:visible;mso-wrap-style:square;v-text-anchor:top" coordsize="7559993,222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" path="m,l7559993,174993r,2045500l,2220493,,xe" fillcolor="#0081c5" stroked="f" strokeweight="0">
                  <v:stroke miterlimit="83231f" joinstyle="miter"/>
                  <v:path arrowok="t" textboxrect="0,0,7559993,2220493"/>
                </v:shape>
                <v:shape id="Shape 10" o:spid="_x0000_s1030" style="position:absolute;left:54063;top:6003;width:15083;height:15083;visibility:visible;mso-wrap-style:square;v-text-anchor:top" coordsize="1508303,150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" path="m754151,v416509,,754152,337642,754152,754151c1508303,1170661,1170660,1508303,754151,1508303,337642,1508303,,1170661,,754151,,337642,337642,,754151,xe" fillcolor="#e3be21" stroked="f" strokeweight="0">
                  <v:stroke miterlimit="83231f" joinstyle="miter"/>
                  <v:path arrowok="t" textboxrect="0,0,1508303,1508303"/>
                </v:shape>
                <v:rect id="Rectangle 11" o:spid="_x0000_s1031" style="position:absolute;left:54063;top:9278;width:15847;height:6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DB69469" w14:textId="174BAA70" w:rsidR="00153CEE" w:rsidRPr="00C2083A" w:rsidRDefault="00C2083A">
                        <w:pPr>
                          <w:spacing w:after="160" w:line="259" w:lineRule="auto"/>
                          <w:ind w:left="0" w:firstLine="0"/>
                          <w:rPr>
                            <w:color w:val="0070C0"/>
                            <w:lang w:val="sr-Latn-ME"/>
                          </w:rPr>
                        </w:pPr>
                        <w:r w:rsidRPr="00C2083A">
                          <w:rPr>
                            <w:rFonts w:ascii="Calibri" w:eastAsia="Calibri" w:hAnsi="Calibri" w:cs="Calibri"/>
                            <w:b/>
                            <w:color w:val="0070C0"/>
                            <w:w w:val="131"/>
                            <w:sz w:val="54"/>
                            <w:lang w:val="sr-Latn-ME"/>
                          </w:rPr>
                          <w:t>UZRAST</w:t>
                        </w:r>
                      </w:p>
                    </w:txbxContent>
                  </v:textbox>
                </v:rect>
                <v:rect id="Rectangle 12" o:spid="_x0000_s1032" style="position:absolute;left:60995;top:97786;width:14332;height:6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22F2DB5" w14:textId="42CA1AF2" w:rsidR="00153CEE" w:rsidRPr="005B2B3F" w:rsidRDefault="005B2B3F">
                        <w:pPr>
                          <w:spacing w:after="160" w:line="259" w:lineRule="auto"/>
                          <w:ind w:left="0" w:firstLine="0"/>
                          <w:rPr>
                            <w:lang w:val="sr-Latn-ME"/>
                          </w:rPr>
                        </w:pPr>
                        <w:r>
                          <w:rPr>
                            <w:rFonts w:ascii="Calibri" w:eastAsia="Calibri" w:hAnsi="Calibri" w:cs="Calibri"/>
                            <w:b/>
                            <w:color w:val="FFFFFF"/>
                            <w:w w:val="129"/>
                            <w:sz w:val="50"/>
                            <w:lang w:val="sr-Latn-ME"/>
                          </w:rPr>
                          <w:t>Faza</w:t>
                        </w:r>
                      </w:p>
                    </w:txbxContent>
                  </v:textbox>
                </v:rect>
                <v:rect id="Rectangle 13" o:spid="_x0000_s1033" style="position:absolute;left:54687;top:13129;width:16102;height:10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08D0053" w14:textId="77777777" w:rsidR="00153CEE" w:rsidRPr="00C2083A" w:rsidRDefault="00000000">
                        <w:pPr>
                          <w:spacing w:after="160" w:line="259" w:lineRule="auto"/>
                          <w:ind w:left="0" w:firstLine="0"/>
                          <w:rPr>
                            <w:sz w:val="72"/>
                            <w:szCs w:val="72"/>
                          </w:rPr>
                        </w:pPr>
                        <w:r w:rsidRPr="00C2083A">
                          <w:rPr>
                            <w:rFonts w:ascii="Calibri" w:eastAsia="Calibri" w:hAnsi="Calibri" w:cs="Calibri"/>
                            <w:b/>
                            <w:color w:val="0081C5"/>
                            <w:w w:val="121"/>
                            <w:sz w:val="72"/>
                            <w:szCs w:val="72"/>
                          </w:rPr>
                          <w:t>12-13</w:t>
                        </w:r>
                      </w:p>
                    </w:txbxContent>
                  </v:textbox>
                </v:rect>
                <v:shape id="Shape 14" o:spid="_x0000_s1034" style="position:absolute;left:30356;top:7489;width:619;height:767;visibility:visible;mso-wrap-style:square;v-text-anchor:top" coordsize="61900,76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" path="m33223,v5106,,10122,737,15088,2222c53264,3708,57645,5702,61468,8179l54991,22085c51168,19749,47117,17894,42837,16510,38557,15126,34887,14440,31852,14440v-2909,,-5207,533,-6909,1587c23241,17094,22403,18656,22403,20701v,2616,1219,4623,3657,6007c28499,28080,32271,29515,37363,31001v5106,1486,9297,2971,12586,4457c53238,36944,56058,39179,58395,42151v2336,2972,3505,6896,3505,11786c61900,58674,60642,62763,58128,66205v-2515,3429,-5969,6033,-10350,7798c43383,75768,38392,76657,32804,76657v-6020,,-11925,-1067,-17729,-3187c9271,71349,4242,68453,,64770l6680,51067v3759,3403,8077,6121,12954,8179c24524,61303,28981,62319,33020,62319v3467,,6172,-635,8115,-1905c43091,59144,44056,57302,44056,54889v,-1905,-660,-3479,-1968,-4724c40780,48933,39116,47917,37109,47142v-2019,-774,-4800,-1663,-8344,-2654c23673,43066,19507,41656,16294,40234,13068,38824,10287,36665,7963,33757,5626,30861,4458,27000,4458,22187v,-4458,1194,-8369,3606,-11735c10465,7099,13830,4508,18148,2705,22466,902,27496,,33223,xe" fillcolor="#005ba4" stroked="f" strokeweight="0">
                  <v:stroke miterlimit="83231f" joinstyle="miter"/>
                  <v:path arrowok="t" textboxrect="0,0,61900,76657"/>
                </v:shape>
                <v:shape id="Shape 15" o:spid="_x0000_s1035" style="position:absolute;left:31031;top:7670;width:306;height:583;visibility:visible;mso-wrap-style:square;v-text-anchor:top" coordsize="30639,58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" path="m30639,r,13598l20333,17935v-2655,2908,-3975,6693,-3975,11367c16358,33975,17678,37760,20333,40655r10306,4338l30639,58273,14592,54613c9957,52174,6375,48745,3823,44313,1270,39893,,34813,,29086,,23282,1270,18189,3823,13795,6375,9401,9957,6010,14592,3597l30639,xe" fillcolor="#005ba4" stroked="f" strokeweight="0">
                  <v:stroke miterlimit="83231f" joinstyle="miter"/>
                  <v:path arrowok="t" textboxrect="0,0,30639,58273"/>
                </v:shape>
                <v:shape id="Shape 16" o:spid="_x0000_s1036" style="position:absolute;left:31337;top:7670;width:306;height:583;visibility:visible;mso-wrap-style:square;v-text-anchor:top" coordsize="30626,5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" path="m45,c6064,,11386,1206,16021,3607v4636,2413,8230,5804,10782,10198c29356,18199,30626,23292,30626,29096v,5727,-1270,10807,-3823,15227c24251,48755,20657,52184,16021,54623,11386,57074,6064,58293,45,58293l,58283,,45003r45,18c4223,45021,7639,43574,10293,40665v2655,-2895,3988,-6680,3988,-11353c14281,24638,12948,20853,10293,17945,7639,15037,4223,13589,45,13589l,13608,,10,45,xe" fillcolor="#005ba4" stroked="f" strokeweight="0">
                  <v:stroke miterlimit="83231f" joinstyle="miter"/>
                  <v:path arrowok="t" textboxrect="0,0,30626,58293"/>
                </v:shape>
                <v:shape id="Shape 17" o:spid="_x0000_s1037" style="position:absolute;left:31692;top:7670;width:545;height:583;visibility:visible;mso-wrap-style:square;v-text-anchor:top" coordsize="54470,5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" path="m29312,v5448,,10299,1041,14541,3124c48095,5220,51498,8179,54051,12001l43002,19964c39751,15926,35496,13907,30264,13907v-4102,,-7455,1397,-10033,4191c17640,20892,16358,24600,16358,29197v,4598,1270,8332,3822,11202c22720,43269,25984,44691,29947,44691v5943,,10363,-2222,13271,-6680l54470,45657v-2400,4025,-5778,7150,-10134,9347c39980,57188,34900,58293,29096,58293v-5728,,-10795,-1206,-15189,-3619c9525,52273,6109,48870,3670,44488,1219,40094,,35039,,29299,,23495,1219,18377,3670,13957,6109,9538,9538,6096,13970,3658,18390,1219,23508,,29312,xe" fillcolor="#005ba4" stroked="f" strokeweight="0">
                  <v:stroke miterlimit="83231f" joinstyle="miter"/>
                  <v:path arrowok="t" textboxrect="0,0,54470,58293"/>
                </v:shape>
                <v:shape id="Shape 136414" o:spid="_x0000_s1038" style="position:absolute;left:32328;top:7675;width:164;height:571;visibility:visible;mso-wrap-style:square;v-text-anchor:top" coordsize="16358,5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" path="m,l16358,r,57124l,57124,,e" fillcolor="#005ba4" stroked="f" strokeweight="0">
                  <v:stroke miterlimit="83231f" joinstyle="miter"/>
                  <v:path arrowok="t" textboxrect="0,0,16358,57124"/>
                </v:shape>
                <v:shape id="Shape 19" o:spid="_x0000_s1039" style="position:absolute;left:32321;top:7421;width:177;height:183;visibility:visible;mso-wrap-style:square;v-text-anchor:top" coordsize="17729,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" path="m8801,v2629,,4763,851,6426,2553c16891,4254,17729,6452,17729,9131v,2692,-838,4890,-2502,6591c13564,17425,11430,18262,8801,18262v-2540,,-4648,-863,-6312,-2590c826,13932,,11760,,9131,,6452,826,4254,2489,2553,4153,851,6261,,8801,xe" fillcolor="#005ba4" stroked="f" strokeweight="0">
                  <v:stroke miterlimit="83231f" joinstyle="miter"/>
                  <v:path arrowok="t" textboxrect="0,0,17729,18262"/>
                </v:shape>
                <v:shape id="Shape 20" o:spid="_x0000_s1040" style="position:absolute;left:32593;top:7903;width:264;height:351;visibility:visible;mso-wrap-style:square;v-text-anchor:top" coordsize="26384,35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" path="m21768,r4616,l26384,9665r-1746,c21450,9665,19088,10173,17577,11201v-1524,1029,-2286,2667,-2286,4941c15291,18339,16091,20091,17678,21387v1588,1321,3772,1968,6528,1968l26384,22753r,11056l19647,35039v-6020,,-10795,-1651,-14338,-4940c1765,26810,,22504,,17196,,11824,1893,7633,5677,4623,9461,1613,14834,76,21768,xe" fillcolor="#005ba4" stroked="f" strokeweight="0">
                  <v:stroke miterlimit="83231f" joinstyle="miter"/>
                  <v:path arrowok="t" textboxrect="0,0,26384,35039"/>
                </v:shape>
                <v:shape id="Shape 21" o:spid="_x0000_s1041" style="position:absolute;left:32628;top:7672;width:229;height:175;visibility:visible;mso-wrap-style:square;v-text-anchor:top" coordsize="22879,17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" path="m22879,r,12718l22085,12495v-5308,,-10972,1664,-16992,4991l,6234c4521,3961,8776,2297,12738,1243l22879,xe" fillcolor="#005ba4" stroked="f" strokeweight="0">
                  <v:stroke miterlimit="83231f" joinstyle="miter"/>
                  <v:path arrowok="t" textboxrect="0,0,22879,17486"/>
                </v:shape>
                <v:shape id="Shape 22" o:spid="_x0000_s1042" style="position:absolute;left:32857;top:7669;width:273;height:577;visibility:visible;mso-wrap-style:square;v-text-anchor:top" coordsize="27235,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" path="m2915,v7645,,13576,1816,17792,5423c24911,9030,27057,14059,27121,20498r114,37262l11207,57760r,-6681c9290,53480,6814,55321,3765,56591l,57279,,46222,6636,44386v2476,-1625,3962,-3683,4458,-6159l11094,33134,,33134,,23470r11094,l11094,22403v,-3036,-1004,-5398,-3023,-7061l,13075,,357,2915,xe" fillcolor="#005ba4" stroked="f" strokeweight="0">
                  <v:stroke miterlimit="83231f" joinstyle="miter"/>
                  <v:path arrowok="t" textboxrect="0,0,27235,57760"/>
                </v:shape>
                <v:shape id="Shape 136415" o:spid="_x0000_s1043" style="position:absolute;left:33266;top:7458;width:163;height:788;visibility:visible;mso-wrap-style:square;v-text-anchor:top" coordsize="16358,7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" path="m,l16358,r,78778l,78778,,e" fillcolor="#005ba4" stroked="f" strokeweight="0">
                  <v:stroke miterlimit="83231f" joinstyle="miter"/>
                  <v:path arrowok="t" textboxrect="0,0,16358,78778"/>
                </v:shape>
                <v:shape id="Shape 24" o:spid="_x0000_s1044" style="position:absolute;left:33800;top:7508;width:255;height:746;visibility:visible;mso-wrap-style:square;v-text-anchor:top" coordsize="25591,7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" path="m25591,r,9937l23737,10634v-1461,1460,-2185,3353,-2185,5689l25591,26756r,18387l21666,41063v-2628,1626,-4648,3302,-6058,5042c14186,47845,13488,49801,13488,51998v,3187,1130,5766,3390,7747c19152,61726,21984,62717,25375,62717r216,-88l25591,74281r-851,336c20066,74617,15850,73689,12103,71848,8357,70006,5398,67466,3239,64203,1080,60951,,57268,,53166,,48493,1321,44619,3988,41533v2654,-3073,6375,-5918,11201,-8547c12916,29874,11278,26991,10249,24337,9220,21683,8712,19016,8712,16323v,-5245,1867,-9474,5626,-12687l25591,xe" fillcolor="#005ba4" stroked="f" strokeweight="0">
                  <v:stroke miterlimit="83231f" joinstyle="miter"/>
                  <v:path arrowok="t" textboxrect="0,0,25591,74617"/>
                </v:shape>
                <v:shape id="Shape 25" o:spid="_x0000_s1045" style="position:absolute;left:34055;top:7496;width:399;height:779;visibility:visible;mso-wrap-style:square;v-text-anchor:top" coordsize="39814,77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" path="m3721,v3962,,7493,699,10617,2070c17450,3454,19876,5385,21603,7861v1739,2477,2603,5309,2603,8497c24206,20955,22670,24778,19583,27826v-3073,3035,-7416,5981,-13004,8813c10185,40742,14478,45199,19431,50013v2337,-3747,4204,-7887,5626,-12421l35458,45339v-1765,4610,-4102,9068,-6997,13386c30506,60770,34290,64414,39814,69660r-8275,8275l31529,77935,20701,67323,,75483,,63832,12103,58928,,46346,,27958r317,820c3861,26873,6579,24981,8496,23101v1905,-1879,2858,-4089,2858,-6642c11354,14414,10668,12763,9284,11519,7912,10287,6121,9665,3924,9665l,11140,,1202,3721,xe" fillcolor="#005ba4" stroked="f" strokeweight="0">
                  <v:stroke miterlimit="83231f" joinstyle="miter"/>
                  <v:path arrowok="t" textboxrect="0,0,39814,77935"/>
                </v:shape>
                <v:shape id="Shape 26" o:spid="_x0000_s1046" style="position:absolute;left:34770;top:7503;width:534;height:743;visibility:visible;mso-wrap-style:square;v-text-anchor:top" coordsize="53403,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" path="m,l53403,r-101,13907l16777,13907r,18262l50330,32169r,14021l16777,46190r,28130l,74320,,xe" fillcolor="#005ba4" stroked="f" strokeweight="0">
                  <v:stroke miterlimit="83231f" joinstyle="miter"/>
                  <v:path arrowok="t" textboxrect="0,0,53403,74320"/>
                </v:shape>
                <v:shape id="Shape 136416" o:spid="_x0000_s1047" style="position:absolute;left:35388;top:7675;width:164;height:571;visibility:visible;mso-wrap-style:square;v-text-anchor:top" coordsize="16358,5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" path="m,l16358,r,57124l,57124,,e" fillcolor="#005ba4" stroked="f" strokeweight="0">
                  <v:stroke miterlimit="83231f" joinstyle="miter"/>
                  <v:path arrowok="t" textboxrect="0,0,16358,57124"/>
                </v:shape>
                <v:shape id="Shape 28" o:spid="_x0000_s1048" style="position:absolute;left:35381;top:7421;width:177;height:183;visibility:visible;mso-wrap-style:square;v-text-anchor:top" coordsize="17729,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" path="m8801,v2629,,4763,851,6426,2553c16891,4254,17729,6452,17729,9131v,2692,-838,4890,-2502,6591c13564,17425,11430,18262,8801,18262v-2540,,-4648,-863,-6312,-2590c826,13932,,11760,,9131,,6452,826,4254,2489,2553,4153,851,6261,,8801,xe" fillcolor="#005ba4" stroked="f" strokeweight="0">
                  <v:stroke miterlimit="83231f" joinstyle="miter"/>
                  <v:path arrowok="t" textboxrect="0,0,17729,18262"/>
                </v:shape>
                <v:shape id="Shape 29" o:spid="_x0000_s1049" style="position:absolute;left:35698;top:7669;width:570;height:577;visibility:visible;mso-wrap-style:square;v-text-anchor:top" coordsize="57010,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" path="m36093,v6376,,11456,1981,15240,5944c55118,9906,57010,15215,57010,21869r,35891l40665,57760r,-31115c40665,23038,39649,20193,37643,18097,35623,16015,32880,14973,29413,14973v-4039,64,-7226,1461,-9563,4191c17513,21895,16345,25375,16345,29616r,28144l,57760,,635r16345,l16345,10617c20307,3683,26898,140,36093,xe" fillcolor="#005ba4" stroked="f" strokeweight="0">
                  <v:stroke miterlimit="83231f" joinstyle="miter"/>
                  <v:path arrowok="t" textboxrect="0,0,57010,57760"/>
                </v:shape>
                <v:shape id="Shape 30" o:spid="_x0000_s1050" style="position:absolute;left:36354;top:7903;width:264;height:351;visibility:visible;mso-wrap-style:square;v-text-anchor:top" coordsize="26384,35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" path="m21768,r4616,l26384,9665r-1746,c21450,9665,19088,10173,17577,11201v-1524,1029,-2286,2667,-2286,4941c15291,18339,16091,20091,17678,21387v1588,1321,3772,1968,6528,1968l26384,22753r,11056l19647,35039v-6020,,-10795,-1651,-14338,-4940c1765,26810,,22504,,17196,,11824,1893,7633,5677,4623,9461,1613,14834,76,21768,xe" fillcolor="#005ba4" stroked="f" strokeweight="0">
                  <v:stroke miterlimit="83231f" joinstyle="miter"/>
                  <v:path arrowok="t" textboxrect="0,0,26384,35039"/>
                </v:shape>
                <v:shape id="Shape 31" o:spid="_x0000_s1051" style="position:absolute;left:36389;top:7672;width:229;height:175;visibility:visible;mso-wrap-style:square;v-text-anchor:top" coordsize="22879,17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" path="m22879,r,12718l22085,12495v-5308,,-10972,1664,-16992,4991l,6234c4521,3961,8776,2297,12738,1243l22879,xe" fillcolor="#005ba4" stroked="f" strokeweight="0">
                  <v:stroke miterlimit="83231f" joinstyle="miter"/>
                  <v:path arrowok="t" textboxrect="0,0,22879,17486"/>
                </v:shape>
                <v:shape id="Shape 32" o:spid="_x0000_s1052" style="position:absolute;left:36618;top:7669;width:272;height:577;visibility:visible;mso-wrap-style:square;v-text-anchor:top" coordsize="27235,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" path="m2915,v7645,,13576,1816,17792,5423c24911,9030,27057,14059,27134,20498r101,37262l11195,57760r,-6681c9290,53480,6814,55321,3765,56591l,57279,,46222,6636,44386v2476,-1625,3962,-3683,4458,-6159l11094,33134,,33134,,23470r11094,l11094,22403v,-3036,-1004,-5398,-3023,-7061l,13075,,357,2915,xe" fillcolor="#005ba4" stroked="f" strokeweight="0">
                  <v:stroke miterlimit="83231f" joinstyle="miter"/>
                  <v:path arrowok="t" textboxrect="0,0,27235,57760"/>
                </v:shape>
                <v:shape id="Shape 33" o:spid="_x0000_s1053" style="position:absolute;left:37021;top:7669;width:570;height:577;visibility:visible;mso-wrap-style:square;v-text-anchor:top" coordsize="57010,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" path="m36093,v6376,,11456,1981,15240,5944c55118,9906,57010,15215,57010,21869r,35891l40665,57760r,-31115c40665,23038,39649,20193,37630,18097,35623,16015,32880,14973,29413,14973v-4039,64,-7226,1461,-9563,4191c17513,21895,16345,25375,16345,29616r,28144l,57760,,635r16345,l16345,10617c20307,3683,26898,140,36093,xe" fillcolor="#005ba4" stroked="f" strokeweight="0">
                  <v:stroke miterlimit="83231f" joinstyle="miter"/>
                  <v:path arrowok="t" textboxrect="0,0,57010,57760"/>
                </v:shape>
                <v:shape id="Shape 34" o:spid="_x0000_s1054" style="position:absolute;left:37673;top:7670;width:545;height:583;visibility:visible;mso-wrap-style:square;v-text-anchor:top" coordsize="54470,5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" path="m29311,v5449,,10300,1041,14542,3124c48095,5220,51498,8179,54051,12001l43002,19964c39751,15926,35496,13907,30264,13907v-4102,,-7455,1397,-10033,4191c17640,20892,16358,24600,16358,29197v,4598,1270,8332,3822,11202c22720,43269,25984,44691,29947,44691v5943,,10363,-2222,13271,-6680l54470,45657v-2400,4025,-5791,7150,-10134,9347c39980,57188,34899,58293,29096,58293v-5728,,-10795,-1206,-15189,-3619c9525,52273,6109,48870,3670,44488,1219,40094,,35039,,29299,,23495,1219,18377,3670,13957,6109,9538,9538,6096,13970,3658,18390,1219,23507,,29311,xe" fillcolor="#005ba4" stroked="f" strokeweight="0">
                  <v:stroke miterlimit="83231f" joinstyle="miter"/>
                  <v:path arrowok="t" textboxrect="0,0,54470,58293"/>
                </v:shape>
                <v:shape id="Shape 136417" o:spid="_x0000_s1055" style="position:absolute;left:38309;top:7675;width:163;height:571;visibility:visible;mso-wrap-style:square;v-text-anchor:top" coordsize="16358,5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" path="m,l16358,r,57124l,57124,,e" fillcolor="#005ba4" stroked="f" strokeweight="0">
                  <v:stroke miterlimit="83231f" joinstyle="miter"/>
                  <v:path arrowok="t" textboxrect="0,0,16358,57124"/>
                </v:shape>
                <v:shape id="Shape 36" o:spid="_x0000_s1056" style="position:absolute;left:38301;top:7421;width:178;height:183;visibility:visible;mso-wrap-style:square;v-text-anchor:top" coordsize="17729,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" path="m8814,v2616,,4750,851,6413,2553c16891,4254,17729,6452,17729,9131v,2692,-838,4890,-2502,6591c13564,17425,11430,18262,8814,18262v-2553,,-4661,-863,-6325,-2590c826,13932,,11760,,9131,,6452,826,4254,2489,2553,4153,851,6261,,8814,xe" fillcolor="#005ba4" stroked="f" strokeweight="0">
                  <v:stroke miterlimit="83231f" joinstyle="miter"/>
                  <v:path arrowok="t" textboxrect="0,0,17729,18262"/>
                </v:shape>
                <v:shape id="Shape 37" o:spid="_x0000_s1057" style="position:absolute;left:38574;top:7903;width:264;height:351;visibility:visible;mso-wrap-style:square;v-text-anchor:top" coordsize="26384,35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" path="m21768,r4616,l26384,9665r-1746,c21450,9665,19088,10173,17577,11201v-1524,1029,-2286,2667,-2286,4941c15291,18339,16091,20091,17678,21387v1588,1321,3772,1968,6528,1968l26384,22753r,11056l19647,35039v-6020,,-10795,-1651,-14338,-4940c1765,26810,,22504,,17196,,11824,1893,7633,5677,4623,9461,1613,14834,76,21768,xe" fillcolor="#005ba4" stroked="f" strokeweight="0">
                  <v:stroke miterlimit="83231f" joinstyle="miter"/>
                  <v:path arrowok="t" textboxrect="0,0,26384,35039"/>
                </v:shape>
                <v:shape id="Shape 38" o:spid="_x0000_s1058" style="position:absolute;left:38609;top:7672;width:229;height:175;visibility:visible;mso-wrap-style:square;v-text-anchor:top" coordsize="22879,1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" path="m22879,r,12717l22085,12494v-5308,,-10972,1664,-16992,4991l,6233c4521,3960,8776,2296,12738,1242l22879,xe" fillcolor="#005ba4" stroked="f" strokeweight="0">
                  <v:stroke miterlimit="83231f" joinstyle="miter"/>
                  <v:path arrowok="t" textboxrect="0,0,22879,17485"/>
                </v:shape>
                <v:shape id="Shape 39" o:spid="_x0000_s1059" style="position:absolute;left:38838;top:7669;width:272;height:577;visibility:visible;mso-wrap-style:square;v-text-anchor:top" coordsize="27235,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" path="m2927,v7633,,13564,1816,17780,5423c24911,9030,27057,14059,27134,20498r101,37262l11207,57760r,-6681c9290,53480,6814,55321,3765,56591l,57279,,46222,6636,44386v2476,-1625,3962,-3683,4458,-6159l11094,33134,,33134,,23470r11094,l11094,22403v,-3036,-1004,-5398,-3023,-7061l,13075,,358,2927,xe" fillcolor="#005ba4" stroked="f" strokeweight="0">
                  <v:stroke miterlimit="83231f" joinstyle="miter"/>
                  <v:path arrowok="t" textboxrect="0,0,27235,57760"/>
                </v:shape>
                <v:shape id="Shape 136418" o:spid="_x0000_s1060" style="position:absolute;left:39246;top:7458;width:164;height:788;visibility:visible;mso-wrap-style:square;v-text-anchor:top" coordsize="16358,7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" path="m,l16358,r,78778l,78778,,e" fillcolor="#005ba4" stroked="f" strokeweight="0">
                  <v:stroke miterlimit="83231f" joinstyle="miter"/>
                  <v:path arrowok="t" textboxrect="0,0,16358,78778"/>
                </v:shape>
                <v:shape id="Shape 41" o:spid="_x0000_s1061" style="position:absolute;left:39804;top:7503;width:577;height:743;visibility:visible;mso-wrap-style:square;v-text-anchor:top" coordsize="57760,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" path="m,l56591,r,13907l16777,13907r,16141l52553,30048r,13907l16777,43955r,16459l57760,60414r,13906l,74320,,xe" fillcolor="#005ba4" stroked="f" strokeweight="0">
                  <v:stroke miterlimit="83231f" joinstyle="miter"/>
                  <v:path arrowok="t" textboxrect="0,0,57760,74320"/>
                </v:shape>
                <v:shape id="Shape 42" o:spid="_x0000_s1062" style="position:absolute;left:40450;top:7669;width:307;height:584;visibility:visible;mso-wrap-style:square;v-text-anchor:top" coordsize="30676,58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" path="m26543,r4133,2021l30676,13648,20434,18009v-2654,2933,-4013,6731,-4089,11404c16421,34087,17780,37897,20434,40831r10242,4360l30676,57584r-3714,811c21590,58395,16865,57188,12789,54737,8725,52299,5575,48844,3340,44386,1105,39929,,34798,,28994,,23254,1092,18199,3289,13805,5486,9423,8598,6020,12636,3619,16662,1207,21298,,26543,xe" fillcolor="#005ba4" stroked="f" strokeweight="0">
                  <v:stroke miterlimit="83231f" joinstyle="miter"/>
                  <v:path arrowok="t" textboxrect="0,0,30676,58395"/>
                </v:shape>
                <v:shape id="Shape 43" o:spid="_x0000_s1063" style="position:absolute;left:40757;top:7458;width:306;height:788;visibility:visible;mso-wrap-style:square;v-text-anchor:top" coordsize="30588,7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" path="m14332,l30588,r,78791l14332,78791r,-8395c12288,73368,9735,75616,6700,77140l,78602,,66210r108,46c4287,66256,7703,64783,10357,61849v2655,-2934,3975,-6744,3975,-11417c14332,45758,13012,41961,10357,39027,7703,36081,4287,34620,108,34620l,34666,,23040r14332,7008l14332,xe" fillcolor="#005ba4" stroked="f" strokeweight="0">
                  <v:stroke miterlimit="83231f" joinstyle="miter"/>
                  <v:path arrowok="t" textboxrect="0,0,30588,78791"/>
                </v:shape>
                <v:shape id="Shape 44" o:spid="_x0000_s1064" style="position:absolute;left:41199;top:7675;width:559;height:578;visibility:visible;mso-wrap-style:square;v-text-anchor:top" coordsize="55956,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" path="m,l16358,r,31217c16358,34823,17310,37656,19215,39713v1918,2057,4534,3073,7862,3073c30963,42723,34049,41339,36309,38646v2274,-2692,3404,-6159,3404,-10401l39713,,55956,r,57125l39713,57125r,-10097c35814,54191,29451,57760,20600,57760v-6300,,-11304,-1969,-15025,-5893c1854,47943,,42608,,35890l,xe" fillcolor="#005ba4" stroked="f" strokeweight="0">
                  <v:stroke miterlimit="83231f" joinstyle="miter"/>
                  <v:path arrowok="t" textboxrect="0,0,55956,57760"/>
                </v:shape>
                <v:shape id="Shape 45" o:spid="_x0000_s1065" style="position:absolute;left:41857;top:7670;width:545;height:583;visibility:visible;mso-wrap-style:square;v-text-anchor:top" coordsize="54470,5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" path="m29311,v5449,,10300,1041,14542,3124c48095,5220,51498,8179,54051,12001l43002,19964c39751,15926,35496,13907,30264,13907v-4102,,-7455,1397,-10033,4191c17640,20892,16358,24600,16358,29197v,4598,1270,8332,3822,11202c22720,43269,25984,44691,29947,44691v5943,,10363,-2222,13271,-6680l54470,45657v-2400,4025,-5791,7150,-10134,9347c39980,57188,34899,58293,29096,58293v-5728,,-10795,-1206,-15189,-3619c9525,52273,6109,48870,3670,44488,1219,40094,,35039,,29299,,23495,1219,18377,3670,13957,6109,9538,9538,6096,13970,3658,18390,1219,23507,,29311,xe" fillcolor="#005ba4" stroked="f" strokeweight="0">
                  <v:stroke miterlimit="83231f" joinstyle="miter"/>
                  <v:path arrowok="t" textboxrect="0,0,54470,58293"/>
                </v:shape>
                <v:shape id="Shape 46" o:spid="_x0000_s1066" style="position:absolute;left:42434;top:7903;width:264;height:351;visibility:visible;mso-wrap-style:square;v-text-anchor:top" coordsize="26384,35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" path="m21768,r4616,l26384,9665r-1746,c21450,9665,19088,10173,17577,11201v-1524,1029,-2286,2667,-2286,4941c15291,18339,16091,20091,17678,21387v1588,1321,3772,1968,6528,1968l26384,22753r,11056l19647,35039v-6020,,-10795,-1651,-14338,-4940c1765,26810,,22504,,17196,,11824,1893,7633,5677,4623,9461,1613,14834,76,21768,xe" fillcolor="#005ba4" stroked="f" strokeweight="0">
                  <v:stroke miterlimit="83231f" joinstyle="miter"/>
                  <v:path arrowok="t" textboxrect="0,0,26384,35039"/>
                </v:shape>
                <v:shape id="Shape 47" o:spid="_x0000_s1067" style="position:absolute;left:42469;top:7672;width:229;height:175;visibility:visible;mso-wrap-style:square;v-text-anchor:top" coordsize="22879,17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" path="m22879,r,12718l22085,12495v-5308,,-10972,1664,-16992,4991l,6234c4521,3961,8776,2297,12738,1243l22879,xe" fillcolor="#005ba4" stroked="f" strokeweight="0">
                  <v:stroke miterlimit="83231f" joinstyle="miter"/>
                  <v:path arrowok="t" textboxrect="0,0,22879,17486"/>
                </v:shape>
                <v:shape id="Shape 48" o:spid="_x0000_s1068" style="position:absolute;left:42698;top:7669;width:272;height:577;visibility:visible;mso-wrap-style:square;v-text-anchor:top" coordsize="27235,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" path="m2915,v7645,,13576,1816,17792,5423c24911,9030,27057,14059,27134,20498r101,37262l11207,57760r,-6681c9290,53480,6814,55321,3765,56591l,57279,,46222,6636,44386v2476,-1625,3962,-3683,4458,-6159l11094,33134,,33134,,23470r11094,l11094,22403v,-3036,-1004,-5398,-3023,-7061l,13075,,357,2915,xe" fillcolor="#005ba4" stroked="f" strokeweight="0">
                  <v:stroke miterlimit="83231f" joinstyle="miter"/>
                  <v:path arrowok="t" textboxrect="0,0,27235,57760"/>
                </v:shape>
                <v:shape id="Shape 49" o:spid="_x0000_s1069" style="position:absolute;left:43046;top:7543;width:408;height:711;visibility:visible;mso-wrap-style:square;v-text-anchor:top" coordsize="40767,7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" path="m7963,l24206,r,15723l39700,15723r,11353l24206,27076r,23572c24206,55042,25933,57239,29401,57239v2413,,5067,-711,7962,-2134l40767,67107v-2121,1270,-4483,2248,-7061,2921c31115,70701,28524,71031,25908,71031v-5309,,-9639,-1511,-12954,-4559c9627,63424,7963,59068,7963,53416r,-26441l,26975,,15723r7963,l7963,xe" fillcolor="#005ba4" stroked="f" strokeweight="0">
                  <v:stroke miterlimit="83231f" joinstyle="miter"/>
                  <v:path arrowok="t" textboxrect="0,0,40767,71031"/>
                </v:shape>
                <v:shape id="Shape 136419" o:spid="_x0000_s1070" style="position:absolute;left:43542;top:7675;width:164;height:571;visibility:visible;mso-wrap-style:square;v-text-anchor:top" coordsize="16358,5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" path="m,l16358,r,57124l,57124,,e" fillcolor="#005ba4" stroked="f" strokeweight="0">
                  <v:stroke miterlimit="83231f" joinstyle="miter"/>
                  <v:path arrowok="t" textboxrect="0,0,16358,57124"/>
                </v:shape>
                <v:shape id="Shape 51" o:spid="_x0000_s1071" style="position:absolute;left:43535;top:7421;width:177;height:183;visibility:visible;mso-wrap-style:square;v-text-anchor:top" coordsize="17742,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" path="m8814,v2629,,4762,851,6426,2553c16904,4254,17742,6452,17742,9131v,2692,-838,4890,-2502,6591c13576,17425,11443,18262,8814,18262v-2540,,-4648,-863,-6312,-2590c838,13932,,11760,,9131,,6452,838,4254,2502,2553,4166,851,6274,,8814,xe" fillcolor="#005ba4" stroked="f" strokeweight="0">
                  <v:stroke miterlimit="83231f" joinstyle="miter"/>
                  <v:path arrowok="t" textboxrect="0,0,17742,18262"/>
                </v:shape>
                <v:shape id="Shape 52" o:spid="_x0000_s1072" style="position:absolute;left:43803;top:7670;width:307;height:583;visibility:visible;mso-wrap-style:square;v-text-anchor:top" coordsize="30639,58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" path="m30639,r,13598l20333,17935v-2655,2908,-3975,6693,-3975,11367c16358,33975,17678,37760,20333,40655r10306,4338l30639,58273,14605,54613c9957,52174,6376,48745,3823,44313,1270,39893,,34813,,29086,,23282,1270,18189,3823,13795,6376,9401,9957,6010,14605,3597l30639,xe" fillcolor="#005ba4" stroked="f" strokeweight="0">
                  <v:stroke miterlimit="83231f" joinstyle="miter"/>
                  <v:path arrowok="t" textboxrect="0,0,30639,58273"/>
                </v:shape>
                <v:shape id="Shape 53" o:spid="_x0000_s1073" style="position:absolute;left:44110;top:7670;width:306;height:583;visibility:visible;mso-wrap-style:square;v-text-anchor:top" coordsize="30626,5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" path="m44,c6064,,11385,1206,16021,3607v4635,2413,8229,5804,10782,10198c29356,18199,30626,23292,30626,29096v,5727,-1270,10807,-3823,15227c24250,48755,20656,52184,16021,54623,11385,57074,6064,58293,44,58293l,58283,,45003r44,18c4223,45021,7639,43574,10293,40665v2654,-2895,3988,-6680,3988,-11353c14281,24638,12947,20853,10293,17945,7639,15037,4223,13589,44,13589l,13608,,10,44,xe" fillcolor="#005ba4" stroked="f" strokeweight="0">
                  <v:stroke miterlimit="83231f" joinstyle="miter"/>
                  <v:path arrowok="t" textboxrect="0,0,30626,58293"/>
                </v:shape>
                <v:shape id="Shape 54" o:spid="_x0000_s1074" style="position:absolute;left:44514;top:7669;width:570;height:577;visibility:visible;mso-wrap-style:square;v-text-anchor:top" coordsize="57010,5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" path="m36093,v6376,,11456,1981,15240,5944c55118,9906,57010,15215,57010,21869r,35891l40665,57760r,-31115c40665,23038,39649,20193,37630,18097,35623,16015,32880,14973,29401,14973v-4027,64,-7214,1461,-9551,4191c17513,21895,16345,25375,16345,29616r,28144l,57760,,635r16345,l16345,10617c20307,3683,26898,140,36093,xe" fillcolor="#005ba4" stroked="f" strokeweight="0">
                  <v:stroke miterlimit="83231f" joinstyle="miter"/>
                  <v:path arrowok="t" textboxrect="0,0,57010,57760"/>
                </v:shape>
                <v:shape id="Shape 55" o:spid="_x0000_s1075" style="position:absolute;left:29336;top:4495;width:2148;height:2268;visibility:visible;mso-wrap-style:square;v-text-anchor:top" coordsize="214782,226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" path="m214452,r330,73901l113640,69634r1041,42418l188620,113017r877,53874l115138,167538r1537,59259l,224968,4712,965,214452,xe" fillcolor="#005ba4" stroked="f" strokeweight="0">
                  <v:stroke miterlimit="83231f" joinstyle="miter"/>
                  <v:path arrowok="t" textboxrect="0,0,214782,226797"/>
                </v:shape>
                <v:shape id="Shape 56" o:spid="_x0000_s1076" style="position:absolute;left:31716;top:4467;width:2059;height:2281;visibility:visible;mso-wrap-style:square;v-text-anchor:top" coordsize="205892,228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" path="m118186,r-1422,150901l205397,153213r495,70790l1575,228092,,127,118186,xe" fillcolor="#0081c5" stroked="f" strokeweight="0">
                  <v:stroke miterlimit="83231f" joinstyle="miter"/>
                  <v:path arrowok="t" textboxrect="0,0,205892,228092"/>
                </v:shape>
                <v:shape id="Shape 57" o:spid="_x0000_s1077" style="position:absolute;left:31716;top:4467;width:2059;height:2281;visibility:visible;mso-wrap-style:square;v-text-anchor:top" coordsize="205892,228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" path="m118186,r-1422,150901l205397,153213r495,70790l1575,228092,,127,118186,xe" fillcolor="#007ec4" stroked="f" strokeweight="0">
                  <v:stroke miterlimit="83231f" joinstyle="miter"/>
                  <v:path arrowok="t" textboxrect="0,0,205892,228092"/>
                </v:shape>
                <v:shape id="Shape 58" o:spid="_x0000_s1078" style="position:absolute;left:34019;top:4497;width:1448;height:2289;visibility:visible;mso-wrap-style:square;v-text-anchor:top" coordsize="144742,22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" path="m144742,r,76724l98984,78719r-1867,52185l144742,134352r,49529l96291,187177r1715,41733l,224338,3302,272,144742,xe" fillcolor="#005ba4" stroked="f" strokeweight="0">
                  <v:stroke miterlimit="83231f" joinstyle="miter"/>
                  <v:path arrowok="t" textboxrect="0,0,144742,228910"/>
                </v:shape>
                <v:shape id="Shape 59" o:spid="_x0000_s1079" style="position:absolute;left:35467;top:4494;width:1613;height:2259;visibility:visible;mso-wrap-style:square;v-text-anchor:top" coordsize="161366,22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" path="m156273,r5093,225946l46456,218199r280,-37199l,184181,,134652r47625,3448l43929,75108,,77024,,300,156273,xe" fillcolor="#005ba4" stroked="f" strokeweight="0">
                  <v:stroke miterlimit="83231f" joinstyle="miter"/>
                  <v:path arrowok="t" textboxrect="0,0,161366,225946"/>
                </v:shape>
                <v:shape id="Shape 60" o:spid="_x0000_s1080" style="position:absolute;left:37248;top:4494;width:2670;height:2244;visibility:visible;mso-wrap-style:square;v-text-anchor:top" coordsize="267043,22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" path="m263322,r3721,95453l184366,90195r635,130252l75654,224422,72009,95288,,94044,2184,597,263322,xe" fillcolor="#2a3173" stroked="f" strokeweight="0">
                  <v:stroke miterlimit="83231f" joinstyle="miter"/>
                  <v:path arrowok="t" textboxrect="0,0,267043,224422"/>
                </v:shape>
                <v:shape id="Shape 61" o:spid="_x0000_s1081" style="position:absolute;left:39985;top:4497;width:1452;height:2324;visibility:visible;mso-wrap-style:square;v-text-anchor:top" coordsize="145250,23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" path="m178,l145250,2112r,80080l100076,82766r-178,66929l145250,151759r,80128l,232461,178,xe" fillcolor="#005ba4" stroked="f" strokeweight="0">
                  <v:stroke miterlimit="83231f" joinstyle="miter"/>
                  <v:path arrowok="t" textboxrect="0,0,145250,232461"/>
                </v:shape>
                <v:shape id="Shape 62" o:spid="_x0000_s1082" style="position:absolute;left:41575;top:4468;width:1410;height:2298;visibility:visible;mso-wrap-style:square;v-text-anchor:top" coordsize="141046,22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" path="m,l138456,2016r2590,227203l,229775,,149647r45352,2063l42761,79536,,80080,,xe" fillcolor="#005ba4" stroked="f" strokeweight="0">
                  <v:stroke miterlimit="83231f" joinstyle="miter"/>
                  <v:path arrowok="t" textboxrect="0,0,141046,229775"/>
                </v:shape>
                <v:shape id="Shape 64" o:spid="_x0000_s1083" style="position:absolute;left:39347;top:11780;width:1410;height:2298;visibility:visible;mso-wrap-style:square;v-text-anchor:top" coordsize="141038,22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" path="m,l138456,2016r2582,226421l141038,229219,,229775,,149647r45352,2063l42761,79536,,80080,,xe" stroked="f" strokeweight="0">
                  <v:stroke miterlimit="83231f" joinstyle="miter"/>
                  <v:path arrowok="t" textboxrect="0,0,141038,229775"/>
                </v:shape>
                <v:shape id="Shape 65" o:spid="_x0000_s1084" style="position:absolute;left:43299;top:4463;width:2846;height:2301;visibility:visible;mso-wrap-style:square;v-text-anchor:top" coordsize="284582,230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" path="m284582,r-1791,230048l1765,223914,,2426,96215,229r508,149834l171221,153568,166484,1168,284582,xe" fillcolor="#25336d" stroked="f" strokeweight="0">
                  <v:stroke miterlimit="83231f" joinstyle="miter"/>
                  <v:path arrowok="t" textboxrect="0,0,284582,230048"/>
                </v:shape>
                <v:shape id="Shape 66" o:spid="_x0000_s1085" style="position:absolute;left:43299;top:4463;width:2846;height:2301;visibility:visible;mso-wrap-style:square;v-text-anchor:top" coordsize="284582,230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" path="m284582,r-1791,230048l1765,223914,,2426,96215,229r508,149834l171221,153568,166484,1168,284582,xe" fillcolor="#293173" stroked="f" strokeweight="0">
                  <v:stroke miterlimit="83231f" joinstyle="miter"/>
                  <v:path arrowok="t" textboxrect="0,0,284582,230048"/>
                </v:shape>
                <v:shape id="Shape 67" o:spid="_x0000_s1086" style="position:absolute;left:46445;top:4448;width:3187;height:2325;visibility:visible;mso-wrap-style:square;v-text-anchor:top" coordsize="318669,23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" path="m130251,r83643,111366l217018,6502,315646,2921r3023,228117l182118,232461,98730,114173,94590,224561,2261,226708,,4432,130251,xe" fillcolor="#007ec4" stroked="f" strokeweight="0">
                  <v:stroke miterlimit="83231f" joinstyle="miter"/>
                  <v:path arrowok="t" textboxrect="0,0,318669,232461"/>
                </v:shape>
                <v:shape id="Shape 68" o:spid="_x0000_s1087" style="position:absolute;left:25967;top:4447;width:1606;height:2268;visibility:visible;mso-wrap-style:square;v-text-anchor:top" coordsize="160592,2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" path="m,l160592,268r,77889l113614,76251r-266,64554l160592,137602r,56006l115773,192481r-1524,33160l5931,226860,,xe" fillcolor="#2a3173" stroked="f" strokeweight="0">
                  <v:stroke miterlimit="83231f" joinstyle="miter"/>
                  <v:path arrowok="t" textboxrect="0,0,160592,226860"/>
                </v:shape>
                <v:shape id="Shape 69" o:spid="_x0000_s1088" style="position:absolute;left:27573;top:4450;width:1448;height:2328;visibility:visible;mso-wrap-style:square;v-text-anchor:top" coordsize="144793,23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" path="m,l144183,240r610,229172l46215,232879r381,-38367l,193341,,137335r45872,-3110l47244,79806,,77889,,xe" fillcolor="#2a3173" stroked="f" strokeweight="0">
                  <v:stroke miterlimit="83231f" joinstyle="miter"/>
                  <v:path arrowok="t" textboxrect="0,0,144793,232879"/>
                </v:shape>
                <v:shape id="Shape 70" o:spid="_x0000_s1089" style="position:absolute;left:25872;top:8429;width:1606;height:2269;visibility:visible;mso-wrap-style:square;v-text-anchor:top" coordsize="160591,226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" path="m,l2500,,160591,264r,77889l113614,76247r-267,64554l160591,137598r,56006l115773,192477r-1524,33160l5931,226856,,xe" stroked="f" strokeweight="0">
                  <v:stroke miterlimit="83231f" joinstyle="miter"/>
                  <v:path arrowok="t" textboxrect="0,0,160591,226856"/>
                </v:shape>
                <v:shape id="Shape 71" o:spid="_x0000_s1090" style="position:absolute;left:26887;top:10698;width:1448;height:2329;visibility:visible;mso-wrap-style:square;v-text-anchor:top" coordsize="144793,23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" path="m,l144183,240r610,229172l46215,232879r381,-38367l,193341,,137335r45872,-3110l47244,79806,,77889,,xe" stroked="f" strokeweight="0">
                  <v:stroke miterlimit="83231f" joinstyle="miter"/>
                  <v:path arrowok="t" textboxrect="0,0,144793,232879"/>
                </v:shape>
                <v:rect id="Rectangle 72" o:spid="_x0000_s1091" style="position:absolute;left:61379;top:87429;width:7712;height:18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4641C841" w14:textId="77777777" w:rsidR="00153CEE" w:rsidRDefault="00000000">
                        <w:pPr>
                          <w:spacing w:after="160" w:line="259" w:lineRule="auto"/>
                          <w:ind w:left="0" w:firstLine="0"/>
                        </w:pPr>
                        <w:r>
                          <w:rPr>
                            <w:rFonts w:ascii="Calibri" w:eastAsia="Calibri" w:hAnsi="Calibri" w:cs="Calibri"/>
                            <w:b/>
                            <w:color w:val="FFFFFF"/>
                            <w:w w:val="121"/>
                            <w:sz w:val="148"/>
                          </w:rPr>
                          <w:t>4</w:t>
                        </w:r>
                      </w:p>
                    </w:txbxContent>
                  </v:textbox>
                </v:rect>
                <v:rect id="Rectangle 73" o:spid="_x0000_s1092" style="position:absolute;left:43491;top:36412;width:29200;height:11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4066E72A" w14:textId="3A14A20F" w:rsidR="00153CEE" w:rsidRPr="005B2B3F" w:rsidRDefault="005B2B3F">
                        <w:pPr>
                          <w:spacing w:after="160" w:line="259" w:lineRule="auto"/>
                          <w:ind w:left="0" w:firstLine="0"/>
                          <w:rPr>
                            <w:lang w:val="sr-Latn-ME"/>
                          </w:rPr>
                        </w:pPr>
                        <w:r>
                          <w:rPr>
                            <w:rFonts w:ascii="Calibri" w:eastAsia="Calibri" w:hAnsi="Calibri" w:cs="Calibri"/>
                            <w:b/>
                            <w:color w:val="2A3173"/>
                            <w:w w:val="131"/>
                            <w:sz w:val="88"/>
                            <w:lang w:val="sr-Latn-ME"/>
                          </w:rPr>
                          <w:t>Priručnik</w:t>
                        </w:r>
                      </w:p>
                    </w:txbxContent>
                  </v:textbox>
                </v:rect>
                <v:shape id="Shape 74" o:spid="_x0000_s1093" style="position:absolute;left:6864;top:24658;width:6259;height:10819;visibility:visible;mso-wrap-style:square;v-text-anchor:top" coordsize="625920,108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" path="m477558,l625920,r,299866l486829,646011r139091,l625920,871652r-228727,l312179,1081837,,1081837,477558,xe" fillcolor="#e3bc23" stroked="f" strokeweight="0">
                  <v:stroke miterlimit="83231f" joinstyle="miter"/>
                  <v:path arrowok="t" textboxrect="0,0,625920,1081837"/>
                </v:shape>
                <v:shape id="Shape 75" o:spid="_x0000_s1094" style="position:absolute;left:13123;top:24658;width:6321;height:10819;visibility:visible;mso-wrap-style:square;v-text-anchor:top" coordsize="632092,108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" path="m,l152997,,632092,1081837r-318351,l228740,871652,,871652,,646011r139090,l13,299834r-13,32l,xe" fillcolor="#e3bc23" stroked="f" strokeweight="0">
                  <v:stroke miterlimit="83231f" joinstyle="miter"/>
                  <v:path arrowok="t" textboxrect="0,0,632092,1081837"/>
                </v:shape>
                <v:shape id="Shape 136422" o:spid="_x0000_s1095" style="position:absolute;left:26367;top:24009;width:2936;height:11468;visibility:visible;mso-wrap-style:square;v-text-anchor:top" coordsize="293637,1146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" path="m,l293637,r,1146746l,1146746,,e" fillcolor="#e3bc23" stroked="f" strokeweight="0">
                  <v:stroke miterlimit="83231f" joinstyle="miter"/>
                  <v:path arrowok="t" textboxrect="0,0,293637,1146746"/>
                </v:shape>
                <v:shape id="Shape 77" o:spid="_x0000_s1096" style="position:absolute;left:19212;top:23870;width:6660;height:11607;visibility:visible;mso-wrap-style:square;v-text-anchor:top" coordsize="666090,116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" path="m471373,v71082,,146812,13907,194717,43269l593458,250368c568731,236462,536283,225641,505371,225641v-61836,,-97358,35548,-97358,109715l408013,353899r199352,l607365,573367r-191643,l415722,1160653r-293637,l122085,573367,,573367,,353899r122085,l122085,332270c122085,131370,247282,,471373,xe" fillcolor="#e3bc23" stroked="f" strokeweight="0">
                  <v:stroke miterlimit="83231f" joinstyle="miter"/>
                  <v:path arrowok="t" textboxrect="0,0,666090,1160653"/>
                </v:shape>
                <v:shape id="Shape 78" o:spid="_x0000_s1097" style="position:absolute;left:30724;top:30531;width:4119;height:5085;visibility:visible;mso-wrap-style:square;v-text-anchor:top" coordsize="411867,508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" path="m372453,r39414,l411867,153046r-31809,1524c310395,161775,284366,193381,284366,237998v,49454,40182,85026,109715,85026l411867,320796r,174760l396463,500683v-25646,5167,-53757,7774,-84284,7774c111265,508457,,395643,,250368,,95834,112814,,372453,xe" fillcolor="#e3bc23" stroked="f" strokeweight="0">
                  <v:stroke miterlimit="83231f" joinstyle="miter"/>
                  <v:path arrowok="t" textboxrect="0,0,411867,508457"/>
                </v:shape>
                <v:shape id="Shape 79" o:spid="_x0000_s1098" style="position:absolute;left:31080;top:26961;width:3763;height:2968;visibility:visible;mso-wrap-style:square;v-text-anchor:top" coordsize="376320,29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" path="m369354,r6966,411l376320,228103r-9504,-1774c354149,224853,340576,224104,326085,224104v-80353,,-170002,27813,-227190,72632l,97358c95809,33998,237998,,369354,xe" fillcolor="#e3bc23" stroked="f" strokeweight="0">
                  <v:stroke miterlimit="83231f" joinstyle="miter"/>
                  <v:path arrowok="t" textboxrect="0,0,376320,296736"/>
                </v:shape>
                <v:shape id="Shape 80" o:spid="_x0000_s1099" style="position:absolute;left:34843;top:26965;width:4211;height:8522;visibility:visible;mso-wrap-style:square;v-text-anchor:top" coordsize="421139,85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" path="m,l89526,5287c301628,31993,421139,153352,421139,385948r,465188l147593,851136r,-108178c126727,783141,95434,813662,54094,834137l,852142,,677381r29040,-3640c73597,661932,110119,632080,127502,582227r,-72632l769,509595,,509632,,356586r127502,c124025,292844,90995,249963,25791,232506l,227691,,xe" fillcolor="#e3bc23" stroked="f" strokeweight="0">
                  <v:stroke miterlimit="83231f" joinstyle="miter"/>
                  <v:path arrowok="t" textboxrect="0,0,421139,852142"/>
                </v:shape>
                <v:shape id="Shape 81" o:spid="_x0000_s1100" style="position:absolute;left:39327;top:22695;width:14961;height:13298;visibility:visible;mso-wrap-style:square;v-text-anchor:top" coordsize="1496098,1329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" path="m1348131,v71246,,147967,34709,147967,122403c1496098,157112,1402931,233820,1331697,233820v-31052,,-56642,-12789,-71260,-51143c1057682,191821,843953,195466,646659,259398v-5474,60274,-36526,496874,-36526,732523c610133,1070470,613778,1125258,622922,1138060v7316,10947,10948,27406,10948,45669c633870,1244016,595516,1329868,522453,1329868v-21933,,-45670,-7316,-74905,-25578c427457,1291488,418312,951738,418312,723392v,-111442,12802,-222872,12802,-347078c431114,354381,429285,334289,429285,310553,330645,330644,157112,363525,98641,363525,45682,363525,,308724,,253936,,200939,36538,151612,115088,146139v20091,-1816,23736,-1816,54800,-1816c224701,144323,312369,135179,445719,98641,460337,63944,496875,42024,540715,42024v20091,,42012,5474,62103,16421c717918,36538,1183729,,1348131,xe" fillcolor="#087ec2" stroked="f" strokeweight="0">
                  <v:stroke miterlimit="83231f" joinstyle="miter"/>
                  <v:path arrowok="t" textboxrect="0,0,1496098,1329868"/>
                </v:shape>
                <v:shape id="Shape 82" o:spid="_x0000_s1101" style="position:absolute;left:48533;top:27838;width:3224;height:7753;visibility:visible;mso-wrap-style:square;v-text-anchor:top" coordsize="322415,775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" path="m322415,r,223244l317908,226270c249580,285098,189979,410461,189979,472117v,25552,10961,115074,56630,115074c260764,587191,274635,584593,288070,579848r34345,-17882l322415,758236r-25886,8907c273729,772544,251409,775341,230175,775341,84036,775341,,614598,,473932,,323691,125880,69945,290738,8855l322415,xe" fillcolor="#087ec2" stroked="f" strokeweight="0">
                  <v:stroke miterlimit="83231f" joinstyle="miter"/>
                  <v:path arrowok="t" textboxrect="0,0,322415,775341"/>
                </v:shape>
                <v:shape id="Shape 83" o:spid="_x0000_s1102" style="position:absolute;left:51757;top:27791;width:3169;height:7629;visibility:visible;mso-wrap-style:square;v-text-anchor:top" coordsize="316929,76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" path="m41110,c210985,,316929,179019,316929,341605v,194538,-134603,343871,-273570,406379l,762903,,566633r4507,-2347c79001,512739,132436,400056,132436,323342v,-42024,-16421,-124231,-67590,-124231c53431,199111,41786,202165,30149,207670l,227911,,4667,4215,3489c16357,1199,28666,,41110,xe" fillcolor="#087ec2" stroked="f" strokeweight="0">
                  <v:stroke miterlimit="83231f" joinstyle="miter"/>
                  <v:path arrowok="t" textboxrect="0,0,316929,762903"/>
                </v:shape>
                <v:shape id="Shape 84" o:spid="_x0000_s1103" style="position:absolute;left:55748;top:27663;width:5845;height:7837;visibility:visible;mso-wrap-style:square;v-text-anchor:top" coordsize="584568,783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" path="m87693,v60275,,105918,49314,107773,111430l195466,168047v,142494,10934,412851,80352,412851c367169,580898,379984,191795,381787,166230,383629,91326,427456,56617,474954,56617v52972,,109614,43853,109614,116903c575424,288608,509638,783654,283159,783654,18262,783654,,277647,,100470,,31052,41999,,87693,xe" fillcolor="#087ec2" stroked="f" strokeweight="0">
                  <v:stroke miterlimit="83231f" joinstyle="miter"/>
                  <v:path arrowok="t" textboxrect="0,0,584568,783654"/>
                </v:shape>
                <v:shape id="Shape 85" o:spid="_x0000_s1104" style="position:absolute;left:62524;top:27590;width:6211;height:8988;visibility:visible;mso-wrap-style:square;v-text-anchor:top" coordsize="621081,89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" path="m462140,c564438,,586346,221018,586346,476771v,45656,-3644,91325,-3644,138824c582702,643001,582702,670395,588201,697802v16433,31051,32880,65760,32880,100469c621081,847598,566268,898741,515112,898741v-85852,,-105931,-173533,-113259,-242964c387235,535216,401853,286791,383616,286791v-18288,,-82207,180836,-175374,436601c186309,785495,164414,831152,84010,831152,14605,831152,,765391,,697802,,666750,18224,379959,18224,284963v,-52972,10986,-146127,18289,-199111c43828,27407,78537,5486,116891,5486v38354,,80353,21921,100495,45657c230149,65761,233819,93167,233819,122403v,34683,-5486,73063,-7340,96799c332448,62116,407353,,462140,xe" fillcolor="#087ec2" stroked="f" strokeweight="0">
                  <v:stroke miterlimit="83231f" joinstyle="miter"/>
                  <v:path arrowok="t" textboxrect="0,0,621081,898741"/>
                </v:shape>
                <v:shape id="Shape 86" o:spid="_x0000_s1105" style="position:absolute;left:6552;top:89873;width:42498;height:11281;visibility:visible;mso-wrap-style:square;v-text-anchor:top" coordsize="4249801,1128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" path="m,1128027r4249801,l4249801,,,,,1128027xe" filled="f" strokecolor="#0081c5" strokeweight=".5pt">
                  <v:stroke miterlimit="83231f" joinstyle="miter"/>
                  <v:path arrowok="t" textboxrect="0,0,4249801,1128027"/>
                </v:shape>
                <v:rect id="Rectangle 87" o:spid="_x0000_s1106" style="position:absolute;left:6621;top:90987;width:53396;height:6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2ACB0167" w14:textId="1C7F360C" w:rsidR="00153CEE" w:rsidRDefault="005B2B3F">
                        <w:pPr>
                          <w:spacing w:after="160" w:line="259" w:lineRule="auto"/>
                          <w:ind w:left="0" w:firstLine="0"/>
                        </w:pPr>
                        <w:proofErr w:type="spellStart"/>
                        <w:r w:rsidRPr="005B2B3F">
                          <w:rPr>
                            <w:rFonts w:ascii="Calibri" w:eastAsia="Calibri" w:hAnsi="Calibri" w:cs="Calibri"/>
                            <w:b/>
                            <w:color w:val="FFFFFF"/>
                            <w:w w:val="136"/>
                            <w:sz w:val="50"/>
                          </w:rPr>
                          <w:t>Životne</w:t>
                        </w:r>
                        <w:proofErr w:type="spellEnd"/>
                        <w:r w:rsidRPr="005B2B3F">
                          <w:rPr>
                            <w:rFonts w:ascii="Calibri" w:eastAsia="Calibri" w:hAnsi="Calibri" w:cs="Calibri"/>
                            <w:b/>
                            <w:color w:val="FFFFFF"/>
                            <w:w w:val="136"/>
                            <w:sz w:val="50"/>
                          </w:rPr>
                          <w:t xml:space="preserve"> </w:t>
                        </w:r>
                        <w:proofErr w:type="spellStart"/>
                        <w:r w:rsidRPr="005B2B3F">
                          <w:rPr>
                            <w:rFonts w:ascii="Calibri" w:eastAsia="Calibri" w:hAnsi="Calibri" w:cs="Calibri"/>
                            <w:b/>
                            <w:color w:val="FFFFFF"/>
                            <w:w w:val="136"/>
                            <w:sz w:val="50"/>
                          </w:rPr>
                          <w:t>vještine</w:t>
                        </w:r>
                        <w:proofErr w:type="spellEnd"/>
                        <w:r w:rsidRPr="005B2B3F">
                          <w:rPr>
                            <w:rFonts w:ascii="Calibri" w:eastAsia="Calibri" w:hAnsi="Calibri" w:cs="Calibri"/>
                            <w:b/>
                            <w:color w:val="FFFFFF"/>
                            <w:w w:val="136"/>
                            <w:sz w:val="50"/>
                          </w:rPr>
                          <w:t xml:space="preserve"> i </w:t>
                        </w:r>
                        <w:proofErr w:type="spellStart"/>
                        <w:r w:rsidRPr="005B2B3F">
                          <w:rPr>
                            <w:rFonts w:ascii="Calibri" w:eastAsia="Calibri" w:hAnsi="Calibri" w:cs="Calibri"/>
                            <w:b/>
                            <w:color w:val="FFFFFF"/>
                            <w:w w:val="136"/>
                            <w:sz w:val="50"/>
                          </w:rPr>
                          <w:t>finansije</w:t>
                        </w:r>
                        <w:proofErr w:type="spellEnd"/>
                      </w:p>
                    </w:txbxContent>
                  </v:textbox>
                </v:rect>
                <v:rect id="Rectangle 88" o:spid="_x0000_s1107" style="position:absolute;left:6621;top:94797;width:49549;height:6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5C998313" w14:textId="4C39F45A" w:rsidR="00153CEE" w:rsidRDefault="005B2B3F">
                        <w:pPr>
                          <w:spacing w:after="160" w:line="259" w:lineRule="auto"/>
                          <w:ind w:left="0" w:firstLine="0"/>
                        </w:pPr>
                        <w:proofErr w:type="spellStart"/>
                        <w:r w:rsidRPr="005B2B3F">
                          <w:rPr>
                            <w:rFonts w:ascii="Calibri" w:eastAsia="Calibri" w:hAnsi="Calibri" w:cs="Calibri"/>
                            <w:b/>
                            <w:color w:val="FFFFFF"/>
                            <w:w w:val="130"/>
                            <w:sz w:val="50"/>
                          </w:rPr>
                          <w:t>Obrazovni</w:t>
                        </w:r>
                        <w:proofErr w:type="spellEnd"/>
                        <w:r w:rsidRPr="005B2B3F">
                          <w:rPr>
                            <w:rFonts w:ascii="Calibri" w:eastAsia="Calibri" w:hAnsi="Calibri" w:cs="Calibri"/>
                            <w:b/>
                            <w:color w:val="FFFFFF"/>
                            <w:w w:val="130"/>
                            <w:sz w:val="50"/>
                          </w:rPr>
                          <w:t xml:space="preserve"> program</w:t>
                        </w:r>
                      </w:p>
                    </w:txbxContent>
                  </v:textbox>
                </v:rect>
                <w10:wrap type="topAndBottom" anchorx="page" anchory="page"/>
              </v:group>
            </w:pict>
          </mc:Fallback>
        </mc:AlternateContent>
      </w:r>
      <w:r w:rsidRPr="00B12D86">
        <w:rPr>
          <w:rFonts w:ascii="Calibri" w:hAnsi="Calibri" w:cs="Calibri"/>
          <w:lang w:val="sr-Latn-ME"/>
        </w:rPr>
        <w:br w:type="page"/>
      </w:r>
    </w:p>
    <w:p w14:paraId="2945A20E" w14:textId="77777777" w:rsidR="00153CEE" w:rsidRPr="00B12D86" w:rsidRDefault="00000000">
      <w:pPr>
        <w:spacing w:after="0" w:line="259" w:lineRule="auto"/>
        <w:ind w:left="-2118" w:right="9759" w:firstLine="0"/>
        <w:rPr>
          <w:rFonts w:ascii="Calibri" w:hAnsi="Calibri" w:cs="Calibri"/>
          <w:lang w:val="sr-Latn-ME"/>
        </w:rPr>
      </w:pPr>
      <w:r w:rsidRPr="00B12D86">
        <w:rPr>
          <w:rFonts w:ascii="Calibri" w:eastAsia="Calibri" w:hAnsi="Calibri" w:cs="Calibri"/>
          <w:noProof/>
          <w:sz w:val="22"/>
          <w:lang w:val="sr-Latn-ME"/>
        </w:rPr>
        <w:lastRenderedPageBreak/>
        <mc:AlternateContent>
          <mc:Choice Requires="wpg">
            <w:drawing>
              <wp:anchor distT="0" distB="0" distL="114300" distR="114300" simplePos="0" relativeHeight="251658240" behindDoc="0" locked="0" layoutInCell="1" allowOverlap="1" wp14:anchorId="402A202C" wp14:editId="47A24DDE">
                <wp:simplePos x="0" y="0"/>
                <wp:positionH relativeFrom="page">
                  <wp:posOffset>0</wp:posOffset>
                </wp:positionH>
                <wp:positionV relativeFrom="page">
                  <wp:posOffset>0</wp:posOffset>
                </wp:positionV>
                <wp:extent cx="7560005" cy="10692003"/>
                <wp:effectExtent l="0" t="0" r="3175" b="0"/>
                <wp:wrapTopAndBottom/>
                <wp:docPr id="100186" name="Group 100186"/>
                <wp:cNvGraphicFramePr/>
                <a:graphic xmlns:a="http://schemas.openxmlformats.org/drawingml/2006/main">
                  <a:graphicData uri="http://schemas.microsoft.com/office/word/2010/wordprocessingGroup">
                    <wpg:wgp>
                      <wpg:cNvGrpSpPr/>
                      <wpg:grpSpPr>
                        <a:xfrm>
                          <a:off x="0" y="0"/>
                          <a:ext cx="7560005" cy="10692003"/>
                          <a:chOff x="0" y="0"/>
                          <a:chExt cx="7560005" cy="10692003"/>
                        </a:xfrm>
                      </wpg:grpSpPr>
                      <wps:wsp>
                        <wps:cNvPr id="136464" name="Shape 136464"/>
                        <wps:cNvSpPr/>
                        <wps:spPr>
                          <a:xfrm>
                            <a:off x="0" y="0"/>
                            <a:ext cx="7560005" cy="10692003"/>
                          </a:xfrm>
                          <a:custGeom>
                            <a:avLst/>
                            <a:gdLst/>
                            <a:ahLst/>
                            <a:cxnLst/>
                            <a:rect l="0" t="0" r="0" b="0"/>
                            <a:pathLst>
                              <a:path w="7560005" h="10692003">
                                <a:moveTo>
                                  <a:pt x="0" y="0"/>
                                </a:moveTo>
                                <a:lnTo>
                                  <a:pt x="7560005" y="0"/>
                                </a:lnTo>
                                <a:lnTo>
                                  <a:pt x="7560005" y="10692003"/>
                                </a:lnTo>
                                <a:lnTo>
                                  <a:pt x="0" y="10692003"/>
                                </a:lnTo>
                                <a:lnTo>
                                  <a:pt x="0" y="0"/>
                                </a:lnTo>
                              </a:path>
                            </a:pathLst>
                          </a:custGeom>
                          <a:ln w="0" cap="flat">
                            <a:miter lim="127000"/>
                          </a:ln>
                        </wps:spPr>
                        <wps:style>
                          <a:lnRef idx="0">
                            <a:srgbClr val="000000">
                              <a:alpha val="0"/>
                            </a:srgbClr>
                          </a:lnRef>
                          <a:fillRef idx="1">
                            <a:srgbClr val="0081C5"/>
                          </a:fillRef>
                          <a:effectRef idx="0">
                            <a:scrgbClr r="0" g="0" b="0"/>
                          </a:effectRef>
                          <a:fontRef idx="none"/>
                        </wps:style>
                        <wps:bodyPr/>
                      </wps:wsp>
                      <wps:wsp>
                        <wps:cNvPr id="92" name="Rectangle 92"/>
                        <wps:cNvSpPr/>
                        <wps:spPr>
                          <a:xfrm>
                            <a:off x="1839397" y="4326449"/>
                            <a:ext cx="5288995" cy="634680"/>
                          </a:xfrm>
                          <a:prstGeom prst="rect">
                            <a:avLst/>
                          </a:prstGeom>
                          <a:ln>
                            <a:noFill/>
                          </a:ln>
                        </wps:spPr>
                        <wps:txbx>
                          <w:txbxContent>
                            <w:p w14:paraId="0C0EE99F" w14:textId="71F6FA50" w:rsidR="00153CEE" w:rsidRDefault="003F3E00">
                              <w:pPr>
                                <w:spacing w:after="160" w:line="259" w:lineRule="auto"/>
                                <w:ind w:left="0" w:firstLine="0"/>
                              </w:pPr>
                              <w:proofErr w:type="spellStart"/>
                              <w:r w:rsidRPr="003F3E00">
                                <w:rPr>
                                  <w:rFonts w:ascii="Calibri" w:eastAsia="Calibri" w:hAnsi="Calibri" w:cs="Calibri"/>
                                  <w:b/>
                                  <w:color w:val="FFFFFF"/>
                                  <w:w w:val="135"/>
                                  <w:sz w:val="50"/>
                                </w:rPr>
                                <w:t>Životne</w:t>
                              </w:r>
                              <w:proofErr w:type="spellEnd"/>
                              <w:r w:rsidRPr="003F3E00">
                                <w:rPr>
                                  <w:rFonts w:ascii="Calibri" w:eastAsia="Calibri" w:hAnsi="Calibri" w:cs="Calibri"/>
                                  <w:b/>
                                  <w:color w:val="FFFFFF"/>
                                  <w:w w:val="135"/>
                                  <w:sz w:val="50"/>
                                </w:rPr>
                                <w:t xml:space="preserve"> </w:t>
                              </w:r>
                              <w:proofErr w:type="spellStart"/>
                              <w:r w:rsidRPr="003F3E00">
                                <w:rPr>
                                  <w:rFonts w:ascii="Calibri" w:eastAsia="Calibri" w:hAnsi="Calibri" w:cs="Calibri"/>
                                  <w:b/>
                                  <w:color w:val="FFFFFF"/>
                                  <w:w w:val="135"/>
                                  <w:sz w:val="50"/>
                                </w:rPr>
                                <w:t>vještine</w:t>
                              </w:r>
                              <w:proofErr w:type="spellEnd"/>
                              <w:r w:rsidRPr="003F3E00">
                                <w:rPr>
                                  <w:rFonts w:ascii="Calibri" w:eastAsia="Calibri" w:hAnsi="Calibri" w:cs="Calibri"/>
                                  <w:b/>
                                  <w:color w:val="FFFFFF"/>
                                  <w:w w:val="135"/>
                                  <w:sz w:val="50"/>
                                </w:rPr>
                                <w:t xml:space="preserve"> i </w:t>
                              </w:r>
                              <w:proofErr w:type="spellStart"/>
                              <w:r w:rsidRPr="003F3E00">
                                <w:rPr>
                                  <w:rFonts w:ascii="Calibri" w:eastAsia="Calibri" w:hAnsi="Calibri" w:cs="Calibri"/>
                                  <w:b/>
                                  <w:color w:val="FFFFFF"/>
                                  <w:w w:val="135"/>
                                  <w:sz w:val="50"/>
                                </w:rPr>
                                <w:t>finansije</w:t>
                              </w:r>
                              <w:proofErr w:type="spellEnd"/>
                            </w:p>
                          </w:txbxContent>
                        </wps:txbx>
                        <wps:bodyPr horzOverflow="overflow" vert="horz" lIns="0" tIns="0" rIns="0" bIns="0" rtlCol="0">
                          <a:noAutofit/>
                        </wps:bodyPr>
                      </wps:wsp>
                      <wps:wsp>
                        <wps:cNvPr id="93" name="Rectangle 93"/>
                        <wps:cNvSpPr/>
                        <wps:spPr>
                          <a:xfrm>
                            <a:off x="1916695" y="4707449"/>
                            <a:ext cx="4954933" cy="634680"/>
                          </a:xfrm>
                          <a:prstGeom prst="rect">
                            <a:avLst/>
                          </a:prstGeom>
                          <a:ln>
                            <a:noFill/>
                          </a:ln>
                        </wps:spPr>
                        <wps:txbx>
                          <w:txbxContent>
                            <w:p w14:paraId="33C5D5D8" w14:textId="3945A975" w:rsidR="00153CEE" w:rsidRPr="003F3E00" w:rsidRDefault="003F3E00">
                              <w:pPr>
                                <w:spacing w:after="160" w:line="259" w:lineRule="auto"/>
                                <w:ind w:left="0" w:firstLine="0"/>
                                <w:rPr>
                                  <w:lang w:val="sr-Latn-ME"/>
                                </w:rPr>
                              </w:pPr>
                              <w:r>
                                <w:rPr>
                                  <w:rFonts w:ascii="Calibri" w:eastAsia="Calibri" w:hAnsi="Calibri" w:cs="Calibri"/>
                                  <w:b/>
                                  <w:color w:val="FFFFFF"/>
                                  <w:w w:val="130"/>
                                  <w:sz w:val="50"/>
                                  <w:lang w:val="sr-Latn-ME"/>
                                </w:rPr>
                                <w:t xml:space="preserve">     </w:t>
                              </w:r>
                              <w:r>
                                <w:rPr>
                                  <w:rFonts w:ascii="Calibri" w:eastAsia="Calibri" w:hAnsi="Calibri" w:cs="Calibri"/>
                                  <w:b/>
                                  <w:color w:val="FFFFFF"/>
                                  <w:w w:val="130"/>
                                  <w:sz w:val="50"/>
                                  <w:lang w:val="sr-Latn-ME"/>
                                </w:rPr>
                                <w:t>Obrazovni program</w:t>
                              </w:r>
                            </w:p>
                          </w:txbxContent>
                        </wps:txbx>
                        <wps:bodyPr horzOverflow="overflow" vert="horz" lIns="0" tIns="0" rIns="0" bIns="0" rtlCol="0">
                          <a:noAutofit/>
                        </wps:bodyPr>
                      </wps:wsp>
                      <wps:wsp>
                        <wps:cNvPr id="94" name="Rectangle 94"/>
                        <wps:cNvSpPr/>
                        <wps:spPr>
                          <a:xfrm>
                            <a:off x="3398568" y="8905750"/>
                            <a:ext cx="1433202" cy="634680"/>
                          </a:xfrm>
                          <a:prstGeom prst="rect">
                            <a:avLst/>
                          </a:prstGeom>
                          <a:ln>
                            <a:noFill/>
                          </a:ln>
                        </wps:spPr>
                        <wps:txbx>
                          <w:txbxContent>
                            <w:p w14:paraId="4C800A81" w14:textId="240D5712" w:rsidR="00153CEE" w:rsidRPr="009235F5" w:rsidRDefault="009235F5">
                              <w:pPr>
                                <w:spacing w:after="160" w:line="259" w:lineRule="auto"/>
                                <w:ind w:left="0" w:firstLine="0"/>
                                <w:rPr>
                                  <w:lang w:val="sr-Latn-ME"/>
                                </w:rPr>
                              </w:pPr>
                              <w:r>
                                <w:rPr>
                                  <w:rFonts w:ascii="Calibri" w:eastAsia="Calibri" w:hAnsi="Calibri" w:cs="Calibri"/>
                                  <w:b/>
                                  <w:color w:val="FFFFFF"/>
                                  <w:w w:val="129"/>
                                  <w:sz w:val="50"/>
                                  <w:lang w:val="sr-Latn-ME"/>
                                </w:rPr>
                                <w:t>FAZA</w:t>
                              </w:r>
                            </w:p>
                          </w:txbxContent>
                        </wps:txbx>
                        <wps:bodyPr horzOverflow="overflow" vert="horz" lIns="0" tIns="0" rIns="0" bIns="0" rtlCol="0">
                          <a:noAutofit/>
                        </wps:bodyPr>
                      </wps:wsp>
                      <wps:wsp>
                        <wps:cNvPr id="95" name="Rectangle 95"/>
                        <wps:cNvSpPr/>
                        <wps:spPr>
                          <a:xfrm>
                            <a:off x="3487709" y="7777944"/>
                            <a:ext cx="771209" cy="1878651"/>
                          </a:xfrm>
                          <a:prstGeom prst="rect">
                            <a:avLst/>
                          </a:prstGeom>
                          <a:ln>
                            <a:noFill/>
                          </a:ln>
                        </wps:spPr>
                        <wps:txbx>
                          <w:txbxContent>
                            <w:p w14:paraId="4D569B61" w14:textId="77777777" w:rsidR="00153CEE" w:rsidRDefault="00000000">
                              <w:pPr>
                                <w:spacing w:after="160" w:line="259" w:lineRule="auto"/>
                                <w:ind w:left="0" w:firstLine="0"/>
                              </w:pPr>
                              <w:r>
                                <w:rPr>
                                  <w:rFonts w:ascii="Calibri" w:eastAsia="Calibri" w:hAnsi="Calibri" w:cs="Calibri"/>
                                  <w:b/>
                                  <w:color w:val="FFFFFF"/>
                                  <w:w w:val="121"/>
                                  <w:sz w:val="148"/>
                                </w:rPr>
                                <w:t>4</w:t>
                              </w:r>
                            </w:p>
                          </w:txbxContent>
                        </wps:txbx>
                        <wps:bodyPr horzOverflow="overflow" vert="horz" lIns="0" tIns="0" rIns="0" bIns="0" rtlCol="0">
                          <a:noAutofit/>
                        </wps:bodyPr>
                      </wps:wsp>
                      <wps:wsp>
                        <wps:cNvPr id="96" name="Shape 96"/>
                        <wps:cNvSpPr/>
                        <wps:spPr>
                          <a:xfrm>
                            <a:off x="686460" y="2456891"/>
                            <a:ext cx="625920" cy="1081837"/>
                          </a:xfrm>
                          <a:custGeom>
                            <a:avLst/>
                            <a:gdLst/>
                            <a:ahLst/>
                            <a:cxnLst/>
                            <a:rect l="0" t="0" r="0" b="0"/>
                            <a:pathLst>
                              <a:path w="625920" h="1081837">
                                <a:moveTo>
                                  <a:pt x="477558" y="0"/>
                                </a:moveTo>
                                <a:lnTo>
                                  <a:pt x="625920" y="0"/>
                                </a:lnTo>
                                <a:lnTo>
                                  <a:pt x="625920" y="299866"/>
                                </a:lnTo>
                                <a:lnTo>
                                  <a:pt x="486829" y="646011"/>
                                </a:lnTo>
                                <a:lnTo>
                                  <a:pt x="625920" y="646011"/>
                                </a:lnTo>
                                <a:lnTo>
                                  <a:pt x="625920" y="871652"/>
                                </a:lnTo>
                                <a:lnTo>
                                  <a:pt x="397193" y="871652"/>
                                </a:lnTo>
                                <a:lnTo>
                                  <a:pt x="312179" y="1081837"/>
                                </a:lnTo>
                                <a:lnTo>
                                  <a:pt x="0" y="1081837"/>
                                </a:lnTo>
                                <a:lnTo>
                                  <a:pt x="47755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7" name="Shape 97"/>
                        <wps:cNvSpPr/>
                        <wps:spPr>
                          <a:xfrm>
                            <a:off x="1312380" y="2456891"/>
                            <a:ext cx="632092" cy="1081837"/>
                          </a:xfrm>
                          <a:custGeom>
                            <a:avLst/>
                            <a:gdLst/>
                            <a:ahLst/>
                            <a:cxnLst/>
                            <a:rect l="0" t="0" r="0" b="0"/>
                            <a:pathLst>
                              <a:path w="632092" h="1081837">
                                <a:moveTo>
                                  <a:pt x="0" y="0"/>
                                </a:moveTo>
                                <a:lnTo>
                                  <a:pt x="152997" y="0"/>
                                </a:lnTo>
                                <a:lnTo>
                                  <a:pt x="632092" y="1081837"/>
                                </a:lnTo>
                                <a:lnTo>
                                  <a:pt x="313741" y="1081837"/>
                                </a:lnTo>
                                <a:lnTo>
                                  <a:pt x="228740" y="871652"/>
                                </a:lnTo>
                                <a:lnTo>
                                  <a:pt x="0" y="871652"/>
                                </a:lnTo>
                                <a:lnTo>
                                  <a:pt x="0" y="646011"/>
                                </a:lnTo>
                                <a:lnTo>
                                  <a:pt x="139090" y="646011"/>
                                </a:lnTo>
                                <a:lnTo>
                                  <a:pt x="13" y="299834"/>
                                </a:lnTo>
                                <a:lnTo>
                                  <a:pt x="0" y="29986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480" name="Shape 136480"/>
                        <wps:cNvSpPr/>
                        <wps:spPr>
                          <a:xfrm>
                            <a:off x="2636761" y="2391982"/>
                            <a:ext cx="293637" cy="1146746"/>
                          </a:xfrm>
                          <a:custGeom>
                            <a:avLst/>
                            <a:gdLst/>
                            <a:ahLst/>
                            <a:cxnLst/>
                            <a:rect l="0" t="0" r="0" b="0"/>
                            <a:pathLst>
                              <a:path w="293637" h="1146746">
                                <a:moveTo>
                                  <a:pt x="0" y="0"/>
                                </a:moveTo>
                                <a:lnTo>
                                  <a:pt x="293637" y="0"/>
                                </a:lnTo>
                                <a:lnTo>
                                  <a:pt x="293637" y="1146746"/>
                                </a:lnTo>
                                <a:lnTo>
                                  <a:pt x="0" y="11467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9" name="Shape 99"/>
                        <wps:cNvSpPr/>
                        <wps:spPr>
                          <a:xfrm>
                            <a:off x="1921205" y="2378075"/>
                            <a:ext cx="666090" cy="1160653"/>
                          </a:xfrm>
                          <a:custGeom>
                            <a:avLst/>
                            <a:gdLst/>
                            <a:ahLst/>
                            <a:cxnLst/>
                            <a:rect l="0" t="0" r="0" b="0"/>
                            <a:pathLst>
                              <a:path w="666090" h="1160653">
                                <a:moveTo>
                                  <a:pt x="471373" y="0"/>
                                </a:moveTo>
                                <a:cubicBezTo>
                                  <a:pt x="542455" y="0"/>
                                  <a:pt x="618185" y="13907"/>
                                  <a:pt x="666090" y="43269"/>
                                </a:cubicBezTo>
                                <a:lnTo>
                                  <a:pt x="593458" y="250368"/>
                                </a:lnTo>
                                <a:cubicBezTo>
                                  <a:pt x="568731" y="236462"/>
                                  <a:pt x="536283" y="225641"/>
                                  <a:pt x="505371" y="225641"/>
                                </a:cubicBezTo>
                                <a:cubicBezTo>
                                  <a:pt x="443535" y="225641"/>
                                  <a:pt x="408013" y="261189"/>
                                  <a:pt x="408013" y="335356"/>
                                </a:cubicBezTo>
                                <a:lnTo>
                                  <a:pt x="408013" y="353911"/>
                                </a:lnTo>
                                <a:lnTo>
                                  <a:pt x="607365" y="353911"/>
                                </a:lnTo>
                                <a:lnTo>
                                  <a:pt x="607365" y="573367"/>
                                </a:lnTo>
                                <a:lnTo>
                                  <a:pt x="415722" y="573367"/>
                                </a:lnTo>
                                <a:lnTo>
                                  <a:pt x="415722" y="1160653"/>
                                </a:lnTo>
                                <a:lnTo>
                                  <a:pt x="122085" y="1160653"/>
                                </a:lnTo>
                                <a:lnTo>
                                  <a:pt x="122085" y="573367"/>
                                </a:lnTo>
                                <a:lnTo>
                                  <a:pt x="0" y="573367"/>
                                </a:lnTo>
                                <a:lnTo>
                                  <a:pt x="0" y="353911"/>
                                </a:lnTo>
                                <a:lnTo>
                                  <a:pt x="122085" y="353911"/>
                                </a:lnTo>
                                <a:lnTo>
                                  <a:pt x="122085" y="332270"/>
                                </a:lnTo>
                                <a:cubicBezTo>
                                  <a:pt x="122085" y="131382"/>
                                  <a:pt x="247282" y="0"/>
                                  <a:pt x="4713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0" name="Shape 100"/>
                        <wps:cNvSpPr/>
                        <wps:spPr>
                          <a:xfrm>
                            <a:off x="3072475" y="3044166"/>
                            <a:ext cx="411867" cy="508457"/>
                          </a:xfrm>
                          <a:custGeom>
                            <a:avLst/>
                            <a:gdLst/>
                            <a:ahLst/>
                            <a:cxnLst/>
                            <a:rect l="0" t="0" r="0" b="0"/>
                            <a:pathLst>
                              <a:path w="411867" h="508457">
                                <a:moveTo>
                                  <a:pt x="372453" y="0"/>
                                </a:moveTo>
                                <a:lnTo>
                                  <a:pt x="411867" y="0"/>
                                </a:lnTo>
                                <a:lnTo>
                                  <a:pt x="411867" y="153046"/>
                                </a:lnTo>
                                <a:lnTo>
                                  <a:pt x="380058" y="154570"/>
                                </a:lnTo>
                                <a:cubicBezTo>
                                  <a:pt x="310395" y="161775"/>
                                  <a:pt x="284366" y="193381"/>
                                  <a:pt x="284366" y="237998"/>
                                </a:cubicBezTo>
                                <a:cubicBezTo>
                                  <a:pt x="284366" y="287452"/>
                                  <a:pt x="324548" y="323024"/>
                                  <a:pt x="394081" y="323024"/>
                                </a:cubicBezTo>
                                <a:lnTo>
                                  <a:pt x="411867" y="320796"/>
                                </a:lnTo>
                                <a:lnTo>
                                  <a:pt x="411867" y="495556"/>
                                </a:lnTo>
                                <a:lnTo>
                                  <a:pt x="396463" y="500683"/>
                                </a:lnTo>
                                <a:cubicBezTo>
                                  <a:pt x="370817" y="505850"/>
                                  <a:pt x="342706" y="508457"/>
                                  <a:pt x="312179" y="508457"/>
                                </a:cubicBezTo>
                                <a:cubicBezTo>
                                  <a:pt x="111265" y="508457"/>
                                  <a:pt x="0" y="395656"/>
                                  <a:pt x="0" y="250368"/>
                                </a:cubicBezTo>
                                <a:cubicBezTo>
                                  <a:pt x="0" y="95834"/>
                                  <a:pt x="112814" y="0"/>
                                  <a:pt x="3724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1" name="Shape 101"/>
                        <wps:cNvSpPr/>
                        <wps:spPr>
                          <a:xfrm>
                            <a:off x="3108023" y="2687169"/>
                            <a:ext cx="376320" cy="296736"/>
                          </a:xfrm>
                          <a:custGeom>
                            <a:avLst/>
                            <a:gdLst/>
                            <a:ahLst/>
                            <a:cxnLst/>
                            <a:rect l="0" t="0" r="0" b="0"/>
                            <a:pathLst>
                              <a:path w="376320" h="296736">
                                <a:moveTo>
                                  <a:pt x="369354" y="0"/>
                                </a:moveTo>
                                <a:lnTo>
                                  <a:pt x="376320" y="411"/>
                                </a:lnTo>
                                <a:lnTo>
                                  <a:pt x="376320" y="228103"/>
                                </a:lnTo>
                                <a:lnTo>
                                  <a:pt x="366816" y="226329"/>
                                </a:lnTo>
                                <a:cubicBezTo>
                                  <a:pt x="354149" y="224853"/>
                                  <a:pt x="340576" y="224104"/>
                                  <a:pt x="326085" y="224104"/>
                                </a:cubicBezTo>
                                <a:cubicBezTo>
                                  <a:pt x="245732" y="224104"/>
                                  <a:pt x="156083" y="251917"/>
                                  <a:pt x="98895" y="296736"/>
                                </a:cubicBezTo>
                                <a:lnTo>
                                  <a:pt x="0" y="97358"/>
                                </a:lnTo>
                                <a:cubicBezTo>
                                  <a:pt x="95809" y="33998"/>
                                  <a:pt x="237998" y="0"/>
                                  <a:pt x="36935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 name="Shape 102"/>
                        <wps:cNvSpPr/>
                        <wps:spPr>
                          <a:xfrm>
                            <a:off x="3484342" y="2687580"/>
                            <a:ext cx="421139" cy="852142"/>
                          </a:xfrm>
                          <a:custGeom>
                            <a:avLst/>
                            <a:gdLst/>
                            <a:ahLst/>
                            <a:cxnLst/>
                            <a:rect l="0" t="0" r="0" b="0"/>
                            <a:pathLst>
                              <a:path w="421139" h="852142">
                                <a:moveTo>
                                  <a:pt x="0" y="0"/>
                                </a:moveTo>
                                <a:lnTo>
                                  <a:pt x="89526" y="5287"/>
                                </a:lnTo>
                                <a:cubicBezTo>
                                  <a:pt x="301628" y="31993"/>
                                  <a:pt x="421139" y="153352"/>
                                  <a:pt x="421139" y="385948"/>
                                </a:cubicBezTo>
                                <a:lnTo>
                                  <a:pt x="421139" y="851136"/>
                                </a:lnTo>
                                <a:lnTo>
                                  <a:pt x="147593" y="851136"/>
                                </a:lnTo>
                                <a:lnTo>
                                  <a:pt x="147593" y="742958"/>
                                </a:lnTo>
                                <a:cubicBezTo>
                                  <a:pt x="126727" y="783141"/>
                                  <a:pt x="95434" y="813662"/>
                                  <a:pt x="54094" y="834137"/>
                                </a:cubicBezTo>
                                <a:lnTo>
                                  <a:pt x="0" y="852142"/>
                                </a:lnTo>
                                <a:lnTo>
                                  <a:pt x="0" y="677381"/>
                                </a:lnTo>
                                <a:lnTo>
                                  <a:pt x="29040" y="673741"/>
                                </a:lnTo>
                                <a:cubicBezTo>
                                  <a:pt x="73597" y="661932"/>
                                  <a:pt x="110119" y="632080"/>
                                  <a:pt x="127502" y="582227"/>
                                </a:cubicBezTo>
                                <a:lnTo>
                                  <a:pt x="127502" y="509595"/>
                                </a:lnTo>
                                <a:lnTo>
                                  <a:pt x="769" y="509595"/>
                                </a:lnTo>
                                <a:lnTo>
                                  <a:pt x="0" y="509632"/>
                                </a:lnTo>
                                <a:lnTo>
                                  <a:pt x="0" y="356586"/>
                                </a:lnTo>
                                <a:lnTo>
                                  <a:pt x="127502" y="356586"/>
                                </a:lnTo>
                                <a:cubicBezTo>
                                  <a:pt x="124025" y="292844"/>
                                  <a:pt x="90995" y="249963"/>
                                  <a:pt x="25791" y="232506"/>
                                </a:cubicBezTo>
                                <a:lnTo>
                                  <a:pt x="0" y="22769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3" name="Shape 103"/>
                        <wps:cNvSpPr/>
                        <wps:spPr>
                          <a:xfrm>
                            <a:off x="3932758" y="2260501"/>
                            <a:ext cx="1496087" cy="1329868"/>
                          </a:xfrm>
                          <a:custGeom>
                            <a:avLst/>
                            <a:gdLst/>
                            <a:ahLst/>
                            <a:cxnLst/>
                            <a:rect l="0" t="0" r="0" b="0"/>
                            <a:pathLst>
                              <a:path w="1496087" h="1329868">
                                <a:moveTo>
                                  <a:pt x="1348119" y="0"/>
                                </a:moveTo>
                                <a:cubicBezTo>
                                  <a:pt x="1419366" y="0"/>
                                  <a:pt x="1496087" y="34709"/>
                                  <a:pt x="1496087" y="122403"/>
                                </a:cubicBezTo>
                                <a:cubicBezTo>
                                  <a:pt x="1496087" y="157112"/>
                                  <a:pt x="1402920" y="233820"/>
                                  <a:pt x="1331685" y="233820"/>
                                </a:cubicBezTo>
                                <a:cubicBezTo>
                                  <a:pt x="1300634" y="233820"/>
                                  <a:pt x="1275044" y="221031"/>
                                  <a:pt x="1260426" y="182677"/>
                                </a:cubicBezTo>
                                <a:cubicBezTo>
                                  <a:pt x="1057670" y="191821"/>
                                  <a:pt x="843942" y="195466"/>
                                  <a:pt x="646647" y="259398"/>
                                </a:cubicBezTo>
                                <a:cubicBezTo>
                                  <a:pt x="641174" y="319672"/>
                                  <a:pt x="610122" y="756272"/>
                                  <a:pt x="610122" y="991921"/>
                                </a:cubicBezTo>
                                <a:cubicBezTo>
                                  <a:pt x="610122" y="1070470"/>
                                  <a:pt x="613767" y="1125258"/>
                                  <a:pt x="622911" y="1138060"/>
                                </a:cubicBezTo>
                                <a:cubicBezTo>
                                  <a:pt x="630226" y="1149007"/>
                                  <a:pt x="633859" y="1165466"/>
                                  <a:pt x="633859" y="1183729"/>
                                </a:cubicBezTo>
                                <a:cubicBezTo>
                                  <a:pt x="633859" y="1244016"/>
                                  <a:pt x="595504" y="1329868"/>
                                  <a:pt x="522441" y="1329868"/>
                                </a:cubicBezTo>
                                <a:cubicBezTo>
                                  <a:pt x="500509" y="1329868"/>
                                  <a:pt x="476772" y="1322552"/>
                                  <a:pt x="447537" y="1304290"/>
                                </a:cubicBezTo>
                                <a:cubicBezTo>
                                  <a:pt x="427446" y="1291488"/>
                                  <a:pt x="418301" y="951738"/>
                                  <a:pt x="418301" y="723392"/>
                                </a:cubicBezTo>
                                <a:cubicBezTo>
                                  <a:pt x="418301" y="611950"/>
                                  <a:pt x="431103" y="500520"/>
                                  <a:pt x="431103" y="376314"/>
                                </a:cubicBezTo>
                                <a:cubicBezTo>
                                  <a:pt x="431103" y="354381"/>
                                  <a:pt x="429274" y="334289"/>
                                  <a:pt x="429274" y="310553"/>
                                </a:cubicBezTo>
                                <a:cubicBezTo>
                                  <a:pt x="330633" y="330644"/>
                                  <a:pt x="157100" y="363525"/>
                                  <a:pt x="98630" y="363525"/>
                                </a:cubicBezTo>
                                <a:cubicBezTo>
                                  <a:pt x="58910" y="363525"/>
                                  <a:pt x="23285" y="332699"/>
                                  <a:pt x="7954" y="294173"/>
                                </a:cubicBezTo>
                                <a:lnTo>
                                  <a:pt x="0" y="253993"/>
                                </a:lnTo>
                                <a:lnTo>
                                  <a:pt x="0" y="253874"/>
                                </a:lnTo>
                                <a:lnTo>
                                  <a:pt x="6925" y="215505"/>
                                </a:lnTo>
                                <a:cubicBezTo>
                                  <a:pt x="20884" y="179017"/>
                                  <a:pt x="56164" y="150244"/>
                                  <a:pt x="115076" y="146139"/>
                                </a:cubicBezTo>
                                <a:cubicBezTo>
                                  <a:pt x="135168" y="144323"/>
                                  <a:pt x="138812" y="144323"/>
                                  <a:pt x="169877" y="144323"/>
                                </a:cubicBezTo>
                                <a:cubicBezTo>
                                  <a:pt x="224690" y="144323"/>
                                  <a:pt x="312358" y="135179"/>
                                  <a:pt x="445708" y="98641"/>
                                </a:cubicBezTo>
                                <a:cubicBezTo>
                                  <a:pt x="460326" y="63944"/>
                                  <a:pt x="496863" y="42024"/>
                                  <a:pt x="540704" y="42024"/>
                                </a:cubicBezTo>
                                <a:cubicBezTo>
                                  <a:pt x="560795" y="42024"/>
                                  <a:pt x="582716" y="47498"/>
                                  <a:pt x="602807" y="58445"/>
                                </a:cubicBezTo>
                                <a:cubicBezTo>
                                  <a:pt x="717907" y="36538"/>
                                  <a:pt x="1183718" y="0"/>
                                  <a:pt x="134811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 name="Shape 104"/>
                        <wps:cNvSpPr/>
                        <wps:spPr>
                          <a:xfrm>
                            <a:off x="4853337" y="2774828"/>
                            <a:ext cx="322415" cy="775341"/>
                          </a:xfrm>
                          <a:custGeom>
                            <a:avLst/>
                            <a:gdLst/>
                            <a:ahLst/>
                            <a:cxnLst/>
                            <a:rect l="0" t="0" r="0" b="0"/>
                            <a:pathLst>
                              <a:path w="322415" h="775341">
                                <a:moveTo>
                                  <a:pt x="322415" y="0"/>
                                </a:moveTo>
                                <a:lnTo>
                                  <a:pt x="322415" y="223244"/>
                                </a:lnTo>
                                <a:lnTo>
                                  <a:pt x="317908" y="226270"/>
                                </a:lnTo>
                                <a:cubicBezTo>
                                  <a:pt x="249580" y="285098"/>
                                  <a:pt x="189979" y="410461"/>
                                  <a:pt x="189979" y="472116"/>
                                </a:cubicBezTo>
                                <a:cubicBezTo>
                                  <a:pt x="189979" y="497669"/>
                                  <a:pt x="200940" y="587191"/>
                                  <a:pt x="246609" y="587191"/>
                                </a:cubicBezTo>
                                <a:cubicBezTo>
                                  <a:pt x="260764" y="587191"/>
                                  <a:pt x="274635" y="584593"/>
                                  <a:pt x="288070" y="579848"/>
                                </a:cubicBezTo>
                                <a:lnTo>
                                  <a:pt x="322415" y="561966"/>
                                </a:lnTo>
                                <a:lnTo>
                                  <a:pt x="322415" y="758236"/>
                                </a:lnTo>
                                <a:lnTo>
                                  <a:pt x="296529" y="767143"/>
                                </a:lnTo>
                                <a:cubicBezTo>
                                  <a:pt x="273729" y="772544"/>
                                  <a:pt x="251409" y="775341"/>
                                  <a:pt x="230175" y="775341"/>
                                </a:cubicBezTo>
                                <a:cubicBezTo>
                                  <a:pt x="84036" y="775341"/>
                                  <a:pt x="0" y="614598"/>
                                  <a:pt x="0" y="473933"/>
                                </a:cubicBezTo>
                                <a:cubicBezTo>
                                  <a:pt x="0" y="323691"/>
                                  <a:pt x="125880" y="69945"/>
                                  <a:pt x="290738" y="8855"/>
                                </a:cubicBezTo>
                                <a:lnTo>
                                  <a:pt x="32241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5" name="Shape 105"/>
                        <wps:cNvSpPr/>
                        <wps:spPr>
                          <a:xfrm>
                            <a:off x="5175752" y="2770161"/>
                            <a:ext cx="316929" cy="762903"/>
                          </a:xfrm>
                          <a:custGeom>
                            <a:avLst/>
                            <a:gdLst/>
                            <a:ahLst/>
                            <a:cxnLst/>
                            <a:rect l="0" t="0" r="0" b="0"/>
                            <a:pathLst>
                              <a:path w="316929" h="762903">
                                <a:moveTo>
                                  <a:pt x="41110" y="0"/>
                                </a:moveTo>
                                <a:cubicBezTo>
                                  <a:pt x="210985" y="0"/>
                                  <a:pt x="316929" y="179019"/>
                                  <a:pt x="316929" y="341605"/>
                                </a:cubicBezTo>
                                <a:cubicBezTo>
                                  <a:pt x="316929" y="536143"/>
                                  <a:pt x="182326" y="685476"/>
                                  <a:pt x="43359" y="747984"/>
                                </a:cubicBezTo>
                                <a:lnTo>
                                  <a:pt x="0" y="762903"/>
                                </a:lnTo>
                                <a:lnTo>
                                  <a:pt x="0" y="566633"/>
                                </a:lnTo>
                                <a:lnTo>
                                  <a:pt x="4507" y="564286"/>
                                </a:lnTo>
                                <a:cubicBezTo>
                                  <a:pt x="79001" y="512739"/>
                                  <a:pt x="132436" y="400056"/>
                                  <a:pt x="132436" y="323342"/>
                                </a:cubicBezTo>
                                <a:cubicBezTo>
                                  <a:pt x="132436" y="281318"/>
                                  <a:pt x="116015" y="199111"/>
                                  <a:pt x="64846" y="199111"/>
                                </a:cubicBezTo>
                                <a:cubicBezTo>
                                  <a:pt x="53431" y="199111"/>
                                  <a:pt x="41786" y="202165"/>
                                  <a:pt x="30149" y="207670"/>
                                </a:cubicBezTo>
                                <a:lnTo>
                                  <a:pt x="0" y="227911"/>
                                </a:lnTo>
                                <a:lnTo>
                                  <a:pt x="0" y="4667"/>
                                </a:lnTo>
                                <a:lnTo>
                                  <a:pt x="4215" y="3489"/>
                                </a:lnTo>
                                <a:cubicBezTo>
                                  <a:pt x="16357" y="1199"/>
                                  <a:pt x="28666" y="0"/>
                                  <a:pt x="4111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6" name="Shape 106"/>
                        <wps:cNvSpPr/>
                        <wps:spPr>
                          <a:xfrm>
                            <a:off x="5574805" y="2757386"/>
                            <a:ext cx="584568" cy="783654"/>
                          </a:xfrm>
                          <a:custGeom>
                            <a:avLst/>
                            <a:gdLst/>
                            <a:ahLst/>
                            <a:cxnLst/>
                            <a:rect l="0" t="0" r="0" b="0"/>
                            <a:pathLst>
                              <a:path w="584568" h="783654">
                                <a:moveTo>
                                  <a:pt x="87693" y="0"/>
                                </a:moveTo>
                                <a:cubicBezTo>
                                  <a:pt x="147968" y="0"/>
                                  <a:pt x="193611" y="49314"/>
                                  <a:pt x="195466" y="111430"/>
                                </a:cubicBezTo>
                                <a:lnTo>
                                  <a:pt x="195466" y="168047"/>
                                </a:lnTo>
                                <a:cubicBezTo>
                                  <a:pt x="195466" y="310541"/>
                                  <a:pt x="206400" y="580898"/>
                                  <a:pt x="275818" y="580898"/>
                                </a:cubicBezTo>
                                <a:cubicBezTo>
                                  <a:pt x="367169" y="580898"/>
                                  <a:pt x="379984" y="191795"/>
                                  <a:pt x="381787" y="166230"/>
                                </a:cubicBezTo>
                                <a:cubicBezTo>
                                  <a:pt x="383629" y="91326"/>
                                  <a:pt x="427456" y="56617"/>
                                  <a:pt x="474954" y="56617"/>
                                </a:cubicBezTo>
                                <a:cubicBezTo>
                                  <a:pt x="527926" y="56617"/>
                                  <a:pt x="584568" y="100470"/>
                                  <a:pt x="584568" y="173520"/>
                                </a:cubicBezTo>
                                <a:cubicBezTo>
                                  <a:pt x="575424" y="288608"/>
                                  <a:pt x="509638" y="783654"/>
                                  <a:pt x="283159" y="783654"/>
                                </a:cubicBezTo>
                                <a:cubicBezTo>
                                  <a:pt x="18262" y="783654"/>
                                  <a:pt x="0" y="277647"/>
                                  <a:pt x="0" y="100470"/>
                                </a:cubicBezTo>
                                <a:cubicBezTo>
                                  <a:pt x="0" y="31052"/>
                                  <a:pt x="41999" y="0"/>
                                  <a:pt x="8769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7" name="Shape 107"/>
                        <wps:cNvSpPr/>
                        <wps:spPr>
                          <a:xfrm>
                            <a:off x="6252471" y="2750071"/>
                            <a:ext cx="621062" cy="898741"/>
                          </a:xfrm>
                          <a:custGeom>
                            <a:avLst/>
                            <a:gdLst/>
                            <a:ahLst/>
                            <a:cxnLst/>
                            <a:rect l="0" t="0" r="0" b="0"/>
                            <a:pathLst>
                              <a:path w="621062" h="898741">
                                <a:moveTo>
                                  <a:pt x="462140" y="0"/>
                                </a:moveTo>
                                <a:cubicBezTo>
                                  <a:pt x="564438" y="0"/>
                                  <a:pt x="586346" y="221018"/>
                                  <a:pt x="586346" y="476771"/>
                                </a:cubicBezTo>
                                <a:cubicBezTo>
                                  <a:pt x="586346" y="522427"/>
                                  <a:pt x="582702" y="568096"/>
                                  <a:pt x="582702" y="615595"/>
                                </a:cubicBezTo>
                                <a:cubicBezTo>
                                  <a:pt x="582702" y="643001"/>
                                  <a:pt x="582702" y="670395"/>
                                  <a:pt x="588201" y="697802"/>
                                </a:cubicBezTo>
                                <a:cubicBezTo>
                                  <a:pt x="600526" y="721090"/>
                                  <a:pt x="612858" y="746436"/>
                                  <a:pt x="618255" y="772297"/>
                                </a:cubicBezTo>
                                <a:lnTo>
                                  <a:pt x="621062" y="798101"/>
                                </a:lnTo>
                                <a:lnTo>
                                  <a:pt x="621062" y="798411"/>
                                </a:lnTo>
                                <a:lnTo>
                                  <a:pt x="618626" y="816751"/>
                                </a:lnTo>
                                <a:cubicBezTo>
                                  <a:pt x="607434" y="859585"/>
                                  <a:pt x="559874" y="898741"/>
                                  <a:pt x="515112" y="898741"/>
                                </a:cubicBezTo>
                                <a:cubicBezTo>
                                  <a:pt x="429260" y="898741"/>
                                  <a:pt x="409181" y="725208"/>
                                  <a:pt x="401853" y="655777"/>
                                </a:cubicBezTo>
                                <a:cubicBezTo>
                                  <a:pt x="387235" y="535216"/>
                                  <a:pt x="401853" y="286791"/>
                                  <a:pt x="383616" y="286791"/>
                                </a:cubicBezTo>
                                <a:cubicBezTo>
                                  <a:pt x="365328" y="286791"/>
                                  <a:pt x="301409" y="467639"/>
                                  <a:pt x="208242" y="723392"/>
                                </a:cubicBezTo>
                                <a:cubicBezTo>
                                  <a:pt x="186309" y="785495"/>
                                  <a:pt x="164414" y="831152"/>
                                  <a:pt x="84010" y="831152"/>
                                </a:cubicBezTo>
                                <a:cubicBezTo>
                                  <a:pt x="14605" y="831152"/>
                                  <a:pt x="0" y="765391"/>
                                  <a:pt x="0" y="697802"/>
                                </a:cubicBezTo>
                                <a:cubicBezTo>
                                  <a:pt x="0" y="666750"/>
                                  <a:pt x="18224" y="379959"/>
                                  <a:pt x="18224" y="284963"/>
                                </a:cubicBezTo>
                                <a:cubicBezTo>
                                  <a:pt x="18224" y="231991"/>
                                  <a:pt x="29210" y="138836"/>
                                  <a:pt x="36513" y="85852"/>
                                </a:cubicBezTo>
                                <a:cubicBezTo>
                                  <a:pt x="43828" y="27407"/>
                                  <a:pt x="78537" y="5486"/>
                                  <a:pt x="116891" y="5486"/>
                                </a:cubicBezTo>
                                <a:cubicBezTo>
                                  <a:pt x="155245" y="5486"/>
                                  <a:pt x="197244" y="27407"/>
                                  <a:pt x="217386" y="51143"/>
                                </a:cubicBezTo>
                                <a:cubicBezTo>
                                  <a:pt x="230149" y="65761"/>
                                  <a:pt x="233819" y="93167"/>
                                  <a:pt x="233819" y="122403"/>
                                </a:cubicBezTo>
                                <a:cubicBezTo>
                                  <a:pt x="233819" y="157086"/>
                                  <a:pt x="228333" y="195466"/>
                                  <a:pt x="226479" y="219202"/>
                                </a:cubicBezTo>
                                <a:cubicBezTo>
                                  <a:pt x="332448" y="62116"/>
                                  <a:pt x="407353" y="0"/>
                                  <a:pt x="46214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402A202C" id="Group 100186" o:spid="_x0000_s1108" style="position:absolute;left:0;text-align:left;margin-left:0;margin-top:0;width:595.3pt;height:841.9pt;z-index:251658240;mso-position-horizontal-relative:page;mso-position-vertical-relative:page" coordsize="75600,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">
                <v:shape id="Shape 136464" o:spid="_x0000_s1109" style="position:absolute;width:75600;height:106920;visibility:visible;mso-wrap-style:square;v-text-anchor:top" coordsize="7560005,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" path="m,l7560005,r,10692003l,10692003,,e" fillcolor="#0081c5" stroked="f" strokeweight="0">
                  <v:stroke miterlimit="83231f" joinstyle="miter"/>
                  <v:path arrowok="t" textboxrect="0,0,7560005,10692003"/>
                </v:shape>
                <v:rect id="Rectangle 92" o:spid="_x0000_s1110" style="position:absolute;left:18393;top:43264;width:52890;height:6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0C0EE99F" w14:textId="71F6FA50" w:rsidR="00153CEE" w:rsidRDefault="003F3E00">
                        <w:pPr>
                          <w:spacing w:after="160" w:line="259" w:lineRule="auto"/>
                          <w:ind w:left="0" w:firstLine="0"/>
                        </w:pPr>
                        <w:proofErr w:type="spellStart"/>
                        <w:r w:rsidRPr="003F3E00">
                          <w:rPr>
                            <w:rFonts w:ascii="Calibri" w:eastAsia="Calibri" w:hAnsi="Calibri" w:cs="Calibri"/>
                            <w:b/>
                            <w:color w:val="FFFFFF"/>
                            <w:w w:val="135"/>
                            <w:sz w:val="50"/>
                          </w:rPr>
                          <w:t>Životne</w:t>
                        </w:r>
                        <w:proofErr w:type="spellEnd"/>
                        <w:r w:rsidRPr="003F3E00">
                          <w:rPr>
                            <w:rFonts w:ascii="Calibri" w:eastAsia="Calibri" w:hAnsi="Calibri" w:cs="Calibri"/>
                            <w:b/>
                            <w:color w:val="FFFFFF"/>
                            <w:w w:val="135"/>
                            <w:sz w:val="50"/>
                          </w:rPr>
                          <w:t xml:space="preserve"> </w:t>
                        </w:r>
                        <w:proofErr w:type="spellStart"/>
                        <w:r w:rsidRPr="003F3E00">
                          <w:rPr>
                            <w:rFonts w:ascii="Calibri" w:eastAsia="Calibri" w:hAnsi="Calibri" w:cs="Calibri"/>
                            <w:b/>
                            <w:color w:val="FFFFFF"/>
                            <w:w w:val="135"/>
                            <w:sz w:val="50"/>
                          </w:rPr>
                          <w:t>vještine</w:t>
                        </w:r>
                        <w:proofErr w:type="spellEnd"/>
                        <w:r w:rsidRPr="003F3E00">
                          <w:rPr>
                            <w:rFonts w:ascii="Calibri" w:eastAsia="Calibri" w:hAnsi="Calibri" w:cs="Calibri"/>
                            <w:b/>
                            <w:color w:val="FFFFFF"/>
                            <w:w w:val="135"/>
                            <w:sz w:val="50"/>
                          </w:rPr>
                          <w:t xml:space="preserve"> i </w:t>
                        </w:r>
                        <w:proofErr w:type="spellStart"/>
                        <w:r w:rsidRPr="003F3E00">
                          <w:rPr>
                            <w:rFonts w:ascii="Calibri" w:eastAsia="Calibri" w:hAnsi="Calibri" w:cs="Calibri"/>
                            <w:b/>
                            <w:color w:val="FFFFFF"/>
                            <w:w w:val="135"/>
                            <w:sz w:val="50"/>
                          </w:rPr>
                          <w:t>finansije</w:t>
                        </w:r>
                        <w:proofErr w:type="spellEnd"/>
                      </w:p>
                    </w:txbxContent>
                  </v:textbox>
                </v:rect>
                <v:rect id="Rectangle 93" o:spid="_x0000_s1111" style="position:absolute;left:19166;top:47074;width:49550;height:6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33C5D5D8" w14:textId="3945A975" w:rsidR="00153CEE" w:rsidRPr="003F3E00" w:rsidRDefault="003F3E00">
                        <w:pPr>
                          <w:spacing w:after="160" w:line="259" w:lineRule="auto"/>
                          <w:ind w:left="0" w:firstLine="0"/>
                          <w:rPr>
                            <w:lang w:val="sr-Latn-ME"/>
                          </w:rPr>
                        </w:pPr>
                        <w:r>
                          <w:rPr>
                            <w:rFonts w:ascii="Calibri" w:eastAsia="Calibri" w:hAnsi="Calibri" w:cs="Calibri"/>
                            <w:b/>
                            <w:color w:val="FFFFFF"/>
                            <w:w w:val="130"/>
                            <w:sz w:val="50"/>
                            <w:lang w:val="sr-Latn-ME"/>
                          </w:rPr>
                          <w:t xml:space="preserve">     </w:t>
                        </w:r>
                        <w:r>
                          <w:rPr>
                            <w:rFonts w:ascii="Calibri" w:eastAsia="Calibri" w:hAnsi="Calibri" w:cs="Calibri"/>
                            <w:b/>
                            <w:color w:val="FFFFFF"/>
                            <w:w w:val="130"/>
                            <w:sz w:val="50"/>
                            <w:lang w:val="sr-Latn-ME"/>
                          </w:rPr>
                          <w:t>Obrazovni program</w:t>
                        </w:r>
                      </w:p>
                    </w:txbxContent>
                  </v:textbox>
                </v:rect>
                <v:rect id="Rectangle 94" o:spid="_x0000_s1112" style="position:absolute;left:33985;top:89057;width:14332;height:6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4C800A81" w14:textId="240D5712" w:rsidR="00153CEE" w:rsidRPr="009235F5" w:rsidRDefault="009235F5">
                        <w:pPr>
                          <w:spacing w:after="160" w:line="259" w:lineRule="auto"/>
                          <w:ind w:left="0" w:firstLine="0"/>
                          <w:rPr>
                            <w:lang w:val="sr-Latn-ME"/>
                          </w:rPr>
                        </w:pPr>
                        <w:r>
                          <w:rPr>
                            <w:rFonts w:ascii="Calibri" w:eastAsia="Calibri" w:hAnsi="Calibri" w:cs="Calibri"/>
                            <w:b/>
                            <w:color w:val="FFFFFF"/>
                            <w:w w:val="129"/>
                            <w:sz w:val="50"/>
                            <w:lang w:val="sr-Latn-ME"/>
                          </w:rPr>
                          <w:t>FAZA</w:t>
                        </w:r>
                      </w:p>
                    </w:txbxContent>
                  </v:textbox>
                </v:rect>
                <v:rect id="Rectangle 95" o:spid="_x0000_s1113" style="position:absolute;left:34877;top:77779;width:7712;height:18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4D569B61" w14:textId="77777777" w:rsidR="00153CEE" w:rsidRDefault="00000000">
                        <w:pPr>
                          <w:spacing w:after="160" w:line="259" w:lineRule="auto"/>
                          <w:ind w:left="0" w:firstLine="0"/>
                        </w:pPr>
                        <w:r>
                          <w:rPr>
                            <w:rFonts w:ascii="Calibri" w:eastAsia="Calibri" w:hAnsi="Calibri" w:cs="Calibri"/>
                            <w:b/>
                            <w:color w:val="FFFFFF"/>
                            <w:w w:val="121"/>
                            <w:sz w:val="148"/>
                          </w:rPr>
                          <w:t>4</w:t>
                        </w:r>
                      </w:p>
                    </w:txbxContent>
                  </v:textbox>
                </v:rect>
                <v:shape id="Shape 96" o:spid="_x0000_s1114" style="position:absolute;left:6864;top:24568;width:6259;height:10819;visibility:visible;mso-wrap-style:square;v-text-anchor:top" coordsize="625920,108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" path="m477558,l625920,r,299866l486829,646011r139091,l625920,871652r-228727,l312179,1081837,,1081837,477558,xe" stroked="f" strokeweight="0">
                  <v:stroke miterlimit="83231f" joinstyle="miter"/>
                  <v:path arrowok="t" textboxrect="0,0,625920,1081837"/>
                </v:shape>
                <v:shape id="Shape 97" o:spid="_x0000_s1115" style="position:absolute;left:13123;top:24568;width:6321;height:10819;visibility:visible;mso-wrap-style:square;v-text-anchor:top" coordsize="632092,108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" path="m,l152997,,632092,1081837r-318351,l228740,871652,,871652,,646011r139090,l13,299834r-13,32l,xe" stroked="f" strokeweight="0">
                  <v:stroke miterlimit="83231f" joinstyle="miter"/>
                  <v:path arrowok="t" textboxrect="0,0,632092,1081837"/>
                </v:shape>
                <v:shape id="Shape 136480" o:spid="_x0000_s1116" style="position:absolute;left:26367;top:23919;width:2936;height:11468;visibility:visible;mso-wrap-style:square;v-text-anchor:top" coordsize="293637,1146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" path="m,l293637,r,1146746l,1146746,,e" stroked="f" strokeweight="0">
                  <v:stroke miterlimit="83231f" joinstyle="miter"/>
                  <v:path arrowok="t" textboxrect="0,0,293637,1146746"/>
                </v:shape>
                <v:shape id="Shape 99" o:spid="_x0000_s1117" style="position:absolute;left:19212;top:23780;width:6660;height:11607;visibility:visible;mso-wrap-style:square;v-text-anchor:top" coordsize="666090,1160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" path="m471373,v71082,,146812,13907,194717,43269l593458,250368c568731,236462,536283,225641,505371,225641v-61836,,-97358,35548,-97358,109715l408013,353911r199352,l607365,573367r-191643,l415722,1160653r-293637,l122085,573367,,573367,,353911r122085,l122085,332270c122085,131382,247282,,471373,xe" stroked="f" strokeweight="0">
                  <v:stroke miterlimit="83231f" joinstyle="miter"/>
                  <v:path arrowok="t" textboxrect="0,0,666090,1160653"/>
                </v:shape>
                <v:shape id="Shape 100" o:spid="_x0000_s1118" style="position:absolute;left:30724;top:30441;width:4119;height:5085;visibility:visible;mso-wrap-style:square;v-text-anchor:top" coordsize="411867,508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" path="m372453,r39414,l411867,153046r-31809,1524c310395,161775,284366,193381,284366,237998v,49454,40182,85026,109715,85026l411867,320796r,174760l396463,500683v-25646,5167,-53757,7774,-84284,7774c111265,508457,,395656,,250368,,95834,112814,,372453,xe" stroked="f" strokeweight="0">
                  <v:stroke miterlimit="83231f" joinstyle="miter"/>
                  <v:path arrowok="t" textboxrect="0,0,411867,508457"/>
                </v:shape>
                <v:shape id="Shape 101" o:spid="_x0000_s1119" style="position:absolute;left:31080;top:26871;width:3763;height:2968;visibility:visible;mso-wrap-style:square;v-text-anchor:top" coordsize="376320,29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" path="m369354,r6966,411l376320,228103r-9504,-1774c354149,224853,340576,224104,326085,224104v-80353,,-170002,27813,-227190,72632l,97358c95809,33998,237998,,369354,xe" stroked="f" strokeweight="0">
                  <v:stroke miterlimit="83231f" joinstyle="miter"/>
                  <v:path arrowok="t" textboxrect="0,0,376320,296736"/>
                </v:shape>
                <v:shape id="Shape 102" o:spid="_x0000_s1120" style="position:absolute;left:34843;top:26875;width:4211;height:8522;visibility:visible;mso-wrap-style:square;v-text-anchor:top" coordsize="421139,85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" path="m,l89526,5287c301628,31993,421139,153352,421139,385948r,465188l147593,851136r,-108178c126727,783141,95434,813662,54094,834137l,852142,,677381r29040,-3640c73597,661932,110119,632080,127502,582227r,-72632l769,509595,,509632,,356586r127502,c124025,292844,90995,249963,25791,232506l,227691,,xe" stroked="f" strokeweight="0">
                  <v:stroke miterlimit="83231f" joinstyle="miter"/>
                  <v:path arrowok="t" textboxrect="0,0,421139,852142"/>
                </v:shape>
                <v:shape id="Shape 103" o:spid="_x0000_s1121" style="position:absolute;left:39327;top:22605;width:14961;height:13298;visibility:visible;mso-wrap-style:square;v-text-anchor:top" coordsize="1496087,1329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" path="m1348119,v71247,,147968,34709,147968,122403c1496087,157112,1402920,233820,1331685,233820v-31051,,-56641,-12789,-71259,-51143c1057670,191821,843942,195466,646647,259398v-5473,60274,-36525,496874,-36525,732523c610122,1070470,613767,1125258,622911,1138060v7315,10947,10948,27406,10948,45669c633859,1244016,595504,1329868,522441,1329868v-21932,,-45669,-7316,-74904,-25578c427446,1291488,418301,951738,418301,723392v,-111442,12802,-222872,12802,-347078c431103,354381,429274,334289,429274,310553,330633,330644,157100,363525,98630,363525v-39720,,-75345,-30826,-90676,-69352l,253993r,-119l6925,215505c20884,179017,56164,150244,115076,146139v20092,-1816,23736,-1816,54801,-1816c224690,144323,312358,135179,445708,98641,460326,63944,496863,42024,540704,42024v20091,,42012,5474,62103,16421c717907,36538,1183718,,1348119,xe" stroked="f" strokeweight="0">
                  <v:stroke miterlimit="83231f" joinstyle="miter"/>
                  <v:path arrowok="t" textboxrect="0,0,1496087,1329868"/>
                </v:shape>
                <v:shape id="Shape 104" o:spid="_x0000_s1122" style="position:absolute;left:48533;top:27748;width:3224;height:7753;visibility:visible;mso-wrap-style:square;v-text-anchor:top" coordsize="322415,775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" path="m322415,r,223244l317908,226270c249580,285098,189979,410461,189979,472116v,25553,10961,115075,56630,115075c260764,587191,274635,584593,288070,579848r34345,-17882l322415,758236r-25886,8907c273729,772544,251409,775341,230175,775341,84036,775341,,614598,,473933,,323691,125880,69945,290738,8855l322415,xe" stroked="f" strokeweight="0">
                  <v:stroke miterlimit="83231f" joinstyle="miter"/>
                  <v:path arrowok="t" textboxrect="0,0,322415,775341"/>
                </v:shape>
                <v:shape id="Shape 105" o:spid="_x0000_s1123" style="position:absolute;left:51757;top:27701;width:3169;height:7629;visibility:visible;mso-wrap-style:square;v-text-anchor:top" coordsize="316929,76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" path="m41110,c210985,,316929,179019,316929,341605v,194538,-134603,343871,-273570,406379l,762903,,566633r4507,-2347c79001,512739,132436,400056,132436,323342v,-42024,-16421,-124231,-67590,-124231c53431,199111,41786,202165,30149,207670l,227911,,4667,4215,3489c16357,1199,28666,,41110,xe" stroked="f" strokeweight="0">
                  <v:stroke miterlimit="83231f" joinstyle="miter"/>
                  <v:path arrowok="t" textboxrect="0,0,316929,762903"/>
                </v:shape>
                <v:shape id="Shape 106" o:spid="_x0000_s1124" style="position:absolute;left:55748;top:27573;width:5845;height:7837;visibility:visible;mso-wrap-style:square;v-text-anchor:top" coordsize="584568,783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" path="m87693,v60275,,105918,49314,107773,111430l195466,168047v,142494,10934,412851,80352,412851c367169,580898,379984,191795,381787,166230,383629,91326,427456,56617,474954,56617v52972,,109614,43853,109614,116903c575424,288608,509638,783654,283159,783654,18262,783654,,277647,,100470,,31052,41999,,87693,xe" stroked="f" strokeweight="0">
                  <v:stroke miterlimit="83231f" joinstyle="miter"/>
                  <v:path arrowok="t" textboxrect="0,0,584568,783654"/>
                </v:shape>
                <v:shape id="Shape 107" o:spid="_x0000_s1125" style="position:absolute;left:62524;top:27500;width:6211;height:8988;visibility:visible;mso-wrap-style:square;v-text-anchor:top" coordsize="621062,89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" path="m462140,c564438,,586346,221018,586346,476771v,45656,-3644,91325,-3644,138824c582702,643001,582702,670395,588201,697802v12325,23288,24657,48634,30054,74495l621062,798101r,310l618626,816751v-11192,42834,-58752,81990,-103514,81990c429260,898741,409181,725208,401853,655777v-14618,-120561,,-368986,-18237,-368986c365328,286791,301409,467639,208242,723392,186309,785495,164414,831152,84010,831152,14605,831152,,765391,,697802,,666750,18224,379959,18224,284963v,-52972,10986,-146127,18289,-199111c43828,27407,78537,5486,116891,5486v38354,,80353,21921,100495,45657c230149,65761,233819,93167,233819,122403v,34683,-5486,73063,-7340,96799c332448,62116,407353,,462140,xe" stroked="f" strokeweight="0">
                  <v:stroke miterlimit="83231f" joinstyle="miter"/>
                  <v:path arrowok="t" textboxrect="0,0,621062,898741"/>
                </v:shape>
                <w10:wrap type="topAndBottom" anchorx="page" anchory="page"/>
              </v:group>
            </w:pict>
          </mc:Fallback>
        </mc:AlternateContent>
      </w:r>
      <w:r w:rsidRPr="00B12D86">
        <w:rPr>
          <w:rFonts w:ascii="Calibri" w:hAnsi="Calibri" w:cs="Calibri"/>
          <w:lang w:val="sr-Latn-ME"/>
        </w:rPr>
        <w:br w:type="page"/>
      </w:r>
    </w:p>
    <w:p w14:paraId="7195CB52" w14:textId="77777777" w:rsidR="0069764F" w:rsidRDefault="0069764F" w:rsidP="0069764F">
      <w:pPr>
        <w:rPr>
          <w:lang w:val="sr-Latn-ME"/>
        </w:rPr>
      </w:pPr>
    </w:p>
    <w:p w14:paraId="6DB115A8" w14:textId="77777777" w:rsidR="0069764F" w:rsidRDefault="0069764F" w:rsidP="0069764F">
      <w:pPr>
        <w:rPr>
          <w:lang w:val="sr-Latn-ME"/>
        </w:rPr>
      </w:pPr>
    </w:p>
    <w:p w14:paraId="1534694E" w14:textId="77777777" w:rsidR="0069764F" w:rsidRDefault="0069764F" w:rsidP="0069764F">
      <w:pPr>
        <w:rPr>
          <w:lang w:val="sr-Latn-ME"/>
        </w:rPr>
      </w:pPr>
    </w:p>
    <w:p w14:paraId="4170B935" w14:textId="77777777" w:rsidR="0069764F" w:rsidRDefault="0069764F" w:rsidP="0069764F">
      <w:pPr>
        <w:rPr>
          <w:lang w:val="sr-Latn-ME"/>
        </w:rPr>
      </w:pPr>
    </w:p>
    <w:p w14:paraId="0531ABDF" w14:textId="77777777" w:rsidR="0069764F" w:rsidRDefault="0069764F" w:rsidP="0069764F">
      <w:pPr>
        <w:rPr>
          <w:lang w:val="sr-Latn-ME"/>
        </w:rPr>
      </w:pPr>
    </w:p>
    <w:p w14:paraId="25FD6852" w14:textId="77777777" w:rsidR="0069764F" w:rsidRDefault="0069764F" w:rsidP="0069764F">
      <w:pPr>
        <w:rPr>
          <w:lang w:val="sr-Latn-ME"/>
        </w:rPr>
      </w:pPr>
    </w:p>
    <w:p w14:paraId="2B3DEA74" w14:textId="77777777" w:rsidR="0069764F" w:rsidRDefault="0069764F" w:rsidP="0069764F">
      <w:pPr>
        <w:rPr>
          <w:lang w:val="sr-Latn-ME"/>
        </w:rPr>
      </w:pPr>
    </w:p>
    <w:p w14:paraId="2EDED3EC" w14:textId="77777777" w:rsidR="0069764F" w:rsidRDefault="0069764F" w:rsidP="0069764F">
      <w:pPr>
        <w:rPr>
          <w:lang w:val="sr-Latn-ME"/>
        </w:rPr>
      </w:pPr>
    </w:p>
    <w:p w14:paraId="05B6E1D6" w14:textId="77777777" w:rsidR="0069764F" w:rsidRDefault="0069764F" w:rsidP="00FF0353">
      <w:pPr>
        <w:ind w:left="0" w:firstLine="0"/>
        <w:rPr>
          <w:lang w:val="sr-Latn-ME"/>
        </w:rPr>
      </w:pPr>
    </w:p>
    <w:p w14:paraId="28D38A86" w14:textId="77777777" w:rsidR="0069764F" w:rsidRDefault="0069764F" w:rsidP="0069764F">
      <w:pPr>
        <w:rPr>
          <w:lang w:val="sr-Latn-ME"/>
        </w:rPr>
      </w:pPr>
    </w:p>
    <w:p w14:paraId="293E1034" w14:textId="77777777" w:rsidR="0069764F" w:rsidRDefault="0069764F" w:rsidP="0069764F">
      <w:pPr>
        <w:rPr>
          <w:lang w:val="sr-Latn-ME"/>
        </w:rPr>
      </w:pPr>
    </w:p>
    <w:p w14:paraId="24FE21F2" w14:textId="77777777" w:rsidR="0069764F" w:rsidRDefault="0069764F" w:rsidP="0069764F">
      <w:pPr>
        <w:rPr>
          <w:lang w:val="sr-Latn-ME"/>
        </w:rPr>
      </w:pPr>
    </w:p>
    <w:p w14:paraId="6F66CA60" w14:textId="4D00710F" w:rsidR="00153CEE" w:rsidRPr="00B12D86" w:rsidRDefault="00396DB4">
      <w:pPr>
        <w:pStyle w:val="Heading1"/>
        <w:spacing w:after="451" w:line="259" w:lineRule="auto"/>
        <w:ind w:left="14" w:hanging="10"/>
        <w:rPr>
          <w:lang w:val="sr-Latn-ME"/>
        </w:rPr>
      </w:pPr>
      <w:bookmarkStart w:id="0" w:name="_Toc233110346"/>
      <w:r w:rsidRPr="00396DB4">
        <w:rPr>
          <w:sz w:val="30"/>
          <w:lang w:val="sr-Latn-ME"/>
        </w:rPr>
        <w:t>O Aflatounu</w:t>
      </w:r>
      <w:bookmarkEnd w:id="0"/>
    </w:p>
    <w:p w14:paraId="31775C12" w14:textId="77777777" w:rsidR="00396DB4" w:rsidRPr="00FF0353" w:rsidRDefault="00396DB4" w:rsidP="00396DB4">
      <w:pPr>
        <w:spacing w:before="120" w:after="120" w:line="288" w:lineRule="auto"/>
        <w:ind w:left="0" w:firstLine="0"/>
        <w:jc w:val="both"/>
        <w:rPr>
          <w:rFonts w:ascii="Calibri" w:hAnsi="Calibri" w:cs="Calibri"/>
          <w:sz w:val="22"/>
          <w:szCs w:val="22"/>
          <w:lang w:val="sr-Latn-ME"/>
        </w:rPr>
      </w:pPr>
      <w:r w:rsidRPr="00FF0353">
        <w:rPr>
          <w:rFonts w:ascii="Calibri" w:hAnsi="Calibri" w:cs="Calibri"/>
          <w:sz w:val="22"/>
          <w:szCs w:val="22"/>
          <w:lang w:val="sr-Latn-ME"/>
        </w:rPr>
        <w:t>Aflatoun International pruža socijalno i finansijsko obrazovanje djeci i mladima širom svijeta, uzrasta od 3 do 25 godina, osnažujući ih da naprave pozitivnu promjenu za pravedniji svijet.</w:t>
      </w:r>
    </w:p>
    <w:p w14:paraId="5421B878" w14:textId="77777777" w:rsidR="00396DB4" w:rsidRPr="00FF0353" w:rsidRDefault="00396DB4" w:rsidP="00396DB4">
      <w:pPr>
        <w:spacing w:before="120" w:after="120" w:line="288" w:lineRule="auto"/>
        <w:ind w:left="0" w:firstLine="0"/>
        <w:jc w:val="both"/>
        <w:rPr>
          <w:rFonts w:ascii="Calibri" w:hAnsi="Calibri" w:cs="Calibri"/>
          <w:sz w:val="22"/>
          <w:szCs w:val="22"/>
          <w:lang w:val="sr-Latn-ME"/>
        </w:rPr>
      </w:pPr>
      <w:r w:rsidRPr="00FF0353">
        <w:rPr>
          <w:rFonts w:ascii="Calibri" w:hAnsi="Calibri" w:cs="Calibri"/>
          <w:sz w:val="22"/>
          <w:szCs w:val="22"/>
          <w:lang w:val="sr-Latn-ME"/>
        </w:rPr>
        <w:t>Aflatoun radi u partnerstvu sa drugim organizacijama kako bi dopro do djece i mladih širom svijeta. Aflatoun djeci pruža osnovne životne vještine, podstičući ih da štede svoje resurse i pokreću socijalna i finansijska mikropreduzeća. Kroz socijalno i finansijsko obrazovanje, djeca i mladi se osnažuju da naprave pozitivnu promjenu u svojim životima i zajednicama i da, na kraju, prekinu krug siromaštva u kojem se mnogi nalaze.</w:t>
      </w:r>
    </w:p>
    <w:p w14:paraId="667CBD55" w14:textId="634D2E27" w:rsidR="00153CEE" w:rsidRPr="00FF0353" w:rsidRDefault="00396DB4" w:rsidP="00396DB4">
      <w:pPr>
        <w:spacing w:before="120" w:after="120" w:line="288" w:lineRule="auto"/>
        <w:ind w:left="0" w:firstLine="0"/>
        <w:jc w:val="both"/>
        <w:rPr>
          <w:rFonts w:ascii="Calibri" w:hAnsi="Calibri" w:cs="Calibri"/>
          <w:sz w:val="22"/>
          <w:szCs w:val="22"/>
          <w:lang w:val="sr-Latn-ME"/>
        </w:rPr>
      </w:pPr>
      <w:r w:rsidRPr="00FF0353">
        <w:rPr>
          <w:rFonts w:ascii="Calibri" w:hAnsi="Calibri" w:cs="Calibri"/>
          <w:sz w:val="22"/>
          <w:szCs w:val="22"/>
          <w:lang w:val="sr-Latn-ME"/>
        </w:rPr>
        <w:t xml:space="preserve">Za više informacija o Globalnom pokretu Aflatoun, posjetite: </w:t>
      </w:r>
      <w:r>
        <w:fldChar w:fldCharType="begin"/>
      </w:r>
      <w:r>
        <w:instrText>HYPERLINK</w:instrText>
      </w:r>
      <w:r w:rsidRPr="00C2083A">
        <w:rPr>
          <w:lang w:val="sr-Latn-ME"/>
        </w:rPr>
        <w:instrText xml:space="preserve"> "</w:instrText>
      </w:r>
      <w:r>
        <w:instrText>http</w:instrText>
      </w:r>
      <w:r w:rsidRPr="00C2083A">
        <w:rPr>
          <w:lang w:val="sr-Latn-ME"/>
        </w:rPr>
        <w:instrText>://</w:instrText>
      </w:r>
      <w:r>
        <w:instrText>www</w:instrText>
      </w:r>
      <w:r w:rsidRPr="00C2083A">
        <w:rPr>
          <w:lang w:val="sr-Latn-ME"/>
        </w:rPr>
        <w:instrText>.</w:instrText>
      </w:r>
      <w:r>
        <w:instrText>aflatoun</w:instrText>
      </w:r>
      <w:r w:rsidRPr="00C2083A">
        <w:rPr>
          <w:lang w:val="sr-Latn-ME"/>
        </w:rPr>
        <w:instrText>.</w:instrText>
      </w:r>
      <w:r>
        <w:instrText>org</w:instrText>
      </w:r>
      <w:r w:rsidRPr="00C2083A">
        <w:rPr>
          <w:lang w:val="sr-Latn-ME"/>
        </w:rPr>
        <w:instrText>"</w:instrText>
      </w:r>
      <w:r>
        <w:fldChar w:fldCharType="separate"/>
      </w:r>
      <w:r w:rsidRPr="00FF0353">
        <w:rPr>
          <w:rStyle w:val="Hyperlink"/>
          <w:rFonts w:ascii="Calibri" w:hAnsi="Calibri" w:cs="Calibri"/>
          <w:sz w:val="22"/>
          <w:szCs w:val="22"/>
          <w:lang w:val="sr-Latn-ME"/>
        </w:rPr>
        <w:t>www.aflatoun.org</w:t>
      </w:r>
      <w:r>
        <w:fldChar w:fldCharType="end"/>
      </w:r>
      <w:r w:rsidRPr="00FF0353">
        <w:rPr>
          <w:rFonts w:ascii="Calibri" w:hAnsi="Calibri" w:cs="Calibri"/>
          <w:sz w:val="22"/>
          <w:szCs w:val="22"/>
          <w:lang w:val="sr-Latn-ME"/>
        </w:rPr>
        <w:t xml:space="preserve">. </w:t>
      </w:r>
    </w:p>
    <w:p w14:paraId="418F2A62" w14:textId="77777777" w:rsidR="00396DB4" w:rsidRPr="00FF0353" w:rsidRDefault="00396DB4">
      <w:pPr>
        <w:spacing w:after="287" w:line="325" w:lineRule="auto"/>
        <w:ind w:left="35" w:right="2"/>
        <w:rPr>
          <w:rFonts w:ascii="Calibri" w:hAnsi="Calibri" w:cs="Calibri"/>
          <w:b/>
          <w:sz w:val="22"/>
          <w:szCs w:val="22"/>
          <w:lang w:val="sr-Latn-ME"/>
        </w:rPr>
      </w:pPr>
    </w:p>
    <w:p w14:paraId="5A785CA4" w14:textId="74D83E42" w:rsidR="00153CEE" w:rsidRPr="00FF0353" w:rsidRDefault="00396DB4">
      <w:pPr>
        <w:spacing w:after="287" w:line="325" w:lineRule="auto"/>
        <w:ind w:left="35" w:right="2"/>
        <w:rPr>
          <w:rFonts w:ascii="Calibri" w:hAnsi="Calibri" w:cs="Calibri"/>
          <w:sz w:val="22"/>
          <w:szCs w:val="22"/>
          <w:lang w:val="sr-Latn-ME"/>
        </w:rPr>
      </w:pPr>
      <w:r w:rsidRPr="00FF0353">
        <w:rPr>
          <w:rFonts w:ascii="Calibri" w:hAnsi="Calibri" w:cs="Calibri"/>
          <w:b/>
          <w:sz w:val="22"/>
          <w:szCs w:val="22"/>
          <w:lang w:val="sr-Latn-ME"/>
        </w:rPr>
        <w:t>Konsultantkinje</w:t>
      </w:r>
      <w:r w:rsidRPr="00FF0353">
        <w:rPr>
          <w:rFonts w:ascii="Calibri" w:hAnsi="Calibri" w:cs="Calibri"/>
          <w:sz w:val="22"/>
          <w:szCs w:val="22"/>
          <w:lang w:val="sr-Latn-ME"/>
        </w:rPr>
        <w:t xml:space="preserve">: Ana Rodrigues and Alodia Santos </w:t>
      </w:r>
    </w:p>
    <w:p w14:paraId="5686D598" w14:textId="4B829D32" w:rsidR="00153CEE" w:rsidRPr="00FF0353" w:rsidRDefault="00396DB4">
      <w:pPr>
        <w:spacing w:after="56" w:line="259" w:lineRule="auto"/>
        <w:ind w:left="15" w:firstLine="0"/>
        <w:rPr>
          <w:rFonts w:ascii="Calibri" w:hAnsi="Calibri" w:cs="Calibri"/>
          <w:sz w:val="22"/>
          <w:szCs w:val="22"/>
          <w:lang w:val="sr-Latn-ME"/>
        </w:rPr>
      </w:pPr>
      <w:r w:rsidRPr="00FF0353">
        <w:rPr>
          <w:rFonts w:ascii="Calibri" w:hAnsi="Calibri" w:cs="Calibri"/>
          <w:b/>
          <w:sz w:val="22"/>
          <w:szCs w:val="22"/>
          <w:lang w:val="sr-Latn-ME"/>
        </w:rPr>
        <w:t>Uređivanje i lektura:</w:t>
      </w:r>
      <w:r w:rsidRPr="00FF0353">
        <w:rPr>
          <w:rFonts w:ascii="Calibri" w:hAnsi="Calibri" w:cs="Calibri"/>
          <w:sz w:val="22"/>
          <w:szCs w:val="22"/>
          <w:lang w:val="sr-Latn-ME"/>
        </w:rPr>
        <w:t xml:space="preserve"> Chloe Anderson </w:t>
      </w:r>
    </w:p>
    <w:p w14:paraId="0DBD1624" w14:textId="1B8DE7AF" w:rsidR="00153CEE" w:rsidRPr="00FF0353" w:rsidRDefault="00153CEE" w:rsidP="004B5DAB">
      <w:pPr>
        <w:spacing w:after="56" w:line="259" w:lineRule="auto"/>
        <w:rPr>
          <w:rFonts w:ascii="Calibri" w:hAnsi="Calibri" w:cs="Calibri"/>
          <w:sz w:val="22"/>
          <w:szCs w:val="22"/>
          <w:lang w:val="sr-Latn-ME"/>
        </w:rPr>
      </w:pPr>
    </w:p>
    <w:p w14:paraId="2A072877" w14:textId="12298BCE" w:rsidR="00153CEE" w:rsidRPr="00FF0353" w:rsidRDefault="00396DB4">
      <w:pPr>
        <w:spacing w:after="280" w:line="325" w:lineRule="auto"/>
        <w:ind w:left="35" w:right="2"/>
        <w:rPr>
          <w:rFonts w:ascii="Calibri" w:hAnsi="Calibri" w:cs="Calibri"/>
          <w:sz w:val="22"/>
          <w:szCs w:val="22"/>
          <w:lang w:val="sr-Latn-ME"/>
        </w:rPr>
      </w:pPr>
      <w:r w:rsidRPr="00FF0353">
        <w:rPr>
          <w:rFonts w:ascii="Calibri" w:hAnsi="Calibri" w:cs="Calibri"/>
          <w:b/>
          <w:sz w:val="22"/>
          <w:szCs w:val="22"/>
          <w:lang w:val="sr-Latn-ME"/>
        </w:rPr>
        <w:t>Prevodi</w:t>
      </w:r>
      <w:r w:rsidRPr="00FF0353">
        <w:rPr>
          <w:rFonts w:ascii="Calibri" w:hAnsi="Calibri" w:cs="Calibri"/>
          <w:sz w:val="22"/>
          <w:szCs w:val="22"/>
          <w:lang w:val="sr-Latn-ME"/>
        </w:rPr>
        <w:t>: Juan Gonzalez (Limaras traducciones), Enora Regnier (independent consultant), Ruhaifa Mahmoud (independent consultant), Julia Sokolovska (independent consultant).</w:t>
      </w:r>
    </w:p>
    <w:p w14:paraId="6FA81859" w14:textId="53809A6B" w:rsidR="00153CEE" w:rsidRPr="00FF0353" w:rsidRDefault="00396DB4">
      <w:pPr>
        <w:spacing w:after="287" w:line="325" w:lineRule="auto"/>
        <w:ind w:left="35" w:right="2"/>
        <w:rPr>
          <w:rFonts w:ascii="Calibri" w:hAnsi="Calibri" w:cs="Calibri"/>
          <w:sz w:val="22"/>
          <w:szCs w:val="22"/>
          <w:lang w:val="sr-Latn-ME"/>
        </w:rPr>
      </w:pPr>
      <w:r w:rsidRPr="00FF0353">
        <w:rPr>
          <w:rFonts w:ascii="Calibri" w:hAnsi="Calibri" w:cs="Calibri"/>
          <w:b/>
          <w:sz w:val="22"/>
          <w:szCs w:val="22"/>
          <w:lang w:val="sr-Latn-ME"/>
        </w:rPr>
        <w:t>Prelom i dizajn</w:t>
      </w:r>
      <w:r w:rsidRPr="00FF0353">
        <w:rPr>
          <w:rFonts w:ascii="Calibri" w:hAnsi="Calibri" w:cs="Calibri"/>
          <w:sz w:val="22"/>
          <w:szCs w:val="22"/>
          <w:lang w:val="sr-Latn-ME"/>
        </w:rPr>
        <w:t xml:space="preserve">: Izabela Maciejak  </w:t>
      </w:r>
    </w:p>
    <w:p w14:paraId="1EBAF43D" w14:textId="3B2D79AF" w:rsidR="00153CEE" w:rsidRPr="00FF0353" w:rsidRDefault="00396DB4">
      <w:pPr>
        <w:spacing w:after="287" w:line="325" w:lineRule="auto"/>
        <w:ind w:left="35" w:right="2"/>
        <w:rPr>
          <w:rFonts w:ascii="Calibri" w:hAnsi="Calibri" w:cs="Calibri"/>
          <w:sz w:val="22"/>
          <w:szCs w:val="22"/>
          <w:lang w:val="sr-Latn-ME"/>
        </w:rPr>
      </w:pPr>
      <w:r w:rsidRPr="00FF0353">
        <w:rPr>
          <w:rFonts w:ascii="Calibri" w:hAnsi="Calibri" w:cs="Calibri"/>
          <w:b/>
          <w:sz w:val="22"/>
          <w:szCs w:val="22"/>
          <w:lang w:val="sr-Latn-ME"/>
        </w:rPr>
        <w:t>Ilustracije</w:t>
      </w:r>
      <w:r w:rsidRPr="00FF0353">
        <w:rPr>
          <w:rFonts w:ascii="Calibri" w:hAnsi="Calibri" w:cs="Calibri"/>
          <w:sz w:val="22"/>
          <w:szCs w:val="22"/>
          <w:lang w:val="sr-Latn-ME"/>
        </w:rPr>
        <w:t xml:space="preserve">: Michał Mianowski  </w:t>
      </w:r>
    </w:p>
    <w:p w14:paraId="05387CD7" w14:textId="1E76F411" w:rsidR="00153CEE" w:rsidRPr="00FF0353" w:rsidRDefault="00995077" w:rsidP="00995077">
      <w:pPr>
        <w:spacing w:after="280" w:line="325" w:lineRule="auto"/>
        <w:ind w:left="35" w:right="2"/>
        <w:jc w:val="both"/>
        <w:rPr>
          <w:rFonts w:ascii="Calibri" w:hAnsi="Calibri" w:cs="Calibri"/>
          <w:sz w:val="22"/>
          <w:szCs w:val="22"/>
          <w:lang w:val="sr-Latn-ME"/>
        </w:rPr>
      </w:pPr>
      <w:r w:rsidRPr="00FF0353">
        <w:rPr>
          <w:rFonts w:ascii="Calibri" w:hAnsi="Calibri" w:cs="Calibri"/>
          <w:b/>
          <w:sz w:val="22"/>
          <w:szCs w:val="22"/>
          <w:lang w:val="sr-Latn-ME"/>
        </w:rPr>
        <w:t xml:space="preserve">Posebna zahvalnost članovima savjetodavne grupe: </w:t>
      </w:r>
      <w:r w:rsidRPr="00FF0353">
        <w:rPr>
          <w:rFonts w:ascii="Calibri" w:hAnsi="Calibri" w:cs="Calibri"/>
          <w:bCs/>
          <w:sz w:val="22"/>
          <w:szCs w:val="22"/>
          <w:lang w:val="sr-Latn-ME"/>
        </w:rPr>
        <w:t>Induni Dandeniya (NECY), Mwamba Mwamba (Children International), Baraa Hatoum (Mobaderoon), Ljiljana Vasic (Pomoc deci), Fady Khoury (YMCA Lebanon), Mariana Zarate (VIVA Peru), Dincer Demir (ORAV)).</w:t>
      </w:r>
    </w:p>
    <w:p w14:paraId="0BBEE126" w14:textId="5F1105AB" w:rsidR="00396DB4" w:rsidRPr="00FF0353" w:rsidRDefault="00396DB4" w:rsidP="00396DB4">
      <w:pPr>
        <w:spacing w:after="457" w:line="325" w:lineRule="auto"/>
        <w:ind w:left="35" w:right="2"/>
        <w:rPr>
          <w:rFonts w:ascii="Calibri" w:hAnsi="Calibri" w:cs="Calibri"/>
          <w:sz w:val="22"/>
          <w:szCs w:val="22"/>
          <w:lang w:val="sr-Latn-ME"/>
        </w:rPr>
      </w:pPr>
      <w:r w:rsidRPr="00FF0353">
        <w:rPr>
          <w:rFonts w:ascii="Calibri" w:hAnsi="Calibri" w:cs="Calibri"/>
          <w:b/>
          <w:bCs/>
          <w:sz w:val="22"/>
          <w:szCs w:val="22"/>
          <w:lang w:val="sr-Latn-ME"/>
        </w:rPr>
        <w:t>Članovi Aflatouna</w:t>
      </w:r>
      <w:r w:rsidRPr="00FF0353">
        <w:rPr>
          <w:rFonts w:ascii="Calibri" w:hAnsi="Calibri" w:cs="Calibri"/>
          <w:sz w:val="22"/>
          <w:szCs w:val="22"/>
          <w:lang w:val="sr-Latn-ME"/>
        </w:rPr>
        <w:t>: Gabriela Gutiérrez, Sreelakshmi Radhakrishnan, Magdalena Gawlak, Marta Orozco Mossi.</w:t>
      </w:r>
    </w:p>
    <w:p w14:paraId="7C9B6EEC" w14:textId="77777777" w:rsidR="0069764F" w:rsidRPr="00B12D86" w:rsidRDefault="0069764F" w:rsidP="00396DB4">
      <w:pPr>
        <w:spacing w:after="457" w:line="325" w:lineRule="auto"/>
        <w:ind w:left="35" w:right="2"/>
        <w:rPr>
          <w:rFonts w:ascii="Calibri" w:hAnsi="Calibri" w:cs="Calibri"/>
          <w:lang w:val="sr-Latn-ME"/>
        </w:rPr>
      </w:pPr>
    </w:p>
    <w:p w14:paraId="7478951A" w14:textId="5152C32B" w:rsidR="00153CEE" w:rsidRPr="00B12D86" w:rsidRDefault="003D36CA" w:rsidP="003D36CA">
      <w:pPr>
        <w:pStyle w:val="Heading1"/>
        <w:spacing w:after="402" w:line="259" w:lineRule="auto"/>
        <w:ind w:left="439" w:hanging="10"/>
        <w:jc w:val="both"/>
        <w:rPr>
          <w:lang w:val="sr-Latn-ME"/>
        </w:rPr>
      </w:pPr>
      <w:bookmarkStart w:id="1" w:name="_Toc233110347"/>
      <w:r w:rsidRPr="003D36CA">
        <w:rPr>
          <w:sz w:val="30"/>
          <w:lang w:val="sr-Latn-ME"/>
        </w:rPr>
        <w:t>Zahvalnice</w:t>
      </w:r>
      <w:bookmarkEnd w:id="1"/>
    </w:p>
    <w:p w14:paraId="637BEAC7" w14:textId="77777777" w:rsidR="003D36CA" w:rsidRPr="003D36CA" w:rsidRDefault="003D36CA" w:rsidP="003D36CA">
      <w:pPr>
        <w:spacing w:after="574" w:line="325" w:lineRule="auto"/>
        <w:ind w:left="446" w:right="2"/>
        <w:jc w:val="both"/>
        <w:rPr>
          <w:rFonts w:ascii="Calibri" w:hAnsi="Calibri" w:cs="Calibri"/>
          <w:b/>
          <w:color w:val="0081C5"/>
          <w:sz w:val="22"/>
          <w:szCs w:val="22"/>
          <w:lang w:val="sr-Latn-ME"/>
        </w:rPr>
      </w:pPr>
      <w:r w:rsidRPr="003D36CA">
        <w:rPr>
          <w:rFonts w:ascii="Calibri" w:hAnsi="Calibri" w:cs="Calibri"/>
          <w:b/>
          <w:color w:val="0081C5"/>
          <w:sz w:val="22"/>
          <w:szCs w:val="22"/>
          <w:lang w:val="sr-Latn-ME"/>
        </w:rPr>
        <w:t xml:space="preserve">Istorijat kurikuluma: </w:t>
      </w:r>
      <w:r w:rsidRPr="003D36CA">
        <w:rPr>
          <w:rFonts w:ascii="Calibri" w:hAnsi="Calibri" w:cs="Calibri"/>
          <w:bCs/>
          <w:color w:val="0081C5"/>
          <w:sz w:val="22"/>
          <w:szCs w:val="22"/>
          <w:lang w:val="sr-Latn-ME"/>
        </w:rPr>
        <w:t>Aflatoun kurikulum za socijalno i finansijsko obrazovanje djece nastao je kroz Prvo globalno izdanje, zasnovano na iskustvu iz Indije. Posvećenost i podrška Jeroo Billimoria i organizacije Meljol bile su od ključnog značaja u tom procesu. Nakon pilotiranja u dodatnim zemljama, kurikulum je prilagođen, što je rezultiralo Drugim globalnim izdanjem kurikuluma. Kurikulum je zatim prilagođavan potrebama različitih regiona, što je dovelo do prvog i drugog regionalnog izdanja 2009. i 2013. godine. Ova publikacija predstavlja Treće globalno izdanje Aflatoun kurikuluma, koje je izrađeno na osnovu ažuriranog globalnog i regionalnog kurikularnog okvira. Sva izdanja razvijana su kroz radionice sa partnerima i zainteresovanim stranama koje imaju stručnost u oblasti pedagogije i razvoja kurikuluma.</w:t>
      </w:r>
    </w:p>
    <w:p w14:paraId="151D49AE" w14:textId="66659E6F" w:rsidR="00153CEE" w:rsidRPr="003D36CA" w:rsidRDefault="00000000" w:rsidP="003D36CA">
      <w:pPr>
        <w:spacing w:after="574" w:line="325" w:lineRule="auto"/>
        <w:ind w:left="446" w:right="2"/>
        <w:jc w:val="both"/>
        <w:rPr>
          <w:rFonts w:ascii="Calibri" w:hAnsi="Calibri" w:cs="Calibri"/>
          <w:sz w:val="22"/>
          <w:szCs w:val="22"/>
          <w:lang w:val="sr-Latn-ME"/>
        </w:rPr>
      </w:pPr>
      <w:r w:rsidRPr="003D36CA">
        <w:rPr>
          <w:rFonts w:ascii="Calibri" w:hAnsi="Calibri" w:cs="Calibri"/>
          <w:sz w:val="22"/>
          <w:szCs w:val="22"/>
          <w:lang w:val="sr-Latn-ME"/>
        </w:rPr>
        <w:t>Stichting Aflatoun International™ 2024</w:t>
      </w:r>
    </w:p>
    <w:p w14:paraId="56AA04A3" w14:textId="77777777" w:rsidR="003D36CA" w:rsidRPr="003D36CA" w:rsidRDefault="003D36CA" w:rsidP="003D36CA">
      <w:pPr>
        <w:spacing w:after="457" w:line="325" w:lineRule="auto"/>
        <w:ind w:left="445" w:right="107"/>
        <w:jc w:val="both"/>
        <w:rPr>
          <w:rFonts w:ascii="Calibri" w:hAnsi="Calibri" w:cs="Calibri"/>
          <w:sz w:val="22"/>
          <w:szCs w:val="22"/>
          <w:lang w:val="sr-Latn-ME"/>
        </w:rPr>
      </w:pPr>
      <w:r w:rsidRPr="003D36CA">
        <w:rPr>
          <w:rFonts w:ascii="Calibri" w:hAnsi="Calibri" w:cs="Calibri"/>
          <w:sz w:val="22"/>
          <w:szCs w:val="22"/>
          <w:lang w:val="sr-Latn-ME"/>
        </w:rPr>
        <w:t>Ovo djelo može se umnožavati i dalje distribuirati, u cjelini ili djelimično, bez izmjena i bez prethodne pisane dozvole, isključivo od strane obrazovnih ustanova, u neprofitne administrativne ili obrazovne svrhe, pod uslovom da svi primjerci sadrže sljedeću izjavu:</w:t>
      </w:r>
    </w:p>
    <w:p w14:paraId="6C38CFE0" w14:textId="784DC8C5" w:rsidR="003D36CA" w:rsidRPr="003D36CA" w:rsidRDefault="003D36CA" w:rsidP="003D36CA">
      <w:pPr>
        <w:spacing w:after="457" w:line="325" w:lineRule="auto"/>
        <w:ind w:left="445" w:right="107"/>
        <w:jc w:val="both"/>
        <w:rPr>
          <w:rFonts w:ascii="Calibri" w:hAnsi="Calibri" w:cs="Calibri"/>
          <w:sz w:val="22"/>
          <w:szCs w:val="22"/>
          <w:lang w:val="sr-Latn-ME"/>
        </w:rPr>
      </w:pPr>
      <w:r w:rsidRPr="003D36CA">
        <w:rPr>
          <w:rFonts w:ascii="Calibri" w:hAnsi="Calibri" w:cs="Calibri"/>
          <w:sz w:val="22"/>
          <w:szCs w:val="22"/>
          <w:lang w:val="sr-Latn-ME"/>
        </w:rPr>
        <w:t xml:space="preserve">Autorska prava © 2024, Stichting Aflatoun International. Ovo djelo se umnožava i distribuira uz dozvolu Aflatoun International. Nijedna druga upotreba nije dozvoljena bez izričite prethodne pisane dozvole Aflatoun International. Za dozvolu, kontaktirajte: </w:t>
      </w:r>
      <w:r>
        <w:fldChar w:fldCharType="begin"/>
      </w:r>
      <w:r>
        <w:instrText>HYPERLINK "mailto:info@aflatoun.org"</w:instrText>
      </w:r>
      <w:r>
        <w:fldChar w:fldCharType="separate"/>
      </w:r>
      <w:r w:rsidRPr="003D36CA">
        <w:rPr>
          <w:rStyle w:val="Hyperlink"/>
          <w:rFonts w:ascii="Calibri" w:hAnsi="Calibri" w:cs="Calibri"/>
          <w:sz w:val="22"/>
          <w:szCs w:val="22"/>
          <w:lang w:val="sr-Latn-ME"/>
        </w:rPr>
        <w:t>info@aflatoun.org</w:t>
      </w:r>
      <w:r>
        <w:fldChar w:fldCharType="end"/>
      </w:r>
      <w:r w:rsidRPr="003D36CA">
        <w:rPr>
          <w:rFonts w:ascii="Calibri" w:hAnsi="Calibri" w:cs="Calibri"/>
          <w:sz w:val="22"/>
          <w:szCs w:val="22"/>
          <w:lang w:val="sr-Latn-ME"/>
        </w:rPr>
        <w:t>.</w:t>
      </w:r>
    </w:p>
    <w:p w14:paraId="0E5E23C6" w14:textId="0E1BC82C" w:rsidR="00FF0353" w:rsidRDefault="00FF0353" w:rsidP="003D36CA">
      <w:pPr>
        <w:spacing w:after="457" w:line="325" w:lineRule="auto"/>
        <w:ind w:left="445" w:right="107"/>
        <w:jc w:val="both"/>
        <w:rPr>
          <w:rFonts w:ascii="Calibri" w:hAnsi="Calibri" w:cs="Calibri"/>
          <w:sz w:val="18"/>
          <w:lang w:val="sr-Latn-ME"/>
        </w:rPr>
      </w:pPr>
    </w:p>
    <w:p w14:paraId="2872646C" w14:textId="77777777" w:rsidR="00FF0353" w:rsidRDefault="00FF0353">
      <w:pPr>
        <w:spacing w:after="457" w:line="325" w:lineRule="auto"/>
        <w:ind w:left="445" w:right="107"/>
        <w:rPr>
          <w:rFonts w:ascii="Calibri" w:hAnsi="Calibri" w:cs="Calibri"/>
          <w:sz w:val="18"/>
          <w:lang w:val="sr-Latn-ME"/>
        </w:rPr>
      </w:pPr>
    </w:p>
    <w:p w14:paraId="10946D42" w14:textId="77777777" w:rsidR="00FF0353" w:rsidRDefault="00FF0353">
      <w:pPr>
        <w:spacing w:after="457" w:line="325" w:lineRule="auto"/>
        <w:ind w:left="445" w:right="107"/>
        <w:rPr>
          <w:rFonts w:ascii="Calibri" w:hAnsi="Calibri" w:cs="Calibri"/>
          <w:sz w:val="18"/>
          <w:lang w:val="sr-Latn-ME"/>
        </w:rPr>
      </w:pPr>
    </w:p>
    <w:p w14:paraId="78532923" w14:textId="77777777" w:rsidR="006436D8" w:rsidRDefault="006436D8" w:rsidP="006436D8">
      <w:pPr>
        <w:spacing w:after="31" w:line="268" w:lineRule="auto"/>
        <w:ind w:left="22" w:right="590"/>
        <w:jc w:val="both"/>
        <w:rPr>
          <w:i/>
          <w:lang w:val="sv-SE"/>
        </w:rPr>
      </w:pPr>
    </w:p>
    <w:p w14:paraId="295E2CFC" w14:textId="77777777" w:rsidR="006436D8" w:rsidRPr="002A4C24" w:rsidRDefault="006436D8" w:rsidP="006436D8">
      <w:pPr>
        <w:spacing w:after="31" w:line="268" w:lineRule="auto"/>
        <w:ind w:left="22" w:right="590"/>
        <w:jc w:val="both"/>
        <w:rPr>
          <w:b/>
          <w:bCs/>
          <w:sz w:val="15"/>
          <w:lang w:val="sv-SE"/>
        </w:rPr>
      </w:pPr>
      <w:r w:rsidRPr="002A4C24">
        <w:rPr>
          <w:b/>
          <w:bCs/>
          <w:i/>
          <w:lang w:val="sv-SE"/>
        </w:rPr>
        <w:t>Publikaciju je sa engleskog jezika, uz upotrebu AI, prevela i prilagodila Nevena Čabrilo. Publikacija nije lektorisana i služi kao radni material za nastavnike.</w:t>
      </w:r>
    </w:p>
    <w:p w14:paraId="1434EE98" w14:textId="77777777" w:rsidR="004B5DAB" w:rsidRPr="006436D8" w:rsidRDefault="004B5DAB">
      <w:pPr>
        <w:spacing w:after="457" w:line="325" w:lineRule="auto"/>
        <w:ind w:left="445" w:right="107"/>
        <w:rPr>
          <w:rFonts w:ascii="Calibri" w:hAnsi="Calibri" w:cs="Calibri"/>
          <w:sz w:val="18"/>
          <w:lang w:val="sv-SE"/>
        </w:rPr>
      </w:pPr>
    </w:p>
    <w:p w14:paraId="538532E9" w14:textId="77777777" w:rsidR="004B5DAB" w:rsidRDefault="004B5DAB" w:rsidP="00AC47A7">
      <w:pPr>
        <w:spacing w:after="457" w:line="325" w:lineRule="auto"/>
        <w:ind w:left="0" w:right="107" w:firstLine="0"/>
        <w:rPr>
          <w:rFonts w:ascii="Calibri" w:hAnsi="Calibri" w:cs="Calibri"/>
          <w:sz w:val="18"/>
          <w:lang w:val="sr-Latn-ME"/>
        </w:rPr>
      </w:pPr>
    </w:p>
    <w:p w14:paraId="6BCC0CBC" w14:textId="77777777" w:rsidR="008D22B0" w:rsidRDefault="008D22B0" w:rsidP="00AC47A7">
      <w:pPr>
        <w:spacing w:after="457" w:line="325" w:lineRule="auto"/>
        <w:ind w:left="0" w:right="107" w:firstLine="0"/>
        <w:rPr>
          <w:rFonts w:ascii="Calibri" w:hAnsi="Calibri" w:cs="Calibri"/>
          <w:sz w:val="18"/>
          <w:lang w:val="sr-Latn-ME"/>
        </w:rPr>
      </w:pPr>
    </w:p>
    <w:p w14:paraId="4ADED368" w14:textId="77777777" w:rsidR="004B5DAB" w:rsidRDefault="004B5DAB">
      <w:pPr>
        <w:spacing w:after="457" w:line="325" w:lineRule="auto"/>
        <w:ind w:left="445" w:right="107"/>
        <w:rPr>
          <w:rFonts w:ascii="Calibri" w:hAnsi="Calibri" w:cs="Calibri"/>
          <w:sz w:val="18"/>
          <w:lang w:val="sr-Latn-ME"/>
        </w:rPr>
      </w:pPr>
    </w:p>
    <w:sdt>
      <w:sdtPr>
        <w:id w:val="933248526"/>
        <w:docPartObj>
          <w:docPartGallery w:val="Table of Contents"/>
          <w:docPartUnique/>
        </w:docPartObj>
      </w:sdtPr>
      <w:sdtEndPr>
        <w:rPr>
          <w:rFonts w:ascii="Arial" w:eastAsia="Arial" w:hAnsi="Arial" w:cs="Arial"/>
          <w:b/>
          <w:bCs/>
          <w:noProof/>
          <w:color w:val="000000"/>
          <w:kern w:val="2"/>
          <w:sz w:val="20"/>
          <w:szCs w:val="24"/>
          <w14:ligatures w14:val="standardContextual"/>
        </w:rPr>
      </w:sdtEndPr>
      <w:sdtContent>
        <w:p w14:paraId="1D67B0D3" w14:textId="5FC5A52A" w:rsidR="004B5DAB" w:rsidRDefault="00FF78E8">
          <w:pPr>
            <w:pStyle w:val="TOCHeading"/>
          </w:pPr>
          <w:r>
            <w:t>SADRŽAJ</w:t>
          </w:r>
        </w:p>
        <w:p w14:paraId="74859048" w14:textId="7B2BE032" w:rsidR="00FF78E8" w:rsidRDefault="004B5DAB">
          <w:pPr>
            <w:pStyle w:val="TOC1"/>
            <w:tabs>
              <w:tab w:val="right" w:leader="dot" w:pos="9019"/>
            </w:tabs>
            <w:rPr>
              <w:rFonts w:asciiTheme="minorHAnsi" w:eastAsiaTheme="minorEastAsia" w:hAnsiTheme="minorHAnsi" w:cstheme="minorBidi"/>
              <w:noProof/>
              <w:color w:val="auto"/>
              <w:sz w:val="24"/>
            </w:rPr>
          </w:pPr>
          <w:r>
            <w:fldChar w:fldCharType="begin"/>
          </w:r>
          <w:r>
            <w:instrText xml:space="preserve"> TOC \o "1-3" \h \z \u </w:instrText>
          </w:r>
          <w:r>
            <w:fldChar w:fldCharType="separate"/>
          </w:r>
          <w:hyperlink w:anchor="_Toc233110346" w:history="1">
            <w:r w:rsidR="00FF78E8" w:rsidRPr="00146877">
              <w:rPr>
                <w:rStyle w:val="Hyperlink"/>
                <w:noProof/>
                <w:lang w:val="sr-Latn-ME"/>
              </w:rPr>
              <w:t>O Aflatounu</w:t>
            </w:r>
            <w:r w:rsidR="00FF78E8">
              <w:rPr>
                <w:noProof/>
                <w:webHidden/>
              </w:rPr>
              <w:tab/>
            </w:r>
            <w:r w:rsidR="00FF78E8">
              <w:rPr>
                <w:noProof/>
                <w:webHidden/>
              </w:rPr>
              <w:fldChar w:fldCharType="begin"/>
            </w:r>
            <w:r w:rsidR="00FF78E8">
              <w:rPr>
                <w:noProof/>
                <w:webHidden/>
              </w:rPr>
              <w:instrText xml:space="preserve"> PAGEREF _Toc233110346 \h </w:instrText>
            </w:r>
            <w:r w:rsidR="00FF78E8">
              <w:rPr>
                <w:noProof/>
                <w:webHidden/>
              </w:rPr>
            </w:r>
            <w:r w:rsidR="00FF78E8">
              <w:rPr>
                <w:noProof/>
                <w:webHidden/>
              </w:rPr>
              <w:fldChar w:fldCharType="separate"/>
            </w:r>
            <w:r w:rsidR="00FF78E8">
              <w:rPr>
                <w:noProof/>
                <w:webHidden/>
              </w:rPr>
              <w:t>3</w:t>
            </w:r>
            <w:r w:rsidR="00FF78E8">
              <w:rPr>
                <w:noProof/>
                <w:webHidden/>
              </w:rPr>
              <w:fldChar w:fldCharType="end"/>
            </w:r>
          </w:hyperlink>
        </w:p>
        <w:p w14:paraId="42FD1590" w14:textId="33A3CA09"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47" w:history="1">
            <w:r w:rsidRPr="00146877">
              <w:rPr>
                <w:rStyle w:val="Hyperlink"/>
                <w:noProof/>
                <w:lang w:val="sr-Latn-ME"/>
              </w:rPr>
              <w:t>Zahvalnice</w:t>
            </w:r>
            <w:r>
              <w:rPr>
                <w:noProof/>
                <w:webHidden/>
              </w:rPr>
              <w:tab/>
            </w:r>
            <w:r>
              <w:rPr>
                <w:noProof/>
                <w:webHidden/>
              </w:rPr>
              <w:fldChar w:fldCharType="begin"/>
            </w:r>
            <w:r>
              <w:rPr>
                <w:noProof/>
                <w:webHidden/>
              </w:rPr>
              <w:instrText xml:space="preserve"> PAGEREF _Toc233110347 \h </w:instrText>
            </w:r>
            <w:r>
              <w:rPr>
                <w:noProof/>
                <w:webHidden/>
              </w:rPr>
            </w:r>
            <w:r>
              <w:rPr>
                <w:noProof/>
                <w:webHidden/>
              </w:rPr>
              <w:fldChar w:fldCharType="separate"/>
            </w:r>
            <w:r>
              <w:rPr>
                <w:noProof/>
                <w:webHidden/>
              </w:rPr>
              <w:t>4</w:t>
            </w:r>
            <w:r>
              <w:rPr>
                <w:noProof/>
                <w:webHidden/>
              </w:rPr>
              <w:fldChar w:fldCharType="end"/>
            </w:r>
          </w:hyperlink>
        </w:p>
        <w:p w14:paraId="02311573" w14:textId="3695DB38"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48" w:history="1">
            <w:r w:rsidRPr="00146877">
              <w:rPr>
                <w:rStyle w:val="Hyperlink"/>
                <w:noProof/>
                <w:lang w:val="sr-Latn-ME"/>
              </w:rPr>
              <w:t>Uvod</w:t>
            </w:r>
            <w:r>
              <w:rPr>
                <w:noProof/>
                <w:webHidden/>
              </w:rPr>
              <w:tab/>
            </w:r>
            <w:r>
              <w:rPr>
                <w:noProof/>
                <w:webHidden/>
              </w:rPr>
              <w:fldChar w:fldCharType="begin"/>
            </w:r>
            <w:r>
              <w:rPr>
                <w:noProof/>
                <w:webHidden/>
              </w:rPr>
              <w:instrText xml:space="preserve"> PAGEREF _Toc233110348 \h </w:instrText>
            </w:r>
            <w:r>
              <w:rPr>
                <w:noProof/>
                <w:webHidden/>
              </w:rPr>
            </w:r>
            <w:r>
              <w:rPr>
                <w:noProof/>
                <w:webHidden/>
              </w:rPr>
              <w:fldChar w:fldCharType="separate"/>
            </w:r>
            <w:r>
              <w:rPr>
                <w:noProof/>
                <w:webHidden/>
              </w:rPr>
              <w:t>6</w:t>
            </w:r>
            <w:r>
              <w:rPr>
                <w:noProof/>
                <w:webHidden/>
              </w:rPr>
              <w:fldChar w:fldCharType="end"/>
            </w:r>
          </w:hyperlink>
        </w:p>
        <w:p w14:paraId="301091FA" w14:textId="79E1D211"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49" w:history="1">
            <w:r w:rsidRPr="00146877">
              <w:rPr>
                <w:rStyle w:val="Hyperlink"/>
                <w:noProof/>
                <w:lang w:val="sr-Latn-ME"/>
              </w:rPr>
              <w:t>Sve o Aflatoun kurikulumu</w:t>
            </w:r>
            <w:r>
              <w:rPr>
                <w:noProof/>
                <w:webHidden/>
              </w:rPr>
              <w:tab/>
            </w:r>
            <w:r>
              <w:rPr>
                <w:noProof/>
                <w:webHidden/>
              </w:rPr>
              <w:fldChar w:fldCharType="begin"/>
            </w:r>
            <w:r>
              <w:rPr>
                <w:noProof/>
                <w:webHidden/>
              </w:rPr>
              <w:instrText xml:space="preserve"> PAGEREF _Toc233110349 \h </w:instrText>
            </w:r>
            <w:r>
              <w:rPr>
                <w:noProof/>
                <w:webHidden/>
              </w:rPr>
            </w:r>
            <w:r>
              <w:rPr>
                <w:noProof/>
                <w:webHidden/>
              </w:rPr>
              <w:fldChar w:fldCharType="separate"/>
            </w:r>
            <w:r>
              <w:rPr>
                <w:noProof/>
                <w:webHidden/>
              </w:rPr>
              <w:t>7</w:t>
            </w:r>
            <w:r>
              <w:rPr>
                <w:noProof/>
                <w:webHidden/>
              </w:rPr>
              <w:fldChar w:fldCharType="end"/>
            </w:r>
          </w:hyperlink>
        </w:p>
        <w:p w14:paraId="06BCFC51" w14:textId="54155943"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50" w:history="1">
            <w:r w:rsidRPr="00146877">
              <w:rPr>
                <w:rStyle w:val="Hyperlink"/>
                <w:noProof/>
                <w:lang w:val="sr-Latn-ME"/>
              </w:rPr>
              <w:t>Scenarij 1.1 Mogu postići mnogo stvari</w:t>
            </w:r>
            <w:r>
              <w:rPr>
                <w:noProof/>
                <w:webHidden/>
              </w:rPr>
              <w:tab/>
            </w:r>
            <w:r>
              <w:rPr>
                <w:noProof/>
                <w:webHidden/>
              </w:rPr>
              <w:fldChar w:fldCharType="begin"/>
            </w:r>
            <w:r>
              <w:rPr>
                <w:noProof/>
                <w:webHidden/>
              </w:rPr>
              <w:instrText xml:space="preserve"> PAGEREF _Toc233110350 \h </w:instrText>
            </w:r>
            <w:r>
              <w:rPr>
                <w:noProof/>
                <w:webHidden/>
              </w:rPr>
            </w:r>
            <w:r>
              <w:rPr>
                <w:noProof/>
                <w:webHidden/>
              </w:rPr>
              <w:fldChar w:fldCharType="separate"/>
            </w:r>
            <w:r>
              <w:rPr>
                <w:noProof/>
                <w:webHidden/>
              </w:rPr>
              <w:t>13</w:t>
            </w:r>
            <w:r>
              <w:rPr>
                <w:noProof/>
                <w:webHidden/>
              </w:rPr>
              <w:fldChar w:fldCharType="end"/>
            </w:r>
          </w:hyperlink>
        </w:p>
        <w:p w14:paraId="1B286766" w14:textId="074704CA"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51" w:history="1">
            <w:r w:rsidRPr="00146877">
              <w:rPr>
                <w:rStyle w:val="Hyperlink"/>
                <w:noProof/>
                <w:lang w:val="sr-Latn-ME"/>
              </w:rPr>
              <w:t>Scenarij 1.2 Razumijevanje roda</w:t>
            </w:r>
            <w:r>
              <w:rPr>
                <w:noProof/>
                <w:webHidden/>
              </w:rPr>
              <w:tab/>
            </w:r>
            <w:r>
              <w:rPr>
                <w:noProof/>
                <w:webHidden/>
              </w:rPr>
              <w:fldChar w:fldCharType="begin"/>
            </w:r>
            <w:r>
              <w:rPr>
                <w:noProof/>
                <w:webHidden/>
              </w:rPr>
              <w:instrText xml:space="preserve"> PAGEREF _Toc233110351 \h </w:instrText>
            </w:r>
            <w:r>
              <w:rPr>
                <w:noProof/>
                <w:webHidden/>
              </w:rPr>
            </w:r>
            <w:r>
              <w:rPr>
                <w:noProof/>
                <w:webHidden/>
              </w:rPr>
              <w:fldChar w:fldCharType="separate"/>
            </w:r>
            <w:r>
              <w:rPr>
                <w:noProof/>
                <w:webHidden/>
              </w:rPr>
              <w:t>16</w:t>
            </w:r>
            <w:r>
              <w:rPr>
                <w:noProof/>
                <w:webHidden/>
              </w:rPr>
              <w:fldChar w:fldCharType="end"/>
            </w:r>
          </w:hyperlink>
        </w:p>
        <w:p w14:paraId="781381D4" w14:textId="7E3E43D6"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52" w:history="1">
            <w:r w:rsidRPr="00146877">
              <w:rPr>
                <w:rStyle w:val="Hyperlink"/>
                <w:noProof/>
                <w:lang w:val="sr-Latn-ME"/>
              </w:rPr>
              <w:t>Scenarij 1.3 Svi smo jednaki</w:t>
            </w:r>
            <w:r>
              <w:rPr>
                <w:noProof/>
                <w:webHidden/>
              </w:rPr>
              <w:tab/>
            </w:r>
            <w:r>
              <w:rPr>
                <w:noProof/>
                <w:webHidden/>
              </w:rPr>
              <w:fldChar w:fldCharType="begin"/>
            </w:r>
            <w:r>
              <w:rPr>
                <w:noProof/>
                <w:webHidden/>
              </w:rPr>
              <w:instrText xml:space="preserve"> PAGEREF _Toc233110352 \h </w:instrText>
            </w:r>
            <w:r>
              <w:rPr>
                <w:noProof/>
                <w:webHidden/>
              </w:rPr>
            </w:r>
            <w:r>
              <w:rPr>
                <w:noProof/>
                <w:webHidden/>
              </w:rPr>
              <w:fldChar w:fldCharType="separate"/>
            </w:r>
            <w:r>
              <w:rPr>
                <w:noProof/>
                <w:webHidden/>
              </w:rPr>
              <w:t>21</w:t>
            </w:r>
            <w:r>
              <w:rPr>
                <w:noProof/>
                <w:webHidden/>
              </w:rPr>
              <w:fldChar w:fldCharType="end"/>
            </w:r>
          </w:hyperlink>
        </w:p>
        <w:p w14:paraId="1F6890B0" w14:textId="3E2800F8"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53" w:history="1">
            <w:r w:rsidRPr="00146877">
              <w:rPr>
                <w:rStyle w:val="Hyperlink"/>
                <w:noProof/>
                <w:lang w:val="sr-Latn-ME"/>
              </w:rPr>
              <w:t>Scenarij 1.4 Moji izazovi</w:t>
            </w:r>
            <w:r>
              <w:rPr>
                <w:noProof/>
                <w:webHidden/>
              </w:rPr>
              <w:tab/>
            </w:r>
            <w:r>
              <w:rPr>
                <w:noProof/>
                <w:webHidden/>
              </w:rPr>
              <w:fldChar w:fldCharType="begin"/>
            </w:r>
            <w:r>
              <w:rPr>
                <w:noProof/>
                <w:webHidden/>
              </w:rPr>
              <w:instrText xml:space="preserve"> PAGEREF _Toc233110353 \h </w:instrText>
            </w:r>
            <w:r>
              <w:rPr>
                <w:noProof/>
                <w:webHidden/>
              </w:rPr>
            </w:r>
            <w:r>
              <w:rPr>
                <w:noProof/>
                <w:webHidden/>
              </w:rPr>
              <w:fldChar w:fldCharType="separate"/>
            </w:r>
            <w:r>
              <w:rPr>
                <w:noProof/>
                <w:webHidden/>
              </w:rPr>
              <w:t>26</w:t>
            </w:r>
            <w:r>
              <w:rPr>
                <w:noProof/>
                <w:webHidden/>
              </w:rPr>
              <w:fldChar w:fldCharType="end"/>
            </w:r>
          </w:hyperlink>
        </w:p>
        <w:p w14:paraId="09836E5B" w14:textId="3E6C570A"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54" w:history="1">
            <w:r w:rsidRPr="00146877">
              <w:rPr>
                <w:rStyle w:val="Hyperlink"/>
                <w:noProof/>
                <w:lang w:val="sr-Latn-ME"/>
              </w:rPr>
              <w:t>Scenarij 1.5 Ja štitim sebe</w:t>
            </w:r>
            <w:r>
              <w:rPr>
                <w:noProof/>
                <w:webHidden/>
              </w:rPr>
              <w:tab/>
            </w:r>
            <w:r>
              <w:rPr>
                <w:noProof/>
                <w:webHidden/>
              </w:rPr>
              <w:fldChar w:fldCharType="begin"/>
            </w:r>
            <w:r>
              <w:rPr>
                <w:noProof/>
                <w:webHidden/>
              </w:rPr>
              <w:instrText xml:space="preserve"> PAGEREF _Toc233110354 \h </w:instrText>
            </w:r>
            <w:r>
              <w:rPr>
                <w:noProof/>
                <w:webHidden/>
              </w:rPr>
            </w:r>
            <w:r>
              <w:rPr>
                <w:noProof/>
                <w:webHidden/>
              </w:rPr>
              <w:fldChar w:fldCharType="separate"/>
            </w:r>
            <w:r>
              <w:rPr>
                <w:noProof/>
                <w:webHidden/>
              </w:rPr>
              <w:t>30</w:t>
            </w:r>
            <w:r>
              <w:rPr>
                <w:noProof/>
                <w:webHidden/>
              </w:rPr>
              <w:fldChar w:fldCharType="end"/>
            </w:r>
          </w:hyperlink>
        </w:p>
        <w:p w14:paraId="122D584D" w14:textId="7888FB1E"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55" w:history="1">
            <w:r w:rsidRPr="00146877">
              <w:rPr>
                <w:rStyle w:val="Hyperlink"/>
                <w:noProof/>
                <w:lang w:val="sr-Latn-ME"/>
              </w:rPr>
              <w:t>Scenarij 2.1 Zajedno na putu razvoja</w:t>
            </w:r>
            <w:r>
              <w:rPr>
                <w:noProof/>
                <w:webHidden/>
              </w:rPr>
              <w:tab/>
            </w:r>
            <w:r>
              <w:rPr>
                <w:noProof/>
                <w:webHidden/>
              </w:rPr>
              <w:fldChar w:fldCharType="begin"/>
            </w:r>
            <w:r>
              <w:rPr>
                <w:noProof/>
                <w:webHidden/>
              </w:rPr>
              <w:instrText xml:space="preserve"> PAGEREF _Toc233110355 \h </w:instrText>
            </w:r>
            <w:r>
              <w:rPr>
                <w:noProof/>
                <w:webHidden/>
              </w:rPr>
            </w:r>
            <w:r>
              <w:rPr>
                <w:noProof/>
                <w:webHidden/>
              </w:rPr>
              <w:fldChar w:fldCharType="separate"/>
            </w:r>
            <w:r>
              <w:rPr>
                <w:noProof/>
                <w:webHidden/>
              </w:rPr>
              <w:t>35</w:t>
            </w:r>
            <w:r>
              <w:rPr>
                <w:noProof/>
                <w:webHidden/>
              </w:rPr>
              <w:fldChar w:fldCharType="end"/>
            </w:r>
          </w:hyperlink>
        </w:p>
        <w:p w14:paraId="70A14122" w14:textId="127E14A4"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56" w:history="1">
            <w:r w:rsidRPr="00146877">
              <w:rPr>
                <w:rStyle w:val="Hyperlink"/>
                <w:noProof/>
                <w:lang w:val="sr-Latn-ME"/>
              </w:rPr>
              <w:t>Scenarij 2.2 Ja sam lider</w:t>
            </w:r>
            <w:r>
              <w:rPr>
                <w:noProof/>
                <w:webHidden/>
              </w:rPr>
              <w:tab/>
            </w:r>
            <w:r>
              <w:rPr>
                <w:noProof/>
                <w:webHidden/>
              </w:rPr>
              <w:fldChar w:fldCharType="begin"/>
            </w:r>
            <w:r>
              <w:rPr>
                <w:noProof/>
                <w:webHidden/>
              </w:rPr>
              <w:instrText xml:space="preserve"> PAGEREF _Toc233110356 \h </w:instrText>
            </w:r>
            <w:r>
              <w:rPr>
                <w:noProof/>
                <w:webHidden/>
              </w:rPr>
            </w:r>
            <w:r>
              <w:rPr>
                <w:noProof/>
                <w:webHidden/>
              </w:rPr>
              <w:fldChar w:fldCharType="separate"/>
            </w:r>
            <w:r>
              <w:rPr>
                <w:noProof/>
                <w:webHidden/>
              </w:rPr>
              <w:t>38</w:t>
            </w:r>
            <w:r>
              <w:rPr>
                <w:noProof/>
                <w:webHidden/>
              </w:rPr>
              <w:fldChar w:fldCharType="end"/>
            </w:r>
          </w:hyperlink>
        </w:p>
        <w:p w14:paraId="754CBA45" w14:textId="089FEA56"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57" w:history="1">
            <w:r w:rsidRPr="00146877">
              <w:rPr>
                <w:rStyle w:val="Hyperlink"/>
                <w:noProof/>
                <w:lang w:val="sr-Latn-ME"/>
              </w:rPr>
              <w:t>Scenarij 2.3 U tuđim cipelama</w:t>
            </w:r>
            <w:r>
              <w:rPr>
                <w:noProof/>
                <w:webHidden/>
              </w:rPr>
              <w:tab/>
            </w:r>
            <w:r>
              <w:rPr>
                <w:noProof/>
                <w:webHidden/>
              </w:rPr>
              <w:fldChar w:fldCharType="begin"/>
            </w:r>
            <w:r>
              <w:rPr>
                <w:noProof/>
                <w:webHidden/>
              </w:rPr>
              <w:instrText xml:space="preserve"> PAGEREF _Toc233110357 \h </w:instrText>
            </w:r>
            <w:r>
              <w:rPr>
                <w:noProof/>
                <w:webHidden/>
              </w:rPr>
            </w:r>
            <w:r>
              <w:rPr>
                <w:noProof/>
                <w:webHidden/>
              </w:rPr>
              <w:fldChar w:fldCharType="separate"/>
            </w:r>
            <w:r>
              <w:rPr>
                <w:noProof/>
                <w:webHidden/>
              </w:rPr>
              <w:t>42</w:t>
            </w:r>
            <w:r>
              <w:rPr>
                <w:noProof/>
                <w:webHidden/>
              </w:rPr>
              <w:fldChar w:fldCharType="end"/>
            </w:r>
          </w:hyperlink>
        </w:p>
        <w:p w14:paraId="1B92F243" w14:textId="2A5F0426"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58" w:history="1">
            <w:r w:rsidRPr="00146877">
              <w:rPr>
                <w:rStyle w:val="Hyperlink"/>
                <w:noProof/>
                <w:lang w:val="sr-Latn-ME"/>
              </w:rPr>
              <w:t>Scenarij 2.4 Izgrađujemo našu zajednicu</w:t>
            </w:r>
            <w:r>
              <w:rPr>
                <w:noProof/>
                <w:webHidden/>
              </w:rPr>
              <w:tab/>
            </w:r>
            <w:r>
              <w:rPr>
                <w:noProof/>
                <w:webHidden/>
              </w:rPr>
              <w:fldChar w:fldCharType="begin"/>
            </w:r>
            <w:r>
              <w:rPr>
                <w:noProof/>
                <w:webHidden/>
              </w:rPr>
              <w:instrText xml:space="preserve"> PAGEREF _Toc233110358 \h </w:instrText>
            </w:r>
            <w:r>
              <w:rPr>
                <w:noProof/>
                <w:webHidden/>
              </w:rPr>
            </w:r>
            <w:r>
              <w:rPr>
                <w:noProof/>
                <w:webHidden/>
              </w:rPr>
              <w:fldChar w:fldCharType="separate"/>
            </w:r>
            <w:r>
              <w:rPr>
                <w:noProof/>
                <w:webHidden/>
              </w:rPr>
              <w:t>47</w:t>
            </w:r>
            <w:r>
              <w:rPr>
                <w:noProof/>
                <w:webHidden/>
              </w:rPr>
              <w:fldChar w:fldCharType="end"/>
            </w:r>
          </w:hyperlink>
        </w:p>
        <w:p w14:paraId="6F64BE4B" w14:textId="14355B1B"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59" w:history="1">
            <w:r w:rsidRPr="00146877">
              <w:rPr>
                <w:rStyle w:val="Hyperlink"/>
                <w:noProof/>
                <w:lang w:val="sr-Latn-ME"/>
              </w:rPr>
              <w:t>Scenarij 3.1 Šta novac može, a šta ne može da kupi</w:t>
            </w:r>
            <w:r>
              <w:rPr>
                <w:noProof/>
                <w:webHidden/>
              </w:rPr>
              <w:tab/>
            </w:r>
            <w:r>
              <w:rPr>
                <w:noProof/>
                <w:webHidden/>
              </w:rPr>
              <w:fldChar w:fldCharType="begin"/>
            </w:r>
            <w:r>
              <w:rPr>
                <w:noProof/>
                <w:webHidden/>
              </w:rPr>
              <w:instrText xml:space="preserve"> PAGEREF _Toc233110359 \h </w:instrText>
            </w:r>
            <w:r>
              <w:rPr>
                <w:noProof/>
                <w:webHidden/>
              </w:rPr>
            </w:r>
            <w:r>
              <w:rPr>
                <w:noProof/>
                <w:webHidden/>
              </w:rPr>
              <w:fldChar w:fldCharType="separate"/>
            </w:r>
            <w:r>
              <w:rPr>
                <w:noProof/>
                <w:webHidden/>
              </w:rPr>
              <w:t>57</w:t>
            </w:r>
            <w:r>
              <w:rPr>
                <w:noProof/>
                <w:webHidden/>
              </w:rPr>
              <w:fldChar w:fldCharType="end"/>
            </w:r>
          </w:hyperlink>
        </w:p>
        <w:p w14:paraId="06E527CE" w14:textId="13445C13"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60" w:history="1">
            <w:r w:rsidRPr="00146877">
              <w:rPr>
                <w:rStyle w:val="Hyperlink"/>
                <w:noProof/>
                <w:lang w:val="sr-Latn-ME"/>
              </w:rPr>
              <w:t>Scenarij 3.2 Mreža održivosti</w:t>
            </w:r>
            <w:r>
              <w:rPr>
                <w:noProof/>
                <w:webHidden/>
              </w:rPr>
              <w:tab/>
            </w:r>
            <w:r>
              <w:rPr>
                <w:noProof/>
                <w:webHidden/>
              </w:rPr>
              <w:fldChar w:fldCharType="begin"/>
            </w:r>
            <w:r>
              <w:rPr>
                <w:noProof/>
                <w:webHidden/>
              </w:rPr>
              <w:instrText xml:space="preserve"> PAGEREF _Toc233110360 \h </w:instrText>
            </w:r>
            <w:r>
              <w:rPr>
                <w:noProof/>
                <w:webHidden/>
              </w:rPr>
            </w:r>
            <w:r>
              <w:rPr>
                <w:noProof/>
                <w:webHidden/>
              </w:rPr>
              <w:fldChar w:fldCharType="separate"/>
            </w:r>
            <w:r>
              <w:rPr>
                <w:noProof/>
                <w:webHidden/>
              </w:rPr>
              <w:t>62</w:t>
            </w:r>
            <w:r>
              <w:rPr>
                <w:noProof/>
                <w:webHidden/>
              </w:rPr>
              <w:fldChar w:fldCharType="end"/>
            </w:r>
          </w:hyperlink>
        </w:p>
        <w:p w14:paraId="2034B453" w14:textId="7C57E4F1"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61" w:history="1">
            <w:r w:rsidRPr="00146877">
              <w:rPr>
                <w:rStyle w:val="Hyperlink"/>
                <w:noProof/>
                <w:lang w:val="sr-Latn-ME"/>
              </w:rPr>
              <w:t>Scenarij 3.3 Pomažemo svijetu da postane održiv</w:t>
            </w:r>
            <w:r>
              <w:rPr>
                <w:noProof/>
                <w:webHidden/>
              </w:rPr>
              <w:tab/>
            </w:r>
            <w:r>
              <w:rPr>
                <w:noProof/>
                <w:webHidden/>
              </w:rPr>
              <w:fldChar w:fldCharType="begin"/>
            </w:r>
            <w:r>
              <w:rPr>
                <w:noProof/>
                <w:webHidden/>
              </w:rPr>
              <w:instrText xml:space="preserve"> PAGEREF _Toc233110361 \h </w:instrText>
            </w:r>
            <w:r>
              <w:rPr>
                <w:noProof/>
                <w:webHidden/>
              </w:rPr>
            </w:r>
            <w:r>
              <w:rPr>
                <w:noProof/>
                <w:webHidden/>
              </w:rPr>
              <w:fldChar w:fldCharType="separate"/>
            </w:r>
            <w:r>
              <w:rPr>
                <w:noProof/>
                <w:webHidden/>
              </w:rPr>
              <w:t>68</w:t>
            </w:r>
            <w:r>
              <w:rPr>
                <w:noProof/>
                <w:webHidden/>
              </w:rPr>
              <w:fldChar w:fldCharType="end"/>
            </w:r>
          </w:hyperlink>
        </w:p>
        <w:p w14:paraId="20F68741" w14:textId="631EB377"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62" w:history="1">
            <w:r w:rsidRPr="00146877">
              <w:rPr>
                <w:rStyle w:val="Hyperlink"/>
                <w:noProof/>
                <w:lang w:val="sr-Latn-ME"/>
              </w:rPr>
              <w:t>Scenarij 3.4 Šta je zeleni način života?</w:t>
            </w:r>
            <w:r>
              <w:rPr>
                <w:noProof/>
                <w:webHidden/>
              </w:rPr>
              <w:tab/>
            </w:r>
            <w:r>
              <w:rPr>
                <w:noProof/>
                <w:webHidden/>
              </w:rPr>
              <w:fldChar w:fldCharType="begin"/>
            </w:r>
            <w:r>
              <w:rPr>
                <w:noProof/>
                <w:webHidden/>
              </w:rPr>
              <w:instrText xml:space="preserve"> PAGEREF _Toc233110362 \h </w:instrText>
            </w:r>
            <w:r>
              <w:rPr>
                <w:noProof/>
                <w:webHidden/>
              </w:rPr>
            </w:r>
            <w:r>
              <w:rPr>
                <w:noProof/>
                <w:webHidden/>
              </w:rPr>
              <w:fldChar w:fldCharType="separate"/>
            </w:r>
            <w:r>
              <w:rPr>
                <w:noProof/>
                <w:webHidden/>
              </w:rPr>
              <w:t>72</w:t>
            </w:r>
            <w:r>
              <w:rPr>
                <w:noProof/>
                <w:webHidden/>
              </w:rPr>
              <w:fldChar w:fldCharType="end"/>
            </w:r>
          </w:hyperlink>
        </w:p>
        <w:p w14:paraId="2CAF9DCF" w14:textId="129DC698"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63" w:history="1">
            <w:r w:rsidRPr="00146877">
              <w:rPr>
                <w:rStyle w:val="Hyperlink"/>
                <w:noProof/>
                <w:lang w:val="sr-Latn-ME"/>
              </w:rPr>
              <w:t>Scenarij 3.5 Zašto stvari postaju skuplje?</w:t>
            </w:r>
            <w:r>
              <w:rPr>
                <w:noProof/>
                <w:webHidden/>
              </w:rPr>
              <w:tab/>
            </w:r>
            <w:r>
              <w:rPr>
                <w:noProof/>
                <w:webHidden/>
              </w:rPr>
              <w:fldChar w:fldCharType="begin"/>
            </w:r>
            <w:r>
              <w:rPr>
                <w:noProof/>
                <w:webHidden/>
              </w:rPr>
              <w:instrText xml:space="preserve"> PAGEREF _Toc233110363 \h </w:instrText>
            </w:r>
            <w:r>
              <w:rPr>
                <w:noProof/>
                <w:webHidden/>
              </w:rPr>
            </w:r>
            <w:r>
              <w:rPr>
                <w:noProof/>
                <w:webHidden/>
              </w:rPr>
              <w:fldChar w:fldCharType="separate"/>
            </w:r>
            <w:r>
              <w:rPr>
                <w:noProof/>
                <w:webHidden/>
              </w:rPr>
              <w:t>80</w:t>
            </w:r>
            <w:r>
              <w:rPr>
                <w:noProof/>
                <w:webHidden/>
              </w:rPr>
              <w:fldChar w:fldCharType="end"/>
            </w:r>
          </w:hyperlink>
        </w:p>
        <w:p w14:paraId="6845D5D4" w14:textId="10E4476E"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64" w:history="1">
            <w:r w:rsidRPr="00146877">
              <w:rPr>
                <w:rStyle w:val="Hyperlink"/>
                <w:noProof/>
                <w:lang w:val="sr-Latn-ME"/>
              </w:rPr>
              <w:t>Scenarij 4.1 Šta se dešava sa mojom ušteđevinom kada…?</w:t>
            </w:r>
            <w:r>
              <w:rPr>
                <w:noProof/>
                <w:webHidden/>
              </w:rPr>
              <w:tab/>
            </w:r>
            <w:r>
              <w:rPr>
                <w:noProof/>
                <w:webHidden/>
              </w:rPr>
              <w:fldChar w:fldCharType="begin"/>
            </w:r>
            <w:r>
              <w:rPr>
                <w:noProof/>
                <w:webHidden/>
              </w:rPr>
              <w:instrText xml:space="preserve"> PAGEREF _Toc233110364 \h </w:instrText>
            </w:r>
            <w:r>
              <w:rPr>
                <w:noProof/>
                <w:webHidden/>
              </w:rPr>
            </w:r>
            <w:r>
              <w:rPr>
                <w:noProof/>
                <w:webHidden/>
              </w:rPr>
              <w:fldChar w:fldCharType="separate"/>
            </w:r>
            <w:r>
              <w:rPr>
                <w:noProof/>
                <w:webHidden/>
              </w:rPr>
              <w:t>87</w:t>
            </w:r>
            <w:r>
              <w:rPr>
                <w:noProof/>
                <w:webHidden/>
              </w:rPr>
              <w:fldChar w:fldCharType="end"/>
            </w:r>
          </w:hyperlink>
        </w:p>
        <w:p w14:paraId="5A2918BB" w14:textId="1027378B"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65" w:history="1">
            <w:r w:rsidRPr="00146877">
              <w:rPr>
                <w:rStyle w:val="Hyperlink"/>
                <w:noProof/>
                <w:lang w:val="sr-Latn-ME"/>
              </w:rPr>
              <w:t>Scenarij 4.2 Rizici i koristi uzimanja kredita</w:t>
            </w:r>
            <w:r>
              <w:rPr>
                <w:noProof/>
                <w:webHidden/>
              </w:rPr>
              <w:tab/>
            </w:r>
            <w:r>
              <w:rPr>
                <w:noProof/>
                <w:webHidden/>
              </w:rPr>
              <w:fldChar w:fldCharType="begin"/>
            </w:r>
            <w:r>
              <w:rPr>
                <w:noProof/>
                <w:webHidden/>
              </w:rPr>
              <w:instrText xml:space="preserve"> PAGEREF _Toc233110365 \h </w:instrText>
            </w:r>
            <w:r>
              <w:rPr>
                <w:noProof/>
                <w:webHidden/>
              </w:rPr>
            </w:r>
            <w:r>
              <w:rPr>
                <w:noProof/>
                <w:webHidden/>
              </w:rPr>
              <w:fldChar w:fldCharType="separate"/>
            </w:r>
            <w:r>
              <w:rPr>
                <w:noProof/>
                <w:webHidden/>
              </w:rPr>
              <w:t>92</w:t>
            </w:r>
            <w:r>
              <w:rPr>
                <w:noProof/>
                <w:webHidden/>
              </w:rPr>
              <w:fldChar w:fldCharType="end"/>
            </w:r>
          </w:hyperlink>
        </w:p>
        <w:p w14:paraId="75A69B4B" w14:textId="1A0C1070"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66" w:history="1">
            <w:r w:rsidRPr="00146877">
              <w:rPr>
                <w:rStyle w:val="Hyperlink"/>
                <w:noProof/>
                <w:lang w:val="sr-Latn-ME"/>
              </w:rPr>
              <w:t>Scenarij 4.3 Šta je osiguranje?</w:t>
            </w:r>
            <w:r>
              <w:rPr>
                <w:noProof/>
                <w:webHidden/>
              </w:rPr>
              <w:tab/>
            </w:r>
            <w:r>
              <w:rPr>
                <w:noProof/>
                <w:webHidden/>
              </w:rPr>
              <w:fldChar w:fldCharType="begin"/>
            </w:r>
            <w:r>
              <w:rPr>
                <w:noProof/>
                <w:webHidden/>
              </w:rPr>
              <w:instrText xml:space="preserve"> PAGEREF _Toc233110366 \h </w:instrText>
            </w:r>
            <w:r>
              <w:rPr>
                <w:noProof/>
                <w:webHidden/>
              </w:rPr>
            </w:r>
            <w:r>
              <w:rPr>
                <w:noProof/>
                <w:webHidden/>
              </w:rPr>
              <w:fldChar w:fldCharType="separate"/>
            </w:r>
            <w:r>
              <w:rPr>
                <w:noProof/>
                <w:webHidden/>
              </w:rPr>
              <w:t>97</w:t>
            </w:r>
            <w:r>
              <w:rPr>
                <w:noProof/>
                <w:webHidden/>
              </w:rPr>
              <w:fldChar w:fldCharType="end"/>
            </w:r>
          </w:hyperlink>
        </w:p>
        <w:p w14:paraId="13A07287" w14:textId="1FA222A2"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67" w:history="1">
            <w:r w:rsidRPr="00146877">
              <w:rPr>
                <w:rStyle w:val="Hyperlink"/>
                <w:noProof/>
                <w:lang w:val="sr-Latn-ME"/>
              </w:rPr>
              <w:t>Scenarij 4.4 Šta su investicije?</w:t>
            </w:r>
            <w:r>
              <w:rPr>
                <w:noProof/>
                <w:webHidden/>
              </w:rPr>
              <w:tab/>
            </w:r>
            <w:r>
              <w:rPr>
                <w:noProof/>
                <w:webHidden/>
              </w:rPr>
              <w:fldChar w:fldCharType="begin"/>
            </w:r>
            <w:r>
              <w:rPr>
                <w:noProof/>
                <w:webHidden/>
              </w:rPr>
              <w:instrText xml:space="preserve"> PAGEREF _Toc233110367 \h </w:instrText>
            </w:r>
            <w:r>
              <w:rPr>
                <w:noProof/>
                <w:webHidden/>
              </w:rPr>
            </w:r>
            <w:r>
              <w:rPr>
                <w:noProof/>
                <w:webHidden/>
              </w:rPr>
              <w:fldChar w:fldCharType="separate"/>
            </w:r>
            <w:r>
              <w:rPr>
                <w:noProof/>
                <w:webHidden/>
              </w:rPr>
              <w:t>102</w:t>
            </w:r>
            <w:r>
              <w:rPr>
                <w:noProof/>
                <w:webHidden/>
              </w:rPr>
              <w:fldChar w:fldCharType="end"/>
            </w:r>
          </w:hyperlink>
        </w:p>
        <w:p w14:paraId="0D565646" w14:textId="5C4D0936"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68" w:history="1">
            <w:r w:rsidRPr="00146877">
              <w:rPr>
                <w:rStyle w:val="Hyperlink"/>
                <w:noProof/>
                <w:lang w:val="sr-Latn-ME"/>
              </w:rPr>
              <w:t>Scenarij 4.5 Svijet nije jednak</w:t>
            </w:r>
            <w:r>
              <w:rPr>
                <w:noProof/>
                <w:webHidden/>
              </w:rPr>
              <w:tab/>
            </w:r>
            <w:r>
              <w:rPr>
                <w:noProof/>
                <w:webHidden/>
              </w:rPr>
              <w:fldChar w:fldCharType="begin"/>
            </w:r>
            <w:r>
              <w:rPr>
                <w:noProof/>
                <w:webHidden/>
              </w:rPr>
              <w:instrText xml:space="preserve"> PAGEREF _Toc233110368 \h </w:instrText>
            </w:r>
            <w:r>
              <w:rPr>
                <w:noProof/>
                <w:webHidden/>
              </w:rPr>
            </w:r>
            <w:r>
              <w:rPr>
                <w:noProof/>
                <w:webHidden/>
              </w:rPr>
              <w:fldChar w:fldCharType="separate"/>
            </w:r>
            <w:r>
              <w:rPr>
                <w:noProof/>
                <w:webHidden/>
              </w:rPr>
              <w:t>107</w:t>
            </w:r>
            <w:r>
              <w:rPr>
                <w:noProof/>
                <w:webHidden/>
              </w:rPr>
              <w:fldChar w:fldCharType="end"/>
            </w:r>
          </w:hyperlink>
        </w:p>
        <w:p w14:paraId="44387BDE" w14:textId="1F9AB5E8"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69" w:history="1">
            <w:r w:rsidRPr="00146877">
              <w:rPr>
                <w:rStyle w:val="Hyperlink"/>
                <w:noProof/>
                <w:lang w:val="sr-Latn-ME"/>
              </w:rPr>
              <w:t>Scenarij 5.1 Ljudi, planeta i profit</w:t>
            </w:r>
            <w:r>
              <w:rPr>
                <w:noProof/>
                <w:webHidden/>
              </w:rPr>
              <w:tab/>
            </w:r>
            <w:r>
              <w:rPr>
                <w:noProof/>
                <w:webHidden/>
              </w:rPr>
              <w:fldChar w:fldCharType="begin"/>
            </w:r>
            <w:r>
              <w:rPr>
                <w:noProof/>
                <w:webHidden/>
              </w:rPr>
              <w:instrText xml:space="preserve"> PAGEREF _Toc233110369 \h </w:instrText>
            </w:r>
            <w:r>
              <w:rPr>
                <w:noProof/>
                <w:webHidden/>
              </w:rPr>
            </w:r>
            <w:r>
              <w:rPr>
                <w:noProof/>
                <w:webHidden/>
              </w:rPr>
              <w:fldChar w:fldCharType="separate"/>
            </w:r>
            <w:r>
              <w:rPr>
                <w:noProof/>
                <w:webHidden/>
              </w:rPr>
              <w:t>116</w:t>
            </w:r>
            <w:r>
              <w:rPr>
                <w:noProof/>
                <w:webHidden/>
              </w:rPr>
              <w:fldChar w:fldCharType="end"/>
            </w:r>
          </w:hyperlink>
        </w:p>
        <w:p w14:paraId="45F4D594" w14:textId="1D2AB99F"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70" w:history="1">
            <w:r w:rsidRPr="00146877">
              <w:rPr>
                <w:rStyle w:val="Hyperlink"/>
                <w:noProof/>
                <w:lang w:val="sr-Latn-ME"/>
              </w:rPr>
              <w:t>Scenarij 5.2 Školski sajam i Plan poslovnog modela</w:t>
            </w:r>
            <w:r>
              <w:rPr>
                <w:noProof/>
                <w:webHidden/>
              </w:rPr>
              <w:tab/>
            </w:r>
            <w:r>
              <w:rPr>
                <w:noProof/>
                <w:webHidden/>
              </w:rPr>
              <w:fldChar w:fldCharType="begin"/>
            </w:r>
            <w:r>
              <w:rPr>
                <w:noProof/>
                <w:webHidden/>
              </w:rPr>
              <w:instrText xml:space="preserve"> PAGEREF _Toc233110370 \h </w:instrText>
            </w:r>
            <w:r>
              <w:rPr>
                <w:noProof/>
                <w:webHidden/>
              </w:rPr>
            </w:r>
            <w:r>
              <w:rPr>
                <w:noProof/>
                <w:webHidden/>
              </w:rPr>
              <w:fldChar w:fldCharType="separate"/>
            </w:r>
            <w:r>
              <w:rPr>
                <w:noProof/>
                <w:webHidden/>
              </w:rPr>
              <w:t>120</w:t>
            </w:r>
            <w:r>
              <w:rPr>
                <w:noProof/>
                <w:webHidden/>
              </w:rPr>
              <w:fldChar w:fldCharType="end"/>
            </w:r>
          </w:hyperlink>
        </w:p>
        <w:p w14:paraId="5CB2781D" w14:textId="5D488D87"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71" w:history="1">
            <w:r w:rsidRPr="00146877">
              <w:rPr>
                <w:rStyle w:val="Hyperlink"/>
                <w:noProof/>
                <w:lang w:val="sr-Latn-ME"/>
              </w:rPr>
              <w:t>Scenarij 5.3 Osmišljavanje izazova u zajednici</w:t>
            </w:r>
            <w:r>
              <w:rPr>
                <w:noProof/>
                <w:webHidden/>
              </w:rPr>
              <w:tab/>
            </w:r>
            <w:r>
              <w:rPr>
                <w:noProof/>
                <w:webHidden/>
              </w:rPr>
              <w:fldChar w:fldCharType="begin"/>
            </w:r>
            <w:r>
              <w:rPr>
                <w:noProof/>
                <w:webHidden/>
              </w:rPr>
              <w:instrText xml:space="preserve"> PAGEREF _Toc233110371 \h </w:instrText>
            </w:r>
            <w:r>
              <w:rPr>
                <w:noProof/>
                <w:webHidden/>
              </w:rPr>
            </w:r>
            <w:r>
              <w:rPr>
                <w:noProof/>
                <w:webHidden/>
              </w:rPr>
              <w:fldChar w:fldCharType="separate"/>
            </w:r>
            <w:r>
              <w:rPr>
                <w:noProof/>
                <w:webHidden/>
              </w:rPr>
              <w:t>124</w:t>
            </w:r>
            <w:r>
              <w:rPr>
                <w:noProof/>
                <w:webHidden/>
              </w:rPr>
              <w:fldChar w:fldCharType="end"/>
            </w:r>
          </w:hyperlink>
        </w:p>
        <w:p w14:paraId="45B6D936" w14:textId="60EFC0A0"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72" w:history="1">
            <w:r w:rsidRPr="00146877">
              <w:rPr>
                <w:rStyle w:val="Hyperlink"/>
                <w:noProof/>
                <w:lang w:val="sr-Latn-ME"/>
              </w:rPr>
              <w:t>Scenarij 5.4 Razvijanje ideje za izazov u zajednici</w:t>
            </w:r>
            <w:r>
              <w:rPr>
                <w:noProof/>
                <w:webHidden/>
              </w:rPr>
              <w:tab/>
            </w:r>
            <w:r>
              <w:rPr>
                <w:noProof/>
                <w:webHidden/>
              </w:rPr>
              <w:fldChar w:fldCharType="begin"/>
            </w:r>
            <w:r>
              <w:rPr>
                <w:noProof/>
                <w:webHidden/>
              </w:rPr>
              <w:instrText xml:space="preserve"> PAGEREF _Toc233110372 \h </w:instrText>
            </w:r>
            <w:r>
              <w:rPr>
                <w:noProof/>
                <w:webHidden/>
              </w:rPr>
            </w:r>
            <w:r>
              <w:rPr>
                <w:noProof/>
                <w:webHidden/>
              </w:rPr>
              <w:fldChar w:fldCharType="separate"/>
            </w:r>
            <w:r>
              <w:rPr>
                <w:noProof/>
                <w:webHidden/>
              </w:rPr>
              <w:t>131</w:t>
            </w:r>
            <w:r>
              <w:rPr>
                <w:noProof/>
                <w:webHidden/>
              </w:rPr>
              <w:fldChar w:fldCharType="end"/>
            </w:r>
          </w:hyperlink>
        </w:p>
        <w:p w14:paraId="12B7BCF2" w14:textId="4D270DCA" w:rsidR="00FF78E8" w:rsidRDefault="00FF78E8">
          <w:pPr>
            <w:pStyle w:val="TOC1"/>
            <w:tabs>
              <w:tab w:val="right" w:leader="dot" w:pos="9019"/>
            </w:tabs>
            <w:rPr>
              <w:rFonts w:asciiTheme="minorHAnsi" w:eastAsiaTheme="minorEastAsia" w:hAnsiTheme="minorHAnsi" w:cstheme="minorBidi"/>
              <w:noProof/>
              <w:color w:val="auto"/>
              <w:sz w:val="24"/>
            </w:rPr>
          </w:pPr>
          <w:hyperlink w:anchor="_Toc233110373" w:history="1">
            <w:r w:rsidRPr="00146877">
              <w:rPr>
                <w:rStyle w:val="Hyperlink"/>
                <w:noProof/>
                <w:lang w:val="sr-Latn-ME"/>
              </w:rPr>
              <w:t>Scenarij 5.5 Plan djelovanja za izazov u zajednici</w:t>
            </w:r>
            <w:r>
              <w:rPr>
                <w:noProof/>
                <w:webHidden/>
              </w:rPr>
              <w:tab/>
            </w:r>
            <w:r>
              <w:rPr>
                <w:noProof/>
                <w:webHidden/>
              </w:rPr>
              <w:fldChar w:fldCharType="begin"/>
            </w:r>
            <w:r>
              <w:rPr>
                <w:noProof/>
                <w:webHidden/>
              </w:rPr>
              <w:instrText xml:space="preserve"> PAGEREF _Toc233110373 \h </w:instrText>
            </w:r>
            <w:r>
              <w:rPr>
                <w:noProof/>
                <w:webHidden/>
              </w:rPr>
            </w:r>
            <w:r>
              <w:rPr>
                <w:noProof/>
                <w:webHidden/>
              </w:rPr>
              <w:fldChar w:fldCharType="separate"/>
            </w:r>
            <w:r>
              <w:rPr>
                <w:noProof/>
                <w:webHidden/>
              </w:rPr>
              <w:t>134</w:t>
            </w:r>
            <w:r>
              <w:rPr>
                <w:noProof/>
                <w:webHidden/>
              </w:rPr>
              <w:fldChar w:fldCharType="end"/>
            </w:r>
          </w:hyperlink>
        </w:p>
        <w:p w14:paraId="2DF75ED4" w14:textId="2DD8389A" w:rsidR="004B5DAB" w:rsidRDefault="004B5DAB">
          <w:r>
            <w:rPr>
              <w:b/>
              <w:bCs/>
              <w:noProof/>
            </w:rPr>
            <w:fldChar w:fldCharType="end"/>
          </w:r>
        </w:p>
      </w:sdtContent>
    </w:sdt>
    <w:p w14:paraId="6623529F" w14:textId="77777777" w:rsidR="004B5DAB" w:rsidRDefault="004B5DAB">
      <w:pPr>
        <w:spacing w:after="457" w:line="325" w:lineRule="auto"/>
        <w:ind w:left="445" w:right="107"/>
        <w:rPr>
          <w:rFonts w:ascii="Calibri" w:hAnsi="Calibri" w:cs="Calibri"/>
          <w:sz w:val="18"/>
          <w:lang w:val="sr-Latn-ME"/>
        </w:rPr>
      </w:pPr>
    </w:p>
    <w:p w14:paraId="382A2A8A" w14:textId="77777777" w:rsidR="00FF0353" w:rsidRDefault="00FF0353">
      <w:pPr>
        <w:spacing w:after="457" w:line="325" w:lineRule="auto"/>
        <w:ind w:left="445" w:right="107"/>
        <w:rPr>
          <w:rFonts w:ascii="Calibri" w:hAnsi="Calibri" w:cs="Calibri"/>
          <w:sz w:val="18"/>
          <w:lang w:val="sr-Latn-ME"/>
        </w:rPr>
      </w:pPr>
    </w:p>
    <w:p w14:paraId="7E148352" w14:textId="77777777" w:rsidR="00FF0353" w:rsidRDefault="00FF0353">
      <w:pPr>
        <w:spacing w:after="457" w:line="325" w:lineRule="auto"/>
        <w:ind w:left="445" w:right="107"/>
        <w:rPr>
          <w:rFonts w:ascii="Calibri" w:hAnsi="Calibri" w:cs="Calibri"/>
          <w:sz w:val="18"/>
          <w:lang w:val="sr-Latn-ME"/>
        </w:rPr>
      </w:pPr>
    </w:p>
    <w:p w14:paraId="10A06957" w14:textId="77777777" w:rsidR="00FF0353" w:rsidRDefault="00FF0353">
      <w:pPr>
        <w:spacing w:after="457" w:line="325" w:lineRule="auto"/>
        <w:ind w:left="445" w:right="107"/>
        <w:rPr>
          <w:rFonts w:ascii="Calibri" w:hAnsi="Calibri" w:cs="Calibri"/>
          <w:sz w:val="18"/>
          <w:lang w:val="sr-Latn-ME"/>
        </w:rPr>
      </w:pPr>
    </w:p>
    <w:p w14:paraId="05F9C961" w14:textId="77777777" w:rsidR="00D82E08" w:rsidRDefault="00D82E08" w:rsidP="00DB2D1F">
      <w:pPr>
        <w:spacing w:before="120" w:after="120" w:line="325" w:lineRule="auto"/>
        <w:ind w:left="445" w:right="107"/>
        <w:rPr>
          <w:rFonts w:ascii="Calibri" w:hAnsi="Calibri" w:cs="Calibri"/>
          <w:sz w:val="18"/>
          <w:lang w:val="sr-Latn-ME"/>
        </w:rPr>
      </w:pPr>
    </w:p>
    <w:p w14:paraId="4A3E32EA" w14:textId="0F071AAE" w:rsidR="00153CEE" w:rsidRPr="00B12D86" w:rsidRDefault="00FB666E" w:rsidP="00DB2D1F">
      <w:pPr>
        <w:pStyle w:val="Heading1"/>
        <w:spacing w:before="120" w:after="120"/>
        <w:rPr>
          <w:lang w:val="sr-Latn-ME"/>
        </w:rPr>
      </w:pPr>
      <w:bookmarkStart w:id="2" w:name="_Toc233110348"/>
      <w:r w:rsidRPr="00FB666E">
        <w:rPr>
          <w:lang w:val="sr-Latn-ME"/>
        </w:rPr>
        <w:t>Uvod</w:t>
      </w:r>
      <w:bookmarkEnd w:id="2"/>
    </w:p>
    <w:p w14:paraId="02E58361" w14:textId="77777777" w:rsidR="00FB666E" w:rsidRPr="00FB666E" w:rsidRDefault="00FB666E" w:rsidP="00DB2D1F">
      <w:pPr>
        <w:spacing w:before="120" w:after="120" w:line="259" w:lineRule="auto"/>
        <w:ind w:left="23" w:firstLine="0"/>
        <w:rPr>
          <w:rFonts w:ascii="Calibri" w:hAnsi="Calibri" w:cs="Calibri"/>
          <w:sz w:val="18"/>
          <w:lang w:val="sr-Latn-ME"/>
        </w:rPr>
      </w:pPr>
    </w:p>
    <w:p w14:paraId="39EDC69A" w14:textId="77777777" w:rsidR="00FB666E" w:rsidRPr="00982B32" w:rsidRDefault="00FB666E" w:rsidP="002032BC">
      <w:pPr>
        <w:spacing w:before="120" w:after="120" w:line="288" w:lineRule="auto"/>
        <w:ind w:left="23" w:firstLine="0"/>
        <w:jc w:val="both"/>
        <w:rPr>
          <w:rFonts w:ascii="Calibri" w:hAnsi="Calibri" w:cs="Calibri"/>
          <w:sz w:val="22"/>
          <w:szCs w:val="22"/>
          <w:lang w:val="sr-Latn-ME"/>
        </w:rPr>
      </w:pPr>
      <w:r w:rsidRPr="00982B32">
        <w:rPr>
          <w:rFonts w:ascii="Calibri" w:hAnsi="Calibri" w:cs="Calibri"/>
          <w:sz w:val="22"/>
          <w:szCs w:val="22"/>
          <w:lang w:val="sr-Latn-ME"/>
        </w:rPr>
        <w:t>Kada su djeca i mladi socijalno i ekonomski osnaženi, posjeduju vještine koje im omogućavaju da oblikuju sopstvenu budućnost i odgovore na brojne izazove u oblastima zdravlja, obrazovanja, zapošljavanja i društva sa kojima se suočavaju. Upravo to omogućava Aflatoun kurikulum: razvoj socijalnih i finansijskih vještina kod djece i mladih.</w:t>
      </w:r>
    </w:p>
    <w:p w14:paraId="0D4496B3" w14:textId="77777777" w:rsidR="00FB666E" w:rsidRPr="00982B32" w:rsidRDefault="00FB666E" w:rsidP="002032BC">
      <w:pPr>
        <w:spacing w:before="120" w:after="120" w:line="288" w:lineRule="auto"/>
        <w:ind w:left="23" w:firstLine="0"/>
        <w:jc w:val="both"/>
        <w:rPr>
          <w:rFonts w:ascii="Calibri" w:hAnsi="Calibri" w:cs="Calibri"/>
          <w:sz w:val="22"/>
          <w:szCs w:val="22"/>
          <w:lang w:val="sr-Latn-ME"/>
        </w:rPr>
      </w:pPr>
      <w:r w:rsidRPr="00982B32">
        <w:rPr>
          <w:rFonts w:ascii="Calibri" w:hAnsi="Calibri" w:cs="Calibri"/>
          <w:sz w:val="22"/>
          <w:szCs w:val="22"/>
          <w:lang w:val="sr-Latn-ME"/>
        </w:rPr>
        <w:t>Dobro došli u Aflatoun program životnih vještina i finansijskog obrazovanja za uzrast od 6 do 13 godina — revidirani kurikulum koji je razvio Sekretarijat Aflatouna. Kurikulum je izrađen kao odgovor na globalnu potrebu za relevantnim, interaktivnim i djelotvornim materijalima za učenje namijenjenim djeci. Njegov osnovni cilj je da djeci pomogne u razvijanju ključnih životnih i finansijskih vještina. Poseban naglasak stavlja na lični razvoj, finansijsku pismenost, preduzetništvo i temeljno razumijevanje prava djeteta. U potpunosti je usklađen sa Aflatounovim principom da socijalno i finansijsko obrazovanje treba povezivati, jer se ove oblasti međusobno nadopunjuju i osnažuju.</w:t>
      </w:r>
    </w:p>
    <w:p w14:paraId="4C8D6AD4" w14:textId="77777777" w:rsidR="00FB666E" w:rsidRPr="00982B32" w:rsidRDefault="00FB666E" w:rsidP="002032BC">
      <w:pPr>
        <w:spacing w:before="120" w:after="120" w:line="288" w:lineRule="auto"/>
        <w:ind w:left="23" w:firstLine="0"/>
        <w:jc w:val="both"/>
        <w:rPr>
          <w:rFonts w:ascii="Calibri" w:hAnsi="Calibri" w:cs="Calibri"/>
          <w:sz w:val="22"/>
          <w:szCs w:val="22"/>
          <w:lang w:val="sr-Latn-ME"/>
        </w:rPr>
      </w:pPr>
      <w:r w:rsidRPr="00982B32">
        <w:rPr>
          <w:rFonts w:ascii="Calibri" w:hAnsi="Calibri" w:cs="Calibri"/>
          <w:sz w:val="22"/>
          <w:szCs w:val="22"/>
          <w:lang w:val="sr-Latn-ME"/>
        </w:rPr>
        <w:t>Revidirani kurikulum zasniva se na našem iskustvu stečenom u više od 100 zemalja, kao i na saradnji sa više od 350 partnera širom svijeta. Dodatno je unaprijeđen savjetima i smjernicama globalne savjetodavne grupe, kojoj dugujemo trajnu zahvalnost. Kurikulum je primjeren svoj djeci, može se primjenjivati u formalnom i neformalnom obrazovanju i prilagoditi različitim razredima. Pri tome se prvenstveno usklađuje sa uzrastom učenika i učenica, a ne sa razredom koji pohađaju.</w:t>
      </w:r>
    </w:p>
    <w:p w14:paraId="3523A092" w14:textId="4CD9B9FA" w:rsidR="00FB666E" w:rsidRPr="00982B32" w:rsidRDefault="00FB666E" w:rsidP="002032BC">
      <w:pPr>
        <w:spacing w:before="120" w:after="120" w:line="288" w:lineRule="auto"/>
        <w:ind w:left="23" w:firstLine="0"/>
        <w:rPr>
          <w:rFonts w:ascii="Calibri" w:hAnsi="Calibri" w:cs="Calibri"/>
          <w:sz w:val="22"/>
          <w:szCs w:val="22"/>
          <w:lang w:val="sr-Latn-ME"/>
        </w:rPr>
      </w:pPr>
      <w:r w:rsidRPr="00982B32">
        <w:rPr>
          <w:rFonts w:ascii="Calibri" w:hAnsi="Calibri" w:cs="Calibri"/>
          <w:sz w:val="22"/>
          <w:szCs w:val="22"/>
          <w:lang w:val="sr-Latn-ME"/>
        </w:rPr>
        <w:t xml:space="preserve">U kurikulumu se koriste metode aktivnog učenja, koje djecu i mlade uključuju u sopstveni proces učenja. </w:t>
      </w:r>
      <w:r w:rsidR="00B64F44">
        <w:rPr>
          <w:rFonts w:ascii="Calibri" w:hAnsi="Calibri" w:cs="Calibri"/>
          <w:sz w:val="22"/>
          <w:szCs w:val="22"/>
          <w:lang w:val="sr-Latn-ME"/>
        </w:rPr>
        <w:t>Polaznici</w:t>
      </w:r>
      <w:r w:rsidRPr="00982B32">
        <w:rPr>
          <w:rFonts w:ascii="Calibri" w:hAnsi="Calibri" w:cs="Calibri"/>
          <w:sz w:val="22"/>
          <w:szCs w:val="22"/>
          <w:lang w:val="sr-Latn-ME"/>
        </w:rPr>
        <w:t>ma i učesnicama nude se igre i vježbe koje omogućavaju kreativan, dinamičan i aktivan pristup učenju.</w:t>
      </w:r>
    </w:p>
    <w:p w14:paraId="05A5EE39" w14:textId="77777777" w:rsidR="00FB666E" w:rsidRPr="00982B32" w:rsidRDefault="00FB666E" w:rsidP="002032BC">
      <w:pPr>
        <w:spacing w:before="120" w:after="120" w:line="288" w:lineRule="auto"/>
        <w:ind w:left="23" w:firstLine="0"/>
        <w:rPr>
          <w:rFonts w:ascii="Calibri" w:hAnsi="Calibri" w:cs="Calibri"/>
          <w:sz w:val="22"/>
          <w:szCs w:val="22"/>
          <w:lang w:val="sr-Latn-ME"/>
        </w:rPr>
      </w:pPr>
      <w:r w:rsidRPr="00982B32">
        <w:rPr>
          <w:rFonts w:ascii="Calibri" w:hAnsi="Calibri" w:cs="Calibri"/>
          <w:sz w:val="22"/>
          <w:szCs w:val="22"/>
          <w:lang w:val="sr-Latn-ME"/>
        </w:rPr>
        <w:t>Kurikulum je osmišljen tako da se može prilagoditi lokalnim okolnostima, a prate ga sveobuhvatan priručnik za obuku, kao i alati za praćenje i evaluaciju. Pored toga, obezbijeđeni su i digitalni resursi za obuku, koji dodatno podržavaju proces učenja. Revidirani kurikulum stavlja dodatni fokus na životnu sredinu i klimatske promjene.</w:t>
      </w:r>
    </w:p>
    <w:p w14:paraId="1B2B3EAE" w14:textId="1207DCB9" w:rsidR="00FB666E" w:rsidRPr="00982B32" w:rsidRDefault="00FB666E" w:rsidP="002032BC">
      <w:pPr>
        <w:spacing w:before="120" w:after="120" w:line="288" w:lineRule="auto"/>
        <w:ind w:left="23" w:firstLine="0"/>
        <w:rPr>
          <w:rFonts w:ascii="Calibri" w:hAnsi="Calibri" w:cs="Calibri"/>
          <w:sz w:val="22"/>
          <w:szCs w:val="22"/>
          <w:lang w:val="sr-Latn-ME"/>
        </w:rPr>
      </w:pPr>
      <w:r w:rsidRPr="00982B32">
        <w:rPr>
          <w:rFonts w:ascii="Calibri" w:hAnsi="Calibri" w:cs="Calibri"/>
          <w:sz w:val="22"/>
          <w:szCs w:val="22"/>
          <w:lang w:val="sr-Latn-ME"/>
        </w:rPr>
        <w:t xml:space="preserve">Očekujemo da će </w:t>
      </w:r>
      <w:r w:rsidR="00B64F44">
        <w:rPr>
          <w:rFonts w:ascii="Calibri" w:hAnsi="Calibri" w:cs="Calibri"/>
          <w:sz w:val="22"/>
          <w:szCs w:val="22"/>
          <w:lang w:val="sr-Latn-ME"/>
        </w:rPr>
        <w:t>Polaznici</w:t>
      </w:r>
      <w:r w:rsidRPr="00982B32">
        <w:rPr>
          <w:rFonts w:ascii="Calibri" w:hAnsi="Calibri" w:cs="Calibri"/>
          <w:sz w:val="22"/>
          <w:szCs w:val="22"/>
          <w:lang w:val="sr-Latn-ME"/>
        </w:rPr>
        <w:t xml:space="preserve"> i učesnice ostvariti najveću moguću korist od revidiranog kurikuluma, razviti predviđene kompetencije i uživati u procesu učenja. Vjerujemo da će tako biti i iskreno se nadamo da dijelite naše uvjerenje.</w:t>
      </w:r>
    </w:p>
    <w:p w14:paraId="3EE77BC3" w14:textId="77777777" w:rsidR="00FB666E" w:rsidRPr="00982B32" w:rsidRDefault="00FB666E" w:rsidP="002032BC">
      <w:pPr>
        <w:spacing w:before="120" w:after="120" w:line="288" w:lineRule="auto"/>
        <w:ind w:left="23" w:firstLine="0"/>
        <w:rPr>
          <w:rFonts w:ascii="Calibri" w:hAnsi="Calibri" w:cs="Calibri"/>
          <w:sz w:val="22"/>
          <w:szCs w:val="22"/>
          <w:lang w:val="sr-Latn-ME"/>
        </w:rPr>
      </w:pPr>
      <w:r w:rsidRPr="00982B32">
        <w:rPr>
          <w:rFonts w:ascii="Calibri" w:hAnsi="Calibri" w:cs="Calibri"/>
          <w:sz w:val="22"/>
          <w:szCs w:val="22"/>
          <w:lang w:val="sr-Latn-ME"/>
        </w:rPr>
        <w:t>Kroz Aflatoun knjige pozivamo djecu i mlade da započnu put učenja, samootkrivanja i osnaživanja. Zajedno možemo pomoći djeci da razviju vještine potrebne da postanu samopouzdane, informisane i društveno odgovorne mlade osobe koje će doprinositi boljoj budućnosti.</w:t>
      </w:r>
    </w:p>
    <w:p w14:paraId="6B4FEC8F" w14:textId="77777777" w:rsidR="00982B32" w:rsidRDefault="00982B32" w:rsidP="002032BC">
      <w:pPr>
        <w:spacing w:before="120" w:after="120" w:line="288" w:lineRule="auto"/>
        <w:ind w:left="23" w:firstLine="0"/>
        <w:rPr>
          <w:rFonts w:ascii="Calibri" w:hAnsi="Calibri" w:cs="Calibri"/>
          <w:sz w:val="18"/>
          <w:lang w:val="sr-Latn-ME"/>
        </w:rPr>
      </w:pPr>
    </w:p>
    <w:p w14:paraId="66B490A4" w14:textId="77777777" w:rsidR="00982B32" w:rsidRPr="00FB666E" w:rsidRDefault="00982B32" w:rsidP="002032BC">
      <w:pPr>
        <w:spacing w:before="120" w:after="120" w:line="288" w:lineRule="auto"/>
        <w:ind w:left="23" w:firstLine="0"/>
        <w:rPr>
          <w:rFonts w:ascii="Calibri" w:hAnsi="Calibri" w:cs="Calibri"/>
          <w:sz w:val="18"/>
          <w:lang w:val="sr-Latn-ME"/>
        </w:rPr>
      </w:pPr>
    </w:p>
    <w:p w14:paraId="591591CE" w14:textId="2B823B1C" w:rsidR="00153CEE" w:rsidRPr="00B12D86" w:rsidRDefault="00982B32" w:rsidP="002032BC">
      <w:pPr>
        <w:spacing w:before="120" w:after="120" w:line="288" w:lineRule="auto"/>
        <w:ind w:left="23" w:firstLine="0"/>
        <w:rPr>
          <w:rFonts w:ascii="Calibri" w:hAnsi="Calibri" w:cs="Calibri"/>
          <w:lang w:val="sr-Latn-ME"/>
        </w:rPr>
      </w:pPr>
      <w:r w:rsidRPr="00982B32">
        <w:rPr>
          <w:rFonts w:ascii="Calibri" w:eastAsia="Calibri" w:hAnsi="Calibri" w:cs="Calibri"/>
          <w:b/>
          <w:color w:val="0081C5"/>
          <w:sz w:val="24"/>
          <w:lang w:val="sr-Latn-ME"/>
        </w:rPr>
        <w:t>Hvala vam što zajedno sa nama krećete na ovo putovanje</w:t>
      </w:r>
      <w:r w:rsidR="00000000" w:rsidRPr="00B12D86">
        <w:rPr>
          <w:rFonts w:ascii="Calibri" w:eastAsia="Calibri" w:hAnsi="Calibri" w:cs="Calibri"/>
          <w:b/>
          <w:color w:val="0081C5"/>
          <w:sz w:val="24"/>
          <w:lang w:val="sr-Latn-ME"/>
        </w:rPr>
        <w:t xml:space="preserve">,  </w:t>
      </w:r>
    </w:p>
    <w:p w14:paraId="2B877C01" w14:textId="213C319C" w:rsidR="00153CEE" w:rsidRDefault="00000000" w:rsidP="002032BC">
      <w:pPr>
        <w:spacing w:before="120" w:after="120" w:line="288" w:lineRule="auto"/>
        <w:ind w:left="0" w:firstLine="0"/>
        <w:rPr>
          <w:rFonts w:ascii="Calibri" w:eastAsia="Calibri" w:hAnsi="Calibri" w:cs="Calibri"/>
          <w:color w:val="0081C5"/>
          <w:sz w:val="24"/>
          <w:lang w:val="sr-Latn-ME"/>
        </w:rPr>
      </w:pPr>
      <w:r w:rsidRPr="00B12D86">
        <w:rPr>
          <w:rFonts w:ascii="Calibri" w:eastAsia="Calibri" w:hAnsi="Calibri" w:cs="Calibri"/>
          <w:color w:val="0081C5"/>
          <w:sz w:val="24"/>
          <w:lang w:val="sr-Latn-ME"/>
        </w:rPr>
        <w:t xml:space="preserve">Aflatoun </w:t>
      </w:r>
      <w:r w:rsidR="00982B32">
        <w:rPr>
          <w:rFonts w:ascii="Calibri" w:eastAsia="Calibri" w:hAnsi="Calibri" w:cs="Calibri"/>
          <w:color w:val="0081C5"/>
          <w:sz w:val="24"/>
          <w:lang w:val="sr-Latn-ME"/>
        </w:rPr>
        <w:t>ti</w:t>
      </w:r>
      <w:r w:rsidRPr="00B12D86">
        <w:rPr>
          <w:rFonts w:ascii="Calibri" w:eastAsia="Calibri" w:hAnsi="Calibri" w:cs="Calibri"/>
          <w:color w:val="0081C5"/>
          <w:sz w:val="24"/>
          <w:lang w:val="sr-Latn-ME"/>
        </w:rPr>
        <w:t>m</w:t>
      </w:r>
    </w:p>
    <w:p w14:paraId="347F8928" w14:textId="77777777" w:rsidR="00D82E08" w:rsidRDefault="00D82E08" w:rsidP="002032BC">
      <w:pPr>
        <w:spacing w:before="120" w:after="120" w:line="288" w:lineRule="auto"/>
        <w:ind w:left="0" w:firstLine="0"/>
        <w:rPr>
          <w:rFonts w:ascii="Calibri" w:eastAsia="Calibri" w:hAnsi="Calibri" w:cs="Calibri"/>
          <w:color w:val="0081C5"/>
          <w:sz w:val="24"/>
          <w:lang w:val="sr-Latn-ME"/>
        </w:rPr>
      </w:pPr>
    </w:p>
    <w:p w14:paraId="71517256" w14:textId="77777777" w:rsidR="00AE466E" w:rsidRDefault="00AE466E" w:rsidP="002032BC">
      <w:pPr>
        <w:spacing w:before="120" w:after="120" w:line="288" w:lineRule="auto"/>
        <w:ind w:left="0" w:firstLine="0"/>
        <w:rPr>
          <w:rFonts w:ascii="Calibri" w:eastAsia="Calibri" w:hAnsi="Calibri" w:cs="Calibri"/>
          <w:color w:val="0081C5"/>
          <w:sz w:val="24"/>
          <w:lang w:val="sr-Latn-ME"/>
        </w:rPr>
      </w:pPr>
    </w:p>
    <w:p w14:paraId="07AD08FC" w14:textId="1452C599" w:rsidR="00153CEE" w:rsidRPr="00B12D86" w:rsidRDefault="00426252" w:rsidP="00DB2D1F">
      <w:pPr>
        <w:pStyle w:val="Heading1"/>
        <w:spacing w:before="120" w:after="120"/>
        <w:ind w:left="43"/>
        <w:rPr>
          <w:lang w:val="sr-Latn-ME"/>
        </w:rPr>
      </w:pPr>
      <w:bookmarkStart w:id="3" w:name="_Toc233110349"/>
      <w:r w:rsidRPr="00426252">
        <w:rPr>
          <w:lang w:val="sr-Latn-ME"/>
        </w:rPr>
        <w:t>Sve o Aflatoun kurikulumu</w:t>
      </w:r>
      <w:bookmarkEnd w:id="3"/>
    </w:p>
    <w:p w14:paraId="12355B0A" w14:textId="77777777" w:rsidR="002032BC" w:rsidRDefault="002032BC" w:rsidP="002032BC">
      <w:pPr>
        <w:spacing w:before="120" w:after="120" w:line="288" w:lineRule="auto"/>
        <w:ind w:left="31"/>
        <w:rPr>
          <w:rFonts w:ascii="Calibri" w:hAnsi="Calibri" w:cs="Calibri"/>
          <w:b/>
          <w:color w:val="0081C5"/>
          <w:sz w:val="22"/>
          <w:szCs w:val="22"/>
          <w:lang w:val="sr-Latn-ME"/>
        </w:rPr>
      </w:pPr>
    </w:p>
    <w:p w14:paraId="143E5E20" w14:textId="7EE78063" w:rsidR="00153CEE" w:rsidRPr="002032BC" w:rsidRDefault="00426252" w:rsidP="002032BC">
      <w:pPr>
        <w:spacing w:before="120" w:after="120" w:line="288" w:lineRule="auto"/>
        <w:ind w:left="31"/>
        <w:rPr>
          <w:rFonts w:ascii="Calibri" w:hAnsi="Calibri" w:cs="Calibri"/>
          <w:sz w:val="22"/>
          <w:szCs w:val="22"/>
          <w:lang w:val="sr-Latn-ME"/>
        </w:rPr>
      </w:pPr>
      <w:r w:rsidRPr="002032BC">
        <w:rPr>
          <w:rFonts w:ascii="Calibri" w:hAnsi="Calibri" w:cs="Calibri"/>
          <w:b/>
          <w:color w:val="0081C5"/>
          <w:sz w:val="22"/>
          <w:szCs w:val="22"/>
          <w:lang w:val="sr-Latn-ME"/>
        </w:rPr>
        <w:t>Ko su polaznici i polaznice ovog Aflatoun kurikuluma?</w:t>
      </w:r>
    </w:p>
    <w:p w14:paraId="37ADBC67" w14:textId="4A9EAE8A" w:rsidR="00153CEE" w:rsidRPr="002032BC" w:rsidRDefault="00426252" w:rsidP="002032BC">
      <w:pPr>
        <w:spacing w:before="120" w:after="120" w:line="288" w:lineRule="auto"/>
        <w:ind w:left="35" w:right="2"/>
        <w:rPr>
          <w:rFonts w:ascii="Calibri" w:hAnsi="Calibri" w:cs="Calibri"/>
          <w:sz w:val="22"/>
          <w:szCs w:val="22"/>
          <w:lang w:val="sr-Latn-ME"/>
        </w:rPr>
      </w:pPr>
      <w:r w:rsidRPr="002032BC">
        <w:rPr>
          <w:rFonts w:ascii="Calibri" w:hAnsi="Calibri" w:cs="Calibri"/>
          <w:sz w:val="22"/>
          <w:szCs w:val="22"/>
          <w:lang w:val="sr-Latn-ME"/>
        </w:rPr>
        <w:t>Ovaj kurikulum namijenjen je djeci uzrasta od 6 do 13 godina. Iskustva naše globalne mreže partnera pokazala su da će se primjenjivati u različitim okruženjima. Zato smo nastojali da izradimo resurs koji je podjednako relevantan i primjenjiv za djecu i mlade u formalnom i neformalnom obrazovanju.</w:t>
      </w:r>
      <w:r w:rsidRPr="002032BC">
        <w:rPr>
          <w:rFonts w:ascii="Calibri" w:hAnsi="Calibri" w:cs="Calibri"/>
          <w:sz w:val="22"/>
          <w:szCs w:val="22"/>
          <w:lang w:val="sr-Latn-ME"/>
        </w:rPr>
        <w:t xml:space="preserve"> </w:t>
      </w:r>
      <w:r w:rsidRPr="002032BC">
        <w:rPr>
          <w:rFonts w:ascii="Calibri" w:hAnsi="Calibri" w:cs="Calibri"/>
          <w:sz w:val="22"/>
          <w:szCs w:val="22"/>
          <w:lang w:val="sr-Latn-ME"/>
        </w:rPr>
        <w:t>Možete raditi sa grupama u kojima polaznici i polaznice imaju različit nivo numeričke i funkcionalne pismenosti. U takvim situacijama nastojte da djeca sa slabijim vještinama čitanja ili matematičkim vještinama rade u paru sa djecom koja imaju razvijenije vještine.</w:t>
      </w:r>
    </w:p>
    <w:p w14:paraId="2348D688" w14:textId="77777777" w:rsidR="002032BC" w:rsidRDefault="002032BC" w:rsidP="002032BC">
      <w:pPr>
        <w:spacing w:before="120" w:after="120" w:line="288" w:lineRule="auto"/>
        <w:ind w:left="31"/>
        <w:rPr>
          <w:rFonts w:ascii="Calibri" w:hAnsi="Calibri" w:cs="Calibri"/>
          <w:b/>
          <w:color w:val="0081C5"/>
          <w:sz w:val="22"/>
          <w:szCs w:val="22"/>
          <w:lang w:val="sr-Latn-ME"/>
        </w:rPr>
      </w:pPr>
    </w:p>
    <w:p w14:paraId="1F219FE6" w14:textId="23F258E4" w:rsidR="00153CEE" w:rsidRPr="002032BC" w:rsidRDefault="00426252" w:rsidP="002032BC">
      <w:pPr>
        <w:spacing w:before="120" w:after="120" w:line="288" w:lineRule="auto"/>
        <w:ind w:left="31"/>
        <w:rPr>
          <w:rFonts w:ascii="Calibri" w:hAnsi="Calibri" w:cs="Calibri"/>
          <w:sz w:val="22"/>
          <w:szCs w:val="22"/>
          <w:lang w:val="sr-Latn-ME"/>
        </w:rPr>
      </w:pPr>
      <w:r w:rsidRPr="002032BC">
        <w:rPr>
          <w:rFonts w:ascii="Calibri" w:hAnsi="Calibri" w:cs="Calibri"/>
          <w:b/>
          <w:color w:val="0081C5"/>
          <w:sz w:val="22"/>
          <w:szCs w:val="22"/>
          <w:lang w:val="sr-Latn-ME"/>
        </w:rPr>
        <w:t>Postoje knjige za četiri različita uzrasna nivoa:</w:t>
      </w:r>
    </w:p>
    <w:p w14:paraId="2A487662" w14:textId="77777777" w:rsidR="00426252" w:rsidRPr="002032BC" w:rsidRDefault="00426252" w:rsidP="002032BC">
      <w:pPr>
        <w:pStyle w:val="ListParagraph"/>
        <w:numPr>
          <w:ilvl w:val="0"/>
          <w:numId w:val="95"/>
        </w:numPr>
        <w:spacing w:before="120" w:after="120" w:line="288" w:lineRule="auto"/>
        <w:rPr>
          <w:color w:val="000000" w:themeColor="text1"/>
          <w:lang w:val="sr-Latn-ME"/>
        </w:rPr>
      </w:pPr>
      <w:r w:rsidRPr="002032BC">
        <w:rPr>
          <w:b/>
          <w:bCs/>
          <w:color w:val="000000" w:themeColor="text1"/>
          <w:lang w:val="sr-Latn-ME"/>
        </w:rPr>
        <w:t>Nivo 1</w:t>
      </w:r>
      <w:r w:rsidRPr="002032BC">
        <w:rPr>
          <w:color w:val="000000" w:themeColor="text1"/>
          <w:lang w:val="sr-Latn-ME"/>
        </w:rPr>
        <w:t>: uzrast od 6 do 7 godina</w:t>
      </w:r>
    </w:p>
    <w:p w14:paraId="38F258FB" w14:textId="77777777" w:rsidR="00426252" w:rsidRPr="002032BC" w:rsidRDefault="00426252" w:rsidP="002032BC">
      <w:pPr>
        <w:pStyle w:val="ListParagraph"/>
        <w:numPr>
          <w:ilvl w:val="0"/>
          <w:numId w:val="95"/>
        </w:numPr>
        <w:spacing w:before="120" w:after="120" w:line="288" w:lineRule="auto"/>
        <w:rPr>
          <w:color w:val="000000" w:themeColor="text1"/>
          <w:lang w:val="sr-Latn-ME"/>
        </w:rPr>
      </w:pPr>
      <w:r w:rsidRPr="002032BC">
        <w:rPr>
          <w:b/>
          <w:bCs/>
          <w:color w:val="000000" w:themeColor="text1"/>
          <w:lang w:val="sr-Latn-ME"/>
        </w:rPr>
        <w:t>Nivo 2</w:t>
      </w:r>
      <w:r w:rsidRPr="002032BC">
        <w:rPr>
          <w:color w:val="000000" w:themeColor="text1"/>
          <w:lang w:val="sr-Latn-ME"/>
        </w:rPr>
        <w:t>: uzrast od 8 do 9 godina</w:t>
      </w:r>
    </w:p>
    <w:p w14:paraId="444C64AF" w14:textId="77777777" w:rsidR="00426252" w:rsidRPr="002032BC" w:rsidRDefault="00426252" w:rsidP="002032BC">
      <w:pPr>
        <w:pStyle w:val="ListParagraph"/>
        <w:numPr>
          <w:ilvl w:val="0"/>
          <w:numId w:val="95"/>
        </w:numPr>
        <w:spacing w:before="120" w:after="120" w:line="288" w:lineRule="auto"/>
        <w:rPr>
          <w:color w:val="000000" w:themeColor="text1"/>
          <w:lang w:val="sr-Latn-ME"/>
        </w:rPr>
      </w:pPr>
      <w:r w:rsidRPr="002032BC">
        <w:rPr>
          <w:b/>
          <w:bCs/>
          <w:color w:val="000000" w:themeColor="text1"/>
          <w:lang w:val="sr-Latn-ME"/>
        </w:rPr>
        <w:t>Nivo 3</w:t>
      </w:r>
      <w:r w:rsidRPr="002032BC">
        <w:rPr>
          <w:color w:val="000000" w:themeColor="text1"/>
          <w:lang w:val="sr-Latn-ME"/>
        </w:rPr>
        <w:t>: uzrast od 10 do 11 godina</w:t>
      </w:r>
    </w:p>
    <w:p w14:paraId="6536DABC" w14:textId="77777777" w:rsidR="00426252" w:rsidRPr="002032BC" w:rsidRDefault="00426252" w:rsidP="002032BC">
      <w:pPr>
        <w:pStyle w:val="ListParagraph"/>
        <w:numPr>
          <w:ilvl w:val="0"/>
          <w:numId w:val="95"/>
        </w:numPr>
        <w:spacing w:before="120" w:after="120" w:line="288" w:lineRule="auto"/>
        <w:rPr>
          <w:color w:val="000000" w:themeColor="text1"/>
          <w:lang w:val="sr-Latn-ME"/>
        </w:rPr>
      </w:pPr>
      <w:r w:rsidRPr="002032BC">
        <w:rPr>
          <w:b/>
          <w:bCs/>
          <w:color w:val="000000" w:themeColor="text1"/>
          <w:lang w:val="sr-Latn-ME"/>
        </w:rPr>
        <w:t>Nivo 4:</w:t>
      </w:r>
      <w:r w:rsidRPr="002032BC">
        <w:rPr>
          <w:color w:val="000000" w:themeColor="text1"/>
          <w:lang w:val="sr-Latn-ME"/>
        </w:rPr>
        <w:t xml:space="preserve"> uzrast od 12 do 13 godina</w:t>
      </w:r>
    </w:p>
    <w:p w14:paraId="2E9B1479" w14:textId="77777777" w:rsidR="00426252" w:rsidRPr="002032BC" w:rsidRDefault="00426252" w:rsidP="002032BC">
      <w:pPr>
        <w:spacing w:before="120" w:after="120" w:line="288" w:lineRule="auto"/>
        <w:ind w:left="31"/>
        <w:rPr>
          <w:rFonts w:ascii="Calibri" w:hAnsi="Calibri" w:cs="Calibri"/>
          <w:color w:val="0081C5"/>
          <w:sz w:val="22"/>
          <w:szCs w:val="22"/>
          <w:lang w:val="sr-Latn-ME"/>
        </w:rPr>
      </w:pPr>
    </w:p>
    <w:p w14:paraId="36A4B7D2" w14:textId="46C1BB51" w:rsidR="00153CEE" w:rsidRPr="002032BC" w:rsidRDefault="00C74E04" w:rsidP="002032BC">
      <w:pPr>
        <w:spacing w:before="120" w:after="120" w:line="288" w:lineRule="auto"/>
        <w:ind w:left="31"/>
        <w:rPr>
          <w:rFonts w:ascii="Calibri" w:hAnsi="Calibri" w:cs="Calibri"/>
          <w:sz w:val="22"/>
          <w:szCs w:val="22"/>
          <w:lang w:val="sr-Latn-ME"/>
        </w:rPr>
      </w:pPr>
      <w:r w:rsidRPr="002032BC">
        <w:rPr>
          <w:rFonts w:ascii="Calibri" w:hAnsi="Calibri" w:cs="Calibri"/>
          <w:b/>
          <w:color w:val="0081C5"/>
          <w:sz w:val="22"/>
          <w:szCs w:val="22"/>
          <w:lang w:val="sr-Latn-ME"/>
        </w:rPr>
        <w:t>Koja je vaša uloga kao fasilitatora ili fasilitatorke?</w:t>
      </w:r>
      <w:r w:rsidR="00000000" w:rsidRPr="002032BC">
        <w:rPr>
          <w:rFonts w:ascii="Calibri" w:hAnsi="Calibri" w:cs="Calibri"/>
          <w:b/>
          <w:color w:val="0081C5"/>
          <w:sz w:val="22"/>
          <w:szCs w:val="22"/>
          <w:lang w:val="sr-Latn-ME"/>
        </w:rPr>
        <w:t xml:space="preserve"> </w:t>
      </w:r>
    </w:p>
    <w:p w14:paraId="0077860B" w14:textId="280C2AB7" w:rsidR="00C74E04" w:rsidRPr="002032BC" w:rsidRDefault="00C74E04" w:rsidP="002032BC">
      <w:pPr>
        <w:spacing w:before="120" w:after="120" w:line="288" w:lineRule="auto"/>
        <w:ind w:left="35" w:right="2"/>
        <w:jc w:val="both"/>
        <w:rPr>
          <w:rFonts w:ascii="Calibri" w:hAnsi="Calibri" w:cs="Calibri"/>
          <w:sz w:val="22"/>
          <w:szCs w:val="22"/>
          <w:lang w:val="sr-Latn-ME"/>
        </w:rPr>
      </w:pPr>
      <w:r w:rsidRPr="002032BC">
        <w:rPr>
          <w:rFonts w:ascii="Calibri" w:hAnsi="Calibri" w:cs="Calibri"/>
          <w:sz w:val="22"/>
          <w:szCs w:val="22"/>
          <w:lang w:val="sr-Latn-ME"/>
        </w:rPr>
        <w:t>Ovaj kurikulum namijenjen je fasilitatorima i fasilitatorkama iz različitih sredina i uvažava različite kulturne norme. Budite spremni da primjenjujete pristupe koji se razlikuju od tradicionalnih metoda podučavanja u formalnom obrazovanju.</w:t>
      </w:r>
      <w:r w:rsidRPr="002032BC">
        <w:rPr>
          <w:rFonts w:ascii="Calibri" w:hAnsi="Calibri" w:cs="Calibri"/>
          <w:sz w:val="22"/>
          <w:szCs w:val="22"/>
          <w:lang w:val="sr-Latn-ME"/>
        </w:rPr>
        <w:t xml:space="preserve"> </w:t>
      </w:r>
      <w:r w:rsidRPr="002032BC">
        <w:rPr>
          <w:rFonts w:ascii="Calibri" w:hAnsi="Calibri" w:cs="Calibri"/>
          <w:sz w:val="22"/>
          <w:szCs w:val="22"/>
          <w:lang w:val="sr-Latn-ME"/>
        </w:rPr>
        <w:t>Lekcije u ovom kurikulumu zasnivaju se na participativnoj pedagogiji usmjerenoj na dijete, odnosno polaznika ili polaznicu, i uključuju različite metode aktivnog učenja. Na taj način osigurava se sistematičan napredak ka jasno definisanim ciljevima.</w:t>
      </w:r>
      <w:r w:rsidRPr="002032BC">
        <w:rPr>
          <w:rFonts w:ascii="Calibri" w:hAnsi="Calibri" w:cs="Calibri"/>
          <w:sz w:val="22"/>
          <w:szCs w:val="22"/>
          <w:lang w:val="sr-Latn-ME"/>
        </w:rPr>
        <w:t xml:space="preserve"> </w:t>
      </w:r>
      <w:r w:rsidRPr="002032BC">
        <w:rPr>
          <w:rFonts w:ascii="Calibri" w:hAnsi="Calibri" w:cs="Calibri"/>
          <w:sz w:val="22"/>
          <w:szCs w:val="22"/>
          <w:lang w:val="sr-Latn-ME"/>
        </w:rPr>
        <w:t>Slobodno prilagodite metode svojim specifičnim potrebama i kontekstu. Vjerujemo da ovi pristupi mogu značajno unaprijediti iskustvo učenja vaših polaznika i polaznica.</w:t>
      </w:r>
    </w:p>
    <w:p w14:paraId="0541A3CB" w14:textId="77777777" w:rsidR="002032BC" w:rsidRDefault="002032BC" w:rsidP="002032BC">
      <w:pPr>
        <w:spacing w:before="120" w:after="120" w:line="288" w:lineRule="auto"/>
        <w:ind w:left="31"/>
        <w:rPr>
          <w:rFonts w:ascii="Calibri" w:hAnsi="Calibri" w:cs="Calibri"/>
          <w:b/>
          <w:color w:val="0081C5"/>
          <w:sz w:val="22"/>
          <w:szCs w:val="22"/>
          <w:lang w:val="sr-Latn-ME"/>
        </w:rPr>
      </w:pPr>
    </w:p>
    <w:p w14:paraId="1A72B4E7" w14:textId="3C5ADF9F" w:rsidR="00153CEE" w:rsidRPr="002032BC" w:rsidRDefault="00C74E04" w:rsidP="002032BC">
      <w:pPr>
        <w:spacing w:before="120" w:after="120" w:line="288" w:lineRule="auto"/>
        <w:ind w:left="31"/>
        <w:rPr>
          <w:rFonts w:ascii="Calibri" w:hAnsi="Calibri" w:cs="Calibri"/>
          <w:sz w:val="22"/>
          <w:szCs w:val="22"/>
          <w:lang w:val="sr-Latn-ME"/>
        </w:rPr>
      </w:pPr>
      <w:r w:rsidRPr="002032BC">
        <w:rPr>
          <w:rFonts w:ascii="Calibri" w:hAnsi="Calibri" w:cs="Calibri"/>
          <w:b/>
          <w:color w:val="0081C5"/>
          <w:sz w:val="22"/>
          <w:szCs w:val="22"/>
          <w:lang w:val="sr-Latn-ME"/>
        </w:rPr>
        <w:t>Aflatoun obuka</w:t>
      </w:r>
    </w:p>
    <w:p w14:paraId="0A44E1DD" w14:textId="0C99768E" w:rsidR="00C74E04" w:rsidRPr="002032BC" w:rsidRDefault="00C74E04" w:rsidP="002032BC">
      <w:pPr>
        <w:spacing w:before="120" w:after="120" w:line="288" w:lineRule="auto"/>
        <w:ind w:left="35" w:right="2"/>
        <w:jc w:val="both"/>
        <w:rPr>
          <w:rFonts w:ascii="Calibri" w:hAnsi="Calibri" w:cs="Calibri"/>
          <w:sz w:val="22"/>
          <w:szCs w:val="22"/>
          <w:lang w:val="sr-Latn-ME"/>
        </w:rPr>
      </w:pPr>
      <w:r w:rsidRPr="002032BC">
        <w:rPr>
          <w:rFonts w:ascii="Calibri" w:hAnsi="Calibri" w:cs="Calibri"/>
          <w:sz w:val="22"/>
          <w:szCs w:val="22"/>
          <w:lang w:val="sr-Latn-ME"/>
        </w:rPr>
        <w:t>Uspjeh Aflatoun programa u velikoj mjeri zavisi od vas, a nadamo se da ćete kroz učešće u programu unaprijediti svoje vještine fasilitacije. Zato smo, uz ovaj kurikulum, razvili priručnik za obuku i program obuke.</w:t>
      </w:r>
      <w:r w:rsidRPr="002032BC">
        <w:rPr>
          <w:rFonts w:ascii="Calibri" w:hAnsi="Calibri" w:cs="Calibri"/>
          <w:sz w:val="22"/>
          <w:szCs w:val="22"/>
          <w:lang w:val="sr-Latn-ME"/>
        </w:rPr>
        <w:t xml:space="preserve"> </w:t>
      </w:r>
      <w:r w:rsidRPr="002032BC">
        <w:rPr>
          <w:rFonts w:ascii="Calibri" w:hAnsi="Calibri" w:cs="Calibri"/>
          <w:sz w:val="22"/>
          <w:szCs w:val="22"/>
          <w:lang w:val="sr-Latn-ME"/>
        </w:rPr>
        <w:t>Nadamo se da ćete, prije primjene ovog kurikuluma, imati priliku da učestvujete u intenzivnoj radionici obuke. Tokom obuke upoznaćete se sa mnogim metodama koje se koriste u ovom priručniku, kao i sa ukupnom strukturom programa.</w:t>
      </w:r>
      <w:r w:rsidRPr="002032BC">
        <w:rPr>
          <w:rFonts w:ascii="Calibri" w:hAnsi="Calibri" w:cs="Calibri"/>
          <w:sz w:val="22"/>
          <w:szCs w:val="22"/>
          <w:lang w:val="sr-Latn-ME"/>
        </w:rPr>
        <w:t xml:space="preserve"> </w:t>
      </w:r>
      <w:r w:rsidRPr="002032BC">
        <w:rPr>
          <w:rFonts w:ascii="Calibri" w:hAnsi="Calibri" w:cs="Calibri"/>
          <w:sz w:val="22"/>
          <w:szCs w:val="22"/>
          <w:lang w:val="sr-Latn-ME"/>
        </w:rPr>
        <w:t>Vjerujemo da vam je obuka pomogla da najbolje iskoristite ovaj kurikulum i razvijete nove vještine, kako bi polaznici i polaznice učili djelotvornije. Ukoliko još nijeste imali priliku da učestvujete u takvoj obuci, obratite se Aflatoun sekretarijatu ili nekom od njegovih lokalnih partnera za savjet o mogućnostima organizovanja obuke.</w:t>
      </w:r>
    </w:p>
    <w:p w14:paraId="0FD5EE39" w14:textId="77777777" w:rsidR="00C74E04" w:rsidRDefault="00C74E04" w:rsidP="002032BC">
      <w:pPr>
        <w:spacing w:before="120" w:after="120" w:line="288" w:lineRule="auto"/>
        <w:ind w:left="31"/>
        <w:rPr>
          <w:rFonts w:ascii="Calibri" w:hAnsi="Calibri" w:cs="Calibri"/>
          <w:sz w:val="22"/>
          <w:szCs w:val="22"/>
          <w:lang w:val="sr-Latn-ME"/>
        </w:rPr>
      </w:pPr>
    </w:p>
    <w:p w14:paraId="40F886CF" w14:textId="77777777" w:rsidR="005D2393" w:rsidRDefault="005D2393" w:rsidP="002032BC">
      <w:pPr>
        <w:spacing w:before="120" w:after="120" w:line="288" w:lineRule="auto"/>
        <w:ind w:left="31"/>
        <w:rPr>
          <w:rFonts w:ascii="Calibri" w:hAnsi="Calibri" w:cs="Calibri"/>
          <w:sz w:val="22"/>
          <w:szCs w:val="22"/>
          <w:lang w:val="sr-Latn-ME"/>
        </w:rPr>
      </w:pPr>
    </w:p>
    <w:p w14:paraId="4364D169" w14:textId="0652DD03" w:rsidR="00153CEE" w:rsidRPr="002032BC" w:rsidRDefault="00C74E04" w:rsidP="002032BC">
      <w:pPr>
        <w:spacing w:before="120" w:after="120" w:line="288" w:lineRule="auto"/>
        <w:ind w:left="31"/>
        <w:rPr>
          <w:rFonts w:ascii="Calibri" w:hAnsi="Calibri" w:cs="Calibri"/>
          <w:sz w:val="22"/>
          <w:szCs w:val="22"/>
          <w:lang w:val="sr-Latn-ME"/>
        </w:rPr>
      </w:pPr>
      <w:r w:rsidRPr="002032BC">
        <w:rPr>
          <w:rFonts w:ascii="Calibri" w:hAnsi="Calibri" w:cs="Calibri"/>
          <w:b/>
          <w:color w:val="0081C5"/>
          <w:sz w:val="22"/>
          <w:szCs w:val="22"/>
          <w:lang w:val="sr-Latn-ME"/>
        </w:rPr>
        <w:t>Aflatoun u neformalnom obrazovanju</w:t>
      </w:r>
    </w:p>
    <w:p w14:paraId="607A5AC2" w14:textId="77777777" w:rsidR="00C74E04" w:rsidRPr="002032BC" w:rsidRDefault="00C74E04" w:rsidP="002032BC">
      <w:pPr>
        <w:spacing w:before="120" w:after="120" w:line="288" w:lineRule="auto"/>
        <w:ind w:left="0" w:right="2" w:firstLine="0"/>
        <w:jc w:val="both"/>
        <w:rPr>
          <w:rFonts w:ascii="Calibri" w:hAnsi="Calibri" w:cs="Calibri"/>
          <w:sz w:val="22"/>
          <w:szCs w:val="22"/>
          <w:lang w:val="sr-Latn-ME"/>
        </w:rPr>
      </w:pPr>
      <w:r w:rsidRPr="002032BC">
        <w:rPr>
          <w:rFonts w:ascii="Calibri" w:hAnsi="Calibri" w:cs="Calibri"/>
          <w:sz w:val="22"/>
          <w:szCs w:val="22"/>
          <w:lang w:val="sr-Latn-ME"/>
        </w:rPr>
        <w:t>Revidirani Aflatoun kurikulum osmišljen je za primjenu u formalnom i neformalnom obrazovanju. U neformalnom obrazovnom okruženju, ovaj priručnik može se koristiti za djecu kojoj je potrebna posebna zaštita, kao i za djecu i mlade van formalnog obrazovnog sistema, uključujući djecu koja ne pohađaju školu, djecu koja žive i rade na ulici, djecu pogođenu konfliktima ili raseljavanjem, djecu u institucionalnoj brizi, djecu uključenu u klubove mikrofinansijskih institucija, produžene boravke ili druge vannastavne klubove.</w:t>
      </w:r>
    </w:p>
    <w:p w14:paraId="6F6ADDBD" w14:textId="77777777" w:rsidR="00C74E04" w:rsidRPr="002032BC" w:rsidRDefault="00C74E04" w:rsidP="002032BC">
      <w:pPr>
        <w:spacing w:before="120" w:after="120" w:line="288" w:lineRule="auto"/>
        <w:ind w:left="0" w:right="2" w:firstLine="0"/>
        <w:rPr>
          <w:rFonts w:ascii="Calibri" w:hAnsi="Calibri" w:cs="Calibri"/>
          <w:sz w:val="22"/>
          <w:szCs w:val="22"/>
          <w:lang w:val="sr-Latn-ME"/>
        </w:rPr>
      </w:pPr>
      <w:r w:rsidRPr="002032BC">
        <w:rPr>
          <w:rFonts w:ascii="Calibri" w:hAnsi="Calibri" w:cs="Calibri"/>
          <w:sz w:val="22"/>
          <w:szCs w:val="22"/>
          <w:lang w:val="sr-Latn-ME"/>
        </w:rPr>
        <w:t>Prilikom realizacije radionica u neformalnom obrazovanju treba imati u vidu sljedeće:</w:t>
      </w:r>
    </w:p>
    <w:p w14:paraId="5C25B935" w14:textId="77777777" w:rsidR="00C74E04" w:rsidRPr="00AE466E" w:rsidRDefault="00C74E04" w:rsidP="00AE466E">
      <w:pPr>
        <w:pStyle w:val="ListParagraph"/>
        <w:numPr>
          <w:ilvl w:val="0"/>
          <w:numId w:val="99"/>
        </w:numPr>
        <w:spacing w:before="120" w:after="120" w:line="288" w:lineRule="auto"/>
        <w:ind w:right="2"/>
        <w:rPr>
          <w:lang w:val="sr-Latn-ME"/>
        </w:rPr>
      </w:pPr>
      <w:r w:rsidRPr="00AE466E">
        <w:rPr>
          <w:b/>
          <w:bCs/>
          <w:lang w:val="sr-Latn-ME"/>
        </w:rPr>
        <w:t>Podrška ranjivim polaznicima i polaznicama</w:t>
      </w:r>
      <w:r w:rsidRPr="00AE466E">
        <w:rPr>
          <w:lang w:val="sr-Latn-ME"/>
        </w:rPr>
        <w:t>: Djeca kojoj je potrebna posebna zaštita često se suočavaju sa izazovima u čitanju, pisanju i matematici, kao i sa ličnim traumama koje mogu uticati na njihovo samopouzdanje i sposobnost učenja. Uvažavajući te okolnosti, kurikulum daje prednost pristupu koji je prilagođen djeci i zasnovan na iskustvenom učenju, kako bi obrazovni proces bio zanimljiv i prijatan.</w:t>
      </w:r>
    </w:p>
    <w:p w14:paraId="2E3F1EAA" w14:textId="77777777" w:rsidR="00C74E04" w:rsidRPr="00AE466E" w:rsidRDefault="00C74E04" w:rsidP="00AE466E">
      <w:pPr>
        <w:pStyle w:val="ListParagraph"/>
        <w:numPr>
          <w:ilvl w:val="0"/>
          <w:numId w:val="99"/>
        </w:numPr>
        <w:spacing w:before="120" w:after="120" w:line="288" w:lineRule="auto"/>
        <w:ind w:right="2"/>
        <w:rPr>
          <w:lang w:val="sr-Latn-ME"/>
        </w:rPr>
      </w:pPr>
      <w:r w:rsidRPr="00AE466E">
        <w:rPr>
          <w:b/>
          <w:bCs/>
          <w:lang w:val="sr-Latn-ME"/>
        </w:rPr>
        <w:t>Fleksibilnost i prilagodljivost</w:t>
      </w:r>
      <w:r w:rsidRPr="00AE466E">
        <w:rPr>
          <w:lang w:val="sr-Latn-ME"/>
        </w:rPr>
        <w:t>: S obzirom na različite životne okolnosti i iskustva djece u neformalnom obrazovanju, fleksibilnost je od ključnog značaja. Kurikulum prepoznaje da strogi rasporedi ponekad nijesu izvodljivi i nastoji da odgovori na različite potrebe i stvarnosti polaznika i polaznica.</w:t>
      </w:r>
    </w:p>
    <w:p w14:paraId="23A735DF" w14:textId="727E1B1B" w:rsidR="00153CEE" w:rsidRPr="00AE466E" w:rsidRDefault="00C74E04" w:rsidP="00AE466E">
      <w:pPr>
        <w:pStyle w:val="ListParagraph"/>
        <w:numPr>
          <w:ilvl w:val="0"/>
          <w:numId w:val="99"/>
        </w:numPr>
        <w:spacing w:before="120" w:after="120" w:line="288" w:lineRule="auto"/>
        <w:ind w:right="2"/>
        <w:rPr>
          <w:lang w:val="sr-Latn-ME"/>
        </w:rPr>
      </w:pPr>
      <w:r w:rsidRPr="00AE466E">
        <w:rPr>
          <w:b/>
          <w:bCs/>
          <w:lang w:val="sr-Latn-ME"/>
        </w:rPr>
        <w:t>Promovisanje inkluzivnog okruženja za učenje</w:t>
      </w:r>
      <w:r w:rsidRPr="00AE466E">
        <w:rPr>
          <w:lang w:val="sr-Latn-ME"/>
        </w:rPr>
        <w:t>: Aktivnosti se mogu realizovati sa mlađom i starijom djecom, osim ako nije drugačije navedeno. Vodite računa o kompetencijama polaznika i polaznica i o primjerenosti aktivnosti njihovim sposobnostima i iskustvima.</w:t>
      </w:r>
      <w:r w:rsidRPr="00AE466E">
        <w:rPr>
          <w:lang w:val="sr-Latn-ME"/>
        </w:rPr>
        <w:t xml:space="preserve"> </w:t>
      </w:r>
    </w:p>
    <w:p w14:paraId="71358342" w14:textId="77777777" w:rsidR="00623B30" w:rsidRDefault="00623B30" w:rsidP="002032BC">
      <w:pPr>
        <w:spacing w:before="120" w:after="120" w:line="288" w:lineRule="auto"/>
        <w:ind w:left="31"/>
        <w:rPr>
          <w:rFonts w:ascii="Calibri" w:hAnsi="Calibri" w:cs="Calibri"/>
          <w:b/>
          <w:color w:val="0081C5"/>
          <w:sz w:val="22"/>
          <w:szCs w:val="22"/>
          <w:lang w:val="sr-Latn-ME"/>
        </w:rPr>
      </w:pPr>
    </w:p>
    <w:p w14:paraId="60CA742A" w14:textId="609C8F62" w:rsidR="00153CEE" w:rsidRPr="002032BC" w:rsidRDefault="00DB2D1F" w:rsidP="002032BC">
      <w:pPr>
        <w:spacing w:before="120" w:after="120" w:line="288" w:lineRule="auto"/>
        <w:ind w:left="31"/>
        <w:rPr>
          <w:rFonts w:ascii="Calibri" w:hAnsi="Calibri" w:cs="Calibri"/>
          <w:sz w:val="22"/>
          <w:szCs w:val="22"/>
          <w:lang w:val="sr-Latn-ME"/>
        </w:rPr>
      </w:pPr>
      <w:r w:rsidRPr="002032BC">
        <w:rPr>
          <w:rFonts w:ascii="Calibri" w:hAnsi="Calibri" w:cs="Calibri"/>
          <w:b/>
          <w:color w:val="0081C5"/>
          <w:sz w:val="22"/>
          <w:szCs w:val="22"/>
          <w:lang w:val="sr-Latn-ME"/>
        </w:rPr>
        <w:t>Kreiranje bezbjednog i inkluzivnog okruženja za polaznike i polaznice</w:t>
      </w:r>
    </w:p>
    <w:p w14:paraId="55E324F5" w14:textId="77777777" w:rsidR="00DB2D1F" w:rsidRPr="002032BC" w:rsidRDefault="00DB2D1F" w:rsidP="002032BC">
      <w:pPr>
        <w:spacing w:before="120" w:after="120" w:line="288" w:lineRule="auto"/>
        <w:ind w:left="31"/>
        <w:rPr>
          <w:rFonts w:ascii="Calibri" w:hAnsi="Calibri" w:cs="Calibri"/>
          <w:sz w:val="22"/>
          <w:szCs w:val="22"/>
          <w:lang w:val="sv-SE"/>
        </w:rPr>
      </w:pPr>
      <w:r w:rsidRPr="002032BC">
        <w:rPr>
          <w:rFonts w:ascii="Calibri" w:hAnsi="Calibri" w:cs="Calibri"/>
          <w:sz w:val="22"/>
          <w:szCs w:val="22"/>
          <w:lang w:val="sv-SE"/>
        </w:rPr>
        <w:t>Kako biste osigurali da prostor za učenje bude bezbjedan i inkluzivan, imajte na umu sljedeće:</w:t>
      </w:r>
    </w:p>
    <w:p w14:paraId="060DA718" w14:textId="77777777" w:rsidR="00DB2D1F" w:rsidRPr="00623B30" w:rsidRDefault="00DB2D1F" w:rsidP="00623B30">
      <w:pPr>
        <w:pStyle w:val="ListParagraph"/>
        <w:numPr>
          <w:ilvl w:val="0"/>
          <w:numId w:val="99"/>
        </w:numPr>
        <w:spacing w:before="120" w:after="120" w:line="288" w:lineRule="auto"/>
        <w:ind w:right="2"/>
        <w:rPr>
          <w:lang w:val="sr-Latn-ME"/>
        </w:rPr>
      </w:pPr>
      <w:r w:rsidRPr="00623B30">
        <w:rPr>
          <w:b/>
          <w:bCs/>
          <w:lang w:val="sr-Latn-ME"/>
        </w:rPr>
        <w:t>Davanje prednosti primjenjivosti:</w:t>
      </w:r>
      <w:r w:rsidRPr="00623B30">
        <w:rPr>
          <w:lang w:val="sr-Latn-ME"/>
        </w:rPr>
        <w:t xml:space="preserve"> Materijale i uputstva ponudite u više formata — pisanom, zvučnom i vizuelnom — kako biste odgovorili na različite stilove učenja. Uputstva treba da budu jasna i sažeta, a po potrebi ih ponovite. Aktivnosti u kurikulumu sadrže prilagođavanja za situacije u kojima nijesu primjenjive u određenom obrazovnom okruženju ili kontekstu, kako bi se osigurala inkluzivnost.</w:t>
      </w:r>
    </w:p>
    <w:p w14:paraId="54D00043" w14:textId="121447A5" w:rsidR="00DB2D1F" w:rsidRPr="00623B30" w:rsidRDefault="00DB2D1F" w:rsidP="00623B30">
      <w:pPr>
        <w:pStyle w:val="ListParagraph"/>
        <w:numPr>
          <w:ilvl w:val="0"/>
          <w:numId w:val="99"/>
        </w:numPr>
        <w:spacing w:before="120" w:after="120" w:line="288" w:lineRule="auto"/>
        <w:ind w:right="2"/>
        <w:rPr>
          <w:lang w:val="sr-Latn-ME"/>
        </w:rPr>
      </w:pPr>
      <w:r w:rsidRPr="00623B30">
        <w:rPr>
          <w:b/>
          <w:bCs/>
          <w:lang w:val="sr-Latn-ME"/>
        </w:rPr>
        <w:t>Stvaranje bezbjednog prostora</w:t>
      </w:r>
      <w:r w:rsidRPr="00623B30">
        <w:rPr>
          <w:lang w:val="sr-Latn-ME"/>
        </w:rPr>
        <w:t xml:space="preserve">: Obezbjeđivanje bezbjednog okruženja posebno je važno u radu sa djecom i adolescentima, naročito sa onima koji duže vrijeme nijesu imali pristup sigurnom prostoru za učenje ili su bili pogođeni traumatičnim okolnostima. Važno je da se zapitate: „Da li je prostor pristupačan svim </w:t>
      </w:r>
      <w:r w:rsidR="00B64F44">
        <w:rPr>
          <w:lang w:val="sr-Latn-ME"/>
        </w:rPr>
        <w:t>Polaznici</w:t>
      </w:r>
      <w:r w:rsidRPr="00623B30">
        <w:rPr>
          <w:lang w:val="sr-Latn-ME"/>
        </w:rPr>
        <w:t>ma i učesnicama?“ i „Postoje li prepreke ili rizici koji mogu spriječiti djecu da prisustvuju, govore, učestvuju i dijele svoja iskustva?“</w:t>
      </w:r>
    </w:p>
    <w:p w14:paraId="4AA6DB30" w14:textId="1EF2287F" w:rsidR="00DB2D1F" w:rsidRDefault="00DB2D1F" w:rsidP="00623B30">
      <w:pPr>
        <w:pStyle w:val="ListParagraph"/>
        <w:numPr>
          <w:ilvl w:val="0"/>
          <w:numId w:val="99"/>
        </w:numPr>
        <w:spacing w:before="120" w:after="120" w:line="288" w:lineRule="auto"/>
        <w:ind w:right="2"/>
        <w:rPr>
          <w:lang w:val="sr-Latn-ME"/>
        </w:rPr>
      </w:pPr>
      <w:r w:rsidRPr="00623B30">
        <w:rPr>
          <w:b/>
          <w:bCs/>
          <w:lang w:val="sr-Latn-ME"/>
        </w:rPr>
        <w:t>Aktivno uključivanje polaznika i polaznica</w:t>
      </w:r>
      <w:r w:rsidRPr="00623B30">
        <w:rPr>
          <w:lang w:val="sr-Latn-ME"/>
        </w:rPr>
        <w:t xml:space="preserve">: Tokom pripreme i realizacije radionica odvojite dovoljno vremena kako biste osigurali aktivno učešće svih. Polaznici i polaznice sa različitim sposobnostima učenja najbolje poznaju svoje prednosti i izazove. Podsticanjem da iznose svoje ideje gradite inkluzivnu kulturu i omogućavate kontinuirane povratne informacije, što </w:t>
      </w:r>
      <w:r w:rsidRPr="00623B30">
        <w:rPr>
          <w:lang w:val="sr-Latn-ME"/>
        </w:rPr>
        <w:lastRenderedPageBreak/>
        <w:t xml:space="preserve">je posebno značajno za starije </w:t>
      </w:r>
      <w:r w:rsidR="00B64F44">
        <w:rPr>
          <w:lang w:val="sr-Latn-ME"/>
        </w:rPr>
        <w:t>polaznike</w:t>
      </w:r>
      <w:r w:rsidRPr="00623B30">
        <w:rPr>
          <w:lang w:val="sr-Latn-ME"/>
        </w:rPr>
        <w:t xml:space="preserve"> i učesnice. Takav pristup pomoći će vam da realizujete što djelotvornije aktivnosti.</w:t>
      </w:r>
    </w:p>
    <w:p w14:paraId="1C3B9F0A" w14:textId="77777777" w:rsidR="001410CE" w:rsidRPr="002032BC" w:rsidRDefault="001410CE" w:rsidP="001410CE">
      <w:pPr>
        <w:numPr>
          <w:ilvl w:val="0"/>
          <w:numId w:val="99"/>
        </w:numPr>
        <w:spacing w:before="120" w:after="120" w:line="288" w:lineRule="auto"/>
        <w:rPr>
          <w:rFonts w:ascii="Calibri" w:hAnsi="Calibri" w:cs="Calibri"/>
          <w:sz w:val="22"/>
          <w:szCs w:val="22"/>
          <w:lang w:val="sv-SE"/>
        </w:rPr>
      </w:pPr>
      <w:r w:rsidRPr="002032BC">
        <w:rPr>
          <w:rFonts w:ascii="Calibri" w:hAnsi="Calibri" w:cs="Calibri"/>
          <w:b/>
          <w:bCs/>
          <w:sz w:val="22"/>
          <w:szCs w:val="22"/>
          <w:lang w:val="sv-SE"/>
        </w:rPr>
        <w:t>Prilago</w:t>
      </w:r>
      <w:r w:rsidRPr="001410CE">
        <w:rPr>
          <w:rFonts w:ascii="Calibri" w:hAnsi="Calibri" w:cs="Calibri"/>
          <w:b/>
          <w:bCs/>
          <w:sz w:val="22"/>
          <w:szCs w:val="22"/>
          <w:lang w:val="sr-Latn-ME"/>
        </w:rPr>
        <w:t>đ</w:t>
      </w:r>
      <w:r w:rsidRPr="002032BC">
        <w:rPr>
          <w:rFonts w:ascii="Calibri" w:hAnsi="Calibri" w:cs="Calibri"/>
          <w:b/>
          <w:bCs/>
          <w:sz w:val="22"/>
          <w:szCs w:val="22"/>
          <w:lang w:val="sv-SE"/>
        </w:rPr>
        <w:t>avanje</w:t>
      </w:r>
      <w:r w:rsidRPr="001410CE">
        <w:rPr>
          <w:rFonts w:ascii="Calibri" w:hAnsi="Calibri" w:cs="Calibri"/>
          <w:b/>
          <w:bCs/>
          <w:sz w:val="22"/>
          <w:szCs w:val="22"/>
          <w:lang w:val="sr-Latn-ME"/>
        </w:rPr>
        <w:t xml:space="preserve"> </w:t>
      </w:r>
      <w:r w:rsidRPr="002032BC">
        <w:rPr>
          <w:rFonts w:ascii="Calibri" w:hAnsi="Calibri" w:cs="Calibri"/>
          <w:b/>
          <w:bCs/>
          <w:sz w:val="22"/>
          <w:szCs w:val="22"/>
          <w:lang w:val="sv-SE"/>
        </w:rPr>
        <w:t>lokalnom</w:t>
      </w:r>
      <w:r w:rsidRPr="001410CE">
        <w:rPr>
          <w:rFonts w:ascii="Calibri" w:hAnsi="Calibri" w:cs="Calibri"/>
          <w:b/>
          <w:bCs/>
          <w:sz w:val="22"/>
          <w:szCs w:val="22"/>
          <w:lang w:val="sr-Latn-ME"/>
        </w:rPr>
        <w:t xml:space="preserve"> </w:t>
      </w:r>
      <w:r w:rsidRPr="002032BC">
        <w:rPr>
          <w:rFonts w:ascii="Calibri" w:hAnsi="Calibri" w:cs="Calibri"/>
          <w:b/>
          <w:bCs/>
          <w:sz w:val="22"/>
          <w:szCs w:val="22"/>
          <w:lang w:val="sv-SE"/>
        </w:rPr>
        <w:t>kontekstu</w:t>
      </w:r>
      <w:r w:rsidRPr="001410CE">
        <w:rPr>
          <w:rFonts w:ascii="Calibri" w:hAnsi="Calibri" w:cs="Calibri"/>
          <w:b/>
          <w:bCs/>
          <w:sz w:val="22"/>
          <w:szCs w:val="22"/>
          <w:lang w:val="sr-Latn-ME"/>
        </w:rPr>
        <w:t>:</w:t>
      </w:r>
      <w:r w:rsidRPr="001410CE">
        <w:rPr>
          <w:rFonts w:ascii="Calibri" w:hAnsi="Calibri" w:cs="Calibri"/>
          <w:sz w:val="22"/>
          <w:szCs w:val="22"/>
          <w:lang w:val="sr-Latn-ME"/>
        </w:rPr>
        <w:t xml:space="preserve"> </w:t>
      </w:r>
      <w:r w:rsidRPr="002032BC">
        <w:rPr>
          <w:rFonts w:ascii="Calibri" w:hAnsi="Calibri" w:cs="Calibri"/>
          <w:sz w:val="22"/>
          <w:szCs w:val="22"/>
          <w:lang w:val="sv-SE"/>
        </w:rPr>
        <w:t>Koristite</w:t>
      </w:r>
      <w:r w:rsidRPr="001410CE">
        <w:rPr>
          <w:rFonts w:ascii="Calibri" w:hAnsi="Calibri" w:cs="Calibri"/>
          <w:sz w:val="22"/>
          <w:szCs w:val="22"/>
          <w:lang w:val="sr-Latn-ME"/>
        </w:rPr>
        <w:t xml:space="preserve"> š</w:t>
      </w:r>
      <w:r w:rsidRPr="002032BC">
        <w:rPr>
          <w:rFonts w:ascii="Calibri" w:hAnsi="Calibri" w:cs="Calibri"/>
          <w:sz w:val="22"/>
          <w:szCs w:val="22"/>
          <w:lang w:val="sv-SE"/>
        </w:rPr>
        <w:t>to</w:t>
      </w:r>
      <w:r w:rsidRPr="001410CE">
        <w:rPr>
          <w:rFonts w:ascii="Calibri" w:hAnsi="Calibri" w:cs="Calibri"/>
          <w:sz w:val="22"/>
          <w:szCs w:val="22"/>
          <w:lang w:val="sr-Latn-ME"/>
        </w:rPr>
        <w:t xml:space="preserve"> </w:t>
      </w:r>
      <w:r w:rsidRPr="002032BC">
        <w:rPr>
          <w:rFonts w:ascii="Calibri" w:hAnsi="Calibri" w:cs="Calibri"/>
          <w:sz w:val="22"/>
          <w:szCs w:val="22"/>
          <w:lang w:val="sv-SE"/>
        </w:rPr>
        <w:t>jednostavniji</w:t>
      </w:r>
      <w:r w:rsidRPr="001410CE">
        <w:rPr>
          <w:rFonts w:ascii="Calibri" w:hAnsi="Calibri" w:cs="Calibri"/>
          <w:sz w:val="22"/>
          <w:szCs w:val="22"/>
          <w:lang w:val="sr-Latn-ME"/>
        </w:rPr>
        <w:t xml:space="preserve"> </w:t>
      </w:r>
      <w:r w:rsidRPr="002032BC">
        <w:rPr>
          <w:rFonts w:ascii="Calibri" w:hAnsi="Calibri" w:cs="Calibri"/>
          <w:sz w:val="22"/>
          <w:szCs w:val="22"/>
          <w:lang w:val="sv-SE"/>
        </w:rPr>
        <w:t>jezik</w:t>
      </w:r>
      <w:r w:rsidRPr="001410CE">
        <w:rPr>
          <w:rFonts w:ascii="Calibri" w:hAnsi="Calibri" w:cs="Calibri"/>
          <w:sz w:val="22"/>
          <w:szCs w:val="22"/>
          <w:lang w:val="sr-Latn-ME"/>
        </w:rPr>
        <w:t xml:space="preserve">, </w:t>
      </w:r>
      <w:r w:rsidRPr="002032BC">
        <w:rPr>
          <w:rFonts w:ascii="Calibri" w:hAnsi="Calibri" w:cs="Calibri"/>
          <w:sz w:val="22"/>
          <w:szCs w:val="22"/>
          <w:lang w:val="sv-SE"/>
        </w:rPr>
        <w:t>uklju</w:t>
      </w:r>
      <w:r w:rsidRPr="001410CE">
        <w:rPr>
          <w:rFonts w:ascii="Calibri" w:hAnsi="Calibri" w:cs="Calibri"/>
          <w:sz w:val="22"/>
          <w:szCs w:val="22"/>
          <w:lang w:val="sr-Latn-ME"/>
        </w:rPr>
        <w:t>č</w:t>
      </w:r>
      <w:r w:rsidRPr="002032BC">
        <w:rPr>
          <w:rFonts w:ascii="Calibri" w:hAnsi="Calibri" w:cs="Calibri"/>
          <w:sz w:val="22"/>
          <w:szCs w:val="22"/>
          <w:lang w:val="sv-SE"/>
        </w:rPr>
        <w:t>uju</w:t>
      </w:r>
      <w:r w:rsidRPr="001410CE">
        <w:rPr>
          <w:rFonts w:ascii="Calibri" w:hAnsi="Calibri" w:cs="Calibri"/>
          <w:sz w:val="22"/>
          <w:szCs w:val="22"/>
          <w:lang w:val="sr-Latn-ME"/>
        </w:rPr>
        <w:t>ć</w:t>
      </w:r>
      <w:r w:rsidRPr="002032BC">
        <w:rPr>
          <w:rFonts w:ascii="Calibri" w:hAnsi="Calibri" w:cs="Calibri"/>
          <w:sz w:val="22"/>
          <w:szCs w:val="22"/>
          <w:lang w:val="sv-SE"/>
        </w:rPr>
        <w:t>i</w:t>
      </w:r>
      <w:r w:rsidRPr="001410CE">
        <w:rPr>
          <w:rFonts w:ascii="Calibri" w:hAnsi="Calibri" w:cs="Calibri"/>
          <w:sz w:val="22"/>
          <w:szCs w:val="22"/>
          <w:lang w:val="sr-Latn-ME"/>
        </w:rPr>
        <w:t xml:space="preserve"> </w:t>
      </w:r>
      <w:r w:rsidRPr="002032BC">
        <w:rPr>
          <w:rFonts w:ascii="Calibri" w:hAnsi="Calibri" w:cs="Calibri"/>
          <w:sz w:val="22"/>
          <w:szCs w:val="22"/>
          <w:lang w:val="sv-SE"/>
        </w:rPr>
        <w:t>lokalne</w:t>
      </w:r>
      <w:r w:rsidRPr="001410CE">
        <w:rPr>
          <w:rFonts w:ascii="Calibri" w:hAnsi="Calibri" w:cs="Calibri"/>
          <w:sz w:val="22"/>
          <w:szCs w:val="22"/>
          <w:lang w:val="sr-Latn-ME"/>
        </w:rPr>
        <w:t xml:space="preserve"> </w:t>
      </w:r>
      <w:r w:rsidRPr="002032BC">
        <w:rPr>
          <w:rFonts w:ascii="Calibri" w:hAnsi="Calibri" w:cs="Calibri"/>
          <w:sz w:val="22"/>
          <w:szCs w:val="22"/>
          <w:lang w:val="sv-SE"/>
        </w:rPr>
        <w:t>jezike</w:t>
      </w:r>
      <w:r w:rsidRPr="001410CE">
        <w:rPr>
          <w:rFonts w:ascii="Calibri" w:hAnsi="Calibri" w:cs="Calibri"/>
          <w:sz w:val="22"/>
          <w:szCs w:val="22"/>
          <w:lang w:val="sr-Latn-ME"/>
        </w:rPr>
        <w:t xml:space="preserve"> </w:t>
      </w:r>
      <w:r w:rsidRPr="002032BC">
        <w:rPr>
          <w:rFonts w:ascii="Calibri" w:hAnsi="Calibri" w:cs="Calibri"/>
          <w:sz w:val="22"/>
          <w:szCs w:val="22"/>
          <w:lang w:val="sv-SE"/>
        </w:rPr>
        <w:t>kada</w:t>
      </w:r>
      <w:r w:rsidRPr="001410CE">
        <w:rPr>
          <w:rFonts w:ascii="Calibri" w:hAnsi="Calibri" w:cs="Calibri"/>
          <w:sz w:val="22"/>
          <w:szCs w:val="22"/>
          <w:lang w:val="sr-Latn-ME"/>
        </w:rPr>
        <w:t xml:space="preserve"> </w:t>
      </w:r>
      <w:r w:rsidRPr="002032BC">
        <w:rPr>
          <w:rFonts w:ascii="Calibri" w:hAnsi="Calibri" w:cs="Calibri"/>
          <w:sz w:val="22"/>
          <w:szCs w:val="22"/>
          <w:lang w:val="sv-SE"/>
        </w:rPr>
        <w:t>je</w:t>
      </w:r>
      <w:r w:rsidRPr="001410CE">
        <w:rPr>
          <w:rFonts w:ascii="Calibri" w:hAnsi="Calibri" w:cs="Calibri"/>
          <w:sz w:val="22"/>
          <w:szCs w:val="22"/>
          <w:lang w:val="sr-Latn-ME"/>
        </w:rPr>
        <w:t xml:space="preserve"> </w:t>
      </w:r>
      <w:r w:rsidRPr="002032BC">
        <w:rPr>
          <w:rFonts w:ascii="Calibri" w:hAnsi="Calibri" w:cs="Calibri"/>
          <w:sz w:val="22"/>
          <w:szCs w:val="22"/>
          <w:lang w:val="sv-SE"/>
        </w:rPr>
        <w:t>to</w:t>
      </w:r>
      <w:r w:rsidRPr="001410CE">
        <w:rPr>
          <w:rFonts w:ascii="Calibri" w:hAnsi="Calibri" w:cs="Calibri"/>
          <w:sz w:val="22"/>
          <w:szCs w:val="22"/>
          <w:lang w:val="sr-Latn-ME"/>
        </w:rPr>
        <w:t xml:space="preserve"> </w:t>
      </w:r>
      <w:r w:rsidRPr="002032BC">
        <w:rPr>
          <w:rFonts w:ascii="Calibri" w:hAnsi="Calibri" w:cs="Calibri"/>
          <w:sz w:val="22"/>
          <w:szCs w:val="22"/>
          <w:lang w:val="sv-SE"/>
        </w:rPr>
        <w:t>potrebno</w:t>
      </w:r>
      <w:r w:rsidRPr="001410CE">
        <w:rPr>
          <w:rFonts w:ascii="Calibri" w:hAnsi="Calibri" w:cs="Calibri"/>
          <w:sz w:val="22"/>
          <w:szCs w:val="22"/>
          <w:lang w:val="sr-Latn-ME"/>
        </w:rPr>
        <w:t xml:space="preserve">. </w:t>
      </w:r>
      <w:r w:rsidRPr="002032BC">
        <w:rPr>
          <w:rFonts w:ascii="Calibri" w:hAnsi="Calibri" w:cs="Calibri"/>
          <w:sz w:val="22"/>
          <w:szCs w:val="22"/>
          <w:lang w:val="sv-SE"/>
        </w:rPr>
        <w:t>Podstičite polaznike i polaznice da odgovaraju na pitanja i sažimaju svoje stavove koristeći sopstveni dijalekat i izraze. Koristite primjere iz svakodnevnog života i lokalne studije slučaja kako biste sadržaj učinili razumljivijim i bližim djeci. Slobodno prilagodite primjere, priče, scenarije i druge sadržaje lokalnom kontekstu.</w:t>
      </w:r>
    </w:p>
    <w:p w14:paraId="23E88B36" w14:textId="77777777" w:rsidR="001410CE" w:rsidRPr="00623B30" w:rsidRDefault="001410CE" w:rsidP="001410CE">
      <w:pPr>
        <w:pStyle w:val="ListParagraph"/>
        <w:spacing w:before="120" w:after="120" w:line="288" w:lineRule="auto"/>
        <w:ind w:right="2"/>
        <w:rPr>
          <w:lang w:val="sr-Latn-ME"/>
        </w:rPr>
      </w:pPr>
    </w:p>
    <w:p w14:paraId="1DDCFD27" w14:textId="77777777" w:rsidR="00DB2D1F" w:rsidRPr="002032BC" w:rsidRDefault="00DB2D1F" w:rsidP="002032BC">
      <w:pPr>
        <w:spacing w:before="120" w:after="120" w:line="288" w:lineRule="auto"/>
        <w:ind w:left="35" w:right="2"/>
        <w:rPr>
          <w:rFonts w:ascii="Calibri" w:hAnsi="Calibri" w:cs="Calibri"/>
          <w:b/>
          <w:color w:val="0081C5"/>
          <w:sz w:val="22"/>
          <w:szCs w:val="22"/>
          <w:lang w:val="sr-Latn-ME"/>
        </w:rPr>
      </w:pPr>
      <w:r w:rsidRPr="002032BC">
        <w:rPr>
          <w:rFonts w:ascii="Calibri" w:hAnsi="Calibri" w:cs="Calibri"/>
          <w:b/>
          <w:color w:val="0081C5"/>
          <w:sz w:val="22"/>
          <w:szCs w:val="22"/>
          <w:lang w:val="sr-Latn-ME"/>
        </w:rPr>
        <w:t>Razmatranje osjetljivih tema</w:t>
      </w:r>
    </w:p>
    <w:p w14:paraId="293DE98B" w14:textId="77777777" w:rsidR="00DB2D1F" w:rsidRPr="002032BC" w:rsidRDefault="00DB2D1F" w:rsidP="002032BC">
      <w:pPr>
        <w:spacing w:before="120" w:after="120" w:line="288" w:lineRule="auto"/>
        <w:ind w:left="31"/>
        <w:rPr>
          <w:rFonts w:ascii="Calibri" w:hAnsi="Calibri" w:cs="Calibri"/>
          <w:sz w:val="22"/>
          <w:szCs w:val="22"/>
          <w:lang w:val="sr-Latn-ME"/>
        </w:rPr>
      </w:pPr>
      <w:r w:rsidRPr="002032BC">
        <w:rPr>
          <w:rFonts w:ascii="Calibri" w:hAnsi="Calibri" w:cs="Calibri"/>
          <w:sz w:val="22"/>
          <w:szCs w:val="22"/>
          <w:lang w:val="sr-Latn-ME"/>
        </w:rPr>
        <w:t>Osjetljive teme mogu biti pitanja ili sadržaji koji izazivaju snažne emocionalne reakcije ili nelagodu. Razgovor o njima može biti zahtjevan, pa je važno slijediti sljedeće smjernice:</w:t>
      </w:r>
    </w:p>
    <w:p w14:paraId="5F8C4CCC" w14:textId="2CE90820" w:rsidR="00DB2D1F" w:rsidRPr="002032BC" w:rsidRDefault="00DB2D1F" w:rsidP="001410CE">
      <w:pPr>
        <w:pStyle w:val="ListParagraph"/>
        <w:numPr>
          <w:ilvl w:val="0"/>
          <w:numId w:val="99"/>
        </w:numPr>
        <w:spacing w:before="120" w:after="120" w:line="288" w:lineRule="auto"/>
        <w:ind w:right="2"/>
        <w:rPr>
          <w:lang w:val="sr-Latn-ME"/>
        </w:rPr>
      </w:pPr>
      <w:r w:rsidRPr="001410CE">
        <w:rPr>
          <w:b/>
          <w:bCs/>
          <w:lang w:val="sr-Latn-ME"/>
        </w:rPr>
        <w:t>Stvorite bezbjedno okruženje</w:t>
      </w:r>
      <w:r w:rsidRPr="002032BC">
        <w:rPr>
          <w:lang w:val="sr-Latn-ME"/>
        </w:rPr>
        <w:t xml:space="preserve">: Tokom razgovora o osjetljivim ili teškim pitanjima, neki </w:t>
      </w:r>
      <w:r w:rsidR="00B64F44">
        <w:rPr>
          <w:lang w:val="sr-Latn-ME"/>
        </w:rPr>
        <w:t>Polaznici</w:t>
      </w:r>
      <w:r w:rsidRPr="002032BC">
        <w:rPr>
          <w:lang w:val="sr-Latn-ME"/>
        </w:rPr>
        <w:t xml:space="preserve"> i učesnice mogu osjećati ljutnju ili uznemirenost. U takvim situacijama važno je ostati pribran i posmatrati situaciju kao priliku za učenje. Umjesto izbjegavanja teme, preporučuje se da razgovor odgodite dok ne osmislite odgovarajući pristup.</w:t>
      </w:r>
    </w:p>
    <w:p w14:paraId="246B1EBB" w14:textId="537AB032" w:rsidR="00DB2D1F" w:rsidRPr="002032BC" w:rsidRDefault="00DB2D1F" w:rsidP="001410CE">
      <w:pPr>
        <w:pStyle w:val="ListParagraph"/>
        <w:numPr>
          <w:ilvl w:val="0"/>
          <w:numId w:val="99"/>
        </w:numPr>
        <w:spacing w:before="120" w:after="120" w:line="288" w:lineRule="auto"/>
        <w:ind w:right="2"/>
        <w:rPr>
          <w:lang w:val="sr-Latn-ME"/>
        </w:rPr>
      </w:pPr>
      <w:r w:rsidRPr="001410CE">
        <w:rPr>
          <w:b/>
          <w:bCs/>
          <w:lang w:val="sr-Latn-ME"/>
        </w:rPr>
        <w:t>Podstičite otvoreno istraživanje tema</w:t>
      </w:r>
      <w:r w:rsidRPr="002032BC">
        <w:rPr>
          <w:lang w:val="sr-Latn-ME"/>
        </w:rPr>
        <w:t xml:space="preserve">: Važno je omogućiti </w:t>
      </w:r>
      <w:r w:rsidR="00B64F44">
        <w:rPr>
          <w:lang w:val="sr-Latn-ME"/>
        </w:rPr>
        <w:t>Polaznici</w:t>
      </w:r>
      <w:r w:rsidRPr="002032BC">
        <w:rPr>
          <w:lang w:val="sr-Latn-ME"/>
        </w:rPr>
        <w:t>ma i učesnicama da otvoreno istražuju teme koje ih zanimaju ili zabrinjavaju, uz očuvanje njihove bezbjednosti. Treba da se osjećaju sigurno da izraze mišljenje i učestvuju u razgovoru bez straha od negativnih posljedica zbog onoga što kažu.</w:t>
      </w:r>
    </w:p>
    <w:p w14:paraId="3C869FA2" w14:textId="77777777" w:rsidR="00DB2D1F" w:rsidRPr="002032BC" w:rsidRDefault="00DB2D1F" w:rsidP="001410CE">
      <w:pPr>
        <w:pStyle w:val="ListParagraph"/>
        <w:numPr>
          <w:ilvl w:val="0"/>
          <w:numId w:val="99"/>
        </w:numPr>
        <w:spacing w:before="120" w:after="120" w:line="288" w:lineRule="auto"/>
        <w:ind w:right="2"/>
        <w:rPr>
          <w:lang w:val="sr-Latn-ME"/>
        </w:rPr>
      </w:pPr>
      <w:r w:rsidRPr="001410CE">
        <w:rPr>
          <w:b/>
          <w:bCs/>
          <w:lang w:val="sr-Latn-ME"/>
        </w:rPr>
        <w:t>Odgovarajte otvorenog uma:</w:t>
      </w:r>
      <w:r w:rsidRPr="002032BC">
        <w:rPr>
          <w:lang w:val="sr-Latn-ME"/>
        </w:rPr>
        <w:t xml:space="preserve"> Kada polaznici i polaznice pokrenu neko pitanje, važno je reagovati otvoreno, bez osuđivanja na osnovu ličnih vjerskih, kulturnih ili političkih uvjerenja. Takav pristup podstiče iskrenost i otvorenost u dijeljenju iskustava.</w:t>
      </w:r>
    </w:p>
    <w:p w14:paraId="13A6F06E" w14:textId="77777777" w:rsidR="00DB2D1F" w:rsidRPr="002032BC" w:rsidRDefault="00DB2D1F" w:rsidP="001410CE">
      <w:pPr>
        <w:pStyle w:val="ListParagraph"/>
        <w:numPr>
          <w:ilvl w:val="0"/>
          <w:numId w:val="99"/>
        </w:numPr>
        <w:spacing w:before="120" w:after="120" w:line="288" w:lineRule="auto"/>
        <w:ind w:right="2"/>
        <w:rPr>
          <w:lang w:val="sr-Latn-ME"/>
        </w:rPr>
      </w:pPr>
      <w:r w:rsidRPr="001410CE">
        <w:rPr>
          <w:b/>
          <w:bCs/>
          <w:lang w:val="sr-Latn-ME"/>
        </w:rPr>
        <w:t>Podstičite komunikaciju zasnovanu na poštovanju</w:t>
      </w:r>
      <w:r w:rsidRPr="002032BC">
        <w:rPr>
          <w:lang w:val="sr-Latn-ME"/>
        </w:rPr>
        <w:t>: Ohrabrite polaznike i polaznice da tokom razgovora pokazuju poštovanje i osjetljivost prema doprinosima drugih. Svačija perspektiva treba da bude uvažena i tretirana sa pažnjom.</w:t>
      </w:r>
    </w:p>
    <w:p w14:paraId="066278FE" w14:textId="17222F31" w:rsidR="00DB2D1F" w:rsidRPr="002032BC" w:rsidRDefault="00DB2D1F" w:rsidP="001410CE">
      <w:pPr>
        <w:pStyle w:val="ListParagraph"/>
        <w:numPr>
          <w:ilvl w:val="0"/>
          <w:numId w:val="99"/>
        </w:numPr>
        <w:spacing w:before="120" w:after="120" w:line="288" w:lineRule="auto"/>
        <w:ind w:right="2"/>
        <w:rPr>
          <w:lang w:val="sr-Latn-ME"/>
        </w:rPr>
      </w:pPr>
      <w:r w:rsidRPr="001410CE">
        <w:rPr>
          <w:b/>
          <w:bCs/>
          <w:lang w:val="sr-Latn-ME"/>
        </w:rPr>
        <w:t>Prepoznajte rizike</w:t>
      </w:r>
      <w:r w:rsidRPr="002032BC">
        <w:rPr>
          <w:lang w:val="sr-Latn-ME"/>
        </w:rPr>
        <w:t xml:space="preserve">: Obratite pažnju na </w:t>
      </w:r>
      <w:r w:rsidR="00B64F44">
        <w:rPr>
          <w:lang w:val="sr-Latn-ME"/>
        </w:rPr>
        <w:t>polaznike</w:t>
      </w:r>
      <w:r w:rsidRPr="002032BC">
        <w:rPr>
          <w:lang w:val="sr-Latn-ME"/>
        </w:rPr>
        <w:t xml:space="preserve"> i učesnice koji pokreću teme na način koji ih može dovesti u rizik. Kada je potrebno, intervenišite pažljivo i razmotrite mogućnost da kasnije privatno nastavite razgovor sa tom osobom.</w:t>
      </w:r>
    </w:p>
    <w:p w14:paraId="0AC85143" w14:textId="68C79460" w:rsidR="00DB2D1F" w:rsidRPr="002032BC" w:rsidRDefault="00DB2D1F" w:rsidP="001410CE">
      <w:pPr>
        <w:pStyle w:val="ListParagraph"/>
        <w:numPr>
          <w:ilvl w:val="0"/>
          <w:numId w:val="99"/>
        </w:numPr>
        <w:spacing w:before="120" w:after="120" w:line="288" w:lineRule="auto"/>
        <w:ind w:right="2"/>
        <w:rPr>
          <w:lang w:val="sr-Latn-ME"/>
        </w:rPr>
      </w:pPr>
      <w:r w:rsidRPr="001410CE">
        <w:rPr>
          <w:b/>
          <w:bCs/>
          <w:lang w:val="sr-Latn-ME"/>
        </w:rPr>
        <w:t>Upravljajte temama koje mogu uznemiriti druge</w:t>
      </w:r>
      <w:r w:rsidRPr="002032BC">
        <w:rPr>
          <w:lang w:val="sr-Latn-ME"/>
        </w:rPr>
        <w:t xml:space="preserve">: Ako </w:t>
      </w:r>
      <w:r w:rsidR="00B64F44">
        <w:rPr>
          <w:lang w:val="sr-Latn-ME"/>
        </w:rPr>
        <w:t>Polaznici</w:t>
      </w:r>
      <w:r w:rsidRPr="002032BC">
        <w:rPr>
          <w:lang w:val="sr-Latn-ME"/>
        </w:rPr>
        <w:t xml:space="preserve"> i učesnice pokrenu teme koje mogu uznemiriti druge u grupi, kao što su traumatični događaji, reagujte na odgovarajući način. Provjerite sa grupom da li se osjećaju prijatno da nastave razgovor ili ponudite da kasnije privatno razgovarate sa osobom koja je temu pokrenula.</w:t>
      </w:r>
    </w:p>
    <w:p w14:paraId="41E23887" w14:textId="77777777" w:rsidR="00DB2D1F" w:rsidRPr="002032BC" w:rsidRDefault="00DB2D1F" w:rsidP="001410CE">
      <w:pPr>
        <w:pStyle w:val="ListParagraph"/>
        <w:numPr>
          <w:ilvl w:val="0"/>
          <w:numId w:val="99"/>
        </w:numPr>
        <w:spacing w:before="120" w:after="120" w:line="288" w:lineRule="auto"/>
        <w:ind w:right="2"/>
        <w:rPr>
          <w:lang w:val="sr-Latn-ME"/>
        </w:rPr>
      </w:pPr>
      <w:r w:rsidRPr="001410CE">
        <w:rPr>
          <w:b/>
          <w:bCs/>
          <w:lang w:val="sr-Latn-ME"/>
        </w:rPr>
        <w:t>Podstičite slobodno izražavanje</w:t>
      </w:r>
      <w:r w:rsidRPr="002032BC">
        <w:rPr>
          <w:lang w:val="sr-Latn-ME"/>
        </w:rPr>
        <w:t>: Iako treba omogućiti polaznicima i polaznicama da se slobodno izražavaju, ne treba ih pritiskati da se vraćaju na uznemirujuća iskustva ili govore o negativnim događajima. Važno je stvoriti podržavajuće okruženje u kojem se osjećaju osnaženo da dijele svoje misli bez pritiska.</w:t>
      </w:r>
    </w:p>
    <w:p w14:paraId="42DBAECA" w14:textId="77777777" w:rsidR="00DB2D1F" w:rsidRDefault="00DB2D1F" w:rsidP="001410CE">
      <w:pPr>
        <w:pStyle w:val="ListParagraph"/>
        <w:numPr>
          <w:ilvl w:val="0"/>
          <w:numId w:val="99"/>
        </w:numPr>
        <w:spacing w:before="120" w:after="120" w:line="288" w:lineRule="auto"/>
        <w:ind w:right="2"/>
        <w:rPr>
          <w:lang w:val="sr-Latn-ME"/>
        </w:rPr>
      </w:pPr>
      <w:r w:rsidRPr="001410CE">
        <w:rPr>
          <w:b/>
          <w:bCs/>
          <w:lang w:val="sr-Latn-ME"/>
        </w:rPr>
        <w:t>Potražite podršku stručnjaka</w:t>
      </w:r>
      <w:r w:rsidRPr="002032BC">
        <w:rPr>
          <w:lang w:val="sr-Latn-ME"/>
        </w:rPr>
        <w:t>: Kada je potrebno, zatražite pomoć lokalnih stručnjaka za vođenje razgovora o osjetljivim temama, kako bi polaznici i polaznice dobili potrebnu podršku i smjernice.</w:t>
      </w:r>
    </w:p>
    <w:p w14:paraId="5C409642" w14:textId="77777777" w:rsidR="00E3198C" w:rsidRDefault="00E3198C" w:rsidP="00E3198C">
      <w:pPr>
        <w:spacing w:before="120" w:after="120" w:line="288" w:lineRule="auto"/>
        <w:ind w:right="2"/>
        <w:rPr>
          <w:lang w:val="sr-Latn-ME"/>
        </w:rPr>
      </w:pPr>
    </w:p>
    <w:p w14:paraId="070ED2C2" w14:textId="77777777" w:rsidR="00E3198C" w:rsidRDefault="00E3198C" w:rsidP="00E3198C">
      <w:pPr>
        <w:spacing w:before="120" w:after="120" w:line="288" w:lineRule="auto"/>
        <w:ind w:right="2"/>
        <w:rPr>
          <w:lang w:val="sr-Latn-ME"/>
        </w:rPr>
      </w:pPr>
    </w:p>
    <w:p w14:paraId="55B63BE8" w14:textId="77777777" w:rsidR="00E3198C" w:rsidRPr="00E3198C" w:rsidRDefault="00E3198C" w:rsidP="00E3198C">
      <w:pPr>
        <w:spacing w:before="120" w:after="120" w:line="288" w:lineRule="auto"/>
        <w:ind w:right="2"/>
        <w:rPr>
          <w:lang w:val="sr-Latn-ME"/>
        </w:rPr>
      </w:pPr>
    </w:p>
    <w:p w14:paraId="61B80066" w14:textId="77777777" w:rsidR="00DB2D1F" w:rsidRPr="00E3198C" w:rsidRDefault="00DB2D1F" w:rsidP="00E3198C">
      <w:pPr>
        <w:spacing w:before="120" w:after="120" w:line="288" w:lineRule="auto"/>
        <w:ind w:left="35" w:right="2"/>
        <w:rPr>
          <w:rFonts w:ascii="Calibri" w:hAnsi="Calibri" w:cs="Calibri"/>
          <w:b/>
          <w:color w:val="0081C5"/>
          <w:sz w:val="22"/>
          <w:szCs w:val="22"/>
          <w:lang w:val="sr-Latn-ME"/>
        </w:rPr>
      </w:pPr>
      <w:r w:rsidRPr="00E3198C">
        <w:rPr>
          <w:rFonts w:ascii="Calibri" w:hAnsi="Calibri" w:cs="Calibri"/>
          <w:b/>
          <w:color w:val="0081C5"/>
          <w:sz w:val="22"/>
          <w:szCs w:val="22"/>
          <w:lang w:val="sr-Latn-ME"/>
        </w:rPr>
        <w:t>Kako najbolje iskoristiti ovaj kurikulum</w:t>
      </w:r>
    </w:p>
    <w:p w14:paraId="6AF431E1" w14:textId="77777777" w:rsidR="00DB2D1F" w:rsidRPr="00FA3253" w:rsidRDefault="00DB2D1F" w:rsidP="00FA3253">
      <w:pPr>
        <w:pStyle w:val="ListParagraph"/>
        <w:numPr>
          <w:ilvl w:val="0"/>
          <w:numId w:val="99"/>
        </w:numPr>
        <w:spacing w:before="120" w:after="120" w:line="288" w:lineRule="auto"/>
        <w:ind w:right="2"/>
        <w:rPr>
          <w:lang w:val="sr-Latn-ME"/>
        </w:rPr>
      </w:pPr>
      <w:r w:rsidRPr="00FA3253">
        <w:rPr>
          <w:lang w:val="sr-Latn-ME"/>
        </w:rPr>
        <w:t>Nadamo se da ćete ovaj kurikulum prvenstveno posmatrati kao resurs koji vam pomaže da realizujete relevantne lekcije sa polaznicima i polaznicama.</w:t>
      </w:r>
    </w:p>
    <w:p w14:paraId="352A6300" w14:textId="77777777" w:rsidR="00DB2D1F" w:rsidRPr="00FA3253" w:rsidRDefault="00DB2D1F" w:rsidP="00FA3253">
      <w:pPr>
        <w:pStyle w:val="ListParagraph"/>
        <w:numPr>
          <w:ilvl w:val="0"/>
          <w:numId w:val="99"/>
        </w:numPr>
        <w:spacing w:before="120" w:after="120" w:line="288" w:lineRule="auto"/>
        <w:ind w:right="2"/>
        <w:rPr>
          <w:lang w:val="sr-Latn-ME"/>
        </w:rPr>
      </w:pPr>
      <w:r w:rsidRPr="00FA3253">
        <w:rPr>
          <w:lang w:val="sr-Latn-ME"/>
        </w:rPr>
        <w:t>Svjesni smo da predviđeno trajanje radionica neće uvijek biti moguće ili praktično, te da će nekada biti potrebno organizovati dodatnu radionicu kako bi se obradili svi sadržaji predviđeni jednom lekcijom.</w:t>
      </w:r>
    </w:p>
    <w:p w14:paraId="5F56E85F" w14:textId="3624BDF5" w:rsidR="00DB2D1F" w:rsidRPr="00FA3253" w:rsidRDefault="00DB2D1F" w:rsidP="00FA3253">
      <w:pPr>
        <w:pStyle w:val="ListParagraph"/>
        <w:numPr>
          <w:ilvl w:val="0"/>
          <w:numId w:val="99"/>
        </w:numPr>
        <w:spacing w:before="120" w:after="120" w:line="288" w:lineRule="auto"/>
        <w:ind w:right="2"/>
        <w:rPr>
          <w:lang w:val="sr-Latn-ME"/>
        </w:rPr>
      </w:pPr>
      <w:r w:rsidRPr="00FA3253">
        <w:rPr>
          <w:lang w:val="sr-Latn-ME"/>
        </w:rPr>
        <w:t>Možete pojednostaviti lekcije, prilagoditi ih grupama sa nižim nivoom pismenosti ili koristiti pojedine djelove lekcija kao dopunu materijalima koje već imate. Vi ste stručnjaci i stručnjakinje za svoj kontekst i najbolje ćete znati kako da ovaj resurs iskoristite na najdjelotvorniji način.</w:t>
      </w:r>
    </w:p>
    <w:p w14:paraId="0E38A639" w14:textId="77777777" w:rsidR="00FA3253" w:rsidRDefault="00FA3253" w:rsidP="002032BC">
      <w:pPr>
        <w:spacing w:before="120" w:after="120" w:line="288" w:lineRule="auto"/>
        <w:ind w:left="31"/>
        <w:rPr>
          <w:rFonts w:ascii="Calibri" w:hAnsi="Calibri" w:cs="Calibri"/>
          <w:b/>
          <w:color w:val="0081C5"/>
          <w:sz w:val="22"/>
          <w:szCs w:val="22"/>
          <w:lang w:val="sr-Latn-ME"/>
        </w:rPr>
      </w:pPr>
    </w:p>
    <w:p w14:paraId="2D279A1B" w14:textId="348FDDB1" w:rsidR="00153CEE" w:rsidRPr="002032BC" w:rsidRDefault="00DB2D1F" w:rsidP="002032BC">
      <w:pPr>
        <w:spacing w:before="120" w:after="120" w:line="288" w:lineRule="auto"/>
        <w:ind w:left="31"/>
        <w:rPr>
          <w:rFonts w:ascii="Calibri" w:hAnsi="Calibri" w:cs="Calibri"/>
          <w:sz w:val="22"/>
          <w:szCs w:val="22"/>
          <w:lang w:val="sr-Latn-ME"/>
        </w:rPr>
      </w:pPr>
      <w:r w:rsidRPr="002032BC">
        <w:rPr>
          <w:rFonts w:ascii="Calibri" w:hAnsi="Calibri" w:cs="Calibri"/>
          <w:b/>
          <w:color w:val="0081C5"/>
          <w:sz w:val="22"/>
          <w:szCs w:val="22"/>
          <w:lang w:val="sr-Latn-ME"/>
        </w:rPr>
        <w:t>Pripremne aktivnosti sa zainteresovanim stranama</w:t>
      </w:r>
      <w:r w:rsidR="00000000" w:rsidRPr="002032BC">
        <w:rPr>
          <w:rFonts w:ascii="Calibri" w:hAnsi="Calibri" w:cs="Calibri"/>
          <w:b/>
          <w:color w:val="0081C5"/>
          <w:sz w:val="22"/>
          <w:szCs w:val="22"/>
          <w:lang w:val="sr-Latn-ME"/>
        </w:rPr>
        <w:t xml:space="preserve"> </w:t>
      </w:r>
    </w:p>
    <w:p w14:paraId="73676403" w14:textId="32C7C2FB" w:rsidR="00DB2D1F" w:rsidRPr="002032BC" w:rsidRDefault="00DB2D1F" w:rsidP="002032BC">
      <w:pPr>
        <w:spacing w:before="120" w:after="120" w:line="288" w:lineRule="auto"/>
        <w:ind w:left="31"/>
        <w:rPr>
          <w:rFonts w:ascii="Calibri" w:hAnsi="Calibri" w:cs="Calibri"/>
          <w:sz w:val="22"/>
          <w:szCs w:val="22"/>
          <w:lang w:val="sr-Latn-ME"/>
        </w:rPr>
      </w:pPr>
      <w:r w:rsidRPr="002032BC">
        <w:rPr>
          <w:rFonts w:ascii="Calibri" w:hAnsi="Calibri" w:cs="Calibri"/>
          <w:sz w:val="22"/>
          <w:szCs w:val="22"/>
          <w:lang w:val="sr-Latn-ME"/>
        </w:rPr>
        <w:t>Naravno, učenje i promjene u ponašanju ne zavise samo od interakcije između fasilitatora ili fasilitatorke i polaznika i polaznica. Šire okruženje za učenje, koje obuhvata dom i lokalnu zajednicu, oblikuju roditelji, vjerski lideri i liderke, kao i druge zainteresovane strane i osobe koje imaju uticaj u zajednici.</w:t>
      </w:r>
      <w:r w:rsidR="00FA3253">
        <w:rPr>
          <w:rFonts w:ascii="Calibri" w:hAnsi="Calibri" w:cs="Calibri"/>
          <w:sz w:val="22"/>
          <w:szCs w:val="22"/>
          <w:lang w:val="sr-Latn-ME"/>
        </w:rPr>
        <w:t xml:space="preserve"> </w:t>
      </w:r>
      <w:r w:rsidRPr="002032BC">
        <w:rPr>
          <w:rFonts w:ascii="Calibri" w:hAnsi="Calibri" w:cs="Calibri"/>
          <w:sz w:val="22"/>
          <w:szCs w:val="22"/>
          <w:lang w:val="sr-Latn-ME"/>
        </w:rPr>
        <w:t>Imajte na umu sljedeće:</w:t>
      </w:r>
    </w:p>
    <w:p w14:paraId="78E39306" w14:textId="77777777" w:rsidR="00DB2D1F" w:rsidRPr="002032BC" w:rsidRDefault="00DB2D1F" w:rsidP="00FA3253">
      <w:pPr>
        <w:pStyle w:val="ListParagraph"/>
        <w:numPr>
          <w:ilvl w:val="0"/>
          <w:numId w:val="99"/>
        </w:numPr>
        <w:spacing w:before="120" w:after="120" w:line="288" w:lineRule="auto"/>
        <w:ind w:right="2"/>
        <w:rPr>
          <w:lang w:val="sr-Latn-ME"/>
        </w:rPr>
      </w:pPr>
      <w:r w:rsidRPr="002032BC">
        <w:rPr>
          <w:lang w:val="sr-Latn-ME"/>
        </w:rPr>
        <w:t>Uključivanje zainteresovanih strana ključno je za uspjeh programa. Važno je upoznati ih sa koristima koje program donosi polaznicima i polaznicama, kao i zajednici.</w:t>
      </w:r>
    </w:p>
    <w:p w14:paraId="4D8C509A" w14:textId="77777777" w:rsidR="00DB2D1F" w:rsidRPr="002032BC" w:rsidRDefault="00DB2D1F" w:rsidP="00FA3253">
      <w:pPr>
        <w:pStyle w:val="ListParagraph"/>
        <w:numPr>
          <w:ilvl w:val="0"/>
          <w:numId w:val="99"/>
        </w:numPr>
        <w:spacing w:before="120" w:after="120" w:line="288" w:lineRule="auto"/>
        <w:ind w:right="2"/>
        <w:rPr>
          <w:lang w:val="sr-Latn-ME"/>
        </w:rPr>
      </w:pPr>
      <w:r w:rsidRPr="002032BC">
        <w:rPr>
          <w:lang w:val="sr-Latn-ME"/>
        </w:rPr>
        <w:t>Partnerske organizacije koje već realizuju druge Aflatoun programe dosljedno preporučuju organizovanje sastanaka sa zainteresovanim stranama prije početka rada.</w:t>
      </w:r>
    </w:p>
    <w:p w14:paraId="1AFD14DD" w14:textId="77777777" w:rsidR="00DB2D1F" w:rsidRPr="002032BC" w:rsidRDefault="00DB2D1F" w:rsidP="00FA3253">
      <w:pPr>
        <w:pStyle w:val="ListParagraph"/>
        <w:numPr>
          <w:ilvl w:val="0"/>
          <w:numId w:val="99"/>
        </w:numPr>
        <w:spacing w:before="120" w:after="120" w:line="288" w:lineRule="auto"/>
        <w:ind w:right="2"/>
        <w:rPr>
          <w:lang w:val="sr-Latn-ME"/>
        </w:rPr>
      </w:pPr>
      <w:r w:rsidRPr="002032BC">
        <w:rPr>
          <w:lang w:val="sr-Latn-ME"/>
        </w:rPr>
        <w:t>Roditelje treba informisati i pripremiti za sadržaje koje će njihova djeca učiti, naročito kada je riječ o osjetljivim temama.</w:t>
      </w:r>
    </w:p>
    <w:p w14:paraId="13DEB70E" w14:textId="77777777" w:rsidR="00DB2D1F" w:rsidRPr="002032BC" w:rsidRDefault="00DB2D1F" w:rsidP="00FA3253">
      <w:pPr>
        <w:pStyle w:val="ListParagraph"/>
        <w:numPr>
          <w:ilvl w:val="0"/>
          <w:numId w:val="99"/>
        </w:numPr>
        <w:spacing w:before="120" w:after="120" w:line="288" w:lineRule="auto"/>
        <w:ind w:right="2"/>
        <w:rPr>
          <w:lang w:val="sr-Latn-ME"/>
        </w:rPr>
      </w:pPr>
      <w:r w:rsidRPr="002032BC">
        <w:rPr>
          <w:lang w:val="sr-Latn-ME"/>
        </w:rPr>
        <w:t>Uključite lidere i liderke zajednice, kao i druge relevantne aktere, kako biste osigurali podršku programu.</w:t>
      </w:r>
    </w:p>
    <w:p w14:paraId="34DF6D29" w14:textId="77777777" w:rsidR="00DB2D1F" w:rsidRDefault="00DB2D1F" w:rsidP="002032BC">
      <w:pPr>
        <w:spacing w:before="120" w:after="120" w:line="288" w:lineRule="auto"/>
        <w:ind w:left="31"/>
        <w:rPr>
          <w:rFonts w:ascii="Calibri" w:hAnsi="Calibri" w:cs="Calibri"/>
          <w:sz w:val="22"/>
          <w:szCs w:val="22"/>
          <w:lang w:val="sr-Latn-ME"/>
        </w:rPr>
      </w:pPr>
    </w:p>
    <w:tbl>
      <w:tblPr>
        <w:tblStyle w:val="TableGrid0"/>
        <w:tblW w:w="0" w:type="auto"/>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4"/>
        <w:gridCol w:w="5334"/>
      </w:tblGrid>
      <w:tr w:rsidR="00FA3253" w14:paraId="4459B246" w14:textId="77777777" w:rsidTr="006210C4">
        <w:tc>
          <w:tcPr>
            <w:tcW w:w="3654" w:type="dxa"/>
          </w:tcPr>
          <w:p w14:paraId="1F360430" w14:textId="2012A33A" w:rsidR="00FA3253" w:rsidRDefault="00FA3253" w:rsidP="002032BC">
            <w:pPr>
              <w:spacing w:before="120" w:after="120" w:line="288" w:lineRule="auto"/>
              <w:ind w:left="0" w:firstLine="0"/>
              <w:rPr>
                <w:rFonts w:ascii="Calibri" w:hAnsi="Calibri" w:cs="Calibri"/>
                <w:sz w:val="22"/>
                <w:lang w:val="sr-Latn-ME"/>
              </w:rPr>
            </w:pPr>
            <w:r w:rsidRPr="002032BC">
              <w:rPr>
                <w:rFonts w:ascii="Calibri" w:hAnsi="Calibri" w:cs="Calibri"/>
                <w:noProof/>
                <w:sz w:val="22"/>
                <w:lang w:val="sr-Latn-ME"/>
              </w:rPr>
              <w:drawing>
                <wp:anchor distT="0" distB="0" distL="114300" distR="114300" simplePos="0" relativeHeight="251830272" behindDoc="0" locked="0" layoutInCell="1" allowOverlap="0" wp14:anchorId="060CAA63" wp14:editId="34AE392A">
                  <wp:simplePos x="0" y="0"/>
                  <wp:positionH relativeFrom="column">
                    <wp:posOffset>7620</wp:posOffset>
                  </wp:positionH>
                  <wp:positionV relativeFrom="paragraph">
                    <wp:posOffset>66675</wp:posOffset>
                  </wp:positionV>
                  <wp:extent cx="1409700" cy="2042160"/>
                  <wp:effectExtent l="0" t="0" r="0" b="0"/>
                  <wp:wrapSquare wrapText="bothSides"/>
                  <wp:docPr id="820" name="Picture 820"/>
                  <wp:cNvGraphicFramePr/>
                  <a:graphic xmlns:a="http://schemas.openxmlformats.org/drawingml/2006/main">
                    <a:graphicData uri="http://schemas.openxmlformats.org/drawingml/2006/picture">
                      <pic:pic xmlns:pic="http://schemas.openxmlformats.org/drawingml/2006/picture">
                        <pic:nvPicPr>
                          <pic:cNvPr id="820" name="Picture 820"/>
                          <pic:cNvPicPr/>
                        </pic:nvPicPr>
                        <pic:blipFill>
                          <a:blip r:embed="rId10"/>
                          <a:stretch>
                            <a:fillRect/>
                          </a:stretch>
                        </pic:blipFill>
                        <pic:spPr>
                          <a:xfrm>
                            <a:off x="0" y="0"/>
                            <a:ext cx="1409700" cy="2042160"/>
                          </a:xfrm>
                          <a:prstGeom prst="rect">
                            <a:avLst/>
                          </a:prstGeom>
                        </pic:spPr>
                      </pic:pic>
                    </a:graphicData>
                  </a:graphic>
                  <wp14:sizeRelH relativeFrom="margin">
                    <wp14:pctWidth>0</wp14:pctWidth>
                  </wp14:sizeRelH>
                  <wp14:sizeRelV relativeFrom="margin">
                    <wp14:pctHeight>0</wp14:pctHeight>
                  </wp14:sizeRelV>
                </wp:anchor>
              </w:drawing>
            </w:r>
          </w:p>
        </w:tc>
        <w:tc>
          <w:tcPr>
            <w:tcW w:w="5334" w:type="dxa"/>
          </w:tcPr>
          <w:p w14:paraId="783B4FA4" w14:textId="77777777" w:rsidR="00FA3253" w:rsidRPr="002032BC" w:rsidRDefault="00FA3253" w:rsidP="00FA3253">
            <w:pPr>
              <w:spacing w:before="120" w:after="120" w:line="288" w:lineRule="auto"/>
              <w:ind w:left="31"/>
              <w:rPr>
                <w:rFonts w:ascii="Calibri" w:hAnsi="Calibri" w:cs="Calibri"/>
                <w:sz w:val="22"/>
                <w:lang w:val="sr-Latn-ME"/>
              </w:rPr>
            </w:pPr>
            <w:r w:rsidRPr="002032BC">
              <w:rPr>
                <w:rFonts w:ascii="Calibri" w:hAnsi="Calibri" w:cs="Calibri"/>
                <w:b/>
                <w:color w:val="0081C5"/>
                <w:sz w:val="22"/>
                <w:lang w:val="sr-Latn-ME"/>
              </w:rPr>
              <w:t>Struktura kurikuluma</w:t>
            </w:r>
          </w:p>
          <w:p w14:paraId="166B2E22" w14:textId="77777777" w:rsidR="00FA3253" w:rsidRPr="002032BC" w:rsidRDefault="00FA3253" w:rsidP="00FA3253">
            <w:pPr>
              <w:spacing w:before="120" w:after="120" w:line="288" w:lineRule="auto"/>
              <w:ind w:left="31"/>
              <w:rPr>
                <w:rFonts w:ascii="Calibri" w:hAnsi="Calibri" w:cs="Calibri"/>
                <w:sz w:val="22"/>
                <w:lang w:val="sr-Latn-ME"/>
              </w:rPr>
            </w:pPr>
            <w:r w:rsidRPr="002032BC">
              <w:rPr>
                <w:rFonts w:ascii="Calibri" w:hAnsi="Calibri" w:cs="Calibri"/>
                <w:sz w:val="22"/>
                <w:lang w:val="sr-Latn-ME"/>
              </w:rPr>
              <w:t>Svaki nivo sadrži pet modula sa više lekcija, koje prate isti format i strukturu.</w:t>
            </w:r>
          </w:p>
          <w:p w14:paraId="2210719F" w14:textId="1520B1A5" w:rsidR="00FA3253" w:rsidRPr="00FA3253" w:rsidRDefault="00FA3253" w:rsidP="00FA3253">
            <w:pPr>
              <w:pStyle w:val="ListParagraph"/>
              <w:numPr>
                <w:ilvl w:val="0"/>
                <w:numId w:val="100"/>
              </w:numPr>
              <w:spacing w:before="120" w:after="120" w:line="288" w:lineRule="auto"/>
              <w:rPr>
                <w:lang w:val="sr-Latn-ME"/>
              </w:rPr>
            </w:pPr>
            <w:r w:rsidRPr="00DA0EFF">
              <w:rPr>
                <w:b/>
                <w:bCs/>
                <w:lang w:val="sr-Latn-ME"/>
              </w:rPr>
              <w:t>Modul 1</w:t>
            </w:r>
            <w:r w:rsidRPr="00FA3253">
              <w:rPr>
                <w:lang w:val="sr-Latn-ME"/>
              </w:rPr>
              <w:t>: Ja, moj</w:t>
            </w:r>
            <w:r w:rsidR="006436D8">
              <w:rPr>
                <w:lang w:val="sr-Latn-ME"/>
              </w:rPr>
              <w:t>i</w:t>
            </w:r>
            <w:r w:rsidRPr="00FA3253">
              <w:rPr>
                <w:lang w:val="sr-Latn-ME"/>
              </w:rPr>
              <w:t xml:space="preserve"> s</w:t>
            </w:r>
            <w:r w:rsidR="006436D8">
              <w:rPr>
                <w:lang w:val="sr-Latn-ME"/>
              </w:rPr>
              <w:t>novi</w:t>
            </w:r>
            <w:r w:rsidRPr="00FA3253">
              <w:rPr>
                <w:lang w:val="sr-Latn-ME"/>
              </w:rPr>
              <w:t>, naš svijet</w:t>
            </w:r>
          </w:p>
          <w:p w14:paraId="6BE39E93" w14:textId="77777777" w:rsidR="00FA3253" w:rsidRPr="00FA3253" w:rsidRDefault="00FA3253" w:rsidP="00FA3253">
            <w:pPr>
              <w:pStyle w:val="ListParagraph"/>
              <w:numPr>
                <w:ilvl w:val="0"/>
                <w:numId w:val="100"/>
              </w:numPr>
              <w:spacing w:before="120" w:after="120" w:line="288" w:lineRule="auto"/>
              <w:rPr>
                <w:lang w:val="sr-Latn-ME"/>
              </w:rPr>
            </w:pPr>
            <w:r w:rsidRPr="00DA0EFF">
              <w:rPr>
                <w:b/>
                <w:bCs/>
                <w:lang w:val="sr-Latn-ME"/>
              </w:rPr>
              <w:t>Modul 2</w:t>
            </w:r>
            <w:r w:rsidRPr="00FA3253">
              <w:rPr>
                <w:lang w:val="sr-Latn-ME"/>
              </w:rPr>
              <w:t>: Učenje zajedničkog života</w:t>
            </w:r>
          </w:p>
          <w:p w14:paraId="164767FD" w14:textId="77777777" w:rsidR="00FA3253" w:rsidRPr="00FA3253" w:rsidRDefault="00FA3253" w:rsidP="00FA3253">
            <w:pPr>
              <w:pStyle w:val="ListParagraph"/>
              <w:numPr>
                <w:ilvl w:val="0"/>
                <w:numId w:val="100"/>
              </w:numPr>
              <w:spacing w:before="120" w:after="120" w:line="288" w:lineRule="auto"/>
              <w:rPr>
                <w:lang w:val="sr-Latn-ME"/>
              </w:rPr>
            </w:pPr>
            <w:r w:rsidRPr="00DA0EFF">
              <w:rPr>
                <w:b/>
                <w:bCs/>
                <w:lang w:val="sr-Latn-ME"/>
              </w:rPr>
              <w:t>Modul 3</w:t>
            </w:r>
            <w:r w:rsidRPr="00FA3253">
              <w:rPr>
                <w:lang w:val="sr-Latn-ME"/>
              </w:rPr>
              <w:t>: Učenje o resursima i novcu</w:t>
            </w:r>
          </w:p>
          <w:p w14:paraId="4C6D0EAE" w14:textId="77777777" w:rsidR="00FA3253" w:rsidRPr="00FA3253" w:rsidRDefault="00FA3253" w:rsidP="00FA3253">
            <w:pPr>
              <w:pStyle w:val="ListParagraph"/>
              <w:numPr>
                <w:ilvl w:val="0"/>
                <w:numId w:val="100"/>
              </w:numPr>
              <w:spacing w:before="120" w:after="120" w:line="288" w:lineRule="auto"/>
              <w:rPr>
                <w:lang w:val="sr-Latn-ME"/>
              </w:rPr>
            </w:pPr>
            <w:r w:rsidRPr="00DA0EFF">
              <w:rPr>
                <w:b/>
                <w:bCs/>
                <w:lang w:val="sr-Latn-ME"/>
              </w:rPr>
              <w:t>Modul 4</w:t>
            </w:r>
            <w:r w:rsidRPr="00FA3253">
              <w:rPr>
                <w:lang w:val="sr-Latn-ME"/>
              </w:rPr>
              <w:t>: Živjeti pametno, živjeti održivo</w:t>
            </w:r>
          </w:p>
          <w:p w14:paraId="0ED904C7" w14:textId="77777777" w:rsidR="00FA3253" w:rsidRPr="00FA3253" w:rsidRDefault="00FA3253" w:rsidP="00FA3253">
            <w:pPr>
              <w:pStyle w:val="ListParagraph"/>
              <w:numPr>
                <w:ilvl w:val="0"/>
                <w:numId w:val="100"/>
              </w:numPr>
              <w:spacing w:before="120" w:after="120" w:line="288" w:lineRule="auto"/>
              <w:rPr>
                <w:lang w:val="sr-Latn-ME"/>
              </w:rPr>
            </w:pPr>
            <w:r w:rsidRPr="00DA0EFF">
              <w:rPr>
                <w:b/>
                <w:bCs/>
                <w:lang w:val="sr-Latn-ME"/>
              </w:rPr>
              <w:t>Modul 5</w:t>
            </w:r>
            <w:r w:rsidRPr="00FA3253">
              <w:rPr>
                <w:lang w:val="sr-Latn-ME"/>
              </w:rPr>
              <w:t>: Čini dobro — budi preduzimljiv/a</w:t>
            </w:r>
          </w:p>
          <w:p w14:paraId="764B5DC8" w14:textId="77777777" w:rsidR="00FA3253" w:rsidRDefault="00FA3253" w:rsidP="002032BC">
            <w:pPr>
              <w:spacing w:before="120" w:after="120" w:line="288" w:lineRule="auto"/>
              <w:ind w:left="0" w:firstLine="0"/>
              <w:rPr>
                <w:rFonts w:ascii="Calibri" w:hAnsi="Calibri" w:cs="Calibri"/>
                <w:sz w:val="22"/>
                <w:lang w:val="sr-Latn-ME"/>
              </w:rPr>
            </w:pPr>
          </w:p>
        </w:tc>
      </w:tr>
      <w:tr w:rsidR="00FA3253" w14:paraId="23FB249D" w14:textId="77777777" w:rsidTr="006210C4">
        <w:tc>
          <w:tcPr>
            <w:tcW w:w="3654" w:type="dxa"/>
          </w:tcPr>
          <w:p w14:paraId="40190192" w14:textId="6D92DC1D" w:rsidR="00FA3253" w:rsidRDefault="00EE1373" w:rsidP="006210C4">
            <w:pPr>
              <w:tabs>
                <w:tab w:val="left" w:pos="2124"/>
              </w:tabs>
              <w:spacing w:before="120" w:after="120" w:line="288" w:lineRule="auto"/>
              <w:ind w:left="0" w:firstLine="0"/>
              <w:rPr>
                <w:rFonts w:ascii="Calibri" w:hAnsi="Calibri" w:cs="Calibri"/>
                <w:sz w:val="22"/>
                <w:lang w:val="sr-Latn-ME"/>
              </w:rPr>
            </w:pPr>
            <w:r>
              <w:rPr>
                <w:rFonts w:ascii="Calibri" w:hAnsi="Calibri" w:cs="Calibri"/>
                <w:noProof/>
                <w:sz w:val="22"/>
                <w:lang w:val="sr-Latn-ME"/>
              </w:rPr>
              <w:lastRenderedPageBreak/>
              <w:drawing>
                <wp:anchor distT="0" distB="0" distL="114300" distR="114300" simplePos="0" relativeHeight="251831296" behindDoc="1" locked="0" layoutInCell="1" allowOverlap="1" wp14:anchorId="675801C8" wp14:editId="62244DCE">
                  <wp:simplePos x="0" y="0"/>
                  <wp:positionH relativeFrom="column">
                    <wp:posOffset>19014</wp:posOffset>
                  </wp:positionH>
                  <wp:positionV relativeFrom="paragraph">
                    <wp:posOffset>130810</wp:posOffset>
                  </wp:positionV>
                  <wp:extent cx="1493520" cy="2109739"/>
                  <wp:effectExtent l="0" t="0" r="0" b="5080"/>
                  <wp:wrapTight wrapText="bothSides">
                    <wp:wrapPolygon edited="0">
                      <wp:start x="0" y="0"/>
                      <wp:lineTo x="0" y="21457"/>
                      <wp:lineTo x="21214" y="21457"/>
                      <wp:lineTo x="21214" y="0"/>
                      <wp:lineTo x="0" y="0"/>
                    </wp:wrapPolygon>
                  </wp:wrapTight>
                  <wp:docPr id="310133515"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3520" cy="2109739"/>
                          </a:xfrm>
                          <a:prstGeom prst="rect">
                            <a:avLst/>
                          </a:prstGeom>
                          <a:noFill/>
                        </pic:spPr>
                      </pic:pic>
                    </a:graphicData>
                  </a:graphic>
                  <wp14:sizeRelH relativeFrom="page">
                    <wp14:pctWidth>0</wp14:pctWidth>
                  </wp14:sizeRelH>
                  <wp14:sizeRelV relativeFrom="page">
                    <wp14:pctHeight>0</wp14:pctHeight>
                  </wp14:sizeRelV>
                </wp:anchor>
              </w:drawing>
            </w:r>
          </w:p>
        </w:tc>
        <w:tc>
          <w:tcPr>
            <w:tcW w:w="5334" w:type="dxa"/>
          </w:tcPr>
          <w:p w14:paraId="44A00F6B" w14:textId="77777777" w:rsidR="00EE1373" w:rsidRPr="00EE1373" w:rsidRDefault="00EE1373" w:rsidP="00EE1373">
            <w:pPr>
              <w:spacing w:before="120" w:after="120" w:line="288" w:lineRule="auto"/>
              <w:ind w:left="0" w:firstLine="0"/>
              <w:rPr>
                <w:rFonts w:ascii="Calibri" w:hAnsi="Calibri" w:cs="Calibri"/>
                <w:sz w:val="22"/>
                <w:lang w:val="sr-Latn-ME"/>
              </w:rPr>
            </w:pPr>
            <w:r w:rsidRPr="00EE1373">
              <w:rPr>
                <w:rFonts w:ascii="Calibri" w:hAnsi="Calibri" w:cs="Calibri"/>
                <w:b/>
                <w:color w:val="0081C5"/>
                <w:sz w:val="22"/>
                <w:lang w:val="sr-Latn-ME"/>
              </w:rPr>
              <w:t>Sve lekcije sadrže</w:t>
            </w:r>
            <w:r w:rsidRPr="00EE1373">
              <w:rPr>
                <w:rFonts w:ascii="Calibri" w:hAnsi="Calibri" w:cs="Calibri"/>
                <w:sz w:val="22"/>
                <w:lang w:val="sr-Latn-ME"/>
              </w:rPr>
              <w:t>:</w:t>
            </w:r>
          </w:p>
          <w:p w14:paraId="4B7C67EB" w14:textId="7B31A4FC" w:rsidR="00EE1373" w:rsidRPr="00EE1373" w:rsidRDefault="00EE1373" w:rsidP="00EE1373">
            <w:pPr>
              <w:spacing w:before="120" w:after="120" w:line="288" w:lineRule="auto"/>
              <w:ind w:left="0" w:firstLine="0"/>
              <w:rPr>
                <w:rFonts w:ascii="Calibri" w:hAnsi="Calibri" w:cs="Calibri"/>
                <w:sz w:val="22"/>
                <w:lang w:val="sr-Latn-ME"/>
              </w:rPr>
            </w:pPr>
            <w:r w:rsidRPr="00EE1373">
              <w:rPr>
                <w:rFonts w:ascii="Calibri" w:hAnsi="Calibri" w:cs="Calibri"/>
                <w:b/>
                <w:bCs/>
                <w:sz w:val="22"/>
                <w:lang w:val="sr-Latn-ME"/>
              </w:rPr>
              <w:t>U</w:t>
            </w:r>
            <w:r w:rsidRPr="00EE1373">
              <w:rPr>
                <w:rFonts w:ascii="Calibri" w:hAnsi="Calibri" w:cs="Calibri"/>
                <w:b/>
                <w:bCs/>
                <w:sz w:val="22"/>
                <w:lang w:val="sr-Latn-ME"/>
              </w:rPr>
              <w:t>vod</w:t>
            </w:r>
            <w:r w:rsidRPr="00EE1373">
              <w:rPr>
                <w:rFonts w:ascii="Calibri" w:hAnsi="Calibri" w:cs="Calibri"/>
                <w:sz w:val="22"/>
                <w:lang w:val="sr-Latn-ME"/>
              </w:rPr>
              <w:t>: pregled očekivanih ishoda lekcije, ciljeva učenja, strategija, materijala, trajanja, ključnih riječi i informacija za fasilitatora ili fasilitatorku.</w:t>
            </w:r>
          </w:p>
          <w:p w14:paraId="1A5E0539" w14:textId="7EAB795C" w:rsidR="00FA3253" w:rsidRDefault="00EE1373" w:rsidP="00EE1373">
            <w:pPr>
              <w:spacing w:before="120" w:after="120" w:line="288" w:lineRule="auto"/>
              <w:ind w:left="0" w:firstLine="0"/>
              <w:rPr>
                <w:rFonts w:ascii="Calibri" w:hAnsi="Calibri" w:cs="Calibri"/>
                <w:sz w:val="22"/>
                <w:lang w:val="sr-Latn-ME"/>
              </w:rPr>
            </w:pPr>
            <w:r w:rsidRPr="00EE1373">
              <w:rPr>
                <w:rFonts w:ascii="Calibri" w:hAnsi="Calibri" w:cs="Calibri"/>
                <w:b/>
                <w:bCs/>
                <w:sz w:val="22"/>
                <w:lang w:val="sr-Latn-ME"/>
              </w:rPr>
              <w:t>Smjernice za realizaciju korak po korak</w:t>
            </w:r>
            <w:r w:rsidRPr="00EE1373">
              <w:rPr>
                <w:rFonts w:ascii="Calibri" w:hAnsi="Calibri" w:cs="Calibri"/>
                <w:sz w:val="22"/>
                <w:lang w:val="sr-Latn-ME"/>
              </w:rPr>
              <w:t xml:space="preserve">: svaka lekcija sadrži djelove </w:t>
            </w:r>
            <w:r w:rsidRPr="00EE1373">
              <w:rPr>
                <w:rFonts w:ascii="Calibri" w:hAnsi="Calibri" w:cs="Calibri"/>
                <w:b/>
                <w:color w:val="0081C5"/>
                <w:sz w:val="22"/>
                <w:lang w:val="sr-Latn-ME"/>
              </w:rPr>
              <w:t>Početak</w:t>
            </w:r>
            <w:r w:rsidRPr="00EE1373">
              <w:rPr>
                <w:rFonts w:ascii="Calibri" w:hAnsi="Calibri" w:cs="Calibri"/>
                <w:sz w:val="22"/>
                <w:lang w:val="sr-Latn-ME"/>
              </w:rPr>
              <w:t xml:space="preserve">, </w:t>
            </w:r>
            <w:r w:rsidRPr="00EE1373">
              <w:rPr>
                <w:rFonts w:ascii="Calibri" w:hAnsi="Calibri" w:cs="Calibri"/>
                <w:b/>
                <w:color w:val="0081C5"/>
                <w:sz w:val="22"/>
                <w:lang w:val="sr-Latn-ME"/>
              </w:rPr>
              <w:t>Učenje</w:t>
            </w:r>
            <w:r w:rsidRPr="00EE1373">
              <w:rPr>
                <w:rFonts w:ascii="Calibri" w:hAnsi="Calibri" w:cs="Calibri"/>
                <w:sz w:val="22"/>
                <w:lang w:val="sr-Latn-ME"/>
              </w:rPr>
              <w:t xml:space="preserve"> i </w:t>
            </w:r>
            <w:r w:rsidRPr="00EE1373">
              <w:rPr>
                <w:rFonts w:ascii="Calibri" w:hAnsi="Calibri" w:cs="Calibri"/>
                <w:b/>
                <w:color w:val="0081C5"/>
                <w:sz w:val="22"/>
                <w:lang w:val="sr-Latn-ME"/>
              </w:rPr>
              <w:t>Osvrt,</w:t>
            </w:r>
            <w:r w:rsidRPr="00EE1373">
              <w:rPr>
                <w:rFonts w:ascii="Calibri" w:hAnsi="Calibri" w:cs="Calibri"/>
                <w:sz w:val="22"/>
                <w:lang w:val="sr-Latn-ME"/>
              </w:rPr>
              <w:t xml:space="preserve"> uz naznačeno trajanje svakog dijela. Svaki dio sadrži korake koje treba pratiti, potrebne resurse i materijale za realizaciju aktivnosti, kao i dodatne savjete za fasilitatora ili fasilitatorku i napomene za prilagođavanje.</w:t>
            </w:r>
          </w:p>
        </w:tc>
      </w:tr>
    </w:tbl>
    <w:p w14:paraId="57896CC7" w14:textId="77777777" w:rsidR="00FA3253" w:rsidRPr="002032BC" w:rsidRDefault="00FA3253" w:rsidP="002032BC">
      <w:pPr>
        <w:spacing w:before="120" w:after="120" w:line="288" w:lineRule="auto"/>
        <w:ind w:left="31"/>
        <w:rPr>
          <w:rFonts w:ascii="Calibri" w:hAnsi="Calibri" w:cs="Calibri"/>
          <w:sz w:val="22"/>
          <w:szCs w:val="22"/>
          <w:lang w:val="sr-Latn-ME"/>
        </w:rPr>
      </w:pPr>
    </w:p>
    <w:p w14:paraId="5A9253A6" w14:textId="0DA2F876" w:rsidR="00153CEE" w:rsidRPr="00984A5F" w:rsidRDefault="00DB2D1F" w:rsidP="002032BC">
      <w:pPr>
        <w:spacing w:before="120" w:after="120" w:line="288" w:lineRule="auto"/>
        <w:ind w:left="36" w:firstLine="0"/>
        <w:rPr>
          <w:rFonts w:ascii="Calibri" w:hAnsi="Calibri" w:cs="Calibri"/>
          <w:color w:val="000000" w:themeColor="text1"/>
          <w:sz w:val="22"/>
          <w:szCs w:val="22"/>
          <w:lang w:val="sr-Latn-ME"/>
        </w:rPr>
      </w:pPr>
      <w:r w:rsidRPr="00984A5F">
        <w:rPr>
          <w:rFonts w:ascii="Calibri" w:hAnsi="Calibri" w:cs="Calibri"/>
          <w:b/>
          <w:bCs/>
          <w:color w:val="000000" w:themeColor="text1"/>
          <w:sz w:val="22"/>
          <w:szCs w:val="22"/>
          <w:lang w:val="sr-Latn-ME"/>
        </w:rPr>
        <w:t>Ikone u lekcijama</w:t>
      </w:r>
      <w:r w:rsidR="00984A5F">
        <w:rPr>
          <w:rFonts w:ascii="Calibri" w:hAnsi="Calibri" w:cs="Calibri"/>
          <w:b/>
          <w:bCs/>
          <w:color w:val="000000" w:themeColor="text1"/>
          <w:sz w:val="22"/>
          <w:szCs w:val="22"/>
          <w:lang w:val="sr-Latn-ME"/>
        </w:rPr>
        <w:t xml:space="preserve">: </w:t>
      </w:r>
      <w:r w:rsidRPr="00984A5F">
        <w:rPr>
          <w:rFonts w:ascii="Calibri" w:hAnsi="Calibri" w:cs="Calibri"/>
          <w:color w:val="000000" w:themeColor="text1"/>
          <w:sz w:val="22"/>
          <w:szCs w:val="22"/>
          <w:lang w:val="sr-Latn-ME"/>
        </w:rPr>
        <w:t>Sve lekcije sadrže ikone koje fasilitatorima i fasilitatorkama olakšavaju snalaženje u sadržaju i prepoznavanje ključnih djelova lekcije.</w:t>
      </w:r>
    </w:p>
    <w:tbl>
      <w:tblPr>
        <w:tblStyle w:val="TableGrid0"/>
        <w:tblW w:w="0" w:type="auto"/>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2880"/>
        <w:gridCol w:w="1530"/>
        <w:gridCol w:w="3264"/>
      </w:tblGrid>
      <w:tr w:rsidR="00984A5F" w14:paraId="14FD314D" w14:textId="77777777" w:rsidTr="00984A5F">
        <w:tc>
          <w:tcPr>
            <w:tcW w:w="1310" w:type="dxa"/>
            <w:vAlign w:val="center"/>
          </w:tcPr>
          <w:p w14:paraId="4FE120FA" w14:textId="0A7AFD76" w:rsidR="00984A5F" w:rsidRDefault="00984A5F" w:rsidP="00984A5F">
            <w:pPr>
              <w:spacing w:before="120" w:after="120" w:line="288" w:lineRule="auto"/>
              <w:ind w:left="0" w:right="2" w:firstLine="0"/>
              <w:rPr>
                <w:rFonts w:ascii="Calibri" w:hAnsi="Calibri" w:cs="Calibri"/>
                <w:sz w:val="22"/>
                <w:lang w:val="sr-Latn-ME"/>
              </w:rPr>
            </w:pPr>
            <w:r w:rsidRPr="00984A5F">
              <w:rPr>
                <w:rFonts w:ascii="Calibri" w:hAnsi="Calibri" w:cs="Calibri"/>
                <w:sz w:val="22"/>
                <w:lang w:val="sr-Latn-ME"/>
              </w:rPr>
              <w:drawing>
                <wp:inline distT="0" distB="0" distL="0" distR="0" wp14:anchorId="2B5A4C8B" wp14:editId="42373E92">
                  <wp:extent cx="285750" cy="333375"/>
                  <wp:effectExtent l="0" t="0" r="0" b="9525"/>
                  <wp:docPr id="746757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757647" name=""/>
                          <pic:cNvPicPr/>
                        </pic:nvPicPr>
                        <pic:blipFill>
                          <a:blip r:embed="rId12"/>
                          <a:stretch>
                            <a:fillRect/>
                          </a:stretch>
                        </pic:blipFill>
                        <pic:spPr>
                          <a:xfrm>
                            <a:off x="0" y="0"/>
                            <a:ext cx="285750" cy="333375"/>
                          </a:xfrm>
                          <a:prstGeom prst="rect">
                            <a:avLst/>
                          </a:prstGeom>
                        </pic:spPr>
                      </pic:pic>
                    </a:graphicData>
                  </a:graphic>
                </wp:inline>
              </w:drawing>
            </w:r>
          </w:p>
        </w:tc>
        <w:tc>
          <w:tcPr>
            <w:tcW w:w="2880" w:type="dxa"/>
            <w:vAlign w:val="center"/>
          </w:tcPr>
          <w:p w14:paraId="0ABB063E" w14:textId="3D504DD3" w:rsidR="00984A5F" w:rsidRPr="00984A5F" w:rsidRDefault="00984A5F" w:rsidP="00984A5F">
            <w:pPr>
              <w:spacing w:before="120" w:after="120" w:line="288" w:lineRule="auto"/>
              <w:ind w:left="0" w:firstLine="0"/>
              <w:rPr>
                <w:rFonts w:ascii="Calibri" w:hAnsi="Calibri" w:cs="Calibri"/>
                <w:b/>
                <w:color w:val="0081C5"/>
                <w:sz w:val="22"/>
                <w:lang w:val="sr-Latn-ME"/>
              </w:rPr>
            </w:pPr>
            <w:r w:rsidRPr="00984A5F">
              <w:rPr>
                <w:rFonts w:ascii="Calibri" w:hAnsi="Calibri" w:cs="Calibri"/>
                <w:b/>
                <w:color w:val="0081C5"/>
                <w:sz w:val="22"/>
                <w:lang w:val="sr-Latn-ME"/>
              </w:rPr>
              <w:t>Ciljeve učenja</w:t>
            </w:r>
          </w:p>
        </w:tc>
        <w:tc>
          <w:tcPr>
            <w:tcW w:w="1530" w:type="dxa"/>
            <w:vAlign w:val="center"/>
          </w:tcPr>
          <w:p w14:paraId="43EB2FD2" w14:textId="6632A3A9" w:rsidR="00984A5F" w:rsidRPr="00984A5F" w:rsidRDefault="00984A5F" w:rsidP="00984A5F">
            <w:pPr>
              <w:spacing w:before="120" w:after="120" w:line="288" w:lineRule="auto"/>
              <w:ind w:left="360" w:right="2" w:firstLine="0"/>
              <w:rPr>
                <w:rFonts w:ascii="Calibri" w:hAnsi="Calibri" w:cs="Calibri"/>
                <w:sz w:val="22"/>
                <w:lang w:val="sr-Latn-ME"/>
              </w:rPr>
            </w:pPr>
            <w:r w:rsidRPr="00984A5F">
              <w:drawing>
                <wp:inline distT="0" distB="0" distL="0" distR="0" wp14:anchorId="3FBD6A87" wp14:editId="60AC989B">
                  <wp:extent cx="371475" cy="400050"/>
                  <wp:effectExtent l="0" t="0" r="9525" b="0"/>
                  <wp:docPr id="1197440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40542" name=""/>
                          <pic:cNvPicPr/>
                        </pic:nvPicPr>
                        <pic:blipFill>
                          <a:blip r:embed="rId13"/>
                          <a:stretch>
                            <a:fillRect/>
                          </a:stretch>
                        </pic:blipFill>
                        <pic:spPr>
                          <a:xfrm>
                            <a:off x="0" y="0"/>
                            <a:ext cx="371475" cy="400050"/>
                          </a:xfrm>
                          <a:prstGeom prst="rect">
                            <a:avLst/>
                          </a:prstGeom>
                        </pic:spPr>
                      </pic:pic>
                    </a:graphicData>
                  </a:graphic>
                </wp:inline>
              </w:drawing>
            </w:r>
          </w:p>
        </w:tc>
        <w:tc>
          <w:tcPr>
            <w:tcW w:w="3264" w:type="dxa"/>
            <w:vAlign w:val="center"/>
          </w:tcPr>
          <w:p w14:paraId="30966714" w14:textId="2C90F53C" w:rsidR="00984A5F" w:rsidRPr="00984A5F" w:rsidRDefault="00984A5F" w:rsidP="00984A5F">
            <w:pPr>
              <w:spacing w:before="120" w:after="120" w:line="288" w:lineRule="auto"/>
              <w:ind w:left="0" w:firstLine="0"/>
              <w:rPr>
                <w:rFonts w:ascii="Calibri" w:hAnsi="Calibri" w:cs="Calibri"/>
                <w:b/>
                <w:color w:val="0081C5"/>
                <w:sz w:val="22"/>
                <w:lang w:val="sr-Latn-ME"/>
              </w:rPr>
            </w:pPr>
            <w:r w:rsidRPr="00984A5F">
              <w:rPr>
                <w:rFonts w:ascii="Calibri" w:hAnsi="Calibri" w:cs="Calibri"/>
                <w:b/>
                <w:color w:val="0081C5"/>
                <w:sz w:val="22"/>
                <w:lang w:val="sr-Latn-ME"/>
              </w:rPr>
              <w:t>Trajanje</w:t>
            </w:r>
          </w:p>
        </w:tc>
      </w:tr>
      <w:tr w:rsidR="00984A5F" w14:paraId="72EE3C7B" w14:textId="77777777" w:rsidTr="00984A5F">
        <w:tc>
          <w:tcPr>
            <w:tcW w:w="1310" w:type="dxa"/>
            <w:vAlign w:val="center"/>
          </w:tcPr>
          <w:p w14:paraId="505911F1" w14:textId="0A762641" w:rsidR="00984A5F" w:rsidRDefault="00984A5F" w:rsidP="00984A5F">
            <w:pPr>
              <w:spacing w:before="120" w:after="120" w:line="288" w:lineRule="auto"/>
              <w:ind w:left="0" w:right="2" w:firstLine="0"/>
              <w:rPr>
                <w:rFonts w:ascii="Calibri" w:hAnsi="Calibri" w:cs="Calibri"/>
                <w:sz w:val="22"/>
                <w:lang w:val="sr-Latn-ME"/>
              </w:rPr>
            </w:pPr>
            <w:r w:rsidRPr="00984A5F">
              <w:rPr>
                <w:rFonts w:ascii="Calibri" w:hAnsi="Calibri" w:cs="Calibri"/>
                <w:sz w:val="22"/>
                <w:lang w:val="sr-Latn-ME"/>
              </w:rPr>
              <w:drawing>
                <wp:inline distT="0" distB="0" distL="0" distR="0" wp14:anchorId="71A64A07" wp14:editId="1372D426">
                  <wp:extent cx="314325" cy="304800"/>
                  <wp:effectExtent l="0" t="0" r="9525" b="0"/>
                  <wp:docPr id="906900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00082" name=""/>
                          <pic:cNvPicPr/>
                        </pic:nvPicPr>
                        <pic:blipFill>
                          <a:blip r:embed="rId14"/>
                          <a:stretch>
                            <a:fillRect/>
                          </a:stretch>
                        </pic:blipFill>
                        <pic:spPr>
                          <a:xfrm>
                            <a:off x="0" y="0"/>
                            <a:ext cx="314325" cy="304800"/>
                          </a:xfrm>
                          <a:prstGeom prst="rect">
                            <a:avLst/>
                          </a:prstGeom>
                        </pic:spPr>
                      </pic:pic>
                    </a:graphicData>
                  </a:graphic>
                </wp:inline>
              </w:drawing>
            </w:r>
          </w:p>
        </w:tc>
        <w:tc>
          <w:tcPr>
            <w:tcW w:w="2880" w:type="dxa"/>
            <w:vAlign w:val="center"/>
          </w:tcPr>
          <w:p w14:paraId="04122285" w14:textId="31665179" w:rsidR="00984A5F" w:rsidRPr="00984A5F" w:rsidRDefault="00984A5F" w:rsidP="00984A5F">
            <w:pPr>
              <w:spacing w:before="120" w:after="120" w:line="288" w:lineRule="auto"/>
              <w:ind w:left="0" w:firstLine="0"/>
              <w:rPr>
                <w:rFonts w:ascii="Calibri" w:hAnsi="Calibri" w:cs="Calibri"/>
                <w:b/>
                <w:color w:val="0081C5"/>
                <w:sz w:val="22"/>
                <w:lang w:val="sr-Latn-ME"/>
              </w:rPr>
            </w:pPr>
            <w:r w:rsidRPr="00984A5F">
              <w:rPr>
                <w:rFonts w:ascii="Calibri" w:hAnsi="Calibri" w:cs="Calibri"/>
                <w:b/>
                <w:color w:val="0081C5"/>
                <w:sz w:val="22"/>
                <w:lang w:val="sr-Latn-ME"/>
              </w:rPr>
              <w:t>Strategije</w:t>
            </w:r>
          </w:p>
        </w:tc>
        <w:tc>
          <w:tcPr>
            <w:tcW w:w="1530" w:type="dxa"/>
            <w:vAlign w:val="center"/>
          </w:tcPr>
          <w:p w14:paraId="46C3053C" w14:textId="47C776E5" w:rsidR="00984A5F" w:rsidRPr="00984A5F" w:rsidRDefault="00984A5F" w:rsidP="00984A5F">
            <w:pPr>
              <w:spacing w:before="120" w:after="120" w:line="288" w:lineRule="auto"/>
              <w:ind w:left="360" w:right="2" w:firstLine="0"/>
              <w:rPr>
                <w:rFonts w:ascii="Calibri" w:hAnsi="Calibri" w:cs="Calibri"/>
                <w:sz w:val="22"/>
                <w:lang w:val="sr-Latn-ME"/>
              </w:rPr>
            </w:pPr>
            <w:r>
              <w:rPr>
                <w:noProof/>
              </w:rPr>
              <w:drawing>
                <wp:inline distT="0" distB="0" distL="0" distR="0" wp14:anchorId="0DAD61CF" wp14:editId="2994AD42">
                  <wp:extent cx="361950" cy="371475"/>
                  <wp:effectExtent l="0" t="0" r="0" b="9525"/>
                  <wp:docPr id="1452823693" name="Pictur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950" cy="371475"/>
                          </a:xfrm>
                          <a:prstGeom prst="rect">
                            <a:avLst/>
                          </a:prstGeom>
                          <a:noFill/>
                        </pic:spPr>
                      </pic:pic>
                    </a:graphicData>
                  </a:graphic>
                </wp:inline>
              </w:drawing>
            </w:r>
          </w:p>
        </w:tc>
        <w:tc>
          <w:tcPr>
            <w:tcW w:w="3264" w:type="dxa"/>
            <w:vAlign w:val="center"/>
          </w:tcPr>
          <w:p w14:paraId="42AC9C1F" w14:textId="751B1F69" w:rsidR="00984A5F" w:rsidRPr="00984A5F" w:rsidRDefault="00984A5F" w:rsidP="00984A5F">
            <w:pPr>
              <w:spacing w:before="120" w:after="120" w:line="288" w:lineRule="auto"/>
              <w:ind w:left="0" w:firstLine="0"/>
              <w:rPr>
                <w:rFonts w:ascii="Calibri" w:hAnsi="Calibri" w:cs="Calibri"/>
                <w:b/>
                <w:color w:val="0081C5"/>
                <w:sz w:val="22"/>
                <w:lang w:val="sr-Latn-ME"/>
              </w:rPr>
            </w:pPr>
            <w:r w:rsidRPr="00984A5F">
              <w:rPr>
                <w:rFonts w:ascii="Calibri" w:hAnsi="Calibri" w:cs="Calibri"/>
                <w:b/>
                <w:color w:val="0081C5"/>
                <w:sz w:val="22"/>
                <w:lang w:val="sr-Latn-ME"/>
              </w:rPr>
              <w:t>Ključne riječi</w:t>
            </w:r>
          </w:p>
        </w:tc>
      </w:tr>
      <w:tr w:rsidR="00984A5F" w14:paraId="34724DC7" w14:textId="77777777" w:rsidTr="00984A5F">
        <w:tc>
          <w:tcPr>
            <w:tcW w:w="1310" w:type="dxa"/>
            <w:vAlign w:val="center"/>
          </w:tcPr>
          <w:p w14:paraId="3893381D" w14:textId="7B586850" w:rsidR="00984A5F" w:rsidRDefault="00984A5F" w:rsidP="00984A5F">
            <w:pPr>
              <w:spacing w:before="120" w:after="120" w:line="288" w:lineRule="auto"/>
              <w:ind w:left="0" w:right="2" w:firstLine="0"/>
              <w:rPr>
                <w:rFonts w:ascii="Calibri" w:hAnsi="Calibri" w:cs="Calibri"/>
                <w:sz w:val="22"/>
                <w:lang w:val="sr-Latn-ME"/>
              </w:rPr>
            </w:pPr>
            <w:r w:rsidRPr="00984A5F">
              <w:rPr>
                <w:rFonts w:ascii="Calibri" w:hAnsi="Calibri" w:cs="Calibri"/>
                <w:sz w:val="22"/>
                <w:lang w:val="sr-Latn-ME"/>
              </w:rPr>
              <w:drawing>
                <wp:inline distT="0" distB="0" distL="0" distR="0" wp14:anchorId="09A6C32C" wp14:editId="5D9A1712">
                  <wp:extent cx="304800" cy="390525"/>
                  <wp:effectExtent l="0" t="0" r="0" b="9525"/>
                  <wp:docPr id="726725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25043" name=""/>
                          <pic:cNvPicPr/>
                        </pic:nvPicPr>
                        <pic:blipFill>
                          <a:blip r:embed="rId16"/>
                          <a:stretch>
                            <a:fillRect/>
                          </a:stretch>
                        </pic:blipFill>
                        <pic:spPr>
                          <a:xfrm>
                            <a:off x="0" y="0"/>
                            <a:ext cx="304800" cy="390525"/>
                          </a:xfrm>
                          <a:prstGeom prst="rect">
                            <a:avLst/>
                          </a:prstGeom>
                        </pic:spPr>
                      </pic:pic>
                    </a:graphicData>
                  </a:graphic>
                </wp:inline>
              </w:drawing>
            </w:r>
          </w:p>
        </w:tc>
        <w:tc>
          <w:tcPr>
            <w:tcW w:w="2880" w:type="dxa"/>
            <w:vAlign w:val="center"/>
          </w:tcPr>
          <w:p w14:paraId="02DC8D13" w14:textId="51291DBA" w:rsidR="00984A5F" w:rsidRPr="00984A5F" w:rsidRDefault="00984A5F" w:rsidP="00984A5F">
            <w:pPr>
              <w:spacing w:before="120" w:after="120" w:line="288" w:lineRule="auto"/>
              <w:ind w:left="0" w:firstLine="0"/>
              <w:rPr>
                <w:rFonts w:ascii="Calibri" w:hAnsi="Calibri" w:cs="Calibri"/>
                <w:b/>
                <w:color w:val="0081C5"/>
                <w:sz w:val="22"/>
                <w:lang w:val="sr-Latn-ME"/>
              </w:rPr>
            </w:pPr>
            <w:r w:rsidRPr="00984A5F">
              <w:rPr>
                <w:rFonts w:ascii="Calibri" w:hAnsi="Calibri" w:cs="Calibri"/>
                <w:b/>
                <w:color w:val="0081C5"/>
                <w:sz w:val="22"/>
                <w:lang w:val="sr-Latn-ME"/>
              </w:rPr>
              <w:t>Materijale</w:t>
            </w:r>
          </w:p>
        </w:tc>
        <w:tc>
          <w:tcPr>
            <w:tcW w:w="1530" w:type="dxa"/>
            <w:vAlign w:val="center"/>
          </w:tcPr>
          <w:p w14:paraId="621CD1E4" w14:textId="100A4293" w:rsidR="00984A5F" w:rsidRPr="00984A5F" w:rsidRDefault="00984A5F" w:rsidP="00984A5F">
            <w:pPr>
              <w:spacing w:before="120" w:after="120" w:line="288" w:lineRule="auto"/>
              <w:ind w:left="360" w:right="2" w:firstLine="0"/>
              <w:rPr>
                <w:rFonts w:ascii="Calibri" w:hAnsi="Calibri" w:cs="Calibri"/>
                <w:sz w:val="22"/>
                <w:lang w:val="sr-Latn-ME"/>
              </w:rPr>
            </w:pPr>
            <w:r>
              <w:rPr>
                <w:noProof/>
              </w:rPr>
              <w:drawing>
                <wp:inline distT="0" distB="0" distL="0" distR="0" wp14:anchorId="25A50E8D" wp14:editId="33098A45">
                  <wp:extent cx="361950" cy="390525"/>
                  <wp:effectExtent l="0" t="0" r="0" b="9525"/>
                  <wp:docPr id="412542194" name="Pictur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50" cy="390525"/>
                          </a:xfrm>
                          <a:prstGeom prst="rect">
                            <a:avLst/>
                          </a:prstGeom>
                          <a:noFill/>
                        </pic:spPr>
                      </pic:pic>
                    </a:graphicData>
                  </a:graphic>
                </wp:inline>
              </w:drawing>
            </w:r>
          </w:p>
        </w:tc>
        <w:tc>
          <w:tcPr>
            <w:tcW w:w="3264" w:type="dxa"/>
            <w:vAlign w:val="center"/>
          </w:tcPr>
          <w:p w14:paraId="06ACF652" w14:textId="3EA9046A" w:rsidR="00984A5F" w:rsidRPr="00984A5F" w:rsidRDefault="00984A5F" w:rsidP="00984A5F">
            <w:pPr>
              <w:spacing w:before="120" w:after="120" w:line="288" w:lineRule="auto"/>
              <w:ind w:left="0" w:firstLine="0"/>
              <w:rPr>
                <w:rFonts w:ascii="Calibri" w:hAnsi="Calibri" w:cs="Calibri"/>
                <w:b/>
                <w:color w:val="0081C5"/>
                <w:sz w:val="22"/>
                <w:lang w:val="sr-Latn-ME"/>
              </w:rPr>
            </w:pPr>
            <w:r w:rsidRPr="00984A5F">
              <w:rPr>
                <w:rFonts w:ascii="Calibri" w:hAnsi="Calibri" w:cs="Calibri"/>
                <w:b/>
                <w:color w:val="0081C5"/>
                <w:sz w:val="22"/>
                <w:lang w:val="sr-Latn-ME"/>
              </w:rPr>
              <w:t>Informacije za fasilitatora ili fasilitatorku</w:t>
            </w:r>
          </w:p>
        </w:tc>
      </w:tr>
      <w:tr w:rsidR="00984A5F" w14:paraId="4A9157CC" w14:textId="77777777" w:rsidTr="00984A5F">
        <w:tc>
          <w:tcPr>
            <w:tcW w:w="1310" w:type="dxa"/>
            <w:vAlign w:val="center"/>
          </w:tcPr>
          <w:p w14:paraId="201EA8A8" w14:textId="3BE76BB1" w:rsidR="00984A5F" w:rsidRDefault="00984A5F" w:rsidP="00984A5F">
            <w:pPr>
              <w:spacing w:before="120" w:after="120" w:line="288" w:lineRule="auto"/>
              <w:ind w:left="0" w:right="2" w:firstLine="0"/>
              <w:rPr>
                <w:rFonts w:ascii="Calibri" w:hAnsi="Calibri" w:cs="Calibri"/>
                <w:sz w:val="22"/>
                <w:lang w:val="sr-Latn-ME"/>
              </w:rPr>
            </w:pPr>
            <w:r>
              <w:rPr>
                <w:rFonts w:ascii="Calibri" w:hAnsi="Calibri" w:cs="Calibri"/>
                <w:noProof/>
                <w:sz w:val="22"/>
                <w:lang w:val="sr-Latn-ME"/>
              </w:rPr>
              <w:drawing>
                <wp:inline distT="0" distB="0" distL="0" distR="0" wp14:anchorId="36202FC9" wp14:editId="5309D96F">
                  <wp:extent cx="323850" cy="361950"/>
                  <wp:effectExtent l="0" t="0" r="0" b="0"/>
                  <wp:docPr id="975621108"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 cy="361950"/>
                          </a:xfrm>
                          <a:prstGeom prst="rect">
                            <a:avLst/>
                          </a:prstGeom>
                          <a:noFill/>
                        </pic:spPr>
                      </pic:pic>
                    </a:graphicData>
                  </a:graphic>
                </wp:inline>
              </w:drawing>
            </w:r>
          </w:p>
        </w:tc>
        <w:tc>
          <w:tcPr>
            <w:tcW w:w="2880" w:type="dxa"/>
            <w:vAlign w:val="center"/>
          </w:tcPr>
          <w:p w14:paraId="5338F4F2" w14:textId="4CC65A57" w:rsidR="00984A5F" w:rsidRPr="00984A5F" w:rsidRDefault="00984A5F" w:rsidP="00984A5F">
            <w:pPr>
              <w:spacing w:before="120" w:after="120" w:line="288" w:lineRule="auto"/>
              <w:ind w:left="0" w:firstLine="0"/>
              <w:rPr>
                <w:rFonts w:ascii="Calibri" w:hAnsi="Calibri" w:cs="Calibri"/>
                <w:b/>
                <w:color w:val="0081C5"/>
                <w:sz w:val="22"/>
                <w:lang w:val="sr-Latn-ME"/>
              </w:rPr>
            </w:pPr>
            <w:r w:rsidRPr="00984A5F">
              <w:rPr>
                <w:rFonts w:ascii="Calibri" w:hAnsi="Calibri" w:cs="Calibri"/>
                <w:b/>
                <w:color w:val="0081C5"/>
                <w:sz w:val="22"/>
                <w:lang w:val="sr-Latn-ME"/>
              </w:rPr>
              <w:t>Specifični ishod</w:t>
            </w:r>
          </w:p>
        </w:tc>
        <w:tc>
          <w:tcPr>
            <w:tcW w:w="1530" w:type="dxa"/>
            <w:vAlign w:val="center"/>
          </w:tcPr>
          <w:p w14:paraId="4B19BF6E" w14:textId="77777777" w:rsidR="00984A5F" w:rsidRPr="00984A5F" w:rsidRDefault="00984A5F" w:rsidP="00984A5F">
            <w:pPr>
              <w:spacing w:before="120" w:after="120" w:line="288" w:lineRule="auto"/>
              <w:ind w:left="360" w:right="2" w:firstLine="0"/>
              <w:rPr>
                <w:lang w:val="sr-Latn-ME"/>
              </w:rPr>
            </w:pPr>
          </w:p>
        </w:tc>
        <w:tc>
          <w:tcPr>
            <w:tcW w:w="3264" w:type="dxa"/>
            <w:vAlign w:val="center"/>
          </w:tcPr>
          <w:p w14:paraId="35D1BECC" w14:textId="77777777" w:rsidR="00984A5F" w:rsidRPr="00984A5F" w:rsidRDefault="00984A5F" w:rsidP="00984A5F">
            <w:pPr>
              <w:spacing w:before="120" w:after="120" w:line="288" w:lineRule="auto"/>
              <w:ind w:left="360" w:right="2" w:firstLine="0"/>
              <w:rPr>
                <w:lang w:val="sr-Latn-ME"/>
              </w:rPr>
            </w:pPr>
          </w:p>
        </w:tc>
      </w:tr>
    </w:tbl>
    <w:p w14:paraId="4EF180DA" w14:textId="77777777" w:rsidR="00292F18" w:rsidRDefault="00292F18" w:rsidP="00DB2D1F">
      <w:pPr>
        <w:spacing w:after="1" w:line="259" w:lineRule="auto"/>
        <w:ind w:left="31"/>
        <w:rPr>
          <w:rFonts w:ascii="Calibri" w:hAnsi="Calibri" w:cs="Calibri"/>
        </w:rPr>
      </w:pPr>
    </w:p>
    <w:p w14:paraId="6B0B148F" w14:textId="68242D7A" w:rsidR="00DB2D1F" w:rsidRPr="00292F18" w:rsidRDefault="00DB2D1F" w:rsidP="00292F18">
      <w:pPr>
        <w:spacing w:before="120" w:after="120" w:line="288" w:lineRule="auto"/>
        <w:ind w:left="0" w:firstLine="0"/>
        <w:rPr>
          <w:rFonts w:ascii="Calibri" w:hAnsi="Calibri" w:cs="Calibri"/>
          <w:b/>
          <w:color w:val="0081C5"/>
          <w:kern w:val="0"/>
          <w:sz w:val="22"/>
          <w:szCs w:val="22"/>
          <w:lang w:val="sr-Latn-ME" w:eastAsia="en-GB"/>
          <w14:ligatures w14:val="none"/>
        </w:rPr>
      </w:pPr>
      <w:r w:rsidRPr="00292F18">
        <w:rPr>
          <w:rFonts w:ascii="Calibri" w:hAnsi="Calibri" w:cs="Calibri"/>
          <w:b/>
          <w:color w:val="0081C5"/>
          <w:kern w:val="0"/>
          <w:sz w:val="22"/>
          <w:szCs w:val="22"/>
          <w:lang w:val="sr-Latn-ME" w:eastAsia="en-GB"/>
          <w14:ligatures w14:val="none"/>
        </w:rPr>
        <w:t xml:space="preserve">Modul </w:t>
      </w:r>
      <w:proofErr w:type="spellStart"/>
      <w:r w:rsidRPr="00292F18">
        <w:rPr>
          <w:rFonts w:ascii="Calibri" w:hAnsi="Calibri" w:cs="Calibri"/>
          <w:b/>
          <w:color w:val="0081C5"/>
          <w:kern w:val="0"/>
          <w:sz w:val="22"/>
          <w:szCs w:val="22"/>
          <w:lang w:val="sr-Latn-ME" w:eastAsia="en-GB"/>
          <w14:ligatures w14:val="none"/>
        </w:rPr>
        <w:t>podrške</w:t>
      </w:r>
      <w:proofErr w:type="spellEnd"/>
    </w:p>
    <w:p w14:paraId="355456E3" w14:textId="4261A52D" w:rsidR="00DB2D1F" w:rsidRPr="00DB2D1F" w:rsidRDefault="00DB2D1F" w:rsidP="00DB2D1F">
      <w:pPr>
        <w:spacing w:after="1" w:line="259" w:lineRule="auto"/>
        <w:ind w:left="31"/>
        <w:rPr>
          <w:rFonts w:ascii="Calibri" w:hAnsi="Calibri" w:cs="Calibri"/>
          <w:lang w:val="sv-SE"/>
        </w:rPr>
      </w:pPr>
      <w:r w:rsidRPr="00DB2D1F">
        <w:rPr>
          <w:rFonts w:ascii="Calibri" w:hAnsi="Calibri" w:cs="Calibri"/>
        </w:rPr>
        <w:t xml:space="preserve">Modul </w:t>
      </w:r>
      <w:proofErr w:type="spellStart"/>
      <w:r w:rsidRPr="00DB2D1F">
        <w:rPr>
          <w:rFonts w:ascii="Calibri" w:hAnsi="Calibri" w:cs="Calibri"/>
        </w:rPr>
        <w:t>podrške</w:t>
      </w:r>
      <w:proofErr w:type="spellEnd"/>
      <w:r w:rsidRPr="00DB2D1F">
        <w:rPr>
          <w:rFonts w:ascii="Calibri" w:hAnsi="Calibri" w:cs="Calibri"/>
        </w:rPr>
        <w:t xml:space="preserve"> je </w:t>
      </w:r>
      <w:proofErr w:type="spellStart"/>
      <w:r w:rsidRPr="00DB2D1F">
        <w:rPr>
          <w:rFonts w:ascii="Calibri" w:hAnsi="Calibri" w:cs="Calibri"/>
        </w:rPr>
        <w:t>posebna</w:t>
      </w:r>
      <w:proofErr w:type="spellEnd"/>
      <w:r w:rsidRPr="00DB2D1F">
        <w:rPr>
          <w:rFonts w:ascii="Calibri" w:hAnsi="Calibri" w:cs="Calibri"/>
        </w:rPr>
        <w:t xml:space="preserve"> knjiga </w:t>
      </w:r>
      <w:proofErr w:type="spellStart"/>
      <w:r w:rsidRPr="00DB2D1F">
        <w:rPr>
          <w:rFonts w:ascii="Calibri" w:hAnsi="Calibri" w:cs="Calibri"/>
        </w:rPr>
        <w:t>sa</w:t>
      </w:r>
      <w:proofErr w:type="spellEnd"/>
      <w:r w:rsidRPr="00DB2D1F">
        <w:rPr>
          <w:rFonts w:ascii="Calibri" w:hAnsi="Calibri" w:cs="Calibri"/>
        </w:rPr>
        <w:t xml:space="preserve"> </w:t>
      </w:r>
      <w:proofErr w:type="spellStart"/>
      <w:r w:rsidRPr="00DB2D1F">
        <w:rPr>
          <w:rFonts w:ascii="Calibri" w:hAnsi="Calibri" w:cs="Calibri"/>
        </w:rPr>
        <w:t>lekcijama</w:t>
      </w:r>
      <w:proofErr w:type="spellEnd"/>
      <w:r w:rsidRPr="00DB2D1F">
        <w:rPr>
          <w:rFonts w:ascii="Calibri" w:hAnsi="Calibri" w:cs="Calibri"/>
        </w:rPr>
        <w:t xml:space="preserve"> </w:t>
      </w:r>
      <w:proofErr w:type="spellStart"/>
      <w:r w:rsidRPr="00DB2D1F">
        <w:rPr>
          <w:rFonts w:ascii="Calibri" w:hAnsi="Calibri" w:cs="Calibri"/>
        </w:rPr>
        <w:t>relevantnim</w:t>
      </w:r>
      <w:proofErr w:type="spellEnd"/>
      <w:r w:rsidRPr="00DB2D1F">
        <w:rPr>
          <w:rFonts w:ascii="Calibri" w:hAnsi="Calibri" w:cs="Calibri"/>
        </w:rPr>
        <w:t xml:space="preserve"> za </w:t>
      </w:r>
      <w:proofErr w:type="spellStart"/>
      <w:r w:rsidRPr="00DB2D1F">
        <w:rPr>
          <w:rFonts w:ascii="Calibri" w:hAnsi="Calibri" w:cs="Calibri"/>
        </w:rPr>
        <w:t>nivoe</w:t>
      </w:r>
      <w:proofErr w:type="spellEnd"/>
      <w:r w:rsidRPr="00DB2D1F">
        <w:rPr>
          <w:rFonts w:ascii="Calibri" w:hAnsi="Calibri" w:cs="Calibri"/>
        </w:rPr>
        <w:t xml:space="preserve"> od 1 do 4. </w:t>
      </w:r>
      <w:proofErr w:type="spellStart"/>
      <w:r w:rsidRPr="00DB2D1F">
        <w:rPr>
          <w:rFonts w:ascii="Calibri" w:hAnsi="Calibri" w:cs="Calibri"/>
        </w:rPr>
        <w:t>Mogu</w:t>
      </w:r>
      <w:proofErr w:type="spellEnd"/>
      <w:r w:rsidRPr="00DB2D1F">
        <w:rPr>
          <w:rFonts w:ascii="Calibri" w:hAnsi="Calibri" w:cs="Calibri"/>
        </w:rPr>
        <w:t xml:space="preserve"> ga </w:t>
      </w:r>
      <w:proofErr w:type="spellStart"/>
      <w:r w:rsidRPr="00DB2D1F">
        <w:rPr>
          <w:rFonts w:ascii="Calibri" w:hAnsi="Calibri" w:cs="Calibri"/>
        </w:rPr>
        <w:t>koristiti</w:t>
      </w:r>
      <w:proofErr w:type="spellEnd"/>
      <w:r w:rsidRPr="00DB2D1F">
        <w:rPr>
          <w:rFonts w:ascii="Calibri" w:hAnsi="Calibri" w:cs="Calibri"/>
        </w:rPr>
        <w:t xml:space="preserve"> novi i </w:t>
      </w:r>
      <w:proofErr w:type="spellStart"/>
      <w:r w:rsidRPr="00DB2D1F">
        <w:rPr>
          <w:rFonts w:ascii="Calibri" w:hAnsi="Calibri" w:cs="Calibri"/>
        </w:rPr>
        <w:t>postojeći</w:t>
      </w:r>
      <w:proofErr w:type="spellEnd"/>
      <w:r w:rsidRPr="00DB2D1F">
        <w:rPr>
          <w:rFonts w:ascii="Calibri" w:hAnsi="Calibri" w:cs="Calibri"/>
        </w:rPr>
        <w:t xml:space="preserve"> </w:t>
      </w:r>
      <w:proofErr w:type="spellStart"/>
      <w:r w:rsidRPr="00DB2D1F">
        <w:rPr>
          <w:rFonts w:ascii="Calibri" w:hAnsi="Calibri" w:cs="Calibri"/>
        </w:rPr>
        <w:t>partneri</w:t>
      </w:r>
      <w:proofErr w:type="spellEnd"/>
      <w:r w:rsidRPr="00DB2D1F">
        <w:rPr>
          <w:rFonts w:ascii="Calibri" w:hAnsi="Calibri" w:cs="Calibri"/>
        </w:rPr>
        <w:t xml:space="preserve">. Ove </w:t>
      </w:r>
      <w:proofErr w:type="spellStart"/>
      <w:r w:rsidRPr="00DB2D1F">
        <w:rPr>
          <w:rFonts w:ascii="Calibri" w:hAnsi="Calibri" w:cs="Calibri"/>
        </w:rPr>
        <w:t>lekcije</w:t>
      </w:r>
      <w:proofErr w:type="spellEnd"/>
      <w:r w:rsidRPr="00DB2D1F">
        <w:rPr>
          <w:rFonts w:ascii="Calibri" w:hAnsi="Calibri" w:cs="Calibri"/>
        </w:rPr>
        <w:t xml:space="preserve"> </w:t>
      </w:r>
      <w:proofErr w:type="spellStart"/>
      <w:r w:rsidRPr="00DB2D1F">
        <w:rPr>
          <w:rFonts w:ascii="Calibri" w:hAnsi="Calibri" w:cs="Calibri"/>
        </w:rPr>
        <w:t>predstavljene</w:t>
      </w:r>
      <w:proofErr w:type="spellEnd"/>
      <w:r w:rsidRPr="00DB2D1F">
        <w:rPr>
          <w:rFonts w:ascii="Calibri" w:hAnsi="Calibri" w:cs="Calibri"/>
        </w:rPr>
        <w:t xml:space="preserve"> </w:t>
      </w:r>
      <w:proofErr w:type="spellStart"/>
      <w:r w:rsidRPr="00DB2D1F">
        <w:rPr>
          <w:rFonts w:ascii="Calibri" w:hAnsi="Calibri" w:cs="Calibri"/>
        </w:rPr>
        <w:t>su</w:t>
      </w:r>
      <w:proofErr w:type="spellEnd"/>
      <w:r w:rsidRPr="00DB2D1F">
        <w:rPr>
          <w:rFonts w:ascii="Calibri" w:hAnsi="Calibri" w:cs="Calibri"/>
        </w:rPr>
        <w:t xml:space="preserve"> </w:t>
      </w:r>
      <w:proofErr w:type="spellStart"/>
      <w:r w:rsidRPr="00DB2D1F">
        <w:rPr>
          <w:rFonts w:ascii="Calibri" w:hAnsi="Calibri" w:cs="Calibri"/>
        </w:rPr>
        <w:t>odvojeno</w:t>
      </w:r>
      <w:proofErr w:type="spellEnd"/>
      <w:r w:rsidRPr="00DB2D1F">
        <w:rPr>
          <w:rFonts w:ascii="Calibri" w:hAnsi="Calibri" w:cs="Calibri"/>
        </w:rPr>
        <w:t xml:space="preserve"> i </w:t>
      </w:r>
      <w:proofErr w:type="spellStart"/>
      <w:r w:rsidRPr="00DB2D1F">
        <w:rPr>
          <w:rFonts w:ascii="Calibri" w:hAnsi="Calibri" w:cs="Calibri"/>
        </w:rPr>
        <w:t>nijesu</w:t>
      </w:r>
      <w:proofErr w:type="spellEnd"/>
      <w:r w:rsidRPr="00DB2D1F">
        <w:rPr>
          <w:rFonts w:ascii="Calibri" w:hAnsi="Calibri" w:cs="Calibri"/>
        </w:rPr>
        <w:t xml:space="preserve"> </w:t>
      </w:r>
      <w:proofErr w:type="spellStart"/>
      <w:r w:rsidRPr="00DB2D1F">
        <w:rPr>
          <w:rFonts w:ascii="Calibri" w:hAnsi="Calibri" w:cs="Calibri"/>
        </w:rPr>
        <w:t>uključene</w:t>
      </w:r>
      <w:proofErr w:type="spellEnd"/>
      <w:r w:rsidRPr="00DB2D1F">
        <w:rPr>
          <w:rFonts w:ascii="Calibri" w:hAnsi="Calibri" w:cs="Calibri"/>
        </w:rPr>
        <w:t xml:space="preserve"> u </w:t>
      </w:r>
      <w:proofErr w:type="spellStart"/>
      <w:r w:rsidRPr="00DB2D1F">
        <w:rPr>
          <w:rFonts w:ascii="Calibri" w:hAnsi="Calibri" w:cs="Calibri"/>
        </w:rPr>
        <w:t>knjige</w:t>
      </w:r>
      <w:proofErr w:type="spellEnd"/>
      <w:r w:rsidRPr="00DB2D1F">
        <w:rPr>
          <w:rFonts w:ascii="Calibri" w:hAnsi="Calibri" w:cs="Calibri"/>
        </w:rPr>
        <w:t xml:space="preserve"> za </w:t>
      </w:r>
      <w:proofErr w:type="spellStart"/>
      <w:r w:rsidRPr="00DB2D1F">
        <w:rPr>
          <w:rFonts w:ascii="Calibri" w:hAnsi="Calibri" w:cs="Calibri"/>
        </w:rPr>
        <w:t>nivoe</w:t>
      </w:r>
      <w:proofErr w:type="spellEnd"/>
      <w:r w:rsidRPr="00DB2D1F">
        <w:rPr>
          <w:rFonts w:ascii="Calibri" w:hAnsi="Calibri" w:cs="Calibri"/>
        </w:rPr>
        <w:t xml:space="preserve"> od 1 do 4, </w:t>
      </w:r>
      <w:proofErr w:type="spellStart"/>
      <w:r w:rsidRPr="00DB2D1F">
        <w:rPr>
          <w:rFonts w:ascii="Calibri" w:hAnsi="Calibri" w:cs="Calibri"/>
        </w:rPr>
        <w:t>kako</w:t>
      </w:r>
      <w:proofErr w:type="spellEnd"/>
      <w:r w:rsidRPr="00DB2D1F">
        <w:rPr>
          <w:rFonts w:ascii="Calibri" w:hAnsi="Calibri" w:cs="Calibri"/>
        </w:rPr>
        <w:t xml:space="preserve"> bi se </w:t>
      </w:r>
      <w:proofErr w:type="spellStart"/>
      <w:r w:rsidRPr="00DB2D1F">
        <w:rPr>
          <w:rFonts w:ascii="Calibri" w:hAnsi="Calibri" w:cs="Calibri"/>
        </w:rPr>
        <w:t>izbjeglo</w:t>
      </w:r>
      <w:proofErr w:type="spellEnd"/>
      <w:r w:rsidRPr="00DB2D1F">
        <w:rPr>
          <w:rFonts w:ascii="Calibri" w:hAnsi="Calibri" w:cs="Calibri"/>
        </w:rPr>
        <w:t xml:space="preserve"> </w:t>
      </w:r>
      <w:proofErr w:type="spellStart"/>
      <w:r w:rsidRPr="00DB2D1F">
        <w:rPr>
          <w:rFonts w:ascii="Calibri" w:hAnsi="Calibri" w:cs="Calibri"/>
        </w:rPr>
        <w:t>ponavljanje</w:t>
      </w:r>
      <w:proofErr w:type="spellEnd"/>
      <w:r w:rsidRPr="00DB2D1F">
        <w:rPr>
          <w:rFonts w:ascii="Calibri" w:hAnsi="Calibri" w:cs="Calibri"/>
        </w:rPr>
        <w:t>.</w:t>
      </w:r>
      <w:r w:rsidR="00292F18">
        <w:rPr>
          <w:rFonts w:ascii="Calibri" w:hAnsi="Calibri" w:cs="Calibri"/>
        </w:rPr>
        <w:t xml:space="preserve"> </w:t>
      </w:r>
      <w:r w:rsidRPr="00DB2D1F">
        <w:rPr>
          <w:rFonts w:ascii="Calibri" w:hAnsi="Calibri" w:cs="Calibri"/>
          <w:lang w:val="sv-SE"/>
        </w:rPr>
        <w:t>Fasilitator ili fasilitatorka može odlučiti o njegovoj upotrebi u skladu sa potrebama grupe.</w:t>
      </w:r>
    </w:p>
    <w:p w14:paraId="2AA54375" w14:textId="77777777" w:rsidR="00292F18" w:rsidRDefault="00292F18" w:rsidP="00DB2D1F">
      <w:pPr>
        <w:spacing w:after="1" w:line="259" w:lineRule="auto"/>
        <w:ind w:left="31"/>
        <w:rPr>
          <w:rFonts w:ascii="Calibri" w:hAnsi="Calibri" w:cs="Calibri"/>
        </w:rPr>
      </w:pPr>
    </w:p>
    <w:p w14:paraId="7F96201F" w14:textId="370A8BE3" w:rsidR="00DB2D1F" w:rsidRPr="00292F18" w:rsidRDefault="00DB2D1F" w:rsidP="00292F18">
      <w:pPr>
        <w:spacing w:before="120" w:after="120" w:line="288" w:lineRule="auto"/>
        <w:ind w:left="0" w:firstLine="0"/>
        <w:rPr>
          <w:rFonts w:ascii="Calibri" w:hAnsi="Calibri" w:cs="Calibri"/>
          <w:b/>
          <w:color w:val="0081C5"/>
          <w:kern w:val="0"/>
          <w:sz w:val="22"/>
          <w:szCs w:val="22"/>
          <w:lang w:val="sr-Latn-ME" w:eastAsia="en-GB"/>
          <w14:ligatures w14:val="none"/>
        </w:rPr>
      </w:pPr>
      <w:r w:rsidRPr="00292F18">
        <w:rPr>
          <w:rFonts w:ascii="Calibri" w:hAnsi="Calibri" w:cs="Calibri"/>
          <w:b/>
          <w:color w:val="0081C5"/>
          <w:kern w:val="0"/>
          <w:sz w:val="22"/>
          <w:szCs w:val="22"/>
          <w:lang w:val="sr-Latn-ME" w:eastAsia="en-GB"/>
          <w14:ligatures w14:val="none"/>
        </w:rPr>
        <w:t xml:space="preserve">Modul </w:t>
      </w:r>
      <w:proofErr w:type="spellStart"/>
      <w:r w:rsidRPr="00292F18">
        <w:rPr>
          <w:rFonts w:ascii="Calibri" w:hAnsi="Calibri" w:cs="Calibri"/>
          <w:b/>
          <w:color w:val="0081C5"/>
          <w:kern w:val="0"/>
          <w:sz w:val="22"/>
          <w:szCs w:val="22"/>
          <w:lang w:val="sr-Latn-ME" w:eastAsia="en-GB"/>
          <w14:ligatures w14:val="none"/>
        </w:rPr>
        <w:t>podrške</w:t>
      </w:r>
      <w:proofErr w:type="spellEnd"/>
      <w:r w:rsidRPr="00292F18">
        <w:rPr>
          <w:rFonts w:ascii="Calibri" w:hAnsi="Calibri" w:cs="Calibri"/>
          <w:b/>
          <w:color w:val="0081C5"/>
          <w:kern w:val="0"/>
          <w:sz w:val="22"/>
          <w:szCs w:val="22"/>
          <w:lang w:val="sr-Latn-ME" w:eastAsia="en-GB"/>
          <w14:ligatures w14:val="none"/>
        </w:rPr>
        <w:t xml:space="preserve"> </w:t>
      </w:r>
      <w:proofErr w:type="spellStart"/>
      <w:r w:rsidRPr="00292F18">
        <w:rPr>
          <w:rFonts w:ascii="Calibri" w:hAnsi="Calibri" w:cs="Calibri"/>
          <w:b/>
          <w:color w:val="0081C5"/>
          <w:kern w:val="0"/>
          <w:sz w:val="22"/>
          <w:szCs w:val="22"/>
          <w:lang w:val="sr-Latn-ME" w:eastAsia="en-GB"/>
          <w14:ligatures w14:val="none"/>
        </w:rPr>
        <w:t>obuhvata</w:t>
      </w:r>
      <w:proofErr w:type="spellEnd"/>
      <w:r w:rsidRPr="00292F18">
        <w:rPr>
          <w:rFonts w:ascii="Calibri" w:hAnsi="Calibri" w:cs="Calibri"/>
          <w:b/>
          <w:color w:val="0081C5"/>
          <w:kern w:val="0"/>
          <w:sz w:val="22"/>
          <w:szCs w:val="22"/>
          <w:lang w:val="sr-Latn-ME" w:eastAsia="en-GB"/>
          <w14:ligatures w14:val="none"/>
        </w:rPr>
        <w:t>:</w:t>
      </w:r>
    </w:p>
    <w:p w14:paraId="3D5B476A" w14:textId="77777777" w:rsidR="00DB2D1F" w:rsidRPr="00DB2D1F" w:rsidRDefault="00DB2D1F" w:rsidP="00292F18">
      <w:pPr>
        <w:numPr>
          <w:ilvl w:val="0"/>
          <w:numId w:val="102"/>
        </w:numPr>
        <w:spacing w:after="1" w:line="259" w:lineRule="auto"/>
        <w:rPr>
          <w:rFonts w:ascii="Calibri" w:hAnsi="Calibri" w:cs="Calibri"/>
        </w:rPr>
      </w:pPr>
      <w:proofErr w:type="spellStart"/>
      <w:r w:rsidRPr="00DB2D1F">
        <w:rPr>
          <w:rFonts w:ascii="Calibri" w:hAnsi="Calibri" w:cs="Calibri"/>
        </w:rPr>
        <w:t>Uvod</w:t>
      </w:r>
      <w:proofErr w:type="spellEnd"/>
      <w:r w:rsidRPr="00DB2D1F">
        <w:rPr>
          <w:rFonts w:ascii="Calibri" w:hAnsi="Calibri" w:cs="Calibri"/>
        </w:rPr>
        <w:t xml:space="preserve"> u </w:t>
      </w:r>
      <w:proofErr w:type="spellStart"/>
      <w:r w:rsidRPr="00DB2D1F">
        <w:rPr>
          <w:rFonts w:ascii="Calibri" w:hAnsi="Calibri" w:cs="Calibri"/>
        </w:rPr>
        <w:t>Aflatoun</w:t>
      </w:r>
      <w:proofErr w:type="spellEnd"/>
    </w:p>
    <w:p w14:paraId="71CF749D" w14:textId="77777777" w:rsidR="00DB2D1F" w:rsidRPr="00DB2D1F" w:rsidRDefault="00DB2D1F" w:rsidP="00292F18">
      <w:pPr>
        <w:numPr>
          <w:ilvl w:val="0"/>
          <w:numId w:val="102"/>
        </w:numPr>
        <w:spacing w:after="1" w:line="259" w:lineRule="auto"/>
        <w:rPr>
          <w:rFonts w:ascii="Calibri" w:hAnsi="Calibri" w:cs="Calibri"/>
        </w:rPr>
      </w:pPr>
      <w:r w:rsidRPr="00DB2D1F">
        <w:rPr>
          <w:rFonts w:ascii="Calibri" w:hAnsi="Calibri" w:cs="Calibri"/>
        </w:rPr>
        <w:t xml:space="preserve">Kako </w:t>
      </w:r>
      <w:proofErr w:type="spellStart"/>
      <w:r w:rsidRPr="00DB2D1F">
        <w:rPr>
          <w:rFonts w:ascii="Calibri" w:hAnsi="Calibri" w:cs="Calibri"/>
        </w:rPr>
        <w:t>organizovati</w:t>
      </w:r>
      <w:proofErr w:type="spellEnd"/>
      <w:r w:rsidRPr="00DB2D1F">
        <w:rPr>
          <w:rFonts w:ascii="Calibri" w:hAnsi="Calibri" w:cs="Calibri"/>
        </w:rPr>
        <w:t xml:space="preserve"> </w:t>
      </w:r>
      <w:proofErr w:type="spellStart"/>
      <w:r w:rsidRPr="00DB2D1F">
        <w:rPr>
          <w:rFonts w:ascii="Calibri" w:hAnsi="Calibri" w:cs="Calibri"/>
        </w:rPr>
        <w:t>štednju</w:t>
      </w:r>
      <w:proofErr w:type="spellEnd"/>
    </w:p>
    <w:p w14:paraId="3EB99356" w14:textId="77777777" w:rsidR="00DB2D1F" w:rsidRPr="00DB2D1F" w:rsidRDefault="00DB2D1F" w:rsidP="00292F18">
      <w:pPr>
        <w:numPr>
          <w:ilvl w:val="0"/>
          <w:numId w:val="102"/>
        </w:numPr>
        <w:spacing w:after="1" w:line="259" w:lineRule="auto"/>
        <w:rPr>
          <w:rFonts w:ascii="Calibri" w:hAnsi="Calibri" w:cs="Calibri"/>
        </w:rPr>
      </w:pPr>
      <w:r w:rsidRPr="00DB2D1F">
        <w:rPr>
          <w:rFonts w:ascii="Calibri" w:hAnsi="Calibri" w:cs="Calibri"/>
        </w:rPr>
        <w:t xml:space="preserve">Prava </w:t>
      </w:r>
      <w:proofErr w:type="spellStart"/>
      <w:r w:rsidRPr="00DB2D1F">
        <w:rPr>
          <w:rFonts w:ascii="Calibri" w:hAnsi="Calibri" w:cs="Calibri"/>
        </w:rPr>
        <w:t>djeteta</w:t>
      </w:r>
      <w:proofErr w:type="spellEnd"/>
    </w:p>
    <w:p w14:paraId="70561E16" w14:textId="77777777" w:rsidR="00DB2D1F" w:rsidRPr="00DB2D1F" w:rsidRDefault="00DB2D1F" w:rsidP="00292F18">
      <w:pPr>
        <w:numPr>
          <w:ilvl w:val="0"/>
          <w:numId w:val="102"/>
        </w:numPr>
        <w:spacing w:after="1" w:line="259" w:lineRule="auto"/>
        <w:rPr>
          <w:rFonts w:ascii="Calibri" w:hAnsi="Calibri" w:cs="Calibri"/>
        </w:rPr>
      </w:pPr>
      <w:r w:rsidRPr="00DB2D1F">
        <w:rPr>
          <w:rFonts w:ascii="Calibri" w:hAnsi="Calibri" w:cs="Calibri"/>
        </w:rPr>
        <w:t xml:space="preserve">Kako </w:t>
      </w:r>
      <w:proofErr w:type="spellStart"/>
      <w:r w:rsidRPr="00DB2D1F">
        <w:rPr>
          <w:rFonts w:ascii="Calibri" w:hAnsi="Calibri" w:cs="Calibri"/>
        </w:rPr>
        <w:t>organizovati</w:t>
      </w:r>
      <w:proofErr w:type="spellEnd"/>
      <w:r w:rsidRPr="00DB2D1F">
        <w:rPr>
          <w:rFonts w:ascii="Calibri" w:hAnsi="Calibri" w:cs="Calibri"/>
        </w:rPr>
        <w:t xml:space="preserve"> </w:t>
      </w:r>
      <w:proofErr w:type="spellStart"/>
      <w:r w:rsidRPr="00DB2D1F">
        <w:rPr>
          <w:rFonts w:ascii="Calibri" w:hAnsi="Calibri" w:cs="Calibri"/>
        </w:rPr>
        <w:t>Aflatoun</w:t>
      </w:r>
      <w:proofErr w:type="spellEnd"/>
      <w:r w:rsidRPr="00DB2D1F">
        <w:rPr>
          <w:rFonts w:ascii="Calibri" w:hAnsi="Calibri" w:cs="Calibri"/>
        </w:rPr>
        <w:t xml:space="preserve"> dan</w:t>
      </w:r>
    </w:p>
    <w:p w14:paraId="32CD15A6" w14:textId="77777777" w:rsidR="00DB2D1F" w:rsidRPr="00DB2D1F" w:rsidRDefault="00DB2D1F" w:rsidP="00292F18">
      <w:pPr>
        <w:numPr>
          <w:ilvl w:val="0"/>
          <w:numId w:val="102"/>
        </w:numPr>
        <w:spacing w:after="1" w:line="259" w:lineRule="auto"/>
        <w:rPr>
          <w:rFonts w:ascii="Calibri" w:hAnsi="Calibri" w:cs="Calibri"/>
        </w:rPr>
      </w:pPr>
      <w:proofErr w:type="spellStart"/>
      <w:r w:rsidRPr="00DB2D1F">
        <w:rPr>
          <w:rFonts w:ascii="Calibri" w:hAnsi="Calibri" w:cs="Calibri"/>
        </w:rPr>
        <w:t>Rječnik</w:t>
      </w:r>
      <w:proofErr w:type="spellEnd"/>
      <w:r w:rsidRPr="00DB2D1F">
        <w:rPr>
          <w:rFonts w:ascii="Calibri" w:hAnsi="Calibri" w:cs="Calibri"/>
        </w:rPr>
        <w:t xml:space="preserve"> </w:t>
      </w:r>
      <w:proofErr w:type="spellStart"/>
      <w:r w:rsidRPr="00DB2D1F">
        <w:rPr>
          <w:rFonts w:ascii="Calibri" w:hAnsi="Calibri" w:cs="Calibri"/>
        </w:rPr>
        <w:t>pojmova</w:t>
      </w:r>
      <w:proofErr w:type="spellEnd"/>
    </w:p>
    <w:p w14:paraId="1423AE64" w14:textId="77777777" w:rsidR="00DB2D1F" w:rsidRPr="00B12D86" w:rsidRDefault="00DB2D1F">
      <w:pPr>
        <w:spacing w:after="1" w:line="259" w:lineRule="auto"/>
        <w:ind w:left="31"/>
        <w:rPr>
          <w:rFonts w:ascii="Calibri" w:hAnsi="Calibri" w:cs="Calibri"/>
          <w:lang w:val="sr-Latn-ME"/>
        </w:rPr>
      </w:pPr>
    </w:p>
    <w:p w14:paraId="61348B95" w14:textId="77777777" w:rsidR="00153CEE" w:rsidRPr="00B12D86" w:rsidRDefault="00000000">
      <w:pPr>
        <w:spacing w:after="0" w:line="259" w:lineRule="auto"/>
        <w:ind w:left="-1680" w:right="10484" w:firstLine="0"/>
        <w:rPr>
          <w:rFonts w:ascii="Calibri" w:hAnsi="Calibri" w:cs="Calibri"/>
          <w:lang w:val="sr-Latn-ME"/>
        </w:rPr>
      </w:pPr>
      <w:r w:rsidRPr="00B12D86">
        <w:rPr>
          <w:rFonts w:ascii="Calibri" w:eastAsia="Calibri" w:hAnsi="Calibri" w:cs="Calibri"/>
          <w:noProof/>
          <w:sz w:val="22"/>
          <w:lang w:val="sr-Latn-ME"/>
        </w:rPr>
        <w:lastRenderedPageBreak/>
        <mc:AlternateContent>
          <mc:Choice Requires="wpg">
            <w:drawing>
              <wp:anchor distT="0" distB="0" distL="114300" distR="114300" simplePos="0" relativeHeight="251663360" behindDoc="0" locked="0" layoutInCell="1" allowOverlap="1" wp14:anchorId="13AC296A" wp14:editId="38921398">
                <wp:simplePos x="0" y="0"/>
                <wp:positionH relativeFrom="page">
                  <wp:posOffset>0</wp:posOffset>
                </wp:positionH>
                <wp:positionV relativeFrom="page">
                  <wp:posOffset>0</wp:posOffset>
                </wp:positionV>
                <wp:extent cx="7560005" cy="10692003"/>
                <wp:effectExtent l="0" t="0" r="0" b="0"/>
                <wp:wrapTopAndBottom/>
                <wp:docPr id="101750" name="Group 101750"/>
                <wp:cNvGraphicFramePr/>
                <a:graphic xmlns:a="http://schemas.openxmlformats.org/drawingml/2006/main">
                  <a:graphicData uri="http://schemas.microsoft.com/office/word/2010/wordprocessingGroup">
                    <wpg:wgp>
                      <wpg:cNvGrpSpPr/>
                      <wpg:grpSpPr>
                        <a:xfrm>
                          <a:off x="0" y="0"/>
                          <a:ext cx="7560005" cy="10692003"/>
                          <a:chOff x="0" y="0"/>
                          <a:chExt cx="7560005" cy="10692003"/>
                        </a:xfrm>
                      </wpg:grpSpPr>
                      <wps:wsp>
                        <wps:cNvPr id="136542" name="Shape 136542"/>
                        <wps:cNvSpPr/>
                        <wps:spPr>
                          <a:xfrm>
                            <a:off x="0" y="0"/>
                            <a:ext cx="7560005" cy="10692003"/>
                          </a:xfrm>
                          <a:custGeom>
                            <a:avLst/>
                            <a:gdLst/>
                            <a:ahLst/>
                            <a:cxnLst/>
                            <a:rect l="0" t="0" r="0" b="0"/>
                            <a:pathLst>
                              <a:path w="7560005" h="10692003">
                                <a:moveTo>
                                  <a:pt x="0" y="0"/>
                                </a:moveTo>
                                <a:lnTo>
                                  <a:pt x="7560005" y="0"/>
                                </a:lnTo>
                                <a:lnTo>
                                  <a:pt x="7560005" y="10692003"/>
                                </a:lnTo>
                                <a:lnTo>
                                  <a:pt x="0" y="10692003"/>
                                </a:lnTo>
                                <a:lnTo>
                                  <a:pt x="0" y="0"/>
                                </a:lnTo>
                              </a:path>
                            </a:pathLst>
                          </a:custGeom>
                          <a:ln w="0" cap="flat">
                            <a:miter lim="127000"/>
                          </a:ln>
                        </wps:spPr>
                        <wps:style>
                          <a:lnRef idx="0">
                            <a:srgbClr val="000000">
                              <a:alpha val="0"/>
                            </a:srgbClr>
                          </a:lnRef>
                          <a:fillRef idx="1">
                            <a:srgbClr val="0081C5"/>
                          </a:fillRef>
                          <a:effectRef idx="0">
                            <a:scrgbClr r="0" g="0" b="0"/>
                          </a:effectRef>
                          <a:fontRef idx="none"/>
                        </wps:style>
                        <wps:bodyPr/>
                      </wps:wsp>
                      <wps:wsp>
                        <wps:cNvPr id="841" name="Rectangle 841"/>
                        <wps:cNvSpPr/>
                        <wps:spPr>
                          <a:xfrm>
                            <a:off x="2907749" y="5782376"/>
                            <a:ext cx="2262719" cy="863164"/>
                          </a:xfrm>
                          <a:prstGeom prst="rect">
                            <a:avLst/>
                          </a:prstGeom>
                          <a:ln>
                            <a:noFill/>
                          </a:ln>
                        </wps:spPr>
                        <wps:txbx>
                          <w:txbxContent>
                            <w:p w14:paraId="410148EB" w14:textId="17C1AD27" w:rsidR="00153CEE" w:rsidRDefault="00505D81">
                              <w:pPr>
                                <w:spacing w:after="160" w:line="259" w:lineRule="auto"/>
                                <w:ind w:left="0" w:firstLine="0"/>
                              </w:pPr>
                              <w:r>
                                <w:rPr>
                                  <w:rFonts w:ascii="Calibri" w:eastAsia="Calibri" w:hAnsi="Calibri" w:cs="Calibri"/>
                                  <w:b/>
                                  <w:color w:val="FFFFFF"/>
                                  <w:w w:val="124"/>
                                  <w:sz w:val="68"/>
                                </w:rPr>
                                <w:t>Ja</w:t>
                              </w:r>
                            </w:p>
                          </w:txbxContent>
                        </wps:txbx>
                        <wps:bodyPr horzOverflow="overflow" vert="horz" lIns="0" tIns="0" rIns="0" bIns="0" rtlCol="0">
                          <a:noAutofit/>
                        </wps:bodyPr>
                      </wps:wsp>
                      <wps:wsp>
                        <wps:cNvPr id="842" name="Rectangle 842"/>
                        <wps:cNvSpPr/>
                        <wps:spPr>
                          <a:xfrm>
                            <a:off x="4609022" y="5782376"/>
                            <a:ext cx="172288" cy="863164"/>
                          </a:xfrm>
                          <a:prstGeom prst="rect">
                            <a:avLst/>
                          </a:prstGeom>
                          <a:ln>
                            <a:noFill/>
                          </a:ln>
                        </wps:spPr>
                        <wps:txbx>
                          <w:txbxContent>
                            <w:p w14:paraId="51ADC4A0" w14:textId="77777777" w:rsidR="00153CEE" w:rsidRDefault="00000000">
                              <w:pPr>
                                <w:spacing w:after="160" w:line="259" w:lineRule="auto"/>
                                <w:ind w:left="0" w:firstLine="0"/>
                              </w:pPr>
                              <w:r>
                                <w:rPr>
                                  <w:rFonts w:ascii="Calibri" w:eastAsia="Calibri" w:hAnsi="Calibri" w:cs="Calibri"/>
                                  <w:b/>
                                  <w:color w:val="FFFFFF"/>
                                  <w:sz w:val="68"/>
                                </w:rPr>
                                <w:t xml:space="preserve"> </w:t>
                              </w:r>
                            </w:p>
                          </w:txbxContent>
                        </wps:txbx>
                        <wps:bodyPr horzOverflow="overflow" vert="horz" lIns="0" tIns="0" rIns="0" bIns="0" rtlCol="0">
                          <a:noAutofit/>
                        </wps:bodyPr>
                      </wps:wsp>
                      <wps:wsp>
                        <wps:cNvPr id="843" name="Rectangle 843"/>
                        <wps:cNvSpPr/>
                        <wps:spPr>
                          <a:xfrm>
                            <a:off x="2907749" y="6315776"/>
                            <a:ext cx="3647916" cy="863164"/>
                          </a:xfrm>
                          <a:prstGeom prst="rect">
                            <a:avLst/>
                          </a:prstGeom>
                          <a:ln>
                            <a:noFill/>
                          </a:ln>
                        </wps:spPr>
                        <wps:txbx>
                          <w:txbxContent>
                            <w:p w14:paraId="177A2FB9" w14:textId="122AA0D4" w:rsidR="00153CEE" w:rsidRDefault="00505D81">
                              <w:pPr>
                                <w:spacing w:after="160" w:line="259" w:lineRule="auto"/>
                                <w:ind w:left="0" w:firstLine="0"/>
                              </w:pPr>
                              <w:r>
                                <w:rPr>
                                  <w:rFonts w:ascii="Calibri" w:eastAsia="Calibri" w:hAnsi="Calibri" w:cs="Calibri"/>
                                  <w:b/>
                                  <w:color w:val="FFFFFF"/>
                                  <w:w w:val="124"/>
                                  <w:sz w:val="68"/>
                                </w:rPr>
                                <w:t>Moj</w:t>
                              </w:r>
                              <w:r w:rsidR="006436D8">
                                <w:rPr>
                                  <w:rFonts w:ascii="Calibri" w:eastAsia="Calibri" w:hAnsi="Calibri" w:cs="Calibri"/>
                                  <w:b/>
                                  <w:color w:val="FFFFFF"/>
                                  <w:w w:val="124"/>
                                  <w:sz w:val="68"/>
                                </w:rPr>
                                <w:t>i</w:t>
                              </w:r>
                              <w:r>
                                <w:rPr>
                                  <w:rFonts w:ascii="Calibri" w:eastAsia="Calibri" w:hAnsi="Calibri" w:cs="Calibri"/>
                                  <w:b/>
                                  <w:color w:val="FFFFFF"/>
                                  <w:w w:val="124"/>
                                  <w:sz w:val="68"/>
                                </w:rPr>
                                <w:t xml:space="preserve"> </w:t>
                              </w:r>
                              <w:proofErr w:type="spellStart"/>
                              <w:r>
                                <w:rPr>
                                  <w:rFonts w:ascii="Calibri" w:eastAsia="Calibri" w:hAnsi="Calibri" w:cs="Calibri"/>
                                  <w:b/>
                                  <w:color w:val="FFFFFF"/>
                                  <w:w w:val="124"/>
                                  <w:sz w:val="68"/>
                                </w:rPr>
                                <w:t>snovi</w:t>
                              </w:r>
                              <w:proofErr w:type="spellEnd"/>
                              <w:r>
                                <w:rPr>
                                  <w:rFonts w:ascii="Calibri" w:eastAsia="Calibri" w:hAnsi="Calibri" w:cs="Calibri"/>
                                  <w:b/>
                                  <w:color w:val="FFFFFF"/>
                                  <w:spacing w:val="50"/>
                                  <w:w w:val="124"/>
                                  <w:sz w:val="68"/>
                                </w:rPr>
                                <w:t xml:space="preserve"> </w:t>
                              </w:r>
                            </w:p>
                          </w:txbxContent>
                        </wps:txbx>
                        <wps:bodyPr horzOverflow="overflow" vert="horz" lIns="0" tIns="0" rIns="0" bIns="0" rtlCol="0">
                          <a:noAutofit/>
                        </wps:bodyPr>
                      </wps:wsp>
                      <wps:wsp>
                        <wps:cNvPr id="844" name="Rectangle 844"/>
                        <wps:cNvSpPr/>
                        <wps:spPr>
                          <a:xfrm>
                            <a:off x="2903668" y="6849176"/>
                            <a:ext cx="3078216" cy="863165"/>
                          </a:xfrm>
                          <a:prstGeom prst="rect">
                            <a:avLst/>
                          </a:prstGeom>
                          <a:ln>
                            <a:noFill/>
                          </a:ln>
                        </wps:spPr>
                        <wps:txbx>
                          <w:txbxContent>
                            <w:p w14:paraId="2E40C595" w14:textId="1BEF809D" w:rsidR="00153CEE" w:rsidRPr="00505D81" w:rsidRDefault="00505D81">
                              <w:pPr>
                                <w:spacing w:after="160" w:line="259" w:lineRule="auto"/>
                                <w:ind w:left="0" w:firstLine="0"/>
                                <w:rPr>
                                  <w:lang w:val="sr-Latn-ME"/>
                                </w:rPr>
                              </w:pPr>
                              <w:r>
                                <w:rPr>
                                  <w:rFonts w:ascii="Calibri" w:eastAsia="Calibri" w:hAnsi="Calibri" w:cs="Calibri"/>
                                  <w:b/>
                                  <w:color w:val="FFFFFF"/>
                                  <w:w w:val="126"/>
                                  <w:sz w:val="68"/>
                                  <w:lang w:val="sr-Latn-ME"/>
                                </w:rPr>
                                <w:t>Naš svijet</w:t>
                              </w:r>
                            </w:p>
                          </w:txbxContent>
                        </wps:txbx>
                        <wps:bodyPr horzOverflow="overflow" vert="horz" lIns="0" tIns="0" rIns="0" bIns="0" rtlCol="0">
                          <a:noAutofit/>
                        </wps:bodyPr>
                      </wps:wsp>
                      <wps:wsp>
                        <wps:cNvPr id="845" name="Rectangle 845"/>
                        <wps:cNvSpPr/>
                        <wps:spPr>
                          <a:xfrm>
                            <a:off x="1130610" y="3751596"/>
                            <a:ext cx="2501220" cy="6092921"/>
                          </a:xfrm>
                          <a:prstGeom prst="rect">
                            <a:avLst/>
                          </a:prstGeom>
                          <a:ln>
                            <a:noFill/>
                          </a:ln>
                        </wps:spPr>
                        <wps:txbx>
                          <w:txbxContent>
                            <w:p w14:paraId="4BBF6F9A" w14:textId="77777777" w:rsidR="00153CEE" w:rsidRDefault="00000000">
                              <w:pPr>
                                <w:spacing w:after="160" w:line="259" w:lineRule="auto"/>
                                <w:ind w:left="0" w:firstLine="0"/>
                              </w:pPr>
                              <w:r>
                                <w:rPr>
                                  <w:rFonts w:ascii="Calibri" w:eastAsia="Calibri" w:hAnsi="Calibri" w:cs="Calibri"/>
                                  <w:b/>
                                  <w:color w:val="FFFFFF"/>
                                  <w:w w:val="121"/>
                                  <w:sz w:val="480"/>
                                </w:rPr>
                                <w:t>1</w:t>
                              </w:r>
                            </w:p>
                          </w:txbxContent>
                        </wps:txbx>
                        <wps:bodyPr horzOverflow="overflow" vert="horz" lIns="0" tIns="0" rIns="0" bIns="0" rtlCol="0">
                          <a:noAutofit/>
                        </wps:bodyPr>
                      </wps:wsp>
                      <pic:pic xmlns:pic="http://schemas.openxmlformats.org/drawingml/2006/picture">
                        <pic:nvPicPr>
                          <pic:cNvPr id="847" name="Picture 847"/>
                          <pic:cNvPicPr/>
                        </pic:nvPicPr>
                        <pic:blipFill>
                          <a:blip r:embed="rId19"/>
                          <a:stretch>
                            <a:fillRect/>
                          </a:stretch>
                        </pic:blipFill>
                        <pic:spPr>
                          <a:xfrm>
                            <a:off x="2020681" y="1704938"/>
                            <a:ext cx="3810000" cy="3834384"/>
                          </a:xfrm>
                          <a:prstGeom prst="rect">
                            <a:avLst/>
                          </a:prstGeom>
                        </pic:spPr>
                      </pic:pic>
                    </wpg:wgp>
                  </a:graphicData>
                </a:graphic>
              </wp:anchor>
            </w:drawing>
          </mc:Choice>
          <mc:Fallback>
            <w:pict>
              <v:group w14:anchorId="13AC296A" id="Group 101750" o:spid="_x0000_s1126" style="position:absolute;left:0;text-align:left;margin-left:0;margin-top:0;width:595.3pt;height:841.9pt;z-index:251663360;mso-position-horizontal-relative:page;mso-position-vertical-relative:page"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">
                <v:shape id="Shape 136542" o:spid="_x0000_s1127" style="position:absolute;width:75600;height:106920;visibility:visible;mso-wrap-style:square;v-text-anchor:top" coordsize="7560005,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" path="m,l7560005,r,10692003l,10692003,,e" fillcolor="#0081c5" stroked="f" strokeweight="0">
                  <v:stroke miterlimit="83231f" joinstyle="miter"/>
                  <v:path arrowok="t" textboxrect="0,0,7560005,10692003"/>
                </v:shape>
                <v:rect id="Rectangle 841" o:spid="_x0000_s1128" style="position:absolute;left:29077;top:57823;width:22627;height:8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qa/xAAAANwAAAAPAAAAZHJzL2Rvd25yZXYueG1sRI9Bi8Iw&#10;FITvgv8hPGFvmrrI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Hbipr/EAAAA3AAAAA8A&#10;AAAAAAAAAAAAAAAABwIAAGRycy9kb3ducmV2LnhtbFBLBQYAAAAAAwADALcAAAD4AgAAAAA=&#10;" filled="f" stroked="f">
                  <v:textbox inset="0,0,0,0">
                    <w:txbxContent>
                      <w:p w14:paraId="410148EB" w14:textId="17C1AD27" w:rsidR="00153CEE" w:rsidRDefault="00505D81">
                        <w:pPr>
                          <w:spacing w:after="160" w:line="259" w:lineRule="auto"/>
                          <w:ind w:left="0" w:firstLine="0"/>
                        </w:pPr>
                        <w:r>
                          <w:rPr>
                            <w:rFonts w:ascii="Calibri" w:eastAsia="Calibri" w:hAnsi="Calibri" w:cs="Calibri"/>
                            <w:b/>
                            <w:color w:val="FFFFFF"/>
                            <w:w w:val="124"/>
                            <w:sz w:val="68"/>
                          </w:rPr>
                          <w:t>Ja</w:t>
                        </w:r>
                      </w:p>
                    </w:txbxContent>
                  </v:textbox>
                </v:rect>
                <v:rect id="Rectangle 842" o:spid="_x0000_s1129" style="position:absolute;left:46090;top:57823;width:1723;height:8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DjIxgAAANwAAAAPAAAAZHJzL2Rvd25yZXYueG1sRI9Ba8JA&#10;FITvBf/D8oTe6qZBSo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hjA4yMYAAADcAAAA&#10;DwAAAAAAAAAAAAAAAAAHAgAAZHJzL2Rvd25yZXYueG1sUEsFBgAAAAADAAMAtwAAAPoCAAAAAA==&#10;" filled="f" stroked="f">
                  <v:textbox inset="0,0,0,0">
                    <w:txbxContent>
                      <w:p w14:paraId="51ADC4A0" w14:textId="77777777" w:rsidR="00153CEE" w:rsidRDefault="00000000">
                        <w:pPr>
                          <w:spacing w:after="160" w:line="259" w:lineRule="auto"/>
                          <w:ind w:left="0" w:firstLine="0"/>
                        </w:pPr>
                        <w:r>
                          <w:rPr>
                            <w:rFonts w:ascii="Calibri" w:eastAsia="Calibri" w:hAnsi="Calibri" w:cs="Calibri"/>
                            <w:b/>
                            <w:color w:val="FFFFFF"/>
                            <w:sz w:val="68"/>
                          </w:rPr>
                          <w:t xml:space="preserve"> </w:t>
                        </w:r>
                      </w:p>
                    </w:txbxContent>
                  </v:textbox>
                </v:rect>
                <v:rect id="Rectangle 843" o:spid="_x0000_s1130" style="position:absolute;left:29077;top:63157;width:36479;height:8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1TxgAAANwAAAAPAAAAZHJzL2Rvd25yZXYueG1sRI9Pa8JA&#10;FMTvhX6H5RW81Y1VSo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6XydU8YAAADcAAAA&#10;DwAAAAAAAAAAAAAAAAAHAgAAZHJzL2Rvd25yZXYueG1sUEsFBgAAAAADAAMAtwAAAPoCAAAAAA==&#10;" filled="f" stroked="f">
                  <v:textbox inset="0,0,0,0">
                    <w:txbxContent>
                      <w:p w14:paraId="177A2FB9" w14:textId="122AA0D4" w:rsidR="00153CEE" w:rsidRDefault="00505D81">
                        <w:pPr>
                          <w:spacing w:after="160" w:line="259" w:lineRule="auto"/>
                          <w:ind w:left="0" w:firstLine="0"/>
                        </w:pPr>
                        <w:r>
                          <w:rPr>
                            <w:rFonts w:ascii="Calibri" w:eastAsia="Calibri" w:hAnsi="Calibri" w:cs="Calibri"/>
                            <w:b/>
                            <w:color w:val="FFFFFF"/>
                            <w:w w:val="124"/>
                            <w:sz w:val="68"/>
                          </w:rPr>
                          <w:t>Moj</w:t>
                        </w:r>
                        <w:r w:rsidR="006436D8">
                          <w:rPr>
                            <w:rFonts w:ascii="Calibri" w:eastAsia="Calibri" w:hAnsi="Calibri" w:cs="Calibri"/>
                            <w:b/>
                            <w:color w:val="FFFFFF"/>
                            <w:w w:val="124"/>
                            <w:sz w:val="68"/>
                          </w:rPr>
                          <w:t>i</w:t>
                        </w:r>
                        <w:r>
                          <w:rPr>
                            <w:rFonts w:ascii="Calibri" w:eastAsia="Calibri" w:hAnsi="Calibri" w:cs="Calibri"/>
                            <w:b/>
                            <w:color w:val="FFFFFF"/>
                            <w:w w:val="124"/>
                            <w:sz w:val="68"/>
                          </w:rPr>
                          <w:t xml:space="preserve"> </w:t>
                        </w:r>
                        <w:proofErr w:type="spellStart"/>
                        <w:r>
                          <w:rPr>
                            <w:rFonts w:ascii="Calibri" w:eastAsia="Calibri" w:hAnsi="Calibri" w:cs="Calibri"/>
                            <w:b/>
                            <w:color w:val="FFFFFF"/>
                            <w:w w:val="124"/>
                            <w:sz w:val="68"/>
                          </w:rPr>
                          <w:t>snovi</w:t>
                        </w:r>
                        <w:proofErr w:type="spellEnd"/>
                        <w:r>
                          <w:rPr>
                            <w:rFonts w:ascii="Calibri" w:eastAsia="Calibri" w:hAnsi="Calibri" w:cs="Calibri"/>
                            <w:b/>
                            <w:color w:val="FFFFFF"/>
                            <w:spacing w:val="50"/>
                            <w:w w:val="124"/>
                            <w:sz w:val="68"/>
                          </w:rPr>
                          <w:t xml:space="preserve"> </w:t>
                        </w:r>
                      </w:p>
                    </w:txbxContent>
                  </v:textbox>
                </v:rect>
                <v:rect id="Rectangle 844" o:spid="_x0000_s1131" style="position:absolute;left:29036;top:68491;width:30782;height:8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QUnxgAAANwAAAAPAAAAZHJzL2Rvd25yZXYueG1sRI9Ba8JA&#10;FITvBf/D8oTemk2LSI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ZpUFJ8YAAADcAAAA&#10;DwAAAAAAAAAAAAAAAAAHAgAAZHJzL2Rvd25yZXYueG1sUEsFBgAAAAADAAMAtwAAAPoCAAAAAA==&#10;" filled="f" stroked="f">
                  <v:textbox inset="0,0,0,0">
                    <w:txbxContent>
                      <w:p w14:paraId="2E40C595" w14:textId="1BEF809D" w:rsidR="00153CEE" w:rsidRPr="00505D81" w:rsidRDefault="00505D81">
                        <w:pPr>
                          <w:spacing w:after="160" w:line="259" w:lineRule="auto"/>
                          <w:ind w:left="0" w:firstLine="0"/>
                          <w:rPr>
                            <w:lang w:val="sr-Latn-ME"/>
                          </w:rPr>
                        </w:pPr>
                        <w:r>
                          <w:rPr>
                            <w:rFonts w:ascii="Calibri" w:eastAsia="Calibri" w:hAnsi="Calibri" w:cs="Calibri"/>
                            <w:b/>
                            <w:color w:val="FFFFFF"/>
                            <w:w w:val="126"/>
                            <w:sz w:val="68"/>
                            <w:lang w:val="sr-Latn-ME"/>
                          </w:rPr>
                          <w:t>Naš svijet</w:t>
                        </w:r>
                      </w:p>
                    </w:txbxContent>
                  </v:textbox>
                </v:rect>
                <v:rect id="Rectangle 845" o:spid="_x0000_s1132" style="position:absolute;left:11306;top:37515;width:25012;height:60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aC8xgAAANwAAAAPAAAAZHJzL2Rvd25yZXYueG1sRI9Pa8JA&#10;FMTvhX6H5RW81Y1F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CdmgvMYAAADcAAAA&#10;DwAAAAAAAAAAAAAAAAAHAgAAZHJzL2Rvd25yZXYueG1sUEsFBgAAAAADAAMAtwAAAPoCAAAAAA==&#10;" filled="f" stroked="f">
                  <v:textbox inset="0,0,0,0">
                    <w:txbxContent>
                      <w:p w14:paraId="4BBF6F9A" w14:textId="77777777" w:rsidR="00153CEE" w:rsidRDefault="00000000">
                        <w:pPr>
                          <w:spacing w:after="160" w:line="259" w:lineRule="auto"/>
                          <w:ind w:left="0" w:firstLine="0"/>
                        </w:pPr>
                        <w:r>
                          <w:rPr>
                            <w:rFonts w:ascii="Calibri" w:eastAsia="Calibri" w:hAnsi="Calibri" w:cs="Calibri"/>
                            <w:b/>
                            <w:color w:val="FFFFFF"/>
                            <w:w w:val="121"/>
                            <w:sz w:val="480"/>
                          </w:rPr>
                          <w:t>1</w:t>
                        </w:r>
                      </w:p>
                    </w:txbxContent>
                  </v:textbox>
                </v:rect>
                <v:shape id="Picture 847" o:spid="_x0000_s1133" type="#_x0000_t75" style="position:absolute;left:20206;top:17049;width:38100;height:38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">
                  <v:imagedata r:id="rId20" o:title=""/>
                </v:shape>
                <w10:wrap type="topAndBottom" anchorx="page" anchory="page"/>
              </v:group>
            </w:pict>
          </mc:Fallback>
        </mc:AlternateContent>
      </w:r>
      <w:r w:rsidRPr="00B12D86">
        <w:rPr>
          <w:rFonts w:ascii="Calibri" w:hAnsi="Calibri" w:cs="Calibri"/>
          <w:lang w:val="sr-Latn-ME"/>
        </w:rPr>
        <w:br w:type="page"/>
      </w:r>
    </w:p>
    <w:p w14:paraId="7E97B5C2" w14:textId="4E78DA61" w:rsidR="001034A0" w:rsidRPr="00B12D86" w:rsidRDefault="00443B3D" w:rsidP="00443B3D">
      <w:pPr>
        <w:pStyle w:val="Heading1"/>
        <w:rPr>
          <w:lang w:val="sr-Latn-ME"/>
        </w:rPr>
      </w:pPr>
      <w:bookmarkStart w:id="4" w:name="_Toc233110350"/>
      <w:r w:rsidRPr="00B12D86">
        <w:rPr>
          <w:lang w:val="sr-Latn-ME"/>
        </w:rPr>
        <w:lastRenderedPageBreak/>
        <w:t>Scenarij 1.1 Mogu postići mnogo stvari</w:t>
      </w:r>
      <w:bookmarkEnd w:id="4"/>
    </w:p>
    <w:p w14:paraId="2569F389" w14:textId="77777777" w:rsidR="001034A0" w:rsidRPr="00B12D86" w:rsidRDefault="001034A0" w:rsidP="00F516B8">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1034A0" w:rsidRPr="00C2083A" w14:paraId="019FAF91" w14:textId="77777777" w:rsidTr="00B405D2">
        <w:tc>
          <w:tcPr>
            <w:tcW w:w="1160" w:type="dxa"/>
            <w:vAlign w:val="center"/>
          </w:tcPr>
          <w:p w14:paraId="7308F756" w14:textId="1340364B" w:rsidR="001034A0" w:rsidRPr="00B12D86" w:rsidRDefault="001034A0" w:rsidP="00915B78">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216F87C1" wp14:editId="2BE0068D">
                      <wp:extent cx="467995" cy="467995"/>
                      <wp:effectExtent l="0" t="0" r="8255" b="8255"/>
                      <wp:docPr id="634254506" name="Group 634254506"/>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671176049"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858231280"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63530817"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2016206"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3383A01" id="Group 634254506"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195F3BE2" w14:textId="73EBF5F1" w:rsidR="001034A0" w:rsidRPr="00B12D86" w:rsidRDefault="00F516B8" w:rsidP="00F516B8">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487EF0D8" w14:textId="77777777" w:rsidR="00F516B8" w:rsidRPr="00B12D86" w:rsidRDefault="00F516B8" w:rsidP="0028297F">
            <w:pPr>
              <w:rPr>
                <w:rFonts w:ascii="Calibri" w:hAnsi="Calibri" w:cs="Calibri"/>
                <w:sz w:val="22"/>
                <w:lang w:val="sr-Latn-ME"/>
              </w:rPr>
            </w:pPr>
          </w:p>
          <w:p w14:paraId="3A058A84" w14:textId="0D755E66" w:rsidR="001034A0" w:rsidRPr="00B12D86" w:rsidRDefault="00B64F44" w:rsidP="00F516B8">
            <w:pPr>
              <w:ind w:left="263" w:firstLine="0"/>
              <w:rPr>
                <w:rFonts w:ascii="Calibri" w:hAnsi="Calibri" w:cs="Calibri"/>
                <w:b/>
                <w:color w:val="0F4761" w:themeColor="accent1" w:themeShade="BF"/>
                <w:sz w:val="22"/>
                <w:lang w:val="sr-Latn-ME"/>
              </w:rPr>
            </w:pPr>
            <w:r>
              <w:rPr>
                <w:rFonts w:ascii="Calibri" w:hAnsi="Calibri" w:cs="Calibri"/>
                <w:sz w:val="22"/>
                <w:lang w:val="sr-Latn-ME"/>
              </w:rPr>
              <w:t>Polaznici</w:t>
            </w:r>
            <w:r w:rsidR="00F516B8" w:rsidRPr="00B12D86">
              <w:rPr>
                <w:rFonts w:ascii="Calibri" w:hAnsi="Calibri" w:cs="Calibri"/>
                <w:sz w:val="22"/>
                <w:lang w:val="sr-Latn-ME"/>
              </w:rPr>
              <w:t xml:space="preserve"> mogu prepoznati sopstvene slabosti i snage i razumjeti da im njihove snage mogu pomoći da postignu velike stvari.</w:t>
            </w:r>
          </w:p>
        </w:tc>
      </w:tr>
      <w:tr w:rsidR="001034A0" w:rsidRPr="00C2083A" w14:paraId="301D2587" w14:textId="77777777" w:rsidTr="00B405D2">
        <w:tc>
          <w:tcPr>
            <w:tcW w:w="1160" w:type="dxa"/>
            <w:vAlign w:val="center"/>
          </w:tcPr>
          <w:p w14:paraId="4ABDD9D8" w14:textId="3E0B8892" w:rsidR="001034A0" w:rsidRPr="00B12D86" w:rsidRDefault="001034A0" w:rsidP="00915B78">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5B832FB1" wp14:editId="29275FD1">
                      <wp:extent cx="467995" cy="467360"/>
                      <wp:effectExtent l="0" t="0" r="8255" b="8890"/>
                      <wp:docPr id="101931" name="Group 101931"/>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907"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908"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9"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568"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27B174B" id="Group 101931"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" path="m,l127000,r,25400l,25400,,e" stroked="f" strokeweight="0">
                        <v:stroke miterlimit="83231f" joinstyle="miter"/>
                        <v:path arrowok="t" textboxrect="0,0,127000,25400"/>
                      </v:shape>
                      <w10:anchorlock/>
                    </v:group>
                  </w:pict>
                </mc:Fallback>
              </mc:AlternateContent>
            </w:r>
          </w:p>
        </w:tc>
        <w:tc>
          <w:tcPr>
            <w:tcW w:w="7645" w:type="dxa"/>
            <w:vAlign w:val="center"/>
          </w:tcPr>
          <w:p w14:paraId="705B031D" w14:textId="77777777" w:rsidR="001034A0" w:rsidRPr="00B12D86" w:rsidRDefault="001034A0" w:rsidP="001034A0">
            <w:pPr>
              <w:rPr>
                <w:rFonts w:ascii="Calibri" w:hAnsi="Calibri" w:cs="Calibri"/>
                <w:b/>
                <w:color w:val="0F4761" w:themeColor="accent1" w:themeShade="BF"/>
                <w:lang w:val="sr-Latn-ME"/>
              </w:rPr>
            </w:pPr>
          </w:p>
          <w:p w14:paraId="6E9372F5" w14:textId="77777777" w:rsidR="001034A0" w:rsidRPr="00B12D86" w:rsidRDefault="001034A0" w:rsidP="00960123">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29AE11EC" w14:textId="77777777" w:rsidR="001034A0" w:rsidRPr="00B12D86" w:rsidRDefault="001034A0" w:rsidP="001034A0">
            <w:pPr>
              <w:rPr>
                <w:rFonts w:ascii="Calibri" w:hAnsi="Calibri" w:cs="Calibri"/>
                <w:lang w:val="sr-Latn-ME"/>
              </w:rPr>
            </w:pPr>
          </w:p>
          <w:p w14:paraId="15F25A63" w14:textId="77777777" w:rsidR="001034A0" w:rsidRPr="00B12D86" w:rsidRDefault="001034A0" w:rsidP="00635119">
            <w:pPr>
              <w:ind w:left="0" w:firstLine="263"/>
              <w:rPr>
                <w:rFonts w:ascii="Calibri" w:hAnsi="Calibri" w:cs="Calibri"/>
                <w:lang w:val="sr-Latn-ME"/>
              </w:rPr>
            </w:pPr>
            <w:r w:rsidRPr="00B12D86">
              <w:rPr>
                <w:rFonts w:ascii="Calibri" w:hAnsi="Calibri" w:cs="Calibri"/>
                <w:lang w:val="sr-Latn-ME"/>
              </w:rPr>
              <w:t>Polaznici će biti u mogućnosti da:</w:t>
            </w:r>
          </w:p>
          <w:p w14:paraId="7924804F" w14:textId="77777777" w:rsidR="00635119" w:rsidRPr="00B12D86" w:rsidRDefault="00635119">
            <w:pPr>
              <w:pStyle w:val="ListParagraph"/>
              <w:numPr>
                <w:ilvl w:val="0"/>
                <w:numId w:val="1"/>
              </w:numPr>
              <w:spacing w:after="0" w:line="240" w:lineRule="auto"/>
              <w:ind w:hanging="457"/>
              <w:rPr>
                <w:lang w:val="sr-Latn-ME"/>
              </w:rPr>
            </w:pPr>
            <w:r w:rsidRPr="00B12D86">
              <w:rPr>
                <w:lang w:val="sr-Latn-ME"/>
              </w:rPr>
              <w:t>Nabroje svoje snage i slabosti.</w:t>
            </w:r>
          </w:p>
          <w:p w14:paraId="085B4094" w14:textId="67B07393" w:rsidR="00635119" w:rsidRPr="00B12D86" w:rsidRDefault="00635119">
            <w:pPr>
              <w:pStyle w:val="ListParagraph"/>
              <w:numPr>
                <w:ilvl w:val="0"/>
                <w:numId w:val="1"/>
              </w:numPr>
              <w:spacing w:after="0" w:line="240" w:lineRule="auto"/>
              <w:ind w:hanging="457"/>
              <w:rPr>
                <w:lang w:val="sr-Latn-ME"/>
              </w:rPr>
            </w:pPr>
            <w:r w:rsidRPr="00B12D86">
              <w:rPr>
                <w:lang w:val="sr-Latn-ME"/>
              </w:rPr>
              <w:t>Identifikuju stvari koje žele da postignu.</w:t>
            </w:r>
          </w:p>
          <w:p w14:paraId="2B1A6EE6" w14:textId="52CE5C5B" w:rsidR="001034A0" w:rsidRPr="00B12D86" w:rsidRDefault="00635119">
            <w:pPr>
              <w:pStyle w:val="ListParagraph"/>
              <w:numPr>
                <w:ilvl w:val="0"/>
                <w:numId w:val="1"/>
              </w:numPr>
              <w:spacing w:after="0" w:line="240" w:lineRule="auto"/>
              <w:ind w:hanging="457"/>
              <w:rPr>
                <w:lang w:val="sr-Latn-ME"/>
              </w:rPr>
            </w:pPr>
            <w:r w:rsidRPr="00B12D86">
              <w:rPr>
                <w:lang w:val="sr-Latn-ME"/>
              </w:rPr>
              <w:t>Razumiju kako im njihove snage mogu pomoći da ostvare ciljeve koje žele da postignu.</w:t>
            </w:r>
          </w:p>
        </w:tc>
      </w:tr>
      <w:tr w:rsidR="001034A0" w:rsidRPr="00B12D86" w14:paraId="58D0221B" w14:textId="77777777" w:rsidTr="00B405D2">
        <w:tc>
          <w:tcPr>
            <w:tcW w:w="1160" w:type="dxa"/>
            <w:vAlign w:val="center"/>
          </w:tcPr>
          <w:p w14:paraId="693579D1" w14:textId="358C09D6" w:rsidR="001034A0" w:rsidRPr="00B12D86" w:rsidRDefault="001034A0" w:rsidP="00915B78">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58623753" wp14:editId="69AB8442">
                      <wp:extent cx="467995" cy="467360"/>
                      <wp:effectExtent l="0" t="0" r="8255" b="8890"/>
                      <wp:docPr id="101932" name="Group 101932"/>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911"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912"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3"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4"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5"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6"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917"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8"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9"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0"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1"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2"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3"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D4AC20B" id="Group 101932"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438F3598" w14:textId="77777777" w:rsidR="001034A0" w:rsidRPr="00B12D86" w:rsidRDefault="001034A0" w:rsidP="001034A0">
            <w:pPr>
              <w:rPr>
                <w:rFonts w:ascii="Calibri" w:hAnsi="Calibri" w:cs="Calibri"/>
                <w:b/>
                <w:color w:val="0F4761" w:themeColor="accent1" w:themeShade="BF"/>
                <w:lang w:val="sr-Latn-ME"/>
              </w:rPr>
            </w:pPr>
          </w:p>
          <w:p w14:paraId="6807ECEC" w14:textId="77777777" w:rsidR="001034A0" w:rsidRPr="00B12D86" w:rsidRDefault="001034A0" w:rsidP="00960123">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1318F85F" w14:textId="77777777" w:rsidR="001034A0" w:rsidRPr="00B12D86" w:rsidRDefault="001034A0" w:rsidP="001034A0">
            <w:pPr>
              <w:rPr>
                <w:rFonts w:ascii="Calibri" w:hAnsi="Calibri" w:cs="Calibri"/>
                <w:b/>
                <w:color w:val="0F4761" w:themeColor="accent1" w:themeShade="BF"/>
                <w:lang w:val="sr-Latn-ME"/>
              </w:rPr>
            </w:pPr>
          </w:p>
          <w:p w14:paraId="61A19E65" w14:textId="77777777" w:rsidR="00635119" w:rsidRPr="00B12D86" w:rsidRDefault="00635119">
            <w:pPr>
              <w:pStyle w:val="ListParagraph"/>
              <w:numPr>
                <w:ilvl w:val="0"/>
                <w:numId w:val="1"/>
              </w:numPr>
              <w:spacing w:after="0" w:line="240" w:lineRule="auto"/>
              <w:rPr>
                <w:lang w:val="sr-Latn-ME"/>
              </w:rPr>
            </w:pPr>
            <w:r w:rsidRPr="00B12D86">
              <w:rPr>
                <w:b/>
                <w:bCs/>
                <w:lang w:val="sr-Latn-ME"/>
              </w:rPr>
              <w:t>Početak</w:t>
            </w:r>
            <w:r w:rsidRPr="00B12D86">
              <w:rPr>
                <w:lang w:val="sr-Latn-ME"/>
              </w:rPr>
              <w:t>: timska igra</w:t>
            </w:r>
          </w:p>
          <w:p w14:paraId="10467BB6" w14:textId="7BB94CEA" w:rsidR="00635119" w:rsidRPr="00B12D86" w:rsidRDefault="00635119">
            <w:pPr>
              <w:pStyle w:val="ListParagraph"/>
              <w:numPr>
                <w:ilvl w:val="0"/>
                <w:numId w:val="1"/>
              </w:numPr>
              <w:spacing w:after="0" w:line="240" w:lineRule="auto"/>
              <w:rPr>
                <w:lang w:val="sr-Latn-ME"/>
              </w:rPr>
            </w:pPr>
            <w:r w:rsidRPr="00B12D86">
              <w:rPr>
                <w:b/>
                <w:bCs/>
                <w:lang w:val="sr-Latn-ME"/>
              </w:rPr>
              <w:t>Učenje</w:t>
            </w:r>
            <w:r w:rsidRPr="00B12D86">
              <w:rPr>
                <w:lang w:val="sr-Latn-ME"/>
              </w:rPr>
              <w:t>: brainstorming i rad u grupama</w:t>
            </w:r>
          </w:p>
          <w:p w14:paraId="6DC92653" w14:textId="0EC8AC77" w:rsidR="001034A0" w:rsidRPr="00B12D86" w:rsidRDefault="00635119">
            <w:pPr>
              <w:numPr>
                <w:ilvl w:val="0"/>
                <w:numId w:val="1"/>
              </w:numPr>
              <w:rPr>
                <w:rFonts w:ascii="Calibri" w:hAnsi="Calibri" w:cs="Calibri"/>
                <w:lang w:val="sr-Latn-ME"/>
              </w:rPr>
            </w:pPr>
            <w:r w:rsidRPr="00B12D86">
              <w:rPr>
                <w:rFonts w:ascii="Calibri" w:hAnsi="Calibri" w:cs="Calibri"/>
                <w:b/>
                <w:bCs/>
                <w:lang w:val="sr-Latn-ME"/>
              </w:rPr>
              <w:t>Refleksija</w:t>
            </w:r>
            <w:r w:rsidRPr="00B12D86">
              <w:rPr>
                <w:rFonts w:ascii="Calibri" w:hAnsi="Calibri" w:cs="Calibri"/>
                <w:lang w:val="sr-Latn-ME"/>
              </w:rPr>
              <w:t>: „shout back“ (glasno ponavljanje)</w:t>
            </w:r>
          </w:p>
        </w:tc>
      </w:tr>
      <w:tr w:rsidR="001034A0" w:rsidRPr="00C2083A" w14:paraId="65987375" w14:textId="77777777" w:rsidTr="00B405D2">
        <w:tc>
          <w:tcPr>
            <w:tcW w:w="1160" w:type="dxa"/>
            <w:vAlign w:val="center"/>
          </w:tcPr>
          <w:p w14:paraId="43B94BA3" w14:textId="41A2ECBC" w:rsidR="001034A0" w:rsidRPr="00B12D86" w:rsidRDefault="001034A0" w:rsidP="00915B78">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260C296" wp14:editId="2F9AD814">
                      <wp:extent cx="467360" cy="467360"/>
                      <wp:effectExtent l="0" t="0" r="8890" b="8890"/>
                      <wp:docPr id="101933" name="Group 101933"/>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924"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925"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6"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7"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8"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69708CC" id="Group 101933"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36978049" w14:textId="77777777" w:rsidR="001034A0" w:rsidRPr="00B12D86" w:rsidRDefault="001034A0" w:rsidP="001034A0">
            <w:pPr>
              <w:rPr>
                <w:rFonts w:ascii="Calibri" w:hAnsi="Calibri" w:cs="Calibri"/>
                <w:lang w:val="sr-Latn-ME"/>
              </w:rPr>
            </w:pPr>
          </w:p>
          <w:p w14:paraId="6D2142B7" w14:textId="77777777" w:rsidR="001034A0" w:rsidRPr="00B12D86" w:rsidRDefault="001034A0" w:rsidP="00960123">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12D73853" w14:textId="13E54538" w:rsidR="001034A0" w:rsidRPr="00B12D86" w:rsidRDefault="00AF37A3">
            <w:pPr>
              <w:pStyle w:val="ListParagraph"/>
              <w:numPr>
                <w:ilvl w:val="0"/>
                <w:numId w:val="1"/>
              </w:numPr>
              <w:spacing w:after="0" w:line="240" w:lineRule="auto"/>
              <w:rPr>
                <w:lang w:val="sr-Latn-ME"/>
              </w:rPr>
            </w:pPr>
            <w:r w:rsidRPr="00B12D86">
              <w:rPr>
                <w:lang w:val="sr-Latn-ME"/>
              </w:rPr>
              <w:t>Lopta (ili drugi predmet koji je bezbjedan za bacanje)</w:t>
            </w:r>
          </w:p>
        </w:tc>
      </w:tr>
      <w:tr w:rsidR="001034A0" w:rsidRPr="00B12D86" w14:paraId="7B342866" w14:textId="77777777" w:rsidTr="00B405D2">
        <w:trPr>
          <w:trHeight w:val="1259"/>
        </w:trPr>
        <w:tc>
          <w:tcPr>
            <w:tcW w:w="1160" w:type="dxa"/>
            <w:vAlign w:val="center"/>
          </w:tcPr>
          <w:p w14:paraId="24924F42" w14:textId="46710A21" w:rsidR="001034A0" w:rsidRPr="00B12D86" w:rsidRDefault="001034A0" w:rsidP="00915B78">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799E72EB" wp14:editId="4EABA6E5">
                      <wp:extent cx="468007" cy="467988"/>
                      <wp:effectExtent l="0" t="0" r="0" b="0"/>
                      <wp:docPr id="101934" name="Group 101934"/>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929"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930"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31"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32"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33"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34"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35"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6CF87D9" id="Group 101934"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1BF76534" w14:textId="77777777" w:rsidR="001034A0" w:rsidRPr="00B12D86" w:rsidRDefault="001034A0" w:rsidP="001034A0">
            <w:pPr>
              <w:rPr>
                <w:rFonts w:ascii="Calibri" w:hAnsi="Calibri" w:cs="Calibri"/>
                <w:lang w:val="sr-Latn-ME"/>
              </w:rPr>
            </w:pPr>
          </w:p>
          <w:p w14:paraId="7CF247A4" w14:textId="77777777" w:rsidR="001034A0" w:rsidRPr="00B12D86" w:rsidRDefault="001034A0" w:rsidP="00960123">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75B350EA" w14:textId="77777777" w:rsidR="001034A0" w:rsidRPr="00B12D86" w:rsidRDefault="001034A0">
            <w:pPr>
              <w:pStyle w:val="ListParagraph"/>
              <w:numPr>
                <w:ilvl w:val="0"/>
                <w:numId w:val="1"/>
              </w:numPr>
              <w:spacing w:after="0" w:line="240" w:lineRule="auto"/>
              <w:rPr>
                <w:lang w:val="sr-Latn-ME"/>
              </w:rPr>
            </w:pPr>
            <w:r w:rsidRPr="00B12D86">
              <w:rPr>
                <w:lang w:val="sr-Latn-ME"/>
              </w:rPr>
              <w:t>60 minuta</w:t>
            </w:r>
          </w:p>
        </w:tc>
      </w:tr>
      <w:tr w:rsidR="001034A0" w:rsidRPr="00B12D86" w14:paraId="6499D10D" w14:textId="77777777" w:rsidTr="00B405D2">
        <w:tc>
          <w:tcPr>
            <w:tcW w:w="1160" w:type="dxa"/>
            <w:vAlign w:val="center"/>
          </w:tcPr>
          <w:p w14:paraId="1AFED9F4" w14:textId="60E34150" w:rsidR="001034A0" w:rsidRPr="00B12D86" w:rsidRDefault="001034A0" w:rsidP="00915B78">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94D7F5F" wp14:editId="57CDD4A5">
                      <wp:extent cx="467995" cy="467360"/>
                      <wp:effectExtent l="0" t="0" r="8255" b="8890"/>
                      <wp:docPr id="101935" name="Group 101935"/>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936"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937"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38"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0752BF3" id="Group 101935"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3DFC13B9" w14:textId="77777777" w:rsidR="001034A0" w:rsidRPr="00B12D86" w:rsidRDefault="001034A0" w:rsidP="001034A0">
            <w:pPr>
              <w:rPr>
                <w:rFonts w:ascii="Calibri" w:hAnsi="Calibri" w:cs="Calibri"/>
                <w:lang w:val="sr-Latn-ME"/>
              </w:rPr>
            </w:pPr>
          </w:p>
          <w:p w14:paraId="0A8D6EE3" w14:textId="77777777" w:rsidR="001034A0" w:rsidRPr="00B12D86" w:rsidRDefault="001034A0" w:rsidP="00960123">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60113730" w14:textId="77777777" w:rsidR="00E113E6" w:rsidRPr="00B12D86" w:rsidRDefault="00E113E6">
            <w:pPr>
              <w:pStyle w:val="ListParagraph"/>
              <w:numPr>
                <w:ilvl w:val="0"/>
                <w:numId w:val="1"/>
              </w:numPr>
              <w:spacing w:after="0" w:line="240" w:lineRule="auto"/>
              <w:rPr>
                <w:lang w:val="sr-Latn-ME"/>
              </w:rPr>
            </w:pPr>
            <w:r w:rsidRPr="00B12D86">
              <w:rPr>
                <w:lang w:val="sr-Latn-ME"/>
              </w:rPr>
              <w:t>Postići</w:t>
            </w:r>
          </w:p>
          <w:p w14:paraId="0F7F0C59" w14:textId="03E0FE82" w:rsidR="00E113E6" w:rsidRPr="00B12D86" w:rsidRDefault="00E113E6">
            <w:pPr>
              <w:pStyle w:val="ListParagraph"/>
              <w:numPr>
                <w:ilvl w:val="0"/>
                <w:numId w:val="1"/>
              </w:numPr>
              <w:spacing w:after="0" w:line="240" w:lineRule="auto"/>
              <w:rPr>
                <w:lang w:val="sr-Latn-ME"/>
              </w:rPr>
            </w:pPr>
            <w:r w:rsidRPr="00B12D86">
              <w:rPr>
                <w:lang w:val="sr-Latn-ME"/>
              </w:rPr>
              <w:t>Snage</w:t>
            </w:r>
          </w:p>
          <w:p w14:paraId="180978FE" w14:textId="49E3801F" w:rsidR="00E113E6" w:rsidRPr="00B12D86" w:rsidRDefault="00E113E6">
            <w:pPr>
              <w:pStyle w:val="ListParagraph"/>
              <w:numPr>
                <w:ilvl w:val="0"/>
                <w:numId w:val="1"/>
              </w:numPr>
              <w:spacing w:after="0" w:line="240" w:lineRule="auto"/>
              <w:rPr>
                <w:lang w:val="sr-Latn-ME"/>
              </w:rPr>
            </w:pPr>
            <w:r w:rsidRPr="00B12D86">
              <w:rPr>
                <w:lang w:val="sr-Latn-ME"/>
              </w:rPr>
              <w:t>Prilike</w:t>
            </w:r>
          </w:p>
          <w:p w14:paraId="35D26C84" w14:textId="017F6478" w:rsidR="001034A0" w:rsidRPr="00B12D86" w:rsidRDefault="00E113E6">
            <w:pPr>
              <w:pStyle w:val="ListParagraph"/>
              <w:numPr>
                <w:ilvl w:val="0"/>
                <w:numId w:val="1"/>
              </w:numPr>
              <w:rPr>
                <w:lang w:val="sr-Latn-ME"/>
              </w:rPr>
            </w:pPr>
            <w:r w:rsidRPr="00B12D86">
              <w:rPr>
                <w:lang w:val="sr-Latn-ME"/>
              </w:rPr>
              <w:t>Razvoj</w:t>
            </w:r>
          </w:p>
        </w:tc>
      </w:tr>
      <w:tr w:rsidR="001034A0" w:rsidRPr="00C2083A" w14:paraId="3DC585FA" w14:textId="77777777" w:rsidTr="00960123">
        <w:tc>
          <w:tcPr>
            <w:tcW w:w="1160" w:type="dxa"/>
            <w:vAlign w:val="center"/>
          </w:tcPr>
          <w:p w14:paraId="7BF5DC66" w14:textId="7475B757" w:rsidR="001034A0" w:rsidRPr="00B12D86" w:rsidRDefault="001034A0" w:rsidP="00915B78">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307839B" wp14:editId="3250CD04">
                      <wp:extent cx="467995" cy="467995"/>
                      <wp:effectExtent l="0" t="0" r="0" b="0"/>
                      <wp:docPr id="102782" name="Group 102782"/>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958"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959"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E643310" id="Group 102782"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2418E62C" w14:textId="77777777" w:rsidR="001034A0" w:rsidRPr="00B12D86" w:rsidRDefault="001034A0" w:rsidP="005866AB">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4EE00669" w14:textId="65C1767A" w:rsidR="00BC38A4" w:rsidRPr="00B12D86" w:rsidRDefault="00BC38A4" w:rsidP="005866AB">
            <w:pPr>
              <w:spacing w:before="120" w:after="120" w:line="288" w:lineRule="auto"/>
              <w:ind w:left="590" w:hanging="14"/>
              <w:rPr>
                <w:rFonts w:ascii="Calibri" w:hAnsi="Calibri" w:cs="Calibri"/>
                <w:sz w:val="22"/>
                <w:lang w:val="sr-Latn-ME"/>
              </w:rPr>
            </w:pPr>
            <w:r w:rsidRPr="00B12D86">
              <w:rPr>
                <w:rFonts w:ascii="Calibri" w:hAnsi="Calibri" w:cs="Calibri"/>
                <w:sz w:val="22"/>
                <w:lang w:val="sr-Latn-ME"/>
              </w:rPr>
              <w:t>Ov</w:t>
            </w:r>
            <w:r w:rsidR="00505D81">
              <w:rPr>
                <w:rFonts w:ascii="Calibri" w:hAnsi="Calibri" w:cs="Calibri"/>
                <w:sz w:val="22"/>
                <w:lang w:val="sr-Latn-ME"/>
              </w:rPr>
              <w:t>a</w:t>
            </w:r>
            <w:r w:rsidRPr="00B12D86">
              <w:rPr>
                <w:rFonts w:ascii="Calibri" w:hAnsi="Calibri" w:cs="Calibri"/>
                <w:sz w:val="22"/>
                <w:lang w:val="sr-Latn-ME"/>
              </w:rPr>
              <w:t xml:space="preserve"> aktivnost se bave individualnim snagama i slabostima. Podstiče </w:t>
            </w:r>
            <w:r w:rsidR="00B64F44">
              <w:rPr>
                <w:rFonts w:ascii="Calibri" w:hAnsi="Calibri" w:cs="Calibri"/>
                <w:sz w:val="22"/>
                <w:lang w:val="sr-Latn-ME"/>
              </w:rPr>
              <w:t>polaznike</w:t>
            </w:r>
            <w:r w:rsidRPr="00B12D86">
              <w:rPr>
                <w:rFonts w:ascii="Calibri" w:hAnsi="Calibri" w:cs="Calibri"/>
                <w:sz w:val="22"/>
                <w:lang w:val="sr-Latn-ME"/>
              </w:rPr>
              <w:t xml:space="preserve"> da koriste svoje snage kako bi prepoznali i ostvarili svoj puni potencijal. Takođe im pomaže da identifikuju svoje slabosti kako bi izbjegli određene situacije ili radili na njihovom prevazilaženju.</w:t>
            </w:r>
          </w:p>
          <w:p w14:paraId="67082021" w14:textId="0321F5A5" w:rsidR="001034A0" w:rsidRPr="005866AB" w:rsidRDefault="00BC38A4" w:rsidP="005866AB">
            <w:pPr>
              <w:spacing w:before="120" w:after="120" w:line="288" w:lineRule="auto"/>
              <w:ind w:left="590" w:hanging="14"/>
              <w:rPr>
                <w:rFonts w:ascii="Calibri" w:hAnsi="Calibri" w:cs="Calibri"/>
                <w:sz w:val="22"/>
                <w:lang w:val="sr-Latn-ME"/>
              </w:rPr>
            </w:pPr>
            <w:r w:rsidRPr="00B12D86">
              <w:rPr>
                <w:rFonts w:ascii="Calibri" w:hAnsi="Calibri" w:cs="Calibri"/>
                <w:sz w:val="22"/>
                <w:lang w:val="sr-Latn-ME"/>
              </w:rPr>
              <w:lastRenderedPageBreak/>
              <w:t>Za potrebe ove aktivnosti, slabosti ćemo nazivati „prilikama za razvoj“, jer to one suštinski i predstavljaju. Slabosti posmatramo kao načine na koje svaki učesnik može da raste i unapređuje se.</w:t>
            </w:r>
          </w:p>
        </w:tc>
      </w:tr>
    </w:tbl>
    <w:p w14:paraId="5DB1A88D" w14:textId="77777777" w:rsidR="001034A0" w:rsidRPr="00B12D86" w:rsidRDefault="001034A0" w:rsidP="001034A0">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1034A0" w:rsidRPr="00C2083A" w14:paraId="58F70B86" w14:textId="77777777" w:rsidTr="00B7284D">
        <w:tc>
          <w:tcPr>
            <w:tcW w:w="9016" w:type="dxa"/>
            <w:shd w:val="clear" w:color="auto" w:fill="418CD2"/>
          </w:tcPr>
          <w:p w14:paraId="160B4D82" w14:textId="6F06A414" w:rsidR="001034A0" w:rsidRPr="00B12D86" w:rsidRDefault="001034A0" w:rsidP="00B7284D">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|1</w:t>
            </w:r>
            <w:r w:rsidR="00B7284D" w:rsidRPr="00B12D86">
              <w:rPr>
                <w:rFonts w:ascii="Calibri" w:hAnsi="Calibri" w:cs="Calibri"/>
                <w:b/>
                <w:color w:val="FFFFFF" w:themeColor="background1"/>
                <w:sz w:val="32"/>
                <w:szCs w:val="32"/>
                <w:lang w:val="sr-Latn-ME"/>
              </w:rPr>
              <w:t>5</w:t>
            </w:r>
            <w:r w:rsidRPr="00B12D86">
              <w:rPr>
                <w:rFonts w:ascii="Calibri" w:hAnsi="Calibri" w:cs="Calibri"/>
                <w:b/>
                <w:color w:val="FFFFFF" w:themeColor="background1"/>
                <w:sz w:val="32"/>
                <w:szCs w:val="32"/>
                <w:lang w:val="sr-Latn-ME"/>
              </w:rPr>
              <w:t xml:space="preserve"> minuta</w:t>
            </w:r>
            <w:r w:rsidR="00B7284D" w:rsidRPr="00B12D86">
              <w:rPr>
                <w:rFonts w:ascii="Calibri" w:hAnsi="Calibri" w:cs="Calibri"/>
                <w:b/>
                <w:color w:val="FFFFFF" w:themeColor="background1"/>
                <w:sz w:val="32"/>
                <w:szCs w:val="32"/>
                <w:lang w:val="sr-Latn-ME"/>
              </w:rPr>
              <w:t>|</w:t>
            </w:r>
          </w:p>
          <w:p w14:paraId="5AC4AFA0" w14:textId="77777777" w:rsidR="00960123" w:rsidRPr="00B12D86" w:rsidRDefault="00960123" w:rsidP="00B7284D">
            <w:pPr>
              <w:pStyle w:val="NormalWeb"/>
              <w:spacing w:before="160" w:beforeAutospacing="0" w:after="160" w:afterAutospacing="0" w:line="288" w:lineRule="auto"/>
              <w:ind w:firstLine="342"/>
              <w:rPr>
                <w:rFonts w:ascii="Calibri" w:hAnsi="Calibri" w:cs="Calibri"/>
                <w:color w:val="FFFFFF" w:themeColor="background1"/>
                <w:sz w:val="22"/>
                <w:lang w:val="sr-Latn-ME"/>
              </w:rPr>
            </w:pPr>
            <w:r w:rsidRPr="00B12D86">
              <w:rPr>
                <w:rStyle w:val="Strong"/>
                <w:rFonts w:ascii="Calibri" w:eastAsia="Calibri" w:hAnsi="Calibri" w:cs="Calibri"/>
                <w:color w:val="FFFFFF" w:themeColor="background1"/>
                <w:sz w:val="22"/>
                <w:lang w:val="sr-Latn-ME"/>
              </w:rPr>
              <w:t>Timska igra</w:t>
            </w:r>
          </w:p>
          <w:p w14:paraId="46927666" w14:textId="2E39DFFB" w:rsidR="00960123" w:rsidRPr="00B12D86" w:rsidRDefault="00960123">
            <w:pPr>
              <w:pStyle w:val="NormalWeb"/>
              <w:numPr>
                <w:ilvl w:val="0"/>
                <w:numId w:val="2"/>
              </w:numPr>
              <w:spacing w:before="160" w:beforeAutospacing="0" w:after="160" w:afterAutospacing="0" w:line="288" w:lineRule="auto"/>
              <w:rPr>
                <w:rFonts w:ascii="Calibri" w:hAnsi="Calibri" w:cs="Calibri"/>
                <w:color w:val="FFFFFF" w:themeColor="background1"/>
                <w:sz w:val="22"/>
                <w:lang w:val="sr-Latn-ME"/>
              </w:rPr>
            </w:pPr>
            <w:r w:rsidRPr="00B12D86">
              <w:rPr>
                <w:rFonts w:ascii="Calibri" w:hAnsi="Calibri" w:cs="Calibri"/>
                <w:color w:val="FFFFFF" w:themeColor="background1"/>
                <w:sz w:val="22"/>
                <w:lang w:val="sr-Latn-ME"/>
              </w:rPr>
              <w:t xml:space="preserve">Obavijestite </w:t>
            </w:r>
            <w:r w:rsidR="00B64F44">
              <w:rPr>
                <w:rFonts w:ascii="Calibri" w:hAnsi="Calibri" w:cs="Calibri"/>
                <w:color w:val="FFFFFF" w:themeColor="background1"/>
                <w:sz w:val="22"/>
                <w:lang w:val="sr-Latn-ME"/>
              </w:rPr>
              <w:t>polaznike</w:t>
            </w:r>
            <w:r w:rsidRPr="00B12D86">
              <w:rPr>
                <w:rFonts w:ascii="Calibri" w:hAnsi="Calibri" w:cs="Calibri"/>
                <w:color w:val="FFFFFF" w:themeColor="background1"/>
                <w:sz w:val="22"/>
                <w:lang w:val="sr-Latn-ME"/>
              </w:rPr>
              <w:t xml:space="preserve"> da ćete danas razgovarati o individualnim snagama, kao i o mogućnostima za unapređenje određenih osobina. Podijelite </w:t>
            </w:r>
            <w:r w:rsidR="00B64F44">
              <w:rPr>
                <w:rFonts w:ascii="Calibri" w:hAnsi="Calibri" w:cs="Calibri"/>
                <w:color w:val="FFFFFF" w:themeColor="background1"/>
                <w:sz w:val="22"/>
                <w:lang w:val="sr-Latn-ME"/>
              </w:rPr>
              <w:t>polaznike</w:t>
            </w:r>
            <w:r w:rsidRPr="00B12D86">
              <w:rPr>
                <w:rFonts w:ascii="Calibri" w:hAnsi="Calibri" w:cs="Calibri"/>
                <w:color w:val="FFFFFF" w:themeColor="background1"/>
                <w:sz w:val="22"/>
                <w:lang w:val="sr-Latn-ME"/>
              </w:rPr>
              <w:t xml:space="preserve"> u grupe od 4–5 članova.</w:t>
            </w:r>
          </w:p>
          <w:p w14:paraId="7BD508C2" w14:textId="5B3AC23C" w:rsidR="00960123" w:rsidRPr="00B12D86" w:rsidRDefault="00960123">
            <w:pPr>
              <w:pStyle w:val="NormalWeb"/>
              <w:numPr>
                <w:ilvl w:val="0"/>
                <w:numId w:val="2"/>
              </w:numPr>
              <w:spacing w:before="160" w:beforeAutospacing="0" w:after="160" w:afterAutospacing="0" w:line="288" w:lineRule="auto"/>
              <w:rPr>
                <w:rFonts w:ascii="Calibri" w:hAnsi="Calibri" w:cs="Calibri"/>
                <w:color w:val="FFFFFF" w:themeColor="background1"/>
                <w:sz w:val="22"/>
                <w:lang w:val="sr-Latn-ME"/>
              </w:rPr>
            </w:pPr>
            <w:r w:rsidRPr="00B12D86">
              <w:rPr>
                <w:rFonts w:ascii="Calibri" w:hAnsi="Calibri" w:cs="Calibri"/>
                <w:color w:val="FFFFFF" w:themeColor="background1"/>
                <w:sz w:val="22"/>
                <w:lang w:val="sr-Latn-ME"/>
              </w:rPr>
              <w:t xml:space="preserve">Uputite </w:t>
            </w:r>
            <w:r w:rsidR="00B64F44">
              <w:rPr>
                <w:rFonts w:ascii="Calibri" w:hAnsi="Calibri" w:cs="Calibri"/>
                <w:color w:val="FFFFFF" w:themeColor="background1"/>
                <w:sz w:val="22"/>
                <w:lang w:val="sr-Latn-ME"/>
              </w:rPr>
              <w:t>polaznike</w:t>
            </w:r>
            <w:r w:rsidRPr="00B12D86">
              <w:rPr>
                <w:rFonts w:ascii="Calibri" w:hAnsi="Calibri" w:cs="Calibri"/>
                <w:color w:val="FFFFFF" w:themeColor="background1"/>
                <w:sz w:val="22"/>
                <w:lang w:val="sr-Latn-ME"/>
              </w:rPr>
              <w:t xml:space="preserve"> da zamisle da su se izgubili u pustinji. Kao grupa moraju identifikovati vještine koje su potrebne za preživljavanje u takvom izazovnom okruženju. Na primjer, potrebne su dobre vještine rješavanja problema kako bi se suočili sa izazovima, poput pronalaženja alternativnih izvora hrane i slično.</w:t>
            </w:r>
          </w:p>
          <w:p w14:paraId="1A9ECBA4" w14:textId="769BC84B" w:rsidR="001034A0" w:rsidRPr="00B12D86" w:rsidRDefault="00960123">
            <w:pPr>
              <w:pStyle w:val="NormalWeb"/>
              <w:numPr>
                <w:ilvl w:val="0"/>
                <w:numId w:val="2"/>
              </w:numPr>
              <w:spacing w:before="160" w:beforeAutospacing="0" w:after="160" w:afterAutospacing="0" w:line="288" w:lineRule="auto"/>
              <w:rPr>
                <w:rFonts w:ascii="Calibri" w:hAnsi="Calibri" w:cs="Calibri"/>
                <w:color w:val="FFFFFF" w:themeColor="background1"/>
                <w:sz w:val="22"/>
                <w:lang w:val="sr-Latn-ME"/>
              </w:rPr>
            </w:pPr>
            <w:r w:rsidRPr="00B12D86">
              <w:rPr>
                <w:rFonts w:ascii="Calibri" w:hAnsi="Calibri" w:cs="Calibri"/>
                <w:color w:val="FFFFFF" w:themeColor="background1"/>
                <w:sz w:val="22"/>
                <w:lang w:val="sr-Latn-ME"/>
              </w:rPr>
              <w:t>Na kraju diskusije, zamolite svaku grupu da imenuje vođu tima koji će predstaviti vještine preživljavanja koje su identifikovali kao grupa.</w:t>
            </w:r>
          </w:p>
        </w:tc>
      </w:tr>
    </w:tbl>
    <w:p w14:paraId="125F3393" w14:textId="77777777" w:rsidR="00DF3FA3" w:rsidRPr="00B12D86" w:rsidRDefault="00DF3FA3" w:rsidP="00DF3FA3">
      <w:pPr>
        <w:ind w:left="263" w:firstLine="0"/>
        <w:rPr>
          <w:rFonts w:ascii="Calibri" w:hAnsi="Calibri" w:cs="Calibri"/>
          <w:lang w:val="sr-Latn-ME"/>
        </w:rPr>
      </w:pPr>
    </w:p>
    <w:p w14:paraId="6371A804" w14:textId="77777777" w:rsidR="00DF3FA3" w:rsidRPr="00B12D86" w:rsidRDefault="00DF3FA3" w:rsidP="00DF3FA3">
      <w:pPr>
        <w:ind w:left="263" w:firstLine="0"/>
        <w:rPr>
          <w:rFonts w:ascii="Calibri" w:hAnsi="Calibri" w:cs="Calibri"/>
          <w:lang w:val="sr-Latn-ME"/>
        </w:rPr>
      </w:pPr>
    </w:p>
    <w:p w14:paraId="2BAC2DE0" w14:textId="3CF1A64D" w:rsidR="00153CEE" w:rsidRPr="00B12D86" w:rsidRDefault="00DF3FA3" w:rsidP="00DF3FA3">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|35 minu</w:t>
      </w:r>
      <w:r w:rsidR="003A5938" w:rsidRPr="00B12D86">
        <w:rPr>
          <w:rFonts w:ascii="Calibri" w:hAnsi="Calibri" w:cs="Calibri"/>
          <w:b/>
          <w:color w:val="0070C0"/>
          <w:kern w:val="0"/>
          <w:sz w:val="28"/>
          <w:szCs w:val="28"/>
          <w:lang w:val="sr-Latn-ME" w:eastAsia="en-GB"/>
          <w14:ligatures w14:val="none"/>
        </w:rPr>
        <w:t>t</w:t>
      </w:r>
      <w:r w:rsidRPr="00B12D86">
        <w:rPr>
          <w:rFonts w:ascii="Calibri" w:hAnsi="Calibri" w:cs="Calibri"/>
          <w:b/>
          <w:color w:val="0070C0"/>
          <w:kern w:val="0"/>
          <w:sz w:val="28"/>
          <w:szCs w:val="28"/>
          <w:lang w:val="sr-Latn-ME" w:eastAsia="en-GB"/>
          <w14:ligatures w14:val="none"/>
        </w:rPr>
        <w:t>a|</w:t>
      </w:r>
    </w:p>
    <w:p w14:paraId="62F26441" w14:textId="77777777" w:rsidR="00DF3FA3" w:rsidRPr="00B12D86" w:rsidRDefault="00DF3FA3" w:rsidP="00DF3FA3">
      <w:pPr>
        <w:spacing w:after="0" w:line="288" w:lineRule="auto"/>
        <w:ind w:left="31"/>
        <w:rPr>
          <w:rFonts w:ascii="Calibri" w:hAnsi="Calibri" w:cs="Calibri"/>
          <w:lang w:val="sr-Latn-ME"/>
        </w:rPr>
      </w:pPr>
    </w:p>
    <w:p w14:paraId="4ED9E9A7" w14:textId="77777777" w:rsidR="00DF3FA3" w:rsidRPr="00B12D86" w:rsidRDefault="00DF3FA3" w:rsidP="00DF3FA3">
      <w:pPr>
        <w:spacing w:after="0" w:line="288" w:lineRule="auto"/>
        <w:ind w:left="0" w:firstLine="0"/>
        <w:rPr>
          <w:rFonts w:ascii="Calibri" w:hAnsi="Calibri" w:cs="Calibri"/>
          <w:b/>
          <w:bCs/>
          <w:sz w:val="22"/>
          <w:szCs w:val="22"/>
          <w:lang w:val="sr-Latn-ME"/>
        </w:rPr>
      </w:pPr>
      <w:r w:rsidRPr="00B12D86">
        <w:rPr>
          <w:rFonts w:ascii="Calibri" w:hAnsi="Calibri" w:cs="Calibri"/>
          <w:b/>
          <w:bCs/>
          <w:sz w:val="22"/>
          <w:szCs w:val="22"/>
          <w:lang w:val="sr-Latn-ME"/>
        </w:rPr>
        <w:t>Brainstorming i rad u grupama</w:t>
      </w:r>
    </w:p>
    <w:p w14:paraId="18E58788" w14:textId="751D750D" w:rsidR="00DF3FA3" w:rsidRPr="00B12D86" w:rsidRDefault="00DF3FA3">
      <w:pPr>
        <w:pStyle w:val="ListParagraph"/>
        <w:numPr>
          <w:ilvl w:val="0"/>
          <w:numId w:val="3"/>
        </w:numPr>
        <w:spacing w:after="0" w:line="288" w:lineRule="auto"/>
        <w:ind w:left="720" w:hanging="540"/>
        <w:rPr>
          <w:lang w:val="sr-Latn-ME"/>
        </w:rPr>
      </w:pPr>
      <w:r w:rsidRPr="00B12D86">
        <w:rPr>
          <w:lang w:val="sr-Latn-ME"/>
        </w:rPr>
        <w:t xml:space="preserve">Zamolite </w:t>
      </w:r>
      <w:r w:rsidR="00B64F44">
        <w:rPr>
          <w:lang w:val="sr-Latn-ME"/>
        </w:rPr>
        <w:t>polaznike</w:t>
      </w:r>
      <w:r w:rsidRPr="00B12D86">
        <w:rPr>
          <w:lang w:val="sr-Latn-ME"/>
        </w:rPr>
        <w:t xml:space="preserve"> da ostanu u svojim grupama. Obavijestite ih da će sada raditi brainstorming o različitim snagama unutar svojih grupa. Dajte im 10 minuta da zapišu sve svoje snage.</w:t>
      </w:r>
    </w:p>
    <w:p w14:paraId="388D3A68" w14:textId="77777777" w:rsidR="00DF3FA3" w:rsidRPr="00B12D86" w:rsidRDefault="00DF3FA3">
      <w:pPr>
        <w:pStyle w:val="ListParagraph"/>
        <w:numPr>
          <w:ilvl w:val="0"/>
          <w:numId w:val="3"/>
        </w:numPr>
        <w:spacing w:after="0" w:line="288" w:lineRule="auto"/>
        <w:ind w:left="720" w:hanging="540"/>
        <w:rPr>
          <w:lang w:val="sr-Latn-ME"/>
        </w:rPr>
      </w:pPr>
      <w:r w:rsidRPr="00B12D86">
        <w:rPr>
          <w:lang w:val="sr-Latn-ME"/>
        </w:rPr>
        <w:t>Kada budu spremni, zamolite volontere da podijele rezultate svog brainstorminga. Pozovite nekoliko različitih učesnika da podijele svoje odgovore. Ovo ne bi trebalo da traje duže od nekoliko minuta.</w:t>
      </w:r>
    </w:p>
    <w:p w14:paraId="20A452CC" w14:textId="3D551789" w:rsidR="00DF3FA3" w:rsidRPr="00B12D86" w:rsidRDefault="00DF3FA3">
      <w:pPr>
        <w:pStyle w:val="ListParagraph"/>
        <w:numPr>
          <w:ilvl w:val="0"/>
          <w:numId w:val="3"/>
        </w:numPr>
        <w:spacing w:after="0" w:line="288" w:lineRule="auto"/>
        <w:ind w:left="720" w:hanging="540"/>
        <w:rPr>
          <w:lang w:val="sr-Latn-ME"/>
        </w:rPr>
      </w:pPr>
      <w:r w:rsidRPr="00B12D86">
        <w:rPr>
          <w:lang w:val="sr-Latn-ME"/>
        </w:rPr>
        <w:t xml:space="preserve">Zatim upoznajte </w:t>
      </w:r>
      <w:r w:rsidR="00B64F44">
        <w:rPr>
          <w:lang w:val="sr-Latn-ME"/>
        </w:rPr>
        <w:t>polaznike</w:t>
      </w:r>
      <w:r w:rsidRPr="00B12D86">
        <w:rPr>
          <w:lang w:val="sr-Latn-ME"/>
        </w:rPr>
        <w:t xml:space="preserve"> sa programom Aflatoun. Možete objasniti na sljedeći način:</w:t>
      </w:r>
      <w:r w:rsidR="008A10C5" w:rsidRPr="00B12D86">
        <w:rPr>
          <w:lang w:val="sr-Latn-ME"/>
        </w:rPr>
        <w:t xml:space="preserve"> </w:t>
      </w:r>
      <w:r w:rsidRPr="00B12D86">
        <w:rPr>
          <w:lang w:val="sr-Latn-ME"/>
        </w:rPr>
        <w:t>„Aflatoun je obrazovni program koji vas uči socijalnim i finansijskim vještinama. To znači da ćete naučiti više o svojoj zajednici, svojim pravima i kako da se zauzmete za ta prava. Takođe ćete učiti o svojim odgovornostima i kako da upravljate resursima kako biste planirali stvari koje želite da uradite ili kupite.“</w:t>
      </w:r>
      <w:r w:rsidR="008A10C5" w:rsidRPr="00B12D86">
        <w:rPr>
          <w:lang w:val="sr-Latn-ME"/>
        </w:rPr>
        <w:t xml:space="preserve"> </w:t>
      </w:r>
      <w:r w:rsidRPr="00B12D86">
        <w:rPr>
          <w:lang w:val="sr-Latn-ME"/>
        </w:rPr>
        <w:t xml:space="preserve">Pitajte </w:t>
      </w:r>
      <w:r w:rsidR="00B64F44">
        <w:rPr>
          <w:lang w:val="sr-Latn-ME"/>
        </w:rPr>
        <w:t>polaznike</w:t>
      </w:r>
      <w:r w:rsidRPr="00B12D86">
        <w:rPr>
          <w:lang w:val="sr-Latn-ME"/>
        </w:rPr>
        <w:t xml:space="preserve"> da li imaju pitanja. Naglasite da će tokom godine kroz brojne aktivnosti postepeno bolje upoznati program.</w:t>
      </w:r>
    </w:p>
    <w:p w14:paraId="5B0914D4" w14:textId="0BCDF15C" w:rsidR="00DF3FA3" w:rsidRPr="00B12D86" w:rsidRDefault="00DF3FA3">
      <w:pPr>
        <w:pStyle w:val="ListParagraph"/>
        <w:numPr>
          <w:ilvl w:val="0"/>
          <w:numId w:val="3"/>
        </w:numPr>
        <w:spacing w:after="0" w:line="288" w:lineRule="auto"/>
        <w:ind w:left="720" w:hanging="540"/>
        <w:rPr>
          <w:lang w:val="sr-Latn-ME"/>
        </w:rPr>
      </w:pPr>
      <w:r w:rsidRPr="00B12D86">
        <w:rPr>
          <w:lang w:val="sr-Latn-ME"/>
        </w:rPr>
        <w:t xml:space="preserve">Zamolite </w:t>
      </w:r>
      <w:r w:rsidR="00B64F44">
        <w:rPr>
          <w:lang w:val="sr-Latn-ME"/>
        </w:rPr>
        <w:t>polaznike</w:t>
      </w:r>
      <w:r w:rsidRPr="00B12D86">
        <w:rPr>
          <w:lang w:val="sr-Latn-ME"/>
        </w:rPr>
        <w:t xml:space="preserve"> da se vrate u svoje grupe. Ovoga puta treba da pogledaju svoju listu snaga i razmisle kako bi te snage mogle biti primijenjene u okviru Aflatoun programa. Na primjer, ako neko kaže da je organizovan, može objasniti kako će mu to pomoći u aktivnostima koje zahtijevaju efikasno planiranje. Dajte grupama 5 minuta za razmišljanje. U ovoj fazi nije potrebno da izlažu pred ostatkom odjeljenja.</w:t>
      </w:r>
    </w:p>
    <w:p w14:paraId="0670F61D" w14:textId="77777777" w:rsidR="00DF3FA3" w:rsidRPr="00B12D86" w:rsidRDefault="00DF3FA3">
      <w:pPr>
        <w:pStyle w:val="ListParagraph"/>
        <w:numPr>
          <w:ilvl w:val="0"/>
          <w:numId w:val="3"/>
        </w:numPr>
        <w:spacing w:after="0" w:line="288" w:lineRule="auto"/>
        <w:ind w:left="720" w:hanging="540"/>
        <w:rPr>
          <w:lang w:val="sr-Latn-ME"/>
        </w:rPr>
      </w:pPr>
      <w:r w:rsidRPr="00B12D86">
        <w:rPr>
          <w:lang w:val="sr-Latn-ME"/>
        </w:rPr>
        <w:t xml:space="preserve">Zatim zamolite grupe da u narednih 10 minuta navedu svoje slabosti (odnosno prilike za razvoj). Nakon toga mogu razgovarati o tome kako bi željeli da unaprijede te oblasti tokom </w:t>
      </w:r>
      <w:r w:rsidRPr="00B12D86">
        <w:rPr>
          <w:lang w:val="sr-Latn-ME"/>
        </w:rPr>
        <w:lastRenderedPageBreak/>
        <w:t>Aflatoun programa. Na primjer, ako neko kaže da nema dovoljno samopouzdanja da izrazi svoje mišljenje, može očekivati da će mu program pomoći da se zauzme za svoja prava.</w:t>
      </w:r>
    </w:p>
    <w:p w14:paraId="38E1A9D4" w14:textId="333DA0F4" w:rsidR="008A10C5" w:rsidRPr="00B12D86" w:rsidRDefault="008A10C5">
      <w:pPr>
        <w:pStyle w:val="ListParagraph"/>
        <w:numPr>
          <w:ilvl w:val="0"/>
          <w:numId w:val="3"/>
        </w:numPr>
        <w:spacing w:after="0" w:line="288" w:lineRule="auto"/>
        <w:ind w:left="720" w:hanging="540"/>
        <w:rPr>
          <w:lang w:val="sr-Latn-ME"/>
        </w:rPr>
      </w:pPr>
      <w:r w:rsidRPr="00B12D86">
        <w:rPr>
          <w:lang w:val="sr-Latn-ME"/>
        </w:rPr>
        <w:t>Zamolite sve grupe da se ponovo okupe i predstave rezultate svojih diskusija. Svakoj grupi dajte oko 2 minuta za izlaganje. Mogu govoriti o snagama koje će im pomoći u programu, kao i o oblastima koje žele da unaprijede kroz aktivnosti Aflatouna.</w:t>
      </w:r>
    </w:p>
    <w:p w14:paraId="6F8B424A" w14:textId="117FCF9F" w:rsidR="00153CEE" w:rsidRPr="00B12D86" w:rsidRDefault="00DF3FA3">
      <w:pPr>
        <w:pStyle w:val="ListParagraph"/>
        <w:numPr>
          <w:ilvl w:val="0"/>
          <w:numId w:val="3"/>
        </w:numPr>
        <w:spacing w:after="0" w:line="288" w:lineRule="auto"/>
        <w:ind w:left="720" w:hanging="540"/>
        <w:rPr>
          <w:lang w:val="sr-Latn-ME"/>
        </w:rPr>
      </w:pPr>
      <w:r w:rsidRPr="00B12D86">
        <w:rPr>
          <w:lang w:val="sr-Latn-ME"/>
        </w:rPr>
        <w:t>Objasnite da nam naše snage mogu pomoći da ostvarimo ono što želimo. Na primjer, zamislite da želite da kupite posebnu olovku koju ste vidjeli u prodavnici. Ako vam je snaga organizovanost i fokusiranost, Aflatoun program vam može pružiti dodatne alate (postavljanje ciljeva, planiranje, budžetiranje) kako biste dodatno razvili svoje snage i na kraju ostvarili cilj kupovine te olovke.</w:t>
      </w:r>
    </w:p>
    <w:p w14:paraId="675F96E7" w14:textId="77777777" w:rsidR="003A5938" w:rsidRPr="00B12D86" w:rsidRDefault="003A5938" w:rsidP="003A5938">
      <w:pPr>
        <w:spacing w:after="0" w:line="288" w:lineRule="auto"/>
        <w:ind w:left="180" w:firstLine="0"/>
        <w:rPr>
          <w:rFonts w:ascii="Calibri" w:hAnsi="Calibri" w:cs="Calibri"/>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9"/>
      </w:tblGrid>
      <w:tr w:rsidR="003A5938" w:rsidRPr="00C2083A" w14:paraId="28B6EC91" w14:textId="77777777" w:rsidTr="003A5938">
        <w:tc>
          <w:tcPr>
            <w:tcW w:w="9016" w:type="dxa"/>
            <w:shd w:val="clear" w:color="auto" w:fill="D6E7F6"/>
          </w:tcPr>
          <w:p w14:paraId="3D197462" w14:textId="4642CFCF" w:rsidR="003A5938" w:rsidRPr="00B12D86" w:rsidRDefault="0002775A" w:rsidP="000F7BA0">
            <w:pPr>
              <w:spacing w:before="160" w:afterLines="160" w:after="384"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 xml:space="preserve">Refleksija </w:t>
            </w:r>
            <w:r w:rsidR="003A5938" w:rsidRPr="00B12D86">
              <w:rPr>
                <w:rFonts w:ascii="Calibri" w:hAnsi="Calibri" w:cs="Calibri"/>
                <w:b/>
                <w:color w:val="0070C0"/>
                <w:sz w:val="28"/>
                <w:szCs w:val="28"/>
                <w:lang w:val="sr-Latn-ME"/>
              </w:rPr>
              <w:t>|10 minuta|</w:t>
            </w:r>
          </w:p>
          <w:p w14:paraId="076A3E2D" w14:textId="7F90BCD6" w:rsidR="003A5938" w:rsidRPr="00B12D86" w:rsidRDefault="003A5938">
            <w:pPr>
              <w:pStyle w:val="ListParagraph"/>
              <w:numPr>
                <w:ilvl w:val="0"/>
                <w:numId w:val="4"/>
              </w:numPr>
              <w:spacing w:before="160" w:afterLines="160" w:after="384" w:line="288" w:lineRule="auto"/>
              <w:ind w:left="707" w:hanging="450"/>
              <w:rPr>
                <w:lang w:val="sr-Latn-ME"/>
              </w:rPr>
            </w:pPr>
            <w:r w:rsidRPr="00B12D86">
              <w:rPr>
                <w:lang w:val="sr-Latn-ME"/>
              </w:rPr>
              <w:t xml:space="preserve">Obavijestite </w:t>
            </w:r>
            <w:r w:rsidR="00B64F44">
              <w:rPr>
                <w:lang w:val="sr-Latn-ME"/>
              </w:rPr>
              <w:t>polaznike</w:t>
            </w:r>
            <w:r w:rsidRPr="00B12D86">
              <w:rPr>
                <w:lang w:val="sr-Latn-ME"/>
              </w:rPr>
              <w:t xml:space="preserve"> da ova aktivnost predstavlja završni dio </w:t>
            </w:r>
            <w:r w:rsidR="000F7BA0" w:rsidRPr="00B12D86">
              <w:rPr>
                <w:lang w:val="sr-Latn-ME"/>
              </w:rPr>
              <w:t>gradiva</w:t>
            </w:r>
            <w:r w:rsidRPr="00B12D86">
              <w:rPr>
                <w:lang w:val="sr-Latn-ME"/>
              </w:rPr>
              <w:t xml:space="preserve">. Objasnite da ćete vi izgovoriti jednu riječ, a </w:t>
            </w:r>
            <w:r w:rsidR="00B64F44">
              <w:rPr>
                <w:lang w:val="sr-Latn-ME"/>
              </w:rPr>
              <w:t>Polaznici</w:t>
            </w:r>
            <w:r w:rsidRPr="00B12D86">
              <w:rPr>
                <w:lang w:val="sr-Latn-ME"/>
              </w:rPr>
              <w:t xml:space="preserve"> treba da uzvrate povezanom riječju. Na primjer, ako vi kažete „Snaga“, oni mogu odgovoriti „Kreativnost“. Svaki put kada izgovorite riječ, izabraćete jednog učesnika tako što ćete mu baciti loptu. Nakon što učesnik izgovori svoju riječ, treba da vrati loptu facilitatoru.</w:t>
            </w:r>
          </w:p>
          <w:p w14:paraId="3D4C070A" w14:textId="11DFF235" w:rsidR="003A5938" w:rsidRPr="00B12D86" w:rsidRDefault="003A5938">
            <w:pPr>
              <w:pStyle w:val="ListParagraph"/>
              <w:numPr>
                <w:ilvl w:val="0"/>
                <w:numId w:val="4"/>
              </w:numPr>
              <w:spacing w:line="264" w:lineRule="auto"/>
              <w:ind w:left="707" w:hanging="450"/>
              <w:rPr>
                <w:lang w:val="sr-Latn-ME"/>
              </w:rPr>
            </w:pPr>
            <w:r w:rsidRPr="00B12D86">
              <w:rPr>
                <w:lang w:val="sr-Latn-ME"/>
              </w:rPr>
              <w:t>Nastavite igru tako što ćete baciti loptu drugom učesniku i izgovoriti jednu od riječi: „Snaga“, „Slabost“ ili „Unapređenje“. Ponavljajte postupak, vodeći računa da svaku riječ izgovorite više puta i da svaki put uključite drugog učesnika.</w:t>
            </w:r>
          </w:p>
        </w:tc>
      </w:tr>
    </w:tbl>
    <w:p w14:paraId="49193793" w14:textId="77777777" w:rsidR="00243697" w:rsidRPr="00B12D86" w:rsidRDefault="00243697" w:rsidP="00243697">
      <w:pPr>
        <w:ind w:left="0" w:firstLine="0"/>
        <w:rPr>
          <w:rFonts w:ascii="Calibri" w:hAnsi="Calibri" w:cs="Calibri"/>
          <w:lang w:val="sr-Latn-ME"/>
        </w:rPr>
      </w:pPr>
    </w:p>
    <w:p w14:paraId="2F0DAE04" w14:textId="77777777" w:rsidR="00243697" w:rsidRPr="00B12D86" w:rsidRDefault="00243697" w:rsidP="00243697">
      <w:pPr>
        <w:ind w:left="0" w:firstLine="0"/>
        <w:rPr>
          <w:rFonts w:ascii="Calibri" w:hAnsi="Calibri" w:cs="Calibri"/>
          <w:lang w:val="sr-Latn-ME"/>
        </w:rPr>
      </w:pPr>
    </w:p>
    <w:p w14:paraId="385C34F0" w14:textId="77777777" w:rsidR="00243697" w:rsidRPr="00B12D86" w:rsidRDefault="00243697" w:rsidP="00243697">
      <w:pPr>
        <w:ind w:left="0" w:firstLine="0"/>
        <w:rPr>
          <w:rFonts w:ascii="Calibri" w:hAnsi="Calibri" w:cs="Calibri"/>
          <w:lang w:val="sr-Latn-ME"/>
        </w:rPr>
      </w:pPr>
    </w:p>
    <w:p w14:paraId="56D29F28" w14:textId="77777777" w:rsidR="00243697" w:rsidRPr="00B12D86" w:rsidRDefault="00243697" w:rsidP="00243697">
      <w:pPr>
        <w:ind w:left="0" w:firstLine="0"/>
        <w:rPr>
          <w:rFonts w:ascii="Calibri" w:hAnsi="Calibri" w:cs="Calibri"/>
          <w:lang w:val="sr-Latn-ME"/>
        </w:rPr>
      </w:pPr>
    </w:p>
    <w:p w14:paraId="0BC4DAA8" w14:textId="77777777" w:rsidR="00243697" w:rsidRPr="00B12D86" w:rsidRDefault="00243697" w:rsidP="00243697">
      <w:pPr>
        <w:ind w:left="0" w:firstLine="0"/>
        <w:rPr>
          <w:rFonts w:ascii="Calibri" w:hAnsi="Calibri" w:cs="Calibri"/>
          <w:lang w:val="sr-Latn-ME"/>
        </w:rPr>
      </w:pPr>
    </w:p>
    <w:p w14:paraId="51672298" w14:textId="77777777" w:rsidR="00243697" w:rsidRPr="00B12D86" w:rsidRDefault="00243697" w:rsidP="00243697">
      <w:pPr>
        <w:ind w:left="0" w:firstLine="0"/>
        <w:rPr>
          <w:rFonts w:ascii="Calibri" w:hAnsi="Calibri" w:cs="Calibri"/>
          <w:lang w:val="sr-Latn-ME"/>
        </w:rPr>
      </w:pPr>
    </w:p>
    <w:p w14:paraId="2DAF57FA" w14:textId="77777777" w:rsidR="00243697" w:rsidRPr="00B12D86" w:rsidRDefault="00243697" w:rsidP="00243697">
      <w:pPr>
        <w:ind w:left="0" w:firstLine="0"/>
        <w:rPr>
          <w:rFonts w:ascii="Calibri" w:hAnsi="Calibri" w:cs="Calibri"/>
          <w:lang w:val="sr-Latn-ME"/>
        </w:rPr>
      </w:pPr>
    </w:p>
    <w:p w14:paraId="2ABB778A" w14:textId="77777777" w:rsidR="00243697" w:rsidRPr="00B12D86" w:rsidRDefault="00243697" w:rsidP="00243697">
      <w:pPr>
        <w:ind w:left="0" w:firstLine="0"/>
        <w:rPr>
          <w:rFonts w:ascii="Calibri" w:hAnsi="Calibri" w:cs="Calibri"/>
          <w:lang w:val="sr-Latn-ME"/>
        </w:rPr>
      </w:pPr>
    </w:p>
    <w:p w14:paraId="2BFA2D34" w14:textId="77777777" w:rsidR="00243697" w:rsidRPr="00B12D86" w:rsidRDefault="00243697" w:rsidP="00243697">
      <w:pPr>
        <w:ind w:left="0" w:firstLine="0"/>
        <w:rPr>
          <w:rFonts w:ascii="Calibri" w:hAnsi="Calibri" w:cs="Calibri"/>
          <w:lang w:val="sr-Latn-ME"/>
        </w:rPr>
      </w:pPr>
    </w:p>
    <w:p w14:paraId="4AE3F770" w14:textId="77777777" w:rsidR="00243697" w:rsidRPr="00B12D86" w:rsidRDefault="00243697" w:rsidP="00243697">
      <w:pPr>
        <w:ind w:left="0" w:firstLine="0"/>
        <w:rPr>
          <w:rFonts w:ascii="Calibri" w:hAnsi="Calibri" w:cs="Calibri"/>
          <w:lang w:val="sr-Latn-ME"/>
        </w:rPr>
      </w:pPr>
    </w:p>
    <w:p w14:paraId="415C7248" w14:textId="77777777" w:rsidR="00243697" w:rsidRPr="00B12D86" w:rsidRDefault="00243697" w:rsidP="00243697">
      <w:pPr>
        <w:ind w:left="0" w:firstLine="0"/>
        <w:rPr>
          <w:rFonts w:ascii="Calibri" w:hAnsi="Calibri" w:cs="Calibri"/>
          <w:lang w:val="sr-Latn-ME"/>
        </w:rPr>
      </w:pPr>
    </w:p>
    <w:p w14:paraId="122B5ECC" w14:textId="77777777" w:rsidR="00243697" w:rsidRPr="00B12D86" w:rsidRDefault="00243697" w:rsidP="00243697">
      <w:pPr>
        <w:ind w:left="0" w:firstLine="0"/>
        <w:rPr>
          <w:rFonts w:ascii="Calibri" w:hAnsi="Calibri" w:cs="Calibri"/>
          <w:lang w:val="sr-Latn-ME"/>
        </w:rPr>
      </w:pPr>
    </w:p>
    <w:p w14:paraId="534F4B59" w14:textId="77777777" w:rsidR="00243697" w:rsidRPr="00B12D86" w:rsidRDefault="00243697" w:rsidP="00243697">
      <w:pPr>
        <w:ind w:left="0" w:firstLine="0"/>
        <w:rPr>
          <w:rFonts w:ascii="Calibri" w:hAnsi="Calibri" w:cs="Calibri"/>
          <w:lang w:val="sr-Latn-ME"/>
        </w:rPr>
      </w:pPr>
    </w:p>
    <w:p w14:paraId="42939769" w14:textId="77777777" w:rsidR="00243697" w:rsidRPr="00B12D86" w:rsidRDefault="00243697" w:rsidP="00243697">
      <w:pPr>
        <w:ind w:left="0" w:firstLine="0"/>
        <w:rPr>
          <w:rFonts w:ascii="Calibri" w:hAnsi="Calibri" w:cs="Calibri"/>
          <w:lang w:val="sr-Latn-ME"/>
        </w:rPr>
      </w:pPr>
    </w:p>
    <w:p w14:paraId="185A01DC" w14:textId="77777777" w:rsidR="00243697" w:rsidRPr="00B12D86" w:rsidRDefault="00243697" w:rsidP="00243697">
      <w:pPr>
        <w:ind w:left="0" w:firstLine="0"/>
        <w:rPr>
          <w:rFonts w:ascii="Calibri" w:hAnsi="Calibri" w:cs="Calibri"/>
          <w:lang w:val="sr-Latn-ME"/>
        </w:rPr>
      </w:pPr>
    </w:p>
    <w:p w14:paraId="139C75CC" w14:textId="77777777" w:rsidR="00243697" w:rsidRPr="00B12D86" w:rsidRDefault="00243697" w:rsidP="00243697">
      <w:pPr>
        <w:ind w:left="0" w:firstLine="0"/>
        <w:rPr>
          <w:rFonts w:ascii="Calibri" w:hAnsi="Calibri" w:cs="Calibri"/>
          <w:lang w:val="sr-Latn-ME"/>
        </w:rPr>
      </w:pPr>
    </w:p>
    <w:p w14:paraId="1ABC69DF" w14:textId="77777777" w:rsidR="00243697" w:rsidRPr="00B12D86" w:rsidRDefault="00243697" w:rsidP="00243697">
      <w:pPr>
        <w:ind w:left="0" w:firstLine="0"/>
        <w:rPr>
          <w:rFonts w:ascii="Calibri" w:hAnsi="Calibri" w:cs="Calibri"/>
          <w:lang w:val="sr-Latn-ME"/>
        </w:rPr>
      </w:pPr>
    </w:p>
    <w:p w14:paraId="4462C614" w14:textId="77777777" w:rsidR="00243697" w:rsidRPr="00B12D86" w:rsidRDefault="00243697" w:rsidP="00243697">
      <w:pPr>
        <w:ind w:left="0" w:firstLine="0"/>
        <w:rPr>
          <w:rFonts w:ascii="Calibri" w:hAnsi="Calibri" w:cs="Calibri"/>
          <w:lang w:val="sr-Latn-ME"/>
        </w:rPr>
      </w:pPr>
    </w:p>
    <w:p w14:paraId="2225E416" w14:textId="77777777" w:rsidR="00243697" w:rsidRPr="00B12D86" w:rsidRDefault="00243697" w:rsidP="00243697">
      <w:pPr>
        <w:ind w:left="0" w:firstLine="0"/>
        <w:rPr>
          <w:rFonts w:ascii="Calibri" w:hAnsi="Calibri" w:cs="Calibri"/>
          <w:lang w:val="sr-Latn-ME"/>
        </w:rPr>
      </w:pPr>
    </w:p>
    <w:p w14:paraId="36CADE06" w14:textId="77777777" w:rsidR="00243697" w:rsidRPr="00B12D86" w:rsidRDefault="00243697" w:rsidP="00243697">
      <w:pPr>
        <w:ind w:left="0" w:firstLine="0"/>
        <w:rPr>
          <w:rFonts w:ascii="Calibri" w:hAnsi="Calibri" w:cs="Calibri"/>
          <w:lang w:val="sr-Latn-ME"/>
        </w:rPr>
      </w:pPr>
    </w:p>
    <w:p w14:paraId="63EBFFD1" w14:textId="77777777" w:rsidR="00243697" w:rsidRPr="00B12D86" w:rsidRDefault="00243697" w:rsidP="00243697">
      <w:pPr>
        <w:ind w:left="0" w:firstLine="0"/>
        <w:rPr>
          <w:rFonts w:ascii="Calibri" w:hAnsi="Calibri" w:cs="Calibri"/>
          <w:lang w:val="sr-Latn-ME"/>
        </w:rPr>
      </w:pPr>
    </w:p>
    <w:p w14:paraId="7DFFCF01" w14:textId="77777777" w:rsidR="00243697" w:rsidRPr="00B12D86" w:rsidRDefault="00243697" w:rsidP="00243697">
      <w:pPr>
        <w:ind w:left="0" w:firstLine="0"/>
        <w:rPr>
          <w:rFonts w:ascii="Calibri" w:hAnsi="Calibri" w:cs="Calibri"/>
          <w:lang w:val="sr-Latn-ME"/>
        </w:rPr>
      </w:pPr>
    </w:p>
    <w:p w14:paraId="2691FC65" w14:textId="77777777" w:rsidR="00243697" w:rsidRPr="00B12D86" w:rsidRDefault="00243697" w:rsidP="00243697">
      <w:pPr>
        <w:ind w:left="0" w:firstLine="0"/>
        <w:rPr>
          <w:rFonts w:ascii="Calibri" w:hAnsi="Calibri" w:cs="Calibri"/>
          <w:lang w:val="sr-Latn-ME"/>
        </w:rPr>
      </w:pPr>
    </w:p>
    <w:p w14:paraId="4FA433B6" w14:textId="68C0DB2C" w:rsidR="00243697" w:rsidRPr="00B12D86" w:rsidRDefault="00243697" w:rsidP="00243697">
      <w:pPr>
        <w:pStyle w:val="Heading1"/>
        <w:rPr>
          <w:lang w:val="sr-Latn-ME"/>
        </w:rPr>
      </w:pPr>
      <w:bookmarkStart w:id="5" w:name="_Toc233110351"/>
      <w:r w:rsidRPr="00B12D86">
        <w:rPr>
          <w:lang w:val="sr-Latn-ME"/>
        </w:rPr>
        <w:lastRenderedPageBreak/>
        <w:t>Scenarij 1.</w:t>
      </w:r>
      <w:r w:rsidR="00A75B17" w:rsidRPr="00B12D86">
        <w:rPr>
          <w:lang w:val="sr-Latn-ME"/>
        </w:rPr>
        <w:t>2</w:t>
      </w:r>
      <w:r w:rsidRPr="00B12D86">
        <w:rPr>
          <w:lang w:val="sr-Latn-ME"/>
        </w:rPr>
        <w:t xml:space="preserve"> </w:t>
      </w:r>
      <w:r w:rsidR="00A75B17" w:rsidRPr="00B12D86">
        <w:rPr>
          <w:lang w:val="sr-Latn-ME"/>
        </w:rPr>
        <w:t>Razumijevanje roda</w:t>
      </w:r>
      <w:bookmarkEnd w:id="5"/>
    </w:p>
    <w:p w14:paraId="69609F9C" w14:textId="77777777" w:rsidR="00243697" w:rsidRPr="00B12D86" w:rsidRDefault="00243697" w:rsidP="00243697">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243697" w:rsidRPr="00C2083A" w14:paraId="5ED2D4FD" w14:textId="77777777" w:rsidTr="00B50A11">
        <w:tc>
          <w:tcPr>
            <w:tcW w:w="1160" w:type="dxa"/>
            <w:vAlign w:val="center"/>
          </w:tcPr>
          <w:p w14:paraId="3AD8235A" w14:textId="77777777" w:rsidR="00243697" w:rsidRPr="00B12D86" w:rsidRDefault="00243697" w:rsidP="00B50A11">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667DAC4B" wp14:editId="7E47A417">
                      <wp:extent cx="467995" cy="467995"/>
                      <wp:effectExtent l="0" t="0" r="8255" b="8255"/>
                      <wp:docPr id="1693937662" name="Group 1693937662"/>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619423421"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492254493"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2723027"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30038223"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1848FD6" id="Group 1693937662"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10D0FAF5" w14:textId="77777777" w:rsidR="00243697" w:rsidRPr="00B12D86" w:rsidRDefault="00243697" w:rsidP="00B50A11">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3C383284" w14:textId="77777777" w:rsidR="00243697" w:rsidRPr="00B12D86" w:rsidRDefault="00243697" w:rsidP="00B50A11">
            <w:pPr>
              <w:ind w:left="263" w:firstLine="0"/>
              <w:rPr>
                <w:rFonts w:ascii="Calibri" w:hAnsi="Calibri" w:cs="Calibri"/>
                <w:lang w:val="sr-Latn-ME"/>
              </w:rPr>
            </w:pPr>
          </w:p>
          <w:p w14:paraId="52F6BD8E" w14:textId="6637DB4C" w:rsidR="00243697" w:rsidRPr="00B12D86" w:rsidRDefault="00B64F44" w:rsidP="00B50A11">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A75B17" w:rsidRPr="00B12D86">
              <w:rPr>
                <w:rFonts w:ascii="Calibri" w:hAnsi="Calibri" w:cs="Calibri"/>
                <w:sz w:val="22"/>
                <w:lang w:val="sr-Latn-ME"/>
              </w:rPr>
              <w:t xml:space="preserve"> mogu analizirati rodnu pristrasnost i njen uticaj u društvu</w:t>
            </w:r>
            <w:r w:rsidR="00A75B17" w:rsidRPr="00B12D86">
              <w:rPr>
                <w:rFonts w:ascii="Calibri" w:hAnsi="Calibri" w:cs="Calibri"/>
                <w:lang w:val="sr-Latn-ME"/>
              </w:rPr>
              <w:t>.</w:t>
            </w:r>
          </w:p>
        </w:tc>
      </w:tr>
      <w:tr w:rsidR="00243697" w:rsidRPr="00B12D86" w14:paraId="2CBA82EF" w14:textId="77777777" w:rsidTr="00B50A11">
        <w:tc>
          <w:tcPr>
            <w:tcW w:w="1160" w:type="dxa"/>
            <w:vAlign w:val="center"/>
          </w:tcPr>
          <w:p w14:paraId="5941D709" w14:textId="77777777" w:rsidR="00243697" w:rsidRPr="00B12D86" w:rsidRDefault="00243697" w:rsidP="00B50A11">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D6F074F" wp14:editId="47782C67">
                      <wp:extent cx="467995" cy="467360"/>
                      <wp:effectExtent l="0" t="0" r="8255" b="8890"/>
                      <wp:docPr id="723562803" name="Group 723562803"/>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658179640"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916290034"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1246069"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10322598"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DBE3DA6" id="Group 723562803"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" path="m,l127000,r,25400l,25400,,e" stroked="f" strokeweight="0">
                        <v:stroke miterlimit="83231f" joinstyle="miter"/>
                        <v:path arrowok="t" textboxrect="0,0,127000,25400"/>
                      </v:shape>
                      <w10:anchorlock/>
                    </v:group>
                  </w:pict>
                </mc:Fallback>
              </mc:AlternateContent>
            </w:r>
          </w:p>
        </w:tc>
        <w:tc>
          <w:tcPr>
            <w:tcW w:w="7645" w:type="dxa"/>
            <w:vAlign w:val="center"/>
          </w:tcPr>
          <w:p w14:paraId="4DE3480A" w14:textId="77777777" w:rsidR="00243697" w:rsidRPr="00B12D86" w:rsidRDefault="00243697" w:rsidP="00B50A11">
            <w:pPr>
              <w:rPr>
                <w:rFonts w:ascii="Calibri" w:hAnsi="Calibri" w:cs="Calibri"/>
                <w:b/>
                <w:color w:val="0F4761" w:themeColor="accent1" w:themeShade="BF"/>
                <w:lang w:val="sr-Latn-ME"/>
              </w:rPr>
            </w:pPr>
          </w:p>
          <w:p w14:paraId="234F8452" w14:textId="77777777" w:rsidR="00243697" w:rsidRPr="00B12D86" w:rsidRDefault="00243697" w:rsidP="00B50A11">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3C940BB7" w14:textId="77777777" w:rsidR="00243697" w:rsidRPr="00B12D86" w:rsidRDefault="00243697" w:rsidP="00B50A11">
            <w:pPr>
              <w:rPr>
                <w:rFonts w:ascii="Calibri" w:hAnsi="Calibri" w:cs="Calibri"/>
                <w:lang w:val="sr-Latn-ME"/>
              </w:rPr>
            </w:pPr>
          </w:p>
          <w:p w14:paraId="169241BA" w14:textId="77777777" w:rsidR="00243697" w:rsidRPr="00B12D86" w:rsidRDefault="00243697" w:rsidP="00B50A11">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4BADB3A0" w14:textId="77777777" w:rsidR="00A75B17" w:rsidRPr="00B12D86" w:rsidRDefault="00A75B17">
            <w:pPr>
              <w:pStyle w:val="ListParagraph"/>
              <w:numPr>
                <w:ilvl w:val="0"/>
                <w:numId w:val="1"/>
              </w:numPr>
              <w:spacing w:after="0" w:line="240" w:lineRule="auto"/>
              <w:rPr>
                <w:lang w:val="sr-Latn-ME"/>
              </w:rPr>
            </w:pPr>
            <w:r w:rsidRPr="00B12D86">
              <w:rPr>
                <w:lang w:val="sr-Latn-ME"/>
              </w:rPr>
              <w:t>Razumiju razliku između „pola“ i „roda“.</w:t>
            </w:r>
          </w:p>
          <w:p w14:paraId="69779C77" w14:textId="4AC1482E" w:rsidR="00243697" w:rsidRPr="00B12D86" w:rsidRDefault="00A75B17">
            <w:pPr>
              <w:pStyle w:val="ListParagraph"/>
              <w:numPr>
                <w:ilvl w:val="0"/>
                <w:numId w:val="1"/>
              </w:numPr>
              <w:spacing w:after="0" w:line="240" w:lineRule="auto"/>
              <w:rPr>
                <w:lang w:val="sr-Latn-ME"/>
              </w:rPr>
            </w:pPr>
            <w:r w:rsidRPr="00B12D86">
              <w:rPr>
                <w:lang w:val="sr-Latn-ME"/>
              </w:rPr>
              <w:t>Definišu „rodnu pristrasnost“.</w:t>
            </w:r>
          </w:p>
        </w:tc>
      </w:tr>
      <w:tr w:rsidR="00243697" w:rsidRPr="00B12D86" w14:paraId="1E871634" w14:textId="77777777" w:rsidTr="00B50A11">
        <w:tc>
          <w:tcPr>
            <w:tcW w:w="1160" w:type="dxa"/>
            <w:vAlign w:val="center"/>
          </w:tcPr>
          <w:p w14:paraId="0A3DCE6A" w14:textId="77777777" w:rsidR="00243697" w:rsidRPr="00B12D86" w:rsidRDefault="00243697" w:rsidP="00B50A11">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84C48ED" wp14:editId="5196A050">
                      <wp:extent cx="467995" cy="467360"/>
                      <wp:effectExtent l="0" t="0" r="8255" b="8890"/>
                      <wp:docPr id="1308472060" name="Group 1308472060"/>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1424985072"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048904892"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240648"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8723642"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9047025"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8620822"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404971602"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35682275"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44310437"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958821"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42220850"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776817"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03160250"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77FA831" id="Group 1308472060"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002465D8" w14:textId="77777777" w:rsidR="00243697" w:rsidRPr="00B12D86" w:rsidRDefault="00243697" w:rsidP="00B50A11">
            <w:pPr>
              <w:rPr>
                <w:rFonts w:ascii="Calibri" w:hAnsi="Calibri" w:cs="Calibri"/>
                <w:b/>
                <w:color w:val="0F4761" w:themeColor="accent1" w:themeShade="BF"/>
                <w:lang w:val="sr-Latn-ME"/>
              </w:rPr>
            </w:pPr>
          </w:p>
          <w:p w14:paraId="0F63BED4" w14:textId="77777777" w:rsidR="00243697" w:rsidRPr="00B12D86" w:rsidRDefault="00243697" w:rsidP="00B50A11">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009C76B4" w14:textId="77777777" w:rsidR="00243697" w:rsidRPr="00B12D86" w:rsidRDefault="00243697" w:rsidP="00B50A11">
            <w:pPr>
              <w:rPr>
                <w:rFonts w:ascii="Calibri" w:hAnsi="Calibri" w:cs="Calibri"/>
                <w:b/>
                <w:color w:val="0F4761" w:themeColor="accent1" w:themeShade="BF"/>
                <w:lang w:val="sr-Latn-ME"/>
              </w:rPr>
            </w:pPr>
          </w:p>
          <w:p w14:paraId="0F001CB6" w14:textId="77777777" w:rsidR="00D70AFD" w:rsidRPr="00B12D86" w:rsidRDefault="00D70AFD">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Razvrstavanje fotografija</w:t>
            </w:r>
          </w:p>
          <w:p w14:paraId="125A2931" w14:textId="7DF923F7" w:rsidR="00D70AFD" w:rsidRPr="00B12D86" w:rsidRDefault="00D70AFD">
            <w:pPr>
              <w:pStyle w:val="ListParagraph"/>
              <w:numPr>
                <w:ilvl w:val="0"/>
                <w:numId w:val="1"/>
              </w:numPr>
              <w:spacing w:after="0" w:line="240" w:lineRule="auto"/>
              <w:rPr>
                <w:lang w:val="sr-Latn-ME"/>
              </w:rPr>
            </w:pPr>
            <w:r w:rsidRPr="00B12D86">
              <w:rPr>
                <w:b/>
                <w:bCs/>
                <w:lang w:val="sr-Latn-ME"/>
              </w:rPr>
              <w:t>Učenje</w:t>
            </w:r>
            <w:r w:rsidRPr="00B12D86">
              <w:rPr>
                <w:lang w:val="sr-Latn-ME"/>
              </w:rPr>
              <w:t>: Rad u grupama ili tiha debata (adaptacija)</w:t>
            </w:r>
          </w:p>
          <w:p w14:paraId="08256B03" w14:textId="59E5C14D" w:rsidR="00243697" w:rsidRPr="00B12D86" w:rsidRDefault="00D70AFD">
            <w:pPr>
              <w:numPr>
                <w:ilvl w:val="0"/>
                <w:numId w:val="1"/>
              </w:numPr>
              <w:rPr>
                <w:rFonts w:ascii="Calibri" w:hAnsi="Calibri" w:cs="Calibri"/>
                <w:lang w:val="sr-Latn-ME"/>
              </w:rPr>
            </w:pPr>
            <w:r w:rsidRPr="00B12D86">
              <w:rPr>
                <w:rFonts w:ascii="Calibri" w:hAnsi="Calibri" w:cs="Calibri"/>
                <w:b/>
                <w:bCs/>
                <w:lang w:val="sr-Latn-ME"/>
              </w:rPr>
              <w:t>Refleksija</w:t>
            </w:r>
            <w:r w:rsidRPr="00B12D86">
              <w:rPr>
                <w:rFonts w:ascii="Calibri" w:hAnsi="Calibri" w:cs="Calibri"/>
                <w:sz w:val="22"/>
                <w:lang w:val="sr-Latn-ME"/>
              </w:rPr>
              <w:t>: Otvorena diskusija</w:t>
            </w:r>
          </w:p>
        </w:tc>
      </w:tr>
      <w:tr w:rsidR="00243697" w:rsidRPr="00C2083A" w14:paraId="2AAE9D79" w14:textId="77777777" w:rsidTr="00B50A11">
        <w:tc>
          <w:tcPr>
            <w:tcW w:w="1160" w:type="dxa"/>
            <w:vAlign w:val="center"/>
          </w:tcPr>
          <w:p w14:paraId="3F6B80A3" w14:textId="77777777" w:rsidR="00243697" w:rsidRPr="00B12D86" w:rsidRDefault="00243697" w:rsidP="00B50A11">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A90EC57" wp14:editId="44C77FD3">
                      <wp:extent cx="467360" cy="467360"/>
                      <wp:effectExtent l="0" t="0" r="8890" b="8890"/>
                      <wp:docPr id="354626495" name="Group 354626495"/>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762933144"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804278470"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59088611"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6246255"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20711066"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6A2AF2F" id="Group 354626495"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1A32CC74" w14:textId="77777777" w:rsidR="00243697" w:rsidRPr="00B12D86" w:rsidRDefault="00243697" w:rsidP="00B50A11">
            <w:pPr>
              <w:rPr>
                <w:rFonts w:ascii="Calibri" w:hAnsi="Calibri" w:cs="Calibri"/>
                <w:lang w:val="sr-Latn-ME"/>
              </w:rPr>
            </w:pPr>
          </w:p>
          <w:p w14:paraId="29DA2C73" w14:textId="77777777" w:rsidR="00243697" w:rsidRPr="00B12D86" w:rsidRDefault="00243697" w:rsidP="00B50A11">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34209D6A" w14:textId="77777777" w:rsidR="00D70AFD" w:rsidRPr="00B12D86" w:rsidRDefault="00D70AFD">
            <w:pPr>
              <w:pStyle w:val="ListParagraph"/>
              <w:numPr>
                <w:ilvl w:val="0"/>
                <w:numId w:val="1"/>
              </w:numPr>
              <w:spacing w:after="0" w:line="240" w:lineRule="auto"/>
              <w:rPr>
                <w:lang w:val="sr-Latn-ME"/>
              </w:rPr>
            </w:pPr>
            <w:r w:rsidRPr="00B12D86">
              <w:rPr>
                <w:lang w:val="sr-Latn-ME"/>
              </w:rPr>
              <w:t>Slike predmeta koji se obično povezuju sa određenim rodovima (vidi Resurse za facilitatore – izrezati svaku sliku posebno)</w:t>
            </w:r>
          </w:p>
          <w:p w14:paraId="31E7F4FF" w14:textId="5E2A4B2A" w:rsidR="00243697" w:rsidRPr="00B12D86" w:rsidRDefault="00D70AFD">
            <w:pPr>
              <w:pStyle w:val="ListParagraph"/>
              <w:numPr>
                <w:ilvl w:val="0"/>
                <w:numId w:val="1"/>
              </w:numPr>
              <w:spacing w:after="0" w:line="240" w:lineRule="auto"/>
              <w:rPr>
                <w:lang w:val="sr-Latn-ME"/>
              </w:rPr>
            </w:pPr>
            <w:r w:rsidRPr="00B12D86">
              <w:rPr>
                <w:lang w:val="sr-Latn-ME"/>
              </w:rPr>
              <w:t>Po jedan primjerak radnog lista „Tačne ili netačne tvrdnje“ za svaku grupu (vidi Resurse za facilitatore)</w:t>
            </w:r>
          </w:p>
        </w:tc>
      </w:tr>
      <w:tr w:rsidR="00243697" w:rsidRPr="00B12D86" w14:paraId="7FEC65AB" w14:textId="77777777" w:rsidTr="00B50A11">
        <w:trPr>
          <w:trHeight w:val="1259"/>
        </w:trPr>
        <w:tc>
          <w:tcPr>
            <w:tcW w:w="1160" w:type="dxa"/>
            <w:vAlign w:val="center"/>
          </w:tcPr>
          <w:p w14:paraId="07DC05B3" w14:textId="77777777" w:rsidR="00243697" w:rsidRPr="00B12D86" w:rsidRDefault="00243697" w:rsidP="00B50A11">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47FA0AA" wp14:editId="1F435986">
                      <wp:extent cx="468007" cy="467988"/>
                      <wp:effectExtent l="0" t="0" r="0" b="0"/>
                      <wp:docPr id="909395086" name="Group 909395086"/>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1356649592"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136528490"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8602066"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48335879"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1812811"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76320154"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3793855"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48AFECD" id="Group 909395086"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1ED3563B" w14:textId="77777777" w:rsidR="00243697" w:rsidRPr="00B12D86" w:rsidRDefault="00243697" w:rsidP="00B50A11">
            <w:pPr>
              <w:rPr>
                <w:rFonts w:ascii="Calibri" w:hAnsi="Calibri" w:cs="Calibri"/>
                <w:lang w:val="sr-Latn-ME"/>
              </w:rPr>
            </w:pPr>
          </w:p>
          <w:p w14:paraId="2C9FE3BC" w14:textId="77777777" w:rsidR="00243697" w:rsidRPr="00B12D86" w:rsidRDefault="00243697" w:rsidP="00B50A11">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0CF07605" w14:textId="77777777" w:rsidR="00243697" w:rsidRPr="00B12D86" w:rsidRDefault="00243697">
            <w:pPr>
              <w:pStyle w:val="ListParagraph"/>
              <w:numPr>
                <w:ilvl w:val="0"/>
                <w:numId w:val="1"/>
              </w:numPr>
              <w:spacing w:after="0" w:line="240" w:lineRule="auto"/>
              <w:rPr>
                <w:lang w:val="sr-Latn-ME"/>
              </w:rPr>
            </w:pPr>
            <w:r w:rsidRPr="00B12D86">
              <w:rPr>
                <w:lang w:val="sr-Latn-ME"/>
              </w:rPr>
              <w:t>60 minuta</w:t>
            </w:r>
          </w:p>
        </w:tc>
      </w:tr>
      <w:tr w:rsidR="00243697" w:rsidRPr="00B12D86" w14:paraId="7A7E262F" w14:textId="77777777" w:rsidTr="00B50A11">
        <w:tc>
          <w:tcPr>
            <w:tcW w:w="1160" w:type="dxa"/>
            <w:vAlign w:val="center"/>
          </w:tcPr>
          <w:p w14:paraId="2B0558BE" w14:textId="77777777" w:rsidR="00243697" w:rsidRPr="00B12D86" w:rsidRDefault="00243697" w:rsidP="00B50A11">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75CE3342" wp14:editId="0291530E">
                      <wp:extent cx="467995" cy="467360"/>
                      <wp:effectExtent l="0" t="0" r="8255" b="8890"/>
                      <wp:docPr id="327566401" name="Group 327566401"/>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883927899"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871623768"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64221131"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D5B5736" id="Group 327566401"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072A422D" w14:textId="77777777" w:rsidR="00243697" w:rsidRPr="00B12D86" w:rsidRDefault="00243697" w:rsidP="00B50A11">
            <w:pPr>
              <w:rPr>
                <w:rFonts w:ascii="Calibri" w:hAnsi="Calibri" w:cs="Calibri"/>
                <w:lang w:val="sr-Latn-ME"/>
              </w:rPr>
            </w:pPr>
          </w:p>
          <w:p w14:paraId="7B3960F5" w14:textId="77777777" w:rsidR="00243697" w:rsidRPr="00B12D86" w:rsidRDefault="00243697" w:rsidP="00B50A11">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520F3AA3" w14:textId="77777777" w:rsidR="00D70AFD" w:rsidRPr="00B12D86" w:rsidRDefault="00D70AFD">
            <w:pPr>
              <w:pStyle w:val="ListParagraph"/>
              <w:numPr>
                <w:ilvl w:val="0"/>
                <w:numId w:val="1"/>
              </w:numPr>
              <w:spacing w:after="0" w:line="240" w:lineRule="auto"/>
              <w:rPr>
                <w:lang w:val="sr-Latn-ME"/>
              </w:rPr>
            </w:pPr>
            <w:r w:rsidRPr="00B12D86">
              <w:rPr>
                <w:lang w:val="sr-Latn-ME"/>
              </w:rPr>
              <w:t>Rod</w:t>
            </w:r>
          </w:p>
          <w:p w14:paraId="2DA3A859" w14:textId="70607179" w:rsidR="00243697" w:rsidRPr="00B12D86" w:rsidRDefault="00D70AFD">
            <w:pPr>
              <w:pStyle w:val="ListParagraph"/>
              <w:numPr>
                <w:ilvl w:val="0"/>
                <w:numId w:val="1"/>
              </w:numPr>
              <w:rPr>
                <w:lang w:val="sr-Latn-ME"/>
              </w:rPr>
            </w:pPr>
            <w:r w:rsidRPr="00B12D86">
              <w:rPr>
                <w:lang w:val="sr-Latn-ME"/>
              </w:rPr>
              <w:t>Pol</w:t>
            </w:r>
          </w:p>
        </w:tc>
      </w:tr>
      <w:tr w:rsidR="00243697" w:rsidRPr="00C2083A" w14:paraId="713228CB" w14:textId="77777777" w:rsidTr="00B50A11">
        <w:tc>
          <w:tcPr>
            <w:tcW w:w="1160" w:type="dxa"/>
            <w:vAlign w:val="center"/>
          </w:tcPr>
          <w:p w14:paraId="548BE0B2" w14:textId="77777777" w:rsidR="00243697" w:rsidRPr="00B12D86" w:rsidRDefault="00243697" w:rsidP="00B50A11">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C2BFF1A" wp14:editId="5EE65912">
                      <wp:extent cx="467995" cy="467995"/>
                      <wp:effectExtent l="0" t="0" r="0" b="0"/>
                      <wp:docPr id="1201817029" name="Group 1201817029"/>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43041634"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214722551"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6919347" id="Group 1201817029"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1B45438A" w14:textId="77777777" w:rsidR="00243697" w:rsidRPr="00B12D86" w:rsidRDefault="00243697" w:rsidP="005866AB">
            <w:pPr>
              <w:spacing w:before="120" w:after="24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2117BBC8" w14:textId="12A96B85" w:rsidR="00E44C61" w:rsidRPr="00B12D86" w:rsidRDefault="00E44C61" w:rsidP="005866AB">
            <w:pPr>
              <w:spacing w:before="120" w:after="240" w:line="288" w:lineRule="auto"/>
              <w:ind w:left="590" w:hanging="14"/>
              <w:rPr>
                <w:rFonts w:ascii="Calibri" w:hAnsi="Calibri" w:cs="Calibri"/>
                <w:sz w:val="22"/>
                <w:lang w:val="sr-Latn-ME"/>
              </w:rPr>
            </w:pPr>
            <w:r w:rsidRPr="00B12D86">
              <w:rPr>
                <w:rFonts w:ascii="Calibri" w:hAnsi="Calibri" w:cs="Calibri"/>
                <w:sz w:val="22"/>
                <w:lang w:val="sr-Latn-ME"/>
              </w:rPr>
              <w:t>Ova lekcija obrađuje pojam roda kao društvenog konstrukta (odnosno način na koji društvo povezuje predmete, zanimanja, boje i slično sa različitim rodovima).</w:t>
            </w:r>
          </w:p>
          <w:p w14:paraId="268BB150" w14:textId="77777777" w:rsidR="00E44C61" w:rsidRPr="00B12D86" w:rsidRDefault="00E44C61" w:rsidP="005866AB">
            <w:pPr>
              <w:spacing w:before="120" w:after="240" w:line="288" w:lineRule="auto"/>
              <w:ind w:left="590" w:hanging="14"/>
              <w:rPr>
                <w:rFonts w:ascii="Calibri" w:hAnsi="Calibri" w:cs="Calibri"/>
                <w:sz w:val="22"/>
                <w:lang w:val="sr-Latn-ME"/>
              </w:rPr>
            </w:pPr>
            <w:r w:rsidRPr="00B12D86">
              <w:rPr>
                <w:rFonts w:ascii="Calibri" w:hAnsi="Calibri" w:cs="Calibri"/>
                <w:sz w:val="22"/>
                <w:lang w:val="sr-Latn-ME"/>
              </w:rPr>
              <w:t>Važno je uvesti ideju da je „rod“ različit od „pola“. „Pol“ je oznaka koja nam se dodjeljuje pri rođenju (muški ili ženski) na osnovu fizičkih karakteristika.</w:t>
            </w:r>
          </w:p>
          <w:p w14:paraId="14C1E435" w14:textId="77777777" w:rsidR="00E44C61" w:rsidRPr="00B12D86" w:rsidRDefault="00E44C61" w:rsidP="005866AB">
            <w:pPr>
              <w:spacing w:before="120" w:after="240" w:line="288" w:lineRule="auto"/>
              <w:ind w:left="590" w:hanging="14"/>
              <w:rPr>
                <w:rFonts w:ascii="Calibri" w:hAnsi="Calibri" w:cs="Calibri"/>
                <w:sz w:val="22"/>
                <w:lang w:val="sr-Latn-ME"/>
              </w:rPr>
            </w:pPr>
            <w:r w:rsidRPr="00B12D86">
              <w:rPr>
                <w:rFonts w:ascii="Calibri" w:hAnsi="Calibri" w:cs="Calibri"/>
                <w:sz w:val="22"/>
                <w:lang w:val="sr-Latn-ME"/>
              </w:rPr>
              <w:lastRenderedPageBreak/>
              <w:t>Lekcija se takođe bavi pojmom rodne pristrasnosti i načinom na koji ona može uticati na to kako se neko tretira u društvu.</w:t>
            </w:r>
          </w:p>
          <w:p w14:paraId="12F1A8AE" w14:textId="77777777" w:rsidR="00E44C61" w:rsidRPr="00B12D86" w:rsidRDefault="00E44C61" w:rsidP="005866AB">
            <w:pPr>
              <w:spacing w:before="120" w:after="240" w:line="288" w:lineRule="auto"/>
              <w:ind w:left="590" w:hanging="14"/>
              <w:rPr>
                <w:rFonts w:ascii="Calibri" w:hAnsi="Calibri" w:cs="Calibri"/>
                <w:sz w:val="22"/>
                <w:lang w:val="sr-Latn-ME"/>
              </w:rPr>
            </w:pPr>
            <w:r w:rsidRPr="00B12D86">
              <w:rPr>
                <w:rFonts w:ascii="Calibri" w:hAnsi="Calibri" w:cs="Calibri"/>
                <w:sz w:val="22"/>
                <w:lang w:val="sr-Latn-ME"/>
              </w:rPr>
              <w:t>Ako smatrate da bi bilo korisno dodatno razraditi ovu temu, možete pogledati Fazu 3, Aktivnost 1.4 „Naši rodovi“. Aktivnosti iz tog modula možete uključiti u ovu lekciju.</w:t>
            </w:r>
          </w:p>
          <w:p w14:paraId="5E2BDC28" w14:textId="70FCB881" w:rsidR="00E44C61" w:rsidRPr="00B12D86" w:rsidRDefault="00E44C61" w:rsidP="005866AB">
            <w:pPr>
              <w:spacing w:before="120" w:after="240" w:line="288" w:lineRule="auto"/>
              <w:ind w:left="590" w:hanging="14"/>
              <w:rPr>
                <w:rFonts w:ascii="Calibri" w:hAnsi="Calibri" w:cs="Calibri"/>
                <w:sz w:val="22"/>
                <w:lang w:val="sr-Latn-ME"/>
              </w:rPr>
            </w:pPr>
            <w:r w:rsidRPr="00B12D86">
              <w:rPr>
                <w:rFonts w:ascii="Calibri" w:hAnsi="Calibri" w:cs="Calibri"/>
                <w:sz w:val="22"/>
                <w:lang w:val="sr-Latn-ME"/>
              </w:rPr>
              <w:t xml:space="preserve">Dodatni materijali mogu se pronaći na internetu, kao što je video ispod koji obrađuje rodne stereotipe i pristrasnost. Možete ga pogledati unaprijed ili prikazati </w:t>
            </w:r>
            <w:r w:rsidR="00B64F44">
              <w:rPr>
                <w:rFonts w:ascii="Calibri" w:hAnsi="Calibri" w:cs="Calibri"/>
                <w:sz w:val="22"/>
                <w:lang w:val="sr-Latn-ME"/>
              </w:rPr>
              <w:t>Polaznici</w:t>
            </w:r>
            <w:r w:rsidRPr="00B12D86">
              <w:rPr>
                <w:rFonts w:ascii="Calibri" w:hAnsi="Calibri" w:cs="Calibri"/>
                <w:sz w:val="22"/>
                <w:lang w:val="sr-Latn-ME"/>
              </w:rPr>
              <w:t>ma.</w:t>
            </w:r>
          </w:p>
          <w:p w14:paraId="2DBAC55C" w14:textId="4D45EB1C" w:rsidR="00243697" w:rsidRPr="005866AB" w:rsidRDefault="00E44C61" w:rsidP="005866AB">
            <w:pPr>
              <w:spacing w:before="120" w:after="240" w:line="288" w:lineRule="auto"/>
              <w:ind w:left="590" w:hanging="14"/>
              <w:rPr>
                <w:rFonts w:ascii="Calibri" w:hAnsi="Calibri" w:cs="Calibri"/>
                <w:sz w:val="22"/>
                <w:lang w:val="sr-Latn-ME"/>
              </w:rPr>
            </w:pPr>
            <w:r w:rsidRPr="00B12D86">
              <w:rPr>
                <w:rFonts w:ascii="Calibri" w:hAnsi="Calibri" w:cs="Calibri"/>
                <w:sz w:val="22"/>
                <w:lang w:val="sr-Latn-ME"/>
              </w:rPr>
              <w:t>https://youtu.be/Ulh0DnFUGsk?si=IsAsn9eJuRh7DvgD</w:t>
            </w:r>
            <w:r w:rsidR="00243697" w:rsidRPr="00B12D86">
              <w:rPr>
                <w:rFonts w:ascii="Calibri" w:hAnsi="Calibri" w:cs="Calibri"/>
                <w:sz w:val="22"/>
                <w:lang w:val="sr-Latn-ME"/>
              </w:rPr>
              <w:t>.</w:t>
            </w:r>
          </w:p>
        </w:tc>
      </w:tr>
    </w:tbl>
    <w:p w14:paraId="2C53F3CD" w14:textId="77777777" w:rsidR="00243697" w:rsidRPr="00B12D86" w:rsidRDefault="00243697" w:rsidP="00243697">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243697" w:rsidRPr="00C2083A" w14:paraId="69B70D92" w14:textId="77777777" w:rsidTr="00B50A11">
        <w:tc>
          <w:tcPr>
            <w:tcW w:w="9016" w:type="dxa"/>
            <w:shd w:val="clear" w:color="auto" w:fill="418CD2"/>
          </w:tcPr>
          <w:p w14:paraId="2BBCC349" w14:textId="77777777" w:rsidR="00243697" w:rsidRPr="00B12D86" w:rsidRDefault="00243697" w:rsidP="00B50A11">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|15 minuta|</w:t>
            </w:r>
          </w:p>
          <w:p w14:paraId="039C89C3" w14:textId="4D146D11" w:rsidR="00243697" w:rsidRPr="00B12D86" w:rsidRDefault="00167D15" w:rsidP="00B50A11">
            <w:pPr>
              <w:pStyle w:val="NormalWeb"/>
              <w:spacing w:before="160" w:beforeAutospacing="0" w:after="160" w:afterAutospacing="0" w:line="288" w:lineRule="auto"/>
              <w:ind w:firstLine="342"/>
              <w:rPr>
                <w:rFonts w:ascii="Calibri" w:hAnsi="Calibri" w:cs="Calibri"/>
                <w:color w:val="FFFFFF" w:themeColor="background1"/>
                <w:sz w:val="22"/>
                <w:lang w:val="sr-Latn-ME"/>
              </w:rPr>
            </w:pPr>
            <w:r w:rsidRPr="00B12D86">
              <w:rPr>
                <w:rStyle w:val="Strong"/>
                <w:rFonts w:ascii="Calibri" w:eastAsia="Calibri" w:hAnsi="Calibri" w:cs="Calibri"/>
                <w:color w:val="FFFFFF" w:themeColor="background1"/>
                <w:sz w:val="22"/>
                <w:lang w:val="sr-Latn-ME"/>
              </w:rPr>
              <w:t>Razvrstavanje fotografija</w:t>
            </w:r>
          </w:p>
          <w:p w14:paraId="2EAA9B49" w14:textId="5F4D188B" w:rsidR="00167D15" w:rsidRPr="00B12D86" w:rsidRDefault="00167D15">
            <w:pPr>
              <w:pStyle w:val="NormalWeb"/>
              <w:numPr>
                <w:ilvl w:val="0"/>
                <w:numId w:val="5"/>
              </w:numPr>
              <w:spacing w:before="160" w:after="160" w:line="288" w:lineRule="auto"/>
              <w:rPr>
                <w:rFonts w:ascii="Calibri" w:hAnsi="Calibri" w:cs="Calibri"/>
                <w:color w:val="FFFFFF" w:themeColor="background1"/>
                <w:sz w:val="22"/>
                <w:lang w:val="sr-Latn-ME"/>
              </w:rPr>
            </w:pPr>
            <w:r w:rsidRPr="00B12D86">
              <w:rPr>
                <w:rFonts w:ascii="Calibri" w:hAnsi="Calibri" w:cs="Calibri"/>
                <w:color w:val="FFFFFF" w:themeColor="background1"/>
                <w:sz w:val="22"/>
                <w:lang w:val="sr-Latn-ME"/>
              </w:rPr>
              <w:t xml:space="preserve">Obavijestite </w:t>
            </w:r>
            <w:r w:rsidR="00B64F44">
              <w:rPr>
                <w:rFonts w:ascii="Calibri" w:hAnsi="Calibri" w:cs="Calibri"/>
                <w:color w:val="FFFFFF" w:themeColor="background1"/>
                <w:sz w:val="22"/>
                <w:lang w:val="sr-Latn-ME"/>
              </w:rPr>
              <w:t>polaznike</w:t>
            </w:r>
            <w:r w:rsidRPr="00B12D86">
              <w:rPr>
                <w:rFonts w:ascii="Calibri" w:hAnsi="Calibri" w:cs="Calibri"/>
                <w:color w:val="FFFFFF" w:themeColor="background1"/>
                <w:sz w:val="22"/>
                <w:lang w:val="sr-Latn-ME"/>
              </w:rPr>
              <w:t xml:space="preserve"> da ćemo danas govoriti o pojmovima „rod“ i „pol“. Podijelite </w:t>
            </w:r>
            <w:r w:rsidR="00B64F44">
              <w:rPr>
                <w:rFonts w:ascii="Calibri" w:hAnsi="Calibri" w:cs="Calibri"/>
                <w:color w:val="FFFFFF" w:themeColor="background1"/>
                <w:sz w:val="22"/>
                <w:lang w:val="sr-Latn-ME"/>
              </w:rPr>
              <w:t>polaznike</w:t>
            </w:r>
            <w:r w:rsidRPr="00B12D86">
              <w:rPr>
                <w:rFonts w:ascii="Calibri" w:hAnsi="Calibri" w:cs="Calibri"/>
                <w:color w:val="FFFFFF" w:themeColor="background1"/>
                <w:sz w:val="22"/>
                <w:lang w:val="sr-Latn-ME"/>
              </w:rPr>
              <w:t xml:space="preserve"> u grupe od 4–5 članova.</w:t>
            </w:r>
          </w:p>
          <w:p w14:paraId="364EE4EB" w14:textId="77777777" w:rsidR="00167D15" w:rsidRPr="00B12D86" w:rsidRDefault="00167D15">
            <w:pPr>
              <w:pStyle w:val="NormalWeb"/>
              <w:numPr>
                <w:ilvl w:val="0"/>
                <w:numId w:val="5"/>
              </w:numPr>
              <w:spacing w:before="160" w:after="160" w:line="288" w:lineRule="auto"/>
              <w:rPr>
                <w:rFonts w:ascii="Calibri" w:hAnsi="Calibri" w:cs="Calibri"/>
                <w:color w:val="FFFFFF" w:themeColor="background1"/>
                <w:sz w:val="22"/>
                <w:lang w:val="sr-Latn-ME"/>
              </w:rPr>
            </w:pPr>
            <w:r w:rsidRPr="00B12D86">
              <w:rPr>
                <w:rFonts w:ascii="Calibri" w:hAnsi="Calibri" w:cs="Calibri"/>
                <w:color w:val="FFFFFF" w:themeColor="background1"/>
                <w:sz w:val="22"/>
                <w:lang w:val="sr-Latn-ME"/>
              </w:rPr>
              <w:t>Dajte svakoj grupi slike različitih predmeta i zamolite ih da svaki predmet svrstaju u kategoriju „dječak“ ili „djevojčica“.</w:t>
            </w:r>
          </w:p>
          <w:p w14:paraId="17499467" w14:textId="20328E56" w:rsidR="00167D15" w:rsidRPr="00B12D86" w:rsidRDefault="00167D15">
            <w:pPr>
              <w:pStyle w:val="NormalWeb"/>
              <w:numPr>
                <w:ilvl w:val="0"/>
                <w:numId w:val="5"/>
              </w:numPr>
              <w:spacing w:before="160" w:after="160" w:line="288" w:lineRule="auto"/>
              <w:rPr>
                <w:rFonts w:ascii="Calibri" w:hAnsi="Calibri" w:cs="Calibri"/>
                <w:color w:val="FFFFFF" w:themeColor="background1"/>
                <w:sz w:val="22"/>
                <w:lang w:val="sr-Latn-ME"/>
              </w:rPr>
            </w:pPr>
            <w:r w:rsidRPr="00B12D86">
              <w:rPr>
                <w:rFonts w:ascii="Calibri" w:hAnsi="Calibri" w:cs="Calibri"/>
                <w:color w:val="FFFFFF" w:themeColor="background1"/>
                <w:sz w:val="22"/>
                <w:lang w:val="sr-Latn-ME"/>
              </w:rPr>
              <w:t xml:space="preserve">Nakon toga, zamolite </w:t>
            </w:r>
            <w:r w:rsidR="00B64F44">
              <w:rPr>
                <w:rFonts w:ascii="Calibri" w:hAnsi="Calibri" w:cs="Calibri"/>
                <w:color w:val="FFFFFF" w:themeColor="background1"/>
                <w:sz w:val="22"/>
                <w:lang w:val="sr-Latn-ME"/>
              </w:rPr>
              <w:t>polaznike</w:t>
            </w:r>
            <w:r w:rsidRPr="00B12D86">
              <w:rPr>
                <w:rFonts w:ascii="Calibri" w:hAnsi="Calibri" w:cs="Calibri"/>
                <w:color w:val="FFFFFF" w:themeColor="background1"/>
                <w:sz w:val="22"/>
                <w:lang w:val="sr-Latn-ME"/>
              </w:rPr>
              <w:t xml:space="preserve"> da objasne svoje odluke.</w:t>
            </w:r>
          </w:p>
          <w:tbl>
            <w:tblPr>
              <w:tblStyle w:val="TableGrid0"/>
              <w:tblW w:w="0" w:type="auto"/>
              <w:tblInd w:w="360" w:type="dxa"/>
              <w:shd w:val="clear" w:color="auto" w:fill="FFFFFF" w:themeFill="background1"/>
              <w:tblLook w:val="04A0" w:firstRow="1" w:lastRow="0" w:firstColumn="1" w:lastColumn="0" w:noHBand="0" w:noVBand="1"/>
            </w:tblPr>
            <w:tblGrid>
              <w:gridCol w:w="8430"/>
            </w:tblGrid>
            <w:tr w:rsidR="007953D9" w:rsidRPr="00C2083A" w14:paraId="1ABEFD52" w14:textId="77777777" w:rsidTr="007953D9">
              <w:tc>
                <w:tcPr>
                  <w:tcW w:w="8790" w:type="dxa"/>
                  <w:shd w:val="clear" w:color="auto" w:fill="FFFFFF" w:themeFill="background1"/>
                </w:tcPr>
                <w:p w14:paraId="59BBA14D" w14:textId="77777777" w:rsidR="007953D9" w:rsidRPr="007953D9" w:rsidRDefault="007953D9" w:rsidP="00B64F44">
                  <w:pPr>
                    <w:pStyle w:val="NormalWeb"/>
                    <w:spacing w:before="120" w:beforeAutospacing="0" w:after="120" w:afterAutospacing="0" w:line="288" w:lineRule="auto"/>
                    <w:ind w:left="360"/>
                    <w:rPr>
                      <w:rFonts w:ascii="Calibri" w:hAnsi="Calibri" w:cs="Calibri"/>
                      <w:b/>
                      <w:bCs/>
                      <w:color w:val="0070C0"/>
                      <w:sz w:val="22"/>
                      <w:lang w:val="sr-Latn-ME"/>
                    </w:rPr>
                  </w:pPr>
                  <w:r w:rsidRPr="007953D9">
                    <w:rPr>
                      <w:rFonts w:ascii="Calibri" w:hAnsi="Calibri" w:cs="Calibri"/>
                      <w:b/>
                      <w:bCs/>
                      <w:color w:val="0070C0"/>
                      <w:sz w:val="22"/>
                      <w:lang w:val="sr-Latn-ME"/>
                    </w:rPr>
                    <w:t>PRILAGOĐAVANJE</w:t>
                  </w:r>
                </w:p>
                <w:p w14:paraId="0E27F712" w14:textId="77777777" w:rsidR="007953D9" w:rsidRPr="007953D9" w:rsidRDefault="007953D9" w:rsidP="00B64F44">
                  <w:pPr>
                    <w:pStyle w:val="NormalWeb"/>
                    <w:spacing w:before="120" w:beforeAutospacing="0" w:after="120" w:afterAutospacing="0" w:line="288" w:lineRule="auto"/>
                    <w:rPr>
                      <w:rFonts w:ascii="Calibri" w:hAnsi="Calibri" w:cs="Calibri"/>
                      <w:color w:val="0070C0"/>
                      <w:sz w:val="22"/>
                      <w:lang w:val="sr-Latn-ME"/>
                    </w:rPr>
                  </w:pPr>
                  <w:r w:rsidRPr="007953D9">
                    <w:rPr>
                      <w:rFonts w:ascii="Calibri" w:hAnsi="Calibri" w:cs="Calibri"/>
                      <w:color w:val="0070C0"/>
                      <w:sz w:val="22"/>
                      <w:lang w:val="sr-Latn-ME"/>
                    </w:rPr>
                    <w:t>Ako nije moguće odštampati slike, možete donijeti predmete na čas ili ih nacrtati na tabli / flipčartu.</w:t>
                  </w:r>
                </w:p>
                <w:p w14:paraId="6133C950" w14:textId="2E3E16D3" w:rsidR="007953D9" w:rsidRDefault="007953D9" w:rsidP="00B64F44">
                  <w:pPr>
                    <w:pStyle w:val="NormalWeb"/>
                    <w:spacing w:before="120" w:beforeAutospacing="0" w:after="120" w:afterAutospacing="0" w:line="288" w:lineRule="auto"/>
                    <w:rPr>
                      <w:rFonts w:ascii="Calibri" w:hAnsi="Calibri" w:cs="Calibri"/>
                      <w:b/>
                      <w:bCs/>
                      <w:color w:val="FFFFFF" w:themeColor="background1"/>
                      <w:sz w:val="22"/>
                      <w:lang w:val="sr-Latn-ME"/>
                    </w:rPr>
                  </w:pPr>
                  <w:r w:rsidRPr="007953D9">
                    <w:rPr>
                      <w:rFonts w:ascii="Calibri" w:hAnsi="Calibri" w:cs="Calibri"/>
                      <w:color w:val="0070C0"/>
                      <w:sz w:val="22"/>
                      <w:lang w:val="sr-Latn-ME"/>
                    </w:rPr>
                    <w:t>Ako imate mogućnosti, možete prikazati širi izbor fotografija na ekranu i zamoliti grupu da podijeli da li bi određene predmete povezali sa dječacima ili djevojčicama.</w:t>
                  </w:r>
                </w:p>
              </w:tc>
            </w:tr>
          </w:tbl>
          <w:p w14:paraId="06399288" w14:textId="34AFDCF0" w:rsidR="00243697" w:rsidRPr="00B12D86" w:rsidRDefault="00243697" w:rsidP="00DD0A65">
            <w:pPr>
              <w:pStyle w:val="NormalWeb"/>
              <w:spacing w:before="160" w:beforeAutospacing="0" w:after="160" w:afterAutospacing="0" w:line="288" w:lineRule="auto"/>
              <w:rPr>
                <w:rFonts w:ascii="Calibri" w:hAnsi="Calibri" w:cs="Calibri"/>
                <w:color w:val="FFFFFF" w:themeColor="background1"/>
                <w:sz w:val="22"/>
                <w:lang w:val="sr-Latn-ME"/>
              </w:rPr>
            </w:pPr>
          </w:p>
        </w:tc>
      </w:tr>
    </w:tbl>
    <w:p w14:paraId="2E9093A6" w14:textId="77777777" w:rsidR="00243697" w:rsidRPr="00B12D86" w:rsidRDefault="00243697" w:rsidP="00243697">
      <w:pPr>
        <w:ind w:left="263" w:firstLine="0"/>
        <w:rPr>
          <w:rFonts w:ascii="Calibri" w:hAnsi="Calibri" w:cs="Calibri"/>
          <w:lang w:val="sr-Latn-ME"/>
        </w:rPr>
      </w:pPr>
    </w:p>
    <w:p w14:paraId="7B7D1993" w14:textId="77777777" w:rsidR="00243697" w:rsidRPr="00B12D86" w:rsidRDefault="00243697" w:rsidP="00243697">
      <w:pPr>
        <w:ind w:left="263" w:firstLine="0"/>
        <w:rPr>
          <w:rFonts w:ascii="Calibri" w:hAnsi="Calibri" w:cs="Calibri"/>
          <w:lang w:val="sr-Latn-ME"/>
        </w:rPr>
      </w:pPr>
    </w:p>
    <w:p w14:paraId="094B072E" w14:textId="6206286A" w:rsidR="00243697" w:rsidRPr="00B12D86" w:rsidRDefault="00243697" w:rsidP="00243697">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|3</w:t>
      </w:r>
      <w:r w:rsidR="00A120E2">
        <w:rPr>
          <w:rFonts w:ascii="Calibri" w:hAnsi="Calibri" w:cs="Calibri"/>
          <w:b/>
          <w:color w:val="0070C0"/>
          <w:kern w:val="0"/>
          <w:sz w:val="28"/>
          <w:szCs w:val="28"/>
          <w:lang w:val="sr-Latn-ME" w:eastAsia="en-GB"/>
          <w14:ligatures w14:val="none"/>
        </w:rPr>
        <w:t>0</w:t>
      </w:r>
      <w:r w:rsidRPr="00B12D86">
        <w:rPr>
          <w:rFonts w:ascii="Calibri" w:hAnsi="Calibri" w:cs="Calibri"/>
          <w:b/>
          <w:color w:val="0070C0"/>
          <w:kern w:val="0"/>
          <w:sz w:val="28"/>
          <w:szCs w:val="28"/>
          <w:lang w:val="sr-Latn-ME" w:eastAsia="en-GB"/>
          <w14:ligatures w14:val="none"/>
        </w:rPr>
        <w:t xml:space="preserve"> minuta|</w:t>
      </w:r>
    </w:p>
    <w:p w14:paraId="1E5F1D0C" w14:textId="77777777" w:rsidR="00243697" w:rsidRPr="00B12D86" w:rsidRDefault="00243697" w:rsidP="00243697">
      <w:pPr>
        <w:spacing w:after="0" w:line="288" w:lineRule="auto"/>
        <w:ind w:left="31"/>
        <w:rPr>
          <w:rFonts w:ascii="Calibri" w:hAnsi="Calibri" w:cs="Calibri"/>
          <w:lang w:val="sr-Latn-ME"/>
        </w:rPr>
      </w:pPr>
    </w:p>
    <w:p w14:paraId="41EA04B7" w14:textId="4463CCCD" w:rsidR="00243697" w:rsidRPr="00B12D86" w:rsidRDefault="007B338E" w:rsidP="00243697">
      <w:pPr>
        <w:spacing w:after="0" w:line="288" w:lineRule="auto"/>
        <w:ind w:left="0" w:firstLine="0"/>
        <w:rPr>
          <w:rFonts w:ascii="Calibri" w:hAnsi="Calibri" w:cs="Calibri"/>
          <w:b/>
          <w:bCs/>
          <w:sz w:val="22"/>
          <w:szCs w:val="22"/>
          <w:lang w:val="sr-Latn-ME"/>
        </w:rPr>
      </w:pPr>
      <w:r w:rsidRPr="00B12D86">
        <w:rPr>
          <w:rFonts w:ascii="Calibri" w:hAnsi="Calibri" w:cs="Calibri"/>
          <w:b/>
          <w:bCs/>
          <w:sz w:val="22"/>
          <w:szCs w:val="22"/>
          <w:lang w:val="sr-Latn-ME"/>
        </w:rPr>
        <w:t>Rad u grupama (ili tiha debata)</w:t>
      </w:r>
    </w:p>
    <w:p w14:paraId="2E9DDC14" w14:textId="4F69FC0C" w:rsidR="007B338E" w:rsidRPr="00B12D86" w:rsidRDefault="007B338E">
      <w:pPr>
        <w:pStyle w:val="ListParagraph"/>
        <w:numPr>
          <w:ilvl w:val="0"/>
          <w:numId w:val="6"/>
        </w:numPr>
        <w:spacing w:after="0" w:line="288" w:lineRule="auto"/>
        <w:rPr>
          <w:lang w:val="sr-Latn-ME"/>
        </w:rPr>
      </w:pPr>
      <w:r w:rsidRPr="00B12D86">
        <w:rPr>
          <w:lang w:val="sr-Latn-ME"/>
        </w:rPr>
        <w:t xml:space="preserve">Zamolite </w:t>
      </w:r>
      <w:r w:rsidR="00B64F44">
        <w:rPr>
          <w:lang w:val="sr-Latn-ME"/>
        </w:rPr>
        <w:t>polaznike</w:t>
      </w:r>
      <w:r w:rsidRPr="00B12D86">
        <w:rPr>
          <w:lang w:val="sr-Latn-ME"/>
        </w:rPr>
        <w:t xml:space="preserve"> da ostanu u svojim grupama. Sada treba da popune prvi dio radnog lista „Tačne ili netačne tvrdnje“ (vidi Resurse za facilitatore). Dajte im 10 minuta za to.</w:t>
      </w:r>
    </w:p>
    <w:p w14:paraId="12FEF324" w14:textId="77777777" w:rsidR="007B338E" w:rsidRPr="00B12D86" w:rsidRDefault="007B338E">
      <w:pPr>
        <w:pStyle w:val="ListParagraph"/>
        <w:numPr>
          <w:ilvl w:val="0"/>
          <w:numId w:val="6"/>
        </w:numPr>
        <w:spacing w:after="0" w:line="288" w:lineRule="auto"/>
        <w:rPr>
          <w:lang w:val="sr-Latn-ME"/>
        </w:rPr>
      </w:pPr>
      <w:r w:rsidRPr="00B12D86">
        <w:rPr>
          <w:lang w:val="sr-Latn-ME"/>
        </w:rPr>
        <w:t>Zatim zamolite volontere da podijele svoj odgovor na tvrdnju broj 5.</w:t>
      </w:r>
    </w:p>
    <w:p w14:paraId="1009A593" w14:textId="77777777" w:rsidR="007B338E" w:rsidRPr="00B12D86" w:rsidRDefault="007B338E">
      <w:pPr>
        <w:pStyle w:val="ListParagraph"/>
        <w:numPr>
          <w:ilvl w:val="0"/>
          <w:numId w:val="6"/>
        </w:numPr>
        <w:spacing w:after="0" w:line="288" w:lineRule="auto"/>
        <w:rPr>
          <w:lang w:val="sr-Latn-ME"/>
        </w:rPr>
      </w:pPr>
      <w:r w:rsidRPr="00B12D86">
        <w:rPr>
          <w:lang w:val="sr-Latn-ME"/>
        </w:rPr>
        <w:t>Razjasnite pojam „pol“ objašnjavajući da je to oznaka koja nam se dodjeljuje pri rođenju (muški ili ženski) na osnovu fizičkih karakteristika sa kojima smo rođeni. Objasnite da je rod društveno konstruisana ideja da određene stvari treba povezivati sa muškim ili ženskim polom; to je ono što ljudi oko nas misle da osobe različitog pola treba ili ne treba da rade.</w:t>
      </w:r>
    </w:p>
    <w:p w14:paraId="6E337AC6" w14:textId="378D3460" w:rsidR="007B338E" w:rsidRPr="00B12D86" w:rsidRDefault="007B338E">
      <w:pPr>
        <w:pStyle w:val="ListParagraph"/>
        <w:numPr>
          <w:ilvl w:val="0"/>
          <w:numId w:val="6"/>
        </w:numPr>
        <w:spacing w:after="0" w:line="288" w:lineRule="auto"/>
        <w:rPr>
          <w:lang w:val="sr-Latn-ME"/>
        </w:rPr>
      </w:pPr>
      <w:r w:rsidRPr="00B12D86">
        <w:rPr>
          <w:lang w:val="sr-Latn-ME"/>
        </w:rPr>
        <w:lastRenderedPageBreak/>
        <w:t xml:space="preserve">Zamolite </w:t>
      </w:r>
      <w:r w:rsidR="00B64F44">
        <w:rPr>
          <w:lang w:val="sr-Latn-ME"/>
        </w:rPr>
        <w:t>polaznike</w:t>
      </w:r>
      <w:r w:rsidRPr="00B12D86">
        <w:rPr>
          <w:lang w:val="sr-Latn-ME"/>
        </w:rPr>
        <w:t xml:space="preserve"> da završe drugi dio aktivnosti tako što će uz drugu grupu tvrdnji napisati „pravedno“ ili „nepravedno“. Dajte im 10 minuta za to.</w:t>
      </w:r>
    </w:p>
    <w:p w14:paraId="583BE247" w14:textId="26C12EF7" w:rsidR="007B338E" w:rsidRPr="00B12D86" w:rsidRDefault="007B338E">
      <w:pPr>
        <w:pStyle w:val="ListParagraph"/>
        <w:numPr>
          <w:ilvl w:val="0"/>
          <w:numId w:val="6"/>
        </w:numPr>
        <w:spacing w:after="0" w:line="288" w:lineRule="auto"/>
        <w:rPr>
          <w:lang w:val="sr-Latn-ME"/>
        </w:rPr>
      </w:pPr>
      <w:r w:rsidRPr="00B12D86">
        <w:rPr>
          <w:lang w:val="sr-Latn-ME"/>
        </w:rPr>
        <w:t xml:space="preserve">Zamolite </w:t>
      </w:r>
      <w:r w:rsidR="00B64F44">
        <w:rPr>
          <w:lang w:val="sr-Latn-ME"/>
        </w:rPr>
        <w:t>polaznike</w:t>
      </w:r>
      <w:r w:rsidRPr="00B12D86">
        <w:rPr>
          <w:lang w:val="sr-Latn-ME"/>
        </w:rPr>
        <w:t xml:space="preserve"> da podijele svoje mišljenje o pitanjima i način na koji su na njih odgovorili.</w:t>
      </w:r>
    </w:p>
    <w:p w14:paraId="093C9D7C" w14:textId="54351C68" w:rsidR="007B338E" w:rsidRPr="00B12D86" w:rsidRDefault="007B338E">
      <w:pPr>
        <w:pStyle w:val="ListParagraph"/>
        <w:numPr>
          <w:ilvl w:val="0"/>
          <w:numId w:val="6"/>
        </w:numPr>
        <w:spacing w:after="0" w:line="288" w:lineRule="auto"/>
        <w:rPr>
          <w:lang w:val="sr-Latn-ME"/>
        </w:rPr>
      </w:pPr>
      <w:r w:rsidRPr="00B12D86">
        <w:rPr>
          <w:lang w:val="sr-Latn-ME"/>
        </w:rPr>
        <w:t xml:space="preserve">Podsjetite da je „rod“ različit od „pola“. „Pol“ opisuje oznaku koja nam se dodjeljuje pri rođenju na osnovu naših bioloških karakteristika. „Rod“ je društveno konstruisan pojam koji povezuje predmete, zanimanja, boje i slično sa muškim ili ženskim polom. Istaknite da su </w:t>
      </w:r>
      <w:r w:rsidR="00B64F44">
        <w:rPr>
          <w:lang w:val="sr-Latn-ME"/>
        </w:rPr>
        <w:t>Polaznici</w:t>
      </w:r>
      <w:r w:rsidRPr="00B12D86">
        <w:rPr>
          <w:lang w:val="sr-Latn-ME"/>
        </w:rPr>
        <w:t xml:space="preserve"> možda uočili neke nepravedne situacije u drugom zadatku. Takve situacije mogu nastati zbog nečega što se naziva „rodna pristrasnost“, što opisuje situacije kada ljudi favorizuju ili imaju predrasude prema određenom rodu. U društvu je uobičajeno da ljudi misle da su žene pogodnije za određene zadatke ili da su muškarci bolje osposobljeni za određene situacije, uprkos nedostatku stvarnih dokaza koji bi podržali ta uvjerenja. Takva uvjerenja nazivaju se rodna pristrasnost.</w:t>
      </w:r>
    </w:p>
    <w:tbl>
      <w:tblPr>
        <w:tblStyle w:val="TableGrid0"/>
        <w:tblW w:w="0" w:type="auto"/>
        <w:tblBorders>
          <w:top w:val="single" w:sz="4" w:space="0" w:color="4C94D8"/>
          <w:left w:val="single" w:sz="4" w:space="0" w:color="4C94D8"/>
          <w:bottom w:val="single" w:sz="4" w:space="0" w:color="4C94D8"/>
          <w:right w:val="single" w:sz="4" w:space="0" w:color="4C94D8"/>
          <w:insideH w:val="none" w:sz="0" w:space="0" w:color="auto"/>
          <w:insideV w:val="none" w:sz="0" w:space="0" w:color="auto"/>
        </w:tblBorders>
        <w:tblLook w:val="04A0" w:firstRow="1" w:lastRow="0" w:firstColumn="1" w:lastColumn="0" w:noHBand="0" w:noVBand="1"/>
      </w:tblPr>
      <w:tblGrid>
        <w:gridCol w:w="9016"/>
      </w:tblGrid>
      <w:tr w:rsidR="005369BE" w14:paraId="057E8AB1" w14:textId="77777777" w:rsidTr="005369BE">
        <w:tc>
          <w:tcPr>
            <w:tcW w:w="9016" w:type="dxa"/>
          </w:tcPr>
          <w:p w14:paraId="440358FF" w14:textId="61EE1711" w:rsidR="005369BE" w:rsidRPr="00757D27" w:rsidRDefault="00513429" w:rsidP="00757D27">
            <w:pPr>
              <w:spacing w:before="120" w:after="120" w:line="288" w:lineRule="auto"/>
              <w:ind w:left="-14" w:firstLine="0"/>
              <w:rPr>
                <w:rFonts w:ascii="Calibri" w:eastAsia="Times New Roman" w:hAnsi="Calibri" w:cs="Calibri"/>
                <w:b/>
                <w:bCs/>
                <w:color w:val="0070C0"/>
                <w:sz w:val="22"/>
                <w:lang w:val="sr-Latn-ME"/>
              </w:rPr>
            </w:pPr>
            <w:r w:rsidRPr="00757D27">
              <w:rPr>
                <w:rFonts w:ascii="Calibri" w:eastAsia="Times New Roman" w:hAnsi="Calibri" w:cs="Calibri"/>
                <w:b/>
                <w:bCs/>
                <w:color w:val="0070C0"/>
                <w:sz w:val="22"/>
                <w:lang w:val="sr-Latn-ME"/>
              </w:rPr>
              <w:t>ADAPTACIJE:</w:t>
            </w:r>
          </w:p>
          <w:p w14:paraId="4F7A192F" w14:textId="771BBE4B" w:rsidR="005369BE" w:rsidRPr="00757D27" w:rsidRDefault="005369BE" w:rsidP="00757D27">
            <w:pPr>
              <w:spacing w:before="120" w:after="120" w:line="288" w:lineRule="auto"/>
              <w:ind w:left="-14" w:firstLine="0"/>
              <w:rPr>
                <w:rFonts w:ascii="Calibri" w:eastAsia="Times New Roman" w:hAnsi="Calibri" w:cs="Calibri"/>
                <w:color w:val="0070C0"/>
                <w:sz w:val="22"/>
                <w:lang w:val="sr-Latn-ME"/>
              </w:rPr>
            </w:pPr>
            <w:r w:rsidRPr="00757D27">
              <w:rPr>
                <w:rFonts w:ascii="Calibri" w:eastAsia="Times New Roman" w:hAnsi="Calibri" w:cs="Calibri"/>
                <w:color w:val="0070C0"/>
                <w:sz w:val="22"/>
                <w:lang w:val="sr-Latn-ME"/>
              </w:rPr>
              <w:t>Ako nije moguće odštampati radni list, možete postavljati pitanja cijeloj grupi i podstaći otvorenu diskusiju.</w:t>
            </w:r>
          </w:p>
          <w:p w14:paraId="76F73A25" w14:textId="416C1CD1" w:rsidR="005369BE" w:rsidRPr="00513429" w:rsidRDefault="00513429" w:rsidP="00757D27">
            <w:pPr>
              <w:spacing w:before="120" w:after="120" w:line="288" w:lineRule="auto"/>
              <w:ind w:left="-14" w:firstLine="0"/>
              <w:rPr>
                <w:color w:val="215E99" w:themeColor="text2" w:themeTint="BF"/>
                <w:lang w:val="sr-Latn-ME"/>
              </w:rPr>
            </w:pPr>
            <w:r w:rsidRPr="00757D27">
              <w:rPr>
                <w:rFonts w:ascii="Calibri" w:eastAsia="Times New Roman" w:hAnsi="Calibri" w:cs="Calibri"/>
                <w:color w:val="0070C0"/>
                <w:sz w:val="22"/>
                <w:lang w:val="sr-Latn-ME"/>
              </w:rPr>
              <w:t xml:space="preserve">Ako imate </w:t>
            </w:r>
            <w:r w:rsidR="00B64F44">
              <w:rPr>
                <w:rFonts w:ascii="Calibri" w:eastAsia="Times New Roman" w:hAnsi="Calibri" w:cs="Calibri"/>
                <w:color w:val="0070C0"/>
                <w:sz w:val="22"/>
                <w:lang w:val="sr-Latn-ME"/>
              </w:rPr>
              <w:t>polaznike</w:t>
            </w:r>
            <w:r w:rsidRPr="00757D27">
              <w:rPr>
                <w:rFonts w:ascii="Calibri" w:eastAsia="Times New Roman" w:hAnsi="Calibri" w:cs="Calibri"/>
                <w:color w:val="0070C0"/>
                <w:sz w:val="22"/>
                <w:lang w:val="sr-Latn-ME"/>
              </w:rPr>
              <w:t xml:space="preserve"> sa oštećenjem sluha, ovu aktivnost možete pretvoriti u tihu debatu. Napišite svaku tvrdnju „pravedno/nepravedno“ na flipčartu ili tabli i zamolite svaku grupu da zapiše svoje odgovore i razloge (jednu ili dvije rečenice). Dajte grupama dovoljno vremena da prođu kroz sve tvrdnje.</w:t>
            </w:r>
          </w:p>
        </w:tc>
      </w:tr>
    </w:tbl>
    <w:p w14:paraId="54089DD6" w14:textId="77777777" w:rsidR="007B338E" w:rsidRPr="00B12D86" w:rsidRDefault="007B338E" w:rsidP="007B338E">
      <w:pPr>
        <w:spacing w:after="0" w:line="288" w:lineRule="auto"/>
        <w:ind w:left="0" w:firstLine="0"/>
        <w:rPr>
          <w:rFonts w:ascii="Calibri" w:hAnsi="Calibri" w:cs="Calibri"/>
          <w:lang w:val="sr-Latn-ME"/>
        </w:rPr>
      </w:pPr>
    </w:p>
    <w:p w14:paraId="21340E0F" w14:textId="77777777" w:rsidR="007B338E" w:rsidRPr="00B12D86" w:rsidRDefault="007B338E" w:rsidP="007B338E">
      <w:pPr>
        <w:spacing w:after="0" w:line="288" w:lineRule="auto"/>
        <w:ind w:left="440" w:firstLine="0"/>
        <w:rPr>
          <w:rFonts w:ascii="Calibri" w:hAnsi="Calibri" w:cs="Calibri"/>
          <w:lang w:val="sr-Latn-ME"/>
        </w:rPr>
      </w:pPr>
    </w:p>
    <w:p w14:paraId="20C05B80" w14:textId="77777777" w:rsidR="00243697" w:rsidRPr="00B12D86" w:rsidRDefault="00243697" w:rsidP="00243697">
      <w:pPr>
        <w:spacing w:after="0" w:line="288" w:lineRule="auto"/>
        <w:ind w:left="180" w:firstLine="0"/>
        <w:rPr>
          <w:rFonts w:ascii="Calibri" w:hAnsi="Calibri" w:cs="Calibri"/>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9"/>
      </w:tblGrid>
      <w:tr w:rsidR="00243697" w:rsidRPr="00C2083A" w14:paraId="0B519402" w14:textId="77777777" w:rsidTr="00B50A11">
        <w:tc>
          <w:tcPr>
            <w:tcW w:w="9016" w:type="dxa"/>
            <w:shd w:val="clear" w:color="auto" w:fill="D6E7F6"/>
          </w:tcPr>
          <w:p w14:paraId="0E8309EE" w14:textId="01F1C8ED" w:rsidR="00243697" w:rsidRPr="00B12D86" w:rsidRDefault="0002775A" w:rsidP="00757D27">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w:t>
            </w:r>
            <w:r w:rsidR="00243697" w:rsidRPr="00B12D86">
              <w:rPr>
                <w:rFonts w:ascii="Calibri" w:hAnsi="Calibri" w:cs="Calibri"/>
                <w:b/>
                <w:color w:val="0070C0"/>
                <w:sz w:val="28"/>
                <w:szCs w:val="28"/>
                <w:lang w:val="sr-Latn-ME"/>
              </w:rPr>
              <w:t xml:space="preserve"> |1</w:t>
            </w:r>
            <w:r w:rsidRPr="00B12D86">
              <w:rPr>
                <w:rFonts w:ascii="Calibri" w:hAnsi="Calibri" w:cs="Calibri"/>
                <w:b/>
                <w:color w:val="0070C0"/>
                <w:sz w:val="28"/>
                <w:szCs w:val="28"/>
                <w:lang w:val="sr-Latn-ME"/>
              </w:rPr>
              <w:t>5</w:t>
            </w:r>
            <w:r w:rsidR="00243697" w:rsidRPr="00B12D86">
              <w:rPr>
                <w:rFonts w:ascii="Calibri" w:hAnsi="Calibri" w:cs="Calibri"/>
                <w:b/>
                <w:color w:val="0070C0"/>
                <w:sz w:val="28"/>
                <w:szCs w:val="28"/>
                <w:lang w:val="sr-Latn-ME"/>
              </w:rPr>
              <w:t xml:space="preserve"> minuta|</w:t>
            </w:r>
          </w:p>
          <w:p w14:paraId="77526FF7" w14:textId="77777777" w:rsidR="0002775A" w:rsidRPr="00B12D86" w:rsidRDefault="0002775A" w:rsidP="00757D27">
            <w:pPr>
              <w:pStyle w:val="NormalWeb"/>
              <w:spacing w:before="120" w:beforeAutospacing="0" w:after="120" w:afterAutospacing="0" w:line="288" w:lineRule="auto"/>
              <w:rPr>
                <w:rFonts w:ascii="Calibri" w:hAnsi="Calibri" w:cs="Calibri"/>
                <w:sz w:val="22"/>
                <w:lang w:val="sr-Latn-ME"/>
              </w:rPr>
            </w:pPr>
            <w:r w:rsidRPr="00B12D86">
              <w:rPr>
                <w:rStyle w:val="Strong"/>
                <w:rFonts w:ascii="Calibri" w:eastAsia="Calibri" w:hAnsi="Calibri" w:cs="Calibri"/>
                <w:sz w:val="22"/>
                <w:lang w:val="sr-Latn-ME"/>
              </w:rPr>
              <w:t>Otvorena diskusija</w:t>
            </w:r>
          </w:p>
          <w:p w14:paraId="309E5091" w14:textId="18A7A897" w:rsidR="0002775A" w:rsidRPr="00B12D86" w:rsidRDefault="0002775A" w:rsidP="00757D27">
            <w:pPr>
              <w:pStyle w:val="NormalWeb"/>
              <w:numPr>
                <w:ilvl w:val="0"/>
                <w:numId w:val="7"/>
              </w:numPr>
              <w:spacing w:before="120" w:beforeAutospacing="0" w:after="120" w:afterAutospacing="0" w:line="288" w:lineRule="auto"/>
              <w:rPr>
                <w:rFonts w:ascii="Calibri" w:hAnsi="Calibri" w:cs="Calibri"/>
                <w:sz w:val="22"/>
                <w:lang w:val="sr-Latn-ME"/>
              </w:rPr>
            </w:pPr>
            <w:r w:rsidRPr="00B12D86">
              <w:rPr>
                <w:rFonts w:ascii="Calibri" w:hAnsi="Calibri" w:cs="Calibri"/>
                <w:sz w:val="22"/>
                <w:lang w:val="sr-Latn-ME"/>
              </w:rPr>
              <w:t xml:space="preserve">Zamolite </w:t>
            </w:r>
            <w:r w:rsidR="00B64F44">
              <w:rPr>
                <w:rFonts w:ascii="Calibri" w:hAnsi="Calibri" w:cs="Calibri"/>
                <w:sz w:val="22"/>
                <w:lang w:val="sr-Latn-ME"/>
              </w:rPr>
              <w:t>polaznike</w:t>
            </w:r>
            <w:r w:rsidRPr="00B12D86">
              <w:rPr>
                <w:rFonts w:ascii="Calibri" w:hAnsi="Calibri" w:cs="Calibri"/>
                <w:sz w:val="22"/>
                <w:lang w:val="sr-Latn-ME"/>
              </w:rPr>
              <w:t xml:space="preserve"> da sjednu u krug i podijele svoje ideje o tome zašto smatraju da dječaci i djevojčice treba da budu jednako tretirani.</w:t>
            </w:r>
          </w:p>
          <w:p w14:paraId="44858BA3" w14:textId="67CFEC36" w:rsidR="0002775A" w:rsidRPr="00B12D86" w:rsidRDefault="0002775A" w:rsidP="00757D27">
            <w:pPr>
              <w:pStyle w:val="NormalWeb"/>
              <w:numPr>
                <w:ilvl w:val="0"/>
                <w:numId w:val="7"/>
              </w:numPr>
              <w:spacing w:before="120" w:beforeAutospacing="0" w:after="120" w:afterAutospacing="0" w:line="288" w:lineRule="auto"/>
              <w:rPr>
                <w:rFonts w:ascii="Calibri" w:hAnsi="Calibri" w:cs="Calibri"/>
                <w:sz w:val="22"/>
                <w:lang w:val="sr-Latn-ME"/>
              </w:rPr>
            </w:pPr>
            <w:r w:rsidRPr="00B12D86">
              <w:rPr>
                <w:rFonts w:ascii="Calibri" w:hAnsi="Calibri" w:cs="Calibri"/>
                <w:sz w:val="22"/>
                <w:lang w:val="sr-Latn-ME"/>
              </w:rPr>
              <w:t xml:space="preserve">Vodite diskusiju tako što ćete </w:t>
            </w:r>
            <w:r w:rsidR="00B64F44">
              <w:rPr>
                <w:rFonts w:ascii="Calibri" w:hAnsi="Calibri" w:cs="Calibri"/>
                <w:sz w:val="22"/>
                <w:lang w:val="sr-Latn-ME"/>
              </w:rPr>
              <w:t>Polaznici</w:t>
            </w:r>
            <w:r w:rsidRPr="00B12D86">
              <w:rPr>
                <w:rFonts w:ascii="Calibri" w:hAnsi="Calibri" w:cs="Calibri"/>
                <w:sz w:val="22"/>
                <w:lang w:val="sr-Latn-ME"/>
              </w:rPr>
              <w:t>ma dati „štap za govor“. Samo učesnik koji drži štap može iznositi svoje mišljenje, dok ostali slušaju.</w:t>
            </w:r>
          </w:p>
          <w:p w14:paraId="04AA10C2" w14:textId="0DB2F0C0" w:rsidR="00243697" w:rsidRPr="00757D27" w:rsidRDefault="0002775A" w:rsidP="00757D27">
            <w:pPr>
              <w:pStyle w:val="NormalWeb"/>
              <w:numPr>
                <w:ilvl w:val="0"/>
                <w:numId w:val="7"/>
              </w:numPr>
              <w:spacing w:before="120" w:beforeAutospacing="0" w:after="120" w:afterAutospacing="0" w:line="288" w:lineRule="auto"/>
              <w:rPr>
                <w:rFonts w:ascii="Calibri" w:hAnsi="Calibri" w:cs="Calibri"/>
                <w:sz w:val="22"/>
                <w:lang w:val="sr-Latn-ME"/>
              </w:rPr>
            </w:pPr>
            <w:r w:rsidRPr="00B12D86">
              <w:rPr>
                <w:rFonts w:ascii="Calibri" w:hAnsi="Calibri" w:cs="Calibri"/>
                <w:sz w:val="22"/>
                <w:lang w:val="sr-Latn-ME"/>
              </w:rPr>
              <w:t>Naglasite da ono o čemu se danas razgovaralo ima veliki uticaj u društvu, od porodičnog života do načina na koji smo tretirani u školi. Kao što smo vidjeli kroz primjere pravednih i nepravednih situacija, važno je da se prema ljudima odnosimo na način koji im daje osjećaj da su saslušani i cijenjeni, bez obzira na njihove fizičke karakteristike.</w:t>
            </w:r>
          </w:p>
        </w:tc>
      </w:tr>
    </w:tbl>
    <w:p w14:paraId="53A7C6AD" w14:textId="77777777" w:rsidR="00243697" w:rsidRPr="00B12D86" w:rsidRDefault="00243697" w:rsidP="00243697">
      <w:pPr>
        <w:spacing w:after="0" w:line="288" w:lineRule="auto"/>
        <w:ind w:left="180" w:firstLine="0"/>
        <w:rPr>
          <w:rFonts w:ascii="Calibri" w:hAnsi="Calibri" w:cs="Calibri"/>
          <w:lang w:val="sr-Latn-ME"/>
        </w:rPr>
      </w:pPr>
    </w:p>
    <w:p w14:paraId="4A3ADFB0" w14:textId="77777777" w:rsidR="00243697" w:rsidRPr="00B12D86" w:rsidRDefault="00243697" w:rsidP="00243697">
      <w:pPr>
        <w:ind w:left="0" w:firstLine="0"/>
        <w:rPr>
          <w:rFonts w:ascii="Calibri" w:hAnsi="Calibri" w:cs="Calibri"/>
          <w:lang w:val="sr-Latn-ME"/>
        </w:rPr>
      </w:pPr>
    </w:p>
    <w:p w14:paraId="16FB9F62" w14:textId="77777777" w:rsidR="00DF3FA3" w:rsidRPr="00B12D86" w:rsidRDefault="00DF3FA3" w:rsidP="00DF3FA3">
      <w:pPr>
        <w:spacing w:after="1123"/>
        <w:rPr>
          <w:rFonts w:ascii="Calibri" w:hAnsi="Calibri" w:cs="Calibri"/>
          <w:lang w:val="sr-Latn-ME"/>
        </w:rPr>
      </w:pPr>
    </w:p>
    <w:p w14:paraId="30D3CA86" w14:textId="77777777" w:rsidR="0002775A" w:rsidRPr="00B12D86" w:rsidRDefault="0002775A">
      <w:pPr>
        <w:spacing w:after="0" w:line="259" w:lineRule="auto"/>
        <w:ind w:left="282" w:right="-1102" w:firstLine="0"/>
        <w:rPr>
          <w:rFonts w:ascii="Calibri" w:hAnsi="Calibri" w:cs="Calibri"/>
          <w:lang w:val="sr-Latn-ME"/>
        </w:rPr>
      </w:pPr>
    </w:p>
    <w:p w14:paraId="08290B22" w14:textId="036F68C6" w:rsidR="0002775A" w:rsidRPr="00B12D86" w:rsidRDefault="0002775A" w:rsidP="00A120E2">
      <w:pPr>
        <w:spacing w:after="0" w:line="259" w:lineRule="auto"/>
        <w:ind w:left="0" w:right="-1102" w:firstLine="0"/>
        <w:rPr>
          <w:rFonts w:ascii="Calibri" w:hAnsi="Calibri" w:cs="Calibri"/>
          <w:lang w:val="sr-Latn-ME"/>
        </w:rPr>
      </w:pPr>
      <w:r w:rsidRPr="00B12D86">
        <w:rPr>
          <w:rFonts w:ascii="Calibri" w:eastAsia="Calibri" w:hAnsi="Calibri" w:cs="Calibri"/>
          <w:noProof/>
          <w:sz w:val="22"/>
          <w:lang w:val="sr-Latn-ME"/>
        </w:rPr>
        <mc:AlternateContent>
          <mc:Choice Requires="wpg">
            <w:drawing>
              <wp:anchor distT="0" distB="0" distL="114300" distR="114300" simplePos="0" relativeHeight="251744256" behindDoc="1" locked="0" layoutInCell="1" allowOverlap="1" wp14:anchorId="4E32B601" wp14:editId="0A7D2865">
                <wp:simplePos x="0" y="0"/>
                <wp:positionH relativeFrom="margin">
                  <wp:posOffset>0</wp:posOffset>
                </wp:positionH>
                <wp:positionV relativeFrom="paragraph">
                  <wp:posOffset>159385</wp:posOffset>
                </wp:positionV>
                <wp:extent cx="6123305" cy="7835900"/>
                <wp:effectExtent l="0" t="0" r="0" b="12700"/>
                <wp:wrapTight wrapText="bothSides">
                  <wp:wrapPolygon edited="0">
                    <wp:start x="17875" y="0"/>
                    <wp:lineTo x="17875" y="840"/>
                    <wp:lineTo x="0" y="893"/>
                    <wp:lineTo x="0" y="21582"/>
                    <wp:lineTo x="20899" y="21582"/>
                    <wp:lineTo x="20899" y="2521"/>
                    <wp:lineTo x="21504" y="1943"/>
                    <wp:lineTo x="21504" y="0"/>
                    <wp:lineTo x="17875" y="0"/>
                  </wp:wrapPolygon>
                </wp:wrapTight>
                <wp:docPr id="106576437" name="Group 106576437"/>
                <wp:cNvGraphicFramePr/>
                <a:graphic xmlns:a="http://schemas.openxmlformats.org/drawingml/2006/main">
                  <a:graphicData uri="http://schemas.microsoft.com/office/word/2010/wordprocessingGroup">
                    <wpg:wgp>
                      <wpg:cNvGrpSpPr/>
                      <wpg:grpSpPr>
                        <a:xfrm>
                          <a:off x="0" y="0"/>
                          <a:ext cx="6123305" cy="7835900"/>
                          <a:chOff x="0" y="0"/>
                          <a:chExt cx="6602477" cy="9777633"/>
                        </a:xfrm>
                      </wpg:grpSpPr>
                      <wps:wsp>
                        <wps:cNvPr id="1008405958" name="Shape 1608"/>
                        <wps:cNvSpPr/>
                        <wps:spPr>
                          <a:xfrm>
                            <a:off x="0" y="436630"/>
                            <a:ext cx="6346597" cy="9341003"/>
                          </a:xfrm>
                          <a:custGeom>
                            <a:avLst/>
                            <a:gdLst/>
                            <a:ahLst/>
                            <a:cxnLst/>
                            <a:rect l="0" t="0" r="0" b="0"/>
                            <a:pathLst>
                              <a:path w="6346597" h="9341003">
                                <a:moveTo>
                                  <a:pt x="231026" y="0"/>
                                </a:moveTo>
                                <a:lnTo>
                                  <a:pt x="0" y="0"/>
                                </a:lnTo>
                                <a:lnTo>
                                  <a:pt x="0" y="9341003"/>
                                </a:lnTo>
                                <a:lnTo>
                                  <a:pt x="6346597" y="9341003"/>
                                </a:lnTo>
                                <a:lnTo>
                                  <a:pt x="6346597" y="0"/>
                                </a:lnTo>
                                <a:lnTo>
                                  <a:pt x="2482101" y="0"/>
                                </a:lnTo>
                              </a:path>
                            </a:pathLst>
                          </a:custGeom>
                          <a:ln w="25400" cap="flat">
                            <a:miter lim="100000"/>
                          </a:ln>
                        </wps:spPr>
                        <wps:style>
                          <a:lnRef idx="1">
                            <a:srgbClr val="0081C5"/>
                          </a:lnRef>
                          <a:fillRef idx="0">
                            <a:srgbClr val="000000">
                              <a:alpha val="0"/>
                            </a:srgbClr>
                          </a:fillRef>
                          <a:effectRef idx="0">
                            <a:scrgbClr r="0" g="0" b="0"/>
                          </a:effectRef>
                          <a:fontRef idx="none"/>
                        </wps:style>
                        <wps:bodyPr/>
                      </wps:wsp>
                      <wps:wsp>
                        <wps:cNvPr id="627052730" name="Rectangle 627052730"/>
                        <wps:cNvSpPr/>
                        <wps:spPr>
                          <a:xfrm>
                            <a:off x="2369993" y="842709"/>
                            <a:ext cx="2139414" cy="380807"/>
                          </a:xfrm>
                          <a:prstGeom prst="rect">
                            <a:avLst/>
                          </a:prstGeom>
                          <a:ln>
                            <a:noFill/>
                          </a:ln>
                        </wps:spPr>
                        <wps:txbx>
                          <w:txbxContent>
                            <w:p w14:paraId="47A27F04" w14:textId="77777777" w:rsidR="0002775A" w:rsidRPr="0002775A" w:rsidRDefault="0002775A" w:rsidP="0002775A">
                              <w:pPr>
                                <w:spacing w:after="160" w:line="259" w:lineRule="auto"/>
                                <w:ind w:left="0" w:firstLine="0"/>
                                <w:rPr>
                                  <w:lang w:val="sr-Latn-ME"/>
                                </w:rPr>
                              </w:pPr>
                              <w:r>
                                <w:rPr>
                                  <w:rFonts w:ascii="Calibri" w:eastAsia="Calibri" w:hAnsi="Calibri" w:cs="Calibri"/>
                                  <w:b/>
                                  <w:color w:val="0081C5"/>
                                  <w:w w:val="131"/>
                                  <w:sz w:val="30"/>
                                  <w:lang w:val="sr-Latn-ME"/>
                                </w:rPr>
                                <w:t xml:space="preserve">Slike </w:t>
                              </w:r>
                            </w:p>
                          </w:txbxContent>
                        </wps:txbx>
                        <wps:bodyPr horzOverflow="overflow" vert="horz" lIns="0" tIns="0" rIns="0" bIns="0" rtlCol="0">
                          <a:noAutofit/>
                        </wps:bodyPr>
                      </wps:wsp>
                      <wps:wsp>
                        <wps:cNvPr id="185384490" name="Rectangle 185384490"/>
                        <wps:cNvSpPr/>
                        <wps:spPr>
                          <a:xfrm>
                            <a:off x="325112" y="314421"/>
                            <a:ext cx="2582933" cy="326521"/>
                          </a:xfrm>
                          <a:prstGeom prst="rect">
                            <a:avLst/>
                          </a:prstGeom>
                          <a:ln>
                            <a:noFill/>
                          </a:ln>
                        </wps:spPr>
                        <wps:txbx>
                          <w:txbxContent>
                            <w:p w14:paraId="3FEFAA00" w14:textId="77777777" w:rsidR="0002775A" w:rsidRDefault="0002775A" w:rsidP="0002775A">
                              <w:pPr>
                                <w:spacing w:after="160" w:line="259" w:lineRule="auto"/>
                                <w:ind w:left="0" w:firstLine="0"/>
                              </w:pPr>
                              <w:proofErr w:type="spellStart"/>
                              <w:r>
                                <w:rPr>
                                  <w:rFonts w:ascii="Calibri" w:eastAsia="Calibri" w:hAnsi="Calibri" w:cs="Calibri"/>
                                  <w:b/>
                                  <w:color w:val="0081C5"/>
                                  <w:spacing w:val="-4"/>
                                  <w:w w:val="124"/>
                                  <w:sz w:val="26"/>
                                </w:rPr>
                                <w:t>Resursi</w:t>
                              </w:r>
                              <w:proofErr w:type="spellEnd"/>
                              <w:r>
                                <w:rPr>
                                  <w:rFonts w:ascii="Calibri" w:eastAsia="Calibri" w:hAnsi="Calibri" w:cs="Calibri"/>
                                  <w:b/>
                                  <w:color w:val="0081C5"/>
                                  <w:spacing w:val="-4"/>
                                  <w:w w:val="124"/>
                                  <w:sz w:val="26"/>
                                </w:rPr>
                                <w:t xml:space="preserve"> za </w:t>
                              </w:r>
                              <w:proofErr w:type="spellStart"/>
                              <w:r>
                                <w:rPr>
                                  <w:rFonts w:ascii="Calibri" w:eastAsia="Calibri" w:hAnsi="Calibri" w:cs="Calibri"/>
                                  <w:b/>
                                  <w:color w:val="0081C5"/>
                                  <w:spacing w:val="-4"/>
                                  <w:w w:val="124"/>
                                  <w:sz w:val="26"/>
                                </w:rPr>
                                <w:t>facilitatore</w:t>
                              </w:r>
                              <w:proofErr w:type="spellEnd"/>
                              <w:r>
                                <w:rPr>
                                  <w:rFonts w:ascii="Calibri" w:eastAsia="Calibri" w:hAnsi="Calibri" w:cs="Calibri"/>
                                  <w:b/>
                                  <w:color w:val="0081C5"/>
                                  <w:spacing w:val="-4"/>
                                  <w:w w:val="124"/>
                                  <w:sz w:val="26"/>
                                </w:rPr>
                                <w:t>:</w:t>
                              </w:r>
                              <w:r>
                                <w:rPr>
                                  <w:rFonts w:ascii="Calibri" w:eastAsia="Calibri" w:hAnsi="Calibri" w:cs="Calibri"/>
                                  <w:b/>
                                  <w:color w:val="0081C5"/>
                                  <w:spacing w:val="19"/>
                                  <w:w w:val="124"/>
                                  <w:sz w:val="26"/>
                                </w:rPr>
                                <w:t xml:space="preserve"> </w:t>
                              </w:r>
                            </w:p>
                          </w:txbxContent>
                        </wps:txbx>
                        <wps:bodyPr horzOverflow="overflow" vert="horz" lIns="0" tIns="0" rIns="0" bIns="0" rtlCol="0">
                          <a:noAutofit/>
                        </wps:bodyPr>
                      </wps:wsp>
                      <wps:wsp>
                        <wps:cNvPr id="1043343548" name="Shape 136593"/>
                        <wps:cNvSpPr/>
                        <wps:spPr>
                          <a:xfrm>
                            <a:off x="5504118" y="6"/>
                            <a:ext cx="1098359" cy="883856"/>
                          </a:xfrm>
                          <a:custGeom>
                            <a:avLst/>
                            <a:gdLst/>
                            <a:ahLst/>
                            <a:cxnLst/>
                            <a:rect l="0" t="0" r="0" b="0"/>
                            <a:pathLst>
                              <a:path w="1098359" h="883856">
                                <a:moveTo>
                                  <a:pt x="0" y="0"/>
                                </a:moveTo>
                                <a:lnTo>
                                  <a:pt x="1098359" y="0"/>
                                </a:lnTo>
                                <a:lnTo>
                                  <a:pt x="1098359" y="883856"/>
                                </a:lnTo>
                                <a:lnTo>
                                  <a:pt x="0" y="883856"/>
                                </a:lnTo>
                                <a:lnTo>
                                  <a:pt x="0" y="0"/>
                                </a:lnTo>
                              </a:path>
                            </a:pathLst>
                          </a:custGeom>
                          <a:ln w="0" cap="flat">
                            <a:miter lim="100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866974508" name="Picture 1866974508"/>
                          <pic:cNvPicPr/>
                        </pic:nvPicPr>
                        <pic:blipFill>
                          <a:blip r:embed="rId21"/>
                          <a:stretch>
                            <a:fillRect/>
                          </a:stretch>
                        </pic:blipFill>
                        <pic:spPr>
                          <a:xfrm>
                            <a:off x="5611037" y="0"/>
                            <a:ext cx="898672" cy="883859"/>
                          </a:xfrm>
                          <a:prstGeom prst="rect">
                            <a:avLst/>
                          </a:prstGeom>
                        </pic:spPr>
                      </pic:pic>
                      <pic:pic xmlns:pic="http://schemas.openxmlformats.org/drawingml/2006/picture">
                        <pic:nvPicPr>
                          <pic:cNvPr id="247469743" name="Picture 247469743"/>
                          <pic:cNvPicPr/>
                        </pic:nvPicPr>
                        <pic:blipFill>
                          <a:blip r:embed="rId22"/>
                          <a:stretch>
                            <a:fillRect/>
                          </a:stretch>
                        </pic:blipFill>
                        <pic:spPr>
                          <a:xfrm>
                            <a:off x="347801" y="1304321"/>
                            <a:ext cx="5650993" cy="826922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32B601" id="Group 106576437" o:spid="_x0000_s1134" style="position:absolute;margin-left:0;margin-top:12.55pt;width:482.15pt;height:617pt;z-index:-251572224;mso-position-horizontal-relative:margin;mso-width-relative:margin;mso-height-relative:margin" coordsize="66024,9777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83+L/wC0F8PvgLpdtqHjzxLb&#10;aFDP/qPNikleU/7KorNQB6RRXzX4R/4KIfADxzrNtpel/ECE387bIo7qyuYFkP8AvPEFr6Kt7qK6&#10;iSSN45YnXfHJHypWgC1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JmgBaKKKACiiigAooqjJqVpEr77mC&#10;Pyx+8zIv7ugC9RWfpusWOsQ+dY31vfw/89LWVZF/8dzWh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JS0UAJiloo&#10;oAKKKKACiiigBMUtFFABRRRQAmKMUtFABRRRQAmKW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">
                <v:shape id="Shape 1608" o:spid="_x0000_s1135" style="position:absolute;top:4366;width:63465;height:93410;visibility:visible;mso-wrap-style:square;v-text-anchor:top" coordsize="6346597,934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" path="m231026,l,,,9341003r6346597,l6346597,,2482101,e" filled="f" strokecolor="#0081c5" strokeweight="2pt">
                  <v:stroke miterlimit="1" joinstyle="miter"/>
                  <v:path arrowok="t" textboxrect="0,0,6346597,9341003"/>
                </v:shape>
                <v:rect id="Rectangle 627052730" o:spid="_x0000_s1136" style="position:absolute;left:23699;top:8427;width:21395;height:3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" filled="f" stroked="f">
                  <v:textbox inset="0,0,0,0">
                    <w:txbxContent>
                      <w:p w14:paraId="47A27F04" w14:textId="77777777" w:rsidR="0002775A" w:rsidRPr="0002775A" w:rsidRDefault="0002775A" w:rsidP="0002775A">
                        <w:pPr>
                          <w:spacing w:after="160" w:line="259" w:lineRule="auto"/>
                          <w:ind w:left="0" w:firstLine="0"/>
                          <w:rPr>
                            <w:lang w:val="sr-Latn-ME"/>
                          </w:rPr>
                        </w:pPr>
                        <w:r>
                          <w:rPr>
                            <w:rFonts w:ascii="Calibri" w:eastAsia="Calibri" w:hAnsi="Calibri" w:cs="Calibri"/>
                            <w:b/>
                            <w:color w:val="0081C5"/>
                            <w:w w:val="131"/>
                            <w:sz w:val="30"/>
                            <w:lang w:val="sr-Latn-ME"/>
                          </w:rPr>
                          <w:t xml:space="preserve">Slike </w:t>
                        </w:r>
                      </w:p>
                    </w:txbxContent>
                  </v:textbox>
                </v:rect>
                <v:rect id="Rectangle 185384490" o:spid="_x0000_s1137" style="position:absolute;left:3251;top:3144;width:25829;height:3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" filled="f" stroked="f">
                  <v:textbox inset="0,0,0,0">
                    <w:txbxContent>
                      <w:p w14:paraId="3FEFAA00" w14:textId="77777777" w:rsidR="0002775A" w:rsidRDefault="0002775A" w:rsidP="0002775A">
                        <w:pPr>
                          <w:spacing w:after="160" w:line="259" w:lineRule="auto"/>
                          <w:ind w:left="0" w:firstLine="0"/>
                        </w:pPr>
                        <w:proofErr w:type="spellStart"/>
                        <w:r>
                          <w:rPr>
                            <w:rFonts w:ascii="Calibri" w:eastAsia="Calibri" w:hAnsi="Calibri" w:cs="Calibri"/>
                            <w:b/>
                            <w:color w:val="0081C5"/>
                            <w:spacing w:val="-4"/>
                            <w:w w:val="124"/>
                            <w:sz w:val="26"/>
                          </w:rPr>
                          <w:t>Resursi</w:t>
                        </w:r>
                        <w:proofErr w:type="spellEnd"/>
                        <w:r>
                          <w:rPr>
                            <w:rFonts w:ascii="Calibri" w:eastAsia="Calibri" w:hAnsi="Calibri" w:cs="Calibri"/>
                            <w:b/>
                            <w:color w:val="0081C5"/>
                            <w:spacing w:val="-4"/>
                            <w:w w:val="124"/>
                            <w:sz w:val="26"/>
                          </w:rPr>
                          <w:t xml:space="preserve"> za </w:t>
                        </w:r>
                        <w:proofErr w:type="spellStart"/>
                        <w:r>
                          <w:rPr>
                            <w:rFonts w:ascii="Calibri" w:eastAsia="Calibri" w:hAnsi="Calibri" w:cs="Calibri"/>
                            <w:b/>
                            <w:color w:val="0081C5"/>
                            <w:spacing w:val="-4"/>
                            <w:w w:val="124"/>
                            <w:sz w:val="26"/>
                          </w:rPr>
                          <w:t>facilitatore</w:t>
                        </w:r>
                        <w:proofErr w:type="spellEnd"/>
                        <w:r>
                          <w:rPr>
                            <w:rFonts w:ascii="Calibri" w:eastAsia="Calibri" w:hAnsi="Calibri" w:cs="Calibri"/>
                            <w:b/>
                            <w:color w:val="0081C5"/>
                            <w:spacing w:val="-4"/>
                            <w:w w:val="124"/>
                            <w:sz w:val="26"/>
                          </w:rPr>
                          <w:t>:</w:t>
                        </w:r>
                        <w:r>
                          <w:rPr>
                            <w:rFonts w:ascii="Calibri" w:eastAsia="Calibri" w:hAnsi="Calibri" w:cs="Calibri"/>
                            <w:b/>
                            <w:color w:val="0081C5"/>
                            <w:spacing w:val="19"/>
                            <w:w w:val="124"/>
                            <w:sz w:val="26"/>
                          </w:rPr>
                          <w:t xml:space="preserve"> </w:t>
                        </w:r>
                      </w:p>
                    </w:txbxContent>
                  </v:textbox>
                </v:rect>
                <v:shape id="Shape 136593" o:spid="_x0000_s1138" style="position:absolute;left:55041;width:10983;height:8838;visibility:visible;mso-wrap-style:square;v-text-anchor:top" coordsize="1098359,883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" path="m,l1098359,r,883856l,883856,,e" stroked="f" strokeweight="0">
                  <v:stroke miterlimit="1" joinstyle="miter"/>
                  <v:path arrowok="t" textboxrect="0,0,1098359,883856"/>
                </v:shape>
                <v:shape id="Picture 1866974508" o:spid="_x0000_s1139" type="#_x0000_t75" style="position:absolute;left:56110;width:8987;height:8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">
                  <v:imagedata r:id="rId23" o:title=""/>
                </v:shape>
                <v:shape id="Picture 247469743" o:spid="_x0000_s1140" type="#_x0000_t75" style="position:absolute;left:3478;top:13043;width:56509;height:82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">
                  <v:imagedata r:id="rId24" o:title=""/>
                </v:shape>
                <w10:wrap type="tight" anchorx="margin"/>
              </v:group>
            </w:pict>
          </mc:Fallback>
        </mc:AlternateContent>
      </w:r>
    </w:p>
    <w:p w14:paraId="00C1A5CF" w14:textId="77777777" w:rsidR="0002775A" w:rsidRPr="00B12D86" w:rsidRDefault="0002775A">
      <w:pPr>
        <w:spacing w:after="0" w:line="259" w:lineRule="auto"/>
        <w:ind w:left="282" w:right="-1102" w:firstLine="0"/>
        <w:rPr>
          <w:rFonts w:ascii="Calibri" w:hAnsi="Calibri" w:cs="Calibri"/>
          <w:lang w:val="sr-Latn-ME"/>
        </w:rPr>
      </w:pPr>
    </w:p>
    <w:p w14:paraId="22F48F59" w14:textId="77777777" w:rsidR="0002775A" w:rsidRPr="00B12D86" w:rsidRDefault="0002775A">
      <w:pPr>
        <w:spacing w:after="0" w:line="259" w:lineRule="auto"/>
        <w:ind w:left="282" w:right="-1102" w:firstLine="0"/>
        <w:rPr>
          <w:rFonts w:ascii="Calibri" w:hAnsi="Calibri" w:cs="Calibri"/>
          <w:lang w:val="sr-Latn-ME"/>
        </w:rPr>
      </w:pPr>
    </w:p>
    <w:p w14:paraId="049ACFC3" w14:textId="77777777" w:rsidR="0002775A" w:rsidRPr="00B12D86" w:rsidRDefault="0002775A">
      <w:pPr>
        <w:spacing w:after="0" w:line="259" w:lineRule="auto"/>
        <w:ind w:left="282" w:right="-1102" w:firstLine="0"/>
        <w:rPr>
          <w:rFonts w:ascii="Calibri" w:hAnsi="Calibri" w:cs="Calibri"/>
          <w:lang w:val="sr-Latn-ME"/>
        </w:rPr>
      </w:pPr>
    </w:p>
    <w:p w14:paraId="0D96F2B3" w14:textId="77777777" w:rsidR="0002775A" w:rsidRPr="00B12D86" w:rsidRDefault="0002775A">
      <w:pPr>
        <w:spacing w:after="0" w:line="259" w:lineRule="auto"/>
        <w:ind w:left="282" w:right="-1102" w:firstLine="0"/>
        <w:rPr>
          <w:rFonts w:ascii="Calibri" w:hAnsi="Calibri" w:cs="Calibri"/>
          <w:lang w:val="sr-Latn-ME"/>
        </w:rPr>
      </w:pPr>
    </w:p>
    <w:p w14:paraId="587A20BF" w14:textId="77777777" w:rsidR="00D002A1" w:rsidRPr="00B12D86" w:rsidRDefault="00D002A1">
      <w:pPr>
        <w:spacing w:after="0" w:line="259" w:lineRule="auto"/>
        <w:ind w:left="282" w:right="-1102" w:firstLine="0"/>
        <w:rPr>
          <w:rFonts w:ascii="Calibri" w:hAnsi="Calibri" w:cs="Calibri"/>
          <w:lang w:val="sr-Latn-ME"/>
        </w:rPr>
      </w:pPr>
    </w:p>
    <w:tbl>
      <w:tblPr>
        <w:tblStyle w:val="TableGrid0"/>
        <w:tblW w:w="0" w:type="auto"/>
        <w:tblBorders>
          <w:top w:val="single" w:sz="6" w:space="0" w:color="4C94D8"/>
          <w:left w:val="single" w:sz="6" w:space="0" w:color="4C94D8"/>
          <w:bottom w:val="single" w:sz="6" w:space="0" w:color="4C94D8"/>
          <w:right w:val="single" w:sz="6" w:space="0" w:color="4C94D8"/>
          <w:insideH w:val="none" w:sz="0" w:space="0" w:color="auto"/>
          <w:insideV w:val="none" w:sz="0" w:space="0" w:color="auto"/>
        </w:tblBorders>
        <w:tblLook w:val="04A0" w:firstRow="1" w:lastRow="0" w:firstColumn="1" w:lastColumn="0" w:noHBand="0" w:noVBand="1"/>
      </w:tblPr>
      <w:tblGrid>
        <w:gridCol w:w="9013"/>
      </w:tblGrid>
      <w:tr w:rsidR="00932E62" w:rsidRPr="00C2083A" w14:paraId="62AE3C1D" w14:textId="77777777" w:rsidTr="00932E62">
        <w:tc>
          <w:tcPr>
            <w:tcW w:w="9016" w:type="dxa"/>
          </w:tcPr>
          <w:p w14:paraId="4C3F50A1" w14:textId="77777777" w:rsidR="00932E62" w:rsidRPr="00CC1A09" w:rsidRDefault="00932E62" w:rsidP="00932E62">
            <w:pPr>
              <w:spacing w:after="160" w:line="259" w:lineRule="auto"/>
              <w:ind w:left="0" w:firstLine="0"/>
              <w:rPr>
                <w:rFonts w:ascii="Calibri" w:eastAsia="Calibri" w:hAnsi="Calibri" w:cs="Calibri"/>
                <w:b/>
                <w:color w:val="0081C5"/>
                <w:spacing w:val="-4"/>
                <w:w w:val="124"/>
                <w:sz w:val="26"/>
                <w:lang w:val="sr-Latn-ME"/>
              </w:rPr>
            </w:pPr>
          </w:p>
          <w:p w14:paraId="3404FFC3" w14:textId="77777777" w:rsidR="00932E62" w:rsidRPr="00FF0443" w:rsidRDefault="00932E62" w:rsidP="00932E62">
            <w:pPr>
              <w:spacing w:after="160" w:line="259" w:lineRule="auto"/>
              <w:ind w:left="0" w:firstLine="0"/>
              <w:rPr>
                <w:rFonts w:ascii="Calibri" w:hAnsi="Calibri" w:cs="Calibri"/>
                <w:lang w:val="sr-Latn-ME"/>
              </w:rPr>
            </w:pPr>
            <w:r w:rsidRPr="0028404A">
              <w:rPr>
                <w:rFonts w:ascii="Calibri" w:hAnsi="Calibri" w:cs="Calibri"/>
                <w:noProof/>
                <w:sz w:val="22"/>
                <w:lang w:val="sr-Latn-ME"/>
              </w:rPr>
              <w:drawing>
                <wp:anchor distT="0" distB="0" distL="114300" distR="114300" simplePos="0" relativeHeight="251748352" behindDoc="1" locked="0" layoutInCell="1" allowOverlap="1" wp14:anchorId="37B4ADDE" wp14:editId="297EE5F5">
                  <wp:simplePos x="0" y="0"/>
                  <wp:positionH relativeFrom="column">
                    <wp:posOffset>4145280</wp:posOffset>
                  </wp:positionH>
                  <wp:positionV relativeFrom="paragraph">
                    <wp:posOffset>5080</wp:posOffset>
                  </wp:positionV>
                  <wp:extent cx="805815" cy="817880"/>
                  <wp:effectExtent l="0" t="0" r="0" b="1270"/>
                  <wp:wrapTight wrapText="bothSides">
                    <wp:wrapPolygon edited="0">
                      <wp:start x="0" y="0"/>
                      <wp:lineTo x="0" y="21130"/>
                      <wp:lineTo x="20936" y="21130"/>
                      <wp:lineTo x="20936" y="0"/>
                      <wp:lineTo x="0" y="0"/>
                    </wp:wrapPolygon>
                  </wp:wrapTight>
                  <wp:docPr id="860073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073353" name=""/>
                          <pic:cNvPicPr/>
                        </pic:nvPicPr>
                        <pic:blipFill>
                          <a:blip r:embed="rId25">
                            <a:extLst>
                              <a:ext uri="{28A0092B-C50C-407E-A947-70E740481C1C}">
                                <a14:useLocalDpi xmlns:a14="http://schemas.microsoft.com/office/drawing/2010/main" val="0"/>
                              </a:ext>
                            </a:extLst>
                          </a:blip>
                          <a:stretch>
                            <a:fillRect/>
                          </a:stretch>
                        </pic:blipFill>
                        <pic:spPr>
                          <a:xfrm>
                            <a:off x="0" y="0"/>
                            <a:ext cx="805815" cy="81788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12D86">
              <w:rPr>
                <w:rFonts w:ascii="Calibri" w:eastAsia="Calibri" w:hAnsi="Calibri" w:cs="Calibri"/>
                <w:b/>
                <w:color w:val="0081C5"/>
                <w:spacing w:val="-4"/>
                <w:w w:val="124"/>
                <w:sz w:val="26"/>
              </w:rPr>
              <w:t>Resursi</w:t>
            </w:r>
            <w:proofErr w:type="spellEnd"/>
            <w:r w:rsidRPr="00FF0443">
              <w:rPr>
                <w:rFonts w:ascii="Calibri" w:eastAsia="Calibri" w:hAnsi="Calibri" w:cs="Calibri"/>
                <w:b/>
                <w:color w:val="0081C5"/>
                <w:spacing w:val="-4"/>
                <w:w w:val="124"/>
                <w:sz w:val="26"/>
                <w:lang w:val="sr-Latn-ME"/>
              </w:rPr>
              <w:t xml:space="preserve"> </w:t>
            </w:r>
            <w:r w:rsidRPr="00B12D86">
              <w:rPr>
                <w:rFonts w:ascii="Calibri" w:eastAsia="Calibri" w:hAnsi="Calibri" w:cs="Calibri"/>
                <w:b/>
                <w:color w:val="0081C5"/>
                <w:spacing w:val="-4"/>
                <w:w w:val="124"/>
                <w:sz w:val="26"/>
              </w:rPr>
              <w:t>za</w:t>
            </w:r>
            <w:r w:rsidRPr="00FF0443">
              <w:rPr>
                <w:rFonts w:ascii="Calibri" w:eastAsia="Calibri" w:hAnsi="Calibri" w:cs="Calibri"/>
                <w:b/>
                <w:color w:val="0081C5"/>
                <w:spacing w:val="-4"/>
                <w:w w:val="124"/>
                <w:sz w:val="26"/>
                <w:lang w:val="sr-Latn-ME"/>
              </w:rPr>
              <w:t xml:space="preserve"> </w:t>
            </w:r>
            <w:proofErr w:type="spellStart"/>
            <w:r w:rsidRPr="00B12D86">
              <w:rPr>
                <w:rFonts w:ascii="Calibri" w:eastAsia="Calibri" w:hAnsi="Calibri" w:cs="Calibri"/>
                <w:b/>
                <w:color w:val="0081C5"/>
                <w:spacing w:val="-4"/>
                <w:w w:val="124"/>
                <w:sz w:val="26"/>
              </w:rPr>
              <w:t>facilitatore</w:t>
            </w:r>
            <w:proofErr w:type="spellEnd"/>
            <w:r w:rsidRPr="00FF0443">
              <w:rPr>
                <w:rFonts w:ascii="Calibri" w:eastAsia="Calibri" w:hAnsi="Calibri" w:cs="Calibri"/>
                <w:b/>
                <w:color w:val="0081C5"/>
                <w:spacing w:val="-4"/>
                <w:w w:val="124"/>
                <w:sz w:val="26"/>
                <w:lang w:val="sr-Latn-ME"/>
              </w:rPr>
              <w:t>:</w:t>
            </w:r>
            <w:r w:rsidRPr="00FF0443">
              <w:rPr>
                <w:rFonts w:ascii="Calibri" w:eastAsia="Calibri" w:hAnsi="Calibri" w:cs="Calibri"/>
                <w:b/>
                <w:color w:val="0081C5"/>
                <w:spacing w:val="19"/>
                <w:w w:val="124"/>
                <w:sz w:val="26"/>
                <w:lang w:val="sr-Latn-ME"/>
              </w:rPr>
              <w:t xml:space="preserve"> </w:t>
            </w:r>
          </w:p>
          <w:p w14:paraId="3ED4BC6C" w14:textId="77777777" w:rsidR="00932E62" w:rsidRPr="00B12D86" w:rsidRDefault="00932E62" w:rsidP="00932E62">
            <w:pPr>
              <w:spacing w:after="0" w:line="259" w:lineRule="auto"/>
              <w:ind w:left="282" w:right="-1102" w:firstLine="0"/>
              <w:rPr>
                <w:rFonts w:ascii="Calibri" w:hAnsi="Calibri" w:cs="Calibri"/>
                <w:lang w:val="sr-Latn-ME"/>
              </w:rPr>
            </w:pPr>
          </w:p>
          <w:p w14:paraId="024D5A3F" w14:textId="77777777" w:rsidR="00932E62" w:rsidRPr="0002775A" w:rsidRDefault="00932E62" w:rsidP="00932E62">
            <w:pPr>
              <w:spacing w:before="120" w:after="120" w:line="259" w:lineRule="auto"/>
              <w:ind w:left="282" w:firstLine="0"/>
              <w:rPr>
                <w:rFonts w:ascii="Calibri" w:hAnsi="Calibri" w:cs="Calibri"/>
                <w:sz w:val="22"/>
                <w:lang w:val="sr-Latn-ME"/>
              </w:rPr>
            </w:pPr>
            <w:r w:rsidRPr="0002775A">
              <w:rPr>
                <w:rFonts w:ascii="Calibri" w:hAnsi="Calibri" w:cs="Calibri"/>
                <w:b/>
                <w:bCs/>
                <w:sz w:val="22"/>
                <w:lang w:val="sr-Latn-ME"/>
              </w:rPr>
              <w:t>Tačne ili netačne tvrdnje („Učenje“)</w:t>
            </w:r>
          </w:p>
          <w:p w14:paraId="6C8BE2A6" w14:textId="77777777" w:rsidR="00932E62" w:rsidRPr="0028404A" w:rsidRDefault="00932E62" w:rsidP="00932E62">
            <w:pPr>
              <w:spacing w:before="120" w:after="120" w:line="259" w:lineRule="auto"/>
              <w:ind w:left="282" w:firstLine="0"/>
              <w:rPr>
                <w:rFonts w:ascii="Calibri" w:hAnsi="Calibri" w:cs="Calibri"/>
                <w:sz w:val="22"/>
                <w:lang w:val="sr-Latn-ME"/>
              </w:rPr>
            </w:pPr>
            <w:r w:rsidRPr="0002775A">
              <w:rPr>
                <w:rFonts w:ascii="Calibri" w:hAnsi="Calibri" w:cs="Calibri"/>
                <w:sz w:val="22"/>
                <w:lang w:val="sr-Latn-ME"/>
              </w:rPr>
              <w:t>Napišite Tačno ili Netačno pored svake od sljedećih tvrdnji.</w:t>
            </w:r>
            <w:r w:rsidRPr="0028404A">
              <w:rPr>
                <w:noProof/>
                <w:lang w:val="sr-Latn-ME"/>
              </w:rPr>
              <w:t xml:space="preserve"> </w:t>
            </w:r>
          </w:p>
          <w:p w14:paraId="4D82EA40" w14:textId="77777777" w:rsidR="00932E62" w:rsidRPr="0002775A" w:rsidRDefault="00932E62">
            <w:pPr>
              <w:numPr>
                <w:ilvl w:val="0"/>
                <w:numId w:val="8"/>
              </w:numPr>
              <w:spacing w:before="120" w:after="120" w:line="259" w:lineRule="auto"/>
              <w:rPr>
                <w:rFonts w:ascii="Calibri" w:hAnsi="Calibri" w:cs="Calibri"/>
                <w:sz w:val="22"/>
                <w:lang w:val="sr-Latn-ME"/>
              </w:rPr>
            </w:pPr>
            <w:r w:rsidRPr="0002775A">
              <w:rPr>
                <w:rFonts w:ascii="Calibri" w:hAnsi="Calibri" w:cs="Calibri"/>
                <w:sz w:val="22"/>
                <w:lang w:val="sr-Latn-ME"/>
              </w:rPr>
              <w:t>Muškarac može nositi roze boju.</w:t>
            </w:r>
          </w:p>
          <w:p w14:paraId="3261720B" w14:textId="77777777" w:rsidR="00932E62" w:rsidRPr="0002775A" w:rsidRDefault="00932E62">
            <w:pPr>
              <w:numPr>
                <w:ilvl w:val="0"/>
                <w:numId w:val="8"/>
              </w:numPr>
              <w:spacing w:before="120" w:after="120" w:line="259" w:lineRule="auto"/>
              <w:rPr>
                <w:rFonts w:ascii="Calibri" w:hAnsi="Calibri" w:cs="Calibri"/>
                <w:sz w:val="22"/>
                <w:lang w:val="sr-Latn-ME"/>
              </w:rPr>
            </w:pPr>
            <w:r w:rsidRPr="0002775A">
              <w:rPr>
                <w:rFonts w:ascii="Calibri" w:hAnsi="Calibri" w:cs="Calibri"/>
                <w:sz w:val="22"/>
                <w:lang w:val="sr-Latn-ME"/>
              </w:rPr>
              <w:t>Žena može igrati fudbal.</w:t>
            </w:r>
          </w:p>
          <w:p w14:paraId="5F60CCD6" w14:textId="77777777" w:rsidR="00932E62" w:rsidRPr="0002775A" w:rsidRDefault="00932E62">
            <w:pPr>
              <w:numPr>
                <w:ilvl w:val="0"/>
                <w:numId w:val="8"/>
              </w:numPr>
              <w:spacing w:before="120" w:after="120" w:line="259" w:lineRule="auto"/>
              <w:rPr>
                <w:rFonts w:ascii="Calibri" w:hAnsi="Calibri" w:cs="Calibri"/>
                <w:sz w:val="22"/>
                <w:lang w:val="sr-Latn-ME"/>
              </w:rPr>
            </w:pPr>
            <w:r w:rsidRPr="0002775A">
              <w:rPr>
                <w:rFonts w:ascii="Calibri" w:hAnsi="Calibri" w:cs="Calibri"/>
                <w:sz w:val="22"/>
                <w:lang w:val="sr-Latn-ME"/>
              </w:rPr>
              <w:t>Žena može raditi kao inženjerka.</w:t>
            </w:r>
          </w:p>
          <w:p w14:paraId="1F9F1A77" w14:textId="77777777" w:rsidR="00932E62" w:rsidRPr="0002775A" w:rsidRDefault="00932E62">
            <w:pPr>
              <w:numPr>
                <w:ilvl w:val="0"/>
                <w:numId w:val="8"/>
              </w:numPr>
              <w:spacing w:before="120" w:after="120" w:line="259" w:lineRule="auto"/>
              <w:rPr>
                <w:rFonts w:ascii="Calibri" w:hAnsi="Calibri" w:cs="Calibri"/>
                <w:sz w:val="22"/>
                <w:lang w:val="sr-Latn-ME"/>
              </w:rPr>
            </w:pPr>
            <w:r w:rsidRPr="0002775A">
              <w:rPr>
                <w:rFonts w:ascii="Calibri" w:hAnsi="Calibri" w:cs="Calibri"/>
                <w:sz w:val="22"/>
                <w:lang w:val="sr-Latn-ME"/>
              </w:rPr>
              <w:t>Muškarac može biti baletski igrač.</w:t>
            </w:r>
          </w:p>
          <w:p w14:paraId="35C71036" w14:textId="77777777" w:rsidR="00932E62" w:rsidRPr="0002775A" w:rsidRDefault="00932E62">
            <w:pPr>
              <w:numPr>
                <w:ilvl w:val="0"/>
                <w:numId w:val="8"/>
              </w:numPr>
              <w:spacing w:before="120" w:after="120" w:line="259" w:lineRule="auto"/>
              <w:rPr>
                <w:rFonts w:ascii="Calibri" w:hAnsi="Calibri" w:cs="Calibri"/>
                <w:sz w:val="22"/>
                <w:lang w:val="sr-Latn-ME"/>
              </w:rPr>
            </w:pPr>
            <w:r w:rsidRPr="0002775A">
              <w:rPr>
                <w:rFonts w:ascii="Calibri" w:hAnsi="Calibri" w:cs="Calibri"/>
                <w:sz w:val="22"/>
                <w:lang w:val="sr-Latn-ME"/>
              </w:rPr>
              <w:t>Osoba kojoj je pri rođenju dodijeljen muški pol može roditi bebu.</w:t>
            </w:r>
          </w:p>
          <w:p w14:paraId="30C5BE4F" w14:textId="77777777" w:rsidR="00932E62" w:rsidRDefault="00932E62" w:rsidP="00932E62">
            <w:pPr>
              <w:spacing w:before="120" w:after="120" w:line="259" w:lineRule="auto"/>
              <w:ind w:left="282" w:firstLine="0"/>
              <w:rPr>
                <w:rFonts w:ascii="Calibri" w:hAnsi="Calibri" w:cs="Calibri"/>
                <w:sz w:val="22"/>
                <w:lang w:val="sr-Latn-ME"/>
              </w:rPr>
            </w:pPr>
          </w:p>
          <w:p w14:paraId="0099C11B" w14:textId="77777777" w:rsidR="00932E62" w:rsidRPr="00B12D86" w:rsidRDefault="00932E62" w:rsidP="00932E62">
            <w:pPr>
              <w:spacing w:before="120" w:after="120" w:line="259" w:lineRule="auto"/>
              <w:ind w:left="282" w:firstLine="0"/>
              <w:rPr>
                <w:rFonts w:ascii="Calibri" w:hAnsi="Calibri" w:cs="Calibri"/>
                <w:sz w:val="22"/>
                <w:lang w:val="sr-Latn-ME"/>
              </w:rPr>
            </w:pPr>
          </w:p>
          <w:p w14:paraId="2D22BC9C" w14:textId="77777777" w:rsidR="00932E62" w:rsidRPr="0028404A" w:rsidRDefault="00932E62" w:rsidP="00932E62">
            <w:pPr>
              <w:spacing w:before="120" w:after="120" w:line="259" w:lineRule="auto"/>
              <w:ind w:left="282" w:firstLine="0"/>
              <w:rPr>
                <w:rFonts w:ascii="Calibri" w:hAnsi="Calibri" w:cs="Calibri"/>
                <w:b/>
                <w:bCs/>
                <w:sz w:val="22"/>
                <w:lang w:val="sr-Latn-ME"/>
              </w:rPr>
            </w:pPr>
            <w:r w:rsidRPr="0028404A">
              <w:rPr>
                <w:rFonts w:ascii="Calibri" w:hAnsi="Calibri" w:cs="Calibri"/>
                <w:b/>
                <w:bCs/>
                <w:sz w:val="22"/>
                <w:lang w:val="sr-Latn-ME"/>
              </w:rPr>
              <w:t>Napišite Pravedno ili Nepravedno pored svakog od sljedećih scenarija.</w:t>
            </w:r>
          </w:p>
          <w:p w14:paraId="28AA7355" w14:textId="77777777" w:rsidR="00932E62" w:rsidRPr="0002775A" w:rsidRDefault="00932E62">
            <w:pPr>
              <w:numPr>
                <w:ilvl w:val="0"/>
                <w:numId w:val="9"/>
              </w:numPr>
              <w:spacing w:before="120" w:after="120" w:line="259" w:lineRule="auto"/>
              <w:rPr>
                <w:rFonts w:ascii="Calibri" w:hAnsi="Calibri" w:cs="Calibri"/>
                <w:sz w:val="22"/>
                <w:lang w:val="sr-Latn-ME"/>
              </w:rPr>
            </w:pPr>
            <w:r w:rsidRPr="0002775A">
              <w:rPr>
                <w:rFonts w:ascii="Calibri" w:hAnsi="Calibri" w:cs="Calibri"/>
                <w:sz w:val="22"/>
                <w:lang w:val="sr-Latn-ME"/>
              </w:rPr>
              <w:t>Nastavnik daje učenici bolju ocjenu jer smatra da su djevojčice pametnije od dječaka.</w:t>
            </w:r>
          </w:p>
          <w:p w14:paraId="2E17425F" w14:textId="77777777" w:rsidR="00932E62" w:rsidRPr="0002775A" w:rsidRDefault="00932E62">
            <w:pPr>
              <w:numPr>
                <w:ilvl w:val="0"/>
                <w:numId w:val="9"/>
              </w:numPr>
              <w:spacing w:before="120" w:after="120" w:line="259" w:lineRule="auto"/>
              <w:rPr>
                <w:rFonts w:ascii="Calibri" w:hAnsi="Calibri" w:cs="Calibri"/>
                <w:sz w:val="22"/>
                <w:lang w:val="sr-Latn-ME"/>
              </w:rPr>
            </w:pPr>
            <w:r w:rsidRPr="0002775A">
              <w:rPr>
                <w:rFonts w:ascii="Calibri" w:hAnsi="Calibri" w:cs="Calibri"/>
                <w:sz w:val="22"/>
                <w:lang w:val="sr-Latn-ME"/>
              </w:rPr>
              <w:t>Trener daje dječaku više vremena za igru jer smatra da su dječaci jači od djevojčica.</w:t>
            </w:r>
          </w:p>
          <w:p w14:paraId="4D59FCB8" w14:textId="77777777" w:rsidR="00932E62" w:rsidRPr="0002775A" w:rsidRDefault="00932E62">
            <w:pPr>
              <w:numPr>
                <w:ilvl w:val="0"/>
                <w:numId w:val="9"/>
              </w:numPr>
              <w:spacing w:before="120" w:after="120" w:line="259" w:lineRule="auto"/>
              <w:rPr>
                <w:rFonts w:ascii="Calibri" w:hAnsi="Calibri" w:cs="Calibri"/>
                <w:sz w:val="22"/>
                <w:lang w:val="sr-Latn-ME"/>
              </w:rPr>
            </w:pPr>
            <w:r w:rsidRPr="0002775A">
              <w:rPr>
                <w:rFonts w:ascii="Calibri" w:hAnsi="Calibri" w:cs="Calibri"/>
                <w:sz w:val="22"/>
                <w:lang w:val="sr-Latn-ME"/>
              </w:rPr>
              <w:t>Nastavnik svima daje jednake prilike da podijele svoje ideje.</w:t>
            </w:r>
          </w:p>
          <w:p w14:paraId="10410041" w14:textId="77777777" w:rsidR="00932E62" w:rsidRPr="0002775A" w:rsidRDefault="00932E62">
            <w:pPr>
              <w:numPr>
                <w:ilvl w:val="0"/>
                <w:numId w:val="9"/>
              </w:numPr>
              <w:spacing w:before="120" w:after="120" w:line="259" w:lineRule="auto"/>
              <w:rPr>
                <w:rFonts w:ascii="Calibri" w:hAnsi="Calibri" w:cs="Calibri"/>
                <w:sz w:val="22"/>
                <w:lang w:val="sr-Latn-ME"/>
              </w:rPr>
            </w:pPr>
            <w:r w:rsidRPr="0002775A">
              <w:rPr>
                <w:rFonts w:ascii="Calibri" w:hAnsi="Calibri" w:cs="Calibri"/>
                <w:sz w:val="22"/>
                <w:lang w:val="sr-Latn-ME"/>
              </w:rPr>
              <w:t>Roditelj daje svoj djeci iste kućne obaveze.</w:t>
            </w:r>
          </w:p>
          <w:p w14:paraId="28B37630" w14:textId="77777777" w:rsidR="00932E62" w:rsidRPr="00B12D86" w:rsidRDefault="00932E62" w:rsidP="00932E62">
            <w:pPr>
              <w:spacing w:after="0" w:line="259" w:lineRule="auto"/>
              <w:ind w:left="282" w:right="-1102" w:firstLine="0"/>
              <w:rPr>
                <w:rFonts w:ascii="Calibri" w:hAnsi="Calibri" w:cs="Calibri"/>
                <w:lang w:val="sr-Latn-ME"/>
              </w:rPr>
            </w:pPr>
          </w:p>
          <w:p w14:paraId="07C9C83D" w14:textId="77777777" w:rsidR="00932E62" w:rsidRPr="00B12D86" w:rsidRDefault="00932E62" w:rsidP="00932E62">
            <w:pPr>
              <w:spacing w:after="0" w:line="259" w:lineRule="auto"/>
              <w:ind w:left="282" w:right="-1102" w:firstLine="0"/>
              <w:rPr>
                <w:rFonts w:ascii="Calibri" w:hAnsi="Calibri" w:cs="Calibri"/>
                <w:sz w:val="22"/>
                <w:lang w:val="sr-Latn-ME"/>
              </w:rPr>
            </w:pPr>
          </w:p>
          <w:p w14:paraId="6313737F" w14:textId="77777777" w:rsidR="00932E62" w:rsidRPr="00B12D86" w:rsidRDefault="00932E62" w:rsidP="00932E62">
            <w:pPr>
              <w:spacing w:after="0" w:line="259" w:lineRule="auto"/>
              <w:ind w:left="282" w:right="-1102" w:firstLine="0"/>
              <w:rPr>
                <w:rFonts w:ascii="Calibri" w:hAnsi="Calibri" w:cs="Calibri"/>
                <w:sz w:val="22"/>
                <w:lang w:val="sr-Latn-ME"/>
              </w:rPr>
            </w:pPr>
          </w:p>
          <w:p w14:paraId="7C42B6D6" w14:textId="77777777" w:rsidR="00932E62" w:rsidRPr="00B12D86" w:rsidRDefault="00932E62" w:rsidP="00932E62">
            <w:pPr>
              <w:spacing w:after="0" w:line="259" w:lineRule="auto"/>
              <w:ind w:left="282" w:right="-1102" w:firstLine="0"/>
              <w:rPr>
                <w:rFonts w:ascii="Calibri" w:hAnsi="Calibri" w:cs="Calibri"/>
                <w:sz w:val="22"/>
                <w:lang w:val="sr-Latn-ME"/>
              </w:rPr>
            </w:pPr>
          </w:p>
          <w:p w14:paraId="7CEB1C6B" w14:textId="77777777" w:rsidR="00932E62" w:rsidRPr="00CC1A09" w:rsidRDefault="00932E62" w:rsidP="00932E62">
            <w:pPr>
              <w:spacing w:after="0" w:line="259" w:lineRule="auto"/>
              <w:ind w:left="282" w:right="-1102" w:firstLine="0"/>
              <w:rPr>
                <w:rFonts w:ascii="Calibri" w:eastAsia="Calibri" w:hAnsi="Calibri" w:cs="Calibri"/>
                <w:b/>
                <w:color w:val="0081C5"/>
                <w:spacing w:val="-4"/>
                <w:w w:val="124"/>
                <w:sz w:val="26"/>
                <w:lang w:val="sv-SE"/>
              </w:rPr>
            </w:pPr>
          </w:p>
        </w:tc>
      </w:tr>
    </w:tbl>
    <w:p w14:paraId="2D31B13D" w14:textId="77777777" w:rsidR="00D002A1" w:rsidRPr="00B12D86" w:rsidRDefault="00D002A1">
      <w:pPr>
        <w:spacing w:after="0" w:line="259" w:lineRule="auto"/>
        <w:ind w:left="282" w:right="-1102" w:firstLine="0"/>
        <w:rPr>
          <w:rFonts w:ascii="Calibri" w:hAnsi="Calibri" w:cs="Calibri"/>
          <w:sz w:val="22"/>
          <w:szCs w:val="22"/>
          <w:lang w:val="sr-Latn-ME"/>
        </w:rPr>
      </w:pPr>
    </w:p>
    <w:p w14:paraId="6F949A7F" w14:textId="77777777" w:rsidR="00D002A1" w:rsidRPr="00B12D86" w:rsidRDefault="00D002A1">
      <w:pPr>
        <w:spacing w:after="0" w:line="259" w:lineRule="auto"/>
        <w:ind w:left="282" w:right="-1102" w:firstLine="0"/>
        <w:rPr>
          <w:rFonts w:ascii="Calibri" w:hAnsi="Calibri" w:cs="Calibri"/>
          <w:sz w:val="22"/>
          <w:szCs w:val="22"/>
          <w:lang w:val="sr-Latn-ME"/>
        </w:rPr>
      </w:pPr>
    </w:p>
    <w:p w14:paraId="6F2BE343" w14:textId="77777777" w:rsidR="00D002A1" w:rsidRPr="00B12D86" w:rsidRDefault="00D002A1">
      <w:pPr>
        <w:spacing w:after="0" w:line="259" w:lineRule="auto"/>
        <w:ind w:left="282" w:right="-1102" w:firstLine="0"/>
        <w:rPr>
          <w:rFonts w:ascii="Calibri" w:hAnsi="Calibri" w:cs="Calibri"/>
          <w:sz w:val="22"/>
          <w:szCs w:val="22"/>
          <w:lang w:val="sr-Latn-ME"/>
        </w:rPr>
      </w:pPr>
    </w:p>
    <w:p w14:paraId="69D4F101" w14:textId="77777777" w:rsidR="00D002A1" w:rsidRPr="00B12D86" w:rsidRDefault="00D002A1">
      <w:pPr>
        <w:spacing w:after="0" w:line="259" w:lineRule="auto"/>
        <w:ind w:left="282" w:right="-1102" w:firstLine="0"/>
        <w:rPr>
          <w:rFonts w:ascii="Calibri" w:hAnsi="Calibri" w:cs="Calibri"/>
          <w:sz w:val="22"/>
          <w:szCs w:val="22"/>
          <w:lang w:val="sr-Latn-ME"/>
        </w:rPr>
      </w:pPr>
    </w:p>
    <w:p w14:paraId="7CB1EC9E" w14:textId="77777777" w:rsidR="00D002A1" w:rsidRPr="00B12D86" w:rsidRDefault="00D002A1">
      <w:pPr>
        <w:spacing w:after="0" w:line="259" w:lineRule="auto"/>
        <w:ind w:left="282" w:right="-1102" w:firstLine="0"/>
        <w:rPr>
          <w:rFonts w:ascii="Calibri" w:hAnsi="Calibri" w:cs="Calibri"/>
          <w:sz w:val="22"/>
          <w:szCs w:val="22"/>
          <w:lang w:val="sr-Latn-ME"/>
        </w:rPr>
      </w:pPr>
    </w:p>
    <w:p w14:paraId="4154FC35" w14:textId="77777777" w:rsidR="00D002A1" w:rsidRPr="00B12D86" w:rsidRDefault="00D002A1">
      <w:pPr>
        <w:spacing w:after="0" w:line="259" w:lineRule="auto"/>
        <w:ind w:left="282" w:right="-1102" w:firstLine="0"/>
        <w:rPr>
          <w:rFonts w:ascii="Calibri" w:hAnsi="Calibri" w:cs="Calibri"/>
          <w:sz w:val="22"/>
          <w:szCs w:val="22"/>
          <w:lang w:val="sr-Latn-ME"/>
        </w:rPr>
      </w:pPr>
    </w:p>
    <w:p w14:paraId="16521C36" w14:textId="77777777" w:rsidR="00D002A1" w:rsidRPr="00B12D86" w:rsidRDefault="00D002A1">
      <w:pPr>
        <w:spacing w:after="0" w:line="259" w:lineRule="auto"/>
        <w:ind w:left="282" w:right="-1102" w:firstLine="0"/>
        <w:rPr>
          <w:rFonts w:ascii="Calibri" w:hAnsi="Calibri" w:cs="Calibri"/>
          <w:sz w:val="22"/>
          <w:szCs w:val="22"/>
          <w:lang w:val="sr-Latn-ME"/>
        </w:rPr>
      </w:pPr>
    </w:p>
    <w:p w14:paraId="12FACD57" w14:textId="77777777" w:rsidR="00D002A1" w:rsidRPr="00B12D86" w:rsidRDefault="00D002A1">
      <w:pPr>
        <w:spacing w:after="0" w:line="259" w:lineRule="auto"/>
        <w:ind w:left="282" w:right="-1102" w:firstLine="0"/>
        <w:rPr>
          <w:rFonts w:ascii="Calibri" w:hAnsi="Calibri" w:cs="Calibri"/>
          <w:sz w:val="22"/>
          <w:szCs w:val="22"/>
          <w:lang w:val="sr-Latn-ME"/>
        </w:rPr>
      </w:pPr>
    </w:p>
    <w:p w14:paraId="48C714C9" w14:textId="77777777" w:rsidR="00D002A1" w:rsidRPr="00B12D86" w:rsidRDefault="00D002A1">
      <w:pPr>
        <w:spacing w:after="0" w:line="259" w:lineRule="auto"/>
        <w:ind w:left="282" w:right="-1102" w:firstLine="0"/>
        <w:rPr>
          <w:rFonts w:ascii="Calibri" w:hAnsi="Calibri" w:cs="Calibri"/>
          <w:sz w:val="22"/>
          <w:szCs w:val="22"/>
          <w:lang w:val="sr-Latn-ME"/>
        </w:rPr>
      </w:pPr>
    </w:p>
    <w:p w14:paraId="6222F2D2" w14:textId="77777777" w:rsidR="00D002A1" w:rsidRPr="00B12D86" w:rsidRDefault="00D002A1">
      <w:pPr>
        <w:spacing w:after="0" w:line="259" w:lineRule="auto"/>
        <w:ind w:left="282" w:right="-1102" w:firstLine="0"/>
        <w:rPr>
          <w:rFonts w:ascii="Calibri" w:hAnsi="Calibri" w:cs="Calibri"/>
          <w:sz w:val="22"/>
          <w:szCs w:val="22"/>
          <w:lang w:val="sr-Latn-ME"/>
        </w:rPr>
      </w:pPr>
    </w:p>
    <w:p w14:paraId="77F87E12" w14:textId="77777777" w:rsidR="00D002A1" w:rsidRPr="00B12D86" w:rsidRDefault="00D002A1">
      <w:pPr>
        <w:spacing w:after="0" w:line="259" w:lineRule="auto"/>
        <w:ind w:left="282" w:right="-1102" w:firstLine="0"/>
        <w:rPr>
          <w:rFonts w:ascii="Calibri" w:hAnsi="Calibri" w:cs="Calibri"/>
          <w:sz w:val="22"/>
          <w:szCs w:val="22"/>
          <w:lang w:val="sr-Latn-ME"/>
        </w:rPr>
      </w:pPr>
    </w:p>
    <w:p w14:paraId="69DD8BA3" w14:textId="77777777" w:rsidR="00D002A1" w:rsidRPr="00B12D86" w:rsidRDefault="00D002A1">
      <w:pPr>
        <w:spacing w:after="0" w:line="259" w:lineRule="auto"/>
        <w:ind w:left="282" w:right="-1102" w:firstLine="0"/>
        <w:rPr>
          <w:rFonts w:ascii="Calibri" w:hAnsi="Calibri" w:cs="Calibri"/>
          <w:sz w:val="22"/>
          <w:szCs w:val="22"/>
          <w:lang w:val="sr-Latn-ME"/>
        </w:rPr>
      </w:pPr>
    </w:p>
    <w:p w14:paraId="645E7120" w14:textId="77777777" w:rsidR="00D002A1" w:rsidRPr="00B12D86" w:rsidRDefault="00D002A1">
      <w:pPr>
        <w:spacing w:after="0" w:line="259" w:lineRule="auto"/>
        <w:ind w:left="282" w:right="-1102" w:firstLine="0"/>
        <w:rPr>
          <w:rFonts w:ascii="Calibri" w:hAnsi="Calibri" w:cs="Calibri"/>
          <w:sz w:val="22"/>
          <w:szCs w:val="22"/>
          <w:lang w:val="sr-Latn-ME"/>
        </w:rPr>
      </w:pPr>
    </w:p>
    <w:p w14:paraId="695965B5" w14:textId="77777777" w:rsidR="00D002A1" w:rsidRPr="00B12D86" w:rsidRDefault="00D002A1">
      <w:pPr>
        <w:spacing w:after="0" w:line="259" w:lineRule="auto"/>
        <w:ind w:left="282" w:right="-1102" w:firstLine="0"/>
        <w:rPr>
          <w:rFonts w:ascii="Calibri" w:hAnsi="Calibri" w:cs="Calibri"/>
          <w:sz w:val="22"/>
          <w:szCs w:val="22"/>
          <w:lang w:val="sr-Latn-ME"/>
        </w:rPr>
      </w:pPr>
    </w:p>
    <w:p w14:paraId="7A0153A5" w14:textId="77777777" w:rsidR="00D002A1" w:rsidRPr="00B12D86" w:rsidRDefault="00D002A1">
      <w:pPr>
        <w:spacing w:after="0" w:line="259" w:lineRule="auto"/>
        <w:ind w:left="282" w:right="-1102" w:firstLine="0"/>
        <w:rPr>
          <w:rFonts w:ascii="Calibri" w:hAnsi="Calibri" w:cs="Calibri"/>
          <w:sz w:val="22"/>
          <w:szCs w:val="22"/>
          <w:lang w:val="sr-Latn-ME"/>
        </w:rPr>
      </w:pPr>
    </w:p>
    <w:p w14:paraId="438BDC00" w14:textId="77777777" w:rsidR="00D002A1" w:rsidRPr="00B12D86" w:rsidRDefault="00D002A1">
      <w:pPr>
        <w:spacing w:after="0" w:line="259" w:lineRule="auto"/>
        <w:ind w:left="282" w:right="-1102" w:firstLine="0"/>
        <w:rPr>
          <w:rFonts w:ascii="Calibri" w:hAnsi="Calibri" w:cs="Calibri"/>
          <w:sz w:val="22"/>
          <w:szCs w:val="22"/>
          <w:lang w:val="sr-Latn-ME"/>
        </w:rPr>
      </w:pPr>
    </w:p>
    <w:p w14:paraId="43699060" w14:textId="77777777" w:rsidR="00D002A1" w:rsidRPr="00B12D86" w:rsidRDefault="00D002A1">
      <w:pPr>
        <w:spacing w:after="0" w:line="259" w:lineRule="auto"/>
        <w:ind w:left="282" w:right="-1102" w:firstLine="0"/>
        <w:rPr>
          <w:rFonts w:ascii="Calibri" w:hAnsi="Calibri" w:cs="Calibri"/>
          <w:sz w:val="22"/>
          <w:szCs w:val="22"/>
          <w:lang w:val="sr-Latn-ME"/>
        </w:rPr>
      </w:pPr>
    </w:p>
    <w:p w14:paraId="4C105BAC" w14:textId="77777777" w:rsidR="00D002A1" w:rsidRPr="00B12D86" w:rsidRDefault="00D002A1" w:rsidP="0030059F">
      <w:pPr>
        <w:spacing w:after="0" w:line="259" w:lineRule="auto"/>
        <w:ind w:left="0" w:right="-1102" w:firstLine="0"/>
        <w:rPr>
          <w:rFonts w:ascii="Calibri" w:hAnsi="Calibri" w:cs="Calibri"/>
          <w:sz w:val="22"/>
          <w:szCs w:val="22"/>
          <w:lang w:val="sr-Latn-ME"/>
        </w:rPr>
      </w:pPr>
    </w:p>
    <w:p w14:paraId="089B5943" w14:textId="5F8DE594" w:rsidR="00B42C2F" w:rsidRPr="00B12D86" w:rsidRDefault="00B42C2F" w:rsidP="004C4EED">
      <w:pPr>
        <w:pStyle w:val="Heading1"/>
        <w:ind w:left="0" w:firstLine="0"/>
        <w:rPr>
          <w:lang w:val="sr-Latn-ME"/>
        </w:rPr>
      </w:pPr>
      <w:bookmarkStart w:id="6" w:name="_Toc233110352"/>
      <w:r w:rsidRPr="00B12D86">
        <w:rPr>
          <w:lang w:val="sr-Latn-ME"/>
        </w:rPr>
        <w:t>Scenarij 1.</w:t>
      </w:r>
      <w:r w:rsidR="007B6E75">
        <w:rPr>
          <w:lang w:val="sr-Latn-ME"/>
        </w:rPr>
        <w:t>3</w:t>
      </w:r>
      <w:r w:rsidRPr="00B12D86">
        <w:rPr>
          <w:lang w:val="sr-Latn-ME"/>
        </w:rPr>
        <w:t xml:space="preserve"> </w:t>
      </w:r>
      <w:r w:rsidR="007B6E75" w:rsidRPr="007B6E75">
        <w:rPr>
          <w:lang w:val="sr-Latn-ME"/>
        </w:rPr>
        <w:t>Svi smo jednaki</w:t>
      </w:r>
      <w:bookmarkEnd w:id="6"/>
    </w:p>
    <w:p w14:paraId="4ABC17C3" w14:textId="77777777" w:rsidR="00B42C2F" w:rsidRPr="00B12D86" w:rsidRDefault="00B42C2F" w:rsidP="00B42C2F">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B42C2F" w:rsidRPr="00C2083A" w14:paraId="30B61C52" w14:textId="77777777" w:rsidTr="00B50A11">
        <w:tc>
          <w:tcPr>
            <w:tcW w:w="1160" w:type="dxa"/>
            <w:vAlign w:val="center"/>
          </w:tcPr>
          <w:p w14:paraId="2CE86510" w14:textId="77777777" w:rsidR="00B42C2F" w:rsidRPr="00B12D86" w:rsidRDefault="00B42C2F" w:rsidP="00B50A11">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08973BB9" wp14:editId="2CDAE114">
                      <wp:extent cx="467995" cy="467995"/>
                      <wp:effectExtent l="0" t="0" r="8255" b="8255"/>
                      <wp:docPr id="1612202493" name="Group 1612202493"/>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09098695"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020820820"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35041003"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0517277"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683E9B9" id="Group 1612202493"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6A79ECC1" w14:textId="77777777" w:rsidR="00B42C2F" w:rsidRPr="00B12D86" w:rsidRDefault="00B42C2F" w:rsidP="00B50A11">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627C8F10" w14:textId="77777777" w:rsidR="00B42C2F" w:rsidRPr="00B12D86" w:rsidRDefault="00B42C2F" w:rsidP="00B50A11">
            <w:pPr>
              <w:ind w:left="263" w:firstLine="0"/>
              <w:rPr>
                <w:rFonts w:ascii="Calibri" w:hAnsi="Calibri" w:cs="Calibri"/>
                <w:lang w:val="sr-Latn-ME"/>
              </w:rPr>
            </w:pPr>
          </w:p>
          <w:p w14:paraId="5F8948AE" w14:textId="5CF59AAE" w:rsidR="00B42C2F" w:rsidRPr="00B12D86" w:rsidRDefault="00B64F44" w:rsidP="00B50A11">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7B6E75" w:rsidRPr="007B6E75">
              <w:rPr>
                <w:rFonts w:ascii="Calibri" w:hAnsi="Calibri" w:cs="Calibri"/>
                <w:sz w:val="22"/>
                <w:lang w:val="sr-Latn-ME"/>
              </w:rPr>
              <w:t xml:space="preserve"> razumiju značaj socijalne inkluzije i socijalne jednakosti.</w:t>
            </w:r>
          </w:p>
        </w:tc>
      </w:tr>
      <w:tr w:rsidR="00B42C2F" w:rsidRPr="00C2083A" w14:paraId="52090BFD" w14:textId="77777777" w:rsidTr="00B50A11">
        <w:tc>
          <w:tcPr>
            <w:tcW w:w="1160" w:type="dxa"/>
            <w:vAlign w:val="center"/>
          </w:tcPr>
          <w:p w14:paraId="556938D9" w14:textId="77777777" w:rsidR="00B42C2F" w:rsidRPr="00B12D86" w:rsidRDefault="00B42C2F" w:rsidP="00B50A11">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3F990EF" wp14:editId="783A0467">
                      <wp:extent cx="467995" cy="467360"/>
                      <wp:effectExtent l="0" t="0" r="8255" b="8890"/>
                      <wp:docPr id="1985976423" name="Group 1985976423"/>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1245455102"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047642649"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7665305"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92653"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2FE648F" id="Group 1985976423"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" path="m,l127000,r,25400l,25400,,e" stroked="f" strokeweight="0">
                        <v:stroke miterlimit="83231f" joinstyle="miter"/>
                        <v:path arrowok="t" textboxrect="0,0,127000,25400"/>
                      </v:shape>
                      <w10:anchorlock/>
                    </v:group>
                  </w:pict>
                </mc:Fallback>
              </mc:AlternateContent>
            </w:r>
          </w:p>
        </w:tc>
        <w:tc>
          <w:tcPr>
            <w:tcW w:w="7645" w:type="dxa"/>
            <w:vAlign w:val="center"/>
          </w:tcPr>
          <w:p w14:paraId="40B6CC7A" w14:textId="77777777" w:rsidR="00B42C2F" w:rsidRPr="00B12D86" w:rsidRDefault="00B42C2F" w:rsidP="00B50A11">
            <w:pPr>
              <w:rPr>
                <w:rFonts w:ascii="Calibri" w:hAnsi="Calibri" w:cs="Calibri"/>
                <w:b/>
                <w:color w:val="0F4761" w:themeColor="accent1" w:themeShade="BF"/>
                <w:lang w:val="sr-Latn-ME"/>
              </w:rPr>
            </w:pPr>
          </w:p>
          <w:p w14:paraId="3FCF3086" w14:textId="77777777" w:rsidR="00B42C2F" w:rsidRPr="00B12D86" w:rsidRDefault="00B42C2F" w:rsidP="00B50A11">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0A85541B" w14:textId="77777777" w:rsidR="00B42C2F" w:rsidRPr="00B12D86" w:rsidRDefault="00B42C2F" w:rsidP="00B50A11">
            <w:pPr>
              <w:rPr>
                <w:rFonts w:ascii="Calibri" w:hAnsi="Calibri" w:cs="Calibri"/>
                <w:lang w:val="sr-Latn-ME"/>
              </w:rPr>
            </w:pPr>
          </w:p>
          <w:p w14:paraId="37F857F7" w14:textId="77777777" w:rsidR="00B42C2F" w:rsidRPr="00B12D86" w:rsidRDefault="00B42C2F" w:rsidP="00B50A11">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1B7AC8ED" w14:textId="77777777" w:rsidR="007B6E75" w:rsidRPr="007B6E75" w:rsidRDefault="007B6E75">
            <w:pPr>
              <w:pStyle w:val="ListParagraph"/>
              <w:numPr>
                <w:ilvl w:val="0"/>
                <w:numId w:val="1"/>
              </w:numPr>
              <w:spacing w:after="0" w:line="240" w:lineRule="auto"/>
              <w:rPr>
                <w:lang w:val="sr-Latn-ME"/>
              </w:rPr>
            </w:pPr>
            <w:r w:rsidRPr="007B6E75">
              <w:rPr>
                <w:lang w:val="sr-Latn-ME"/>
              </w:rPr>
              <w:t>Prepoznaju različite društvene nepovoljne položaje ili oblike marginalizacije.</w:t>
            </w:r>
          </w:p>
          <w:p w14:paraId="15CF7004" w14:textId="1FDA094D" w:rsidR="00B42C2F" w:rsidRPr="00B12D86" w:rsidRDefault="007B6E75">
            <w:pPr>
              <w:pStyle w:val="ListParagraph"/>
              <w:numPr>
                <w:ilvl w:val="0"/>
                <w:numId w:val="1"/>
              </w:numPr>
              <w:spacing w:after="0" w:line="240" w:lineRule="auto"/>
              <w:rPr>
                <w:lang w:val="sr-Latn-ME"/>
              </w:rPr>
            </w:pPr>
            <w:r w:rsidRPr="007B6E75">
              <w:rPr>
                <w:lang w:val="sr-Latn-ME"/>
              </w:rPr>
              <w:t>Objasne kako socijalna inkluzija omogućava svim članovima zajednice da u potpunosti učestvuju u ekonomskom, društvenom i političkom životu svog društva.</w:t>
            </w:r>
          </w:p>
        </w:tc>
      </w:tr>
      <w:tr w:rsidR="00B42C2F" w:rsidRPr="00B12D86" w14:paraId="7CC91377" w14:textId="77777777" w:rsidTr="00B50A11">
        <w:tc>
          <w:tcPr>
            <w:tcW w:w="1160" w:type="dxa"/>
            <w:vAlign w:val="center"/>
          </w:tcPr>
          <w:p w14:paraId="401DCE23" w14:textId="77777777" w:rsidR="00B42C2F" w:rsidRPr="00B12D86" w:rsidRDefault="00B42C2F" w:rsidP="00B50A11">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4C7CC9E" wp14:editId="6001A423">
                      <wp:extent cx="467995" cy="467360"/>
                      <wp:effectExtent l="0" t="0" r="8255" b="8890"/>
                      <wp:docPr id="1715454349" name="Group 1715454349"/>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1147821477"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73929671"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9044970"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47329522"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3839464"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43444544"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848792361"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5264320"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2224406"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7416341"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94404166"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71422392"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43674515"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FB8958B" id="Group 1715454349"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5279FDC3" w14:textId="77777777" w:rsidR="00B42C2F" w:rsidRPr="00B12D86" w:rsidRDefault="00B42C2F" w:rsidP="00B50A11">
            <w:pPr>
              <w:rPr>
                <w:rFonts w:ascii="Calibri" w:hAnsi="Calibri" w:cs="Calibri"/>
                <w:b/>
                <w:color w:val="0F4761" w:themeColor="accent1" w:themeShade="BF"/>
                <w:lang w:val="sr-Latn-ME"/>
              </w:rPr>
            </w:pPr>
          </w:p>
          <w:p w14:paraId="2D091502" w14:textId="77777777" w:rsidR="00B42C2F" w:rsidRPr="00B12D86" w:rsidRDefault="00B42C2F" w:rsidP="00B50A11">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5077A82C" w14:textId="77777777" w:rsidR="00B42C2F" w:rsidRPr="00B12D86" w:rsidRDefault="00B42C2F" w:rsidP="00B50A11">
            <w:pPr>
              <w:rPr>
                <w:rFonts w:ascii="Calibri" w:hAnsi="Calibri" w:cs="Calibri"/>
                <w:b/>
                <w:color w:val="0F4761" w:themeColor="accent1" w:themeShade="BF"/>
                <w:lang w:val="sr-Latn-ME"/>
              </w:rPr>
            </w:pPr>
          </w:p>
          <w:p w14:paraId="543EBC1B" w14:textId="5FB617AD" w:rsidR="007B6E75" w:rsidRPr="007B6E75" w:rsidRDefault="00B42C2F">
            <w:pPr>
              <w:pStyle w:val="ListParagraph"/>
              <w:numPr>
                <w:ilvl w:val="0"/>
                <w:numId w:val="1"/>
              </w:numPr>
              <w:spacing w:after="0" w:line="240" w:lineRule="auto"/>
              <w:rPr>
                <w:b/>
                <w:bCs/>
                <w:lang w:val="sr-Latn-ME"/>
              </w:rPr>
            </w:pPr>
            <w:r w:rsidRPr="00B12D86">
              <w:rPr>
                <w:b/>
                <w:bCs/>
                <w:lang w:val="sr-Latn-ME"/>
              </w:rPr>
              <w:t>Početak</w:t>
            </w:r>
            <w:r w:rsidR="007B6E75" w:rsidRPr="007B6E75">
              <w:rPr>
                <w:b/>
                <w:bCs/>
                <w:lang w:val="sr-Latn-ME"/>
              </w:rPr>
              <w:t xml:space="preserve">: </w:t>
            </w:r>
            <w:r w:rsidR="007B6E75" w:rsidRPr="007B6E75">
              <w:rPr>
                <w:lang w:val="sr-Latn-ME"/>
              </w:rPr>
              <w:t>Igra karticama „Srećno / Nesrećno“</w:t>
            </w:r>
          </w:p>
          <w:p w14:paraId="05C32D28" w14:textId="67B72714" w:rsidR="007B6E75" w:rsidRPr="007B6E75" w:rsidRDefault="007B6E75">
            <w:pPr>
              <w:pStyle w:val="ListParagraph"/>
              <w:numPr>
                <w:ilvl w:val="0"/>
                <w:numId w:val="1"/>
              </w:numPr>
              <w:spacing w:after="0" w:line="240" w:lineRule="auto"/>
              <w:rPr>
                <w:lang w:val="sr-Latn-ME"/>
              </w:rPr>
            </w:pPr>
            <w:r w:rsidRPr="007B6E75">
              <w:rPr>
                <w:b/>
                <w:bCs/>
                <w:lang w:val="sr-Latn-ME"/>
              </w:rPr>
              <w:t xml:space="preserve">Učenje: </w:t>
            </w:r>
            <w:r w:rsidRPr="007B6E75">
              <w:rPr>
                <w:lang w:val="sr-Latn-ME"/>
              </w:rPr>
              <w:t>Otvorena diskusija</w:t>
            </w:r>
          </w:p>
          <w:p w14:paraId="5F092479" w14:textId="7863254B" w:rsidR="00B42C2F" w:rsidRPr="00B12D86" w:rsidRDefault="007B6E75">
            <w:pPr>
              <w:numPr>
                <w:ilvl w:val="0"/>
                <w:numId w:val="1"/>
              </w:numPr>
              <w:rPr>
                <w:rFonts w:ascii="Calibri" w:hAnsi="Calibri" w:cs="Calibri"/>
                <w:lang w:val="sr-Latn-ME"/>
              </w:rPr>
            </w:pPr>
            <w:r w:rsidRPr="007B6E75">
              <w:rPr>
                <w:b/>
                <w:bCs/>
                <w:lang w:val="sr-Latn-ME"/>
              </w:rPr>
              <w:t xml:space="preserve">Refleksija: </w:t>
            </w:r>
            <w:r w:rsidRPr="007B6E75">
              <w:rPr>
                <w:lang w:val="sr-Latn-ME"/>
              </w:rPr>
              <w:t>Otvorena diskusija</w:t>
            </w:r>
          </w:p>
        </w:tc>
      </w:tr>
      <w:tr w:rsidR="00B42C2F" w:rsidRPr="00B12D86" w14:paraId="12E0F21C" w14:textId="77777777" w:rsidTr="00B50A11">
        <w:tc>
          <w:tcPr>
            <w:tcW w:w="1160" w:type="dxa"/>
            <w:vAlign w:val="center"/>
          </w:tcPr>
          <w:p w14:paraId="48FCB072" w14:textId="77777777" w:rsidR="00B42C2F" w:rsidRPr="00B12D86" w:rsidRDefault="00B42C2F" w:rsidP="00B50A11">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A02AB48" wp14:editId="1371B776">
                      <wp:extent cx="467360" cy="467360"/>
                      <wp:effectExtent l="0" t="0" r="8890" b="8890"/>
                      <wp:docPr id="870183373" name="Group 870183373"/>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377219860"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76273256"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8001878"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17193779"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2241272"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831713B" id="Group 870183373"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2109D4C4" w14:textId="77777777" w:rsidR="00B42C2F" w:rsidRPr="00B12D86" w:rsidRDefault="00B42C2F" w:rsidP="00B50A11">
            <w:pPr>
              <w:rPr>
                <w:rFonts w:ascii="Calibri" w:hAnsi="Calibri" w:cs="Calibri"/>
                <w:lang w:val="sr-Latn-ME"/>
              </w:rPr>
            </w:pPr>
          </w:p>
          <w:p w14:paraId="11342465" w14:textId="77777777" w:rsidR="00B42C2F" w:rsidRPr="00B12D86" w:rsidRDefault="00B42C2F" w:rsidP="00B50A11">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646660E1" w14:textId="77777777" w:rsidR="007B6E75" w:rsidRPr="007B6E75" w:rsidRDefault="007B6E75">
            <w:pPr>
              <w:pStyle w:val="ListParagraph"/>
              <w:numPr>
                <w:ilvl w:val="0"/>
                <w:numId w:val="1"/>
              </w:numPr>
              <w:spacing w:after="0" w:line="240" w:lineRule="auto"/>
              <w:rPr>
                <w:lang w:val="sr-Latn-ME"/>
              </w:rPr>
            </w:pPr>
            <w:r w:rsidRPr="007B6E75">
              <w:rPr>
                <w:lang w:val="sr-Latn-ME"/>
              </w:rPr>
              <w:t>Kartice „Srećno“ i „Nesrećno“ u providnoj tegli / korpi / kesi</w:t>
            </w:r>
          </w:p>
          <w:p w14:paraId="72A0837B" w14:textId="6E8FE407" w:rsidR="00B42C2F" w:rsidRPr="00B12D86" w:rsidRDefault="007B6E75">
            <w:pPr>
              <w:pStyle w:val="ListParagraph"/>
              <w:numPr>
                <w:ilvl w:val="0"/>
                <w:numId w:val="1"/>
              </w:numPr>
              <w:spacing w:after="0" w:line="240" w:lineRule="auto"/>
              <w:rPr>
                <w:lang w:val="sr-Latn-ME"/>
              </w:rPr>
            </w:pPr>
            <w:r w:rsidRPr="007B6E75">
              <w:rPr>
                <w:lang w:val="sr-Latn-ME"/>
              </w:rPr>
              <w:t>Tabla / flipčart i markeri</w:t>
            </w:r>
          </w:p>
        </w:tc>
      </w:tr>
      <w:tr w:rsidR="00B42C2F" w:rsidRPr="00B12D86" w14:paraId="1876F43A" w14:textId="77777777" w:rsidTr="00B50A11">
        <w:trPr>
          <w:trHeight w:val="1259"/>
        </w:trPr>
        <w:tc>
          <w:tcPr>
            <w:tcW w:w="1160" w:type="dxa"/>
            <w:vAlign w:val="center"/>
          </w:tcPr>
          <w:p w14:paraId="5AB4C95A" w14:textId="77777777" w:rsidR="00B42C2F" w:rsidRPr="00B12D86" w:rsidRDefault="00B42C2F" w:rsidP="00B50A11">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C97D63A" wp14:editId="380236ED">
                      <wp:extent cx="468007" cy="467988"/>
                      <wp:effectExtent l="0" t="0" r="0" b="0"/>
                      <wp:docPr id="75091843" name="Group 75091843"/>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996169064"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205003922"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15059328"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7027911"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22808413"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20613595"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519098"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1538ADC" id="Group 75091843"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649D6FD7" w14:textId="77777777" w:rsidR="00B42C2F" w:rsidRPr="00B12D86" w:rsidRDefault="00B42C2F" w:rsidP="00B50A11">
            <w:pPr>
              <w:rPr>
                <w:rFonts w:ascii="Calibri" w:hAnsi="Calibri" w:cs="Calibri"/>
                <w:lang w:val="sr-Latn-ME"/>
              </w:rPr>
            </w:pPr>
          </w:p>
          <w:p w14:paraId="06D86566" w14:textId="77777777" w:rsidR="00B42C2F" w:rsidRPr="00B12D86" w:rsidRDefault="00B42C2F" w:rsidP="00B50A11">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36B6A8D0" w14:textId="77777777" w:rsidR="00B42C2F" w:rsidRPr="00B12D86" w:rsidRDefault="00B42C2F">
            <w:pPr>
              <w:pStyle w:val="ListParagraph"/>
              <w:numPr>
                <w:ilvl w:val="0"/>
                <w:numId w:val="1"/>
              </w:numPr>
              <w:spacing w:after="0" w:line="240" w:lineRule="auto"/>
              <w:rPr>
                <w:lang w:val="sr-Latn-ME"/>
              </w:rPr>
            </w:pPr>
            <w:r w:rsidRPr="00B12D86">
              <w:rPr>
                <w:lang w:val="sr-Latn-ME"/>
              </w:rPr>
              <w:t>60 minuta</w:t>
            </w:r>
          </w:p>
        </w:tc>
      </w:tr>
      <w:tr w:rsidR="00B42C2F" w:rsidRPr="00B12D86" w14:paraId="499DD368" w14:textId="77777777" w:rsidTr="00B50A11">
        <w:tc>
          <w:tcPr>
            <w:tcW w:w="1160" w:type="dxa"/>
            <w:vAlign w:val="center"/>
          </w:tcPr>
          <w:p w14:paraId="2684258C" w14:textId="77777777" w:rsidR="00B42C2F" w:rsidRPr="00B12D86" w:rsidRDefault="00B42C2F" w:rsidP="00B50A11">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4802035B" wp14:editId="10478B0F">
                      <wp:extent cx="467995" cy="467360"/>
                      <wp:effectExtent l="0" t="0" r="8255" b="8890"/>
                      <wp:docPr id="2108240104" name="Group 2108240104"/>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19906755"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3947520"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6791148"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D510843" id="Group 2108240104"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36A1227C" w14:textId="77777777" w:rsidR="00B42C2F" w:rsidRPr="00B12D86" w:rsidRDefault="00B42C2F" w:rsidP="00B50A11">
            <w:pPr>
              <w:rPr>
                <w:rFonts w:ascii="Calibri" w:hAnsi="Calibri" w:cs="Calibri"/>
                <w:lang w:val="sr-Latn-ME"/>
              </w:rPr>
            </w:pPr>
          </w:p>
          <w:p w14:paraId="5EB4B27B" w14:textId="77777777" w:rsidR="00B42C2F" w:rsidRPr="00B12D86" w:rsidRDefault="00B42C2F" w:rsidP="00B50A11">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50A41E63" w14:textId="77777777" w:rsidR="007B6E75" w:rsidRPr="007B6E75" w:rsidRDefault="007B6E75">
            <w:pPr>
              <w:pStyle w:val="ListParagraph"/>
              <w:numPr>
                <w:ilvl w:val="0"/>
                <w:numId w:val="1"/>
              </w:numPr>
              <w:spacing w:after="0" w:line="240" w:lineRule="auto"/>
              <w:rPr>
                <w:lang w:val="sr-Latn-ME"/>
              </w:rPr>
            </w:pPr>
            <w:r w:rsidRPr="007B6E75">
              <w:rPr>
                <w:lang w:val="sr-Latn-ME"/>
              </w:rPr>
              <w:t>Socijalna isključenost</w:t>
            </w:r>
          </w:p>
          <w:p w14:paraId="432E9701" w14:textId="60AE1BF1" w:rsidR="007B6E75" w:rsidRPr="007B6E75" w:rsidRDefault="007B6E75">
            <w:pPr>
              <w:pStyle w:val="ListParagraph"/>
              <w:numPr>
                <w:ilvl w:val="0"/>
                <w:numId w:val="1"/>
              </w:numPr>
              <w:spacing w:after="0" w:line="240" w:lineRule="auto"/>
              <w:rPr>
                <w:lang w:val="sr-Latn-ME"/>
              </w:rPr>
            </w:pPr>
            <w:r w:rsidRPr="007B6E75">
              <w:rPr>
                <w:lang w:val="sr-Latn-ME"/>
              </w:rPr>
              <w:t>Marginalizacija</w:t>
            </w:r>
          </w:p>
          <w:p w14:paraId="6D63CF70" w14:textId="1272D3A8" w:rsidR="007B6E75" w:rsidRPr="007B6E75" w:rsidRDefault="007B6E75">
            <w:pPr>
              <w:pStyle w:val="ListParagraph"/>
              <w:numPr>
                <w:ilvl w:val="0"/>
                <w:numId w:val="1"/>
              </w:numPr>
              <w:spacing w:after="0" w:line="240" w:lineRule="auto"/>
              <w:rPr>
                <w:lang w:val="sr-Latn-ME"/>
              </w:rPr>
            </w:pPr>
            <w:r w:rsidRPr="007B6E75">
              <w:rPr>
                <w:lang w:val="sr-Latn-ME"/>
              </w:rPr>
              <w:t>Socijalna inkluzija</w:t>
            </w:r>
          </w:p>
          <w:p w14:paraId="2E3530CC" w14:textId="5A2E851C" w:rsidR="00B42C2F" w:rsidRPr="00B12D86" w:rsidRDefault="007B6E75">
            <w:pPr>
              <w:pStyle w:val="ListParagraph"/>
              <w:numPr>
                <w:ilvl w:val="0"/>
                <w:numId w:val="1"/>
              </w:numPr>
              <w:rPr>
                <w:lang w:val="sr-Latn-ME"/>
              </w:rPr>
            </w:pPr>
            <w:r w:rsidRPr="007B6E75">
              <w:rPr>
                <w:lang w:val="sr-Latn-ME"/>
              </w:rPr>
              <w:t>Socijalna jednakost</w:t>
            </w:r>
          </w:p>
        </w:tc>
      </w:tr>
      <w:tr w:rsidR="00B42C2F" w:rsidRPr="00C2083A" w14:paraId="2ADCE6CF" w14:textId="77777777" w:rsidTr="00B50A11">
        <w:tc>
          <w:tcPr>
            <w:tcW w:w="1160" w:type="dxa"/>
            <w:vAlign w:val="center"/>
          </w:tcPr>
          <w:p w14:paraId="46C419B1" w14:textId="77777777" w:rsidR="00B42C2F" w:rsidRPr="00B12D86" w:rsidRDefault="00B42C2F" w:rsidP="00B50A11">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3AE7F7D" wp14:editId="785DAB5C">
                      <wp:extent cx="467995" cy="467995"/>
                      <wp:effectExtent l="0" t="0" r="0" b="0"/>
                      <wp:docPr id="1925661337" name="Group 1925661337"/>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456004828"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191148927"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F9CC2AA" id="Group 1925661337"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4F65A83B" w14:textId="77777777" w:rsidR="00B42C2F" w:rsidRPr="00B12D86" w:rsidRDefault="00B42C2F" w:rsidP="004C4EED">
            <w:pPr>
              <w:spacing w:before="120" w:after="120" w:line="288" w:lineRule="auto"/>
              <w:ind w:left="0" w:firstLine="78"/>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794A1A39" w14:textId="2C2E6D53" w:rsidR="00B42C2F" w:rsidRPr="004C4EED" w:rsidRDefault="007B6E75" w:rsidP="004C4EED">
            <w:pPr>
              <w:spacing w:before="120" w:after="120" w:line="288" w:lineRule="auto"/>
              <w:ind w:left="78" w:firstLine="0"/>
              <w:rPr>
                <w:rFonts w:ascii="Calibri" w:hAnsi="Calibri" w:cs="Calibri"/>
                <w:sz w:val="22"/>
                <w:lang w:val="sr-Latn-ME"/>
              </w:rPr>
            </w:pPr>
            <w:r w:rsidRPr="007B6E75">
              <w:rPr>
                <w:rFonts w:ascii="Calibri" w:hAnsi="Calibri" w:cs="Calibri"/>
                <w:sz w:val="22"/>
                <w:lang w:val="sr-Latn-ME"/>
              </w:rPr>
              <w:t>Prije časa, odštampajte primjerke radnog lista „Srećno / Nesrećno“ kartice i isijecite ih na pojedinačne kartice. Odštampajte više primjeraka kako biste imali duple kartice ili osmislite dodatne situacije kako bi svaka grupa imala po tri kartice.</w:t>
            </w:r>
          </w:p>
        </w:tc>
      </w:tr>
    </w:tbl>
    <w:p w14:paraId="778F4E77" w14:textId="77777777" w:rsidR="00B42C2F" w:rsidRPr="00B12D86" w:rsidRDefault="00B42C2F" w:rsidP="00B42C2F">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B42C2F" w:rsidRPr="00B12D86" w14:paraId="58A3FA83" w14:textId="77777777" w:rsidTr="00B50A11">
        <w:tc>
          <w:tcPr>
            <w:tcW w:w="9016" w:type="dxa"/>
            <w:shd w:val="clear" w:color="auto" w:fill="418CD2"/>
          </w:tcPr>
          <w:p w14:paraId="4FC21F12" w14:textId="0D3E41E1" w:rsidR="00B42C2F" w:rsidRPr="00B12D86" w:rsidRDefault="00305EC0" w:rsidP="00B50A11">
            <w:pPr>
              <w:spacing w:before="160" w:after="160" w:line="288" w:lineRule="auto"/>
              <w:rPr>
                <w:rFonts w:ascii="Calibri" w:hAnsi="Calibri" w:cs="Calibri"/>
                <w:b/>
                <w:color w:val="FFFFFF" w:themeColor="background1"/>
                <w:sz w:val="32"/>
                <w:szCs w:val="32"/>
                <w:lang w:val="sr-Latn-ME"/>
              </w:rPr>
            </w:pPr>
            <w:r>
              <w:rPr>
                <w:rFonts w:ascii="Calibri" w:hAnsi="Calibri" w:cs="Calibri"/>
                <w:b/>
                <w:color w:val="FFFFFF" w:themeColor="background1"/>
                <w:sz w:val="32"/>
                <w:szCs w:val="32"/>
                <w:lang w:val="sr-Latn-ME"/>
              </w:rPr>
              <w:lastRenderedPageBreak/>
              <w:t>Početak</w:t>
            </w:r>
            <w:r w:rsidR="00B42C2F" w:rsidRPr="00B12D86">
              <w:rPr>
                <w:rFonts w:ascii="Calibri" w:hAnsi="Calibri" w:cs="Calibri"/>
                <w:b/>
                <w:color w:val="FFFFFF" w:themeColor="background1"/>
                <w:sz w:val="32"/>
                <w:szCs w:val="32"/>
                <w:lang w:val="sr-Latn-ME"/>
              </w:rPr>
              <w:t xml:space="preserve"> |</w:t>
            </w:r>
            <w:r>
              <w:rPr>
                <w:rFonts w:ascii="Calibri" w:hAnsi="Calibri" w:cs="Calibri"/>
                <w:b/>
                <w:color w:val="FFFFFF" w:themeColor="background1"/>
                <w:sz w:val="32"/>
                <w:szCs w:val="32"/>
                <w:lang w:val="sr-Latn-ME"/>
              </w:rPr>
              <w:t>20</w:t>
            </w:r>
            <w:r w:rsidR="00B42C2F" w:rsidRPr="00B12D86">
              <w:rPr>
                <w:rFonts w:ascii="Calibri" w:hAnsi="Calibri" w:cs="Calibri"/>
                <w:b/>
                <w:color w:val="FFFFFF" w:themeColor="background1"/>
                <w:sz w:val="32"/>
                <w:szCs w:val="32"/>
                <w:lang w:val="sr-Latn-ME"/>
              </w:rPr>
              <w:t xml:space="preserve"> minuta|</w:t>
            </w:r>
          </w:p>
          <w:p w14:paraId="652EC87C" w14:textId="4336CCAA" w:rsidR="00B42C2F" w:rsidRPr="00B12D86" w:rsidRDefault="00305EC0" w:rsidP="00B50A11">
            <w:pPr>
              <w:pStyle w:val="NormalWeb"/>
              <w:spacing w:before="160" w:beforeAutospacing="0" w:after="160" w:afterAutospacing="0" w:line="288" w:lineRule="auto"/>
              <w:ind w:firstLine="342"/>
              <w:rPr>
                <w:rFonts w:ascii="Calibri" w:hAnsi="Calibri" w:cs="Calibri"/>
                <w:color w:val="FFFFFF" w:themeColor="background1"/>
                <w:sz w:val="22"/>
                <w:lang w:val="sr-Latn-ME"/>
              </w:rPr>
            </w:pPr>
            <w:r w:rsidRPr="00305EC0">
              <w:rPr>
                <w:rStyle w:val="Strong"/>
                <w:rFonts w:ascii="Calibri" w:eastAsia="Calibri" w:hAnsi="Calibri" w:cs="Calibri"/>
                <w:color w:val="FFFFFF" w:themeColor="background1"/>
                <w:sz w:val="22"/>
                <w:lang w:val="sr-Latn-ME"/>
              </w:rPr>
              <w:t>Igra karticama „Srećno / Nesrećno“</w:t>
            </w:r>
          </w:p>
          <w:p w14:paraId="2522CAB8" w14:textId="5652CB24" w:rsidR="00305EC0" w:rsidRPr="00305EC0" w:rsidRDefault="00305EC0">
            <w:pPr>
              <w:pStyle w:val="NormalWeb"/>
              <w:numPr>
                <w:ilvl w:val="0"/>
                <w:numId w:val="10"/>
              </w:numPr>
              <w:spacing w:before="160" w:after="160" w:line="288" w:lineRule="auto"/>
              <w:rPr>
                <w:rFonts w:ascii="Calibri" w:hAnsi="Calibri" w:cs="Calibri"/>
                <w:color w:val="FFFFFF" w:themeColor="background1"/>
                <w:sz w:val="22"/>
                <w:lang w:val="sr-Latn-ME"/>
              </w:rPr>
            </w:pPr>
            <w:r w:rsidRPr="00305EC0">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305EC0">
              <w:rPr>
                <w:rFonts w:ascii="Calibri" w:hAnsi="Calibri" w:cs="Calibri"/>
                <w:color w:val="FFFFFF" w:themeColor="background1"/>
                <w:sz w:val="22"/>
                <w:lang w:val="sr-Latn-ME"/>
              </w:rPr>
              <w:t xml:space="preserve"> da su na prethodnom času učili o polu i rodu i da smo svi sposobni da radimo sve što želimo, bez obzira na pol ili rod. Objasnite da će na ovom času učiti o tome kako su neki ljudi isključeni iz svojih zajednica ili iz društva zbog toga ko su, šta rade ili šta posjeduju. Zamolite </w:t>
            </w:r>
            <w:r w:rsidR="00B64F44">
              <w:rPr>
                <w:rFonts w:ascii="Calibri" w:hAnsi="Calibri" w:cs="Calibri"/>
                <w:color w:val="FFFFFF" w:themeColor="background1"/>
                <w:sz w:val="22"/>
                <w:lang w:val="sr-Latn-ME"/>
              </w:rPr>
              <w:t>polaznike</w:t>
            </w:r>
            <w:r w:rsidRPr="00305EC0">
              <w:rPr>
                <w:rFonts w:ascii="Calibri" w:hAnsi="Calibri" w:cs="Calibri"/>
                <w:color w:val="FFFFFF" w:themeColor="background1"/>
                <w:sz w:val="22"/>
                <w:lang w:val="sr-Latn-ME"/>
              </w:rPr>
              <w:t xml:space="preserve"> da formiraju grupe od po 4 člana. Obavijestite ih da svaka grupa predstavlja jednu porodicu u zajednici i da treba da osmisle naziv svoje porodice.</w:t>
            </w:r>
          </w:p>
          <w:p w14:paraId="2BA13DD7" w14:textId="01435B72" w:rsidR="00B42C2F" w:rsidRDefault="00305EC0">
            <w:pPr>
              <w:pStyle w:val="NormalWeb"/>
              <w:numPr>
                <w:ilvl w:val="0"/>
                <w:numId w:val="10"/>
              </w:numPr>
              <w:spacing w:before="160" w:after="160" w:line="288" w:lineRule="auto"/>
              <w:rPr>
                <w:rFonts w:ascii="Calibri" w:hAnsi="Calibri" w:cs="Calibri"/>
                <w:color w:val="FFFFFF" w:themeColor="background1"/>
                <w:sz w:val="22"/>
                <w:lang w:val="sr-Latn-ME"/>
              </w:rPr>
            </w:pPr>
            <w:r w:rsidRPr="00305EC0">
              <w:rPr>
                <w:rFonts w:ascii="Calibri" w:hAnsi="Calibri" w:cs="Calibri"/>
                <w:color w:val="FFFFFF" w:themeColor="background1"/>
                <w:sz w:val="22"/>
                <w:lang w:val="sr-Latn-ME"/>
              </w:rPr>
              <w:t>Podijelite tablu/flipčart u tabelu prema broju porodica u razredu, kao u primjeru ispod:</w:t>
            </w:r>
          </w:p>
          <w:tbl>
            <w:tblPr>
              <w:tblStyle w:val="TableGrid0"/>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2924"/>
              <w:gridCol w:w="2923"/>
              <w:gridCol w:w="2923"/>
            </w:tblGrid>
            <w:tr w:rsidR="00305EC0" w14:paraId="21A0A0A2" w14:textId="77777777" w:rsidTr="00EB4399">
              <w:tc>
                <w:tcPr>
                  <w:tcW w:w="2930" w:type="dxa"/>
                </w:tcPr>
                <w:p w14:paraId="1C2EFBC0" w14:textId="084FE663" w:rsidR="00305EC0" w:rsidRPr="00EB4399" w:rsidRDefault="00EB4399" w:rsidP="00305EC0">
                  <w:pPr>
                    <w:pStyle w:val="NormalWeb"/>
                    <w:spacing w:before="160" w:after="160" w:line="288" w:lineRule="auto"/>
                    <w:rPr>
                      <w:rFonts w:ascii="Calibri" w:hAnsi="Calibri" w:cs="Calibri"/>
                      <w:b/>
                      <w:bCs/>
                      <w:color w:val="FFFFFF" w:themeColor="background1"/>
                      <w:sz w:val="22"/>
                      <w:lang w:val="sr-Latn-ME"/>
                    </w:rPr>
                  </w:pPr>
                  <w:r w:rsidRPr="00EB4399">
                    <w:rPr>
                      <w:rFonts w:ascii="Calibri" w:hAnsi="Calibri" w:cs="Calibri"/>
                      <w:b/>
                      <w:bCs/>
                      <w:color w:val="FFFFFF" w:themeColor="background1"/>
                      <w:sz w:val="22"/>
                      <w:lang w:val="sr-Latn-ME"/>
                    </w:rPr>
                    <w:t>PORODICA 1</w:t>
                  </w:r>
                </w:p>
              </w:tc>
              <w:tc>
                <w:tcPr>
                  <w:tcW w:w="2930" w:type="dxa"/>
                </w:tcPr>
                <w:p w14:paraId="517CA813" w14:textId="23193194" w:rsidR="00305EC0" w:rsidRPr="00EB4399" w:rsidRDefault="00EB4399" w:rsidP="00305EC0">
                  <w:pPr>
                    <w:pStyle w:val="NormalWeb"/>
                    <w:spacing w:before="160" w:after="160" w:line="288" w:lineRule="auto"/>
                    <w:rPr>
                      <w:rFonts w:ascii="Calibri" w:hAnsi="Calibri" w:cs="Calibri"/>
                      <w:b/>
                      <w:bCs/>
                      <w:color w:val="FFFFFF" w:themeColor="background1"/>
                      <w:sz w:val="22"/>
                      <w:lang w:val="sr-Latn-ME"/>
                    </w:rPr>
                  </w:pPr>
                  <w:r w:rsidRPr="00EB4399">
                    <w:rPr>
                      <w:rFonts w:ascii="Calibri" w:hAnsi="Calibri" w:cs="Calibri"/>
                      <w:b/>
                      <w:bCs/>
                      <w:color w:val="FFFFFF" w:themeColor="background1"/>
                      <w:sz w:val="22"/>
                      <w:lang w:val="en-US"/>
                    </w:rPr>
                    <w:t>PORODICA</w:t>
                  </w:r>
                  <w:r w:rsidRPr="00022B45">
                    <w:rPr>
                      <w:rFonts w:ascii="Calibri" w:hAnsi="Calibri" w:cs="Calibri"/>
                      <w:b/>
                      <w:bCs/>
                      <w:color w:val="FFFFFF" w:themeColor="background1"/>
                      <w:sz w:val="22"/>
                      <w:lang w:val="sr-Latn-ME"/>
                    </w:rPr>
                    <w:t xml:space="preserve"> 2</w:t>
                  </w:r>
                </w:p>
              </w:tc>
              <w:tc>
                <w:tcPr>
                  <w:tcW w:w="2930" w:type="dxa"/>
                </w:tcPr>
                <w:p w14:paraId="3648CB00" w14:textId="5D44395D" w:rsidR="00305EC0" w:rsidRPr="00EB4399" w:rsidRDefault="00EB4399" w:rsidP="00305EC0">
                  <w:pPr>
                    <w:pStyle w:val="NormalWeb"/>
                    <w:spacing w:before="160" w:after="160" w:line="288" w:lineRule="auto"/>
                    <w:rPr>
                      <w:rFonts w:ascii="Calibri" w:hAnsi="Calibri" w:cs="Calibri"/>
                      <w:b/>
                      <w:bCs/>
                      <w:color w:val="FFFFFF" w:themeColor="background1"/>
                      <w:sz w:val="22"/>
                      <w:lang w:val="sr-Latn-ME"/>
                    </w:rPr>
                  </w:pPr>
                  <w:r w:rsidRPr="00EB4399">
                    <w:rPr>
                      <w:rFonts w:ascii="Calibri" w:hAnsi="Calibri" w:cs="Calibri"/>
                      <w:b/>
                      <w:bCs/>
                      <w:color w:val="FFFFFF" w:themeColor="background1"/>
                      <w:sz w:val="22"/>
                      <w:lang w:val="sr-Latn-ME"/>
                    </w:rPr>
                    <w:t xml:space="preserve">PORODICA </w:t>
                  </w:r>
                  <w:r>
                    <w:rPr>
                      <w:rFonts w:ascii="Calibri" w:hAnsi="Calibri" w:cs="Calibri"/>
                      <w:b/>
                      <w:bCs/>
                      <w:color w:val="FFFFFF" w:themeColor="background1"/>
                      <w:sz w:val="22"/>
                      <w:lang w:val="sr-Latn-ME"/>
                    </w:rPr>
                    <w:t>3</w:t>
                  </w:r>
                </w:p>
              </w:tc>
            </w:tr>
            <w:tr w:rsidR="00305EC0" w14:paraId="11A7159B" w14:textId="77777777" w:rsidTr="00EB4399">
              <w:tc>
                <w:tcPr>
                  <w:tcW w:w="2930" w:type="dxa"/>
                </w:tcPr>
                <w:p w14:paraId="2A3F3454" w14:textId="77777777" w:rsidR="00305EC0" w:rsidRDefault="00305EC0" w:rsidP="00305EC0">
                  <w:pPr>
                    <w:pStyle w:val="NormalWeb"/>
                    <w:spacing w:before="160" w:after="160" w:line="288" w:lineRule="auto"/>
                    <w:rPr>
                      <w:rFonts w:ascii="Calibri" w:hAnsi="Calibri" w:cs="Calibri"/>
                      <w:color w:val="FFFFFF" w:themeColor="background1"/>
                      <w:sz w:val="22"/>
                      <w:lang w:val="sr-Latn-ME"/>
                    </w:rPr>
                  </w:pPr>
                </w:p>
              </w:tc>
              <w:tc>
                <w:tcPr>
                  <w:tcW w:w="2930" w:type="dxa"/>
                </w:tcPr>
                <w:p w14:paraId="55C74D4F" w14:textId="77777777" w:rsidR="00305EC0" w:rsidRDefault="00305EC0" w:rsidP="00305EC0">
                  <w:pPr>
                    <w:pStyle w:val="NormalWeb"/>
                    <w:spacing w:before="160" w:after="160" w:line="288" w:lineRule="auto"/>
                    <w:rPr>
                      <w:rFonts w:ascii="Calibri" w:hAnsi="Calibri" w:cs="Calibri"/>
                      <w:color w:val="FFFFFF" w:themeColor="background1"/>
                      <w:sz w:val="22"/>
                      <w:lang w:val="sr-Latn-ME"/>
                    </w:rPr>
                  </w:pPr>
                </w:p>
              </w:tc>
              <w:tc>
                <w:tcPr>
                  <w:tcW w:w="2930" w:type="dxa"/>
                </w:tcPr>
                <w:p w14:paraId="59EDC4E3" w14:textId="77777777" w:rsidR="00305EC0" w:rsidRDefault="00305EC0" w:rsidP="00305EC0">
                  <w:pPr>
                    <w:pStyle w:val="NormalWeb"/>
                    <w:spacing w:before="160" w:after="160" w:line="288" w:lineRule="auto"/>
                    <w:rPr>
                      <w:rFonts w:ascii="Calibri" w:hAnsi="Calibri" w:cs="Calibri"/>
                      <w:color w:val="FFFFFF" w:themeColor="background1"/>
                      <w:sz w:val="22"/>
                      <w:lang w:val="sr-Latn-ME"/>
                    </w:rPr>
                  </w:pPr>
                </w:p>
              </w:tc>
            </w:tr>
          </w:tbl>
          <w:p w14:paraId="74BF7E79" w14:textId="77777777" w:rsidR="00022B45" w:rsidRPr="00022B45" w:rsidRDefault="00022B45">
            <w:pPr>
              <w:pStyle w:val="NormalWeb"/>
              <w:numPr>
                <w:ilvl w:val="0"/>
                <w:numId w:val="10"/>
              </w:numPr>
              <w:spacing w:before="160" w:after="160" w:line="288" w:lineRule="auto"/>
              <w:rPr>
                <w:rFonts w:ascii="Calibri" w:hAnsi="Calibri" w:cs="Calibri"/>
                <w:color w:val="FFFFFF" w:themeColor="background1"/>
                <w:sz w:val="22"/>
                <w:lang w:val="sr-Latn-ME"/>
              </w:rPr>
            </w:pPr>
            <w:r w:rsidRPr="00022B45">
              <w:rPr>
                <w:rFonts w:ascii="Calibri" w:hAnsi="Calibri" w:cs="Calibri"/>
                <w:color w:val="FFFFFF" w:themeColor="background1"/>
                <w:sz w:val="22"/>
                <w:lang w:val="sr-Latn-ME"/>
              </w:rPr>
              <w:t>Zamolite po jednog člana iz svake grupe da uzme tri kartice iz tegle/korpe/kese.</w:t>
            </w:r>
          </w:p>
          <w:p w14:paraId="1F361102" w14:textId="77777777" w:rsidR="00022B45" w:rsidRPr="00022B45" w:rsidRDefault="00022B45">
            <w:pPr>
              <w:pStyle w:val="NormalWeb"/>
              <w:numPr>
                <w:ilvl w:val="0"/>
                <w:numId w:val="10"/>
              </w:numPr>
              <w:spacing w:before="160" w:after="160" w:line="288" w:lineRule="auto"/>
              <w:rPr>
                <w:rFonts w:ascii="Calibri" w:hAnsi="Calibri" w:cs="Calibri"/>
                <w:color w:val="FFFFFF" w:themeColor="background1"/>
                <w:sz w:val="22"/>
                <w:lang w:val="sr-Latn-ME"/>
              </w:rPr>
            </w:pPr>
            <w:r w:rsidRPr="00022B45">
              <w:rPr>
                <w:rFonts w:ascii="Calibri" w:hAnsi="Calibri" w:cs="Calibri"/>
                <w:color w:val="FFFFFF" w:themeColor="background1"/>
                <w:sz w:val="22"/>
                <w:lang w:val="sr-Latn-ME"/>
              </w:rPr>
              <w:t>Objasnite da informacije na karticama prikazuju trenutnu situaciju njihove porodice u vidu bodova. Kartice „Srećno“ donose bodove, a kartice „Nesrećno“ oduzimaju bodove.</w:t>
            </w:r>
          </w:p>
          <w:p w14:paraId="7A40995E" w14:textId="77777777" w:rsidR="00022B45" w:rsidRPr="00022B45" w:rsidRDefault="00022B45">
            <w:pPr>
              <w:pStyle w:val="NormalWeb"/>
              <w:numPr>
                <w:ilvl w:val="0"/>
                <w:numId w:val="10"/>
              </w:numPr>
              <w:spacing w:before="160" w:after="160" w:line="288" w:lineRule="auto"/>
              <w:rPr>
                <w:rFonts w:ascii="Calibri" w:hAnsi="Calibri" w:cs="Calibri"/>
                <w:color w:val="FFFFFF" w:themeColor="background1"/>
                <w:sz w:val="22"/>
                <w:lang w:val="sr-Latn-ME"/>
              </w:rPr>
            </w:pPr>
            <w:r w:rsidRPr="00022B45">
              <w:rPr>
                <w:rFonts w:ascii="Calibri" w:hAnsi="Calibri" w:cs="Calibri"/>
                <w:color w:val="FFFFFF" w:themeColor="background1"/>
                <w:sz w:val="22"/>
                <w:lang w:val="sr-Latn-ME"/>
              </w:rPr>
              <w:t>Zamolite drugog člana iz svake grupe da upiše rezultate kartica ispod naziva porodice (npr. „Kuća (5)“, „Bolest (-5)“ i slično).</w:t>
            </w:r>
          </w:p>
          <w:p w14:paraId="4B6A09E5" w14:textId="77777777" w:rsidR="00022B45" w:rsidRPr="00022B45" w:rsidRDefault="00022B45">
            <w:pPr>
              <w:pStyle w:val="NormalWeb"/>
              <w:numPr>
                <w:ilvl w:val="0"/>
                <w:numId w:val="10"/>
              </w:numPr>
              <w:spacing w:before="160" w:after="160" w:line="288" w:lineRule="auto"/>
              <w:rPr>
                <w:rFonts w:ascii="Calibri" w:hAnsi="Calibri" w:cs="Calibri"/>
                <w:color w:val="FFFFFF" w:themeColor="background1"/>
                <w:sz w:val="22"/>
                <w:lang w:val="sr-Latn-ME"/>
              </w:rPr>
            </w:pPr>
            <w:r w:rsidRPr="00022B45">
              <w:rPr>
                <w:rFonts w:ascii="Calibri" w:hAnsi="Calibri" w:cs="Calibri"/>
                <w:color w:val="FFFFFF" w:themeColor="background1"/>
                <w:sz w:val="22"/>
                <w:lang w:val="sr-Latn-ME"/>
              </w:rPr>
              <w:t>Nakon toga, treći član grupe treba da izračuna ukupan broj bodova. Taj zbir predstavlja pregled situacije njihove porodice. Svaka kartica „Srećno“ vrijedi +5 bodova sreće (BS), a svaka kartica „Nesrećno“ vrijedi -5 BS.</w:t>
            </w:r>
          </w:p>
          <w:p w14:paraId="305661A4" w14:textId="77777777" w:rsidR="00022B45" w:rsidRPr="00022B45" w:rsidRDefault="00022B45">
            <w:pPr>
              <w:pStyle w:val="NormalWeb"/>
              <w:numPr>
                <w:ilvl w:val="0"/>
                <w:numId w:val="10"/>
              </w:numPr>
              <w:spacing w:before="160" w:after="160" w:line="288" w:lineRule="auto"/>
              <w:rPr>
                <w:rFonts w:ascii="Calibri" w:hAnsi="Calibri" w:cs="Calibri"/>
                <w:color w:val="FFFFFF" w:themeColor="background1"/>
                <w:sz w:val="22"/>
                <w:lang w:val="sr-Latn-ME"/>
              </w:rPr>
            </w:pPr>
            <w:r w:rsidRPr="00022B45">
              <w:rPr>
                <w:rFonts w:ascii="Calibri" w:hAnsi="Calibri" w:cs="Calibri"/>
                <w:color w:val="FFFFFF" w:themeColor="background1"/>
                <w:sz w:val="22"/>
                <w:lang w:val="sr-Latn-ME"/>
              </w:rPr>
              <w:t>Zatim saberite ukupne bodove svih porodica kako biste dobili zbir bodova cijele zajednice.</w:t>
            </w:r>
          </w:p>
          <w:p w14:paraId="7CECA432" w14:textId="0BCF865E" w:rsidR="00022B45" w:rsidRDefault="00022B45">
            <w:pPr>
              <w:pStyle w:val="NormalWeb"/>
              <w:numPr>
                <w:ilvl w:val="0"/>
                <w:numId w:val="10"/>
              </w:numPr>
              <w:spacing w:before="160" w:after="160" w:line="288" w:lineRule="auto"/>
              <w:rPr>
                <w:rFonts w:ascii="Calibri" w:hAnsi="Calibri" w:cs="Calibri"/>
                <w:color w:val="FFFFFF" w:themeColor="background1"/>
                <w:sz w:val="22"/>
                <w:lang w:val="sr-Latn-ME"/>
              </w:rPr>
            </w:pPr>
            <w:r w:rsidRPr="00022B45">
              <w:rPr>
                <w:rFonts w:ascii="Calibri" w:hAnsi="Calibri" w:cs="Calibri"/>
                <w:color w:val="FFFFFF" w:themeColor="background1"/>
                <w:sz w:val="22"/>
                <w:lang w:val="sr-Latn-ME"/>
              </w:rPr>
              <w:t>Kada ovo bude završeno, trebalo bi da imate nešto slično sljedećem primjeru:</w:t>
            </w:r>
          </w:p>
          <w:tbl>
            <w:tblPr>
              <w:tblStyle w:val="TableGrid0"/>
              <w:tblpPr w:leftFromText="180" w:rightFromText="180" w:vertAnchor="text" w:tblpY="-79"/>
              <w:tblOverlap w:val="neve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2285"/>
              <w:gridCol w:w="2283"/>
              <w:gridCol w:w="2283"/>
              <w:gridCol w:w="1919"/>
            </w:tblGrid>
            <w:tr w:rsidR="00022B45" w14:paraId="149C66AB" w14:textId="77777777" w:rsidTr="00022B45">
              <w:tc>
                <w:tcPr>
                  <w:tcW w:w="2285" w:type="dxa"/>
                </w:tcPr>
                <w:p w14:paraId="6CA3CA0D" w14:textId="77777777" w:rsidR="00022B45" w:rsidRDefault="00022B45" w:rsidP="009D4FA4">
                  <w:pPr>
                    <w:pStyle w:val="NormalWeb"/>
                    <w:spacing w:before="120" w:beforeAutospacing="0" w:after="120" w:afterAutospacing="0" w:line="288" w:lineRule="auto"/>
                    <w:rPr>
                      <w:rFonts w:ascii="Calibri" w:hAnsi="Calibri" w:cs="Calibri"/>
                      <w:b/>
                      <w:bCs/>
                      <w:color w:val="FFFFFF" w:themeColor="background1"/>
                      <w:sz w:val="22"/>
                      <w:lang w:val="sr-Latn-ME"/>
                    </w:rPr>
                  </w:pPr>
                  <w:r w:rsidRPr="00EB4399">
                    <w:rPr>
                      <w:rFonts w:ascii="Calibri" w:hAnsi="Calibri" w:cs="Calibri"/>
                      <w:b/>
                      <w:bCs/>
                      <w:color w:val="FFFFFF" w:themeColor="background1"/>
                      <w:sz w:val="22"/>
                      <w:lang w:val="sr-Latn-ME"/>
                    </w:rPr>
                    <w:t>PORODICA 1</w:t>
                  </w:r>
                </w:p>
                <w:p w14:paraId="6E2EB4E7" w14:textId="257FD76A" w:rsidR="009D4FA4" w:rsidRPr="00EB4399" w:rsidRDefault="009D4FA4" w:rsidP="009D4FA4">
                  <w:pPr>
                    <w:pStyle w:val="NormalWeb"/>
                    <w:spacing w:before="120" w:beforeAutospacing="0" w:after="120" w:afterAutospacing="0" w:line="288" w:lineRule="auto"/>
                    <w:rPr>
                      <w:rFonts w:ascii="Calibri" w:hAnsi="Calibri" w:cs="Calibri"/>
                      <w:b/>
                      <w:bCs/>
                      <w:color w:val="FFFFFF" w:themeColor="background1"/>
                      <w:sz w:val="22"/>
                      <w:lang w:val="sr-Latn-ME"/>
                    </w:rPr>
                  </w:pPr>
                  <w:r w:rsidRPr="009D4FA4">
                    <w:rPr>
                      <w:rFonts w:ascii="Calibri" w:hAnsi="Calibri" w:cs="Calibri"/>
                      <w:b/>
                      <w:bCs/>
                      <w:color w:val="FFFFFF" w:themeColor="background1"/>
                      <w:sz w:val="22"/>
                      <w:lang w:val="sr-Latn-ME"/>
                    </w:rPr>
                    <w:t>+5 BS (5+5-5=5)</w:t>
                  </w:r>
                </w:p>
              </w:tc>
              <w:tc>
                <w:tcPr>
                  <w:tcW w:w="2283" w:type="dxa"/>
                </w:tcPr>
                <w:p w14:paraId="10DEF383" w14:textId="77777777" w:rsidR="00022B45" w:rsidRPr="00EB4399" w:rsidRDefault="00022B45" w:rsidP="00022B45">
                  <w:pPr>
                    <w:pStyle w:val="NormalWeb"/>
                    <w:spacing w:before="160" w:after="160" w:line="288" w:lineRule="auto"/>
                    <w:rPr>
                      <w:rFonts w:ascii="Calibri" w:hAnsi="Calibri" w:cs="Calibri"/>
                      <w:b/>
                      <w:bCs/>
                      <w:color w:val="FFFFFF" w:themeColor="background1"/>
                      <w:sz w:val="22"/>
                      <w:lang w:val="sr-Latn-ME"/>
                    </w:rPr>
                  </w:pPr>
                  <w:r w:rsidRPr="00EB4399">
                    <w:rPr>
                      <w:rFonts w:ascii="Calibri" w:hAnsi="Calibri" w:cs="Calibri"/>
                      <w:b/>
                      <w:bCs/>
                      <w:color w:val="FFFFFF" w:themeColor="background1"/>
                      <w:sz w:val="22"/>
                      <w:lang w:val="en-US"/>
                    </w:rPr>
                    <w:t>PORODICA</w:t>
                  </w:r>
                  <w:r w:rsidRPr="00022B45">
                    <w:rPr>
                      <w:rFonts w:ascii="Calibri" w:hAnsi="Calibri" w:cs="Calibri"/>
                      <w:b/>
                      <w:bCs/>
                      <w:color w:val="FFFFFF" w:themeColor="background1"/>
                      <w:sz w:val="22"/>
                      <w:lang w:val="sr-Latn-ME"/>
                    </w:rPr>
                    <w:t xml:space="preserve"> 2</w:t>
                  </w:r>
                </w:p>
              </w:tc>
              <w:tc>
                <w:tcPr>
                  <w:tcW w:w="2283" w:type="dxa"/>
                </w:tcPr>
                <w:p w14:paraId="5430AA27" w14:textId="77777777" w:rsidR="00022B45" w:rsidRPr="00EB4399" w:rsidRDefault="00022B45" w:rsidP="00022B45">
                  <w:pPr>
                    <w:pStyle w:val="NormalWeb"/>
                    <w:spacing w:before="160" w:after="160" w:line="288" w:lineRule="auto"/>
                    <w:rPr>
                      <w:rFonts w:ascii="Calibri" w:hAnsi="Calibri" w:cs="Calibri"/>
                      <w:b/>
                      <w:bCs/>
                      <w:color w:val="FFFFFF" w:themeColor="background1"/>
                      <w:sz w:val="22"/>
                      <w:lang w:val="sr-Latn-ME"/>
                    </w:rPr>
                  </w:pPr>
                  <w:r w:rsidRPr="00EB4399">
                    <w:rPr>
                      <w:rFonts w:ascii="Calibri" w:hAnsi="Calibri" w:cs="Calibri"/>
                      <w:b/>
                      <w:bCs/>
                      <w:color w:val="FFFFFF" w:themeColor="background1"/>
                      <w:sz w:val="22"/>
                      <w:lang w:val="sr-Latn-ME"/>
                    </w:rPr>
                    <w:t xml:space="preserve">PORODICA </w:t>
                  </w:r>
                  <w:r>
                    <w:rPr>
                      <w:rFonts w:ascii="Calibri" w:hAnsi="Calibri" w:cs="Calibri"/>
                      <w:b/>
                      <w:bCs/>
                      <w:color w:val="FFFFFF" w:themeColor="background1"/>
                      <w:sz w:val="22"/>
                      <w:lang w:val="sr-Latn-ME"/>
                    </w:rPr>
                    <w:t>3</w:t>
                  </w:r>
                </w:p>
              </w:tc>
              <w:tc>
                <w:tcPr>
                  <w:tcW w:w="1919" w:type="dxa"/>
                </w:tcPr>
                <w:p w14:paraId="69FC7188" w14:textId="335BE96B" w:rsidR="00022B45" w:rsidRPr="00EB4399" w:rsidRDefault="00F46779" w:rsidP="00022B45">
                  <w:pPr>
                    <w:pStyle w:val="NormalWeb"/>
                    <w:spacing w:before="160" w:after="160" w:line="288" w:lineRule="auto"/>
                    <w:rPr>
                      <w:rFonts w:ascii="Calibri" w:hAnsi="Calibri" w:cs="Calibri"/>
                      <w:b/>
                      <w:bCs/>
                      <w:color w:val="FFFFFF" w:themeColor="background1"/>
                      <w:sz w:val="22"/>
                      <w:lang w:val="sr-Latn-ME"/>
                    </w:rPr>
                  </w:pPr>
                  <w:r w:rsidRPr="00F46779">
                    <w:rPr>
                      <w:rFonts w:ascii="Calibri" w:hAnsi="Calibri" w:cs="Calibri"/>
                      <w:b/>
                      <w:bCs/>
                      <w:color w:val="FFFFFF" w:themeColor="background1"/>
                      <w:sz w:val="22"/>
                      <w:lang w:val="sr-Latn-ME"/>
                    </w:rPr>
                    <w:t xml:space="preserve">| ZAJEDNICA – BODOVI </w:t>
                  </w:r>
                </w:p>
              </w:tc>
            </w:tr>
            <w:tr w:rsidR="00022B45" w:rsidRPr="00C2083A" w14:paraId="231EF716" w14:textId="77777777" w:rsidTr="00022B45">
              <w:tc>
                <w:tcPr>
                  <w:tcW w:w="2285" w:type="dxa"/>
                </w:tcPr>
                <w:p w14:paraId="0EE8B066" w14:textId="77777777" w:rsidR="00F46779" w:rsidRPr="00F46779" w:rsidRDefault="00F46779" w:rsidP="00F46779">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Kuća (5)</w:t>
                  </w:r>
                  <w:r w:rsidRPr="00F46779">
                    <w:rPr>
                      <w:rFonts w:ascii="Calibri" w:hAnsi="Calibri" w:cs="Calibri"/>
                      <w:color w:val="FFFFFF" w:themeColor="background1"/>
                      <w:sz w:val="22"/>
                      <w:lang w:val="sr-Latn-ME"/>
                    </w:rPr>
                    <w:tab/>
                  </w:r>
                </w:p>
                <w:p w14:paraId="0FC3FFA4" w14:textId="3781F7EF" w:rsidR="00F46779" w:rsidRPr="00F46779" w:rsidRDefault="00F46779" w:rsidP="00F46779">
                  <w:pPr>
                    <w:pStyle w:val="NormalWeb"/>
                    <w:spacing w:before="120" w:beforeAutospacing="0" w:after="120" w:afterAutospacing="0" w:line="288" w:lineRule="auto"/>
                    <w:rPr>
                      <w:rFonts w:ascii="Calibri" w:hAnsi="Calibri" w:cs="Calibri"/>
                      <w:color w:val="FFFFFF" w:themeColor="background1"/>
                      <w:sz w:val="22"/>
                      <w:lang w:val="sr-Latn-ME"/>
                    </w:rPr>
                  </w:pPr>
                  <w:r>
                    <w:rPr>
                      <w:rFonts w:ascii="Calibri" w:hAnsi="Calibri" w:cs="Calibri"/>
                      <w:color w:val="FFFFFF" w:themeColor="background1"/>
                      <w:sz w:val="22"/>
                      <w:lang w:val="sr-Latn-ME"/>
                    </w:rPr>
                    <w:t>Nutritivna</w:t>
                  </w:r>
                  <w:r w:rsidRPr="00F46779">
                    <w:rPr>
                      <w:rFonts w:ascii="Calibri" w:hAnsi="Calibri" w:cs="Calibri"/>
                      <w:color w:val="FFFFFF" w:themeColor="background1"/>
                      <w:sz w:val="22"/>
                      <w:lang w:val="sr-Latn-ME"/>
                    </w:rPr>
                    <w:t xml:space="preserve"> hrana (5)</w:t>
                  </w:r>
                </w:p>
                <w:p w14:paraId="4F1B760D" w14:textId="6D32EE19" w:rsidR="00022B45" w:rsidRDefault="00F46779" w:rsidP="00F46779">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Bolest (-5)</w:t>
                  </w:r>
                </w:p>
              </w:tc>
              <w:tc>
                <w:tcPr>
                  <w:tcW w:w="2283" w:type="dxa"/>
                </w:tcPr>
                <w:p w14:paraId="42D8479D" w14:textId="6BB94B0C" w:rsidR="00F46779" w:rsidRPr="00F46779" w:rsidRDefault="00F46779" w:rsidP="00F46779">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Beskućništvo (-5)</w:t>
                  </w:r>
                </w:p>
                <w:p w14:paraId="7E403264" w14:textId="3A33AE7A" w:rsidR="00F46779" w:rsidRPr="00F46779" w:rsidRDefault="00F46779" w:rsidP="00F46779">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Neobrazovanost (-5)</w:t>
                  </w:r>
                </w:p>
                <w:p w14:paraId="6B8CB8F2" w14:textId="7FDA16CB" w:rsidR="00022B45" w:rsidRDefault="00F46779" w:rsidP="00F46779">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Zdravstvena zaštita (5</w:t>
                  </w:r>
                </w:p>
              </w:tc>
              <w:tc>
                <w:tcPr>
                  <w:tcW w:w="2283" w:type="dxa"/>
                </w:tcPr>
                <w:p w14:paraId="18F8D04C" w14:textId="77777777" w:rsidR="00F46779" w:rsidRPr="00F46779" w:rsidRDefault="00F46779" w:rsidP="00F46779">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Škola (5)</w:t>
                  </w:r>
                  <w:r w:rsidRPr="00F46779">
                    <w:rPr>
                      <w:rFonts w:ascii="Calibri" w:hAnsi="Calibri" w:cs="Calibri"/>
                      <w:color w:val="FFFFFF" w:themeColor="background1"/>
                      <w:sz w:val="22"/>
                      <w:lang w:val="sr-Latn-ME"/>
                    </w:rPr>
                    <w:tab/>
                  </w:r>
                </w:p>
                <w:p w14:paraId="1C5BAC7C" w14:textId="77777777" w:rsidR="00F46779" w:rsidRPr="00F46779" w:rsidRDefault="00F46779" w:rsidP="00F46779">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Posao (5)</w:t>
                  </w:r>
                  <w:r w:rsidRPr="00F46779">
                    <w:rPr>
                      <w:rFonts w:ascii="Calibri" w:hAnsi="Calibri" w:cs="Calibri"/>
                      <w:color w:val="FFFFFF" w:themeColor="background1"/>
                      <w:sz w:val="22"/>
                      <w:lang w:val="sr-Latn-ME"/>
                    </w:rPr>
                    <w:tab/>
                  </w:r>
                </w:p>
                <w:p w14:paraId="10A00F28" w14:textId="03F4BF5B" w:rsidR="00022B45" w:rsidRDefault="00F46779" w:rsidP="00F46779">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Zdravstvena zaštita (5)</w:t>
                  </w:r>
                </w:p>
              </w:tc>
              <w:tc>
                <w:tcPr>
                  <w:tcW w:w="1919" w:type="dxa"/>
                </w:tcPr>
                <w:p w14:paraId="67723317" w14:textId="40097EF0" w:rsidR="00022B45" w:rsidRDefault="00F46779" w:rsidP="00022B45">
                  <w:pPr>
                    <w:pStyle w:val="NormalWeb"/>
                    <w:spacing w:before="160" w:after="160" w:line="288" w:lineRule="auto"/>
                    <w:rPr>
                      <w:rFonts w:ascii="Calibri" w:hAnsi="Calibri" w:cs="Calibri"/>
                      <w:color w:val="FFFFFF" w:themeColor="background1"/>
                      <w:sz w:val="22"/>
                      <w:lang w:val="sr-Latn-ME"/>
                    </w:rPr>
                  </w:pPr>
                  <w:r>
                    <w:rPr>
                      <w:rFonts w:ascii="Calibri" w:hAnsi="Calibri" w:cs="Calibri"/>
                      <w:color w:val="FFFFFF" w:themeColor="background1"/>
                      <w:sz w:val="22"/>
                      <w:lang w:val="sr-Latn-ME"/>
                    </w:rPr>
                    <w:t>15 (ukupan broj bodova za sve porodice)</w:t>
                  </w:r>
                </w:p>
              </w:tc>
            </w:tr>
          </w:tbl>
          <w:p w14:paraId="1721DEE0" w14:textId="77777777" w:rsidR="00022B45" w:rsidRDefault="00022B45" w:rsidP="006940D7">
            <w:pPr>
              <w:pStyle w:val="NormalWeb"/>
              <w:spacing w:before="120" w:beforeAutospacing="0" w:after="120" w:afterAutospacing="0" w:line="288" w:lineRule="auto"/>
              <w:rPr>
                <w:rFonts w:ascii="Calibri" w:hAnsi="Calibri" w:cs="Calibri"/>
                <w:color w:val="FFFFFF" w:themeColor="background1"/>
                <w:sz w:val="22"/>
                <w:lang w:val="sr-Latn-ME"/>
              </w:rPr>
            </w:pPr>
          </w:p>
          <w:p w14:paraId="2A69A268" w14:textId="77777777" w:rsidR="006940D7" w:rsidRPr="006940D7" w:rsidRDefault="006940D7">
            <w:pPr>
              <w:pStyle w:val="NormalWeb"/>
              <w:numPr>
                <w:ilvl w:val="0"/>
                <w:numId w:val="11"/>
              </w:numPr>
              <w:spacing w:before="120" w:beforeAutospacing="0" w:after="120" w:afterAutospacing="0" w:line="288" w:lineRule="auto"/>
              <w:rPr>
                <w:rFonts w:ascii="Calibri" w:hAnsi="Calibri" w:cs="Calibri"/>
                <w:color w:val="FFFFFF" w:themeColor="background1"/>
                <w:sz w:val="22"/>
                <w:lang w:val="en-US"/>
              </w:rPr>
            </w:pPr>
            <w:proofErr w:type="spellStart"/>
            <w:r w:rsidRPr="006940D7">
              <w:rPr>
                <w:rFonts w:ascii="Calibri" w:hAnsi="Calibri" w:cs="Calibri"/>
                <w:color w:val="FFFFFF" w:themeColor="background1"/>
                <w:sz w:val="22"/>
                <w:lang w:val="en-US"/>
              </w:rPr>
              <w:t>Objasnite</w:t>
            </w:r>
            <w:proofErr w:type="spellEnd"/>
            <w:r w:rsidRPr="006940D7">
              <w:rPr>
                <w:rFonts w:ascii="Calibri" w:hAnsi="Calibri" w:cs="Calibri"/>
                <w:color w:val="FFFFFF" w:themeColor="background1"/>
                <w:sz w:val="22"/>
                <w:lang w:val="en-US"/>
              </w:rPr>
              <w:t xml:space="preserve"> </w:t>
            </w:r>
            <w:proofErr w:type="spellStart"/>
            <w:r w:rsidRPr="006940D7">
              <w:rPr>
                <w:rFonts w:ascii="Calibri" w:hAnsi="Calibri" w:cs="Calibri"/>
                <w:color w:val="FFFFFF" w:themeColor="background1"/>
                <w:sz w:val="22"/>
                <w:lang w:val="en-US"/>
              </w:rPr>
              <w:t>pravila</w:t>
            </w:r>
            <w:proofErr w:type="spellEnd"/>
            <w:r w:rsidRPr="006940D7">
              <w:rPr>
                <w:rFonts w:ascii="Calibri" w:hAnsi="Calibri" w:cs="Calibri"/>
                <w:color w:val="FFFFFF" w:themeColor="background1"/>
                <w:sz w:val="22"/>
                <w:lang w:val="en-US"/>
              </w:rPr>
              <w:t xml:space="preserve"> </w:t>
            </w:r>
            <w:proofErr w:type="spellStart"/>
            <w:r w:rsidRPr="006940D7">
              <w:rPr>
                <w:rFonts w:ascii="Calibri" w:hAnsi="Calibri" w:cs="Calibri"/>
                <w:color w:val="FFFFFF" w:themeColor="background1"/>
                <w:sz w:val="22"/>
                <w:lang w:val="en-US"/>
              </w:rPr>
              <w:t>igre</w:t>
            </w:r>
            <w:proofErr w:type="spellEnd"/>
            <w:r w:rsidRPr="006940D7">
              <w:rPr>
                <w:rFonts w:ascii="Calibri" w:hAnsi="Calibri" w:cs="Calibri"/>
                <w:color w:val="FFFFFF" w:themeColor="background1"/>
                <w:sz w:val="22"/>
                <w:lang w:val="en-US"/>
              </w:rPr>
              <w:t>:</w:t>
            </w:r>
          </w:p>
          <w:p w14:paraId="034E0952" w14:textId="603EB627" w:rsidR="006940D7" w:rsidRPr="006940D7" w:rsidRDefault="006940D7">
            <w:pPr>
              <w:pStyle w:val="NormalWeb"/>
              <w:numPr>
                <w:ilvl w:val="0"/>
                <w:numId w:val="12"/>
              </w:numPr>
              <w:spacing w:before="120" w:beforeAutospacing="0" w:after="120" w:afterAutospacing="0" w:line="288" w:lineRule="auto"/>
              <w:rPr>
                <w:rFonts w:ascii="Calibri" w:hAnsi="Calibri" w:cs="Calibri"/>
                <w:color w:val="FFFFFF" w:themeColor="background1"/>
                <w:sz w:val="22"/>
                <w:lang w:val="sv-SE"/>
              </w:rPr>
            </w:pPr>
            <w:r w:rsidRPr="00FF0443">
              <w:rPr>
                <w:rFonts w:ascii="Calibri" w:hAnsi="Calibri" w:cs="Calibri"/>
                <w:color w:val="FFFFFF" w:themeColor="background1"/>
                <w:sz w:val="22"/>
                <w:lang w:val="sv-SE"/>
              </w:rPr>
              <w:t xml:space="preserve">Igra ima deset krugova. </w:t>
            </w:r>
            <w:r w:rsidRPr="006940D7">
              <w:rPr>
                <w:rFonts w:ascii="Calibri" w:hAnsi="Calibri" w:cs="Calibri"/>
                <w:color w:val="FFFFFF" w:themeColor="background1"/>
                <w:sz w:val="22"/>
                <w:lang w:val="sv-SE"/>
              </w:rPr>
              <w:t>U svakom krugu svaka porodica mora uraditi dvije stvari:</w:t>
            </w:r>
          </w:p>
          <w:p w14:paraId="086214BF" w14:textId="77777777" w:rsidR="006940D7" w:rsidRDefault="006940D7" w:rsidP="006940D7">
            <w:pPr>
              <w:pStyle w:val="NormalWeb"/>
              <w:spacing w:before="120" w:beforeAutospacing="0" w:after="120" w:afterAutospacing="0" w:line="288" w:lineRule="auto"/>
              <w:rPr>
                <w:rFonts w:ascii="Calibri" w:hAnsi="Calibri" w:cs="Calibri"/>
                <w:color w:val="FFFFFF" w:themeColor="background1"/>
                <w:sz w:val="22"/>
                <w:lang w:val="sv-SE"/>
              </w:rPr>
            </w:pPr>
            <w:r w:rsidRPr="006940D7">
              <w:rPr>
                <w:rFonts w:ascii="Calibri" w:hAnsi="Calibri" w:cs="Calibri"/>
                <w:b/>
                <w:bCs/>
                <w:color w:val="FFFFFF" w:themeColor="background1"/>
                <w:sz w:val="22"/>
                <w:lang w:val="sv-SE"/>
              </w:rPr>
              <w:t>PRVO</w:t>
            </w:r>
            <w:r w:rsidRPr="006940D7">
              <w:rPr>
                <w:rFonts w:ascii="Calibri" w:hAnsi="Calibri" w:cs="Calibri"/>
                <w:color w:val="FFFFFF" w:themeColor="background1"/>
                <w:sz w:val="22"/>
                <w:lang w:val="sv-SE"/>
              </w:rPr>
              <w:t xml:space="preserve"> – uzeti jednu karticu iz tegle/korpe/kese i pokazati je samo svojoj grupi.</w:t>
            </w:r>
          </w:p>
          <w:p w14:paraId="31883FCE" w14:textId="16F321BD" w:rsidR="006940D7" w:rsidRPr="006940D7" w:rsidRDefault="006940D7" w:rsidP="006940D7">
            <w:pPr>
              <w:pStyle w:val="NormalWeb"/>
              <w:spacing w:before="120" w:beforeAutospacing="0" w:after="120" w:afterAutospacing="0" w:line="288" w:lineRule="auto"/>
              <w:rPr>
                <w:rFonts w:ascii="Calibri" w:hAnsi="Calibri" w:cs="Calibri"/>
                <w:color w:val="FFFFFF" w:themeColor="background1"/>
                <w:sz w:val="22"/>
                <w:lang w:val="sv-SE"/>
              </w:rPr>
            </w:pPr>
            <w:r w:rsidRPr="006940D7">
              <w:rPr>
                <w:rFonts w:ascii="Calibri" w:hAnsi="Calibri" w:cs="Calibri"/>
                <w:b/>
                <w:bCs/>
                <w:color w:val="FFFFFF" w:themeColor="background1"/>
                <w:sz w:val="22"/>
                <w:lang w:val="sv-SE"/>
              </w:rPr>
              <w:lastRenderedPageBreak/>
              <w:t xml:space="preserve">DRUGO </w:t>
            </w:r>
            <w:r w:rsidRPr="006940D7">
              <w:rPr>
                <w:rFonts w:ascii="Calibri" w:hAnsi="Calibri" w:cs="Calibri"/>
                <w:color w:val="FFFFFF" w:themeColor="background1"/>
                <w:sz w:val="22"/>
                <w:lang w:val="sv-SE"/>
              </w:rPr>
              <w:t>– izabrati jednu od svoje tri početne kartice (ne uključujući novu karticu) i tiho je zamijeniti sa bilo kojom porodicom po izboru. Izabrana porodica zatim bira karticu za zamjenu sa nekom drugom porodicom.</w:t>
            </w:r>
          </w:p>
          <w:p w14:paraId="53049B60" w14:textId="35B71758" w:rsidR="006940D7" w:rsidRPr="006940D7" w:rsidRDefault="006940D7">
            <w:pPr>
              <w:pStyle w:val="NormalWeb"/>
              <w:numPr>
                <w:ilvl w:val="0"/>
                <w:numId w:val="12"/>
              </w:numPr>
              <w:spacing w:before="120" w:beforeAutospacing="0" w:after="120" w:afterAutospacing="0" w:line="288" w:lineRule="auto"/>
              <w:rPr>
                <w:rFonts w:ascii="Calibri" w:hAnsi="Calibri" w:cs="Calibri"/>
                <w:color w:val="FFFFFF" w:themeColor="background1"/>
                <w:sz w:val="22"/>
                <w:lang w:val="sv-SE"/>
              </w:rPr>
            </w:pPr>
            <w:r w:rsidRPr="006940D7">
              <w:rPr>
                <w:rFonts w:ascii="Calibri" w:hAnsi="Calibri" w:cs="Calibri"/>
                <w:color w:val="FFFFFF" w:themeColor="background1"/>
                <w:sz w:val="22"/>
                <w:lang w:val="sv-SE"/>
              </w:rPr>
              <w:t>Nakon što sve porodice obave ove dvije radnje, upisuju nove bodove na tablu i ažuriraju rezultat.</w:t>
            </w:r>
          </w:p>
          <w:p w14:paraId="72C98E09" w14:textId="5370E256" w:rsidR="006940D7" w:rsidRPr="006940D7" w:rsidRDefault="006940D7">
            <w:pPr>
              <w:pStyle w:val="NormalWeb"/>
              <w:numPr>
                <w:ilvl w:val="0"/>
                <w:numId w:val="12"/>
              </w:numPr>
              <w:spacing w:before="120" w:beforeAutospacing="0" w:after="120" w:afterAutospacing="0" w:line="288" w:lineRule="auto"/>
              <w:rPr>
                <w:rFonts w:ascii="Calibri" w:hAnsi="Calibri" w:cs="Calibri"/>
                <w:color w:val="FFFFFF" w:themeColor="background1"/>
                <w:sz w:val="22"/>
                <w:lang w:val="sv-SE"/>
              </w:rPr>
            </w:pPr>
            <w:r w:rsidRPr="006940D7">
              <w:rPr>
                <w:rFonts w:ascii="Calibri" w:hAnsi="Calibri" w:cs="Calibri"/>
                <w:color w:val="FFFFFF" w:themeColor="background1"/>
                <w:sz w:val="22"/>
                <w:lang w:val="sv-SE"/>
              </w:rPr>
              <w:t>Na kraju svakog kruga objavljuje se novi zbir bodova zajednice.</w:t>
            </w:r>
          </w:p>
          <w:p w14:paraId="24D3C768" w14:textId="66379EA5" w:rsidR="00022B45" w:rsidRPr="00C70BCA" w:rsidRDefault="006940D7" w:rsidP="00C70BCA">
            <w:pPr>
              <w:pStyle w:val="NormalWeb"/>
              <w:numPr>
                <w:ilvl w:val="0"/>
                <w:numId w:val="12"/>
              </w:numPr>
              <w:spacing w:before="120" w:beforeAutospacing="0" w:after="120" w:afterAutospacing="0" w:line="288" w:lineRule="auto"/>
              <w:rPr>
                <w:rFonts w:ascii="Calibri" w:hAnsi="Calibri" w:cs="Calibri"/>
                <w:color w:val="FFFFFF" w:themeColor="background1"/>
                <w:sz w:val="22"/>
                <w:lang w:val="sv-SE"/>
              </w:rPr>
            </w:pPr>
            <w:r w:rsidRPr="006940D7">
              <w:rPr>
                <w:rFonts w:ascii="Calibri" w:hAnsi="Calibri" w:cs="Calibri"/>
                <w:color w:val="FFFFFF" w:themeColor="background1"/>
                <w:sz w:val="22"/>
                <w:lang w:val="sv-SE"/>
              </w:rPr>
              <w:t>Nakon deset krugova pobjeđuje porodica sa najvećim brojem bodova.</w:t>
            </w:r>
          </w:p>
          <w:tbl>
            <w:tblPr>
              <w:tblStyle w:val="TableGrid0"/>
              <w:tblpPr w:leftFromText="180" w:rightFromText="180" w:vertAnchor="text" w:tblpY="-79"/>
              <w:tblOverlap w:val="neve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2285"/>
              <w:gridCol w:w="2283"/>
              <w:gridCol w:w="2283"/>
              <w:gridCol w:w="1919"/>
            </w:tblGrid>
            <w:tr w:rsidR="006940D7" w14:paraId="64B3FB9B" w14:textId="77777777" w:rsidTr="00B50A11">
              <w:tc>
                <w:tcPr>
                  <w:tcW w:w="2285" w:type="dxa"/>
                </w:tcPr>
                <w:p w14:paraId="42E8DB6E" w14:textId="77777777" w:rsidR="006940D7" w:rsidRDefault="006940D7" w:rsidP="006940D7">
                  <w:pPr>
                    <w:pStyle w:val="NormalWeb"/>
                    <w:spacing w:before="120" w:beforeAutospacing="0" w:after="120" w:afterAutospacing="0" w:line="288" w:lineRule="auto"/>
                    <w:rPr>
                      <w:rFonts w:ascii="Calibri" w:hAnsi="Calibri" w:cs="Calibri"/>
                      <w:b/>
                      <w:bCs/>
                      <w:color w:val="FFFFFF" w:themeColor="background1"/>
                      <w:sz w:val="22"/>
                      <w:lang w:val="sr-Latn-ME"/>
                    </w:rPr>
                  </w:pPr>
                  <w:r w:rsidRPr="00EB4399">
                    <w:rPr>
                      <w:rFonts w:ascii="Calibri" w:hAnsi="Calibri" w:cs="Calibri"/>
                      <w:b/>
                      <w:bCs/>
                      <w:color w:val="FFFFFF" w:themeColor="background1"/>
                      <w:sz w:val="22"/>
                      <w:lang w:val="sr-Latn-ME"/>
                    </w:rPr>
                    <w:t>PORODICA 1</w:t>
                  </w:r>
                </w:p>
                <w:p w14:paraId="7A36EFA9" w14:textId="77777777" w:rsidR="006940D7" w:rsidRPr="00EB4399" w:rsidRDefault="006940D7" w:rsidP="006940D7">
                  <w:pPr>
                    <w:pStyle w:val="NormalWeb"/>
                    <w:spacing w:before="120" w:beforeAutospacing="0" w:after="120" w:afterAutospacing="0" w:line="288" w:lineRule="auto"/>
                    <w:rPr>
                      <w:rFonts w:ascii="Calibri" w:hAnsi="Calibri" w:cs="Calibri"/>
                      <w:b/>
                      <w:bCs/>
                      <w:color w:val="FFFFFF" w:themeColor="background1"/>
                      <w:sz w:val="22"/>
                      <w:lang w:val="sr-Latn-ME"/>
                    </w:rPr>
                  </w:pPr>
                  <w:r w:rsidRPr="009D4FA4">
                    <w:rPr>
                      <w:rFonts w:ascii="Calibri" w:hAnsi="Calibri" w:cs="Calibri"/>
                      <w:b/>
                      <w:bCs/>
                      <w:color w:val="FFFFFF" w:themeColor="background1"/>
                      <w:sz w:val="22"/>
                      <w:lang w:val="sr-Latn-ME"/>
                    </w:rPr>
                    <w:t>+5 BS (5+5-5=5)</w:t>
                  </w:r>
                </w:p>
              </w:tc>
              <w:tc>
                <w:tcPr>
                  <w:tcW w:w="2283" w:type="dxa"/>
                </w:tcPr>
                <w:p w14:paraId="28952B65" w14:textId="77777777" w:rsidR="006940D7" w:rsidRPr="00EB4399" w:rsidRDefault="006940D7" w:rsidP="006940D7">
                  <w:pPr>
                    <w:pStyle w:val="NormalWeb"/>
                    <w:spacing w:before="160" w:after="160" w:line="288" w:lineRule="auto"/>
                    <w:rPr>
                      <w:rFonts w:ascii="Calibri" w:hAnsi="Calibri" w:cs="Calibri"/>
                      <w:b/>
                      <w:bCs/>
                      <w:color w:val="FFFFFF" w:themeColor="background1"/>
                      <w:sz w:val="22"/>
                      <w:lang w:val="sr-Latn-ME"/>
                    </w:rPr>
                  </w:pPr>
                  <w:r w:rsidRPr="00EB4399">
                    <w:rPr>
                      <w:rFonts w:ascii="Calibri" w:hAnsi="Calibri" w:cs="Calibri"/>
                      <w:b/>
                      <w:bCs/>
                      <w:color w:val="FFFFFF" w:themeColor="background1"/>
                      <w:sz w:val="22"/>
                      <w:lang w:val="en-US"/>
                    </w:rPr>
                    <w:t>PORODICA</w:t>
                  </w:r>
                  <w:r w:rsidRPr="00022B45">
                    <w:rPr>
                      <w:rFonts w:ascii="Calibri" w:hAnsi="Calibri" w:cs="Calibri"/>
                      <w:b/>
                      <w:bCs/>
                      <w:color w:val="FFFFFF" w:themeColor="background1"/>
                      <w:sz w:val="22"/>
                      <w:lang w:val="sr-Latn-ME"/>
                    </w:rPr>
                    <w:t xml:space="preserve"> 2</w:t>
                  </w:r>
                </w:p>
              </w:tc>
              <w:tc>
                <w:tcPr>
                  <w:tcW w:w="2283" w:type="dxa"/>
                </w:tcPr>
                <w:p w14:paraId="7DAE850C" w14:textId="77777777" w:rsidR="006940D7" w:rsidRPr="00EB4399" w:rsidRDefault="006940D7" w:rsidP="006940D7">
                  <w:pPr>
                    <w:pStyle w:val="NormalWeb"/>
                    <w:spacing w:before="160" w:after="160" w:line="288" w:lineRule="auto"/>
                    <w:rPr>
                      <w:rFonts w:ascii="Calibri" w:hAnsi="Calibri" w:cs="Calibri"/>
                      <w:b/>
                      <w:bCs/>
                      <w:color w:val="FFFFFF" w:themeColor="background1"/>
                      <w:sz w:val="22"/>
                      <w:lang w:val="sr-Latn-ME"/>
                    </w:rPr>
                  </w:pPr>
                  <w:r w:rsidRPr="00EB4399">
                    <w:rPr>
                      <w:rFonts w:ascii="Calibri" w:hAnsi="Calibri" w:cs="Calibri"/>
                      <w:b/>
                      <w:bCs/>
                      <w:color w:val="FFFFFF" w:themeColor="background1"/>
                      <w:sz w:val="22"/>
                      <w:lang w:val="sr-Latn-ME"/>
                    </w:rPr>
                    <w:t xml:space="preserve">PORODICA </w:t>
                  </w:r>
                  <w:r>
                    <w:rPr>
                      <w:rFonts w:ascii="Calibri" w:hAnsi="Calibri" w:cs="Calibri"/>
                      <w:b/>
                      <w:bCs/>
                      <w:color w:val="FFFFFF" w:themeColor="background1"/>
                      <w:sz w:val="22"/>
                      <w:lang w:val="sr-Latn-ME"/>
                    </w:rPr>
                    <w:t>3</w:t>
                  </w:r>
                </w:p>
              </w:tc>
              <w:tc>
                <w:tcPr>
                  <w:tcW w:w="1919" w:type="dxa"/>
                </w:tcPr>
                <w:p w14:paraId="2B3328E1" w14:textId="5F9006A6" w:rsidR="006940D7" w:rsidRPr="00EB4399" w:rsidRDefault="006940D7" w:rsidP="006940D7">
                  <w:pPr>
                    <w:pStyle w:val="NormalWeb"/>
                    <w:spacing w:before="160" w:after="160" w:line="288" w:lineRule="auto"/>
                    <w:rPr>
                      <w:rFonts w:ascii="Calibri" w:hAnsi="Calibri" w:cs="Calibri"/>
                      <w:b/>
                      <w:bCs/>
                      <w:color w:val="FFFFFF" w:themeColor="background1"/>
                      <w:sz w:val="22"/>
                      <w:lang w:val="sr-Latn-ME"/>
                    </w:rPr>
                  </w:pPr>
                  <w:r w:rsidRPr="00F46779">
                    <w:rPr>
                      <w:rFonts w:ascii="Calibri" w:hAnsi="Calibri" w:cs="Calibri"/>
                      <w:b/>
                      <w:bCs/>
                      <w:color w:val="FFFFFF" w:themeColor="background1"/>
                      <w:sz w:val="22"/>
                      <w:lang w:val="sr-Latn-ME"/>
                    </w:rPr>
                    <w:t xml:space="preserve">| ZAJEDNICA – BODOVI </w:t>
                  </w:r>
                </w:p>
              </w:tc>
            </w:tr>
            <w:tr w:rsidR="006940D7" w14:paraId="5089F2A6" w14:textId="77777777" w:rsidTr="00B50A11">
              <w:tc>
                <w:tcPr>
                  <w:tcW w:w="2285" w:type="dxa"/>
                </w:tcPr>
                <w:p w14:paraId="7E03E390" w14:textId="77777777" w:rsidR="006940D7" w:rsidRPr="009F1C49" w:rsidRDefault="006940D7" w:rsidP="006940D7">
                  <w:pPr>
                    <w:pStyle w:val="NormalWeb"/>
                    <w:spacing w:before="120" w:beforeAutospacing="0" w:after="120" w:afterAutospacing="0" w:line="288" w:lineRule="auto"/>
                    <w:rPr>
                      <w:rFonts w:ascii="Calibri" w:hAnsi="Calibri" w:cs="Calibri"/>
                      <w:b/>
                      <w:bCs/>
                      <w:color w:val="FFFFFF" w:themeColor="background1"/>
                      <w:sz w:val="22"/>
                      <w:lang w:val="sr-Latn-ME"/>
                    </w:rPr>
                  </w:pPr>
                  <w:r w:rsidRPr="009F1C49">
                    <w:rPr>
                      <w:rFonts w:ascii="Calibri" w:hAnsi="Calibri" w:cs="Calibri"/>
                      <w:b/>
                      <w:bCs/>
                      <w:color w:val="FFFFFF" w:themeColor="background1"/>
                      <w:sz w:val="22"/>
                      <w:lang w:val="sr-Latn-ME"/>
                    </w:rPr>
                    <w:t>Prvi krug</w:t>
                  </w:r>
                </w:p>
                <w:p w14:paraId="67C8482A" w14:textId="354A49F4" w:rsidR="006940D7" w:rsidRPr="00F46779" w:rsidRDefault="006940D7" w:rsidP="006940D7">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Kuća (5)</w:t>
                  </w:r>
                  <w:r w:rsidRPr="00F46779">
                    <w:rPr>
                      <w:rFonts w:ascii="Calibri" w:hAnsi="Calibri" w:cs="Calibri"/>
                      <w:color w:val="FFFFFF" w:themeColor="background1"/>
                      <w:sz w:val="22"/>
                      <w:lang w:val="sr-Latn-ME"/>
                    </w:rPr>
                    <w:tab/>
                  </w:r>
                </w:p>
                <w:p w14:paraId="098571D1" w14:textId="0EBD0EE8" w:rsidR="006940D7" w:rsidRPr="00F46779" w:rsidRDefault="006940D7" w:rsidP="006940D7">
                  <w:pPr>
                    <w:pStyle w:val="NormalWeb"/>
                    <w:spacing w:before="120" w:beforeAutospacing="0" w:after="120" w:afterAutospacing="0" w:line="288" w:lineRule="auto"/>
                    <w:rPr>
                      <w:rFonts w:ascii="Calibri" w:hAnsi="Calibri" w:cs="Calibri"/>
                      <w:color w:val="FFFFFF" w:themeColor="background1"/>
                      <w:sz w:val="22"/>
                      <w:lang w:val="sr-Latn-ME"/>
                    </w:rPr>
                  </w:pPr>
                  <w:r>
                    <w:rPr>
                      <w:rFonts w:ascii="Calibri" w:hAnsi="Calibri" w:cs="Calibri"/>
                      <w:color w:val="FFFFFF" w:themeColor="background1"/>
                      <w:sz w:val="22"/>
                      <w:lang w:val="sr-Latn-ME"/>
                    </w:rPr>
                    <w:t>Nutritivn</w:t>
                  </w:r>
                  <w:r w:rsidR="00D569D0">
                    <w:rPr>
                      <w:rFonts w:ascii="Calibri" w:hAnsi="Calibri" w:cs="Calibri"/>
                      <w:color w:val="FFFFFF" w:themeColor="background1"/>
                      <w:sz w:val="22"/>
                      <w:lang w:val="sr-Latn-ME"/>
                    </w:rPr>
                    <w:t>o vrijedna</w:t>
                  </w:r>
                  <w:r w:rsidRPr="00F46779">
                    <w:rPr>
                      <w:rFonts w:ascii="Calibri" w:hAnsi="Calibri" w:cs="Calibri"/>
                      <w:color w:val="FFFFFF" w:themeColor="background1"/>
                      <w:sz w:val="22"/>
                      <w:lang w:val="sr-Latn-ME"/>
                    </w:rPr>
                    <w:t xml:space="preserve"> hrana (5)</w:t>
                  </w:r>
                </w:p>
                <w:p w14:paraId="04408D5E" w14:textId="77777777" w:rsidR="006940D7" w:rsidRDefault="006940D7" w:rsidP="006940D7">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Bolest (-5)</w:t>
                  </w:r>
                </w:p>
                <w:p w14:paraId="5F6C0A62" w14:textId="65498AFD" w:rsidR="009F1C49" w:rsidRPr="009F1C49" w:rsidRDefault="009F1C49" w:rsidP="006940D7">
                  <w:pPr>
                    <w:pStyle w:val="NormalWeb"/>
                    <w:spacing w:before="120" w:beforeAutospacing="0" w:after="120" w:afterAutospacing="0" w:line="288" w:lineRule="auto"/>
                    <w:rPr>
                      <w:rFonts w:ascii="Calibri" w:hAnsi="Calibri" w:cs="Calibri"/>
                      <w:b/>
                      <w:bCs/>
                      <w:color w:val="FFFFFF" w:themeColor="background1"/>
                      <w:sz w:val="22"/>
                      <w:lang w:val="sr-Latn-ME"/>
                    </w:rPr>
                  </w:pPr>
                  <w:r w:rsidRPr="009F1C49">
                    <w:rPr>
                      <w:rFonts w:ascii="Calibri" w:hAnsi="Calibri" w:cs="Calibri"/>
                      <w:b/>
                      <w:bCs/>
                      <w:color w:val="FFFFFF" w:themeColor="background1"/>
                      <w:sz w:val="22"/>
                      <w:lang w:val="sr-Latn-ME"/>
                    </w:rPr>
                    <w:t>UKUPNO 5 bodova</w:t>
                  </w:r>
                </w:p>
              </w:tc>
              <w:tc>
                <w:tcPr>
                  <w:tcW w:w="2283" w:type="dxa"/>
                </w:tcPr>
                <w:p w14:paraId="4B52C7BF" w14:textId="77777777" w:rsidR="009F1C49" w:rsidRPr="009F1C49" w:rsidRDefault="009F1C49" w:rsidP="009F1C49">
                  <w:pPr>
                    <w:pStyle w:val="NormalWeb"/>
                    <w:spacing w:before="120" w:beforeAutospacing="0" w:after="120" w:afterAutospacing="0" w:line="288" w:lineRule="auto"/>
                    <w:rPr>
                      <w:rFonts w:ascii="Calibri" w:hAnsi="Calibri" w:cs="Calibri"/>
                      <w:b/>
                      <w:bCs/>
                      <w:color w:val="FFFFFF" w:themeColor="background1"/>
                      <w:sz w:val="22"/>
                      <w:lang w:val="sr-Latn-ME"/>
                    </w:rPr>
                  </w:pPr>
                  <w:r w:rsidRPr="009F1C49">
                    <w:rPr>
                      <w:rFonts w:ascii="Calibri" w:hAnsi="Calibri" w:cs="Calibri"/>
                      <w:b/>
                      <w:bCs/>
                      <w:color w:val="FFFFFF" w:themeColor="background1"/>
                      <w:sz w:val="22"/>
                      <w:lang w:val="sr-Latn-ME"/>
                    </w:rPr>
                    <w:t>Prvi krug</w:t>
                  </w:r>
                </w:p>
                <w:p w14:paraId="4ED738ED" w14:textId="24864FBB" w:rsidR="006940D7" w:rsidRPr="00F46779" w:rsidRDefault="006940D7" w:rsidP="006940D7">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Beskućništvo (-5)</w:t>
                  </w:r>
                </w:p>
                <w:p w14:paraId="31AFC872" w14:textId="77777777" w:rsidR="006940D7" w:rsidRPr="00F46779" w:rsidRDefault="006940D7" w:rsidP="006940D7">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Neobrazovanost (-5)</w:t>
                  </w:r>
                </w:p>
                <w:p w14:paraId="4D106D20" w14:textId="77777777" w:rsidR="006940D7" w:rsidRDefault="006940D7" w:rsidP="006940D7">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Zdravstvena zaštita (5</w:t>
                  </w:r>
                  <w:r w:rsidR="009F1C49">
                    <w:rPr>
                      <w:rFonts w:ascii="Calibri" w:hAnsi="Calibri" w:cs="Calibri"/>
                      <w:color w:val="FFFFFF" w:themeColor="background1"/>
                      <w:sz w:val="22"/>
                      <w:lang w:val="sr-Latn-ME"/>
                    </w:rPr>
                    <w:t>)</w:t>
                  </w:r>
                </w:p>
                <w:p w14:paraId="3FA989EB" w14:textId="051463B3" w:rsidR="009F1C49" w:rsidRDefault="009F1C49" w:rsidP="006940D7">
                  <w:pPr>
                    <w:pStyle w:val="NormalWeb"/>
                    <w:spacing w:before="120" w:beforeAutospacing="0" w:after="120" w:afterAutospacing="0" w:line="288" w:lineRule="auto"/>
                    <w:rPr>
                      <w:rFonts w:ascii="Calibri" w:hAnsi="Calibri" w:cs="Calibri"/>
                      <w:color w:val="FFFFFF" w:themeColor="background1"/>
                      <w:sz w:val="22"/>
                      <w:lang w:val="sr-Latn-ME"/>
                    </w:rPr>
                  </w:pPr>
                  <w:r w:rsidRPr="009F1C49">
                    <w:rPr>
                      <w:rFonts w:ascii="Calibri" w:hAnsi="Calibri" w:cs="Calibri"/>
                      <w:b/>
                      <w:bCs/>
                      <w:color w:val="FFFFFF" w:themeColor="background1"/>
                      <w:sz w:val="22"/>
                      <w:lang w:val="sr-Latn-ME"/>
                    </w:rPr>
                    <w:t xml:space="preserve">UKUPNO </w:t>
                  </w:r>
                  <w:r>
                    <w:rPr>
                      <w:rFonts w:ascii="Calibri" w:hAnsi="Calibri" w:cs="Calibri"/>
                      <w:b/>
                      <w:bCs/>
                      <w:color w:val="FFFFFF" w:themeColor="background1"/>
                      <w:sz w:val="22"/>
                      <w:lang w:val="sr-Latn-ME"/>
                    </w:rPr>
                    <w:t>-</w:t>
                  </w:r>
                  <w:r w:rsidRPr="009F1C49">
                    <w:rPr>
                      <w:rFonts w:ascii="Calibri" w:hAnsi="Calibri" w:cs="Calibri"/>
                      <w:b/>
                      <w:bCs/>
                      <w:color w:val="FFFFFF" w:themeColor="background1"/>
                      <w:sz w:val="22"/>
                      <w:lang w:val="sr-Latn-ME"/>
                    </w:rPr>
                    <w:t>5 bodova</w:t>
                  </w:r>
                </w:p>
              </w:tc>
              <w:tc>
                <w:tcPr>
                  <w:tcW w:w="2283" w:type="dxa"/>
                </w:tcPr>
                <w:p w14:paraId="77358552" w14:textId="77777777" w:rsidR="009F1C49" w:rsidRPr="009F1C49" w:rsidRDefault="009F1C49" w:rsidP="009F1C49">
                  <w:pPr>
                    <w:pStyle w:val="NormalWeb"/>
                    <w:spacing w:before="120" w:beforeAutospacing="0" w:after="120" w:afterAutospacing="0" w:line="288" w:lineRule="auto"/>
                    <w:rPr>
                      <w:rFonts w:ascii="Calibri" w:hAnsi="Calibri" w:cs="Calibri"/>
                      <w:b/>
                      <w:bCs/>
                      <w:color w:val="FFFFFF" w:themeColor="background1"/>
                      <w:sz w:val="22"/>
                      <w:lang w:val="sr-Latn-ME"/>
                    </w:rPr>
                  </w:pPr>
                  <w:r w:rsidRPr="009F1C49">
                    <w:rPr>
                      <w:rFonts w:ascii="Calibri" w:hAnsi="Calibri" w:cs="Calibri"/>
                      <w:b/>
                      <w:bCs/>
                      <w:color w:val="FFFFFF" w:themeColor="background1"/>
                      <w:sz w:val="22"/>
                      <w:lang w:val="sr-Latn-ME"/>
                    </w:rPr>
                    <w:t>Prvi krug</w:t>
                  </w:r>
                </w:p>
                <w:p w14:paraId="661CC14E" w14:textId="41C5CE91" w:rsidR="006940D7" w:rsidRPr="00F46779" w:rsidRDefault="006940D7" w:rsidP="006940D7">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Škola (5)</w:t>
                  </w:r>
                  <w:r w:rsidRPr="00F46779">
                    <w:rPr>
                      <w:rFonts w:ascii="Calibri" w:hAnsi="Calibri" w:cs="Calibri"/>
                      <w:color w:val="FFFFFF" w:themeColor="background1"/>
                      <w:sz w:val="22"/>
                      <w:lang w:val="sr-Latn-ME"/>
                    </w:rPr>
                    <w:tab/>
                  </w:r>
                </w:p>
                <w:p w14:paraId="7830AB5E" w14:textId="77777777" w:rsidR="006940D7" w:rsidRPr="00F46779" w:rsidRDefault="006940D7" w:rsidP="006940D7">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Posao (5)</w:t>
                  </w:r>
                  <w:r w:rsidRPr="00F46779">
                    <w:rPr>
                      <w:rFonts w:ascii="Calibri" w:hAnsi="Calibri" w:cs="Calibri"/>
                      <w:color w:val="FFFFFF" w:themeColor="background1"/>
                      <w:sz w:val="22"/>
                      <w:lang w:val="sr-Latn-ME"/>
                    </w:rPr>
                    <w:tab/>
                  </w:r>
                </w:p>
                <w:p w14:paraId="397B84C3" w14:textId="77777777" w:rsidR="006940D7" w:rsidRDefault="006940D7" w:rsidP="006940D7">
                  <w:pPr>
                    <w:pStyle w:val="NormalWeb"/>
                    <w:spacing w:before="120" w:beforeAutospacing="0" w:after="120" w:afterAutospacing="0" w:line="288" w:lineRule="auto"/>
                    <w:rPr>
                      <w:rFonts w:ascii="Calibri" w:hAnsi="Calibri" w:cs="Calibri"/>
                      <w:color w:val="FFFFFF" w:themeColor="background1"/>
                      <w:sz w:val="22"/>
                      <w:lang w:val="sr-Latn-ME"/>
                    </w:rPr>
                  </w:pPr>
                  <w:r w:rsidRPr="00F46779">
                    <w:rPr>
                      <w:rFonts w:ascii="Calibri" w:hAnsi="Calibri" w:cs="Calibri"/>
                      <w:color w:val="FFFFFF" w:themeColor="background1"/>
                      <w:sz w:val="22"/>
                      <w:lang w:val="sr-Latn-ME"/>
                    </w:rPr>
                    <w:t>Zdravstvena zaštita (5)</w:t>
                  </w:r>
                </w:p>
                <w:p w14:paraId="7E2B33C6" w14:textId="7A417BB4" w:rsidR="009F1C49" w:rsidRDefault="009F1C49" w:rsidP="006940D7">
                  <w:pPr>
                    <w:pStyle w:val="NormalWeb"/>
                    <w:spacing w:before="120" w:beforeAutospacing="0" w:after="120" w:afterAutospacing="0" w:line="288" w:lineRule="auto"/>
                    <w:rPr>
                      <w:rFonts w:ascii="Calibri" w:hAnsi="Calibri" w:cs="Calibri"/>
                      <w:color w:val="FFFFFF" w:themeColor="background1"/>
                      <w:sz w:val="22"/>
                      <w:lang w:val="sr-Latn-ME"/>
                    </w:rPr>
                  </w:pPr>
                  <w:r w:rsidRPr="009F1C49">
                    <w:rPr>
                      <w:rFonts w:ascii="Calibri" w:hAnsi="Calibri" w:cs="Calibri"/>
                      <w:b/>
                      <w:bCs/>
                      <w:color w:val="FFFFFF" w:themeColor="background1"/>
                      <w:sz w:val="22"/>
                      <w:lang w:val="sr-Latn-ME"/>
                    </w:rPr>
                    <w:t xml:space="preserve">UKUPNO </w:t>
                  </w:r>
                  <w:r>
                    <w:rPr>
                      <w:rFonts w:ascii="Calibri" w:hAnsi="Calibri" w:cs="Calibri"/>
                      <w:b/>
                      <w:bCs/>
                      <w:color w:val="FFFFFF" w:themeColor="background1"/>
                      <w:sz w:val="22"/>
                      <w:lang w:val="sr-Latn-ME"/>
                    </w:rPr>
                    <w:t>1</w:t>
                  </w:r>
                  <w:r w:rsidRPr="009F1C49">
                    <w:rPr>
                      <w:rFonts w:ascii="Calibri" w:hAnsi="Calibri" w:cs="Calibri"/>
                      <w:b/>
                      <w:bCs/>
                      <w:color w:val="FFFFFF" w:themeColor="background1"/>
                      <w:sz w:val="22"/>
                      <w:lang w:val="sr-Latn-ME"/>
                    </w:rPr>
                    <w:t>5 bodova</w:t>
                  </w:r>
                </w:p>
              </w:tc>
              <w:tc>
                <w:tcPr>
                  <w:tcW w:w="1919" w:type="dxa"/>
                </w:tcPr>
                <w:p w14:paraId="5A6E323B" w14:textId="2178546B" w:rsidR="006940D7" w:rsidRDefault="009F1C49" w:rsidP="006940D7">
                  <w:pPr>
                    <w:pStyle w:val="NormalWeb"/>
                    <w:spacing w:before="160" w:after="160" w:line="288" w:lineRule="auto"/>
                    <w:rPr>
                      <w:rFonts w:ascii="Calibri" w:hAnsi="Calibri" w:cs="Calibri"/>
                      <w:color w:val="FFFFFF" w:themeColor="background1"/>
                      <w:sz w:val="22"/>
                      <w:lang w:val="sr-Latn-ME"/>
                    </w:rPr>
                  </w:pPr>
                  <w:r>
                    <w:rPr>
                      <w:rFonts w:ascii="Calibri" w:hAnsi="Calibri" w:cs="Calibri"/>
                      <w:color w:val="FFFFFF" w:themeColor="background1"/>
                      <w:sz w:val="22"/>
                      <w:lang w:val="sr-Latn-ME"/>
                    </w:rPr>
                    <w:t>15</w:t>
                  </w:r>
                </w:p>
              </w:tc>
            </w:tr>
            <w:tr w:rsidR="009F1C49" w14:paraId="06032A30" w14:textId="77777777" w:rsidTr="00B50A11">
              <w:tc>
                <w:tcPr>
                  <w:tcW w:w="2285" w:type="dxa"/>
                </w:tcPr>
                <w:p w14:paraId="1391B3FD" w14:textId="2F1873E5" w:rsidR="009F1C49" w:rsidRPr="009F1C49" w:rsidRDefault="009F1C49" w:rsidP="009F1C49">
                  <w:pPr>
                    <w:pStyle w:val="NormalWeb"/>
                    <w:spacing w:before="120" w:beforeAutospacing="0" w:after="120" w:afterAutospacing="0" w:line="288" w:lineRule="auto"/>
                    <w:rPr>
                      <w:rFonts w:ascii="Calibri" w:hAnsi="Calibri" w:cs="Calibri"/>
                      <w:b/>
                      <w:bCs/>
                      <w:color w:val="FFFFFF" w:themeColor="background1"/>
                      <w:sz w:val="22"/>
                      <w:lang w:val="sr-Latn-ME"/>
                    </w:rPr>
                  </w:pPr>
                  <w:r>
                    <w:rPr>
                      <w:rFonts w:ascii="Calibri" w:hAnsi="Calibri" w:cs="Calibri"/>
                      <w:b/>
                      <w:bCs/>
                      <w:color w:val="FFFFFF" w:themeColor="background1"/>
                      <w:sz w:val="22"/>
                      <w:lang w:val="sr-Latn-ME"/>
                    </w:rPr>
                    <w:t>Drugi</w:t>
                  </w:r>
                  <w:r w:rsidRPr="009F1C49">
                    <w:rPr>
                      <w:rFonts w:ascii="Calibri" w:hAnsi="Calibri" w:cs="Calibri"/>
                      <w:b/>
                      <w:bCs/>
                      <w:color w:val="FFFFFF" w:themeColor="background1"/>
                      <w:sz w:val="22"/>
                      <w:lang w:val="sr-Latn-ME"/>
                    </w:rPr>
                    <w:t xml:space="preserve"> krug</w:t>
                  </w:r>
                </w:p>
                <w:p w14:paraId="57B2B6AB" w14:textId="62ECF764" w:rsidR="009F1C49" w:rsidRPr="00F46779" w:rsidRDefault="009F1C49" w:rsidP="009F1C49">
                  <w:pPr>
                    <w:pStyle w:val="NormalWeb"/>
                    <w:spacing w:before="120" w:beforeAutospacing="0" w:after="120" w:afterAutospacing="0" w:line="288" w:lineRule="auto"/>
                    <w:rPr>
                      <w:rFonts w:ascii="Calibri" w:hAnsi="Calibri" w:cs="Calibri"/>
                      <w:color w:val="FFFFFF" w:themeColor="background1"/>
                      <w:sz w:val="22"/>
                      <w:lang w:val="sr-Latn-ME"/>
                    </w:rPr>
                  </w:pPr>
                  <w:r>
                    <w:rPr>
                      <w:rFonts w:ascii="Calibri" w:hAnsi="Calibri" w:cs="Calibri"/>
                      <w:color w:val="FFFFFF" w:themeColor="background1"/>
                      <w:sz w:val="22"/>
                      <w:lang w:val="sr-Latn-ME"/>
                    </w:rPr>
                    <w:t>Obrazovanje</w:t>
                  </w:r>
                  <w:r w:rsidRPr="00F46779">
                    <w:rPr>
                      <w:rFonts w:ascii="Calibri" w:hAnsi="Calibri" w:cs="Calibri"/>
                      <w:color w:val="FFFFFF" w:themeColor="background1"/>
                      <w:sz w:val="22"/>
                      <w:lang w:val="sr-Latn-ME"/>
                    </w:rPr>
                    <w:t xml:space="preserve"> (5)</w:t>
                  </w:r>
                  <w:r w:rsidRPr="00F46779">
                    <w:rPr>
                      <w:rFonts w:ascii="Calibri" w:hAnsi="Calibri" w:cs="Calibri"/>
                      <w:color w:val="FFFFFF" w:themeColor="background1"/>
                      <w:sz w:val="22"/>
                      <w:lang w:val="sr-Latn-ME"/>
                    </w:rPr>
                    <w:tab/>
                  </w:r>
                </w:p>
                <w:p w14:paraId="7E169C14" w14:textId="598F64E9" w:rsidR="009F1C49" w:rsidRPr="00F46779" w:rsidRDefault="009F1C49" w:rsidP="009F1C49">
                  <w:pPr>
                    <w:pStyle w:val="NormalWeb"/>
                    <w:spacing w:before="120" w:beforeAutospacing="0" w:after="120" w:afterAutospacing="0" w:line="288" w:lineRule="auto"/>
                    <w:rPr>
                      <w:rFonts w:ascii="Calibri" w:hAnsi="Calibri" w:cs="Calibri"/>
                      <w:color w:val="FFFFFF" w:themeColor="background1"/>
                      <w:sz w:val="22"/>
                      <w:lang w:val="sr-Latn-ME"/>
                    </w:rPr>
                  </w:pPr>
                  <w:r>
                    <w:rPr>
                      <w:rFonts w:ascii="Calibri" w:hAnsi="Calibri" w:cs="Calibri"/>
                      <w:color w:val="FFFFFF" w:themeColor="background1"/>
                      <w:sz w:val="22"/>
                      <w:lang w:val="sr-Latn-ME"/>
                    </w:rPr>
                    <w:t xml:space="preserve">Pristup </w:t>
                  </w:r>
                  <w:r w:rsidR="00D569D0">
                    <w:rPr>
                      <w:rFonts w:ascii="Calibri" w:hAnsi="Calibri" w:cs="Calibri"/>
                      <w:color w:val="FFFFFF" w:themeColor="background1"/>
                      <w:sz w:val="22"/>
                      <w:lang w:val="sr-Latn-ME"/>
                    </w:rPr>
                    <w:t xml:space="preserve">prirodnim </w:t>
                  </w:r>
                  <w:r>
                    <w:rPr>
                      <w:rFonts w:ascii="Calibri" w:hAnsi="Calibri" w:cs="Calibri"/>
                      <w:color w:val="FFFFFF" w:themeColor="background1"/>
                      <w:sz w:val="22"/>
                      <w:lang w:val="sr-Latn-ME"/>
                    </w:rPr>
                    <w:t>resursima</w:t>
                  </w:r>
                  <w:r w:rsidRPr="00F46779">
                    <w:rPr>
                      <w:rFonts w:ascii="Calibri" w:hAnsi="Calibri" w:cs="Calibri"/>
                      <w:color w:val="FFFFFF" w:themeColor="background1"/>
                      <w:sz w:val="22"/>
                      <w:lang w:val="sr-Latn-ME"/>
                    </w:rPr>
                    <w:t xml:space="preserve"> (5)</w:t>
                  </w:r>
                </w:p>
                <w:p w14:paraId="3638E79F" w14:textId="38692E88" w:rsidR="009F1C49" w:rsidRPr="00F46779" w:rsidRDefault="009F1C49" w:rsidP="009F1C49">
                  <w:pPr>
                    <w:pStyle w:val="NormalWeb"/>
                    <w:spacing w:before="120" w:beforeAutospacing="0" w:after="120" w:afterAutospacing="0" w:line="288" w:lineRule="auto"/>
                    <w:rPr>
                      <w:rFonts w:ascii="Calibri" w:hAnsi="Calibri" w:cs="Calibri"/>
                      <w:color w:val="FFFFFF" w:themeColor="background1"/>
                      <w:sz w:val="22"/>
                      <w:lang w:val="sr-Latn-ME"/>
                    </w:rPr>
                  </w:pPr>
                  <w:r w:rsidRPr="009F1C49">
                    <w:rPr>
                      <w:rFonts w:ascii="Calibri" w:hAnsi="Calibri" w:cs="Calibri"/>
                      <w:b/>
                      <w:bCs/>
                      <w:color w:val="FFFFFF" w:themeColor="background1"/>
                      <w:sz w:val="22"/>
                      <w:lang w:val="sr-Latn-ME"/>
                    </w:rPr>
                    <w:t xml:space="preserve">UKUPNO </w:t>
                  </w:r>
                  <w:r>
                    <w:rPr>
                      <w:rFonts w:ascii="Calibri" w:hAnsi="Calibri" w:cs="Calibri"/>
                      <w:b/>
                      <w:bCs/>
                      <w:color w:val="FFFFFF" w:themeColor="background1"/>
                      <w:sz w:val="22"/>
                      <w:lang w:val="sr-Latn-ME"/>
                    </w:rPr>
                    <w:t>10</w:t>
                  </w:r>
                  <w:r w:rsidRPr="009F1C49">
                    <w:rPr>
                      <w:rFonts w:ascii="Calibri" w:hAnsi="Calibri" w:cs="Calibri"/>
                      <w:b/>
                      <w:bCs/>
                      <w:color w:val="FFFFFF" w:themeColor="background1"/>
                      <w:sz w:val="22"/>
                      <w:lang w:val="sr-Latn-ME"/>
                    </w:rPr>
                    <w:t xml:space="preserve"> bodova</w:t>
                  </w:r>
                </w:p>
              </w:tc>
              <w:tc>
                <w:tcPr>
                  <w:tcW w:w="2283" w:type="dxa"/>
                </w:tcPr>
                <w:p w14:paraId="70807E6D" w14:textId="0476B4D5" w:rsidR="009F1C49" w:rsidRPr="009F1C49" w:rsidRDefault="009F1C49" w:rsidP="009F1C49">
                  <w:pPr>
                    <w:pStyle w:val="NormalWeb"/>
                    <w:spacing w:before="120" w:beforeAutospacing="0" w:after="120" w:afterAutospacing="0" w:line="288" w:lineRule="auto"/>
                    <w:rPr>
                      <w:rFonts w:ascii="Calibri" w:hAnsi="Calibri" w:cs="Calibri"/>
                      <w:b/>
                      <w:bCs/>
                      <w:color w:val="FFFFFF" w:themeColor="background1"/>
                      <w:sz w:val="22"/>
                      <w:lang w:val="sr-Latn-ME"/>
                    </w:rPr>
                  </w:pPr>
                  <w:r>
                    <w:rPr>
                      <w:rFonts w:ascii="Calibri" w:hAnsi="Calibri" w:cs="Calibri"/>
                      <w:b/>
                      <w:bCs/>
                      <w:color w:val="FFFFFF" w:themeColor="background1"/>
                      <w:sz w:val="22"/>
                      <w:lang w:val="sr-Latn-ME"/>
                    </w:rPr>
                    <w:t>Drugi</w:t>
                  </w:r>
                  <w:r w:rsidRPr="009F1C49">
                    <w:rPr>
                      <w:rFonts w:ascii="Calibri" w:hAnsi="Calibri" w:cs="Calibri"/>
                      <w:b/>
                      <w:bCs/>
                      <w:color w:val="FFFFFF" w:themeColor="background1"/>
                      <w:sz w:val="22"/>
                      <w:lang w:val="sr-Latn-ME"/>
                    </w:rPr>
                    <w:t xml:space="preserve"> krug</w:t>
                  </w:r>
                </w:p>
                <w:p w14:paraId="0C7F07B9" w14:textId="44D79F9A" w:rsidR="009F1C49" w:rsidRPr="00F46779" w:rsidRDefault="009F1C49" w:rsidP="009F1C49">
                  <w:pPr>
                    <w:pStyle w:val="NormalWeb"/>
                    <w:spacing w:before="120" w:beforeAutospacing="0" w:after="120" w:afterAutospacing="0" w:line="288" w:lineRule="auto"/>
                    <w:rPr>
                      <w:rFonts w:ascii="Calibri" w:hAnsi="Calibri" w:cs="Calibri"/>
                      <w:color w:val="FFFFFF" w:themeColor="background1"/>
                      <w:sz w:val="22"/>
                      <w:lang w:val="sr-Latn-ME"/>
                    </w:rPr>
                  </w:pPr>
                  <w:r>
                    <w:rPr>
                      <w:rFonts w:ascii="Calibri" w:hAnsi="Calibri" w:cs="Calibri"/>
                      <w:color w:val="FFFFFF" w:themeColor="background1"/>
                      <w:sz w:val="22"/>
                      <w:lang w:val="sr-Latn-ME"/>
                    </w:rPr>
                    <w:t>Posao</w:t>
                  </w:r>
                  <w:r w:rsidRPr="00F46779">
                    <w:rPr>
                      <w:rFonts w:ascii="Calibri" w:hAnsi="Calibri" w:cs="Calibri"/>
                      <w:color w:val="FFFFFF" w:themeColor="background1"/>
                      <w:sz w:val="22"/>
                      <w:lang w:val="sr-Latn-ME"/>
                    </w:rPr>
                    <w:t xml:space="preserve"> (5)</w:t>
                  </w:r>
                </w:p>
                <w:p w14:paraId="4A66BF01" w14:textId="4AAA6062" w:rsidR="009F1C49" w:rsidRDefault="009F1C49" w:rsidP="009F1C49">
                  <w:pPr>
                    <w:pStyle w:val="NormalWeb"/>
                    <w:spacing w:before="120" w:beforeAutospacing="0" w:after="120" w:afterAutospacing="0" w:line="288" w:lineRule="auto"/>
                    <w:rPr>
                      <w:rFonts w:ascii="Calibri" w:hAnsi="Calibri" w:cs="Calibri"/>
                      <w:color w:val="FFFFFF" w:themeColor="background1"/>
                      <w:sz w:val="22"/>
                      <w:lang w:val="sr-Latn-ME"/>
                    </w:rPr>
                  </w:pPr>
                  <w:r>
                    <w:rPr>
                      <w:rFonts w:ascii="Calibri" w:hAnsi="Calibri" w:cs="Calibri"/>
                      <w:color w:val="FFFFFF" w:themeColor="background1"/>
                      <w:sz w:val="22"/>
                      <w:lang w:val="sr-Latn-ME"/>
                    </w:rPr>
                    <w:t>Bolest</w:t>
                  </w:r>
                  <w:r w:rsidRPr="00F46779">
                    <w:rPr>
                      <w:rFonts w:ascii="Calibri" w:hAnsi="Calibri" w:cs="Calibri"/>
                      <w:color w:val="FFFFFF" w:themeColor="background1"/>
                      <w:sz w:val="22"/>
                      <w:lang w:val="sr-Latn-ME"/>
                    </w:rPr>
                    <w:t>(-5)</w:t>
                  </w:r>
                </w:p>
                <w:p w14:paraId="401A8246" w14:textId="1378C175" w:rsidR="009F1C49" w:rsidRPr="00F46779" w:rsidRDefault="009F1C49" w:rsidP="009F1C49">
                  <w:pPr>
                    <w:pStyle w:val="NormalWeb"/>
                    <w:spacing w:before="120" w:beforeAutospacing="0" w:after="120" w:afterAutospacing="0" w:line="288" w:lineRule="auto"/>
                    <w:rPr>
                      <w:rFonts w:ascii="Calibri" w:hAnsi="Calibri" w:cs="Calibri"/>
                      <w:color w:val="FFFFFF" w:themeColor="background1"/>
                      <w:sz w:val="22"/>
                      <w:lang w:val="sr-Latn-ME"/>
                    </w:rPr>
                  </w:pPr>
                  <w:r w:rsidRPr="009F1C49">
                    <w:rPr>
                      <w:rFonts w:ascii="Calibri" w:hAnsi="Calibri" w:cs="Calibri"/>
                      <w:b/>
                      <w:bCs/>
                      <w:color w:val="FFFFFF" w:themeColor="background1"/>
                      <w:sz w:val="22"/>
                      <w:lang w:val="sr-Latn-ME"/>
                    </w:rPr>
                    <w:t xml:space="preserve">UKUPNO </w:t>
                  </w:r>
                  <w:r>
                    <w:rPr>
                      <w:rFonts w:ascii="Calibri" w:hAnsi="Calibri" w:cs="Calibri"/>
                      <w:b/>
                      <w:bCs/>
                      <w:color w:val="FFFFFF" w:themeColor="background1"/>
                      <w:sz w:val="22"/>
                      <w:lang w:val="sr-Latn-ME"/>
                    </w:rPr>
                    <w:t>-0</w:t>
                  </w:r>
                  <w:r w:rsidRPr="009F1C49">
                    <w:rPr>
                      <w:rFonts w:ascii="Calibri" w:hAnsi="Calibri" w:cs="Calibri"/>
                      <w:b/>
                      <w:bCs/>
                      <w:color w:val="FFFFFF" w:themeColor="background1"/>
                      <w:sz w:val="22"/>
                      <w:lang w:val="sr-Latn-ME"/>
                    </w:rPr>
                    <w:t xml:space="preserve"> bodova</w:t>
                  </w:r>
                </w:p>
              </w:tc>
              <w:tc>
                <w:tcPr>
                  <w:tcW w:w="2283" w:type="dxa"/>
                </w:tcPr>
                <w:p w14:paraId="235463C3" w14:textId="0F6C16FC" w:rsidR="009F1C49" w:rsidRPr="009F1C49" w:rsidRDefault="009F1C49" w:rsidP="009F1C49">
                  <w:pPr>
                    <w:pStyle w:val="NormalWeb"/>
                    <w:spacing w:before="120" w:beforeAutospacing="0" w:after="120" w:afterAutospacing="0" w:line="288" w:lineRule="auto"/>
                    <w:rPr>
                      <w:rFonts w:ascii="Calibri" w:hAnsi="Calibri" w:cs="Calibri"/>
                      <w:b/>
                      <w:bCs/>
                      <w:color w:val="FFFFFF" w:themeColor="background1"/>
                      <w:sz w:val="22"/>
                      <w:lang w:val="sr-Latn-ME"/>
                    </w:rPr>
                  </w:pPr>
                  <w:r>
                    <w:rPr>
                      <w:rFonts w:ascii="Calibri" w:hAnsi="Calibri" w:cs="Calibri"/>
                      <w:b/>
                      <w:bCs/>
                      <w:color w:val="FFFFFF" w:themeColor="background1"/>
                      <w:sz w:val="22"/>
                      <w:lang w:val="sr-Latn-ME"/>
                    </w:rPr>
                    <w:t>Drugi</w:t>
                  </w:r>
                  <w:r w:rsidRPr="009F1C49">
                    <w:rPr>
                      <w:rFonts w:ascii="Calibri" w:hAnsi="Calibri" w:cs="Calibri"/>
                      <w:b/>
                      <w:bCs/>
                      <w:color w:val="FFFFFF" w:themeColor="background1"/>
                      <w:sz w:val="22"/>
                      <w:lang w:val="sr-Latn-ME"/>
                    </w:rPr>
                    <w:t xml:space="preserve"> krug</w:t>
                  </w:r>
                </w:p>
                <w:p w14:paraId="7783F166" w14:textId="04F14785" w:rsidR="009F1C49" w:rsidRPr="00F46779" w:rsidRDefault="009F1C49" w:rsidP="009F1C49">
                  <w:pPr>
                    <w:pStyle w:val="NormalWeb"/>
                    <w:spacing w:before="120" w:beforeAutospacing="0" w:after="120" w:afterAutospacing="0" w:line="288" w:lineRule="auto"/>
                    <w:rPr>
                      <w:rFonts w:ascii="Calibri" w:hAnsi="Calibri" w:cs="Calibri"/>
                      <w:color w:val="FFFFFF" w:themeColor="background1"/>
                      <w:sz w:val="22"/>
                      <w:lang w:val="sr-Latn-ME"/>
                    </w:rPr>
                  </w:pPr>
                  <w:r>
                    <w:rPr>
                      <w:rFonts w:ascii="Calibri" w:hAnsi="Calibri" w:cs="Calibri"/>
                      <w:color w:val="FFFFFF" w:themeColor="background1"/>
                      <w:sz w:val="22"/>
                      <w:lang w:val="sr-Latn-ME"/>
                    </w:rPr>
                    <w:t xml:space="preserve">Demokratska participacija </w:t>
                  </w:r>
                  <w:r w:rsidRPr="00F46779">
                    <w:rPr>
                      <w:rFonts w:ascii="Calibri" w:hAnsi="Calibri" w:cs="Calibri"/>
                      <w:color w:val="FFFFFF" w:themeColor="background1"/>
                      <w:sz w:val="22"/>
                      <w:lang w:val="sr-Latn-ME"/>
                    </w:rPr>
                    <w:t>(5)</w:t>
                  </w:r>
                  <w:r w:rsidRPr="00F46779">
                    <w:rPr>
                      <w:rFonts w:ascii="Calibri" w:hAnsi="Calibri" w:cs="Calibri"/>
                      <w:color w:val="FFFFFF" w:themeColor="background1"/>
                      <w:sz w:val="22"/>
                      <w:lang w:val="sr-Latn-ME"/>
                    </w:rPr>
                    <w:tab/>
                  </w:r>
                </w:p>
                <w:p w14:paraId="35599811" w14:textId="421B0056" w:rsidR="009F1C49" w:rsidRDefault="009F1C49" w:rsidP="009F1C49">
                  <w:pPr>
                    <w:pStyle w:val="NormalWeb"/>
                    <w:spacing w:before="120" w:beforeAutospacing="0" w:after="120" w:afterAutospacing="0" w:line="288" w:lineRule="auto"/>
                    <w:rPr>
                      <w:rFonts w:ascii="Calibri" w:hAnsi="Calibri" w:cs="Calibri"/>
                      <w:color w:val="FFFFFF" w:themeColor="background1"/>
                      <w:sz w:val="22"/>
                      <w:lang w:val="sr-Latn-ME"/>
                    </w:rPr>
                  </w:pPr>
                  <w:r>
                    <w:rPr>
                      <w:rFonts w:ascii="Calibri" w:hAnsi="Calibri" w:cs="Calibri"/>
                      <w:color w:val="FFFFFF" w:themeColor="background1"/>
                      <w:sz w:val="22"/>
                      <w:lang w:val="sr-Latn-ME"/>
                    </w:rPr>
                    <w:t>Beskućništvo</w:t>
                  </w:r>
                  <w:r w:rsidRPr="00F46779">
                    <w:rPr>
                      <w:rFonts w:ascii="Calibri" w:hAnsi="Calibri" w:cs="Calibri"/>
                      <w:color w:val="FFFFFF" w:themeColor="background1"/>
                      <w:sz w:val="22"/>
                      <w:lang w:val="sr-Latn-ME"/>
                    </w:rPr>
                    <w:t xml:space="preserve"> (</w:t>
                  </w:r>
                  <w:r>
                    <w:rPr>
                      <w:rFonts w:ascii="Calibri" w:hAnsi="Calibri" w:cs="Calibri"/>
                      <w:color w:val="FFFFFF" w:themeColor="background1"/>
                      <w:sz w:val="22"/>
                      <w:lang w:val="sr-Latn-ME"/>
                    </w:rPr>
                    <w:t>-</w:t>
                  </w:r>
                  <w:r w:rsidRPr="00F46779">
                    <w:rPr>
                      <w:rFonts w:ascii="Calibri" w:hAnsi="Calibri" w:cs="Calibri"/>
                      <w:color w:val="FFFFFF" w:themeColor="background1"/>
                      <w:sz w:val="22"/>
                      <w:lang w:val="sr-Latn-ME"/>
                    </w:rPr>
                    <w:t>5)</w:t>
                  </w:r>
                </w:p>
                <w:p w14:paraId="54048428" w14:textId="1AA269FE" w:rsidR="009F1C49" w:rsidRPr="00F46779" w:rsidRDefault="009F1C49" w:rsidP="009F1C49">
                  <w:pPr>
                    <w:pStyle w:val="NormalWeb"/>
                    <w:spacing w:before="120" w:beforeAutospacing="0" w:after="120" w:afterAutospacing="0" w:line="288" w:lineRule="auto"/>
                    <w:rPr>
                      <w:rFonts w:ascii="Calibri" w:hAnsi="Calibri" w:cs="Calibri"/>
                      <w:color w:val="FFFFFF" w:themeColor="background1"/>
                      <w:sz w:val="22"/>
                      <w:lang w:val="sr-Latn-ME"/>
                    </w:rPr>
                  </w:pPr>
                  <w:r w:rsidRPr="009F1C49">
                    <w:rPr>
                      <w:rFonts w:ascii="Calibri" w:hAnsi="Calibri" w:cs="Calibri"/>
                      <w:b/>
                      <w:bCs/>
                      <w:color w:val="FFFFFF" w:themeColor="background1"/>
                      <w:sz w:val="22"/>
                      <w:lang w:val="sr-Latn-ME"/>
                    </w:rPr>
                    <w:t xml:space="preserve">UKUPNO </w:t>
                  </w:r>
                  <w:r>
                    <w:rPr>
                      <w:rFonts w:ascii="Calibri" w:hAnsi="Calibri" w:cs="Calibri"/>
                      <w:b/>
                      <w:bCs/>
                      <w:color w:val="FFFFFF" w:themeColor="background1"/>
                      <w:sz w:val="22"/>
                      <w:lang w:val="sr-Latn-ME"/>
                    </w:rPr>
                    <w:t xml:space="preserve">0 </w:t>
                  </w:r>
                  <w:r w:rsidRPr="009F1C49">
                    <w:rPr>
                      <w:rFonts w:ascii="Calibri" w:hAnsi="Calibri" w:cs="Calibri"/>
                      <w:b/>
                      <w:bCs/>
                      <w:color w:val="FFFFFF" w:themeColor="background1"/>
                      <w:sz w:val="22"/>
                      <w:lang w:val="sr-Latn-ME"/>
                    </w:rPr>
                    <w:t>bodova</w:t>
                  </w:r>
                </w:p>
              </w:tc>
              <w:tc>
                <w:tcPr>
                  <w:tcW w:w="1919" w:type="dxa"/>
                </w:tcPr>
                <w:p w14:paraId="4C4ECC5F" w14:textId="1CCC2ABB" w:rsidR="009F1C49" w:rsidRDefault="0007380F" w:rsidP="009F1C49">
                  <w:pPr>
                    <w:pStyle w:val="NormalWeb"/>
                    <w:spacing w:before="160" w:after="160" w:line="288" w:lineRule="auto"/>
                    <w:rPr>
                      <w:rFonts w:ascii="Calibri" w:hAnsi="Calibri" w:cs="Calibri"/>
                      <w:color w:val="FFFFFF" w:themeColor="background1"/>
                      <w:sz w:val="22"/>
                      <w:lang w:val="sr-Latn-ME"/>
                    </w:rPr>
                  </w:pPr>
                  <w:r>
                    <w:rPr>
                      <w:rFonts w:ascii="Calibri" w:hAnsi="Calibri" w:cs="Calibri"/>
                      <w:color w:val="FFFFFF" w:themeColor="background1"/>
                      <w:sz w:val="22"/>
                      <w:lang w:val="sr-Latn-ME"/>
                    </w:rPr>
                    <w:t>10</w:t>
                  </w:r>
                </w:p>
              </w:tc>
            </w:tr>
          </w:tbl>
          <w:p w14:paraId="63D40A82" w14:textId="03A0814F" w:rsidR="00B42C2F" w:rsidRPr="00B12D86" w:rsidRDefault="00B42C2F" w:rsidP="00B50A11">
            <w:pPr>
              <w:pStyle w:val="NormalWeb"/>
              <w:spacing w:before="160" w:beforeAutospacing="0" w:after="160" w:afterAutospacing="0" w:line="288" w:lineRule="auto"/>
              <w:rPr>
                <w:rFonts w:ascii="Calibri" w:hAnsi="Calibri" w:cs="Calibri"/>
                <w:color w:val="FFFFFF" w:themeColor="background1"/>
                <w:sz w:val="22"/>
                <w:lang w:val="sr-Latn-ME"/>
              </w:rPr>
            </w:pPr>
          </w:p>
        </w:tc>
      </w:tr>
    </w:tbl>
    <w:p w14:paraId="25CE52E7" w14:textId="77777777" w:rsidR="00B42C2F" w:rsidRPr="00B12D86" w:rsidRDefault="00B42C2F" w:rsidP="00B42C2F">
      <w:pPr>
        <w:ind w:left="263" w:firstLine="0"/>
        <w:rPr>
          <w:rFonts w:ascii="Calibri" w:hAnsi="Calibri" w:cs="Calibri"/>
          <w:lang w:val="sr-Latn-ME"/>
        </w:rPr>
      </w:pPr>
    </w:p>
    <w:p w14:paraId="774F1D30" w14:textId="77777777" w:rsidR="00B42C2F" w:rsidRDefault="00B42C2F" w:rsidP="00B42C2F">
      <w:pPr>
        <w:ind w:left="263" w:firstLine="0"/>
        <w:rPr>
          <w:rFonts w:ascii="Calibri" w:hAnsi="Calibri" w:cs="Calibri"/>
          <w:lang w:val="sr-Latn-ME"/>
        </w:rPr>
      </w:pPr>
    </w:p>
    <w:p w14:paraId="144DE641" w14:textId="77777777" w:rsidR="000D171A" w:rsidRPr="00B12D86" w:rsidRDefault="000D171A" w:rsidP="00B42C2F">
      <w:pPr>
        <w:ind w:left="263" w:firstLine="0"/>
        <w:rPr>
          <w:rFonts w:ascii="Calibri" w:hAnsi="Calibri" w:cs="Calibri"/>
          <w:lang w:val="sr-Latn-ME"/>
        </w:rPr>
      </w:pPr>
    </w:p>
    <w:p w14:paraId="311FC043" w14:textId="31FBF359" w:rsidR="00B42C2F" w:rsidRPr="00B12D86" w:rsidRDefault="00B42C2F" w:rsidP="00B42C2F">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w:t>
      </w:r>
      <w:r w:rsidR="003B4368">
        <w:rPr>
          <w:rFonts w:ascii="Calibri" w:hAnsi="Calibri" w:cs="Calibri"/>
          <w:b/>
          <w:color w:val="0070C0"/>
          <w:kern w:val="0"/>
          <w:sz w:val="28"/>
          <w:szCs w:val="28"/>
          <w:lang w:val="sr-Latn-ME" w:eastAsia="en-GB"/>
          <w14:ligatures w14:val="none"/>
        </w:rPr>
        <w:t>25</w:t>
      </w:r>
      <w:r w:rsidRPr="00B12D86">
        <w:rPr>
          <w:rFonts w:ascii="Calibri" w:hAnsi="Calibri" w:cs="Calibri"/>
          <w:b/>
          <w:color w:val="0070C0"/>
          <w:kern w:val="0"/>
          <w:sz w:val="28"/>
          <w:szCs w:val="28"/>
          <w:lang w:val="sr-Latn-ME" w:eastAsia="en-GB"/>
          <w14:ligatures w14:val="none"/>
        </w:rPr>
        <w:t xml:space="preserve"> minuta|</w:t>
      </w:r>
    </w:p>
    <w:p w14:paraId="2A1F8DB4" w14:textId="77777777" w:rsidR="00B42C2F" w:rsidRPr="00B12D86" w:rsidRDefault="00B42C2F" w:rsidP="00B42C2F">
      <w:pPr>
        <w:spacing w:after="0" w:line="288" w:lineRule="auto"/>
        <w:ind w:left="31"/>
        <w:rPr>
          <w:rFonts w:ascii="Calibri" w:hAnsi="Calibri" w:cs="Calibri"/>
          <w:lang w:val="sr-Latn-ME"/>
        </w:rPr>
      </w:pPr>
    </w:p>
    <w:p w14:paraId="178BF12F" w14:textId="4BBBAB52" w:rsidR="00B42C2F" w:rsidRPr="00B12D86" w:rsidRDefault="003B4368" w:rsidP="00B42C2F">
      <w:pPr>
        <w:spacing w:after="0" w:line="288" w:lineRule="auto"/>
        <w:ind w:left="0" w:firstLine="0"/>
        <w:rPr>
          <w:rFonts w:ascii="Calibri" w:hAnsi="Calibri" w:cs="Calibri"/>
          <w:b/>
          <w:bCs/>
          <w:sz w:val="22"/>
          <w:szCs w:val="22"/>
          <w:lang w:val="sr-Latn-ME"/>
        </w:rPr>
      </w:pPr>
      <w:r w:rsidRPr="003B4368">
        <w:rPr>
          <w:rFonts w:ascii="Calibri" w:hAnsi="Calibri" w:cs="Calibri"/>
          <w:b/>
          <w:bCs/>
          <w:sz w:val="22"/>
          <w:szCs w:val="22"/>
          <w:lang w:val="sr-Latn-ME"/>
        </w:rPr>
        <w:t>Otvorena diskusija</w:t>
      </w:r>
    </w:p>
    <w:p w14:paraId="6E1402F7" w14:textId="0E96E956" w:rsidR="003B4368" w:rsidRPr="003B4368" w:rsidRDefault="003B4368">
      <w:pPr>
        <w:pStyle w:val="ListParagraph"/>
        <w:numPr>
          <w:ilvl w:val="0"/>
          <w:numId w:val="13"/>
        </w:numPr>
        <w:spacing w:after="0" w:line="288" w:lineRule="auto"/>
        <w:rPr>
          <w:lang w:val="sr-Latn-ME"/>
        </w:rPr>
      </w:pPr>
      <w:r w:rsidRPr="003B4368">
        <w:rPr>
          <w:lang w:val="sr-Latn-ME"/>
        </w:rPr>
        <w:t>Pokrenite diskusiju sljedećim pitanjima:</w:t>
      </w:r>
    </w:p>
    <w:p w14:paraId="10C29E2B" w14:textId="65DC1A3A" w:rsidR="003B4368" w:rsidRPr="003B4368" w:rsidRDefault="003B4368">
      <w:pPr>
        <w:pStyle w:val="ListParagraph"/>
        <w:numPr>
          <w:ilvl w:val="0"/>
          <w:numId w:val="1"/>
        </w:numPr>
        <w:tabs>
          <w:tab w:val="left" w:pos="1080"/>
        </w:tabs>
        <w:spacing w:after="0" w:line="240" w:lineRule="auto"/>
        <w:ind w:hanging="90"/>
        <w:rPr>
          <w:lang w:val="sr-Latn-ME"/>
        </w:rPr>
      </w:pPr>
      <w:r w:rsidRPr="003B4368">
        <w:rPr>
          <w:lang w:val="sr-Latn-ME"/>
        </w:rPr>
        <w:t>Kakav je bio stav vaše porodice kada ste dobili početne kartice?</w:t>
      </w:r>
    </w:p>
    <w:p w14:paraId="153A8268" w14:textId="47E720E0" w:rsidR="003B4368" w:rsidRPr="003B4368" w:rsidRDefault="003B4368">
      <w:pPr>
        <w:pStyle w:val="ListParagraph"/>
        <w:numPr>
          <w:ilvl w:val="0"/>
          <w:numId w:val="1"/>
        </w:numPr>
        <w:tabs>
          <w:tab w:val="left" w:pos="1080"/>
        </w:tabs>
        <w:spacing w:after="0" w:line="240" w:lineRule="auto"/>
        <w:ind w:hanging="90"/>
        <w:rPr>
          <w:lang w:val="sr-Latn-ME"/>
        </w:rPr>
      </w:pPr>
      <w:r w:rsidRPr="003B4368">
        <w:rPr>
          <w:lang w:val="sr-Latn-ME"/>
        </w:rPr>
        <w:t>Kako se osjećala porodica sa najvišim početnim rezultatom?</w:t>
      </w:r>
    </w:p>
    <w:p w14:paraId="00A99EC3" w14:textId="08E50A3E" w:rsidR="003B4368" w:rsidRPr="003B4368" w:rsidRDefault="003B4368">
      <w:pPr>
        <w:pStyle w:val="ListParagraph"/>
        <w:numPr>
          <w:ilvl w:val="0"/>
          <w:numId w:val="1"/>
        </w:numPr>
        <w:tabs>
          <w:tab w:val="left" w:pos="1080"/>
        </w:tabs>
        <w:spacing w:after="0" w:line="240" w:lineRule="auto"/>
        <w:ind w:hanging="90"/>
        <w:rPr>
          <w:lang w:val="sr-Latn-ME"/>
        </w:rPr>
      </w:pPr>
      <w:r w:rsidRPr="003B4368">
        <w:rPr>
          <w:lang w:val="sr-Latn-ME"/>
        </w:rPr>
        <w:t>A porodica sa najnižim rezultatom?</w:t>
      </w:r>
    </w:p>
    <w:p w14:paraId="063C3D31" w14:textId="55C6B055" w:rsidR="003B4368" w:rsidRPr="003B4368" w:rsidRDefault="003B4368">
      <w:pPr>
        <w:pStyle w:val="ListParagraph"/>
        <w:numPr>
          <w:ilvl w:val="0"/>
          <w:numId w:val="1"/>
        </w:numPr>
        <w:tabs>
          <w:tab w:val="left" w:pos="1080"/>
        </w:tabs>
        <w:spacing w:after="0" w:line="240" w:lineRule="auto"/>
        <w:ind w:hanging="90"/>
        <w:rPr>
          <w:lang w:val="sr-Latn-ME"/>
        </w:rPr>
      </w:pPr>
      <w:r w:rsidRPr="003B4368">
        <w:rPr>
          <w:lang w:val="sr-Latn-ME"/>
        </w:rPr>
        <w:t>Kako ste birali porodice sa kojima ste mijenjali kartice?</w:t>
      </w:r>
    </w:p>
    <w:p w14:paraId="50042391" w14:textId="0732C904" w:rsidR="003B4368" w:rsidRPr="003B4368" w:rsidRDefault="003B4368">
      <w:pPr>
        <w:pStyle w:val="ListParagraph"/>
        <w:numPr>
          <w:ilvl w:val="0"/>
          <w:numId w:val="1"/>
        </w:numPr>
        <w:tabs>
          <w:tab w:val="left" w:pos="1080"/>
        </w:tabs>
        <w:spacing w:after="0" w:line="240" w:lineRule="auto"/>
        <w:ind w:hanging="90"/>
        <w:rPr>
          <w:lang w:val="sr-Latn-ME"/>
        </w:rPr>
      </w:pPr>
      <w:r w:rsidRPr="003B4368">
        <w:rPr>
          <w:lang w:val="sr-Latn-ME"/>
        </w:rPr>
        <w:t>Kako su druge porodice tretirale vašu porodicu tokom razmjene?</w:t>
      </w:r>
    </w:p>
    <w:p w14:paraId="49D561CD" w14:textId="425662A3" w:rsidR="003B4368" w:rsidRPr="003B4368" w:rsidRDefault="003B4368">
      <w:pPr>
        <w:pStyle w:val="ListParagraph"/>
        <w:numPr>
          <w:ilvl w:val="0"/>
          <w:numId w:val="1"/>
        </w:numPr>
        <w:tabs>
          <w:tab w:val="left" w:pos="1080"/>
        </w:tabs>
        <w:spacing w:after="0" w:line="240" w:lineRule="auto"/>
        <w:ind w:hanging="90"/>
        <w:rPr>
          <w:lang w:val="sr-Latn-ME"/>
        </w:rPr>
      </w:pPr>
      <w:r w:rsidRPr="003B4368">
        <w:rPr>
          <w:lang w:val="sr-Latn-ME"/>
        </w:rPr>
        <w:t>Kako su kartice koje ste zamijenili uticale na zbir bodova zajednice?</w:t>
      </w:r>
    </w:p>
    <w:p w14:paraId="5279D954" w14:textId="0A5F8643" w:rsidR="003B4368" w:rsidRPr="00C70BCA" w:rsidRDefault="003B4368" w:rsidP="00C70BCA">
      <w:pPr>
        <w:pStyle w:val="ListParagraph"/>
        <w:numPr>
          <w:ilvl w:val="0"/>
          <w:numId w:val="1"/>
        </w:numPr>
        <w:tabs>
          <w:tab w:val="left" w:pos="1080"/>
        </w:tabs>
        <w:spacing w:after="0" w:line="240" w:lineRule="auto"/>
        <w:ind w:hanging="90"/>
        <w:rPr>
          <w:lang w:val="sr-Latn-ME"/>
        </w:rPr>
      </w:pPr>
      <w:r w:rsidRPr="003B4368">
        <w:rPr>
          <w:lang w:val="sr-Latn-ME"/>
        </w:rPr>
        <w:t>Da li biste igrali drugačije da je cilj bio postići najveći zbir bodova zajednice?</w:t>
      </w:r>
    </w:p>
    <w:p w14:paraId="27934595" w14:textId="77777777" w:rsidR="003B4368" w:rsidRDefault="003B4368">
      <w:pPr>
        <w:pStyle w:val="ListParagraph"/>
        <w:numPr>
          <w:ilvl w:val="0"/>
          <w:numId w:val="13"/>
        </w:numPr>
        <w:spacing w:after="0" w:line="288" w:lineRule="auto"/>
        <w:rPr>
          <w:lang w:val="sr-Latn-ME"/>
        </w:rPr>
      </w:pPr>
      <w:r w:rsidRPr="003B4368">
        <w:rPr>
          <w:lang w:val="sr-Latn-ME"/>
        </w:rPr>
        <w:t>Nacrtajte dvije kolone na tabli/flipčartu i označite ih „Socijalna inkluzija“ i „Socijalna isključenost“. Pozitivne stavke sa kartica „Srećno“ upišite pod „Socijalna inkluzija“, a negativne sa kartica „Nesrećno“ pod „Socijalna isključenost“.</w:t>
      </w:r>
    </w:p>
    <w:p w14:paraId="2D4ADDA0" w14:textId="77777777" w:rsidR="00C70BCA" w:rsidRPr="003B4368" w:rsidRDefault="00C70BCA" w:rsidP="00C70BCA">
      <w:pPr>
        <w:pStyle w:val="ListParagraph"/>
        <w:spacing w:after="0" w:line="288" w:lineRule="auto"/>
        <w:ind w:left="1080"/>
        <w:rPr>
          <w:lang w:val="sr-Latn-ME"/>
        </w:rPr>
      </w:pPr>
    </w:p>
    <w:tbl>
      <w:tblPr>
        <w:tblStyle w:val="TableGrid0"/>
        <w:tblW w:w="0" w:type="auto"/>
        <w:tblInd w:w="440" w:type="dxa"/>
        <w:tblBorders>
          <w:top w:val="single" w:sz="4" w:space="0" w:color="3286D2"/>
          <w:left w:val="single" w:sz="4" w:space="0" w:color="3286D2"/>
          <w:bottom w:val="single" w:sz="4" w:space="0" w:color="3286D2"/>
          <w:right w:val="single" w:sz="4" w:space="0" w:color="3286D2"/>
          <w:insideH w:val="single" w:sz="4" w:space="0" w:color="3286D2"/>
          <w:insideV w:val="single" w:sz="4" w:space="0" w:color="3286D2"/>
        </w:tblBorders>
        <w:tblLook w:val="04A0" w:firstRow="1" w:lastRow="0" w:firstColumn="1" w:lastColumn="0" w:noHBand="0" w:noVBand="1"/>
      </w:tblPr>
      <w:tblGrid>
        <w:gridCol w:w="4280"/>
        <w:gridCol w:w="4299"/>
      </w:tblGrid>
      <w:tr w:rsidR="00D569D0" w:rsidRPr="00D569D0" w14:paraId="78969E02" w14:textId="77777777" w:rsidTr="00D569D0">
        <w:tc>
          <w:tcPr>
            <w:tcW w:w="4508" w:type="dxa"/>
          </w:tcPr>
          <w:p w14:paraId="55B04737" w14:textId="0319ABF6" w:rsidR="00D569D0" w:rsidRPr="00D569D0" w:rsidRDefault="00D569D0" w:rsidP="003B4368">
            <w:pPr>
              <w:spacing w:after="0" w:line="288" w:lineRule="auto"/>
              <w:ind w:left="0" w:firstLine="0"/>
              <w:rPr>
                <w:rFonts w:ascii="Calibri" w:eastAsia="Calibri" w:hAnsi="Calibri" w:cs="Calibri"/>
                <w:b/>
                <w:bCs/>
                <w:color w:val="418CD2"/>
                <w:sz w:val="22"/>
                <w:lang w:val="sr-Latn-ME"/>
              </w:rPr>
            </w:pPr>
            <w:r w:rsidRPr="00D569D0">
              <w:rPr>
                <w:rFonts w:ascii="Calibri" w:eastAsia="Calibri" w:hAnsi="Calibri" w:cs="Calibri"/>
                <w:b/>
                <w:bCs/>
                <w:color w:val="418CD2"/>
                <w:sz w:val="22"/>
                <w:lang w:val="sr-Latn-ME"/>
              </w:rPr>
              <w:t>SOCIJALNA INKLUZIJA</w:t>
            </w:r>
          </w:p>
        </w:tc>
        <w:tc>
          <w:tcPr>
            <w:tcW w:w="4508" w:type="dxa"/>
          </w:tcPr>
          <w:p w14:paraId="66A8E644" w14:textId="7706A249" w:rsidR="00D569D0" w:rsidRPr="00D569D0" w:rsidRDefault="00D569D0" w:rsidP="003B4368">
            <w:pPr>
              <w:spacing w:after="0" w:line="288" w:lineRule="auto"/>
              <w:ind w:left="0" w:firstLine="0"/>
              <w:rPr>
                <w:rFonts w:ascii="Calibri" w:eastAsia="Calibri" w:hAnsi="Calibri" w:cs="Calibri"/>
                <w:b/>
                <w:bCs/>
                <w:color w:val="418CD2"/>
                <w:sz w:val="22"/>
                <w:lang w:val="sr-Latn-ME"/>
              </w:rPr>
            </w:pPr>
            <w:r w:rsidRPr="00D569D0">
              <w:rPr>
                <w:rFonts w:ascii="Calibri" w:eastAsia="Calibri" w:hAnsi="Calibri" w:cs="Calibri"/>
                <w:b/>
                <w:bCs/>
                <w:color w:val="418CD2"/>
                <w:sz w:val="22"/>
                <w:lang w:val="sr-Latn-ME"/>
              </w:rPr>
              <w:t>SOCIJALNA ISKLJUČENOST</w:t>
            </w:r>
          </w:p>
        </w:tc>
      </w:tr>
      <w:tr w:rsidR="00D569D0" w14:paraId="07A18CFE" w14:textId="77777777" w:rsidTr="00D569D0">
        <w:tc>
          <w:tcPr>
            <w:tcW w:w="4508" w:type="dxa"/>
          </w:tcPr>
          <w:p w14:paraId="5A9DCE44" w14:textId="77777777" w:rsidR="00D569D0" w:rsidRDefault="00D569D0" w:rsidP="003B4368">
            <w:pPr>
              <w:spacing w:after="0" w:line="288" w:lineRule="auto"/>
              <w:ind w:left="0" w:firstLine="0"/>
              <w:rPr>
                <w:rFonts w:ascii="Calibri" w:eastAsia="Calibri" w:hAnsi="Calibri" w:cs="Calibri"/>
                <w:sz w:val="22"/>
                <w:lang w:val="sr-Latn-ME"/>
              </w:rPr>
            </w:pPr>
            <w:r w:rsidRPr="003B4368">
              <w:rPr>
                <w:rFonts w:ascii="Calibri" w:eastAsia="Calibri" w:hAnsi="Calibri" w:cs="Calibri"/>
                <w:sz w:val="22"/>
                <w:lang w:val="sr-Latn-ME"/>
              </w:rPr>
              <w:t xml:space="preserve">Kuća </w:t>
            </w:r>
          </w:p>
          <w:p w14:paraId="363B47E1" w14:textId="77777777" w:rsidR="00D569D0" w:rsidRDefault="00D569D0" w:rsidP="003B4368">
            <w:pPr>
              <w:spacing w:after="0" w:line="288" w:lineRule="auto"/>
              <w:ind w:left="0" w:firstLine="0"/>
              <w:rPr>
                <w:rFonts w:ascii="Calibri" w:eastAsia="Calibri" w:hAnsi="Calibri" w:cs="Calibri"/>
                <w:sz w:val="22"/>
                <w:lang w:val="sr-Latn-ME"/>
              </w:rPr>
            </w:pPr>
            <w:r>
              <w:rPr>
                <w:rFonts w:ascii="Calibri" w:eastAsia="Calibri" w:hAnsi="Calibri" w:cs="Calibri"/>
                <w:sz w:val="22"/>
                <w:lang w:val="sr-Latn-ME"/>
              </w:rPr>
              <w:t>Nutritivno vrijedna</w:t>
            </w:r>
            <w:r w:rsidRPr="003B4368">
              <w:rPr>
                <w:rFonts w:ascii="Calibri" w:eastAsia="Calibri" w:hAnsi="Calibri" w:cs="Calibri"/>
                <w:sz w:val="22"/>
                <w:lang w:val="sr-Latn-ME"/>
              </w:rPr>
              <w:t xml:space="preserve"> hrana </w:t>
            </w:r>
          </w:p>
          <w:p w14:paraId="3253506D" w14:textId="77777777" w:rsidR="00D569D0" w:rsidRDefault="00D569D0" w:rsidP="003B4368">
            <w:pPr>
              <w:spacing w:after="0" w:line="288" w:lineRule="auto"/>
              <w:ind w:left="0" w:firstLine="0"/>
              <w:rPr>
                <w:rFonts w:ascii="Calibri" w:eastAsia="Calibri" w:hAnsi="Calibri" w:cs="Calibri"/>
                <w:sz w:val="22"/>
                <w:lang w:val="sr-Latn-ME"/>
              </w:rPr>
            </w:pPr>
            <w:r w:rsidRPr="003B4368">
              <w:rPr>
                <w:rFonts w:ascii="Calibri" w:eastAsia="Calibri" w:hAnsi="Calibri" w:cs="Calibri"/>
                <w:sz w:val="22"/>
                <w:lang w:val="sr-Latn-ME"/>
              </w:rPr>
              <w:t xml:space="preserve">Obrazovanje </w:t>
            </w:r>
          </w:p>
          <w:p w14:paraId="7D82107F" w14:textId="77777777" w:rsidR="00D569D0" w:rsidRDefault="00D569D0" w:rsidP="003B4368">
            <w:pPr>
              <w:spacing w:after="0" w:line="288" w:lineRule="auto"/>
              <w:ind w:left="0" w:firstLine="0"/>
              <w:rPr>
                <w:rFonts w:ascii="Calibri" w:eastAsia="Calibri" w:hAnsi="Calibri" w:cs="Calibri"/>
                <w:sz w:val="22"/>
                <w:lang w:val="sr-Latn-ME"/>
              </w:rPr>
            </w:pPr>
            <w:r w:rsidRPr="003B4368">
              <w:rPr>
                <w:rFonts w:ascii="Calibri" w:eastAsia="Calibri" w:hAnsi="Calibri" w:cs="Calibri"/>
                <w:sz w:val="22"/>
                <w:lang w:val="sr-Latn-ME"/>
              </w:rPr>
              <w:t xml:space="preserve">Pristup prirodnim resursima </w:t>
            </w:r>
          </w:p>
          <w:p w14:paraId="4538B4BA" w14:textId="41413459" w:rsidR="00D569D0" w:rsidRDefault="00D569D0" w:rsidP="003B4368">
            <w:pPr>
              <w:spacing w:after="0" w:line="288" w:lineRule="auto"/>
              <w:ind w:left="0" w:firstLine="0"/>
              <w:rPr>
                <w:rFonts w:ascii="Calibri" w:eastAsia="Calibri" w:hAnsi="Calibri" w:cs="Calibri"/>
                <w:sz w:val="22"/>
                <w:lang w:val="sr-Latn-ME"/>
              </w:rPr>
            </w:pPr>
            <w:r w:rsidRPr="003B4368">
              <w:rPr>
                <w:rFonts w:ascii="Calibri" w:eastAsia="Calibri" w:hAnsi="Calibri" w:cs="Calibri"/>
                <w:sz w:val="22"/>
                <w:lang w:val="sr-Latn-ME"/>
              </w:rPr>
              <w:t>Demokratsko učešće</w:t>
            </w:r>
          </w:p>
        </w:tc>
        <w:tc>
          <w:tcPr>
            <w:tcW w:w="4508" w:type="dxa"/>
          </w:tcPr>
          <w:p w14:paraId="26326914" w14:textId="77777777" w:rsidR="00D569D0" w:rsidRDefault="00D569D0" w:rsidP="003B4368">
            <w:pPr>
              <w:spacing w:after="0" w:line="288" w:lineRule="auto"/>
              <w:ind w:left="0" w:firstLine="0"/>
              <w:rPr>
                <w:rFonts w:ascii="Calibri" w:eastAsia="Calibri" w:hAnsi="Calibri" w:cs="Calibri"/>
                <w:sz w:val="22"/>
                <w:lang w:val="sr-Latn-ME"/>
              </w:rPr>
            </w:pPr>
            <w:r w:rsidRPr="003B4368">
              <w:rPr>
                <w:rFonts w:ascii="Calibri" w:eastAsia="Calibri" w:hAnsi="Calibri" w:cs="Calibri"/>
                <w:sz w:val="22"/>
                <w:lang w:val="sr-Latn-ME"/>
              </w:rPr>
              <w:t>Beskućništvo</w:t>
            </w:r>
          </w:p>
          <w:p w14:paraId="28745099" w14:textId="77777777" w:rsidR="00D569D0" w:rsidRDefault="00D569D0" w:rsidP="003B4368">
            <w:pPr>
              <w:spacing w:after="0" w:line="288" w:lineRule="auto"/>
              <w:ind w:left="0" w:firstLine="0"/>
              <w:rPr>
                <w:rFonts w:ascii="Calibri" w:eastAsia="Calibri" w:hAnsi="Calibri" w:cs="Calibri"/>
                <w:sz w:val="22"/>
                <w:lang w:val="sr-Latn-ME"/>
              </w:rPr>
            </w:pPr>
            <w:r w:rsidRPr="003B4368">
              <w:rPr>
                <w:rFonts w:ascii="Calibri" w:eastAsia="Calibri" w:hAnsi="Calibri" w:cs="Calibri"/>
                <w:sz w:val="22"/>
                <w:lang w:val="sr-Latn-ME"/>
              </w:rPr>
              <w:t xml:space="preserve">Bolest </w:t>
            </w:r>
          </w:p>
          <w:p w14:paraId="2B7A231B" w14:textId="531A0666" w:rsidR="00D569D0" w:rsidRDefault="00D569D0" w:rsidP="003B4368">
            <w:pPr>
              <w:spacing w:after="0" w:line="288" w:lineRule="auto"/>
              <w:ind w:left="0" w:firstLine="0"/>
              <w:rPr>
                <w:rFonts w:ascii="Calibri" w:eastAsia="Calibri" w:hAnsi="Calibri" w:cs="Calibri"/>
                <w:sz w:val="22"/>
                <w:lang w:val="sr-Latn-ME"/>
              </w:rPr>
            </w:pPr>
            <w:r w:rsidRPr="003B4368">
              <w:rPr>
                <w:rFonts w:ascii="Calibri" w:eastAsia="Calibri" w:hAnsi="Calibri" w:cs="Calibri"/>
                <w:sz w:val="22"/>
                <w:lang w:val="sr-Latn-ME"/>
              </w:rPr>
              <w:t>Neobrazovanost</w:t>
            </w:r>
          </w:p>
        </w:tc>
      </w:tr>
    </w:tbl>
    <w:p w14:paraId="57E12557" w14:textId="77777777" w:rsidR="003B4368" w:rsidRPr="003B4368" w:rsidRDefault="003B4368" w:rsidP="003B4368">
      <w:pPr>
        <w:spacing w:after="0" w:line="288" w:lineRule="auto"/>
        <w:ind w:left="440" w:firstLine="0"/>
        <w:rPr>
          <w:rFonts w:ascii="Calibri" w:eastAsia="Calibri" w:hAnsi="Calibri" w:cs="Calibri"/>
          <w:kern w:val="0"/>
          <w:sz w:val="22"/>
          <w:szCs w:val="22"/>
          <w:lang w:val="sr-Latn-ME" w:eastAsia="en-GB"/>
          <w14:ligatures w14:val="none"/>
        </w:rPr>
      </w:pPr>
    </w:p>
    <w:p w14:paraId="68F37723" w14:textId="0174D717" w:rsidR="00477EE9" w:rsidRPr="00477EE9" w:rsidRDefault="003B4368">
      <w:pPr>
        <w:pStyle w:val="ListParagraph"/>
        <w:numPr>
          <w:ilvl w:val="0"/>
          <w:numId w:val="13"/>
        </w:numPr>
        <w:spacing w:after="0" w:line="288" w:lineRule="auto"/>
        <w:rPr>
          <w:lang w:val="sr-Latn-ME"/>
        </w:rPr>
      </w:pPr>
      <w:r w:rsidRPr="00D569D0">
        <w:rPr>
          <w:lang w:val="sr-Latn-ME"/>
        </w:rPr>
        <w:t xml:space="preserve">Dodajte i sadržaj kartica koje nijesu izvučene tokom igre. Pitajte </w:t>
      </w:r>
      <w:r w:rsidR="00B64F44">
        <w:rPr>
          <w:lang w:val="sr-Latn-ME"/>
        </w:rPr>
        <w:t>polaznike</w:t>
      </w:r>
      <w:r w:rsidRPr="00D569D0">
        <w:rPr>
          <w:lang w:val="sr-Latn-ME"/>
        </w:rPr>
        <w:t xml:space="preserve"> da li mogu predložiti još primjera.</w:t>
      </w:r>
    </w:p>
    <w:p w14:paraId="14DCDFFC" w14:textId="77777777" w:rsidR="00477EE9" w:rsidRDefault="00477EE9" w:rsidP="00477EE9">
      <w:pPr>
        <w:spacing w:after="0" w:line="288" w:lineRule="auto"/>
        <w:ind w:left="0" w:firstLine="0"/>
        <w:rPr>
          <w:lang w:val="sr-Latn-ME"/>
        </w:rPr>
      </w:pPr>
    </w:p>
    <w:tbl>
      <w:tblPr>
        <w:tblStyle w:val="TableGrid0"/>
        <w:tblW w:w="0" w:type="auto"/>
        <w:tblInd w:w="442" w:type="dxa"/>
        <w:tblBorders>
          <w:top w:val="single" w:sz="6" w:space="0" w:color="4C94D8"/>
          <w:left w:val="single" w:sz="6" w:space="0" w:color="4C94D8"/>
          <w:bottom w:val="single" w:sz="6" w:space="0" w:color="4C94D8"/>
          <w:right w:val="single" w:sz="6" w:space="0" w:color="4C94D8"/>
          <w:insideH w:val="none" w:sz="0" w:space="0" w:color="auto"/>
          <w:insideV w:val="none" w:sz="0" w:space="0" w:color="auto"/>
        </w:tblBorders>
        <w:tblLook w:val="04A0" w:firstRow="1" w:lastRow="0" w:firstColumn="1" w:lastColumn="0" w:noHBand="0" w:noVBand="1"/>
      </w:tblPr>
      <w:tblGrid>
        <w:gridCol w:w="8571"/>
      </w:tblGrid>
      <w:tr w:rsidR="00FE70C8" w:rsidRPr="00C2083A" w14:paraId="794FC820" w14:textId="77777777" w:rsidTr="000D171A">
        <w:tc>
          <w:tcPr>
            <w:tcW w:w="8571" w:type="dxa"/>
          </w:tcPr>
          <w:p w14:paraId="0B62CA04" w14:textId="56FBF4F1" w:rsidR="00FE70C8" w:rsidRPr="00FE70C8" w:rsidRDefault="00FE70C8" w:rsidP="00FE70C8">
            <w:pPr>
              <w:spacing w:before="120" w:after="120" w:line="288" w:lineRule="auto"/>
              <w:ind w:left="0" w:firstLine="0"/>
              <w:rPr>
                <w:b/>
                <w:bCs/>
                <w:color w:val="0070C0"/>
                <w:lang w:val="sr-Latn-ME"/>
              </w:rPr>
            </w:pPr>
            <w:r w:rsidRPr="00FE70C8">
              <w:rPr>
                <w:b/>
                <w:bCs/>
                <w:color w:val="0070C0"/>
                <w:lang w:val="sr-Latn-ME"/>
              </w:rPr>
              <w:t>PRILAGOĐAVANJA:</w:t>
            </w:r>
          </w:p>
          <w:p w14:paraId="01020F7A" w14:textId="1AF09DA4" w:rsidR="00FE70C8" w:rsidRPr="00FE70C8" w:rsidRDefault="00FE70C8" w:rsidP="00FE70C8">
            <w:pPr>
              <w:spacing w:before="120" w:after="120" w:line="288" w:lineRule="auto"/>
              <w:ind w:left="0" w:firstLine="0"/>
              <w:rPr>
                <w:color w:val="0070C0"/>
                <w:lang w:val="sr-Latn-ME"/>
              </w:rPr>
            </w:pPr>
            <w:r w:rsidRPr="00FE70C8">
              <w:rPr>
                <w:color w:val="0070C0"/>
                <w:lang w:val="sr-Latn-ME"/>
              </w:rPr>
              <w:t>Ukoliko neki od učesnika imaju poteškoće u govoru, možete im omogućiti da svoje odgovore zapišu i da na taj način učestvuju u diskusiji.</w:t>
            </w:r>
          </w:p>
          <w:p w14:paraId="10F3F020" w14:textId="47187670" w:rsidR="00FE70C8" w:rsidRPr="00FE70C8" w:rsidRDefault="00FE70C8" w:rsidP="00FE70C8">
            <w:pPr>
              <w:spacing w:before="120" w:after="120" w:line="288" w:lineRule="auto"/>
              <w:ind w:left="0" w:firstLine="0"/>
              <w:rPr>
                <w:color w:val="0070C0"/>
                <w:lang w:val="sr-Latn-ME"/>
              </w:rPr>
            </w:pPr>
            <w:r w:rsidRPr="00FE70C8">
              <w:rPr>
                <w:color w:val="0070C0"/>
                <w:lang w:val="sr-Latn-ME"/>
              </w:rPr>
              <w:t>Takođe, aktivnost „Razmisli“ možete dati učenicima da je završe kod kuće kao domaći zadatak.</w:t>
            </w:r>
          </w:p>
        </w:tc>
      </w:tr>
    </w:tbl>
    <w:p w14:paraId="22009036" w14:textId="77777777" w:rsidR="00B42C2F" w:rsidRDefault="00B42C2F" w:rsidP="00B42C2F">
      <w:pPr>
        <w:spacing w:after="0" w:line="288" w:lineRule="auto"/>
        <w:ind w:left="180" w:firstLine="0"/>
        <w:rPr>
          <w:lang w:val="sr-Latn-ME"/>
        </w:rPr>
      </w:pPr>
    </w:p>
    <w:p w14:paraId="27509BD8" w14:textId="77777777" w:rsidR="00C70BCA" w:rsidRPr="00B12D86" w:rsidRDefault="00C70BCA" w:rsidP="00B42C2F">
      <w:pPr>
        <w:spacing w:after="0" w:line="288" w:lineRule="auto"/>
        <w:ind w:left="180" w:firstLine="0"/>
        <w:rPr>
          <w:rFonts w:ascii="Calibri" w:hAnsi="Calibri" w:cs="Calibri"/>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9"/>
      </w:tblGrid>
      <w:tr w:rsidR="00B42C2F" w:rsidRPr="00C2083A" w14:paraId="37DF0675" w14:textId="77777777" w:rsidTr="00B50A11">
        <w:tc>
          <w:tcPr>
            <w:tcW w:w="9016" w:type="dxa"/>
            <w:shd w:val="clear" w:color="auto" w:fill="D6E7F6"/>
          </w:tcPr>
          <w:p w14:paraId="0AA92729" w14:textId="77777777" w:rsidR="00B42C2F" w:rsidRPr="00B12D86" w:rsidRDefault="00B42C2F" w:rsidP="00C70BCA">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 |15 minuta|</w:t>
            </w:r>
          </w:p>
          <w:p w14:paraId="16500492" w14:textId="77777777" w:rsidR="00B42C2F" w:rsidRPr="00B12D86" w:rsidRDefault="00B42C2F" w:rsidP="00C70BCA">
            <w:pPr>
              <w:pStyle w:val="NormalWeb"/>
              <w:spacing w:before="120" w:beforeAutospacing="0" w:after="120" w:afterAutospacing="0" w:line="288" w:lineRule="auto"/>
              <w:rPr>
                <w:rFonts w:ascii="Calibri" w:hAnsi="Calibri" w:cs="Calibri"/>
                <w:sz w:val="22"/>
                <w:lang w:val="sr-Latn-ME"/>
              </w:rPr>
            </w:pPr>
            <w:r w:rsidRPr="00B12D86">
              <w:rPr>
                <w:rStyle w:val="Strong"/>
                <w:rFonts w:ascii="Calibri" w:eastAsia="Calibri" w:hAnsi="Calibri" w:cs="Calibri"/>
                <w:sz w:val="22"/>
                <w:lang w:val="sr-Latn-ME"/>
              </w:rPr>
              <w:t>Otvorena diskusija</w:t>
            </w:r>
          </w:p>
          <w:p w14:paraId="75D009D3" w14:textId="77777777" w:rsidR="00477EE9" w:rsidRPr="00477EE9" w:rsidRDefault="00477EE9" w:rsidP="00C70BCA">
            <w:pPr>
              <w:pStyle w:val="NormalWeb"/>
              <w:numPr>
                <w:ilvl w:val="0"/>
                <w:numId w:val="14"/>
              </w:numPr>
              <w:spacing w:before="120" w:beforeAutospacing="0" w:after="120" w:afterAutospacing="0" w:line="288" w:lineRule="auto"/>
              <w:rPr>
                <w:rFonts w:ascii="Calibri" w:hAnsi="Calibri" w:cs="Calibri"/>
                <w:sz w:val="22"/>
                <w:lang w:val="sr-Latn-ME"/>
              </w:rPr>
            </w:pPr>
            <w:r w:rsidRPr="00477EE9">
              <w:rPr>
                <w:rFonts w:ascii="Calibri" w:hAnsi="Calibri" w:cs="Calibri"/>
                <w:sz w:val="22"/>
                <w:lang w:val="sr-Latn-ME"/>
              </w:rPr>
              <w:t>Pročitajte definicije:</w:t>
            </w:r>
          </w:p>
          <w:p w14:paraId="63C848DC" w14:textId="77777777" w:rsidR="00477EE9" w:rsidRPr="00FE70C8" w:rsidRDefault="00477EE9" w:rsidP="00C70BCA">
            <w:pPr>
              <w:pStyle w:val="NormalWeb"/>
              <w:spacing w:before="120" w:beforeAutospacing="0" w:after="120" w:afterAutospacing="0" w:line="288" w:lineRule="auto"/>
              <w:rPr>
                <w:rFonts w:ascii="Calibri" w:hAnsi="Calibri" w:cs="Calibri"/>
                <w:i/>
                <w:iCs/>
                <w:sz w:val="22"/>
                <w:lang w:val="sr-Latn-ME"/>
              </w:rPr>
            </w:pPr>
            <w:r w:rsidRPr="00FE70C8">
              <w:rPr>
                <w:rFonts w:ascii="Calibri" w:hAnsi="Calibri" w:cs="Calibri"/>
                <w:i/>
                <w:iCs/>
                <w:sz w:val="22"/>
                <w:lang w:val="sr-Latn-ME"/>
              </w:rPr>
              <w:t>Socijalna isključenost je situacija kada pojedinci ili grupe nemaju ista prava i koristi kao ostali, kao što su posao, stanovanje, zdravstvena zaštita, obrazovanje i slično.</w:t>
            </w:r>
          </w:p>
          <w:p w14:paraId="3A1467C6" w14:textId="77777777" w:rsidR="00477EE9" w:rsidRPr="00FE70C8" w:rsidRDefault="00477EE9" w:rsidP="00C70BCA">
            <w:pPr>
              <w:pStyle w:val="NormalWeb"/>
              <w:spacing w:before="120" w:beforeAutospacing="0" w:after="120" w:afterAutospacing="0" w:line="288" w:lineRule="auto"/>
              <w:rPr>
                <w:rFonts w:ascii="Calibri" w:hAnsi="Calibri" w:cs="Calibri"/>
                <w:i/>
                <w:iCs/>
                <w:sz w:val="22"/>
                <w:lang w:val="sr-Latn-ME"/>
              </w:rPr>
            </w:pPr>
            <w:r w:rsidRPr="00FE70C8">
              <w:rPr>
                <w:rFonts w:ascii="Calibri" w:hAnsi="Calibri" w:cs="Calibri"/>
                <w:i/>
                <w:iCs/>
                <w:sz w:val="22"/>
                <w:lang w:val="sr-Latn-ME"/>
              </w:rPr>
              <w:t>Socijalna inkluzija znači da se svi osjećaju kao da pripadaju i da imaju jednake prilike. To podrazumijeva jednak tretman u društvu i omogućavanje svim grupama da učestvuju u svim oblastima života – radu, kulturi i politici. Takođe podrazumijeva uvažavanje razlika i pružanje jednake šanse svima, čak i kada se suočavaju sa poteškoćama.</w:t>
            </w:r>
          </w:p>
          <w:p w14:paraId="4AA17BCD" w14:textId="27059149" w:rsidR="00477EE9" w:rsidRPr="00477EE9" w:rsidRDefault="00477EE9" w:rsidP="00C70BCA">
            <w:pPr>
              <w:pStyle w:val="NormalWeb"/>
              <w:numPr>
                <w:ilvl w:val="0"/>
                <w:numId w:val="14"/>
              </w:numPr>
              <w:spacing w:before="120" w:beforeAutospacing="0" w:after="120" w:afterAutospacing="0" w:line="288" w:lineRule="auto"/>
              <w:rPr>
                <w:rFonts w:ascii="Calibri" w:hAnsi="Calibri" w:cs="Calibri"/>
                <w:sz w:val="22"/>
                <w:lang w:val="sr-Latn-ME"/>
              </w:rPr>
            </w:pPr>
            <w:r w:rsidRPr="00477EE9">
              <w:rPr>
                <w:rFonts w:ascii="Calibri" w:hAnsi="Calibri" w:cs="Calibri"/>
                <w:sz w:val="22"/>
                <w:lang w:val="sr-Latn-ME"/>
              </w:rPr>
              <w:t xml:space="preserve">Zamolite </w:t>
            </w:r>
            <w:r w:rsidR="00B64F44">
              <w:rPr>
                <w:rFonts w:ascii="Calibri" w:hAnsi="Calibri" w:cs="Calibri"/>
                <w:sz w:val="22"/>
                <w:lang w:val="sr-Latn-ME"/>
              </w:rPr>
              <w:t>polaznike</w:t>
            </w:r>
            <w:r w:rsidRPr="00477EE9">
              <w:rPr>
                <w:rFonts w:ascii="Calibri" w:hAnsi="Calibri" w:cs="Calibri"/>
                <w:sz w:val="22"/>
                <w:lang w:val="sr-Latn-ME"/>
              </w:rPr>
              <w:t xml:space="preserve"> da ponovo pogledaju kolone i odgovore na pitanja:</w:t>
            </w:r>
          </w:p>
          <w:p w14:paraId="301743EF" w14:textId="399A708E" w:rsidR="00477EE9" w:rsidRPr="00477EE9" w:rsidRDefault="00477EE9" w:rsidP="00C70BCA">
            <w:pPr>
              <w:pStyle w:val="ListParagraph"/>
              <w:numPr>
                <w:ilvl w:val="0"/>
                <w:numId w:val="1"/>
              </w:numPr>
              <w:tabs>
                <w:tab w:val="left" w:pos="1080"/>
              </w:tabs>
              <w:spacing w:before="120" w:after="120" w:line="288" w:lineRule="auto"/>
              <w:ind w:hanging="90"/>
              <w:rPr>
                <w:lang w:val="sr-Latn-ME"/>
              </w:rPr>
            </w:pPr>
            <w:r w:rsidRPr="00477EE9">
              <w:rPr>
                <w:lang w:val="sr-Latn-ME"/>
              </w:rPr>
              <w:t>Koji su problemi nastali zbog socijalne isključenosti u vašoj zajednici?</w:t>
            </w:r>
          </w:p>
          <w:p w14:paraId="07960736" w14:textId="550AC366" w:rsidR="00477EE9" w:rsidRPr="00477EE9" w:rsidRDefault="00477EE9" w:rsidP="00C70BCA">
            <w:pPr>
              <w:pStyle w:val="ListParagraph"/>
              <w:numPr>
                <w:ilvl w:val="0"/>
                <w:numId w:val="1"/>
              </w:numPr>
              <w:tabs>
                <w:tab w:val="left" w:pos="1080"/>
              </w:tabs>
              <w:spacing w:before="120" w:after="120" w:line="288" w:lineRule="auto"/>
              <w:ind w:hanging="90"/>
              <w:rPr>
                <w:lang w:val="sr-Latn-ME"/>
              </w:rPr>
            </w:pPr>
            <w:r w:rsidRPr="00477EE9">
              <w:rPr>
                <w:lang w:val="sr-Latn-ME"/>
              </w:rPr>
              <w:t>Koje socijalno inkluzivne aktivnosti postoje u vašoj zajednici?</w:t>
            </w:r>
          </w:p>
          <w:p w14:paraId="219F5EDD" w14:textId="5913B2E0" w:rsidR="00477EE9" w:rsidRPr="00477EE9" w:rsidRDefault="00477EE9" w:rsidP="00C70BCA">
            <w:pPr>
              <w:pStyle w:val="ListParagraph"/>
              <w:numPr>
                <w:ilvl w:val="0"/>
                <w:numId w:val="1"/>
              </w:numPr>
              <w:tabs>
                <w:tab w:val="left" w:pos="1080"/>
              </w:tabs>
              <w:spacing w:before="120" w:after="120" w:line="288" w:lineRule="auto"/>
              <w:ind w:hanging="90"/>
              <w:rPr>
                <w:lang w:val="sr-Latn-ME"/>
              </w:rPr>
            </w:pPr>
            <w:r w:rsidRPr="00477EE9">
              <w:rPr>
                <w:lang w:val="sr-Latn-ME"/>
              </w:rPr>
              <w:t>Koji su pozitivni efekti tih aktivnosti?</w:t>
            </w:r>
          </w:p>
          <w:p w14:paraId="113551F2" w14:textId="18FDE025" w:rsidR="00477EE9" w:rsidRDefault="00477EE9" w:rsidP="00C70BCA">
            <w:pPr>
              <w:pStyle w:val="NormalWeb"/>
              <w:numPr>
                <w:ilvl w:val="0"/>
                <w:numId w:val="14"/>
              </w:numPr>
              <w:spacing w:before="120" w:beforeAutospacing="0" w:after="120" w:afterAutospacing="0" w:line="288" w:lineRule="auto"/>
              <w:rPr>
                <w:rFonts w:ascii="Calibri" w:hAnsi="Calibri" w:cs="Calibri"/>
                <w:sz w:val="22"/>
                <w:lang w:val="sr-Latn-ME"/>
              </w:rPr>
            </w:pPr>
            <w:r w:rsidRPr="00477EE9">
              <w:rPr>
                <w:rFonts w:ascii="Calibri" w:hAnsi="Calibri" w:cs="Calibri"/>
                <w:sz w:val="22"/>
                <w:lang w:val="sr-Latn-ME"/>
              </w:rPr>
              <w:t>Zaključite aktivnost podsjećanjem da bez obzira odakle dolazimo ili šta posjedujemo, svi treba da budemo prihvaćeni i da aktivno učestvujemo u zajednici. Ako su neke grupe isključene, treba tražiti načine da ih uključimo.</w:t>
            </w:r>
          </w:p>
          <w:tbl>
            <w:tblPr>
              <w:tblStyle w:val="TableGrid0"/>
              <w:tblW w:w="0" w:type="auto"/>
              <w:tblBorders>
                <w:top w:val="single" w:sz="6" w:space="0" w:color="4C94D8"/>
                <w:left w:val="single" w:sz="6" w:space="0" w:color="4C94D8"/>
                <w:bottom w:val="single" w:sz="6" w:space="0" w:color="4C94D8"/>
                <w:right w:val="single" w:sz="6" w:space="0" w:color="4C94D8"/>
                <w:insideH w:val="none" w:sz="0" w:space="0" w:color="auto"/>
                <w:insideV w:val="none" w:sz="0" w:space="0" w:color="auto"/>
              </w:tblBorders>
              <w:shd w:val="clear" w:color="auto" w:fill="FFFFFF" w:themeFill="background1"/>
              <w:tblLook w:val="04A0" w:firstRow="1" w:lastRow="0" w:firstColumn="1" w:lastColumn="0" w:noHBand="0" w:noVBand="1"/>
            </w:tblPr>
            <w:tblGrid>
              <w:gridCol w:w="8617"/>
            </w:tblGrid>
            <w:tr w:rsidR="00FE70C8" w:rsidRPr="00C2083A" w14:paraId="4CCF4FD2" w14:textId="77777777" w:rsidTr="00FE70C8">
              <w:tc>
                <w:tcPr>
                  <w:tcW w:w="8620" w:type="dxa"/>
                  <w:shd w:val="clear" w:color="auto" w:fill="FFFFFF" w:themeFill="background1"/>
                </w:tcPr>
                <w:p w14:paraId="4462BD97" w14:textId="3B051382" w:rsidR="00FE70C8" w:rsidRPr="00FE70C8" w:rsidRDefault="00472AAB" w:rsidP="00C70BCA">
                  <w:pPr>
                    <w:pStyle w:val="NormalWeb"/>
                    <w:spacing w:before="120" w:beforeAutospacing="0" w:after="120" w:afterAutospacing="0" w:line="288" w:lineRule="auto"/>
                    <w:rPr>
                      <w:rFonts w:ascii="Calibri" w:hAnsi="Calibri" w:cs="Calibri"/>
                      <w:b/>
                      <w:bCs/>
                      <w:color w:val="0070C0"/>
                      <w:sz w:val="22"/>
                      <w:lang w:val="sr-Latn-ME"/>
                    </w:rPr>
                  </w:pPr>
                  <w:r w:rsidRPr="00FE70C8">
                    <w:rPr>
                      <w:rFonts w:ascii="Calibri" w:hAnsi="Calibri" w:cs="Calibri"/>
                      <w:b/>
                      <w:bCs/>
                      <w:color w:val="0070C0"/>
                      <w:sz w:val="22"/>
                      <w:lang w:val="sr-Latn-ME"/>
                    </w:rPr>
                    <w:t>ADAPTACIJE:</w:t>
                  </w:r>
                </w:p>
                <w:p w14:paraId="68B397B1" w14:textId="665DF62A" w:rsidR="00FE70C8" w:rsidRPr="00FE70C8" w:rsidRDefault="00FE70C8" w:rsidP="00C70BCA">
                  <w:pPr>
                    <w:pStyle w:val="NormalWeb"/>
                    <w:spacing w:before="120" w:beforeAutospacing="0" w:after="120" w:afterAutospacing="0" w:line="288" w:lineRule="auto"/>
                    <w:rPr>
                      <w:rFonts w:ascii="Calibri" w:hAnsi="Calibri" w:cs="Calibri"/>
                      <w:color w:val="0070C0"/>
                      <w:sz w:val="22"/>
                      <w:lang w:val="sr-Latn-ME"/>
                    </w:rPr>
                  </w:pPr>
                  <w:r w:rsidRPr="00FE70C8">
                    <w:rPr>
                      <w:rFonts w:ascii="Calibri" w:hAnsi="Calibri" w:cs="Calibri"/>
                      <w:color w:val="0070C0"/>
                      <w:sz w:val="22"/>
                      <w:lang w:val="sr-Latn-ME"/>
                    </w:rPr>
                    <w:t xml:space="preserve">Možete proširiti aktivnost tako što ćete zamoliti </w:t>
                  </w:r>
                  <w:r w:rsidR="00B64F44">
                    <w:rPr>
                      <w:rFonts w:ascii="Calibri" w:hAnsi="Calibri" w:cs="Calibri"/>
                      <w:color w:val="0070C0"/>
                      <w:sz w:val="22"/>
                      <w:lang w:val="sr-Latn-ME"/>
                    </w:rPr>
                    <w:t>polaznike</w:t>
                  </w:r>
                  <w:r w:rsidRPr="00FE70C8">
                    <w:rPr>
                      <w:rFonts w:ascii="Calibri" w:hAnsi="Calibri" w:cs="Calibri"/>
                      <w:color w:val="0070C0"/>
                      <w:sz w:val="22"/>
                      <w:lang w:val="sr-Latn-ME"/>
                    </w:rPr>
                    <w:t xml:space="preserve"> da osmisle „Plan pozitivne akcije“ za unapređenje socijalne inkluzije u svojoj zajednici i pratiti ga na sedmičnom nivou.</w:t>
                  </w:r>
                </w:p>
              </w:tc>
            </w:tr>
          </w:tbl>
          <w:p w14:paraId="766FBE28" w14:textId="77777777" w:rsidR="00B42C2F" w:rsidRPr="00B12D86" w:rsidRDefault="00B42C2F" w:rsidP="00FE70C8">
            <w:pPr>
              <w:pStyle w:val="NormalWeb"/>
              <w:rPr>
                <w:lang w:val="sr-Latn-ME"/>
              </w:rPr>
            </w:pPr>
          </w:p>
        </w:tc>
      </w:tr>
    </w:tbl>
    <w:p w14:paraId="02078F26" w14:textId="77777777" w:rsidR="00B42C2F" w:rsidRPr="00B12D86" w:rsidRDefault="00B42C2F" w:rsidP="00B42C2F">
      <w:pPr>
        <w:spacing w:after="0" w:line="288" w:lineRule="auto"/>
        <w:ind w:left="180" w:firstLine="0"/>
        <w:rPr>
          <w:rFonts w:ascii="Calibri" w:hAnsi="Calibri" w:cs="Calibri"/>
          <w:lang w:val="sr-Latn-ME"/>
        </w:rPr>
      </w:pPr>
    </w:p>
    <w:p w14:paraId="12237600" w14:textId="4CCA3206" w:rsidR="0005450D" w:rsidRDefault="003253B8" w:rsidP="00B42C2F">
      <w:pPr>
        <w:ind w:left="0" w:firstLine="0"/>
        <w:rPr>
          <w:rFonts w:ascii="Calibri" w:hAnsi="Calibri" w:cs="Calibri"/>
          <w:lang w:val="sr-Latn-ME"/>
        </w:rPr>
      </w:pPr>
      <w:r w:rsidRPr="00B12D86">
        <w:rPr>
          <w:rFonts w:ascii="Calibri" w:eastAsia="Calibri" w:hAnsi="Calibri" w:cs="Calibri"/>
          <w:noProof/>
          <w:sz w:val="22"/>
          <w:lang w:val="sr-Latn-ME"/>
        </w:rPr>
        <w:lastRenderedPageBreak/>
        <mc:AlternateContent>
          <mc:Choice Requires="wpg">
            <w:drawing>
              <wp:anchor distT="0" distB="0" distL="114300" distR="114300" simplePos="0" relativeHeight="251746304" behindDoc="1" locked="0" layoutInCell="1" allowOverlap="1" wp14:anchorId="08EBDE51" wp14:editId="7307DE74">
                <wp:simplePos x="0" y="0"/>
                <wp:positionH relativeFrom="margin">
                  <wp:posOffset>-38100</wp:posOffset>
                </wp:positionH>
                <wp:positionV relativeFrom="paragraph">
                  <wp:posOffset>45720</wp:posOffset>
                </wp:positionV>
                <wp:extent cx="6118860" cy="8493125"/>
                <wp:effectExtent l="0" t="0" r="0" b="22225"/>
                <wp:wrapTight wrapText="bothSides">
                  <wp:wrapPolygon edited="0">
                    <wp:start x="17215" y="0"/>
                    <wp:lineTo x="17215" y="775"/>
                    <wp:lineTo x="0" y="969"/>
                    <wp:lineTo x="0" y="21608"/>
                    <wp:lineTo x="21452" y="21608"/>
                    <wp:lineTo x="21519" y="2374"/>
                    <wp:lineTo x="21519" y="0"/>
                    <wp:lineTo x="17215" y="0"/>
                  </wp:wrapPolygon>
                </wp:wrapTight>
                <wp:docPr id="109908" name="Group 109908"/>
                <wp:cNvGraphicFramePr/>
                <a:graphic xmlns:a="http://schemas.openxmlformats.org/drawingml/2006/main">
                  <a:graphicData uri="http://schemas.microsoft.com/office/word/2010/wordprocessingGroup">
                    <wpg:wgp>
                      <wpg:cNvGrpSpPr/>
                      <wpg:grpSpPr>
                        <a:xfrm>
                          <a:off x="0" y="0"/>
                          <a:ext cx="6118860" cy="8493125"/>
                          <a:chOff x="0" y="0"/>
                          <a:chExt cx="6848306" cy="9910885"/>
                        </a:xfrm>
                      </wpg:grpSpPr>
                      <wps:wsp>
                        <wps:cNvPr id="2123" name="Shape 2123"/>
                        <wps:cNvSpPr/>
                        <wps:spPr>
                          <a:xfrm>
                            <a:off x="0" y="458884"/>
                            <a:ext cx="6760604" cy="9452001"/>
                          </a:xfrm>
                          <a:custGeom>
                            <a:avLst/>
                            <a:gdLst/>
                            <a:ahLst/>
                            <a:cxnLst/>
                            <a:rect l="0" t="0" r="0" b="0"/>
                            <a:pathLst>
                              <a:path w="6760604" h="9452001">
                                <a:moveTo>
                                  <a:pt x="246101" y="0"/>
                                </a:moveTo>
                                <a:lnTo>
                                  <a:pt x="0" y="0"/>
                                </a:lnTo>
                                <a:lnTo>
                                  <a:pt x="0" y="9452001"/>
                                </a:lnTo>
                                <a:lnTo>
                                  <a:pt x="6760604" y="9452001"/>
                                </a:lnTo>
                                <a:lnTo>
                                  <a:pt x="6760604" y="0"/>
                                </a:lnTo>
                                <a:lnTo>
                                  <a:pt x="2408301" y="0"/>
                                </a:lnTo>
                              </a:path>
                            </a:pathLst>
                          </a:custGeom>
                          <a:ln w="25400" cap="flat">
                            <a:miter lim="100000"/>
                          </a:ln>
                        </wps:spPr>
                        <wps:style>
                          <a:lnRef idx="1">
                            <a:srgbClr val="0081C5"/>
                          </a:lnRef>
                          <a:fillRef idx="0">
                            <a:srgbClr val="000000">
                              <a:alpha val="0"/>
                            </a:srgbClr>
                          </a:fillRef>
                          <a:effectRef idx="0">
                            <a:scrgbClr r="0" g="0" b="0"/>
                          </a:effectRef>
                          <a:fontRef idx="none"/>
                        </wps:style>
                        <wps:bodyPr/>
                      </wps:wsp>
                      <wps:wsp>
                        <wps:cNvPr id="2124" name="Rectangle 2124"/>
                        <wps:cNvSpPr/>
                        <wps:spPr>
                          <a:xfrm>
                            <a:off x="303284" y="1116010"/>
                            <a:ext cx="3482983" cy="546794"/>
                          </a:xfrm>
                          <a:prstGeom prst="rect">
                            <a:avLst/>
                          </a:prstGeom>
                          <a:ln>
                            <a:noFill/>
                          </a:ln>
                        </wps:spPr>
                        <wps:txbx>
                          <w:txbxContent>
                            <w:p w14:paraId="53A9BB1F" w14:textId="6C37F77F" w:rsidR="003253B8" w:rsidRPr="003253B8" w:rsidRDefault="003253B8" w:rsidP="003253B8">
                              <w:pPr>
                                <w:spacing w:after="160" w:line="259" w:lineRule="auto"/>
                                <w:ind w:left="0" w:firstLine="0"/>
                                <w:rPr>
                                  <w:lang w:val="sr-Latn-ME"/>
                                </w:rPr>
                              </w:pPr>
                              <w:r>
                                <w:rPr>
                                  <w:rFonts w:ascii="Calibri" w:eastAsia="Calibri" w:hAnsi="Calibri" w:cs="Calibri"/>
                                  <w:b/>
                                  <w:color w:val="0081C5"/>
                                  <w:w w:val="130"/>
                                  <w:sz w:val="30"/>
                                  <w:lang w:val="sr-Latn-ME"/>
                                </w:rPr>
                                <w:t xml:space="preserve">Kartice zadovoljstva i nezadovoljstva </w:t>
                              </w:r>
                            </w:p>
                          </w:txbxContent>
                        </wps:txbx>
                        <wps:bodyPr horzOverflow="overflow" vert="horz" lIns="0" tIns="0" rIns="0" bIns="0" rtlCol="0">
                          <a:noAutofit/>
                        </wps:bodyPr>
                      </wps:wsp>
                      <wps:wsp>
                        <wps:cNvPr id="2126" name="Shape 2126"/>
                        <wps:cNvSpPr/>
                        <wps:spPr>
                          <a:xfrm>
                            <a:off x="308652" y="6056768"/>
                            <a:ext cx="2045653" cy="0"/>
                          </a:xfrm>
                          <a:custGeom>
                            <a:avLst/>
                            <a:gdLst/>
                            <a:ahLst/>
                            <a:cxnLst/>
                            <a:rect l="0" t="0" r="0" b="0"/>
                            <a:pathLst>
                              <a:path w="2045653">
                                <a:moveTo>
                                  <a:pt x="0" y="0"/>
                                </a:moveTo>
                                <a:lnTo>
                                  <a:pt x="2045653" y="0"/>
                                </a:lnTo>
                              </a:path>
                            </a:pathLst>
                          </a:custGeom>
                          <a:ln w="6350" cap="flat">
                            <a:miter lim="127000"/>
                          </a:ln>
                        </wps:spPr>
                        <wps:style>
                          <a:lnRef idx="1">
                            <a:srgbClr val="FFFFFF"/>
                          </a:lnRef>
                          <a:fillRef idx="0">
                            <a:srgbClr val="000000">
                              <a:alpha val="0"/>
                            </a:srgbClr>
                          </a:fillRef>
                          <a:effectRef idx="0">
                            <a:scrgbClr r="0" g="0" b="0"/>
                          </a:effectRef>
                          <a:fontRef idx="none"/>
                        </wps:style>
                        <wps:bodyPr/>
                      </wps:wsp>
                      <wps:wsp>
                        <wps:cNvPr id="2127" name="Shape 2127"/>
                        <wps:cNvSpPr/>
                        <wps:spPr>
                          <a:xfrm>
                            <a:off x="2354302" y="6056768"/>
                            <a:ext cx="2052003" cy="0"/>
                          </a:xfrm>
                          <a:custGeom>
                            <a:avLst/>
                            <a:gdLst/>
                            <a:ahLst/>
                            <a:cxnLst/>
                            <a:rect l="0" t="0" r="0" b="0"/>
                            <a:pathLst>
                              <a:path w="2052003">
                                <a:moveTo>
                                  <a:pt x="0" y="0"/>
                                </a:moveTo>
                                <a:lnTo>
                                  <a:pt x="2052003" y="0"/>
                                </a:lnTo>
                              </a:path>
                            </a:pathLst>
                          </a:custGeom>
                          <a:ln w="6350" cap="flat">
                            <a:miter lim="127000"/>
                          </a:ln>
                        </wps:spPr>
                        <wps:style>
                          <a:lnRef idx="1">
                            <a:srgbClr val="FFFFFF"/>
                          </a:lnRef>
                          <a:fillRef idx="0">
                            <a:srgbClr val="000000">
                              <a:alpha val="0"/>
                            </a:srgbClr>
                          </a:fillRef>
                          <a:effectRef idx="0">
                            <a:scrgbClr r="0" g="0" b="0"/>
                          </a:effectRef>
                          <a:fontRef idx="none"/>
                        </wps:style>
                        <wps:bodyPr/>
                      </wps:wsp>
                      <wps:wsp>
                        <wps:cNvPr id="2128" name="Shape 2128"/>
                        <wps:cNvSpPr/>
                        <wps:spPr>
                          <a:xfrm>
                            <a:off x="4406302" y="6056768"/>
                            <a:ext cx="2045652" cy="0"/>
                          </a:xfrm>
                          <a:custGeom>
                            <a:avLst/>
                            <a:gdLst/>
                            <a:ahLst/>
                            <a:cxnLst/>
                            <a:rect l="0" t="0" r="0" b="0"/>
                            <a:pathLst>
                              <a:path w="2045652">
                                <a:moveTo>
                                  <a:pt x="0" y="0"/>
                                </a:moveTo>
                                <a:lnTo>
                                  <a:pt x="2045652" y="0"/>
                                </a:lnTo>
                              </a:path>
                            </a:pathLst>
                          </a:custGeom>
                          <a:ln w="6350" cap="flat">
                            <a:miter lim="127000"/>
                          </a:ln>
                        </wps:spPr>
                        <wps:style>
                          <a:lnRef idx="1">
                            <a:srgbClr val="FFFFFF"/>
                          </a:lnRef>
                          <a:fillRef idx="0">
                            <a:srgbClr val="000000">
                              <a:alpha val="0"/>
                            </a:srgbClr>
                          </a:fillRef>
                          <a:effectRef idx="0">
                            <a:scrgbClr r="0" g="0" b="0"/>
                          </a:effectRef>
                          <a:fontRef idx="none"/>
                        </wps:style>
                        <wps:bodyPr/>
                      </wps:wsp>
                      <wps:wsp>
                        <wps:cNvPr id="2129" name="Shape 2129"/>
                        <wps:cNvSpPr/>
                        <wps:spPr>
                          <a:xfrm>
                            <a:off x="308652" y="4004767"/>
                            <a:ext cx="2045653" cy="0"/>
                          </a:xfrm>
                          <a:custGeom>
                            <a:avLst/>
                            <a:gdLst/>
                            <a:ahLst/>
                            <a:cxnLst/>
                            <a:rect l="0" t="0" r="0" b="0"/>
                            <a:pathLst>
                              <a:path w="2045653">
                                <a:moveTo>
                                  <a:pt x="0" y="0"/>
                                </a:moveTo>
                                <a:lnTo>
                                  <a:pt x="2045653" y="0"/>
                                </a:lnTo>
                              </a:path>
                            </a:pathLst>
                          </a:custGeom>
                          <a:ln w="6350" cap="flat">
                            <a:miter lim="127000"/>
                          </a:ln>
                        </wps:spPr>
                        <wps:style>
                          <a:lnRef idx="1">
                            <a:srgbClr val="FFFFFF"/>
                          </a:lnRef>
                          <a:fillRef idx="0">
                            <a:srgbClr val="000000">
                              <a:alpha val="0"/>
                            </a:srgbClr>
                          </a:fillRef>
                          <a:effectRef idx="0">
                            <a:scrgbClr r="0" g="0" b="0"/>
                          </a:effectRef>
                          <a:fontRef idx="none"/>
                        </wps:style>
                        <wps:bodyPr/>
                      </wps:wsp>
                      <wps:wsp>
                        <wps:cNvPr id="2130" name="Shape 2130"/>
                        <wps:cNvSpPr/>
                        <wps:spPr>
                          <a:xfrm>
                            <a:off x="2354302" y="4004767"/>
                            <a:ext cx="2052003" cy="0"/>
                          </a:xfrm>
                          <a:custGeom>
                            <a:avLst/>
                            <a:gdLst/>
                            <a:ahLst/>
                            <a:cxnLst/>
                            <a:rect l="0" t="0" r="0" b="0"/>
                            <a:pathLst>
                              <a:path w="2052003">
                                <a:moveTo>
                                  <a:pt x="0" y="0"/>
                                </a:moveTo>
                                <a:lnTo>
                                  <a:pt x="2052003" y="0"/>
                                </a:lnTo>
                              </a:path>
                            </a:pathLst>
                          </a:custGeom>
                          <a:ln w="6350" cap="flat">
                            <a:miter lim="127000"/>
                          </a:ln>
                        </wps:spPr>
                        <wps:style>
                          <a:lnRef idx="1">
                            <a:srgbClr val="FFFFFF"/>
                          </a:lnRef>
                          <a:fillRef idx="0">
                            <a:srgbClr val="000000">
                              <a:alpha val="0"/>
                            </a:srgbClr>
                          </a:fillRef>
                          <a:effectRef idx="0">
                            <a:scrgbClr r="0" g="0" b="0"/>
                          </a:effectRef>
                          <a:fontRef idx="none"/>
                        </wps:style>
                        <wps:bodyPr/>
                      </wps:wsp>
                      <wps:wsp>
                        <wps:cNvPr id="2131" name="Shape 2131"/>
                        <wps:cNvSpPr/>
                        <wps:spPr>
                          <a:xfrm>
                            <a:off x="4406302" y="4004767"/>
                            <a:ext cx="2045652" cy="0"/>
                          </a:xfrm>
                          <a:custGeom>
                            <a:avLst/>
                            <a:gdLst/>
                            <a:ahLst/>
                            <a:cxnLst/>
                            <a:rect l="0" t="0" r="0" b="0"/>
                            <a:pathLst>
                              <a:path w="2045652">
                                <a:moveTo>
                                  <a:pt x="0" y="0"/>
                                </a:moveTo>
                                <a:lnTo>
                                  <a:pt x="2045652" y="0"/>
                                </a:lnTo>
                              </a:path>
                            </a:pathLst>
                          </a:custGeom>
                          <a:ln w="6350" cap="flat">
                            <a:miter lim="127000"/>
                          </a:ln>
                        </wps:spPr>
                        <wps:style>
                          <a:lnRef idx="1">
                            <a:srgbClr val="FFFFFF"/>
                          </a:lnRef>
                          <a:fillRef idx="0">
                            <a:srgbClr val="000000">
                              <a:alpha val="0"/>
                            </a:srgbClr>
                          </a:fillRef>
                          <a:effectRef idx="0">
                            <a:scrgbClr r="0" g="0" b="0"/>
                          </a:effectRef>
                          <a:fontRef idx="none"/>
                        </wps:style>
                        <wps:bodyPr/>
                      </wps:wsp>
                      <wps:wsp>
                        <wps:cNvPr id="2132" name="Shape 2132"/>
                        <wps:cNvSpPr/>
                        <wps:spPr>
                          <a:xfrm>
                            <a:off x="308652" y="8108768"/>
                            <a:ext cx="2045653" cy="0"/>
                          </a:xfrm>
                          <a:custGeom>
                            <a:avLst/>
                            <a:gdLst/>
                            <a:ahLst/>
                            <a:cxnLst/>
                            <a:rect l="0" t="0" r="0" b="0"/>
                            <a:pathLst>
                              <a:path w="2045653">
                                <a:moveTo>
                                  <a:pt x="0" y="0"/>
                                </a:moveTo>
                                <a:lnTo>
                                  <a:pt x="2045653" y="0"/>
                                </a:lnTo>
                              </a:path>
                            </a:pathLst>
                          </a:custGeom>
                          <a:ln w="6350" cap="flat">
                            <a:miter lim="127000"/>
                          </a:ln>
                        </wps:spPr>
                        <wps:style>
                          <a:lnRef idx="1">
                            <a:srgbClr val="FFFFFF"/>
                          </a:lnRef>
                          <a:fillRef idx="0">
                            <a:srgbClr val="000000">
                              <a:alpha val="0"/>
                            </a:srgbClr>
                          </a:fillRef>
                          <a:effectRef idx="0">
                            <a:scrgbClr r="0" g="0" b="0"/>
                          </a:effectRef>
                          <a:fontRef idx="none"/>
                        </wps:style>
                        <wps:bodyPr/>
                      </wps:wsp>
                      <wps:wsp>
                        <wps:cNvPr id="2133" name="Shape 2133"/>
                        <wps:cNvSpPr/>
                        <wps:spPr>
                          <a:xfrm>
                            <a:off x="2354302" y="8108768"/>
                            <a:ext cx="2052003" cy="0"/>
                          </a:xfrm>
                          <a:custGeom>
                            <a:avLst/>
                            <a:gdLst/>
                            <a:ahLst/>
                            <a:cxnLst/>
                            <a:rect l="0" t="0" r="0" b="0"/>
                            <a:pathLst>
                              <a:path w="2052003">
                                <a:moveTo>
                                  <a:pt x="0" y="0"/>
                                </a:moveTo>
                                <a:lnTo>
                                  <a:pt x="2052003" y="0"/>
                                </a:lnTo>
                              </a:path>
                            </a:pathLst>
                          </a:custGeom>
                          <a:ln w="6350" cap="flat">
                            <a:miter lim="127000"/>
                          </a:ln>
                        </wps:spPr>
                        <wps:style>
                          <a:lnRef idx="1">
                            <a:srgbClr val="FFFFFF"/>
                          </a:lnRef>
                          <a:fillRef idx="0">
                            <a:srgbClr val="000000">
                              <a:alpha val="0"/>
                            </a:srgbClr>
                          </a:fillRef>
                          <a:effectRef idx="0">
                            <a:scrgbClr r="0" g="0" b="0"/>
                          </a:effectRef>
                          <a:fontRef idx="none"/>
                        </wps:style>
                        <wps:bodyPr/>
                      </wps:wsp>
                      <wps:wsp>
                        <wps:cNvPr id="2134" name="Shape 2134"/>
                        <wps:cNvSpPr/>
                        <wps:spPr>
                          <a:xfrm>
                            <a:off x="4406302" y="8108768"/>
                            <a:ext cx="2045652" cy="0"/>
                          </a:xfrm>
                          <a:custGeom>
                            <a:avLst/>
                            <a:gdLst/>
                            <a:ahLst/>
                            <a:cxnLst/>
                            <a:rect l="0" t="0" r="0" b="0"/>
                            <a:pathLst>
                              <a:path w="2045652">
                                <a:moveTo>
                                  <a:pt x="0" y="0"/>
                                </a:moveTo>
                                <a:lnTo>
                                  <a:pt x="2045652" y="0"/>
                                </a:lnTo>
                              </a:path>
                            </a:pathLst>
                          </a:custGeom>
                          <a:ln w="6350" cap="flat">
                            <a:miter lim="127000"/>
                          </a:ln>
                        </wps:spPr>
                        <wps:style>
                          <a:lnRef idx="1">
                            <a:srgbClr val="FFFFFF"/>
                          </a:lnRef>
                          <a:fillRef idx="0">
                            <a:srgbClr val="000000">
                              <a:alpha val="0"/>
                            </a:srgbClr>
                          </a:fillRef>
                          <a:effectRef idx="0">
                            <a:scrgbClr r="0" g="0" b="0"/>
                          </a:effectRef>
                          <a:fontRef idx="none"/>
                        </wps:style>
                        <wps:bodyPr/>
                      </wps:wsp>
                      <wps:wsp>
                        <wps:cNvPr id="2135" name="Shape 2135"/>
                        <wps:cNvSpPr/>
                        <wps:spPr>
                          <a:xfrm>
                            <a:off x="299127" y="2312767"/>
                            <a:ext cx="2055178" cy="0"/>
                          </a:xfrm>
                          <a:custGeom>
                            <a:avLst/>
                            <a:gdLst/>
                            <a:ahLst/>
                            <a:cxnLst/>
                            <a:rect l="0" t="0" r="0" b="0"/>
                            <a:pathLst>
                              <a:path w="2055178">
                                <a:moveTo>
                                  <a:pt x="0" y="0"/>
                                </a:moveTo>
                                <a:lnTo>
                                  <a:pt x="2055178"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36" name="Shape 2136"/>
                        <wps:cNvSpPr/>
                        <wps:spPr>
                          <a:xfrm>
                            <a:off x="302302" y="2315946"/>
                            <a:ext cx="0" cy="1688821"/>
                          </a:xfrm>
                          <a:custGeom>
                            <a:avLst/>
                            <a:gdLst/>
                            <a:ahLst/>
                            <a:cxnLst/>
                            <a:rect l="0" t="0" r="0" b="0"/>
                            <a:pathLst>
                              <a:path h="1688821">
                                <a:moveTo>
                                  <a:pt x="0" y="1688821"/>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37" name="Shape 2137"/>
                        <wps:cNvSpPr/>
                        <wps:spPr>
                          <a:xfrm>
                            <a:off x="2354302" y="2312767"/>
                            <a:ext cx="2052003" cy="0"/>
                          </a:xfrm>
                          <a:custGeom>
                            <a:avLst/>
                            <a:gdLst/>
                            <a:ahLst/>
                            <a:cxnLst/>
                            <a:rect l="0" t="0" r="0" b="0"/>
                            <a:pathLst>
                              <a:path w="2052003">
                                <a:moveTo>
                                  <a:pt x="0" y="0"/>
                                </a:moveTo>
                                <a:lnTo>
                                  <a:pt x="2052003"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38" name="Shape 2138"/>
                        <wps:cNvSpPr/>
                        <wps:spPr>
                          <a:xfrm>
                            <a:off x="2354302" y="2315946"/>
                            <a:ext cx="0" cy="1685646"/>
                          </a:xfrm>
                          <a:custGeom>
                            <a:avLst/>
                            <a:gdLst/>
                            <a:ahLst/>
                            <a:cxnLst/>
                            <a:rect l="0" t="0" r="0" b="0"/>
                            <a:pathLst>
                              <a:path h="1685646">
                                <a:moveTo>
                                  <a:pt x="0" y="1685646"/>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39" name="Shape 2139"/>
                        <wps:cNvSpPr/>
                        <wps:spPr>
                          <a:xfrm>
                            <a:off x="4406302" y="2312767"/>
                            <a:ext cx="2055177" cy="0"/>
                          </a:xfrm>
                          <a:custGeom>
                            <a:avLst/>
                            <a:gdLst/>
                            <a:ahLst/>
                            <a:cxnLst/>
                            <a:rect l="0" t="0" r="0" b="0"/>
                            <a:pathLst>
                              <a:path w="2055177">
                                <a:moveTo>
                                  <a:pt x="0" y="0"/>
                                </a:moveTo>
                                <a:lnTo>
                                  <a:pt x="2055177"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40" name="Shape 2140"/>
                        <wps:cNvSpPr/>
                        <wps:spPr>
                          <a:xfrm>
                            <a:off x="4406302" y="2315946"/>
                            <a:ext cx="0" cy="1685646"/>
                          </a:xfrm>
                          <a:custGeom>
                            <a:avLst/>
                            <a:gdLst/>
                            <a:ahLst/>
                            <a:cxnLst/>
                            <a:rect l="0" t="0" r="0" b="0"/>
                            <a:pathLst>
                              <a:path h="1685646">
                                <a:moveTo>
                                  <a:pt x="0" y="1685646"/>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41" name="Shape 2141"/>
                        <wps:cNvSpPr/>
                        <wps:spPr>
                          <a:xfrm>
                            <a:off x="6458302" y="2315946"/>
                            <a:ext cx="0" cy="1688821"/>
                          </a:xfrm>
                          <a:custGeom>
                            <a:avLst/>
                            <a:gdLst/>
                            <a:ahLst/>
                            <a:cxnLst/>
                            <a:rect l="0" t="0" r="0" b="0"/>
                            <a:pathLst>
                              <a:path h="1688821">
                                <a:moveTo>
                                  <a:pt x="0" y="1688821"/>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42" name="Shape 2142"/>
                        <wps:cNvSpPr/>
                        <wps:spPr>
                          <a:xfrm>
                            <a:off x="302302" y="4004773"/>
                            <a:ext cx="0" cy="356819"/>
                          </a:xfrm>
                          <a:custGeom>
                            <a:avLst/>
                            <a:gdLst/>
                            <a:ahLst/>
                            <a:cxnLst/>
                            <a:rect l="0" t="0" r="0" b="0"/>
                            <a:pathLst>
                              <a:path h="356819">
                                <a:moveTo>
                                  <a:pt x="0" y="356819"/>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43" name="Shape 2143"/>
                        <wps:cNvSpPr/>
                        <wps:spPr>
                          <a:xfrm>
                            <a:off x="2354302" y="4007948"/>
                            <a:ext cx="0" cy="353644"/>
                          </a:xfrm>
                          <a:custGeom>
                            <a:avLst/>
                            <a:gdLst/>
                            <a:ahLst/>
                            <a:cxnLst/>
                            <a:rect l="0" t="0" r="0" b="0"/>
                            <a:pathLst>
                              <a:path h="353644">
                                <a:moveTo>
                                  <a:pt x="0" y="353644"/>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44" name="Shape 2144"/>
                        <wps:cNvSpPr/>
                        <wps:spPr>
                          <a:xfrm>
                            <a:off x="4406302" y="4007948"/>
                            <a:ext cx="0" cy="353644"/>
                          </a:xfrm>
                          <a:custGeom>
                            <a:avLst/>
                            <a:gdLst/>
                            <a:ahLst/>
                            <a:cxnLst/>
                            <a:rect l="0" t="0" r="0" b="0"/>
                            <a:pathLst>
                              <a:path h="353644">
                                <a:moveTo>
                                  <a:pt x="0" y="353644"/>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45" name="Shape 2145"/>
                        <wps:cNvSpPr/>
                        <wps:spPr>
                          <a:xfrm>
                            <a:off x="6458302" y="4004773"/>
                            <a:ext cx="0" cy="356819"/>
                          </a:xfrm>
                          <a:custGeom>
                            <a:avLst/>
                            <a:gdLst/>
                            <a:ahLst/>
                            <a:cxnLst/>
                            <a:rect l="0" t="0" r="0" b="0"/>
                            <a:pathLst>
                              <a:path h="356819">
                                <a:moveTo>
                                  <a:pt x="0" y="356819"/>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46" name="Shape 2146"/>
                        <wps:cNvSpPr/>
                        <wps:spPr>
                          <a:xfrm>
                            <a:off x="299127" y="4364768"/>
                            <a:ext cx="2055178" cy="0"/>
                          </a:xfrm>
                          <a:custGeom>
                            <a:avLst/>
                            <a:gdLst/>
                            <a:ahLst/>
                            <a:cxnLst/>
                            <a:rect l="0" t="0" r="0" b="0"/>
                            <a:pathLst>
                              <a:path w="2055178">
                                <a:moveTo>
                                  <a:pt x="0" y="0"/>
                                </a:moveTo>
                                <a:lnTo>
                                  <a:pt x="2055178"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47" name="Shape 2147"/>
                        <wps:cNvSpPr/>
                        <wps:spPr>
                          <a:xfrm>
                            <a:off x="302302" y="4367948"/>
                            <a:ext cx="0" cy="1688821"/>
                          </a:xfrm>
                          <a:custGeom>
                            <a:avLst/>
                            <a:gdLst/>
                            <a:ahLst/>
                            <a:cxnLst/>
                            <a:rect l="0" t="0" r="0" b="0"/>
                            <a:pathLst>
                              <a:path h="1688821">
                                <a:moveTo>
                                  <a:pt x="0" y="1688821"/>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48" name="Shape 2148"/>
                        <wps:cNvSpPr/>
                        <wps:spPr>
                          <a:xfrm>
                            <a:off x="2354302" y="4364768"/>
                            <a:ext cx="2052003" cy="0"/>
                          </a:xfrm>
                          <a:custGeom>
                            <a:avLst/>
                            <a:gdLst/>
                            <a:ahLst/>
                            <a:cxnLst/>
                            <a:rect l="0" t="0" r="0" b="0"/>
                            <a:pathLst>
                              <a:path w="2052003">
                                <a:moveTo>
                                  <a:pt x="0" y="0"/>
                                </a:moveTo>
                                <a:lnTo>
                                  <a:pt x="2052003"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49" name="Shape 2149"/>
                        <wps:cNvSpPr/>
                        <wps:spPr>
                          <a:xfrm>
                            <a:off x="2354302" y="4367948"/>
                            <a:ext cx="0" cy="1685646"/>
                          </a:xfrm>
                          <a:custGeom>
                            <a:avLst/>
                            <a:gdLst/>
                            <a:ahLst/>
                            <a:cxnLst/>
                            <a:rect l="0" t="0" r="0" b="0"/>
                            <a:pathLst>
                              <a:path h="1685646">
                                <a:moveTo>
                                  <a:pt x="0" y="1685646"/>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50" name="Shape 2150"/>
                        <wps:cNvSpPr/>
                        <wps:spPr>
                          <a:xfrm>
                            <a:off x="4406302" y="4364768"/>
                            <a:ext cx="2055177" cy="0"/>
                          </a:xfrm>
                          <a:custGeom>
                            <a:avLst/>
                            <a:gdLst/>
                            <a:ahLst/>
                            <a:cxnLst/>
                            <a:rect l="0" t="0" r="0" b="0"/>
                            <a:pathLst>
                              <a:path w="2055177">
                                <a:moveTo>
                                  <a:pt x="0" y="0"/>
                                </a:moveTo>
                                <a:lnTo>
                                  <a:pt x="2055177"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51" name="Shape 2151"/>
                        <wps:cNvSpPr/>
                        <wps:spPr>
                          <a:xfrm>
                            <a:off x="4406302" y="4367948"/>
                            <a:ext cx="0" cy="1685646"/>
                          </a:xfrm>
                          <a:custGeom>
                            <a:avLst/>
                            <a:gdLst/>
                            <a:ahLst/>
                            <a:cxnLst/>
                            <a:rect l="0" t="0" r="0" b="0"/>
                            <a:pathLst>
                              <a:path h="1685646">
                                <a:moveTo>
                                  <a:pt x="0" y="1685646"/>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52" name="Shape 2152"/>
                        <wps:cNvSpPr/>
                        <wps:spPr>
                          <a:xfrm>
                            <a:off x="6458302" y="4367948"/>
                            <a:ext cx="0" cy="1688821"/>
                          </a:xfrm>
                          <a:custGeom>
                            <a:avLst/>
                            <a:gdLst/>
                            <a:ahLst/>
                            <a:cxnLst/>
                            <a:rect l="0" t="0" r="0" b="0"/>
                            <a:pathLst>
                              <a:path h="1688821">
                                <a:moveTo>
                                  <a:pt x="0" y="1688821"/>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53" name="Shape 2153"/>
                        <wps:cNvSpPr/>
                        <wps:spPr>
                          <a:xfrm>
                            <a:off x="302302" y="6056773"/>
                            <a:ext cx="0" cy="356819"/>
                          </a:xfrm>
                          <a:custGeom>
                            <a:avLst/>
                            <a:gdLst/>
                            <a:ahLst/>
                            <a:cxnLst/>
                            <a:rect l="0" t="0" r="0" b="0"/>
                            <a:pathLst>
                              <a:path h="356819">
                                <a:moveTo>
                                  <a:pt x="0" y="356819"/>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54" name="Shape 2154"/>
                        <wps:cNvSpPr/>
                        <wps:spPr>
                          <a:xfrm>
                            <a:off x="2354302" y="6059948"/>
                            <a:ext cx="0" cy="353644"/>
                          </a:xfrm>
                          <a:custGeom>
                            <a:avLst/>
                            <a:gdLst/>
                            <a:ahLst/>
                            <a:cxnLst/>
                            <a:rect l="0" t="0" r="0" b="0"/>
                            <a:pathLst>
                              <a:path h="353644">
                                <a:moveTo>
                                  <a:pt x="0" y="353644"/>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55" name="Shape 2155"/>
                        <wps:cNvSpPr/>
                        <wps:spPr>
                          <a:xfrm>
                            <a:off x="4406302" y="6059948"/>
                            <a:ext cx="0" cy="353644"/>
                          </a:xfrm>
                          <a:custGeom>
                            <a:avLst/>
                            <a:gdLst/>
                            <a:ahLst/>
                            <a:cxnLst/>
                            <a:rect l="0" t="0" r="0" b="0"/>
                            <a:pathLst>
                              <a:path h="353644">
                                <a:moveTo>
                                  <a:pt x="0" y="353644"/>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56" name="Shape 2156"/>
                        <wps:cNvSpPr/>
                        <wps:spPr>
                          <a:xfrm>
                            <a:off x="6458302" y="6056773"/>
                            <a:ext cx="0" cy="356819"/>
                          </a:xfrm>
                          <a:custGeom>
                            <a:avLst/>
                            <a:gdLst/>
                            <a:ahLst/>
                            <a:cxnLst/>
                            <a:rect l="0" t="0" r="0" b="0"/>
                            <a:pathLst>
                              <a:path h="356819">
                                <a:moveTo>
                                  <a:pt x="0" y="356819"/>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57" name="Shape 2157"/>
                        <wps:cNvSpPr/>
                        <wps:spPr>
                          <a:xfrm>
                            <a:off x="299127" y="6416767"/>
                            <a:ext cx="2055178" cy="0"/>
                          </a:xfrm>
                          <a:custGeom>
                            <a:avLst/>
                            <a:gdLst/>
                            <a:ahLst/>
                            <a:cxnLst/>
                            <a:rect l="0" t="0" r="0" b="0"/>
                            <a:pathLst>
                              <a:path w="2055178">
                                <a:moveTo>
                                  <a:pt x="0" y="0"/>
                                </a:moveTo>
                                <a:lnTo>
                                  <a:pt x="2055178"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58" name="Shape 2158"/>
                        <wps:cNvSpPr/>
                        <wps:spPr>
                          <a:xfrm>
                            <a:off x="302302" y="6419948"/>
                            <a:ext cx="0" cy="1688820"/>
                          </a:xfrm>
                          <a:custGeom>
                            <a:avLst/>
                            <a:gdLst/>
                            <a:ahLst/>
                            <a:cxnLst/>
                            <a:rect l="0" t="0" r="0" b="0"/>
                            <a:pathLst>
                              <a:path h="1688820">
                                <a:moveTo>
                                  <a:pt x="0" y="1688820"/>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59" name="Shape 2159"/>
                        <wps:cNvSpPr/>
                        <wps:spPr>
                          <a:xfrm>
                            <a:off x="2354302" y="6416767"/>
                            <a:ext cx="2052003" cy="0"/>
                          </a:xfrm>
                          <a:custGeom>
                            <a:avLst/>
                            <a:gdLst/>
                            <a:ahLst/>
                            <a:cxnLst/>
                            <a:rect l="0" t="0" r="0" b="0"/>
                            <a:pathLst>
                              <a:path w="2052003">
                                <a:moveTo>
                                  <a:pt x="0" y="0"/>
                                </a:moveTo>
                                <a:lnTo>
                                  <a:pt x="2052003"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60" name="Shape 2160"/>
                        <wps:cNvSpPr/>
                        <wps:spPr>
                          <a:xfrm>
                            <a:off x="2354302" y="6419948"/>
                            <a:ext cx="0" cy="1685645"/>
                          </a:xfrm>
                          <a:custGeom>
                            <a:avLst/>
                            <a:gdLst/>
                            <a:ahLst/>
                            <a:cxnLst/>
                            <a:rect l="0" t="0" r="0" b="0"/>
                            <a:pathLst>
                              <a:path h="1685645">
                                <a:moveTo>
                                  <a:pt x="0" y="1685645"/>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61" name="Shape 2161"/>
                        <wps:cNvSpPr/>
                        <wps:spPr>
                          <a:xfrm>
                            <a:off x="4406302" y="6416767"/>
                            <a:ext cx="2055177" cy="0"/>
                          </a:xfrm>
                          <a:custGeom>
                            <a:avLst/>
                            <a:gdLst/>
                            <a:ahLst/>
                            <a:cxnLst/>
                            <a:rect l="0" t="0" r="0" b="0"/>
                            <a:pathLst>
                              <a:path w="2055177">
                                <a:moveTo>
                                  <a:pt x="0" y="0"/>
                                </a:moveTo>
                                <a:lnTo>
                                  <a:pt x="2055177"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62" name="Shape 2162"/>
                        <wps:cNvSpPr/>
                        <wps:spPr>
                          <a:xfrm>
                            <a:off x="4406302" y="6419948"/>
                            <a:ext cx="0" cy="1685645"/>
                          </a:xfrm>
                          <a:custGeom>
                            <a:avLst/>
                            <a:gdLst/>
                            <a:ahLst/>
                            <a:cxnLst/>
                            <a:rect l="0" t="0" r="0" b="0"/>
                            <a:pathLst>
                              <a:path h="1685645">
                                <a:moveTo>
                                  <a:pt x="0" y="1685645"/>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63" name="Shape 2163"/>
                        <wps:cNvSpPr/>
                        <wps:spPr>
                          <a:xfrm>
                            <a:off x="6458302" y="6419948"/>
                            <a:ext cx="0" cy="1688820"/>
                          </a:xfrm>
                          <a:custGeom>
                            <a:avLst/>
                            <a:gdLst/>
                            <a:ahLst/>
                            <a:cxnLst/>
                            <a:rect l="0" t="0" r="0" b="0"/>
                            <a:pathLst>
                              <a:path h="1688820">
                                <a:moveTo>
                                  <a:pt x="0" y="1688820"/>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64" name="Shape 2164"/>
                        <wps:cNvSpPr/>
                        <wps:spPr>
                          <a:xfrm>
                            <a:off x="302302" y="8108773"/>
                            <a:ext cx="0" cy="356819"/>
                          </a:xfrm>
                          <a:custGeom>
                            <a:avLst/>
                            <a:gdLst/>
                            <a:ahLst/>
                            <a:cxnLst/>
                            <a:rect l="0" t="0" r="0" b="0"/>
                            <a:pathLst>
                              <a:path h="356819">
                                <a:moveTo>
                                  <a:pt x="0" y="356819"/>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65" name="Shape 2165"/>
                        <wps:cNvSpPr/>
                        <wps:spPr>
                          <a:xfrm>
                            <a:off x="2354302" y="8111948"/>
                            <a:ext cx="0" cy="353644"/>
                          </a:xfrm>
                          <a:custGeom>
                            <a:avLst/>
                            <a:gdLst/>
                            <a:ahLst/>
                            <a:cxnLst/>
                            <a:rect l="0" t="0" r="0" b="0"/>
                            <a:pathLst>
                              <a:path h="353644">
                                <a:moveTo>
                                  <a:pt x="0" y="353644"/>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66" name="Shape 2166"/>
                        <wps:cNvSpPr/>
                        <wps:spPr>
                          <a:xfrm>
                            <a:off x="4406302" y="8111948"/>
                            <a:ext cx="0" cy="353644"/>
                          </a:xfrm>
                          <a:custGeom>
                            <a:avLst/>
                            <a:gdLst/>
                            <a:ahLst/>
                            <a:cxnLst/>
                            <a:rect l="0" t="0" r="0" b="0"/>
                            <a:pathLst>
                              <a:path h="353644">
                                <a:moveTo>
                                  <a:pt x="0" y="353644"/>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67" name="Shape 2167"/>
                        <wps:cNvSpPr/>
                        <wps:spPr>
                          <a:xfrm>
                            <a:off x="6458302" y="8108773"/>
                            <a:ext cx="0" cy="356819"/>
                          </a:xfrm>
                          <a:custGeom>
                            <a:avLst/>
                            <a:gdLst/>
                            <a:ahLst/>
                            <a:cxnLst/>
                            <a:rect l="0" t="0" r="0" b="0"/>
                            <a:pathLst>
                              <a:path h="356819">
                                <a:moveTo>
                                  <a:pt x="0" y="356819"/>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68" name="Shape 2168"/>
                        <wps:cNvSpPr/>
                        <wps:spPr>
                          <a:xfrm>
                            <a:off x="299127" y="8468767"/>
                            <a:ext cx="2055178" cy="0"/>
                          </a:xfrm>
                          <a:custGeom>
                            <a:avLst/>
                            <a:gdLst/>
                            <a:ahLst/>
                            <a:cxnLst/>
                            <a:rect l="0" t="0" r="0" b="0"/>
                            <a:pathLst>
                              <a:path w="2055178">
                                <a:moveTo>
                                  <a:pt x="0" y="0"/>
                                </a:moveTo>
                                <a:lnTo>
                                  <a:pt x="2055178"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69" name="Shape 2169"/>
                        <wps:cNvSpPr/>
                        <wps:spPr>
                          <a:xfrm>
                            <a:off x="2354302" y="8468767"/>
                            <a:ext cx="2052003" cy="0"/>
                          </a:xfrm>
                          <a:custGeom>
                            <a:avLst/>
                            <a:gdLst/>
                            <a:ahLst/>
                            <a:cxnLst/>
                            <a:rect l="0" t="0" r="0" b="0"/>
                            <a:pathLst>
                              <a:path w="2052003">
                                <a:moveTo>
                                  <a:pt x="0" y="0"/>
                                </a:moveTo>
                                <a:lnTo>
                                  <a:pt x="2052003"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70" name="Shape 2170"/>
                        <wps:cNvSpPr/>
                        <wps:spPr>
                          <a:xfrm>
                            <a:off x="4406302" y="8468767"/>
                            <a:ext cx="2055177" cy="0"/>
                          </a:xfrm>
                          <a:custGeom>
                            <a:avLst/>
                            <a:gdLst/>
                            <a:ahLst/>
                            <a:cxnLst/>
                            <a:rect l="0" t="0" r="0" b="0"/>
                            <a:pathLst>
                              <a:path w="2055177">
                                <a:moveTo>
                                  <a:pt x="0" y="0"/>
                                </a:moveTo>
                                <a:lnTo>
                                  <a:pt x="2055177"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171" name="Shape 2171"/>
                        <wps:cNvSpPr/>
                        <wps:spPr>
                          <a:xfrm>
                            <a:off x="327770" y="6056768"/>
                            <a:ext cx="2016976" cy="0"/>
                          </a:xfrm>
                          <a:custGeom>
                            <a:avLst/>
                            <a:gdLst/>
                            <a:ahLst/>
                            <a:cxnLst/>
                            <a:rect l="0" t="0" r="0" b="0"/>
                            <a:pathLst>
                              <a:path w="2016976">
                                <a:moveTo>
                                  <a:pt x="0" y="0"/>
                                </a:moveTo>
                                <a:lnTo>
                                  <a:pt x="2016976" y="0"/>
                                </a:lnTo>
                              </a:path>
                            </a:pathLst>
                          </a:custGeom>
                          <a:ln w="6350" cap="rnd">
                            <a:custDash>
                              <a:ds d="1" sp="150500"/>
                            </a:custDash>
                            <a:round/>
                          </a:ln>
                        </wps:spPr>
                        <wps:style>
                          <a:lnRef idx="1">
                            <a:srgbClr val="000000"/>
                          </a:lnRef>
                          <a:fillRef idx="0">
                            <a:srgbClr val="000000">
                              <a:alpha val="0"/>
                            </a:srgbClr>
                          </a:fillRef>
                          <a:effectRef idx="0">
                            <a:scrgbClr r="0" g="0" b="0"/>
                          </a:effectRef>
                          <a:fontRef idx="none"/>
                        </wps:style>
                        <wps:bodyPr/>
                      </wps:wsp>
                      <wps:wsp>
                        <wps:cNvPr id="2172" name="Shape 2172"/>
                        <wps:cNvSpPr/>
                        <wps:spPr>
                          <a:xfrm>
                            <a:off x="308652" y="6056768"/>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73" name="Shape 2173"/>
                        <wps:cNvSpPr/>
                        <wps:spPr>
                          <a:xfrm>
                            <a:off x="2354304" y="6056768"/>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74" name="Shape 2174"/>
                        <wps:cNvSpPr/>
                        <wps:spPr>
                          <a:xfrm>
                            <a:off x="2373301" y="6056768"/>
                            <a:ext cx="2023504" cy="0"/>
                          </a:xfrm>
                          <a:custGeom>
                            <a:avLst/>
                            <a:gdLst/>
                            <a:ahLst/>
                            <a:cxnLst/>
                            <a:rect l="0" t="0" r="0" b="0"/>
                            <a:pathLst>
                              <a:path w="2023504">
                                <a:moveTo>
                                  <a:pt x="0" y="0"/>
                                </a:moveTo>
                                <a:lnTo>
                                  <a:pt x="2023504" y="0"/>
                                </a:lnTo>
                              </a:path>
                            </a:pathLst>
                          </a:custGeom>
                          <a:ln w="6350" cap="rnd">
                            <a:custDash>
                              <a:ds d="1" sp="149600"/>
                            </a:custDash>
                            <a:round/>
                          </a:ln>
                        </wps:spPr>
                        <wps:style>
                          <a:lnRef idx="1">
                            <a:srgbClr val="000000"/>
                          </a:lnRef>
                          <a:fillRef idx="0">
                            <a:srgbClr val="000000">
                              <a:alpha val="0"/>
                            </a:srgbClr>
                          </a:fillRef>
                          <a:effectRef idx="0">
                            <a:scrgbClr r="0" g="0" b="0"/>
                          </a:effectRef>
                          <a:fontRef idx="none"/>
                        </wps:style>
                        <wps:bodyPr/>
                      </wps:wsp>
                      <wps:wsp>
                        <wps:cNvPr id="2175" name="Shape 2175"/>
                        <wps:cNvSpPr/>
                        <wps:spPr>
                          <a:xfrm>
                            <a:off x="2354302" y="6056768"/>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76" name="Shape 2176"/>
                        <wps:cNvSpPr/>
                        <wps:spPr>
                          <a:xfrm>
                            <a:off x="4406305" y="6056768"/>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77" name="Shape 2177"/>
                        <wps:cNvSpPr/>
                        <wps:spPr>
                          <a:xfrm>
                            <a:off x="4425420" y="6056768"/>
                            <a:ext cx="2016976" cy="0"/>
                          </a:xfrm>
                          <a:custGeom>
                            <a:avLst/>
                            <a:gdLst/>
                            <a:ahLst/>
                            <a:cxnLst/>
                            <a:rect l="0" t="0" r="0" b="0"/>
                            <a:pathLst>
                              <a:path w="2016976">
                                <a:moveTo>
                                  <a:pt x="0" y="0"/>
                                </a:moveTo>
                                <a:lnTo>
                                  <a:pt x="2016976" y="0"/>
                                </a:lnTo>
                              </a:path>
                            </a:pathLst>
                          </a:custGeom>
                          <a:ln w="6350" cap="rnd">
                            <a:custDash>
                              <a:ds d="1" sp="150500"/>
                            </a:custDash>
                            <a:round/>
                          </a:ln>
                        </wps:spPr>
                        <wps:style>
                          <a:lnRef idx="1">
                            <a:srgbClr val="000000"/>
                          </a:lnRef>
                          <a:fillRef idx="0">
                            <a:srgbClr val="000000">
                              <a:alpha val="0"/>
                            </a:srgbClr>
                          </a:fillRef>
                          <a:effectRef idx="0">
                            <a:scrgbClr r="0" g="0" b="0"/>
                          </a:effectRef>
                          <a:fontRef idx="none"/>
                        </wps:style>
                        <wps:bodyPr/>
                      </wps:wsp>
                      <wps:wsp>
                        <wps:cNvPr id="2178" name="Shape 2178"/>
                        <wps:cNvSpPr/>
                        <wps:spPr>
                          <a:xfrm>
                            <a:off x="4406302" y="6056768"/>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79" name="Shape 2179"/>
                        <wps:cNvSpPr/>
                        <wps:spPr>
                          <a:xfrm>
                            <a:off x="6451954" y="6056768"/>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80" name="Shape 2180"/>
                        <wps:cNvSpPr/>
                        <wps:spPr>
                          <a:xfrm>
                            <a:off x="327770" y="4004767"/>
                            <a:ext cx="2016976" cy="0"/>
                          </a:xfrm>
                          <a:custGeom>
                            <a:avLst/>
                            <a:gdLst/>
                            <a:ahLst/>
                            <a:cxnLst/>
                            <a:rect l="0" t="0" r="0" b="0"/>
                            <a:pathLst>
                              <a:path w="2016976">
                                <a:moveTo>
                                  <a:pt x="0" y="0"/>
                                </a:moveTo>
                                <a:lnTo>
                                  <a:pt x="2016976" y="0"/>
                                </a:lnTo>
                              </a:path>
                            </a:pathLst>
                          </a:custGeom>
                          <a:ln w="6350" cap="rnd">
                            <a:custDash>
                              <a:ds d="1" sp="150500"/>
                            </a:custDash>
                            <a:round/>
                          </a:ln>
                        </wps:spPr>
                        <wps:style>
                          <a:lnRef idx="1">
                            <a:srgbClr val="000000"/>
                          </a:lnRef>
                          <a:fillRef idx="0">
                            <a:srgbClr val="000000">
                              <a:alpha val="0"/>
                            </a:srgbClr>
                          </a:fillRef>
                          <a:effectRef idx="0">
                            <a:scrgbClr r="0" g="0" b="0"/>
                          </a:effectRef>
                          <a:fontRef idx="none"/>
                        </wps:style>
                        <wps:bodyPr/>
                      </wps:wsp>
                      <wps:wsp>
                        <wps:cNvPr id="2181" name="Shape 2181"/>
                        <wps:cNvSpPr/>
                        <wps:spPr>
                          <a:xfrm>
                            <a:off x="308652" y="4004767"/>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82" name="Shape 2182"/>
                        <wps:cNvSpPr/>
                        <wps:spPr>
                          <a:xfrm>
                            <a:off x="2354304" y="4004767"/>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83" name="Shape 2183"/>
                        <wps:cNvSpPr/>
                        <wps:spPr>
                          <a:xfrm>
                            <a:off x="2373301" y="4004767"/>
                            <a:ext cx="2023504" cy="0"/>
                          </a:xfrm>
                          <a:custGeom>
                            <a:avLst/>
                            <a:gdLst/>
                            <a:ahLst/>
                            <a:cxnLst/>
                            <a:rect l="0" t="0" r="0" b="0"/>
                            <a:pathLst>
                              <a:path w="2023504">
                                <a:moveTo>
                                  <a:pt x="0" y="0"/>
                                </a:moveTo>
                                <a:lnTo>
                                  <a:pt x="2023504" y="0"/>
                                </a:lnTo>
                              </a:path>
                            </a:pathLst>
                          </a:custGeom>
                          <a:ln w="6350" cap="rnd">
                            <a:custDash>
                              <a:ds d="1" sp="149600"/>
                            </a:custDash>
                            <a:round/>
                          </a:ln>
                        </wps:spPr>
                        <wps:style>
                          <a:lnRef idx="1">
                            <a:srgbClr val="000000"/>
                          </a:lnRef>
                          <a:fillRef idx="0">
                            <a:srgbClr val="000000">
                              <a:alpha val="0"/>
                            </a:srgbClr>
                          </a:fillRef>
                          <a:effectRef idx="0">
                            <a:scrgbClr r="0" g="0" b="0"/>
                          </a:effectRef>
                          <a:fontRef idx="none"/>
                        </wps:style>
                        <wps:bodyPr/>
                      </wps:wsp>
                      <wps:wsp>
                        <wps:cNvPr id="2184" name="Shape 2184"/>
                        <wps:cNvSpPr/>
                        <wps:spPr>
                          <a:xfrm>
                            <a:off x="2354302" y="4004767"/>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85" name="Shape 2185"/>
                        <wps:cNvSpPr/>
                        <wps:spPr>
                          <a:xfrm>
                            <a:off x="4406305" y="4004767"/>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86" name="Shape 2186"/>
                        <wps:cNvSpPr/>
                        <wps:spPr>
                          <a:xfrm>
                            <a:off x="4425420" y="4004767"/>
                            <a:ext cx="2016976" cy="0"/>
                          </a:xfrm>
                          <a:custGeom>
                            <a:avLst/>
                            <a:gdLst/>
                            <a:ahLst/>
                            <a:cxnLst/>
                            <a:rect l="0" t="0" r="0" b="0"/>
                            <a:pathLst>
                              <a:path w="2016976">
                                <a:moveTo>
                                  <a:pt x="0" y="0"/>
                                </a:moveTo>
                                <a:lnTo>
                                  <a:pt x="2016976" y="0"/>
                                </a:lnTo>
                              </a:path>
                            </a:pathLst>
                          </a:custGeom>
                          <a:ln w="6350" cap="rnd">
                            <a:custDash>
                              <a:ds d="1" sp="150500"/>
                            </a:custDash>
                            <a:round/>
                          </a:ln>
                        </wps:spPr>
                        <wps:style>
                          <a:lnRef idx="1">
                            <a:srgbClr val="000000"/>
                          </a:lnRef>
                          <a:fillRef idx="0">
                            <a:srgbClr val="000000">
                              <a:alpha val="0"/>
                            </a:srgbClr>
                          </a:fillRef>
                          <a:effectRef idx="0">
                            <a:scrgbClr r="0" g="0" b="0"/>
                          </a:effectRef>
                          <a:fontRef idx="none"/>
                        </wps:style>
                        <wps:bodyPr/>
                      </wps:wsp>
                      <wps:wsp>
                        <wps:cNvPr id="2187" name="Shape 2187"/>
                        <wps:cNvSpPr/>
                        <wps:spPr>
                          <a:xfrm>
                            <a:off x="4406302" y="4004767"/>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88" name="Shape 2188"/>
                        <wps:cNvSpPr/>
                        <wps:spPr>
                          <a:xfrm>
                            <a:off x="6451954" y="4004767"/>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89" name="Shape 2189"/>
                        <wps:cNvSpPr/>
                        <wps:spPr>
                          <a:xfrm>
                            <a:off x="327770" y="8108768"/>
                            <a:ext cx="2016976" cy="0"/>
                          </a:xfrm>
                          <a:custGeom>
                            <a:avLst/>
                            <a:gdLst/>
                            <a:ahLst/>
                            <a:cxnLst/>
                            <a:rect l="0" t="0" r="0" b="0"/>
                            <a:pathLst>
                              <a:path w="2016976">
                                <a:moveTo>
                                  <a:pt x="0" y="0"/>
                                </a:moveTo>
                                <a:lnTo>
                                  <a:pt x="2016976" y="0"/>
                                </a:lnTo>
                              </a:path>
                            </a:pathLst>
                          </a:custGeom>
                          <a:ln w="6350" cap="rnd">
                            <a:custDash>
                              <a:ds d="1" sp="150500"/>
                            </a:custDash>
                            <a:round/>
                          </a:ln>
                        </wps:spPr>
                        <wps:style>
                          <a:lnRef idx="1">
                            <a:srgbClr val="000000"/>
                          </a:lnRef>
                          <a:fillRef idx="0">
                            <a:srgbClr val="000000">
                              <a:alpha val="0"/>
                            </a:srgbClr>
                          </a:fillRef>
                          <a:effectRef idx="0">
                            <a:scrgbClr r="0" g="0" b="0"/>
                          </a:effectRef>
                          <a:fontRef idx="none"/>
                        </wps:style>
                        <wps:bodyPr/>
                      </wps:wsp>
                      <wps:wsp>
                        <wps:cNvPr id="2190" name="Shape 2190"/>
                        <wps:cNvSpPr/>
                        <wps:spPr>
                          <a:xfrm>
                            <a:off x="308652" y="8108768"/>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91" name="Shape 2191"/>
                        <wps:cNvSpPr/>
                        <wps:spPr>
                          <a:xfrm>
                            <a:off x="2354304" y="8108768"/>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92" name="Shape 2192"/>
                        <wps:cNvSpPr/>
                        <wps:spPr>
                          <a:xfrm>
                            <a:off x="2373301" y="8108768"/>
                            <a:ext cx="2023504" cy="0"/>
                          </a:xfrm>
                          <a:custGeom>
                            <a:avLst/>
                            <a:gdLst/>
                            <a:ahLst/>
                            <a:cxnLst/>
                            <a:rect l="0" t="0" r="0" b="0"/>
                            <a:pathLst>
                              <a:path w="2023504">
                                <a:moveTo>
                                  <a:pt x="0" y="0"/>
                                </a:moveTo>
                                <a:lnTo>
                                  <a:pt x="2023504" y="0"/>
                                </a:lnTo>
                              </a:path>
                            </a:pathLst>
                          </a:custGeom>
                          <a:ln w="6350" cap="rnd">
                            <a:custDash>
                              <a:ds d="1" sp="149600"/>
                            </a:custDash>
                            <a:round/>
                          </a:ln>
                        </wps:spPr>
                        <wps:style>
                          <a:lnRef idx="1">
                            <a:srgbClr val="000000"/>
                          </a:lnRef>
                          <a:fillRef idx="0">
                            <a:srgbClr val="000000">
                              <a:alpha val="0"/>
                            </a:srgbClr>
                          </a:fillRef>
                          <a:effectRef idx="0">
                            <a:scrgbClr r="0" g="0" b="0"/>
                          </a:effectRef>
                          <a:fontRef idx="none"/>
                        </wps:style>
                        <wps:bodyPr/>
                      </wps:wsp>
                      <wps:wsp>
                        <wps:cNvPr id="2193" name="Shape 2193"/>
                        <wps:cNvSpPr/>
                        <wps:spPr>
                          <a:xfrm>
                            <a:off x="2354302" y="8108768"/>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94" name="Shape 2194"/>
                        <wps:cNvSpPr/>
                        <wps:spPr>
                          <a:xfrm>
                            <a:off x="4406305" y="8108768"/>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95" name="Shape 2195"/>
                        <wps:cNvSpPr/>
                        <wps:spPr>
                          <a:xfrm>
                            <a:off x="4425420" y="8108768"/>
                            <a:ext cx="2016976" cy="0"/>
                          </a:xfrm>
                          <a:custGeom>
                            <a:avLst/>
                            <a:gdLst/>
                            <a:ahLst/>
                            <a:cxnLst/>
                            <a:rect l="0" t="0" r="0" b="0"/>
                            <a:pathLst>
                              <a:path w="2016976">
                                <a:moveTo>
                                  <a:pt x="0" y="0"/>
                                </a:moveTo>
                                <a:lnTo>
                                  <a:pt x="2016976" y="0"/>
                                </a:lnTo>
                              </a:path>
                            </a:pathLst>
                          </a:custGeom>
                          <a:ln w="6350" cap="rnd">
                            <a:custDash>
                              <a:ds d="1" sp="150500"/>
                            </a:custDash>
                            <a:round/>
                          </a:ln>
                        </wps:spPr>
                        <wps:style>
                          <a:lnRef idx="1">
                            <a:srgbClr val="000000"/>
                          </a:lnRef>
                          <a:fillRef idx="0">
                            <a:srgbClr val="000000">
                              <a:alpha val="0"/>
                            </a:srgbClr>
                          </a:fillRef>
                          <a:effectRef idx="0">
                            <a:scrgbClr r="0" g="0" b="0"/>
                          </a:effectRef>
                          <a:fontRef idx="none"/>
                        </wps:style>
                        <wps:bodyPr/>
                      </wps:wsp>
                      <wps:wsp>
                        <wps:cNvPr id="2196" name="Shape 2196"/>
                        <wps:cNvSpPr/>
                        <wps:spPr>
                          <a:xfrm>
                            <a:off x="4406302" y="8108768"/>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97" name="Shape 2197"/>
                        <wps:cNvSpPr/>
                        <wps:spPr>
                          <a:xfrm>
                            <a:off x="6451954" y="8108768"/>
                            <a:ext cx="0" cy="0"/>
                          </a:xfrm>
                          <a:custGeom>
                            <a:avLst/>
                            <a:gdLst/>
                            <a:ahLst/>
                            <a:cxnLst/>
                            <a:rect l="0" t="0" r="0" b="0"/>
                            <a:pathLst>
                              <a:path>
                                <a:moveTo>
                                  <a:pt x="0" y="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2198" name="Rectangle 2198"/>
                        <wps:cNvSpPr/>
                        <wps:spPr>
                          <a:xfrm>
                            <a:off x="978764" y="2971636"/>
                            <a:ext cx="929782" cy="431581"/>
                          </a:xfrm>
                          <a:prstGeom prst="rect">
                            <a:avLst/>
                          </a:prstGeom>
                          <a:ln>
                            <a:noFill/>
                          </a:ln>
                        </wps:spPr>
                        <wps:txbx>
                          <w:txbxContent>
                            <w:p w14:paraId="02468A6D" w14:textId="2254657A" w:rsidR="003253B8" w:rsidRPr="00E1054F" w:rsidRDefault="00E1054F" w:rsidP="003253B8">
                              <w:pPr>
                                <w:spacing w:after="160" w:line="259" w:lineRule="auto"/>
                                <w:ind w:left="0" w:firstLine="0"/>
                                <w:rPr>
                                  <w:lang w:val="sr-Latn-ME"/>
                                </w:rPr>
                              </w:pPr>
                              <w:r>
                                <w:rPr>
                                  <w:rFonts w:ascii="Calibri" w:eastAsia="Calibri" w:hAnsi="Calibri" w:cs="Calibri"/>
                                  <w:b/>
                                  <w:w w:val="127"/>
                                  <w:sz w:val="34"/>
                                  <w:lang w:val="sr-Latn-ME"/>
                                </w:rPr>
                                <w:t>Kuća</w:t>
                              </w:r>
                            </w:p>
                          </w:txbxContent>
                        </wps:txbx>
                        <wps:bodyPr horzOverflow="overflow" vert="horz" lIns="0" tIns="0" rIns="0" bIns="0" rtlCol="0">
                          <a:noAutofit/>
                        </wps:bodyPr>
                      </wps:wsp>
                      <wps:wsp>
                        <wps:cNvPr id="2199" name="Rectangle 2199"/>
                        <wps:cNvSpPr/>
                        <wps:spPr>
                          <a:xfrm>
                            <a:off x="2532935" y="2971636"/>
                            <a:ext cx="1796579" cy="431581"/>
                          </a:xfrm>
                          <a:prstGeom prst="rect">
                            <a:avLst/>
                          </a:prstGeom>
                          <a:ln>
                            <a:noFill/>
                          </a:ln>
                        </wps:spPr>
                        <wps:txbx>
                          <w:txbxContent>
                            <w:p w14:paraId="6739260D" w14:textId="37F3B92D" w:rsidR="003253B8" w:rsidRPr="00E1054F" w:rsidRDefault="00E1054F" w:rsidP="003253B8">
                              <w:pPr>
                                <w:spacing w:after="160" w:line="259" w:lineRule="auto"/>
                                <w:ind w:left="0" w:firstLine="0"/>
                                <w:rPr>
                                  <w:lang w:val="sr-Latn-ME"/>
                                </w:rPr>
                              </w:pPr>
                              <w:r>
                                <w:rPr>
                                  <w:rFonts w:ascii="Calibri" w:eastAsia="Calibri" w:hAnsi="Calibri" w:cs="Calibri"/>
                                  <w:b/>
                                  <w:w w:val="131"/>
                                  <w:sz w:val="34"/>
                                  <w:lang w:val="sr-Latn-ME"/>
                                </w:rPr>
                                <w:t>Obrazovanje</w:t>
                              </w:r>
                            </w:p>
                          </w:txbxContent>
                        </wps:txbx>
                        <wps:bodyPr horzOverflow="overflow" vert="horz" lIns="0" tIns="0" rIns="0" bIns="0" rtlCol="0">
                          <a:noAutofit/>
                        </wps:bodyPr>
                      </wps:wsp>
                      <wps:wsp>
                        <wps:cNvPr id="2200" name="Rectangle 2200"/>
                        <wps:cNvSpPr/>
                        <wps:spPr>
                          <a:xfrm>
                            <a:off x="4564598" y="2838286"/>
                            <a:ext cx="1804431" cy="709625"/>
                          </a:xfrm>
                          <a:prstGeom prst="rect">
                            <a:avLst/>
                          </a:prstGeom>
                          <a:ln>
                            <a:noFill/>
                          </a:ln>
                        </wps:spPr>
                        <wps:txbx>
                          <w:txbxContent>
                            <w:p w14:paraId="1675B23F" w14:textId="64ECB9D2" w:rsidR="003253B8" w:rsidRDefault="00E1054F" w:rsidP="003253B8">
                              <w:pPr>
                                <w:spacing w:after="160" w:line="259" w:lineRule="auto"/>
                                <w:ind w:left="0" w:firstLine="0"/>
                              </w:pPr>
                              <w:proofErr w:type="spellStart"/>
                              <w:r>
                                <w:rPr>
                                  <w:rFonts w:ascii="Calibri" w:eastAsia="Calibri" w:hAnsi="Calibri" w:cs="Calibri"/>
                                  <w:b/>
                                  <w:w w:val="129"/>
                                  <w:sz w:val="34"/>
                                </w:rPr>
                                <w:t>Demokratska</w:t>
                              </w:r>
                              <w:proofErr w:type="spellEnd"/>
                              <w:r>
                                <w:rPr>
                                  <w:rFonts w:ascii="Calibri" w:eastAsia="Calibri" w:hAnsi="Calibri" w:cs="Calibri"/>
                                  <w:b/>
                                  <w:w w:val="129"/>
                                  <w:sz w:val="34"/>
                                </w:rPr>
                                <w:t xml:space="preserve"> </w:t>
                              </w:r>
                              <w:proofErr w:type="spellStart"/>
                              <w:r>
                                <w:rPr>
                                  <w:rFonts w:ascii="Calibri" w:eastAsia="Calibri" w:hAnsi="Calibri" w:cs="Calibri"/>
                                  <w:b/>
                                  <w:w w:val="129"/>
                                  <w:sz w:val="34"/>
                                </w:rPr>
                                <w:t>participacija</w:t>
                              </w:r>
                              <w:proofErr w:type="spellEnd"/>
                              <w:r w:rsidR="003253B8">
                                <w:rPr>
                                  <w:rFonts w:ascii="Calibri" w:eastAsia="Calibri" w:hAnsi="Calibri" w:cs="Calibri"/>
                                  <w:b/>
                                  <w:spacing w:val="25"/>
                                  <w:w w:val="129"/>
                                  <w:sz w:val="34"/>
                                </w:rPr>
                                <w:t xml:space="preserve"> </w:t>
                              </w:r>
                            </w:p>
                          </w:txbxContent>
                        </wps:txbx>
                        <wps:bodyPr horzOverflow="overflow" vert="horz" lIns="0" tIns="0" rIns="0" bIns="0" rtlCol="0">
                          <a:noAutofit/>
                        </wps:bodyPr>
                      </wps:wsp>
                      <wps:wsp>
                        <wps:cNvPr id="2202" name="Rectangle 2202"/>
                        <wps:cNvSpPr/>
                        <wps:spPr>
                          <a:xfrm>
                            <a:off x="354637" y="4065941"/>
                            <a:ext cx="1948031" cy="291471"/>
                          </a:xfrm>
                          <a:prstGeom prst="rect">
                            <a:avLst/>
                          </a:prstGeom>
                          <a:ln>
                            <a:noFill/>
                          </a:ln>
                        </wps:spPr>
                        <wps:txbx>
                          <w:txbxContent>
                            <w:p w14:paraId="0F1465B0" w14:textId="16A5F7E5" w:rsidR="003253B8" w:rsidRPr="003253B8" w:rsidRDefault="003253B8" w:rsidP="003253B8">
                              <w:pPr>
                                <w:spacing w:after="160" w:line="259" w:lineRule="auto"/>
                                <w:ind w:left="0" w:firstLine="0"/>
                                <w:rPr>
                                  <w:lang w:val="sr-Latn-ME"/>
                                </w:rPr>
                              </w:pPr>
                              <w:r w:rsidRPr="003253B8">
                                <w:rPr>
                                  <w:rFonts w:ascii="Calibri" w:eastAsia="Calibri" w:hAnsi="Calibri" w:cs="Calibri"/>
                                  <w:w w:val="131"/>
                                  <w:szCs w:val="20"/>
                                  <w:lang w:val="sr-Latn-ME"/>
                                </w:rPr>
                                <w:t>KARTICA ZADOVOLJSTVA</w:t>
                              </w:r>
                            </w:p>
                          </w:txbxContent>
                        </wps:txbx>
                        <wps:bodyPr horzOverflow="overflow" vert="horz" lIns="0" tIns="0" rIns="0" bIns="0" rtlCol="0">
                          <a:noAutofit/>
                        </wps:bodyPr>
                      </wps:wsp>
                      <wps:wsp>
                        <wps:cNvPr id="2203" name="Rectangle 2203"/>
                        <wps:cNvSpPr/>
                        <wps:spPr>
                          <a:xfrm>
                            <a:off x="2439123" y="4065941"/>
                            <a:ext cx="1886610" cy="291471"/>
                          </a:xfrm>
                          <a:prstGeom prst="rect">
                            <a:avLst/>
                          </a:prstGeom>
                          <a:ln>
                            <a:noFill/>
                          </a:ln>
                        </wps:spPr>
                        <wps:txbx>
                          <w:txbxContent>
                            <w:p w14:paraId="1A0D6BAC" w14:textId="77777777" w:rsidR="003253B8" w:rsidRPr="003253B8" w:rsidRDefault="003253B8" w:rsidP="003253B8">
                              <w:pPr>
                                <w:spacing w:after="160" w:line="259" w:lineRule="auto"/>
                                <w:ind w:left="0" w:firstLine="0"/>
                                <w:rPr>
                                  <w:lang w:val="sr-Latn-ME"/>
                                </w:rPr>
                              </w:pPr>
                              <w:r w:rsidRPr="003253B8">
                                <w:rPr>
                                  <w:rFonts w:ascii="Calibri" w:eastAsia="Calibri" w:hAnsi="Calibri" w:cs="Calibri"/>
                                  <w:w w:val="131"/>
                                  <w:szCs w:val="20"/>
                                  <w:lang w:val="sr-Latn-ME"/>
                                </w:rPr>
                                <w:t xml:space="preserve">KARTICA </w:t>
                              </w:r>
                              <w:r w:rsidRPr="003253B8">
                                <w:rPr>
                                  <w:rFonts w:ascii="Calibri" w:eastAsia="Calibri" w:hAnsi="Calibri" w:cs="Calibri"/>
                                  <w:w w:val="131"/>
                                  <w:szCs w:val="20"/>
                                  <w:lang w:val="sr-Latn-ME"/>
                                </w:rPr>
                                <w:t>ZADOVOLJSTVA</w:t>
                              </w:r>
                            </w:p>
                            <w:p w14:paraId="1C8DBCEC" w14:textId="77A1ECFC" w:rsidR="003253B8" w:rsidRDefault="003253B8" w:rsidP="003253B8">
                              <w:pPr>
                                <w:spacing w:after="160" w:line="259" w:lineRule="auto"/>
                                <w:ind w:left="0" w:firstLine="0"/>
                              </w:pPr>
                            </w:p>
                          </w:txbxContent>
                        </wps:txbx>
                        <wps:bodyPr horzOverflow="overflow" vert="horz" lIns="0" tIns="0" rIns="0" bIns="0" rtlCol="0">
                          <a:noAutofit/>
                        </wps:bodyPr>
                      </wps:wsp>
                      <wps:wsp>
                        <wps:cNvPr id="2204" name="Rectangle 2204"/>
                        <wps:cNvSpPr/>
                        <wps:spPr>
                          <a:xfrm>
                            <a:off x="4451824" y="4065941"/>
                            <a:ext cx="1990570" cy="291471"/>
                          </a:xfrm>
                          <a:prstGeom prst="rect">
                            <a:avLst/>
                          </a:prstGeom>
                          <a:ln>
                            <a:noFill/>
                          </a:ln>
                        </wps:spPr>
                        <wps:txbx>
                          <w:txbxContent>
                            <w:p w14:paraId="7C5D9B81" w14:textId="77777777" w:rsidR="003253B8" w:rsidRPr="003253B8" w:rsidRDefault="003253B8" w:rsidP="003253B8">
                              <w:pPr>
                                <w:spacing w:after="160" w:line="259" w:lineRule="auto"/>
                                <w:ind w:left="0" w:firstLine="0"/>
                                <w:rPr>
                                  <w:lang w:val="sr-Latn-ME"/>
                                </w:rPr>
                              </w:pPr>
                              <w:r w:rsidRPr="003253B8">
                                <w:rPr>
                                  <w:rFonts w:ascii="Calibri" w:eastAsia="Calibri" w:hAnsi="Calibri" w:cs="Calibri"/>
                                  <w:w w:val="131"/>
                                  <w:szCs w:val="20"/>
                                  <w:lang w:val="sr-Latn-ME"/>
                                </w:rPr>
                                <w:t xml:space="preserve">KARTICA </w:t>
                              </w:r>
                              <w:r w:rsidRPr="003253B8">
                                <w:rPr>
                                  <w:rFonts w:ascii="Calibri" w:eastAsia="Calibri" w:hAnsi="Calibri" w:cs="Calibri"/>
                                  <w:w w:val="131"/>
                                  <w:szCs w:val="20"/>
                                  <w:lang w:val="sr-Latn-ME"/>
                                </w:rPr>
                                <w:t>ZADOVOLJSTVA</w:t>
                              </w:r>
                            </w:p>
                            <w:p w14:paraId="0495751E" w14:textId="35BF0633" w:rsidR="003253B8" w:rsidRDefault="003253B8" w:rsidP="003253B8">
                              <w:pPr>
                                <w:spacing w:after="160" w:line="259" w:lineRule="auto"/>
                                <w:ind w:left="0" w:firstLine="0"/>
                              </w:pPr>
                            </w:p>
                          </w:txbxContent>
                        </wps:txbx>
                        <wps:bodyPr horzOverflow="overflow" vert="horz" lIns="0" tIns="0" rIns="0" bIns="0" rtlCol="0">
                          <a:noAutofit/>
                        </wps:bodyPr>
                      </wps:wsp>
                      <wps:wsp>
                        <wps:cNvPr id="2205" name="Rectangle 2205"/>
                        <wps:cNvSpPr/>
                        <wps:spPr>
                          <a:xfrm>
                            <a:off x="595540" y="4890285"/>
                            <a:ext cx="1604290" cy="702787"/>
                          </a:xfrm>
                          <a:prstGeom prst="rect">
                            <a:avLst/>
                          </a:prstGeom>
                          <a:ln>
                            <a:noFill/>
                          </a:ln>
                        </wps:spPr>
                        <wps:txbx>
                          <w:txbxContent>
                            <w:p w14:paraId="74BAA908" w14:textId="0331B7CE" w:rsidR="003253B8" w:rsidRDefault="00E1054F" w:rsidP="003253B8">
                              <w:pPr>
                                <w:spacing w:after="160" w:line="259" w:lineRule="auto"/>
                                <w:ind w:left="0" w:firstLine="0"/>
                              </w:pPr>
                              <w:proofErr w:type="spellStart"/>
                              <w:r>
                                <w:rPr>
                                  <w:rFonts w:ascii="Calibri" w:eastAsia="Calibri" w:hAnsi="Calibri" w:cs="Calibri"/>
                                  <w:b/>
                                  <w:w w:val="131"/>
                                  <w:sz w:val="34"/>
                                </w:rPr>
                                <w:t>Kvalitetna</w:t>
                              </w:r>
                              <w:proofErr w:type="spellEnd"/>
                              <w:r>
                                <w:rPr>
                                  <w:rFonts w:ascii="Calibri" w:eastAsia="Calibri" w:hAnsi="Calibri" w:cs="Calibri"/>
                                  <w:b/>
                                  <w:w w:val="131"/>
                                  <w:sz w:val="34"/>
                                </w:rPr>
                                <w:t xml:space="preserve"> </w:t>
                              </w:r>
                              <w:proofErr w:type="spellStart"/>
                              <w:r>
                                <w:rPr>
                                  <w:rFonts w:ascii="Calibri" w:eastAsia="Calibri" w:hAnsi="Calibri" w:cs="Calibri"/>
                                  <w:b/>
                                  <w:w w:val="131"/>
                                  <w:sz w:val="34"/>
                                </w:rPr>
                                <w:t>hrana</w:t>
                              </w:r>
                              <w:proofErr w:type="spellEnd"/>
                              <w:r>
                                <w:rPr>
                                  <w:rFonts w:ascii="Calibri" w:eastAsia="Calibri" w:hAnsi="Calibri" w:cs="Calibri"/>
                                  <w:b/>
                                  <w:w w:val="131"/>
                                  <w:sz w:val="34"/>
                                </w:rPr>
                                <w:t xml:space="preserve"> </w:t>
                              </w:r>
                              <w:r w:rsidR="003253B8">
                                <w:rPr>
                                  <w:rFonts w:ascii="Calibri" w:eastAsia="Calibri" w:hAnsi="Calibri" w:cs="Calibri"/>
                                  <w:b/>
                                  <w:spacing w:val="25"/>
                                  <w:w w:val="131"/>
                                  <w:sz w:val="34"/>
                                </w:rPr>
                                <w:t xml:space="preserve"> </w:t>
                              </w:r>
                            </w:p>
                          </w:txbxContent>
                        </wps:txbx>
                        <wps:bodyPr horzOverflow="overflow" vert="horz" lIns="0" tIns="0" rIns="0" bIns="0" rtlCol="0">
                          <a:noAutofit/>
                        </wps:bodyPr>
                      </wps:wsp>
                      <wps:wsp>
                        <wps:cNvPr id="2207" name="Rectangle 2207"/>
                        <wps:cNvSpPr/>
                        <wps:spPr>
                          <a:xfrm>
                            <a:off x="2716292" y="4756935"/>
                            <a:ext cx="1360283" cy="889489"/>
                          </a:xfrm>
                          <a:prstGeom prst="rect">
                            <a:avLst/>
                          </a:prstGeom>
                          <a:ln>
                            <a:noFill/>
                          </a:ln>
                        </wps:spPr>
                        <wps:txbx>
                          <w:txbxContent>
                            <w:p w14:paraId="15842E57" w14:textId="58CE4123" w:rsidR="003253B8" w:rsidRDefault="00E1054F" w:rsidP="003253B8">
                              <w:pPr>
                                <w:spacing w:after="160" w:line="259" w:lineRule="auto"/>
                                <w:ind w:left="0" w:firstLine="0"/>
                              </w:pPr>
                              <w:proofErr w:type="spellStart"/>
                              <w:r>
                                <w:rPr>
                                  <w:rFonts w:ascii="Calibri" w:eastAsia="Calibri" w:hAnsi="Calibri" w:cs="Calibri"/>
                                  <w:b/>
                                  <w:w w:val="132"/>
                                  <w:sz w:val="34"/>
                                </w:rPr>
                                <w:t>Pristup</w:t>
                              </w:r>
                              <w:proofErr w:type="spellEnd"/>
                              <w:r>
                                <w:rPr>
                                  <w:rFonts w:ascii="Calibri" w:eastAsia="Calibri" w:hAnsi="Calibri" w:cs="Calibri"/>
                                  <w:b/>
                                  <w:w w:val="132"/>
                                  <w:sz w:val="34"/>
                                </w:rPr>
                                <w:t xml:space="preserve"> </w:t>
                              </w:r>
                              <w:proofErr w:type="spellStart"/>
                              <w:r>
                                <w:rPr>
                                  <w:rFonts w:ascii="Calibri" w:eastAsia="Calibri" w:hAnsi="Calibri" w:cs="Calibri"/>
                                  <w:b/>
                                  <w:w w:val="132"/>
                                  <w:sz w:val="34"/>
                                </w:rPr>
                                <w:t>resursima</w:t>
                              </w:r>
                              <w:proofErr w:type="spellEnd"/>
                              <w:r w:rsidR="003253B8">
                                <w:rPr>
                                  <w:rFonts w:ascii="Calibri" w:eastAsia="Calibri" w:hAnsi="Calibri" w:cs="Calibri"/>
                                  <w:b/>
                                  <w:spacing w:val="25"/>
                                  <w:w w:val="132"/>
                                  <w:sz w:val="34"/>
                                </w:rPr>
                                <w:t xml:space="preserve"> </w:t>
                              </w:r>
                            </w:p>
                          </w:txbxContent>
                        </wps:txbx>
                        <wps:bodyPr horzOverflow="overflow" vert="horz" lIns="0" tIns="0" rIns="0" bIns="0" rtlCol="0">
                          <a:noAutofit/>
                        </wps:bodyPr>
                      </wps:wsp>
                      <wps:wsp>
                        <wps:cNvPr id="2210" name="Rectangle 2210"/>
                        <wps:cNvSpPr/>
                        <wps:spPr>
                          <a:xfrm>
                            <a:off x="4818829" y="5023635"/>
                            <a:ext cx="1631856" cy="800630"/>
                          </a:xfrm>
                          <a:prstGeom prst="rect">
                            <a:avLst/>
                          </a:prstGeom>
                          <a:ln>
                            <a:noFill/>
                          </a:ln>
                        </wps:spPr>
                        <wps:txbx>
                          <w:txbxContent>
                            <w:p w14:paraId="4E0E73CA" w14:textId="3C95E779" w:rsidR="003253B8" w:rsidRPr="003177EA" w:rsidRDefault="003177EA" w:rsidP="003253B8">
                              <w:pPr>
                                <w:spacing w:after="160" w:line="259" w:lineRule="auto"/>
                                <w:ind w:left="0" w:firstLine="0"/>
                                <w:rPr>
                                  <w:lang w:val="sr-Latn-ME"/>
                                </w:rPr>
                              </w:pPr>
                              <w:r>
                                <w:rPr>
                                  <w:rFonts w:ascii="Calibri" w:eastAsia="Calibri" w:hAnsi="Calibri" w:cs="Calibri"/>
                                  <w:b/>
                                  <w:w w:val="129"/>
                                  <w:sz w:val="34"/>
                                  <w:lang w:val="sr-Latn-ME"/>
                                </w:rPr>
                                <w:t>Zdravstvena zaštita</w:t>
                              </w:r>
                            </w:p>
                          </w:txbxContent>
                        </wps:txbx>
                        <wps:bodyPr horzOverflow="overflow" vert="horz" lIns="0" tIns="0" rIns="0" bIns="0" rtlCol="0">
                          <a:noAutofit/>
                        </wps:bodyPr>
                      </wps:wsp>
                      <wps:wsp>
                        <wps:cNvPr id="2211" name="Rectangle 2211"/>
                        <wps:cNvSpPr/>
                        <wps:spPr>
                          <a:xfrm>
                            <a:off x="354637" y="6117941"/>
                            <a:ext cx="1948031" cy="291471"/>
                          </a:xfrm>
                          <a:prstGeom prst="rect">
                            <a:avLst/>
                          </a:prstGeom>
                          <a:ln>
                            <a:noFill/>
                          </a:ln>
                        </wps:spPr>
                        <wps:txbx>
                          <w:txbxContent>
                            <w:p w14:paraId="3B3F3231" w14:textId="77777777" w:rsidR="003253B8" w:rsidRPr="003253B8" w:rsidRDefault="003253B8" w:rsidP="003253B8">
                              <w:pPr>
                                <w:spacing w:after="160" w:line="259" w:lineRule="auto"/>
                                <w:ind w:left="0" w:firstLine="0"/>
                                <w:rPr>
                                  <w:lang w:val="sr-Latn-ME"/>
                                </w:rPr>
                              </w:pPr>
                              <w:r w:rsidRPr="003253B8">
                                <w:rPr>
                                  <w:rFonts w:ascii="Calibri" w:eastAsia="Calibri" w:hAnsi="Calibri" w:cs="Calibri"/>
                                  <w:w w:val="131"/>
                                  <w:szCs w:val="20"/>
                                  <w:lang w:val="sr-Latn-ME"/>
                                </w:rPr>
                                <w:t xml:space="preserve">KARTICA </w:t>
                              </w:r>
                              <w:r w:rsidRPr="003253B8">
                                <w:rPr>
                                  <w:rFonts w:ascii="Calibri" w:eastAsia="Calibri" w:hAnsi="Calibri" w:cs="Calibri"/>
                                  <w:w w:val="131"/>
                                  <w:szCs w:val="20"/>
                                  <w:lang w:val="sr-Latn-ME"/>
                                </w:rPr>
                                <w:t>ZADOVOLJSTVA</w:t>
                              </w:r>
                            </w:p>
                            <w:p w14:paraId="1B7CF74F" w14:textId="31F91248" w:rsidR="003253B8" w:rsidRDefault="003253B8" w:rsidP="003253B8">
                              <w:pPr>
                                <w:spacing w:after="160" w:line="259" w:lineRule="auto"/>
                                <w:ind w:left="0" w:firstLine="0"/>
                              </w:pPr>
                            </w:p>
                          </w:txbxContent>
                        </wps:txbx>
                        <wps:bodyPr horzOverflow="overflow" vert="horz" lIns="0" tIns="0" rIns="0" bIns="0" rtlCol="0">
                          <a:noAutofit/>
                        </wps:bodyPr>
                      </wps:wsp>
                      <wps:wsp>
                        <wps:cNvPr id="2212" name="Rectangle 2212"/>
                        <wps:cNvSpPr/>
                        <wps:spPr>
                          <a:xfrm>
                            <a:off x="2387952" y="6117941"/>
                            <a:ext cx="1953004" cy="291471"/>
                          </a:xfrm>
                          <a:prstGeom prst="rect">
                            <a:avLst/>
                          </a:prstGeom>
                          <a:ln>
                            <a:noFill/>
                          </a:ln>
                        </wps:spPr>
                        <wps:txbx>
                          <w:txbxContent>
                            <w:p w14:paraId="78C6C914" w14:textId="77777777" w:rsidR="003253B8" w:rsidRPr="003253B8" w:rsidRDefault="003253B8" w:rsidP="003253B8">
                              <w:pPr>
                                <w:spacing w:after="160" w:line="259" w:lineRule="auto"/>
                                <w:ind w:left="0" w:firstLine="0"/>
                                <w:rPr>
                                  <w:lang w:val="sr-Latn-ME"/>
                                </w:rPr>
                              </w:pPr>
                              <w:r w:rsidRPr="003253B8">
                                <w:rPr>
                                  <w:rFonts w:ascii="Calibri" w:eastAsia="Calibri" w:hAnsi="Calibri" w:cs="Calibri"/>
                                  <w:w w:val="131"/>
                                  <w:szCs w:val="20"/>
                                  <w:lang w:val="sr-Latn-ME"/>
                                </w:rPr>
                                <w:t xml:space="preserve">KARTICA </w:t>
                              </w:r>
                              <w:r w:rsidRPr="003253B8">
                                <w:rPr>
                                  <w:rFonts w:ascii="Calibri" w:eastAsia="Calibri" w:hAnsi="Calibri" w:cs="Calibri"/>
                                  <w:w w:val="131"/>
                                  <w:szCs w:val="20"/>
                                  <w:lang w:val="sr-Latn-ME"/>
                                </w:rPr>
                                <w:t>ZADOVOLJSTVA</w:t>
                              </w:r>
                            </w:p>
                            <w:p w14:paraId="24284CE5" w14:textId="04F9A8A1" w:rsidR="003253B8" w:rsidRDefault="003253B8" w:rsidP="003253B8">
                              <w:pPr>
                                <w:spacing w:after="160" w:line="259" w:lineRule="auto"/>
                                <w:ind w:left="0" w:firstLine="0"/>
                              </w:pPr>
                            </w:p>
                          </w:txbxContent>
                        </wps:txbx>
                        <wps:bodyPr horzOverflow="overflow" vert="horz" lIns="0" tIns="0" rIns="0" bIns="0" rtlCol="0">
                          <a:noAutofit/>
                        </wps:bodyPr>
                      </wps:wsp>
                      <wps:wsp>
                        <wps:cNvPr id="2213" name="Rectangle 2213"/>
                        <wps:cNvSpPr/>
                        <wps:spPr>
                          <a:xfrm>
                            <a:off x="4425420" y="6117941"/>
                            <a:ext cx="1979409" cy="291471"/>
                          </a:xfrm>
                          <a:prstGeom prst="rect">
                            <a:avLst/>
                          </a:prstGeom>
                          <a:ln>
                            <a:noFill/>
                          </a:ln>
                        </wps:spPr>
                        <wps:txbx>
                          <w:txbxContent>
                            <w:p w14:paraId="5D556082" w14:textId="77777777" w:rsidR="003253B8" w:rsidRPr="003253B8" w:rsidRDefault="003253B8" w:rsidP="003253B8">
                              <w:pPr>
                                <w:spacing w:after="160" w:line="259" w:lineRule="auto"/>
                                <w:ind w:left="0" w:firstLine="0"/>
                                <w:rPr>
                                  <w:lang w:val="sr-Latn-ME"/>
                                </w:rPr>
                              </w:pPr>
                              <w:r w:rsidRPr="003253B8">
                                <w:rPr>
                                  <w:rFonts w:ascii="Calibri" w:eastAsia="Calibri" w:hAnsi="Calibri" w:cs="Calibri"/>
                                  <w:w w:val="131"/>
                                  <w:szCs w:val="20"/>
                                  <w:lang w:val="sr-Latn-ME"/>
                                </w:rPr>
                                <w:t xml:space="preserve">KARTICA </w:t>
                              </w:r>
                              <w:r w:rsidRPr="003253B8">
                                <w:rPr>
                                  <w:rFonts w:ascii="Calibri" w:eastAsia="Calibri" w:hAnsi="Calibri" w:cs="Calibri"/>
                                  <w:w w:val="131"/>
                                  <w:szCs w:val="20"/>
                                  <w:lang w:val="sr-Latn-ME"/>
                                </w:rPr>
                                <w:t>ZADOVOLJSTVA</w:t>
                              </w:r>
                            </w:p>
                            <w:p w14:paraId="391AB3B3" w14:textId="7D1D04FD" w:rsidR="003253B8" w:rsidRDefault="003253B8" w:rsidP="003253B8">
                              <w:pPr>
                                <w:spacing w:after="160" w:line="259" w:lineRule="auto"/>
                                <w:ind w:left="0" w:firstLine="0"/>
                              </w:pPr>
                            </w:p>
                          </w:txbxContent>
                        </wps:txbx>
                        <wps:bodyPr horzOverflow="overflow" vert="horz" lIns="0" tIns="0" rIns="0" bIns="0" rtlCol="0">
                          <a:noAutofit/>
                        </wps:bodyPr>
                      </wps:wsp>
                      <wps:wsp>
                        <wps:cNvPr id="2214" name="Rectangle 2214"/>
                        <wps:cNvSpPr/>
                        <wps:spPr>
                          <a:xfrm>
                            <a:off x="346068" y="7093420"/>
                            <a:ext cx="2136375" cy="431581"/>
                          </a:xfrm>
                          <a:prstGeom prst="rect">
                            <a:avLst/>
                          </a:prstGeom>
                          <a:ln>
                            <a:noFill/>
                          </a:ln>
                        </wps:spPr>
                        <wps:txbx>
                          <w:txbxContent>
                            <w:p w14:paraId="506CB0F2" w14:textId="16DF82BE" w:rsidR="003253B8" w:rsidRPr="00223763" w:rsidRDefault="00223763" w:rsidP="003253B8">
                              <w:pPr>
                                <w:spacing w:after="160" w:line="259" w:lineRule="auto"/>
                                <w:ind w:left="0" w:firstLine="0"/>
                                <w:rPr>
                                  <w:lang w:val="sr-Latn-ME"/>
                                </w:rPr>
                              </w:pPr>
                              <w:r>
                                <w:rPr>
                                  <w:rFonts w:ascii="Calibri" w:eastAsia="Calibri" w:hAnsi="Calibri" w:cs="Calibri"/>
                                  <w:b/>
                                  <w:w w:val="130"/>
                                  <w:sz w:val="34"/>
                                  <w:lang w:val="sr-Latn-ME"/>
                                </w:rPr>
                                <w:t>Beskućništvo</w:t>
                              </w:r>
                            </w:p>
                          </w:txbxContent>
                        </wps:txbx>
                        <wps:bodyPr horzOverflow="overflow" vert="horz" lIns="0" tIns="0" rIns="0" bIns="0" rtlCol="0">
                          <a:noAutofit/>
                        </wps:bodyPr>
                      </wps:wsp>
                      <wps:wsp>
                        <wps:cNvPr id="2215" name="Rectangle 2215"/>
                        <wps:cNvSpPr/>
                        <wps:spPr>
                          <a:xfrm>
                            <a:off x="2890426" y="7048960"/>
                            <a:ext cx="1307380" cy="431581"/>
                          </a:xfrm>
                          <a:prstGeom prst="rect">
                            <a:avLst/>
                          </a:prstGeom>
                          <a:ln>
                            <a:noFill/>
                          </a:ln>
                        </wps:spPr>
                        <wps:txbx>
                          <w:txbxContent>
                            <w:p w14:paraId="74CD025C" w14:textId="695FEC53" w:rsidR="003253B8" w:rsidRDefault="00E1054F" w:rsidP="003253B8">
                              <w:pPr>
                                <w:spacing w:after="160" w:line="259" w:lineRule="auto"/>
                                <w:ind w:left="0" w:firstLine="0"/>
                              </w:pPr>
                              <w:proofErr w:type="spellStart"/>
                              <w:r>
                                <w:rPr>
                                  <w:rFonts w:ascii="Calibri" w:eastAsia="Calibri" w:hAnsi="Calibri" w:cs="Calibri"/>
                                  <w:b/>
                                  <w:w w:val="135"/>
                                  <w:sz w:val="34"/>
                                </w:rPr>
                                <w:t>Bolest</w:t>
                              </w:r>
                              <w:proofErr w:type="spellEnd"/>
                              <w:r w:rsidR="003253B8">
                                <w:rPr>
                                  <w:rFonts w:ascii="Calibri" w:eastAsia="Calibri" w:hAnsi="Calibri" w:cs="Calibri"/>
                                  <w:b/>
                                  <w:spacing w:val="25"/>
                                  <w:w w:val="135"/>
                                  <w:sz w:val="34"/>
                                </w:rPr>
                                <w:t xml:space="preserve"> </w:t>
                              </w:r>
                            </w:p>
                          </w:txbxContent>
                        </wps:txbx>
                        <wps:bodyPr horzOverflow="overflow" vert="horz" lIns="0" tIns="0" rIns="0" bIns="0" rtlCol="0">
                          <a:noAutofit/>
                        </wps:bodyPr>
                      </wps:wsp>
                      <wps:wsp>
                        <wps:cNvPr id="2216" name="Rectangle 2216"/>
                        <wps:cNvSpPr/>
                        <wps:spPr>
                          <a:xfrm>
                            <a:off x="4429668" y="7075636"/>
                            <a:ext cx="2132837" cy="431581"/>
                          </a:xfrm>
                          <a:prstGeom prst="rect">
                            <a:avLst/>
                          </a:prstGeom>
                          <a:ln>
                            <a:noFill/>
                          </a:ln>
                        </wps:spPr>
                        <wps:txbx>
                          <w:txbxContent>
                            <w:p w14:paraId="77E08A71" w14:textId="76CB3125" w:rsidR="003253B8" w:rsidRPr="00E1054F" w:rsidRDefault="00E1054F" w:rsidP="003253B8">
                              <w:pPr>
                                <w:spacing w:after="160" w:line="259" w:lineRule="auto"/>
                                <w:ind w:left="0" w:firstLine="0"/>
                                <w:rPr>
                                  <w:lang w:val="sr-Latn-ME"/>
                                </w:rPr>
                              </w:pPr>
                              <w:r>
                                <w:rPr>
                                  <w:rFonts w:ascii="Calibri" w:eastAsia="Calibri" w:hAnsi="Calibri" w:cs="Calibri"/>
                                  <w:b/>
                                  <w:w w:val="128"/>
                                  <w:sz w:val="34"/>
                                  <w:lang w:val="sr-Latn-ME"/>
                                </w:rPr>
                                <w:t>Neobrazovanost</w:t>
                              </w:r>
                            </w:p>
                          </w:txbxContent>
                        </wps:txbx>
                        <wps:bodyPr horzOverflow="overflow" vert="horz" lIns="0" tIns="0" rIns="0" bIns="0" rtlCol="0">
                          <a:noAutofit/>
                        </wps:bodyPr>
                      </wps:wsp>
                      <wps:wsp>
                        <wps:cNvPr id="2217" name="Rectangle 2217"/>
                        <wps:cNvSpPr/>
                        <wps:spPr>
                          <a:xfrm>
                            <a:off x="298390" y="8169942"/>
                            <a:ext cx="2079277" cy="291471"/>
                          </a:xfrm>
                          <a:prstGeom prst="rect">
                            <a:avLst/>
                          </a:prstGeom>
                          <a:ln>
                            <a:noFill/>
                          </a:ln>
                        </wps:spPr>
                        <wps:txbx>
                          <w:txbxContent>
                            <w:p w14:paraId="7C2BF72D" w14:textId="4559857F" w:rsidR="003253B8" w:rsidRPr="003253B8" w:rsidRDefault="003253B8" w:rsidP="003253B8">
                              <w:pPr>
                                <w:spacing w:after="160" w:line="259" w:lineRule="auto"/>
                                <w:ind w:left="0" w:firstLine="0"/>
                                <w:rPr>
                                  <w:szCs w:val="20"/>
                                  <w:lang w:val="sr-Latn-ME"/>
                                </w:rPr>
                              </w:pPr>
                              <w:r w:rsidRPr="003253B8">
                                <w:rPr>
                                  <w:rFonts w:ascii="Calibri" w:eastAsia="Calibri" w:hAnsi="Calibri" w:cs="Calibri"/>
                                  <w:w w:val="129"/>
                                  <w:szCs w:val="20"/>
                                  <w:lang w:val="sr-Latn-ME"/>
                                </w:rPr>
                                <w:t xml:space="preserve">KARTICA </w:t>
                              </w:r>
                              <w:r w:rsidRPr="003253B8">
                                <w:rPr>
                                  <w:rFonts w:ascii="Calibri" w:eastAsia="Calibri" w:hAnsi="Calibri" w:cs="Calibri"/>
                                  <w:w w:val="129"/>
                                  <w:szCs w:val="20"/>
                                  <w:lang w:val="sr-Latn-ME"/>
                                </w:rPr>
                                <w:t>NEZADOVOLJSTVA</w:t>
                              </w:r>
                            </w:p>
                          </w:txbxContent>
                        </wps:txbx>
                        <wps:bodyPr horzOverflow="overflow" vert="horz" lIns="0" tIns="0" rIns="0" bIns="0" rtlCol="0">
                          <a:noAutofit/>
                        </wps:bodyPr>
                      </wps:wsp>
                      <wps:wsp>
                        <wps:cNvPr id="2218" name="Rectangle 2218"/>
                        <wps:cNvSpPr/>
                        <wps:spPr>
                          <a:xfrm>
                            <a:off x="2373301" y="8169942"/>
                            <a:ext cx="2056366" cy="291471"/>
                          </a:xfrm>
                          <a:prstGeom prst="rect">
                            <a:avLst/>
                          </a:prstGeom>
                          <a:ln>
                            <a:noFill/>
                          </a:ln>
                        </wps:spPr>
                        <wps:txbx>
                          <w:txbxContent>
                            <w:p w14:paraId="70840DC0" w14:textId="77777777" w:rsidR="003253B8" w:rsidRPr="003253B8" w:rsidRDefault="003253B8" w:rsidP="003253B8">
                              <w:pPr>
                                <w:spacing w:after="160" w:line="259" w:lineRule="auto"/>
                                <w:ind w:left="0" w:firstLine="0"/>
                                <w:rPr>
                                  <w:szCs w:val="20"/>
                                  <w:lang w:val="sr-Latn-ME"/>
                                </w:rPr>
                              </w:pPr>
                              <w:r w:rsidRPr="003253B8">
                                <w:rPr>
                                  <w:rFonts w:ascii="Calibri" w:eastAsia="Calibri" w:hAnsi="Calibri" w:cs="Calibri"/>
                                  <w:w w:val="129"/>
                                  <w:szCs w:val="20"/>
                                  <w:lang w:val="sr-Latn-ME"/>
                                </w:rPr>
                                <w:t xml:space="preserve">KARTICA </w:t>
                              </w:r>
                              <w:r w:rsidRPr="003253B8">
                                <w:rPr>
                                  <w:rFonts w:ascii="Calibri" w:eastAsia="Calibri" w:hAnsi="Calibri" w:cs="Calibri"/>
                                  <w:w w:val="129"/>
                                  <w:szCs w:val="20"/>
                                  <w:lang w:val="sr-Latn-ME"/>
                                </w:rPr>
                                <w:t>NEZADOVOLJSTVA</w:t>
                              </w:r>
                            </w:p>
                            <w:p w14:paraId="3DB6695E" w14:textId="47FA8318" w:rsidR="003253B8" w:rsidRDefault="003253B8" w:rsidP="003253B8">
                              <w:pPr>
                                <w:spacing w:after="160" w:line="259" w:lineRule="auto"/>
                                <w:ind w:left="0" w:firstLine="0"/>
                              </w:pPr>
                            </w:p>
                          </w:txbxContent>
                        </wps:txbx>
                        <wps:bodyPr horzOverflow="overflow" vert="horz" lIns="0" tIns="0" rIns="0" bIns="0" rtlCol="0">
                          <a:noAutofit/>
                        </wps:bodyPr>
                      </wps:wsp>
                      <wps:wsp>
                        <wps:cNvPr id="2219" name="Rectangle 2219"/>
                        <wps:cNvSpPr/>
                        <wps:spPr>
                          <a:xfrm>
                            <a:off x="4425420" y="8169942"/>
                            <a:ext cx="2056248" cy="291471"/>
                          </a:xfrm>
                          <a:prstGeom prst="rect">
                            <a:avLst/>
                          </a:prstGeom>
                          <a:ln>
                            <a:noFill/>
                          </a:ln>
                        </wps:spPr>
                        <wps:txbx>
                          <w:txbxContent>
                            <w:p w14:paraId="4D1495E3" w14:textId="77777777" w:rsidR="003253B8" w:rsidRPr="003253B8" w:rsidRDefault="003253B8" w:rsidP="003253B8">
                              <w:pPr>
                                <w:spacing w:after="160" w:line="259" w:lineRule="auto"/>
                                <w:ind w:left="0" w:firstLine="0"/>
                                <w:rPr>
                                  <w:szCs w:val="20"/>
                                  <w:lang w:val="sr-Latn-ME"/>
                                </w:rPr>
                              </w:pPr>
                              <w:r w:rsidRPr="003253B8">
                                <w:rPr>
                                  <w:rFonts w:ascii="Calibri" w:eastAsia="Calibri" w:hAnsi="Calibri" w:cs="Calibri"/>
                                  <w:w w:val="129"/>
                                  <w:szCs w:val="20"/>
                                  <w:lang w:val="sr-Latn-ME"/>
                                </w:rPr>
                                <w:t xml:space="preserve">KARTICA </w:t>
                              </w:r>
                              <w:r w:rsidRPr="003253B8">
                                <w:rPr>
                                  <w:rFonts w:ascii="Calibri" w:eastAsia="Calibri" w:hAnsi="Calibri" w:cs="Calibri"/>
                                  <w:w w:val="129"/>
                                  <w:szCs w:val="20"/>
                                  <w:lang w:val="sr-Latn-ME"/>
                                </w:rPr>
                                <w:t>NEZADOVOLJSTVA</w:t>
                              </w:r>
                            </w:p>
                            <w:p w14:paraId="19F503E8" w14:textId="7DCD6E7C" w:rsidR="003253B8" w:rsidRDefault="003253B8" w:rsidP="003253B8">
                              <w:pPr>
                                <w:spacing w:after="160" w:line="259" w:lineRule="auto"/>
                                <w:ind w:left="0" w:firstLine="0"/>
                              </w:pPr>
                            </w:p>
                          </w:txbxContent>
                        </wps:txbx>
                        <wps:bodyPr horzOverflow="overflow" vert="horz" lIns="0" tIns="0" rIns="0" bIns="0" rtlCol="0">
                          <a:noAutofit/>
                        </wps:bodyPr>
                      </wps:wsp>
                      <wps:wsp>
                        <wps:cNvPr id="2220" name="Rectangle 2220"/>
                        <wps:cNvSpPr/>
                        <wps:spPr>
                          <a:xfrm>
                            <a:off x="334118" y="336676"/>
                            <a:ext cx="2582934" cy="326521"/>
                          </a:xfrm>
                          <a:prstGeom prst="rect">
                            <a:avLst/>
                          </a:prstGeom>
                          <a:ln>
                            <a:noFill/>
                          </a:ln>
                        </wps:spPr>
                        <wps:txbx>
                          <w:txbxContent>
                            <w:p w14:paraId="67A39D11" w14:textId="522516C0" w:rsidR="003253B8" w:rsidRDefault="003253B8" w:rsidP="003253B8">
                              <w:pPr>
                                <w:spacing w:after="160" w:line="259" w:lineRule="auto"/>
                                <w:ind w:left="0" w:firstLine="0"/>
                              </w:pPr>
                              <w:proofErr w:type="spellStart"/>
                              <w:r>
                                <w:rPr>
                                  <w:rFonts w:ascii="Calibri" w:eastAsia="Calibri" w:hAnsi="Calibri" w:cs="Calibri"/>
                                  <w:b/>
                                  <w:color w:val="0081C5"/>
                                  <w:spacing w:val="-4"/>
                                  <w:w w:val="124"/>
                                  <w:sz w:val="26"/>
                                </w:rPr>
                                <w:t>Resursi</w:t>
                              </w:r>
                              <w:proofErr w:type="spellEnd"/>
                              <w:r>
                                <w:rPr>
                                  <w:rFonts w:ascii="Calibri" w:eastAsia="Calibri" w:hAnsi="Calibri" w:cs="Calibri"/>
                                  <w:b/>
                                  <w:color w:val="0081C5"/>
                                  <w:spacing w:val="-4"/>
                                  <w:w w:val="124"/>
                                  <w:sz w:val="26"/>
                                </w:rPr>
                                <w:t xml:space="preserve"> za </w:t>
                              </w:r>
                              <w:proofErr w:type="spellStart"/>
                              <w:r>
                                <w:rPr>
                                  <w:rFonts w:ascii="Calibri" w:eastAsia="Calibri" w:hAnsi="Calibri" w:cs="Calibri"/>
                                  <w:b/>
                                  <w:color w:val="0081C5"/>
                                  <w:spacing w:val="-4"/>
                                  <w:w w:val="124"/>
                                  <w:sz w:val="26"/>
                                </w:rPr>
                                <w:t>facilitatore</w:t>
                              </w:r>
                              <w:proofErr w:type="spellEnd"/>
                              <w:r>
                                <w:rPr>
                                  <w:rFonts w:ascii="Calibri" w:eastAsia="Calibri" w:hAnsi="Calibri" w:cs="Calibri"/>
                                  <w:b/>
                                  <w:color w:val="0081C5"/>
                                  <w:spacing w:val="-4"/>
                                  <w:w w:val="124"/>
                                  <w:sz w:val="26"/>
                                </w:rPr>
                                <w:t>:</w:t>
                              </w:r>
                              <w:r>
                                <w:rPr>
                                  <w:rFonts w:ascii="Calibri" w:eastAsia="Calibri" w:hAnsi="Calibri" w:cs="Calibri"/>
                                  <w:b/>
                                  <w:color w:val="0081C5"/>
                                  <w:spacing w:val="19"/>
                                  <w:w w:val="124"/>
                                  <w:sz w:val="26"/>
                                </w:rPr>
                                <w:t xml:space="preserve"> </w:t>
                              </w:r>
                            </w:p>
                          </w:txbxContent>
                        </wps:txbx>
                        <wps:bodyPr horzOverflow="overflow" vert="horz" lIns="0" tIns="0" rIns="0" bIns="0" rtlCol="0">
                          <a:noAutofit/>
                        </wps:bodyPr>
                      </wps:wsp>
                      <wps:wsp>
                        <wps:cNvPr id="136695" name="Shape 136695"/>
                        <wps:cNvSpPr/>
                        <wps:spPr>
                          <a:xfrm>
                            <a:off x="5492302" y="0"/>
                            <a:ext cx="1356004" cy="1091184"/>
                          </a:xfrm>
                          <a:custGeom>
                            <a:avLst/>
                            <a:gdLst/>
                            <a:ahLst/>
                            <a:cxnLst/>
                            <a:rect l="0" t="0" r="0" b="0"/>
                            <a:pathLst>
                              <a:path w="1356004" h="1091184">
                                <a:moveTo>
                                  <a:pt x="0" y="0"/>
                                </a:moveTo>
                                <a:lnTo>
                                  <a:pt x="1356004" y="0"/>
                                </a:lnTo>
                                <a:lnTo>
                                  <a:pt x="1356004" y="1091184"/>
                                </a:lnTo>
                                <a:lnTo>
                                  <a:pt x="0" y="1091184"/>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2223" name="Picture 2223"/>
                          <pic:cNvPicPr/>
                        </pic:nvPicPr>
                        <pic:blipFill>
                          <a:blip r:embed="rId26"/>
                          <a:stretch>
                            <a:fillRect/>
                          </a:stretch>
                        </pic:blipFill>
                        <pic:spPr>
                          <a:xfrm>
                            <a:off x="5624302" y="1"/>
                            <a:ext cx="1109472" cy="10911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8EBDE51" id="Group 109908" o:spid="_x0000_s1141" style="position:absolute;margin-left:-3pt;margin-top:3.6pt;width:481.8pt;height:668.75pt;z-index:-251570176;mso-position-horizontal-relative:margin;mso-width-relative:margin;mso-height-relative:margin" coordsize="68483,99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">
                <v:shape id="Shape 2123" o:spid="_x0000_s1142" style="position:absolute;top:4588;width:67606;height:94520;visibility:visible;mso-wrap-style:square;v-text-anchor:top" coordsize="6760604,945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" path="m246101,l,,,9452001r6760604,l6760604,,2408301,e" filled="f" strokecolor="#0081c5" strokeweight="2pt">
                  <v:stroke miterlimit="1" joinstyle="miter"/>
                  <v:path arrowok="t" textboxrect="0,0,6760604,9452001"/>
                </v:shape>
                <v:rect id="Rectangle 2124" o:spid="_x0000_s1143" style="position:absolute;left:3032;top:11160;width:34830;height:5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" filled="f" stroked="f">
                  <v:textbox inset="0,0,0,0">
                    <w:txbxContent>
                      <w:p w14:paraId="53A9BB1F" w14:textId="6C37F77F" w:rsidR="003253B8" w:rsidRPr="003253B8" w:rsidRDefault="003253B8" w:rsidP="003253B8">
                        <w:pPr>
                          <w:spacing w:after="160" w:line="259" w:lineRule="auto"/>
                          <w:ind w:left="0" w:firstLine="0"/>
                          <w:rPr>
                            <w:lang w:val="sr-Latn-ME"/>
                          </w:rPr>
                        </w:pPr>
                        <w:r>
                          <w:rPr>
                            <w:rFonts w:ascii="Calibri" w:eastAsia="Calibri" w:hAnsi="Calibri" w:cs="Calibri"/>
                            <w:b/>
                            <w:color w:val="0081C5"/>
                            <w:w w:val="130"/>
                            <w:sz w:val="30"/>
                            <w:lang w:val="sr-Latn-ME"/>
                          </w:rPr>
                          <w:t xml:space="preserve">Kartice zadovoljstva i nezadovoljstva </w:t>
                        </w:r>
                      </w:p>
                    </w:txbxContent>
                  </v:textbox>
                </v:rect>
                <v:shape id="Shape 2126" o:spid="_x0000_s1144" style="position:absolute;left:3086;top:60567;width:20457;height:0;visibility:visible;mso-wrap-style:square;v-text-anchor:top" coordsize="2045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" path="m,l2045653,e" filled="f" strokecolor="white" strokeweight=".5pt">
                  <v:stroke miterlimit="83231f" joinstyle="miter"/>
                  <v:path arrowok="t" textboxrect="0,0,2045653,0"/>
                </v:shape>
                <v:shape id="Shape 2127" o:spid="_x0000_s1145" style="position:absolute;left:23543;top:60567;width:20520;height:0;visibility:visible;mso-wrap-style:square;v-text-anchor:top" coordsize="205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" path="m,l2052003,e" filled="f" strokecolor="white" strokeweight=".5pt">
                  <v:stroke miterlimit="83231f" joinstyle="miter"/>
                  <v:path arrowok="t" textboxrect="0,0,2052003,0"/>
                </v:shape>
                <v:shape id="Shape 2128" o:spid="_x0000_s1146" style="position:absolute;left:44063;top:60567;width:20456;height:0;visibility:visible;mso-wrap-style:square;v-text-anchor:top" coordsize="2045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" path="m,l2045652,e" filled="f" strokecolor="white" strokeweight=".5pt">
                  <v:stroke miterlimit="83231f" joinstyle="miter"/>
                  <v:path arrowok="t" textboxrect="0,0,2045652,0"/>
                </v:shape>
                <v:shape id="Shape 2129" o:spid="_x0000_s1147" style="position:absolute;left:3086;top:40047;width:20457;height:0;visibility:visible;mso-wrap-style:square;v-text-anchor:top" coordsize="2045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" path="m,l2045653,e" filled="f" strokecolor="white" strokeweight=".5pt">
                  <v:stroke miterlimit="83231f" joinstyle="miter"/>
                  <v:path arrowok="t" textboxrect="0,0,2045653,0"/>
                </v:shape>
                <v:shape id="Shape 2130" o:spid="_x0000_s1148" style="position:absolute;left:23543;top:40047;width:20520;height:0;visibility:visible;mso-wrap-style:square;v-text-anchor:top" coordsize="205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" path="m,l2052003,e" filled="f" strokecolor="white" strokeweight=".5pt">
                  <v:stroke miterlimit="83231f" joinstyle="miter"/>
                  <v:path arrowok="t" textboxrect="0,0,2052003,0"/>
                </v:shape>
                <v:shape id="Shape 2131" o:spid="_x0000_s1149" style="position:absolute;left:44063;top:40047;width:20456;height:0;visibility:visible;mso-wrap-style:square;v-text-anchor:top" coordsize="2045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" path="m,l2045652,e" filled="f" strokecolor="white" strokeweight=".5pt">
                  <v:stroke miterlimit="83231f" joinstyle="miter"/>
                  <v:path arrowok="t" textboxrect="0,0,2045652,0"/>
                </v:shape>
                <v:shape id="Shape 2132" o:spid="_x0000_s1150" style="position:absolute;left:3086;top:81087;width:20457;height:0;visibility:visible;mso-wrap-style:square;v-text-anchor:top" coordsize="2045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" path="m,l2045653,e" filled="f" strokecolor="white" strokeweight=".5pt">
                  <v:stroke miterlimit="83231f" joinstyle="miter"/>
                  <v:path arrowok="t" textboxrect="0,0,2045653,0"/>
                </v:shape>
                <v:shape id="Shape 2133" o:spid="_x0000_s1151" style="position:absolute;left:23543;top:81087;width:20520;height:0;visibility:visible;mso-wrap-style:square;v-text-anchor:top" coordsize="205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" path="m,l2052003,e" filled="f" strokecolor="white" strokeweight=".5pt">
                  <v:stroke miterlimit="83231f" joinstyle="miter"/>
                  <v:path arrowok="t" textboxrect="0,0,2052003,0"/>
                </v:shape>
                <v:shape id="Shape 2134" o:spid="_x0000_s1152" style="position:absolute;left:44063;top:81087;width:20456;height:0;visibility:visible;mso-wrap-style:square;v-text-anchor:top" coordsize="2045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" path="m,l2045652,e" filled="f" strokecolor="white" strokeweight=".5pt">
                  <v:stroke miterlimit="83231f" joinstyle="miter"/>
                  <v:path arrowok="t" textboxrect="0,0,2045652,0"/>
                </v:shape>
                <v:shape id="Shape 2135" o:spid="_x0000_s1153" style="position:absolute;left:2991;top:23127;width:20552;height:0;visibility:visible;mso-wrap-style:square;v-text-anchor:top" coordsize="2055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" path="m,l2055178,e" filled="f" strokeweight=".5pt">
                  <v:stroke miterlimit="83231f" joinstyle="miter"/>
                  <v:path arrowok="t" textboxrect="0,0,2055178,0"/>
                </v:shape>
                <v:shape id="Shape 2136" o:spid="_x0000_s1154" style="position:absolute;left:3023;top:23159;width:0;height:16888;visibility:visible;mso-wrap-style:square;v-text-anchor:top" coordsize="0,1688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" path="m,1688821l,e" filled="f" strokeweight=".5pt">
                  <v:stroke miterlimit="83231f" joinstyle="miter"/>
                  <v:path arrowok="t" textboxrect="0,0,0,1688821"/>
                </v:shape>
                <v:shape id="Shape 2137" o:spid="_x0000_s1155" style="position:absolute;left:23543;top:23127;width:20520;height:0;visibility:visible;mso-wrap-style:square;v-text-anchor:top" coordsize="205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" path="m,l2052003,e" filled="f" strokeweight=".5pt">
                  <v:stroke miterlimit="83231f" joinstyle="miter"/>
                  <v:path arrowok="t" textboxrect="0,0,2052003,0"/>
                </v:shape>
                <v:shape id="Shape 2138" o:spid="_x0000_s1156" style="position:absolute;left:23543;top:23159;width:0;height:16856;visibility:visible;mso-wrap-style:square;v-text-anchor:top" coordsize="0,1685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" path="m,1685646l,e" filled="f" strokeweight=".5pt">
                  <v:stroke miterlimit="83231f" joinstyle="miter"/>
                  <v:path arrowok="t" textboxrect="0,0,0,1685646"/>
                </v:shape>
                <v:shape id="Shape 2139" o:spid="_x0000_s1157" style="position:absolute;left:44063;top:23127;width:20551;height:0;visibility:visible;mso-wrap-style:square;v-text-anchor:top" coordsize="2055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" path="m,l2055177,e" filled="f" strokeweight=".5pt">
                  <v:stroke miterlimit="83231f" joinstyle="miter"/>
                  <v:path arrowok="t" textboxrect="0,0,2055177,0"/>
                </v:shape>
                <v:shape id="Shape 2140" o:spid="_x0000_s1158" style="position:absolute;left:44063;top:23159;width:0;height:16856;visibility:visible;mso-wrap-style:square;v-text-anchor:top" coordsize="0,1685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" path="m,1685646l,e" filled="f" strokeweight=".5pt">
                  <v:stroke miterlimit="83231f" joinstyle="miter"/>
                  <v:path arrowok="t" textboxrect="0,0,0,1685646"/>
                </v:shape>
                <v:shape id="Shape 2141" o:spid="_x0000_s1159" style="position:absolute;left:64583;top:23159;width:0;height:16888;visibility:visible;mso-wrap-style:square;v-text-anchor:top" coordsize="0,1688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" path="m,1688821l,e" filled="f" strokeweight=".5pt">
                  <v:stroke miterlimit="83231f" joinstyle="miter"/>
                  <v:path arrowok="t" textboxrect="0,0,0,1688821"/>
                </v:shape>
                <v:shape id="Shape 2142" o:spid="_x0000_s1160" style="position:absolute;left:3023;top:40047;width:0;height:3568;visibility:visible;mso-wrap-style:square;v-text-anchor:top" coordsize="0,35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" path="m,356819l,e" filled="f" strokeweight=".5pt">
                  <v:stroke miterlimit="83231f" joinstyle="miter"/>
                  <v:path arrowok="t" textboxrect="0,0,0,356819"/>
                </v:shape>
                <v:shape id="Shape 2143" o:spid="_x0000_s1161" style="position:absolute;left:23543;top:40079;width:0;height:3536;visibility:visible;mso-wrap-style:square;v-text-anchor:top" coordsize="0,35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" path="m,353644l,e" filled="f" strokeweight=".5pt">
                  <v:stroke miterlimit="83231f" joinstyle="miter"/>
                  <v:path arrowok="t" textboxrect="0,0,0,353644"/>
                </v:shape>
                <v:shape id="Shape 2144" o:spid="_x0000_s1162" style="position:absolute;left:44063;top:40079;width:0;height:3536;visibility:visible;mso-wrap-style:square;v-text-anchor:top" coordsize="0,35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" path="m,353644l,e" filled="f" strokeweight=".5pt">
                  <v:stroke miterlimit="83231f" joinstyle="miter"/>
                  <v:path arrowok="t" textboxrect="0,0,0,353644"/>
                </v:shape>
                <v:shape id="Shape 2145" o:spid="_x0000_s1163" style="position:absolute;left:64583;top:40047;width:0;height:3568;visibility:visible;mso-wrap-style:square;v-text-anchor:top" coordsize="0,35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" path="m,356819l,e" filled="f" strokeweight=".5pt">
                  <v:stroke miterlimit="83231f" joinstyle="miter"/>
                  <v:path arrowok="t" textboxrect="0,0,0,356819"/>
                </v:shape>
                <v:shape id="Shape 2146" o:spid="_x0000_s1164" style="position:absolute;left:2991;top:43647;width:20552;height:0;visibility:visible;mso-wrap-style:square;v-text-anchor:top" coordsize="2055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" path="m,l2055178,e" filled="f" strokeweight=".5pt">
                  <v:stroke miterlimit="83231f" joinstyle="miter"/>
                  <v:path arrowok="t" textboxrect="0,0,2055178,0"/>
                </v:shape>
                <v:shape id="Shape 2147" o:spid="_x0000_s1165" style="position:absolute;left:3023;top:43679;width:0;height:16888;visibility:visible;mso-wrap-style:square;v-text-anchor:top" coordsize="0,1688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" path="m,1688821l,e" filled="f" strokeweight=".5pt">
                  <v:stroke miterlimit="83231f" joinstyle="miter"/>
                  <v:path arrowok="t" textboxrect="0,0,0,1688821"/>
                </v:shape>
                <v:shape id="Shape 2148" o:spid="_x0000_s1166" style="position:absolute;left:23543;top:43647;width:20520;height:0;visibility:visible;mso-wrap-style:square;v-text-anchor:top" coordsize="205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" path="m,l2052003,e" filled="f" strokeweight=".5pt">
                  <v:stroke miterlimit="83231f" joinstyle="miter"/>
                  <v:path arrowok="t" textboxrect="0,0,2052003,0"/>
                </v:shape>
                <v:shape id="Shape 2149" o:spid="_x0000_s1167" style="position:absolute;left:23543;top:43679;width:0;height:16856;visibility:visible;mso-wrap-style:square;v-text-anchor:top" coordsize="0,1685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" path="m,1685646l,e" filled="f" strokeweight=".5pt">
                  <v:stroke miterlimit="83231f" joinstyle="miter"/>
                  <v:path arrowok="t" textboxrect="0,0,0,1685646"/>
                </v:shape>
                <v:shape id="Shape 2150" o:spid="_x0000_s1168" style="position:absolute;left:44063;top:43647;width:20551;height:0;visibility:visible;mso-wrap-style:square;v-text-anchor:top" coordsize="2055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" path="m,l2055177,e" filled="f" strokeweight=".5pt">
                  <v:stroke miterlimit="83231f" joinstyle="miter"/>
                  <v:path arrowok="t" textboxrect="0,0,2055177,0"/>
                </v:shape>
                <v:shape id="Shape 2151" o:spid="_x0000_s1169" style="position:absolute;left:44063;top:43679;width:0;height:16856;visibility:visible;mso-wrap-style:square;v-text-anchor:top" coordsize="0,1685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" path="m,1685646l,e" filled="f" strokeweight=".5pt">
                  <v:stroke miterlimit="83231f" joinstyle="miter"/>
                  <v:path arrowok="t" textboxrect="0,0,0,1685646"/>
                </v:shape>
                <v:shape id="Shape 2152" o:spid="_x0000_s1170" style="position:absolute;left:64583;top:43679;width:0;height:16888;visibility:visible;mso-wrap-style:square;v-text-anchor:top" coordsize="0,1688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" path="m,1688821l,e" filled="f" strokeweight=".5pt">
                  <v:stroke miterlimit="83231f" joinstyle="miter"/>
                  <v:path arrowok="t" textboxrect="0,0,0,1688821"/>
                </v:shape>
                <v:shape id="Shape 2153" o:spid="_x0000_s1171" style="position:absolute;left:3023;top:60567;width:0;height:3568;visibility:visible;mso-wrap-style:square;v-text-anchor:top" coordsize="0,35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" path="m,356819l,e" filled="f" strokeweight=".5pt">
                  <v:stroke miterlimit="83231f" joinstyle="miter"/>
                  <v:path arrowok="t" textboxrect="0,0,0,356819"/>
                </v:shape>
                <v:shape id="Shape 2154" o:spid="_x0000_s1172" style="position:absolute;left:23543;top:60599;width:0;height:3536;visibility:visible;mso-wrap-style:square;v-text-anchor:top" coordsize="0,35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" path="m,353644l,e" filled="f" strokeweight=".5pt">
                  <v:stroke miterlimit="83231f" joinstyle="miter"/>
                  <v:path arrowok="t" textboxrect="0,0,0,353644"/>
                </v:shape>
                <v:shape id="Shape 2155" o:spid="_x0000_s1173" style="position:absolute;left:44063;top:60599;width:0;height:3536;visibility:visible;mso-wrap-style:square;v-text-anchor:top" coordsize="0,35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" path="m,353644l,e" filled="f" strokeweight=".5pt">
                  <v:stroke miterlimit="83231f" joinstyle="miter"/>
                  <v:path arrowok="t" textboxrect="0,0,0,353644"/>
                </v:shape>
                <v:shape id="Shape 2156" o:spid="_x0000_s1174" style="position:absolute;left:64583;top:60567;width:0;height:3568;visibility:visible;mso-wrap-style:square;v-text-anchor:top" coordsize="0,35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" path="m,356819l,e" filled="f" strokeweight=".5pt">
                  <v:stroke miterlimit="83231f" joinstyle="miter"/>
                  <v:path arrowok="t" textboxrect="0,0,0,356819"/>
                </v:shape>
                <v:shape id="Shape 2157" o:spid="_x0000_s1175" style="position:absolute;left:2991;top:64167;width:20552;height:0;visibility:visible;mso-wrap-style:square;v-text-anchor:top" coordsize="2055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" path="m,l2055178,e" filled="f" strokeweight=".5pt">
                  <v:stroke miterlimit="83231f" joinstyle="miter"/>
                  <v:path arrowok="t" textboxrect="0,0,2055178,0"/>
                </v:shape>
                <v:shape id="Shape 2158" o:spid="_x0000_s1176" style="position:absolute;left:3023;top:64199;width:0;height:16888;visibility:visible;mso-wrap-style:square;v-text-anchor:top" coordsize="0,168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" path="m,1688820l,e" filled="f" strokeweight=".5pt">
                  <v:stroke miterlimit="83231f" joinstyle="miter"/>
                  <v:path arrowok="t" textboxrect="0,0,0,1688820"/>
                </v:shape>
                <v:shape id="Shape 2159" o:spid="_x0000_s1177" style="position:absolute;left:23543;top:64167;width:20520;height:0;visibility:visible;mso-wrap-style:square;v-text-anchor:top" coordsize="205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" path="m,l2052003,e" filled="f" strokeweight=".5pt">
                  <v:stroke miterlimit="83231f" joinstyle="miter"/>
                  <v:path arrowok="t" textboxrect="0,0,2052003,0"/>
                </v:shape>
                <v:shape id="Shape 2160" o:spid="_x0000_s1178" style="position:absolute;left:23543;top:64199;width:0;height:16856;visibility:visible;mso-wrap-style:square;v-text-anchor:top" coordsize="0,168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" path="m,1685645l,e" filled="f" strokeweight=".5pt">
                  <v:stroke miterlimit="83231f" joinstyle="miter"/>
                  <v:path arrowok="t" textboxrect="0,0,0,1685645"/>
                </v:shape>
                <v:shape id="Shape 2161" o:spid="_x0000_s1179" style="position:absolute;left:44063;top:64167;width:20551;height:0;visibility:visible;mso-wrap-style:square;v-text-anchor:top" coordsize="2055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" path="m,l2055177,e" filled="f" strokeweight=".5pt">
                  <v:stroke miterlimit="83231f" joinstyle="miter"/>
                  <v:path arrowok="t" textboxrect="0,0,2055177,0"/>
                </v:shape>
                <v:shape id="Shape 2162" o:spid="_x0000_s1180" style="position:absolute;left:44063;top:64199;width:0;height:16856;visibility:visible;mso-wrap-style:square;v-text-anchor:top" coordsize="0,168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" path="m,1685645l,e" filled="f" strokeweight=".5pt">
                  <v:stroke miterlimit="83231f" joinstyle="miter"/>
                  <v:path arrowok="t" textboxrect="0,0,0,1685645"/>
                </v:shape>
                <v:shape id="Shape 2163" o:spid="_x0000_s1181" style="position:absolute;left:64583;top:64199;width:0;height:16888;visibility:visible;mso-wrap-style:square;v-text-anchor:top" coordsize="0,168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" path="m,1688820l,e" filled="f" strokeweight=".5pt">
                  <v:stroke miterlimit="83231f" joinstyle="miter"/>
                  <v:path arrowok="t" textboxrect="0,0,0,1688820"/>
                </v:shape>
                <v:shape id="Shape 2164" o:spid="_x0000_s1182" style="position:absolute;left:3023;top:81087;width:0;height:3568;visibility:visible;mso-wrap-style:square;v-text-anchor:top" coordsize="0,35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" path="m,356819l,e" filled="f" strokeweight=".5pt">
                  <v:stroke miterlimit="83231f" joinstyle="miter"/>
                  <v:path arrowok="t" textboxrect="0,0,0,356819"/>
                </v:shape>
                <v:shape id="Shape 2165" o:spid="_x0000_s1183" style="position:absolute;left:23543;top:81119;width:0;height:3536;visibility:visible;mso-wrap-style:square;v-text-anchor:top" coordsize="0,35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" path="m,353644l,e" filled="f" strokeweight=".5pt">
                  <v:stroke miterlimit="83231f" joinstyle="miter"/>
                  <v:path arrowok="t" textboxrect="0,0,0,353644"/>
                </v:shape>
                <v:shape id="Shape 2166" o:spid="_x0000_s1184" style="position:absolute;left:44063;top:81119;width:0;height:3536;visibility:visible;mso-wrap-style:square;v-text-anchor:top" coordsize="0,35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" path="m,353644l,e" filled="f" strokeweight=".5pt">
                  <v:stroke miterlimit="83231f" joinstyle="miter"/>
                  <v:path arrowok="t" textboxrect="0,0,0,353644"/>
                </v:shape>
                <v:shape id="Shape 2167" o:spid="_x0000_s1185" style="position:absolute;left:64583;top:81087;width:0;height:3568;visibility:visible;mso-wrap-style:square;v-text-anchor:top" coordsize="0,35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" path="m,356819l,e" filled="f" strokeweight=".5pt">
                  <v:stroke miterlimit="83231f" joinstyle="miter"/>
                  <v:path arrowok="t" textboxrect="0,0,0,356819"/>
                </v:shape>
                <v:shape id="Shape 2168" o:spid="_x0000_s1186" style="position:absolute;left:2991;top:84687;width:20552;height:0;visibility:visible;mso-wrap-style:square;v-text-anchor:top" coordsize="2055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" path="m,l2055178,e" filled="f" strokeweight=".5pt">
                  <v:stroke miterlimit="83231f" joinstyle="miter"/>
                  <v:path arrowok="t" textboxrect="0,0,2055178,0"/>
                </v:shape>
                <v:shape id="Shape 2169" o:spid="_x0000_s1187" style="position:absolute;left:23543;top:84687;width:20520;height:0;visibility:visible;mso-wrap-style:square;v-text-anchor:top" coordsize="205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" path="m,l2052003,e" filled="f" strokeweight=".5pt">
                  <v:stroke miterlimit="83231f" joinstyle="miter"/>
                  <v:path arrowok="t" textboxrect="0,0,2052003,0"/>
                </v:shape>
                <v:shape id="Shape 2170" o:spid="_x0000_s1188" style="position:absolute;left:44063;top:84687;width:20551;height:0;visibility:visible;mso-wrap-style:square;v-text-anchor:top" coordsize="2055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" path="m,l2055177,e" filled="f" strokeweight=".5pt">
                  <v:stroke miterlimit="83231f" joinstyle="miter"/>
                  <v:path arrowok="t" textboxrect="0,0,2055177,0"/>
                </v:shape>
                <v:shape id="Shape 2171" o:spid="_x0000_s1189" style="position:absolute;left:3277;top:60567;width:20170;height:0;visibility:visible;mso-wrap-style:square;v-text-anchor:top" coordsize="2016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" path="m,l2016976,e" filled="f" strokeweight=".5pt">
                  <v:stroke endcap="round"/>
                  <v:path arrowok="t" textboxrect="0,0,2016976,0"/>
                </v:shape>
                <v:shape id="Shape 2172" o:spid="_x0000_s1190" style="position:absolute;left:3086;top:6056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" path="m,l,e" filled="f" strokeweight=".5pt">
                  <v:stroke endcap="round"/>
                  <v:path arrowok="t" textboxrect="0,0,0,0"/>
                </v:shape>
                <v:shape id="Shape 2173" o:spid="_x0000_s1191" style="position:absolute;left:23543;top:6056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" path="m,l,e" filled="f" strokeweight=".5pt">
                  <v:stroke endcap="round"/>
                  <v:path arrowok="t" textboxrect="0,0,0,0"/>
                </v:shape>
                <v:shape id="Shape 2174" o:spid="_x0000_s1192" style="position:absolute;left:23733;top:60567;width:20235;height:0;visibility:visible;mso-wrap-style:square;v-text-anchor:top" coordsize="2023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" path="m,l2023504,e" filled="f" strokeweight=".5pt">
                  <v:stroke endcap="round"/>
                  <v:path arrowok="t" textboxrect="0,0,2023504,0"/>
                </v:shape>
                <v:shape id="Shape 2175" o:spid="_x0000_s1193" style="position:absolute;left:23543;top:6056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" path="m,l,e" filled="f" strokeweight=".5pt">
                  <v:stroke endcap="round"/>
                  <v:path arrowok="t" textboxrect="0,0,0,0"/>
                </v:shape>
                <v:shape id="Shape 2176" o:spid="_x0000_s1194" style="position:absolute;left:44063;top:6056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" path="m,l,e" filled="f" strokeweight=".5pt">
                  <v:stroke endcap="round"/>
                  <v:path arrowok="t" textboxrect="0,0,0,0"/>
                </v:shape>
                <v:shape id="Shape 2177" o:spid="_x0000_s1195" style="position:absolute;left:44254;top:60567;width:20169;height:0;visibility:visible;mso-wrap-style:square;v-text-anchor:top" coordsize="2016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" path="m,l2016976,e" filled="f" strokeweight=".5pt">
                  <v:stroke endcap="round"/>
                  <v:path arrowok="t" textboxrect="0,0,2016976,0"/>
                </v:shape>
                <v:shape id="Shape 2178" o:spid="_x0000_s1196" style="position:absolute;left:44063;top:6056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" path="m,l,e" filled="f" strokeweight=".5pt">
                  <v:stroke endcap="round"/>
                  <v:path arrowok="t" textboxrect="0,0,0,0"/>
                </v:shape>
                <v:shape id="Shape 2179" o:spid="_x0000_s1197" style="position:absolute;left:64519;top:6056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" path="m,l,e" filled="f" strokeweight=".5pt">
                  <v:stroke endcap="round"/>
                  <v:path arrowok="t" textboxrect="0,0,0,0"/>
                </v:shape>
                <v:shape id="Shape 2180" o:spid="_x0000_s1198" style="position:absolute;left:3277;top:40047;width:20170;height:0;visibility:visible;mso-wrap-style:square;v-text-anchor:top" coordsize="2016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" path="m,l2016976,e" filled="f" strokeweight=".5pt">
                  <v:stroke endcap="round"/>
                  <v:path arrowok="t" textboxrect="0,0,2016976,0"/>
                </v:shape>
                <v:shape id="Shape 2181" o:spid="_x0000_s1199" style="position:absolute;left:3086;top:4004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" path="m,l,e" filled="f" strokeweight=".5pt">
                  <v:stroke endcap="round"/>
                  <v:path arrowok="t" textboxrect="0,0,0,0"/>
                </v:shape>
                <v:shape id="Shape 2182" o:spid="_x0000_s1200" style="position:absolute;left:23543;top:4004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" path="m,l,e" filled="f" strokeweight=".5pt">
                  <v:stroke endcap="round"/>
                  <v:path arrowok="t" textboxrect="0,0,0,0"/>
                </v:shape>
                <v:shape id="Shape 2183" o:spid="_x0000_s1201" style="position:absolute;left:23733;top:40047;width:20235;height:0;visibility:visible;mso-wrap-style:square;v-text-anchor:top" coordsize="2023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" path="m,l2023504,e" filled="f" strokeweight=".5pt">
                  <v:stroke endcap="round"/>
                  <v:path arrowok="t" textboxrect="0,0,2023504,0"/>
                </v:shape>
                <v:shape id="Shape 2184" o:spid="_x0000_s1202" style="position:absolute;left:23543;top:4004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" path="m,l,e" filled="f" strokeweight=".5pt">
                  <v:stroke endcap="round"/>
                  <v:path arrowok="t" textboxrect="0,0,0,0"/>
                </v:shape>
                <v:shape id="Shape 2185" o:spid="_x0000_s1203" style="position:absolute;left:44063;top:4004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" path="m,l,e" filled="f" strokeweight=".5pt">
                  <v:stroke endcap="round"/>
                  <v:path arrowok="t" textboxrect="0,0,0,0"/>
                </v:shape>
                <v:shape id="Shape 2186" o:spid="_x0000_s1204" style="position:absolute;left:44254;top:40047;width:20169;height:0;visibility:visible;mso-wrap-style:square;v-text-anchor:top" coordsize="2016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" path="m,l2016976,e" filled="f" strokeweight=".5pt">
                  <v:stroke endcap="round"/>
                  <v:path arrowok="t" textboxrect="0,0,2016976,0"/>
                </v:shape>
                <v:shape id="Shape 2187" o:spid="_x0000_s1205" style="position:absolute;left:44063;top:4004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" path="m,l,e" filled="f" strokeweight=".5pt">
                  <v:stroke endcap="round"/>
                  <v:path arrowok="t" textboxrect="0,0,0,0"/>
                </v:shape>
                <v:shape id="Shape 2188" o:spid="_x0000_s1206" style="position:absolute;left:64519;top:4004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" path="m,l,e" filled="f" strokeweight=".5pt">
                  <v:stroke endcap="round"/>
                  <v:path arrowok="t" textboxrect="0,0,0,0"/>
                </v:shape>
                <v:shape id="Shape 2189" o:spid="_x0000_s1207" style="position:absolute;left:3277;top:81087;width:20170;height:0;visibility:visible;mso-wrap-style:square;v-text-anchor:top" coordsize="2016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" path="m,l2016976,e" filled="f" strokeweight=".5pt">
                  <v:stroke endcap="round"/>
                  <v:path arrowok="t" textboxrect="0,0,2016976,0"/>
                </v:shape>
                <v:shape id="Shape 2190" o:spid="_x0000_s1208" style="position:absolute;left:3086;top:8108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" path="m,l,e" filled="f" strokeweight=".5pt">
                  <v:stroke endcap="round"/>
                  <v:path arrowok="t" textboxrect="0,0,0,0"/>
                </v:shape>
                <v:shape id="Shape 2191" o:spid="_x0000_s1209" style="position:absolute;left:23543;top:8108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" path="m,l,e" filled="f" strokeweight=".5pt">
                  <v:stroke endcap="round"/>
                  <v:path arrowok="t" textboxrect="0,0,0,0"/>
                </v:shape>
                <v:shape id="Shape 2192" o:spid="_x0000_s1210" style="position:absolute;left:23733;top:81087;width:20235;height:0;visibility:visible;mso-wrap-style:square;v-text-anchor:top" coordsize="2023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" path="m,l2023504,e" filled="f" strokeweight=".5pt">
                  <v:stroke endcap="round"/>
                  <v:path arrowok="t" textboxrect="0,0,2023504,0"/>
                </v:shape>
                <v:shape id="Shape 2193" o:spid="_x0000_s1211" style="position:absolute;left:23543;top:8108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" path="m,l,e" filled="f" strokeweight=".5pt">
                  <v:stroke endcap="round"/>
                  <v:path arrowok="t" textboxrect="0,0,0,0"/>
                </v:shape>
                <v:shape id="Shape 2194" o:spid="_x0000_s1212" style="position:absolute;left:44063;top:8108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" path="m,l,e" filled="f" strokeweight=".5pt">
                  <v:stroke endcap="round"/>
                  <v:path arrowok="t" textboxrect="0,0,0,0"/>
                </v:shape>
                <v:shape id="Shape 2195" o:spid="_x0000_s1213" style="position:absolute;left:44254;top:81087;width:20169;height:0;visibility:visible;mso-wrap-style:square;v-text-anchor:top" coordsize="2016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" path="m,l2016976,e" filled="f" strokeweight=".5pt">
                  <v:stroke endcap="round"/>
                  <v:path arrowok="t" textboxrect="0,0,2016976,0"/>
                </v:shape>
                <v:shape id="Shape 2196" o:spid="_x0000_s1214" style="position:absolute;left:44063;top:8108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" path="m,l,e" filled="f" strokeweight=".5pt">
                  <v:stroke endcap="round"/>
                  <v:path arrowok="t" textboxrect="0,0,0,0"/>
                </v:shape>
                <v:shape id="Shape 2197" o:spid="_x0000_s1215" style="position:absolute;left:64519;top:8108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" path="m,l,e" filled="f" strokeweight=".5pt">
                  <v:stroke endcap="round"/>
                  <v:path arrowok="t" textboxrect="0,0,0,0"/>
                </v:shape>
                <v:rect id="Rectangle 2198" o:spid="_x0000_s1216" style="position:absolute;left:9787;top:29716;width:9298;height:4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" filled="f" stroked="f">
                  <v:textbox inset="0,0,0,0">
                    <w:txbxContent>
                      <w:p w14:paraId="02468A6D" w14:textId="2254657A" w:rsidR="003253B8" w:rsidRPr="00E1054F" w:rsidRDefault="00E1054F" w:rsidP="003253B8">
                        <w:pPr>
                          <w:spacing w:after="160" w:line="259" w:lineRule="auto"/>
                          <w:ind w:left="0" w:firstLine="0"/>
                          <w:rPr>
                            <w:lang w:val="sr-Latn-ME"/>
                          </w:rPr>
                        </w:pPr>
                        <w:r>
                          <w:rPr>
                            <w:rFonts w:ascii="Calibri" w:eastAsia="Calibri" w:hAnsi="Calibri" w:cs="Calibri"/>
                            <w:b/>
                            <w:w w:val="127"/>
                            <w:sz w:val="34"/>
                            <w:lang w:val="sr-Latn-ME"/>
                          </w:rPr>
                          <w:t>Kuća</w:t>
                        </w:r>
                      </w:p>
                    </w:txbxContent>
                  </v:textbox>
                </v:rect>
                <v:rect id="Rectangle 2199" o:spid="_x0000_s1217" style="position:absolute;left:25329;top:29716;width:17966;height:4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" filled="f" stroked="f">
                  <v:textbox inset="0,0,0,0">
                    <w:txbxContent>
                      <w:p w14:paraId="6739260D" w14:textId="37F3B92D" w:rsidR="003253B8" w:rsidRPr="00E1054F" w:rsidRDefault="00E1054F" w:rsidP="003253B8">
                        <w:pPr>
                          <w:spacing w:after="160" w:line="259" w:lineRule="auto"/>
                          <w:ind w:left="0" w:firstLine="0"/>
                          <w:rPr>
                            <w:lang w:val="sr-Latn-ME"/>
                          </w:rPr>
                        </w:pPr>
                        <w:r>
                          <w:rPr>
                            <w:rFonts w:ascii="Calibri" w:eastAsia="Calibri" w:hAnsi="Calibri" w:cs="Calibri"/>
                            <w:b/>
                            <w:w w:val="131"/>
                            <w:sz w:val="34"/>
                            <w:lang w:val="sr-Latn-ME"/>
                          </w:rPr>
                          <w:t>Obrazovanje</w:t>
                        </w:r>
                      </w:p>
                    </w:txbxContent>
                  </v:textbox>
                </v:rect>
                <v:rect id="Rectangle 2200" o:spid="_x0000_s1218" style="position:absolute;left:45645;top:28382;width:18045;height:7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" filled="f" stroked="f">
                  <v:textbox inset="0,0,0,0">
                    <w:txbxContent>
                      <w:p w14:paraId="1675B23F" w14:textId="64ECB9D2" w:rsidR="003253B8" w:rsidRDefault="00E1054F" w:rsidP="003253B8">
                        <w:pPr>
                          <w:spacing w:after="160" w:line="259" w:lineRule="auto"/>
                          <w:ind w:left="0" w:firstLine="0"/>
                        </w:pPr>
                        <w:proofErr w:type="spellStart"/>
                        <w:r>
                          <w:rPr>
                            <w:rFonts w:ascii="Calibri" w:eastAsia="Calibri" w:hAnsi="Calibri" w:cs="Calibri"/>
                            <w:b/>
                            <w:w w:val="129"/>
                            <w:sz w:val="34"/>
                          </w:rPr>
                          <w:t>Demokratska</w:t>
                        </w:r>
                        <w:proofErr w:type="spellEnd"/>
                        <w:r>
                          <w:rPr>
                            <w:rFonts w:ascii="Calibri" w:eastAsia="Calibri" w:hAnsi="Calibri" w:cs="Calibri"/>
                            <w:b/>
                            <w:w w:val="129"/>
                            <w:sz w:val="34"/>
                          </w:rPr>
                          <w:t xml:space="preserve"> </w:t>
                        </w:r>
                        <w:proofErr w:type="spellStart"/>
                        <w:r>
                          <w:rPr>
                            <w:rFonts w:ascii="Calibri" w:eastAsia="Calibri" w:hAnsi="Calibri" w:cs="Calibri"/>
                            <w:b/>
                            <w:w w:val="129"/>
                            <w:sz w:val="34"/>
                          </w:rPr>
                          <w:t>participacija</w:t>
                        </w:r>
                        <w:proofErr w:type="spellEnd"/>
                        <w:r w:rsidR="003253B8">
                          <w:rPr>
                            <w:rFonts w:ascii="Calibri" w:eastAsia="Calibri" w:hAnsi="Calibri" w:cs="Calibri"/>
                            <w:b/>
                            <w:spacing w:val="25"/>
                            <w:w w:val="129"/>
                            <w:sz w:val="34"/>
                          </w:rPr>
                          <w:t xml:space="preserve"> </w:t>
                        </w:r>
                      </w:p>
                    </w:txbxContent>
                  </v:textbox>
                </v:rect>
                <v:rect id="Rectangle 2202" o:spid="_x0000_s1219" style="position:absolute;left:3546;top:40659;width:19480;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" filled="f" stroked="f">
                  <v:textbox inset="0,0,0,0">
                    <w:txbxContent>
                      <w:p w14:paraId="0F1465B0" w14:textId="16A5F7E5" w:rsidR="003253B8" w:rsidRPr="003253B8" w:rsidRDefault="003253B8" w:rsidP="003253B8">
                        <w:pPr>
                          <w:spacing w:after="160" w:line="259" w:lineRule="auto"/>
                          <w:ind w:left="0" w:firstLine="0"/>
                          <w:rPr>
                            <w:lang w:val="sr-Latn-ME"/>
                          </w:rPr>
                        </w:pPr>
                        <w:r w:rsidRPr="003253B8">
                          <w:rPr>
                            <w:rFonts w:ascii="Calibri" w:eastAsia="Calibri" w:hAnsi="Calibri" w:cs="Calibri"/>
                            <w:w w:val="131"/>
                            <w:szCs w:val="20"/>
                            <w:lang w:val="sr-Latn-ME"/>
                          </w:rPr>
                          <w:t>KARTICA ZADOVOLJSTVA</w:t>
                        </w:r>
                      </w:p>
                    </w:txbxContent>
                  </v:textbox>
                </v:rect>
                <v:rect id="Rectangle 2203" o:spid="_x0000_s1220" style="position:absolute;left:24391;top:40659;width:18866;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ycOxQAAAN0AAAAPAAAAZHJzL2Rvd25yZXYueG1sRI9Pi8Iw&#10;FMTvgt8hPGFvmlph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CN1ycOxQAAAN0AAAAP&#10;AAAAAAAAAAAAAAAAAAcCAABkcnMvZG93bnJldi54bWxQSwUGAAAAAAMAAwC3AAAA+QIAAAAA&#10;" filled="f" stroked="f">
                  <v:textbox inset="0,0,0,0">
                    <w:txbxContent>
                      <w:p w14:paraId="1A0D6BAC" w14:textId="77777777" w:rsidR="003253B8" w:rsidRPr="003253B8" w:rsidRDefault="003253B8" w:rsidP="003253B8">
                        <w:pPr>
                          <w:spacing w:after="160" w:line="259" w:lineRule="auto"/>
                          <w:ind w:left="0" w:firstLine="0"/>
                          <w:rPr>
                            <w:lang w:val="sr-Latn-ME"/>
                          </w:rPr>
                        </w:pPr>
                        <w:r w:rsidRPr="003253B8">
                          <w:rPr>
                            <w:rFonts w:ascii="Calibri" w:eastAsia="Calibri" w:hAnsi="Calibri" w:cs="Calibri"/>
                            <w:w w:val="131"/>
                            <w:szCs w:val="20"/>
                            <w:lang w:val="sr-Latn-ME"/>
                          </w:rPr>
                          <w:t xml:space="preserve">KARTICA </w:t>
                        </w:r>
                        <w:r w:rsidRPr="003253B8">
                          <w:rPr>
                            <w:rFonts w:ascii="Calibri" w:eastAsia="Calibri" w:hAnsi="Calibri" w:cs="Calibri"/>
                            <w:w w:val="131"/>
                            <w:szCs w:val="20"/>
                            <w:lang w:val="sr-Latn-ME"/>
                          </w:rPr>
                          <w:t>ZADOVOLJSTVA</w:t>
                        </w:r>
                      </w:p>
                      <w:p w14:paraId="1C8DBCEC" w14:textId="77A1ECFC" w:rsidR="003253B8" w:rsidRDefault="003253B8" w:rsidP="003253B8">
                        <w:pPr>
                          <w:spacing w:after="160" w:line="259" w:lineRule="auto"/>
                          <w:ind w:left="0" w:firstLine="0"/>
                        </w:pPr>
                      </w:p>
                    </w:txbxContent>
                  </v:textbox>
                </v:rect>
                <v:rect id="Rectangle 2204" o:spid="_x0000_s1221" style="position:absolute;left:44518;top:40659;width:19905;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96xQAAAN0AAAAPAAAAZHJzL2Rvd25yZXYueG1sRI9Pi8Iw&#10;FMTvgt8hPGFvmlpk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ACPr96xQAAAN0AAAAP&#10;AAAAAAAAAAAAAAAAAAcCAABkcnMvZG93bnJldi54bWxQSwUGAAAAAAMAAwC3AAAA+QIAAAAA&#10;" filled="f" stroked="f">
                  <v:textbox inset="0,0,0,0">
                    <w:txbxContent>
                      <w:p w14:paraId="7C5D9B81" w14:textId="77777777" w:rsidR="003253B8" w:rsidRPr="003253B8" w:rsidRDefault="003253B8" w:rsidP="003253B8">
                        <w:pPr>
                          <w:spacing w:after="160" w:line="259" w:lineRule="auto"/>
                          <w:ind w:left="0" w:firstLine="0"/>
                          <w:rPr>
                            <w:lang w:val="sr-Latn-ME"/>
                          </w:rPr>
                        </w:pPr>
                        <w:r w:rsidRPr="003253B8">
                          <w:rPr>
                            <w:rFonts w:ascii="Calibri" w:eastAsia="Calibri" w:hAnsi="Calibri" w:cs="Calibri"/>
                            <w:w w:val="131"/>
                            <w:szCs w:val="20"/>
                            <w:lang w:val="sr-Latn-ME"/>
                          </w:rPr>
                          <w:t xml:space="preserve">KARTICA </w:t>
                        </w:r>
                        <w:r w:rsidRPr="003253B8">
                          <w:rPr>
                            <w:rFonts w:ascii="Calibri" w:eastAsia="Calibri" w:hAnsi="Calibri" w:cs="Calibri"/>
                            <w:w w:val="131"/>
                            <w:szCs w:val="20"/>
                            <w:lang w:val="sr-Latn-ME"/>
                          </w:rPr>
                          <w:t>ZADOVOLJSTVA</w:t>
                        </w:r>
                      </w:p>
                      <w:p w14:paraId="0495751E" w14:textId="35BF0633" w:rsidR="003253B8" w:rsidRDefault="003253B8" w:rsidP="003253B8">
                        <w:pPr>
                          <w:spacing w:after="160" w:line="259" w:lineRule="auto"/>
                          <w:ind w:left="0" w:firstLine="0"/>
                        </w:pPr>
                      </w:p>
                    </w:txbxContent>
                  </v:textbox>
                </v:rect>
                <v:rect id="Rectangle 2205" o:spid="_x0000_s1222" style="position:absolute;left:5955;top:48902;width:16043;height:7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hrhxQAAAN0AAAAPAAAAZHJzL2Rvd25yZXYueG1sRI9Pi8Iw&#10;FMTvgt8hPGFvmlpw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BtchrhxQAAAN0AAAAP&#10;AAAAAAAAAAAAAAAAAAcCAABkcnMvZG93bnJldi54bWxQSwUGAAAAAAMAAwC3AAAA+QIAAAAA&#10;" filled="f" stroked="f">
                  <v:textbox inset="0,0,0,0">
                    <w:txbxContent>
                      <w:p w14:paraId="74BAA908" w14:textId="0331B7CE" w:rsidR="003253B8" w:rsidRDefault="00E1054F" w:rsidP="003253B8">
                        <w:pPr>
                          <w:spacing w:after="160" w:line="259" w:lineRule="auto"/>
                          <w:ind w:left="0" w:firstLine="0"/>
                        </w:pPr>
                        <w:proofErr w:type="spellStart"/>
                        <w:r>
                          <w:rPr>
                            <w:rFonts w:ascii="Calibri" w:eastAsia="Calibri" w:hAnsi="Calibri" w:cs="Calibri"/>
                            <w:b/>
                            <w:w w:val="131"/>
                            <w:sz w:val="34"/>
                          </w:rPr>
                          <w:t>Kvalitetna</w:t>
                        </w:r>
                        <w:proofErr w:type="spellEnd"/>
                        <w:r>
                          <w:rPr>
                            <w:rFonts w:ascii="Calibri" w:eastAsia="Calibri" w:hAnsi="Calibri" w:cs="Calibri"/>
                            <w:b/>
                            <w:w w:val="131"/>
                            <w:sz w:val="34"/>
                          </w:rPr>
                          <w:t xml:space="preserve"> </w:t>
                        </w:r>
                        <w:proofErr w:type="spellStart"/>
                        <w:r>
                          <w:rPr>
                            <w:rFonts w:ascii="Calibri" w:eastAsia="Calibri" w:hAnsi="Calibri" w:cs="Calibri"/>
                            <w:b/>
                            <w:w w:val="131"/>
                            <w:sz w:val="34"/>
                          </w:rPr>
                          <w:t>hrana</w:t>
                        </w:r>
                        <w:proofErr w:type="spellEnd"/>
                        <w:r>
                          <w:rPr>
                            <w:rFonts w:ascii="Calibri" w:eastAsia="Calibri" w:hAnsi="Calibri" w:cs="Calibri"/>
                            <w:b/>
                            <w:w w:val="131"/>
                            <w:sz w:val="34"/>
                          </w:rPr>
                          <w:t xml:space="preserve"> </w:t>
                        </w:r>
                        <w:r w:rsidR="003253B8">
                          <w:rPr>
                            <w:rFonts w:ascii="Calibri" w:eastAsia="Calibri" w:hAnsi="Calibri" w:cs="Calibri"/>
                            <w:b/>
                            <w:spacing w:val="25"/>
                            <w:w w:val="131"/>
                            <w:sz w:val="34"/>
                          </w:rPr>
                          <w:t xml:space="preserve"> </w:t>
                        </w:r>
                      </w:p>
                    </w:txbxContent>
                  </v:textbox>
                </v:rect>
                <v:rect id="Rectangle 2207" o:spid="_x0000_s1223" style="position:absolute;left:27162;top:47569;width:13603;height:8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" filled="f" stroked="f">
                  <v:textbox inset="0,0,0,0">
                    <w:txbxContent>
                      <w:p w14:paraId="15842E57" w14:textId="58CE4123" w:rsidR="003253B8" w:rsidRDefault="00E1054F" w:rsidP="003253B8">
                        <w:pPr>
                          <w:spacing w:after="160" w:line="259" w:lineRule="auto"/>
                          <w:ind w:left="0" w:firstLine="0"/>
                        </w:pPr>
                        <w:proofErr w:type="spellStart"/>
                        <w:r>
                          <w:rPr>
                            <w:rFonts w:ascii="Calibri" w:eastAsia="Calibri" w:hAnsi="Calibri" w:cs="Calibri"/>
                            <w:b/>
                            <w:w w:val="132"/>
                            <w:sz w:val="34"/>
                          </w:rPr>
                          <w:t>Pristup</w:t>
                        </w:r>
                        <w:proofErr w:type="spellEnd"/>
                        <w:r>
                          <w:rPr>
                            <w:rFonts w:ascii="Calibri" w:eastAsia="Calibri" w:hAnsi="Calibri" w:cs="Calibri"/>
                            <w:b/>
                            <w:w w:val="132"/>
                            <w:sz w:val="34"/>
                          </w:rPr>
                          <w:t xml:space="preserve"> </w:t>
                        </w:r>
                        <w:proofErr w:type="spellStart"/>
                        <w:r>
                          <w:rPr>
                            <w:rFonts w:ascii="Calibri" w:eastAsia="Calibri" w:hAnsi="Calibri" w:cs="Calibri"/>
                            <w:b/>
                            <w:w w:val="132"/>
                            <w:sz w:val="34"/>
                          </w:rPr>
                          <w:t>resursima</w:t>
                        </w:r>
                        <w:proofErr w:type="spellEnd"/>
                        <w:r w:rsidR="003253B8">
                          <w:rPr>
                            <w:rFonts w:ascii="Calibri" w:eastAsia="Calibri" w:hAnsi="Calibri" w:cs="Calibri"/>
                            <w:b/>
                            <w:spacing w:val="25"/>
                            <w:w w:val="132"/>
                            <w:sz w:val="34"/>
                          </w:rPr>
                          <w:t xml:space="preserve"> </w:t>
                        </w:r>
                      </w:p>
                    </w:txbxContent>
                  </v:textbox>
                </v:rect>
                <v:rect id="Rectangle 2210" o:spid="_x0000_s1224" style="position:absolute;left:48188;top:50236;width:16318;height:8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" filled="f" stroked="f">
                  <v:textbox inset="0,0,0,0">
                    <w:txbxContent>
                      <w:p w14:paraId="4E0E73CA" w14:textId="3C95E779" w:rsidR="003253B8" w:rsidRPr="003177EA" w:rsidRDefault="003177EA" w:rsidP="003253B8">
                        <w:pPr>
                          <w:spacing w:after="160" w:line="259" w:lineRule="auto"/>
                          <w:ind w:left="0" w:firstLine="0"/>
                          <w:rPr>
                            <w:lang w:val="sr-Latn-ME"/>
                          </w:rPr>
                        </w:pPr>
                        <w:r>
                          <w:rPr>
                            <w:rFonts w:ascii="Calibri" w:eastAsia="Calibri" w:hAnsi="Calibri" w:cs="Calibri"/>
                            <w:b/>
                            <w:w w:val="129"/>
                            <w:sz w:val="34"/>
                            <w:lang w:val="sr-Latn-ME"/>
                          </w:rPr>
                          <w:t>Zdravstvena zaštita</w:t>
                        </w:r>
                      </w:p>
                    </w:txbxContent>
                  </v:textbox>
                </v:rect>
                <v:rect id="Rectangle 2211" o:spid="_x0000_s1225" style="position:absolute;left:3546;top:61179;width:19480;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" filled="f" stroked="f">
                  <v:textbox inset="0,0,0,0">
                    <w:txbxContent>
                      <w:p w14:paraId="3B3F3231" w14:textId="77777777" w:rsidR="003253B8" w:rsidRPr="003253B8" w:rsidRDefault="003253B8" w:rsidP="003253B8">
                        <w:pPr>
                          <w:spacing w:after="160" w:line="259" w:lineRule="auto"/>
                          <w:ind w:left="0" w:firstLine="0"/>
                          <w:rPr>
                            <w:lang w:val="sr-Latn-ME"/>
                          </w:rPr>
                        </w:pPr>
                        <w:r w:rsidRPr="003253B8">
                          <w:rPr>
                            <w:rFonts w:ascii="Calibri" w:eastAsia="Calibri" w:hAnsi="Calibri" w:cs="Calibri"/>
                            <w:w w:val="131"/>
                            <w:szCs w:val="20"/>
                            <w:lang w:val="sr-Latn-ME"/>
                          </w:rPr>
                          <w:t xml:space="preserve">KARTICA </w:t>
                        </w:r>
                        <w:r w:rsidRPr="003253B8">
                          <w:rPr>
                            <w:rFonts w:ascii="Calibri" w:eastAsia="Calibri" w:hAnsi="Calibri" w:cs="Calibri"/>
                            <w:w w:val="131"/>
                            <w:szCs w:val="20"/>
                            <w:lang w:val="sr-Latn-ME"/>
                          </w:rPr>
                          <w:t>ZADOVOLJSTVA</w:t>
                        </w:r>
                      </w:p>
                      <w:p w14:paraId="1B7CF74F" w14:textId="31F91248" w:rsidR="003253B8" w:rsidRDefault="003253B8" w:rsidP="003253B8">
                        <w:pPr>
                          <w:spacing w:after="160" w:line="259" w:lineRule="auto"/>
                          <w:ind w:left="0" w:firstLine="0"/>
                        </w:pPr>
                      </w:p>
                    </w:txbxContent>
                  </v:textbox>
                </v:rect>
                <v:rect id="Rectangle 2212" o:spid="_x0000_s1226" style="position:absolute;left:23879;top:61179;width:19530;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" filled="f" stroked="f">
                  <v:textbox inset="0,0,0,0">
                    <w:txbxContent>
                      <w:p w14:paraId="78C6C914" w14:textId="77777777" w:rsidR="003253B8" w:rsidRPr="003253B8" w:rsidRDefault="003253B8" w:rsidP="003253B8">
                        <w:pPr>
                          <w:spacing w:after="160" w:line="259" w:lineRule="auto"/>
                          <w:ind w:left="0" w:firstLine="0"/>
                          <w:rPr>
                            <w:lang w:val="sr-Latn-ME"/>
                          </w:rPr>
                        </w:pPr>
                        <w:r w:rsidRPr="003253B8">
                          <w:rPr>
                            <w:rFonts w:ascii="Calibri" w:eastAsia="Calibri" w:hAnsi="Calibri" w:cs="Calibri"/>
                            <w:w w:val="131"/>
                            <w:szCs w:val="20"/>
                            <w:lang w:val="sr-Latn-ME"/>
                          </w:rPr>
                          <w:t xml:space="preserve">KARTICA </w:t>
                        </w:r>
                        <w:r w:rsidRPr="003253B8">
                          <w:rPr>
                            <w:rFonts w:ascii="Calibri" w:eastAsia="Calibri" w:hAnsi="Calibri" w:cs="Calibri"/>
                            <w:w w:val="131"/>
                            <w:szCs w:val="20"/>
                            <w:lang w:val="sr-Latn-ME"/>
                          </w:rPr>
                          <w:t>ZADOVOLJSTVA</w:t>
                        </w:r>
                      </w:p>
                      <w:p w14:paraId="24284CE5" w14:textId="04F9A8A1" w:rsidR="003253B8" w:rsidRDefault="003253B8" w:rsidP="003253B8">
                        <w:pPr>
                          <w:spacing w:after="160" w:line="259" w:lineRule="auto"/>
                          <w:ind w:left="0" w:firstLine="0"/>
                        </w:pPr>
                      </w:p>
                    </w:txbxContent>
                  </v:textbox>
                </v:rect>
                <v:rect id="Rectangle 2213" o:spid="_x0000_s1227" style="position:absolute;left:44254;top:61179;width:19794;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HTxQAAAN0AAAAPAAAAZHJzL2Rvd25yZXYueG1sRI9Pi8Iw&#10;FMTvwn6H8Ba8aWoF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AIDrHTxQAAAN0AAAAP&#10;AAAAAAAAAAAAAAAAAAcCAABkcnMvZG93bnJldi54bWxQSwUGAAAAAAMAAwC3AAAA+QIAAAAA&#10;" filled="f" stroked="f">
                  <v:textbox inset="0,0,0,0">
                    <w:txbxContent>
                      <w:p w14:paraId="5D556082" w14:textId="77777777" w:rsidR="003253B8" w:rsidRPr="003253B8" w:rsidRDefault="003253B8" w:rsidP="003253B8">
                        <w:pPr>
                          <w:spacing w:after="160" w:line="259" w:lineRule="auto"/>
                          <w:ind w:left="0" w:firstLine="0"/>
                          <w:rPr>
                            <w:lang w:val="sr-Latn-ME"/>
                          </w:rPr>
                        </w:pPr>
                        <w:r w:rsidRPr="003253B8">
                          <w:rPr>
                            <w:rFonts w:ascii="Calibri" w:eastAsia="Calibri" w:hAnsi="Calibri" w:cs="Calibri"/>
                            <w:w w:val="131"/>
                            <w:szCs w:val="20"/>
                            <w:lang w:val="sr-Latn-ME"/>
                          </w:rPr>
                          <w:t xml:space="preserve">KARTICA </w:t>
                        </w:r>
                        <w:r w:rsidRPr="003253B8">
                          <w:rPr>
                            <w:rFonts w:ascii="Calibri" w:eastAsia="Calibri" w:hAnsi="Calibri" w:cs="Calibri"/>
                            <w:w w:val="131"/>
                            <w:szCs w:val="20"/>
                            <w:lang w:val="sr-Latn-ME"/>
                          </w:rPr>
                          <w:t>ZADOVOLJSTVA</w:t>
                        </w:r>
                      </w:p>
                      <w:p w14:paraId="391AB3B3" w14:textId="7D1D04FD" w:rsidR="003253B8" w:rsidRDefault="003253B8" w:rsidP="003253B8">
                        <w:pPr>
                          <w:spacing w:after="160" w:line="259" w:lineRule="auto"/>
                          <w:ind w:left="0" w:firstLine="0"/>
                        </w:pPr>
                      </w:p>
                    </w:txbxContent>
                  </v:textbox>
                </v:rect>
                <v:rect id="Rectangle 2214" o:spid="_x0000_s1228" style="position:absolute;left:3460;top:70934;width:21364;height:4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ymnxQAAAN0AAAAPAAAAZHJzL2Rvd25yZXYueG1sRI9Pi8Iw&#10;FMTvwn6H8Ba8aWoR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CH5ymnxQAAAN0AAAAP&#10;AAAAAAAAAAAAAAAAAAcCAABkcnMvZG93bnJldi54bWxQSwUGAAAAAAMAAwC3AAAA+QIAAAAA&#10;" filled="f" stroked="f">
                  <v:textbox inset="0,0,0,0">
                    <w:txbxContent>
                      <w:p w14:paraId="506CB0F2" w14:textId="16DF82BE" w:rsidR="003253B8" w:rsidRPr="00223763" w:rsidRDefault="00223763" w:rsidP="003253B8">
                        <w:pPr>
                          <w:spacing w:after="160" w:line="259" w:lineRule="auto"/>
                          <w:ind w:left="0" w:firstLine="0"/>
                          <w:rPr>
                            <w:lang w:val="sr-Latn-ME"/>
                          </w:rPr>
                        </w:pPr>
                        <w:r>
                          <w:rPr>
                            <w:rFonts w:ascii="Calibri" w:eastAsia="Calibri" w:hAnsi="Calibri" w:cs="Calibri"/>
                            <w:b/>
                            <w:w w:val="130"/>
                            <w:sz w:val="34"/>
                            <w:lang w:val="sr-Latn-ME"/>
                          </w:rPr>
                          <w:t>Beskućništvo</w:t>
                        </w:r>
                      </w:p>
                    </w:txbxContent>
                  </v:textbox>
                </v:rect>
                <v:rect id="Rectangle 2215" o:spid="_x0000_s1229" style="position:absolute;left:28904;top:70489;width:13074;height:4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4w8xQAAAN0AAAAPAAAAZHJzL2Rvd25yZXYueG1sRI9Pi8Iw&#10;FMTvwn6H8Ba8aWpB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Doq4w8xQAAAN0AAAAP&#10;AAAAAAAAAAAAAAAAAAcCAABkcnMvZG93bnJldi54bWxQSwUGAAAAAAMAAwC3AAAA+QIAAAAA&#10;" filled="f" stroked="f">
                  <v:textbox inset="0,0,0,0">
                    <w:txbxContent>
                      <w:p w14:paraId="74CD025C" w14:textId="695FEC53" w:rsidR="003253B8" w:rsidRDefault="00E1054F" w:rsidP="003253B8">
                        <w:pPr>
                          <w:spacing w:after="160" w:line="259" w:lineRule="auto"/>
                          <w:ind w:left="0" w:firstLine="0"/>
                        </w:pPr>
                        <w:proofErr w:type="spellStart"/>
                        <w:r>
                          <w:rPr>
                            <w:rFonts w:ascii="Calibri" w:eastAsia="Calibri" w:hAnsi="Calibri" w:cs="Calibri"/>
                            <w:b/>
                            <w:w w:val="135"/>
                            <w:sz w:val="34"/>
                          </w:rPr>
                          <w:t>Bolest</w:t>
                        </w:r>
                        <w:proofErr w:type="spellEnd"/>
                        <w:r w:rsidR="003253B8">
                          <w:rPr>
                            <w:rFonts w:ascii="Calibri" w:eastAsia="Calibri" w:hAnsi="Calibri" w:cs="Calibri"/>
                            <w:b/>
                            <w:spacing w:val="25"/>
                            <w:w w:val="135"/>
                            <w:sz w:val="34"/>
                          </w:rPr>
                          <w:t xml:space="preserve"> </w:t>
                        </w:r>
                      </w:p>
                    </w:txbxContent>
                  </v:textbox>
                </v:rect>
                <v:rect id="Rectangle 2216" o:spid="_x0000_s1230" style="position:absolute;left:44296;top:70756;width:21329;height:4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" filled="f" stroked="f">
                  <v:textbox inset="0,0,0,0">
                    <w:txbxContent>
                      <w:p w14:paraId="77E08A71" w14:textId="76CB3125" w:rsidR="003253B8" w:rsidRPr="00E1054F" w:rsidRDefault="00E1054F" w:rsidP="003253B8">
                        <w:pPr>
                          <w:spacing w:after="160" w:line="259" w:lineRule="auto"/>
                          <w:ind w:left="0" w:firstLine="0"/>
                          <w:rPr>
                            <w:lang w:val="sr-Latn-ME"/>
                          </w:rPr>
                        </w:pPr>
                        <w:r>
                          <w:rPr>
                            <w:rFonts w:ascii="Calibri" w:eastAsia="Calibri" w:hAnsi="Calibri" w:cs="Calibri"/>
                            <w:b/>
                            <w:w w:val="128"/>
                            <w:sz w:val="34"/>
                            <w:lang w:val="sr-Latn-ME"/>
                          </w:rPr>
                          <w:t>Neobrazovanost</w:t>
                        </w:r>
                      </w:p>
                    </w:txbxContent>
                  </v:textbox>
                </v:rect>
                <v:rect id="Rectangle 2217" o:spid="_x0000_s1231" style="position:absolute;left:2983;top:81699;width:20793;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" filled="f" stroked="f">
                  <v:textbox inset="0,0,0,0">
                    <w:txbxContent>
                      <w:p w14:paraId="7C2BF72D" w14:textId="4559857F" w:rsidR="003253B8" w:rsidRPr="003253B8" w:rsidRDefault="003253B8" w:rsidP="003253B8">
                        <w:pPr>
                          <w:spacing w:after="160" w:line="259" w:lineRule="auto"/>
                          <w:ind w:left="0" w:firstLine="0"/>
                          <w:rPr>
                            <w:szCs w:val="20"/>
                            <w:lang w:val="sr-Latn-ME"/>
                          </w:rPr>
                        </w:pPr>
                        <w:r w:rsidRPr="003253B8">
                          <w:rPr>
                            <w:rFonts w:ascii="Calibri" w:eastAsia="Calibri" w:hAnsi="Calibri" w:cs="Calibri"/>
                            <w:w w:val="129"/>
                            <w:szCs w:val="20"/>
                            <w:lang w:val="sr-Latn-ME"/>
                          </w:rPr>
                          <w:t xml:space="preserve">KARTICA </w:t>
                        </w:r>
                        <w:r w:rsidRPr="003253B8">
                          <w:rPr>
                            <w:rFonts w:ascii="Calibri" w:eastAsia="Calibri" w:hAnsi="Calibri" w:cs="Calibri"/>
                            <w:w w:val="129"/>
                            <w:szCs w:val="20"/>
                            <w:lang w:val="sr-Latn-ME"/>
                          </w:rPr>
                          <w:t>NEZADOVOLJSTVA</w:t>
                        </w:r>
                      </w:p>
                    </w:txbxContent>
                  </v:textbox>
                </v:rect>
                <v:rect id="Rectangle 2218" o:spid="_x0000_s1232" style="position:absolute;left:23733;top:81699;width:20563;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" filled="f" stroked="f">
                  <v:textbox inset="0,0,0,0">
                    <w:txbxContent>
                      <w:p w14:paraId="70840DC0" w14:textId="77777777" w:rsidR="003253B8" w:rsidRPr="003253B8" w:rsidRDefault="003253B8" w:rsidP="003253B8">
                        <w:pPr>
                          <w:spacing w:after="160" w:line="259" w:lineRule="auto"/>
                          <w:ind w:left="0" w:firstLine="0"/>
                          <w:rPr>
                            <w:szCs w:val="20"/>
                            <w:lang w:val="sr-Latn-ME"/>
                          </w:rPr>
                        </w:pPr>
                        <w:r w:rsidRPr="003253B8">
                          <w:rPr>
                            <w:rFonts w:ascii="Calibri" w:eastAsia="Calibri" w:hAnsi="Calibri" w:cs="Calibri"/>
                            <w:w w:val="129"/>
                            <w:szCs w:val="20"/>
                            <w:lang w:val="sr-Latn-ME"/>
                          </w:rPr>
                          <w:t xml:space="preserve">KARTICA </w:t>
                        </w:r>
                        <w:r w:rsidRPr="003253B8">
                          <w:rPr>
                            <w:rFonts w:ascii="Calibri" w:eastAsia="Calibri" w:hAnsi="Calibri" w:cs="Calibri"/>
                            <w:w w:val="129"/>
                            <w:szCs w:val="20"/>
                            <w:lang w:val="sr-Latn-ME"/>
                          </w:rPr>
                          <w:t>NEZADOVOLJSTVA</w:t>
                        </w:r>
                      </w:p>
                      <w:p w14:paraId="3DB6695E" w14:textId="47FA8318" w:rsidR="003253B8" w:rsidRDefault="003253B8" w:rsidP="003253B8">
                        <w:pPr>
                          <w:spacing w:after="160" w:line="259" w:lineRule="auto"/>
                          <w:ind w:left="0" w:firstLine="0"/>
                        </w:pPr>
                      </w:p>
                    </w:txbxContent>
                  </v:textbox>
                </v:rect>
                <v:rect id="Rectangle 2219" o:spid="_x0000_s1233" style="position:absolute;left:44254;top:81699;width:20562;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oY5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JnMHfm/AE5PoXAAD//wMAUEsBAi0AFAAGAAgAAAAhANvh9svuAAAAhQEAABMAAAAAAAAA&#10;AAAAAAAAAAAAAFtDb250ZW50X1R5cGVzXS54bWxQSwECLQAUAAYACAAAACEAWvQsW78AAAAVAQAA&#10;CwAAAAAAAAAAAAAAAAAfAQAAX3JlbHMvLnJlbHNQSwECLQAUAAYACAAAACEAaeaGOcYAAADdAAAA&#10;DwAAAAAAAAAAAAAAAAAHAgAAZHJzL2Rvd25yZXYueG1sUEsFBgAAAAADAAMAtwAAAPoCAAAAAA==&#10;" filled="f" stroked="f">
                  <v:textbox inset="0,0,0,0">
                    <w:txbxContent>
                      <w:p w14:paraId="4D1495E3" w14:textId="77777777" w:rsidR="003253B8" w:rsidRPr="003253B8" w:rsidRDefault="003253B8" w:rsidP="003253B8">
                        <w:pPr>
                          <w:spacing w:after="160" w:line="259" w:lineRule="auto"/>
                          <w:ind w:left="0" w:firstLine="0"/>
                          <w:rPr>
                            <w:szCs w:val="20"/>
                            <w:lang w:val="sr-Latn-ME"/>
                          </w:rPr>
                        </w:pPr>
                        <w:r w:rsidRPr="003253B8">
                          <w:rPr>
                            <w:rFonts w:ascii="Calibri" w:eastAsia="Calibri" w:hAnsi="Calibri" w:cs="Calibri"/>
                            <w:w w:val="129"/>
                            <w:szCs w:val="20"/>
                            <w:lang w:val="sr-Latn-ME"/>
                          </w:rPr>
                          <w:t xml:space="preserve">KARTICA </w:t>
                        </w:r>
                        <w:r w:rsidRPr="003253B8">
                          <w:rPr>
                            <w:rFonts w:ascii="Calibri" w:eastAsia="Calibri" w:hAnsi="Calibri" w:cs="Calibri"/>
                            <w:w w:val="129"/>
                            <w:szCs w:val="20"/>
                            <w:lang w:val="sr-Latn-ME"/>
                          </w:rPr>
                          <w:t>NEZADOVOLJSTVA</w:t>
                        </w:r>
                      </w:p>
                      <w:p w14:paraId="19F503E8" w14:textId="7DCD6E7C" w:rsidR="003253B8" w:rsidRDefault="003253B8" w:rsidP="003253B8">
                        <w:pPr>
                          <w:spacing w:after="160" w:line="259" w:lineRule="auto"/>
                          <w:ind w:left="0" w:firstLine="0"/>
                        </w:pPr>
                      </w:p>
                    </w:txbxContent>
                  </v:textbox>
                </v:rect>
                <v:rect id="Rectangle 2220" o:spid="_x0000_s1234" style="position:absolute;left:3341;top:3366;width:25829;height:3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" filled="f" stroked="f">
                  <v:textbox inset="0,0,0,0">
                    <w:txbxContent>
                      <w:p w14:paraId="67A39D11" w14:textId="522516C0" w:rsidR="003253B8" w:rsidRDefault="003253B8" w:rsidP="003253B8">
                        <w:pPr>
                          <w:spacing w:after="160" w:line="259" w:lineRule="auto"/>
                          <w:ind w:left="0" w:firstLine="0"/>
                        </w:pPr>
                        <w:proofErr w:type="spellStart"/>
                        <w:r>
                          <w:rPr>
                            <w:rFonts w:ascii="Calibri" w:eastAsia="Calibri" w:hAnsi="Calibri" w:cs="Calibri"/>
                            <w:b/>
                            <w:color w:val="0081C5"/>
                            <w:spacing w:val="-4"/>
                            <w:w w:val="124"/>
                            <w:sz w:val="26"/>
                          </w:rPr>
                          <w:t>Resursi</w:t>
                        </w:r>
                        <w:proofErr w:type="spellEnd"/>
                        <w:r>
                          <w:rPr>
                            <w:rFonts w:ascii="Calibri" w:eastAsia="Calibri" w:hAnsi="Calibri" w:cs="Calibri"/>
                            <w:b/>
                            <w:color w:val="0081C5"/>
                            <w:spacing w:val="-4"/>
                            <w:w w:val="124"/>
                            <w:sz w:val="26"/>
                          </w:rPr>
                          <w:t xml:space="preserve"> za </w:t>
                        </w:r>
                        <w:proofErr w:type="spellStart"/>
                        <w:r>
                          <w:rPr>
                            <w:rFonts w:ascii="Calibri" w:eastAsia="Calibri" w:hAnsi="Calibri" w:cs="Calibri"/>
                            <w:b/>
                            <w:color w:val="0081C5"/>
                            <w:spacing w:val="-4"/>
                            <w:w w:val="124"/>
                            <w:sz w:val="26"/>
                          </w:rPr>
                          <w:t>facilitatore</w:t>
                        </w:r>
                        <w:proofErr w:type="spellEnd"/>
                        <w:r>
                          <w:rPr>
                            <w:rFonts w:ascii="Calibri" w:eastAsia="Calibri" w:hAnsi="Calibri" w:cs="Calibri"/>
                            <w:b/>
                            <w:color w:val="0081C5"/>
                            <w:spacing w:val="-4"/>
                            <w:w w:val="124"/>
                            <w:sz w:val="26"/>
                          </w:rPr>
                          <w:t>:</w:t>
                        </w:r>
                        <w:r>
                          <w:rPr>
                            <w:rFonts w:ascii="Calibri" w:eastAsia="Calibri" w:hAnsi="Calibri" w:cs="Calibri"/>
                            <w:b/>
                            <w:color w:val="0081C5"/>
                            <w:spacing w:val="19"/>
                            <w:w w:val="124"/>
                            <w:sz w:val="26"/>
                          </w:rPr>
                          <w:t xml:space="preserve"> </w:t>
                        </w:r>
                      </w:p>
                    </w:txbxContent>
                  </v:textbox>
                </v:rect>
                <v:shape id="Shape 136695" o:spid="_x0000_s1235" style="position:absolute;left:54923;width:13560;height:10911;visibility:visible;mso-wrap-style:square;v-text-anchor:top" coordsize="1356004,109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" path="m,l1356004,r,1091184l,1091184,,e" stroked="f" strokeweight="0">
                  <v:stroke endcap="round"/>
                  <v:path arrowok="t" textboxrect="0,0,1356004,1091184"/>
                </v:shape>
                <v:shape id="Picture 2223" o:spid="_x0000_s1236" type="#_x0000_t75" style="position:absolute;left:56243;width:11094;height:10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">
                  <v:imagedata r:id="rId27" o:title=""/>
                </v:shape>
                <w10:wrap type="tight" anchorx="margin"/>
              </v:group>
            </w:pict>
          </mc:Fallback>
        </mc:AlternateContent>
      </w:r>
    </w:p>
    <w:p w14:paraId="487A5007" w14:textId="77777777" w:rsidR="0005450D" w:rsidRDefault="0005450D" w:rsidP="00B42C2F">
      <w:pPr>
        <w:ind w:left="0" w:firstLine="0"/>
        <w:rPr>
          <w:rFonts w:ascii="Calibri" w:hAnsi="Calibri" w:cs="Calibri"/>
          <w:lang w:val="sr-Latn-ME"/>
        </w:rPr>
      </w:pPr>
    </w:p>
    <w:p w14:paraId="6545152F" w14:textId="77777777" w:rsidR="0005450D" w:rsidRDefault="0005450D" w:rsidP="00B42C2F">
      <w:pPr>
        <w:ind w:left="0" w:firstLine="0"/>
        <w:rPr>
          <w:rFonts w:ascii="Calibri" w:hAnsi="Calibri" w:cs="Calibri"/>
          <w:lang w:val="sr-Latn-ME"/>
        </w:rPr>
      </w:pPr>
    </w:p>
    <w:p w14:paraId="185725BA" w14:textId="4E89B1E0" w:rsidR="00FF0443" w:rsidRPr="00B12D86" w:rsidRDefault="00FF0443" w:rsidP="00FF0443">
      <w:pPr>
        <w:pStyle w:val="Heading1"/>
        <w:rPr>
          <w:lang w:val="sr-Latn-ME"/>
        </w:rPr>
      </w:pPr>
      <w:bookmarkStart w:id="7" w:name="_Toc233110353"/>
      <w:r w:rsidRPr="00B12D86">
        <w:rPr>
          <w:lang w:val="sr-Latn-ME"/>
        </w:rPr>
        <w:lastRenderedPageBreak/>
        <w:t>Scenarij 1.</w:t>
      </w:r>
      <w:r>
        <w:rPr>
          <w:lang w:val="sr-Latn-ME"/>
        </w:rPr>
        <w:t>4</w:t>
      </w:r>
      <w:r w:rsidRPr="00B12D86">
        <w:rPr>
          <w:lang w:val="sr-Latn-ME"/>
        </w:rPr>
        <w:t xml:space="preserve"> </w:t>
      </w:r>
      <w:r w:rsidRPr="00FF0443">
        <w:rPr>
          <w:lang w:val="sr-Latn-ME"/>
        </w:rPr>
        <w:t>Moji izazovi</w:t>
      </w:r>
      <w:bookmarkEnd w:id="7"/>
    </w:p>
    <w:p w14:paraId="624EFE33" w14:textId="77777777" w:rsidR="00FF0443" w:rsidRPr="00B12D86" w:rsidRDefault="00FF0443" w:rsidP="00FF0443">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FF0443" w:rsidRPr="00C2083A" w14:paraId="247B216A" w14:textId="77777777" w:rsidTr="002A368A">
        <w:tc>
          <w:tcPr>
            <w:tcW w:w="1160" w:type="dxa"/>
            <w:vAlign w:val="center"/>
          </w:tcPr>
          <w:p w14:paraId="0B7ADC1F" w14:textId="77777777" w:rsidR="00FF0443" w:rsidRPr="00B12D86" w:rsidRDefault="00FF0443" w:rsidP="002A368A">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25E1669E" wp14:editId="532A7A00">
                      <wp:extent cx="467995" cy="467995"/>
                      <wp:effectExtent l="0" t="0" r="8255" b="8255"/>
                      <wp:docPr id="554812400" name="Group 554812400"/>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787011424"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012713311"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3247365"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13583009"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12CBC52" id="Group 554812400"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035B52D4" w14:textId="77777777" w:rsidR="00FF0443" w:rsidRPr="00B12D86" w:rsidRDefault="00FF0443" w:rsidP="002A368A">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61854004" w14:textId="77777777" w:rsidR="00FF0443" w:rsidRPr="00B12D86" w:rsidRDefault="00FF0443" w:rsidP="002A368A">
            <w:pPr>
              <w:ind w:left="263" w:firstLine="0"/>
              <w:rPr>
                <w:rFonts w:ascii="Calibri" w:hAnsi="Calibri" w:cs="Calibri"/>
                <w:lang w:val="sr-Latn-ME"/>
              </w:rPr>
            </w:pPr>
          </w:p>
          <w:p w14:paraId="4FF5D1B6" w14:textId="74FCE67C" w:rsidR="00FF0443" w:rsidRPr="00B12D86" w:rsidRDefault="00B64F44" w:rsidP="002A368A">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FF0443" w:rsidRPr="00FF0443">
              <w:rPr>
                <w:rFonts w:ascii="Calibri" w:hAnsi="Calibri" w:cs="Calibri"/>
                <w:sz w:val="22"/>
                <w:lang w:val="sr-Latn-ME"/>
              </w:rPr>
              <w:t xml:space="preserve"> razumiju da je moguće prevazići izazove.</w:t>
            </w:r>
          </w:p>
        </w:tc>
      </w:tr>
      <w:tr w:rsidR="00FF0443" w:rsidRPr="00C2083A" w14:paraId="599AB163" w14:textId="77777777" w:rsidTr="002A368A">
        <w:tc>
          <w:tcPr>
            <w:tcW w:w="1160" w:type="dxa"/>
            <w:vAlign w:val="center"/>
          </w:tcPr>
          <w:p w14:paraId="22BDA15F" w14:textId="77777777" w:rsidR="00FF0443" w:rsidRPr="00B12D86" w:rsidRDefault="00FF0443" w:rsidP="002A368A">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F9735D8" wp14:editId="06F9678E">
                      <wp:extent cx="467995" cy="467360"/>
                      <wp:effectExtent l="0" t="0" r="8255" b="8890"/>
                      <wp:docPr id="1216394556" name="Group 1216394556"/>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370159006"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757013887"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7919995"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068973"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9F0A4A1" id="Group 1216394556"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" path="m,l127000,r,25400l,25400,,e" stroked="f" strokeweight="0">
                        <v:stroke miterlimit="83231f" joinstyle="miter"/>
                        <v:path arrowok="t" textboxrect="0,0,127000,25400"/>
                      </v:shape>
                      <w10:anchorlock/>
                    </v:group>
                  </w:pict>
                </mc:Fallback>
              </mc:AlternateContent>
            </w:r>
          </w:p>
        </w:tc>
        <w:tc>
          <w:tcPr>
            <w:tcW w:w="7645" w:type="dxa"/>
            <w:vAlign w:val="center"/>
          </w:tcPr>
          <w:p w14:paraId="5FE48663" w14:textId="77777777" w:rsidR="00FF0443" w:rsidRPr="00B12D86" w:rsidRDefault="00FF0443" w:rsidP="002A368A">
            <w:pPr>
              <w:rPr>
                <w:rFonts w:ascii="Calibri" w:hAnsi="Calibri" w:cs="Calibri"/>
                <w:b/>
                <w:color w:val="0F4761" w:themeColor="accent1" w:themeShade="BF"/>
                <w:lang w:val="sr-Latn-ME"/>
              </w:rPr>
            </w:pPr>
          </w:p>
          <w:p w14:paraId="5D046BBD" w14:textId="77777777" w:rsidR="00FF0443" w:rsidRPr="00B12D86" w:rsidRDefault="00FF0443" w:rsidP="002A368A">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0DA62175" w14:textId="77777777" w:rsidR="00FF0443" w:rsidRPr="00B12D86" w:rsidRDefault="00FF0443" w:rsidP="002A368A">
            <w:pPr>
              <w:rPr>
                <w:rFonts w:ascii="Calibri" w:hAnsi="Calibri" w:cs="Calibri"/>
                <w:lang w:val="sr-Latn-ME"/>
              </w:rPr>
            </w:pPr>
          </w:p>
          <w:p w14:paraId="395E3948" w14:textId="77777777" w:rsidR="00FF0443" w:rsidRPr="00B12D86" w:rsidRDefault="00FF0443" w:rsidP="002A368A">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05D01D5C" w14:textId="77777777" w:rsidR="00FF0443" w:rsidRPr="00FF0443" w:rsidRDefault="00FF0443">
            <w:pPr>
              <w:pStyle w:val="ListParagraph"/>
              <w:numPr>
                <w:ilvl w:val="0"/>
                <w:numId w:val="1"/>
              </w:numPr>
              <w:spacing w:after="0" w:line="240" w:lineRule="auto"/>
              <w:rPr>
                <w:lang w:val="sr-Latn-ME"/>
              </w:rPr>
            </w:pPr>
            <w:r w:rsidRPr="00FF0443">
              <w:rPr>
                <w:lang w:val="sr-Latn-ME"/>
              </w:rPr>
              <w:t>Prepoznaju da je moguće prevazići izazove.</w:t>
            </w:r>
          </w:p>
          <w:p w14:paraId="143F4084" w14:textId="18FA7CE9" w:rsidR="00FF0443" w:rsidRPr="00B12D86" w:rsidRDefault="00FF0443">
            <w:pPr>
              <w:pStyle w:val="ListParagraph"/>
              <w:numPr>
                <w:ilvl w:val="0"/>
                <w:numId w:val="1"/>
              </w:numPr>
              <w:spacing w:after="0" w:line="240" w:lineRule="auto"/>
              <w:rPr>
                <w:lang w:val="sr-Latn-ME"/>
              </w:rPr>
            </w:pPr>
            <w:r w:rsidRPr="00FF0443">
              <w:rPr>
                <w:lang w:val="sr-Latn-ME"/>
              </w:rPr>
              <w:t>Identifikuju načine suočavanja sa izazovima i pokažu otpornost.</w:t>
            </w:r>
          </w:p>
        </w:tc>
      </w:tr>
      <w:tr w:rsidR="00FF0443" w:rsidRPr="00B12D86" w14:paraId="111D2BB3" w14:textId="77777777" w:rsidTr="002A368A">
        <w:tc>
          <w:tcPr>
            <w:tcW w:w="1160" w:type="dxa"/>
            <w:vAlign w:val="center"/>
          </w:tcPr>
          <w:p w14:paraId="1E940DF7" w14:textId="77777777" w:rsidR="00FF0443" w:rsidRPr="00B12D86" w:rsidRDefault="00FF0443" w:rsidP="002A368A">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9065C06" wp14:editId="740516D0">
                      <wp:extent cx="467995" cy="467360"/>
                      <wp:effectExtent l="0" t="0" r="8255" b="8890"/>
                      <wp:docPr id="3424604" name="Group 3424604"/>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1841408216"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04875976"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1105765"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1492717"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2609606"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3681730"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785641572"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01664530"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3260124"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0430878"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05960936"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9990471"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90436913"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12213B6" id="Group 3424604"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&#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30E87EE5" w14:textId="77777777" w:rsidR="00FF0443" w:rsidRPr="00B12D86" w:rsidRDefault="00FF0443" w:rsidP="002A368A">
            <w:pPr>
              <w:rPr>
                <w:rFonts w:ascii="Calibri" w:hAnsi="Calibri" w:cs="Calibri"/>
                <w:b/>
                <w:color w:val="0F4761" w:themeColor="accent1" w:themeShade="BF"/>
                <w:lang w:val="sr-Latn-ME"/>
              </w:rPr>
            </w:pPr>
          </w:p>
          <w:p w14:paraId="6258D993" w14:textId="77777777" w:rsidR="00FF0443" w:rsidRPr="00B12D86" w:rsidRDefault="00FF0443" w:rsidP="002A368A">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059FDA10" w14:textId="77777777" w:rsidR="00FF0443" w:rsidRPr="00B12D86" w:rsidRDefault="00FF0443" w:rsidP="002A368A">
            <w:pPr>
              <w:rPr>
                <w:rFonts w:ascii="Calibri" w:hAnsi="Calibri" w:cs="Calibri"/>
                <w:b/>
                <w:color w:val="0F4761" w:themeColor="accent1" w:themeShade="BF"/>
                <w:lang w:val="sr-Latn-ME"/>
              </w:rPr>
            </w:pPr>
          </w:p>
          <w:p w14:paraId="3009051E" w14:textId="77777777" w:rsidR="00FF0443" w:rsidRPr="00FF0443" w:rsidRDefault="00FF0443">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Pr="00FF0443">
              <w:rPr>
                <w:lang w:val="sr-Latn-ME"/>
              </w:rPr>
              <w:t>gra otpornosti (na otvorenom, ako je moguće, ili u zatvorenom prostoru, ukoliko imate dovoljno prostora) i think-pair-share metoda</w:t>
            </w:r>
          </w:p>
          <w:p w14:paraId="651624CA" w14:textId="77E78E7B" w:rsidR="00FF0443" w:rsidRPr="00FF0443" w:rsidRDefault="00FF0443">
            <w:pPr>
              <w:pStyle w:val="ListParagraph"/>
              <w:numPr>
                <w:ilvl w:val="0"/>
                <w:numId w:val="1"/>
              </w:numPr>
              <w:spacing w:after="0" w:line="240" w:lineRule="auto"/>
              <w:rPr>
                <w:lang w:val="sr-Latn-ME"/>
              </w:rPr>
            </w:pPr>
            <w:r w:rsidRPr="00FF0443">
              <w:rPr>
                <w:b/>
                <w:bCs/>
                <w:lang w:val="sr-Latn-ME"/>
              </w:rPr>
              <w:t>Učenje</w:t>
            </w:r>
            <w:r w:rsidRPr="00FF0443">
              <w:rPr>
                <w:lang w:val="sr-Latn-ME"/>
              </w:rPr>
              <w:t>: Individualna aktivnost i otvorena diskusija</w:t>
            </w:r>
          </w:p>
          <w:p w14:paraId="7E43FBBB" w14:textId="095206EA" w:rsidR="00FF0443" w:rsidRPr="00B12D86" w:rsidRDefault="00FF0443">
            <w:pPr>
              <w:numPr>
                <w:ilvl w:val="0"/>
                <w:numId w:val="1"/>
              </w:numPr>
              <w:rPr>
                <w:rFonts w:ascii="Calibri" w:hAnsi="Calibri" w:cs="Calibri"/>
                <w:lang w:val="sr-Latn-ME"/>
              </w:rPr>
            </w:pPr>
            <w:r w:rsidRPr="00FF0443">
              <w:rPr>
                <w:b/>
                <w:bCs/>
                <w:lang w:val="sr-Latn-ME"/>
              </w:rPr>
              <w:t>Refleksija</w:t>
            </w:r>
            <w:r w:rsidRPr="00FF0443">
              <w:rPr>
                <w:lang w:val="sr-Latn-ME"/>
              </w:rPr>
              <w:t>: Dva pitanja</w:t>
            </w:r>
          </w:p>
        </w:tc>
      </w:tr>
      <w:tr w:rsidR="00FF0443" w:rsidRPr="00C2083A" w14:paraId="4638581C" w14:textId="77777777" w:rsidTr="002A368A">
        <w:tc>
          <w:tcPr>
            <w:tcW w:w="1160" w:type="dxa"/>
            <w:vAlign w:val="center"/>
          </w:tcPr>
          <w:p w14:paraId="272221C2" w14:textId="77777777" w:rsidR="00FF0443" w:rsidRPr="00B12D86" w:rsidRDefault="00FF0443" w:rsidP="002A368A">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2491217" wp14:editId="4847BED1">
                      <wp:extent cx="467360" cy="467360"/>
                      <wp:effectExtent l="0" t="0" r="8890" b="8890"/>
                      <wp:docPr id="227885189" name="Group 227885189"/>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2046893785"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883931498"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6180348"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6718691"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161379"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BDA4C85" id="Group 227885189"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6375DE00" w14:textId="77777777" w:rsidR="00FF0443" w:rsidRPr="00B12D86" w:rsidRDefault="00FF0443" w:rsidP="002A368A">
            <w:pPr>
              <w:rPr>
                <w:rFonts w:ascii="Calibri" w:hAnsi="Calibri" w:cs="Calibri"/>
                <w:lang w:val="sr-Latn-ME"/>
              </w:rPr>
            </w:pPr>
          </w:p>
          <w:p w14:paraId="3BD28DA0" w14:textId="77777777" w:rsidR="00FF0443" w:rsidRPr="00B12D86" w:rsidRDefault="00FF0443" w:rsidP="002A368A">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6B449B9E" w14:textId="77777777" w:rsidR="00FF0443" w:rsidRPr="00FF0443" w:rsidRDefault="00FF0443">
            <w:pPr>
              <w:pStyle w:val="ListParagraph"/>
              <w:numPr>
                <w:ilvl w:val="0"/>
                <w:numId w:val="1"/>
              </w:numPr>
              <w:spacing w:after="0" w:line="240" w:lineRule="auto"/>
              <w:rPr>
                <w:lang w:val="sr-Latn-ME"/>
              </w:rPr>
            </w:pPr>
            <w:r w:rsidRPr="00FF0443">
              <w:rPr>
                <w:lang w:val="sr-Latn-ME"/>
              </w:rPr>
              <w:t>Konopac, kreda ili drugi predmet za obilježavanje startne i ciljne linije</w:t>
            </w:r>
          </w:p>
          <w:p w14:paraId="4212FB8D" w14:textId="2C49A931" w:rsidR="00FF0443" w:rsidRPr="00FF0443" w:rsidRDefault="00FF0443">
            <w:pPr>
              <w:pStyle w:val="ListParagraph"/>
              <w:numPr>
                <w:ilvl w:val="0"/>
                <w:numId w:val="1"/>
              </w:numPr>
              <w:spacing w:after="0" w:line="240" w:lineRule="auto"/>
              <w:rPr>
                <w:lang w:val="sr-Latn-ME"/>
              </w:rPr>
            </w:pPr>
            <w:r w:rsidRPr="00FF0443">
              <w:rPr>
                <w:lang w:val="sr-Latn-ME"/>
              </w:rPr>
              <w:t>Tabla / flipčart i markeri</w:t>
            </w:r>
          </w:p>
          <w:p w14:paraId="0D81C391" w14:textId="20EC81A9" w:rsidR="00FF0443" w:rsidRPr="00B12D86" w:rsidRDefault="00FF0443">
            <w:pPr>
              <w:pStyle w:val="ListParagraph"/>
              <w:numPr>
                <w:ilvl w:val="0"/>
                <w:numId w:val="1"/>
              </w:numPr>
              <w:spacing w:after="0" w:line="240" w:lineRule="auto"/>
              <w:rPr>
                <w:lang w:val="sr-Latn-ME"/>
              </w:rPr>
            </w:pPr>
            <w:r w:rsidRPr="00FF0443">
              <w:rPr>
                <w:lang w:val="sr-Latn-ME"/>
              </w:rPr>
              <w:t>Po jedan prazan list papira i jedna olovka / hemijska za svakog učesnika</w:t>
            </w:r>
          </w:p>
        </w:tc>
      </w:tr>
      <w:tr w:rsidR="00FF0443" w:rsidRPr="00B12D86" w14:paraId="035B913A" w14:textId="77777777" w:rsidTr="002A368A">
        <w:trPr>
          <w:trHeight w:val="1259"/>
        </w:trPr>
        <w:tc>
          <w:tcPr>
            <w:tcW w:w="1160" w:type="dxa"/>
            <w:vAlign w:val="center"/>
          </w:tcPr>
          <w:p w14:paraId="7A98FA1E" w14:textId="77777777" w:rsidR="00FF0443" w:rsidRPr="00B12D86" w:rsidRDefault="00FF0443" w:rsidP="002A368A">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3703631" wp14:editId="02DBAD40">
                      <wp:extent cx="468007" cy="467988"/>
                      <wp:effectExtent l="0" t="0" r="0" b="0"/>
                      <wp:docPr id="257873443" name="Group 257873443"/>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1320179028"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12224156"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713301"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8283000"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5949119"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1337662"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5584061"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F946D98" id="Group 257873443"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59C049D5" w14:textId="77777777" w:rsidR="00FF0443" w:rsidRPr="00B12D86" w:rsidRDefault="00FF0443" w:rsidP="002A368A">
            <w:pPr>
              <w:rPr>
                <w:rFonts w:ascii="Calibri" w:hAnsi="Calibri" w:cs="Calibri"/>
                <w:lang w:val="sr-Latn-ME"/>
              </w:rPr>
            </w:pPr>
          </w:p>
          <w:p w14:paraId="40DD50D0" w14:textId="77777777" w:rsidR="00FF0443" w:rsidRPr="00B12D86" w:rsidRDefault="00FF0443" w:rsidP="002A368A">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05720CA4" w14:textId="77777777" w:rsidR="00FF0443" w:rsidRPr="00B12D86" w:rsidRDefault="00FF0443">
            <w:pPr>
              <w:pStyle w:val="ListParagraph"/>
              <w:numPr>
                <w:ilvl w:val="0"/>
                <w:numId w:val="1"/>
              </w:numPr>
              <w:spacing w:after="0" w:line="240" w:lineRule="auto"/>
              <w:rPr>
                <w:lang w:val="sr-Latn-ME"/>
              </w:rPr>
            </w:pPr>
            <w:r w:rsidRPr="00B12D86">
              <w:rPr>
                <w:lang w:val="sr-Latn-ME"/>
              </w:rPr>
              <w:t>60 minuta</w:t>
            </w:r>
          </w:p>
        </w:tc>
      </w:tr>
      <w:tr w:rsidR="00FF0443" w:rsidRPr="00B12D86" w14:paraId="688EBFCB" w14:textId="77777777" w:rsidTr="002A368A">
        <w:tc>
          <w:tcPr>
            <w:tcW w:w="1160" w:type="dxa"/>
            <w:vAlign w:val="center"/>
          </w:tcPr>
          <w:p w14:paraId="6ADF0089" w14:textId="77777777" w:rsidR="00FF0443" w:rsidRPr="00B12D86" w:rsidRDefault="00FF0443" w:rsidP="002A368A">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4092339C" wp14:editId="43D2CCD4">
                      <wp:extent cx="467995" cy="467360"/>
                      <wp:effectExtent l="0" t="0" r="8255" b="8890"/>
                      <wp:docPr id="1896849196" name="Group 1896849196"/>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602376741"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76725522"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42257891"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99D35C7" id="Group 1896849196"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082476E4" w14:textId="77777777" w:rsidR="00FF0443" w:rsidRPr="00B12D86" w:rsidRDefault="00FF0443" w:rsidP="002A368A">
            <w:pPr>
              <w:rPr>
                <w:rFonts w:ascii="Calibri" w:hAnsi="Calibri" w:cs="Calibri"/>
                <w:lang w:val="sr-Latn-ME"/>
              </w:rPr>
            </w:pPr>
          </w:p>
          <w:p w14:paraId="79F1CAB0" w14:textId="77777777" w:rsidR="00FF0443" w:rsidRPr="00B12D86" w:rsidRDefault="00FF0443" w:rsidP="002A368A">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6D0E3911" w14:textId="77777777" w:rsidR="00C81AF1" w:rsidRPr="00C81AF1" w:rsidRDefault="00C81AF1">
            <w:pPr>
              <w:pStyle w:val="ListParagraph"/>
              <w:numPr>
                <w:ilvl w:val="0"/>
                <w:numId w:val="1"/>
              </w:numPr>
              <w:spacing w:after="0" w:line="240" w:lineRule="auto"/>
              <w:rPr>
                <w:lang w:val="sr-Latn-ME"/>
              </w:rPr>
            </w:pPr>
            <w:r w:rsidRPr="00C81AF1">
              <w:rPr>
                <w:lang w:val="sr-Latn-ME"/>
              </w:rPr>
              <w:t>Izazov</w:t>
            </w:r>
          </w:p>
          <w:p w14:paraId="45A86746" w14:textId="63EEAD66" w:rsidR="00FF0443" w:rsidRPr="00B12D86" w:rsidRDefault="00C81AF1">
            <w:pPr>
              <w:pStyle w:val="ListParagraph"/>
              <w:numPr>
                <w:ilvl w:val="0"/>
                <w:numId w:val="1"/>
              </w:numPr>
              <w:rPr>
                <w:lang w:val="sr-Latn-ME"/>
              </w:rPr>
            </w:pPr>
            <w:r w:rsidRPr="00C81AF1">
              <w:rPr>
                <w:lang w:val="sr-Latn-ME"/>
              </w:rPr>
              <w:t>Otpornost</w:t>
            </w:r>
          </w:p>
        </w:tc>
      </w:tr>
      <w:tr w:rsidR="00FF0443" w:rsidRPr="00E525AB" w14:paraId="347E7A33" w14:textId="77777777" w:rsidTr="002A368A">
        <w:tc>
          <w:tcPr>
            <w:tcW w:w="1160" w:type="dxa"/>
            <w:vAlign w:val="center"/>
          </w:tcPr>
          <w:p w14:paraId="4760C702" w14:textId="77777777" w:rsidR="00FF0443" w:rsidRPr="00B12D86" w:rsidRDefault="00FF0443" w:rsidP="002A368A">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908B3BD" wp14:editId="2DE42185">
                      <wp:extent cx="467995" cy="467995"/>
                      <wp:effectExtent l="0" t="0" r="0" b="0"/>
                      <wp:docPr id="186333780" name="Group 186333780"/>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2108397381"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167926201"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BEDFF4D" id="Group 186333780"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56C59841" w14:textId="77777777" w:rsidR="00FF0443" w:rsidRPr="00B12D86" w:rsidRDefault="00FF0443" w:rsidP="00B32D3E">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2C05D01C" w14:textId="77777777" w:rsidR="00E525AB" w:rsidRPr="00E525AB" w:rsidRDefault="00E525AB" w:rsidP="00B32D3E">
            <w:pPr>
              <w:spacing w:before="120" w:after="120" w:line="288" w:lineRule="auto"/>
              <w:ind w:left="258" w:firstLine="0"/>
              <w:rPr>
                <w:rFonts w:ascii="Calibri" w:hAnsi="Calibri" w:cs="Calibri"/>
                <w:sz w:val="22"/>
                <w:lang w:val="sr-Latn-ME"/>
              </w:rPr>
            </w:pPr>
            <w:r w:rsidRPr="00E525AB">
              <w:rPr>
                <w:rFonts w:ascii="Calibri" w:hAnsi="Calibri" w:cs="Calibri"/>
                <w:sz w:val="22"/>
                <w:lang w:val="sr-Latn-ME"/>
              </w:rPr>
              <w:t>U ovoj aktivnosti razgovaraćemo o različitim izazovima sa kojima se možemo suočiti u životu i o tome kako ih možemo prevazići. Lekcija počinje kratkom igrom kako bi se grupa energizovala. Nastavlja se otvorenom diskusijom o otpornosti i idejama za njeno razvijanje.</w:t>
            </w:r>
          </w:p>
          <w:p w14:paraId="7F2A7EAB" w14:textId="77777777" w:rsidR="00E525AB" w:rsidRPr="00E525AB" w:rsidRDefault="00E525AB" w:rsidP="00B32D3E">
            <w:pPr>
              <w:spacing w:before="120" w:after="120" w:line="288" w:lineRule="auto"/>
              <w:ind w:left="258" w:firstLine="0"/>
              <w:rPr>
                <w:rFonts w:ascii="Calibri" w:hAnsi="Calibri" w:cs="Calibri"/>
                <w:sz w:val="22"/>
                <w:lang w:val="sr-Latn-ME"/>
              </w:rPr>
            </w:pPr>
            <w:r w:rsidRPr="00E525AB">
              <w:rPr>
                <w:rFonts w:ascii="Calibri" w:hAnsi="Calibri" w:cs="Calibri"/>
                <w:sz w:val="22"/>
                <w:lang w:val="sr-Latn-ME"/>
              </w:rPr>
              <w:t>Otpornost je sposobnost da ponovo budemo srećni, uspješni i slično, nakon što se dogodi nešto teško ili loše.*</w:t>
            </w:r>
          </w:p>
          <w:p w14:paraId="187AA7A7" w14:textId="531BE5F8" w:rsidR="00FF0443" w:rsidRPr="00B32D3E" w:rsidRDefault="00E525AB" w:rsidP="00B32D3E">
            <w:pPr>
              <w:spacing w:before="120" w:after="120" w:line="288" w:lineRule="auto"/>
              <w:ind w:left="258" w:firstLine="0"/>
              <w:rPr>
                <w:rFonts w:ascii="Calibri" w:hAnsi="Calibri" w:cs="Calibri"/>
                <w:sz w:val="22"/>
                <w:lang w:val="sr-Latn-ME"/>
              </w:rPr>
            </w:pPr>
            <w:r w:rsidRPr="00E525AB">
              <w:rPr>
                <w:rFonts w:ascii="Calibri" w:hAnsi="Calibri" w:cs="Calibri"/>
                <w:sz w:val="22"/>
                <w:lang w:val="sr-Latn-ME"/>
              </w:rPr>
              <w:t>Obavezno unaprijed napišite pitanja za dio „Početak“.</w:t>
            </w:r>
          </w:p>
        </w:tc>
      </w:tr>
    </w:tbl>
    <w:p w14:paraId="7322C9C5" w14:textId="77777777" w:rsidR="00FF0443" w:rsidRPr="00B12D86" w:rsidRDefault="00FF0443" w:rsidP="00FF0443">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29"/>
      </w:tblGrid>
      <w:tr w:rsidR="00FF0443" w:rsidRPr="00FF0443" w14:paraId="7CF0F295" w14:textId="77777777" w:rsidTr="002A368A">
        <w:tc>
          <w:tcPr>
            <w:tcW w:w="9016" w:type="dxa"/>
            <w:shd w:val="clear" w:color="auto" w:fill="418CD2"/>
          </w:tcPr>
          <w:p w14:paraId="18A38334" w14:textId="4D8A2016" w:rsidR="00FF0443" w:rsidRPr="00B12D86" w:rsidRDefault="00FF0443" w:rsidP="002A368A">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lastRenderedPageBreak/>
              <w:t>Uvod |</w:t>
            </w:r>
            <w:r w:rsidR="00E525AB">
              <w:rPr>
                <w:rFonts w:ascii="Calibri" w:hAnsi="Calibri" w:cs="Calibri"/>
                <w:b/>
                <w:color w:val="FFFFFF" w:themeColor="background1"/>
                <w:sz w:val="32"/>
                <w:szCs w:val="32"/>
                <w:lang w:val="sr-Latn-ME"/>
              </w:rPr>
              <w:t>20</w:t>
            </w:r>
            <w:r w:rsidRPr="00B12D86">
              <w:rPr>
                <w:rFonts w:ascii="Calibri" w:hAnsi="Calibri" w:cs="Calibri"/>
                <w:b/>
                <w:color w:val="FFFFFF" w:themeColor="background1"/>
                <w:sz w:val="32"/>
                <w:szCs w:val="32"/>
                <w:lang w:val="sr-Latn-ME"/>
              </w:rPr>
              <w:t xml:space="preserve"> minuta|</w:t>
            </w:r>
          </w:p>
          <w:p w14:paraId="53ED2673" w14:textId="038547AB" w:rsidR="00FF0443" w:rsidRPr="00B12D86" w:rsidRDefault="00326698" w:rsidP="002A368A">
            <w:pPr>
              <w:pStyle w:val="NormalWeb"/>
              <w:spacing w:before="160" w:beforeAutospacing="0" w:after="160" w:afterAutospacing="0" w:line="288" w:lineRule="auto"/>
              <w:ind w:firstLine="342"/>
              <w:rPr>
                <w:rFonts w:ascii="Calibri" w:hAnsi="Calibri" w:cs="Calibri"/>
                <w:color w:val="FFFFFF" w:themeColor="background1"/>
                <w:sz w:val="22"/>
                <w:lang w:val="sr-Latn-ME"/>
              </w:rPr>
            </w:pPr>
            <w:r w:rsidRPr="00326698">
              <w:rPr>
                <w:rStyle w:val="Strong"/>
                <w:rFonts w:ascii="Calibri" w:eastAsia="Calibri" w:hAnsi="Calibri" w:cs="Calibri"/>
                <w:color w:val="FFFFFF" w:themeColor="background1"/>
                <w:sz w:val="22"/>
                <w:lang w:val="sr-Latn-ME"/>
              </w:rPr>
              <w:t>Igra otpornosti i think-pair-share</w:t>
            </w:r>
          </w:p>
          <w:p w14:paraId="538FBA45" w14:textId="1484BE1D" w:rsidR="00326698" w:rsidRPr="00326698" w:rsidRDefault="00326698">
            <w:pPr>
              <w:pStyle w:val="NormalWeb"/>
              <w:numPr>
                <w:ilvl w:val="0"/>
                <w:numId w:val="15"/>
              </w:numPr>
              <w:spacing w:before="160" w:after="160" w:line="288" w:lineRule="auto"/>
              <w:rPr>
                <w:rFonts w:ascii="Calibri" w:hAnsi="Calibri" w:cs="Calibri"/>
                <w:color w:val="FFFFFF" w:themeColor="background1"/>
                <w:sz w:val="22"/>
                <w:lang w:val="sr-Latn-ME"/>
              </w:rPr>
            </w:pPr>
            <w:r w:rsidRPr="00326698">
              <w:rPr>
                <w:rFonts w:ascii="Calibri" w:hAnsi="Calibri" w:cs="Calibri"/>
                <w:color w:val="FFFFFF" w:themeColor="background1"/>
                <w:sz w:val="22"/>
                <w:lang w:val="sr-Latn-ME"/>
              </w:rPr>
              <w:t xml:space="preserve">Obavijestite </w:t>
            </w:r>
            <w:r w:rsidR="00B64F44">
              <w:rPr>
                <w:rFonts w:ascii="Calibri" w:hAnsi="Calibri" w:cs="Calibri"/>
                <w:color w:val="FFFFFF" w:themeColor="background1"/>
                <w:sz w:val="22"/>
                <w:lang w:val="sr-Latn-ME"/>
              </w:rPr>
              <w:t>polaznike</w:t>
            </w:r>
            <w:r w:rsidRPr="00326698">
              <w:rPr>
                <w:rFonts w:ascii="Calibri" w:hAnsi="Calibri" w:cs="Calibri"/>
                <w:color w:val="FFFFFF" w:themeColor="background1"/>
                <w:sz w:val="22"/>
                <w:lang w:val="sr-Latn-ME"/>
              </w:rPr>
              <w:t xml:space="preserve"> da ćemo na ovom času govoriti o izazovima sa kojima se možemo suočiti u životu i o tome kako ih možemo prevazići. Objasnite da izazovi mogu izazvati osjećaj nelagode i da je važno pronaći načine da prevaziđemo ta osjećanja.</w:t>
            </w:r>
          </w:p>
          <w:p w14:paraId="62A7A749" w14:textId="42FED706" w:rsidR="00326698" w:rsidRDefault="00326698">
            <w:pPr>
              <w:pStyle w:val="NormalWeb"/>
              <w:numPr>
                <w:ilvl w:val="0"/>
                <w:numId w:val="15"/>
              </w:numPr>
              <w:spacing w:before="160" w:after="160" w:line="288" w:lineRule="auto"/>
              <w:rPr>
                <w:rFonts w:ascii="Calibri" w:hAnsi="Calibri" w:cs="Calibri"/>
                <w:color w:val="FFFFFF" w:themeColor="background1"/>
                <w:sz w:val="22"/>
                <w:lang w:val="sr-Latn-ME"/>
              </w:rPr>
            </w:pPr>
            <w:r w:rsidRPr="00326698">
              <w:rPr>
                <w:rFonts w:ascii="Calibri" w:hAnsi="Calibri" w:cs="Calibri"/>
                <w:color w:val="FFFFFF" w:themeColor="background1"/>
                <w:sz w:val="22"/>
                <w:lang w:val="sr-Latn-ME"/>
              </w:rPr>
              <w:t xml:space="preserve">Podijelite </w:t>
            </w:r>
            <w:r w:rsidR="00B64F44">
              <w:rPr>
                <w:rFonts w:ascii="Calibri" w:hAnsi="Calibri" w:cs="Calibri"/>
                <w:color w:val="FFFFFF" w:themeColor="background1"/>
                <w:sz w:val="22"/>
                <w:lang w:val="sr-Latn-ME"/>
              </w:rPr>
              <w:t>polaznike</w:t>
            </w:r>
            <w:r w:rsidRPr="00326698">
              <w:rPr>
                <w:rFonts w:ascii="Calibri" w:hAnsi="Calibri" w:cs="Calibri"/>
                <w:color w:val="FFFFFF" w:themeColor="background1"/>
                <w:sz w:val="22"/>
                <w:lang w:val="sr-Latn-ME"/>
              </w:rPr>
              <w:t xml:space="preserve"> u četiri grupe. Svaka grupa treba da ima startnu liniju (A) i ciljnu liniju (B). Prva osoba u svakoj grupi treba da trči od A do B, a zatim da stane na kraj reda. Kada svi članovi grupe pretrče od A do B, tim je završio zadatak. Najbrži tim pobjeđuje, tako da je izazov završiti zadatak što je brže moguće. Pitajte </w:t>
            </w:r>
            <w:r w:rsidR="00B64F44">
              <w:rPr>
                <w:rFonts w:ascii="Calibri" w:hAnsi="Calibri" w:cs="Calibri"/>
                <w:color w:val="FFFFFF" w:themeColor="background1"/>
                <w:sz w:val="22"/>
                <w:lang w:val="sr-Latn-ME"/>
              </w:rPr>
              <w:t>polaznike</w:t>
            </w:r>
            <w:r w:rsidRPr="00326698">
              <w:rPr>
                <w:rFonts w:ascii="Calibri" w:hAnsi="Calibri" w:cs="Calibri"/>
                <w:color w:val="FFFFFF" w:themeColor="background1"/>
                <w:sz w:val="22"/>
                <w:lang w:val="sr-Latn-ME"/>
              </w:rPr>
              <w:t xml:space="preserve"> kako se osjećaju na kraju igre. Ideja je da izazovi mogu izazvati određena osjećanja, koja mogu biti pozitivna ili negativna.</w:t>
            </w:r>
          </w:p>
          <w:p w14:paraId="24315A8D" w14:textId="6326F6B5" w:rsidR="00AA42C7" w:rsidRDefault="00AA42C7" w:rsidP="00AA42C7">
            <w:pPr>
              <w:pStyle w:val="NormalWeb"/>
              <w:spacing w:before="160" w:after="160" w:line="288" w:lineRule="auto"/>
              <w:rPr>
                <w:rFonts w:ascii="Calibri" w:hAnsi="Calibri" w:cs="Calibri"/>
                <w:color w:val="FFFFFF" w:themeColor="background1"/>
                <w:sz w:val="22"/>
                <w:lang w:val="sr-Latn-ME"/>
              </w:rPr>
            </w:pPr>
            <w:r w:rsidRPr="00AA42C7">
              <w:rPr>
                <w:rFonts w:ascii="Calibri" w:hAnsi="Calibri" w:cs="Calibri"/>
                <w:noProof/>
                <w:color w:val="FFFFFF" w:themeColor="background1"/>
                <w:sz w:val="22"/>
                <w:lang w:val="sr-Latn-ME"/>
              </w:rPr>
              <w:drawing>
                <wp:inline distT="0" distB="0" distL="0" distR="0" wp14:anchorId="68D36C7F" wp14:editId="11F62FD0">
                  <wp:extent cx="5731510" cy="1698625"/>
                  <wp:effectExtent l="0" t="0" r="2540" b="0"/>
                  <wp:docPr id="1196901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01955" name=""/>
                          <pic:cNvPicPr/>
                        </pic:nvPicPr>
                        <pic:blipFill>
                          <a:blip r:embed="rId28"/>
                          <a:stretch>
                            <a:fillRect/>
                          </a:stretch>
                        </pic:blipFill>
                        <pic:spPr>
                          <a:xfrm>
                            <a:off x="0" y="0"/>
                            <a:ext cx="5731510" cy="1698625"/>
                          </a:xfrm>
                          <a:prstGeom prst="rect">
                            <a:avLst/>
                          </a:prstGeom>
                        </pic:spPr>
                      </pic:pic>
                    </a:graphicData>
                  </a:graphic>
                </wp:inline>
              </w:drawing>
            </w:r>
          </w:p>
          <w:p w14:paraId="543447B7" w14:textId="20D426B3" w:rsidR="00326698" w:rsidRPr="00326698" w:rsidRDefault="00326698">
            <w:pPr>
              <w:pStyle w:val="NormalWeb"/>
              <w:numPr>
                <w:ilvl w:val="0"/>
                <w:numId w:val="15"/>
              </w:numPr>
              <w:spacing w:before="160" w:after="160" w:line="288" w:lineRule="auto"/>
              <w:rPr>
                <w:rFonts w:ascii="Calibri" w:hAnsi="Calibri" w:cs="Calibri"/>
                <w:color w:val="FFFFFF" w:themeColor="background1"/>
                <w:sz w:val="22"/>
                <w:lang w:val="sr-Latn-ME"/>
              </w:rPr>
            </w:pPr>
            <w:r w:rsidRPr="00326698">
              <w:rPr>
                <w:rFonts w:ascii="Calibri" w:hAnsi="Calibri" w:cs="Calibri"/>
                <w:color w:val="FFFFFF" w:themeColor="background1"/>
                <w:sz w:val="22"/>
                <w:lang w:val="sr-Latn-ME"/>
              </w:rPr>
              <w:t xml:space="preserve">Započnite diskusiju o otpornosti. Pitajte </w:t>
            </w:r>
            <w:r w:rsidR="00B64F44">
              <w:rPr>
                <w:rFonts w:ascii="Calibri" w:hAnsi="Calibri" w:cs="Calibri"/>
                <w:color w:val="FFFFFF" w:themeColor="background1"/>
                <w:sz w:val="22"/>
                <w:lang w:val="sr-Latn-ME"/>
              </w:rPr>
              <w:t>polaznike</w:t>
            </w:r>
            <w:r w:rsidRPr="00326698">
              <w:rPr>
                <w:rFonts w:ascii="Calibri" w:hAnsi="Calibri" w:cs="Calibri"/>
                <w:color w:val="FFFFFF" w:themeColor="background1"/>
                <w:sz w:val="22"/>
                <w:lang w:val="sr-Latn-ME"/>
              </w:rPr>
              <w:t xml:space="preserve"> da li poznaju nekoga (npr. prijatelja, komšiju ili člana porodice) ko je prošao kroz težak period u životu. Pitajte da li se sjećaju kako je ta osoba reagovala – da li je bila tužna, ljuta ili frustrirana?</w:t>
            </w:r>
          </w:p>
          <w:p w14:paraId="245B4885" w14:textId="77777777" w:rsidR="00326698" w:rsidRPr="00326698" w:rsidRDefault="00326698">
            <w:pPr>
              <w:pStyle w:val="NormalWeb"/>
              <w:numPr>
                <w:ilvl w:val="0"/>
                <w:numId w:val="15"/>
              </w:numPr>
              <w:spacing w:before="160" w:after="160" w:line="288" w:lineRule="auto"/>
              <w:rPr>
                <w:rFonts w:ascii="Calibri" w:hAnsi="Calibri" w:cs="Calibri"/>
                <w:color w:val="FFFFFF" w:themeColor="background1"/>
                <w:sz w:val="22"/>
                <w:lang w:val="sr-Latn-ME"/>
              </w:rPr>
            </w:pPr>
            <w:r w:rsidRPr="00326698">
              <w:rPr>
                <w:rFonts w:ascii="Calibri" w:hAnsi="Calibri" w:cs="Calibri"/>
                <w:color w:val="FFFFFF" w:themeColor="background1"/>
                <w:sz w:val="22"/>
                <w:lang w:val="sr-Latn-ME"/>
              </w:rPr>
              <w:t>Uputite se na pitanja koja ste unaprijed napisali na tabli/flipčartu. Zamolite svakog učesnika da razmisli o osobi koja je prošla kroz težak period, kako je ta osoba reagovala i kako je uspjela da dođe do boljeg stanja.</w:t>
            </w:r>
          </w:p>
          <w:p w14:paraId="785FE427" w14:textId="17D460F8" w:rsidR="00326698" w:rsidRPr="00326698" w:rsidRDefault="00326698">
            <w:pPr>
              <w:pStyle w:val="NormalWeb"/>
              <w:numPr>
                <w:ilvl w:val="0"/>
                <w:numId w:val="15"/>
              </w:numPr>
              <w:spacing w:before="160" w:after="160" w:line="288" w:lineRule="auto"/>
              <w:rPr>
                <w:rFonts w:ascii="Calibri" w:hAnsi="Calibri" w:cs="Calibri"/>
                <w:color w:val="FFFFFF" w:themeColor="background1"/>
                <w:sz w:val="22"/>
                <w:lang w:val="sr-Latn-ME"/>
              </w:rPr>
            </w:pPr>
            <w:r w:rsidRPr="00326698">
              <w:rPr>
                <w:rFonts w:ascii="Calibri" w:hAnsi="Calibri" w:cs="Calibri"/>
                <w:color w:val="FFFFFF" w:themeColor="background1"/>
                <w:sz w:val="22"/>
                <w:lang w:val="sr-Latn-ME"/>
              </w:rPr>
              <w:t xml:space="preserve">Podijelite </w:t>
            </w:r>
            <w:r w:rsidR="00B64F44">
              <w:rPr>
                <w:rFonts w:ascii="Calibri" w:hAnsi="Calibri" w:cs="Calibri"/>
                <w:color w:val="FFFFFF" w:themeColor="background1"/>
                <w:sz w:val="22"/>
                <w:lang w:val="sr-Latn-ME"/>
              </w:rPr>
              <w:t>polaznike</w:t>
            </w:r>
            <w:r w:rsidRPr="00326698">
              <w:rPr>
                <w:rFonts w:ascii="Calibri" w:hAnsi="Calibri" w:cs="Calibri"/>
                <w:color w:val="FFFFFF" w:themeColor="background1"/>
                <w:sz w:val="22"/>
                <w:lang w:val="sr-Latn-ME"/>
              </w:rPr>
              <w:t xml:space="preserve"> u parove i dajte im 10 minuta da razgovaraju o sljedećim pitanjima:</w:t>
            </w:r>
          </w:p>
          <w:p w14:paraId="26C71417" w14:textId="1852D104" w:rsidR="00326698" w:rsidRPr="00EE4C92" w:rsidRDefault="00326698">
            <w:pPr>
              <w:pStyle w:val="NormalWeb"/>
              <w:numPr>
                <w:ilvl w:val="0"/>
                <w:numId w:val="12"/>
              </w:numPr>
              <w:spacing w:before="120" w:beforeAutospacing="0" w:after="120" w:afterAutospacing="0" w:line="288" w:lineRule="auto"/>
              <w:ind w:left="1062"/>
              <w:rPr>
                <w:rFonts w:ascii="Calibri" w:hAnsi="Calibri" w:cs="Calibri"/>
                <w:color w:val="FFFFFF" w:themeColor="background1"/>
                <w:sz w:val="22"/>
                <w:lang w:val="sv-SE"/>
              </w:rPr>
            </w:pPr>
            <w:r w:rsidRPr="00EE4C92">
              <w:rPr>
                <w:rFonts w:ascii="Calibri" w:hAnsi="Calibri" w:cs="Calibri"/>
                <w:color w:val="FFFFFF" w:themeColor="background1"/>
                <w:sz w:val="22"/>
                <w:lang w:val="sv-SE"/>
              </w:rPr>
              <w:t>Stavite</w:t>
            </w:r>
            <w:r w:rsidRPr="00EE4C92">
              <w:rPr>
                <w:rFonts w:ascii="Calibri" w:hAnsi="Calibri" w:cs="Calibri"/>
                <w:color w:val="FFFFFF" w:themeColor="background1"/>
                <w:sz w:val="22"/>
                <w:lang w:val="sr-Latn-ME"/>
              </w:rPr>
              <w:t xml:space="preserve"> </w:t>
            </w:r>
            <w:r w:rsidRPr="00EE4C92">
              <w:rPr>
                <w:rFonts w:ascii="Calibri" w:hAnsi="Calibri" w:cs="Calibri"/>
                <w:color w:val="FFFFFF" w:themeColor="background1"/>
                <w:sz w:val="22"/>
                <w:lang w:val="sv-SE"/>
              </w:rPr>
              <w:t>sebe</w:t>
            </w:r>
            <w:r w:rsidRPr="00EE4C92">
              <w:rPr>
                <w:rFonts w:ascii="Calibri" w:hAnsi="Calibri" w:cs="Calibri"/>
                <w:color w:val="FFFFFF" w:themeColor="background1"/>
                <w:sz w:val="22"/>
                <w:lang w:val="sr-Latn-ME"/>
              </w:rPr>
              <w:t xml:space="preserve"> </w:t>
            </w:r>
            <w:r w:rsidRPr="00EE4C92">
              <w:rPr>
                <w:rFonts w:ascii="Calibri" w:hAnsi="Calibri" w:cs="Calibri"/>
                <w:color w:val="FFFFFF" w:themeColor="background1"/>
                <w:sz w:val="22"/>
                <w:lang w:val="sv-SE"/>
              </w:rPr>
              <w:t>u</w:t>
            </w:r>
            <w:r w:rsidRPr="00EE4C92">
              <w:rPr>
                <w:rFonts w:ascii="Calibri" w:hAnsi="Calibri" w:cs="Calibri"/>
                <w:color w:val="FFFFFF" w:themeColor="background1"/>
                <w:sz w:val="22"/>
                <w:lang w:val="sr-Latn-ME"/>
              </w:rPr>
              <w:t xml:space="preserve"> </w:t>
            </w:r>
            <w:r w:rsidRPr="00EE4C92">
              <w:rPr>
                <w:rFonts w:ascii="Calibri" w:hAnsi="Calibri" w:cs="Calibri"/>
                <w:color w:val="FFFFFF" w:themeColor="background1"/>
                <w:sz w:val="22"/>
                <w:lang w:val="sv-SE"/>
              </w:rPr>
              <w:t>situaciju</w:t>
            </w:r>
            <w:r w:rsidRPr="00EE4C92">
              <w:rPr>
                <w:rFonts w:ascii="Calibri" w:hAnsi="Calibri" w:cs="Calibri"/>
                <w:color w:val="FFFFFF" w:themeColor="background1"/>
                <w:sz w:val="22"/>
                <w:lang w:val="sr-Latn-ME"/>
              </w:rPr>
              <w:t xml:space="preserve"> </w:t>
            </w:r>
            <w:r w:rsidRPr="00EE4C92">
              <w:rPr>
                <w:rFonts w:ascii="Calibri" w:hAnsi="Calibri" w:cs="Calibri"/>
                <w:color w:val="FFFFFF" w:themeColor="background1"/>
                <w:sz w:val="22"/>
                <w:lang w:val="sv-SE"/>
              </w:rPr>
              <w:t>nekoga</w:t>
            </w:r>
            <w:r w:rsidRPr="00EE4C92">
              <w:rPr>
                <w:rFonts w:ascii="Calibri" w:hAnsi="Calibri" w:cs="Calibri"/>
                <w:color w:val="FFFFFF" w:themeColor="background1"/>
                <w:sz w:val="22"/>
                <w:lang w:val="sr-Latn-ME"/>
              </w:rPr>
              <w:t xml:space="preserve"> </w:t>
            </w:r>
            <w:r w:rsidRPr="00EE4C92">
              <w:rPr>
                <w:rFonts w:ascii="Calibri" w:hAnsi="Calibri" w:cs="Calibri"/>
                <w:color w:val="FFFFFF" w:themeColor="background1"/>
                <w:sz w:val="22"/>
                <w:lang w:val="sv-SE"/>
              </w:rPr>
              <w:t>koga</w:t>
            </w:r>
            <w:r w:rsidRPr="00EE4C92">
              <w:rPr>
                <w:rFonts w:ascii="Calibri" w:hAnsi="Calibri" w:cs="Calibri"/>
                <w:color w:val="FFFFFF" w:themeColor="background1"/>
                <w:sz w:val="22"/>
                <w:lang w:val="sr-Latn-ME"/>
              </w:rPr>
              <w:t xml:space="preserve"> </w:t>
            </w:r>
            <w:r w:rsidRPr="00EE4C92">
              <w:rPr>
                <w:rFonts w:ascii="Calibri" w:hAnsi="Calibri" w:cs="Calibri"/>
                <w:color w:val="FFFFFF" w:themeColor="background1"/>
                <w:sz w:val="22"/>
                <w:lang w:val="sv-SE"/>
              </w:rPr>
              <w:t>poznajete</w:t>
            </w:r>
            <w:r w:rsidRPr="00EE4C92">
              <w:rPr>
                <w:rFonts w:ascii="Calibri" w:hAnsi="Calibri" w:cs="Calibri"/>
                <w:color w:val="FFFFFF" w:themeColor="background1"/>
                <w:sz w:val="22"/>
                <w:lang w:val="sr-Latn-ME"/>
              </w:rPr>
              <w:t xml:space="preserve">, </w:t>
            </w:r>
            <w:r w:rsidRPr="00EE4C92">
              <w:rPr>
                <w:rFonts w:ascii="Calibri" w:hAnsi="Calibri" w:cs="Calibri"/>
                <w:color w:val="FFFFFF" w:themeColor="background1"/>
                <w:sz w:val="22"/>
                <w:lang w:val="sv-SE"/>
              </w:rPr>
              <w:t>a</w:t>
            </w:r>
            <w:r w:rsidRPr="00EE4C92">
              <w:rPr>
                <w:rFonts w:ascii="Calibri" w:hAnsi="Calibri" w:cs="Calibri"/>
                <w:color w:val="FFFFFF" w:themeColor="background1"/>
                <w:sz w:val="22"/>
                <w:lang w:val="sr-Latn-ME"/>
              </w:rPr>
              <w:t xml:space="preserve"> </w:t>
            </w:r>
            <w:r w:rsidRPr="00EE4C92">
              <w:rPr>
                <w:rFonts w:ascii="Calibri" w:hAnsi="Calibri" w:cs="Calibri"/>
                <w:color w:val="FFFFFF" w:themeColor="background1"/>
                <w:sz w:val="22"/>
                <w:lang w:val="sv-SE"/>
              </w:rPr>
              <w:t>ko</w:t>
            </w:r>
            <w:r w:rsidRPr="00EE4C92">
              <w:rPr>
                <w:rFonts w:ascii="Calibri" w:hAnsi="Calibri" w:cs="Calibri"/>
                <w:color w:val="FFFFFF" w:themeColor="background1"/>
                <w:sz w:val="22"/>
                <w:lang w:val="sr-Latn-ME"/>
              </w:rPr>
              <w:t xml:space="preserve"> </w:t>
            </w:r>
            <w:r w:rsidRPr="00EE4C92">
              <w:rPr>
                <w:rFonts w:ascii="Calibri" w:hAnsi="Calibri" w:cs="Calibri"/>
                <w:color w:val="FFFFFF" w:themeColor="background1"/>
                <w:sz w:val="22"/>
                <w:lang w:val="sv-SE"/>
              </w:rPr>
              <w:t>je</w:t>
            </w:r>
            <w:r w:rsidRPr="00EE4C92">
              <w:rPr>
                <w:rFonts w:ascii="Calibri" w:hAnsi="Calibri" w:cs="Calibri"/>
                <w:color w:val="FFFFFF" w:themeColor="background1"/>
                <w:sz w:val="22"/>
                <w:lang w:val="sr-Latn-ME"/>
              </w:rPr>
              <w:t xml:space="preserve"> </w:t>
            </w:r>
            <w:r w:rsidRPr="00EE4C92">
              <w:rPr>
                <w:rFonts w:ascii="Calibri" w:hAnsi="Calibri" w:cs="Calibri"/>
                <w:color w:val="FFFFFF" w:themeColor="background1"/>
                <w:sz w:val="22"/>
                <w:lang w:val="sv-SE"/>
              </w:rPr>
              <w:t>pro</w:t>
            </w:r>
            <w:r w:rsidRPr="00EE4C92">
              <w:rPr>
                <w:rFonts w:ascii="Calibri" w:hAnsi="Calibri" w:cs="Calibri"/>
                <w:color w:val="FFFFFF" w:themeColor="background1"/>
                <w:sz w:val="22"/>
                <w:lang w:val="sr-Latn-ME"/>
              </w:rPr>
              <w:t>š</w:t>
            </w:r>
            <w:r w:rsidRPr="00EE4C92">
              <w:rPr>
                <w:rFonts w:ascii="Calibri" w:hAnsi="Calibri" w:cs="Calibri"/>
                <w:color w:val="FFFFFF" w:themeColor="background1"/>
                <w:sz w:val="22"/>
                <w:lang w:val="sv-SE"/>
              </w:rPr>
              <w:t>ao</w:t>
            </w:r>
            <w:r w:rsidRPr="00EE4C92">
              <w:rPr>
                <w:rFonts w:ascii="Calibri" w:hAnsi="Calibri" w:cs="Calibri"/>
                <w:color w:val="FFFFFF" w:themeColor="background1"/>
                <w:sz w:val="22"/>
                <w:lang w:val="sr-Latn-ME"/>
              </w:rPr>
              <w:t xml:space="preserve"> </w:t>
            </w:r>
            <w:r w:rsidRPr="00EE4C92">
              <w:rPr>
                <w:rFonts w:ascii="Calibri" w:hAnsi="Calibri" w:cs="Calibri"/>
                <w:color w:val="FFFFFF" w:themeColor="background1"/>
                <w:sz w:val="22"/>
                <w:lang w:val="sv-SE"/>
              </w:rPr>
              <w:t>kroz</w:t>
            </w:r>
            <w:r w:rsidRPr="00EE4C92">
              <w:rPr>
                <w:rFonts w:ascii="Calibri" w:hAnsi="Calibri" w:cs="Calibri"/>
                <w:color w:val="FFFFFF" w:themeColor="background1"/>
                <w:sz w:val="22"/>
                <w:lang w:val="sr-Latn-ME"/>
              </w:rPr>
              <w:t xml:space="preserve"> </w:t>
            </w:r>
            <w:r w:rsidRPr="00EE4C92">
              <w:rPr>
                <w:rFonts w:ascii="Calibri" w:hAnsi="Calibri" w:cs="Calibri"/>
                <w:color w:val="FFFFFF" w:themeColor="background1"/>
                <w:sz w:val="22"/>
                <w:lang w:val="sv-SE"/>
              </w:rPr>
              <w:t>te</w:t>
            </w:r>
            <w:r w:rsidRPr="00EE4C92">
              <w:rPr>
                <w:rFonts w:ascii="Calibri" w:hAnsi="Calibri" w:cs="Calibri"/>
                <w:color w:val="FFFFFF" w:themeColor="background1"/>
                <w:sz w:val="22"/>
                <w:lang w:val="sr-Latn-ME"/>
              </w:rPr>
              <w:t>ž</w:t>
            </w:r>
            <w:r w:rsidRPr="00EE4C92">
              <w:rPr>
                <w:rFonts w:ascii="Calibri" w:hAnsi="Calibri" w:cs="Calibri"/>
                <w:color w:val="FFFFFF" w:themeColor="background1"/>
                <w:sz w:val="22"/>
                <w:lang w:val="sv-SE"/>
              </w:rPr>
              <w:t>ak</w:t>
            </w:r>
            <w:r w:rsidRPr="00EE4C92">
              <w:rPr>
                <w:rFonts w:ascii="Calibri" w:hAnsi="Calibri" w:cs="Calibri"/>
                <w:color w:val="FFFFFF" w:themeColor="background1"/>
                <w:sz w:val="22"/>
                <w:lang w:val="sr-Latn-ME"/>
              </w:rPr>
              <w:t xml:space="preserve"> </w:t>
            </w:r>
            <w:r w:rsidRPr="00EE4C92">
              <w:rPr>
                <w:rFonts w:ascii="Calibri" w:hAnsi="Calibri" w:cs="Calibri"/>
                <w:color w:val="FFFFFF" w:themeColor="background1"/>
                <w:sz w:val="22"/>
                <w:lang w:val="sv-SE"/>
              </w:rPr>
              <w:t>period</w:t>
            </w:r>
            <w:r w:rsidRPr="00EE4C92">
              <w:rPr>
                <w:rFonts w:ascii="Calibri" w:hAnsi="Calibri" w:cs="Calibri"/>
                <w:color w:val="FFFFFF" w:themeColor="background1"/>
                <w:sz w:val="22"/>
                <w:lang w:val="sr-Latn-ME"/>
              </w:rPr>
              <w:t xml:space="preserve">. </w:t>
            </w:r>
            <w:r w:rsidRPr="00EE4C92">
              <w:rPr>
                <w:rFonts w:ascii="Calibri" w:hAnsi="Calibri" w:cs="Calibri"/>
                <w:color w:val="FFFFFF" w:themeColor="background1"/>
                <w:sz w:val="22"/>
                <w:lang w:val="sv-SE"/>
              </w:rPr>
              <w:t>Koje vrste izazova mislite da biste morali prevazići?</w:t>
            </w:r>
          </w:p>
          <w:p w14:paraId="3E5A76A5" w14:textId="17970EFE" w:rsidR="00326698" w:rsidRPr="00EE4C92" w:rsidRDefault="00326698">
            <w:pPr>
              <w:pStyle w:val="NormalWeb"/>
              <w:numPr>
                <w:ilvl w:val="0"/>
                <w:numId w:val="12"/>
              </w:numPr>
              <w:spacing w:before="120" w:beforeAutospacing="0" w:after="120" w:afterAutospacing="0" w:line="288" w:lineRule="auto"/>
              <w:ind w:left="1062"/>
              <w:rPr>
                <w:rFonts w:ascii="Calibri" w:hAnsi="Calibri" w:cs="Calibri"/>
                <w:color w:val="FFFFFF" w:themeColor="background1"/>
                <w:sz w:val="22"/>
                <w:lang w:val="sv-SE"/>
              </w:rPr>
            </w:pPr>
            <w:r w:rsidRPr="00EE4C92">
              <w:rPr>
                <w:rFonts w:ascii="Calibri" w:hAnsi="Calibri" w:cs="Calibri"/>
                <w:color w:val="FFFFFF" w:themeColor="background1"/>
                <w:sz w:val="22"/>
                <w:lang w:val="sv-SE"/>
              </w:rPr>
              <w:t>Sa kojim teškim mislima i emocijama mislite da biste se morali suočiti?</w:t>
            </w:r>
          </w:p>
          <w:p w14:paraId="2F866BF0" w14:textId="061A02C8" w:rsidR="00326698" w:rsidRPr="00EE4C92" w:rsidRDefault="00326698">
            <w:pPr>
              <w:pStyle w:val="NormalWeb"/>
              <w:numPr>
                <w:ilvl w:val="0"/>
                <w:numId w:val="12"/>
              </w:numPr>
              <w:spacing w:before="120" w:beforeAutospacing="0" w:after="120" w:afterAutospacing="0" w:line="288" w:lineRule="auto"/>
              <w:ind w:left="1062"/>
              <w:rPr>
                <w:rFonts w:ascii="Calibri" w:hAnsi="Calibri" w:cs="Calibri"/>
                <w:color w:val="FFFFFF" w:themeColor="background1"/>
                <w:sz w:val="22"/>
                <w:lang w:val="sv-SE"/>
              </w:rPr>
            </w:pPr>
            <w:r w:rsidRPr="00EE4C92">
              <w:rPr>
                <w:rFonts w:ascii="Calibri" w:hAnsi="Calibri" w:cs="Calibri"/>
                <w:color w:val="FFFFFF" w:themeColor="background1"/>
                <w:sz w:val="22"/>
                <w:lang w:val="sv-SE"/>
              </w:rPr>
              <w:t>Koje vještine bi vam bile korisne u toj situaciji?</w:t>
            </w:r>
          </w:p>
          <w:p w14:paraId="52E7A16A" w14:textId="4D4A5DA4" w:rsidR="00326698" w:rsidRPr="00EE4C92" w:rsidRDefault="00326698">
            <w:pPr>
              <w:pStyle w:val="NormalWeb"/>
              <w:numPr>
                <w:ilvl w:val="0"/>
                <w:numId w:val="12"/>
              </w:numPr>
              <w:spacing w:before="120" w:beforeAutospacing="0" w:after="120" w:afterAutospacing="0" w:line="288" w:lineRule="auto"/>
              <w:ind w:left="1062"/>
              <w:rPr>
                <w:rFonts w:ascii="Calibri" w:hAnsi="Calibri" w:cs="Calibri"/>
                <w:color w:val="FFFFFF" w:themeColor="background1"/>
                <w:sz w:val="22"/>
                <w:lang w:val="sv-SE"/>
              </w:rPr>
            </w:pPr>
            <w:r w:rsidRPr="00EE4C92">
              <w:rPr>
                <w:rFonts w:ascii="Calibri" w:hAnsi="Calibri" w:cs="Calibri"/>
                <w:color w:val="FFFFFF" w:themeColor="background1"/>
                <w:sz w:val="22"/>
                <w:lang w:val="sv-SE"/>
              </w:rPr>
              <w:t>Koje vrste misli ili načini razmišljanja bi vam pomogli?</w:t>
            </w:r>
          </w:p>
          <w:p w14:paraId="734944B0" w14:textId="77777777" w:rsidR="00326698" w:rsidRPr="00326698" w:rsidRDefault="00326698">
            <w:pPr>
              <w:pStyle w:val="NormalWeb"/>
              <w:numPr>
                <w:ilvl w:val="0"/>
                <w:numId w:val="15"/>
              </w:numPr>
              <w:spacing w:before="160" w:after="160" w:line="288" w:lineRule="auto"/>
              <w:rPr>
                <w:rFonts w:ascii="Calibri" w:hAnsi="Calibri" w:cs="Calibri"/>
                <w:color w:val="FFFFFF" w:themeColor="background1"/>
                <w:sz w:val="22"/>
                <w:lang w:val="sr-Latn-ME"/>
              </w:rPr>
            </w:pPr>
            <w:r w:rsidRPr="00326698">
              <w:rPr>
                <w:rFonts w:ascii="Calibri" w:hAnsi="Calibri" w:cs="Calibri"/>
                <w:color w:val="FFFFFF" w:themeColor="background1"/>
                <w:sz w:val="22"/>
                <w:lang w:val="sr-Latn-ME"/>
              </w:rPr>
              <w:t>Zamolite svaki par da se udruži sa drugim parom i podijeli ono o čemu su razgovarali. Dajte grupama od četiri člana 5 minuta za diskusiju.</w:t>
            </w:r>
          </w:p>
          <w:p w14:paraId="2729C889" w14:textId="77777777" w:rsidR="00326698" w:rsidRPr="00326698" w:rsidRDefault="00326698">
            <w:pPr>
              <w:pStyle w:val="NormalWeb"/>
              <w:numPr>
                <w:ilvl w:val="0"/>
                <w:numId w:val="15"/>
              </w:numPr>
              <w:spacing w:before="160" w:after="160" w:line="288" w:lineRule="auto"/>
              <w:rPr>
                <w:rFonts w:ascii="Calibri" w:hAnsi="Calibri" w:cs="Calibri"/>
                <w:color w:val="FFFFFF" w:themeColor="background1"/>
                <w:sz w:val="22"/>
                <w:lang w:val="sr-Latn-ME"/>
              </w:rPr>
            </w:pPr>
            <w:r w:rsidRPr="00326698">
              <w:rPr>
                <w:rFonts w:ascii="Calibri" w:hAnsi="Calibri" w:cs="Calibri"/>
                <w:color w:val="FFFFFF" w:themeColor="background1"/>
                <w:sz w:val="22"/>
                <w:lang w:val="sr-Latn-ME"/>
              </w:rPr>
              <w:lastRenderedPageBreak/>
              <w:t>Zamolite grupu da se ponovo okupi. Objasnite da su ova pitanja imala za cilj da nam pomognu da razmislimo o vještinama koje su nam potrebne u teškim situacijama. Naglasite da je dobro imati te vještine jer nam pomažu da budemo otporni. Otpornost je naša sposobnost da radimo ili mislimo na određene načine kako bismo ostali pozitivni u teškim trenucima. Objasnite da je važno podsjetiti sebe da smo u prošlosti već uspješno prevazilazili izazove. Vježbanjem različitih strategija suočavanja, kroz djelovanje i način razmišljanja, postajemo sve sposobniji da se nosimo sa onim što nam dolazi.</w:t>
            </w:r>
          </w:p>
          <w:tbl>
            <w:tblPr>
              <w:tblStyle w:val="TableGrid0"/>
              <w:tblW w:w="0" w:type="auto"/>
              <w:tblInd w:w="360" w:type="dxa"/>
              <w:tblBorders>
                <w:top w:val="single" w:sz="8" w:space="0" w:color="4C94D8"/>
                <w:left w:val="single" w:sz="8" w:space="0" w:color="4C94D8"/>
                <w:bottom w:val="single" w:sz="8" w:space="0" w:color="4C94D8"/>
                <w:right w:val="single" w:sz="8" w:space="0" w:color="4C94D8"/>
                <w:insideH w:val="none" w:sz="0" w:space="0" w:color="auto"/>
                <w:insideV w:val="none" w:sz="0" w:space="0" w:color="auto"/>
              </w:tblBorders>
              <w:shd w:val="clear" w:color="auto" w:fill="FFFFFF" w:themeFill="background1"/>
              <w:tblLook w:val="04A0" w:firstRow="1" w:lastRow="0" w:firstColumn="1" w:lastColumn="0" w:noHBand="0" w:noVBand="1"/>
            </w:tblPr>
            <w:tblGrid>
              <w:gridCol w:w="8433"/>
            </w:tblGrid>
            <w:tr w:rsidR="00DE7AED" w:rsidRPr="00DE7AED" w14:paraId="3FD10B6B" w14:textId="77777777" w:rsidTr="00DE7AED">
              <w:tc>
                <w:tcPr>
                  <w:tcW w:w="8800" w:type="dxa"/>
                  <w:shd w:val="clear" w:color="auto" w:fill="FFFFFF" w:themeFill="background1"/>
                </w:tcPr>
                <w:p w14:paraId="65342384" w14:textId="77777777" w:rsidR="00DE7AED" w:rsidRPr="00DE7AED" w:rsidRDefault="00DE7AED" w:rsidP="00DE7AED">
                  <w:pPr>
                    <w:pStyle w:val="NormalWeb"/>
                    <w:spacing w:before="120" w:beforeAutospacing="0" w:after="120" w:afterAutospacing="0" w:line="288" w:lineRule="auto"/>
                    <w:rPr>
                      <w:rFonts w:ascii="Calibri" w:hAnsi="Calibri" w:cs="Calibri"/>
                      <w:b/>
                      <w:bCs/>
                      <w:color w:val="0070C0"/>
                      <w:sz w:val="22"/>
                      <w:lang w:val="sr-Latn-ME"/>
                    </w:rPr>
                  </w:pPr>
                  <w:r w:rsidRPr="00DE7AED">
                    <w:rPr>
                      <w:rFonts w:ascii="Calibri" w:hAnsi="Calibri" w:cs="Calibri"/>
                      <w:b/>
                      <w:bCs/>
                      <w:color w:val="0070C0"/>
                      <w:sz w:val="22"/>
                      <w:lang w:val="sr-Latn-ME"/>
                    </w:rPr>
                    <w:t xml:space="preserve">PRILAGOĐAVANJE </w:t>
                  </w:r>
                </w:p>
                <w:p w14:paraId="1C437E7C" w14:textId="77777777" w:rsidR="00DE7AED" w:rsidRPr="00DE7AED" w:rsidRDefault="00DE7AED" w:rsidP="00DE7AED">
                  <w:pPr>
                    <w:pStyle w:val="NormalWeb"/>
                    <w:spacing w:before="120" w:beforeAutospacing="0" w:after="120" w:afterAutospacing="0" w:line="288" w:lineRule="auto"/>
                    <w:rPr>
                      <w:rFonts w:ascii="Calibri" w:hAnsi="Calibri" w:cs="Calibri"/>
                      <w:color w:val="0070C0"/>
                      <w:sz w:val="22"/>
                      <w:lang w:val="sr-Latn-ME"/>
                    </w:rPr>
                  </w:pPr>
                  <w:r w:rsidRPr="00DE7AED">
                    <w:rPr>
                      <w:rFonts w:ascii="Calibri" w:hAnsi="Calibri" w:cs="Calibri"/>
                      <w:color w:val="0070C0"/>
                      <w:sz w:val="22"/>
                      <w:lang w:val="sr-Latn-ME"/>
                    </w:rPr>
                    <w:t>Opcije navedene u nastavku mogu se koristiti umjesto koraka 1 i 2.</w:t>
                  </w:r>
                </w:p>
                <w:p w14:paraId="6458145D" w14:textId="77777777" w:rsidR="00DE7AED" w:rsidRPr="00DE7AED" w:rsidRDefault="00DE7AED" w:rsidP="00DE7AED">
                  <w:pPr>
                    <w:pStyle w:val="NormalWeb"/>
                    <w:spacing w:before="120" w:beforeAutospacing="0" w:after="120" w:afterAutospacing="0" w:line="288" w:lineRule="auto"/>
                    <w:rPr>
                      <w:rFonts w:ascii="Calibri" w:hAnsi="Calibri" w:cs="Calibri"/>
                      <w:color w:val="0070C0"/>
                      <w:sz w:val="22"/>
                      <w:lang w:val="sr-Latn-ME"/>
                    </w:rPr>
                  </w:pPr>
                  <w:r w:rsidRPr="00DE7AED">
                    <w:rPr>
                      <w:rFonts w:ascii="Calibri" w:hAnsi="Calibri" w:cs="Calibri"/>
                      <w:color w:val="0070C0"/>
                      <w:sz w:val="22"/>
                      <w:lang w:val="sr-Latn-ME"/>
                    </w:rPr>
                    <w:t>Za grupe sa ograničenom pokretljivošću, početna igra se može realizovati tako što će se odjeljenje podijeliti u nekoliko grupa, pri čemu će svaka grupa sjedjeti u svom krugu. Svakoj grupi dajte predmet koji je bezbjedan za bacanje. Svaka grupa treba da dobacuje taj predmet između učesnika 20 puta zaredom. Pobjeđuje grupa koja prva završi zadatak, a da joj predmet ne ispadne.</w:t>
                  </w:r>
                </w:p>
                <w:p w14:paraId="7766DA49" w14:textId="5167F046" w:rsidR="00DE7AED" w:rsidRPr="00DE7AED" w:rsidRDefault="00DE7AED" w:rsidP="00DE7AED">
                  <w:pPr>
                    <w:pStyle w:val="NormalWeb"/>
                    <w:spacing w:before="120" w:beforeAutospacing="0" w:after="120" w:afterAutospacing="0" w:line="288" w:lineRule="auto"/>
                    <w:rPr>
                      <w:rFonts w:ascii="Calibri" w:hAnsi="Calibri" w:cs="Calibri"/>
                      <w:color w:val="0070C0"/>
                      <w:sz w:val="22"/>
                      <w:lang w:val="sr-Latn-ME"/>
                    </w:rPr>
                  </w:pPr>
                  <w:r w:rsidRPr="00DE7AED">
                    <w:rPr>
                      <w:rFonts w:ascii="Calibri" w:hAnsi="Calibri" w:cs="Calibri"/>
                      <w:color w:val="0070C0"/>
                      <w:sz w:val="22"/>
                      <w:lang w:val="sr-Latn-ME"/>
                    </w:rPr>
                    <w:t xml:space="preserve">Ukoliko među </w:t>
                  </w:r>
                  <w:r w:rsidR="00B64F44">
                    <w:rPr>
                      <w:rFonts w:ascii="Calibri" w:hAnsi="Calibri" w:cs="Calibri"/>
                      <w:color w:val="0070C0"/>
                      <w:sz w:val="22"/>
                      <w:lang w:val="sr-Latn-ME"/>
                    </w:rPr>
                    <w:t>Polaznici</w:t>
                  </w:r>
                  <w:r w:rsidRPr="00DE7AED">
                    <w:rPr>
                      <w:rFonts w:ascii="Calibri" w:hAnsi="Calibri" w:cs="Calibri"/>
                      <w:color w:val="0070C0"/>
                      <w:sz w:val="22"/>
                      <w:lang w:val="sr-Latn-ME"/>
                    </w:rPr>
                    <w:t>ma ima osoba sa oštećenjem vida, podijelite odjeljenje u dvije grupe. Svaka grupa treba da broji do 15, tako što će jedan učesnik izgovarati po jedan broj u datom trenutku. Grupe ne smiju međusobno komunicirati prije početka zadatka. Ako dvije osobe izgovore isti broj u isto vrijeme, grupa mora početi ispočetka. Pobjeđuje grupa koja prva uspješno završi zadatak..</w:t>
                  </w:r>
                </w:p>
              </w:tc>
            </w:tr>
          </w:tbl>
          <w:p w14:paraId="1FA7A1A5" w14:textId="25522081" w:rsidR="00344BEC" w:rsidRPr="00B12D86" w:rsidRDefault="00344BEC" w:rsidP="00DE7AED">
            <w:pPr>
              <w:pStyle w:val="NormalWeb"/>
              <w:spacing w:before="160" w:after="160" w:line="288" w:lineRule="auto"/>
              <w:ind w:left="360"/>
              <w:rPr>
                <w:rFonts w:ascii="Calibri" w:hAnsi="Calibri" w:cs="Calibri"/>
                <w:color w:val="FFFFFF" w:themeColor="background1"/>
                <w:sz w:val="22"/>
                <w:lang w:val="sr-Latn-ME"/>
              </w:rPr>
            </w:pPr>
          </w:p>
        </w:tc>
      </w:tr>
    </w:tbl>
    <w:p w14:paraId="42972E72" w14:textId="77777777" w:rsidR="00FF0443" w:rsidRPr="00B12D86" w:rsidRDefault="00FF0443" w:rsidP="00FF0443">
      <w:pPr>
        <w:ind w:left="263" w:firstLine="0"/>
        <w:rPr>
          <w:rFonts w:ascii="Calibri" w:hAnsi="Calibri" w:cs="Calibri"/>
          <w:lang w:val="sr-Latn-ME"/>
        </w:rPr>
      </w:pPr>
    </w:p>
    <w:p w14:paraId="3CDDB00B" w14:textId="77777777" w:rsidR="00FF0443" w:rsidRPr="00B12D86" w:rsidRDefault="00FF0443" w:rsidP="00FF0443">
      <w:pPr>
        <w:ind w:left="263" w:firstLine="0"/>
        <w:rPr>
          <w:rFonts w:ascii="Calibri" w:hAnsi="Calibri" w:cs="Calibri"/>
          <w:lang w:val="sr-Latn-ME"/>
        </w:rPr>
      </w:pPr>
    </w:p>
    <w:p w14:paraId="1FB76DAA" w14:textId="77777777" w:rsidR="00FF0443" w:rsidRPr="00B12D86" w:rsidRDefault="00FF0443" w:rsidP="00FF0443">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|3</w:t>
      </w:r>
      <w:r>
        <w:rPr>
          <w:rFonts w:ascii="Calibri" w:hAnsi="Calibri" w:cs="Calibri"/>
          <w:b/>
          <w:color w:val="0070C0"/>
          <w:kern w:val="0"/>
          <w:sz w:val="28"/>
          <w:szCs w:val="28"/>
          <w:lang w:val="sr-Latn-ME" w:eastAsia="en-GB"/>
          <w14:ligatures w14:val="none"/>
        </w:rPr>
        <w:t>0</w:t>
      </w:r>
      <w:r w:rsidRPr="00B12D86">
        <w:rPr>
          <w:rFonts w:ascii="Calibri" w:hAnsi="Calibri" w:cs="Calibri"/>
          <w:b/>
          <w:color w:val="0070C0"/>
          <w:kern w:val="0"/>
          <w:sz w:val="28"/>
          <w:szCs w:val="28"/>
          <w:lang w:val="sr-Latn-ME" w:eastAsia="en-GB"/>
          <w14:ligatures w14:val="none"/>
        </w:rPr>
        <w:t xml:space="preserve"> minuta|</w:t>
      </w:r>
    </w:p>
    <w:p w14:paraId="5AF6DA2A" w14:textId="77777777" w:rsidR="00FF0443" w:rsidRPr="00B12D86" w:rsidRDefault="00FF0443" w:rsidP="00FF0443">
      <w:pPr>
        <w:spacing w:after="0" w:line="288" w:lineRule="auto"/>
        <w:ind w:left="31"/>
        <w:rPr>
          <w:rFonts w:ascii="Calibri" w:hAnsi="Calibri" w:cs="Calibri"/>
          <w:lang w:val="sr-Latn-ME"/>
        </w:rPr>
      </w:pPr>
    </w:p>
    <w:p w14:paraId="4B1C5B11" w14:textId="13E1781E" w:rsidR="00FF0443" w:rsidRPr="00B12D86" w:rsidRDefault="00AA42C7" w:rsidP="00FF0443">
      <w:pPr>
        <w:spacing w:after="0" w:line="288" w:lineRule="auto"/>
        <w:ind w:left="0" w:firstLine="0"/>
        <w:rPr>
          <w:rFonts w:ascii="Calibri" w:hAnsi="Calibri" w:cs="Calibri"/>
          <w:b/>
          <w:bCs/>
          <w:sz w:val="22"/>
          <w:szCs w:val="22"/>
          <w:lang w:val="sr-Latn-ME"/>
        </w:rPr>
      </w:pPr>
      <w:r>
        <w:rPr>
          <w:rFonts w:ascii="Calibri" w:hAnsi="Calibri" w:cs="Calibri"/>
          <w:b/>
          <w:bCs/>
          <w:sz w:val="22"/>
          <w:szCs w:val="22"/>
          <w:lang w:val="sr-Latn-ME"/>
        </w:rPr>
        <w:t>I</w:t>
      </w:r>
      <w:r w:rsidRPr="00AA42C7">
        <w:rPr>
          <w:rFonts w:ascii="Calibri" w:hAnsi="Calibri" w:cs="Calibri"/>
          <w:b/>
          <w:bCs/>
          <w:sz w:val="22"/>
          <w:szCs w:val="22"/>
          <w:lang w:val="sr-Latn-ME"/>
        </w:rPr>
        <w:t>ndividualna aktivnost i otvorena diskusija</w:t>
      </w:r>
    </w:p>
    <w:p w14:paraId="346440AD" w14:textId="03E6D921" w:rsidR="0028740E" w:rsidRPr="0028740E" w:rsidRDefault="0028740E">
      <w:pPr>
        <w:pStyle w:val="ListParagraph"/>
        <w:numPr>
          <w:ilvl w:val="0"/>
          <w:numId w:val="17"/>
        </w:numPr>
        <w:spacing w:after="0" w:line="288" w:lineRule="auto"/>
        <w:rPr>
          <w:rFonts w:eastAsia="Times New Roman"/>
          <w:color w:val="000000" w:themeColor="text1"/>
          <w:lang w:val="sr-Latn-ME"/>
        </w:rPr>
      </w:pPr>
      <w:r w:rsidRPr="0028740E">
        <w:rPr>
          <w:rFonts w:eastAsia="Times New Roman"/>
          <w:color w:val="000000" w:themeColor="text1"/>
          <w:lang w:val="sr-Latn-ME"/>
        </w:rPr>
        <w:t xml:space="preserve">Pitajte </w:t>
      </w:r>
      <w:r w:rsidR="00B64F44">
        <w:rPr>
          <w:rFonts w:eastAsia="Times New Roman"/>
          <w:color w:val="000000" w:themeColor="text1"/>
          <w:lang w:val="sr-Latn-ME"/>
        </w:rPr>
        <w:t>polaznike</w:t>
      </w:r>
      <w:r w:rsidRPr="0028740E">
        <w:rPr>
          <w:rFonts w:eastAsia="Times New Roman"/>
          <w:color w:val="000000" w:themeColor="text1"/>
          <w:lang w:val="sr-Latn-ME"/>
        </w:rPr>
        <w:t xml:space="preserve"> da li se sjećaju šta je otpornost. Ako se ne sjećaju, dajte kratku definiciju. Naglasite da već posjeduju određene vještine koje im pomažu da prevaziđu izazove. Objasnite da će sada razvijati te vještine kroz „Plan otpornosti“.</w:t>
      </w:r>
    </w:p>
    <w:p w14:paraId="1DE27345" w14:textId="77777777" w:rsidR="0028740E" w:rsidRPr="0028740E" w:rsidRDefault="0028740E">
      <w:pPr>
        <w:pStyle w:val="ListParagraph"/>
        <w:numPr>
          <w:ilvl w:val="0"/>
          <w:numId w:val="17"/>
        </w:numPr>
        <w:spacing w:after="0" w:line="288" w:lineRule="auto"/>
        <w:rPr>
          <w:rFonts w:eastAsia="Times New Roman"/>
          <w:color w:val="000000" w:themeColor="text1"/>
          <w:lang w:val="sr-Latn-ME"/>
        </w:rPr>
      </w:pPr>
      <w:r w:rsidRPr="0028740E">
        <w:rPr>
          <w:rFonts w:eastAsia="Times New Roman"/>
          <w:color w:val="000000" w:themeColor="text1"/>
          <w:lang w:val="sr-Latn-ME"/>
        </w:rPr>
        <w:t>Podijelite svakom učesniku po jedan list papira i olovku. Zamolite ih da podijele papir na četiri dijela i napišu riječi iz tabele ispod.</w:t>
      </w:r>
    </w:p>
    <w:tbl>
      <w:tblPr>
        <w:tblStyle w:val="TableGrid0"/>
        <w:tblW w:w="0" w:type="auto"/>
        <w:tblInd w:w="180"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4413"/>
        <w:gridCol w:w="4416"/>
      </w:tblGrid>
      <w:tr w:rsidR="0028740E" w14:paraId="75708EE7" w14:textId="77777777" w:rsidTr="0028740E">
        <w:tc>
          <w:tcPr>
            <w:tcW w:w="4508" w:type="dxa"/>
          </w:tcPr>
          <w:p w14:paraId="0B96B9BD" w14:textId="00B4F792" w:rsidR="0028740E" w:rsidRDefault="0028740E" w:rsidP="0028740E">
            <w:pPr>
              <w:spacing w:after="0" w:line="288" w:lineRule="auto"/>
              <w:ind w:left="0" w:firstLine="0"/>
              <w:rPr>
                <w:rFonts w:ascii="Calibri" w:eastAsia="Times New Roman" w:hAnsi="Calibri" w:cs="Calibri"/>
                <w:color w:val="000000" w:themeColor="text1"/>
                <w:sz w:val="22"/>
                <w:lang w:val="sr-Latn-ME"/>
              </w:rPr>
            </w:pPr>
            <w:r w:rsidRPr="0028740E">
              <w:rPr>
                <w:rFonts w:ascii="Calibri" w:eastAsia="Times New Roman" w:hAnsi="Calibri" w:cs="Calibri"/>
                <w:color w:val="000000" w:themeColor="text1"/>
                <w:sz w:val="22"/>
                <w:lang w:val="sr-Latn-ME"/>
              </w:rPr>
              <w:t>PODRŠKA</w:t>
            </w:r>
          </w:p>
        </w:tc>
        <w:tc>
          <w:tcPr>
            <w:tcW w:w="4508" w:type="dxa"/>
          </w:tcPr>
          <w:p w14:paraId="30603225" w14:textId="1C5075D4" w:rsidR="0028740E" w:rsidRDefault="0028740E" w:rsidP="0028740E">
            <w:pPr>
              <w:spacing w:after="0" w:line="288" w:lineRule="auto"/>
              <w:ind w:left="0" w:firstLine="0"/>
              <w:rPr>
                <w:rFonts w:ascii="Calibri" w:eastAsia="Times New Roman" w:hAnsi="Calibri" w:cs="Calibri"/>
                <w:color w:val="000000" w:themeColor="text1"/>
                <w:sz w:val="22"/>
                <w:lang w:val="sr-Latn-ME"/>
              </w:rPr>
            </w:pPr>
            <w:r w:rsidRPr="0028740E">
              <w:rPr>
                <w:rFonts w:ascii="Calibri" w:eastAsia="Times New Roman" w:hAnsi="Calibri" w:cs="Calibri"/>
                <w:color w:val="000000" w:themeColor="text1"/>
                <w:sz w:val="22"/>
                <w:lang w:val="sr-Latn-ME"/>
              </w:rPr>
              <w:t>STRATEGIJE</w:t>
            </w:r>
          </w:p>
        </w:tc>
      </w:tr>
      <w:tr w:rsidR="0028740E" w14:paraId="792D96EF" w14:textId="77777777" w:rsidTr="0028740E">
        <w:tc>
          <w:tcPr>
            <w:tcW w:w="4508" w:type="dxa"/>
          </w:tcPr>
          <w:p w14:paraId="7A272F79" w14:textId="34F4E8C9" w:rsidR="0028740E" w:rsidRDefault="0028740E" w:rsidP="0028740E">
            <w:pPr>
              <w:spacing w:after="0" w:line="288" w:lineRule="auto"/>
              <w:ind w:left="0" w:firstLine="0"/>
              <w:rPr>
                <w:rFonts w:ascii="Calibri" w:eastAsia="Times New Roman" w:hAnsi="Calibri" w:cs="Calibri"/>
                <w:color w:val="000000" w:themeColor="text1"/>
                <w:sz w:val="22"/>
                <w:lang w:val="sr-Latn-ME"/>
              </w:rPr>
            </w:pPr>
            <w:r w:rsidRPr="0028740E">
              <w:rPr>
                <w:rFonts w:ascii="Calibri" w:eastAsia="Times New Roman" w:hAnsi="Calibri" w:cs="Calibri"/>
                <w:color w:val="000000" w:themeColor="text1"/>
                <w:sz w:val="22"/>
                <w:lang w:val="sr-Latn-ME"/>
              </w:rPr>
              <w:t>MUDROST</w:t>
            </w:r>
          </w:p>
        </w:tc>
        <w:tc>
          <w:tcPr>
            <w:tcW w:w="4508" w:type="dxa"/>
          </w:tcPr>
          <w:p w14:paraId="4C552307" w14:textId="647DA493" w:rsidR="0028740E" w:rsidRDefault="0028740E" w:rsidP="0028740E">
            <w:pPr>
              <w:spacing w:after="0" w:line="288" w:lineRule="auto"/>
              <w:ind w:left="0" w:firstLine="0"/>
              <w:rPr>
                <w:rFonts w:ascii="Calibri" w:eastAsia="Times New Roman" w:hAnsi="Calibri" w:cs="Calibri"/>
                <w:color w:val="000000" w:themeColor="text1"/>
                <w:sz w:val="22"/>
                <w:lang w:val="sr-Latn-ME"/>
              </w:rPr>
            </w:pPr>
            <w:r w:rsidRPr="0028740E">
              <w:rPr>
                <w:rFonts w:ascii="Calibri" w:eastAsia="Times New Roman" w:hAnsi="Calibri" w:cs="Calibri"/>
                <w:color w:val="000000" w:themeColor="text1"/>
                <w:sz w:val="22"/>
                <w:lang w:val="sr-Latn-ME"/>
              </w:rPr>
              <w:t>RJEŠENJE</w:t>
            </w:r>
          </w:p>
        </w:tc>
      </w:tr>
    </w:tbl>
    <w:p w14:paraId="0ADDAC2B" w14:textId="77777777" w:rsidR="0028740E" w:rsidRPr="0028740E" w:rsidRDefault="0028740E" w:rsidP="0028740E">
      <w:pPr>
        <w:spacing w:after="0" w:line="288" w:lineRule="auto"/>
        <w:ind w:left="0" w:firstLine="0"/>
        <w:rPr>
          <w:rFonts w:ascii="Calibri" w:eastAsia="Times New Roman" w:hAnsi="Calibri" w:cs="Calibri"/>
          <w:color w:val="000000" w:themeColor="text1"/>
          <w:kern w:val="0"/>
          <w:sz w:val="22"/>
          <w:szCs w:val="22"/>
          <w:lang w:val="sr-Latn-ME" w:eastAsia="en-GB"/>
          <w14:ligatures w14:val="none"/>
        </w:rPr>
      </w:pPr>
    </w:p>
    <w:p w14:paraId="752297F4" w14:textId="738F4381" w:rsidR="0028740E" w:rsidRPr="0028740E" w:rsidRDefault="0028740E">
      <w:pPr>
        <w:pStyle w:val="ListParagraph"/>
        <w:numPr>
          <w:ilvl w:val="0"/>
          <w:numId w:val="17"/>
        </w:numPr>
        <w:spacing w:after="0" w:line="288" w:lineRule="auto"/>
        <w:rPr>
          <w:rFonts w:eastAsia="Times New Roman"/>
          <w:color w:val="000000" w:themeColor="text1"/>
          <w:lang w:val="sr-Latn-ME"/>
        </w:rPr>
      </w:pPr>
      <w:r w:rsidRPr="0028740E">
        <w:rPr>
          <w:rFonts w:eastAsia="Times New Roman"/>
          <w:color w:val="000000" w:themeColor="text1"/>
          <w:lang w:val="sr-Latn-ME"/>
        </w:rPr>
        <w:t xml:space="preserve">Zamolite </w:t>
      </w:r>
      <w:r w:rsidR="00B64F44">
        <w:rPr>
          <w:rFonts w:eastAsia="Times New Roman"/>
          <w:color w:val="000000" w:themeColor="text1"/>
          <w:lang w:val="sr-Latn-ME"/>
        </w:rPr>
        <w:t>polaznike</w:t>
      </w:r>
      <w:r w:rsidRPr="0028740E">
        <w:rPr>
          <w:rFonts w:eastAsia="Times New Roman"/>
          <w:color w:val="000000" w:themeColor="text1"/>
          <w:lang w:val="sr-Latn-ME"/>
        </w:rPr>
        <w:t xml:space="preserve"> da razmisle o nedavnoj situaciji kada su oni ili neko koga poznaju pokazali otpornost. Zatim neka popune plan prema sljedećim objašnjenjima:</w:t>
      </w:r>
    </w:p>
    <w:p w14:paraId="000D07D9" w14:textId="145A2BF5" w:rsidR="0028740E" w:rsidRPr="0028740E" w:rsidRDefault="0028740E">
      <w:pPr>
        <w:pStyle w:val="ListParagraph"/>
        <w:numPr>
          <w:ilvl w:val="0"/>
          <w:numId w:val="1"/>
        </w:numPr>
        <w:spacing w:after="0" w:line="240" w:lineRule="auto"/>
        <w:rPr>
          <w:lang w:val="sr-Latn-ME"/>
        </w:rPr>
      </w:pPr>
      <w:r w:rsidRPr="0028740E">
        <w:rPr>
          <w:b/>
          <w:bCs/>
          <w:lang w:val="sr-Latn-ME"/>
        </w:rPr>
        <w:t>PODRŠKA</w:t>
      </w:r>
      <w:r w:rsidRPr="0028740E">
        <w:rPr>
          <w:lang w:val="sr-Latn-ME"/>
        </w:rPr>
        <w:t xml:space="preserve"> – Ljudi koji su vam dali savjet ili vam pomogli da sagledate situaciju iz druge perspektive.</w:t>
      </w:r>
    </w:p>
    <w:p w14:paraId="0EF2B05B" w14:textId="62551265" w:rsidR="0028740E" w:rsidRPr="0028740E" w:rsidRDefault="0028740E">
      <w:pPr>
        <w:pStyle w:val="ListParagraph"/>
        <w:numPr>
          <w:ilvl w:val="0"/>
          <w:numId w:val="1"/>
        </w:numPr>
        <w:spacing w:after="0" w:line="240" w:lineRule="auto"/>
        <w:rPr>
          <w:lang w:val="sr-Latn-ME"/>
        </w:rPr>
      </w:pPr>
      <w:r w:rsidRPr="0028740E">
        <w:rPr>
          <w:b/>
          <w:bCs/>
          <w:lang w:val="sr-Latn-ME"/>
        </w:rPr>
        <w:t xml:space="preserve">STRATEGIJE </w:t>
      </w:r>
      <w:r w:rsidRPr="0028740E">
        <w:rPr>
          <w:lang w:val="sr-Latn-ME"/>
        </w:rPr>
        <w:t>– Načini suočavanja sa teškim mislima i osjećanjima (npr. razgovor sa prijateljem, odmor).</w:t>
      </w:r>
    </w:p>
    <w:p w14:paraId="0F644018" w14:textId="74AF95F6" w:rsidR="0028740E" w:rsidRPr="0028740E" w:rsidRDefault="0028740E">
      <w:pPr>
        <w:pStyle w:val="ListParagraph"/>
        <w:numPr>
          <w:ilvl w:val="0"/>
          <w:numId w:val="1"/>
        </w:numPr>
        <w:spacing w:after="0" w:line="240" w:lineRule="auto"/>
        <w:rPr>
          <w:lang w:val="sr-Latn-ME"/>
        </w:rPr>
      </w:pPr>
      <w:r w:rsidRPr="0028740E">
        <w:rPr>
          <w:b/>
          <w:bCs/>
          <w:lang w:val="sr-Latn-ME"/>
        </w:rPr>
        <w:t xml:space="preserve">MUDROST </w:t>
      </w:r>
      <w:r w:rsidRPr="0028740E">
        <w:rPr>
          <w:lang w:val="sr-Latn-ME"/>
        </w:rPr>
        <w:t>– Znanje ili uvid koji vam je bio koristan.</w:t>
      </w:r>
    </w:p>
    <w:p w14:paraId="373E6146" w14:textId="66E06CC5" w:rsidR="0028740E" w:rsidRPr="0028740E" w:rsidRDefault="0028740E">
      <w:pPr>
        <w:pStyle w:val="ListParagraph"/>
        <w:numPr>
          <w:ilvl w:val="0"/>
          <w:numId w:val="1"/>
        </w:numPr>
        <w:spacing w:after="0" w:line="240" w:lineRule="auto"/>
        <w:rPr>
          <w:lang w:val="sr-Latn-ME"/>
        </w:rPr>
      </w:pPr>
      <w:r w:rsidRPr="0028740E">
        <w:rPr>
          <w:b/>
          <w:bCs/>
          <w:lang w:val="sr-Latn-ME"/>
        </w:rPr>
        <w:t xml:space="preserve">RJEŠENJE </w:t>
      </w:r>
      <w:r w:rsidRPr="0028740E">
        <w:rPr>
          <w:lang w:val="sr-Latn-ME"/>
        </w:rPr>
        <w:t>– Pravljenje plana za rješavanje problema.</w:t>
      </w:r>
    </w:p>
    <w:p w14:paraId="6F269569" w14:textId="77777777" w:rsidR="0028740E" w:rsidRPr="0028740E" w:rsidRDefault="0028740E">
      <w:pPr>
        <w:pStyle w:val="ListParagraph"/>
        <w:numPr>
          <w:ilvl w:val="0"/>
          <w:numId w:val="17"/>
        </w:numPr>
        <w:spacing w:after="0" w:line="288" w:lineRule="auto"/>
        <w:rPr>
          <w:rFonts w:eastAsia="Times New Roman"/>
          <w:color w:val="000000" w:themeColor="text1"/>
          <w:lang w:val="sr-Latn-ME"/>
        </w:rPr>
      </w:pPr>
      <w:r w:rsidRPr="0028740E">
        <w:rPr>
          <w:rFonts w:eastAsia="Times New Roman"/>
          <w:color w:val="000000" w:themeColor="text1"/>
          <w:lang w:val="sr-Latn-ME"/>
        </w:rPr>
        <w:lastRenderedPageBreak/>
        <w:t>Pitajte da li neko želi podijeliti svoja osjećanja tokom zadatka. Da li je bilo teško prepoznati ova četiri aspekta?</w:t>
      </w:r>
    </w:p>
    <w:p w14:paraId="2D525834" w14:textId="77777777" w:rsidR="0028740E" w:rsidRPr="0028740E" w:rsidRDefault="0028740E">
      <w:pPr>
        <w:pStyle w:val="ListParagraph"/>
        <w:numPr>
          <w:ilvl w:val="0"/>
          <w:numId w:val="17"/>
        </w:numPr>
        <w:spacing w:after="0" w:line="288" w:lineRule="auto"/>
        <w:rPr>
          <w:rFonts w:eastAsia="Times New Roman"/>
          <w:color w:val="000000" w:themeColor="text1"/>
          <w:lang w:val="sr-Latn-ME"/>
        </w:rPr>
      </w:pPr>
      <w:r w:rsidRPr="0028740E">
        <w:rPr>
          <w:rFonts w:eastAsia="Times New Roman"/>
          <w:color w:val="000000" w:themeColor="text1"/>
          <w:lang w:val="sr-Latn-ME"/>
        </w:rPr>
        <w:t>Objasnite da otpornost, kao i druge vještine, zahtijeva stalno vježbanje. Eksperimentisanjem sa novim načinima suočavanja sa izazovima, gradimo otpornost i postajemo spremniji za buduće izazove.</w:t>
      </w:r>
    </w:p>
    <w:p w14:paraId="363EC2C0" w14:textId="77777777" w:rsidR="0028740E" w:rsidRPr="0028740E" w:rsidRDefault="0028740E" w:rsidP="0028740E">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single" w:sz="8" w:space="0" w:color="4C94D8"/>
          <w:left w:val="single" w:sz="8" w:space="0" w:color="4C94D8"/>
          <w:bottom w:val="single" w:sz="8" w:space="0" w:color="4C94D8"/>
          <w:right w:val="single" w:sz="8" w:space="0" w:color="4C94D8"/>
          <w:insideH w:val="none" w:sz="0" w:space="0" w:color="auto"/>
          <w:insideV w:val="none" w:sz="0" w:space="0" w:color="auto"/>
        </w:tblBorders>
        <w:tblLook w:val="04A0" w:firstRow="1" w:lastRow="0" w:firstColumn="1" w:lastColumn="0" w:noHBand="0" w:noVBand="1"/>
      </w:tblPr>
      <w:tblGrid>
        <w:gridCol w:w="8829"/>
      </w:tblGrid>
      <w:tr w:rsidR="0053426D" w:rsidRPr="00C2083A" w14:paraId="0EFEEFEC" w14:textId="77777777" w:rsidTr="0053426D">
        <w:tc>
          <w:tcPr>
            <w:tcW w:w="9016" w:type="dxa"/>
          </w:tcPr>
          <w:p w14:paraId="15FA71BE" w14:textId="77777777" w:rsidR="0053426D" w:rsidRPr="0053426D" w:rsidRDefault="0053426D" w:rsidP="0053426D">
            <w:pPr>
              <w:spacing w:before="120" w:after="120" w:line="288" w:lineRule="auto"/>
              <w:ind w:left="180" w:firstLine="0"/>
              <w:rPr>
                <w:rFonts w:ascii="Calibri" w:eastAsia="Times New Roman" w:hAnsi="Calibri" w:cs="Calibri"/>
                <w:b/>
                <w:bCs/>
                <w:color w:val="0070C0"/>
                <w:sz w:val="22"/>
                <w:lang w:val="sr-Latn-ME"/>
              </w:rPr>
            </w:pPr>
            <w:r w:rsidRPr="0053426D">
              <w:rPr>
                <w:rFonts w:ascii="Calibri" w:eastAsia="Times New Roman" w:hAnsi="Calibri" w:cs="Calibri"/>
                <w:b/>
                <w:bCs/>
                <w:color w:val="0070C0"/>
                <w:sz w:val="22"/>
                <w:lang w:val="sr-Latn-ME"/>
              </w:rPr>
              <w:t>PRILAGOĐAVANJE</w:t>
            </w:r>
          </w:p>
          <w:p w14:paraId="6933ABBF" w14:textId="2038D463" w:rsidR="0053426D" w:rsidRPr="0053426D" w:rsidRDefault="0053426D" w:rsidP="0053426D">
            <w:pPr>
              <w:spacing w:before="120" w:after="120" w:line="288" w:lineRule="auto"/>
              <w:ind w:left="0" w:firstLine="0"/>
              <w:rPr>
                <w:rFonts w:ascii="Calibri" w:eastAsia="Times New Roman" w:hAnsi="Calibri" w:cs="Calibri"/>
                <w:color w:val="0070C0"/>
                <w:sz w:val="22"/>
                <w:lang w:val="sr-Latn-ME"/>
              </w:rPr>
            </w:pPr>
            <w:r w:rsidRPr="0053426D">
              <w:rPr>
                <w:rFonts w:ascii="Calibri" w:eastAsia="Times New Roman" w:hAnsi="Calibri" w:cs="Calibri"/>
                <w:color w:val="0070C0"/>
                <w:sz w:val="22"/>
                <w:lang w:val="sr-Latn-ME"/>
              </w:rPr>
              <w:t xml:space="preserve">Ukoliko vrijeme dozvoljava, </w:t>
            </w:r>
            <w:r w:rsidR="00B64F44">
              <w:rPr>
                <w:rFonts w:ascii="Calibri" w:eastAsia="Times New Roman" w:hAnsi="Calibri" w:cs="Calibri"/>
                <w:color w:val="0070C0"/>
                <w:sz w:val="22"/>
                <w:lang w:val="sr-Latn-ME"/>
              </w:rPr>
              <w:t>Polaznici</w:t>
            </w:r>
            <w:r w:rsidRPr="0053426D">
              <w:rPr>
                <w:rFonts w:ascii="Calibri" w:eastAsia="Times New Roman" w:hAnsi="Calibri" w:cs="Calibri"/>
                <w:color w:val="0070C0"/>
                <w:sz w:val="22"/>
                <w:lang w:val="sr-Latn-ME"/>
              </w:rPr>
              <w:t xml:space="preserve"> mogu podijeliti i svoja razmišljanja o izazovu sa kojim se trenutno suočavaju.</w:t>
            </w:r>
          </w:p>
          <w:p w14:paraId="7E50AEA0" w14:textId="7A9C36EE" w:rsidR="0053426D" w:rsidRPr="0053426D" w:rsidRDefault="0053426D" w:rsidP="0053426D">
            <w:pPr>
              <w:spacing w:before="120" w:after="120" w:line="288" w:lineRule="auto"/>
              <w:ind w:left="0" w:firstLine="0"/>
              <w:rPr>
                <w:rFonts w:ascii="Calibri" w:eastAsia="Times New Roman" w:hAnsi="Calibri" w:cs="Calibri"/>
                <w:color w:val="0070C0"/>
                <w:sz w:val="22"/>
                <w:lang w:val="sr-Latn-ME"/>
              </w:rPr>
            </w:pPr>
            <w:r w:rsidRPr="0053426D">
              <w:rPr>
                <w:rFonts w:ascii="Calibri" w:eastAsia="Times New Roman" w:hAnsi="Calibri" w:cs="Calibri"/>
                <w:color w:val="0070C0"/>
                <w:sz w:val="22"/>
                <w:lang w:val="sr-Latn-ME"/>
              </w:rPr>
              <w:t xml:space="preserve">Ukoliko među </w:t>
            </w:r>
            <w:r w:rsidR="00B64F44">
              <w:rPr>
                <w:rFonts w:ascii="Calibri" w:eastAsia="Times New Roman" w:hAnsi="Calibri" w:cs="Calibri"/>
                <w:color w:val="0070C0"/>
                <w:sz w:val="22"/>
                <w:lang w:val="sr-Latn-ME"/>
              </w:rPr>
              <w:t>Polaznici</w:t>
            </w:r>
            <w:r w:rsidRPr="0053426D">
              <w:rPr>
                <w:rFonts w:ascii="Calibri" w:eastAsia="Times New Roman" w:hAnsi="Calibri" w:cs="Calibri"/>
                <w:color w:val="0070C0"/>
                <w:sz w:val="22"/>
                <w:lang w:val="sr-Latn-ME"/>
              </w:rPr>
              <w:t>ma ima osoba sa oštećenjem vida, one mogu diktirati svoja razmišljanja drugom učesniku, koji ih može zabilježiti umjesto njih.</w:t>
            </w:r>
          </w:p>
          <w:p w14:paraId="2780B07A" w14:textId="3065043C" w:rsidR="0053426D" w:rsidRDefault="0053426D" w:rsidP="0053426D">
            <w:pPr>
              <w:spacing w:before="120" w:after="120" w:line="288" w:lineRule="auto"/>
              <w:ind w:left="0" w:firstLine="0"/>
              <w:rPr>
                <w:rFonts w:ascii="Calibri" w:eastAsia="Times New Roman" w:hAnsi="Calibri" w:cs="Calibri"/>
                <w:color w:val="000000" w:themeColor="text1"/>
                <w:sz w:val="22"/>
                <w:lang w:val="sr-Latn-ME"/>
              </w:rPr>
            </w:pPr>
            <w:r w:rsidRPr="0053426D">
              <w:rPr>
                <w:rFonts w:ascii="Calibri" w:eastAsia="Times New Roman" w:hAnsi="Calibri" w:cs="Calibri"/>
                <w:color w:val="0070C0"/>
                <w:sz w:val="22"/>
                <w:lang w:val="sr-Latn-ME"/>
              </w:rPr>
              <w:t xml:space="preserve">Ukoliko među </w:t>
            </w:r>
            <w:r w:rsidR="00B64F44">
              <w:rPr>
                <w:rFonts w:ascii="Calibri" w:eastAsia="Times New Roman" w:hAnsi="Calibri" w:cs="Calibri"/>
                <w:color w:val="0070C0"/>
                <w:sz w:val="22"/>
                <w:lang w:val="sr-Latn-ME"/>
              </w:rPr>
              <w:t>Polaznici</w:t>
            </w:r>
            <w:r w:rsidRPr="0053426D">
              <w:rPr>
                <w:rFonts w:ascii="Calibri" w:eastAsia="Times New Roman" w:hAnsi="Calibri" w:cs="Calibri"/>
                <w:color w:val="0070C0"/>
                <w:sz w:val="22"/>
                <w:lang w:val="sr-Latn-ME"/>
              </w:rPr>
              <w:t xml:space="preserve">ma ima osoba sa oštećenjem sluha, uputstva treba da budu napisana na papiru. Takođe, pitanja za grupnu diskusiju treba pripremiti u pisanoj formi. </w:t>
            </w:r>
            <w:r w:rsidR="00B64F44">
              <w:rPr>
                <w:rFonts w:ascii="Calibri" w:eastAsia="Times New Roman" w:hAnsi="Calibri" w:cs="Calibri"/>
                <w:color w:val="0070C0"/>
                <w:sz w:val="22"/>
                <w:lang w:val="sr-Latn-ME"/>
              </w:rPr>
              <w:t>Polaznici</w:t>
            </w:r>
            <w:r w:rsidRPr="0053426D">
              <w:rPr>
                <w:rFonts w:ascii="Calibri" w:eastAsia="Times New Roman" w:hAnsi="Calibri" w:cs="Calibri"/>
                <w:color w:val="0070C0"/>
                <w:sz w:val="22"/>
                <w:lang w:val="sr-Latn-ME"/>
              </w:rPr>
              <w:t xml:space="preserve"> koji imaju poteškoće u govoru i kojima nije prijatno da usmeno učestvuju mogu zapisati svoje odgovore, a vi ih zatim možete pročitati naglas.</w:t>
            </w:r>
          </w:p>
        </w:tc>
      </w:tr>
    </w:tbl>
    <w:p w14:paraId="4D5D3591" w14:textId="77777777" w:rsidR="0028740E" w:rsidRPr="0028740E" w:rsidRDefault="0028740E" w:rsidP="0028740E">
      <w:pPr>
        <w:spacing w:after="0" w:line="288" w:lineRule="auto"/>
        <w:ind w:left="180" w:firstLine="0"/>
        <w:rPr>
          <w:rFonts w:ascii="Calibri" w:eastAsia="Times New Roman" w:hAnsi="Calibri" w:cs="Calibri"/>
          <w:color w:val="000000" w:themeColor="text1"/>
          <w:kern w:val="0"/>
          <w:sz w:val="22"/>
          <w:szCs w:val="22"/>
          <w:lang w:val="sr-Latn-ME" w:eastAsia="en-GB"/>
          <w14:ligatures w14:val="none"/>
        </w:rPr>
      </w:pPr>
    </w:p>
    <w:p w14:paraId="3EAC4E97" w14:textId="77777777" w:rsidR="00AA42C7" w:rsidRPr="00B12D86" w:rsidRDefault="00AA42C7" w:rsidP="00AA42C7">
      <w:pPr>
        <w:spacing w:after="0" w:line="288" w:lineRule="auto"/>
        <w:ind w:left="180" w:firstLine="0"/>
        <w:rPr>
          <w:rFonts w:ascii="Calibri" w:hAnsi="Calibri" w:cs="Calibri"/>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9"/>
      </w:tblGrid>
      <w:tr w:rsidR="00FF0443" w:rsidRPr="00C2083A" w14:paraId="49313F3E" w14:textId="77777777" w:rsidTr="002A368A">
        <w:tc>
          <w:tcPr>
            <w:tcW w:w="9016" w:type="dxa"/>
            <w:shd w:val="clear" w:color="auto" w:fill="D6E7F6"/>
          </w:tcPr>
          <w:p w14:paraId="6A57987C" w14:textId="5770950F" w:rsidR="00FF0443" w:rsidRPr="00B12D86" w:rsidRDefault="00FF0443" w:rsidP="00EB0FDD">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 |1</w:t>
            </w:r>
            <w:r w:rsidR="00AA42C7">
              <w:rPr>
                <w:rFonts w:ascii="Calibri" w:hAnsi="Calibri" w:cs="Calibri"/>
                <w:b/>
                <w:color w:val="0070C0"/>
                <w:sz w:val="28"/>
                <w:szCs w:val="28"/>
                <w:lang w:val="sr-Latn-ME"/>
              </w:rPr>
              <w:t>0</w:t>
            </w:r>
            <w:r w:rsidRPr="00B12D86">
              <w:rPr>
                <w:rFonts w:ascii="Calibri" w:hAnsi="Calibri" w:cs="Calibri"/>
                <w:b/>
                <w:color w:val="0070C0"/>
                <w:sz w:val="28"/>
                <w:szCs w:val="28"/>
                <w:lang w:val="sr-Latn-ME"/>
              </w:rPr>
              <w:t xml:space="preserve"> minuta|</w:t>
            </w:r>
          </w:p>
          <w:p w14:paraId="3D81C874" w14:textId="2055BADA" w:rsidR="00FF0443" w:rsidRPr="00AA42C7" w:rsidRDefault="00AA42C7" w:rsidP="00EB0FDD">
            <w:pPr>
              <w:pStyle w:val="NormalWeb"/>
              <w:spacing w:before="120" w:beforeAutospacing="0" w:after="120" w:afterAutospacing="0"/>
              <w:rPr>
                <w:rFonts w:ascii="Calibri" w:hAnsi="Calibri" w:cs="Calibri"/>
                <w:sz w:val="22"/>
                <w:lang w:val="sr-Latn-ME"/>
              </w:rPr>
            </w:pPr>
            <w:proofErr w:type="spellStart"/>
            <w:r w:rsidRPr="00AA42C7">
              <w:rPr>
                <w:rStyle w:val="Strong"/>
                <w:rFonts w:ascii="Calibri" w:eastAsia="Calibri" w:hAnsi="Calibri" w:cs="Calibri"/>
                <w:sz w:val="22"/>
              </w:rPr>
              <w:t>Dva</w:t>
            </w:r>
            <w:proofErr w:type="spellEnd"/>
            <w:r w:rsidRPr="00AA42C7">
              <w:rPr>
                <w:rStyle w:val="Strong"/>
                <w:rFonts w:ascii="Calibri" w:eastAsia="Calibri" w:hAnsi="Calibri" w:cs="Calibri"/>
                <w:sz w:val="22"/>
              </w:rPr>
              <w:t xml:space="preserve"> </w:t>
            </w:r>
            <w:proofErr w:type="spellStart"/>
            <w:r w:rsidRPr="00AA42C7">
              <w:rPr>
                <w:rStyle w:val="Strong"/>
                <w:rFonts w:ascii="Calibri" w:eastAsia="Calibri" w:hAnsi="Calibri" w:cs="Calibri"/>
                <w:sz w:val="22"/>
              </w:rPr>
              <w:t>pitanja</w:t>
            </w:r>
            <w:proofErr w:type="spellEnd"/>
          </w:p>
          <w:p w14:paraId="51B28520" w14:textId="77777777" w:rsidR="00AA42C7" w:rsidRPr="00AA42C7" w:rsidRDefault="00AA42C7">
            <w:pPr>
              <w:pStyle w:val="NormalWeb"/>
              <w:numPr>
                <w:ilvl w:val="0"/>
                <w:numId w:val="16"/>
              </w:numPr>
              <w:spacing w:before="120" w:beforeAutospacing="0" w:after="120" w:afterAutospacing="0"/>
              <w:rPr>
                <w:rFonts w:ascii="Calibri" w:hAnsi="Calibri" w:cs="Calibri"/>
                <w:sz w:val="22"/>
                <w:lang w:val="sr-Latn-ME"/>
              </w:rPr>
            </w:pPr>
            <w:r w:rsidRPr="00AA42C7">
              <w:rPr>
                <w:rFonts w:ascii="Calibri" w:hAnsi="Calibri" w:cs="Calibri"/>
                <w:sz w:val="22"/>
                <w:lang w:val="sr-Latn-ME"/>
              </w:rPr>
              <w:t>Možete li navesti situacije u kojima je važno pokazati otpornost?</w:t>
            </w:r>
          </w:p>
          <w:p w14:paraId="4ABC30DF" w14:textId="3B9A8251" w:rsidR="00FF0443" w:rsidRPr="00B12D86" w:rsidRDefault="00AA42C7">
            <w:pPr>
              <w:pStyle w:val="NormalWeb"/>
              <w:numPr>
                <w:ilvl w:val="0"/>
                <w:numId w:val="16"/>
              </w:numPr>
              <w:spacing w:before="120" w:beforeAutospacing="0" w:after="120" w:afterAutospacing="0"/>
              <w:rPr>
                <w:rFonts w:ascii="Calibri" w:hAnsi="Calibri" w:cs="Calibri"/>
                <w:sz w:val="22"/>
                <w:lang w:val="sr-Latn-ME"/>
              </w:rPr>
            </w:pPr>
            <w:r w:rsidRPr="00AA42C7">
              <w:rPr>
                <w:rFonts w:ascii="Calibri" w:hAnsi="Calibri" w:cs="Calibri"/>
                <w:sz w:val="22"/>
                <w:lang w:val="sr-Latn-ME"/>
              </w:rPr>
              <w:t>Kako biste pokazali otpornost u tim situacijama?</w:t>
            </w:r>
          </w:p>
          <w:p w14:paraId="30ABC855" w14:textId="77777777" w:rsidR="00FF0443" w:rsidRPr="00AA42C7" w:rsidRDefault="00FF0443" w:rsidP="00AA42C7">
            <w:pPr>
              <w:spacing w:line="264" w:lineRule="auto"/>
              <w:rPr>
                <w:lang w:val="sr-Latn-ME"/>
              </w:rPr>
            </w:pPr>
          </w:p>
        </w:tc>
      </w:tr>
    </w:tbl>
    <w:p w14:paraId="0154099D" w14:textId="77777777" w:rsidR="00FF0443" w:rsidRPr="00B12D86" w:rsidRDefault="00FF0443" w:rsidP="00FF0443">
      <w:pPr>
        <w:spacing w:after="0" w:line="288" w:lineRule="auto"/>
        <w:ind w:left="180" w:firstLine="0"/>
        <w:rPr>
          <w:rFonts w:ascii="Calibri" w:hAnsi="Calibri" w:cs="Calibri"/>
          <w:lang w:val="sr-Latn-ME"/>
        </w:rPr>
      </w:pPr>
    </w:p>
    <w:p w14:paraId="10018895" w14:textId="77777777" w:rsidR="00FF0443" w:rsidRPr="00B12D86" w:rsidRDefault="00FF0443" w:rsidP="00FF0443">
      <w:pPr>
        <w:ind w:left="0" w:firstLine="0"/>
        <w:rPr>
          <w:rFonts w:ascii="Calibri" w:hAnsi="Calibri" w:cs="Calibri"/>
          <w:lang w:val="sr-Latn-ME"/>
        </w:rPr>
      </w:pPr>
    </w:p>
    <w:p w14:paraId="17810B55" w14:textId="77777777" w:rsidR="0005450D" w:rsidRDefault="0005450D" w:rsidP="00B42C2F">
      <w:pPr>
        <w:ind w:left="0" w:firstLine="0"/>
        <w:rPr>
          <w:rFonts w:ascii="Calibri" w:hAnsi="Calibri" w:cs="Calibri"/>
          <w:lang w:val="sr-Latn-ME"/>
        </w:rPr>
      </w:pPr>
    </w:p>
    <w:p w14:paraId="2B20686F" w14:textId="77777777" w:rsidR="0005450D" w:rsidRDefault="0005450D" w:rsidP="00B42C2F">
      <w:pPr>
        <w:ind w:left="0" w:firstLine="0"/>
        <w:rPr>
          <w:rFonts w:ascii="Calibri" w:hAnsi="Calibri" w:cs="Calibri"/>
          <w:lang w:val="sr-Latn-ME"/>
        </w:rPr>
      </w:pPr>
    </w:p>
    <w:p w14:paraId="365F5173" w14:textId="77777777" w:rsidR="0005450D" w:rsidRDefault="0005450D" w:rsidP="00B42C2F">
      <w:pPr>
        <w:ind w:left="0" w:firstLine="0"/>
        <w:rPr>
          <w:rFonts w:ascii="Calibri" w:hAnsi="Calibri" w:cs="Calibri"/>
          <w:lang w:val="sr-Latn-ME"/>
        </w:rPr>
      </w:pPr>
    </w:p>
    <w:p w14:paraId="677B1F9B" w14:textId="77777777" w:rsidR="0005450D" w:rsidRDefault="0005450D" w:rsidP="00B42C2F">
      <w:pPr>
        <w:ind w:left="0" w:firstLine="0"/>
        <w:rPr>
          <w:rFonts w:ascii="Calibri" w:hAnsi="Calibri" w:cs="Calibri"/>
          <w:lang w:val="sr-Latn-ME"/>
        </w:rPr>
      </w:pPr>
    </w:p>
    <w:p w14:paraId="1E73F344" w14:textId="77777777" w:rsidR="0005450D" w:rsidRDefault="0005450D" w:rsidP="00B42C2F">
      <w:pPr>
        <w:ind w:left="0" w:firstLine="0"/>
        <w:rPr>
          <w:rFonts w:ascii="Calibri" w:hAnsi="Calibri" w:cs="Calibri"/>
          <w:lang w:val="sr-Latn-ME"/>
        </w:rPr>
      </w:pPr>
    </w:p>
    <w:p w14:paraId="2D02E377" w14:textId="77777777" w:rsidR="0005450D" w:rsidRDefault="0005450D" w:rsidP="00B42C2F">
      <w:pPr>
        <w:ind w:left="0" w:firstLine="0"/>
        <w:rPr>
          <w:rFonts w:ascii="Calibri" w:hAnsi="Calibri" w:cs="Calibri"/>
          <w:lang w:val="sr-Latn-ME"/>
        </w:rPr>
      </w:pPr>
    </w:p>
    <w:p w14:paraId="564CF1C4" w14:textId="77777777" w:rsidR="0005450D" w:rsidRDefault="0005450D" w:rsidP="00B42C2F">
      <w:pPr>
        <w:ind w:left="0" w:firstLine="0"/>
        <w:rPr>
          <w:rFonts w:ascii="Calibri" w:hAnsi="Calibri" w:cs="Calibri"/>
          <w:lang w:val="sr-Latn-ME"/>
        </w:rPr>
      </w:pPr>
    </w:p>
    <w:p w14:paraId="1E56987B" w14:textId="77777777" w:rsidR="0005450D" w:rsidRDefault="0005450D" w:rsidP="00B42C2F">
      <w:pPr>
        <w:ind w:left="0" w:firstLine="0"/>
        <w:rPr>
          <w:rFonts w:ascii="Calibri" w:hAnsi="Calibri" w:cs="Calibri"/>
          <w:lang w:val="sr-Latn-ME"/>
        </w:rPr>
      </w:pPr>
    </w:p>
    <w:p w14:paraId="3CD1A67F" w14:textId="77777777" w:rsidR="0005450D" w:rsidRDefault="0005450D" w:rsidP="00B42C2F">
      <w:pPr>
        <w:ind w:left="0" w:firstLine="0"/>
        <w:rPr>
          <w:rFonts w:ascii="Calibri" w:hAnsi="Calibri" w:cs="Calibri"/>
          <w:lang w:val="sr-Latn-ME"/>
        </w:rPr>
      </w:pPr>
    </w:p>
    <w:p w14:paraId="14E8C964" w14:textId="77777777" w:rsidR="0005450D" w:rsidRDefault="0005450D" w:rsidP="00B42C2F">
      <w:pPr>
        <w:ind w:left="0" w:firstLine="0"/>
        <w:rPr>
          <w:rFonts w:ascii="Calibri" w:hAnsi="Calibri" w:cs="Calibri"/>
          <w:lang w:val="sr-Latn-ME"/>
        </w:rPr>
      </w:pPr>
    </w:p>
    <w:p w14:paraId="4E1457DF" w14:textId="77777777" w:rsidR="0005450D" w:rsidRDefault="0005450D" w:rsidP="00B42C2F">
      <w:pPr>
        <w:ind w:left="0" w:firstLine="0"/>
        <w:rPr>
          <w:rFonts w:ascii="Calibri" w:hAnsi="Calibri" w:cs="Calibri"/>
          <w:lang w:val="sr-Latn-ME"/>
        </w:rPr>
      </w:pPr>
    </w:p>
    <w:p w14:paraId="13058E5B" w14:textId="77777777" w:rsidR="0005450D" w:rsidRDefault="0005450D" w:rsidP="00B42C2F">
      <w:pPr>
        <w:ind w:left="0" w:firstLine="0"/>
        <w:rPr>
          <w:rFonts w:ascii="Calibri" w:hAnsi="Calibri" w:cs="Calibri"/>
          <w:lang w:val="sr-Latn-ME"/>
        </w:rPr>
      </w:pPr>
    </w:p>
    <w:p w14:paraId="57CB93E3" w14:textId="77777777" w:rsidR="0005450D" w:rsidRDefault="0005450D" w:rsidP="00B42C2F">
      <w:pPr>
        <w:ind w:left="0" w:firstLine="0"/>
        <w:rPr>
          <w:rFonts w:ascii="Calibri" w:hAnsi="Calibri" w:cs="Calibri"/>
          <w:lang w:val="sr-Latn-ME"/>
        </w:rPr>
      </w:pPr>
    </w:p>
    <w:p w14:paraId="5B75A4B5" w14:textId="77777777" w:rsidR="0005450D" w:rsidRDefault="0005450D" w:rsidP="00B42C2F">
      <w:pPr>
        <w:ind w:left="0" w:firstLine="0"/>
        <w:rPr>
          <w:rFonts w:ascii="Calibri" w:hAnsi="Calibri" w:cs="Calibri"/>
          <w:lang w:val="sr-Latn-ME"/>
        </w:rPr>
      </w:pPr>
    </w:p>
    <w:p w14:paraId="4039C5F0" w14:textId="422137F1" w:rsidR="005F2120" w:rsidRPr="00B12D86" w:rsidRDefault="005F2120" w:rsidP="005F2120">
      <w:pPr>
        <w:pStyle w:val="Heading1"/>
        <w:rPr>
          <w:lang w:val="sr-Latn-ME"/>
        </w:rPr>
      </w:pPr>
      <w:bookmarkStart w:id="8" w:name="_Toc233110354"/>
      <w:r w:rsidRPr="00B12D86">
        <w:rPr>
          <w:lang w:val="sr-Latn-ME"/>
        </w:rPr>
        <w:lastRenderedPageBreak/>
        <w:t>Scenarij 1.</w:t>
      </w:r>
      <w:r>
        <w:rPr>
          <w:lang w:val="sr-Latn-ME"/>
        </w:rPr>
        <w:t>5</w:t>
      </w:r>
      <w:r w:rsidRPr="00B12D86">
        <w:rPr>
          <w:lang w:val="sr-Latn-ME"/>
        </w:rPr>
        <w:t xml:space="preserve"> </w:t>
      </w:r>
      <w:r w:rsidRPr="005F2120">
        <w:rPr>
          <w:lang w:val="sr-Latn-ME"/>
        </w:rPr>
        <w:t>Ja štitim sebe</w:t>
      </w:r>
      <w:bookmarkEnd w:id="8"/>
    </w:p>
    <w:p w14:paraId="036B57FD" w14:textId="77777777" w:rsidR="005F2120" w:rsidRPr="00B12D86" w:rsidRDefault="005F2120" w:rsidP="005F2120">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5F2120" w:rsidRPr="00C2083A" w14:paraId="65FDD405" w14:textId="77777777" w:rsidTr="00871470">
        <w:tc>
          <w:tcPr>
            <w:tcW w:w="1160" w:type="dxa"/>
            <w:vAlign w:val="center"/>
          </w:tcPr>
          <w:p w14:paraId="481B498B" w14:textId="77777777" w:rsidR="005F2120" w:rsidRPr="00B12D86" w:rsidRDefault="005F2120" w:rsidP="00871470">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0F6349A7" wp14:editId="6F0D4150">
                      <wp:extent cx="467995" cy="467995"/>
                      <wp:effectExtent l="0" t="0" r="8255" b="8255"/>
                      <wp:docPr id="1646213554" name="Group 1646213554"/>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937091633"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494487088"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4197134"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9029541"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B5EC54F" id="Group 1646213554"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59E14205" w14:textId="77777777" w:rsidR="005F2120" w:rsidRPr="00B12D86" w:rsidRDefault="005F2120" w:rsidP="00871470">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31AEA291" w14:textId="77777777" w:rsidR="005F2120" w:rsidRPr="00B12D86" w:rsidRDefault="005F2120" w:rsidP="00871470">
            <w:pPr>
              <w:ind w:left="263" w:firstLine="0"/>
              <w:rPr>
                <w:rFonts w:ascii="Calibri" w:hAnsi="Calibri" w:cs="Calibri"/>
                <w:lang w:val="sr-Latn-ME"/>
              </w:rPr>
            </w:pPr>
          </w:p>
          <w:p w14:paraId="139F6BF8" w14:textId="3B76E999" w:rsidR="005F2120" w:rsidRPr="00B12D86" w:rsidRDefault="00B64F44" w:rsidP="00871470">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5F2120" w:rsidRPr="005F2120">
              <w:rPr>
                <w:rFonts w:ascii="Calibri" w:hAnsi="Calibri" w:cs="Calibri"/>
                <w:sz w:val="22"/>
                <w:lang w:val="sr-Latn-ME"/>
              </w:rPr>
              <w:t xml:space="preserve"> razumiju pojmove samozaštite, zanemarivanja i zlostavljanja.</w:t>
            </w:r>
          </w:p>
        </w:tc>
      </w:tr>
      <w:tr w:rsidR="005F2120" w:rsidRPr="00C2083A" w14:paraId="301082F7" w14:textId="77777777" w:rsidTr="00871470">
        <w:tc>
          <w:tcPr>
            <w:tcW w:w="1160" w:type="dxa"/>
            <w:vAlign w:val="center"/>
          </w:tcPr>
          <w:p w14:paraId="55BBB63B" w14:textId="77777777" w:rsidR="005F2120" w:rsidRPr="00B12D86" w:rsidRDefault="005F2120" w:rsidP="00871470">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A8F9C5C" wp14:editId="226E70D5">
                      <wp:extent cx="467995" cy="467360"/>
                      <wp:effectExtent l="0" t="0" r="8255" b="8890"/>
                      <wp:docPr id="735612064" name="Group 735612064"/>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633926733"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032020163"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2567592"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29687700"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1CC751D" id="Group 735612064"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" path="m,l127000,r,25400l,25400,,e" stroked="f" strokeweight="0">
                        <v:stroke miterlimit="83231f" joinstyle="miter"/>
                        <v:path arrowok="t" textboxrect="0,0,127000,25400"/>
                      </v:shape>
                      <w10:anchorlock/>
                    </v:group>
                  </w:pict>
                </mc:Fallback>
              </mc:AlternateContent>
            </w:r>
          </w:p>
        </w:tc>
        <w:tc>
          <w:tcPr>
            <w:tcW w:w="7645" w:type="dxa"/>
            <w:vAlign w:val="center"/>
          </w:tcPr>
          <w:p w14:paraId="1D4ADD49" w14:textId="77777777" w:rsidR="005F2120" w:rsidRPr="00B12D86" w:rsidRDefault="005F2120" w:rsidP="00871470">
            <w:pPr>
              <w:rPr>
                <w:rFonts w:ascii="Calibri" w:hAnsi="Calibri" w:cs="Calibri"/>
                <w:b/>
                <w:color w:val="0F4761" w:themeColor="accent1" w:themeShade="BF"/>
                <w:lang w:val="sr-Latn-ME"/>
              </w:rPr>
            </w:pPr>
          </w:p>
          <w:p w14:paraId="5C1809EB" w14:textId="77777777" w:rsidR="005F2120" w:rsidRPr="00B12D86" w:rsidRDefault="005F2120" w:rsidP="00871470">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21415264" w14:textId="77777777" w:rsidR="005F2120" w:rsidRPr="00B12D86" w:rsidRDefault="005F2120" w:rsidP="00871470">
            <w:pPr>
              <w:rPr>
                <w:rFonts w:ascii="Calibri" w:hAnsi="Calibri" w:cs="Calibri"/>
                <w:lang w:val="sr-Latn-ME"/>
              </w:rPr>
            </w:pPr>
          </w:p>
          <w:p w14:paraId="62028DE2" w14:textId="77777777" w:rsidR="005F2120" w:rsidRPr="00B12D86" w:rsidRDefault="005F2120" w:rsidP="00871470">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6B7239E1" w14:textId="5B0EF876" w:rsidR="005F2120" w:rsidRPr="005F2120" w:rsidRDefault="0030059F">
            <w:pPr>
              <w:pStyle w:val="ListParagraph"/>
              <w:numPr>
                <w:ilvl w:val="0"/>
                <w:numId w:val="1"/>
              </w:numPr>
              <w:spacing w:after="0" w:line="240" w:lineRule="auto"/>
              <w:rPr>
                <w:lang w:val="sr-Latn-ME"/>
              </w:rPr>
            </w:pPr>
            <w:r>
              <w:rPr>
                <w:lang w:val="sr-Latn-ME"/>
              </w:rPr>
              <w:t>r</w:t>
            </w:r>
            <w:r w:rsidR="005F2120" w:rsidRPr="005F2120">
              <w:rPr>
                <w:lang w:val="sr-Latn-ME"/>
              </w:rPr>
              <w:t>azumiju važnost samozaštite</w:t>
            </w:r>
            <w:r>
              <w:rPr>
                <w:lang w:val="sr-Latn-ME"/>
              </w:rPr>
              <w:t>;</w:t>
            </w:r>
          </w:p>
          <w:p w14:paraId="18234BC0" w14:textId="36FF3018" w:rsidR="005F2120" w:rsidRPr="005F2120" w:rsidRDefault="0030059F">
            <w:pPr>
              <w:pStyle w:val="ListParagraph"/>
              <w:numPr>
                <w:ilvl w:val="0"/>
                <w:numId w:val="1"/>
              </w:numPr>
              <w:spacing w:after="0" w:line="240" w:lineRule="auto"/>
              <w:rPr>
                <w:lang w:val="sr-Latn-ME"/>
              </w:rPr>
            </w:pPr>
            <w:r>
              <w:rPr>
                <w:lang w:val="sr-Latn-ME"/>
              </w:rPr>
              <w:t>p</w:t>
            </w:r>
            <w:r w:rsidR="005F2120" w:rsidRPr="005F2120">
              <w:rPr>
                <w:lang w:val="sr-Latn-ME"/>
              </w:rPr>
              <w:t>repoznaju posljedice nepoštovanja pravila bezbjednosti</w:t>
            </w:r>
            <w:r>
              <w:rPr>
                <w:lang w:val="sr-Latn-ME"/>
              </w:rPr>
              <w:t>;</w:t>
            </w:r>
          </w:p>
          <w:p w14:paraId="761C2050" w14:textId="461F1642" w:rsidR="005F2120" w:rsidRPr="00B12D86" w:rsidRDefault="0030059F">
            <w:pPr>
              <w:pStyle w:val="ListParagraph"/>
              <w:numPr>
                <w:ilvl w:val="0"/>
                <w:numId w:val="1"/>
              </w:numPr>
              <w:spacing w:after="0" w:line="240" w:lineRule="auto"/>
              <w:rPr>
                <w:lang w:val="sr-Latn-ME"/>
              </w:rPr>
            </w:pPr>
            <w:r>
              <w:rPr>
                <w:lang w:val="sr-Latn-ME"/>
              </w:rPr>
              <w:t>i</w:t>
            </w:r>
            <w:r w:rsidR="005F2120" w:rsidRPr="005F2120">
              <w:rPr>
                <w:lang w:val="sr-Latn-ME"/>
              </w:rPr>
              <w:t>dentifikuju načine na koje mogu da se zaštite.</w:t>
            </w:r>
          </w:p>
        </w:tc>
      </w:tr>
      <w:tr w:rsidR="005F2120" w:rsidRPr="00B12D86" w14:paraId="2E79B8E5" w14:textId="77777777" w:rsidTr="00871470">
        <w:tc>
          <w:tcPr>
            <w:tcW w:w="1160" w:type="dxa"/>
            <w:vAlign w:val="center"/>
          </w:tcPr>
          <w:p w14:paraId="047D18C6" w14:textId="77777777" w:rsidR="005F2120" w:rsidRPr="00B12D86" w:rsidRDefault="005F2120" w:rsidP="00871470">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1EB5514" wp14:editId="3C2B8E7F">
                      <wp:extent cx="467995" cy="467360"/>
                      <wp:effectExtent l="0" t="0" r="8255" b="8890"/>
                      <wp:docPr id="779101811" name="Group 779101811"/>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1844827363"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742635379"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6027326"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6453029"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95480946"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4073951"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74331278"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964834"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3560508"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052641"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195874"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1545090"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95906959"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E9A2593" id="Group 779101811"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4E2C0BA4" w14:textId="77777777" w:rsidR="005F2120" w:rsidRPr="00B12D86" w:rsidRDefault="005F2120" w:rsidP="00871470">
            <w:pPr>
              <w:rPr>
                <w:rFonts w:ascii="Calibri" w:hAnsi="Calibri" w:cs="Calibri"/>
                <w:b/>
                <w:color w:val="0F4761" w:themeColor="accent1" w:themeShade="BF"/>
                <w:lang w:val="sr-Latn-ME"/>
              </w:rPr>
            </w:pPr>
          </w:p>
          <w:p w14:paraId="0AC776C3" w14:textId="77777777" w:rsidR="005F2120" w:rsidRPr="00B12D86" w:rsidRDefault="005F2120" w:rsidP="00871470">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2123C4B3" w14:textId="77777777" w:rsidR="005F2120" w:rsidRPr="00B12D86" w:rsidRDefault="005F2120" w:rsidP="00871470">
            <w:pPr>
              <w:rPr>
                <w:rFonts w:ascii="Calibri" w:hAnsi="Calibri" w:cs="Calibri"/>
                <w:b/>
                <w:color w:val="0F4761" w:themeColor="accent1" w:themeShade="BF"/>
                <w:lang w:val="sr-Latn-ME"/>
              </w:rPr>
            </w:pPr>
          </w:p>
          <w:p w14:paraId="743DC0CB" w14:textId="55EF28EE" w:rsidR="005F2120" w:rsidRPr="00FF0443" w:rsidRDefault="005F2120">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005B547A">
              <w:rPr>
                <w:lang w:val="sr-Latn-ME"/>
              </w:rPr>
              <w:t>I</w:t>
            </w:r>
            <w:r w:rsidR="005B547A" w:rsidRPr="005B547A">
              <w:rPr>
                <w:lang w:val="sr-Latn-ME"/>
              </w:rPr>
              <w:t>gra „Bezbjednost na prvom mjestu“</w:t>
            </w:r>
          </w:p>
          <w:p w14:paraId="001A2DAD" w14:textId="2DDBB443" w:rsidR="005F2120" w:rsidRPr="00FF0443" w:rsidRDefault="005F2120">
            <w:pPr>
              <w:pStyle w:val="ListParagraph"/>
              <w:numPr>
                <w:ilvl w:val="0"/>
                <w:numId w:val="1"/>
              </w:numPr>
              <w:spacing w:after="0" w:line="240" w:lineRule="auto"/>
              <w:rPr>
                <w:lang w:val="sr-Latn-ME"/>
              </w:rPr>
            </w:pPr>
            <w:r w:rsidRPr="00FF0443">
              <w:rPr>
                <w:b/>
                <w:bCs/>
                <w:lang w:val="sr-Latn-ME"/>
              </w:rPr>
              <w:t>Učenje</w:t>
            </w:r>
            <w:r w:rsidRPr="00FF0443">
              <w:rPr>
                <w:lang w:val="sr-Latn-ME"/>
              </w:rPr>
              <w:t xml:space="preserve">: </w:t>
            </w:r>
            <w:r w:rsidR="005B547A">
              <w:rPr>
                <w:lang w:val="sr-Latn-ME"/>
              </w:rPr>
              <w:t>I</w:t>
            </w:r>
            <w:r w:rsidR="005B547A" w:rsidRPr="005B547A">
              <w:rPr>
                <w:lang w:val="sr-Latn-ME"/>
              </w:rPr>
              <w:t>gra uloga</w:t>
            </w:r>
          </w:p>
          <w:p w14:paraId="0756F821" w14:textId="1514BB6E" w:rsidR="005F2120" w:rsidRPr="00B12D86" w:rsidRDefault="005F2120">
            <w:pPr>
              <w:numPr>
                <w:ilvl w:val="0"/>
                <w:numId w:val="1"/>
              </w:numPr>
              <w:rPr>
                <w:rFonts w:ascii="Calibri" w:hAnsi="Calibri" w:cs="Calibri"/>
                <w:lang w:val="sr-Latn-ME"/>
              </w:rPr>
            </w:pPr>
            <w:r w:rsidRPr="00FF0443">
              <w:rPr>
                <w:b/>
                <w:bCs/>
                <w:lang w:val="sr-Latn-ME"/>
              </w:rPr>
              <w:t>Refleksija</w:t>
            </w:r>
            <w:r w:rsidRPr="00FF0443">
              <w:rPr>
                <w:lang w:val="sr-Latn-ME"/>
              </w:rPr>
              <w:t xml:space="preserve">: </w:t>
            </w:r>
            <w:r w:rsidR="005B547A" w:rsidRPr="005B547A">
              <w:rPr>
                <w:lang w:val="sr-Latn-ME"/>
              </w:rPr>
              <w:t>Dodavanje lopte</w:t>
            </w:r>
          </w:p>
        </w:tc>
      </w:tr>
      <w:tr w:rsidR="005F2120" w:rsidRPr="00C2083A" w14:paraId="71CC29B1" w14:textId="77777777" w:rsidTr="00871470">
        <w:tc>
          <w:tcPr>
            <w:tcW w:w="1160" w:type="dxa"/>
            <w:vAlign w:val="center"/>
          </w:tcPr>
          <w:p w14:paraId="0EB7062C" w14:textId="77777777" w:rsidR="005F2120" w:rsidRPr="00B12D86" w:rsidRDefault="005F2120" w:rsidP="00871470">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E067ABF" wp14:editId="099FF5B7">
                      <wp:extent cx="467360" cy="467360"/>
                      <wp:effectExtent l="0" t="0" r="8890" b="8890"/>
                      <wp:docPr id="1873701368" name="Group 1873701368"/>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810481799"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424508709"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36829659"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88323557"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41596944"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56E46B2" id="Group 1873701368"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1E747A2D" w14:textId="77777777" w:rsidR="005F2120" w:rsidRPr="00B12D86" w:rsidRDefault="005F2120" w:rsidP="00871470">
            <w:pPr>
              <w:rPr>
                <w:rFonts w:ascii="Calibri" w:hAnsi="Calibri" w:cs="Calibri"/>
                <w:lang w:val="sr-Latn-ME"/>
              </w:rPr>
            </w:pPr>
          </w:p>
          <w:p w14:paraId="757FC44F" w14:textId="77777777" w:rsidR="005F2120" w:rsidRPr="00B12D86" w:rsidRDefault="005F2120" w:rsidP="00871470">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65D2A10E" w14:textId="77777777" w:rsidR="00450510" w:rsidRPr="00450510" w:rsidRDefault="00450510">
            <w:pPr>
              <w:pStyle w:val="ListParagraph"/>
              <w:numPr>
                <w:ilvl w:val="0"/>
                <w:numId w:val="1"/>
              </w:numPr>
              <w:spacing w:after="0" w:line="240" w:lineRule="auto"/>
              <w:rPr>
                <w:lang w:val="sr-Latn-ME"/>
              </w:rPr>
            </w:pPr>
            <w:r w:rsidRPr="00450510">
              <w:rPr>
                <w:lang w:val="sr-Latn-ME"/>
              </w:rPr>
              <w:t>Tabla / flipčart i markeri</w:t>
            </w:r>
          </w:p>
          <w:p w14:paraId="5C7980C8" w14:textId="2785785B" w:rsidR="00450510" w:rsidRPr="00450510" w:rsidRDefault="00450510">
            <w:pPr>
              <w:pStyle w:val="ListParagraph"/>
              <w:numPr>
                <w:ilvl w:val="0"/>
                <w:numId w:val="1"/>
              </w:numPr>
              <w:spacing w:after="0" w:line="240" w:lineRule="auto"/>
              <w:rPr>
                <w:lang w:val="sr-Latn-ME"/>
              </w:rPr>
            </w:pPr>
            <w:r w:rsidRPr="00450510">
              <w:rPr>
                <w:lang w:val="sr-Latn-ME"/>
              </w:rPr>
              <w:t>Papir i olovka za svaku grupu</w:t>
            </w:r>
          </w:p>
          <w:p w14:paraId="13063FD9" w14:textId="19BD2940" w:rsidR="005F2120" w:rsidRPr="00B12D86" w:rsidRDefault="00450510">
            <w:pPr>
              <w:pStyle w:val="ListParagraph"/>
              <w:numPr>
                <w:ilvl w:val="0"/>
                <w:numId w:val="1"/>
              </w:numPr>
              <w:spacing w:after="0" w:line="240" w:lineRule="auto"/>
              <w:rPr>
                <w:lang w:val="sr-Latn-ME"/>
              </w:rPr>
            </w:pPr>
            <w:r w:rsidRPr="00450510">
              <w:rPr>
                <w:lang w:val="sr-Latn-ME"/>
              </w:rPr>
              <w:t xml:space="preserve">Lopta ili drugi bezbjedan predmet koji </w:t>
            </w:r>
            <w:r w:rsidR="00B64F44">
              <w:rPr>
                <w:lang w:val="sr-Latn-ME"/>
              </w:rPr>
              <w:t>Polaznici</w:t>
            </w:r>
            <w:r w:rsidRPr="00450510">
              <w:rPr>
                <w:lang w:val="sr-Latn-ME"/>
              </w:rPr>
              <w:t xml:space="preserve"> mogu da dobacuju</w:t>
            </w:r>
          </w:p>
        </w:tc>
      </w:tr>
      <w:tr w:rsidR="005F2120" w:rsidRPr="00B12D86" w14:paraId="0D61CF54" w14:textId="77777777" w:rsidTr="00871470">
        <w:trPr>
          <w:trHeight w:val="1259"/>
        </w:trPr>
        <w:tc>
          <w:tcPr>
            <w:tcW w:w="1160" w:type="dxa"/>
            <w:vAlign w:val="center"/>
          </w:tcPr>
          <w:p w14:paraId="40685E8A" w14:textId="77777777" w:rsidR="005F2120" w:rsidRPr="00B12D86" w:rsidRDefault="005F2120" w:rsidP="00871470">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58A21890" wp14:editId="5D953729">
                      <wp:extent cx="468007" cy="467988"/>
                      <wp:effectExtent l="0" t="0" r="0" b="0"/>
                      <wp:docPr id="1183660476" name="Group 1183660476"/>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1475899640"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662704568"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4984543"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1760331"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0947712"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1684425"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6421388"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4352EAC" id="Group 1183660476"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7EFFBC0E" w14:textId="77777777" w:rsidR="005F2120" w:rsidRPr="00B12D86" w:rsidRDefault="005F2120" w:rsidP="00871470">
            <w:pPr>
              <w:rPr>
                <w:rFonts w:ascii="Calibri" w:hAnsi="Calibri" w:cs="Calibri"/>
                <w:lang w:val="sr-Latn-ME"/>
              </w:rPr>
            </w:pPr>
          </w:p>
          <w:p w14:paraId="33DE62D1" w14:textId="77777777" w:rsidR="005F2120" w:rsidRPr="00B12D86" w:rsidRDefault="005F2120" w:rsidP="00871470">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7581BDF8" w14:textId="77777777" w:rsidR="005F2120" w:rsidRPr="00B12D86" w:rsidRDefault="005F2120">
            <w:pPr>
              <w:pStyle w:val="ListParagraph"/>
              <w:numPr>
                <w:ilvl w:val="0"/>
                <w:numId w:val="1"/>
              </w:numPr>
              <w:spacing w:after="0" w:line="240" w:lineRule="auto"/>
              <w:rPr>
                <w:lang w:val="sr-Latn-ME"/>
              </w:rPr>
            </w:pPr>
            <w:r w:rsidRPr="00B12D86">
              <w:rPr>
                <w:lang w:val="sr-Latn-ME"/>
              </w:rPr>
              <w:t>60 minuta</w:t>
            </w:r>
          </w:p>
        </w:tc>
      </w:tr>
      <w:tr w:rsidR="005F2120" w:rsidRPr="00B12D86" w14:paraId="68A98870" w14:textId="77777777" w:rsidTr="00871470">
        <w:tc>
          <w:tcPr>
            <w:tcW w:w="1160" w:type="dxa"/>
            <w:vAlign w:val="center"/>
          </w:tcPr>
          <w:p w14:paraId="7C5B8348" w14:textId="77777777" w:rsidR="005F2120" w:rsidRPr="00B12D86" w:rsidRDefault="005F2120" w:rsidP="00871470">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4071FA7C" wp14:editId="6FA331AC">
                      <wp:extent cx="467995" cy="467360"/>
                      <wp:effectExtent l="0" t="0" r="8255" b="8890"/>
                      <wp:docPr id="1892968402" name="Group 1892968402"/>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036778322"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920092176"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082147"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A87B12B" id="Group 1892968402"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5DC86315" w14:textId="77777777" w:rsidR="005F2120" w:rsidRPr="00B12D86" w:rsidRDefault="005F2120" w:rsidP="00871470">
            <w:pPr>
              <w:rPr>
                <w:rFonts w:ascii="Calibri" w:hAnsi="Calibri" w:cs="Calibri"/>
                <w:lang w:val="sr-Latn-ME"/>
              </w:rPr>
            </w:pPr>
          </w:p>
          <w:p w14:paraId="6B8DF544" w14:textId="77777777" w:rsidR="005F2120" w:rsidRPr="00B12D86" w:rsidRDefault="005F2120" w:rsidP="00871470">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647A01C1" w14:textId="77777777" w:rsidR="000C383F" w:rsidRPr="000C383F" w:rsidRDefault="000C383F">
            <w:pPr>
              <w:pStyle w:val="ListParagraph"/>
              <w:numPr>
                <w:ilvl w:val="0"/>
                <w:numId w:val="1"/>
              </w:numPr>
              <w:spacing w:after="0" w:line="240" w:lineRule="auto"/>
              <w:rPr>
                <w:lang w:val="sr-Latn-ME"/>
              </w:rPr>
            </w:pPr>
            <w:r w:rsidRPr="000C383F">
              <w:rPr>
                <w:lang w:val="sr-Latn-ME"/>
              </w:rPr>
              <w:t>Zaštita</w:t>
            </w:r>
          </w:p>
          <w:p w14:paraId="37A22B6C" w14:textId="6D421498" w:rsidR="000C383F" w:rsidRPr="000C383F" w:rsidRDefault="000C383F">
            <w:pPr>
              <w:pStyle w:val="ListParagraph"/>
              <w:numPr>
                <w:ilvl w:val="0"/>
                <w:numId w:val="1"/>
              </w:numPr>
              <w:spacing w:after="0" w:line="240" w:lineRule="auto"/>
              <w:rPr>
                <w:lang w:val="sr-Latn-ME"/>
              </w:rPr>
            </w:pPr>
            <w:r w:rsidRPr="000C383F">
              <w:rPr>
                <w:lang w:val="sr-Latn-ME"/>
              </w:rPr>
              <w:t>Samozaštita</w:t>
            </w:r>
          </w:p>
          <w:p w14:paraId="63688DB2" w14:textId="1B1D0953" w:rsidR="000C383F" w:rsidRPr="000C383F" w:rsidRDefault="000C383F">
            <w:pPr>
              <w:pStyle w:val="ListParagraph"/>
              <w:numPr>
                <w:ilvl w:val="0"/>
                <w:numId w:val="1"/>
              </w:numPr>
              <w:spacing w:after="0" w:line="240" w:lineRule="auto"/>
              <w:rPr>
                <w:lang w:val="sr-Latn-ME"/>
              </w:rPr>
            </w:pPr>
            <w:r w:rsidRPr="000C383F">
              <w:rPr>
                <w:lang w:val="sr-Latn-ME"/>
              </w:rPr>
              <w:t>Bezbjednost</w:t>
            </w:r>
          </w:p>
          <w:p w14:paraId="3D10E019" w14:textId="43FB839A" w:rsidR="000C383F" w:rsidRPr="000C383F" w:rsidRDefault="000C383F">
            <w:pPr>
              <w:pStyle w:val="ListParagraph"/>
              <w:numPr>
                <w:ilvl w:val="0"/>
                <w:numId w:val="1"/>
              </w:numPr>
              <w:spacing w:after="0" w:line="240" w:lineRule="auto"/>
              <w:rPr>
                <w:lang w:val="sr-Latn-ME"/>
              </w:rPr>
            </w:pPr>
            <w:r w:rsidRPr="000C383F">
              <w:rPr>
                <w:lang w:val="sr-Latn-ME"/>
              </w:rPr>
              <w:t>Pravila</w:t>
            </w:r>
          </w:p>
          <w:p w14:paraId="6E630AFD" w14:textId="22F48B9B" w:rsidR="005F2120" w:rsidRPr="00B12D86" w:rsidRDefault="000C383F">
            <w:pPr>
              <w:pStyle w:val="ListParagraph"/>
              <w:numPr>
                <w:ilvl w:val="0"/>
                <w:numId w:val="1"/>
              </w:numPr>
              <w:rPr>
                <w:lang w:val="sr-Latn-ME"/>
              </w:rPr>
            </w:pPr>
            <w:r w:rsidRPr="000C383F">
              <w:rPr>
                <w:lang w:val="sr-Latn-ME"/>
              </w:rPr>
              <w:t>Zlostavljanje</w:t>
            </w:r>
          </w:p>
        </w:tc>
      </w:tr>
      <w:tr w:rsidR="005F2120" w:rsidRPr="00E525AB" w14:paraId="1ECB2BE2" w14:textId="77777777" w:rsidTr="00871470">
        <w:tc>
          <w:tcPr>
            <w:tcW w:w="1160" w:type="dxa"/>
            <w:vAlign w:val="center"/>
          </w:tcPr>
          <w:p w14:paraId="4AE42CB2" w14:textId="77777777" w:rsidR="005F2120" w:rsidRPr="00B12D86" w:rsidRDefault="005F2120" w:rsidP="00871470">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2B59063" wp14:editId="6A711E5F">
                      <wp:extent cx="467995" cy="467995"/>
                      <wp:effectExtent l="0" t="0" r="0" b="0"/>
                      <wp:docPr id="1527585780" name="Group 1527585780"/>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728769365"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459382611"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F741100" id="Group 1527585780"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2D73F7BD" w14:textId="31A5C34F" w:rsidR="00646964" w:rsidRPr="0030059F" w:rsidRDefault="005F2120" w:rsidP="00CA4BEF">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2847B63D" w14:textId="3F4285AA" w:rsidR="00646964" w:rsidRPr="00646964" w:rsidRDefault="00646964" w:rsidP="00263599">
            <w:pPr>
              <w:spacing w:before="120" w:after="120" w:line="264" w:lineRule="auto"/>
              <w:ind w:left="258" w:firstLine="0"/>
              <w:rPr>
                <w:rFonts w:ascii="Calibri" w:hAnsi="Calibri" w:cs="Calibri"/>
                <w:sz w:val="22"/>
                <w:lang w:val="sr-Latn-ME"/>
              </w:rPr>
            </w:pPr>
            <w:r w:rsidRPr="00646964">
              <w:rPr>
                <w:rFonts w:ascii="Calibri" w:hAnsi="Calibri" w:cs="Calibri"/>
                <w:sz w:val="22"/>
                <w:lang w:val="sr-Latn-ME"/>
              </w:rPr>
              <w:t>Prije ove lekcije, obavezno pripremite kontakt informacije službi i organizacija koje su uspostavljene kako bi pružile podršku djeci koja su doživjela nasilje, zanemarivanje ili zlostavljanje. Gotovo svaka zemlja ima liniju za pomoć djeci. Ove linije poštuju stroge procedure zaštite djece i bezbjedne su za kontaktiranje od strane djece. Da biste provjerili da li takva linija postoji u vašoj zemlji, pogledajte sljedeći link:</w:t>
            </w:r>
          </w:p>
          <w:p w14:paraId="10086D95" w14:textId="719B4B85" w:rsidR="00646964" w:rsidRPr="00646964" w:rsidRDefault="00CA4BEF" w:rsidP="00263599">
            <w:pPr>
              <w:spacing w:before="120" w:after="120" w:line="264" w:lineRule="auto"/>
              <w:ind w:left="258" w:firstLine="0"/>
              <w:rPr>
                <w:rFonts w:ascii="Calibri" w:hAnsi="Calibri" w:cs="Calibri"/>
                <w:sz w:val="22"/>
                <w:lang w:val="sr-Latn-ME"/>
              </w:rPr>
            </w:pPr>
            <w:hyperlink r:id="rId29" w:history="1">
              <w:r w:rsidRPr="00267421">
                <w:rPr>
                  <w:rStyle w:val="Hyperlink"/>
                  <w:rFonts w:ascii="Calibri" w:hAnsi="Calibri" w:cs="Calibri"/>
                  <w:sz w:val="22"/>
                  <w:lang w:val="sr-Latn-ME"/>
                </w:rPr>
                <w:t>www.childhelplineinternational.org</w:t>
              </w:r>
            </w:hyperlink>
            <w:r>
              <w:rPr>
                <w:rFonts w:ascii="Calibri" w:hAnsi="Calibri" w:cs="Calibri"/>
                <w:sz w:val="22"/>
                <w:lang w:val="sr-Latn-ME"/>
              </w:rPr>
              <w:t xml:space="preserve"> </w:t>
            </w:r>
          </w:p>
          <w:p w14:paraId="7B3FADCC" w14:textId="77777777" w:rsidR="00CA4BEF" w:rsidRDefault="00646964" w:rsidP="00263599">
            <w:pPr>
              <w:spacing w:before="120" w:after="120" w:line="264" w:lineRule="auto"/>
              <w:ind w:left="258" w:firstLine="0"/>
              <w:rPr>
                <w:rFonts w:ascii="Calibri" w:hAnsi="Calibri" w:cs="Calibri"/>
                <w:sz w:val="22"/>
                <w:lang w:val="sr-Latn-ME"/>
              </w:rPr>
            </w:pPr>
            <w:r w:rsidRPr="00646964">
              <w:rPr>
                <w:rFonts w:ascii="Calibri" w:hAnsi="Calibri" w:cs="Calibri"/>
                <w:sz w:val="22"/>
                <w:lang w:val="sr-Latn-ME"/>
              </w:rPr>
              <w:t>Ukoliko neki učesnik pomene nešto zabrinjavajuće kada se pokrene tema zlostavljanja, saslušajte ga i uvjerite ga da ćete pokušati da pomognete. U tom slučaju, obratite se lokalnoj organizaciji ili liniji za pomoć djeci radi podrške. Obavezno poštujte sve postojeće procedure koje je definisala vaša škola, organizacija ili lokalni zakon za prijavljivanje slučajeva zlostavljanja.</w:t>
            </w:r>
          </w:p>
          <w:p w14:paraId="6D48D974" w14:textId="05E347A1" w:rsidR="005F2120" w:rsidRPr="00CA4BEF" w:rsidRDefault="00646964" w:rsidP="00263599">
            <w:pPr>
              <w:spacing w:before="120" w:after="120" w:line="264" w:lineRule="auto"/>
              <w:ind w:left="258" w:firstLine="0"/>
              <w:rPr>
                <w:rFonts w:ascii="Calibri" w:hAnsi="Calibri" w:cs="Calibri"/>
                <w:sz w:val="22"/>
                <w:lang w:val="sr-Latn-ME"/>
              </w:rPr>
            </w:pPr>
            <w:r w:rsidRPr="00646964">
              <w:rPr>
                <w:rFonts w:ascii="Calibri" w:hAnsi="Calibri" w:cs="Calibri"/>
                <w:sz w:val="22"/>
                <w:lang w:val="sr-Latn-ME"/>
              </w:rPr>
              <w:t>Dijete koje je bilo zlostavljano može biti neuobičajeno povučeno, djelovati pod stresom ili anksiozno, a može pokazivati i agresivno ponašanje. U takvim slučajevima, djeca mogu imati modrice ili fizičke tragove na tijelu. Imajte na umu da ovi znaci ne moraju značiti da je dijete zlostavljano. Međutim, važno je prepoznati znake zlostavljanja.</w:t>
            </w:r>
          </w:p>
        </w:tc>
      </w:tr>
    </w:tbl>
    <w:p w14:paraId="735F3093" w14:textId="77777777" w:rsidR="005F2120" w:rsidRPr="00B12D86" w:rsidRDefault="005F2120" w:rsidP="005F2120">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5F2120" w:rsidRPr="00C2083A" w14:paraId="67901ED5" w14:textId="77777777" w:rsidTr="00871470">
        <w:tc>
          <w:tcPr>
            <w:tcW w:w="9016" w:type="dxa"/>
            <w:shd w:val="clear" w:color="auto" w:fill="418CD2"/>
          </w:tcPr>
          <w:p w14:paraId="25D76F70" w14:textId="19375693" w:rsidR="005F2120" w:rsidRPr="00B12D86" w:rsidRDefault="005F2120" w:rsidP="00871470">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w:t>
            </w:r>
            <w:r w:rsidR="00CA4BEF">
              <w:rPr>
                <w:rFonts w:ascii="Calibri" w:hAnsi="Calibri" w:cs="Calibri"/>
                <w:b/>
                <w:color w:val="FFFFFF" w:themeColor="background1"/>
                <w:sz w:val="32"/>
                <w:szCs w:val="32"/>
                <w:lang w:val="sr-Latn-ME"/>
              </w:rPr>
              <w:t>15</w:t>
            </w:r>
            <w:r w:rsidRPr="00B12D86">
              <w:rPr>
                <w:rFonts w:ascii="Calibri" w:hAnsi="Calibri" w:cs="Calibri"/>
                <w:b/>
                <w:color w:val="FFFFFF" w:themeColor="background1"/>
                <w:sz w:val="32"/>
                <w:szCs w:val="32"/>
                <w:lang w:val="sr-Latn-ME"/>
              </w:rPr>
              <w:t xml:space="preserve"> minuta|</w:t>
            </w:r>
          </w:p>
          <w:p w14:paraId="54DAF53A" w14:textId="2CFFC475" w:rsidR="005F2120" w:rsidRPr="00B12D86" w:rsidRDefault="005F2120" w:rsidP="004D1D40">
            <w:pPr>
              <w:pStyle w:val="NormalWeb"/>
              <w:spacing w:before="120" w:beforeAutospacing="0" w:after="120" w:afterAutospacing="0" w:line="288" w:lineRule="auto"/>
              <w:ind w:firstLine="342"/>
              <w:rPr>
                <w:rFonts w:ascii="Calibri" w:hAnsi="Calibri" w:cs="Calibri"/>
                <w:color w:val="FFFFFF" w:themeColor="background1"/>
                <w:sz w:val="22"/>
                <w:lang w:val="sr-Latn-ME"/>
              </w:rPr>
            </w:pPr>
            <w:r w:rsidRPr="00326698">
              <w:rPr>
                <w:rStyle w:val="Strong"/>
                <w:rFonts w:ascii="Calibri" w:eastAsia="Calibri" w:hAnsi="Calibri" w:cs="Calibri"/>
                <w:color w:val="FFFFFF" w:themeColor="background1"/>
                <w:sz w:val="22"/>
                <w:lang w:val="sr-Latn-ME"/>
              </w:rPr>
              <w:t xml:space="preserve">Igra </w:t>
            </w:r>
            <w:r w:rsidR="00646964" w:rsidRPr="00646964">
              <w:rPr>
                <w:rStyle w:val="Strong"/>
                <w:rFonts w:ascii="Calibri" w:eastAsia="Calibri" w:hAnsi="Calibri" w:cs="Calibri"/>
                <w:color w:val="FFFFFF" w:themeColor="background1"/>
                <w:sz w:val="22"/>
                <w:lang w:val="sr-Latn-ME"/>
              </w:rPr>
              <w:t>„Bezbjednost na prvom mjestu“</w:t>
            </w:r>
          </w:p>
          <w:p w14:paraId="79DC2CAD" w14:textId="3E33E75F" w:rsidR="00646964" w:rsidRPr="00CA4BEF" w:rsidRDefault="00646964">
            <w:pPr>
              <w:pStyle w:val="NormalWeb"/>
              <w:numPr>
                <w:ilvl w:val="0"/>
                <w:numId w:val="18"/>
              </w:numPr>
              <w:spacing w:before="120" w:beforeAutospacing="0" w:after="120" w:afterAutospacing="0" w:line="288" w:lineRule="auto"/>
              <w:rPr>
                <w:rFonts w:ascii="Calibri" w:hAnsi="Calibri" w:cs="Calibri"/>
                <w:color w:val="FFFFFF" w:themeColor="background1"/>
                <w:sz w:val="22"/>
                <w:lang w:val="sr-Latn-ME"/>
              </w:rPr>
            </w:pPr>
            <w:r w:rsidRPr="00646964">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646964">
              <w:rPr>
                <w:rFonts w:ascii="Calibri" w:hAnsi="Calibri" w:cs="Calibri"/>
                <w:color w:val="FFFFFF" w:themeColor="background1"/>
                <w:sz w:val="22"/>
                <w:lang w:val="sr-Latn-ME"/>
              </w:rPr>
              <w:t xml:space="preserve"> da su u prethodnim lekcijama učili više o sebi i drugima. Učili su o tome koliko je naša grupa raznolika, kako da prepoznaju svoje snage i kako da prevazilaze izazove. Objasnite da je važno ostati bezbjedan u svakodnevnim interakcijama sa različitim ljudima. Postavite </w:t>
            </w:r>
            <w:r w:rsidR="00B64F44">
              <w:rPr>
                <w:rFonts w:ascii="Calibri" w:hAnsi="Calibri" w:cs="Calibri"/>
                <w:color w:val="FFFFFF" w:themeColor="background1"/>
                <w:sz w:val="22"/>
                <w:lang w:val="sr-Latn-ME"/>
              </w:rPr>
              <w:t>Polaznici</w:t>
            </w:r>
            <w:r w:rsidRPr="00646964">
              <w:rPr>
                <w:rFonts w:ascii="Calibri" w:hAnsi="Calibri" w:cs="Calibri"/>
                <w:color w:val="FFFFFF" w:themeColor="background1"/>
                <w:sz w:val="22"/>
                <w:lang w:val="sr-Latn-ME"/>
              </w:rPr>
              <w:t>ma sljedeća pitanja kako biste uveli temu:</w:t>
            </w:r>
          </w:p>
          <w:p w14:paraId="0EAAE801" w14:textId="31E46CF8" w:rsidR="00646964" w:rsidRPr="00646964" w:rsidRDefault="00646964">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646964">
              <w:rPr>
                <w:rFonts w:ascii="Calibri" w:hAnsi="Calibri" w:cs="Calibri"/>
                <w:color w:val="FFFFFF" w:themeColor="background1"/>
                <w:sz w:val="22"/>
                <w:lang w:val="sr-Latn-ME"/>
              </w:rPr>
              <w:t>Šta je bezbjednost?</w:t>
            </w:r>
          </w:p>
          <w:p w14:paraId="21F0367C" w14:textId="5053561D" w:rsidR="00646964" w:rsidRPr="00CA4BEF" w:rsidRDefault="00646964">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646964">
              <w:rPr>
                <w:rFonts w:ascii="Calibri" w:hAnsi="Calibri" w:cs="Calibri"/>
                <w:color w:val="FFFFFF" w:themeColor="background1"/>
                <w:sz w:val="22"/>
                <w:lang w:val="sr-Latn-ME"/>
              </w:rPr>
              <w:t>Zašto je važno biti bezbjedan?</w:t>
            </w:r>
          </w:p>
          <w:p w14:paraId="1766F7E9" w14:textId="77777777" w:rsidR="00646964" w:rsidRPr="00646964" w:rsidRDefault="00646964">
            <w:pPr>
              <w:pStyle w:val="NormalWeb"/>
              <w:numPr>
                <w:ilvl w:val="0"/>
                <w:numId w:val="18"/>
              </w:numPr>
              <w:spacing w:before="120" w:beforeAutospacing="0" w:after="120" w:afterAutospacing="0" w:line="288" w:lineRule="auto"/>
              <w:rPr>
                <w:rFonts w:ascii="Calibri" w:hAnsi="Calibri" w:cs="Calibri"/>
                <w:color w:val="FFFFFF" w:themeColor="background1"/>
                <w:sz w:val="22"/>
                <w:lang w:val="sr-Latn-ME"/>
              </w:rPr>
            </w:pPr>
            <w:r w:rsidRPr="00646964">
              <w:rPr>
                <w:rFonts w:ascii="Calibri" w:hAnsi="Calibri" w:cs="Calibri"/>
                <w:color w:val="FFFFFF" w:themeColor="background1"/>
                <w:sz w:val="22"/>
                <w:lang w:val="sr-Latn-ME"/>
              </w:rPr>
              <w:t>Naglasite da postoje različiti načini da ostanemo bezbjedni i da ćete danas istraživati ideje bezbjednosti i zaštite.</w:t>
            </w:r>
          </w:p>
          <w:p w14:paraId="64415659" w14:textId="7C77B4BB" w:rsidR="00646964" w:rsidRPr="00646964" w:rsidRDefault="00646964">
            <w:pPr>
              <w:pStyle w:val="NormalWeb"/>
              <w:numPr>
                <w:ilvl w:val="0"/>
                <w:numId w:val="18"/>
              </w:numPr>
              <w:spacing w:before="120" w:beforeAutospacing="0" w:after="120" w:afterAutospacing="0" w:line="288" w:lineRule="auto"/>
              <w:rPr>
                <w:rFonts w:ascii="Calibri" w:hAnsi="Calibri" w:cs="Calibri"/>
                <w:color w:val="FFFFFF" w:themeColor="background1"/>
                <w:sz w:val="22"/>
                <w:lang w:val="sr-Latn-ME"/>
              </w:rPr>
            </w:pPr>
            <w:r w:rsidRPr="00646964">
              <w:rPr>
                <w:rFonts w:ascii="Calibri" w:hAnsi="Calibri" w:cs="Calibri"/>
                <w:color w:val="FFFFFF" w:themeColor="background1"/>
                <w:sz w:val="22"/>
                <w:lang w:val="sr-Latn-ME"/>
              </w:rPr>
              <w:t xml:space="preserve">Zatim obavijestite </w:t>
            </w:r>
            <w:r w:rsidR="00B64F44">
              <w:rPr>
                <w:rFonts w:ascii="Calibri" w:hAnsi="Calibri" w:cs="Calibri"/>
                <w:color w:val="FFFFFF" w:themeColor="background1"/>
                <w:sz w:val="22"/>
                <w:lang w:val="sr-Latn-ME"/>
              </w:rPr>
              <w:t>polaznike</w:t>
            </w:r>
            <w:r w:rsidRPr="00646964">
              <w:rPr>
                <w:rFonts w:ascii="Calibri" w:hAnsi="Calibri" w:cs="Calibri"/>
                <w:color w:val="FFFFFF" w:themeColor="background1"/>
                <w:sz w:val="22"/>
                <w:lang w:val="sr-Latn-ME"/>
              </w:rPr>
              <w:t xml:space="preserve"> da ćete igrati igru*. Pratite sljedeće korake:</w:t>
            </w:r>
          </w:p>
          <w:p w14:paraId="479999B4" w14:textId="76D465D7" w:rsidR="00646964" w:rsidRPr="00CA4BEF" w:rsidRDefault="00646964">
            <w:pPr>
              <w:pStyle w:val="NormalWeb"/>
              <w:numPr>
                <w:ilvl w:val="0"/>
                <w:numId w:val="21"/>
              </w:numPr>
              <w:spacing w:before="120" w:beforeAutospacing="0" w:after="120" w:afterAutospacing="0" w:line="288" w:lineRule="auto"/>
              <w:rPr>
                <w:rFonts w:ascii="Calibri" w:hAnsi="Calibri" w:cs="Calibri"/>
                <w:color w:val="FFFFFF" w:themeColor="background1"/>
                <w:sz w:val="22"/>
                <w:lang w:val="sr-Latn-ME"/>
              </w:rPr>
            </w:pPr>
            <w:r w:rsidRPr="00646964">
              <w:rPr>
                <w:rFonts w:ascii="Calibri" w:hAnsi="Calibri" w:cs="Calibri"/>
                <w:color w:val="FFFFFF" w:themeColor="background1"/>
                <w:sz w:val="22"/>
                <w:lang w:val="sr-Latn-ME"/>
              </w:rPr>
              <w:t xml:space="preserve">Pozovite </w:t>
            </w:r>
            <w:r w:rsidR="00B64F44">
              <w:rPr>
                <w:rFonts w:ascii="Calibri" w:hAnsi="Calibri" w:cs="Calibri"/>
                <w:color w:val="FFFFFF" w:themeColor="background1"/>
                <w:sz w:val="22"/>
                <w:lang w:val="sr-Latn-ME"/>
              </w:rPr>
              <w:t>polaznike</w:t>
            </w:r>
            <w:r w:rsidRPr="00646964">
              <w:rPr>
                <w:rFonts w:ascii="Calibri" w:hAnsi="Calibri" w:cs="Calibri"/>
                <w:color w:val="FFFFFF" w:themeColor="background1"/>
                <w:sz w:val="22"/>
                <w:lang w:val="sr-Latn-ME"/>
              </w:rPr>
              <w:t xml:space="preserve"> da se uključe u igru i svakom djetetu dodijelite broj od 1 do 3. Svaki broj će imati određenu ulogu. Svi </w:t>
            </w:r>
            <w:r w:rsidR="00B64F44">
              <w:rPr>
                <w:rFonts w:ascii="Calibri" w:hAnsi="Calibri" w:cs="Calibri"/>
                <w:color w:val="FFFFFF" w:themeColor="background1"/>
                <w:sz w:val="22"/>
                <w:lang w:val="sr-Latn-ME"/>
              </w:rPr>
              <w:t>Polaznici</w:t>
            </w:r>
            <w:r w:rsidRPr="00646964">
              <w:rPr>
                <w:rFonts w:ascii="Calibri" w:hAnsi="Calibri" w:cs="Calibri"/>
                <w:color w:val="FFFFFF" w:themeColor="background1"/>
                <w:sz w:val="22"/>
                <w:lang w:val="sr-Latn-ME"/>
              </w:rPr>
              <w:t xml:space="preserve"> koji imaju broj jedan igraće ulogu „Djece“. Svi </w:t>
            </w:r>
            <w:r w:rsidR="00B64F44">
              <w:rPr>
                <w:rFonts w:ascii="Calibri" w:hAnsi="Calibri" w:cs="Calibri"/>
                <w:color w:val="FFFFFF" w:themeColor="background1"/>
                <w:sz w:val="22"/>
                <w:lang w:val="sr-Latn-ME"/>
              </w:rPr>
              <w:t>Polaznici</w:t>
            </w:r>
            <w:r w:rsidRPr="00646964">
              <w:rPr>
                <w:rFonts w:ascii="Calibri" w:hAnsi="Calibri" w:cs="Calibri"/>
                <w:color w:val="FFFFFF" w:themeColor="background1"/>
                <w:sz w:val="22"/>
                <w:lang w:val="sr-Latn-ME"/>
              </w:rPr>
              <w:t xml:space="preserve"> sa brojevima dva i tri igraće ulogu „Bezbjednih mjesta“. Pozovite jedno dijete da se dobrovoljno prijavi da bude vođa igre.</w:t>
            </w:r>
          </w:p>
          <w:p w14:paraId="269B6F0A" w14:textId="0F42031B" w:rsidR="00646964" w:rsidRDefault="00646964">
            <w:pPr>
              <w:pStyle w:val="NormalWeb"/>
              <w:numPr>
                <w:ilvl w:val="0"/>
                <w:numId w:val="21"/>
              </w:numPr>
              <w:spacing w:before="120" w:beforeAutospacing="0" w:after="120" w:afterAutospacing="0" w:line="288" w:lineRule="auto"/>
              <w:rPr>
                <w:rFonts w:ascii="Calibri" w:hAnsi="Calibri" w:cs="Calibri"/>
                <w:color w:val="FFFFFF" w:themeColor="background1"/>
                <w:sz w:val="22"/>
                <w:lang w:val="sr-Latn-ME"/>
              </w:rPr>
            </w:pPr>
            <w:r w:rsidRPr="00646964">
              <w:rPr>
                <w:rFonts w:ascii="Calibri" w:hAnsi="Calibri" w:cs="Calibri"/>
                <w:color w:val="FFFFFF" w:themeColor="background1"/>
                <w:sz w:val="22"/>
                <w:lang w:val="sr-Latn-ME"/>
              </w:rPr>
              <w:t>Zamolite sva „Bezbjedna mjesta“ da se udruže sa drugim „Bezbjednim mjestom“ i zajedno naprave neku strukturu; na primjer, mogu spojiti ruke iznad glave i formirati „kuću“. Zatim zamolite svako Dijete da izabere jedno Bezbjedno mjesto ispod kojeg će stati.</w:t>
            </w:r>
          </w:p>
          <w:p w14:paraId="5E4B11DD" w14:textId="4114CDBF" w:rsidR="006B0A15" w:rsidRPr="006B0A15" w:rsidRDefault="00646964">
            <w:pPr>
              <w:pStyle w:val="NormalWeb"/>
              <w:numPr>
                <w:ilvl w:val="0"/>
                <w:numId w:val="21"/>
              </w:numPr>
              <w:spacing w:before="120" w:beforeAutospacing="0" w:after="120" w:afterAutospacing="0" w:line="288" w:lineRule="auto"/>
              <w:rPr>
                <w:rFonts w:ascii="Calibri" w:hAnsi="Calibri" w:cs="Calibri"/>
                <w:color w:val="FFFFFF" w:themeColor="background1"/>
                <w:sz w:val="22"/>
                <w:lang w:val="sr-Latn-ME"/>
              </w:rPr>
            </w:pPr>
            <w:r w:rsidRPr="006B0A15">
              <w:rPr>
                <w:rFonts w:ascii="Calibri" w:hAnsi="Calibri" w:cs="Calibri"/>
                <w:color w:val="FFFFFF" w:themeColor="background1"/>
                <w:sz w:val="22"/>
                <w:lang w:val="sr-Latn-ME"/>
              </w:rPr>
              <w:t xml:space="preserve">Objasnite da će vođa igre izgovarati različite riječi, a da </w:t>
            </w:r>
            <w:r w:rsidR="00B64F44">
              <w:rPr>
                <w:rFonts w:ascii="Calibri" w:hAnsi="Calibri" w:cs="Calibri"/>
                <w:color w:val="FFFFFF" w:themeColor="background1"/>
                <w:sz w:val="22"/>
                <w:lang w:val="sr-Latn-ME"/>
              </w:rPr>
              <w:t>Polaznici</w:t>
            </w:r>
            <w:r w:rsidRPr="006B0A15">
              <w:rPr>
                <w:rFonts w:ascii="Calibri" w:hAnsi="Calibri" w:cs="Calibri"/>
                <w:color w:val="FFFFFF" w:themeColor="background1"/>
                <w:sz w:val="22"/>
                <w:lang w:val="sr-Latn-ME"/>
              </w:rPr>
              <w:t xml:space="preserve"> treba da reaguju u skladu sa njima:</w:t>
            </w:r>
          </w:p>
          <w:p w14:paraId="5C5099C5" w14:textId="5D77F6FC" w:rsidR="00646964" w:rsidRPr="00646964" w:rsidRDefault="00646964">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646964">
              <w:rPr>
                <w:rFonts w:ascii="Calibri" w:hAnsi="Calibri" w:cs="Calibri"/>
                <w:color w:val="FFFFFF" w:themeColor="background1"/>
                <w:sz w:val="22"/>
                <w:lang w:val="sr-Latn-ME"/>
              </w:rPr>
              <w:t>„Dijete!“ znači da Djeca treba da napuste svoje Bezbjedno mjesto i brzo pronađu novo.</w:t>
            </w:r>
          </w:p>
          <w:p w14:paraId="1B27F635" w14:textId="446158BF" w:rsidR="00646964" w:rsidRPr="00646964" w:rsidRDefault="00646964">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646964">
              <w:rPr>
                <w:rFonts w:ascii="Calibri" w:hAnsi="Calibri" w:cs="Calibri"/>
                <w:color w:val="FFFFFF" w:themeColor="background1"/>
                <w:sz w:val="22"/>
                <w:lang w:val="sr-Latn-ME"/>
              </w:rPr>
              <w:lastRenderedPageBreak/>
              <w:t>„Bezbjedno mjesto!“ znači da Bezbjedna mjesta treba da napuste svoje Dijete i zajedno pronađu novo Dijete.</w:t>
            </w:r>
          </w:p>
          <w:p w14:paraId="5FD627E8" w14:textId="764A998B" w:rsidR="00646964" w:rsidRPr="006B0A15" w:rsidRDefault="00646964">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646964">
              <w:rPr>
                <w:rFonts w:ascii="Calibri" w:hAnsi="Calibri" w:cs="Calibri"/>
                <w:color w:val="FFFFFF" w:themeColor="background1"/>
                <w:sz w:val="22"/>
                <w:lang w:val="sr-Latn-ME"/>
              </w:rPr>
              <w:t>„Ulica!“ znači da Djeca treba da napuste svoja Bezbjedna mjesta i da se neprekidno kreću dok se ne izgovori sljedeća riječ.</w:t>
            </w:r>
          </w:p>
          <w:p w14:paraId="35C5C680" w14:textId="24AF0A1B" w:rsidR="00646964" w:rsidRPr="00646964" w:rsidRDefault="00646964">
            <w:pPr>
              <w:pStyle w:val="NormalWeb"/>
              <w:numPr>
                <w:ilvl w:val="0"/>
                <w:numId w:val="21"/>
              </w:numPr>
              <w:spacing w:before="120" w:beforeAutospacing="0" w:after="120" w:afterAutospacing="0" w:line="288" w:lineRule="auto"/>
              <w:rPr>
                <w:rFonts w:ascii="Calibri" w:hAnsi="Calibri" w:cs="Calibri"/>
                <w:color w:val="FFFFFF" w:themeColor="background1"/>
                <w:sz w:val="22"/>
                <w:lang w:val="sr-Latn-ME"/>
              </w:rPr>
            </w:pPr>
            <w:r w:rsidRPr="00646964">
              <w:rPr>
                <w:rFonts w:ascii="Calibri" w:hAnsi="Calibri" w:cs="Calibri"/>
                <w:color w:val="FFFFFF" w:themeColor="background1"/>
                <w:sz w:val="22"/>
                <w:lang w:val="sr-Latn-ME"/>
              </w:rPr>
              <w:t xml:space="preserve">Pozovite </w:t>
            </w:r>
            <w:r w:rsidR="00B64F44">
              <w:rPr>
                <w:rFonts w:ascii="Calibri" w:hAnsi="Calibri" w:cs="Calibri"/>
                <w:color w:val="FFFFFF" w:themeColor="background1"/>
                <w:sz w:val="22"/>
                <w:lang w:val="sr-Latn-ME"/>
              </w:rPr>
              <w:t>polaznike</w:t>
            </w:r>
            <w:r w:rsidRPr="00646964">
              <w:rPr>
                <w:rFonts w:ascii="Calibri" w:hAnsi="Calibri" w:cs="Calibri"/>
                <w:color w:val="FFFFFF" w:themeColor="background1"/>
                <w:sz w:val="22"/>
                <w:lang w:val="sr-Latn-ME"/>
              </w:rPr>
              <w:t xml:space="preserve"> da promijene uloge i podijele ideje o tome kako se igra može igrati drugačije u sljedećoj rundi.</w:t>
            </w:r>
          </w:p>
          <w:p w14:paraId="2D486A43" w14:textId="6AC00743" w:rsidR="00646964" w:rsidRPr="00793B95" w:rsidRDefault="00646964">
            <w:pPr>
              <w:pStyle w:val="NormalWeb"/>
              <w:numPr>
                <w:ilvl w:val="0"/>
                <w:numId w:val="21"/>
              </w:numPr>
              <w:spacing w:before="120" w:beforeAutospacing="0" w:after="120" w:afterAutospacing="0" w:line="288" w:lineRule="auto"/>
              <w:rPr>
                <w:rFonts w:ascii="Calibri" w:hAnsi="Calibri" w:cs="Calibri"/>
                <w:color w:val="FFFFFF" w:themeColor="background1"/>
                <w:sz w:val="22"/>
                <w:lang w:val="sr-Latn-ME"/>
              </w:rPr>
            </w:pPr>
            <w:r w:rsidRPr="00793B95">
              <w:rPr>
                <w:rFonts w:ascii="Calibri" w:hAnsi="Calibri" w:cs="Calibri"/>
                <w:color w:val="FFFFFF" w:themeColor="background1"/>
                <w:sz w:val="22"/>
                <w:lang w:val="sr-Latn-ME"/>
              </w:rPr>
              <w:t>Tokom igre, vodite računa da svi učestvuju ravnopravno i da svi igraju bezbjedno.</w:t>
            </w:r>
          </w:p>
          <w:p w14:paraId="4E2147D5" w14:textId="0ADB54F3" w:rsidR="00646964" w:rsidRPr="00646964" w:rsidRDefault="00646964">
            <w:pPr>
              <w:pStyle w:val="NormalWeb"/>
              <w:numPr>
                <w:ilvl w:val="0"/>
                <w:numId w:val="18"/>
              </w:numPr>
              <w:spacing w:before="120" w:beforeAutospacing="0" w:after="120" w:afterAutospacing="0" w:line="288" w:lineRule="auto"/>
              <w:rPr>
                <w:rFonts w:ascii="Calibri" w:hAnsi="Calibri" w:cs="Calibri"/>
                <w:color w:val="FFFFFF" w:themeColor="background1"/>
                <w:sz w:val="22"/>
                <w:lang w:val="sr-Latn-ME"/>
              </w:rPr>
            </w:pPr>
            <w:r w:rsidRPr="00646964">
              <w:rPr>
                <w:rFonts w:ascii="Calibri" w:hAnsi="Calibri" w:cs="Calibri"/>
                <w:color w:val="FFFFFF" w:themeColor="background1"/>
                <w:sz w:val="22"/>
                <w:lang w:val="sr-Latn-ME"/>
              </w:rPr>
              <w:t xml:space="preserve">Kada se igra završi, postavite </w:t>
            </w:r>
            <w:r w:rsidR="00B64F44">
              <w:rPr>
                <w:rFonts w:ascii="Calibri" w:hAnsi="Calibri" w:cs="Calibri"/>
                <w:color w:val="FFFFFF" w:themeColor="background1"/>
                <w:sz w:val="22"/>
                <w:lang w:val="sr-Latn-ME"/>
              </w:rPr>
              <w:t>Polaznici</w:t>
            </w:r>
            <w:r w:rsidRPr="00646964">
              <w:rPr>
                <w:rFonts w:ascii="Calibri" w:hAnsi="Calibri" w:cs="Calibri"/>
                <w:color w:val="FFFFFF" w:themeColor="background1"/>
                <w:sz w:val="22"/>
                <w:lang w:val="sr-Latn-ME"/>
              </w:rPr>
              <w:t>ma sljedeća pitanja: „Kako ste se osjećali kada u igri nije bilo bezbjednih mjesta na koja možete otići?“; „U stvarnom životu, ko ili šta čini da se osjećate bezbjedno?“; „Kako se osjećate kada ste bezbjedni?“; „U svakodnevnom životu, kome možete da se obratite za pomoć kada se ne osjećate bezbjedno?“ na primjer, odrasloj osobi od povjerenja, liniji za pomoć i slično.</w:t>
            </w:r>
          </w:p>
          <w:p w14:paraId="593D689D" w14:textId="0D7B1CA2" w:rsidR="005F2120" w:rsidRPr="00326698" w:rsidRDefault="00793B95" w:rsidP="004D1D40">
            <w:pPr>
              <w:pStyle w:val="NormalWeb"/>
              <w:spacing w:before="120" w:beforeAutospacing="0" w:after="120" w:afterAutospacing="0" w:line="288" w:lineRule="auto"/>
              <w:rPr>
                <w:rFonts w:ascii="Calibri" w:hAnsi="Calibri" w:cs="Calibri"/>
                <w:color w:val="FFFFFF" w:themeColor="background1"/>
                <w:sz w:val="22"/>
                <w:lang w:val="sr-Latn-ME"/>
              </w:rPr>
            </w:pPr>
            <w:r>
              <w:rPr>
                <w:rFonts w:ascii="Calibri" w:hAnsi="Calibri" w:cs="Calibri"/>
                <w:color w:val="FFFFFF" w:themeColor="background1"/>
                <w:sz w:val="22"/>
                <w:lang w:val="sr-Latn-ME"/>
              </w:rPr>
              <w:t>*</w:t>
            </w:r>
            <w:r w:rsidR="00646964" w:rsidRPr="00793B95">
              <w:rPr>
                <w:rFonts w:ascii="Calibri" w:hAnsi="Calibri" w:cs="Calibri"/>
                <w:b/>
                <w:bCs/>
                <w:color w:val="FFFFFF" w:themeColor="background1"/>
                <w:sz w:val="22"/>
                <w:lang w:val="sr-Latn-ME"/>
              </w:rPr>
              <w:t>Izvor</w:t>
            </w:r>
            <w:r w:rsidR="00646964" w:rsidRPr="00646964">
              <w:rPr>
                <w:rFonts w:ascii="Calibri" w:hAnsi="Calibri" w:cs="Calibri"/>
                <w:color w:val="FFFFFF" w:themeColor="background1"/>
                <w:sz w:val="22"/>
                <w:lang w:val="sr-Latn-ME"/>
              </w:rPr>
              <w:t>: Ova igra je prilagođena iz priručnika Right to Play – Power Games: HOUSE-CHILD-STREET.</w:t>
            </w:r>
          </w:p>
          <w:tbl>
            <w:tblPr>
              <w:tblStyle w:val="TableGrid0"/>
              <w:tblW w:w="0" w:type="auto"/>
              <w:tblInd w:w="360" w:type="dxa"/>
              <w:tblBorders>
                <w:top w:val="single" w:sz="8" w:space="0" w:color="4C94D8"/>
                <w:left w:val="single" w:sz="8" w:space="0" w:color="4C94D8"/>
                <w:bottom w:val="single" w:sz="8" w:space="0" w:color="4C94D8"/>
                <w:right w:val="single" w:sz="8" w:space="0" w:color="4C94D8"/>
                <w:insideH w:val="none" w:sz="0" w:space="0" w:color="auto"/>
                <w:insideV w:val="none" w:sz="0" w:space="0" w:color="auto"/>
              </w:tblBorders>
              <w:shd w:val="clear" w:color="auto" w:fill="FFFFFF" w:themeFill="background1"/>
              <w:tblLook w:val="04A0" w:firstRow="1" w:lastRow="0" w:firstColumn="1" w:lastColumn="0" w:noHBand="0" w:noVBand="1"/>
            </w:tblPr>
            <w:tblGrid>
              <w:gridCol w:w="8420"/>
            </w:tblGrid>
            <w:tr w:rsidR="005F2120" w:rsidRPr="00C2083A" w14:paraId="02C1689E" w14:textId="77777777" w:rsidTr="00871470">
              <w:tc>
                <w:tcPr>
                  <w:tcW w:w="8800" w:type="dxa"/>
                  <w:shd w:val="clear" w:color="auto" w:fill="FFFFFF" w:themeFill="background1"/>
                </w:tcPr>
                <w:p w14:paraId="23E334DD" w14:textId="588FD754" w:rsidR="005F2120" w:rsidRPr="00DE7AED" w:rsidRDefault="005F2120" w:rsidP="00871470">
                  <w:pPr>
                    <w:pStyle w:val="NormalWeb"/>
                    <w:spacing w:before="120" w:beforeAutospacing="0" w:after="120" w:afterAutospacing="0" w:line="288" w:lineRule="auto"/>
                    <w:rPr>
                      <w:rFonts w:ascii="Calibri" w:hAnsi="Calibri" w:cs="Calibri"/>
                      <w:b/>
                      <w:bCs/>
                      <w:color w:val="0070C0"/>
                      <w:sz w:val="22"/>
                      <w:lang w:val="sr-Latn-ME"/>
                    </w:rPr>
                  </w:pPr>
                  <w:r w:rsidRPr="00DE7AED">
                    <w:rPr>
                      <w:rFonts w:ascii="Calibri" w:hAnsi="Calibri" w:cs="Calibri"/>
                      <w:b/>
                      <w:bCs/>
                      <w:color w:val="0070C0"/>
                      <w:sz w:val="22"/>
                      <w:lang w:val="sr-Latn-ME"/>
                    </w:rPr>
                    <w:t>PRILAGOĐAVANJ</w:t>
                  </w:r>
                  <w:r w:rsidR="00646964">
                    <w:rPr>
                      <w:rFonts w:ascii="Calibri" w:hAnsi="Calibri" w:cs="Calibri"/>
                      <w:b/>
                      <w:bCs/>
                      <w:color w:val="0070C0"/>
                      <w:sz w:val="22"/>
                      <w:lang w:val="sr-Latn-ME"/>
                    </w:rPr>
                    <w:t>A</w:t>
                  </w:r>
                  <w:r w:rsidRPr="00DE7AED">
                    <w:rPr>
                      <w:rFonts w:ascii="Calibri" w:hAnsi="Calibri" w:cs="Calibri"/>
                      <w:b/>
                      <w:bCs/>
                      <w:color w:val="0070C0"/>
                      <w:sz w:val="22"/>
                      <w:lang w:val="sr-Latn-ME"/>
                    </w:rPr>
                    <w:t xml:space="preserve"> </w:t>
                  </w:r>
                </w:p>
                <w:p w14:paraId="41DE286B" w14:textId="66CFEC0A" w:rsidR="005F2120" w:rsidRPr="00DE7AED" w:rsidRDefault="00646964" w:rsidP="00871470">
                  <w:pPr>
                    <w:pStyle w:val="NormalWeb"/>
                    <w:spacing w:before="120" w:beforeAutospacing="0" w:after="120" w:afterAutospacing="0" w:line="288" w:lineRule="auto"/>
                    <w:rPr>
                      <w:rFonts w:ascii="Calibri" w:hAnsi="Calibri" w:cs="Calibri"/>
                      <w:color w:val="0070C0"/>
                      <w:sz w:val="22"/>
                      <w:lang w:val="sr-Latn-ME"/>
                    </w:rPr>
                  </w:pPr>
                  <w:r w:rsidRPr="00646964">
                    <w:rPr>
                      <w:rFonts w:ascii="Calibri" w:hAnsi="Calibri" w:cs="Calibri"/>
                      <w:color w:val="0070C0"/>
                      <w:sz w:val="22"/>
                      <w:lang w:val="sr-Latn-ME"/>
                    </w:rPr>
                    <w:t xml:space="preserve">Ako je igra previše teška, možete odrediti više Bezbjednih mjesta nego Djece. Ako je igra previše laka, </w:t>
                  </w:r>
                  <w:r w:rsidR="00B64F44">
                    <w:rPr>
                      <w:rFonts w:ascii="Calibri" w:hAnsi="Calibri" w:cs="Calibri"/>
                      <w:color w:val="0070C0"/>
                      <w:sz w:val="22"/>
                      <w:lang w:val="sr-Latn-ME"/>
                    </w:rPr>
                    <w:t>Polaznici</w:t>
                  </w:r>
                  <w:r w:rsidRPr="00646964">
                    <w:rPr>
                      <w:rFonts w:ascii="Calibri" w:hAnsi="Calibri" w:cs="Calibri"/>
                      <w:color w:val="0070C0"/>
                      <w:sz w:val="22"/>
                      <w:lang w:val="sr-Latn-ME"/>
                    </w:rPr>
                    <w:t xml:space="preserve"> mogu dodati još jedno pravilo. Na primjer, kada vođa igre kaže „Kiša“, dva Bezbjedna mjesta treba da formiraju krug oko dvoje Djece.</w:t>
                  </w:r>
                </w:p>
              </w:tc>
            </w:tr>
          </w:tbl>
          <w:p w14:paraId="50D71D69" w14:textId="77777777" w:rsidR="005F2120" w:rsidRPr="00B12D86" w:rsidRDefault="005F2120" w:rsidP="00871470">
            <w:pPr>
              <w:pStyle w:val="NormalWeb"/>
              <w:spacing w:before="160" w:after="160" w:line="288" w:lineRule="auto"/>
              <w:ind w:left="360"/>
              <w:rPr>
                <w:rFonts w:ascii="Calibri" w:hAnsi="Calibri" w:cs="Calibri"/>
                <w:color w:val="FFFFFF" w:themeColor="background1"/>
                <w:sz w:val="22"/>
                <w:lang w:val="sr-Latn-ME"/>
              </w:rPr>
            </w:pPr>
          </w:p>
        </w:tc>
      </w:tr>
    </w:tbl>
    <w:p w14:paraId="1EFBD27C" w14:textId="77777777" w:rsidR="005F2120" w:rsidRPr="00B12D86" w:rsidRDefault="005F2120" w:rsidP="005F2120">
      <w:pPr>
        <w:ind w:left="263" w:firstLine="0"/>
        <w:rPr>
          <w:rFonts w:ascii="Calibri" w:hAnsi="Calibri" w:cs="Calibri"/>
          <w:lang w:val="sr-Latn-ME"/>
        </w:rPr>
      </w:pPr>
    </w:p>
    <w:p w14:paraId="3DC69140" w14:textId="77777777" w:rsidR="005F2120" w:rsidRPr="00B12D86" w:rsidRDefault="005F2120" w:rsidP="005F2120">
      <w:pPr>
        <w:ind w:left="263" w:firstLine="0"/>
        <w:rPr>
          <w:rFonts w:ascii="Calibri" w:hAnsi="Calibri" w:cs="Calibri"/>
          <w:lang w:val="sr-Latn-ME"/>
        </w:rPr>
      </w:pPr>
    </w:p>
    <w:p w14:paraId="0E377DF2" w14:textId="37FD9B39" w:rsidR="005F2120" w:rsidRPr="0064640B" w:rsidRDefault="005F2120" w:rsidP="0064640B">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|3</w:t>
      </w:r>
      <w:r w:rsidR="00646964">
        <w:rPr>
          <w:rFonts w:ascii="Calibri" w:hAnsi="Calibri" w:cs="Calibri"/>
          <w:b/>
          <w:color w:val="0070C0"/>
          <w:kern w:val="0"/>
          <w:sz w:val="28"/>
          <w:szCs w:val="28"/>
          <w:lang w:val="sr-Latn-ME" w:eastAsia="en-GB"/>
          <w14:ligatures w14:val="none"/>
        </w:rPr>
        <w:t>5</w:t>
      </w:r>
      <w:r w:rsidRPr="00B12D86">
        <w:rPr>
          <w:rFonts w:ascii="Calibri" w:hAnsi="Calibri" w:cs="Calibri"/>
          <w:b/>
          <w:color w:val="0070C0"/>
          <w:kern w:val="0"/>
          <w:sz w:val="28"/>
          <w:szCs w:val="28"/>
          <w:lang w:val="sr-Latn-ME" w:eastAsia="en-GB"/>
          <w14:ligatures w14:val="none"/>
        </w:rPr>
        <w:t xml:space="preserve"> minuta|</w:t>
      </w:r>
    </w:p>
    <w:p w14:paraId="01E774C6" w14:textId="14B9B92F" w:rsidR="005F2120" w:rsidRPr="00B12D86" w:rsidRDefault="00646964" w:rsidP="005F2120">
      <w:pPr>
        <w:spacing w:after="0" w:line="288" w:lineRule="auto"/>
        <w:ind w:left="0" w:firstLine="0"/>
        <w:rPr>
          <w:rFonts w:ascii="Calibri" w:hAnsi="Calibri" w:cs="Calibri"/>
          <w:b/>
          <w:bCs/>
          <w:sz w:val="22"/>
          <w:szCs w:val="22"/>
          <w:lang w:val="sr-Latn-ME"/>
        </w:rPr>
      </w:pPr>
      <w:r w:rsidRPr="00646964">
        <w:rPr>
          <w:rFonts w:ascii="Calibri" w:hAnsi="Calibri" w:cs="Calibri"/>
          <w:b/>
          <w:bCs/>
          <w:sz w:val="22"/>
          <w:szCs w:val="22"/>
          <w:lang w:val="sr-Latn-ME"/>
        </w:rPr>
        <w:t>Igra uloga o bezbjednosti</w:t>
      </w:r>
    </w:p>
    <w:p w14:paraId="0AEF3A41" w14:textId="6ADF191C" w:rsidR="00646964" w:rsidRPr="000B46BB" w:rsidRDefault="00646964">
      <w:pPr>
        <w:pStyle w:val="NormalWeb"/>
        <w:numPr>
          <w:ilvl w:val="0"/>
          <w:numId w:val="22"/>
        </w:numPr>
        <w:spacing w:before="120" w:beforeAutospacing="0" w:after="120" w:afterAutospacing="0"/>
        <w:rPr>
          <w:rFonts w:ascii="Calibri" w:hAnsi="Calibri" w:cs="Calibri"/>
          <w:sz w:val="22"/>
          <w:szCs w:val="22"/>
          <w:lang w:val="sr-Latn-ME" w:eastAsia="en-GB"/>
        </w:rPr>
      </w:pPr>
      <w:r w:rsidRPr="000B46BB">
        <w:rPr>
          <w:rFonts w:ascii="Calibri" w:hAnsi="Calibri" w:cs="Calibri"/>
          <w:sz w:val="22"/>
          <w:szCs w:val="22"/>
          <w:lang w:val="sr-Latn-ME" w:eastAsia="en-GB"/>
        </w:rPr>
        <w:t xml:space="preserve">Podijelite </w:t>
      </w:r>
      <w:r w:rsidR="00B64F44">
        <w:rPr>
          <w:rFonts w:ascii="Calibri" w:hAnsi="Calibri" w:cs="Calibri"/>
          <w:sz w:val="22"/>
          <w:szCs w:val="22"/>
          <w:lang w:val="sr-Latn-ME" w:eastAsia="en-GB"/>
        </w:rPr>
        <w:t>polaznike</w:t>
      </w:r>
      <w:r w:rsidRPr="000B46BB">
        <w:rPr>
          <w:rFonts w:ascii="Calibri" w:hAnsi="Calibri" w:cs="Calibri"/>
          <w:sz w:val="22"/>
          <w:szCs w:val="22"/>
          <w:lang w:val="sr-Latn-ME" w:eastAsia="en-GB"/>
        </w:rPr>
        <w:t xml:space="preserve"> u grupe od 4 do 5 članova. Svakoj grupi dodijelite po jedno pitanje i zamolite ih da pripreme kratku scenu kojom će prikazati odgovor na svoje pitanje. Primjeri pitanja dati su u nastavku. Ako imate više od tri grupe, dvije ili više grupa mogu koristiti isto pitanje. Dajte svim grupama 10 minuta za pripremu. Svaka scena treba da traje samo 1 do 2 minuta.</w:t>
      </w:r>
    </w:p>
    <w:p w14:paraId="169A929A" w14:textId="2531A1D4" w:rsidR="00646964" w:rsidRPr="0064640B" w:rsidRDefault="00646964">
      <w:pPr>
        <w:pStyle w:val="ListParagraph"/>
        <w:numPr>
          <w:ilvl w:val="0"/>
          <w:numId w:val="1"/>
        </w:numPr>
        <w:spacing w:after="0" w:line="240" w:lineRule="auto"/>
        <w:ind w:left="1260"/>
        <w:rPr>
          <w:lang w:val="sr-Latn-ME"/>
        </w:rPr>
      </w:pPr>
      <w:r w:rsidRPr="0064640B">
        <w:rPr>
          <w:lang w:val="sr-Latn-ME"/>
        </w:rPr>
        <w:t>Koji su primjeri prostora u kojima moramo ostati bezbjedni, na primjer, dom, škola, ulica, internet i slično?</w:t>
      </w:r>
    </w:p>
    <w:p w14:paraId="42F6E042" w14:textId="0C4A64AC" w:rsidR="00646964" w:rsidRPr="0064640B" w:rsidRDefault="00646964">
      <w:pPr>
        <w:pStyle w:val="ListParagraph"/>
        <w:numPr>
          <w:ilvl w:val="0"/>
          <w:numId w:val="1"/>
        </w:numPr>
        <w:spacing w:after="0" w:line="240" w:lineRule="auto"/>
        <w:ind w:left="1260"/>
        <w:rPr>
          <w:lang w:val="sr-Latn-ME"/>
        </w:rPr>
      </w:pPr>
      <w:r w:rsidRPr="0064640B">
        <w:rPr>
          <w:lang w:val="sr-Latn-ME"/>
        </w:rPr>
        <w:t>Koja pravila bezbjednosti možemo poštovati kako bismo ostali bezbjedni?</w:t>
      </w:r>
    </w:p>
    <w:p w14:paraId="1406144D" w14:textId="5BB1AFCC" w:rsidR="00646964" w:rsidRPr="0064640B" w:rsidRDefault="00646964">
      <w:pPr>
        <w:pStyle w:val="ListParagraph"/>
        <w:numPr>
          <w:ilvl w:val="0"/>
          <w:numId w:val="1"/>
        </w:numPr>
        <w:spacing w:after="0" w:line="240" w:lineRule="auto"/>
        <w:ind w:left="1260"/>
        <w:rPr>
          <w:lang w:val="sr-Latn-ME"/>
        </w:rPr>
      </w:pPr>
      <w:r w:rsidRPr="0064640B">
        <w:rPr>
          <w:lang w:val="sr-Latn-ME"/>
        </w:rPr>
        <w:t>Šta se dešava kada ne poštujemo pravila bezbjednosti?</w:t>
      </w:r>
    </w:p>
    <w:p w14:paraId="48459D06" w14:textId="77777777" w:rsidR="00646964" w:rsidRPr="00646964" w:rsidRDefault="00646964" w:rsidP="00646964">
      <w:pPr>
        <w:pStyle w:val="ListParagraph"/>
        <w:spacing w:after="0" w:line="288" w:lineRule="auto"/>
        <w:ind w:left="900"/>
        <w:rPr>
          <w:rFonts w:eastAsia="Times New Roman"/>
          <w:color w:val="000000" w:themeColor="text1"/>
          <w:lang w:val="sr-Latn-ME"/>
        </w:rPr>
      </w:pPr>
    </w:p>
    <w:p w14:paraId="31A5BADC" w14:textId="681DF39D" w:rsidR="00646964" w:rsidRPr="000B46BB" w:rsidRDefault="00646964">
      <w:pPr>
        <w:pStyle w:val="ListParagraph"/>
        <w:numPr>
          <w:ilvl w:val="0"/>
          <w:numId w:val="22"/>
        </w:numPr>
        <w:spacing w:after="0" w:line="288" w:lineRule="auto"/>
        <w:rPr>
          <w:rFonts w:eastAsia="Times New Roman"/>
          <w:color w:val="auto"/>
          <w:lang w:val="sr-Latn-ME"/>
        </w:rPr>
      </w:pPr>
      <w:r w:rsidRPr="000B46BB">
        <w:rPr>
          <w:rFonts w:eastAsia="Times New Roman"/>
          <w:color w:val="auto"/>
          <w:lang w:val="sr-Latn-ME"/>
        </w:rPr>
        <w:t>Kada grupe budu imale dovoljno vremena da pripreme svoje scene, zamolite ih da ih predstave odjeljenju. Svakoj grupi dajte nekoliko minuta za predstavljanje. Dok gledate, možete voditi bilješke kako biste zabilježili na koji način je svaka grupa obradila svoje pitanje.</w:t>
      </w:r>
    </w:p>
    <w:p w14:paraId="3DFE4EEE" w14:textId="77FDE03A" w:rsidR="00646964" w:rsidRPr="000B46BB" w:rsidRDefault="00646964">
      <w:pPr>
        <w:pStyle w:val="ListParagraph"/>
        <w:numPr>
          <w:ilvl w:val="0"/>
          <w:numId w:val="22"/>
        </w:numPr>
        <w:spacing w:after="0" w:line="288" w:lineRule="auto"/>
        <w:rPr>
          <w:rFonts w:eastAsia="Times New Roman"/>
          <w:color w:val="auto"/>
          <w:lang w:val="sr-Latn-ME"/>
        </w:rPr>
      </w:pPr>
      <w:r w:rsidRPr="000B46BB">
        <w:rPr>
          <w:rFonts w:eastAsia="Times New Roman"/>
          <w:color w:val="auto"/>
          <w:lang w:val="sr-Latn-ME"/>
        </w:rPr>
        <w:t>Kada sve grupe završe sa predstavljanjem, pitajte ih ko je odgovoran za našu bezbjednost. Da li je to naša odgovornost ili odgovornost nekog drugog? Objasnite da postoje različiti mehanizmi zaštite. Na primjer, na laptopu ili tabletu možete imati antivirusni softver koji blokira hakere da ukradu vaše informacije. Međutim, naša je odgovornost da taj softver instaliramo. Naglasite važnost samozaštite.</w:t>
      </w:r>
    </w:p>
    <w:p w14:paraId="6026E576" w14:textId="77777777" w:rsidR="00646964" w:rsidRPr="00646964" w:rsidRDefault="00646964" w:rsidP="00646964">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6"/>
      </w:tblGrid>
      <w:tr w:rsidR="005F2120" w:rsidRPr="00C2083A" w14:paraId="4A3D278E" w14:textId="77777777" w:rsidTr="004D1D40">
        <w:tc>
          <w:tcPr>
            <w:tcW w:w="8846" w:type="dxa"/>
            <w:shd w:val="clear" w:color="auto" w:fill="D6E7F6"/>
          </w:tcPr>
          <w:p w14:paraId="5BD3C523" w14:textId="22179C9B" w:rsidR="005F2120" w:rsidRPr="00B12D86" w:rsidRDefault="005F2120" w:rsidP="005E190F">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lastRenderedPageBreak/>
              <w:t>Refleksija |1</w:t>
            </w:r>
            <w:r>
              <w:rPr>
                <w:rFonts w:ascii="Calibri" w:hAnsi="Calibri" w:cs="Calibri"/>
                <w:b/>
                <w:color w:val="0070C0"/>
                <w:sz w:val="28"/>
                <w:szCs w:val="28"/>
                <w:lang w:val="sr-Latn-ME"/>
              </w:rPr>
              <w:t>0</w:t>
            </w:r>
            <w:r w:rsidRPr="00B12D86">
              <w:rPr>
                <w:rFonts w:ascii="Calibri" w:hAnsi="Calibri" w:cs="Calibri"/>
                <w:b/>
                <w:color w:val="0070C0"/>
                <w:sz w:val="28"/>
                <w:szCs w:val="28"/>
                <w:lang w:val="sr-Latn-ME"/>
              </w:rPr>
              <w:t xml:space="preserve"> minuta|</w:t>
            </w:r>
          </w:p>
          <w:p w14:paraId="738EFBD9" w14:textId="77777777" w:rsidR="00646964" w:rsidRPr="00646964" w:rsidRDefault="00646964" w:rsidP="005E190F">
            <w:pPr>
              <w:pStyle w:val="NormalWeb"/>
              <w:spacing w:before="120" w:beforeAutospacing="0" w:after="120" w:afterAutospacing="0"/>
              <w:rPr>
                <w:rStyle w:val="Strong"/>
                <w:rFonts w:ascii="Calibri" w:hAnsi="Calibri" w:cs="Calibri"/>
                <w:b w:val="0"/>
                <w:bCs w:val="0"/>
                <w:sz w:val="22"/>
                <w:lang w:val="sr-Latn-ME"/>
              </w:rPr>
            </w:pPr>
            <w:proofErr w:type="spellStart"/>
            <w:r w:rsidRPr="00646964">
              <w:rPr>
                <w:rStyle w:val="Strong"/>
                <w:rFonts w:ascii="Calibri" w:eastAsia="Calibri" w:hAnsi="Calibri" w:cs="Calibri"/>
                <w:sz w:val="22"/>
              </w:rPr>
              <w:t>Dodavanje</w:t>
            </w:r>
            <w:proofErr w:type="spellEnd"/>
            <w:r w:rsidRPr="00646964">
              <w:rPr>
                <w:rStyle w:val="Strong"/>
                <w:rFonts w:ascii="Calibri" w:eastAsia="Calibri" w:hAnsi="Calibri" w:cs="Calibri"/>
                <w:sz w:val="22"/>
              </w:rPr>
              <w:t xml:space="preserve"> </w:t>
            </w:r>
            <w:proofErr w:type="spellStart"/>
            <w:r w:rsidRPr="00646964">
              <w:rPr>
                <w:rStyle w:val="Strong"/>
                <w:rFonts w:ascii="Calibri" w:eastAsia="Calibri" w:hAnsi="Calibri" w:cs="Calibri"/>
                <w:sz w:val="22"/>
              </w:rPr>
              <w:t>lopte</w:t>
            </w:r>
            <w:proofErr w:type="spellEnd"/>
            <w:r w:rsidRPr="00646964">
              <w:rPr>
                <w:rStyle w:val="Strong"/>
                <w:rFonts w:ascii="Calibri" w:eastAsia="Calibri" w:hAnsi="Calibri" w:cs="Calibri"/>
                <w:sz w:val="22"/>
              </w:rPr>
              <w:t xml:space="preserve"> </w:t>
            </w:r>
          </w:p>
          <w:p w14:paraId="4C448F2A" w14:textId="430CE38E" w:rsidR="00646964" w:rsidRPr="00646964" w:rsidRDefault="00646964">
            <w:pPr>
              <w:pStyle w:val="NormalWeb"/>
              <w:numPr>
                <w:ilvl w:val="0"/>
                <w:numId w:val="19"/>
              </w:numPr>
              <w:spacing w:before="120" w:beforeAutospacing="0" w:after="120" w:afterAutospacing="0"/>
              <w:rPr>
                <w:rFonts w:ascii="Calibri" w:hAnsi="Calibri" w:cs="Calibri"/>
                <w:sz w:val="22"/>
                <w:lang w:val="sr-Latn-ME"/>
              </w:rPr>
            </w:pPr>
            <w:r w:rsidRPr="00646964">
              <w:rPr>
                <w:rFonts w:ascii="Calibri" w:hAnsi="Calibri" w:cs="Calibri"/>
                <w:sz w:val="22"/>
                <w:lang w:val="sr-Latn-ME"/>
              </w:rPr>
              <w:t xml:space="preserve">Obavijestite </w:t>
            </w:r>
            <w:r w:rsidR="00B64F44">
              <w:rPr>
                <w:rFonts w:ascii="Calibri" w:hAnsi="Calibri" w:cs="Calibri"/>
                <w:sz w:val="22"/>
                <w:lang w:val="sr-Latn-ME"/>
              </w:rPr>
              <w:t>polaznike</w:t>
            </w:r>
            <w:r w:rsidRPr="00646964">
              <w:rPr>
                <w:rFonts w:ascii="Calibri" w:hAnsi="Calibri" w:cs="Calibri"/>
                <w:sz w:val="22"/>
                <w:lang w:val="sr-Latn-ME"/>
              </w:rPr>
              <w:t xml:space="preserve"> da će ovo biti završna aktivnost u lekciji. Recite im da ćete dodavati loptu ili drugi bezbjedan predmet za dobacivanje, a da osoba koja ga uhvati treba da odgovori na vaša pitanja. Ne moraju svi učestvovati, ali pokušajte da prikupite više odgovora u svakoj rundi. U nastavku su primjeri pitanja koja možete postaviti:</w:t>
            </w:r>
          </w:p>
          <w:p w14:paraId="7954A3F7" w14:textId="73554A65" w:rsidR="00646964" w:rsidRPr="00646964" w:rsidRDefault="00646964">
            <w:pPr>
              <w:pStyle w:val="ListParagraph"/>
              <w:numPr>
                <w:ilvl w:val="0"/>
                <w:numId w:val="1"/>
              </w:numPr>
              <w:tabs>
                <w:tab w:val="left" w:pos="1242"/>
              </w:tabs>
              <w:spacing w:before="120" w:after="120" w:line="240" w:lineRule="auto"/>
              <w:ind w:hanging="18"/>
              <w:rPr>
                <w:lang w:val="sr-Latn-ME"/>
              </w:rPr>
            </w:pPr>
            <w:r w:rsidRPr="00646964">
              <w:rPr>
                <w:lang w:val="sr-Latn-ME"/>
              </w:rPr>
              <w:t>Zašto je važno poštovati pravila bezbjednosti i samozaštite?</w:t>
            </w:r>
          </w:p>
          <w:p w14:paraId="3F233B88" w14:textId="5D5FF31D" w:rsidR="00646964" w:rsidRPr="00646964" w:rsidRDefault="00646964">
            <w:pPr>
              <w:pStyle w:val="ListParagraph"/>
              <w:numPr>
                <w:ilvl w:val="0"/>
                <w:numId w:val="1"/>
              </w:numPr>
              <w:tabs>
                <w:tab w:val="left" w:pos="1242"/>
              </w:tabs>
              <w:spacing w:before="120" w:after="120" w:line="240" w:lineRule="auto"/>
              <w:ind w:hanging="18"/>
              <w:rPr>
                <w:lang w:val="sr-Latn-ME"/>
              </w:rPr>
            </w:pPr>
            <w:r w:rsidRPr="00646964">
              <w:rPr>
                <w:lang w:val="sr-Latn-ME"/>
              </w:rPr>
              <w:t>Navedite jedno pravilo samozaštite koje poštujete van kuće.</w:t>
            </w:r>
          </w:p>
          <w:p w14:paraId="45AFB389" w14:textId="70C851F3" w:rsidR="00646964" w:rsidRPr="00646964" w:rsidRDefault="00646964">
            <w:pPr>
              <w:pStyle w:val="ListParagraph"/>
              <w:numPr>
                <w:ilvl w:val="0"/>
                <w:numId w:val="1"/>
              </w:numPr>
              <w:tabs>
                <w:tab w:val="left" w:pos="1242"/>
              </w:tabs>
              <w:spacing w:before="120" w:after="120" w:line="240" w:lineRule="auto"/>
              <w:ind w:hanging="18"/>
              <w:rPr>
                <w:lang w:val="sr-Latn-ME"/>
              </w:rPr>
            </w:pPr>
            <w:r w:rsidRPr="00646964">
              <w:rPr>
                <w:lang w:val="sr-Latn-ME"/>
              </w:rPr>
              <w:t>Navedite jedno pravilo samozaštite koje poštujete na internetu.</w:t>
            </w:r>
          </w:p>
          <w:p w14:paraId="678E05C7" w14:textId="55DA2139" w:rsidR="00646964" w:rsidRPr="005E190F" w:rsidRDefault="00646964">
            <w:pPr>
              <w:pStyle w:val="ListParagraph"/>
              <w:numPr>
                <w:ilvl w:val="0"/>
                <w:numId w:val="1"/>
              </w:numPr>
              <w:tabs>
                <w:tab w:val="left" w:pos="1242"/>
              </w:tabs>
              <w:spacing w:before="120" w:after="120" w:line="240" w:lineRule="auto"/>
              <w:ind w:hanging="18"/>
              <w:rPr>
                <w:lang w:val="sr-Latn-ME"/>
              </w:rPr>
            </w:pPr>
            <w:r w:rsidRPr="00646964">
              <w:rPr>
                <w:lang w:val="sr-Latn-ME"/>
              </w:rPr>
              <w:t>Objasnite šta se može dogoditi ako ne poštujete pravila bezbjednosti.</w:t>
            </w:r>
          </w:p>
          <w:p w14:paraId="48323C39" w14:textId="4E809FF9" w:rsidR="005F2120" w:rsidRPr="00AA42C7" w:rsidRDefault="00646964">
            <w:pPr>
              <w:numPr>
                <w:ilvl w:val="0"/>
                <w:numId w:val="19"/>
              </w:numPr>
              <w:spacing w:before="120" w:after="120" w:line="264" w:lineRule="auto"/>
              <w:rPr>
                <w:lang w:val="sr-Latn-ME"/>
              </w:rPr>
            </w:pPr>
            <w:r w:rsidRPr="00646964">
              <w:rPr>
                <w:rFonts w:ascii="Calibri" w:hAnsi="Calibri" w:cs="Calibri"/>
                <w:sz w:val="22"/>
                <w:lang w:val="sr-Latn-ME"/>
              </w:rPr>
              <w:t>Na kraju ove aktivnosti, naglasite važnost pamćenja različitih mjera bezbjednosti o kojima se danas razgovaralo. Ove mjere mogu pomoći da ostanemo bezbjedni i da se ponašamo na način koji čini da se i drugi osjećaju bezbjedno.</w:t>
            </w:r>
          </w:p>
        </w:tc>
      </w:tr>
    </w:tbl>
    <w:p w14:paraId="27234C0D" w14:textId="77777777" w:rsidR="005F2120" w:rsidRPr="00B12D86" w:rsidRDefault="005F2120" w:rsidP="00263599">
      <w:pPr>
        <w:spacing w:after="0" w:line="288" w:lineRule="auto"/>
        <w:ind w:left="0" w:firstLine="0"/>
        <w:rPr>
          <w:rFonts w:ascii="Calibri" w:hAnsi="Calibri" w:cs="Calibri"/>
          <w:lang w:val="sr-Latn-ME"/>
        </w:rPr>
      </w:pPr>
    </w:p>
    <w:tbl>
      <w:tblPr>
        <w:tblStyle w:val="TableGrid0"/>
        <w:tblW w:w="0" w:type="auto"/>
        <w:tblInd w:w="180" w:type="dxa"/>
        <w:tblBorders>
          <w:top w:val="single" w:sz="8" w:space="0" w:color="4C94D8"/>
          <w:left w:val="single" w:sz="8" w:space="0" w:color="4C94D8"/>
          <w:bottom w:val="single" w:sz="8" w:space="0" w:color="4C94D8"/>
          <w:right w:val="single" w:sz="8" w:space="0" w:color="4C94D8"/>
          <w:insideH w:val="none" w:sz="0" w:space="0" w:color="auto"/>
          <w:insideV w:val="none" w:sz="0" w:space="0" w:color="auto"/>
        </w:tblBorders>
        <w:tblLook w:val="04A0" w:firstRow="1" w:lastRow="0" w:firstColumn="1" w:lastColumn="0" w:noHBand="0" w:noVBand="1"/>
      </w:tblPr>
      <w:tblGrid>
        <w:gridCol w:w="8829"/>
      </w:tblGrid>
      <w:tr w:rsidR="00646964" w:rsidRPr="00C2083A" w14:paraId="77290196" w14:textId="77777777" w:rsidTr="00263599">
        <w:tc>
          <w:tcPr>
            <w:tcW w:w="8829" w:type="dxa"/>
          </w:tcPr>
          <w:p w14:paraId="7EB63B2F" w14:textId="77777777" w:rsidR="00646964" w:rsidRPr="0053426D" w:rsidRDefault="00646964" w:rsidP="00871470">
            <w:pPr>
              <w:spacing w:before="120" w:after="120" w:line="288" w:lineRule="auto"/>
              <w:ind w:left="180" w:firstLine="0"/>
              <w:rPr>
                <w:rFonts w:ascii="Calibri" w:eastAsia="Times New Roman" w:hAnsi="Calibri" w:cs="Calibri"/>
                <w:b/>
                <w:bCs/>
                <w:color w:val="0070C0"/>
                <w:sz w:val="22"/>
                <w:lang w:val="sr-Latn-ME"/>
              </w:rPr>
            </w:pPr>
            <w:r w:rsidRPr="0053426D">
              <w:rPr>
                <w:rFonts w:ascii="Calibri" w:eastAsia="Times New Roman" w:hAnsi="Calibri" w:cs="Calibri"/>
                <w:b/>
                <w:bCs/>
                <w:color w:val="0070C0"/>
                <w:sz w:val="22"/>
                <w:lang w:val="sr-Latn-ME"/>
              </w:rPr>
              <w:t>PRILAGOĐAVANJ</w:t>
            </w:r>
            <w:r>
              <w:rPr>
                <w:rFonts w:ascii="Calibri" w:eastAsia="Times New Roman" w:hAnsi="Calibri" w:cs="Calibri"/>
                <w:b/>
                <w:bCs/>
                <w:color w:val="0070C0"/>
                <w:sz w:val="22"/>
                <w:lang w:val="sr-Latn-ME"/>
              </w:rPr>
              <w:t>A</w:t>
            </w:r>
          </w:p>
          <w:p w14:paraId="30097DB9" w14:textId="77777777" w:rsidR="00646964" w:rsidRDefault="00646964" w:rsidP="00871470">
            <w:pPr>
              <w:spacing w:before="120" w:after="120" w:line="288" w:lineRule="auto"/>
              <w:ind w:left="0" w:firstLine="0"/>
              <w:rPr>
                <w:rFonts w:ascii="Calibri" w:eastAsia="Times New Roman" w:hAnsi="Calibri" w:cs="Calibri"/>
                <w:color w:val="000000" w:themeColor="text1"/>
                <w:sz w:val="22"/>
                <w:lang w:val="sr-Latn-ME"/>
              </w:rPr>
            </w:pPr>
            <w:r w:rsidRPr="00646964">
              <w:rPr>
                <w:rFonts w:ascii="Calibri" w:eastAsia="Times New Roman" w:hAnsi="Calibri" w:cs="Calibri"/>
                <w:color w:val="0070C0"/>
                <w:sz w:val="22"/>
                <w:lang w:val="sr-Latn-ME"/>
              </w:rPr>
              <w:t>Možete promijeniti pitanja koja se postavljaju tokom igre ukoliko želite da se fokusirate na određeni aspekt bezbjednosti.</w:t>
            </w:r>
          </w:p>
        </w:tc>
      </w:tr>
    </w:tbl>
    <w:p w14:paraId="1EEAF601" w14:textId="77777777" w:rsidR="005F2120" w:rsidRDefault="005F2120" w:rsidP="005F2120">
      <w:pPr>
        <w:ind w:left="0" w:firstLine="0"/>
        <w:rPr>
          <w:rFonts w:ascii="Calibri" w:hAnsi="Calibri" w:cs="Calibri"/>
          <w:lang w:val="sr-Latn-ME"/>
        </w:rPr>
      </w:pPr>
    </w:p>
    <w:p w14:paraId="36EC50B7" w14:textId="77777777" w:rsidR="005F2120" w:rsidRDefault="005F2120" w:rsidP="005F2120">
      <w:pPr>
        <w:ind w:left="0" w:firstLine="0"/>
        <w:rPr>
          <w:rFonts w:ascii="Calibri" w:hAnsi="Calibri" w:cs="Calibri"/>
          <w:lang w:val="sr-Latn-ME"/>
        </w:rPr>
      </w:pPr>
    </w:p>
    <w:p w14:paraId="4253861C" w14:textId="77777777" w:rsidR="00153CEE" w:rsidRPr="00B12D86" w:rsidRDefault="00000000">
      <w:pPr>
        <w:spacing w:after="0" w:line="259" w:lineRule="auto"/>
        <w:ind w:left="-1661" w:right="10485" w:firstLine="0"/>
        <w:rPr>
          <w:rFonts w:ascii="Calibri" w:hAnsi="Calibri" w:cs="Calibri"/>
          <w:lang w:val="sr-Latn-ME"/>
        </w:rPr>
      </w:pPr>
      <w:r w:rsidRPr="00B12D86">
        <w:rPr>
          <w:rFonts w:ascii="Calibri" w:eastAsia="Calibri" w:hAnsi="Calibri" w:cs="Calibri"/>
          <w:noProof/>
          <w:sz w:val="22"/>
          <w:lang w:val="sr-Latn-ME"/>
        </w:rPr>
        <w:lastRenderedPageBreak/>
        <mc:AlternateContent>
          <mc:Choice Requires="wpg">
            <w:drawing>
              <wp:anchor distT="0" distB="0" distL="114300" distR="114300" simplePos="0" relativeHeight="251675648" behindDoc="0" locked="0" layoutInCell="1" allowOverlap="1" wp14:anchorId="283580AB" wp14:editId="57066ECE">
                <wp:simplePos x="0" y="0"/>
                <wp:positionH relativeFrom="page">
                  <wp:posOffset>0</wp:posOffset>
                </wp:positionH>
                <wp:positionV relativeFrom="page">
                  <wp:posOffset>0</wp:posOffset>
                </wp:positionV>
                <wp:extent cx="7560005" cy="10692003"/>
                <wp:effectExtent l="0" t="0" r="3175" b="0"/>
                <wp:wrapTopAndBottom/>
                <wp:docPr id="104590" name="Group 104590"/>
                <wp:cNvGraphicFramePr/>
                <a:graphic xmlns:a="http://schemas.openxmlformats.org/drawingml/2006/main">
                  <a:graphicData uri="http://schemas.microsoft.com/office/word/2010/wordprocessingGroup">
                    <wpg:wgp>
                      <wpg:cNvGrpSpPr/>
                      <wpg:grpSpPr>
                        <a:xfrm>
                          <a:off x="0" y="0"/>
                          <a:ext cx="7560005" cy="10692003"/>
                          <a:chOff x="0" y="0"/>
                          <a:chExt cx="7560005" cy="10692003"/>
                        </a:xfrm>
                      </wpg:grpSpPr>
                      <wps:wsp>
                        <wps:cNvPr id="136828" name="Shape 136828"/>
                        <wps:cNvSpPr/>
                        <wps:spPr>
                          <a:xfrm>
                            <a:off x="0" y="0"/>
                            <a:ext cx="7560005" cy="10692003"/>
                          </a:xfrm>
                          <a:custGeom>
                            <a:avLst/>
                            <a:gdLst/>
                            <a:ahLst/>
                            <a:cxnLst/>
                            <a:rect l="0" t="0" r="0" b="0"/>
                            <a:pathLst>
                              <a:path w="7560005" h="10692003">
                                <a:moveTo>
                                  <a:pt x="0" y="0"/>
                                </a:moveTo>
                                <a:lnTo>
                                  <a:pt x="7560005" y="0"/>
                                </a:lnTo>
                                <a:lnTo>
                                  <a:pt x="7560005" y="10692003"/>
                                </a:lnTo>
                                <a:lnTo>
                                  <a:pt x="0" y="10692003"/>
                                </a:lnTo>
                                <a:lnTo>
                                  <a:pt x="0" y="0"/>
                                </a:lnTo>
                              </a:path>
                            </a:pathLst>
                          </a:custGeom>
                          <a:ln w="0" cap="flat">
                            <a:miter lim="127000"/>
                          </a:ln>
                        </wps:spPr>
                        <wps:style>
                          <a:lnRef idx="0">
                            <a:srgbClr val="000000">
                              <a:alpha val="0"/>
                            </a:srgbClr>
                          </a:lnRef>
                          <a:fillRef idx="1">
                            <a:srgbClr val="0081C5"/>
                          </a:fillRef>
                          <a:effectRef idx="0">
                            <a:scrgbClr r="0" g="0" b="0"/>
                          </a:effectRef>
                          <a:fontRef idx="none"/>
                        </wps:style>
                        <wps:bodyPr/>
                      </wps:wsp>
                      <wps:wsp>
                        <wps:cNvPr id="3070" name="Rectangle 3070"/>
                        <wps:cNvSpPr/>
                        <wps:spPr>
                          <a:xfrm>
                            <a:off x="2907494" y="6315176"/>
                            <a:ext cx="3577125" cy="1289284"/>
                          </a:xfrm>
                          <a:prstGeom prst="rect">
                            <a:avLst/>
                          </a:prstGeom>
                          <a:ln>
                            <a:noFill/>
                          </a:ln>
                        </wps:spPr>
                        <wps:txbx>
                          <w:txbxContent>
                            <w:p w14:paraId="52901423" w14:textId="1AAEEC0E" w:rsidR="00153CEE" w:rsidRDefault="004D1D40">
                              <w:pPr>
                                <w:spacing w:after="160" w:line="259" w:lineRule="auto"/>
                                <w:ind w:left="0" w:firstLine="0"/>
                              </w:pPr>
                              <w:proofErr w:type="spellStart"/>
                              <w:r>
                                <w:rPr>
                                  <w:rFonts w:ascii="Calibri" w:eastAsia="Calibri" w:hAnsi="Calibri" w:cs="Calibri"/>
                                  <w:b/>
                                  <w:color w:val="FFFFFF"/>
                                  <w:w w:val="132"/>
                                  <w:sz w:val="68"/>
                                </w:rPr>
                                <w:t>Učimo</w:t>
                              </w:r>
                              <w:proofErr w:type="spellEnd"/>
                              <w:r>
                                <w:rPr>
                                  <w:rFonts w:ascii="Calibri" w:eastAsia="Calibri" w:hAnsi="Calibri" w:cs="Calibri"/>
                                  <w:b/>
                                  <w:color w:val="FFFFFF"/>
                                  <w:w w:val="132"/>
                                  <w:sz w:val="68"/>
                                </w:rPr>
                                <w:t xml:space="preserve"> da </w:t>
                              </w:r>
                              <w:proofErr w:type="spellStart"/>
                              <w:r>
                                <w:rPr>
                                  <w:rFonts w:ascii="Calibri" w:eastAsia="Calibri" w:hAnsi="Calibri" w:cs="Calibri"/>
                                  <w:b/>
                                  <w:color w:val="FFFFFF"/>
                                  <w:w w:val="132"/>
                                  <w:sz w:val="68"/>
                                </w:rPr>
                                <w:t>živimo</w:t>
                              </w:r>
                              <w:proofErr w:type="spellEnd"/>
                              <w:r>
                                <w:rPr>
                                  <w:rFonts w:ascii="Calibri" w:eastAsia="Calibri" w:hAnsi="Calibri" w:cs="Calibri"/>
                                  <w:b/>
                                  <w:color w:val="FFFFFF"/>
                                  <w:w w:val="132"/>
                                  <w:sz w:val="68"/>
                                </w:rPr>
                                <w:t xml:space="preserve"> </w:t>
                              </w:r>
                              <w:proofErr w:type="spellStart"/>
                              <w:r>
                                <w:rPr>
                                  <w:rFonts w:ascii="Calibri" w:eastAsia="Calibri" w:hAnsi="Calibri" w:cs="Calibri"/>
                                  <w:b/>
                                  <w:color w:val="FFFFFF"/>
                                  <w:w w:val="132"/>
                                  <w:sz w:val="68"/>
                                </w:rPr>
                                <w:t>zajedno</w:t>
                              </w:r>
                              <w:proofErr w:type="spellEnd"/>
                              <w:r>
                                <w:rPr>
                                  <w:rFonts w:ascii="Calibri" w:eastAsia="Calibri" w:hAnsi="Calibri" w:cs="Calibri"/>
                                  <w:b/>
                                  <w:color w:val="FFFFFF"/>
                                  <w:spacing w:val="50"/>
                                  <w:w w:val="132"/>
                                  <w:sz w:val="68"/>
                                </w:rPr>
                                <w:t xml:space="preserve"> </w:t>
                              </w:r>
                            </w:p>
                          </w:txbxContent>
                        </wps:txbx>
                        <wps:bodyPr horzOverflow="overflow" vert="horz" lIns="0" tIns="0" rIns="0" bIns="0" rtlCol="0">
                          <a:noAutofit/>
                        </wps:bodyPr>
                      </wps:wsp>
                      <wps:wsp>
                        <wps:cNvPr id="3071" name="Rectangle 3071"/>
                        <wps:cNvSpPr/>
                        <wps:spPr>
                          <a:xfrm>
                            <a:off x="5008418" y="6315776"/>
                            <a:ext cx="172288" cy="863164"/>
                          </a:xfrm>
                          <a:prstGeom prst="rect">
                            <a:avLst/>
                          </a:prstGeom>
                          <a:ln>
                            <a:noFill/>
                          </a:ln>
                        </wps:spPr>
                        <wps:txbx>
                          <w:txbxContent>
                            <w:p w14:paraId="3F423896" w14:textId="77777777" w:rsidR="00153CEE" w:rsidRDefault="00000000">
                              <w:pPr>
                                <w:spacing w:after="160" w:line="259" w:lineRule="auto"/>
                                <w:ind w:left="0" w:firstLine="0"/>
                              </w:pPr>
                              <w:r>
                                <w:rPr>
                                  <w:rFonts w:ascii="Calibri" w:eastAsia="Calibri" w:hAnsi="Calibri" w:cs="Calibri"/>
                                  <w:b/>
                                  <w:color w:val="FFFFFF"/>
                                  <w:sz w:val="68"/>
                                </w:rPr>
                                <w:t xml:space="preserve"> </w:t>
                              </w:r>
                            </w:p>
                          </w:txbxContent>
                        </wps:txbx>
                        <wps:bodyPr horzOverflow="overflow" vert="horz" lIns="0" tIns="0" rIns="0" bIns="0" rtlCol="0">
                          <a:noAutofit/>
                        </wps:bodyPr>
                      </wps:wsp>
                      <wps:wsp>
                        <wps:cNvPr id="3073" name="Rectangle 3073"/>
                        <wps:cNvSpPr/>
                        <wps:spPr>
                          <a:xfrm>
                            <a:off x="635203" y="3751596"/>
                            <a:ext cx="2501220" cy="6092921"/>
                          </a:xfrm>
                          <a:prstGeom prst="rect">
                            <a:avLst/>
                          </a:prstGeom>
                          <a:ln>
                            <a:noFill/>
                          </a:ln>
                        </wps:spPr>
                        <wps:txbx>
                          <w:txbxContent>
                            <w:p w14:paraId="3120894C" w14:textId="77777777" w:rsidR="00153CEE" w:rsidRDefault="00000000">
                              <w:pPr>
                                <w:spacing w:after="160" w:line="259" w:lineRule="auto"/>
                                <w:ind w:left="0" w:firstLine="0"/>
                              </w:pPr>
                              <w:r>
                                <w:rPr>
                                  <w:rFonts w:ascii="Calibri" w:eastAsia="Calibri" w:hAnsi="Calibri" w:cs="Calibri"/>
                                  <w:b/>
                                  <w:color w:val="FFFFFF"/>
                                  <w:w w:val="121"/>
                                  <w:sz w:val="480"/>
                                </w:rPr>
                                <w:t>2</w:t>
                              </w:r>
                            </w:p>
                          </w:txbxContent>
                        </wps:txbx>
                        <wps:bodyPr horzOverflow="overflow" vert="horz" lIns="0" tIns="0" rIns="0" bIns="0" rtlCol="0">
                          <a:noAutofit/>
                        </wps:bodyPr>
                      </wps:wsp>
                      <pic:pic xmlns:pic="http://schemas.openxmlformats.org/drawingml/2006/picture">
                        <pic:nvPicPr>
                          <pic:cNvPr id="3075" name="Picture 3075"/>
                          <pic:cNvPicPr/>
                        </pic:nvPicPr>
                        <pic:blipFill>
                          <a:blip r:embed="rId30"/>
                          <a:stretch>
                            <a:fillRect/>
                          </a:stretch>
                        </pic:blipFill>
                        <pic:spPr>
                          <a:xfrm>
                            <a:off x="2568014" y="2335491"/>
                            <a:ext cx="4559808" cy="3364992"/>
                          </a:xfrm>
                          <a:prstGeom prst="rect">
                            <a:avLst/>
                          </a:prstGeom>
                        </pic:spPr>
                      </pic:pic>
                    </wpg:wgp>
                  </a:graphicData>
                </a:graphic>
              </wp:anchor>
            </w:drawing>
          </mc:Choice>
          <mc:Fallback>
            <w:pict>
              <v:group w14:anchorId="283580AB" id="Group 104590" o:spid="_x0000_s1237" style="position:absolute;left:0;text-align:left;margin-left:0;margin-top:0;width:595.3pt;height:841.9pt;z-index:251675648;mso-position-horizontal-relative:page;mso-position-vertical-relative:page"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">
                <v:shape id="Shape 136828" o:spid="_x0000_s1238" style="position:absolute;width:75600;height:106920;visibility:visible;mso-wrap-style:square;v-text-anchor:top" coordsize="7560005,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" path="m,l7560005,r,10692003l,10692003,,e" fillcolor="#0081c5" stroked="f" strokeweight="0">
                  <v:stroke miterlimit="83231f" joinstyle="miter"/>
                  <v:path arrowok="t" textboxrect="0,0,7560005,10692003"/>
                </v:shape>
                <v:rect id="Rectangle 3070" o:spid="_x0000_s1239" style="position:absolute;left:29074;top:63151;width:35772;height:12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" filled="f" stroked="f">
                  <v:textbox inset="0,0,0,0">
                    <w:txbxContent>
                      <w:p w14:paraId="52901423" w14:textId="1AAEEC0E" w:rsidR="00153CEE" w:rsidRDefault="004D1D40">
                        <w:pPr>
                          <w:spacing w:after="160" w:line="259" w:lineRule="auto"/>
                          <w:ind w:left="0" w:firstLine="0"/>
                        </w:pPr>
                        <w:proofErr w:type="spellStart"/>
                        <w:r>
                          <w:rPr>
                            <w:rFonts w:ascii="Calibri" w:eastAsia="Calibri" w:hAnsi="Calibri" w:cs="Calibri"/>
                            <w:b/>
                            <w:color w:val="FFFFFF"/>
                            <w:w w:val="132"/>
                            <w:sz w:val="68"/>
                          </w:rPr>
                          <w:t>Učimo</w:t>
                        </w:r>
                        <w:proofErr w:type="spellEnd"/>
                        <w:r>
                          <w:rPr>
                            <w:rFonts w:ascii="Calibri" w:eastAsia="Calibri" w:hAnsi="Calibri" w:cs="Calibri"/>
                            <w:b/>
                            <w:color w:val="FFFFFF"/>
                            <w:w w:val="132"/>
                            <w:sz w:val="68"/>
                          </w:rPr>
                          <w:t xml:space="preserve"> da </w:t>
                        </w:r>
                        <w:proofErr w:type="spellStart"/>
                        <w:r>
                          <w:rPr>
                            <w:rFonts w:ascii="Calibri" w:eastAsia="Calibri" w:hAnsi="Calibri" w:cs="Calibri"/>
                            <w:b/>
                            <w:color w:val="FFFFFF"/>
                            <w:w w:val="132"/>
                            <w:sz w:val="68"/>
                          </w:rPr>
                          <w:t>živimo</w:t>
                        </w:r>
                        <w:proofErr w:type="spellEnd"/>
                        <w:r>
                          <w:rPr>
                            <w:rFonts w:ascii="Calibri" w:eastAsia="Calibri" w:hAnsi="Calibri" w:cs="Calibri"/>
                            <w:b/>
                            <w:color w:val="FFFFFF"/>
                            <w:w w:val="132"/>
                            <w:sz w:val="68"/>
                          </w:rPr>
                          <w:t xml:space="preserve"> </w:t>
                        </w:r>
                        <w:proofErr w:type="spellStart"/>
                        <w:r>
                          <w:rPr>
                            <w:rFonts w:ascii="Calibri" w:eastAsia="Calibri" w:hAnsi="Calibri" w:cs="Calibri"/>
                            <w:b/>
                            <w:color w:val="FFFFFF"/>
                            <w:w w:val="132"/>
                            <w:sz w:val="68"/>
                          </w:rPr>
                          <w:t>zajedno</w:t>
                        </w:r>
                        <w:proofErr w:type="spellEnd"/>
                        <w:r>
                          <w:rPr>
                            <w:rFonts w:ascii="Calibri" w:eastAsia="Calibri" w:hAnsi="Calibri" w:cs="Calibri"/>
                            <w:b/>
                            <w:color w:val="FFFFFF"/>
                            <w:spacing w:val="50"/>
                            <w:w w:val="132"/>
                            <w:sz w:val="68"/>
                          </w:rPr>
                          <w:t xml:space="preserve"> </w:t>
                        </w:r>
                      </w:p>
                    </w:txbxContent>
                  </v:textbox>
                </v:rect>
                <v:rect id="Rectangle 3071" o:spid="_x0000_s1240" style="position:absolute;left:50084;top:63157;width:1723;height:8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" filled="f" stroked="f">
                  <v:textbox inset="0,0,0,0">
                    <w:txbxContent>
                      <w:p w14:paraId="3F423896" w14:textId="77777777" w:rsidR="00153CEE" w:rsidRDefault="00000000">
                        <w:pPr>
                          <w:spacing w:after="160" w:line="259" w:lineRule="auto"/>
                          <w:ind w:left="0" w:firstLine="0"/>
                        </w:pPr>
                        <w:r>
                          <w:rPr>
                            <w:rFonts w:ascii="Calibri" w:eastAsia="Calibri" w:hAnsi="Calibri" w:cs="Calibri"/>
                            <w:b/>
                            <w:color w:val="FFFFFF"/>
                            <w:sz w:val="68"/>
                          </w:rPr>
                          <w:t xml:space="preserve"> </w:t>
                        </w:r>
                      </w:p>
                    </w:txbxContent>
                  </v:textbox>
                </v:rect>
                <v:rect id="Rectangle 3073" o:spid="_x0000_s1241" style="position:absolute;left:6352;top:37515;width:25012;height:60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sEr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6EfDPjzfhCcgpw8AAAD//wMAUEsBAi0AFAAGAAgAAAAhANvh9svuAAAAhQEAABMAAAAAAAAA&#10;AAAAAAAAAAAAAFtDb250ZW50X1R5cGVzXS54bWxQSwECLQAUAAYACAAAACEAWvQsW78AAAAVAQAA&#10;CwAAAAAAAAAAAAAAAAAfAQAAX3JlbHMvLnJlbHNQSwECLQAUAAYACAAAACEAkM7BK8YAAADdAAAA&#10;DwAAAAAAAAAAAAAAAAAHAgAAZHJzL2Rvd25yZXYueG1sUEsFBgAAAAADAAMAtwAAAPoCAAAAAA==&#10;" filled="f" stroked="f">
                  <v:textbox inset="0,0,0,0">
                    <w:txbxContent>
                      <w:p w14:paraId="3120894C" w14:textId="77777777" w:rsidR="00153CEE" w:rsidRDefault="00000000">
                        <w:pPr>
                          <w:spacing w:after="160" w:line="259" w:lineRule="auto"/>
                          <w:ind w:left="0" w:firstLine="0"/>
                        </w:pPr>
                        <w:r>
                          <w:rPr>
                            <w:rFonts w:ascii="Calibri" w:eastAsia="Calibri" w:hAnsi="Calibri" w:cs="Calibri"/>
                            <w:b/>
                            <w:color w:val="FFFFFF"/>
                            <w:w w:val="121"/>
                            <w:sz w:val="480"/>
                          </w:rPr>
                          <w:t>2</w:t>
                        </w:r>
                      </w:p>
                    </w:txbxContent>
                  </v:textbox>
                </v:rect>
                <v:shape id="Picture 3075" o:spid="_x0000_s1242" type="#_x0000_t75" style="position:absolute;left:25680;top:23354;width:45598;height:33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">
                  <v:imagedata r:id="rId31" o:title=""/>
                </v:shape>
                <w10:wrap type="topAndBottom" anchorx="page" anchory="page"/>
              </v:group>
            </w:pict>
          </mc:Fallback>
        </mc:AlternateContent>
      </w:r>
      <w:r w:rsidRPr="00B12D86">
        <w:rPr>
          <w:rFonts w:ascii="Calibri" w:hAnsi="Calibri" w:cs="Calibri"/>
          <w:lang w:val="sr-Latn-ME"/>
        </w:rPr>
        <w:br w:type="page"/>
      </w:r>
    </w:p>
    <w:p w14:paraId="6D1D261C" w14:textId="7C8D47F6" w:rsidR="00501AD3" w:rsidRPr="00B12D86" w:rsidRDefault="00501AD3" w:rsidP="00501AD3">
      <w:pPr>
        <w:pStyle w:val="Heading1"/>
        <w:rPr>
          <w:lang w:val="sr-Latn-ME"/>
        </w:rPr>
      </w:pPr>
      <w:bookmarkStart w:id="9" w:name="_Toc233110355"/>
      <w:r w:rsidRPr="00B12D86">
        <w:rPr>
          <w:lang w:val="sr-Latn-ME"/>
        </w:rPr>
        <w:lastRenderedPageBreak/>
        <w:t xml:space="preserve">Scenarij </w:t>
      </w:r>
      <w:r>
        <w:rPr>
          <w:lang w:val="sr-Latn-ME"/>
        </w:rPr>
        <w:t>2</w:t>
      </w:r>
      <w:r w:rsidRPr="00B12D86">
        <w:rPr>
          <w:lang w:val="sr-Latn-ME"/>
        </w:rPr>
        <w:t>.</w:t>
      </w:r>
      <w:r>
        <w:rPr>
          <w:lang w:val="sr-Latn-ME"/>
        </w:rPr>
        <w:t>1</w:t>
      </w:r>
      <w:r w:rsidRPr="00B12D86">
        <w:rPr>
          <w:lang w:val="sr-Latn-ME"/>
        </w:rPr>
        <w:t xml:space="preserve"> </w:t>
      </w:r>
      <w:r w:rsidR="00A339F7" w:rsidRPr="00A339F7">
        <w:rPr>
          <w:lang w:val="sr-Latn-ME"/>
        </w:rPr>
        <w:t>Zajedno na putu razvoja</w:t>
      </w:r>
      <w:bookmarkEnd w:id="9"/>
    </w:p>
    <w:p w14:paraId="124C0134" w14:textId="77777777" w:rsidR="00501AD3" w:rsidRPr="00B12D86" w:rsidRDefault="00501AD3" w:rsidP="00501AD3">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501AD3" w:rsidRPr="00C2083A" w14:paraId="68E55C96" w14:textId="77777777" w:rsidTr="00871470">
        <w:tc>
          <w:tcPr>
            <w:tcW w:w="1160" w:type="dxa"/>
            <w:vAlign w:val="center"/>
          </w:tcPr>
          <w:p w14:paraId="08D6D347" w14:textId="77777777" w:rsidR="00501AD3" w:rsidRPr="00B12D86" w:rsidRDefault="00501AD3" w:rsidP="00871470">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63C91330" wp14:editId="33F20948">
                      <wp:extent cx="467995" cy="467995"/>
                      <wp:effectExtent l="0" t="0" r="8255" b="8255"/>
                      <wp:docPr id="1372130337" name="Group 1372130337"/>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851397454"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029886627"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8456445"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70971750"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18180BE" id="Group 1372130337"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347404CA" w14:textId="77777777" w:rsidR="00501AD3" w:rsidRPr="00B12D86" w:rsidRDefault="00501AD3" w:rsidP="00871470">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61E8837C" w14:textId="77777777" w:rsidR="00501AD3" w:rsidRPr="00B12D86" w:rsidRDefault="00501AD3" w:rsidP="00871470">
            <w:pPr>
              <w:ind w:left="263" w:firstLine="0"/>
              <w:rPr>
                <w:rFonts w:ascii="Calibri" w:hAnsi="Calibri" w:cs="Calibri"/>
                <w:lang w:val="sr-Latn-ME"/>
              </w:rPr>
            </w:pPr>
          </w:p>
          <w:p w14:paraId="30091E8A" w14:textId="634BE37C" w:rsidR="00501AD3" w:rsidRPr="00B12D86" w:rsidRDefault="00B64F44" w:rsidP="00871470">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A339F7" w:rsidRPr="00A339F7">
              <w:rPr>
                <w:rFonts w:ascii="Calibri" w:hAnsi="Calibri" w:cs="Calibri"/>
                <w:sz w:val="22"/>
                <w:lang w:val="sr-Latn-ME"/>
              </w:rPr>
              <w:t xml:space="preserve"> mogu efikasno da prepoznaju svoje životne ciljeve i donose odgovarajuće odluke kako bi ostvarili te ciljeve.</w:t>
            </w:r>
          </w:p>
        </w:tc>
      </w:tr>
      <w:tr w:rsidR="00501AD3" w:rsidRPr="00C2083A" w14:paraId="4C536855" w14:textId="77777777" w:rsidTr="00871470">
        <w:tc>
          <w:tcPr>
            <w:tcW w:w="1160" w:type="dxa"/>
            <w:vAlign w:val="center"/>
          </w:tcPr>
          <w:p w14:paraId="421DD922" w14:textId="77777777" w:rsidR="00501AD3" w:rsidRPr="00B12D86" w:rsidRDefault="00501AD3" w:rsidP="00871470">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75AE59F" wp14:editId="2527F621">
                      <wp:extent cx="467995" cy="467360"/>
                      <wp:effectExtent l="0" t="0" r="8255" b="8890"/>
                      <wp:docPr id="1875762378" name="Group 1875762378"/>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651824106"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350868699"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1146003"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230731"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7190609" id="Group 1875762378"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" path="m,l127000,r,25400l,25400,,e" stroked="f" strokeweight="0">
                        <v:stroke miterlimit="83231f" joinstyle="miter"/>
                        <v:path arrowok="t" textboxrect="0,0,127000,25400"/>
                      </v:shape>
                      <w10:anchorlock/>
                    </v:group>
                  </w:pict>
                </mc:Fallback>
              </mc:AlternateContent>
            </w:r>
          </w:p>
        </w:tc>
        <w:tc>
          <w:tcPr>
            <w:tcW w:w="7645" w:type="dxa"/>
            <w:vAlign w:val="center"/>
          </w:tcPr>
          <w:p w14:paraId="0E1FC3BF" w14:textId="77777777" w:rsidR="00501AD3" w:rsidRPr="00B12D86" w:rsidRDefault="00501AD3" w:rsidP="00871470">
            <w:pPr>
              <w:rPr>
                <w:rFonts w:ascii="Calibri" w:hAnsi="Calibri" w:cs="Calibri"/>
                <w:b/>
                <w:color w:val="0F4761" w:themeColor="accent1" w:themeShade="BF"/>
                <w:lang w:val="sr-Latn-ME"/>
              </w:rPr>
            </w:pPr>
          </w:p>
          <w:p w14:paraId="73A53A6B" w14:textId="77777777" w:rsidR="00501AD3" w:rsidRPr="00B12D86" w:rsidRDefault="00501AD3" w:rsidP="00871470">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24BF1861" w14:textId="77777777" w:rsidR="00501AD3" w:rsidRPr="00B12D86" w:rsidRDefault="00501AD3" w:rsidP="00871470">
            <w:pPr>
              <w:rPr>
                <w:rFonts w:ascii="Calibri" w:hAnsi="Calibri" w:cs="Calibri"/>
                <w:lang w:val="sr-Latn-ME"/>
              </w:rPr>
            </w:pPr>
          </w:p>
          <w:p w14:paraId="5216FE4E" w14:textId="77777777" w:rsidR="00501AD3" w:rsidRPr="00B12D86" w:rsidRDefault="00501AD3" w:rsidP="00871470">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3E3FFF4B" w14:textId="77777777" w:rsidR="00A339F7" w:rsidRPr="00A339F7" w:rsidRDefault="00A339F7">
            <w:pPr>
              <w:pStyle w:val="ListParagraph"/>
              <w:numPr>
                <w:ilvl w:val="0"/>
                <w:numId w:val="1"/>
              </w:numPr>
              <w:spacing w:after="0" w:line="240" w:lineRule="auto"/>
              <w:rPr>
                <w:lang w:val="sr-Latn-ME"/>
              </w:rPr>
            </w:pPr>
            <w:r w:rsidRPr="00A339F7">
              <w:rPr>
                <w:lang w:val="sr-Latn-ME"/>
              </w:rPr>
              <w:t>razumiju da su odnosi važni za lični razvoj i da oblikuju osobu kakva postajemo;</w:t>
            </w:r>
          </w:p>
          <w:p w14:paraId="4CCC1521" w14:textId="75FC23DF" w:rsidR="00501AD3" w:rsidRPr="00B12D86" w:rsidRDefault="00A339F7">
            <w:pPr>
              <w:pStyle w:val="ListParagraph"/>
              <w:numPr>
                <w:ilvl w:val="0"/>
                <w:numId w:val="1"/>
              </w:numPr>
              <w:spacing w:after="0" w:line="240" w:lineRule="auto"/>
              <w:rPr>
                <w:lang w:val="sr-Latn-ME"/>
              </w:rPr>
            </w:pPr>
            <w:r w:rsidRPr="00A339F7">
              <w:rPr>
                <w:lang w:val="sr-Latn-ME"/>
              </w:rPr>
              <w:t>razumiju da odnosi imaju ključnu ulogu u pomaganju pojedincima da ostvare svoje ciljeve</w:t>
            </w:r>
            <w:r w:rsidR="00501AD3" w:rsidRPr="005F2120">
              <w:rPr>
                <w:lang w:val="sr-Latn-ME"/>
              </w:rPr>
              <w:t>.</w:t>
            </w:r>
          </w:p>
        </w:tc>
      </w:tr>
      <w:tr w:rsidR="00501AD3" w:rsidRPr="00C2083A" w14:paraId="1E4339E3" w14:textId="77777777" w:rsidTr="00871470">
        <w:tc>
          <w:tcPr>
            <w:tcW w:w="1160" w:type="dxa"/>
            <w:vAlign w:val="center"/>
          </w:tcPr>
          <w:p w14:paraId="36D65A73" w14:textId="77777777" w:rsidR="00501AD3" w:rsidRPr="00B12D86" w:rsidRDefault="00501AD3" w:rsidP="00871470">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91A2303" wp14:editId="4ABDE775">
                      <wp:extent cx="467995" cy="467360"/>
                      <wp:effectExtent l="0" t="0" r="8255" b="8890"/>
                      <wp:docPr id="120116418" name="Group 120116418"/>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1814178415"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392474284"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44721128"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49571441"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4621301"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13444012"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670557213"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204774"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0997824"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59023563"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15509660"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4738460"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56117764"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A29DA55" id="Group 120116418"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5858B1E3" w14:textId="77777777" w:rsidR="00501AD3" w:rsidRPr="00B12D86" w:rsidRDefault="00501AD3" w:rsidP="00871470">
            <w:pPr>
              <w:rPr>
                <w:rFonts w:ascii="Calibri" w:hAnsi="Calibri" w:cs="Calibri"/>
                <w:b/>
                <w:color w:val="0F4761" w:themeColor="accent1" w:themeShade="BF"/>
                <w:lang w:val="sr-Latn-ME"/>
              </w:rPr>
            </w:pPr>
          </w:p>
          <w:p w14:paraId="5DAD2F93" w14:textId="77777777" w:rsidR="00501AD3" w:rsidRPr="00B12D86" w:rsidRDefault="00501AD3" w:rsidP="00871470">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5806F9A3" w14:textId="77777777" w:rsidR="00501AD3" w:rsidRPr="00B12D86" w:rsidRDefault="00501AD3" w:rsidP="00871470">
            <w:pPr>
              <w:rPr>
                <w:rFonts w:ascii="Calibri" w:hAnsi="Calibri" w:cs="Calibri"/>
                <w:b/>
                <w:color w:val="0F4761" w:themeColor="accent1" w:themeShade="BF"/>
                <w:lang w:val="sr-Latn-ME"/>
              </w:rPr>
            </w:pPr>
          </w:p>
          <w:p w14:paraId="1EA3B6E3" w14:textId="04314D85" w:rsidR="00501AD3" w:rsidRPr="00FF0443" w:rsidRDefault="00501AD3">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00A339F7" w:rsidRPr="00A339F7">
              <w:rPr>
                <w:lang w:val="sr-Latn-ME"/>
              </w:rPr>
              <w:t>Razmisli – razgovaraj u paru – podijeli sa grupom</w:t>
            </w:r>
          </w:p>
          <w:p w14:paraId="09ABDFAF" w14:textId="33F68224" w:rsidR="00501AD3" w:rsidRPr="00FF0443" w:rsidRDefault="00501AD3">
            <w:pPr>
              <w:pStyle w:val="ListParagraph"/>
              <w:numPr>
                <w:ilvl w:val="0"/>
                <w:numId w:val="1"/>
              </w:numPr>
              <w:spacing w:after="0" w:line="240" w:lineRule="auto"/>
              <w:rPr>
                <w:lang w:val="sr-Latn-ME"/>
              </w:rPr>
            </w:pPr>
            <w:r w:rsidRPr="00FF0443">
              <w:rPr>
                <w:b/>
                <w:bCs/>
                <w:lang w:val="sr-Latn-ME"/>
              </w:rPr>
              <w:t>Učenje</w:t>
            </w:r>
            <w:r w:rsidRPr="00FF0443">
              <w:rPr>
                <w:lang w:val="sr-Latn-ME"/>
              </w:rPr>
              <w:t xml:space="preserve">: </w:t>
            </w:r>
            <w:r w:rsidR="00A339F7" w:rsidRPr="00A339F7">
              <w:rPr>
                <w:lang w:val="sr-Latn-ME"/>
              </w:rPr>
              <w:t>Igra i individualna aktivnost</w:t>
            </w:r>
          </w:p>
          <w:p w14:paraId="21B0FF6A" w14:textId="71B9343D" w:rsidR="00501AD3" w:rsidRPr="00B12D86" w:rsidRDefault="00501AD3">
            <w:pPr>
              <w:numPr>
                <w:ilvl w:val="0"/>
                <w:numId w:val="1"/>
              </w:numPr>
              <w:rPr>
                <w:rFonts w:ascii="Calibri" w:hAnsi="Calibri" w:cs="Calibri"/>
                <w:lang w:val="sr-Latn-ME"/>
              </w:rPr>
            </w:pPr>
            <w:r w:rsidRPr="00FF0443">
              <w:rPr>
                <w:b/>
                <w:bCs/>
                <w:lang w:val="sr-Latn-ME"/>
              </w:rPr>
              <w:t>Refleksija</w:t>
            </w:r>
            <w:r w:rsidRPr="00FF0443">
              <w:rPr>
                <w:lang w:val="sr-Latn-ME"/>
              </w:rPr>
              <w:t xml:space="preserve">: </w:t>
            </w:r>
            <w:r w:rsidR="00A339F7" w:rsidRPr="00A339F7">
              <w:rPr>
                <w:lang w:val="sr-Latn-ME"/>
              </w:rPr>
              <w:t>Aktivnost dijeljenja i otvorena diskusija</w:t>
            </w:r>
          </w:p>
        </w:tc>
      </w:tr>
      <w:tr w:rsidR="00501AD3" w:rsidRPr="00C2083A" w14:paraId="72CB78E5" w14:textId="77777777" w:rsidTr="00871470">
        <w:tc>
          <w:tcPr>
            <w:tcW w:w="1160" w:type="dxa"/>
            <w:vAlign w:val="center"/>
          </w:tcPr>
          <w:p w14:paraId="14106BAB" w14:textId="77777777" w:rsidR="00501AD3" w:rsidRPr="00B12D86" w:rsidRDefault="00501AD3" w:rsidP="00871470">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72654446" wp14:editId="31F92A4A">
                      <wp:extent cx="467360" cy="467360"/>
                      <wp:effectExtent l="0" t="0" r="8890" b="8890"/>
                      <wp:docPr id="185367578" name="Group 185367578"/>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967279193"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712972514"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7638417"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437418"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4264220"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2A97B5E" id="Group 185367578"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54FF4D6C" w14:textId="77777777" w:rsidR="00501AD3" w:rsidRPr="00B12D86" w:rsidRDefault="00501AD3" w:rsidP="00871470">
            <w:pPr>
              <w:rPr>
                <w:rFonts w:ascii="Calibri" w:hAnsi="Calibri" w:cs="Calibri"/>
                <w:lang w:val="sr-Latn-ME"/>
              </w:rPr>
            </w:pPr>
          </w:p>
          <w:p w14:paraId="6149FAF4" w14:textId="77777777" w:rsidR="00501AD3" w:rsidRPr="00B12D86" w:rsidRDefault="00501AD3" w:rsidP="00871470">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6E955ADB" w14:textId="15FA1463" w:rsidR="00501AD3" w:rsidRPr="00B12D86" w:rsidRDefault="00A339F7">
            <w:pPr>
              <w:pStyle w:val="ListParagraph"/>
              <w:numPr>
                <w:ilvl w:val="0"/>
                <w:numId w:val="1"/>
              </w:numPr>
              <w:spacing w:after="0" w:line="240" w:lineRule="auto"/>
              <w:rPr>
                <w:lang w:val="sr-Latn-ME"/>
              </w:rPr>
            </w:pPr>
            <w:r w:rsidRPr="00A339F7">
              <w:rPr>
                <w:lang w:val="sr-Latn-ME"/>
              </w:rPr>
              <w:t>Jedan list papira i olovka / grafitna olovka za svakog učesnika</w:t>
            </w:r>
          </w:p>
        </w:tc>
      </w:tr>
      <w:tr w:rsidR="00501AD3" w:rsidRPr="00B12D86" w14:paraId="3C26B656" w14:textId="77777777" w:rsidTr="00871470">
        <w:trPr>
          <w:trHeight w:val="1259"/>
        </w:trPr>
        <w:tc>
          <w:tcPr>
            <w:tcW w:w="1160" w:type="dxa"/>
            <w:vAlign w:val="center"/>
          </w:tcPr>
          <w:p w14:paraId="02E9D46B" w14:textId="77777777" w:rsidR="00501AD3" w:rsidRPr="00B12D86" w:rsidRDefault="00501AD3" w:rsidP="00871470">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ED83246" wp14:editId="070D75A9">
                      <wp:extent cx="468007" cy="467988"/>
                      <wp:effectExtent l="0" t="0" r="0" b="0"/>
                      <wp:docPr id="223423059" name="Group 223423059"/>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1166118111"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22127737"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32501864"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9131064"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385063"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8635941"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7378161"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499F9D8" id="Group 223423059"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5F86BDA6" w14:textId="77777777" w:rsidR="00501AD3" w:rsidRPr="00B12D86" w:rsidRDefault="00501AD3" w:rsidP="00871470">
            <w:pPr>
              <w:rPr>
                <w:rFonts w:ascii="Calibri" w:hAnsi="Calibri" w:cs="Calibri"/>
                <w:lang w:val="sr-Latn-ME"/>
              </w:rPr>
            </w:pPr>
          </w:p>
          <w:p w14:paraId="4F266CA9" w14:textId="77777777" w:rsidR="00501AD3" w:rsidRPr="00B12D86" w:rsidRDefault="00501AD3" w:rsidP="00871470">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10237AB2" w14:textId="77777777" w:rsidR="00501AD3" w:rsidRPr="00B12D86" w:rsidRDefault="00501AD3">
            <w:pPr>
              <w:pStyle w:val="ListParagraph"/>
              <w:numPr>
                <w:ilvl w:val="0"/>
                <w:numId w:val="1"/>
              </w:numPr>
              <w:spacing w:after="0" w:line="240" w:lineRule="auto"/>
              <w:rPr>
                <w:lang w:val="sr-Latn-ME"/>
              </w:rPr>
            </w:pPr>
            <w:r w:rsidRPr="00B12D86">
              <w:rPr>
                <w:lang w:val="sr-Latn-ME"/>
              </w:rPr>
              <w:t>60 minuta</w:t>
            </w:r>
          </w:p>
        </w:tc>
      </w:tr>
      <w:tr w:rsidR="00501AD3" w:rsidRPr="00B12D86" w14:paraId="2F569273" w14:textId="77777777" w:rsidTr="00871470">
        <w:tc>
          <w:tcPr>
            <w:tcW w:w="1160" w:type="dxa"/>
            <w:vAlign w:val="center"/>
          </w:tcPr>
          <w:p w14:paraId="342DD982" w14:textId="77777777" w:rsidR="00501AD3" w:rsidRPr="00B12D86" w:rsidRDefault="00501AD3" w:rsidP="00871470">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A6779C9" wp14:editId="5EB7DFFF">
                      <wp:extent cx="467995" cy="467360"/>
                      <wp:effectExtent l="0" t="0" r="8255" b="8890"/>
                      <wp:docPr id="883450468" name="Group 883450468"/>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2003200901"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93668172"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3290762"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DE62172" id="Group 883450468"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5DFE2904" w14:textId="77777777" w:rsidR="00501AD3" w:rsidRPr="00B12D86" w:rsidRDefault="00501AD3" w:rsidP="00871470">
            <w:pPr>
              <w:rPr>
                <w:rFonts w:ascii="Calibri" w:hAnsi="Calibri" w:cs="Calibri"/>
                <w:lang w:val="sr-Latn-ME"/>
              </w:rPr>
            </w:pPr>
          </w:p>
          <w:p w14:paraId="7A7861A8" w14:textId="77777777" w:rsidR="00501AD3" w:rsidRPr="00B12D86" w:rsidRDefault="00501AD3" w:rsidP="00871470">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398923AF" w14:textId="77777777" w:rsidR="00A339F7" w:rsidRPr="00A339F7" w:rsidRDefault="00A339F7">
            <w:pPr>
              <w:pStyle w:val="ListParagraph"/>
              <w:numPr>
                <w:ilvl w:val="0"/>
                <w:numId w:val="1"/>
              </w:numPr>
              <w:spacing w:after="0" w:line="240" w:lineRule="auto"/>
              <w:rPr>
                <w:lang w:val="sr-Latn-ME"/>
              </w:rPr>
            </w:pPr>
            <w:r w:rsidRPr="00A339F7">
              <w:rPr>
                <w:lang w:val="sr-Latn-ME"/>
              </w:rPr>
              <w:t>Putovanje</w:t>
            </w:r>
          </w:p>
          <w:p w14:paraId="5D2AB4E8" w14:textId="30F6157A" w:rsidR="00A339F7" w:rsidRPr="00A339F7" w:rsidRDefault="00A339F7">
            <w:pPr>
              <w:pStyle w:val="ListParagraph"/>
              <w:numPr>
                <w:ilvl w:val="0"/>
                <w:numId w:val="1"/>
              </w:numPr>
              <w:spacing w:after="0" w:line="240" w:lineRule="auto"/>
              <w:rPr>
                <w:lang w:val="sr-Latn-ME"/>
              </w:rPr>
            </w:pPr>
            <w:r w:rsidRPr="00A339F7">
              <w:rPr>
                <w:lang w:val="sr-Latn-ME"/>
              </w:rPr>
              <w:t>Zdrav odnos</w:t>
            </w:r>
          </w:p>
          <w:p w14:paraId="79182BD5" w14:textId="5E062EFD" w:rsidR="00501AD3" w:rsidRPr="00B12D86" w:rsidRDefault="00A339F7">
            <w:pPr>
              <w:pStyle w:val="ListParagraph"/>
              <w:numPr>
                <w:ilvl w:val="0"/>
                <w:numId w:val="1"/>
              </w:numPr>
              <w:rPr>
                <w:lang w:val="sr-Latn-ME"/>
              </w:rPr>
            </w:pPr>
            <w:r w:rsidRPr="00A339F7">
              <w:rPr>
                <w:lang w:val="sr-Latn-ME"/>
              </w:rPr>
              <w:t>Nezdrav odnos</w:t>
            </w:r>
          </w:p>
        </w:tc>
      </w:tr>
      <w:tr w:rsidR="00501AD3" w:rsidRPr="00C2083A" w14:paraId="534E2DA6" w14:textId="77777777" w:rsidTr="00871470">
        <w:tc>
          <w:tcPr>
            <w:tcW w:w="1160" w:type="dxa"/>
            <w:vAlign w:val="center"/>
          </w:tcPr>
          <w:p w14:paraId="273D1A39" w14:textId="77777777" w:rsidR="00501AD3" w:rsidRPr="00B12D86" w:rsidRDefault="00501AD3" w:rsidP="00871470">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4F191A85" wp14:editId="111B34D7">
                      <wp:extent cx="467995" cy="467995"/>
                      <wp:effectExtent l="0" t="0" r="0" b="0"/>
                      <wp:docPr id="707799550" name="Group 707799550"/>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794471253"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390261479"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4349DFB" id="Group 707799550"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6E23CB61" w14:textId="77777777" w:rsidR="00501AD3" w:rsidRPr="0030059F" w:rsidRDefault="00501AD3" w:rsidP="00871470">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4114BAC7" w14:textId="55A3F33B" w:rsidR="00501AD3" w:rsidRPr="00CA4BEF" w:rsidRDefault="00A339F7" w:rsidP="0012771C">
            <w:pPr>
              <w:spacing w:before="120" w:after="120" w:line="264" w:lineRule="auto"/>
              <w:ind w:left="258" w:firstLine="0"/>
              <w:rPr>
                <w:rFonts w:ascii="Calibri" w:hAnsi="Calibri" w:cs="Calibri"/>
                <w:sz w:val="22"/>
                <w:lang w:val="sr-Latn-ME"/>
              </w:rPr>
            </w:pPr>
            <w:r w:rsidRPr="00A339F7">
              <w:rPr>
                <w:rFonts w:ascii="Calibri" w:hAnsi="Calibri" w:cs="Calibri"/>
                <w:sz w:val="22"/>
                <w:lang w:val="sr-Latn-ME"/>
              </w:rPr>
              <w:t xml:space="preserve">Možete odlučiti da </w:t>
            </w:r>
            <w:r w:rsidR="00B64F44">
              <w:rPr>
                <w:rFonts w:ascii="Calibri" w:hAnsi="Calibri" w:cs="Calibri"/>
                <w:sz w:val="22"/>
                <w:lang w:val="sr-Latn-ME"/>
              </w:rPr>
              <w:t>Polaznici</w:t>
            </w:r>
            <w:r w:rsidRPr="00A339F7">
              <w:rPr>
                <w:rFonts w:ascii="Calibri" w:hAnsi="Calibri" w:cs="Calibri"/>
                <w:sz w:val="22"/>
                <w:lang w:val="sr-Latn-ME"/>
              </w:rPr>
              <w:t xml:space="preserve"> rade u paru ili individualno tokom aktivnosti „Mapa putovanja kroz odnose“.</w:t>
            </w:r>
          </w:p>
        </w:tc>
      </w:tr>
    </w:tbl>
    <w:p w14:paraId="793A0C79" w14:textId="77777777" w:rsidR="00501AD3" w:rsidRDefault="00501AD3" w:rsidP="00501AD3">
      <w:pPr>
        <w:rPr>
          <w:rFonts w:ascii="Calibri" w:hAnsi="Calibri" w:cs="Calibri"/>
          <w:lang w:val="sr-Latn-ME"/>
        </w:rPr>
      </w:pPr>
    </w:p>
    <w:p w14:paraId="486333F8" w14:textId="77777777" w:rsidR="005B7164" w:rsidRDefault="005B7164" w:rsidP="00501AD3">
      <w:pPr>
        <w:rPr>
          <w:rFonts w:ascii="Calibri" w:hAnsi="Calibri" w:cs="Calibri"/>
          <w:lang w:val="sr-Latn-ME"/>
        </w:rPr>
      </w:pPr>
    </w:p>
    <w:p w14:paraId="0A183053" w14:textId="77777777" w:rsidR="005B7164" w:rsidRDefault="005B7164" w:rsidP="00501AD3">
      <w:pPr>
        <w:rPr>
          <w:rFonts w:ascii="Calibri" w:hAnsi="Calibri" w:cs="Calibri"/>
          <w:lang w:val="sr-Latn-ME"/>
        </w:rPr>
      </w:pPr>
    </w:p>
    <w:p w14:paraId="41818E88" w14:textId="77777777" w:rsidR="0012771C" w:rsidRDefault="0012771C" w:rsidP="00501AD3">
      <w:pPr>
        <w:rPr>
          <w:rFonts w:ascii="Calibri" w:hAnsi="Calibri" w:cs="Calibri"/>
          <w:lang w:val="sr-Latn-ME"/>
        </w:rPr>
      </w:pPr>
    </w:p>
    <w:p w14:paraId="690C4B7E" w14:textId="77777777" w:rsidR="0012771C" w:rsidRPr="00B12D86" w:rsidRDefault="0012771C" w:rsidP="00501AD3">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501AD3" w:rsidRPr="00C2083A" w14:paraId="5CB963B0" w14:textId="77777777" w:rsidTr="00871470">
        <w:tc>
          <w:tcPr>
            <w:tcW w:w="9016" w:type="dxa"/>
            <w:shd w:val="clear" w:color="auto" w:fill="418CD2"/>
          </w:tcPr>
          <w:p w14:paraId="42FD6FA0" w14:textId="3B25DE45" w:rsidR="00501AD3" w:rsidRPr="00B12D86" w:rsidRDefault="00501AD3" w:rsidP="00871470">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lastRenderedPageBreak/>
              <w:t>Uvod |</w:t>
            </w:r>
            <w:r w:rsidR="002D2E82">
              <w:rPr>
                <w:rFonts w:ascii="Calibri" w:hAnsi="Calibri" w:cs="Calibri"/>
                <w:b/>
                <w:color w:val="FFFFFF" w:themeColor="background1"/>
                <w:sz w:val="32"/>
                <w:szCs w:val="32"/>
                <w:lang w:val="sr-Latn-ME"/>
              </w:rPr>
              <w:t>20</w:t>
            </w:r>
            <w:r w:rsidRPr="00B12D86">
              <w:rPr>
                <w:rFonts w:ascii="Calibri" w:hAnsi="Calibri" w:cs="Calibri"/>
                <w:b/>
                <w:color w:val="FFFFFF" w:themeColor="background1"/>
                <w:sz w:val="32"/>
                <w:szCs w:val="32"/>
                <w:lang w:val="sr-Latn-ME"/>
              </w:rPr>
              <w:t xml:space="preserve"> minuta|</w:t>
            </w:r>
          </w:p>
          <w:p w14:paraId="0FB015BC" w14:textId="2231724F" w:rsidR="00501AD3" w:rsidRPr="00B12D86" w:rsidRDefault="00A339F7" w:rsidP="00871470">
            <w:pPr>
              <w:pStyle w:val="NormalWeb"/>
              <w:spacing w:before="120" w:beforeAutospacing="0" w:after="120" w:afterAutospacing="0" w:line="288" w:lineRule="auto"/>
              <w:ind w:firstLine="342"/>
              <w:rPr>
                <w:rFonts w:ascii="Calibri" w:hAnsi="Calibri" w:cs="Calibri"/>
                <w:color w:val="FFFFFF" w:themeColor="background1"/>
                <w:sz w:val="22"/>
                <w:lang w:val="sr-Latn-ME"/>
              </w:rPr>
            </w:pPr>
            <w:r w:rsidRPr="00A339F7">
              <w:rPr>
                <w:rStyle w:val="Strong"/>
                <w:rFonts w:ascii="Calibri" w:eastAsia="Calibri" w:hAnsi="Calibri" w:cs="Calibri"/>
                <w:color w:val="FFFFFF" w:themeColor="background1"/>
                <w:sz w:val="22"/>
                <w:lang w:val="sr-Latn-ME"/>
              </w:rPr>
              <w:t>Razmisli – razgovaraj u paru – podijeli sa grupom</w:t>
            </w:r>
          </w:p>
          <w:p w14:paraId="45647B5A" w14:textId="0EF2EA31" w:rsidR="00A339F7" w:rsidRPr="00A339F7" w:rsidRDefault="00A339F7">
            <w:pPr>
              <w:pStyle w:val="NormalWeb"/>
              <w:numPr>
                <w:ilvl w:val="0"/>
                <w:numId w:val="23"/>
              </w:numPr>
              <w:spacing w:before="120" w:after="120" w:line="288" w:lineRule="auto"/>
              <w:rPr>
                <w:rFonts w:ascii="Calibri" w:hAnsi="Calibri" w:cs="Calibri"/>
                <w:color w:val="FFFFFF" w:themeColor="background1"/>
                <w:sz w:val="22"/>
                <w:lang w:val="sr-Latn-ME"/>
              </w:rPr>
            </w:pPr>
            <w:r w:rsidRPr="00A339F7">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A339F7">
              <w:rPr>
                <w:rFonts w:ascii="Calibri" w:hAnsi="Calibri" w:cs="Calibri"/>
                <w:color w:val="FFFFFF" w:themeColor="background1"/>
                <w:sz w:val="22"/>
                <w:lang w:val="sr-Latn-ME"/>
              </w:rPr>
              <w:t xml:space="preserve"> da su u prethodnim lekcijama učili o sebi i ljudima koji ih okružuju. Objasnite da ćete se danas fokusirati na odnose sa drugim ljudima.</w:t>
            </w:r>
          </w:p>
          <w:p w14:paraId="3ADD0F6D" w14:textId="173D6EC8" w:rsidR="00A339F7" w:rsidRPr="00A339F7" w:rsidRDefault="00A339F7">
            <w:pPr>
              <w:pStyle w:val="NormalWeb"/>
              <w:numPr>
                <w:ilvl w:val="0"/>
                <w:numId w:val="23"/>
              </w:numPr>
              <w:spacing w:before="120" w:after="120" w:line="288" w:lineRule="auto"/>
              <w:rPr>
                <w:rFonts w:ascii="Calibri" w:hAnsi="Calibri" w:cs="Calibri"/>
                <w:color w:val="FFFFFF" w:themeColor="background1"/>
                <w:sz w:val="22"/>
                <w:lang w:val="sr-Latn-ME"/>
              </w:rPr>
            </w:pPr>
            <w:r w:rsidRPr="00A339F7">
              <w:rPr>
                <w:rFonts w:ascii="Calibri" w:hAnsi="Calibri" w:cs="Calibri"/>
                <w:color w:val="FFFFFF" w:themeColor="background1"/>
                <w:sz w:val="22"/>
                <w:lang w:val="sr-Latn-ME"/>
              </w:rPr>
              <w:t xml:space="preserve">Pitajte </w:t>
            </w:r>
            <w:r w:rsidR="00B64F44">
              <w:rPr>
                <w:rFonts w:ascii="Calibri" w:hAnsi="Calibri" w:cs="Calibri"/>
                <w:color w:val="FFFFFF" w:themeColor="background1"/>
                <w:sz w:val="22"/>
                <w:lang w:val="sr-Latn-ME"/>
              </w:rPr>
              <w:t>polaznike</w:t>
            </w:r>
            <w:r w:rsidRPr="00A339F7">
              <w:rPr>
                <w:rFonts w:ascii="Calibri" w:hAnsi="Calibri" w:cs="Calibri"/>
                <w:color w:val="FFFFFF" w:themeColor="background1"/>
                <w:sz w:val="22"/>
                <w:lang w:val="sr-Latn-ME"/>
              </w:rPr>
              <w:t xml:space="preserve"> na koliko se načina može stići do lokalne prodavnice. Dajte </w:t>
            </w:r>
            <w:r w:rsidR="00B64F44">
              <w:rPr>
                <w:rFonts w:ascii="Calibri" w:hAnsi="Calibri" w:cs="Calibri"/>
                <w:color w:val="FFFFFF" w:themeColor="background1"/>
                <w:sz w:val="22"/>
                <w:lang w:val="sr-Latn-ME"/>
              </w:rPr>
              <w:t>Polaznici</w:t>
            </w:r>
            <w:r w:rsidRPr="00A339F7">
              <w:rPr>
                <w:rFonts w:ascii="Calibri" w:hAnsi="Calibri" w:cs="Calibri"/>
                <w:color w:val="FFFFFF" w:themeColor="background1"/>
                <w:sz w:val="22"/>
                <w:lang w:val="sr-Latn-ME"/>
              </w:rPr>
              <w:t>ma nekoliko minuta da ponude odgovore. Koristeći njihove odgovore, objasnite da obično postoji više od jednog načina da se negdje stigne.</w:t>
            </w:r>
          </w:p>
          <w:p w14:paraId="4DA5995F" w14:textId="77777777" w:rsidR="00A339F7" w:rsidRPr="00A339F7" w:rsidRDefault="00A339F7">
            <w:pPr>
              <w:pStyle w:val="NormalWeb"/>
              <w:numPr>
                <w:ilvl w:val="0"/>
                <w:numId w:val="23"/>
              </w:numPr>
              <w:spacing w:before="120" w:after="120" w:line="288" w:lineRule="auto"/>
              <w:rPr>
                <w:rFonts w:ascii="Calibri" w:hAnsi="Calibri" w:cs="Calibri"/>
                <w:color w:val="FFFFFF" w:themeColor="background1"/>
                <w:sz w:val="22"/>
                <w:lang w:val="sr-Latn-ME"/>
              </w:rPr>
            </w:pPr>
            <w:r w:rsidRPr="00A339F7">
              <w:rPr>
                <w:rFonts w:ascii="Calibri" w:hAnsi="Calibri" w:cs="Calibri"/>
                <w:color w:val="FFFFFF" w:themeColor="background1"/>
                <w:sz w:val="22"/>
                <w:lang w:val="sr-Latn-ME"/>
              </w:rPr>
              <w:t>Objasnite da je svaki put drugačiji; na primjer, može postojati lijep, panoramski put, brz put, opasan put ili čak mogućnost da se osoba izgubi usput. Istaknite da je, bez obzira na to koji put izaberemo, krajnji cilj da stignemo do odredišta i da učimo iz svojih iskustava tokom puta.</w:t>
            </w:r>
          </w:p>
          <w:p w14:paraId="64F9A401" w14:textId="77777777" w:rsidR="00A339F7" w:rsidRPr="00A339F7" w:rsidRDefault="00A339F7">
            <w:pPr>
              <w:pStyle w:val="NormalWeb"/>
              <w:numPr>
                <w:ilvl w:val="0"/>
                <w:numId w:val="23"/>
              </w:numPr>
              <w:spacing w:before="120" w:after="120" w:line="288" w:lineRule="auto"/>
              <w:rPr>
                <w:rFonts w:ascii="Calibri" w:hAnsi="Calibri" w:cs="Calibri"/>
                <w:color w:val="FFFFFF" w:themeColor="background1"/>
                <w:sz w:val="22"/>
                <w:lang w:val="sr-Latn-ME"/>
              </w:rPr>
            </w:pPr>
            <w:r w:rsidRPr="00A339F7">
              <w:rPr>
                <w:rFonts w:ascii="Calibri" w:hAnsi="Calibri" w:cs="Calibri"/>
                <w:color w:val="FFFFFF" w:themeColor="background1"/>
                <w:sz w:val="22"/>
                <w:lang w:val="sr-Latn-ME"/>
              </w:rPr>
              <w:t>Dajte svakom učesniku list papira i olovku.</w:t>
            </w:r>
          </w:p>
          <w:p w14:paraId="5815BA0A" w14:textId="7E65B7A9" w:rsidR="00A339F7" w:rsidRPr="00A339F7" w:rsidRDefault="00A339F7">
            <w:pPr>
              <w:pStyle w:val="NormalWeb"/>
              <w:numPr>
                <w:ilvl w:val="0"/>
                <w:numId w:val="23"/>
              </w:numPr>
              <w:spacing w:before="120" w:after="120" w:line="288" w:lineRule="auto"/>
              <w:rPr>
                <w:rFonts w:ascii="Calibri" w:hAnsi="Calibri" w:cs="Calibri"/>
                <w:color w:val="FFFFFF" w:themeColor="background1"/>
                <w:sz w:val="22"/>
                <w:lang w:val="sr-Latn-ME"/>
              </w:rPr>
            </w:pPr>
            <w:r w:rsidRPr="00A339F7">
              <w:rPr>
                <w:rFonts w:ascii="Calibri" w:hAnsi="Calibri" w:cs="Calibri"/>
                <w:color w:val="FFFFFF" w:themeColor="background1"/>
                <w:sz w:val="22"/>
                <w:lang w:val="sr-Latn-ME"/>
              </w:rPr>
              <w:t xml:space="preserve">Obavijestite </w:t>
            </w:r>
            <w:r w:rsidR="00B64F44">
              <w:rPr>
                <w:rFonts w:ascii="Calibri" w:hAnsi="Calibri" w:cs="Calibri"/>
                <w:color w:val="FFFFFF" w:themeColor="background1"/>
                <w:sz w:val="22"/>
                <w:lang w:val="sr-Latn-ME"/>
              </w:rPr>
              <w:t>polaznike</w:t>
            </w:r>
            <w:r w:rsidRPr="00A339F7">
              <w:rPr>
                <w:rFonts w:ascii="Calibri" w:hAnsi="Calibri" w:cs="Calibri"/>
                <w:color w:val="FFFFFF" w:themeColor="background1"/>
                <w:sz w:val="22"/>
                <w:lang w:val="sr-Latn-ME"/>
              </w:rPr>
              <w:t xml:space="preserve"> da će kreirati svoje sopstveno putovanje. Nazvaće ga „Mapa putovanja kroz odnose“. Objasnite da će mapa prikazati jedan njihov cilj za kraj školske godine i korake na njihovom putu ka ostvarivanju tog cilja. Možete koristiti sljedeći primjer za objašnjenje: „Recimo da želite da osvojite školsko fudbalsko prvenstvo na kraju godine. Možete isplanirati da češće vježbate tokom sedmice kako biste usavršili svoju tehniku.“</w:t>
            </w:r>
          </w:p>
          <w:p w14:paraId="548EFF41" w14:textId="082B6BD1" w:rsidR="00A339F7" w:rsidRPr="00A339F7" w:rsidRDefault="00A339F7">
            <w:pPr>
              <w:pStyle w:val="NormalWeb"/>
              <w:numPr>
                <w:ilvl w:val="0"/>
                <w:numId w:val="23"/>
              </w:numPr>
              <w:spacing w:before="120" w:after="120" w:line="288" w:lineRule="auto"/>
              <w:rPr>
                <w:rFonts w:ascii="Calibri" w:hAnsi="Calibri" w:cs="Calibri"/>
                <w:color w:val="FFFFFF" w:themeColor="background1"/>
                <w:sz w:val="22"/>
                <w:lang w:val="sr-Latn-ME"/>
              </w:rPr>
            </w:pPr>
            <w:r w:rsidRPr="00A339F7">
              <w:rPr>
                <w:rFonts w:ascii="Calibri" w:hAnsi="Calibri" w:cs="Calibri"/>
                <w:color w:val="FFFFFF" w:themeColor="background1"/>
                <w:sz w:val="22"/>
                <w:lang w:val="sr-Latn-ME"/>
              </w:rPr>
              <w:t xml:space="preserve">Zamolite </w:t>
            </w:r>
            <w:r w:rsidR="00B64F44">
              <w:rPr>
                <w:rFonts w:ascii="Calibri" w:hAnsi="Calibri" w:cs="Calibri"/>
                <w:color w:val="FFFFFF" w:themeColor="background1"/>
                <w:sz w:val="22"/>
                <w:lang w:val="sr-Latn-ME"/>
              </w:rPr>
              <w:t>polaznike</w:t>
            </w:r>
            <w:r w:rsidRPr="00A339F7">
              <w:rPr>
                <w:rFonts w:ascii="Calibri" w:hAnsi="Calibri" w:cs="Calibri"/>
                <w:color w:val="FFFFFF" w:themeColor="background1"/>
                <w:sz w:val="22"/>
                <w:lang w:val="sr-Latn-ME"/>
              </w:rPr>
              <w:t xml:space="preserve"> da odluče koji cilj žele da odaberu i da taj cilj zapišu ispod naslova „Odredište“ na jednoj strani svog papira, na dnu, vrhu ili sa strane — kako god im najviše odgovara.</w:t>
            </w:r>
          </w:p>
          <w:p w14:paraId="0CE3307E" w14:textId="50C5AB64" w:rsidR="00A339F7" w:rsidRPr="00A339F7" w:rsidRDefault="00A339F7">
            <w:pPr>
              <w:pStyle w:val="NormalWeb"/>
              <w:numPr>
                <w:ilvl w:val="0"/>
                <w:numId w:val="23"/>
              </w:numPr>
              <w:spacing w:before="120" w:after="120" w:line="288" w:lineRule="auto"/>
              <w:rPr>
                <w:rFonts w:ascii="Calibri" w:hAnsi="Calibri" w:cs="Calibri"/>
                <w:color w:val="FFFFFF" w:themeColor="background1"/>
                <w:sz w:val="22"/>
                <w:lang w:val="sr-Latn-ME"/>
              </w:rPr>
            </w:pPr>
            <w:r w:rsidRPr="00A339F7">
              <w:rPr>
                <w:rFonts w:ascii="Calibri" w:hAnsi="Calibri" w:cs="Calibri"/>
                <w:color w:val="FFFFFF" w:themeColor="background1"/>
                <w:sz w:val="22"/>
                <w:lang w:val="sr-Latn-ME"/>
              </w:rPr>
              <w:t xml:space="preserve">Kada to završe, podijelite </w:t>
            </w:r>
            <w:r w:rsidR="00B64F44">
              <w:rPr>
                <w:rFonts w:ascii="Calibri" w:hAnsi="Calibri" w:cs="Calibri"/>
                <w:color w:val="FFFFFF" w:themeColor="background1"/>
                <w:sz w:val="22"/>
                <w:lang w:val="sr-Latn-ME"/>
              </w:rPr>
              <w:t>polaznike</w:t>
            </w:r>
            <w:r w:rsidRPr="00A339F7">
              <w:rPr>
                <w:rFonts w:ascii="Calibri" w:hAnsi="Calibri" w:cs="Calibri"/>
                <w:color w:val="FFFFFF" w:themeColor="background1"/>
                <w:sz w:val="22"/>
                <w:lang w:val="sr-Latn-ME"/>
              </w:rPr>
              <w:t xml:space="preserve"> u parove i dajte im 5 minuta da sa svojim partnerima podijele svoja „odredišta“, odnosno ciljeve.</w:t>
            </w:r>
          </w:p>
          <w:p w14:paraId="02C7F704" w14:textId="1AA86001" w:rsidR="00A339F7" w:rsidRPr="00A339F7" w:rsidRDefault="00A339F7">
            <w:pPr>
              <w:pStyle w:val="NormalWeb"/>
              <w:numPr>
                <w:ilvl w:val="0"/>
                <w:numId w:val="23"/>
              </w:numPr>
              <w:spacing w:before="120" w:after="120" w:line="288" w:lineRule="auto"/>
              <w:rPr>
                <w:rFonts w:ascii="Calibri" w:hAnsi="Calibri" w:cs="Calibri"/>
                <w:color w:val="FFFFFF" w:themeColor="background1"/>
                <w:sz w:val="22"/>
                <w:lang w:val="sr-Latn-ME"/>
              </w:rPr>
            </w:pPr>
            <w:r w:rsidRPr="00A339F7">
              <w:rPr>
                <w:rFonts w:ascii="Calibri" w:hAnsi="Calibri" w:cs="Calibri"/>
                <w:color w:val="FFFFFF" w:themeColor="background1"/>
                <w:sz w:val="22"/>
                <w:lang w:val="sr-Latn-ME"/>
              </w:rPr>
              <w:t xml:space="preserve">Nakon 5 minuta, zamolite po dva para da se spoje. </w:t>
            </w:r>
            <w:r w:rsidR="00B64F44">
              <w:rPr>
                <w:rFonts w:ascii="Calibri" w:hAnsi="Calibri" w:cs="Calibri"/>
                <w:color w:val="FFFFFF" w:themeColor="background1"/>
                <w:sz w:val="22"/>
                <w:lang w:val="sr-Latn-ME"/>
              </w:rPr>
              <w:t>Polaznici</w:t>
            </w:r>
            <w:r w:rsidRPr="00A339F7">
              <w:rPr>
                <w:rFonts w:ascii="Calibri" w:hAnsi="Calibri" w:cs="Calibri"/>
                <w:color w:val="FFFFFF" w:themeColor="background1"/>
                <w:sz w:val="22"/>
                <w:lang w:val="sr-Latn-ME"/>
              </w:rPr>
              <w:t xml:space="preserve"> zatim treba da podijele svoje ciljeve u novim grupama od četiri člana. Treba da razmisle o tome da li su njihovi ciljevi slični ili različiti. Dajte im 5 minuta za diskusiju.</w:t>
            </w:r>
          </w:p>
          <w:p w14:paraId="0C9FB841" w14:textId="0501A8D3" w:rsidR="00501AD3" w:rsidRPr="00326698" w:rsidRDefault="00A339F7">
            <w:pPr>
              <w:pStyle w:val="NormalWeb"/>
              <w:numPr>
                <w:ilvl w:val="0"/>
                <w:numId w:val="23"/>
              </w:numPr>
              <w:spacing w:before="120" w:beforeAutospacing="0" w:after="120" w:afterAutospacing="0" w:line="288" w:lineRule="auto"/>
              <w:rPr>
                <w:rFonts w:ascii="Calibri" w:hAnsi="Calibri" w:cs="Calibri"/>
                <w:color w:val="FFFFFF" w:themeColor="background1"/>
                <w:sz w:val="22"/>
                <w:lang w:val="sr-Latn-ME"/>
              </w:rPr>
            </w:pPr>
            <w:r w:rsidRPr="00A339F7">
              <w:rPr>
                <w:rFonts w:ascii="Calibri" w:hAnsi="Calibri" w:cs="Calibri"/>
                <w:color w:val="FFFFFF" w:themeColor="background1"/>
                <w:sz w:val="22"/>
                <w:lang w:val="sr-Latn-ME"/>
              </w:rPr>
              <w:t xml:space="preserve">Sada zamolite sve </w:t>
            </w:r>
            <w:r w:rsidR="00B64F44">
              <w:rPr>
                <w:rFonts w:ascii="Calibri" w:hAnsi="Calibri" w:cs="Calibri"/>
                <w:color w:val="FFFFFF" w:themeColor="background1"/>
                <w:sz w:val="22"/>
                <w:lang w:val="sr-Latn-ME"/>
              </w:rPr>
              <w:t>polaznike</w:t>
            </w:r>
            <w:r w:rsidRPr="00A339F7">
              <w:rPr>
                <w:rFonts w:ascii="Calibri" w:hAnsi="Calibri" w:cs="Calibri"/>
                <w:color w:val="FFFFFF" w:themeColor="background1"/>
                <w:sz w:val="22"/>
                <w:lang w:val="sr-Latn-ME"/>
              </w:rPr>
              <w:t xml:space="preserve"> da se ponovo okupe u zajedničkoj grupi i pitajte da li neka grupa želi da podijeli ciljeve koji su se pojavili tokom njihove diskusije.</w:t>
            </w:r>
          </w:p>
          <w:tbl>
            <w:tblPr>
              <w:tblStyle w:val="TableGrid0"/>
              <w:tblW w:w="0" w:type="auto"/>
              <w:tblInd w:w="360" w:type="dxa"/>
              <w:tblBorders>
                <w:top w:val="single" w:sz="8" w:space="0" w:color="4C94D8"/>
                <w:left w:val="single" w:sz="8" w:space="0" w:color="4C94D8"/>
                <w:bottom w:val="single" w:sz="8" w:space="0" w:color="4C94D8"/>
                <w:right w:val="single" w:sz="8" w:space="0" w:color="4C94D8"/>
                <w:insideH w:val="none" w:sz="0" w:space="0" w:color="auto"/>
                <w:insideV w:val="none" w:sz="0" w:space="0" w:color="auto"/>
              </w:tblBorders>
              <w:shd w:val="clear" w:color="auto" w:fill="FFFFFF" w:themeFill="background1"/>
              <w:tblLook w:val="04A0" w:firstRow="1" w:lastRow="0" w:firstColumn="1" w:lastColumn="0" w:noHBand="0" w:noVBand="1"/>
            </w:tblPr>
            <w:tblGrid>
              <w:gridCol w:w="8420"/>
            </w:tblGrid>
            <w:tr w:rsidR="00501AD3" w:rsidRPr="00C2083A" w14:paraId="790A62D1" w14:textId="77777777" w:rsidTr="00871470">
              <w:tc>
                <w:tcPr>
                  <w:tcW w:w="8800" w:type="dxa"/>
                  <w:shd w:val="clear" w:color="auto" w:fill="FFFFFF" w:themeFill="background1"/>
                </w:tcPr>
                <w:p w14:paraId="666C3F92" w14:textId="012F041F" w:rsidR="00501AD3" w:rsidRPr="00DE7AED" w:rsidRDefault="00501AD3" w:rsidP="00871470">
                  <w:pPr>
                    <w:pStyle w:val="NormalWeb"/>
                    <w:spacing w:before="120" w:beforeAutospacing="0" w:after="120" w:afterAutospacing="0" w:line="288" w:lineRule="auto"/>
                    <w:rPr>
                      <w:rFonts w:ascii="Calibri" w:hAnsi="Calibri" w:cs="Calibri"/>
                      <w:b/>
                      <w:bCs/>
                      <w:color w:val="0070C0"/>
                      <w:sz w:val="22"/>
                      <w:lang w:val="sr-Latn-ME"/>
                    </w:rPr>
                  </w:pPr>
                  <w:r w:rsidRPr="00DE7AED">
                    <w:rPr>
                      <w:rFonts w:ascii="Calibri" w:hAnsi="Calibri" w:cs="Calibri"/>
                      <w:b/>
                      <w:bCs/>
                      <w:color w:val="0070C0"/>
                      <w:sz w:val="22"/>
                      <w:lang w:val="sr-Latn-ME"/>
                    </w:rPr>
                    <w:t>PRILAGOĐAVANJ</w:t>
                  </w:r>
                  <w:r w:rsidR="00A339F7">
                    <w:rPr>
                      <w:rFonts w:ascii="Calibri" w:hAnsi="Calibri" w:cs="Calibri"/>
                      <w:b/>
                      <w:bCs/>
                      <w:color w:val="0070C0"/>
                      <w:sz w:val="22"/>
                      <w:lang w:val="sr-Latn-ME"/>
                    </w:rPr>
                    <w:t>E</w:t>
                  </w:r>
                  <w:r w:rsidRPr="00DE7AED">
                    <w:rPr>
                      <w:rFonts w:ascii="Calibri" w:hAnsi="Calibri" w:cs="Calibri"/>
                      <w:b/>
                      <w:bCs/>
                      <w:color w:val="0070C0"/>
                      <w:sz w:val="22"/>
                      <w:lang w:val="sr-Latn-ME"/>
                    </w:rPr>
                    <w:t xml:space="preserve"> </w:t>
                  </w:r>
                </w:p>
                <w:p w14:paraId="61CFB973" w14:textId="366304C9" w:rsidR="00501AD3" w:rsidRPr="00DE7AED" w:rsidRDefault="00A339F7" w:rsidP="00871470">
                  <w:pPr>
                    <w:pStyle w:val="NormalWeb"/>
                    <w:spacing w:before="120" w:beforeAutospacing="0" w:after="120" w:afterAutospacing="0" w:line="288" w:lineRule="auto"/>
                    <w:rPr>
                      <w:rFonts w:ascii="Calibri" w:hAnsi="Calibri" w:cs="Calibri"/>
                      <w:color w:val="0070C0"/>
                      <w:sz w:val="22"/>
                      <w:lang w:val="sr-Latn-ME"/>
                    </w:rPr>
                  </w:pPr>
                  <w:r w:rsidRPr="00A339F7">
                    <w:rPr>
                      <w:rFonts w:ascii="Calibri" w:hAnsi="Calibri" w:cs="Calibri"/>
                      <w:color w:val="0070C0"/>
                      <w:sz w:val="22"/>
                      <w:lang w:val="sr-Latn-ME"/>
                    </w:rPr>
                    <w:t xml:space="preserve">Ukoliko nije moguće realizovati ovu aktivnost na papiru, </w:t>
                  </w:r>
                  <w:r w:rsidR="00B64F44">
                    <w:rPr>
                      <w:rFonts w:ascii="Calibri" w:hAnsi="Calibri" w:cs="Calibri"/>
                      <w:color w:val="0070C0"/>
                      <w:sz w:val="22"/>
                      <w:lang w:val="sr-Latn-ME"/>
                    </w:rPr>
                    <w:t>Polaznici</w:t>
                  </w:r>
                  <w:r w:rsidRPr="00A339F7">
                    <w:rPr>
                      <w:rFonts w:ascii="Calibri" w:hAnsi="Calibri" w:cs="Calibri"/>
                      <w:color w:val="0070C0"/>
                      <w:sz w:val="22"/>
                      <w:lang w:val="sr-Latn-ME"/>
                    </w:rPr>
                    <w:t xml:space="preserve"> mogu jednostavno razmisliti o potrebnim koracima, umjesto da ih zapisuju, za potrebe sljedeće aktivnosti.</w:t>
                  </w:r>
                </w:p>
              </w:tc>
            </w:tr>
          </w:tbl>
          <w:p w14:paraId="1E7DD74D" w14:textId="77777777" w:rsidR="00501AD3" w:rsidRPr="00B12D86" w:rsidRDefault="00501AD3" w:rsidP="00871470">
            <w:pPr>
              <w:pStyle w:val="NormalWeb"/>
              <w:spacing w:before="160" w:after="160" w:line="288" w:lineRule="auto"/>
              <w:ind w:left="360"/>
              <w:rPr>
                <w:rFonts w:ascii="Calibri" w:hAnsi="Calibri" w:cs="Calibri"/>
                <w:color w:val="FFFFFF" w:themeColor="background1"/>
                <w:sz w:val="22"/>
                <w:lang w:val="sr-Latn-ME"/>
              </w:rPr>
            </w:pPr>
          </w:p>
        </w:tc>
      </w:tr>
    </w:tbl>
    <w:p w14:paraId="4F32320D" w14:textId="77777777" w:rsidR="00501AD3" w:rsidRPr="00B12D86" w:rsidRDefault="00501AD3" w:rsidP="00501AD3">
      <w:pPr>
        <w:ind w:left="263" w:firstLine="0"/>
        <w:rPr>
          <w:rFonts w:ascii="Calibri" w:hAnsi="Calibri" w:cs="Calibri"/>
          <w:lang w:val="sr-Latn-ME"/>
        </w:rPr>
      </w:pPr>
    </w:p>
    <w:p w14:paraId="53B6F1C4" w14:textId="77777777" w:rsidR="00501AD3" w:rsidRPr="00B12D86" w:rsidRDefault="00501AD3" w:rsidP="00501AD3">
      <w:pPr>
        <w:ind w:left="263" w:firstLine="0"/>
        <w:rPr>
          <w:rFonts w:ascii="Calibri" w:hAnsi="Calibri" w:cs="Calibri"/>
          <w:lang w:val="sr-Latn-ME"/>
        </w:rPr>
      </w:pPr>
    </w:p>
    <w:p w14:paraId="2C65CC43" w14:textId="007ECDDE" w:rsidR="00501AD3" w:rsidRPr="0064640B" w:rsidRDefault="00501AD3" w:rsidP="00501AD3">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|3</w:t>
      </w:r>
      <w:r w:rsidR="005B7164">
        <w:rPr>
          <w:rFonts w:ascii="Calibri" w:hAnsi="Calibri" w:cs="Calibri"/>
          <w:b/>
          <w:color w:val="0070C0"/>
          <w:kern w:val="0"/>
          <w:sz w:val="28"/>
          <w:szCs w:val="28"/>
          <w:lang w:val="sr-Latn-ME" w:eastAsia="en-GB"/>
          <w14:ligatures w14:val="none"/>
        </w:rPr>
        <w:t>0</w:t>
      </w:r>
      <w:r w:rsidRPr="00B12D86">
        <w:rPr>
          <w:rFonts w:ascii="Calibri" w:hAnsi="Calibri" w:cs="Calibri"/>
          <w:b/>
          <w:color w:val="0070C0"/>
          <w:kern w:val="0"/>
          <w:sz w:val="28"/>
          <w:szCs w:val="28"/>
          <w:lang w:val="sr-Latn-ME" w:eastAsia="en-GB"/>
          <w14:ligatures w14:val="none"/>
        </w:rPr>
        <w:t xml:space="preserve"> minuta|</w:t>
      </w:r>
    </w:p>
    <w:p w14:paraId="5859FAEF" w14:textId="08EDC479" w:rsidR="00501AD3" w:rsidRPr="00B12D86" w:rsidRDefault="005B7164" w:rsidP="00501AD3">
      <w:pPr>
        <w:spacing w:after="0" w:line="288" w:lineRule="auto"/>
        <w:ind w:left="0" w:firstLine="0"/>
        <w:rPr>
          <w:rFonts w:ascii="Calibri" w:hAnsi="Calibri" w:cs="Calibri"/>
          <w:b/>
          <w:bCs/>
          <w:sz w:val="22"/>
          <w:szCs w:val="22"/>
          <w:lang w:val="sr-Latn-ME"/>
        </w:rPr>
      </w:pPr>
      <w:r w:rsidRPr="005B7164">
        <w:rPr>
          <w:rFonts w:ascii="Calibri" w:hAnsi="Calibri" w:cs="Calibri"/>
          <w:b/>
          <w:bCs/>
          <w:sz w:val="22"/>
          <w:szCs w:val="22"/>
          <w:lang w:val="sr-Latn-ME"/>
        </w:rPr>
        <w:t>Igra i individualna aktivnost</w:t>
      </w:r>
    </w:p>
    <w:p w14:paraId="5CC17DC1" w14:textId="08EF7E0F" w:rsidR="00863B02" w:rsidRPr="00863B02" w:rsidRDefault="005B7164">
      <w:pPr>
        <w:pStyle w:val="ListParagraph"/>
        <w:numPr>
          <w:ilvl w:val="0"/>
          <w:numId w:val="25"/>
        </w:numPr>
        <w:spacing w:after="0" w:line="288" w:lineRule="auto"/>
        <w:rPr>
          <w:rFonts w:eastAsia="Times New Roman"/>
          <w:color w:val="auto"/>
          <w:lang w:val="sr-Latn-ME"/>
        </w:rPr>
      </w:pPr>
      <w:r w:rsidRPr="00863B02">
        <w:rPr>
          <w:rFonts w:eastAsia="Times New Roman"/>
          <w:color w:val="auto"/>
          <w:lang w:val="sr-Latn-ME"/>
        </w:rPr>
        <w:t>Objasnite da se ponekad, čak i kada imamo plan za neko putovanje, na tom putu mogu dogoditi neočekivane stvari. Izaberite jednog dobrovoljca i recite mu da je njegov izazov da prebroji osobe u prostoriji. Pustite ga da izbroji do broja 3, a zatim ga prekinite i predložite novi izazov.</w:t>
      </w:r>
    </w:p>
    <w:p w14:paraId="17B18DAB" w14:textId="0C39A659" w:rsidR="005B7164" w:rsidRDefault="005B7164">
      <w:pPr>
        <w:pStyle w:val="ListParagraph"/>
        <w:numPr>
          <w:ilvl w:val="0"/>
          <w:numId w:val="25"/>
        </w:numPr>
        <w:spacing w:after="0" w:line="288" w:lineRule="auto"/>
        <w:rPr>
          <w:rFonts w:eastAsia="Times New Roman"/>
          <w:color w:val="auto"/>
          <w:lang w:val="sr-Latn-ME"/>
        </w:rPr>
      </w:pPr>
      <w:r w:rsidRPr="00863B02">
        <w:rPr>
          <w:rFonts w:eastAsia="Times New Roman"/>
          <w:color w:val="auto"/>
          <w:lang w:val="sr-Latn-ME"/>
        </w:rPr>
        <w:lastRenderedPageBreak/>
        <w:t xml:space="preserve">Zamolite učesnika koji broji da priđe svakom od učesnika koristeći samo jednu nogu. Vjerovatno će skakati na jednoj nozi dok bude brojao </w:t>
      </w:r>
      <w:r w:rsidR="00B64F44">
        <w:rPr>
          <w:rFonts w:eastAsia="Times New Roman"/>
          <w:color w:val="auto"/>
          <w:lang w:val="sr-Latn-ME"/>
        </w:rPr>
        <w:t>polaznike</w:t>
      </w:r>
      <w:r w:rsidRPr="00863B02">
        <w:rPr>
          <w:rFonts w:eastAsia="Times New Roman"/>
          <w:color w:val="auto"/>
          <w:lang w:val="sr-Latn-ME"/>
        </w:rPr>
        <w:t>.</w:t>
      </w:r>
    </w:p>
    <w:p w14:paraId="11949D16" w14:textId="5C649A94" w:rsidR="005B7164" w:rsidRPr="00863B02" w:rsidRDefault="005B7164">
      <w:pPr>
        <w:pStyle w:val="ListParagraph"/>
        <w:numPr>
          <w:ilvl w:val="0"/>
          <w:numId w:val="25"/>
        </w:numPr>
        <w:spacing w:after="0" w:line="288" w:lineRule="auto"/>
        <w:rPr>
          <w:rFonts w:eastAsia="Times New Roman"/>
          <w:color w:val="auto"/>
          <w:lang w:val="sr-Latn-ME"/>
        </w:rPr>
      </w:pPr>
      <w:r w:rsidRPr="00863B02">
        <w:rPr>
          <w:rFonts w:eastAsia="Times New Roman"/>
          <w:color w:val="auto"/>
          <w:lang w:val="sr-Latn-ME"/>
        </w:rPr>
        <w:t>ada učesnik uspije da prebroji još nekoliko osoba, uvedite novi izazov. Recite mu da može hodati na obje noge, ali da mora imati povez preko očiju kako bi prebrojao ostatak učesnika. Dozvolite mu da pronađe strategiju kako to da uradi; na primjer, može pažljivo pokušati da svojim stopalima dodirne stopala učesnika koji sjede ili stoje u krugu. Cilj ove aktivnosti je da učesnik koji broji pronađe način da završi zadatak i pokaže da uvijek možemo pronaći način da ostvarimo ono što želimo.</w:t>
      </w:r>
    </w:p>
    <w:p w14:paraId="0D5AFECE" w14:textId="52E55C16" w:rsidR="005B7164" w:rsidRPr="005B7164" w:rsidRDefault="005B7164">
      <w:pPr>
        <w:pStyle w:val="ListParagraph"/>
        <w:numPr>
          <w:ilvl w:val="0"/>
          <w:numId w:val="25"/>
        </w:numPr>
        <w:spacing w:after="0" w:line="288" w:lineRule="auto"/>
        <w:rPr>
          <w:rFonts w:eastAsia="Times New Roman"/>
          <w:color w:val="auto"/>
          <w:lang w:val="sr-Latn-ME"/>
        </w:rPr>
      </w:pPr>
      <w:r w:rsidRPr="005B7164">
        <w:rPr>
          <w:rFonts w:eastAsia="Times New Roman"/>
          <w:color w:val="auto"/>
          <w:lang w:val="sr-Latn-ME"/>
        </w:rPr>
        <w:t xml:space="preserve">Pitajte </w:t>
      </w:r>
      <w:r w:rsidR="00B64F44">
        <w:rPr>
          <w:rFonts w:eastAsia="Times New Roman"/>
          <w:color w:val="auto"/>
          <w:lang w:val="sr-Latn-ME"/>
        </w:rPr>
        <w:t>polaznike</w:t>
      </w:r>
      <w:r w:rsidRPr="005B7164">
        <w:rPr>
          <w:rFonts w:eastAsia="Times New Roman"/>
          <w:color w:val="auto"/>
          <w:lang w:val="sr-Latn-ME"/>
        </w:rPr>
        <w:t xml:space="preserve"> šta misle o onome što su upravo vidjeli. Pokušajte da istaknete prethodno pomenute ideje o prevazilaženju izazova i pronalaženju novih načina za ostvarivanje ciljeva.</w:t>
      </w:r>
    </w:p>
    <w:p w14:paraId="76EDE5F2" w14:textId="77777777" w:rsidR="005B7164" w:rsidRPr="005B7164" w:rsidRDefault="005B7164">
      <w:pPr>
        <w:pStyle w:val="ListParagraph"/>
        <w:numPr>
          <w:ilvl w:val="0"/>
          <w:numId w:val="25"/>
        </w:numPr>
        <w:spacing w:after="0" w:line="288" w:lineRule="auto"/>
        <w:rPr>
          <w:rFonts w:eastAsia="Times New Roman"/>
          <w:color w:val="auto"/>
          <w:lang w:val="sr-Latn-ME"/>
        </w:rPr>
      </w:pPr>
      <w:r w:rsidRPr="005B7164">
        <w:rPr>
          <w:rFonts w:eastAsia="Times New Roman"/>
          <w:color w:val="auto"/>
          <w:lang w:val="sr-Latn-ME"/>
        </w:rPr>
        <w:t>Sada zamolite svakog učesnika da pogleda papir na kojem je napisao svoje „odredište“. Dajte im 5 minuta da razmisle o mogućim izazovima koji bi se mogli pojaviti dok pokušavaju da stignu do svog odredišta, odnosno cilja. Zamolite ih da zapišu sve izazove na svoj papir. To će predstavljati njihovu mapu putovanja.</w:t>
      </w:r>
    </w:p>
    <w:p w14:paraId="4E171A90" w14:textId="6743EA9F" w:rsidR="00501AD3" w:rsidRPr="000B46BB" w:rsidRDefault="005B7164">
      <w:pPr>
        <w:pStyle w:val="ListParagraph"/>
        <w:numPr>
          <w:ilvl w:val="0"/>
          <w:numId w:val="25"/>
        </w:numPr>
        <w:spacing w:after="0" w:line="288" w:lineRule="auto"/>
        <w:rPr>
          <w:rFonts w:eastAsia="Times New Roman"/>
          <w:color w:val="auto"/>
          <w:lang w:val="sr-Latn-ME"/>
        </w:rPr>
      </w:pPr>
      <w:r w:rsidRPr="005B7164">
        <w:rPr>
          <w:rFonts w:eastAsia="Times New Roman"/>
          <w:color w:val="auto"/>
          <w:lang w:val="sr-Latn-ME"/>
        </w:rPr>
        <w:t xml:space="preserve">Sada zamolite </w:t>
      </w:r>
      <w:r w:rsidR="00B64F44">
        <w:rPr>
          <w:rFonts w:eastAsia="Times New Roman"/>
          <w:color w:val="auto"/>
          <w:lang w:val="sr-Latn-ME"/>
        </w:rPr>
        <w:t>polaznike</w:t>
      </w:r>
      <w:r w:rsidRPr="005B7164">
        <w:rPr>
          <w:rFonts w:eastAsia="Times New Roman"/>
          <w:color w:val="auto"/>
          <w:lang w:val="sr-Latn-ME"/>
        </w:rPr>
        <w:t xml:space="preserve"> da razmisle o osobi sa kojom imaju dobar odnos, na primjer, roditelju, prijatelju, nastavniku ili treneru. Ohrabrite ih da razmisle o tome kako bi ih ta osoba mogla podržati ili im pomoći u prevazilaženju izazova i donošenju odluka o tome kako da nastave svoje putovanje. Objasnite da je zdrav odnos onaj u kojem možemo bezbjedno komunicirati sa ljudima, povjeriti im se i zatražiti podršku kada nam je potrebna. Zdrav odnos je odnos koji doživljavamo kao pozitivan i podržavajući. Istaknite da je nezdrav odnos onaj koji ne doživljavamo kao pozitivan ili podržavajući.</w:t>
      </w:r>
    </w:p>
    <w:p w14:paraId="6762DB81" w14:textId="77777777" w:rsidR="00501AD3" w:rsidRPr="00646964" w:rsidRDefault="00501AD3" w:rsidP="00501AD3">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6"/>
      </w:tblGrid>
      <w:tr w:rsidR="00501AD3" w:rsidRPr="00C2083A" w14:paraId="1D2E6A52" w14:textId="77777777" w:rsidTr="00871470">
        <w:tc>
          <w:tcPr>
            <w:tcW w:w="8846" w:type="dxa"/>
            <w:shd w:val="clear" w:color="auto" w:fill="D6E7F6"/>
          </w:tcPr>
          <w:p w14:paraId="568BD1DB" w14:textId="2905BBCA" w:rsidR="00501AD3" w:rsidRPr="00B12D86" w:rsidRDefault="00501AD3" w:rsidP="00863B02">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 |1</w:t>
            </w:r>
            <w:r>
              <w:rPr>
                <w:rFonts w:ascii="Calibri" w:hAnsi="Calibri" w:cs="Calibri"/>
                <w:b/>
                <w:color w:val="0070C0"/>
                <w:sz w:val="28"/>
                <w:szCs w:val="28"/>
                <w:lang w:val="sr-Latn-ME"/>
              </w:rPr>
              <w:t>0</w:t>
            </w:r>
            <w:r w:rsidRPr="00B12D86">
              <w:rPr>
                <w:rFonts w:ascii="Calibri" w:hAnsi="Calibri" w:cs="Calibri"/>
                <w:b/>
                <w:color w:val="0070C0"/>
                <w:sz w:val="28"/>
                <w:szCs w:val="28"/>
                <w:lang w:val="sr-Latn-ME"/>
              </w:rPr>
              <w:t xml:space="preserve"> minuta|</w:t>
            </w:r>
          </w:p>
          <w:p w14:paraId="4CFEB146" w14:textId="5BA5445A" w:rsidR="00501AD3" w:rsidRPr="00646964" w:rsidRDefault="005B7164" w:rsidP="00863B02">
            <w:pPr>
              <w:pStyle w:val="NormalWeb"/>
              <w:spacing w:before="120" w:beforeAutospacing="0" w:after="120" w:afterAutospacing="0"/>
              <w:rPr>
                <w:rStyle w:val="Strong"/>
                <w:rFonts w:ascii="Calibri" w:hAnsi="Calibri" w:cs="Calibri"/>
                <w:b w:val="0"/>
                <w:bCs w:val="0"/>
                <w:sz w:val="22"/>
                <w:lang w:val="sr-Latn-ME"/>
              </w:rPr>
            </w:pPr>
            <w:proofErr w:type="spellStart"/>
            <w:r w:rsidRPr="005B7164">
              <w:rPr>
                <w:rStyle w:val="Strong"/>
                <w:rFonts w:ascii="Calibri" w:eastAsia="Calibri" w:hAnsi="Calibri" w:cs="Calibri"/>
                <w:sz w:val="22"/>
              </w:rPr>
              <w:t>Otvorena</w:t>
            </w:r>
            <w:proofErr w:type="spellEnd"/>
            <w:r w:rsidRPr="005B7164">
              <w:rPr>
                <w:rStyle w:val="Strong"/>
                <w:rFonts w:ascii="Calibri" w:eastAsia="Calibri" w:hAnsi="Calibri" w:cs="Calibri"/>
                <w:sz w:val="22"/>
              </w:rPr>
              <w:t xml:space="preserve"> </w:t>
            </w:r>
            <w:proofErr w:type="spellStart"/>
            <w:r w:rsidRPr="005B7164">
              <w:rPr>
                <w:rStyle w:val="Strong"/>
                <w:rFonts w:ascii="Calibri" w:eastAsia="Calibri" w:hAnsi="Calibri" w:cs="Calibri"/>
                <w:sz w:val="22"/>
              </w:rPr>
              <w:t>diskusija</w:t>
            </w:r>
            <w:proofErr w:type="spellEnd"/>
            <w:r w:rsidR="00501AD3" w:rsidRPr="00646964">
              <w:rPr>
                <w:rStyle w:val="Strong"/>
                <w:rFonts w:ascii="Calibri" w:eastAsia="Calibri" w:hAnsi="Calibri" w:cs="Calibri"/>
                <w:sz w:val="22"/>
              </w:rPr>
              <w:t xml:space="preserve"> </w:t>
            </w:r>
          </w:p>
          <w:p w14:paraId="2070263D" w14:textId="77777777" w:rsidR="005B7164" w:rsidRPr="005B7164" w:rsidRDefault="005B7164">
            <w:pPr>
              <w:pStyle w:val="NormalWeb"/>
              <w:numPr>
                <w:ilvl w:val="0"/>
                <w:numId w:val="24"/>
              </w:numPr>
              <w:spacing w:before="120" w:beforeAutospacing="0" w:after="120" w:afterAutospacing="0"/>
              <w:rPr>
                <w:rFonts w:ascii="Calibri" w:hAnsi="Calibri" w:cs="Calibri"/>
                <w:sz w:val="22"/>
                <w:lang w:val="sr-Latn-ME"/>
              </w:rPr>
            </w:pPr>
            <w:r w:rsidRPr="005B7164">
              <w:rPr>
                <w:rFonts w:ascii="Calibri" w:hAnsi="Calibri" w:cs="Calibri"/>
                <w:sz w:val="22"/>
                <w:lang w:val="sr-Latn-ME"/>
              </w:rPr>
              <w:t>Zamolite nekoliko učesnika da podijele svoje mape sa ostatkom odjeljenja.</w:t>
            </w:r>
          </w:p>
          <w:p w14:paraId="0977C017" w14:textId="77777777" w:rsidR="005B7164" w:rsidRPr="005B7164" w:rsidRDefault="005B7164">
            <w:pPr>
              <w:pStyle w:val="NormalWeb"/>
              <w:numPr>
                <w:ilvl w:val="0"/>
                <w:numId w:val="24"/>
              </w:numPr>
              <w:spacing w:before="120" w:beforeAutospacing="0" w:after="120" w:afterAutospacing="0"/>
              <w:rPr>
                <w:rFonts w:ascii="Calibri" w:hAnsi="Calibri" w:cs="Calibri"/>
                <w:sz w:val="22"/>
                <w:lang w:val="sr-Latn-ME"/>
              </w:rPr>
            </w:pPr>
            <w:r w:rsidRPr="005B7164">
              <w:rPr>
                <w:rFonts w:ascii="Calibri" w:hAnsi="Calibri" w:cs="Calibri"/>
                <w:sz w:val="22"/>
                <w:lang w:val="sr-Latn-ME"/>
              </w:rPr>
              <w:t>Postavite sljedeća pitanja:</w:t>
            </w:r>
          </w:p>
          <w:p w14:paraId="6CC3F442" w14:textId="23A82221" w:rsidR="005B7164" w:rsidRPr="005B7164" w:rsidRDefault="005B7164" w:rsidP="002D2E82">
            <w:pPr>
              <w:pStyle w:val="ListParagraph"/>
              <w:numPr>
                <w:ilvl w:val="0"/>
                <w:numId w:val="26"/>
              </w:numPr>
              <w:tabs>
                <w:tab w:val="left" w:pos="1242"/>
              </w:tabs>
              <w:spacing w:before="120" w:after="120" w:line="240" w:lineRule="auto"/>
              <w:ind w:left="1152" w:hanging="450"/>
              <w:rPr>
                <w:lang w:val="sr-Latn-ME"/>
              </w:rPr>
            </w:pPr>
            <w:r w:rsidRPr="005B7164">
              <w:rPr>
                <w:lang w:val="sr-Latn-ME"/>
              </w:rPr>
              <w:t>Koje su razlike između zdravih i nezdravih odnosa kada je riječ o pružanju podrške?</w:t>
            </w:r>
          </w:p>
          <w:p w14:paraId="347E675C" w14:textId="53F59421" w:rsidR="005B7164" w:rsidRPr="005B7164" w:rsidRDefault="005B7164" w:rsidP="002D2E82">
            <w:pPr>
              <w:pStyle w:val="ListParagraph"/>
              <w:numPr>
                <w:ilvl w:val="0"/>
                <w:numId w:val="26"/>
              </w:numPr>
              <w:tabs>
                <w:tab w:val="left" w:pos="1242"/>
              </w:tabs>
              <w:spacing w:before="120" w:after="120" w:line="240" w:lineRule="auto"/>
              <w:ind w:left="1152" w:hanging="450"/>
              <w:rPr>
                <w:lang w:val="sr-Latn-ME"/>
              </w:rPr>
            </w:pPr>
            <w:r w:rsidRPr="005B7164">
              <w:rPr>
                <w:lang w:val="sr-Latn-ME"/>
              </w:rPr>
              <w:t>Kakvu ulogu zdravi i nezdravi odnosi imaju u našim životima?</w:t>
            </w:r>
          </w:p>
          <w:p w14:paraId="7050171A" w14:textId="0F40A4BC" w:rsidR="005B7164" w:rsidRPr="005B7164" w:rsidRDefault="005B7164" w:rsidP="002D2E82">
            <w:pPr>
              <w:pStyle w:val="ListParagraph"/>
              <w:numPr>
                <w:ilvl w:val="0"/>
                <w:numId w:val="26"/>
              </w:numPr>
              <w:tabs>
                <w:tab w:val="left" w:pos="1242"/>
              </w:tabs>
              <w:spacing w:before="120" w:after="120" w:line="240" w:lineRule="auto"/>
              <w:ind w:left="1152" w:hanging="450"/>
              <w:rPr>
                <w:lang w:val="sr-Latn-ME"/>
              </w:rPr>
            </w:pPr>
            <w:r w:rsidRPr="005B7164">
              <w:rPr>
                <w:lang w:val="sr-Latn-ME"/>
              </w:rPr>
              <w:t>Kako vam ova vježba može pomoći da procijenite ulogu odnosa u svom životu?</w:t>
            </w:r>
          </w:p>
          <w:p w14:paraId="66A90593" w14:textId="1B9E65D3" w:rsidR="005B7164" w:rsidRPr="00863B02" w:rsidRDefault="005B7164" w:rsidP="002D2E82">
            <w:pPr>
              <w:pStyle w:val="ListParagraph"/>
              <w:numPr>
                <w:ilvl w:val="0"/>
                <w:numId w:val="26"/>
              </w:numPr>
              <w:tabs>
                <w:tab w:val="left" w:pos="1242"/>
              </w:tabs>
              <w:spacing w:before="120" w:after="120" w:line="240" w:lineRule="auto"/>
              <w:ind w:left="1152" w:hanging="450"/>
              <w:rPr>
                <w:lang w:val="sr-Latn-ME"/>
              </w:rPr>
            </w:pPr>
            <w:r w:rsidRPr="005B7164">
              <w:rPr>
                <w:lang w:val="sr-Latn-ME"/>
              </w:rPr>
              <w:t>Da li vi kontrolišete svoje odluke ili na vas utiču vaši odnosi?</w:t>
            </w:r>
          </w:p>
          <w:p w14:paraId="47702DF0" w14:textId="56651F62" w:rsidR="005B7164" w:rsidRPr="00863B02" w:rsidRDefault="005B7164" w:rsidP="00863B02">
            <w:pPr>
              <w:pStyle w:val="NormalWeb"/>
              <w:spacing w:before="120" w:beforeAutospacing="0" w:after="120" w:afterAutospacing="0"/>
              <w:rPr>
                <w:rFonts w:ascii="Calibri" w:hAnsi="Calibri" w:cs="Calibri"/>
                <w:b/>
                <w:bCs/>
                <w:sz w:val="22"/>
                <w:lang w:val="sr-Latn-ME"/>
              </w:rPr>
            </w:pPr>
            <w:r w:rsidRPr="00863B02">
              <w:rPr>
                <w:rFonts w:ascii="Calibri" w:hAnsi="Calibri" w:cs="Calibri"/>
                <w:b/>
                <w:bCs/>
                <w:sz w:val="22"/>
                <w:lang w:val="sr-Latn-ME"/>
              </w:rPr>
              <w:t>NAPOMENA:</w:t>
            </w:r>
          </w:p>
          <w:p w14:paraId="2069FD7D" w14:textId="20D3CD8F" w:rsidR="00501AD3" w:rsidRPr="00AA42C7" w:rsidRDefault="005B7164" w:rsidP="00863B02">
            <w:pPr>
              <w:spacing w:before="120" w:after="120" w:line="264" w:lineRule="auto"/>
              <w:ind w:left="162" w:firstLine="0"/>
              <w:rPr>
                <w:lang w:val="sr-Latn-ME"/>
              </w:rPr>
            </w:pPr>
            <w:r w:rsidRPr="005B7164">
              <w:rPr>
                <w:rFonts w:ascii="Calibri" w:hAnsi="Calibri" w:cs="Calibri"/>
                <w:sz w:val="22"/>
                <w:lang w:val="sr-Latn-ME"/>
              </w:rPr>
              <w:t xml:space="preserve">Ako svi </w:t>
            </w:r>
            <w:r w:rsidR="00B64F44">
              <w:rPr>
                <w:rFonts w:ascii="Calibri" w:hAnsi="Calibri" w:cs="Calibri"/>
                <w:sz w:val="22"/>
                <w:lang w:val="sr-Latn-ME"/>
              </w:rPr>
              <w:t>Polaznici</w:t>
            </w:r>
            <w:r w:rsidRPr="005B7164">
              <w:rPr>
                <w:rFonts w:ascii="Calibri" w:hAnsi="Calibri" w:cs="Calibri"/>
                <w:sz w:val="22"/>
                <w:lang w:val="sr-Latn-ME"/>
              </w:rPr>
              <w:t xml:space="preserve"> žele da podijele svoje mape, ali nema dovoljno vremena da to urade, možete okačiti mape na zid / tablu, uz saglasnost učesnika, kako bi svi mogli da ih pogledaju tokom pauze ili u nekom drugom trenutku.</w:t>
            </w:r>
          </w:p>
        </w:tc>
      </w:tr>
    </w:tbl>
    <w:p w14:paraId="18B19153" w14:textId="77777777" w:rsidR="00501AD3" w:rsidRDefault="00501AD3" w:rsidP="00501AD3">
      <w:pPr>
        <w:spacing w:after="0" w:line="288" w:lineRule="auto"/>
        <w:ind w:left="180" w:firstLine="0"/>
        <w:rPr>
          <w:rFonts w:ascii="Calibri" w:hAnsi="Calibri" w:cs="Calibri"/>
          <w:lang w:val="sr-Latn-ME"/>
        </w:rPr>
      </w:pPr>
    </w:p>
    <w:p w14:paraId="4931EF39" w14:textId="77777777" w:rsidR="00CC1A09" w:rsidRDefault="00CC1A09" w:rsidP="00501AD3">
      <w:pPr>
        <w:spacing w:after="0" w:line="288" w:lineRule="auto"/>
        <w:ind w:left="180" w:firstLine="0"/>
        <w:rPr>
          <w:rFonts w:ascii="Calibri" w:hAnsi="Calibri" w:cs="Calibri"/>
          <w:lang w:val="sr-Latn-ME"/>
        </w:rPr>
      </w:pPr>
    </w:p>
    <w:p w14:paraId="486924DF" w14:textId="77777777" w:rsidR="00CC1A09" w:rsidRDefault="00CC1A09" w:rsidP="00501AD3">
      <w:pPr>
        <w:spacing w:after="0" w:line="288" w:lineRule="auto"/>
        <w:ind w:left="180" w:firstLine="0"/>
        <w:rPr>
          <w:rFonts w:ascii="Calibri" w:hAnsi="Calibri" w:cs="Calibri"/>
          <w:lang w:val="sr-Latn-ME"/>
        </w:rPr>
      </w:pPr>
    </w:p>
    <w:p w14:paraId="305AA7AD" w14:textId="77777777" w:rsidR="00CC1A09" w:rsidRPr="00B12D86" w:rsidRDefault="00CC1A09" w:rsidP="00501AD3">
      <w:pPr>
        <w:spacing w:after="0" w:line="288" w:lineRule="auto"/>
        <w:ind w:left="180" w:firstLine="0"/>
        <w:rPr>
          <w:rFonts w:ascii="Calibri" w:hAnsi="Calibri" w:cs="Calibri"/>
          <w:lang w:val="sr-Latn-ME"/>
        </w:rPr>
      </w:pPr>
    </w:p>
    <w:p w14:paraId="00053B85" w14:textId="77777777" w:rsidR="00501AD3" w:rsidRDefault="00501AD3" w:rsidP="00501AD3">
      <w:pPr>
        <w:ind w:left="0" w:firstLine="0"/>
        <w:rPr>
          <w:rFonts w:ascii="Calibri" w:hAnsi="Calibri" w:cs="Calibri"/>
          <w:lang w:val="sr-Latn-ME"/>
        </w:rPr>
      </w:pPr>
    </w:p>
    <w:p w14:paraId="0EA25A4B" w14:textId="5F0DAEE3" w:rsidR="00CC1A09" w:rsidRPr="00B12D86" w:rsidRDefault="00CC1A09" w:rsidP="00CC1A09">
      <w:pPr>
        <w:pStyle w:val="Heading1"/>
        <w:rPr>
          <w:lang w:val="sr-Latn-ME"/>
        </w:rPr>
      </w:pPr>
      <w:bookmarkStart w:id="10" w:name="_Toc233110356"/>
      <w:r w:rsidRPr="00B12D86">
        <w:rPr>
          <w:lang w:val="sr-Latn-ME"/>
        </w:rPr>
        <w:lastRenderedPageBreak/>
        <w:t xml:space="preserve">Scenarij </w:t>
      </w:r>
      <w:r>
        <w:rPr>
          <w:lang w:val="sr-Latn-ME"/>
        </w:rPr>
        <w:t>2</w:t>
      </w:r>
      <w:r w:rsidRPr="00B12D86">
        <w:rPr>
          <w:lang w:val="sr-Latn-ME"/>
        </w:rPr>
        <w:t>.</w:t>
      </w:r>
      <w:r w:rsidR="001F23E0">
        <w:rPr>
          <w:lang w:val="sr-Latn-ME"/>
        </w:rPr>
        <w:t>2</w:t>
      </w:r>
      <w:r w:rsidRPr="00B12D86">
        <w:rPr>
          <w:lang w:val="sr-Latn-ME"/>
        </w:rPr>
        <w:t xml:space="preserve"> </w:t>
      </w:r>
      <w:r w:rsidR="001F23E0" w:rsidRPr="001F23E0">
        <w:rPr>
          <w:lang w:val="sr-Latn-ME"/>
        </w:rPr>
        <w:t>Ja sam lider</w:t>
      </w:r>
      <w:bookmarkEnd w:id="10"/>
    </w:p>
    <w:p w14:paraId="056E9636" w14:textId="77777777" w:rsidR="00CC1A09" w:rsidRPr="00B12D86" w:rsidRDefault="00CC1A09" w:rsidP="00CC1A09">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CC1A09" w:rsidRPr="00C2083A" w14:paraId="58DDA4AE" w14:textId="77777777" w:rsidTr="007D6F92">
        <w:tc>
          <w:tcPr>
            <w:tcW w:w="1160" w:type="dxa"/>
            <w:vAlign w:val="center"/>
          </w:tcPr>
          <w:p w14:paraId="7E855A79" w14:textId="77777777" w:rsidR="00CC1A09" w:rsidRPr="00B12D86" w:rsidRDefault="00CC1A09"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617F145D" wp14:editId="633D2500">
                      <wp:extent cx="467995" cy="467995"/>
                      <wp:effectExtent l="0" t="0" r="8255" b="8255"/>
                      <wp:docPr id="831997678" name="Group 831997678"/>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402748792"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4743789"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7187026"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3129727"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3101AD2" id="Group 831997678"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5CECD163" w14:textId="77777777" w:rsidR="00CC1A09" w:rsidRPr="00B12D86" w:rsidRDefault="00CC1A09"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04299F81" w14:textId="77777777" w:rsidR="00CC1A09" w:rsidRPr="00B12D86" w:rsidRDefault="00CC1A09" w:rsidP="007D6F92">
            <w:pPr>
              <w:ind w:left="263" w:firstLine="0"/>
              <w:rPr>
                <w:rFonts w:ascii="Calibri" w:hAnsi="Calibri" w:cs="Calibri"/>
                <w:lang w:val="sr-Latn-ME"/>
              </w:rPr>
            </w:pPr>
          </w:p>
          <w:p w14:paraId="4BD8D7DA" w14:textId="0D0E0E30" w:rsidR="00CC1A09" w:rsidRPr="00B12D86" w:rsidRDefault="007546D4"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1F23E0" w:rsidRPr="001F23E0">
              <w:rPr>
                <w:rFonts w:ascii="Calibri" w:hAnsi="Calibri" w:cs="Calibri"/>
                <w:sz w:val="22"/>
                <w:lang w:val="sr-Latn-ME"/>
              </w:rPr>
              <w:t xml:space="preserve"> su razvili i mogu da primjenjuju efikasne liderske vještine i vještine timskog rada.</w:t>
            </w:r>
          </w:p>
        </w:tc>
      </w:tr>
      <w:tr w:rsidR="00CC1A09" w:rsidRPr="00C2083A" w14:paraId="7117896B" w14:textId="77777777" w:rsidTr="007D6F92">
        <w:tc>
          <w:tcPr>
            <w:tcW w:w="1160" w:type="dxa"/>
            <w:vAlign w:val="center"/>
          </w:tcPr>
          <w:p w14:paraId="4A0382EC" w14:textId="77777777" w:rsidR="00CC1A09" w:rsidRPr="00B12D86" w:rsidRDefault="00CC1A09"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BC15C73" wp14:editId="04046D64">
                      <wp:extent cx="467995" cy="467360"/>
                      <wp:effectExtent l="0" t="0" r="8255" b="8890"/>
                      <wp:docPr id="1499717506" name="Group 1499717506"/>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968246281"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064502441"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1791298"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2089820"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E3BA002" id="Group 1499717506"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" path="m,l127000,r,25400l,25400,,e" stroked="f" strokeweight="0">
                        <v:stroke miterlimit="83231f" joinstyle="miter"/>
                        <v:path arrowok="t" textboxrect="0,0,127000,25400"/>
                      </v:shape>
                      <w10:anchorlock/>
                    </v:group>
                  </w:pict>
                </mc:Fallback>
              </mc:AlternateContent>
            </w:r>
          </w:p>
        </w:tc>
        <w:tc>
          <w:tcPr>
            <w:tcW w:w="7645" w:type="dxa"/>
            <w:vAlign w:val="center"/>
          </w:tcPr>
          <w:p w14:paraId="03C27E2A" w14:textId="77777777" w:rsidR="00CC1A09" w:rsidRPr="00B12D86" w:rsidRDefault="00CC1A09" w:rsidP="007D6F92">
            <w:pPr>
              <w:rPr>
                <w:rFonts w:ascii="Calibri" w:hAnsi="Calibri" w:cs="Calibri"/>
                <w:b/>
                <w:color w:val="0F4761" w:themeColor="accent1" w:themeShade="BF"/>
                <w:lang w:val="sr-Latn-ME"/>
              </w:rPr>
            </w:pPr>
          </w:p>
          <w:p w14:paraId="576ED059" w14:textId="77777777" w:rsidR="00CC1A09" w:rsidRPr="00B12D86" w:rsidRDefault="00CC1A09"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513BBDEC" w14:textId="77777777" w:rsidR="00CC1A09" w:rsidRPr="00B12D86" w:rsidRDefault="00CC1A09" w:rsidP="007D6F92">
            <w:pPr>
              <w:rPr>
                <w:rFonts w:ascii="Calibri" w:hAnsi="Calibri" w:cs="Calibri"/>
                <w:lang w:val="sr-Latn-ME"/>
              </w:rPr>
            </w:pPr>
          </w:p>
          <w:p w14:paraId="7BF1ED88" w14:textId="77777777" w:rsidR="00CC1A09" w:rsidRPr="00B12D86" w:rsidRDefault="00CC1A09"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0EF9D4A6" w14:textId="77777777" w:rsidR="002752C1" w:rsidRPr="002752C1" w:rsidRDefault="002752C1">
            <w:pPr>
              <w:pStyle w:val="ListParagraph"/>
              <w:numPr>
                <w:ilvl w:val="0"/>
                <w:numId w:val="1"/>
              </w:numPr>
              <w:spacing w:after="0" w:line="240" w:lineRule="auto"/>
              <w:rPr>
                <w:lang w:val="sr-Latn-ME"/>
              </w:rPr>
            </w:pPr>
            <w:r w:rsidRPr="002752C1">
              <w:rPr>
                <w:lang w:val="sr-Latn-ME"/>
              </w:rPr>
              <w:t>identifikuju različite karakteristike lidera;</w:t>
            </w:r>
          </w:p>
          <w:p w14:paraId="2BCCF674" w14:textId="14CEA8FB" w:rsidR="00CC1A09" w:rsidRPr="00B12D86" w:rsidRDefault="002752C1">
            <w:pPr>
              <w:pStyle w:val="ListParagraph"/>
              <w:numPr>
                <w:ilvl w:val="0"/>
                <w:numId w:val="1"/>
              </w:numPr>
              <w:spacing w:after="0" w:line="240" w:lineRule="auto"/>
              <w:rPr>
                <w:lang w:val="sr-Latn-ME"/>
              </w:rPr>
            </w:pPr>
            <w:r w:rsidRPr="002752C1">
              <w:rPr>
                <w:lang w:val="sr-Latn-ME"/>
              </w:rPr>
              <w:t>opišu osobine koje osoba treba da ima kako bi bila lider</w:t>
            </w:r>
            <w:r>
              <w:rPr>
                <w:lang w:val="sr-Latn-ME"/>
              </w:rPr>
              <w:t>.</w:t>
            </w:r>
          </w:p>
        </w:tc>
      </w:tr>
      <w:tr w:rsidR="00CC1A09" w:rsidRPr="00C2083A" w14:paraId="348095E5" w14:textId="77777777" w:rsidTr="007D6F92">
        <w:tc>
          <w:tcPr>
            <w:tcW w:w="1160" w:type="dxa"/>
            <w:vAlign w:val="center"/>
          </w:tcPr>
          <w:p w14:paraId="2EFFC070" w14:textId="77777777" w:rsidR="00CC1A09" w:rsidRPr="00B12D86" w:rsidRDefault="00CC1A09"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8E53EFD" wp14:editId="4DAE4973">
                      <wp:extent cx="467995" cy="467360"/>
                      <wp:effectExtent l="0" t="0" r="8255" b="8890"/>
                      <wp:docPr id="605520206" name="Group 605520206"/>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287829358"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757742834"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37974122"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27058152"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6436475"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9476890"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601782247"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52140283"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41048668"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35695299"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6634179"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56129409"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1974670"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A86F079" id="Group 605520206"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24865830" w14:textId="77777777" w:rsidR="00CC1A09" w:rsidRPr="00B12D86" w:rsidRDefault="00CC1A09" w:rsidP="007D6F92">
            <w:pPr>
              <w:rPr>
                <w:rFonts w:ascii="Calibri" w:hAnsi="Calibri" w:cs="Calibri"/>
                <w:b/>
                <w:color w:val="0F4761" w:themeColor="accent1" w:themeShade="BF"/>
                <w:lang w:val="sr-Latn-ME"/>
              </w:rPr>
            </w:pPr>
          </w:p>
          <w:p w14:paraId="50F1F890" w14:textId="77777777" w:rsidR="00CC1A09" w:rsidRPr="00B12D86" w:rsidRDefault="00CC1A09"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6DD97EF5" w14:textId="77777777" w:rsidR="00CC1A09" w:rsidRPr="00B12D86" w:rsidRDefault="00CC1A09" w:rsidP="007D6F92">
            <w:pPr>
              <w:rPr>
                <w:rFonts w:ascii="Calibri" w:hAnsi="Calibri" w:cs="Calibri"/>
                <w:b/>
                <w:color w:val="0F4761" w:themeColor="accent1" w:themeShade="BF"/>
                <w:lang w:val="sr-Latn-ME"/>
              </w:rPr>
            </w:pPr>
          </w:p>
          <w:p w14:paraId="4BE86441" w14:textId="06733CE1" w:rsidR="00CC1A09" w:rsidRPr="00FF0443" w:rsidRDefault="00CC1A09">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002752C1" w:rsidRPr="002752C1">
              <w:rPr>
                <w:lang w:val="sr-Latn-ME"/>
              </w:rPr>
              <w:t>Grupna aktivnost</w:t>
            </w:r>
          </w:p>
          <w:p w14:paraId="2D5AF725" w14:textId="00932C65" w:rsidR="00CC1A09" w:rsidRPr="00FF0443" w:rsidRDefault="00CC1A09">
            <w:pPr>
              <w:pStyle w:val="ListParagraph"/>
              <w:numPr>
                <w:ilvl w:val="0"/>
                <w:numId w:val="1"/>
              </w:numPr>
              <w:spacing w:after="0" w:line="240" w:lineRule="auto"/>
              <w:rPr>
                <w:lang w:val="sr-Latn-ME"/>
              </w:rPr>
            </w:pPr>
            <w:r w:rsidRPr="00FF0443">
              <w:rPr>
                <w:b/>
                <w:bCs/>
                <w:lang w:val="sr-Latn-ME"/>
              </w:rPr>
              <w:t>Učenje</w:t>
            </w:r>
            <w:r w:rsidRPr="00FF0443">
              <w:rPr>
                <w:lang w:val="sr-Latn-ME"/>
              </w:rPr>
              <w:t xml:space="preserve">: </w:t>
            </w:r>
            <w:r w:rsidR="002752C1" w:rsidRPr="002752C1">
              <w:rPr>
                <w:lang w:val="sr-Latn-ME"/>
              </w:rPr>
              <w:t>Teatar slika</w:t>
            </w:r>
          </w:p>
          <w:p w14:paraId="15C7FEA4" w14:textId="523A5932" w:rsidR="00CC1A09" w:rsidRPr="00B12D86" w:rsidRDefault="00CC1A09">
            <w:pPr>
              <w:numPr>
                <w:ilvl w:val="0"/>
                <w:numId w:val="1"/>
              </w:numPr>
              <w:rPr>
                <w:rFonts w:ascii="Calibri" w:hAnsi="Calibri" w:cs="Calibri"/>
                <w:lang w:val="sr-Latn-ME"/>
              </w:rPr>
            </w:pPr>
            <w:r w:rsidRPr="00FF0443">
              <w:rPr>
                <w:b/>
                <w:bCs/>
                <w:lang w:val="sr-Latn-ME"/>
              </w:rPr>
              <w:t>Refleksija</w:t>
            </w:r>
            <w:r w:rsidRPr="00FF0443">
              <w:rPr>
                <w:lang w:val="sr-Latn-ME"/>
              </w:rPr>
              <w:t xml:space="preserve">: </w:t>
            </w:r>
            <w:r w:rsidR="002752C1" w:rsidRPr="002752C1">
              <w:rPr>
                <w:lang w:val="sr-Latn-ME"/>
              </w:rPr>
              <w:t>Razmisli – razgovaraj u paru – podijeli sa grupom</w:t>
            </w:r>
          </w:p>
        </w:tc>
      </w:tr>
      <w:tr w:rsidR="00CC1A09" w:rsidRPr="00CC1A09" w14:paraId="2C9BA9ED" w14:textId="77777777" w:rsidTr="007D6F92">
        <w:tc>
          <w:tcPr>
            <w:tcW w:w="1160" w:type="dxa"/>
            <w:vAlign w:val="center"/>
          </w:tcPr>
          <w:p w14:paraId="4403547F" w14:textId="77777777" w:rsidR="00CC1A09" w:rsidRPr="00B12D86" w:rsidRDefault="00CC1A09"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2449CF1" wp14:editId="0D458D11">
                      <wp:extent cx="467360" cy="467360"/>
                      <wp:effectExtent l="0" t="0" r="8890" b="8890"/>
                      <wp:docPr id="1814312782" name="Group 1814312782"/>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700047509"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66977939"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80388868"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1189052"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7627751"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D180E41" id="Group 1814312782"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4ECD71F7" w14:textId="77777777" w:rsidR="00CC1A09" w:rsidRPr="00B12D86" w:rsidRDefault="00CC1A09" w:rsidP="007D6F92">
            <w:pPr>
              <w:rPr>
                <w:rFonts w:ascii="Calibri" w:hAnsi="Calibri" w:cs="Calibri"/>
                <w:lang w:val="sr-Latn-ME"/>
              </w:rPr>
            </w:pPr>
          </w:p>
          <w:p w14:paraId="3A99E4CD" w14:textId="77777777" w:rsidR="00CC1A09" w:rsidRPr="00B12D86" w:rsidRDefault="00CC1A09"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5075F960" w14:textId="77777777" w:rsidR="002752C1" w:rsidRPr="002752C1" w:rsidRDefault="002752C1">
            <w:pPr>
              <w:pStyle w:val="ListParagraph"/>
              <w:numPr>
                <w:ilvl w:val="0"/>
                <w:numId w:val="1"/>
              </w:numPr>
              <w:spacing w:after="0" w:line="240" w:lineRule="auto"/>
              <w:rPr>
                <w:lang w:val="sr-Latn-ME"/>
              </w:rPr>
            </w:pPr>
            <w:r w:rsidRPr="002752C1">
              <w:rPr>
                <w:lang w:val="sr-Latn-ME"/>
              </w:rPr>
              <w:t>Papir</w:t>
            </w:r>
          </w:p>
          <w:p w14:paraId="58ECB96E" w14:textId="6FBDCB4B" w:rsidR="002752C1" w:rsidRPr="002752C1" w:rsidRDefault="002752C1">
            <w:pPr>
              <w:pStyle w:val="ListParagraph"/>
              <w:numPr>
                <w:ilvl w:val="0"/>
                <w:numId w:val="1"/>
              </w:numPr>
              <w:spacing w:after="0" w:line="240" w:lineRule="auto"/>
              <w:rPr>
                <w:lang w:val="sr-Latn-ME"/>
              </w:rPr>
            </w:pPr>
            <w:r w:rsidRPr="002752C1">
              <w:rPr>
                <w:lang w:val="sr-Latn-ME"/>
              </w:rPr>
              <w:t>Olovke</w:t>
            </w:r>
          </w:p>
          <w:p w14:paraId="3CEB5EAB" w14:textId="5F2CF10F" w:rsidR="00CC1A09" w:rsidRPr="00B12D86" w:rsidRDefault="002752C1">
            <w:pPr>
              <w:pStyle w:val="ListParagraph"/>
              <w:numPr>
                <w:ilvl w:val="0"/>
                <w:numId w:val="1"/>
              </w:numPr>
              <w:spacing w:after="0" w:line="240" w:lineRule="auto"/>
              <w:rPr>
                <w:lang w:val="sr-Latn-ME"/>
              </w:rPr>
            </w:pPr>
            <w:r w:rsidRPr="002752C1">
              <w:rPr>
                <w:lang w:val="sr-Latn-ME"/>
              </w:rPr>
              <w:t>Tabla / flipčart i marker</w:t>
            </w:r>
          </w:p>
        </w:tc>
      </w:tr>
      <w:tr w:rsidR="00CC1A09" w:rsidRPr="00B12D86" w14:paraId="1BC94A16" w14:textId="77777777" w:rsidTr="007D6F92">
        <w:trPr>
          <w:trHeight w:val="1259"/>
        </w:trPr>
        <w:tc>
          <w:tcPr>
            <w:tcW w:w="1160" w:type="dxa"/>
            <w:vAlign w:val="center"/>
          </w:tcPr>
          <w:p w14:paraId="6AD2C0D6" w14:textId="77777777" w:rsidR="00CC1A09" w:rsidRPr="00B12D86" w:rsidRDefault="00CC1A09"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40416B8A" wp14:editId="28C766F9">
                      <wp:extent cx="468007" cy="467988"/>
                      <wp:effectExtent l="0" t="0" r="0" b="0"/>
                      <wp:docPr id="1478429218" name="Group 1478429218"/>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283746308"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793560353"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60760300"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76631750"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71094807"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02142366"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20247311"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4ADC6FD" id="Group 1478429218"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323CC67B" w14:textId="77777777" w:rsidR="00CC1A09" w:rsidRPr="00B12D86" w:rsidRDefault="00CC1A09" w:rsidP="007D6F92">
            <w:pPr>
              <w:rPr>
                <w:rFonts w:ascii="Calibri" w:hAnsi="Calibri" w:cs="Calibri"/>
                <w:lang w:val="sr-Latn-ME"/>
              </w:rPr>
            </w:pPr>
          </w:p>
          <w:p w14:paraId="60973685" w14:textId="77777777" w:rsidR="00CC1A09" w:rsidRPr="00B12D86" w:rsidRDefault="00CC1A09"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2413845B" w14:textId="77777777" w:rsidR="00CC1A09" w:rsidRPr="00B12D86" w:rsidRDefault="00CC1A09">
            <w:pPr>
              <w:pStyle w:val="ListParagraph"/>
              <w:numPr>
                <w:ilvl w:val="0"/>
                <w:numId w:val="1"/>
              </w:numPr>
              <w:spacing w:after="0" w:line="240" w:lineRule="auto"/>
              <w:rPr>
                <w:lang w:val="sr-Latn-ME"/>
              </w:rPr>
            </w:pPr>
            <w:r w:rsidRPr="00B12D86">
              <w:rPr>
                <w:lang w:val="sr-Latn-ME"/>
              </w:rPr>
              <w:t>60 minuta</w:t>
            </w:r>
          </w:p>
        </w:tc>
      </w:tr>
      <w:tr w:rsidR="00CC1A09" w:rsidRPr="00B12D86" w14:paraId="392E2483" w14:textId="77777777" w:rsidTr="007D6F92">
        <w:tc>
          <w:tcPr>
            <w:tcW w:w="1160" w:type="dxa"/>
            <w:vAlign w:val="center"/>
          </w:tcPr>
          <w:p w14:paraId="142BFC38" w14:textId="77777777" w:rsidR="00CC1A09" w:rsidRPr="00B12D86" w:rsidRDefault="00CC1A09"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4C63022" wp14:editId="42313B61">
                      <wp:extent cx="467995" cy="467360"/>
                      <wp:effectExtent l="0" t="0" r="8255" b="8890"/>
                      <wp:docPr id="1647460741" name="Group 1647460741"/>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069070091"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808835065"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1996815"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411F469" id="Group 1647460741"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7677BC18" w14:textId="77777777" w:rsidR="00CC1A09" w:rsidRPr="00B12D86" w:rsidRDefault="00CC1A09" w:rsidP="007D6F92">
            <w:pPr>
              <w:rPr>
                <w:rFonts w:ascii="Calibri" w:hAnsi="Calibri" w:cs="Calibri"/>
                <w:lang w:val="sr-Latn-ME"/>
              </w:rPr>
            </w:pPr>
          </w:p>
          <w:p w14:paraId="6A77D70F" w14:textId="77777777" w:rsidR="00CC1A09" w:rsidRPr="00B12D86" w:rsidRDefault="00CC1A09"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2269ECAA" w14:textId="77777777" w:rsidR="002752C1" w:rsidRPr="002752C1" w:rsidRDefault="002752C1">
            <w:pPr>
              <w:pStyle w:val="ListParagraph"/>
              <w:numPr>
                <w:ilvl w:val="0"/>
                <w:numId w:val="1"/>
              </w:numPr>
              <w:spacing w:after="0" w:line="240" w:lineRule="auto"/>
              <w:rPr>
                <w:lang w:val="sr-Latn-ME"/>
              </w:rPr>
            </w:pPr>
            <w:r w:rsidRPr="002752C1">
              <w:rPr>
                <w:lang w:val="sr-Latn-ME"/>
              </w:rPr>
              <w:t>Lider</w:t>
            </w:r>
          </w:p>
          <w:p w14:paraId="54A90901" w14:textId="13F97103" w:rsidR="002752C1" w:rsidRPr="002752C1" w:rsidRDefault="002752C1">
            <w:pPr>
              <w:pStyle w:val="ListParagraph"/>
              <w:numPr>
                <w:ilvl w:val="0"/>
                <w:numId w:val="1"/>
              </w:numPr>
              <w:spacing w:after="0" w:line="240" w:lineRule="auto"/>
              <w:rPr>
                <w:lang w:val="sr-Latn-ME"/>
              </w:rPr>
            </w:pPr>
            <w:r w:rsidRPr="002752C1">
              <w:rPr>
                <w:lang w:val="sr-Latn-ME"/>
              </w:rPr>
              <w:t>Talenat</w:t>
            </w:r>
          </w:p>
          <w:p w14:paraId="73CB3DA2" w14:textId="07A920CD" w:rsidR="002752C1" w:rsidRPr="002752C1" w:rsidRDefault="002752C1">
            <w:pPr>
              <w:pStyle w:val="ListParagraph"/>
              <w:numPr>
                <w:ilvl w:val="0"/>
                <w:numId w:val="1"/>
              </w:numPr>
              <w:spacing w:after="0" w:line="240" w:lineRule="auto"/>
              <w:rPr>
                <w:lang w:val="sr-Latn-ME"/>
              </w:rPr>
            </w:pPr>
            <w:r w:rsidRPr="002752C1">
              <w:rPr>
                <w:lang w:val="sr-Latn-ME"/>
              </w:rPr>
              <w:t>Znanje</w:t>
            </w:r>
          </w:p>
          <w:p w14:paraId="57085AA0" w14:textId="2D2EF059" w:rsidR="002752C1" w:rsidRPr="002752C1" w:rsidRDefault="002752C1">
            <w:pPr>
              <w:pStyle w:val="ListParagraph"/>
              <w:numPr>
                <w:ilvl w:val="0"/>
                <w:numId w:val="1"/>
              </w:numPr>
              <w:spacing w:after="0" w:line="240" w:lineRule="auto"/>
              <w:rPr>
                <w:lang w:val="sr-Latn-ME"/>
              </w:rPr>
            </w:pPr>
            <w:r w:rsidRPr="002752C1">
              <w:rPr>
                <w:lang w:val="sr-Latn-ME"/>
              </w:rPr>
              <w:t>Vještina</w:t>
            </w:r>
          </w:p>
          <w:p w14:paraId="4E47F27A" w14:textId="0309FFFA" w:rsidR="00CC1A09" w:rsidRPr="00B12D86" w:rsidRDefault="002752C1">
            <w:pPr>
              <w:pStyle w:val="ListParagraph"/>
              <w:numPr>
                <w:ilvl w:val="0"/>
                <w:numId w:val="1"/>
              </w:numPr>
              <w:rPr>
                <w:lang w:val="sr-Latn-ME"/>
              </w:rPr>
            </w:pPr>
            <w:r w:rsidRPr="002752C1">
              <w:rPr>
                <w:lang w:val="sr-Latn-ME"/>
              </w:rPr>
              <w:t>Stav</w:t>
            </w:r>
          </w:p>
        </w:tc>
      </w:tr>
      <w:tr w:rsidR="00CC1A09" w:rsidRPr="00C2083A" w14:paraId="349C438E" w14:textId="77777777" w:rsidTr="007D6F92">
        <w:tc>
          <w:tcPr>
            <w:tcW w:w="1160" w:type="dxa"/>
            <w:vAlign w:val="center"/>
          </w:tcPr>
          <w:p w14:paraId="3A3B8889" w14:textId="77777777" w:rsidR="00CC1A09" w:rsidRPr="00B12D86" w:rsidRDefault="00CC1A09"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75BFC676" wp14:editId="592D8EFB">
                      <wp:extent cx="467995" cy="467995"/>
                      <wp:effectExtent l="0" t="0" r="0" b="0"/>
                      <wp:docPr id="1832978920" name="Group 1832978920"/>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772642320"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675786190"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1ED9E42" id="Group 1832978920"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18F1CC89" w14:textId="77777777" w:rsidR="00CC1A09" w:rsidRPr="0030059F" w:rsidRDefault="00CC1A09" w:rsidP="007546D4">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6C7B2D7E" w14:textId="77777777" w:rsidR="002752C1" w:rsidRPr="002752C1" w:rsidRDefault="002752C1" w:rsidP="007546D4">
            <w:pPr>
              <w:spacing w:before="120" w:after="120" w:line="264" w:lineRule="auto"/>
              <w:ind w:left="258" w:firstLine="0"/>
              <w:rPr>
                <w:rFonts w:ascii="Calibri" w:hAnsi="Calibri" w:cs="Calibri"/>
                <w:sz w:val="22"/>
                <w:lang w:val="sr-Latn-ME"/>
              </w:rPr>
            </w:pPr>
            <w:r w:rsidRPr="002752C1">
              <w:rPr>
                <w:rFonts w:ascii="Calibri" w:hAnsi="Calibri" w:cs="Calibri"/>
                <w:sz w:val="22"/>
                <w:lang w:val="sr-Latn-ME"/>
              </w:rPr>
              <w:t>Molimo vas da posebno naglasite da svako ima liderske kvalitete i da svako ima potencijal da te kvalitete dodatno razvija. Istaknite da u grupnim aktivnostima obično postoje i lideri i oni koji prate, odnosno podržavaju lidera, i da su obje ove uloge važne. Ljudi mogu mijenjati uloge u zavisnosti od konkretne situacije.</w:t>
            </w:r>
          </w:p>
          <w:p w14:paraId="5C878F55" w14:textId="77777777" w:rsidR="002752C1" w:rsidRPr="002752C1" w:rsidRDefault="002752C1" w:rsidP="007546D4">
            <w:pPr>
              <w:spacing w:before="120" w:after="120" w:line="264" w:lineRule="auto"/>
              <w:ind w:left="258" w:firstLine="0"/>
              <w:rPr>
                <w:rFonts w:ascii="Calibri" w:hAnsi="Calibri" w:cs="Calibri"/>
                <w:sz w:val="22"/>
                <w:lang w:val="sr-Latn-ME"/>
              </w:rPr>
            </w:pPr>
            <w:r w:rsidRPr="002752C1">
              <w:rPr>
                <w:rFonts w:ascii="Calibri" w:hAnsi="Calibri" w:cs="Calibri"/>
                <w:sz w:val="22"/>
                <w:lang w:val="sr-Latn-ME"/>
              </w:rPr>
              <w:t xml:space="preserve">Ukoliko je potrebno, možete koristiti sljedeću definiciju pojma „lider“: Lider grupe ljudi ili organizacije je osoba koja njome upravlja ili je za nju zadužena. Na </w:t>
            </w:r>
            <w:r w:rsidRPr="002752C1">
              <w:rPr>
                <w:rFonts w:ascii="Calibri" w:hAnsi="Calibri" w:cs="Calibri"/>
                <w:sz w:val="22"/>
                <w:lang w:val="sr-Latn-ME"/>
              </w:rPr>
              <w:lastRenderedPageBreak/>
              <w:t>primjer: „Sada nam je potreban novi lider partije i novi stil liderstva“; „Sljedećeg mjeseca održaćemo skup kako bismo izabrali novog lidera.“*</w:t>
            </w:r>
          </w:p>
          <w:p w14:paraId="31A22618" w14:textId="00BFCE51" w:rsidR="00CC1A09" w:rsidRPr="00CA4BEF" w:rsidRDefault="002752C1" w:rsidP="007546D4">
            <w:pPr>
              <w:spacing w:before="120" w:after="120" w:line="264" w:lineRule="auto"/>
              <w:ind w:left="258" w:firstLine="0"/>
              <w:rPr>
                <w:rFonts w:ascii="Calibri" w:hAnsi="Calibri" w:cs="Calibri"/>
                <w:sz w:val="22"/>
                <w:lang w:val="sr-Latn-ME"/>
              </w:rPr>
            </w:pPr>
            <w:r w:rsidRPr="002752C1">
              <w:rPr>
                <w:rFonts w:ascii="Calibri" w:hAnsi="Calibri" w:cs="Calibri"/>
                <w:sz w:val="22"/>
                <w:lang w:val="sr-Latn-ME"/>
              </w:rPr>
              <w:t>Definišite lidera kao osobu koja vodi određene aktivnosti. Istaknite da je dobar lider osoba koja sluša, jasno daje smjernice i ima motivacionu ulogu za druge. Može se desiti da neko vodi određeni zadatak ili aktivnost, a zatim promijeni ulogu i prati drugog lidera u drugim aktivnostima.</w:t>
            </w:r>
          </w:p>
        </w:tc>
      </w:tr>
    </w:tbl>
    <w:p w14:paraId="69D87A72" w14:textId="77777777" w:rsidR="00CC1A09" w:rsidRDefault="00CC1A09" w:rsidP="00CC1A09">
      <w:pPr>
        <w:rPr>
          <w:rFonts w:ascii="Calibri" w:hAnsi="Calibri" w:cs="Calibri"/>
          <w:lang w:val="sr-Latn-ME"/>
        </w:rPr>
      </w:pPr>
    </w:p>
    <w:p w14:paraId="5D73BE81" w14:textId="77777777" w:rsidR="00CC1A09" w:rsidRPr="00B12D86" w:rsidRDefault="00CC1A09" w:rsidP="00CC1A09">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CC1A09" w:rsidRPr="00C2083A" w14:paraId="397CB6FD" w14:textId="77777777" w:rsidTr="007D6F92">
        <w:tc>
          <w:tcPr>
            <w:tcW w:w="9016" w:type="dxa"/>
            <w:shd w:val="clear" w:color="auto" w:fill="418CD2"/>
          </w:tcPr>
          <w:p w14:paraId="3C603334" w14:textId="60BEEE8C" w:rsidR="00CC1A09" w:rsidRPr="00B12D86" w:rsidRDefault="00CC1A09"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w:t>
            </w:r>
            <w:r w:rsidR="002752C1">
              <w:rPr>
                <w:rFonts w:ascii="Calibri" w:hAnsi="Calibri" w:cs="Calibri"/>
                <w:b/>
                <w:color w:val="FFFFFF" w:themeColor="background1"/>
                <w:sz w:val="32"/>
                <w:szCs w:val="32"/>
                <w:lang w:val="sr-Latn-ME"/>
              </w:rPr>
              <w:t>20</w:t>
            </w:r>
            <w:r w:rsidRPr="00B12D86">
              <w:rPr>
                <w:rFonts w:ascii="Calibri" w:hAnsi="Calibri" w:cs="Calibri"/>
                <w:b/>
                <w:color w:val="FFFFFF" w:themeColor="background1"/>
                <w:sz w:val="32"/>
                <w:szCs w:val="32"/>
                <w:lang w:val="sr-Latn-ME"/>
              </w:rPr>
              <w:t xml:space="preserve"> minuta|</w:t>
            </w:r>
          </w:p>
          <w:p w14:paraId="519931A6" w14:textId="41CCCC17" w:rsidR="00CC1A09" w:rsidRPr="00B12D86" w:rsidRDefault="002752C1" w:rsidP="007D6F92">
            <w:pPr>
              <w:pStyle w:val="NormalWeb"/>
              <w:spacing w:before="120" w:beforeAutospacing="0" w:after="120" w:afterAutospacing="0" w:line="288" w:lineRule="auto"/>
              <w:ind w:firstLine="342"/>
              <w:rPr>
                <w:rFonts w:ascii="Calibri" w:hAnsi="Calibri" w:cs="Calibri"/>
                <w:color w:val="FFFFFF" w:themeColor="background1"/>
                <w:sz w:val="22"/>
                <w:lang w:val="sr-Latn-ME"/>
              </w:rPr>
            </w:pPr>
            <w:r w:rsidRPr="002752C1">
              <w:rPr>
                <w:rStyle w:val="Strong"/>
                <w:rFonts w:ascii="Calibri" w:eastAsia="Calibri" w:hAnsi="Calibri" w:cs="Calibri"/>
                <w:color w:val="FFFFFF" w:themeColor="background1"/>
                <w:sz w:val="22"/>
                <w:lang w:val="sr-Latn-ME"/>
              </w:rPr>
              <w:t>Grupna aktivnost</w:t>
            </w:r>
          </w:p>
          <w:p w14:paraId="015D82ED" w14:textId="77777777" w:rsidR="002752C1" w:rsidRPr="002752C1" w:rsidRDefault="002752C1">
            <w:pPr>
              <w:pStyle w:val="NormalWeb"/>
              <w:numPr>
                <w:ilvl w:val="0"/>
                <w:numId w:val="27"/>
              </w:numPr>
              <w:spacing w:before="120" w:after="120" w:line="288" w:lineRule="auto"/>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Prije ovog dijela lekcije, provjerite da li ste pripremili tabelu za korak 5 ovog zadatka. Pitanja možete napisati na tabli ili flipčartu.</w:t>
            </w:r>
          </w:p>
          <w:p w14:paraId="7B745C4A" w14:textId="3C4F9E08" w:rsidR="002752C1" w:rsidRPr="002752C1" w:rsidRDefault="002752C1">
            <w:pPr>
              <w:pStyle w:val="NormalWeb"/>
              <w:numPr>
                <w:ilvl w:val="0"/>
                <w:numId w:val="27"/>
              </w:numPr>
              <w:spacing w:before="120" w:after="120" w:line="288" w:lineRule="auto"/>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2752C1">
              <w:rPr>
                <w:rFonts w:ascii="Calibri" w:hAnsi="Calibri" w:cs="Calibri"/>
                <w:color w:val="FFFFFF" w:themeColor="background1"/>
                <w:sz w:val="22"/>
                <w:lang w:val="sr-Latn-ME"/>
              </w:rPr>
              <w:t xml:space="preserve"> da su u prethodnoj lekciji razmatrali svoje ciljeve i putovanja ka ostvarivanju tih ciljeva. Takođe su razmišljali o mogućim izazovima sa kojima se mogu suočiti i o odnosima koji im mogu pomoći na tom putu. U ovoj aktivnosti, saznaće više o tome kako ljudi međusobno komuniciraju i kako mogu potencijalno da rade zajedno, pri čemu neki preuzimaju ulogu lidera, dok drugi imaju drugačije uloge.</w:t>
            </w:r>
          </w:p>
          <w:p w14:paraId="3A058ACE" w14:textId="0B14E577" w:rsidR="002752C1" w:rsidRPr="002752C1" w:rsidRDefault="002752C1">
            <w:pPr>
              <w:pStyle w:val="NormalWeb"/>
              <w:numPr>
                <w:ilvl w:val="0"/>
                <w:numId w:val="27"/>
              </w:numPr>
              <w:spacing w:before="120" w:after="120" w:line="288" w:lineRule="auto"/>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 xml:space="preserve">Pitajte </w:t>
            </w:r>
            <w:r w:rsidR="00B64F44">
              <w:rPr>
                <w:rFonts w:ascii="Calibri" w:hAnsi="Calibri" w:cs="Calibri"/>
                <w:color w:val="FFFFFF" w:themeColor="background1"/>
                <w:sz w:val="22"/>
                <w:lang w:val="sr-Latn-ME"/>
              </w:rPr>
              <w:t>polaznike</w:t>
            </w:r>
            <w:r w:rsidRPr="002752C1">
              <w:rPr>
                <w:rFonts w:ascii="Calibri" w:hAnsi="Calibri" w:cs="Calibri"/>
                <w:color w:val="FFFFFF" w:themeColor="background1"/>
                <w:sz w:val="22"/>
                <w:lang w:val="sr-Latn-ME"/>
              </w:rPr>
              <w:t>: „Koje vam riječi padaju na pamet kada čujete riječ ‘lider’?“ Zamolite ih da zapišu svoje odgovore.</w:t>
            </w:r>
          </w:p>
          <w:p w14:paraId="01AAD2E3" w14:textId="77777777" w:rsidR="002752C1" w:rsidRPr="002752C1" w:rsidRDefault="002752C1">
            <w:pPr>
              <w:pStyle w:val="NormalWeb"/>
              <w:numPr>
                <w:ilvl w:val="0"/>
                <w:numId w:val="27"/>
              </w:numPr>
              <w:spacing w:before="120" w:after="120" w:line="288" w:lineRule="auto"/>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Zamolite dobrovoljce da podijele neke od riječi do kojih su došli i usmjerite njihovu pažnju na pitanja u tabeli.</w:t>
            </w:r>
          </w:p>
          <w:p w14:paraId="1168FDF9" w14:textId="79300330" w:rsidR="002752C1" w:rsidRPr="002752C1" w:rsidRDefault="002752C1">
            <w:pPr>
              <w:pStyle w:val="NormalWeb"/>
              <w:numPr>
                <w:ilvl w:val="0"/>
                <w:numId w:val="27"/>
              </w:numPr>
              <w:spacing w:before="120" w:after="120" w:line="288" w:lineRule="auto"/>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 xml:space="preserve">Zamolite dobrovoljce da podijele odgovore za koje smatraju da odgovaraju pitanju iz prve kolone. Ako niko nema riječ koja odgovara, zamolite sve </w:t>
            </w:r>
            <w:r w:rsidR="00B64F44">
              <w:rPr>
                <w:rFonts w:ascii="Calibri" w:hAnsi="Calibri" w:cs="Calibri"/>
                <w:color w:val="FFFFFF" w:themeColor="background1"/>
                <w:sz w:val="22"/>
                <w:lang w:val="sr-Latn-ME"/>
              </w:rPr>
              <w:t>polaznike</w:t>
            </w:r>
            <w:r w:rsidRPr="002752C1">
              <w:rPr>
                <w:rFonts w:ascii="Calibri" w:hAnsi="Calibri" w:cs="Calibri"/>
                <w:color w:val="FFFFFF" w:themeColor="background1"/>
                <w:sz w:val="22"/>
                <w:lang w:val="sr-Latn-ME"/>
              </w:rPr>
              <w:t xml:space="preserve"> da zajedno osmisle odgovor.</w:t>
            </w:r>
          </w:p>
          <w:p w14:paraId="03E3F315" w14:textId="77777777" w:rsidR="002752C1" w:rsidRPr="002752C1" w:rsidRDefault="002752C1">
            <w:pPr>
              <w:pStyle w:val="NormalWeb"/>
              <w:numPr>
                <w:ilvl w:val="0"/>
                <w:numId w:val="27"/>
              </w:numPr>
              <w:spacing w:before="120" w:after="120" w:line="288" w:lineRule="auto"/>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Ponovite prethodni korak za preostale dvije kolone.</w:t>
            </w:r>
          </w:p>
          <w:tbl>
            <w:tblPr>
              <w:tblStyle w:val="TableGrid0"/>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927"/>
              <w:gridCol w:w="2926"/>
              <w:gridCol w:w="2927"/>
            </w:tblGrid>
            <w:tr w:rsidR="0049135C" w:rsidRPr="00C2083A" w14:paraId="1C1EE2DA" w14:textId="77777777" w:rsidTr="0049135C">
              <w:tc>
                <w:tcPr>
                  <w:tcW w:w="2930" w:type="dxa"/>
                </w:tcPr>
                <w:p w14:paraId="04AD9DF0" w14:textId="4BFE5066" w:rsidR="0049135C" w:rsidRDefault="0049135C" w:rsidP="0049135C">
                  <w:pPr>
                    <w:pStyle w:val="NormalWeb"/>
                    <w:spacing w:before="120" w:after="120" w:line="288" w:lineRule="auto"/>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Šta lider treba da zna</w:t>
                  </w:r>
                  <w:r>
                    <w:rPr>
                      <w:rFonts w:ascii="Calibri" w:hAnsi="Calibri" w:cs="Calibri"/>
                      <w:color w:val="FFFFFF" w:themeColor="background1"/>
                      <w:sz w:val="22"/>
                      <w:lang w:val="sr-Latn-ME"/>
                    </w:rPr>
                    <w:t>?</w:t>
                  </w:r>
                </w:p>
              </w:tc>
              <w:tc>
                <w:tcPr>
                  <w:tcW w:w="2930" w:type="dxa"/>
                </w:tcPr>
                <w:p w14:paraId="1390B145" w14:textId="6D857AE2" w:rsidR="0049135C" w:rsidRDefault="0049135C" w:rsidP="0049135C">
                  <w:pPr>
                    <w:pStyle w:val="NormalWeb"/>
                    <w:spacing w:before="120" w:after="120" w:line="288" w:lineRule="auto"/>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Kakav stav lider treba da pokazuje</w:t>
                  </w:r>
                  <w:r>
                    <w:rPr>
                      <w:rFonts w:ascii="Calibri" w:hAnsi="Calibri" w:cs="Calibri"/>
                      <w:color w:val="FFFFFF" w:themeColor="background1"/>
                      <w:sz w:val="22"/>
                      <w:lang w:val="sr-Latn-ME"/>
                    </w:rPr>
                    <w:t>?</w:t>
                  </w:r>
                </w:p>
              </w:tc>
              <w:tc>
                <w:tcPr>
                  <w:tcW w:w="2930" w:type="dxa"/>
                </w:tcPr>
                <w:p w14:paraId="30ED5692" w14:textId="103A8753" w:rsidR="0049135C" w:rsidRDefault="0049135C" w:rsidP="0049135C">
                  <w:pPr>
                    <w:pStyle w:val="NormalWeb"/>
                    <w:spacing w:before="120" w:after="120" w:line="288" w:lineRule="auto"/>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Koje vještine lider treba da ima</w:t>
                  </w:r>
                  <w:r>
                    <w:rPr>
                      <w:rFonts w:ascii="Calibri" w:hAnsi="Calibri" w:cs="Calibri"/>
                      <w:color w:val="FFFFFF" w:themeColor="background1"/>
                      <w:sz w:val="22"/>
                      <w:lang w:val="sr-Latn-ME"/>
                    </w:rPr>
                    <w:t>?</w:t>
                  </w:r>
                </w:p>
              </w:tc>
            </w:tr>
            <w:tr w:rsidR="0049135C" w:rsidRPr="00C2083A" w14:paraId="13A8AEE8" w14:textId="77777777" w:rsidTr="0049135C">
              <w:tc>
                <w:tcPr>
                  <w:tcW w:w="2930" w:type="dxa"/>
                </w:tcPr>
                <w:p w14:paraId="67F1876E" w14:textId="10C4A13C" w:rsidR="0049135C" w:rsidRDefault="0049135C" w:rsidP="0049135C">
                  <w:pPr>
                    <w:pStyle w:val="NormalWeb"/>
                    <w:spacing w:before="120" w:after="120" w:line="288" w:lineRule="auto"/>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Na primjer: Treba da ima znanje o temi u vezi sa kojom vodi ljude, kao što su životna sredina, obrazovanje i slično</w:t>
                  </w:r>
                  <w:r>
                    <w:rPr>
                      <w:rFonts w:ascii="Calibri" w:hAnsi="Calibri" w:cs="Calibri"/>
                      <w:color w:val="FFFFFF" w:themeColor="background1"/>
                      <w:sz w:val="22"/>
                      <w:lang w:val="sr-Latn-ME"/>
                    </w:rPr>
                    <w:t>.</w:t>
                  </w:r>
                </w:p>
              </w:tc>
              <w:tc>
                <w:tcPr>
                  <w:tcW w:w="2930" w:type="dxa"/>
                </w:tcPr>
                <w:p w14:paraId="37E576AE" w14:textId="03B47516" w:rsidR="0049135C" w:rsidRDefault="0049135C" w:rsidP="0049135C">
                  <w:pPr>
                    <w:pStyle w:val="NormalWeb"/>
                    <w:spacing w:before="120" w:after="120" w:line="288" w:lineRule="auto"/>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Na primjer: Treba da bude inkluzivan i da sluša sve</w:t>
                  </w:r>
                  <w:r>
                    <w:rPr>
                      <w:rFonts w:ascii="Calibri" w:hAnsi="Calibri" w:cs="Calibri"/>
                      <w:color w:val="FFFFFF" w:themeColor="background1"/>
                      <w:sz w:val="22"/>
                      <w:lang w:val="sr-Latn-ME"/>
                    </w:rPr>
                    <w:t>.</w:t>
                  </w:r>
                </w:p>
              </w:tc>
              <w:tc>
                <w:tcPr>
                  <w:tcW w:w="2930" w:type="dxa"/>
                </w:tcPr>
                <w:p w14:paraId="7906C461" w14:textId="732A3E96" w:rsidR="0049135C" w:rsidRDefault="0049135C" w:rsidP="0049135C">
                  <w:pPr>
                    <w:pStyle w:val="NormalWeb"/>
                    <w:spacing w:before="120" w:after="120" w:line="288" w:lineRule="auto"/>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Na primjer: Treba da bud</w:t>
                  </w:r>
                  <w:r>
                    <w:rPr>
                      <w:rFonts w:ascii="Calibri" w:hAnsi="Calibri" w:cs="Calibri"/>
                      <w:color w:val="FFFFFF" w:themeColor="background1"/>
                      <w:sz w:val="22"/>
                      <w:lang w:val="sr-Latn-ME"/>
                    </w:rPr>
                    <w:t>.</w:t>
                  </w:r>
                  <w:r w:rsidRPr="002752C1">
                    <w:rPr>
                      <w:rFonts w:ascii="Calibri" w:hAnsi="Calibri" w:cs="Calibri"/>
                      <w:color w:val="FFFFFF" w:themeColor="background1"/>
                      <w:sz w:val="22"/>
                      <w:lang w:val="sr-Latn-ME"/>
                    </w:rPr>
                    <w:t>e organizovan i da dobro radi u timu</w:t>
                  </w:r>
                </w:p>
              </w:tc>
            </w:tr>
          </w:tbl>
          <w:p w14:paraId="74E88AB8" w14:textId="20196D3F" w:rsidR="002752C1" w:rsidRPr="0049135C" w:rsidRDefault="002752C1">
            <w:pPr>
              <w:pStyle w:val="NormalWeb"/>
              <w:numPr>
                <w:ilvl w:val="0"/>
                <w:numId w:val="27"/>
              </w:numPr>
              <w:spacing w:before="120" w:after="120" w:line="288" w:lineRule="auto"/>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 xml:space="preserve">Nakon što zajedno sa </w:t>
            </w:r>
            <w:r w:rsidR="00B64F44">
              <w:rPr>
                <w:rFonts w:ascii="Calibri" w:hAnsi="Calibri" w:cs="Calibri"/>
                <w:color w:val="FFFFFF" w:themeColor="background1"/>
                <w:sz w:val="22"/>
                <w:lang w:val="sr-Latn-ME"/>
              </w:rPr>
              <w:t>Polaznici</w:t>
            </w:r>
            <w:r w:rsidRPr="002752C1">
              <w:rPr>
                <w:rFonts w:ascii="Calibri" w:hAnsi="Calibri" w:cs="Calibri"/>
                <w:color w:val="FFFFFF" w:themeColor="background1"/>
                <w:sz w:val="22"/>
                <w:lang w:val="sr-Latn-ME"/>
              </w:rPr>
              <w:t>ma popunite tabelu, postavite sljedeća pitanja:</w:t>
            </w:r>
          </w:p>
          <w:p w14:paraId="181EA89C" w14:textId="527A5089" w:rsidR="002752C1" w:rsidRPr="002752C1" w:rsidRDefault="002752C1">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Da li se slažete ili ne slažete sa načinom na koji smo opisali lidera?</w:t>
            </w:r>
          </w:p>
          <w:p w14:paraId="6B373492" w14:textId="2B21EF91" w:rsidR="002752C1" w:rsidRPr="002752C1" w:rsidRDefault="002752C1">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Da li mislite da je teško razviti ove osobine?</w:t>
            </w:r>
          </w:p>
          <w:p w14:paraId="3FE8C551" w14:textId="54138C62" w:rsidR="002752C1" w:rsidRPr="002752C1" w:rsidRDefault="002752C1">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Da li mislite da vi i vaši drugovi iz odjeljenja imate neke od ovih osobina?</w:t>
            </w:r>
          </w:p>
          <w:p w14:paraId="5FE68D10" w14:textId="72A79502" w:rsidR="002752C1" w:rsidRPr="002752C1" w:rsidRDefault="002752C1">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t>U kojim situacijama možete pokazati liderske vještine?</w:t>
            </w:r>
          </w:p>
          <w:p w14:paraId="6D37D603" w14:textId="4868195B" w:rsidR="002752C1" w:rsidRPr="002752C1" w:rsidRDefault="002752C1">
            <w:pPr>
              <w:pStyle w:val="NormalWeb"/>
              <w:numPr>
                <w:ilvl w:val="0"/>
                <w:numId w:val="27"/>
              </w:numPr>
              <w:spacing w:before="120" w:after="120" w:line="288" w:lineRule="auto"/>
              <w:rPr>
                <w:rFonts w:ascii="Calibri" w:hAnsi="Calibri" w:cs="Calibri"/>
                <w:color w:val="FFFFFF" w:themeColor="background1"/>
                <w:sz w:val="22"/>
                <w:lang w:val="sr-Latn-ME"/>
              </w:rPr>
            </w:pPr>
            <w:r w:rsidRPr="002752C1">
              <w:rPr>
                <w:rFonts w:ascii="Calibri" w:hAnsi="Calibri" w:cs="Calibri"/>
                <w:color w:val="FFFFFF" w:themeColor="background1"/>
                <w:sz w:val="22"/>
                <w:lang w:val="sr-Latn-ME"/>
              </w:rPr>
              <w:lastRenderedPageBreak/>
              <w:t xml:space="preserve">Kod završnih pitanja, pokušajte da dobijete više primjera tako što ćete pitati </w:t>
            </w:r>
            <w:r w:rsidR="00B64F44">
              <w:rPr>
                <w:rFonts w:ascii="Calibri" w:hAnsi="Calibri" w:cs="Calibri"/>
                <w:color w:val="FFFFFF" w:themeColor="background1"/>
                <w:sz w:val="22"/>
                <w:lang w:val="sr-Latn-ME"/>
              </w:rPr>
              <w:t>polaznike</w:t>
            </w:r>
            <w:r w:rsidRPr="002752C1">
              <w:rPr>
                <w:rFonts w:ascii="Calibri" w:hAnsi="Calibri" w:cs="Calibri"/>
                <w:color w:val="FFFFFF" w:themeColor="background1"/>
                <w:sz w:val="22"/>
                <w:lang w:val="sr-Latn-ME"/>
              </w:rPr>
              <w:t xml:space="preserve"> o mogućim situacijama u školi, kod kuće i u zajednici.</w:t>
            </w:r>
          </w:p>
          <w:p w14:paraId="42CB5310" w14:textId="542BC425" w:rsidR="00CC1A09" w:rsidRPr="00326698" w:rsidRDefault="004A32AE" w:rsidP="004A32AE">
            <w:pPr>
              <w:pStyle w:val="NormalWeb"/>
              <w:spacing w:before="120" w:after="120" w:line="288" w:lineRule="auto"/>
              <w:rPr>
                <w:rFonts w:ascii="Calibri" w:hAnsi="Calibri" w:cs="Calibri"/>
                <w:color w:val="FFFFFF" w:themeColor="background1"/>
                <w:sz w:val="22"/>
                <w:lang w:val="sr-Latn-ME"/>
              </w:rPr>
            </w:pPr>
            <w:r>
              <w:rPr>
                <w:rFonts w:ascii="Calibri" w:hAnsi="Calibri" w:cs="Calibri"/>
                <w:color w:val="FFFFFF" w:themeColor="background1"/>
                <w:sz w:val="22"/>
                <w:lang w:val="sr-Latn-ME"/>
              </w:rPr>
              <w:t>*</w:t>
            </w:r>
            <w:r w:rsidR="002752C1" w:rsidRPr="002752C1">
              <w:rPr>
                <w:rFonts w:ascii="Calibri" w:hAnsi="Calibri" w:cs="Calibri"/>
                <w:color w:val="FFFFFF" w:themeColor="background1"/>
                <w:sz w:val="22"/>
                <w:lang w:val="sr-Latn-ME"/>
              </w:rPr>
              <w:t>Izvor: Definicija i značenje riječi LEADER | Collins English Dictionary (collinsdictionary.com) – dostupno na:</w:t>
            </w:r>
            <w:r>
              <w:rPr>
                <w:rFonts w:ascii="Calibri" w:hAnsi="Calibri" w:cs="Calibri"/>
                <w:color w:val="FFFFFF" w:themeColor="background1"/>
                <w:sz w:val="22"/>
                <w:lang w:val="sr-Latn-ME"/>
              </w:rPr>
              <w:t xml:space="preserve"> </w:t>
            </w:r>
            <w:r w:rsidR="002752C1" w:rsidRPr="002752C1">
              <w:rPr>
                <w:rFonts w:ascii="Calibri" w:hAnsi="Calibri" w:cs="Calibri"/>
                <w:color w:val="FFFFFF" w:themeColor="background1"/>
                <w:sz w:val="22"/>
                <w:lang w:val="sr-Latn-ME"/>
              </w:rPr>
              <w:t>https://www.collinsdictionary.com/dictionary/english/leader</w:t>
            </w:r>
          </w:p>
          <w:tbl>
            <w:tblPr>
              <w:tblStyle w:val="TableGrid0"/>
              <w:tblW w:w="0" w:type="auto"/>
              <w:tblInd w:w="360" w:type="dxa"/>
              <w:tblBorders>
                <w:top w:val="single" w:sz="8" w:space="0" w:color="4C94D8"/>
                <w:left w:val="single" w:sz="8" w:space="0" w:color="4C94D8"/>
                <w:bottom w:val="single" w:sz="8" w:space="0" w:color="4C94D8"/>
                <w:right w:val="single" w:sz="8" w:space="0" w:color="4C94D8"/>
                <w:insideH w:val="none" w:sz="0" w:space="0" w:color="auto"/>
                <w:insideV w:val="none" w:sz="0" w:space="0" w:color="auto"/>
              </w:tblBorders>
              <w:shd w:val="clear" w:color="auto" w:fill="FFFFFF" w:themeFill="background1"/>
              <w:tblLook w:val="04A0" w:firstRow="1" w:lastRow="0" w:firstColumn="1" w:lastColumn="0" w:noHBand="0" w:noVBand="1"/>
            </w:tblPr>
            <w:tblGrid>
              <w:gridCol w:w="8420"/>
            </w:tblGrid>
            <w:tr w:rsidR="00CC1A09" w:rsidRPr="00C2083A" w14:paraId="0BF96692" w14:textId="77777777" w:rsidTr="007D6F92">
              <w:tc>
                <w:tcPr>
                  <w:tcW w:w="8800" w:type="dxa"/>
                  <w:shd w:val="clear" w:color="auto" w:fill="FFFFFF" w:themeFill="background1"/>
                </w:tcPr>
                <w:p w14:paraId="0D3E593E" w14:textId="77777777" w:rsidR="00CC1A09" w:rsidRPr="00DE7AED" w:rsidRDefault="00CC1A09" w:rsidP="007D6F92">
                  <w:pPr>
                    <w:pStyle w:val="NormalWeb"/>
                    <w:spacing w:before="120" w:beforeAutospacing="0" w:after="120" w:afterAutospacing="0" w:line="288" w:lineRule="auto"/>
                    <w:rPr>
                      <w:rFonts w:ascii="Calibri" w:hAnsi="Calibri" w:cs="Calibri"/>
                      <w:b/>
                      <w:bCs/>
                      <w:color w:val="0070C0"/>
                      <w:sz w:val="22"/>
                      <w:lang w:val="sr-Latn-ME"/>
                    </w:rPr>
                  </w:pPr>
                  <w:r w:rsidRPr="00DE7AED">
                    <w:rPr>
                      <w:rFonts w:ascii="Calibri" w:hAnsi="Calibri" w:cs="Calibri"/>
                      <w:b/>
                      <w:bCs/>
                      <w:color w:val="0070C0"/>
                      <w:sz w:val="22"/>
                      <w:lang w:val="sr-Latn-ME"/>
                    </w:rPr>
                    <w:t>PRILAGOĐAVANJ</w:t>
                  </w:r>
                  <w:r>
                    <w:rPr>
                      <w:rFonts w:ascii="Calibri" w:hAnsi="Calibri" w:cs="Calibri"/>
                      <w:b/>
                      <w:bCs/>
                      <w:color w:val="0070C0"/>
                      <w:sz w:val="22"/>
                      <w:lang w:val="sr-Latn-ME"/>
                    </w:rPr>
                    <w:t>E</w:t>
                  </w:r>
                  <w:r w:rsidRPr="00DE7AED">
                    <w:rPr>
                      <w:rFonts w:ascii="Calibri" w:hAnsi="Calibri" w:cs="Calibri"/>
                      <w:b/>
                      <w:bCs/>
                      <w:color w:val="0070C0"/>
                      <w:sz w:val="22"/>
                      <w:lang w:val="sr-Latn-ME"/>
                    </w:rPr>
                    <w:t xml:space="preserve"> </w:t>
                  </w:r>
                </w:p>
                <w:p w14:paraId="2BF25D7E" w14:textId="3BAF2A04" w:rsidR="00CC1A09" w:rsidRPr="00DE7AED" w:rsidRDefault="004A32AE" w:rsidP="007D6F92">
                  <w:pPr>
                    <w:pStyle w:val="NormalWeb"/>
                    <w:spacing w:before="120" w:beforeAutospacing="0" w:after="120" w:afterAutospacing="0" w:line="288" w:lineRule="auto"/>
                    <w:rPr>
                      <w:rFonts w:ascii="Calibri" w:hAnsi="Calibri" w:cs="Calibri"/>
                      <w:color w:val="0070C0"/>
                      <w:sz w:val="22"/>
                      <w:lang w:val="sr-Latn-ME"/>
                    </w:rPr>
                  </w:pPr>
                  <w:r w:rsidRPr="004A32AE">
                    <w:rPr>
                      <w:rFonts w:ascii="Calibri" w:hAnsi="Calibri" w:cs="Calibri"/>
                      <w:color w:val="0070C0"/>
                      <w:sz w:val="22"/>
                      <w:lang w:val="sr-Latn-ME"/>
                    </w:rPr>
                    <w:t xml:space="preserve">Podstaknite </w:t>
                  </w:r>
                  <w:r w:rsidR="00B64F44">
                    <w:rPr>
                      <w:rFonts w:ascii="Calibri" w:hAnsi="Calibri" w:cs="Calibri"/>
                      <w:color w:val="0070C0"/>
                      <w:sz w:val="22"/>
                      <w:lang w:val="sr-Latn-ME"/>
                    </w:rPr>
                    <w:t>polaznike</w:t>
                  </w:r>
                  <w:r w:rsidRPr="004A32AE">
                    <w:rPr>
                      <w:rFonts w:ascii="Calibri" w:hAnsi="Calibri" w:cs="Calibri"/>
                      <w:color w:val="0070C0"/>
                      <w:sz w:val="22"/>
                      <w:lang w:val="sr-Latn-ME"/>
                    </w:rPr>
                    <w:t xml:space="preserve"> da navedu karakteristike koje se mogu pripisati lideru. Ako im je teško da to urade, zamolite ih da se sjete osobe koju poznaju. To može biti neko iz njihove porodice ili neko iz njihove zajednice ko vodi druge..</w:t>
                  </w:r>
                  <w:r w:rsidR="00CC1A09" w:rsidRPr="00A339F7">
                    <w:rPr>
                      <w:rFonts w:ascii="Calibri" w:hAnsi="Calibri" w:cs="Calibri"/>
                      <w:color w:val="0070C0"/>
                      <w:sz w:val="22"/>
                      <w:lang w:val="sr-Latn-ME"/>
                    </w:rPr>
                    <w:t>.</w:t>
                  </w:r>
                </w:p>
              </w:tc>
            </w:tr>
          </w:tbl>
          <w:p w14:paraId="79E0A090" w14:textId="77777777" w:rsidR="00CC1A09" w:rsidRPr="00B12D86" w:rsidRDefault="00CC1A09" w:rsidP="007D6F92">
            <w:pPr>
              <w:pStyle w:val="NormalWeb"/>
              <w:spacing w:before="160" w:after="160" w:line="288" w:lineRule="auto"/>
              <w:ind w:left="360"/>
              <w:rPr>
                <w:rFonts w:ascii="Calibri" w:hAnsi="Calibri" w:cs="Calibri"/>
                <w:color w:val="FFFFFF" w:themeColor="background1"/>
                <w:sz w:val="22"/>
                <w:lang w:val="sr-Latn-ME"/>
              </w:rPr>
            </w:pPr>
          </w:p>
        </w:tc>
      </w:tr>
    </w:tbl>
    <w:p w14:paraId="0084D95D" w14:textId="77777777" w:rsidR="00CC1A09" w:rsidRPr="00B12D86" w:rsidRDefault="00CC1A09" w:rsidP="00CC1A09">
      <w:pPr>
        <w:ind w:left="263" w:firstLine="0"/>
        <w:rPr>
          <w:rFonts w:ascii="Calibri" w:hAnsi="Calibri" w:cs="Calibri"/>
          <w:lang w:val="sr-Latn-ME"/>
        </w:rPr>
      </w:pPr>
    </w:p>
    <w:p w14:paraId="039362E9" w14:textId="77777777" w:rsidR="00CC1A09" w:rsidRPr="00B12D86" w:rsidRDefault="00CC1A09" w:rsidP="00CC1A09">
      <w:pPr>
        <w:ind w:left="263" w:firstLine="0"/>
        <w:rPr>
          <w:rFonts w:ascii="Calibri" w:hAnsi="Calibri" w:cs="Calibri"/>
          <w:lang w:val="sr-Latn-ME"/>
        </w:rPr>
      </w:pPr>
    </w:p>
    <w:p w14:paraId="484638DF" w14:textId="77777777" w:rsidR="00CC1A09" w:rsidRPr="0064640B" w:rsidRDefault="00CC1A09" w:rsidP="00CC1A09">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|3</w:t>
      </w:r>
      <w:r>
        <w:rPr>
          <w:rFonts w:ascii="Calibri" w:hAnsi="Calibri" w:cs="Calibri"/>
          <w:b/>
          <w:color w:val="0070C0"/>
          <w:kern w:val="0"/>
          <w:sz w:val="28"/>
          <w:szCs w:val="28"/>
          <w:lang w:val="sr-Latn-ME" w:eastAsia="en-GB"/>
          <w14:ligatures w14:val="none"/>
        </w:rPr>
        <w:t>0</w:t>
      </w:r>
      <w:r w:rsidRPr="00B12D86">
        <w:rPr>
          <w:rFonts w:ascii="Calibri" w:hAnsi="Calibri" w:cs="Calibri"/>
          <w:b/>
          <w:color w:val="0070C0"/>
          <w:kern w:val="0"/>
          <w:sz w:val="28"/>
          <w:szCs w:val="28"/>
          <w:lang w:val="sr-Latn-ME" w:eastAsia="en-GB"/>
          <w14:ligatures w14:val="none"/>
        </w:rPr>
        <w:t xml:space="preserve"> minuta|</w:t>
      </w:r>
    </w:p>
    <w:p w14:paraId="49009923" w14:textId="443E5E82" w:rsidR="00CC1A09" w:rsidRPr="00B12D86" w:rsidRDefault="002752C1" w:rsidP="00CC1A09">
      <w:pPr>
        <w:spacing w:after="0" w:line="288" w:lineRule="auto"/>
        <w:ind w:left="0" w:firstLine="0"/>
        <w:rPr>
          <w:rFonts w:ascii="Calibri" w:hAnsi="Calibri" w:cs="Calibri"/>
          <w:b/>
          <w:bCs/>
          <w:sz w:val="22"/>
          <w:szCs w:val="22"/>
          <w:lang w:val="sr-Latn-ME"/>
        </w:rPr>
      </w:pPr>
      <w:r w:rsidRPr="002752C1">
        <w:rPr>
          <w:rFonts w:ascii="Calibri" w:hAnsi="Calibri" w:cs="Calibri"/>
          <w:b/>
          <w:bCs/>
          <w:sz w:val="22"/>
          <w:szCs w:val="22"/>
          <w:lang w:val="sr-Latn-ME"/>
        </w:rPr>
        <w:t>Teatar slika</w:t>
      </w:r>
    </w:p>
    <w:p w14:paraId="733D38DB" w14:textId="6F46D611" w:rsidR="002752C1" w:rsidRPr="002752C1" w:rsidRDefault="002752C1">
      <w:pPr>
        <w:pStyle w:val="ListParagraph"/>
        <w:numPr>
          <w:ilvl w:val="0"/>
          <w:numId w:val="30"/>
        </w:numPr>
        <w:spacing w:after="0" w:line="288" w:lineRule="auto"/>
        <w:rPr>
          <w:rFonts w:eastAsia="Times New Roman"/>
          <w:color w:val="auto"/>
          <w:lang w:val="sr-Latn-ME"/>
        </w:rPr>
      </w:pPr>
      <w:r w:rsidRPr="002752C1">
        <w:rPr>
          <w:rFonts w:eastAsia="Times New Roman"/>
          <w:color w:val="auto"/>
          <w:lang w:val="sr-Latn-ME"/>
        </w:rPr>
        <w:t xml:space="preserve">Podijelite </w:t>
      </w:r>
      <w:r w:rsidR="00B64F44">
        <w:rPr>
          <w:rFonts w:eastAsia="Times New Roman"/>
          <w:color w:val="auto"/>
          <w:lang w:val="sr-Latn-ME"/>
        </w:rPr>
        <w:t>polaznike</w:t>
      </w:r>
      <w:r w:rsidRPr="002752C1">
        <w:rPr>
          <w:rFonts w:eastAsia="Times New Roman"/>
          <w:color w:val="auto"/>
          <w:lang w:val="sr-Latn-ME"/>
        </w:rPr>
        <w:t xml:space="preserve"> u grupe od po pet članova. Zamolite svaku grupu da koristi teatar slika kako bi prikazala pojam „lider“. Dajte grupama 7 minuta za pripremu i dajte im sljedeća uputstva: svi u grupi moraju učestvovati, moraju biti nepomični i ne smiju koristiti nikakve rekvizite. Ponovite da je lider obično osoba koja se cijeni; kada ta osoba govori, drugi je prate. Primjer zamrznute slike može biti lider koji gestovima pokazuje drugima da ga prate.</w:t>
      </w:r>
    </w:p>
    <w:p w14:paraId="0EBB19A8" w14:textId="77777777" w:rsidR="002752C1" w:rsidRPr="002752C1" w:rsidRDefault="002752C1">
      <w:pPr>
        <w:pStyle w:val="ListParagraph"/>
        <w:numPr>
          <w:ilvl w:val="0"/>
          <w:numId w:val="30"/>
        </w:numPr>
        <w:spacing w:after="0" w:line="288" w:lineRule="auto"/>
        <w:rPr>
          <w:rFonts w:eastAsia="Times New Roman"/>
          <w:color w:val="auto"/>
          <w:lang w:val="sr-Latn-ME"/>
        </w:rPr>
      </w:pPr>
      <w:r w:rsidRPr="002752C1">
        <w:rPr>
          <w:rFonts w:eastAsia="Times New Roman"/>
          <w:color w:val="auto"/>
          <w:lang w:val="sr-Latn-ME"/>
        </w:rPr>
        <w:t>Kada svi budu spremni, zamolite svaku grupu da predstavi svoju sliku u trajanju od 2 minuta. Dok jedna grupa predstavlja, ostatak grupe treba da pokuša da opiše šta vidi. Kao facilitator, možete podstaći odgovore postavljanjem pitanja kao što su:</w:t>
      </w:r>
    </w:p>
    <w:p w14:paraId="6EF75F7C" w14:textId="2165597D" w:rsidR="002752C1" w:rsidRPr="00AF2DFE" w:rsidRDefault="002752C1">
      <w:pPr>
        <w:pStyle w:val="ListParagraph"/>
        <w:numPr>
          <w:ilvl w:val="0"/>
          <w:numId w:val="26"/>
        </w:numPr>
        <w:tabs>
          <w:tab w:val="left" w:pos="1242"/>
        </w:tabs>
        <w:spacing w:before="120" w:after="120" w:line="240" w:lineRule="auto"/>
        <w:ind w:firstLine="0"/>
        <w:rPr>
          <w:lang w:val="sr-Latn-ME"/>
        </w:rPr>
      </w:pPr>
      <w:r w:rsidRPr="00AF2DFE">
        <w:rPr>
          <w:lang w:val="sr-Latn-ME"/>
        </w:rPr>
        <w:t>Šta vidite?</w:t>
      </w:r>
    </w:p>
    <w:p w14:paraId="231708D1" w14:textId="1765B164" w:rsidR="002752C1" w:rsidRPr="002752C1" w:rsidRDefault="002752C1">
      <w:pPr>
        <w:pStyle w:val="ListParagraph"/>
        <w:numPr>
          <w:ilvl w:val="0"/>
          <w:numId w:val="26"/>
        </w:numPr>
        <w:tabs>
          <w:tab w:val="left" w:pos="1242"/>
        </w:tabs>
        <w:spacing w:before="120" w:after="120" w:line="240" w:lineRule="auto"/>
        <w:ind w:firstLine="0"/>
        <w:rPr>
          <w:rFonts w:eastAsia="Times New Roman"/>
          <w:color w:val="auto"/>
          <w:lang w:val="sr-Latn-ME"/>
        </w:rPr>
      </w:pPr>
      <w:r w:rsidRPr="00AF2DFE">
        <w:rPr>
          <w:lang w:val="sr-Latn-ME"/>
        </w:rPr>
        <w:t>Zašto to kažete</w:t>
      </w:r>
      <w:r w:rsidRPr="002752C1">
        <w:rPr>
          <w:rFonts w:eastAsia="Times New Roman"/>
          <w:color w:val="auto"/>
          <w:lang w:val="sr-Latn-ME"/>
        </w:rPr>
        <w:t>?</w:t>
      </w:r>
    </w:p>
    <w:p w14:paraId="3400FACA" w14:textId="543094F8" w:rsidR="00CC1A09" w:rsidRPr="000B46BB" w:rsidRDefault="002752C1">
      <w:pPr>
        <w:pStyle w:val="ListParagraph"/>
        <w:numPr>
          <w:ilvl w:val="0"/>
          <w:numId w:val="30"/>
        </w:numPr>
        <w:spacing w:after="0" w:line="288" w:lineRule="auto"/>
        <w:rPr>
          <w:rFonts w:eastAsia="Times New Roman"/>
          <w:color w:val="auto"/>
          <w:lang w:val="sr-Latn-ME"/>
        </w:rPr>
      </w:pPr>
      <w:r w:rsidRPr="002752C1">
        <w:rPr>
          <w:rFonts w:eastAsia="Times New Roman"/>
          <w:color w:val="auto"/>
          <w:lang w:val="sr-Latn-ME"/>
        </w:rPr>
        <w:t>Na kraju aktivnosti, istaknite glavne karakteristike koje su prikazane i razjasnite eventualna pogrešna shvatanja o tome kakav lider treba da bude. Ukoliko je potrebno, koristite definiciju iz dijela „Napomene za facilitatora“.</w:t>
      </w:r>
    </w:p>
    <w:p w14:paraId="24A1F9EA" w14:textId="77777777" w:rsidR="00CC1A09" w:rsidRPr="00646964" w:rsidRDefault="00CC1A09" w:rsidP="00CC1A09">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6"/>
      </w:tblGrid>
      <w:tr w:rsidR="00CC1A09" w:rsidRPr="00CC1A09" w14:paraId="4D1B1A57" w14:textId="77777777" w:rsidTr="007D6F92">
        <w:tc>
          <w:tcPr>
            <w:tcW w:w="8846" w:type="dxa"/>
            <w:shd w:val="clear" w:color="auto" w:fill="D6E7F6"/>
          </w:tcPr>
          <w:p w14:paraId="74FD5A60" w14:textId="77777777" w:rsidR="00CC1A09" w:rsidRPr="00B12D86" w:rsidRDefault="00CC1A09" w:rsidP="002B665B">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 |1</w:t>
            </w:r>
            <w:r>
              <w:rPr>
                <w:rFonts w:ascii="Calibri" w:hAnsi="Calibri" w:cs="Calibri"/>
                <w:b/>
                <w:color w:val="0070C0"/>
                <w:sz w:val="28"/>
                <w:szCs w:val="28"/>
                <w:lang w:val="sr-Latn-ME"/>
              </w:rPr>
              <w:t>0</w:t>
            </w:r>
            <w:r w:rsidRPr="00B12D86">
              <w:rPr>
                <w:rFonts w:ascii="Calibri" w:hAnsi="Calibri" w:cs="Calibri"/>
                <w:b/>
                <w:color w:val="0070C0"/>
                <w:sz w:val="28"/>
                <w:szCs w:val="28"/>
                <w:lang w:val="sr-Latn-ME"/>
              </w:rPr>
              <w:t xml:space="preserve"> minuta|</w:t>
            </w:r>
          </w:p>
          <w:p w14:paraId="368102F2" w14:textId="2AE32379" w:rsidR="00CC1A09" w:rsidRPr="00646964" w:rsidRDefault="002752C1" w:rsidP="002B665B">
            <w:pPr>
              <w:pStyle w:val="NormalWeb"/>
              <w:spacing w:before="120" w:beforeAutospacing="0" w:after="120" w:afterAutospacing="0"/>
              <w:rPr>
                <w:rStyle w:val="Strong"/>
                <w:rFonts w:ascii="Calibri" w:hAnsi="Calibri" w:cs="Calibri"/>
                <w:b w:val="0"/>
                <w:bCs w:val="0"/>
                <w:sz w:val="22"/>
                <w:lang w:val="sr-Latn-ME"/>
              </w:rPr>
            </w:pPr>
            <w:proofErr w:type="spellStart"/>
            <w:r w:rsidRPr="002752C1">
              <w:rPr>
                <w:rStyle w:val="Strong"/>
                <w:rFonts w:ascii="Calibri" w:eastAsia="Calibri" w:hAnsi="Calibri" w:cs="Calibri"/>
                <w:sz w:val="22"/>
              </w:rPr>
              <w:t>Razmisli</w:t>
            </w:r>
            <w:proofErr w:type="spellEnd"/>
            <w:r w:rsidRPr="00763262">
              <w:rPr>
                <w:rStyle w:val="Strong"/>
                <w:rFonts w:ascii="Calibri" w:eastAsia="Calibri" w:hAnsi="Calibri" w:cs="Calibri"/>
                <w:sz w:val="22"/>
                <w:lang w:val="sr-Latn-ME"/>
              </w:rPr>
              <w:t xml:space="preserve"> – </w:t>
            </w:r>
            <w:proofErr w:type="spellStart"/>
            <w:r w:rsidRPr="002752C1">
              <w:rPr>
                <w:rStyle w:val="Strong"/>
                <w:rFonts w:ascii="Calibri" w:eastAsia="Calibri" w:hAnsi="Calibri" w:cs="Calibri"/>
                <w:sz w:val="22"/>
              </w:rPr>
              <w:t>razgovaraj</w:t>
            </w:r>
            <w:proofErr w:type="spellEnd"/>
            <w:r w:rsidRPr="00763262">
              <w:rPr>
                <w:rStyle w:val="Strong"/>
                <w:rFonts w:ascii="Calibri" w:eastAsia="Calibri" w:hAnsi="Calibri" w:cs="Calibri"/>
                <w:sz w:val="22"/>
                <w:lang w:val="sr-Latn-ME"/>
              </w:rPr>
              <w:t xml:space="preserve"> </w:t>
            </w:r>
            <w:r w:rsidRPr="002752C1">
              <w:rPr>
                <w:rStyle w:val="Strong"/>
                <w:rFonts w:ascii="Calibri" w:eastAsia="Calibri" w:hAnsi="Calibri" w:cs="Calibri"/>
                <w:sz w:val="22"/>
              </w:rPr>
              <w:t>u</w:t>
            </w:r>
            <w:r w:rsidRPr="00763262">
              <w:rPr>
                <w:rStyle w:val="Strong"/>
                <w:rFonts w:ascii="Calibri" w:eastAsia="Calibri" w:hAnsi="Calibri" w:cs="Calibri"/>
                <w:sz w:val="22"/>
                <w:lang w:val="sr-Latn-ME"/>
              </w:rPr>
              <w:t xml:space="preserve"> </w:t>
            </w:r>
            <w:proofErr w:type="spellStart"/>
            <w:r w:rsidRPr="002752C1">
              <w:rPr>
                <w:rStyle w:val="Strong"/>
                <w:rFonts w:ascii="Calibri" w:eastAsia="Calibri" w:hAnsi="Calibri" w:cs="Calibri"/>
                <w:sz w:val="22"/>
              </w:rPr>
              <w:t>paru</w:t>
            </w:r>
            <w:proofErr w:type="spellEnd"/>
            <w:r w:rsidRPr="00763262">
              <w:rPr>
                <w:rStyle w:val="Strong"/>
                <w:rFonts w:ascii="Calibri" w:eastAsia="Calibri" w:hAnsi="Calibri" w:cs="Calibri"/>
                <w:sz w:val="22"/>
                <w:lang w:val="sr-Latn-ME"/>
              </w:rPr>
              <w:t xml:space="preserve"> – </w:t>
            </w:r>
            <w:proofErr w:type="spellStart"/>
            <w:r w:rsidRPr="002752C1">
              <w:rPr>
                <w:rStyle w:val="Strong"/>
                <w:rFonts w:ascii="Calibri" w:eastAsia="Calibri" w:hAnsi="Calibri" w:cs="Calibri"/>
                <w:sz w:val="22"/>
              </w:rPr>
              <w:t>podijeli</w:t>
            </w:r>
            <w:proofErr w:type="spellEnd"/>
            <w:r w:rsidRPr="00763262">
              <w:rPr>
                <w:rStyle w:val="Strong"/>
                <w:rFonts w:ascii="Calibri" w:eastAsia="Calibri" w:hAnsi="Calibri" w:cs="Calibri"/>
                <w:sz w:val="22"/>
                <w:lang w:val="sr-Latn-ME"/>
              </w:rPr>
              <w:t xml:space="preserve"> </w:t>
            </w:r>
            <w:proofErr w:type="spellStart"/>
            <w:r w:rsidRPr="002752C1">
              <w:rPr>
                <w:rStyle w:val="Strong"/>
                <w:rFonts w:ascii="Calibri" w:eastAsia="Calibri" w:hAnsi="Calibri" w:cs="Calibri"/>
                <w:sz w:val="22"/>
              </w:rPr>
              <w:t>sa</w:t>
            </w:r>
            <w:proofErr w:type="spellEnd"/>
            <w:r w:rsidRPr="00763262">
              <w:rPr>
                <w:rStyle w:val="Strong"/>
                <w:rFonts w:ascii="Calibri" w:eastAsia="Calibri" w:hAnsi="Calibri" w:cs="Calibri"/>
                <w:sz w:val="22"/>
                <w:lang w:val="sr-Latn-ME"/>
              </w:rPr>
              <w:t xml:space="preserve"> </w:t>
            </w:r>
            <w:proofErr w:type="spellStart"/>
            <w:r w:rsidRPr="002752C1">
              <w:rPr>
                <w:rStyle w:val="Strong"/>
                <w:rFonts w:ascii="Calibri" w:eastAsia="Calibri" w:hAnsi="Calibri" w:cs="Calibri"/>
                <w:sz w:val="22"/>
              </w:rPr>
              <w:t>grupom</w:t>
            </w:r>
            <w:proofErr w:type="spellEnd"/>
            <w:r w:rsidR="00CC1A09" w:rsidRPr="00763262">
              <w:rPr>
                <w:rStyle w:val="Strong"/>
                <w:rFonts w:ascii="Calibri" w:eastAsia="Calibri" w:hAnsi="Calibri" w:cs="Calibri"/>
                <w:sz w:val="22"/>
                <w:lang w:val="sr-Latn-ME"/>
              </w:rPr>
              <w:t xml:space="preserve"> </w:t>
            </w:r>
          </w:p>
          <w:p w14:paraId="1F7AF226" w14:textId="77777777" w:rsidR="00763262" w:rsidRPr="00763262" w:rsidRDefault="00763262">
            <w:pPr>
              <w:pStyle w:val="NormalWeb"/>
              <w:numPr>
                <w:ilvl w:val="0"/>
                <w:numId w:val="28"/>
              </w:numPr>
              <w:spacing w:before="120" w:beforeAutospacing="0" w:after="120" w:afterAutospacing="0"/>
              <w:rPr>
                <w:rFonts w:ascii="Calibri" w:hAnsi="Calibri" w:cs="Calibri"/>
                <w:sz w:val="22"/>
                <w:lang w:val="sr-Latn-ME"/>
              </w:rPr>
            </w:pPr>
            <w:r w:rsidRPr="00763262">
              <w:rPr>
                <w:rFonts w:ascii="Calibri" w:hAnsi="Calibri" w:cs="Calibri"/>
                <w:sz w:val="22"/>
                <w:lang w:val="sr-Latn-ME"/>
              </w:rPr>
              <w:t>Dajte svakom učesniku list papira i olovku. Zamolite ih da samostalno odgovore na sljedeća pitanja:</w:t>
            </w:r>
          </w:p>
          <w:p w14:paraId="389130D3" w14:textId="4A9C8D0B" w:rsidR="00763262" w:rsidRPr="00763262" w:rsidRDefault="00763262">
            <w:pPr>
              <w:pStyle w:val="NormalWeb"/>
              <w:numPr>
                <w:ilvl w:val="0"/>
                <w:numId w:val="29"/>
              </w:numPr>
              <w:tabs>
                <w:tab w:val="left" w:pos="1062"/>
                <w:tab w:val="left" w:pos="1242"/>
              </w:tabs>
              <w:spacing w:before="120" w:beforeAutospacing="0" w:after="120" w:afterAutospacing="0"/>
              <w:ind w:left="702" w:firstLine="0"/>
              <w:rPr>
                <w:rFonts w:ascii="Calibri" w:hAnsi="Calibri" w:cs="Calibri"/>
                <w:sz w:val="22"/>
                <w:lang w:val="sr-Latn-ME"/>
              </w:rPr>
            </w:pPr>
            <w:r w:rsidRPr="00763262">
              <w:rPr>
                <w:rFonts w:ascii="Calibri" w:hAnsi="Calibri" w:cs="Calibri"/>
                <w:sz w:val="22"/>
                <w:lang w:val="sr-Latn-ME"/>
              </w:rPr>
              <w:t>Koje osobine su mi potrebne da bih bio/bila lider?</w:t>
            </w:r>
          </w:p>
          <w:p w14:paraId="350AEB0A" w14:textId="72DBCB31" w:rsidR="00763262" w:rsidRPr="00763262" w:rsidRDefault="00763262">
            <w:pPr>
              <w:pStyle w:val="NormalWeb"/>
              <w:numPr>
                <w:ilvl w:val="0"/>
                <w:numId w:val="29"/>
              </w:numPr>
              <w:tabs>
                <w:tab w:val="left" w:pos="1062"/>
                <w:tab w:val="left" w:pos="1242"/>
              </w:tabs>
              <w:spacing w:before="120" w:beforeAutospacing="0" w:after="120" w:afterAutospacing="0"/>
              <w:ind w:left="702" w:firstLine="0"/>
              <w:rPr>
                <w:rFonts w:ascii="Calibri" w:hAnsi="Calibri" w:cs="Calibri"/>
                <w:sz w:val="22"/>
                <w:lang w:val="sr-Latn-ME"/>
              </w:rPr>
            </w:pPr>
            <w:r w:rsidRPr="00763262">
              <w:rPr>
                <w:rFonts w:ascii="Calibri" w:hAnsi="Calibri" w:cs="Calibri"/>
                <w:sz w:val="22"/>
                <w:lang w:val="sr-Latn-ME"/>
              </w:rPr>
              <w:t>Da li sam ja lider?</w:t>
            </w:r>
          </w:p>
          <w:p w14:paraId="7EE7B70B" w14:textId="750EFBBA" w:rsidR="00763262" w:rsidRPr="00763262" w:rsidRDefault="00763262">
            <w:pPr>
              <w:pStyle w:val="NormalWeb"/>
              <w:numPr>
                <w:ilvl w:val="0"/>
                <w:numId w:val="29"/>
              </w:numPr>
              <w:tabs>
                <w:tab w:val="left" w:pos="1062"/>
              </w:tabs>
              <w:spacing w:before="120" w:beforeAutospacing="0" w:after="120" w:afterAutospacing="0"/>
              <w:ind w:left="1062"/>
              <w:rPr>
                <w:rFonts w:ascii="Calibri" w:hAnsi="Calibri" w:cs="Calibri"/>
                <w:sz w:val="22"/>
                <w:lang w:val="sr-Latn-ME"/>
              </w:rPr>
            </w:pPr>
            <w:r w:rsidRPr="00763262">
              <w:rPr>
                <w:rFonts w:ascii="Calibri" w:hAnsi="Calibri" w:cs="Calibri"/>
                <w:sz w:val="22"/>
                <w:lang w:val="sr-Latn-ME"/>
              </w:rPr>
              <w:t>Ako nijesam lider, da li želim da budem lider? Ako želim, na koji način bih volio/voljela da vodim druge?</w:t>
            </w:r>
          </w:p>
          <w:p w14:paraId="5D02DD07" w14:textId="114AF267" w:rsidR="00763262" w:rsidRPr="00763262" w:rsidRDefault="00763262">
            <w:pPr>
              <w:pStyle w:val="NormalWeb"/>
              <w:numPr>
                <w:ilvl w:val="0"/>
                <w:numId w:val="28"/>
              </w:numPr>
              <w:spacing w:before="120" w:beforeAutospacing="0" w:after="120" w:afterAutospacing="0"/>
              <w:rPr>
                <w:rFonts w:ascii="Calibri" w:hAnsi="Calibri" w:cs="Calibri"/>
                <w:sz w:val="22"/>
                <w:lang w:val="sr-Latn-ME"/>
              </w:rPr>
            </w:pPr>
            <w:r w:rsidRPr="00763262">
              <w:rPr>
                <w:rFonts w:ascii="Calibri" w:hAnsi="Calibri" w:cs="Calibri"/>
                <w:sz w:val="22"/>
                <w:lang w:val="sr-Latn-ME"/>
              </w:rPr>
              <w:t xml:space="preserve">Nakon pet minuta, zamolite </w:t>
            </w:r>
            <w:r w:rsidR="00B64F44">
              <w:rPr>
                <w:rFonts w:ascii="Calibri" w:hAnsi="Calibri" w:cs="Calibri"/>
                <w:sz w:val="22"/>
                <w:lang w:val="sr-Latn-ME"/>
              </w:rPr>
              <w:t>polaznike</w:t>
            </w:r>
            <w:r w:rsidRPr="00763262">
              <w:rPr>
                <w:rFonts w:ascii="Calibri" w:hAnsi="Calibri" w:cs="Calibri"/>
                <w:sz w:val="22"/>
                <w:lang w:val="sr-Latn-ME"/>
              </w:rPr>
              <w:t xml:space="preserve"> da formiraju parove ili grupe od po tri člana kako bi međusobno podijelili, razgovarali o svojim odgovorima i saželi ih.</w:t>
            </w:r>
          </w:p>
          <w:p w14:paraId="51E649FB" w14:textId="77777777" w:rsidR="00763262" w:rsidRPr="00763262" w:rsidRDefault="00763262">
            <w:pPr>
              <w:pStyle w:val="NormalWeb"/>
              <w:numPr>
                <w:ilvl w:val="0"/>
                <w:numId w:val="28"/>
              </w:numPr>
              <w:spacing w:before="120" w:beforeAutospacing="0" w:after="120" w:afterAutospacing="0"/>
              <w:rPr>
                <w:rFonts w:ascii="Calibri" w:hAnsi="Calibri" w:cs="Calibri"/>
                <w:sz w:val="22"/>
                <w:lang w:val="sr-Latn-ME"/>
              </w:rPr>
            </w:pPr>
            <w:r w:rsidRPr="00763262">
              <w:rPr>
                <w:rFonts w:ascii="Calibri" w:hAnsi="Calibri" w:cs="Calibri"/>
                <w:sz w:val="22"/>
                <w:lang w:val="sr-Latn-ME"/>
              </w:rPr>
              <w:t>Nakon 5 minuta, zamolite nekoliko grupa da podijele neka svoja zapažanja ili sažetke.</w:t>
            </w:r>
          </w:p>
          <w:p w14:paraId="0AB1065E" w14:textId="186599D3" w:rsidR="00763262" w:rsidRPr="00763262" w:rsidRDefault="00763262">
            <w:pPr>
              <w:pStyle w:val="NormalWeb"/>
              <w:numPr>
                <w:ilvl w:val="0"/>
                <w:numId w:val="28"/>
              </w:numPr>
              <w:spacing w:before="120" w:beforeAutospacing="0" w:after="120" w:afterAutospacing="0"/>
              <w:rPr>
                <w:rFonts w:ascii="Calibri" w:hAnsi="Calibri" w:cs="Calibri"/>
                <w:sz w:val="22"/>
                <w:lang w:val="sr-Latn-ME"/>
              </w:rPr>
            </w:pPr>
            <w:r w:rsidRPr="00763262">
              <w:rPr>
                <w:rFonts w:ascii="Calibri" w:hAnsi="Calibri" w:cs="Calibri"/>
                <w:sz w:val="22"/>
                <w:lang w:val="sr-Latn-ME"/>
              </w:rPr>
              <w:lastRenderedPageBreak/>
              <w:t xml:space="preserve">Ako i dalje imate vremena, zamolite </w:t>
            </w:r>
            <w:r w:rsidR="00B64F44">
              <w:rPr>
                <w:rFonts w:ascii="Calibri" w:hAnsi="Calibri" w:cs="Calibri"/>
                <w:sz w:val="22"/>
                <w:lang w:val="sr-Latn-ME"/>
              </w:rPr>
              <w:t>polaznike</w:t>
            </w:r>
            <w:r w:rsidRPr="00763262">
              <w:rPr>
                <w:rFonts w:ascii="Calibri" w:hAnsi="Calibri" w:cs="Calibri"/>
                <w:sz w:val="22"/>
                <w:lang w:val="sr-Latn-ME"/>
              </w:rPr>
              <w:t xml:space="preserve"> da učestvuju u kratkoj diskusiji i postavite sljedeća pitanja:</w:t>
            </w:r>
          </w:p>
          <w:p w14:paraId="7D49F07E" w14:textId="65644AF3" w:rsidR="00763262" w:rsidRPr="00763262" w:rsidRDefault="00763262">
            <w:pPr>
              <w:pStyle w:val="NormalWeb"/>
              <w:numPr>
                <w:ilvl w:val="0"/>
                <w:numId w:val="29"/>
              </w:numPr>
              <w:tabs>
                <w:tab w:val="left" w:pos="1062"/>
                <w:tab w:val="left" w:pos="1242"/>
              </w:tabs>
              <w:spacing w:before="120" w:beforeAutospacing="0" w:after="120" w:afterAutospacing="0"/>
              <w:ind w:left="702" w:firstLine="0"/>
              <w:rPr>
                <w:rFonts w:ascii="Calibri" w:hAnsi="Calibri" w:cs="Calibri"/>
                <w:sz w:val="22"/>
                <w:lang w:val="sr-Latn-ME"/>
              </w:rPr>
            </w:pPr>
            <w:r w:rsidRPr="00763262">
              <w:rPr>
                <w:rFonts w:ascii="Calibri" w:hAnsi="Calibri" w:cs="Calibri"/>
                <w:sz w:val="22"/>
                <w:lang w:val="sr-Latn-ME"/>
              </w:rPr>
              <w:t>Da li svako može biti lider?</w:t>
            </w:r>
          </w:p>
          <w:p w14:paraId="189C13B4" w14:textId="2D31E7BD" w:rsidR="00763262" w:rsidRPr="00763262" w:rsidRDefault="00763262">
            <w:pPr>
              <w:pStyle w:val="NormalWeb"/>
              <w:numPr>
                <w:ilvl w:val="0"/>
                <w:numId w:val="29"/>
              </w:numPr>
              <w:tabs>
                <w:tab w:val="left" w:pos="1062"/>
                <w:tab w:val="left" w:pos="1242"/>
              </w:tabs>
              <w:spacing w:before="120" w:beforeAutospacing="0" w:after="120" w:afterAutospacing="0"/>
              <w:ind w:left="702" w:firstLine="0"/>
              <w:rPr>
                <w:rFonts w:ascii="Calibri" w:hAnsi="Calibri" w:cs="Calibri"/>
                <w:sz w:val="22"/>
                <w:lang w:val="sr-Latn-ME"/>
              </w:rPr>
            </w:pPr>
            <w:r w:rsidRPr="00763262">
              <w:rPr>
                <w:rFonts w:ascii="Calibri" w:hAnsi="Calibri" w:cs="Calibri"/>
                <w:sz w:val="22"/>
                <w:lang w:val="sr-Latn-ME"/>
              </w:rPr>
              <w:t>Da li svako mora biti lider sve vrijeme?</w:t>
            </w:r>
          </w:p>
          <w:p w14:paraId="223457DA" w14:textId="2D591DF4" w:rsidR="00CC1A09" w:rsidRPr="00AA42C7" w:rsidRDefault="00763262">
            <w:pPr>
              <w:pStyle w:val="NormalWeb"/>
              <w:numPr>
                <w:ilvl w:val="0"/>
                <w:numId w:val="29"/>
              </w:numPr>
              <w:tabs>
                <w:tab w:val="left" w:pos="1062"/>
                <w:tab w:val="left" w:pos="1242"/>
              </w:tabs>
              <w:spacing w:before="120" w:beforeAutospacing="0" w:after="120" w:afterAutospacing="0"/>
              <w:ind w:left="702" w:firstLine="0"/>
              <w:rPr>
                <w:lang w:val="sr-Latn-ME"/>
              </w:rPr>
            </w:pPr>
            <w:r w:rsidRPr="00763262">
              <w:rPr>
                <w:rFonts w:ascii="Calibri" w:hAnsi="Calibri" w:cs="Calibri"/>
                <w:sz w:val="22"/>
                <w:lang w:val="sr-Latn-ME"/>
              </w:rPr>
              <w:t>Da li je važno biti i osoba koja prati lidera? Zašto jeste ili zašto nije?</w:t>
            </w:r>
          </w:p>
        </w:tc>
      </w:tr>
    </w:tbl>
    <w:p w14:paraId="23CE54C6" w14:textId="77777777" w:rsidR="00CC1A09" w:rsidRDefault="00CC1A09" w:rsidP="00CC1A09">
      <w:pPr>
        <w:spacing w:after="0" w:line="288" w:lineRule="auto"/>
        <w:ind w:left="180" w:firstLine="0"/>
        <w:rPr>
          <w:rFonts w:ascii="Calibri" w:hAnsi="Calibri" w:cs="Calibri"/>
          <w:lang w:val="sr-Latn-ME"/>
        </w:rPr>
      </w:pPr>
    </w:p>
    <w:p w14:paraId="177FF3B2" w14:textId="77777777" w:rsidR="002E5DA2" w:rsidRDefault="002E5DA2" w:rsidP="00CC1A09">
      <w:pPr>
        <w:spacing w:after="0" w:line="288" w:lineRule="auto"/>
        <w:ind w:left="180" w:firstLine="0"/>
        <w:rPr>
          <w:rFonts w:ascii="Calibri" w:hAnsi="Calibri" w:cs="Calibri"/>
          <w:lang w:val="sr-Latn-ME"/>
        </w:rPr>
      </w:pPr>
    </w:p>
    <w:p w14:paraId="067D0D44" w14:textId="77777777" w:rsidR="002E5DA2" w:rsidRDefault="002E5DA2" w:rsidP="00CC1A09">
      <w:pPr>
        <w:spacing w:after="0" w:line="288" w:lineRule="auto"/>
        <w:ind w:left="180" w:firstLine="0"/>
        <w:rPr>
          <w:rFonts w:ascii="Calibri" w:hAnsi="Calibri" w:cs="Calibri"/>
          <w:lang w:val="sr-Latn-ME"/>
        </w:rPr>
      </w:pPr>
    </w:p>
    <w:p w14:paraId="736CBD41" w14:textId="77777777" w:rsidR="002E5DA2" w:rsidRDefault="002E5DA2" w:rsidP="00CC1A09">
      <w:pPr>
        <w:spacing w:after="0" w:line="288" w:lineRule="auto"/>
        <w:ind w:left="180" w:firstLine="0"/>
        <w:rPr>
          <w:rFonts w:ascii="Calibri" w:hAnsi="Calibri" w:cs="Calibri"/>
          <w:lang w:val="sr-Latn-ME"/>
        </w:rPr>
      </w:pPr>
    </w:p>
    <w:p w14:paraId="3C43DECF" w14:textId="77777777" w:rsidR="002E5DA2" w:rsidRDefault="002E5DA2" w:rsidP="00CC1A09">
      <w:pPr>
        <w:spacing w:after="0" w:line="288" w:lineRule="auto"/>
        <w:ind w:left="180" w:firstLine="0"/>
        <w:rPr>
          <w:rFonts w:ascii="Calibri" w:hAnsi="Calibri" w:cs="Calibri"/>
          <w:lang w:val="sr-Latn-ME"/>
        </w:rPr>
      </w:pPr>
    </w:p>
    <w:p w14:paraId="0C6FB4FD" w14:textId="77777777" w:rsidR="002E5DA2" w:rsidRDefault="002E5DA2" w:rsidP="00CC1A09">
      <w:pPr>
        <w:spacing w:after="0" w:line="288" w:lineRule="auto"/>
        <w:ind w:left="180" w:firstLine="0"/>
        <w:rPr>
          <w:rFonts w:ascii="Calibri" w:hAnsi="Calibri" w:cs="Calibri"/>
          <w:lang w:val="sr-Latn-ME"/>
        </w:rPr>
      </w:pPr>
    </w:p>
    <w:p w14:paraId="06F4E9AF" w14:textId="77777777" w:rsidR="002E5DA2" w:rsidRDefault="002E5DA2" w:rsidP="00CC1A09">
      <w:pPr>
        <w:spacing w:after="0" w:line="288" w:lineRule="auto"/>
        <w:ind w:left="180" w:firstLine="0"/>
        <w:rPr>
          <w:rFonts w:ascii="Calibri" w:hAnsi="Calibri" w:cs="Calibri"/>
          <w:lang w:val="sr-Latn-ME"/>
        </w:rPr>
      </w:pPr>
    </w:p>
    <w:p w14:paraId="5DB662A0" w14:textId="77777777" w:rsidR="002E5DA2" w:rsidRDefault="002E5DA2" w:rsidP="00CC1A09">
      <w:pPr>
        <w:spacing w:after="0" w:line="288" w:lineRule="auto"/>
        <w:ind w:left="180" w:firstLine="0"/>
        <w:rPr>
          <w:rFonts w:ascii="Calibri" w:hAnsi="Calibri" w:cs="Calibri"/>
          <w:lang w:val="sr-Latn-ME"/>
        </w:rPr>
      </w:pPr>
    </w:p>
    <w:p w14:paraId="48ADA02D" w14:textId="77777777" w:rsidR="002E5DA2" w:rsidRDefault="002E5DA2" w:rsidP="00CC1A09">
      <w:pPr>
        <w:spacing w:after="0" w:line="288" w:lineRule="auto"/>
        <w:ind w:left="180" w:firstLine="0"/>
        <w:rPr>
          <w:rFonts w:ascii="Calibri" w:hAnsi="Calibri" w:cs="Calibri"/>
          <w:lang w:val="sr-Latn-ME"/>
        </w:rPr>
      </w:pPr>
    </w:p>
    <w:p w14:paraId="7A31CFBA" w14:textId="77777777" w:rsidR="002E5DA2" w:rsidRDefault="002E5DA2" w:rsidP="00CC1A09">
      <w:pPr>
        <w:spacing w:after="0" w:line="288" w:lineRule="auto"/>
        <w:ind w:left="180" w:firstLine="0"/>
        <w:rPr>
          <w:rFonts w:ascii="Calibri" w:hAnsi="Calibri" w:cs="Calibri"/>
          <w:lang w:val="sr-Latn-ME"/>
        </w:rPr>
      </w:pPr>
    </w:p>
    <w:p w14:paraId="2F5FE675" w14:textId="77777777" w:rsidR="002E5DA2" w:rsidRDefault="002E5DA2" w:rsidP="00CC1A09">
      <w:pPr>
        <w:spacing w:after="0" w:line="288" w:lineRule="auto"/>
        <w:ind w:left="180" w:firstLine="0"/>
        <w:rPr>
          <w:rFonts w:ascii="Calibri" w:hAnsi="Calibri" w:cs="Calibri"/>
          <w:lang w:val="sr-Latn-ME"/>
        </w:rPr>
      </w:pPr>
    </w:p>
    <w:p w14:paraId="0F45231A" w14:textId="77777777" w:rsidR="002E5DA2" w:rsidRDefault="002E5DA2" w:rsidP="00CC1A09">
      <w:pPr>
        <w:spacing w:after="0" w:line="288" w:lineRule="auto"/>
        <w:ind w:left="180" w:firstLine="0"/>
        <w:rPr>
          <w:rFonts w:ascii="Calibri" w:hAnsi="Calibri" w:cs="Calibri"/>
          <w:lang w:val="sr-Latn-ME"/>
        </w:rPr>
      </w:pPr>
    </w:p>
    <w:p w14:paraId="0EB861F3" w14:textId="77777777" w:rsidR="002E5DA2" w:rsidRDefault="002E5DA2" w:rsidP="00CC1A09">
      <w:pPr>
        <w:spacing w:after="0" w:line="288" w:lineRule="auto"/>
        <w:ind w:left="180" w:firstLine="0"/>
        <w:rPr>
          <w:rFonts w:ascii="Calibri" w:hAnsi="Calibri" w:cs="Calibri"/>
          <w:lang w:val="sr-Latn-ME"/>
        </w:rPr>
      </w:pPr>
    </w:p>
    <w:p w14:paraId="53D5CE1A" w14:textId="77777777" w:rsidR="002E5DA2" w:rsidRDefault="002E5DA2" w:rsidP="00CC1A09">
      <w:pPr>
        <w:spacing w:after="0" w:line="288" w:lineRule="auto"/>
        <w:ind w:left="180" w:firstLine="0"/>
        <w:rPr>
          <w:rFonts w:ascii="Calibri" w:hAnsi="Calibri" w:cs="Calibri"/>
          <w:lang w:val="sr-Latn-ME"/>
        </w:rPr>
      </w:pPr>
    </w:p>
    <w:p w14:paraId="4DE2DC01" w14:textId="77777777" w:rsidR="002E5DA2" w:rsidRDefault="002E5DA2" w:rsidP="00CC1A09">
      <w:pPr>
        <w:spacing w:after="0" w:line="288" w:lineRule="auto"/>
        <w:ind w:left="180" w:firstLine="0"/>
        <w:rPr>
          <w:rFonts w:ascii="Calibri" w:hAnsi="Calibri" w:cs="Calibri"/>
          <w:lang w:val="sr-Latn-ME"/>
        </w:rPr>
      </w:pPr>
    </w:p>
    <w:p w14:paraId="26DF1B77" w14:textId="77777777" w:rsidR="002E5DA2" w:rsidRDefault="002E5DA2" w:rsidP="00CC1A09">
      <w:pPr>
        <w:spacing w:after="0" w:line="288" w:lineRule="auto"/>
        <w:ind w:left="180" w:firstLine="0"/>
        <w:rPr>
          <w:rFonts w:ascii="Calibri" w:hAnsi="Calibri" w:cs="Calibri"/>
          <w:lang w:val="sr-Latn-ME"/>
        </w:rPr>
      </w:pPr>
    </w:p>
    <w:p w14:paraId="633EF63D" w14:textId="77777777" w:rsidR="002E5DA2" w:rsidRDefault="002E5DA2" w:rsidP="00CC1A09">
      <w:pPr>
        <w:spacing w:after="0" w:line="288" w:lineRule="auto"/>
        <w:ind w:left="180" w:firstLine="0"/>
        <w:rPr>
          <w:rFonts w:ascii="Calibri" w:hAnsi="Calibri" w:cs="Calibri"/>
          <w:lang w:val="sr-Latn-ME"/>
        </w:rPr>
      </w:pPr>
    </w:p>
    <w:p w14:paraId="27AB9F19" w14:textId="77777777" w:rsidR="002E5DA2" w:rsidRDefault="002E5DA2" w:rsidP="00CC1A09">
      <w:pPr>
        <w:spacing w:after="0" w:line="288" w:lineRule="auto"/>
        <w:ind w:left="180" w:firstLine="0"/>
        <w:rPr>
          <w:rFonts w:ascii="Calibri" w:hAnsi="Calibri" w:cs="Calibri"/>
          <w:lang w:val="sr-Latn-ME"/>
        </w:rPr>
      </w:pPr>
    </w:p>
    <w:p w14:paraId="5D24A0DF" w14:textId="77777777" w:rsidR="002E5DA2" w:rsidRDefault="002E5DA2" w:rsidP="00CC1A09">
      <w:pPr>
        <w:spacing w:after="0" w:line="288" w:lineRule="auto"/>
        <w:ind w:left="180" w:firstLine="0"/>
        <w:rPr>
          <w:rFonts w:ascii="Calibri" w:hAnsi="Calibri" w:cs="Calibri"/>
          <w:lang w:val="sr-Latn-ME"/>
        </w:rPr>
      </w:pPr>
    </w:p>
    <w:p w14:paraId="651E0F0E" w14:textId="77777777" w:rsidR="002E5DA2" w:rsidRDefault="002E5DA2" w:rsidP="00CC1A09">
      <w:pPr>
        <w:spacing w:after="0" w:line="288" w:lineRule="auto"/>
        <w:ind w:left="180" w:firstLine="0"/>
        <w:rPr>
          <w:rFonts w:ascii="Calibri" w:hAnsi="Calibri" w:cs="Calibri"/>
          <w:lang w:val="sr-Latn-ME"/>
        </w:rPr>
      </w:pPr>
    </w:p>
    <w:p w14:paraId="70FFE6B2" w14:textId="77777777" w:rsidR="002E5DA2" w:rsidRDefault="002E5DA2" w:rsidP="00CC1A09">
      <w:pPr>
        <w:spacing w:after="0" w:line="288" w:lineRule="auto"/>
        <w:ind w:left="180" w:firstLine="0"/>
        <w:rPr>
          <w:rFonts w:ascii="Calibri" w:hAnsi="Calibri" w:cs="Calibri"/>
          <w:lang w:val="sr-Latn-ME"/>
        </w:rPr>
      </w:pPr>
    </w:p>
    <w:p w14:paraId="18191398" w14:textId="77777777" w:rsidR="002E5DA2" w:rsidRDefault="002E5DA2" w:rsidP="00CC1A09">
      <w:pPr>
        <w:spacing w:after="0" w:line="288" w:lineRule="auto"/>
        <w:ind w:left="180" w:firstLine="0"/>
        <w:rPr>
          <w:rFonts w:ascii="Calibri" w:hAnsi="Calibri" w:cs="Calibri"/>
          <w:lang w:val="sr-Latn-ME"/>
        </w:rPr>
      </w:pPr>
    </w:p>
    <w:p w14:paraId="5725981A" w14:textId="77777777" w:rsidR="002E5DA2" w:rsidRDefault="002E5DA2" w:rsidP="00CC1A09">
      <w:pPr>
        <w:spacing w:after="0" w:line="288" w:lineRule="auto"/>
        <w:ind w:left="180" w:firstLine="0"/>
        <w:rPr>
          <w:rFonts w:ascii="Calibri" w:hAnsi="Calibri" w:cs="Calibri"/>
          <w:lang w:val="sr-Latn-ME"/>
        </w:rPr>
      </w:pPr>
    </w:p>
    <w:p w14:paraId="04010926" w14:textId="77777777" w:rsidR="002E5DA2" w:rsidRDefault="002E5DA2" w:rsidP="00CC1A09">
      <w:pPr>
        <w:spacing w:after="0" w:line="288" w:lineRule="auto"/>
        <w:ind w:left="180" w:firstLine="0"/>
        <w:rPr>
          <w:rFonts w:ascii="Calibri" w:hAnsi="Calibri" w:cs="Calibri"/>
          <w:lang w:val="sr-Latn-ME"/>
        </w:rPr>
      </w:pPr>
    </w:p>
    <w:p w14:paraId="4D2AA774" w14:textId="77777777" w:rsidR="002E5DA2" w:rsidRDefault="002E5DA2" w:rsidP="00CC1A09">
      <w:pPr>
        <w:spacing w:after="0" w:line="288" w:lineRule="auto"/>
        <w:ind w:left="180" w:firstLine="0"/>
        <w:rPr>
          <w:rFonts w:ascii="Calibri" w:hAnsi="Calibri" w:cs="Calibri"/>
          <w:lang w:val="sr-Latn-ME"/>
        </w:rPr>
      </w:pPr>
    </w:p>
    <w:p w14:paraId="210B0216" w14:textId="77777777" w:rsidR="002E5DA2" w:rsidRDefault="002E5DA2" w:rsidP="00CC1A09">
      <w:pPr>
        <w:spacing w:after="0" w:line="288" w:lineRule="auto"/>
        <w:ind w:left="180" w:firstLine="0"/>
        <w:rPr>
          <w:rFonts w:ascii="Calibri" w:hAnsi="Calibri" w:cs="Calibri"/>
          <w:lang w:val="sr-Latn-ME"/>
        </w:rPr>
      </w:pPr>
    </w:p>
    <w:p w14:paraId="643C9058" w14:textId="77777777" w:rsidR="002E5DA2" w:rsidRDefault="002E5DA2" w:rsidP="00CC1A09">
      <w:pPr>
        <w:spacing w:after="0" w:line="288" w:lineRule="auto"/>
        <w:ind w:left="180" w:firstLine="0"/>
        <w:rPr>
          <w:rFonts w:ascii="Calibri" w:hAnsi="Calibri" w:cs="Calibri"/>
          <w:lang w:val="sr-Latn-ME"/>
        </w:rPr>
      </w:pPr>
    </w:p>
    <w:p w14:paraId="2DD68937" w14:textId="77777777" w:rsidR="002E5DA2" w:rsidRDefault="002E5DA2" w:rsidP="00CC1A09">
      <w:pPr>
        <w:spacing w:after="0" w:line="288" w:lineRule="auto"/>
        <w:ind w:left="180" w:firstLine="0"/>
        <w:rPr>
          <w:rFonts w:ascii="Calibri" w:hAnsi="Calibri" w:cs="Calibri"/>
          <w:lang w:val="sr-Latn-ME"/>
        </w:rPr>
      </w:pPr>
    </w:p>
    <w:p w14:paraId="263BC1FD" w14:textId="77777777" w:rsidR="002E5DA2" w:rsidRDefault="002E5DA2" w:rsidP="00CC1A09">
      <w:pPr>
        <w:spacing w:after="0" w:line="288" w:lineRule="auto"/>
        <w:ind w:left="180" w:firstLine="0"/>
        <w:rPr>
          <w:rFonts w:ascii="Calibri" w:hAnsi="Calibri" w:cs="Calibri"/>
          <w:lang w:val="sr-Latn-ME"/>
        </w:rPr>
      </w:pPr>
    </w:p>
    <w:p w14:paraId="25C62501" w14:textId="77777777" w:rsidR="002E5DA2" w:rsidRDefault="002E5DA2" w:rsidP="00CC1A09">
      <w:pPr>
        <w:spacing w:after="0" w:line="288" w:lineRule="auto"/>
        <w:ind w:left="180" w:firstLine="0"/>
        <w:rPr>
          <w:rFonts w:ascii="Calibri" w:hAnsi="Calibri" w:cs="Calibri"/>
          <w:lang w:val="sr-Latn-ME"/>
        </w:rPr>
      </w:pPr>
    </w:p>
    <w:p w14:paraId="657BBA0F" w14:textId="77777777" w:rsidR="002E5DA2" w:rsidRDefault="002E5DA2" w:rsidP="00CC1A09">
      <w:pPr>
        <w:spacing w:after="0" w:line="288" w:lineRule="auto"/>
        <w:ind w:left="180" w:firstLine="0"/>
        <w:rPr>
          <w:rFonts w:ascii="Calibri" w:hAnsi="Calibri" w:cs="Calibri"/>
          <w:lang w:val="sr-Latn-ME"/>
        </w:rPr>
      </w:pPr>
    </w:p>
    <w:p w14:paraId="7B509593" w14:textId="77777777" w:rsidR="002E5DA2" w:rsidRDefault="002E5DA2" w:rsidP="00CC1A09">
      <w:pPr>
        <w:spacing w:after="0" w:line="288" w:lineRule="auto"/>
        <w:ind w:left="180" w:firstLine="0"/>
        <w:rPr>
          <w:rFonts w:ascii="Calibri" w:hAnsi="Calibri" w:cs="Calibri"/>
          <w:lang w:val="sr-Latn-ME"/>
        </w:rPr>
      </w:pPr>
    </w:p>
    <w:p w14:paraId="2580F03B" w14:textId="77777777" w:rsidR="002E5DA2" w:rsidRDefault="002E5DA2" w:rsidP="00CC1A09">
      <w:pPr>
        <w:spacing w:after="0" w:line="288" w:lineRule="auto"/>
        <w:ind w:left="180" w:firstLine="0"/>
        <w:rPr>
          <w:rFonts w:ascii="Calibri" w:hAnsi="Calibri" w:cs="Calibri"/>
          <w:lang w:val="sr-Latn-ME"/>
        </w:rPr>
      </w:pPr>
    </w:p>
    <w:p w14:paraId="5CF03482" w14:textId="77777777" w:rsidR="002E5DA2" w:rsidRDefault="002E5DA2" w:rsidP="00CC1A09">
      <w:pPr>
        <w:spacing w:after="0" w:line="288" w:lineRule="auto"/>
        <w:ind w:left="180" w:firstLine="0"/>
        <w:rPr>
          <w:rFonts w:ascii="Calibri" w:hAnsi="Calibri" w:cs="Calibri"/>
          <w:lang w:val="sr-Latn-ME"/>
        </w:rPr>
      </w:pPr>
    </w:p>
    <w:p w14:paraId="5D3DF4C9" w14:textId="77777777" w:rsidR="002E5DA2" w:rsidRDefault="002E5DA2" w:rsidP="00CC1A09">
      <w:pPr>
        <w:spacing w:after="0" w:line="288" w:lineRule="auto"/>
        <w:ind w:left="180" w:firstLine="0"/>
        <w:rPr>
          <w:rFonts w:ascii="Calibri" w:hAnsi="Calibri" w:cs="Calibri"/>
          <w:lang w:val="sr-Latn-ME"/>
        </w:rPr>
      </w:pPr>
    </w:p>
    <w:p w14:paraId="5CD4EDE4" w14:textId="77777777" w:rsidR="002E5DA2" w:rsidRDefault="002E5DA2" w:rsidP="00CC1A09">
      <w:pPr>
        <w:spacing w:after="0" w:line="288" w:lineRule="auto"/>
        <w:ind w:left="180" w:firstLine="0"/>
        <w:rPr>
          <w:rFonts w:ascii="Calibri" w:hAnsi="Calibri" w:cs="Calibri"/>
          <w:lang w:val="sr-Latn-ME"/>
        </w:rPr>
      </w:pPr>
    </w:p>
    <w:p w14:paraId="5F085A25" w14:textId="77777777" w:rsidR="002E5DA2" w:rsidRDefault="002E5DA2" w:rsidP="00CC1A09">
      <w:pPr>
        <w:spacing w:after="0" w:line="288" w:lineRule="auto"/>
        <w:ind w:left="180" w:firstLine="0"/>
        <w:rPr>
          <w:rFonts w:ascii="Calibri" w:hAnsi="Calibri" w:cs="Calibri"/>
          <w:lang w:val="sr-Latn-ME"/>
        </w:rPr>
      </w:pPr>
    </w:p>
    <w:p w14:paraId="1C5FD8D4" w14:textId="77777777" w:rsidR="002E5DA2" w:rsidRDefault="002E5DA2" w:rsidP="00CC1A09">
      <w:pPr>
        <w:spacing w:after="0" w:line="288" w:lineRule="auto"/>
        <w:ind w:left="180" w:firstLine="0"/>
        <w:rPr>
          <w:rFonts w:ascii="Calibri" w:hAnsi="Calibri" w:cs="Calibri"/>
          <w:lang w:val="sr-Latn-ME"/>
        </w:rPr>
      </w:pPr>
    </w:p>
    <w:p w14:paraId="46319F0C" w14:textId="77777777" w:rsidR="002E5DA2" w:rsidRDefault="002E5DA2" w:rsidP="00CC1A09">
      <w:pPr>
        <w:spacing w:after="0" w:line="288" w:lineRule="auto"/>
        <w:ind w:left="180" w:firstLine="0"/>
        <w:rPr>
          <w:rFonts w:ascii="Calibri" w:hAnsi="Calibri" w:cs="Calibri"/>
          <w:lang w:val="sr-Latn-ME"/>
        </w:rPr>
      </w:pPr>
    </w:p>
    <w:p w14:paraId="7E5204F4" w14:textId="77777777" w:rsidR="002E5DA2" w:rsidRDefault="002E5DA2" w:rsidP="00CC1A09">
      <w:pPr>
        <w:spacing w:after="0" w:line="288" w:lineRule="auto"/>
        <w:ind w:left="180" w:firstLine="0"/>
        <w:rPr>
          <w:rFonts w:ascii="Calibri" w:hAnsi="Calibri" w:cs="Calibri"/>
          <w:lang w:val="sr-Latn-ME"/>
        </w:rPr>
      </w:pPr>
    </w:p>
    <w:p w14:paraId="0C1EC44B" w14:textId="77777777" w:rsidR="002E5DA2" w:rsidRDefault="002E5DA2" w:rsidP="00CC1A09">
      <w:pPr>
        <w:spacing w:after="0" w:line="288" w:lineRule="auto"/>
        <w:ind w:left="180" w:firstLine="0"/>
        <w:rPr>
          <w:rFonts w:ascii="Calibri" w:hAnsi="Calibri" w:cs="Calibri"/>
          <w:lang w:val="sr-Latn-ME"/>
        </w:rPr>
      </w:pPr>
    </w:p>
    <w:p w14:paraId="763FCB6C" w14:textId="77777777" w:rsidR="002E5DA2" w:rsidRDefault="002E5DA2" w:rsidP="00CC1A09">
      <w:pPr>
        <w:spacing w:after="0" w:line="288" w:lineRule="auto"/>
        <w:ind w:left="180" w:firstLine="0"/>
        <w:rPr>
          <w:rFonts w:ascii="Calibri" w:hAnsi="Calibri" w:cs="Calibri"/>
          <w:lang w:val="sr-Latn-ME"/>
        </w:rPr>
      </w:pPr>
    </w:p>
    <w:p w14:paraId="31D41DF1" w14:textId="37D48501" w:rsidR="002E5DA2" w:rsidRPr="00B12D86" w:rsidRDefault="002E5DA2" w:rsidP="002E5DA2">
      <w:pPr>
        <w:pStyle w:val="Heading1"/>
        <w:rPr>
          <w:lang w:val="sr-Latn-ME"/>
        </w:rPr>
      </w:pPr>
      <w:bookmarkStart w:id="11" w:name="_Toc233110357"/>
      <w:r w:rsidRPr="00B12D86">
        <w:rPr>
          <w:lang w:val="sr-Latn-ME"/>
        </w:rPr>
        <w:t xml:space="preserve">Scenarij </w:t>
      </w:r>
      <w:r>
        <w:rPr>
          <w:lang w:val="sr-Latn-ME"/>
        </w:rPr>
        <w:t>2</w:t>
      </w:r>
      <w:r w:rsidRPr="00B12D86">
        <w:rPr>
          <w:lang w:val="sr-Latn-ME"/>
        </w:rPr>
        <w:t>.</w:t>
      </w:r>
      <w:r w:rsidR="00B10EDC">
        <w:rPr>
          <w:lang w:val="sr-Latn-ME"/>
        </w:rPr>
        <w:t>3</w:t>
      </w:r>
      <w:r w:rsidRPr="00B12D86">
        <w:rPr>
          <w:lang w:val="sr-Latn-ME"/>
        </w:rPr>
        <w:t xml:space="preserve"> </w:t>
      </w:r>
      <w:r w:rsidR="00B10EDC" w:rsidRPr="00B10EDC">
        <w:rPr>
          <w:lang w:val="sr-Latn-ME"/>
        </w:rPr>
        <w:t>U tuđim cipelama</w:t>
      </w:r>
      <w:bookmarkEnd w:id="11"/>
    </w:p>
    <w:p w14:paraId="318D765A" w14:textId="77777777" w:rsidR="002E5DA2" w:rsidRPr="00B12D86" w:rsidRDefault="002E5DA2" w:rsidP="002E5DA2">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2E5DA2" w:rsidRPr="00C2083A" w14:paraId="6A163C1E" w14:textId="77777777" w:rsidTr="007D6F92">
        <w:tc>
          <w:tcPr>
            <w:tcW w:w="1160" w:type="dxa"/>
            <w:vAlign w:val="center"/>
          </w:tcPr>
          <w:p w14:paraId="1B021F55" w14:textId="77777777" w:rsidR="002E5DA2" w:rsidRPr="00B12D86" w:rsidRDefault="002E5DA2"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6B1B20FC" wp14:editId="0ACD6028">
                      <wp:extent cx="467995" cy="467995"/>
                      <wp:effectExtent l="0" t="0" r="8255" b="8255"/>
                      <wp:docPr id="923386985" name="Group 923386985"/>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529516404"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632867008"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4492041"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6117668"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8CF08A8" id="Group 923386985"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3B78C20B" w14:textId="77777777" w:rsidR="002E5DA2" w:rsidRPr="00B12D86" w:rsidRDefault="002E5DA2"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22B8E262" w14:textId="77777777" w:rsidR="002E5DA2" w:rsidRPr="00B12D86" w:rsidRDefault="002E5DA2" w:rsidP="007D6F92">
            <w:pPr>
              <w:ind w:left="263" w:firstLine="0"/>
              <w:rPr>
                <w:rFonts w:ascii="Calibri" w:hAnsi="Calibri" w:cs="Calibri"/>
                <w:lang w:val="sr-Latn-ME"/>
              </w:rPr>
            </w:pPr>
          </w:p>
          <w:p w14:paraId="29D1A0E5" w14:textId="6AB4CADB" w:rsidR="002E5DA2" w:rsidRPr="00B12D86" w:rsidRDefault="002E5DA2"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Pr="001F23E0">
              <w:rPr>
                <w:rFonts w:ascii="Calibri" w:hAnsi="Calibri" w:cs="Calibri"/>
                <w:sz w:val="22"/>
                <w:lang w:val="sr-Latn-ME"/>
              </w:rPr>
              <w:t xml:space="preserve"> </w:t>
            </w:r>
            <w:r w:rsidR="00B10EDC">
              <w:rPr>
                <w:rFonts w:ascii="Calibri" w:hAnsi="Calibri" w:cs="Calibri"/>
                <w:sz w:val="22"/>
                <w:lang w:val="sr-Latn-ME"/>
              </w:rPr>
              <w:t>mogu da razumiju perspektive drugih ljudi</w:t>
            </w:r>
            <w:r w:rsidRPr="001F23E0">
              <w:rPr>
                <w:rFonts w:ascii="Calibri" w:hAnsi="Calibri" w:cs="Calibri"/>
                <w:sz w:val="22"/>
                <w:lang w:val="sr-Latn-ME"/>
              </w:rPr>
              <w:t>.</w:t>
            </w:r>
          </w:p>
        </w:tc>
      </w:tr>
      <w:tr w:rsidR="002E5DA2" w:rsidRPr="00C2083A" w14:paraId="1FA4D7BB" w14:textId="77777777" w:rsidTr="007D6F92">
        <w:tc>
          <w:tcPr>
            <w:tcW w:w="1160" w:type="dxa"/>
            <w:vAlign w:val="center"/>
          </w:tcPr>
          <w:p w14:paraId="720D3D50" w14:textId="77777777" w:rsidR="002E5DA2" w:rsidRPr="00B12D86" w:rsidRDefault="002E5DA2"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3EE94B5" wp14:editId="72CBA3BD">
                      <wp:extent cx="467995" cy="467360"/>
                      <wp:effectExtent l="0" t="0" r="8255" b="8890"/>
                      <wp:docPr id="1762477130" name="Group 1762477130"/>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1228338993"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091215336"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0054966"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2016971"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36140AA" id="Group 1762477130"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" path="m,l127000,r,25400l,25400,,e" stroked="f" strokeweight="0">
                        <v:stroke miterlimit="83231f" joinstyle="miter"/>
                        <v:path arrowok="t" textboxrect="0,0,127000,25400"/>
                      </v:shape>
                      <w10:anchorlock/>
                    </v:group>
                  </w:pict>
                </mc:Fallback>
              </mc:AlternateContent>
            </w:r>
          </w:p>
        </w:tc>
        <w:tc>
          <w:tcPr>
            <w:tcW w:w="7645" w:type="dxa"/>
            <w:vAlign w:val="center"/>
          </w:tcPr>
          <w:p w14:paraId="00F60DEB" w14:textId="77777777" w:rsidR="002E5DA2" w:rsidRPr="00B12D86" w:rsidRDefault="002E5DA2" w:rsidP="007D6F92">
            <w:pPr>
              <w:rPr>
                <w:rFonts w:ascii="Calibri" w:hAnsi="Calibri" w:cs="Calibri"/>
                <w:b/>
                <w:color w:val="0F4761" w:themeColor="accent1" w:themeShade="BF"/>
                <w:lang w:val="sr-Latn-ME"/>
              </w:rPr>
            </w:pPr>
          </w:p>
          <w:p w14:paraId="7A809A8D" w14:textId="77777777" w:rsidR="002E5DA2" w:rsidRPr="00B12D86" w:rsidRDefault="002E5DA2"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32B61D8B" w14:textId="77777777" w:rsidR="002E5DA2" w:rsidRPr="00B12D86" w:rsidRDefault="002E5DA2" w:rsidP="007D6F92">
            <w:pPr>
              <w:rPr>
                <w:rFonts w:ascii="Calibri" w:hAnsi="Calibri" w:cs="Calibri"/>
                <w:lang w:val="sr-Latn-ME"/>
              </w:rPr>
            </w:pPr>
          </w:p>
          <w:p w14:paraId="0F98285A" w14:textId="77777777" w:rsidR="002E5DA2" w:rsidRPr="00B12D86" w:rsidRDefault="002E5DA2"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132C0EB6" w14:textId="77777777" w:rsidR="00B10EDC" w:rsidRPr="00B10EDC" w:rsidRDefault="00B10EDC">
            <w:pPr>
              <w:pStyle w:val="ListParagraph"/>
              <w:numPr>
                <w:ilvl w:val="0"/>
                <w:numId w:val="1"/>
              </w:numPr>
              <w:spacing w:after="0" w:line="240" w:lineRule="auto"/>
              <w:rPr>
                <w:lang w:val="sr-Latn-ME"/>
              </w:rPr>
            </w:pPr>
            <w:r w:rsidRPr="00B10EDC">
              <w:rPr>
                <w:lang w:val="sr-Latn-ME"/>
              </w:rPr>
              <w:t>analiziraju priču / scenarije kako bi odredili svoje gledište;</w:t>
            </w:r>
          </w:p>
          <w:p w14:paraId="1C3D0FBF" w14:textId="0D3DD701" w:rsidR="00B10EDC" w:rsidRPr="00B10EDC" w:rsidRDefault="00B10EDC">
            <w:pPr>
              <w:pStyle w:val="ListParagraph"/>
              <w:numPr>
                <w:ilvl w:val="0"/>
                <w:numId w:val="1"/>
              </w:numPr>
              <w:spacing w:after="0" w:line="240" w:lineRule="auto"/>
              <w:rPr>
                <w:lang w:val="sr-Latn-ME"/>
              </w:rPr>
            </w:pPr>
            <w:r w:rsidRPr="00B10EDC">
              <w:rPr>
                <w:lang w:val="sr-Latn-ME"/>
              </w:rPr>
              <w:t>vježbaju istraživanje perspektive druge osobe;</w:t>
            </w:r>
          </w:p>
          <w:p w14:paraId="4559C344" w14:textId="186DEA0D" w:rsidR="002E5DA2" w:rsidRPr="00B12D86" w:rsidRDefault="00B10EDC">
            <w:pPr>
              <w:pStyle w:val="ListParagraph"/>
              <w:numPr>
                <w:ilvl w:val="0"/>
                <w:numId w:val="1"/>
              </w:numPr>
              <w:spacing w:after="0" w:line="240" w:lineRule="auto"/>
              <w:rPr>
                <w:lang w:val="sr-Latn-ME"/>
              </w:rPr>
            </w:pPr>
            <w:r w:rsidRPr="00B10EDC">
              <w:rPr>
                <w:lang w:val="sr-Latn-ME"/>
              </w:rPr>
              <w:t>razumiju vrijednost uvažavanja perspektiva drugih ljudi tako što će njihove ideje uzeti u obzir.</w:t>
            </w:r>
            <w:r w:rsidR="002E5DA2">
              <w:rPr>
                <w:lang w:val="sr-Latn-ME"/>
              </w:rPr>
              <w:t>.</w:t>
            </w:r>
          </w:p>
        </w:tc>
      </w:tr>
      <w:tr w:rsidR="002E5DA2" w:rsidRPr="00CC1A09" w14:paraId="43C074E6" w14:textId="77777777" w:rsidTr="007D6F92">
        <w:tc>
          <w:tcPr>
            <w:tcW w:w="1160" w:type="dxa"/>
            <w:vAlign w:val="center"/>
          </w:tcPr>
          <w:p w14:paraId="11F4D41D" w14:textId="77777777" w:rsidR="002E5DA2" w:rsidRPr="00B12D86" w:rsidRDefault="002E5DA2"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9558E83" wp14:editId="3248ED04">
                      <wp:extent cx="467995" cy="467360"/>
                      <wp:effectExtent l="0" t="0" r="8255" b="8890"/>
                      <wp:docPr id="1361262626" name="Group 1361262626"/>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1680827198"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408771612"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12198680"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9193071"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82678681"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1081149"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390737225"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43002235"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1434161"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1283386"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5226966"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30545627"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313528"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C7DA659" id="Group 1361262626"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787A1255" w14:textId="77777777" w:rsidR="002E5DA2" w:rsidRPr="00B12D86" w:rsidRDefault="002E5DA2" w:rsidP="007D6F92">
            <w:pPr>
              <w:rPr>
                <w:rFonts w:ascii="Calibri" w:hAnsi="Calibri" w:cs="Calibri"/>
                <w:b/>
                <w:color w:val="0F4761" w:themeColor="accent1" w:themeShade="BF"/>
                <w:lang w:val="sr-Latn-ME"/>
              </w:rPr>
            </w:pPr>
          </w:p>
          <w:p w14:paraId="7E1E30C0" w14:textId="77777777" w:rsidR="002E5DA2" w:rsidRPr="00B12D86" w:rsidRDefault="002E5DA2"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674128EA" w14:textId="77777777" w:rsidR="002E5DA2" w:rsidRPr="00B12D86" w:rsidRDefault="002E5DA2" w:rsidP="007D6F92">
            <w:pPr>
              <w:rPr>
                <w:rFonts w:ascii="Calibri" w:hAnsi="Calibri" w:cs="Calibri"/>
                <w:b/>
                <w:color w:val="0F4761" w:themeColor="accent1" w:themeShade="BF"/>
                <w:lang w:val="sr-Latn-ME"/>
              </w:rPr>
            </w:pPr>
          </w:p>
          <w:p w14:paraId="49CB79E4" w14:textId="7F6B1897" w:rsidR="002E5DA2" w:rsidRPr="00FF0443" w:rsidRDefault="002E5DA2">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00B10EDC" w:rsidRPr="00B10EDC">
              <w:rPr>
                <w:lang w:val="sr-Latn-ME"/>
              </w:rPr>
              <w:t>Otvorena diskusija i pričanje priče</w:t>
            </w:r>
          </w:p>
          <w:p w14:paraId="1E0FF45A" w14:textId="77809B2D" w:rsidR="002E5DA2" w:rsidRPr="00FF0443" w:rsidRDefault="002E5DA2">
            <w:pPr>
              <w:pStyle w:val="ListParagraph"/>
              <w:numPr>
                <w:ilvl w:val="0"/>
                <w:numId w:val="1"/>
              </w:numPr>
              <w:spacing w:after="0" w:line="240" w:lineRule="auto"/>
              <w:rPr>
                <w:lang w:val="sr-Latn-ME"/>
              </w:rPr>
            </w:pPr>
            <w:r w:rsidRPr="00FF0443">
              <w:rPr>
                <w:b/>
                <w:bCs/>
                <w:lang w:val="sr-Latn-ME"/>
              </w:rPr>
              <w:t>Učenje</w:t>
            </w:r>
            <w:r w:rsidRPr="00FF0443">
              <w:rPr>
                <w:lang w:val="sr-Latn-ME"/>
              </w:rPr>
              <w:t xml:space="preserve">: </w:t>
            </w:r>
            <w:r w:rsidR="00B10EDC" w:rsidRPr="00B10EDC">
              <w:rPr>
                <w:lang w:val="sr-Latn-ME"/>
              </w:rPr>
              <w:t>Igra uloga</w:t>
            </w:r>
          </w:p>
          <w:p w14:paraId="651DCFF9" w14:textId="6662A425" w:rsidR="002E5DA2" w:rsidRPr="00B12D86" w:rsidRDefault="002E5DA2">
            <w:pPr>
              <w:numPr>
                <w:ilvl w:val="0"/>
                <w:numId w:val="1"/>
              </w:numPr>
              <w:rPr>
                <w:rFonts w:ascii="Calibri" w:hAnsi="Calibri" w:cs="Calibri"/>
                <w:lang w:val="sr-Latn-ME"/>
              </w:rPr>
            </w:pPr>
            <w:r w:rsidRPr="00FF0443">
              <w:rPr>
                <w:b/>
                <w:bCs/>
                <w:lang w:val="sr-Latn-ME"/>
              </w:rPr>
              <w:t>Refleksija</w:t>
            </w:r>
            <w:r w:rsidRPr="00FF0443">
              <w:rPr>
                <w:lang w:val="sr-Latn-ME"/>
              </w:rPr>
              <w:t xml:space="preserve">: </w:t>
            </w:r>
            <w:r w:rsidR="00B10EDC" w:rsidRPr="00B10EDC">
              <w:rPr>
                <w:lang w:val="sr-Latn-ME"/>
              </w:rPr>
              <w:t>Otvorena diskusija</w:t>
            </w:r>
          </w:p>
        </w:tc>
      </w:tr>
      <w:tr w:rsidR="002E5DA2" w:rsidRPr="00CC1A09" w14:paraId="505BC312" w14:textId="77777777" w:rsidTr="007D6F92">
        <w:tc>
          <w:tcPr>
            <w:tcW w:w="1160" w:type="dxa"/>
            <w:vAlign w:val="center"/>
          </w:tcPr>
          <w:p w14:paraId="4951758B" w14:textId="77777777" w:rsidR="002E5DA2" w:rsidRPr="00B12D86" w:rsidRDefault="002E5DA2"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2B9797C" wp14:editId="10766B62">
                      <wp:extent cx="467360" cy="467360"/>
                      <wp:effectExtent l="0" t="0" r="8890" b="8890"/>
                      <wp:docPr id="357150366" name="Group 357150366"/>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1118274314"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372266656"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0937930"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3289177"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9659286"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413614B" id="Group 357150366"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5517351B" w14:textId="77777777" w:rsidR="002E5DA2" w:rsidRPr="00B12D86" w:rsidRDefault="002E5DA2" w:rsidP="007D6F92">
            <w:pPr>
              <w:rPr>
                <w:rFonts w:ascii="Calibri" w:hAnsi="Calibri" w:cs="Calibri"/>
                <w:lang w:val="sr-Latn-ME"/>
              </w:rPr>
            </w:pPr>
          </w:p>
          <w:p w14:paraId="765D1DF4" w14:textId="77777777" w:rsidR="002E5DA2" w:rsidRPr="00B12D86" w:rsidRDefault="002E5DA2"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25354F28" w14:textId="77777777" w:rsidR="00B10EDC" w:rsidRPr="00B10EDC" w:rsidRDefault="00B10EDC">
            <w:pPr>
              <w:pStyle w:val="ListParagraph"/>
              <w:numPr>
                <w:ilvl w:val="0"/>
                <w:numId w:val="1"/>
              </w:numPr>
              <w:spacing w:after="0" w:line="240" w:lineRule="auto"/>
              <w:rPr>
                <w:lang w:val="sr-Latn-ME"/>
              </w:rPr>
            </w:pPr>
            <w:r w:rsidRPr="00B10EDC">
              <w:rPr>
                <w:lang w:val="sr-Latn-ME"/>
              </w:rPr>
              <w:t>Priča „U tuđim cipelama“ („Početak“)</w:t>
            </w:r>
          </w:p>
          <w:p w14:paraId="092A689B" w14:textId="68623032" w:rsidR="00B10EDC" w:rsidRPr="00B10EDC" w:rsidRDefault="00B10EDC">
            <w:pPr>
              <w:pStyle w:val="ListParagraph"/>
              <w:numPr>
                <w:ilvl w:val="0"/>
                <w:numId w:val="1"/>
              </w:numPr>
              <w:spacing w:after="0" w:line="240" w:lineRule="auto"/>
              <w:rPr>
                <w:lang w:val="sr-Latn-ME"/>
              </w:rPr>
            </w:pPr>
            <w:r w:rsidRPr="00B10EDC">
              <w:rPr>
                <w:lang w:val="sr-Latn-ME"/>
              </w:rPr>
              <w:t>Kartice sa pričama za igru uloga („Učenje“)</w:t>
            </w:r>
          </w:p>
          <w:p w14:paraId="10741524" w14:textId="39FCF50B" w:rsidR="002E5DA2" w:rsidRPr="00B12D86" w:rsidRDefault="00B10EDC">
            <w:pPr>
              <w:pStyle w:val="ListParagraph"/>
              <w:numPr>
                <w:ilvl w:val="0"/>
                <w:numId w:val="1"/>
              </w:numPr>
              <w:spacing w:after="0" w:line="240" w:lineRule="auto"/>
              <w:rPr>
                <w:lang w:val="sr-Latn-ME"/>
              </w:rPr>
            </w:pPr>
            <w:r w:rsidRPr="00B10EDC">
              <w:rPr>
                <w:lang w:val="sr-Latn-ME"/>
              </w:rPr>
              <w:t>Tajmer / štoperica (opciono)</w:t>
            </w:r>
          </w:p>
        </w:tc>
      </w:tr>
      <w:tr w:rsidR="002E5DA2" w:rsidRPr="00B12D86" w14:paraId="35CA3696" w14:textId="77777777" w:rsidTr="007D6F92">
        <w:trPr>
          <w:trHeight w:val="1259"/>
        </w:trPr>
        <w:tc>
          <w:tcPr>
            <w:tcW w:w="1160" w:type="dxa"/>
            <w:vAlign w:val="center"/>
          </w:tcPr>
          <w:p w14:paraId="6B575DD5" w14:textId="77777777" w:rsidR="002E5DA2" w:rsidRPr="00B12D86" w:rsidRDefault="002E5DA2"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A024035" wp14:editId="3365EE2C">
                      <wp:extent cx="468007" cy="467988"/>
                      <wp:effectExtent l="0" t="0" r="0" b="0"/>
                      <wp:docPr id="751031479" name="Group 751031479"/>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611455102"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287447939"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54189306"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7763341"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9655015"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7435520"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49843135"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32B25E3" id="Group 751031479"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11B79B7C" w14:textId="77777777" w:rsidR="002E5DA2" w:rsidRPr="00B12D86" w:rsidRDefault="002E5DA2" w:rsidP="007D6F92">
            <w:pPr>
              <w:rPr>
                <w:rFonts w:ascii="Calibri" w:hAnsi="Calibri" w:cs="Calibri"/>
                <w:lang w:val="sr-Latn-ME"/>
              </w:rPr>
            </w:pPr>
          </w:p>
          <w:p w14:paraId="4BD49520" w14:textId="77777777" w:rsidR="002E5DA2" w:rsidRPr="00B12D86" w:rsidRDefault="002E5DA2"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3569C57E" w14:textId="77777777" w:rsidR="002E5DA2" w:rsidRPr="00B12D86" w:rsidRDefault="002E5DA2">
            <w:pPr>
              <w:pStyle w:val="ListParagraph"/>
              <w:numPr>
                <w:ilvl w:val="0"/>
                <w:numId w:val="1"/>
              </w:numPr>
              <w:spacing w:after="0" w:line="240" w:lineRule="auto"/>
              <w:rPr>
                <w:lang w:val="sr-Latn-ME"/>
              </w:rPr>
            </w:pPr>
            <w:r w:rsidRPr="00B12D86">
              <w:rPr>
                <w:lang w:val="sr-Latn-ME"/>
              </w:rPr>
              <w:t>60 minuta</w:t>
            </w:r>
          </w:p>
        </w:tc>
      </w:tr>
      <w:tr w:rsidR="002E5DA2" w:rsidRPr="00B12D86" w14:paraId="518C6CCF" w14:textId="77777777" w:rsidTr="007D6F92">
        <w:tc>
          <w:tcPr>
            <w:tcW w:w="1160" w:type="dxa"/>
            <w:vAlign w:val="center"/>
          </w:tcPr>
          <w:p w14:paraId="299CDABB" w14:textId="77777777" w:rsidR="002E5DA2" w:rsidRPr="00B12D86" w:rsidRDefault="002E5DA2"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86EDB4F" wp14:editId="7FE050EB">
                      <wp:extent cx="467995" cy="467360"/>
                      <wp:effectExtent l="0" t="0" r="8255" b="8890"/>
                      <wp:docPr id="715042619" name="Group 715042619"/>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835415470"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667496861"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4341706"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A058692" id="Group 715042619"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0180014B" w14:textId="77777777" w:rsidR="002E5DA2" w:rsidRPr="00B12D86" w:rsidRDefault="002E5DA2" w:rsidP="007D6F92">
            <w:pPr>
              <w:rPr>
                <w:rFonts w:ascii="Calibri" w:hAnsi="Calibri" w:cs="Calibri"/>
                <w:lang w:val="sr-Latn-ME"/>
              </w:rPr>
            </w:pPr>
          </w:p>
          <w:p w14:paraId="26BE470E" w14:textId="77777777" w:rsidR="002E5DA2" w:rsidRPr="00B12D86" w:rsidRDefault="002E5DA2"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654A5C82" w14:textId="77777777" w:rsidR="00B10EDC" w:rsidRPr="00B10EDC" w:rsidRDefault="00B10EDC">
            <w:pPr>
              <w:pStyle w:val="ListParagraph"/>
              <w:numPr>
                <w:ilvl w:val="0"/>
                <w:numId w:val="1"/>
              </w:numPr>
              <w:spacing w:after="0" w:line="240" w:lineRule="auto"/>
              <w:rPr>
                <w:lang w:val="sr-Latn-ME"/>
              </w:rPr>
            </w:pPr>
            <w:r w:rsidRPr="00B10EDC">
              <w:rPr>
                <w:lang w:val="sr-Latn-ME"/>
              </w:rPr>
              <w:t>Empatija</w:t>
            </w:r>
          </w:p>
          <w:p w14:paraId="0F33CEAD" w14:textId="68F63869" w:rsidR="002E5DA2" w:rsidRPr="00B12D86" w:rsidRDefault="00B10EDC">
            <w:pPr>
              <w:pStyle w:val="ListParagraph"/>
              <w:numPr>
                <w:ilvl w:val="0"/>
                <w:numId w:val="1"/>
              </w:numPr>
              <w:rPr>
                <w:lang w:val="sr-Latn-ME"/>
              </w:rPr>
            </w:pPr>
            <w:r w:rsidRPr="00B10EDC">
              <w:rPr>
                <w:lang w:val="sr-Latn-ME"/>
              </w:rPr>
              <w:t>Perspektiva</w:t>
            </w:r>
          </w:p>
        </w:tc>
      </w:tr>
      <w:tr w:rsidR="002E5DA2" w:rsidRPr="00C2083A" w14:paraId="5081B2BC" w14:textId="77777777" w:rsidTr="007D6F92">
        <w:tc>
          <w:tcPr>
            <w:tcW w:w="1160" w:type="dxa"/>
            <w:vAlign w:val="center"/>
          </w:tcPr>
          <w:p w14:paraId="13371040" w14:textId="77777777" w:rsidR="002E5DA2" w:rsidRPr="00B12D86" w:rsidRDefault="002E5DA2"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5B8D44CD" wp14:editId="55954902">
                      <wp:extent cx="467995" cy="467995"/>
                      <wp:effectExtent l="0" t="0" r="0" b="0"/>
                      <wp:docPr id="2075099009" name="Group 2075099009"/>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196946140"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246538693"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9FA0D89" id="Group 2075099009"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427732EE" w14:textId="77777777" w:rsidR="002E5DA2" w:rsidRPr="0030059F" w:rsidRDefault="002E5DA2" w:rsidP="007D6F92">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1BBD12BD" w14:textId="0E48966B" w:rsidR="00B10EDC" w:rsidRPr="00B10EDC" w:rsidRDefault="00B10EDC" w:rsidP="00B341E6">
            <w:pPr>
              <w:spacing w:before="120" w:after="120" w:line="264" w:lineRule="auto"/>
              <w:ind w:left="258" w:firstLine="0"/>
              <w:rPr>
                <w:rFonts w:ascii="Calibri" w:hAnsi="Calibri" w:cs="Calibri"/>
                <w:sz w:val="22"/>
                <w:lang w:val="sr-Latn-ME"/>
              </w:rPr>
            </w:pPr>
            <w:r w:rsidRPr="00B10EDC">
              <w:rPr>
                <w:rFonts w:ascii="Calibri" w:hAnsi="Calibri" w:cs="Calibri"/>
                <w:sz w:val="22"/>
                <w:lang w:val="sr-Latn-ME"/>
              </w:rPr>
              <w:t xml:space="preserve">Ova lekcija uključuje dijeljenje priča sa </w:t>
            </w:r>
            <w:r w:rsidR="00B64F44">
              <w:rPr>
                <w:rFonts w:ascii="Calibri" w:hAnsi="Calibri" w:cs="Calibri"/>
                <w:sz w:val="22"/>
                <w:lang w:val="sr-Latn-ME"/>
              </w:rPr>
              <w:t>Polaznici</w:t>
            </w:r>
            <w:r w:rsidRPr="00B10EDC">
              <w:rPr>
                <w:rFonts w:ascii="Calibri" w:hAnsi="Calibri" w:cs="Calibri"/>
                <w:sz w:val="22"/>
                <w:lang w:val="sr-Latn-ME"/>
              </w:rPr>
              <w:t xml:space="preserve">ma. Jednu od ovih priča treba dati </w:t>
            </w:r>
            <w:r w:rsidR="00B64F44">
              <w:rPr>
                <w:rFonts w:ascii="Calibri" w:hAnsi="Calibri" w:cs="Calibri"/>
                <w:sz w:val="22"/>
                <w:lang w:val="sr-Latn-ME"/>
              </w:rPr>
              <w:t>Polaznici</w:t>
            </w:r>
            <w:r w:rsidRPr="00B10EDC">
              <w:rPr>
                <w:rFonts w:ascii="Calibri" w:hAnsi="Calibri" w:cs="Calibri"/>
                <w:sz w:val="22"/>
                <w:lang w:val="sr-Latn-ME"/>
              </w:rPr>
              <w:t>ma kao nastavni materijal. Ukoliko nemate mogućnosti da to uradite, možete prvo pročitati priču naglas, a zatim nastaviti sa ostalim koracima.</w:t>
            </w:r>
          </w:p>
          <w:p w14:paraId="5E99DDDB" w14:textId="6CD2E2DC" w:rsidR="00B10EDC" w:rsidRPr="00B10EDC" w:rsidRDefault="00B10EDC" w:rsidP="00B341E6">
            <w:pPr>
              <w:spacing w:before="120" w:after="120" w:line="264" w:lineRule="auto"/>
              <w:ind w:left="258" w:firstLine="0"/>
              <w:rPr>
                <w:rFonts w:ascii="Calibri" w:hAnsi="Calibri" w:cs="Calibri"/>
                <w:sz w:val="22"/>
                <w:lang w:val="sr-Latn-ME"/>
              </w:rPr>
            </w:pPr>
            <w:r w:rsidRPr="00B10EDC">
              <w:rPr>
                <w:rFonts w:ascii="Calibri" w:hAnsi="Calibri" w:cs="Calibri"/>
                <w:sz w:val="22"/>
                <w:lang w:val="sr-Latn-ME"/>
              </w:rPr>
              <w:t>Važne definicije koje treba imati na umu tokom ove lekcije uključuju:</w:t>
            </w:r>
          </w:p>
          <w:p w14:paraId="4FE10029" w14:textId="77777777" w:rsidR="00B10EDC" w:rsidRPr="00B10EDC" w:rsidRDefault="00B10EDC" w:rsidP="00B10EDC">
            <w:pPr>
              <w:spacing w:before="120" w:after="120" w:line="264" w:lineRule="auto"/>
              <w:ind w:left="258" w:firstLine="0"/>
              <w:rPr>
                <w:rFonts w:ascii="Calibri" w:hAnsi="Calibri" w:cs="Calibri"/>
                <w:sz w:val="22"/>
                <w:lang w:val="sr-Latn-ME"/>
              </w:rPr>
            </w:pPr>
            <w:r w:rsidRPr="00B10EDC">
              <w:rPr>
                <w:rFonts w:ascii="Calibri" w:hAnsi="Calibri" w:cs="Calibri"/>
                <w:sz w:val="22"/>
                <w:lang w:val="sr-Latn-ME"/>
              </w:rPr>
              <w:t>Empatija: sposobnost da budemo svjesni osjećanja drugih ljudi i da zamislimo kako bi bilo biti u njihovoj situaciji, odnosno „u njihovim cipelama“.</w:t>
            </w:r>
          </w:p>
          <w:p w14:paraId="17F942BB" w14:textId="1F742828" w:rsidR="002E5DA2" w:rsidRPr="00CA4BEF" w:rsidRDefault="00B10EDC" w:rsidP="00B10EDC">
            <w:pPr>
              <w:spacing w:before="120" w:after="120" w:line="264" w:lineRule="auto"/>
              <w:ind w:left="258" w:firstLine="0"/>
              <w:rPr>
                <w:rFonts w:ascii="Calibri" w:hAnsi="Calibri" w:cs="Calibri"/>
                <w:sz w:val="22"/>
                <w:lang w:val="sr-Latn-ME"/>
              </w:rPr>
            </w:pPr>
            <w:r w:rsidRPr="00B10EDC">
              <w:rPr>
                <w:rFonts w:ascii="Calibri" w:hAnsi="Calibri" w:cs="Calibri"/>
                <w:sz w:val="22"/>
                <w:lang w:val="sr-Latn-ME"/>
              </w:rPr>
              <w:lastRenderedPageBreak/>
              <w:t>Perspektiva: „poseban način razmatranja nečega“*</w:t>
            </w:r>
            <w:r w:rsidR="00C7008E">
              <w:rPr>
                <w:rStyle w:val="FootnoteReference"/>
                <w:rFonts w:ascii="Calibri" w:hAnsi="Calibri" w:cs="Calibri"/>
                <w:sz w:val="22"/>
                <w:lang w:val="sr-Latn-ME"/>
              </w:rPr>
              <w:footnoteReference w:id="1"/>
            </w:r>
            <w:r w:rsidRPr="00B10EDC">
              <w:rPr>
                <w:rFonts w:ascii="Calibri" w:hAnsi="Calibri" w:cs="Calibri"/>
                <w:sz w:val="22"/>
                <w:lang w:val="sr-Latn-ME"/>
              </w:rPr>
              <w:t>. Svaka osoba može imati drugačiji način gledanja na istu stvar, u zavisnosti od svojih ličnih iskustava.</w:t>
            </w:r>
            <w:r w:rsidR="002E5DA2" w:rsidRPr="002752C1">
              <w:rPr>
                <w:rFonts w:ascii="Calibri" w:hAnsi="Calibri" w:cs="Calibri"/>
                <w:sz w:val="22"/>
                <w:lang w:val="sr-Latn-ME"/>
              </w:rPr>
              <w:t>.</w:t>
            </w:r>
          </w:p>
        </w:tc>
      </w:tr>
    </w:tbl>
    <w:p w14:paraId="1AB2B5FC" w14:textId="77777777" w:rsidR="002E5DA2" w:rsidRDefault="002E5DA2" w:rsidP="002E5DA2">
      <w:pPr>
        <w:rPr>
          <w:rFonts w:ascii="Calibri" w:hAnsi="Calibri" w:cs="Calibri"/>
          <w:lang w:val="sr-Latn-ME"/>
        </w:rPr>
      </w:pPr>
    </w:p>
    <w:p w14:paraId="54FC364C" w14:textId="77777777" w:rsidR="002E5DA2" w:rsidRPr="00B12D86" w:rsidRDefault="002E5DA2" w:rsidP="002E5DA2">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2E5DA2" w:rsidRPr="00C2083A" w14:paraId="26AFB876" w14:textId="77777777" w:rsidTr="007D6F92">
        <w:tc>
          <w:tcPr>
            <w:tcW w:w="9016" w:type="dxa"/>
            <w:shd w:val="clear" w:color="auto" w:fill="418CD2"/>
          </w:tcPr>
          <w:p w14:paraId="6ABBF2D3" w14:textId="6565994C" w:rsidR="002E5DA2" w:rsidRPr="00B12D86" w:rsidRDefault="002E5DA2"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w:t>
            </w:r>
            <w:r w:rsidR="00710DBF">
              <w:rPr>
                <w:rFonts w:ascii="Calibri" w:hAnsi="Calibri" w:cs="Calibri"/>
                <w:b/>
                <w:color w:val="FFFFFF" w:themeColor="background1"/>
                <w:sz w:val="32"/>
                <w:szCs w:val="32"/>
                <w:lang w:val="sr-Latn-ME"/>
              </w:rPr>
              <w:t>15</w:t>
            </w:r>
            <w:r w:rsidRPr="00B12D86">
              <w:rPr>
                <w:rFonts w:ascii="Calibri" w:hAnsi="Calibri" w:cs="Calibri"/>
                <w:b/>
                <w:color w:val="FFFFFF" w:themeColor="background1"/>
                <w:sz w:val="32"/>
                <w:szCs w:val="32"/>
                <w:lang w:val="sr-Latn-ME"/>
              </w:rPr>
              <w:t xml:space="preserve"> minuta|</w:t>
            </w:r>
          </w:p>
          <w:p w14:paraId="475F7419" w14:textId="4382F595" w:rsidR="002E5DA2" w:rsidRPr="00B12D86" w:rsidRDefault="00710DBF" w:rsidP="007D6F92">
            <w:pPr>
              <w:pStyle w:val="NormalWeb"/>
              <w:spacing w:before="120" w:beforeAutospacing="0" w:after="120" w:afterAutospacing="0" w:line="288" w:lineRule="auto"/>
              <w:ind w:firstLine="342"/>
              <w:rPr>
                <w:rFonts w:ascii="Calibri" w:hAnsi="Calibri" w:cs="Calibri"/>
                <w:color w:val="FFFFFF" w:themeColor="background1"/>
                <w:sz w:val="22"/>
                <w:lang w:val="sr-Latn-ME"/>
              </w:rPr>
            </w:pPr>
            <w:r w:rsidRPr="00710DBF">
              <w:rPr>
                <w:rStyle w:val="Strong"/>
                <w:rFonts w:ascii="Calibri" w:eastAsia="Calibri" w:hAnsi="Calibri" w:cs="Calibri"/>
                <w:color w:val="FFFFFF" w:themeColor="background1"/>
                <w:sz w:val="22"/>
                <w:lang w:val="sr-Latn-ME"/>
              </w:rPr>
              <w:t>Otvorena diskusija i pričanje priče</w:t>
            </w:r>
          </w:p>
          <w:p w14:paraId="7E948DBB" w14:textId="5DE9B2FB" w:rsidR="00710DBF" w:rsidRPr="00710DBF" w:rsidRDefault="00710DBF">
            <w:pPr>
              <w:pStyle w:val="NormalWeb"/>
              <w:numPr>
                <w:ilvl w:val="0"/>
                <w:numId w:val="31"/>
              </w:numPr>
              <w:spacing w:before="120" w:after="120" w:line="288" w:lineRule="auto"/>
              <w:rPr>
                <w:rFonts w:ascii="Calibri" w:hAnsi="Calibri" w:cs="Calibri"/>
                <w:color w:val="FFFFFF" w:themeColor="background1"/>
                <w:sz w:val="22"/>
                <w:lang w:val="sr-Latn-ME"/>
              </w:rPr>
            </w:pPr>
            <w:r w:rsidRPr="00710DBF">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710DBF">
              <w:rPr>
                <w:rFonts w:ascii="Calibri" w:hAnsi="Calibri" w:cs="Calibri"/>
                <w:color w:val="FFFFFF" w:themeColor="background1"/>
                <w:sz w:val="22"/>
                <w:lang w:val="sr-Latn-ME"/>
              </w:rPr>
              <w:t xml:space="preserve"> da su u prethodnoj lekciji razgovarali o liderima i onima koji ih prate. Objasnite da svi imamo različite uloge u svojim zajednicama i da smo svi različiti. Iz tog razloga, veoma je važno da pokušamo da razumijemo jedni druge.</w:t>
            </w:r>
          </w:p>
          <w:p w14:paraId="3AC92BA4" w14:textId="11A53ECC" w:rsidR="00710DBF" w:rsidRPr="00B341E6" w:rsidRDefault="00710DBF">
            <w:pPr>
              <w:pStyle w:val="NormalWeb"/>
              <w:numPr>
                <w:ilvl w:val="0"/>
                <w:numId w:val="31"/>
              </w:numPr>
              <w:spacing w:before="120" w:after="120" w:line="288" w:lineRule="auto"/>
              <w:rPr>
                <w:rFonts w:ascii="Calibri" w:hAnsi="Calibri" w:cs="Calibri"/>
                <w:color w:val="FFFFFF" w:themeColor="background1"/>
                <w:sz w:val="22"/>
                <w:lang w:val="sr-Latn-ME"/>
              </w:rPr>
            </w:pPr>
            <w:r w:rsidRPr="00710DBF">
              <w:rPr>
                <w:rFonts w:ascii="Calibri" w:hAnsi="Calibri" w:cs="Calibri"/>
                <w:color w:val="FFFFFF" w:themeColor="background1"/>
                <w:sz w:val="22"/>
                <w:lang w:val="sr-Latn-ME"/>
              </w:rPr>
              <w:t xml:space="preserve">Pitajte </w:t>
            </w:r>
            <w:r w:rsidR="00B64F44">
              <w:rPr>
                <w:rFonts w:ascii="Calibri" w:hAnsi="Calibri" w:cs="Calibri"/>
                <w:color w:val="FFFFFF" w:themeColor="background1"/>
                <w:sz w:val="22"/>
                <w:lang w:val="sr-Latn-ME"/>
              </w:rPr>
              <w:t>polaznike</w:t>
            </w:r>
            <w:r w:rsidRPr="00710DBF">
              <w:rPr>
                <w:rFonts w:ascii="Calibri" w:hAnsi="Calibri" w:cs="Calibri"/>
                <w:color w:val="FFFFFF" w:themeColor="background1"/>
                <w:sz w:val="22"/>
                <w:lang w:val="sr-Latn-ME"/>
              </w:rPr>
              <w:t xml:space="preserve"> kako razumiju izraz „staviti se u tuđe cipele“. Prihvatite sve odgovore. Ako niko ne ponudi ideju, dajte sljedeće objašnjenje:</w:t>
            </w:r>
            <w:r w:rsidR="00B341E6">
              <w:rPr>
                <w:rFonts w:ascii="Calibri" w:hAnsi="Calibri" w:cs="Calibri"/>
                <w:color w:val="FFFFFF" w:themeColor="background1"/>
                <w:sz w:val="22"/>
                <w:lang w:val="sr-Latn-ME"/>
              </w:rPr>
              <w:t xml:space="preserve"> </w:t>
            </w:r>
            <w:r w:rsidRPr="00B341E6">
              <w:rPr>
                <w:rFonts w:ascii="Calibri" w:hAnsi="Calibri" w:cs="Calibri"/>
                <w:color w:val="FFFFFF" w:themeColor="background1"/>
                <w:sz w:val="22"/>
                <w:lang w:val="sr-Latn-ME"/>
              </w:rPr>
              <w:t>„Staviti se u tuđe cipele znači da pokušavam da razumijem gledišta drugih ljudi. Mogu pokušati da razumijem njihove ideje, njihov način života ili razloge zbog kojih donose određene odluke. To možemo uraditi tako što pažljivo slušamo druge ljude, posmatramo ih i provodimo vrijeme sa njima kako bismo razumjeli kako izgleda njihov život.“</w:t>
            </w:r>
          </w:p>
          <w:p w14:paraId="467B8338" w14:textId="77777777" w:rsidR="00710DBF" w:rsidRPr="00710DBF" w:rsidRDefault="00710DBF">
            <w:pPr>
              <w:pStyle w:val="NormalWeb"/>
              <w:numPr>
                <w:ilvl w:val="0"/>
                <w:numId w:val="31"/>
              </w:numPr>
              <w:spacing w:before="120" w:after="120" w:line="288" w:lineRule="auto"/>
              <w:rPr>
                <w:rFonts w:ascii="Calibri" w:hAnsi="Calibri" w:cs="Calibri"/>
                <w:color w:val="FFFFFF" w:themeColor="background1"/>
                <w:sz w:val="22"/>
                <w:lang w:val="sr-Latn-ME"/>
              </w:rPr>
            </w:pPr>
            <w:r w:rsidRPr="00710DBF">
              <w:rPr>
                <w:rFonts w:ascii="Calibri" w:hAnsi="Calibri" w:cs="Calibri"/>
                <w:color w:val="FFFFFF" w:themeColor="background1"/>
                <w:sz w:val="22"/>
                <w:lang w:val="sr-Latn-ME"/>
              </w:rPr>
              <w:t>Pročitajte priču „U tuđim cipelama“ (vidjeti Resurse za facilitatore).</w:t>
            </w:r>
          </w:p>
          <w:p w14:paraId="4C63AB4E" w14:textId="021B857A" w:rsidR="002E5DA2" w:rsidRPr="00B341E6" w:rsidRDefault="00710DBF">
            <w:pPr>
              <w:pStyle w:val="NormalWeb"/>
              <w:numPr>
                <w:ilvl w:val="0"/>
                <w:numId w:val="31"/>
              </w:numPr>
              <w:spacing w:before="120" w:after="120" w:line="288" w:lineRule="auto"/>
              <w:rPr>
                <w:rFonts w:ascii="Calibri" w:hAnsi="Calibri" w:cs="Calibri"/>
                <w:color w:val="FFFFFF" w:themeColor="background1"/>
                <w:sz w:val="22"/>
                <w:lang w:val="sr-Latn-ME"/>
              </w:rPr>
            </w:pPr>
            <w:r w:rsidRPr="00710DBF">
              <w:rPr>
                <w:rFonts w:ascii="Calibri" w:hAnsi="Calibri" w:cs="Calibri"/>
                <w:color w:val="FFFFFF" w:themeColor="background1"/>
                <w:sz w:val="22"/>
                <w:lang w:val="sr-Latn-ME"/>
              </w:rPr>
              <w:t xml:space="preserve">Nakon čitanja priče, možete pitati </w:t>
            </w:r>
            <w:r w:rsidR="00B64F44">
              <w:rPr>
                <w:rFonts w:ascii="Calibri" w:hAnsi="Calibri" w:cs="Calibri"/>
                <w:color w:val="FFFFFF" w:themeColor="background1"/>
                <w:sz w:val="22"/>
                <w:lang w:val="sr-Latn-ME"/>
              </w:rPr>
              <w:t>polaznike</w:t>
            </w:r>
            <w:r w:rsidRPr="00710DBF">
              <w:rPr>
                <w:rFonts w:ascii="Calibri" w:hAnsi="Calibri" w:cs="Calibri"/>
                <w:color w:val="FFFFFF" w:themeColor="background1"/>
                <w:sz w:val="22"/>
                <w:lang w:val="sr-Latn-ME"/>
              </w:rPr>
              <w:t xml:space="preserve"> za mišljenje o onome što su čuli.</w:t>
            </w:r>
          </w:p>
        </w:tc>
      </w:tr>
    </w:tbl>
    <w:p w14:paraId="3E445AA3" w14:textId="77777777" w:rsidR="002E5DA2" w:rsidRPr="00B12D86" w:rsidRDefault="002E5DA2" w:rsidP="002E5DA2">
      <w:pPr>
        <w:ind w:left="263" w:firstLine="0"/>
        <w:rPr>
          <w:rFonts w:ascii="Calibri" w:hAnsi="Calibri" w:cs="Calibri"/>
          <w:lang w:val="sr-Latn-ME"/>
        </w:rPr>
      </w:pPr>
    </w:p>
    <w:p w14:paraId="5F55FBE6" w14:textId="77777777" w:rsidR="002E5DA2" w:rsidRPr="00B12D86" w:rsidRDefault="002E5DA2" w:rsidP="002E5DA2">
      <w:pPr>
        <w:ind w:left="263" w:firstLine="0"/>
        <w:rPr>
          <w:rFonts w:ascii="Calibri" w:hAnsi="Calibri" w:cs="Calibri"/>
          <w:lang w:val="sr-Latn-ME"/>
        </w:rPr>
      </w:pPr>
    </w:p>
    <w:p w14:paraId="00AD9AD9" w14:textId="34252009" w:rsidR="002E5DA2" w:rsidRPr="0064640B" w:rsidRDefault="002E5DA2" w:rsidP="002E5DA2">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|3</w:t>
      </w:r>
      <w:r w:rsidR="00710DBF">
        <w:rPr>
          <w:rFonts w:ascii="Calibri" w:hAnsi="Calibri" w:cs="Calibri"/>
          <w:b/>
          <w:color w:val="0070C0"/>
          <w:kern w:val="0"/>
          <w:sz w:val="28"/>
          <w:szCs w:val="28"/>
          <w:lang w:val="sr-Latn-ME" w:eastAsia="en-GB"/>
          <w14:ligatures w14:val="none"/>
        </w:rPr>
        <w:t>5</w:t>
      </w:r>
      <w:r w:rsidRPr="00B12D86">
        <w:rPr>
          <w:rFonts w:ascii="Calibri" w:hAnsi="Calibri" w:cs="Calibri"/>
          <w:b/>
          <w:color w:val="0070C0"/>
          <w:kern w:val="0"/>
          <w:sz w:val="28"/>
          <w:szCs w:val="28"/>
          <w:lang w:val="sr-Latn-ME" w:eastAsia="en-GB"/>
          <w14:ligatures w14:val="none"/>
        </w:rPr>
        <w:t xml:space="preserve"> minuta|</w:t>
      </w:r>
    </w:p>
    <w:p w14:paraId="1F1A26B7" w14:textId="24990812" w:rsidR="002E5DA2" w:rsidRPr="00B12D86" w:rsidRDefault="00710DBF" w:rsidP="002E5DA2">
      <w:pPr>
        <w:spacing w:after="0" w:line="288" w:lineRule="auto"/>
        <w:ind w:left="0" w:firstLine="0"/>
        <w:rPr>
          <w:rFonts w:ascii="Calibri" w:hAnsi="Calibri" w:cs="Calibri"/>
          <w:b/>
          <w:bCs/>
          <w:sz w:val="22"/>
          <w:szCs w:val="22"/>
          <w:lang w:val="sr-Latn-ME"/>
        </w:rPr>
      </w:pPr>
      <w:r w:rsidRPr="00710DBF">
        <w:rPr>
          <w:rFonts w:ascii="Calibri" w:hAnsi="Calibri" w:cs="Calibri"/>
          <w:b/>
          <w:bCs/>
          <w:sz w:val="22"/>
          <w:szCs w:val="22"/>
          <w:lang w:val="sr-Latn-ME"/>
        </w:rPr>
        <w:t>Igra uloga</w:t>
      </w:r>
    </w:p>
    <w:p w14:paraId="4E70D22A" w14:textId="73D19019" w:rsidR="00710DBF" w:rsidRPr="00710DBF" w:rsidRDefault="00710DBF">
      <w:pPr>
        <w:pStyle w:val="ListParagraph"/>
        <w:numPr>
          <w:ilvl w:val="0"/>
          <w:numId w:val="33"/>
        </w:numPr>
        <w:spacing w:after="0" w:line="288" w:lineRule="auto"/>
        <w:rPr>
          <w:rFonts w:eastAsia="Times New Roman"/>
          <w:color w:val="auto"/>
          <w:lang w:val="sr-Latn-ME"/>
        </w:rPr>
      </w:pPr>
      <w:r w:rsidRPr="00710DBF">
        <w:rPr>
          <w:rFonts w:eastAsia="Times New Roman"/>
          <w:color w:val="auto"/>
          <w:lang w:val="sr-Latn-ME"/>
        </w:rPr>
        <w:t xml:space="preserve">U ovom dijelu aktivnosti, </w:t>
      </w:r>
      <w:r w:rsidR="00B64F44">
        <w:rPr>
          <w:rFonts w:eastAsia="Times New Roman"/>
          <w:color w:val="auto"/>
          <w:lang w:val="sr-Latn-ME"/>
        </w:rPr>
        <w:t>Polaznici</w:t>
      </w:r>
      <w:r w:rsidRPr="00710DBF">
        <w:rPr>
          <w:rFonts w:eastAsia="Times New Roman"/>
          <w:color w:val="auto"/>
          <w:lang w:val="sr-Latn-ME"/>
        </w:rPr>
        <w:t xml:space="preserve"> će morati da pronađu moguća rješenja za različite probleme tako što će se staviti u tuđe cipele.</w:t>
      </w:r>
    </w:p>
    <w:p w14:paraId="593B7CBC" w14:textId="43FC2E74" w:rsidR="00710DBF" w:rsidRPr="00710DBF" w:rsidRDefault="00710DBF">
      <w:pPr>
        <w:pStyle w:val="ListParagraph"/>
        <w:numPr>
          <w:ilvl w:val="0"/>
          <w:numId w:val="33"/>
        </w:numPr>
        <w:spacing w:after="0" w:line="288" w:lineRule="auto"/>
        <w:rPr>
          <w:rFonts w:eastAsia="Times New Roman"/>
          <w:color w:val="auto"/>
          <w:lang w:val="sr-Latn-ME"/>
        </w:rPr>
      </w:pPr>
      <w:r w:rsidRPr="00710DBF">
        <w:rPr>
          <w:rFonts w:eastAsia="Times New Roman"/>
          <w:color w:val="auto"/>
          <w:lang w:val="sr-Latn-ME"/>
        </w:rPr>
        <w:t xml:space="preserve">Podijelite </w:t>
      </w:r>
      <w:r w:rsidR="00B64F44">
        <w:rPr>
          <w:rFonts w:eastAsia="Times New Roman"/>
          <w:color w:val="auto"/>
          <w:lang w:val="sr-Latn-ME"/>
        </w:rPr>
        <w:t>polaznike</w:t>
      </w:r>
      <w:r w:rsidRPr="00710DBF">
        <w:rPr>
          <w:rFonts w:eastAsia="Times New Roman"/>
          <w:color w:val="auto"/>
          <w:lang w:val="sr-Latn-ME"/>
        </w:rPr>
        <w:t xml:space="preserve"> u grupe od po četiri člana. Svakoj grupi dajte karticu sa pričom (vidjeti Resurse za facilitatore) i objasnite da treba da pripreme igru uloga koja prikazuje njihovu karticu sa pričom. Pravila su sljedeća:</w:t>
      </w:r>
    </w:p>
    <w:p w14:paraId="0D3A849B" w14:textId="115213AB" w:rsidR="00710DBF" w:rsidRPr="00B341E6" w:rsidRDefault="00710DBF">
      <w:pPr>
        <w:pStyle w:val="NormalWeb"/>
        <w:numPr>
          <w:ilvl w:val="0"/>
          <w:numId w:val="29"/>
        </w:numPr>
        <w:tabs>
          <w:tab w:val="left" w:pos="1260"/>
        </w:tabs>
        <w:spacing w:before="120" w:beforeAutospacing="0" w:after="120" w:afterAutospacing="0"/>
        <w:ind w:left="1080"/>
        <w:rPr>
          <w:rFonts w:ascii="Calibri" w:hAnsi="Calibri" w:cs="Calibri"/>
          <w:sz w:val="22"/>
          <w:szCs w:val="22"/>
          <w:lang w:val="sr-Latn-ME" w:eastAsia="en-GB"/>
        </w:rPr>
      </w:pPr>
      <w:r w:rsidRPr="00B341E6">
        <w:rPr>
          <w:rFonts w:ascii="Calibri" w:hAnsi="Calibri" w:cs="Calibri"/>
          <w:sz w:val="22"/>
          <w:szCs w:val="22"/>
          <w:lang w:val="sr-Latn-ME" w:eastAsia="en-GB"/>
        </w:rPr>
        <w:t>Predstavljanje ne smije trajati duže od 3 minuta. Možete koristiti tajmer / štopericu kako biste osigurali da se grupe pridržavaju predviđenog vremena.</w:t>
      </w:r>
    </w:p>
    <w:p w14:paraId="18FDF3FF" w14:textId="06DCB121" w:rsidR="00710DBF" w:rsidRPr="00B341E6" w:rsidRDefault="00710DBF">
      <w:pPr>
        <w:pStyle w:val="NormalWeb"/>
        <w:numPr>
          <w:ilvl w:val="0"/>
          <w:numId w:val="29"/>
        </w:numPr>
        <w:tabs>
          <w:tab w:val="left" w:pos="1260"/>
        </w:tabs>
        <w:spacing w:before="120" w:beforeAutospacing="0" w:after="120" w:afterAutospacing="0"/>
        <w:ind w:left="1080"/>
        <w:rPr>
          <w:rFonts w:ascii="Calibri" w:hAnsi="Calibri" w:cs="Calibri"/>
          <w:sz w:val="22"/>
          <w:szCs w:val="22"/>
          <w:lang w:val="sr-Latn-ME" w:eastAsia="en-GB"/>
        </w:rPr>
      </w:pPr>
      <w:r w:rsidRPr="00B341E6">
        <w:rPr>
          <w:rFonts w:ascii="Calibri" w:hAnsi="Calibri" w:cs="Calibri"/>
          <w:sz w:val="22"/>
          <w:szCs w:val="22"/>
          <w:lang w:val="sr-Latn-ME" w:eastAsia="en-GB"/>
        </w:rPr>
        <w:t>Ne smiju se koristiti rekviziti.</w:t>
      </w:r>
    </w:p>
    <w:p w14:paraId="61862E43" w14:textId="046F691D" w:rsidR="00710DBF" w:rsidRPr="00B341E6" w:rsidRDefault="00710DBF">
      <w:pPr>
        <w:pStyle w:val="NormalWeb"/>
        <w:numPr>
          <w:ilvl w:val="0"/>
          <w:numId w:val="29"/>
        </w:numPr>
        <w:tabs>
          <w:tab w:val="left" w:pos="1260"/>
        </w:tabs>
        <w:spacing w:before="120" w:beforeAutospacing="0" w:after="120" w:afterAutospacing="0"/>
        <w:ind w:left="1080"/>
        <w:rPr>
          <w:rFonts w:ascii="Calibri" w:hAnsi="Calibri" w:cs="Calibri"/>
          <w:sz w:val="22"/>
          <w:szCs w:val="22"/>
          <w:lang w:val="sr-Latn-ME" w:eastAsia="en-GB"/>
        </w:rPr>
      </w:pPr>
      <w:r w:rsidRPr="00B341E6">
        <w:rPr>
          <w:rFonts w:ascii="Calibri" w:hAnsi="Calibri" w:cs="Calibri"/>
          <w:sz w:val="22"/>
          <w:szCs w:val="22"/>
          <w:lang w:val="sr-Latn-ME" w:eastAsia="en-GB"/>
        </w:rPr>
        <w:t xml:space="preserve">Svi moraju učestvovati. Neki </w:t>
      </w:r>
      <w:r w:rsidR="00B64F44">
        <w:rPr>
          <w:rFonts w:ascii="Calibri" w:hAnsi="Calibri" w:cs="Calibri"/>
          <w:sz w:val="22"/>
          <w:szCs w:val="22"/>
          <w:lang w:val="sr-Latn-ME" w:eastAsia="en-GB"/>
        </w:rPr>
        <w:t>Polaznici</w:t>
      </w:r>
      <w:r w:rsidRPr="00B341E6">
        <w:rPr>
          <w:rFonts w:ascii="Calibri" w:hAnsi="Calibri" w:cs="Calibri"/>
          <w:sz w:val="22"/>
          <w:szCs w:val="22"/>
          <w:lang w:val="sr-Latn-ME" w:eastAsia="en-GB"/>
        </w:rPr>
        <w:t xml:space="preserve"> mogu igrati ulogu predmeta, ali svi moraju biti uključeni.</w:t>
      </w:r>
    </w:p>
    <w:p w14:paraId="2AE7FA39" w14:textId="77777777" w:rsidR="00710DBF" w:rsidRPr="00710DBF" w:rsidRDefault="00710DBF">
      <w:pPr>
        <w:pStyle w:val="ListParagraph"/>
        <w:numPr>
          <w:ilvl w:val="0"/>
          <w:numId w:val="33"/>
        </w:numPr>
        <w:spacing w:after="0" w:line="288" w:lineRule="auto"/>
        <w:rPr>
          <w:rFonts w:eastAsia="Times New Roman"/>
          <w:color w:val="auto"/>
          <w:lang w:val="sr-Latn-ME"/>
        </w:rPr>
      </w:pPr>
      <w:r w:rsidRPr="00710DBF">
        <w:rPr>
          <w:rFonts w:eastAsia="Times New Roman"/>
          <w:color w:val="auto"/>
          <w:lang w:val="sr-Latn-ME"/>
        </w:rPr>
        <w:t>Dajte grupama 15 minuta da pročitaju priču i pripreme svoju igru uloga. Svi će dobiti istu priču koju treba da odglume i moraju prikazati moguće rješenje.</w:t>
      </w:r>
    </w:p>
    <w:p w14:paraId="0122C31A" w14:textId="78F6EE7D" w:rsidR="00B341E6" w:rsidRDefault="00710DBF">
      <w:pPr>
        <w:pStyle w:val="ListParagraph"/>
        <w:numPr>
          <w:ilvl w:val="0"/>
          <w:numId w:val="33"/>
        </w:numPr>
        <w:spacing w:after="0" w:line="288" w:lineRule="auto"/>
        <w:rPr>
          <w:rFonts w:eastAsia="Times New Roman"/>
          <w:color w:val="auto"/>
          <w:lang w:val="sr-Latn-ME"/>
        </w:rPr>
      </w:pPr>
      <w:r w:rsidRPr="00710DBF">
        <w:rPr>
          <w:rFonts w:eastAsia="Times New Roman"/>
          <w:color w:val="auto"/>
          <w:lang w:val="sr-Latn-ME"/>
        </w:rPr>
        <w:t>Nakon 15 minuta, zamolite svaku grupu da predstavi svoju igru uloga. Ako vam ponestane vremena, možete produžiti aktivnost ili zamoliti neke grupe da predstave svoj rad u drugom terminu. Najvažnije je osigurati da neke grupe mogu da predstave svoj rad, jer će to kasnije poslužiti kao polazna tačka za diskusiju.</w:t>
      </w:r>
      <w:r w:rsidR="002E5DA2" w:rsidRPr="002752C1">
        <w:rPr>
          <w:rFonts w:eastAsia="Times New Roman"/>
          <w:color w:val="auto"/>
          <w:lang w:val="sr-Latn-ME"/>
        </w:rPr>
        <w:t>“</w:t>
      </w:r>
      <w:r w:rsidR="00B341E6" w:rsidRPr="00B341E6">
        <w:rPr>
          <w:rFonts w:eastAsia="Times New Roman"/>
          <w:color w:val="auto"/>
          <w:lang w:val="sr-Latn-ME"/>
        </w:rPr>
        <w:t xml:space="preserve"> </w:t>
      </w:r>
    </w:p>
    <w:p w14:paraId="0FB76A01" w14:textId="77777777" w:rsidR="002E5DA2" w:rsidRPr="00646964" w:rsidRDefault="002E5DA2" w:rsidP="002E5DA2">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6"/>
      </w:tblGrid>
      <w:tr w:rsidR="002E5DA2" w:rsidRPr="00C2083A" w14:paraId="6674DE20" w14:textId="77777777" w:rsidTr="007D6F92">
        <w:tc>
          <w:tcPr>
            <w:tcW w:w="8846" w:type="dxa"/>
            <w:shd w:val="clear" w:color="auto" w:fill="D6E7F6"/>
          </w:tcPr>
          <w:p w14:paraId="0A6A6DAD" w14:textId="77777777" w:rsidR="002E5DA2" w:rsidRPr="00B12D86" w:rsidRDefault="002E5DA2" w:rsidP="004377DB">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 |1</w:t>
            </w:r>
            <w:r>
              <w:rPr>
                <w:rFonts w:ascii="Calibri" w:hAnsi="Calibri" w:cs="Calibri"/>
                <w:b/>
                <w:color w:val="0070C0"/>
                <w:sz w:val="28"/>
                <w:szCs w:val="28"/>
                <w:lang w:val="sr-Latn-ME"/>
              </w:rPr>
              <w:t>0</w:t>
            </w:r>
            <w:r w:rsidRPr="00B12D86">
              <w:rPr>
                <w:rFonts w:ascii="Calibri" w:hAnsi="Calibri" w:cs="Calibri"/>
                <w:b/>
                <w:color w:val="0070C0"/>
                <w:sz w:val="28"/>
                <w:szCs w:val="28"/>
                <w:lang w:val="sr-Latn-ME"/>
              </w:rPr>
              <w:t xml:space="preserve"> minuta|</w:t>
            </w:r>
          </w:p>
          <w:p w14:paraId="2FFE3A00" w14:textId="354FC4BB" w:rsidR="002E5DA2" w:rsidRPr="00646964" w:rsidRDefault="00712D2F" w:rsidP="004377DB">
            <w:pPr>
              <w:pStyle w:val="NormalWeb"/>
              <w:spacing w:before="120" w:beforeAutospacing="0" w:after="120" w:afterAutospacing="0"/>
              <w:rPr>
                <w:rStyle w:val="Strong"/>
                <w:rFonts w:ascii="Calibri" w:hAnsi="Calibri" w:cs="Calibri"/>
                <w:b w:val="0"/>
                <w:bCs w:val="0"/>
                <w:sz w:val="22"/>
                <w:lang w:val="sr-Latn-ME"/>
              </w:rPr>
            </w:pPr>
            <w:proofErr w:type="spellStart"/>
            <w:r w:rsidRPr="00712D2F">
              <w:rPr>
                <w:rStyle w:val="Strong"/>
                <w:rFonts w:ascii="Calibri" w:eastAsia="Calibri" w:hAnsi="Calibri" w:cs="Calibri"/>
                <w:sz w:val="22"/>
              </w:rPr>
              <w:t>Otvorena</w:t>
            </w:r>
            <w:proofErr w:type="spellEnd"/>
            <w:r w:rsidRPr="00712D2F">
              <w:rPr>
                <w:rStyle w:val="Strong"/>
                <w:rFonts w:ascii="Calibri" w:eastAsia="Calibri" w:hAnsi="Calibri" w:cs="Calibri"/>
                <w:sz w:val="22"/>
              </w:rPr>
              <w:t xml:space="preserve"> </w:t>
            </w:r>
            <w:proofErr w:type="spellStart"/>
            <w:r w:rsidRPr="00712D2F">
              <w:rPr>
                <w:rStyle w:val="Strong"/>
                <w:rFonts w:ascii="Calibri" w:eastAsia="Calibri" w:hAnsi="Calibri" w:cs="Calibri"/>
                <w:sz w:val="22"/>
              </w:rPr>
              <w:t>diskusija</w:t>
            </w:r>
            <w:proofErr w:type="spellEnd"/>
            <w:r w:rsidR="002E5DA2" w:rsidRPr="00763262">
              <w:rPr>
                <w:rStyle w:val="Strong"/>
                <w:rFonts w:ascii="Calibri" w:eastAsia="Calibri" w:hAnsi="Calibri" w:cs="Calibri"/>
                <w:sz w:val="22"/>
                <w:lang w:val="sr-Latn-ME"/>
              </w:rPr>
              <w:t xml:space="preserve"> </w:t>
            </w:r>
          </w:p>
          <w:p w14:paraId="081A6714" w14:textId="54056EEC" w:rsidR="00710DBF" w:rsidRPr="00710DBF" w:rsidRDefault="00710DBF">
            <w:pPr>
              <w:pStyle w:val="NormalWeb"/>
              <w:numPr>
                <w:ilvl w:val="0"/>
                <w:numId w:val="32"/>
              </w:numPr>
              <w:spacing w:before="120" w:beforeAutospacing="0" w:after="120" w:afterAutospacing="0"/>
              <w:rPr>
                <w:rFonts w:ascii="Calibri" w:hAnsi="Calibri" w:cs="Calibri"/>
                <w:sz w:val="22"/>
                <w:lang w:val="sr-Latn-ME"/>
              </w:rPr>
            </w:pPr>
            <w:r w:rsidRPr="00710DBF">
              <w:rPr>
                <w:rFonts w:ascii="Calibri" w:hAnsi="Calibri" w:cs="Calibri"/>
                <w:sz w:val="22"/>
                <w:lang w:val="sr-Latn-ME"/>
              </w:rPr>
              <w:t xml:space="preserve">Pitajte </w:t>
            </w:r>
            <w:r w:rsidR="00B64F44">
              <w:rPr>
                <w:rFonts w:ascii="Calibri" w:hAnsi="Calibri" w:cs="Calibri"/>
                <w:sz w:val="22"/>
                <w:lang w:val="sr-Latn-ME"/>
              </w:rPr>
              <w:t>polaznike</w:t>
            </w:r>
            <w:r w:rsidRPr="00710DBF">
              <w:rPr>
                <w:rFonts w:ascii="Calibri" w:hAnsi="Calibri" w:cs="Calibri"/>
                <w:sz w:val="22"/>
                <w:lang w:val="sr-Latn-ME"/>
              </w:rPr>
              <w:t xml:space="preserve"> da li su se ikada osjećali kao da neko nije razumio njihovo gledište. Dajte im malo vremena da podijele svoje odgovore.</w:t>
            </w:r>
          </w:p>
          <w:p w14:paraId="77F11BA4" w14:textId="77777777" w:rsidR="00710DBF" w:rsidRPr="00710DBF" w:rsidRDefault="00710DBF">
            <w:pPr>
              <w:pStyle w:val="NormalWeb"/>
              <w:numPr>
                <w:ilvl w:val="0"/>
                <w:numId w:val="32"/>
              </w:numPr>
              <w:spacing w:before="120" w:beforeAutospacing="0" w:after="120" w:afterAutospacing="0"/>
              <w:rPr>
                <w:rFonts w:ascii="Calibri" w:hAnsi="Calibri" w:cs="Calibri"/>
                <w:sz w:val="22"/>
                <w:lang w:val="sr-Latn-ME"/>
              </w:rPr>
            </w:pPr>
            <w:r w:rsidRPr="00710DBF">
              <w:rPr>
                <w:rFonts w:ascii="Calibri" w:hAnsi="Calibri" w:cs="Calibri"/>
                <w:sz w:val="22"/>
                <w:lang w:val="sr-Latn-ME"/>
              </w:rPr>
              <w:t>Pitajte ih da li razumiju važnost stavljanja sebe u tuđe cipele. Možete pitati nekoliko učesnika zašto smatraju da je to važno.</w:t>
            </w:r>
          </w:p>
          <w:p w14:paraId="167D7818" w14:textId="77BE5750" w:rsidR="002E5DA2" w:rsidRPr="00AA42C7" w:rsidRDefault="00710DBF">
            <w:pPr>
              <w:pStyle w:val="NormalWeb"/>
              <w:numPr>
                <w:ilvl w:val="0"/>
                <w:numId w:val="32"/>
              </w:numPr>
              <w:tabs>
                <w:tab w:val="left" w:pos="1062"/>
                <w:tab w:val="left" w:pos="1242"/>
              </w:tabs>
              <w:spacing w:before="120" w:beforeAutospacing="0" w:after="120" w:afterAutospacing="0"/>
              <w:rPr>
                <w:lang w:val="sr-Latn-ME"/>
              </w:rPr>
            </w:pPr>
            <w:r w:rsidRPr="00710DBF">
              <w:rPr>
                <w:rFonts w:ascii="Calibri" w:hAnsi="Calibri" w:cs="Calibri"/>
                <w:sz w:val="22"/>
                <w:lang w:val="sr-Latn-ME"/>
              </w:rPr>
              <w:t>Završite diskusiju tako što ćete pomenuti da, čak i u situacijama koje djeluju teško, ili čak kada smo uznemireni, može biti korisno da se stavimo u tuđe cipele. To nam može pomoći da razumijemo da često postoji razlog zbog kojeg se ljudi ponašaju na određeni način.</w:t>
            </w:r>
          </w:p>
        </w:tc>
      </w:tr>
    </w:tbl>
    <w:p w14:paraId="2C7A4E50" w14:textId="77777777" w:rsidR="002E5DA2" w:rsidRPr="00B12D86" w:rsidRDefault="002E5DA2" w:rsidP="002E5DA2">
      <w:pPr>
        <w:spacing w:after="0" w:line="288" w:lineRule="auto"/>
        <w:ind w:left="180" w:firstLine="0"/>
        <w:rPr>
          <w:rFonts w:ascii="Calibri" w:hAnsi="Calibri" w:cs="Calibri"/>
          <w:lang w:val="sr-Latn-ME"/>
        </w:rPr>
      </w:pPr>
    </w:p>
    <w:p w14:paraId="2C40178C" w14:textId="77777777" w:rsidR="002E5DA2" w:rsidRDefault="002E5DA2" w:rsidP="00CC1A09">
      <w:pPr>
        <w:spacing w:after="0" w:line="288" w:lineRule="auto"/>
        <w:ind w:left="180" w:firstLine="0"/>
        <w:rPr>
          <w:rFonts w:ascii="Calibri" w:hAnsi="Calibri" w:cs="Calibri"/>
          <w:lang w:val="sr-Latn-ME"/>
        </w:rPr>
      </w:pPr>
    </w:p>
    <w:p w14:paraId="1ED394E5" w14:textId="77777777" w:rsidR="004377DB" w:rsidRDefault="004377DB" w:rsidP="00CC1A09">
      <w:pPr>
        <w:spacing w:after="0" w:line="288" w:lineRule="auto"/>
        <w:ind w:left="180" w:firstLine="0"/>
        <w:rPr>
          <w:rFonts w:ascii="Calibri" w:hAnsi="Calibri" w:cs="Calibri"/>
          <w:lang w:val="sr-Latn-ME"/>
        </w:rPr>
      </w:pPr>
    </w:p>
    <w:p w14:paraId="4D387722" w14:textId="77777777" w:rsidR="004377DB" w:rsidRDefault="004377DB" w:rsidP="00CC1A09">
      <w:pPr>
        <w:spacing w:after="0" w:line="288" w:lineRule="auto"/>
        <w:ind w:left="180" w:firstLine="0"/>
        <w:rPr>
          <w:rFonts w:ascii="Calibri" w:hAnsi="Calibri" w:cs="Calibri"/>
          <w:lang w:val="sr-Latn-ME"/>
        </w:rPr>
      </w:pPr>
    </w:p>
    <w:p w14:paraId="35DAB548" w14:textId="77777777" w:rsidR="004377DB" w:rsidRDefault="004377DB" w:rsidP="00CC1A09">
      <w:pPr>
        <w:spacing w:after="0" w:line="288" w:lineRule="auto"/>
        <w:ind w:left="180" w:firstLine="0"/>
        <w:rPr>
          <w:rFonts w:ascii="Calibri" w:hAnsi="Calibri" w:cs="Calibri"/>
          <w:lang w:val="sr-Latn-ME"/>
        </w:rPr>
      </w:pPr>
    </w:p>
    <w:p w14:paraId="40825A3D" w14:textId="77777777" w:rsidR="004377DB" w:rsidRDefault="004377DB" w:rsidP="00CC1A09">
      <w:pPr>
        <w:spacing w:after="0" w:line="288" w:lineRule="auto"/>
        <w:ind w:left="180" w:firstLine="0"/>
        <w:rPr>
          <w:rFonts w:ascii="Calibri" w:hAnsi="Calibri" w:cs="Calibri"/>
          <w:lang w:val="sr-Latn-ME"/>
        </w:rPr>
      </w:pPr>
    </w:p>
    <w:p w14:paraId="40156FD3" w14:textId="77777777" w:rsidR="004377DB" w:rsidRDefault="004377DB" w:rsidP="00CC1A09">
      <w:pPr>
        <w:spacing w:after="0" w:line="288" w:lineRule="auto"/>
        <w:ind w:left="180" w:firstLine="0"/>
        <w:rPr>
          <w:rFonts w:ascii="Calibri" w:hAnsi="Calibri" w:cs="Calibri"/>
          <w:lang w:val="sr-Latn-ME"/>
        </w:rPr>
      </w:pPr>
    </w:p>
    <w:p w14:paraId="09CFE796" w14:textId="77777777" w:rsidR="004377DB" w:rsidRDefault="004377DB" w:rsidP="00CC1A09">
      <w:pPr>
        <w:spacing w:after="0" w:line="288" w:lineRule="auto"/>
        <w:ind w:left="180" w:firstLine="0"/>
        <w:rPr>
          <w:rFonts w:ascii="Calibri" w:hAnsi="Calibri" w:cs="Calibri"/>
          <w:lang w:val="sr-Latn-ME"/>
        </w:rPr>
      </w:pPr>
    </w:p>
    <w:p w14:paraId="3A3AF618" w14:textId="77777777" w:rsidR="004377DB" w:rsidRDefault="004377DB" w:rsidP="00CC1A09">
      <w:pPr>
        <w:spacing w:after="0" w:line="288" w:lineRule="auto"/>
        <w:ind w:left="180" w:firstLine="0"/>
        <w:rPr>
          <w:rFonts w:ascii="Calibri" w:hAnsi="Calibri" w:cs="Calibri"/>
          <w:lang w:val="sr-Latn-ME"/>
        </w:rPr>
      </w:pPr>
    </w:p>
    <w:p w14:paraId="2A7DD4CC" w14:textId="77777777" w:rsidR="004377DB" w:rsidRDefault="004377DB" w:rsidP="00CC1A09">
      <w:pPr>
        <w:spacing w:after="0" w:line="288" w:lineRule="auto"/>
        <w:ind w:left="180" w:firstLine="0"/>
        <w:rPr>
          <w:rFonts w:ascii="Calibri" w:hAnsi="Calibri" w:cs="Calibri"/>
          <w:lang w:val="sr-Latn-ME"/>
        </w:rPr>
      </w:pPr>
    </w:p>
    <w:p w14:paraId="560C9549" w14:textId="77777777" w:rsidR="004377DB" w:rsidRDefault="004377DB" w:rsidP="00CC1A09">
      <w:pPr>
        <w:spacing w:after="0" w:line="288" w:lineRule="auto"/>
        <w:ind w:left="180" w:firstLine="0"/>
        <w:rPr>
          <w:rFonts w:ascii="Calibri" w:hAnsi="Calibri" w:cs="Calibri"/>
          <w:lang w:val="sr-Latn-ME"/>
        </w:rPr>
      </w:pPr>
    </w:p>
    <w:p w14:paraId="00019592" w14:textId="77777777" w:rsidR="004377DB" w:rsidRDefault="004377DB" w:rsidP="00CC1A09">
      <w:pPr>
        <w:spacing w:after="0" w:line="288" w:lineRule="auto"/>
        <w:ind w:left="180" w:firstLine="0"/>
        <w:rPr>
          <w:rFonts w:ascii="Calibri" w:hAnsi="Calibri" w:cs="Calibri"/>
          <w:lang w:val="sr-Latn-ME"/>
        </w:rPr>
      </w:pPr>
    </w:p>
    <w:p w14:paraId="7137AB7E" w14:textId="77777777" w:rsidR="004377DB" w:rsidRDefault="004377DB" w:rsidP="00CC1A09">
      <w:pPr>
        <w:spacing w:after="0" w:line="288" w:lineRule="auto"/>
        <w:ind w:left="180" w:firstLine="0"/>
        <w:rPr>
          <w:rFonts w:ascii="Calibri" w:hAnsi="Calibri" w:cs="Calibri"/>
          <w:lang w:val="sr-Latn-ME"/>
        </w:rPr>
      </w:pPr>
    </w:p>
    <w:p w14:paraId="42DF570D" w14:textId="77777777" w:rsidR="004377DB" w:rsidRDefault="004377DB" w:rsidP="00CC1A09">
      <w:pPr>
        <w:spacing w:after="0" w:line="288" w:lineRule="auto"/>
        <w:ind w:left="180" w:firstLine="0"/>
        <w:rPr>
          <w:rFonts w:ascii="Calibri" w:hAnsi="Calibri" w:cs="Calibri"/>
          <w:lang w:val="sr-Latn-ME"/>
        </w:rPr>
      </w:pPr>
    </w:p>
    <w:p w14:paraId="708BC388" w14:textId="77777777" w:rsidR="004377DB" w:rsidRDefault="004377DB" w:rsidP="00CC1A09">
      <w:pPr>
        <w:spacing w:after="0" w:line="288" w:lineRule="auto"/>
        <w:ind w:left="180" w:firstLine="0"/>
        <w:rPr>
          <w:rFonts w:ascii="Calibri" w:hAnsi="Calibri" w:cs="Calibri"/>
          <w:lang w:val="sr-Latn-ME"/>
        </w:rPr>
      </w:pPr>
    </w:p>
    <w:p w14:paraId="734F5693" w14:textId="77777777" w:rsidR="004377DB" w:rsidRDefault="004377DB" w:rsidP="00CC1A09">
      <w:pPr>
        <w:spacing w:after="0" w:line="288" w:lineRule="auto"/>
        <w:ind w:left="180" w:firstLine="0"/>
        <w:rPr>
          <w:rFonts w:ascii="Calibri" w:hAnsi="Calibri" w:cs="Calibri"/>
          <w:lang w:val="sr-Latn-ME"/>
        </w:rPr>
      </w:pPr>
    </w:p>
    <w:p w14:paraId="6B7A2D7A" w14:textId="77777777" w:rsidR="004377DB" w:rsidRDefault="004377DB" w:rsidP="00CC1A09">
      <w:pPr>
        <w:spacing w:after="0" w:line="288" w:lineRule="auto"/>
        <w:ind w:left="180" w:firstLine="0"/>
        <w:rPr>
          <w:rFonts w:ascii="Calibri" w:hAnsi="Calibri" w:cs="Calibri"/>
          <w:lang w:val="sr-Latn-ME"/>
        </w:rPr>
      </w:pPr>
    </w:p>
    <w:p w14:paraId="3F2433BE" w14:textId="77777777" w:rsidR="004377DB" w:rsidRDefault="004377DB" w:rsidP="00CC1A09">
      <w:pPr>
        <w:spacing w:after="0" w:line="288" w:lineRule="auto"/>
        <w:ind w:left="180" w:firstLine="0"/>
        <w:rPr>
          <w:rFonts w:ascii="Calibri" w:hAnsi="Calibri" w:cs="Calibri"/>
          <w:lang w:val="sr-Latn-ME"/>
        </w:rPr>
      </w:pPr>
    </w:p>
    <w:p w14:paraId="721A0B5D" w14:textId="77777777" w:rsidR="004377DB" w:rsidRDefault="004377DB" w:rsidP="00CC1A09">
      <w:pPr>
        <w:spacing w:after="0" w:line="288" w:lineRule="auto"/>
        <w:ind w:left="180" w:firstLine="0"/>
        <w:rPr>
          <w:rFonts w:ascii="Calibri" w:hAnsi="Calibri" w:cs="Calibri"/>
          <w:lang w:val="sr-Latn-ME"/>
        </w:rPr>
      </w:pPr>
    </w:p>
    <w:p w14:paraId="786BF8A3" w14:textId="77777777" w:rsidR="004377DB" w:rsidRDefault="004377DB" w:rsidP="00CC1A09">
      <w:pPr>
        <w:spacing w:after="0" w:line="288" w:lineRule="auto"/>
        <w:ind w:left="180" w:firstLine="0"/>
        <w:rPr>
          <w:rFonts w:ascii="Calibri" w:hAnsi="Calibri" w:cs="Calibri"/>
          <w:lang w:val="sr-Latn-ME"/>
        </w:rPr>
      </w:pPr>
    </w:p>
    <w:p w14:paraId="5098ED6E" w14:textId="77777777" w:rsidR="004377DB" w:rsidRDefault="004377DB" w:rsidP="00CC1A09">
      <w:pPr>
        <w:spacing w:after="0" w:line="288" w:lineRule="auto"/>
        <w:ind w:left="180" w:firstLine="0"/>
        <w:rPr>
          <w:rFonts w:ascii="Calibri" w:hAnsi="Calibri" w:cs="Calibri"/>
          <w:lang w:val="sr-Latn-ME"/>
        </w:rPr>
      </w:pPr>
    </w:p>
    <w:p w14:paraId="4F9C75BE" w14:textId="77777777" w:rsidR="004377DB" w:rsidRDefault="004377DB" w:rsidP="00CC1A09">
      <w:pPr>
        <w:spacing w:after="0" w:line="288" w:lineRule="auto"/>
        <w:ind w:left="180" w:firstLine="0"/>
        <w:rPr>
          <w:rFonts w:ascii="Calibri" w:hAnsi="Calibri" w:cs="Calibri"/>
          <w:lang w:val="sr-Latn-ME"/>
        </w:rPr>
      </w:pPr>
    </w:p>
    <w:p w14:paraId="6A2B3BBD" w14:textId="77777777" w:rsidR="004377DB" w:rsidRDefault="004377DB" w:rsidP="00CC1A09">
      <w:pPr>
        <w:spacing w:after="0" w:line="288" w:lineRule="auto"/>
        <w:ind w:left="180" w:firstLine="0"/>
        <w:rPr>
          <w:rFonts w:ascii="Calibri" w:hAnsi="Calibri" w:cs="Calibri"/>
          <w:lang w:val="sr-Latn-ME"/>
        </w:rPr>
      </w:pPr>
    </w:p>
    <w:p w14:paraId="66A66F6A" w14:textId="77777777" w:rsidR="004377DB" w:rsidRDefault="004377DB" w:rsidP="00CC1A09">
      <w:pPr>
        <w:spacing w:after="0" w:line="288" w:lineRule="auto"/>
        <w:ind w:left="180" w:firstLine="0"/>
        <w:rPr>
          <w:rFonts w:ascii="Calibri" w:hAnsi="Calibri" w:cs="Calibri"/>
          <w:lang w:val="sr-Latn-ME"/>
        </w:rPr>
      </w:pPr>
    </w:p>
    <w:p w14:paraId="023DB911" w14:textId="77777777" w:rsidR="004377DB" w:rsidRDefault="004377DB" w:rsidP="00CC1A09">
      <w:pPr>
        <w:spacing w:after="0" w:line="288" w:lineRule="auto"/>
        <w:ind w:left="180" w:firstLine="0"/>
        <w:rPr>
          <w:rFonts w:ascii="Calibri" w:hAnsi="Calibri" w:cs="Calibri"/>
          <w:lang w:val="sr-Latn-ME"/>
        </w:rPr>
      </w:pPr>
    </w:p>
    <w:p w14:paraId="103FC363" w14:textId="77777777" w:rsidR="004377DB" w:rsidRDefault="004377DB" w:rsidP="00CC1A09">
      <w:pPr>
        <w:spacing w:after="0" w:line="288" w:lineRule="auto"/>
        <w:ind w:left="180" w:firstLine="0"/>
        <w:rPr>
          <w:rFonts w:ascii="Calibri" w:hAnsi="Calibri" w:cs="Calibri"/>
          <w:lang w:val="sr-Latn-ME"/>
        </w:rPr>
      </w:pPr>
    </w:p>
    <w:p w14:paraId="5BA6EA4B" w14:textId="77777777" w:rsidR="004377DB" w:rsidRDefault="004377DB" w:rsidP="00CC1A09">
      <w:pPr>
        <w:spacing w:after="0" w:line="288" w:lineRule="auto"/>
        <w:ind w:left="180" w:firstLine="0"/>
        <w:rPr>
          <w:rFonts w:ascii="Calibri" w:hAnsi="Calibri" w:cs="Calibri"/>
          <w:lang w:val="sr-Latn-ME"/>
        </w:rPr>
      </w:pPr>
    </w:p>
    <w:p w14:paraId="4CAE36CD" w14:textId="77777777" w:rsidR="004377DB" w:rsidRDefault="004377DB" w:rsidP="00CC1A09">
      <w:pPr>
        <w:spacing w:after="0" w:line="288" w:lineRule="auto"/>
        <w:ind w:left="180" w:firstLine="0"/>
        <w:rPr>
          <w:rFonts w:ascii="Calibri" w:hAnsi="Calibri" w:cs="Calibri"/>
          <w:lang w:val="sr-Latn-ME"/>
        </w:rPr>
      </w:pPr>
    </w:p>
    <w:p w14:paraId="10B1E28B" w14:textId="77777777" w:rsidR="004377DB" w:rsidRDefault="004377DB" w:rsidP="00CC1A09">
      <w:pPr>
        <w:spacing w:after="0" w:line="288" w:lineRule="auto"/>
        <w:ind w:left="180" w:firstLine="0"/>
        <w:rPr>
          <w:rFonts w:ascii="Calibri" w:hAnsi="Calibri" w:cs="Calibri"/>
          <w:lang w:val="sr-Latn-ME"/>
        </w:rPr>
      </w:pPr>
    </w:p>
    <w:p w14:paraId="0135F95F" w14:textId="77777777" w:rsidR="004377DB" w:rsidRDefault="004377DB" w:rsidP="00CC1A09">
      <w:pPr>
        <w:spacing w:after="0" w:line="288" w:lineRule="auto"/>
        <w:ind w:left="180" w:firstLine="0"/>
        <w:rPr>
          <w:rFonts w:ascii="Calibri" w:hAnsi="Calibri" w:cs="Calibri"/>
          <w:lang w:val="sr-Latn-ME"/>
        </w:rPr>
      </w:pPr>
    </w:p>
    <w:p w14:paraId="047D68AD" w14:textId="77777777" w:rsidR="004377DB" w:rsidRDefault="004377DB" w:rsidP="00CC1A09">
      <w:pPr>
        <w:spacing w:after="0" w:line="288" w:lineRule="auto"/>
        <w:ind w:left="180" w:firstLine="0"/>
        <w:rPr>
          <w:rFonts w:ascii="Calibri" w:hAnsi="Calibri" w:cs="Calibri"/>
          <w:lang w:val="sr-Latn-ME"/>
        </w:rPr>
      </w:pPr>
    </w:p>
    <w:p w14:paraId="68DC515A" w14:textId="77777777" w:rsidR="004377DB" w:rsidRDefault="004377DB" w:rsidP="00CC1A09">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215E99" w:themeColor="text2" w:themeTint="BF"/>
          <w:left w:val="single" w:sz="12" w:space="0" w:color="215E99" w:themeColor="text2" w:themeTint="BF"/>
          <w:bottom w:val="single" w:sz="12" w:space="0" w:color="215E99" w:themeColor="text2" w:themeTint="BF"/>
          <w:right w:val="single" w:sz="12" w:space="0" w:color="215E99" w:themeColor="text2" w:themeTint="BF"/>
          <w:insideH w:val="single" w:sz="12" w:space="0" w:color="215E99" w:themeColor="text2" w:themeTint="BF"/>
          <w:insideV w:val="single" w:sz="12" w:space="0" w:color="215E99" w:themeColor="text2" w:themeTint="BF"/>
        </w:tblBorders>
        <w:tblLook w:val="04A0" w:firstRow="1" w:lastRow="0" w:firstColumn="1" w:lastColumn="0" w:noHBand="0" w:noVBand="1"/>
      </w:tblPr>
      <w:tblGrid>
        <w:gridCol w:w="8819"/>
      </w:tblGrid>
      <w:tr w:rsidR="004377DB" w:rsidRPr="00C2083A" w14:paraId="11B2F5E4" w14:textId="77777777" w:rsidTr="004377DB">
        <w:tc>
          <w:tcPr>
            <w:tcW w:w="9016" w:type="dxa"/>
          </w:tcPr>
          <w:p w14:paraId="4494CB8E" w14:textId="01AFF220" w:rsidR="004377DB" w:rsidRPr="004377DB" w:rsidRDefault="004377DB" w:rsidP="004377DB">
            <w:pPr>
              <w:spacing w:before="120" w:after="120" w:line="288" w:lineRule="auto"/>
              <w:ind w:left="0" w:firstLine="0"/>
              <w:rPr>
                <w:rFonts w:ascii="Calibri" w:hAnsi="Calibri" w:cs="Calibri"/>
                <w:lang w:val="sr-Latn-ME"/>
              </w:rPr>
            </w:pPr>
            <w:r w:rsidRPr="004377DB">
              <w:rPr>
                <w:rFonts w:ascii="Calibri" w:hAnsi="Calibri" w:cs="Calibri"/>
                <w:b/>
                <w:bCs/>
                <w:noProof/>
                <w:color w:val="215E99" w:themeColor="text2" w:themeTint="BF"/>
                <w:sz w:val="36"/>
                <w:szCs w:val="36"/>
                <w:lang w:val="sr-Latn-ME"/>
              </w:rPr>
              <w:lastRenderedPageBreak/>
              <w:drawing>
                <wp:anchor distT="0" distB="0" distL="114300" distR="114300" simplePos="0" relativeHeight="251749376" behindDoc="0" locked="0" layoutInCell="1" allowOverlap="1" wp14:anchorId="084CDBB5" wp14:editId="7A54D930">
                  <wp:simplePos x="0" y="0"/>
                  <wp:positionH relativeFrom="column">
                    <wp:posOffset>4829175</wp:posOffset>
                  </wp:positionH>
                  <wp:positionV relativeFrom="paragraph">
                    <wp:posOffset>3810</wp:posOffset>
                  </wp:positionV>
                  <wp:extent cx="683895" cy="835660"/>
                  <wp:effectExtent l="0" t="0" r="1905" b="2540"/>
                  <wp:wrapThrough wrapText="bothSides">
                    <wp:wrapPolygon edited="0">
                      <wp:start x="0" y="0"/>
                      <wp:lineTo x="0" y="21173"/>
                      <wp:lineTo x="21058" y="21173"/>
                      <wp:lineTo x="21058" y="0"/>
                      <wp:lineTo x="0" y="0"/>
                    </wp:wrapPolygon>
                  </wp:wrapThrough>
                  <wp:docPr id="1405808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08248" name=""/>
                          <pic:cNvPicPr/>
                        </pic:nvPicPr>
                        <pic:blipFill>
                          <a:blip r:embed="rId32">
                            <a:extLst>
                              <a:ext uri="{28A0092B-C50C-407E-A947-70E740481C1C}">
                                <a14:useLocalDpi xmlns:a14="http://schemas.microsoft.com/office/drawing/2010/main" val="0"/>
                              </a:ext>
                            </a:extLst>
                          </a:blip>
                          <a:stretch>
                            <a:fillRect/>
                          </a:stretch>
                        </pic:blipFill>
                        <pic:spPr>
                          <a:xfrm>
                            <a:off x="0" y="0"/>
                            <a:ext cx="683895" cy="835660"/>
                          </a:xfrm>
                          <a:prstGeom prst="rect">
                            <a:avLst/>
                          </a:prstGeom>
                        </pic:spPr>
                      </pic:pic>
                    </a:graphicData>
                  </a:graphic>
                  <wp14:sizeRelH relativeFrom="page">
                    <wp14:pctWidth>0</wp14:pctWidth>
                  </wp14:sizeRelH>
                  <wp14:sizeRelV relativeFrom="page">
                    <wp14:pctHeight>0</wp14:pctHeight>
                  </wp14:sizeRelV>
                </wp:anchor>
              </w:drawing>
            </w:r>
            <w:r w:rsidRPr="004377DB">
              <w:rPr>
                <w:rFonts w:ascii="Calibri" w:hAnsi="Calibri" w:cs="Calibri"/>
                <w:b/>
                <w:bCs/>
                <w:color w:val="215E99" w:themeColor="text2" w:themeTint="BF"/>
                <w:sz w:val="36"/>
                <w:szCs w:val="36"/>
                <w:lang w:val="sr-Latn-ME"/>
              </w:rPr>
              <w:t>Resursi za facilitatore</w:t>
            </w:r>
          </w:p>
          <w:p w14:paraId="1B51D0FE" w14:textId="6BC39927" w:rsidR="004377DB" w:rsidRPr="004377DB" w:rsidRDefault="004377DB" w:rsidP="004377DB">
            <w:pPr>
              <w:spacing w:before="120" w:after="120" w:line="288" w:lineRule="auto"/>
              <w:ind w:left="0" w:firstLine="0"/>
              <w:rPr>
                <w:rFonts w:ascii="Calibri" w:hAnsi="Calibri" w:cs="Calibri"/>
                <w:lang w:val="sr-Latn-ME"/>
              </w:rPr>
            </w:pPr>
          </w:p>
          <w:p w14:paraId="2CCB61EA" w14:textId="77777777" w:rsidR="004377DB" w:rsidRPr="004377DB" w:rsidRDefault="004377DB" w:rsidP="004377DB">
            <w:pPr>
              <w:spacing w:before="120" w:after="120" w:line="288" w:lineRule="auto"/>
              <w:ind w:left="0" w:firstLine="0"/>
              <w:rPr>
                <w:rFonts w:ascii="Calibri" w:hAnsi="Calibri" w:cs="Calibri"/>
                <w:sz w:val="40"/>
                <w:szCs w:val="40"/>
                <w:lang w:val="sr-Latn-ME"/>
              </w:rPr>
            </w:pPr>
            <w:r w:rsidRPr="004377DB">
              <w:rPr>
                <w:rFonts w:ascii="Calibri" w:hAnsi="Calibri" w:cs="Calibri"/>
                <w:b/>
                <w:bCs/>
                <w:color w:val="215E99" w:themeColor="text2" w:themeTint="BF"/>
                <w:sz w:val="40"/>
                <w:szCs w:val="40"/>
                <w:lang w:val="sr-Latn-ME"/>
              </w:rPr>
              <w:t>Priča „U tuđim cipelama“ („Početak“)</w:t>
            </w:r>
          </w:p>
          <w:p w14:paraId="448A3BF6" w14:textId="77777777" w:rsidR="004377DB" w:rsidRPr="004377DB" w:rsidRDefault="004377DB" w:rsidP="004377DB">
            <w:pPr>
              <w:spacing w:before="120" w:after="120" w:line="288" w:lineRule="auto"/>
              <w:ind w:left="0" w:firstLine="0"/>
              <w:rPr>
                <w:rFonts w:ascii="Calibri" w:hAnsi="Calibri" w:cs="Calibri"/>
                <w:lang w:val="sr-Latn-ME"/>
              </w:rPr>
            </w:pPr>
            <w:r w:rsidRPr="004377DB">
              <w:rPr>
                <w:rFonts w:ascii="Calibri" w:hAnsi="Calibri" w:cs="Calibri"/>
                <w:lang w:val="sr-Latn-ME"/>
              </w:rPr>
              <w:t>U mirnom gradu Aflatounbruku živjela je trinaestogodišnja djevojčica po imenu Emili, koja je bila poznata po tome što je bila brižna i pažljiva. Emili je vjerovala u snagu empatije i uvijek je pokušavala da se stavi u tuđe cipele. Jednog sunčanog popodneva, dok se vraćala kući iz škole, Emili je naišla na neobičnu antikvarnicu po imenu „Bazar empatije“. Emili je bila veoma radoznala i odlučila je da uđe unutra.</w:t>
            </w:r>
          </w:p>
          <w:p w14:paraId="3DC4EF30" w14:textId="77777777" w:rsidR="004377DB" w:rsidRPr="004377DB" w:rsidRDefault="004377DB" w:rsidP="004377DB">
            <w:pPr>
              <w:spacing w:before="120" w:after="120" w:line="288" w:lineRule="auto"/>
              <w:ind w:left="0" w:firstLine="0"/>
              <w:rPr>
                <w:rFonts w:ascii="Calibri" w:hAnsi="Calibri" w:cs="Calibri"/>
                <w:lang w:val="sr-Latn-ME"/>
              </w:rPr>
            </w:pPr>
            <w:r w:rsidRPr="004377DB">
              <w:rPr>
                <w:rFonts w:ascii="Calibri" w:hAnsi="Calibri" w:cs="Calibri"/>
                <w:lang w:val="sr-Latn-ME"/>
              </w:rPr>
              <w:t>Prodavnica je bila puna tajanstvenih predmeta, ali joj je jedan posebno privukao pažnju – svjetlucavi, srebrni par cipela. Vlasnica prodavnice, starija žena toplog osmijeha, primijetila je Emilino interesovanje i prišla joj.</w:t>
            </w:r>
          </w:p>
          <w:p w14:paraId="20CC1331" w14:textId="77777777" w:rsidR="004377DB" w:rsidRPr="004377DB" w:rsidRDefault="004377DB" w:rsidP="004377DB">
            <w:pPr>
              <w:spacing w:before="120" w:after="120" w:line="288" w:lineRule="auto"/>
              <w:ind w:left="0" w:firstLine="0"/>
              <w:rPr>
                <w:rFonts w:ascii="Calibri" w:hAnsi="Calibri" w:cs="Calibri"/>
                <w:lang w:val="sr-Latn-ME"/>
              </w:rPr>
            </w:pPr>
            <w:r w:rsidRPr="004377DB">
              <w:rPr>
                <w:rFonts w:ascii="Calibri" w:hAnsi="Calibri" w:cs="Calibri"/>
                <w:lang w:val="sr-Latn-ME"/>
              </w:rPr>
              <w:t>— Ovo su Cipele empatije — rekla je. — Kada ih obuješ, vidjećeš svijet očima drugih ljudi.</w:t>
            </w:r>
          </w:p>
          <w:p w14:paraId="02EA17F8" w14:textId="77777777" w:rsidR="004377DB" w:rsidRPr="004377DB" w:rsidRDefault="004377DB" w:rsidP="004377DB">
            <w:pPr>
              <w:spacing w:before="120" w:after="120" w:line="288" w:lineRule="auto"/>
              <w:ind w:left="0" w:firstLine="0"/>
              <w:rPr>
                <w:rFonts w:ascii="Calibri" w:hAnsi="Calibri" w:cs="Calibri"/>
                <w:lang w:val="sr-Latn-ME"/>
              </w:rPr>
            </w:pPr>
            <w:r w:rsidRPr="004377DB">
              <w:rPr>
                <w:rFonts w:ascii="Calibri" w:hAnsi="Calibri" w:cs="Calibri"/>
                <w:lang w:val="sr-Latn-ME"/>
              </w:rPr>
              <w:t>Zaintrigirana, Emili je obula cipele i istog trenutka osjetila talas energije. Svijet oko nje se zamutio, a ona se našla kako stoji ispred školskog ormarića. Zbunjena, pogledala je dolje i vidjela da sada nosi drugačiju školsku uniformu. Emili je postala drugi učesnik po imenu Aleks!</w:t>
            </w:r>
          </w:p>
          <w:p w14:paraId="27709AC0" w14:textId="77777777" w:rsidR="004377DB" w:rsidRPr="004377DB" w:rsidRDefault="004377DB" w:rsidP="004377DB">
            <w:pPr>
              <w:spacing w:before="120" w:after="120" w:line="288" w:lineRule="auto"/>
              <w:ind w:left="0" w:firstLine="0"/>
              <w:rPr>
                <w:rFonts w:ascii="Calibri" w:hAnsi="Calibri" w:cs="Calibri"/>
                <w:lang w:val="sr-Latn-ME"/>
              </w:rPr>
            </w:pPr>
            <w:r w:rsidRPr="004377DB">
              <w:rPr>
                <w:rFonts w:ascii="Calibri" w:hAnsi="Calibri" w:cs="Calibri"/>
                <w:lang w:val="sr-Latn-ME"/>
              </w:rPr>
              <w:t>Aleks je bio poznat po svojoj stidljivoj i tihoj naravi. Kroz njegove oči, Emili je doživjela osjećanja anksioznosti i nesigurnosti. Kako je dan prolazio, vidjela je teškoće sa kojima se Aleks suočavao na času: izazove sklapanja prijateljstava i usamljenost koju je osjećao tokom ručka. Kada je zvono zazvonilo, Emili se vratila u Bazar empatije. Vlasnica prodavnice se nasmiješila i rekla:</w:t>
            </w:r>
          </w:p>
          <w:p w14:paraId="2570059C" w14:textId="77777777" w:rsidR="004377DB" w:rsidRPr="004377DB" w:rsidRDefault="004377DB" w:rsidP="004377DB">
            <w:pPr>
              <w:spacing w:before="120" w:after="120" w:line="288" w:lineRule="auto"/>
              <w:ind w:left="0" w:firstLine="0"/>
              <w:rPr>
                <w:rFonts w:ascii="Calibri" w:hAnsi="Calibri" w:cs="Calibri"/>
                <w:lang w:val="sr-Latn-ME"/>
              </w:rPr>
            </w:pPr>
            <w:r w:rsidRPr="004377DB">
              <w:rPr>
                <w:rFonts w:ascii="Calibri" w:hAnsi="Calibri" w:cs="Calibri"/>
                <w:lang w:val="sr-Latn-ME"/>
              </w:rPr>
              <w:t>— Imala si svoje prvo iskustvo empatije. Cipele empatije omogućavaju ti da razumiješ osjećanja i iskustva drugih ljudi.</w:t>
            </w:r>
          </w:p>
          <w:p w14:paraId="26015205" w14:textId="77777777" w:rsidR="004377DB" w:rsidRPr="004377DB" w:rsidRDefault="004377DB" w:rsidP="004377DB">
            <w:pPr>
              <w:spacing w:before="120" w:after="120" w:line="288" w:lineRule="auto"/>
              <w:ind w:left="0" w:firstLine="0"/>
              <w:rPr>
                <w:rFonts w:ascii="Calibri" w:hAnsi="Calibri" w:cs="Calibri"/>
                <w:lang w:val="sr-Latn-ME"/>
              </w:rPr>
            </w:pPr>
            <w:r w:rsidRPr="004377DB">
              <w:rPr>
                <w:rFonts w:ascii="Calibri" w:hAnsi="Calibri" w:cs="Calibri"/>
                <w:lang w:val="sr-Latn-ME"/>
              </w:rPr>
              <w:t>Odlučna da nauči više, Emili je riješila da dalje istraži moć cipela. Sa svakom novom osobom u koju bi se pretvorila, učila je vrijedne lekcije. Kroz oči svog druga iz odjeljenja, Džejka, vidjela je teret njegovih obaveza kod kuće, jer je brinuo o mlađoj braći i sestrama dok su njegovi roditelji radili dugo. Kada su je cipele pretvorile u gospođu Henderson, njenu stariju komšinicu, razumjela je usamljenost gospođe Henderson nakon što je izgubila muža.</w:t>
            </w:r>
          </w:p>
          <w:p w14:paraId="72125931" w14:textId="77777777" w:rsidR="004377DB" w:rsidRPr="004377DB" w:rsidRDefault="004377DB" w:rsidP="004377DB">
            <w:pPr>
              <w:spacing w:before="120" w:after="120" w:line="288" w:lineRule="auto"/>
              <w:ind w:left="0" w:firstLine="0"/>
              <w:rPr>
                <w:rFonts w:ascii="Calibri" w:hAnsi="Calibri" w:cs="Calibri"/>
                <w:lang w:val="sr-Latn-ME"/>
              </w:rPr>
            </w:pPr>
            <w:r w:rsidRPr="004377DB">
              <w:rPr>
                <w:rFonts w:ascii="Calibri" w:hAnsi="Calibri" w:cs="Calibri"/>
                <w:lang w:val="sr-Latn-ME"/>
              </w:rPr>
              <w:t>Jednog dana, dok je nosila Cipele empatije, Emili je primijetila komešanje u parku. Požurila je na mjesto događaja i zatekla dječaka po imenu Piter kojeg su neka starija djeca zadirkivala. Emili je snažno osjetila njegov strah i poniženje. Postupajući u skladu sa svojim novim razumijevanjem, prišla je djeci koja su ga zadirkivala i mirno ih zamolila da prestanu. Sa empatijom u glasu, Emili im je objasnila kako njihovi postupci povređuju Piterova osjećanja i, iznenađujuće, oni su je poslušali i na kraju se izvinili.</w:t>
            </w:r>
          </w:p>
          <w:p w14:paraId="78F9F88E" w14:textId="77777777" w:rsidR="004377DB" w:rsidRDefault="004377DB" w:rsidP="004377DB">
            <w:pPr>
              <w:spacing w:before="120" w:after="120" w:line="288" w:lineRule="auto"/>
              <w:ind w:left="0" w:firstLine="0"/>
              <w:rPr>
                <w:rFonts w:ascii="Calibri" w:hAnsi="Calibri" w:cs="Calibri"/>
                <w:lang w:val="sr-Latn-ME"/>
              </w:rPr>
            </w:pPr>
            <w:r w:rsidRPr="004377DB">
              <w:rPr>
                <w:rFonts w:ascii="Calibri" w:hAnsi="Calibri" w:cs="Calibri"/>
                <w:lang w:val="sr-Latn-ME"/>
              </w:rPr>
              <w:t>Priča o Emilinoj izuzetnoj sposobnosti proširila se čitavim Aflatounbrukom. Ljudi su počeli da dolaze kod Emili tražeći utjehu, savjet i razumijevanje. Emili je postala most empatije, povezujući ljude iz različitih sredina i sa različitim perspektivama.</w:t>
            </w:r>
          </w:p>
          <w:p w14:paraId="11B37C41" w14:textId="77777777" w:rsidR="00867DF9" w:rsidRPr="00867DF9" w:rsidRDefault="00867DF9" w:rsidP="00867DF9">
            <w:pPr>
              <w:spacing w:before="120" w:after="120" w:line="288" w:lineRule="auto"/>
              <w:ind w:left="0" w:firstLine="0"/>
              <w:rPr>
                <w:rFonts w:ascii="Calibri" w:hAnsi="Calibri" w:cs="Calibri"/>
                <w:lang w:val="sr-Latn-ME"/>
              </w:rPr>
            </w:pPr>
            <w:r w:rsidRPr="00867DF9">
              <w:rPr>
                <w:rFonts w:ascii="Calibri" w:hAnsi="Calibri" w:cs="Calibri"/>
                <w:lang w:val="sr-Latn-ME"/>
              </w:rPr>
              <w:t>Kako je vrijeme prolazilo, Emili je shvatila da empatija nije samo u nošenju čarobnih cipela. To je bila vještina koja se može vježbati svakog dana, bez pomoći bilo kakvog čarobnog sredstva. Naučila je da aktivno sluša svoje prijatelje, porodicu i komšije, pokušavajući da razumije njihova osjećanja i iskustva. Emilina empatija nije koristila samo drugima: ona je promijenila i nju samu. Osjetila je duboku povezanost sa ljudima oko sebe, produbljujući svoje odnose i šireći svoje vidike. Što se više stavljala u tuđe cipele, to je više otkrivala sebe i svijet.</w:t>
            </w:r>
          </w:p>
          <w:p w14:paraId="323C5B20" w14:textId="77777777" w:rsidR="00867DF9" w:rsidRPr="00867DF9" w:rsidRDefault="00867DF9" w:rsidP="00867DF9">
            <w:pPr>
              <w:spacing w:before="120" w:after="120" w:line="288" w:lineRule="auto"/>
              <w:ind w:left="0" w:firstLine="0"/>
              <w:rPr>
                <w:rFonts w:ascii="Calibri" w:hAnsi="Calibri" w:cs="Calibri"/>
                <w:lang w:val="sr-Latn-ME"/>
              </w:rPr>
            </w:pPr>
            <w:r w:rsidRPr="00867DF9">
              <w:rPr>
                <w:rFonts w:ascii="Calibri" w:hAnsi="Calibri" w:cs="Calibri"/>
                <w:lang w:val="sr-Latn-ME"/>
              </w:rPr>
              <w:lastRenderedPageBreak/>
              <w:t>Cipele empatije postale su simbol Emilinog putovanja, podsjećajući je na snagu razumijevanja i saosjećanja. Ali, vremenom je vratila cipele u Bazar empatije, shvativši da joj nije potrebna magija da bi razumjela živote drugih ljudi. Umjesto toga, lekcije empatije nosila je u svom srcu.</w:t>
            </w:r>
          </w:p>
          <w:p w14:paraId="7D466C3A" w14:textId="4344FC41" w:rsidR="004377DB" w:rsidRDefault="00867DF9" w:rsidP="00867DF9">
            <w:pPr>
              <w:spacing w:before="120" w:after="120" w:line="288" w:lineRule="auto"/>
              <w:ind w:left="0" w:firstLine="0"/>
              <w:rPr>
                <w:rFonts w:ascii="Calibri" w:hAnsi="Calibri" w:cs="Calibri"/>
                <w:lang w:val="sr-Latn-ME"/>
              </w:rPr>
            </w:pPr>
            <w:r w:rsidRPr="00867DF9">
              <w:rPr>
                <w:rFonts w:ascii="Calibri" w:hAnsi="Calibri" w:cs="Calibri"/>
                <w:lang w:val="sr-Latn-ME"/>
              </w:rPr>
              <w:t>I tako je Emili nastavila svoju potragu da se stavlja u tuđe cipele, znajući da razumijevanje i ljubaznost mogu promijeniti živote na najčarobniji način. Dok je hodala ulicama Aflatounbruka, koracima ispunjenim empatijom i saosjećanjem, grad je procvjetao u još brižniju i skladniju zajednicu.</w:t>
            </w:r>
          </w:p>
        </w:tc>
      </w:tr>
    </w:tbl>
    <w:p w14:paraId="4AD73291" w14:textId="77777777" w:rsidR="004377DB" w:rsidRDefault="004377DB" w:rsidP="00CC1A09">
      <w:pPr>
        <w:spacing w:after="0" w:line="288" w:lineRule="auto"/>
        <w:ind w:left="180" w:firstLine="0"/>
        <w:rPr>
          <w:rFonts w:ascii="Calibri" w:hAnsi="Calibri" w:cs="Calibri"/>
          <w:lang w:val="sr-Latn-ME"/>
        </w:rPr>
      </w:pPr>
    </w:p>
    <w:p w14:paraId="2EC5463A" w14:textId="77777777" w:rsidR="004377DB" w:rsidRDefault="004377DB" w:rsidP="00CC1A09">
      <w:pPr>
        <w:spacing w:after="0" w:line="288" w:lineRule="auto"/>
        <w:ind w:left="180" w:firstLine="0"/>
        <w:rPr>
          <w:rFonts w:ascii="Calibri" w:hAnsi="Calibri" w:cs="Calibri"/>
          <w:lang w:val="sr-Latn-ME"/>
        </w:rPr>
      </w:pPr>
    </w:p>
    <w:p w14:paraId="39F35858" w14:textId="77777777" w:rsidR="00867DF9" w:rsidRDefault="00867DF9" w:rsidP="00CC1A09">
      <w:pPr>
        <w:spacing w:after="0" w:line="288" w:lineRule="auto"/>
        <w:ind w:left="180" w:firstLine="0"/>
        <w:rPr>
          <w:rFonts w:ascii="Calibri" w:hAnsi="Calibri" w:cs="Calibri"/>
          <w:lang w:val="sr-Latn-ME"/>
        </w:rPr>
      </w:pPr>
    </w:p>
    <w:p w14:paraId="21808E0E" w14:textId="77777777" w:rsidR="00867DF9" w:rsidRDefault="00867DF9" w:rsidP="00CC1A09">
      <w:pPr>
        <w:spacing w:after="0" w:line="288" w:lineRule="auto"/>
        <w:ind w:left="180" w:firstLine="0"/>
        <w:rPr>
          <w:rFonts w:ascii="Calibri" w:hAnsi="Calibri" w:cs="Calibri"/>
          <w:lang w:val="sr-Latn-ME"/>
        </w:rPr>
      </w:pPr>
    </w:p>
    <w:p w14:paraId="32A333A8" w14:textId="77777777" w:rsidR="00C7008E" w:rsidRDefault="00C7008E" w:rsidP="00CC1A09">
      <w:pPr>
        <w:spacing w:after="0" w:line="288" w:lineRule="auto"/>
        <w:ind w:left="180" w:firstLine="0"/>
        <w:rPr>
          <w:rFonts w:ascii="Calibri" w:hAnsi="Calibri" w:cs="Calibri"/>
          <w:lang w:val="sr-Latn-ME"/>
        </w:rPr>
      </w:pPr>
    </w:p>
    <w:p w14:paraId="4B7315C4" w14:textId="77777777" w:rsidR="00867DF9" w:rsidRDefault="00867DF9" w:rsidP="00CC1A09">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215E99" w:themeColor="text2" w:themeTint="BF"/>
          <w:left w:val="single" w:sz="12" w:space="0" w:color="215E99" w:themeColor="text2" w:themeTint="BF"/>
          <w:bottom w:val="single" w:sz="12" w:space="0" w:color="215E99" w:themeColor="text2" w:themeTint="BF"/>
          <w:right w:val="single" w:sz="12" w:space="0" w:color="215E99" w:themeColor="text2" w:themeTint="BF"/>
          <w:insideH w:val="single" w:sz="12" w:space="0" w:color="215E99" w:themeColor="text2" w:themeTint="BF"/>
          <w:insideV w:val="single" w:sz="12" w:space="0" w:color="215E99" w:themeColor="text2" w:themeTint="BF"/>
        </w:tblBorders>
        <w:tblLook w:val="04A0" w:firstRow="1" w:lastRow="0" w:firstColumn="1" w:lastColumn="0" w:noHBand="0" w:noVBand="1"/>
      </w:tblPr>
      <w:tblGrid>
        <w:gridCol w:w="8819"/>
      </w:tblGrid>
      <w:tr w:rsidR="00867DF9" w:rsidRPr="00C2083A" w14:paraId="198774FA" w14:textId="77777777" w:rsidTr="00867DF9">
        <w:tc>
          <w:tcPr>
            <w:tcW w:w="9016" w:type="dxa"/>
          </w:tcPr>
          <w:p w14:paraId="68490DD4" w14:textId="77777777" w:rsidR="00867DF9" w:rsidRPr="004377DB" w:rsidRDefault="00867DF9" w:rsidP="00867DF9">
            <w:pPr>
              <w:spacing w:before="120" w:after="120" w:line="288" w:lineRule="auto"/>
              <w:ind w:left="0" w:firstLine="0"/>
              <w:rPr>
                <w:rFonts w:ascii="Calibri" w:hAnsi="Calibri" w:cs="Calibri"/>
                <w:lang w:val="sr-Latn-ME"/>
              </w:rPr>
            </w:pPr>
            <w:r w:rsidRPr="004377DB">
              <w:rPr>
                <w:rFonts w:ascii="Calibri" w:hAnsi="Calibri" w:cs="Calibri"/>
                <w:b/>
                <w:bCs/>
                <w:noProof/>
                <w:color w:val="215E99" w:themeColor="text2" w:themeTint="BF"/>
                <w:sz w:val="36"/>
                <w:szCs w:val="36"/>
                <w:lang w:val="sr-Latn-ME"/>
              </w:rPr>
              <w:drawing>
                <wp:anchor distT="0" distB="0" distL="114300" distR="114300" simplePos="0" relativeHeight="251751424" behindDoc="0" locked="0" layoutInCell="1" allowOverlap="1" wp14:anchorId="649658DF" wp14:editId="76DC4E88">
                  <wp:simplePos x="0" y="0"/>
                  <wp:positionH relativeFrom="column">
                    <wp:posOffset>4829175</wp:posOffset>
                  </wp:positionH>
                  <wp:positionV relativeFrom="paragraph">
                    <wp:posOffset>3810</wp:posOffset>
                  </wp:positionV>
                  <wp:extent cx="683895" cy="835660"/>
                  <wp:effectExtent l="0" t="0" r="1905" b="2540"/>
                  <wp:wrapThrough wrapText="bothSides">
                    <wp:wrapPolygon edited="0">
                      <wp:start x="0" y="0"/>
                      <wp:lineTo x="0" y="21173"/>
                      <wp:lineTo x="21058" y="21173"/>
                      <wp:lineTo x="21058" y="0"/>
                      <wp:lineTo x="0" y="0"/>
                    </wp:wrapPolygon>
                  </wp:wrapThrough>
                  <wp:docPr id="1805606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08248" name=""/>
                          <pic:cNvPicPr/>
                        </pic:nvPicPr>
                        <pic:blipFill>
                          <a:blip r:embed="rId32">
                            <a:extLst>
                              <a:ext uri="{28A0092B-C50C-407E-A947-70E740481C1C}">
                                <a14:useLocalDpi xmlns:a14="http://schemas.microsoft.com/office/drawing/2010/main" val="0"/>
                              </a:ext>
                            </a:extLst>
                          </a:blip>
                          <a:stretch>
                            <a:fillRect/>
                          </a:stretch>
                        </pic:blipFill>
                        <pic:spPr>
                          <a:xfrm>
                            <a:off x="0" y="0"/>
                            <a:ext cx="683895" cy="835660"/>
                          </a:xfrm>
                          <a:prstGeom prst="rect">
                            <a:avLst/>
                          </a:prstGeom>
                        </pic:spPr>
                      </pic:pic>
                    </a:graphicData>
                  </a:graphic>
                  <wp14:sizeRelH relativeFrom="page">
                    <wp14:pctWidth>0</wp14:pctWidth>
                  </wp14:sizeRelH>
                  <wp14:sizeRelV relativeFrom="page">
                    <wp14:pctHeight>0</wp14:pctHeight>
                  </wp14:sizeRelV>
                </wp:anchor>
              </w:drawing>
            </w:r>
            <w:r w:rsidRPr="004377DB">
              <w:rPr>
                <w:rFonts w:ascii="Calibri" w:hAnsi="Calibri" w:cs="Calibri"/>
                <w:b/>
                <w:bCs/>
                <w:color w:val="215E99" w:themeColor="text2" w:themeTint="BF"/>
                <w:sz w:val="36"/>
                <w:szCs w:val="36"/>
                <w:lang w:val="sr-Latn-ME"/>
              </w:rPr>
              <w:t>Resursi za facilitatore</w:t>
            </w:r>
          </w:p>
          <w:p w14:paraId="55A47975" w14:textId="77777777" w:rsidR="00867DF9" w:rsidRPr="004377DB" w:rsidRDefault="00867DF9" w:rsidP="00867DF9">
            <w:pPr>
              <w:spacing w:before="120" w:after="120" w:line="288" w:lineRule="auto"/>
              <w:ind w:left="0" w:firstLine="0"/>
              <w:rPr>
                <w:rFonts w:ascii="Calibri" w:hAnsi="Calibri" w:cs="Calibri"/>
                <w:lang w:val="sr-Latn-ME"/>
              </w:rPr>
            </w:pPr>
          </w:p>
          <w:p w14:paraId="21D47431" w14:textId="7E1A002E" w:rsidR="00867DF9" w:rsidRPr="004377DB" w:rsidRDefault="00867DF9" w:rsidP="00867DF9">
            <w:pPr>
              <w:spacing w:before="120" w:after="120" w:line="288" w:lineRule="auto"/>
              <w:ind w:left="0" w:firstLine="0"/>
              <w:rPr>
                <w:rFonts w:ascii="Calibri" w:hAnsi="Calibri" w:cs="Calibri"/>
                <w:sz w:val="40"/>
                <w:szCs w:val="40"/>
                <w:lang w:val="sr-Latn-ME"/>
              </w:rPr>
            </w:pPr>
            <w:r w:rsidRPr="00867DF9">
              <w:rPr>
                <w:rFonts w:ascii="Calibri" w:hAnsi="Calibri" w:cs="Calibri"/>
                <w:b/>
                <w:bCs/>
                <w:color w:val="215E99" w:themeColor="text2" w:themeTint="BF"/>
                <w:sz w:val="40"/>
                <w:szCs w:val="40"/>
                <w:lang w:val="sr-Latn-ME"/>
              </w:rPr>
              <w:t>Kartica sa pričom („Učenje“)</w:t>
            </w:r>
          </w:p>
          <w:p w14:paraId="39A5F438" w14:textId="5515EBE4" w:rsidR="00867DF9" w:rsidRPr="00710DBF" w:rsidRDefault="00867DF9" w:rsidP="00867DF9">
            <w:pPr>
              <w:tabs>
                <w:tab w:val="center" w:pos="1537"/>
                <w:tab w:val="center" w:pos="9007"/>
              </w:tabs>
              <w:spacing w:before="120" w:after="120" w:line="259" w:lineRule="auto"/>
              <w:ind w:left="0" w:firstLine="0"/>
              <w:rPr>
                <w:rFonts w:ascii="Calibri" w:hAnsi="Calibri" w:cs="Calibri"/>
                <w:lang w:val="sr-Latn-ME"/>
              </w:rPr>
            </w:pPr>
            <w:r w:rsidRPr="00710DBF">
              <w:rPr>
                <w:rFonts w:ascii="Calibri" w:hAnsi="Calibri" w:cs="Calibri"/>
                <w:lang w:val="sr-Latn-ME"/>
              </w:rPr>
              <w:t>Jednom su postojala dva susjeda, gospodin Vilson i gospođa Tarner, koji su živjeli jedno pored drugog. Uvijek su bili prijateljski nastrojeni jedno prema drugom, ali su vremenom nesporazumi počeli da grade zid između njih.</w:t>
            </w:r>
          </w:p>
          <w:p w14:paraId="2E96D419" w14:textId="77777777" w:rsidR="00867DF9" w:rsidRPr="00710DBF" w:rsidRDefault="00867DF9" w:rsidP="00867DF9">
            <w:pPr>
              <w:tabs>
                <w:tab w:val="center" w:pos="1537"/>
                <w:tab w:val="center" w:pos="9007"/>
              </w:tabs>
              <w:spacing w:before="120" w:after="120" w:line="259" w:lineRule="auto"/>
              <w:ind w:left="0" w:firstLine="0"/>
              <w:rPr>
                <w:rFonts w:ascii="Calibri" w:hAnsi="Calibri" w:cs="Calibri"/>
                <w:lang w:val="sr-Latn-ME"/>
              </w:rPr>
            </w:pPr>
            <w:r w:rsidRPr="00710DBF">
              <w:rPr>
                <w:rFonts w:ascii="Calibri" w:hAnsi="Calibri" w:cs="Calibri"/>
                <w:lang w:val="sr-Latn-ME"/>
              </w:rPr>
              <w:t>Jednog sunčanog jutra, gospođa Tarner je odlučila da u svom dvorištu zasadi prelijep ružičnjak. Ali nije znala da ga je zasadila tačno na mjestu gdje je gospodin Vilson volio da sjedi i uživa u jutarnjoj kafi... On se osjetio povrijeđeno i pomislio je da gospođa Tarner namjerno želi da pokvari njegov mirni jutarnji ritual.</w:t>
            </w:r>
          </w:p>
          <w:p w14:paraId="7FA41354" w14:textId="77777777" w:rsidR="00867DF9" w:rsidRPr="00710DBF" w:rsidRDefault="00867DF9" w:rsidP="00867DF9">
            <w:pPr>
              <w:tabs>
                <w:tab w:val="center" w:pos="1537"/>
                <w:tab w:val="center" w:pos="9007"/>
              </w:tabs>
              <w:spacing w:before="120" w:after="120" w:line="259" w:lineRule="auto"/>
              <w:ind w:left="0" w:firstLine="0"/>
              <w:rPr>
                <w:rFonts w:ascii="Calibri" w:hAnsi="Calibri" w:cs="Calibri"/>
                <w:lang w:val="sr-Latn-ME"/>
              </w:rPr>
            </w:pPr>
            <w:r w:rsidRPr="00710DBF">
              <w:rPr>
                <w:rFonts w:ascii="Calibri" w:hAnsi="Calibri" w:cs="Calibri"/>
                <w:lang w:val="sr-Latn-ME"/>
              </w:rPr>
              <w:t>Gospođa Tarner nije imala pojma kako se gospodin Vilson osjećao; jednostavno je izabrala to mjesto zbog odlične sunčeve svjetlosti i kvaliteta zemljišta. Kako su dani prolazili, razdraženost gospodina Vilsona je rasla i počeo je da izbjegava gospođu Tarner. Gospođa Tarner je to počela da primjećuje i osjećala se odbačeno i zbunjeno, pitajući se šta je uradila da ga uznemiri.</w:t>
            </w:r>
          </w:p>
          <w:p w14:paraId="6A74AFC1" w14:textId="4507664A" w:rsidR="00867DF9" w:rsidRDefault="00867DF9" w:rsidP="00867DF9">
            <w:pPr>
              <w:tabs>
                <w:tab w:val="center" w:pos="1537"/>
                <w:tab w:val="center" w:pos="9007"/>
              </w:tabs>
              <w:spacing w:before="120" w:after="120" w:line="259" w:lineRule="auto"/>
              <w:ind w:left="0" w:firstLine="0"/>
              <w:rPr>
                <w:rFonts w:ascii="Calibri" w:hAnsi="Calibri" w:cs="Calibri"/>
                <w:lang w:val="sr-Latn-ME"/>
              </w:rPr>
            </w:pPr>
            <w:r w:rsidRPr="00710DBF">
              <w:rPr>
                <w:rFonts w:ascii="Calibri" w:hAnsi="Calibri" w:cs="Calibri"/>
                <w:lang w:val="sr-Latn-ME"/>
              </w:rPr>
              <w:t>Šta bi gospodin Vilson i gospođa Tarner mogli da urade kako bi riješili ovaj problem?</w:t>
            </w:r>
          </w:p>
        </w:tc>
      </w:tr>
    </w:tbl>
    <w:p w14:paraId="1F9A686F" w14:textId="77777777" w:rsidR="00867DF9" w:rsidRDefault="00867DF9" w:rsidP="00CC1A09">
      <w:pPr>
        <w:spacing w:after="0" w:line="288" w:lineRule="auto"/>
        <w:ind w:left="180" w:firstLine="0"/>
        <w:rPr>
          <w:rFonts w:ascii="Calibri" w:hAnsi="Calibri" w:cs="Calibri"/>
          <w:lang w:val="sr-Latn-ME"/>
        </w:rPr>
      </w:pPr>
    </w:p>
    <w:p w14:paraId="38A599ED" w14:textId="77777777" w:rsidR="00867DF9" w:rsidRDefault="00867DF9" w:rsidP="00CC1A09">
      <w:pPr>
        <w:spacing w:after="0" w:line="288" w:lineRule="auto"/>
        <w:ind w:left="180" w:firstLine="0"/>
        <w:rPr>
          <w:rFonts w:ascii="Calibri" w:hAnsi="Calibri" w:cs="Calibri"/>
          <w:lang w:val="sr-Latn-ME"/>
        </w:rPr>
      </w:pPr>
    </w:p>
    <w:p w14:paraId="6819DC47" w14:textId="77777777" w:rsidR="00C7008E" w:rsidRDefault="00C7008E" w:rsidP="00CC1A09">
      <w:pPr>
        <w:spacing w:after="0" w:line="288" w:lineRule="auto"/>
        <w:ind w:left="180" w:firstLine="0"/>
        <w:rPr>
          <w:rFonts w:ascii="Calibri" w:hAnsi="Calibri" w:cs="Calibri"/>
          <w:lang w:val="sr-Latn-ME"/>
        </w:rPr>
      </w:pPr>
    </w:p>
    <w:p w14:paraId="69A43E9D" w14:textId="77777777" w:rsidR="00C7008E" w:rsidRDefault="00C7008E" w:rsidP="00CC1A09">
      <w:pPr>
        <w:spacing w:after="0" w:line="288" w:lineRule="auto"/>
        <w:ind w:left="180" w:firstLine="0"/>
        <w:rPr>
          <w:rFonts w:ascii="Calibri" w:hAnsi="Calibri" w:cs="Calibri"/>
          <w:lang w:val="sr-Latn-ME"/>
        </w:rPr>
      </w:pPr>
    </w:p>
    <w:p w14:paraId="552EBC39" w14:textId="77777777" w:rsidR="00C7008E" w:rsidRDefault="00C7008E" w:rsidP="00CC1A09">
      <w:pPr>
        <w:spacing w:after="0" w:line="288" w:lineRule="auto"/>
        <w:ind w:left="180" w:firstLine="0"/>
        <w:rPr>
          <w:rFonts w:ascii="Calibri" w:hAnsi="Calibri" w:cs="Calibri"/>
          <w:lang w:val="sr-Latn-ME"/>
        </w:rPr>
      </w:pPr>
    </w:p>
    <w:p w14:paraId="49392E9F" w14:textId="77777777" w:rsidR="00C7008E" w:rsidRDefault="00C7008E" w:rsidP="00CC1A09">
      <w:pPr>
        <w:spacing w:after="0" w:line="288" w:lineRule="auto"/>
        <w:ind w:left="180" w:firstLine="0"/>
        <w:rPr>
          <w:rFonts w:ascii="Calibri" w:hAnsi="Calibri" w:cs="Calibri"/>
          <w:lang w:val="sr-Latn-ME"/>
        </w:rPr>
      </w:pPr>
    </w:p>
    <w:p w14:paraId="6F2B262F" w14:textId="77777777" w:rsidR="00C7008E" w:rsidRDefault="00C7008E" w:rsidP="00CC1A09">
      <w:pPr>
        <w:spacing w:after="0" w:line="288" w:lineRule="auto"/>
        <w:ind w:left="180" w:firstLine="0"/>
        <w:rPr>
          <w:rFonts w:ascii="Calibri" w:hAnsi="Calibri" w:cs="Calibri"/>
          <w:lang w:val="sr-Latn-ME"/>
        </w:rPr>
      </w:pPr>
    </w:p>
    <w:p w14:paraId="68944EAD" w14:textId="77777777" w:rsidR="00C7008E" w:rsidRDefault="00C7008E" w:rsidP="00CC1A09">
      <w:pPr>
        <w:spacing w:after="0" w:line="288" w:lineRule="auto"/>
        <w:ind w:left="180" w:firstLine="0"/>
        <w:rPr>
          <w:rFonts w:ascii="Calibri" w:hAnsi="Calibri" w:cs="Calibri"/>
          <w:lang w:val="sr-Latn-ME"/>
        </w:rPr>
      </w:pPr>
    </w:p>
    <w:p w14:paraId="09265565" w14:textId="77777777" w:rsidR="00C7008E" w:rsidRDefault="00C7008E" w:rsidP="00CC1A09">
      <w:pPr>
        <w:spacing w:after="0" w:line="288" w:lineRule="auto"/>
        <w:ind w:left="180" w:firstLine="0"/>
        <w:rPr>
          <w:rFonts w:ascii="Calibri" w:hAnsi="Calibri" w:cs="Calibri"/>
          <w:lang w:val="sr-Latn-ME"/>
        </w:rPr>
      </w:pPr>
    </w:p>
    <w:p w14:paraId="7A63BA18" w14:textId="77777777" w:rsidR="00C7008E" w:rsidRDefault="00C7008E" w:rsidP="00CC1A09">
      <w:pPr>
        <w:spacing w:after="0" w:line="288" w:lineRule="auto"/>
        <w:ind w:left="180" w:firstLine="0"/>
        <w:rPr>
          <w:rFonts w:ascii="Calibri" w:hAnsi="Calibri" w:cs="Calibri"/>
          <w:lang w:val="sr-Latn-ME"/>
        </w:rPr>
      </w:pPr>
    </w:p>
    <w:p w14:paraId="65E20BFE" w14:textId="77777777" w:rsidR="00C7008E" w:rsidRDefault="00C7008E" w:rsidP="00CC1A09">
      <w:pPr>
        <w:spacing w:after="0" w:line="288" w:lineRule="auto"/>
        <w:ind w:left="180" w:firstLine="0"/>
        <w:rPr>
          <w:rFonts w:ascii="Calibri" w:hAnsi="Calibri" w:cs="Calibri"/>
          <w:lang w:val="sr-Latn-ME"/>
        </w:rPr>
      </w:pPr>
    </w:p>
    <w:p w14:paraId="251BBEB6" w14:textId="77777777" w:rsidR="00C7008E" w:rsidRDefault="00C7008E" w:rsidP="00CC1A09">
      <w:pPr>
        <w:spacing w:after="0" w:line="288" w:lineRule="auto"/>
        <w:ind w:left="180" w:firstLine="0"/>
        <w:rPr>
          <w:rFonts w:ascii="Calibri" w:hAnsi="Calibri" w:cs="Calibri"/>
          <w:lang w:val="sr-Latn-ME"/>
        </w:rPr>
      </w:pPr>
    </w:p>
    <w:p w14:paraId="4BBAED34" w14:textId="77777777" w:rsidR="00C7008E" w:rsidRDefault="00C7008E" w:rsidP="00CC1A09">
      <w:pPr>
        <w:spacing w:after="0" w:line="288" w:lineRule="auto"/>
        <w:ind w:left="180" w:firstLine="0"/>
        <w:rPr>
          <w:rFonts w:ascii="Calibri" w:hAnsi="Calibri" w:cs="Calibri"/>
          <w:lang w:val="sr-Latn-ME"/>
        </w:rPr>
      </w:pPr>
    </w:p>
    <w:p w14:paraId="4CF112C4" w14:textId="77777777" w:rsidR="00C7008E" w:rsidRDefault="00C7008E" w:rsidP="00CC1A09">
      <w:pPr>
        <w:spacing w:after="0" w:line="288" w:lineRule="auto"/>
        <w:ind w:left="180" w:firstLine="0"/>
        <w:rPr>
          <w:rFonts w:ascii="Calibri" w:hAnsi="Calibri" w:cs="Calibri"/>
          <w:lang w:val="sr-Latn-ME"/>
        </w:rPr>
      </w:pPr>
    </w:p>
    <w:p w14:paraId="4C900451" w14:textId="2EAF664A" w:rsidR="00F9036F" w:rsidRPr="00B12D86" w:rsidRDefault="00F9036F" w:rsidP="00F9036F">
      <w:pPr>
        <w:pStyle w:val="Heading1"/>
        <w:rPr>
          <w:lang w:val="sr-Latn-ME"/>
        </w:rPr>
      </w:pPr>
      <w:bookmarkStart w:id="12" w:name="_Toc233110358"/>
      <w:r w:rsidRPr="00B12D86">
        <w:rPr>
          <w:lang w:val="sr-Latn-ME"/>
        </w:rPr>
        <w:lastRenderedPageBreak/>
        <w:t xml:space="preserve">Scenarij </w:t>
      </w:r>
      <w:r>
        <w:rPr>
          <w:lang w:val="sr-Latn-ME"/>
        </w:rPr>
        <w:t>2</w:t>
      </w:r>
      <w:r w:rsidRPr="00B12D86">
        <w:rPr>
          <w:lang w:val="sr-Latn-ME"/>
        </w:rPr>
        <w:t>.</w:t>
      </w:r>
      <w:r>
        <w:rPr>
          <w:lang w:val="sr-Latn-ME"/>
        </w:rPr>
        <w:t>4</w:t>
      </w:r>
      <w:r w:rsidRPr="00B12D86">
        <w:rPr>
          <w:lang w:val="sr-Latn-ME"/>
        </w:rPr>
        <w:t xml:space="preserve"> </w:t>
      </w:r>
      <w:r w:rsidRPr="00F9036F">
        <w:rPr>
          <w:lang w:val="sr-Latn-ME"/>
        </w:rPr>
        <w:t>Izgrađujemo našu zajednicu</w:t>
      </w:r>
      <w:bookmarkEnd w:id="12"/>
    </w:p>
    <w:p w14:paraId="4C02662D" w14:textId="77777777" w:rsidR="00F9036F" w:rsidRPr="00B12D86" w:rsidRDefault="00F9036F" w:rsidP="00F9036F">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F9036F" w:rsidRPr="00CC1A09" w14:paraId="6BE612CD" w14:textId="77777777" w:rsidTr="007D6F92">
        <w:tc>
          <w:tcPr>
            <w:tcW w:w="1160" w:type="dxa"/>
            <w:vAlign w:val="center"/>
          </w:tcPr>
          <w:p w14:paraId="1316A285" w14:textId="77777777" w:rsidR="00F9036F" w:rsidRPr="00B12D86" w:rsidRDefault="00F9036F"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0923D0CA" wp14:editId="3E0D96CC">
                      <wp:extent cx="467995" cy="467995"/>
                      <wp:effectExtent l="0" t="0" r="8255" b="8255"/>
                      <wp:docPr id="1711826390" name="Group 1711826390"/>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81500410"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665893589"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426866"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35353997"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30E5041" id="Group 1711826390"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66657772" w14:textId="77777777" w:rsidR="00F9036F" w:rsidRPr="00B12D86" w:rsidRDefault="00F9036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5DA433EB" w14:textId="77777777" w:rsidR="00F9036F" w:rsidRPr="00B12D86" w:rsidRDefault="00F9036F" w:rsidP="007D6F92">
            <w:pPr>
              <w:ind w:left="263" w:firstLine="0"/>
              <w:rPr>
                <w:rFonts w:ascii="Calibri" w:hAnsi="Calibri" w:cs="Calibri"/>
                <w:lang w:val="sr-Latn-ME"/>
              </w:rPr>
            </w:pPr>
          </w:p>
          <w:p w14:paraId="7F68A099" w14:textId="7C4B295F" w:rsidR="00F9036F" w:rsidRPr="00B12D86" w:rsidRDefault="00F9036F"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Pr="001F23E0">
              <w:rPr>
                <w:rFonts w:ascii="Calibri" w:hAnsi="Calibri" w:cs="Calibri"/>
                <w:sz w:val="22"/>
                <w:lang w:val="sr-Latn-ME"/>
              </w:rPr>
              <w:t xml:space="preserve"> </w:t>
            </w:r>
            <w:r w:rsidRPr="00F9036F">
              <w:rPr>
                <w:rFonts w:ascii="Calibri" w:hAnsi="Calibri" w:cs="Calibri"/>
                <w:sz w:val="22"/>
                <w:lang w:val="sr-Latn-ME"/>
              </w:rPr>
              <w:t>razumiju da sva djeca imaju prava, bez obzira na svoje porijeklo, rasu, nacionalnost, pol ili sposobnosti. Razumiju posljedice kršenja prava.</w:t>
            </w:r>
          </w:p>
        </w:tc>
      </w:tr>
      <w:tr w:rsidR="00F9036F" w:rsidRPr="00CC1A09" w14:paraId="4D6907A8" w14:textId="77777777" w:rsidTr="007D6F92">
        <w:tc>
          <w:tcPr>
            <w:tcW w:w="1160" w:type="dxa"/>
            <w:vAlign w:val="center"/>
          </w:tcPr>
          <w:p w14:paraId="746C412C" w14:textId="77777777" w:rsidR="00F9036F" w:rsidRPr="00B12D86" w:rsidRDefault="00F9036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A5ED98A" wp14:editId="13CC5D46">
                      <wp:extent cx="467995" cy="467360"/>
                      <wp:effectExtent l="0" t="0" r="8255" b="8890"/>
                      <wp:docPr id="1390295714" name="Group 1390295714"/>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1444961880"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584723875"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6024919"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7704525"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D9CD6F3" id="Group 1390295714"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" path="m,l127000,r,25400l,25400,,e" stroked="f" strokeweight="0">
                        <v:stroke miterlimit="83231f" joinstyle="miter"/>
                        <v:path arrowok="t" textboxrect="0,0,127000,25400"/>
                      </v:shape>
                      <w10:anchorlock/>
                    </v:group>
                  </w:pict>
                </mc:Fallback>
              </mc:AlternateContent>
            </w:r>
          </w:p>
        </w:tc>
        <w:tc>
          <w:tcPr>
            <w:tcW w:w="7645" w:type="dxa"/>
            <w:vAlign w:val="center"/>
          </w:tcPr>
          <w:p w14:paraId="780D3B2E" w14:textId="77777777" w:rsidR="00F9036F" w:rsidRPr="00B12D86" w:rsidRDefault="00F9036F" w:rsidP="007D6F92">
            <w:pPr>
              <w:rPr>
                <w:rFonts w:ascii="Calibri" w:hAnsi="Calibri" w:cs="Calibri"/>
                <w:b/>
                <w:color w:val="0F4761" w:themeColor="accent1" w:themeShade="BF"/>
                <w:lang w:val="sr-Latn-ME"/>
              </w:rPr>
            </w:pPr>
          </w:p>
          <w:p w14:paraId="2EA439D7" w14:textId="77777777" w:rsidR="00F9036F" w:rsidRPr="00B12D86" w:rsidRDefault="00F9036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6D4BB6C2" w14:textId="77777777" w:rsidR="00F9036F" w:rsidRPr="00B12D86" w:rsidRDefault="00F9036F" w:rsidP="007D6F92">
            <w:pPr>
              <w:rPr>
                <w:rFonts w:ascii="Calibri" w:hAnsi="Calibri" w:cs="Calibri"/>
                <w:lang w:val="sr-Latn-ME"/>
              </w:rPr>
            </w:pPr>
          </w:p>
          <w:p w14:paraId="0CAF1F86" w14:textId="77777777" w:rsidR="00F9036F" w:rsidRPr="00B12D86" w:rsidRDefault="00F9036F"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73BE2E87" w14:textId="77777777" w:rsidR="00F9036F" w:rsidRPr="00F9036F" w:rsidRDefault="00F9036F">
            <w:pPr>
              <w:pStyle w:val="ListParagraph"/>
              <w:numPr>
                <w:ilvl w:val="0"/>
                <w:numId w:val="1"/>
              </w:numPr>
              <w:spacing w:after="0" w:line="240" w:lineRule="auto"/>
              <w:rPr>
                <w:lang w:val="sr-Latn-ME"/>
              </w:rPr>
            </w:pPr>
            <w:r w:rsidRPr="00F9036F">
              <w:rPr>
                <w:lang w:val="sr-Latn-ME"/>
              </w:rPr>
              <w:t>razumiju pojam kršenja dječjih prava;</w:t>
            </w:r>
          </w:p>
          <w:p w14:paraId="620BD5E5" w14:textId="20F23FFD" w:rsidR="00F9036F" w:rsidRPr="00F9036F" w:rsidRDefault="00F9036F">
            <w:pPr>
              <w:pStyle w:val="ListParagraph"/>
              <w:numPr>
                <w:ilvl w:val="0"/>
                <w:numId w:val="1"/>
              </w:numPr>
              <w:spacing w:after="0" w:line="240" w:lineRule="auto"/>
              <w:rPr>
                <w:lang w:val="sr-Latn-ME"/>
              </w:rPr>
            </w:pPr>
            <w:r w:rsidRPr="00F9036F">
              <w:rPr>
                <w:lang w:val="sr-Latn-ME"/>
              </w:rPr>
              <w:t>prepoznaju kako da djeluju i potraže pomoć za sebe i druge;</w:t>
            </w:r>
          </w:p>
          <w:p w14:paraId="24543459" w14:textId="088DA3C1" w:rsidR="00F9036F" w:rsidRPr="00B12D86" w:rsidRDefault="00F9036F">
            <w:pPr>
              <w:pStyle w:val="ListParagraph"/>
              <w:numPr>
                <w:ilvl w:val="0"/>
                <w:numId w:val="1"/>
              </w:numPr>
              <w:spacing w:after="0" w:line="240" w:lineRule="auto"/>
              <w:rPr>
                <w:lang w:val="sr-Latn-ME"/>
              </w:rPr>
            </w:pPr>
            <w:r w:rsidRPr="00F9036F">
              <w:rPr>
                <w:lang w:val="sr-Latn-ME"/>
              </w:rPr>
              <w:t>pokažu nove vještine rješavanja problema.</w:t>
            </w:r>
          </w:p>
        </w:tc>
      </w:tr>
      <w:tr w:rsidR="00F9036F" w:rsidRPr="00CC1A09" w14:paraId="3C4A2428" w14:textId="77777777" w:rsidTr="007D6F92">
        <w:tc>
          <w:tcPr>
            <w:tcW w:w="1160" w:type="dxa"/>
            <w:vAlign w:val="center"/>
          </w:tcPr>
          <w:p w14:paraId="5157A341" w14:textId="77777777" w:rsidR="00F9036F" w:rsidRPr="00B12D86" w:rsidRDefault="00F9036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2230D9D" wp14:editId="35CE08F1">
                      <wp:extent cx="467995" cy="467360"/>
                      <wp:effectExtent l="0" t="0" r="8255" b="8890"/>
                      <wp:docPr id="1367588874" name="Group 1367588874"/>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375267214"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115690886"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753835"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9864492"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951098"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11775717"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826838796"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9208042"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3380656"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13652583"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91134433"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235400"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01594721"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B978241" id="Group 1367588874"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2A1ECBAE" w14:textId="77777777" w:rsidR="00F9036F" w:rsidRPr="00B12D86" w:rsidRDefault="00F9036F" w:rsidP="007D6F92">
            <w:pPr>
              <w:rPr>
                <w:rFonts w:ascii="Calibri" w:hAnsi="Calibri" w:cs="Calibri"/>
                <w:b/>
                <w:color w:val="0F4761" w:themeColor="accent1" w:themeShade="BF"/>
                <w:lang w:val="sr-Latn-ME"/>
              </w:rPr>
            </w:pPr>
          </w:p>
          <w:p w14:paraId="7A78AE98" w14:textId="77777777" w:rsidR="00F9036F" w:rsidRPr="00B12D86" w:rsidRDefault="00F9036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02CEFC00" w14:textId="77777777" w:rsidR="00F9036F" w:rsidRPr="00B12D86" w:rsidRDefault="00F9036F" w:rsidP="007D6F92">
            <w:pPr>
              <w:rPr>
                <w:rFonts w:ascii="Calibri" w:hAnsi="Calibri" w:cs="Calibri"/>
                <w:b/>
                <w:color w:val="0F4761" w:themeColor="accent1" w:themeShade="BF"/>
                <w:lang w:val="sr-Latn-ME"/>
              </w:rPr>
            </w:pPr>
          </w:p>
          <w:p w14:paraId="34A368A4" w14:textId="77777777" w:rsidR="00F9036F" w:rsidRPr="00F9036F" w:rsidRDefault="00F9036F">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Pr="00F9036F">
              <w:rPr>
                <w:lang w:val="sr-Latn-ME"/>
              </w:rPr>
              <w:t>Glasanje nogama</w:t>
            </w:r>
          </w:p>
          <w:p w14:paraId="7BF229CD" w14:textId="25A35FE9" w:rsidR="00F9036F" w:rsidRPr="00F9036F" w:rsidRDefault="00F9036F">
            <w:pPr>
              <w:pStyle w:val="ListParagraph"/>
              <w:numPr>
                <w:ilvl w:val="0"/>
                <w:numId w:val="1"/>
              </w:numPr>
              <w:spacing w:after="0" w:line="240" w:lineRule="auto"/>
              <w:rPr>
                <w:lang w:val="sr-Latn-ME"/>
              </w:rPr>
            </w:pPr>
            <w:r w:rsidRPr="00F9036F">
              <w:rPr>
                <w:b/>
                <w:bCs/>
                <w:lang w:val="sr-Latn-ME"/>
              </w:rPr>
              <w:t>Učenje</w:t>
            </w:r>
            <w:r w:rsidRPr="00F9036F">
              <w:rPr>
                <w:lang w:val="sr-Latn-ME"/>
              </w:rPr>
              <w:t>: Grupna aktivnost i grupna diskusija</w:t>
            </w:r>
          </w:p>
          <w:p w14:paraId="4B8EB1DC" w14:textId="07A32F23" w:rsidR="00F9036F" w:rsidRPr="00B12D86" w:rsidRDefault="00F9036F">
            <w:pPr>
              <w:numPr>
                <w:ilvl w:val="0"/>
                <w:numId w:val="1"/>
              </w:numPr>
              <w:rPr>
                <w:rFonts w:ascii="Calibri" w:hAnsi="Calibri" w:cs="Calibri"/>
                <w:lang w:val="sr-Latn-ME"/>
              </w:rPr>
            </w:pPr>
            <w:r w:rsidRPr="00F9036F">
              <w:rPr>
                <w:b/>
                <w:bCs/>
                <w:lang w:val="sr-Latn-ME"/>
              </w:rPr>
              <w:t>Refleksija</w:t>
            </w:r>
            <w:r w:rsidRPr="00F9036F">
              <w:rPr>
                <w:lang w:val="sr-Latn-ME"/>
              </w:rPr>
              <w:t>: Otvorena diskusija</w:t>
            </w:r>
          </w:p>
        </w:tc>
      </w:tr>
      <w:tr w:rsidR="00F9036F" w:rsidRPr="00CC1A09" w14:paraId="646B82DD" w14:textId="77777777" w:rsidTr="007D6F92">
        <w:tc>
          <w:tcPr>
            <w:tcW w:w="1160" w:type="dxa"/>
            <w:vAlign w:val="center"/>
          </w:tcPr>
          <w:p w14:paraId="0359E734" w14:textId="77777777" w:rsidR="00F9036F" w:rsidRPr="00B12D86" w:rsidRDefault="00F9036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C39D546" wp14:editId="11B7C276">
                      <wp:extent cx="467360" cy="467360"/>
                      <wp:effectExtent l="0" t="0" r="8890" b="8890"/>
                      <wp:docPr id="1993362573" name="Group 1993362573"/>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749707995"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030631653"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33099233"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3664614"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76788983"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EB0882E" id="Group 1993362573"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2B07731C" w14:textId="77777777" w:rsidR="00F9036F" w:rsidRPr="00B12D86" w:rsidRDefault="00F9036F" w:rsidP="007D6F92">
            <w:pPr>
              <w:rPr>
                <w:rFonts w:ascii="Calibri" w:hAnsi="Calibri" w:cs="Calibri"/>
                <w:lang w:val="sr-Latn-ME"/>
              </w:rPr>
            </w:pPr>
          </w:p>
          <w:p w14:paraId="57D7BC02" w14:textId="77777777" w:rsidR="00F9036F" w:rsidRPr="00B12D86" w:rsidRDefault="00F9036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7CB7DA4A" w14:textId="77777777" w:rsidR="00F9036F" w:rsidRPr="00F9036F" w:rsidRDefault="00F9036F">
            <w:pPr>
              <w:pStyle w:val="ListParagraph"/>
              <w:numPr>
                <w:ilvl w:val="0"/>
                <w:numId w:val="1"/>
              </w:numPr>
              <w:spacing w:after="0" w:line="240" w:lineRule="auto"/>
              <w:rPr>
                <w:lang w:val="sr-Latn-ME"/>
              </w:rPr>
            </w:pPr>
            <w:r w:rsidRPr="00F9036F">
              <w:rPr>
                <w:lang w:val="sr-Latn-ME"/>
              </w:rPr>
              <w:t>Tri postera sa riječima „Da“, „Ne“ i „Neodlučan/Neodlučna“ napisanim na njima, za aktivnost „glasanje nogama“ („Početak“)</w:t>
            </w:r>
          </w:p>
          <w:p w14:paraId="343E5560" w14:textId="310293AB" w:rsidR="00F9036F" w:rsidRPr="00F9036F" w:rsidRDefault="00F9036F">
            <w:pPr>
              <w:pStyle w:val="ListParagraph"/>
              <w:numPr>
                <w:ilvl w:val="0"/>
                <w:numId w:val="1"/>
              </w:numPr>
              <w:spacing w:after="0" w:line="240" w:lineRule="auto"/>
              <w:rPr>
                <w:lang w:val="sr-Latn-ME"/>
              </w:rPr>
            </w:pPr>
            <w:r w:rsidRPr="00F9036F">
              <w:rPr>
                <w:lang w:val="sr-Latn-ME"/>
              </w:rPr>
              <w:t>Radni materijal „Dječja prava prilagođena djeci“ (vidjeti Resurse za facilitatore)</w:t>
            </w:r>
          </w:p>
          <w:p w14:paraId="565E0D87" w14:textId="4AE7C2C4" w:rsidR="00F9036F" w:rsidRPr="00F9036F" w:rsidRDefault="00F9036F">
            <w:pPr>
              <w:pStyle w:val="ListParagraph"/>
              <w:numPr>
                <w:ilvl w:val="0"/>
                <w:numId w:val="1"/>
              </w:numPr>
              <w:spacing w:after="0" w:line="240" w:lineRule="auto"/>
              <w:rPr>
                <w:lang w:val="sr-Latn-ME"/>
              </w:rPr>
            </w:pPr>
            <w:r w:rsidRPr="00F9036F">
              <w:rPr>
                <w:lang w:val="sr-Latn-ME"/>
              </w:rPr>
              <w:t>Papir (flipčart)</w:t>
            </w:r>
          </w:p>
          <w:p w14:paraId="7139E316" w14:textId="3827A328" w:rsidR="00F9036F" w:rsidRPr="00F9036F" w:rsidRDefault="00F9036F">
            <w:pPr>
              <w:pStyle w:val="ListParagraph"/>
              <w:numPr>
                <w:ilvl w:val="0"/>
                <w:numId w:val="1"/>
              </w:numPr>
              <w:spacing w:after="0" w:line="240" w:lineRule="auto"/>
              <w:rPr>
                <w:lang w:val="sr-Latn-ME"/>
              </w:rPr>
            </w:pPr>
            <w:r w:rsidRPr="00F9036F">
              <w:rPr>
                <w:lang w:val="sr-Latn-ME"/>
              </w:rPr>
              <w:t>Olovke / hemijske olovke, po mogućnosti u boji</w:t>
            </w:r>
          </w:p>
          <w:p w14:paraId="45338469" w14:textId="63AB1A15" w:rsidR="00F9036F" w:rsidRPr="00B12D86" w:rsidRDefault="00F9036F">
            <w:pPr>
              <w:pStyle w:val="ListParagraph"/>
              <w:numPr>
                <w:ilvl w:val="0"/>
                <w:numId w:val="1"/>
              </w:numPr>
              <w:spacing w:after="0" w:line="240" w:lineRule="auto"/>
              <w:rPr>
                <w:lang w:val="sr-Latn-ME"/>
              </w:rPr>
            </w:pPr>
            <w:r w:rsidRPr="00F9036F">
              <w:rPr>
                <w:lang w:val="sr-Latn-ME"/>
              </w:rPr>
              <w:t>Tabla / flipčart i markeri</w:t>
            </w:r>
          </w:p>
        </w:tc>
      </w:tr>
      <w:tr w:rsidR="00F9036F" w:rsidRPr="00B12D86" w14:paraId="3594EF31" w14:textId="77777777" w:rsidTr="007D6F92">
        <w:trPr>
          <w:trHeight w:val="1259"/>
        </w:trPr>
        <w:tc>
          <w:tcPr>
            <w:tcW w:w="1160" w:type="dxa"/>
            <w:vAlign w:val="center"/>
          </w:tcPr>
          <w:p w14:paraId="0B884682" w14:textId="77777777" w:rsidR="00F9036F" w:rsidRPr="00B12D86" w:rsidRDefault="00F9036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51ABEF26" wp14:editId="4C026D2E">
                      <wp:extent cx="468007" cy="467988"/>
                      <wp:effectExtent l="0" t="0" r="0" b="0"/>
                      <wp:docPr id="352395515" name="Group 352395515"/>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1619213025"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84264343"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31952536"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17221857"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8189038"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039480"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3498170"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AB55D32" id="Group 352395515"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0605A420" w14:textId="77777777" w:rsidR="00F9036F" w:rsidRPr="00B12D86" w:rsidRDefault="00F9036F" w:rsidP="007D6F92">
            <w:pPr>
              <w:rPr>
                <w:rFonts w:ascii="Calibri" w:hAnsi="Calibri" w:cs="Calibri"/>
                <w:lang w:val="sr-Latn-ME"/>
              </w:rPr>
            </w:pPr>
          </w:p>
          <w:p w14:paraId="21760A43" w14:textId="77777777" w:rsidR="00F9036F" w:rsidRPr="00B12D86" w:rsidRDefault="00F9036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48746D61" w14:textId="77777777" w:rsidR="00F9036F" w:rsidRPr="00B12D86" w:rsidRDefault="00F9036F">
            <w:pPr>
              <w:pStyle w:val="ListParagraph"/>
              <w:numPr>
                <w:ilvl w:val="0"/>
                <w:numId w:val="1"/>
              </w:numPr>
              <w:spacing w:after="0" w:line="240" w:lineRule="auto"/>
              <w:rPr>
                <w:lang w:val="sr-Latn-ME"/>
              </w:rPr>
            </w:pPr>
            <w:r w:rsidRPr="00B12D86">
              <w:rPr>
                <w:lang w:val="sr-Latn-ME"/>
              </w:rPr>
              <w:t>60 minuta</w:t>
            </w:r>
          </w:p>
        </w:tc>
      </w:tr>
      <w:tr w:rsidR="00F9036F" w:rsidRPr="00B12D86" w14:paraId="28A2CBA2" w14:textId="77777777" w:rsidTr="007D6F92">
        <w:tc>
          <w:tcPr>
            <w:tcW w:w="1160" w:type="dxa"/>
            <w:vAlign w:val="center"/>
          </w:tcPr>
          <w:p w14:paraId="2DA8F32F" w14:textId="77777777" w:rsidR="00F9036F" w:rsidRPr="00B12D86" w:rsidRDefault="00F9036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4235887" wp14:editId="2B07EC37">
                      <wp:extent cx="467995" cy="467360"/>
                      <wp:effectExtent l="0" t="0" r="8255" b="8890"/>
                      <wp:docPr id="1939830946" name="Group 1939830946"/>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2021806902"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443285223"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39649743"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8221C4E" id="Group 1939830946"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45861762" w14:textId="77777777" w:rsidR="00F9036F" w:rsidRPr="00B12D86" w:rsidRDefault="00F9036F" w:rsidP="007D6F92">
            <w:pPr>
              <w:rPr>
                <w:rFonts w:ascii="Calibri" w:hAnsi="Calibri" w:cs="Calibri"/>
                <w:lang w:val="sr-Latn-ME"/>
              </w:rPr>
            </w:pPr>
          </w:p>
          <w:p w14:paraId="443BE51D" w14:textId="77777777" w:rsidR="00F9036F" w:rsidRPr="00B12D86" w:rsidRDefault="00F9036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032D21DC" w14:textId="77777777" w:rsidR="003052BF" w:rsidRPr="003052BF" w:rsidRDefault="003052BF">
            <w:pPr>
              <w:pStyle w:val="ListParagraph"/>
              <w:numPr>
                <w:ilvl w:val="0"/>
                <w:numId w:val="1"/>
              </w:numPr>
              <w:spacing w:after="0" w:line="240" w:lineRule="auto"/>
              <w:rPr>
                <w:lang w:val="sr-Latn-ME"/>
              </w:rPr>
            </w:pPr>
            <w:r w:rsidRPr="003052BF">
              <w:rPr>
                <w:lang w:val="sr-Latn-ME"/>
              </w:rPr>
              <w:t>Dječja prava</w:t>
            </w:r>
          </w:p>
          <w:p w14:paraId="7578B309" w14:textId="50F40A8D" w:rsidR="003052BF" w:rsidRPr="003052BF" w:rsidRDefault="003052BF">
            <w:pPr>
              <w:pStyle w:val="ListParagraph"/>
              <w:numPr>
                <w:ilvl w:val="0"/>
                <w:numId w:val="1"/>
              </w:numPr>
              <w:spacing w:after="0" w:line="240" w:lineRule="auto"/>
              <w:rPr>
                <w:lang w:val="sr-Latn-ME"/>
              </w:rPr>
            </w:pPr>
            <w:r w:rsidRPr="003052BF">
              <w:rPr>
                <w:lang w:val="sr-Latn-ME"/>
              </w:rPr>
              <w:t>Zlostavljanje</w:t>
            </w:r>
          </w:p>
          <w:p w14:paraId="3279505E" w14:textId="3D45B0D8" w:rsidR="003052BF" w:rsidRPr="003052BF" w:rsidRDefault="003052BF">
            <w:pPr>
              <w:pStyle w:val="ListParagraph"/>
              <w:numPr>
                <w:ilvl w:val="0"/>
                <w:numId w:val="1"/>
              </w:numPr>
              <w:spacing w:after="0" w:line="240" w:lineRule="auto"/>
              <w:rPr>
                <w:lang w:val="sr-Latn-ME"/>
              </w:rPr>
            </w:pPr>
            <w:r w:rsidRPr="003052BF">
              <w:rPr>
                <w:lang w:val="sr-Latn-ME"/>
              </w:rPr>
              <w:t>Dječji rad</w:t>
            </w:r>
          </w:p>
          <w:p w14:paraId="264B0F9D" w14:textId="359E1E58" w:rsidR="00F9036F" w:rsidRPr="00B12D86" w:rsidRDefault="003052BF">
            <w:pPr>
              <w:pStyle w:val="ListParagraph"/>
              <w:numPr>
                <w:ilvl w:val="0"/>
                <w:numId w:val="1"/>
              </w:numPr>
              <w:rPr>
                <w:lang w:val="sr-Latn-ME"/>
              </w:rPr>
            </w:pPr>
            <w:r w:rsidRPr="003052BF">
              <w:rPr>
                <w:lang w:val="sr-Latn-ME"/>
              </w:rPr>
              <w:t>Rješenja</w:t>
            </w:r>
          </w:p>
        </w:tc>
      </w:tr>
      <w:tr w:rsidR="00F9036F" w:rsidRPr="00C2083A" w14:paraId="7DF1613C" w14:textId="77777777" w:rsidTr="007D6F92">
        <w:tc>
          <w:tcPr>
            <w:tcW w:w="1160" w:type="dxa"/>
            <w:vAlign w:val="center"/>
          </w:tcPr>
          <w:p w14:paraId="086AD847" w14:textId="77777777" w:rsidR="00F9036F" w:rsidRPr="00B12D86" w:rsidRDefault="00F9036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9FDC428" wp14:editId="475B2BFD">
                      <wp:extent cx="467995" cy="467995"/>
                      <wp:effectExtent l="0" t="0" r="0" b="0"/>
                      <wp:docPr id="1990101888" name="Group 1990101888"/>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524633669"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98284533"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3610FBE" id="Group 1990101888"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05F7C7C8" w14:textId="77777777" w:rsidR="00F9036F" w:rsidRPr="0030059F" w:rsidRDefault="00F9036F" w:rsidP="007D6F92">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64842CCB" w14:textId="77777777" w:rsidR="003052BF" w:rsidRPr="003052BF" w:rsidRDefault="003052BF" w:rsidP="003052BF">
            <w:pPr>
              <w:spacing w:before="120" w:after="120" w:line="264" w:lineRule="auto"/>
              <w:ind w:left="258" w:firstLine="0"/>
              <w:rPr>
                <w:rFonts w:ascii="Calibri" w:hAnsi="Calibri" w:cs="Calibri"/>
                <w:sz w:val="22"/>
                <w:lang w:val="sr-Latn-ME"/>
              </w:rPr>
            </w:pPr>
            <w:r w:rsidRPr="003052BF">
              <w:rPr>
                <w:rFonts w:ascii="Calibri" w:hAnsi="Calibri" w:cs="Calibri"/>
                <w:sz w:val="22"/>
                <w:lang w:val="sr-Latn-ME"/>
              </w:rPr>
              <w:t>Ako smatrate da ova tema može biti osjetljiva za vašu zajednicu, možete koristiti drugačiji primjer kršenja dječjih prava, koji može biti manje uznemirujući za vašu grupu.</w:t>
            </w:r>
          </w:p>
          <w:p w14:paraId="3DB74EB3" w14:textId="77777777" w:rsidR="003052BF" w:rsidRPr="003052BF" w:rsidRDefault="003052BF" w:rsidP="003052BF">
            <w:pPr>
              <w:spacing w:before="120" w:after="120" w:line="264" w:lineRule="auto"/>
              <w:ind w:left="258" w:firstLine="0"/>
              <w:rPr>
                <w:rFonts w:ascii="Calibri" w:hAnsi="Calibri" w:cs="Calibri"/>
                <w:sz w:val="22"/>
                <w:lang w:val="sr-Latn-ME"/>
              </w:rPr>
            </w:pPr>
          </w:p>
          <w:p w14:paraId="20552822" w14:textId="3C52F288" w:rsidR="00F9036F" w:rsidRPr="00CA4BEF" w:rsidRDefault="003052BF" w:rsidP="003052BF">
            <w:pPr>
              <w:spacing w:before="120" w:after="120" w:line="264" w:lineRule="auto"/>
              <w:ind w:left="258" w:firstLine="0"/>
              <w:rPr>
                <w:rFonts w:ascii="Calibri" w:hAnsi="Calibri" w:cs="Calibri"/>
                <w:sz w:val="22"/>
                <w:lang w:val="sr-Latn-ME"/>
              </w:rPr>
            </w:pPr>
            <w:r w:rsidRPr="003052BF">
              <w:rPr>
                <w:rFonts w:ascii="Calibri" w:hAnsi="Calibri" w:cs="Calibri"/>
                <w:sz w:val="22"/>
                <w:lang w:val="sr-Latn-ME"/>
              </w:rPr>
              <w:t>Molimo vas da se upoznate sa četiri vrste dječjih prava za aktivnost „Refleksija“ – po potrebi pogledajte informacije u aktivnosti „Refleksija“ i u Resursima za facilitatore.</w:t>
            </w:r>
          </w:p>
        </w:tc>
      </w:tr>
    </w:tbl>
    <w:p w14:paraId="302C468A" w14:textId="77777777" w:rsidR="00F9036F" w:rsidRDefault="00F9036F" w:rsidP="00F9036F">
      <w:pPr>
        <w:rPr>
          <w:rFonts w:ascii="Calibri" w:hAnsi="Calibri" w:cs="Calibri"/>
          <w:lang w:val="sr-Latn-ME"/>
        </w:rPr>
      </w:pPr>
    </w:p>
    <w:p w14:paraId="2D9AECD5" w14:textId="77777777" w:rsidR="00F9036F" w:rsidRPr="00B12D86" w:rsidRDefault="00F9036F" w:rsidP="00F9036F">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F9036F" w:rsidRPr="00C2083A" w14:paraId="0195C938" w14:textId="77777777" w:rsidTr="007D6F92">
        <w:tc>
          <w:tcPr>
            <w:tcW w:w="9016" w:type="dxa"/>
            <w:shd w:val="clear" w:color="auto" w:fill="418CD2"/>
          </w:tcPr>
          <w:p w14:paraId="2B7C72E9" w14:textId="77777777" w:rsidR="00F9036F" w:rsidRPr="00B12D86" w:rsidRDefault="00F9036F"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w:t>
            </w:r>
            <w:r>
              <w:rPr>
                <w:rFonts w:ascii="Calibri" w:hAnsi="Calibri" w:cs="Calibri"/>
                <w:b/>
                <w:color w:val="FFFFFF" w:themeColor="background1"/>
                <w:sz w:val="32"/>
                <w:szCs w:val="32"/>
                <w:lang w:val="sr-Latn-ME"/>
              </w:rPr>
              <w:t>15</w:t>
            </w:r>
            <w:r w:rsidRPr="00B12D86">
              <w:rPr>
                <w:rFonts w:ascii="Calibri" w:hAnsi="Calibri" w:cs="Calibri"/>
                <w:b/>
                <w:color w:val="FFFFFF" w:themeColor="background1"/>
                <w:sz w:val="32"/>
                <w:szCs w:val="32"/>
                <w:lang w:val="sr-Latn-ME"/>
              </w:rPr>
              <w:t xml:space="preserve"> minuta|</w:t>
            </w:r>
          </w:p>
          <w:p w14:paraId="60510BB7" w14:textId="58BCFD7B" w:rsidR="00F9036F" w:rsidRPr="00B12D86" w:rsidRDefault="003052BF" w:rsidP="007D6F92">
            <w:pPr>
              <w:pStyle w:val="NormalWeb"/>
              <w:spacing w:before="120" w:beforeAutospacing="0" w:after="120" w:afterAutospacing="0" w:line="288" w:lineRule="auto"/>
              <w:ind w:firstLine="342"/>
              <w:rPr>
                <w:rFonts w:ascii="Calibri" w:hAnsi="Calibri" w:cs="Calibri"/>
                <w:color w:val="FFFFFF" w:themeColor="background1"/>
                <w:sz w:val="22"/>
                <w:lang w:val="sr-Latn-ME"/>
              </w:rPr>
            </w:pPr>
            <w:r w:rsidRPr="003052BF">
              <w:rPr>
                <w:rStyle w:val="Strong"/>
                <w:rFonts w:ascii="Calibri" w:eastAsia="Calibri" w:hAnsi="Calibri" w:cs="Calibri"/>
                <w:color w:val="FFFFFF" w:themeColor="background1"/>
                <w:sz w:val="22"/>
                <w:lang w:val="sr-Latn-ME"/>
              </w:rPr>
              <w:t>Glasanje nogama</w:t>
            </w:r>
          </w:p>
          <w:p w14:paraId="60E48DC7" w14:textId="62F27105" w:rsidR="003052BF" w:rsidRPr="003052BF" w:rsidRDefault="003052BF">
            <w:pPr>
              <w:pStyle w:val="NormalWeb"/>
              <w:numPr>
                <w:ilvl w:val="0"/>
                <w:numId w:val="34"/>
              </w:numPr>
              <w:spacing w:before="120" w:after="120" w:line="288" w:lineRule="auto"/>
              <w:rPr>
                <w:rFonts w:ascii="Calibri" w:hAnsi="Calibri" w:cs="Calibri"/>
                <w:color w:val="FFFFFF" w:themeColor="background1"/>
                <w:sz w:val="22"/>
                <w:lang w:val="sr-Latn-ME"/>
              </w:rPr>
            </w:pPr>
            <w:r w:rsidRPr="003052BF">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3052BF">
              <w:rPr>
                <w:rFonts w:ascii="Calibri" w:hAnsi="Calibri" w:cs="Calibri"/>
                <w:color w:val="FFFFFF" w:themeColor="background1"/>
                <w:sz w:val="22"/>
                <w:lang w:val="sr-Latn-ME"/>
              </w:rPr>
              <w:t xml:space="preserve"> da ste u prethodnoj lekciji razgovarali o razumijevanju drugih. Kada živimo zajedno u zajednici, veoma je važno da znamo koje su aktivnosti ispravne, a koje pogrešne. Koristan način da to razumijemo jeste da učimo o dječjim pravima. Ova prava nam govore šta djeca treba da imaju kako bi bila srećna i zdrava. Važno je poštovati ova prava u zajednicama kako bi sva djeca mogla imati svijetlu budućnost.</w:t>
            </w:r>
          </w:p>
          <w:p w14:paraId="3B1FFADD" w14:textId="70FBC80B" w:rsidR="003052BF" w:rsidRPr="003052BF" w:rsidRDefault="003052BF">
            <w:pPr>
              <w:pStyle w:val="NormalWeb"/>
              <w:numPr>
                <w:ilvl w:val="0"/>
                <w:numId w:val="34"/>
              </w:numPr>
              <w:spacing w:before="120" w:after="120" w:line="288" w:lineRule="auto"/>
              <w:rPr>
                <w:rFonts w:ascii="Calibri" w:hAnsi="Calibri" w:cs="Calibri"/>
                <w:color w:val="FFFFFF" w:themeColor="background1"/>
                <w:sz w:val="22"/>
                <w:lang w:val="sr-Latn-ME"/>
              </w:rPr>
            </w:pPr>
            <w:r w:rsidRPr="003052BF">
              <w:rPr>
                <w:rFonts w:ascii="Calibri" w:hAnsi="Calibri" w:cs="Calibri"/>
                <w:color w:val="FFFFFF" w:themeColor="background1"/>
                <w:sz w:val="22"/>
                <w:lang w:val="sr-Latn-ME"/>
              </w:rPr>
              <w:t xml:space="preserve">Zamolite </w:t>
            </w:r>
            <w:r w:rsidR="00B64F44">
              <w:rPr>
                <w:rFonts w:ascii="Calibri" w:hAnsi="Calibri" w:cs="Calibri"/>
                <w:color w:val="FFFFFF" w:themeColor="background1"/>
                <w:sz w:val="22"/>
                <w:lang w:val="sr-Latn-ME"/>
              </w:rPr>
              <w:t>polaznike</w:t>
            </w:r>
            <w:r w:rsidRPr="003052BF">
              <w:rPr>
                <w:rFonts w:ascii="Calibri" w:hAnsi="Calibri" w:cs="Calibri"/>
                <w:color w:val="FFFFFF" w:themeColor="background1"/>
                <w:sz w:val="22"/>
                <w:lang w:val="sr-Latn-ME"/>
              </w:rPr>
              <w:t xml:space="preserve"> da stanu na sredinu učionice.</w:t>
            </w:r>
          </w:p>
          <w:p w14:paraId="54E7B585" w14:textId="45992029" w:rsidR="003052BF" w:rsidRPr="003052BF" w:rsidRDefault="003052BF">
            <w:pPr>
              <w:pStyle w:val="NormalWeb"/>
              <w:numPr>
                <w:ilvl w:val="0"/>
                <w:numId w:val="34"/>
              </w:numPr>
              <w:spacing w:before="120" w:after="120" w:line="288" w:lineRule="auto"/>
              <w:rPr>
                <w:rFonts w:ascii="Calibri" w:hAnsi="Calibri" w:cs="Calibri"/>
                <w:color w:val="FFFFFF" w:themeColor="background1"/>
                <w:sz w:val="22"/>
                <w:lang w:val="sr-Latn-ME"/>
              </w:rPr>
            </w:pPr>
            <w:r w:rsidRPr="003052BF">
              <w:rPr>
                <w:rFonts w:ascii="Calibri" w:hAnsi="Calibri" w:cs="Calibri"/>
                <w:color w:val="FFFFFF" w:themeColor="background1"/>
                <w:sz w:val="22"/>
                <w:lang w:val="sr-Latn-ME"/>
              </w:rPr>
              <w:t xml:space="preserve">Pročitajte </w:t>
            </w:r>
            <w:r w:rsidR="00B64F44">
              <w:rPr>
                <w:rFonts w:ascii="Calibri" w:hAnsi="Calibri" w:cs="Calibri"/>
                <w:color w:val="FFFFFF" w:themeColor="background1"/>
                <w:sz w:val="22"/>
                <w:lang w:val="sr-Latn-ME"/>
              </w:rPr>
              <w:t>Polaznici</w:t>
            </w:r>
            <w:r w:rsidRPr="003052BF">
              <w:rPr>
                <w:rFonts w:ascii="Calibri" w:hAnsi="Calibri" w:cs="Calibri"/>
                <w:color w:val="FFFFFF" w:themeColor="background1"/>
                <w:sz w:val="22"/>
                <w:lang w:val="sr-Latn-ME"/>
              </w:rPr>
              <w:t>ma sljedeći scenario i zamolite ih da pažljivo slušaju:</w:t>
            </w:r>
          </w:p>
          <w:p w14:paraId="18482012" w14:textId="77777777" w:rsidR="003052BF" w:rsidRPr="003052BF" w:rsidRDefault="003052BF" w:rsidP="003052BF">
            <w:pPr>
              <w:pStyle w:val="NormalWeb"/>
              <w:spacing w:before="120" w:after="120" w:line="288" w:lineRule="auto"/>
              <w:ind w:left="1080"/>
              <w:rPr>
                <w:rFonts w:ascii="Calibri" w:hAnsi="Calibri" w:cs="Calibri"/>
                <w:i/>
                <w:iCs/>
                <w:color w:val="FFFFFF" w:themeColor="background1"/>
                <w:sz w:val="22"/>
                <w:lang w:val="sr-Latn-ME"/>
              </w:rPr>
            </w:pPr>
            <w:r w:rsidRPr="003052BF">
              <w:rPr>
                <w:rFonts w:ascii="Calibri" w:hAnsi="Calibri" w:cs="Calibri"/>
                <w:i/>
                <w:iCs/>
                <w:color w:val="FFFFFF" w:themeColor="background1"/>
                <w:sz w:val="22"/>
                <w:lang w:val="sr-Latn-ME"/>
              </w:rPr>
              <w:t>Nove komšije su se nedavno doselile u kuću pored vaše. Nikada nijeste vidjeli roditelje, ali ste vidjeli djevojčicu približno vaših godina u toj porodici. Primjećujete da ona često nije u školi. Jednog dana vidite je kako radi u fabrici sa mnogo druge djece. Kada vas ugleda, zamoli vas da to čuvate kao tajnu, jer mora da pomogne roditeljima da zarade novac kako bi vratili dug. Ipak, obećava vam da će dodatno učiti kako bi imala dobre ocjene u školi. Da li biste nekome rekli?</w:t>
            </w:r>
          </w:p>
          <w:p w14:paraId="691BD859" w14:textId="6D150441" w:rsidR="003052BF" w:rsidRPr="003052BF" w:rsidRDefault="003052BF">
            <w:pPr>
              <w:pStyle w:val="NormalWeb"/>
              <w:numPr>
                <w:ilvl w:val="0"/>
                <w:numId w:val="34"/>
              </w:numPr>
              <w:spacing w:before="120" w:after="120" w:line="288" w:lineRule="auto"/>
              <w:rPr>
                <w:rFonts w:ascii="Calibri" w:hAnsi="Calibri" w:cs="Calibri"/>
                <w:color w:val="FFFFFF" w:themeColor="background1"/>
                <w:sz w:val="22"/>
                <w:lang w:val="sr-Latn-ME"/>
              </w:rPr>
            </w:pPr>
            <w:r w:rsidRPr="003052BF">
              <w:rPr>
                <w:rFonts w:ascii="Calibri" w:hAnsi="Calibri" w:cs="Calibri"/>
                <w:color w:val="FFFFFF" w:themeColor="background1"/>
                <w:sz w:val="22"/>
                <w:lang w:val="sr-Latn-ME"/>
              </w:rPr>
              <w:t xml:space="preserve">Obavijestite </w:t>
            </w:r>
            <w:r w:rsidR="00B64F44">
              <w:rPr>
                <w:rFonts w:ascii="Calibri" w:hAnsi="Calibri" w:cs="Calibri"/>
                <w:color w:val="FFFFFF" w:themeColor="background1"/>
                <w:sz w:val="22"/>
                <w:lang w:val="sr-Latn-ME"/>
              </w:rPr>
              <w:t>polaznike</w:t>
            </w:r>
            <w:r w:rsidRPr="003052BF">
              <w:rPr>
                <w:rFonts w:ascii="Calibri" w:hAnsi="Calibri" w:cs="Calibri"/>
                <w:color w:val="FFFFFF" w:themeColor="background1"/>
                <w:sz w:val="22"/>
                <w:lang w:val="sr-Latn-ME"/>
              </w:rPr>
              <w:t xml:space="preserve"> da treba da odgovore na pitanje „Da li biste nekome rekli?“ koristeći metodu „glasanje nogama“. Objasnite da jedna strana učionice predstavlja odgovor „Da“, a druga strana učionice predstavlja odgovor „Ne“. Neka pređu na stranu „Da“ ako se slažu, ili na stranu „Ne“ ako se ne slažu. Ako nijesu sigurni, zamolite ih da ostanu u sredini, ispod znaka „Neodlučan/Neodlučna“.</w:t>
            </w:r>
          </w:p>
          <w:p w14:paraId="6C47B55B" w14:textId="77777777" w:rsidR="003052BF" w:rsidRPr="003052BF" w:rsidRDefault="003052BF">
            <w:pPr>
              <w:pStyle w:val="NormalWeb"/>
              <w:numPr>
                <w:ilvl w:val="0"/>
                <w:numId w:val="34"/>
              </w:numPr>
              <w:spacing w:before="120" w:after="120" w:line="288" w:lineRule="auto"/>
              <w:rPr>
                <w:rFonts w:ascii="Calibri" w:hAnsi="Calibri" w:cs="Calibri"/>
                <w:color w:val="FFFFFF" w:themeColor="background1"/>
                <w:sz w:val="22"/>
                <w:lang w:val="sr-Latn-ME"/>
              </w:rPr>
            </w:pPr>
            <w:r w:rsidRPr="003052BF">
              <w:rPr>
                <w:rFonts w:ascii="Calibri" w:hAnsi="Calibri" w:cs="Calibri"/>
                <w:color w:val="FFFFFF" w:themeColor="background1"/>
                <w:sz w:val="22"/>
                <w:lang w:val="sr-Latn-ME"/>
              </w:rPr>
              <w:t>Sačekajte da vidite koliko učesnika će stati ispod svakog znaka, a zatim dozvolite jednom ili dvoje učesnika da u nekoliko rečenica ukratko objasne razlog svog izbora.</w:t>
            </w:r>
          </w:p>
          <w:p w14:paraId="16055AE6" w14:textId="77777777" w:rsidR="003052BF" w:rsidRPr="003052BF" w:rsidRDefault="003052BF">
            <w:pPr>
              <w:pStyle w:val="NormalWeb"/>
              <w:numPr>
                <w:ilvl w:val="0"/>
                <w:numId w:val="34"/>
              </w:numPr>
              <w:spacing w:before="120" w:after="120" w:line="288" w:lineRule="auto"/>
              <w:rPr>
                <w:rFonts w:ascii="Calibri" w:hAnsi="Calibri" w:cs="Calibri"/>
                <w:color w:val="FFFFFF" w:themeColor="background1"/>
                <w:sz w:val="22"/>
                <w:lang w:val="sr-Latn-ME"/>
              </w:rPr>
            </w:pPr>
            <w:r w:rsidRPr="003052BF">
              <w:rPr>
                <w:rFonts w:ascii="Calibri" w:hAnsi="Calibri" w:cs="Calibri"/>
                <w:color w:val="FFFFFF" w:themeColor="background1"/>
                <w:sz w:val="22"/>
                <w:lang w:val="sr-Latn-ME"/>
              </w:rPr>
              <w:t>Kratko objasnite da djeca imaju pravo da idu u školu i da budu zaštićena od dječjeg rada. Djeca moraju biti bezbjedna, imati vrijeme za igru i za izradu domaćih zadataka, i moći da usmjere svu svoju energiju na rast i razvoj.</w:t>
            </w:r>
          </w:p>
          <w:tbl>
            <w:tblPr>
              <w:tblStyle w:val="TableGrid0"/>
              <w:tblW w:w="0" w:type="auto"/>
              <w:tblLook w:val="04A0" w:firstRow="1" w:lastRow="0" w:firstColumn="1" w:lastColumn="0" w:noHBand="0" w:noVBand="1"/>
            </w:tblPr>
            <w:tblGrid>
              <w:gridCol w:w="8770"/>
            </w:tblGrid>
            <w:tr w:rsidR="003052BF" w:rsidRPr="00C2083A" w14:paraId="3B4166E6" w14:textId="77777777" w:rsidTr="003052BF">
              <w:tc>
                <w:tcPr>
                  <w:tcW w:w="8790" w:type="dxa"/>
                  <w:tcBorders>
                    <w:top w:val="single" w:sz="12" w:space="0" w:color="215E99" w:themeColor="text2" w:themeTint="BF"/>
                    <w:left w:val="single" w:sz="12" w:space="0" w:color="215E99" w:themeColor="text2" w:themeTint="BF"/>
                    <w:bottom w:val="single" w:sz="12" w:space="0" w:color="215E99" w:themeColor="text2" w:themeTint="BF"/>
                    <w:right w:val="single" w:sz="12" w:space="0" w:color="215E99" w:themeColor="text2" w:themeTint="BF"/>
                  </w:tcBorders>
                  <w:shd w:val="clear" w:color="auto" w:fill="FFFFFF" w:themeFill="background1"/>
                </w:tcPr>
                <w:p w14:paraId="2FEAAA00" w14:textId="1183130B" w:rsidR="003052BF" w:rsidRPr="003052BF" w:rsidRDefault="003052BF" w:rsidP="003052BF">
                  <w:pPr>
                    <w:pStyle w:val="NormalWeb"/>
                    <w:spacing w:before="120" w:after="120" w:line="288" w:lineRule="auto"/>
                    <w:rPr>
                      <w:rFonts w:ascii="Calibri" w:hAnsi="Calibri" w:cs="Calibri"/>
                      <w:b/>
                      <w:bCs/>
                      <w:color w:val="215E99" w:themeColor="text2" w:themeTint="BF"/>
                      <w:sz w:val="22"/>
                      <w:lang w:val="sr-Latn-ME"/>
                    </w:rPr>
                  </w:pPr>
                  <w:r w:rsidRPr="003052BF">
                    <w:rPr>
                      <w:rFonts w:ascii="Calibri" w:hAnsi="Calibri" w:cs="Calibri"/>
                      <w:b/>
                      <w:bCs/>
                      <w:color w:val="215E99" w:themeColor="text2" w:themeTint="BF"/>
                      <w:sz w:val="22"/>
                      <w:lang w:val="sr-Latn-ME"/>
                    </w:rPr>
                    <w:t>PRILAGOĐAVANJA:</w:t>
                  </w:r>
                </w:p>
                <w:p w14:paraId="18276B05" w14:textId="55F93452" w:rsidR="003052BF" w:rsidRPr="003052BF" w:rsidRDefault="003052BF" w:rsidP="003052BF">
                  <w:pPr>
                    <w:pStyle w:val="NormalWeb"/>
                    <w:spacing w:before="120" w:after="120" w:line="288" w:lineRule="auto"/>
                    <w:rPr>
                      <w:rFonts w:ascii="Calibri" w:hAnsi="Calibri" w:cs="Calibri"/>
                      <w:color w:val="215E99" w:themeColor="text2" w:themeTint="BF"/>
                      <w:sz w:val="22"/>
                      <w:lang w:val="sr-Latn-ME"/>
                    </w:rPr>
                  </w:pPr>
                  <w:r w:rsidRPr="003052BF">
                    <w:rPr>
                      <w:rFonts w:ascii="Calibri" w:hAnsi="Calibri" w:cs="Calibri"/>
                      <w:color w:val="215E99" w:themeColor="text2" w:themeTint="BF"/>
                      <w:sz w:val="22"/>
                      <w:lang w:val="sr-Latn-ME"/>
                    </w:rPr>
                    <w:t xml:space="preserve">Ukoliko među </w:t>
                  </w:r>
                  <w:r w:rsidR="00B64F44">
                    <w:rPr>
                      <w:rFonts w:ascii="Calibri" w:hAnsi="Calibri" w:cs="Calibri"/>
                      <w:color w:val="215E99" w:themeColor="text2" w:themeTint="BF"/>
                      <w:sz w:val="22"/>
                      <w:lang w:val="sr-Latn-ME"/>
                    </w:rPr>
                    <w:t>Polaznici</w:t>
                  </w:r>
                  <w:r w:rsidRPr="003052BF">
                    <w:rPr>
                      <w:rFonts w:ascii="Calibri" w:hAnsi="Calibri" w:cs="Calibri"/>
                      <w:color w:val="215E99" w:themeColor="text2" w:themeTint="BF"/>
                      <w:sz w:val="22"/>
                      <w:lang w:val="sr-Latn-ME"/>
                    </w:rPr>
                    <w:t>ma imate djecu sa ograničenom pokretljivošću, možete napraviti manje kartice sa tri ponuđene opcije: „Da“, „Ne“ i „Neodlučan/Neodlučna“, koje oni mogu podići kako bi pokazali svoj odgovor.</w:t>
                  </w:r>
                </w:p>
              </w:tc>
            </w:tr>
          </w:tbl>
          <w:p w14:paraId="1648CAB9" w14:textId="0A45DDEE" w:rsidR="00F9036F" w:rsidRPr="00B341E6" w:rsidRDefault="00F9036F" w:rsidP="003052BF">
            <w:pPr>
              <w:pStyle w:val="NormalWeb"/>
              <w:spacing w:before="120" w:after="120" w:line="288" w:lineRule="auto"/>
              <w:rPr>
                <w:rFonts w:ascii="Calibri" w:hAnsi="Calibri" w:cs="Calibri"/>
                <w:color w:val="FFFFFF" w:themeColor="background1"/>
                <w:sz w:val="22"/>
                <w:lang w:val="sr-Latn-ME"/>
              </w:rPr>
            </w:pPr>
          </w:p>
        </w:tc>
      </w:tr>
    </w:tbl>
    <w:p w14:paraId="6A550AAF" w14:textId="77777777" w:rsidR="00F9036F" w:rsidRPr="00B12D86" w:rsidRDefault="00F9036F" w:rsidP="00F9036F">
      <w:pPr>
        <w:ind w:left="263" w:firstLine="0"/>
        <w:rPr>
          <w:rFonts w:ascii="Calibri" w:hAnsi="Calibri" w:cs="Calibri"/>
          <w:lang w:val="sr-Latn-ME"/>
        </w:rPr>
      </w:pPr>
    </w:p>
    <w:p w14:paraId="5B87D542" w14:textId="77777777" w:rsidR="00F9036F" w:rsidRPr="00B12D86" w:rsidRDefault="00F9036F" w:rsidP="00F9036F">
      <w:pPr>
        <w:ind w:left="263" w:firstLine="0"/>
        <w:rPr>
          <w:rFonts w:ascii="Calibri" w:hAnsi="Calibri" w:cs="Calibri"/>
          <w:lang w:val="sr-Latn-ME"/>
        </w:rPr>
      </w:pPr>
    </w:p>
    <w:p w14:paraId="050D29AF" w14:textId="3049C533" w:rsidR="00F9036F" w:rsidRPr="0064640B" w:rsidRDefault="00F9036F" w:rsidP="00F9036F">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lastRenderedPageBreak/>
        <w:t>Učenje |3</w:t>
      </w:r>
      <w:r w:rsidR="00AB4BCF">
        <w:rPr>
          <w:rFonts w:ascii="Calibri" w:hAnsi="Calibri" w:cs="Calibri"/>
          <w:b/>
          <w:color w:val="0070C0"/>
          <w:kern w:val="0"/>
          <w:sz w:val="28"/>
          <w:szCs w:val="28"/>
          <w:lang w:val="sr-Latn-ME" w:eastAsia="en-GB"/>
          <w14:ligatures w14:val="none"/>
        </w:rPr>
        <w:t>0</w:t>
      </w:r>
      <w:r w:rsidRPr="00B12D86">
        <w:rPr>
          <w:rFonts w:ascii="Calibri" w:hAnsi="Calibri" w:cs="Calibri"/>
          <w:b/>
          <w:color w:val="0070C0"/>
          <w:kern w:val="0"/>
          <w:sz w:val="28"/>
          <w:szCs w:val="28"/>
          <w:lang w:val="sr-Latn-ME" w:eastAsia="en-GB"/>
          <w14:ligatures w14:val="none"/>
        </w:rPr>
        <w:t xml:space="preserve"> minuta|</w:t>
      </w:r>
    </w:p>
    <w:p w14:paraId="0C74C83B" w14:textId="77777777" w:rsidR="00337187" w:rsidRDefault="00337187" w:rsidP="003052BF">
      <w:pPr>
        <w:spacing w:after="0" w:line="288" w:lineRule="auto"/>
        <w:ind w:left="0" w:firstLine="0"/>
        <w:rPr>
          <w:rFonts w:ascii="Calibri" w:hAnsi="Calibri" w:cs="Calibri"/>
          <w:b/>
          <w:bCs/>
          <w:sz w:val="22"/>
          <w:szCs w:val="22"/>
          <w:lang w:val="sr-Latn-ME"/>
        </w:rPr>
      </w:pPr>
    </w:p>
    <w:p w14:paraId="2C8A6945" w14:textId="1A06A857" w:rsidR="003052BF" w:rsidRPr="009C1625" w:rsidRDefault="003052BF" w:rsidP="003052BF">
      <w:pPr>
        <w:spacing w:after="0" w:line="288" w:lineRule="auto"/>
        <w:ind w:left="0" w:firstLine="0"/>
        <w:rPr>
          <w:rFonts w:ascii="Calibri" w:hAnsi="Calibri" w:cs="Calibri"/>
          <w:b/>
          <w:bCs/>
          <w:sz w:val="22"/>
          <w:szCs w:val="22"/>
          <w:lang w:val="sr-Latn-ME"/>
        </w:rPr>
      </w:pPr>
      <w:r w:rsidRPr="009C1625">
        <w:rPr>
          <w:rFonts w:ascii="Calibri" w:hAnsi="Calibri" w:cs="Calibri"/>
          <w:b/>
          <w:bCs/>
          <w:sz w:val="22"/>
          <w:szCs w:val="22"/>
          <w:lang w:val="sr-Latn-ME"/>
        </w:rPr>
        <w:t>Grupna aktivnost i diskusija</w:t>
      </w:r>
    </w:p>
    <w:p w14:paraId="60751367" w14:textId="751F710E" w:rsidR="003052BF" w:rsidRPr="009C1625" w:rsidRDefault="003052BF">
      <w:pPr>
        <w:pStyle w:val="ListParagraph"/>
        <w:numPr>
          <w:ilvl w:val="0"/>
          <w:numId w:val="36"/>
        </w:numPr>
        <w:spacing w:after="0" w:line="288" w:lineRule="auto"/>
        <w:rPr>
          <w:rFonts w:eastAsia="Times New Roman"/>
          <w:color w:val="auto"/>
          <w:lang w:val="sr-Latn-ME"/>
        </w:rPr>
      </w:pPr>
      <w:r w:rsidRPr="009C1625">
        <w:rPr>
          <w:rFonts w:eastAsia="Times New Roman"/>
          <w:color w:val="auto"/>
          <w:lang w:val="sr-Latn-ME"/>
        </w:rPr>
        <w:t xml:space="preserve">Zamolite </w:t>
      </w:r>
      <w:r w:rsidR="00B64F44">
        <w:rPr>
          <w:rFonts w:eastAsia="Times New Roman"/>
          <w:color w:val="auto"/>
          <w:lang w:val="sr-Latn-ME"/>
        </w:rPr>
        <w:t>polaznike</w:t>
      </w:r>
      <w:r w:rsidRPr="009C1625">
        <w:rPr>
          <w:rFonts w:eastAsia="Times New Roman"/>
          <w:color w:val="auto"/>
          <w:lang w:val="sr-Latn-ME"/>
        </w:rPr>
        <w:t xml:space="preserve"> da formiraju tri grupe na osnovu svog odgovora u aktivnosti „Početak“.</w:t>
      </w:r>
    </w:p>
    <w:p w14:paraId="02B83C87" w14:textId="281ED9F0" w:rsidR="003052BF" w:rsidRPr="00337187" w:rsidRDefault="003052BF">
      <w:pPr>
        <w:pStyle w:val="ListParagraph"/>
        <w:numPr>
          <w:ilvl w:val="0"/>
          <w:numId w:val="36"/>
        </w:numPr>
        <w:spacing w:after="0" w:line="288" w:lineRule="auto"/>
        <w:rPr>
          <w:rFonts w:eastAsia="Times New Roman"/>
          <w:color w:val="auto"/>
          <w:lang w:val="sr-Latn-ME"/>
        </w:rPr>
      </w:pPr>
      <w:r w:rsidRPr="009C1625">
        <w:rPr>
          <w:rFonts w:eastAsia="Times New Roman"/>
          <w:color w:val="auto"/>
          <w:lang w:val="sr-Latn-ME"/>
        </w:rPr>
        <w:t xml:space="preserve">Vodite </w:t>
      </w:r>
      <w:r w:rsidR="00B64F44">
        <w:rPr>
          <w:rFonts w:eastAsia="Times New Roman"/>
          <w:color w:val="auto"/>
          <w:lang w:val="sr-Latn-ME"/>
        </w:rPr>
        <w:t>polaznike</w:t>
      </w:r>
      <w:r w:rsidRPr="009C1625">
        <w:rPr>
          <w:rFonts w:eastAsia="Times New Roman"/>
          <w:color w:val="auto"/>
          <w:lang w:val="sr-Latn-ME"/>
        </w:rPr>
        <w:t xml:space="preserve"> kroz diskusiju koristeći sljedeća pitanja:</w:t>
      </w:r>
    </w:p>
    <w:p w14:paraId="70F6B3EC" w14:textId="072A527F" w:rsidR="003052BF" w:rsidRPr="009C1625" w:rsidRDefault="003052BF">
      <w:pPr>
        <w:pStyle w:val="ListParagraph"/>
        <w:numPr>
          <w:ilvl w:val="0"/>
          <w:numId w:val="1"/>
        </w:numPr>
        <w:spacing w:after="0" w:line="240" w:lineRule="auto"/>
        <w:ind w:left="1080"/>
        <w:rPr>
          <w:lang w:val="sr-Latn-ME"/>
        </w:rPr>
      </w:pPr>
      <w:r w:rsidRPr="009C1625">
        <w:rPr>
          <w:lang w:val="sr-Latn-ME"/>
        </w:rPr>
        <w:t>Da li biste nešto uradili u vezi sa situacijom opisanom u prethodnom zadatku?</w:t>
      </w:r>
    </w:p>
    <w:p w14:paraId="43615D5F" w14:textId="38EF612C" w:rsidR="003052BF" w:rsidRPr="009C1625" w:rsidRDefault="003052BF">
      <w:pPr>
        <w:pStyle w:val="ListParagraph"/>
        <w:numPr>
          <w:ilvl w:val="0"/>
          <w:numId w:val="1"/>
        </w:numPr>
        <w:spacing w:after="0" w:line="240" w:lineRule="auto"/>
        <w:ind w:left="1080"/>
        <w:rPr>
          <w:lang w:val="sr-Latn-ME"/>
        </w:rPr>
      </w:pPr>
      <w:r w:rsidRPr="009C1625">
        <w:rPr>
          <w:lang w:val="sr-Latn-ME"/>
        </w:rPr>
        <w:t>Šta biste uradili i kako biste to uradili?</w:t>
      </w:r>
    </w:p>
    <w:p w14:paraId="0947E101" w14:textId="20FD2D0D" w:rsidR="003052BF" w:rsidRPr="009C1625" w:rsidRDefault="003052BF">
      <w:pPr>
        <w:pStyle w:val="ListParagraph"/>
        <w:numPr>
          <w:ilvl w:val="0"/>
          <w:numId w:val="1"/>
        </w:numPr>
        <w:spacing w:after="0" w:line="240" w:lineRule="auto"/>
        <w:ind w:left="1080"/>
        <w:rPr>
          <w:lang w:val="sr-Latn-ME"/>
        </w:rPr>
      </w:pPr>
      <w:r w:rsidRPr="009C1625">
        <w:rPr>
          <w:lang w:val="sr-Latn-ME"/>
        </w:rPr>
        <w:t>Šta mislite da bi se moglo dogoditi ako biste nešto uradili / ako ne biste ništa uradili?</w:t>
      </w:r>
    </w:p>
    <w:p w14:paraId="258F8E86" w14:textId="3D51A14A" w:rsidR="003052BF" w:rsidRPr="009C1625" w:rsidRDefault="003052BF">
      <w:pPr>
        <w:pStyle w:val="ListParagraph"/>
        <w:numPr>
          <w:ilvl w:val="0"/>
          <w:numId w:val="1"/>
        </w:numPr>
        <w:spacing w:after="0" w:line="240" w:lineRule="auto"/>
        <w:ind w:left="1080"/>
        <w:rPr>
          <w:lang w:val="sr-Latn-ME"/>
        </w:rPr>
      </w:pPr>
      <w:r w:rsidRPr="009C1625">
        <w:rPr>
          <w:lang w:val="sr-Latn-ME"/>
        </w:rPr>
        <w:t>Da li mislite da je primjereno nešto uraditi / ne uraditi ništa?</w:t>
      </w:r>
    </w:p>
    <w:p w14:paraId="38F15F4B" w14:textId="19973D37" w:rsidR="003052BF" w:rsidRPr="00337187" w:rsidRDefault="003052BF">
      <w:pPr>
        <w:pStyle w:val="ListParagraph"/>
        <w:numPr>
          <w:ilvl w:val="0"/>
          <w:numId w:val="36"/>
        </w:numPr>
        <w:spacing w:after="0" w:line="288" w:lineRule="auto"/>
        <w:rPr>
          <w:rFonts w:eastAsia="Times New Roman"/>
          <w:color w:val="auto"/>
          <w:lang w:val="sr-Latn-ME"/>
        </w:rPr>
      </w:pPr>
      <w:r w:rsidRPr="009C1625">
        <w:rPr>
          <w:rFonts w:eastAsia="Times New Roman"/>
          <w:color w:val="auto"/>
          <w:lang w:val="sr-Latn-ME"/>
        </w:rPr>
        <w:t>Zamolite svaku grupu da 10 minuta razgovara o pitanjima i pripremi kratku prezentaciju u kojoj će predstaviti šta bi uradili kada bi se našli u situaciji iz aktivnosti „Početak“. Uputite ih da uključe sljedeće:</w:t>
      </w:r>
    </w:p>
    <w:p w14:paraId="1EE19345" w14:textId="5A141AE8" w:rsidR="003052BF" w:rsidRPr="009C1625" w:rsidRDefault="003052BF">
      <w:pPr>
        <w:pStyle w:val="ListParagraph"/>
        <w:numPr>
          <w:ilvl w:val="0"/>
          <w:numId w:val="1"/>
        </w:numPr>
        <w:spacing w:after="0" w:line="240" w:lineRule="auto"/>
        <w:ind w:left="1080"/>
        <w:rPr>
          <w:lang w:val="sr-Latn-ME"/>
        </w:rPr>
      </w:pPr>
      <w:r w:rsidRPr="009C1625">
        <w:rPr>
          <w:lang w:val="sr-Latn-ME"/>
        </w:rPr>
        <w:t>Rješenje / završetak priče, na primjer, komunikacija sa lokalnom opštinom / liderima zajednice i pronalaženje mjesta za dijete u školi; obezbjeđivanje hrane za porodicu kako im ne bi bila potrebna dodatna podrška djeteta i slično.</w:t>
      </w:r>
    </w:p>
    <w:p w14:paraId="4EDB7B6F" w14:textId="04D06B32" w:rsidR="003052BF" w:rsidRPr="009C1625" w:rsidRDefault="003052BF">
      <w:pPr>
        <w:pStyle w:val="ListParagraph"/>
        <w:numPr>
          <w:ilvl w:val="0"/>
          <w:numId w:val="1"/>
        </w:numPr>
        <w:spacing w:after="0" w:line="240" w:lineRule="auto"/>
        <w:ind w:left="1080"/>
        <w:rPr>
          <w:lang w:val="sr-Latn-ME"/>
        </w:rPr>
      </w:pPr>
      <w:r w:rsidRPr="009C1625">
        <w:rPr>
          <w:lang w:val="sr-Latn-ME"/>
        </w:rPr>
        <w:t>Moguće reakcije komšija, na primjer, da budu uznemireni jer su se drugi ljudi umiješali; da osjete olakšanje jer imaju alternativno rješenje i slično.</w:t>
      </w:r>
    </w:p>
    <w:p w14:paraId="551B2219" w14:textId="6D66E99C" w:rsidR="003052BF" w:rsidRPr="009C1625" w:rsidRDefault="003052BF">
      <w:pPr>
        <w:pStyle w:val="ListParagraph"/>
        <w:numPr>
          <w:ilvl w:val="0"/>
          <w:numId w:val="1"/>
        </w:numPr>
        <w:spacing w:after="0" w:line="240" w:lineRule="auto"/>
        <w:ind w:left="1080"/>
        <w:rPr>
          <w:lang w:val="sr-Latn-ME"/>
        </w:rPr>
      </w:pPr>
      <w:r w:rsidRPr="009C1625">
        <w:rPr>
          <w:lang w:val="sr-Latn-ME"/>
        </w:rPr>
        <w:t>Dugoročni rezultat predloženog rješenja za djevojčicu, na primjer, djevojčica je mogla da stekne obrazovanje, što znači da je, kada je odrasla, imala više vještina da pronađe bolji posao i podrži svoje roditelje kada ostare.</w:t>
      </w:r>
    </w:p>
    <w:p w14:paraId="1E156615" w14:textId="76781DCE" w:rsidR="003052BF" w:rsidRDefault="003052BF">
      <w:pPr>
        <w:pStyle w:val="ListParagraph"/>
        <w:numPr>
          <w:ilvl w:val="0"/>
          <w:numId w:val="36"/>
        </w:numPr>
        <w:spacing w:after="0" w:line="288" w:lineRule="auto"/>
        <w:rPr>
          <w:rFonts w:eastAsia="Times New Roman"/>
          <w:color w:val="auto"/>
          <w:lang w:val="sr-Latn-ME"/>
        </w:rPr>
      </w:pPr>
      <w:r w:rsidRPr="009C1625">
        <w:rPr>
          <w:rFonts w:eastAsia="Times New Roman"/>
          <w:color w:val="auto"/>
          <w:lang w:val="sr-Latn-ME"/>
        </w:rPr>
        <w:t xml:space="preserve">Zamolite svaku grupu da predstavi svoj rad. Nakon svake prezentacije, neka </w:t>
      </w:r>
      <w:r w:rsidR="00B64F44">
        <w:rPr>
          <w:rFonts w:eastAsia="Times New Roman"/>
          <w:color w:val="auto"/>
          <w:lang w:val="sr-Latn-ME"/>
        </w:rPr>
        <w:t>Polaznici</w:t>
      </w:r>
      <w:r w:rsidRPr="009C1625">
        <w:rPr>
          <w:rFonts w:eastAsia="Times New Roman"/>
          <w:color w:val="auto"/>
          <w:lang w:val="sr-Latn-ME"/>
        </w:rPr>
        <w:t xml:space="preserve"> iz drugih grupa glasaju o tome da li se slažu, ne slažu ili nijesu sigurni u vezi sa predloženim rješenjem, reakcijama i opisanim rezultatima. Zamolite jednog učesnika da zabilježi odgovore grupa u tabeli poput one koja je data u nastavku. Prva tri reda prikazuju primjer kako se tabela može popuniti.</w:t>
      </w:r>
    </w:p>
    <w:tbl>
      <w:tblPr>
        <w:tblStyle w:val="TableGrid0"/>
        <w:tblW w:w="9016" w:type="dxa"/>
        <w:tblInd w:w="-10"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10"/>
        <w:gridCol w:w="1799"/>
        <w:gridCol w:w="1799"/>
        <w:gridCol w:w="1799"/>
        <w:gridCol w:w="1799"/>
        <w:gridCol w:w="1800"/>
        <w:gridCol w:w="10"/>
      </w:tblGrid>
      <w:tr w:rsidR="00337187" w:rsidRPr="00945DD1" w14:paraId="74755F8B" w14:textId="77777777" w:rsidTr="00945DD1">
        <w:trPr>
          <w:gridBefore w:val="1"/>
          <w:gridAfter w:val="1"/>
          <w:wBefore w:w="10" w:type="dxa"/>
          <w:wAfter w:w="10" w:type="dxa"/>
        </w:trPr>
        <w:tc>
          <w:tcPr>
            <w:tcW w:w="1799" w:type="dxa"/>
          </w:tcPr>
          <w:p w14:paraId="38944C69" w14:textId="518CDA65"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p>
        </w:tc>
        <w:tc>
          <w:tcPr>
            <w:tcW w:w="1799" w:type="dxa"/>
          </w:tcPr>
          <w:p w14:paraId="2C44179C" w14:textId="77777777"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p>
        </w:tc>
        <w:tc>
          <w:tcPr>
            <w:tcW w:w="1799" w:type="dxa"/>
          </w:tcPr>
          <w:p w14:paraId="4B4A8FBE" w14:textId="5AF9FAF1"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r w:rsidRPr="00945DD1">
              <w:rPr>
                <w:rFonts w:ascii="Calibri" w:eastAsia="Times New Roman" w:hAnsi="Calibri" w:cs="Calibri"/>
                <w:b/>
                <w:bCs/>
                <w:color w:val="45B0E1" w:themeColor="accent1" w:themeTint="99"/>
                <w:sz w:val="22"/>
                <w:lang w:val="sr-Latn-ME"/>
              </w:rPr>
              <w:t>RJEŠENJA</w:t>
            </w:r>
          </w:p>
        </w:tc>
        <w:tc>
          <w:tcPr>
            <w:tcW w:w="1799" w:type="dxa"/>
          </w:tcPr>
          <w:p w14:paraId="06793E39" w14:textId="70722B49"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r w:rsidRPr="00945DD1">
              <w:rPr>
                <w:rFonts w:ascii="Calibri" w:eastAsia="Times New Roman" w:hAnsi="Calibri" w:cs="Calibri"/>
                <w:b/>
                <w:bCs/>
                <w:color w:val="45B0E1" w:themeColor="accent1" w:themeTint="99"/>
                <w:sz w:val="22"/>
                <w:lang w:val="sr-Latn-ME"/>
              </w:rPr>
              <w:t>REAKCIJA KOMŠIJA</w:t>
            </w:r>
          </w:p>
        </w:tc>
        <w:tc>
          <w:tcPr>
            <w:tcW w:w="1800" w:type="dxa"/>
          </w:tcPr>
          <w:p w14:paraId="7454CE25" w14:textId="66F37F89"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r w:rsidRPr="00945DD1">
              <w:rPr>
                <w:rFonts w:ascii="Calibri" w:eastAsia="Times New Roman" w:hAnsi="Calibri" w:cs="Calibri"/>
                <w:b/>
                <w:bCs/>
                <w:color w:val="45B0E1" w:themeColor="accent1" w:themeTint="99"/>
                <w:sz w:val="22"/>
                <w:lang w:val="sr-Latn-ME"/>
              </w:rPr>
              <w:t>DUGOROČNI REZULTAT</w:t>
            </w:r>
          </w:p>
        </w:tc>
      </w:tr>
      <w:tr w:rsidR="00337187" w14:paraId="56A78B17" w14:textId="77777777" w:rsidTr="00945DD1">
        <w:trPr>
          <w:gridBefore w:val="1"/>
          <w:gridAfter w:val="1"/>
          <w:wBefore w:w="10" w:type="dxa"/>
          <w:wAfter w:w="10" w:type="dxa"/>
        </w:trPr>
        <w:tc>
          <w:tcPr>
            <w:tcW w:w="1799" w:type="dxa"/>
          </w:tcPr>
          <w:p w14:paraId="55DF4C4F" w14:textId="32275AB5"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r w:rsidRPr="00945DD1">
              <w:rPr>
                <w:rFonts w:ascii="Calibri" w:eastAsia="Times New Roman" w:hAnsi="Calibri" w:cs="Calibri"/>
                <w:b/>
                <w:bCs/>
                <w:color w:val="45B0E1" w:themeColor="accent1" w:themeTint="99"/>
                <w:sz w:val="22"/>
                <w:lang w:val="sr-Latn-ME"/>
              </w:rPr>
              <w:t>Primjer</w:t>
            </w:r>
          </w:p>
        </w:tc>
        <w:tc>
          <w:tcPr>
            <w:tcW w:w="1799" w:type="dxa"/>
          </w:tcPr>
          <w:p w14:paraId="727F536E" w14:textId="7ACC4143" w:rsidR="00337187" w:rsidRDefault="00337187" w:rsidP="00945DD1">
            <w:pPr>
              <w:spacing w:after="0" w:line="288" w:lineRule="auto"/>
              <w:ind w:left="0" w:firstLine="0"/>
              <w:rPr>
                <w:rFonts w:ascii="Calibri" w:eastAsia="Times New Roman" w:hAnsi="Calibri" w:cs="Calibri"/>
                <w:color w:val="auto"/>
                <w:sz w:val="22"/>
                <w:lang w:val="sr-Latn-ME"/>
              </w:rPr>
            </w:pPr>
            <w:r w:rsidRPr="00413A74">
              <w:rPr>
                <w:rFonts w:ascii="Calibri" w:eastAsia="Times New Roman" w:hAnsi="Calibri" w:cs="Calibri"/>
                <w:color w:val="auto"/>
                <w:sz w:val="22"/>
                <w:lang w:val="sr-Latn-ME"/>
              </w:rPr>
              <w:t>Slažem se</w:t>
            </w:r>
          </w:p>
        </w:tc>
        <w:tc>
          <w:tcPr>
            <w:tcW w:w="1799" w:type="dxa"/>
          </w:tcPr>
          <w:p w14:paraId="19B08FE9" w14:textId="7E197FFF" w:rsidR="00337187" w:rsidRPr="00945DD1" w:rsidRDefault="00945DD1" w:rsidP="00945DD1">
            <w:pPr>
              <w:spacing w:after="0" w:line="288" w:lineRule="auto"/>
              <w:ind w:left="0" w:firstLine="0"/>
              <w:jc w:val="center"/>
              <w:rPr>
                <w:rFonts w:ascii="Calibri" w:eastAsia="Times New Roman" w:hAnsi="Calibri" w:cs="Calibri"/>
                <w:b/>
                <w:bCs/>
                <w:color w:val="auto"/>
                <w:sz w:val="22"/>
                <w:lang w:val="sr-Latn-ME"/>
              </w:rPr>
            </w:pPr>
            <w:r w:rsidRPr="00945DD1">
              <w:rPr>
                <w:rFonts w:ascii="Calibri" w:eastAsia="Times New Roman" w:hAnsi="Calibri" w:cs="Calibri"/>
                <w:b/>
                <w:bCs/>
                <w:color w:val="auto"/>
                <w:sz w:val="22"/>
                <w:lang w:val="sr-Latn-ME"/>
              </w:rPr>
              <w:t>X</w:t>
            </w:r>
          </w:p>
        </w:tc>
        <w:tc>
          <w:tcPr>
            <w:tcW w:w="1799" w:type="dxa"/>
          </w:tcPr>
          <w:p w14:paraId="258D9551" w14:textId="77777777" w:rsidR="00337187" w:rsidRPr="00945DD1" w:rsidRDefault="00337187" w:rsidP="00945DD1">
            <w:pPr>
              <w:spacing w:after="0" w:line="288" w:lineRule="auto"/>
              <w:ind w:left="0" w:firstLine="0"/>
              <w:jc w:val="center"/>
              <w:rPr>
                <w:rFonts w:ascii="Calibri" w:eastAsia="Times New Roman" w:hAnsi="Calibri" w:cs="Calibri"/>
                <w:b/>
                <w:bCs/>
                <w:color w:val="auto"/>
                <w:sz w:val="22"/>
                <w:lang w:val="sr-Latn-ME"/>
              </w:rPr>
            </w:pPr>
          </w:p>
        </w:tc>
        <w:tc>
          <w:tcPr>
            <w:tcW w:w="1800" w:type="dxa"/>
          </w:tcPr>
          <w:p w14:paraId="43A61CB1" w14:textId="29F5B3FD" w:rsidR="00337187" w:rsidRPr="00945DD1" w:rsidRDefault="00945DD1" w:rsidP="00945DD1">
            <w:pPr>
              <w:spacing w:after="0" w:line="288" w:lineRule="auto"/>
              <w:ind w:left="0" w:firstLine="0"/>
              <w:jc w:val="center"/>
              <w:rPr>
                <w:rFonts w:ascii="Calibri" w:eastAsia="Times New Roman" w:hAnsi="Calibri" w:cs="Calibri"/>
                <w:b/>
                <w:bCs/>
                <w:color w:val="auto"/>
                <w:sz w:val="22"/>
                <w:lang w:val="sr-Latn-ME"/>
              </w:rPr>
            </w:pPr>
            <w:r w:rsidRPr="00945DD1">
              <w:rPr>
                <w:rFonts w:ascii="Calibri" w:eastAsia="Times New Roman" w:hAnsi="Calibri" w:cs="Calibri"/>
                <w:b/>
                <w:bCs/>
                <w:color w:val="auto"/>
                <w:sz w:val="22"/>
                <w:lang w:val="sr-Latn-ME"/>
              </w:rPr>
              <w:t>X</w:t>
            </w:r>
          </w:p>
        </w:tc>
      </w:tr>
      <w:tr w:rsidR="00337187" w14:paraId="2BAF54D0" w14:textId="77777777" w:rsidTr="00945DD1">
        <w:trPr>
          <w:gridBefore w:val="1"/>
          <w:gridAfter w:val="1"/>
          <w:wBefore w:w="10" w:type="dxa"/>
          <w:wAfter w:w="10" w:type="dxa"/>
        </w:trPr>
        <w:tc>
          <w:tcPr>
            <w:tcW w:w="1799" w:type="dxa"/>
          </w:tcPr>
          <w:p w14:paraId="153827E5" w14:textId="77777777"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p>
        </w:tc>
        <w:tc>
          <w:tcPr>
            <w:tcW w:w="1799" w:type="dxa"/>
          </w:tcPr>
          <w:p w14:paraId="265F488C" w14:textId="08F0A1DA" w:rsidR="00337187" w:rsidRDefault="00337187" w:rsidP="00945DD1">
            <w:pPr>
              <w:spacing w:after="0" w:line="288" w:lineRule="auto"/>
              <w:ind w:left="0" w:firstLine="0"/>
              <w:rPr>
                <w:rFonts w:ascii="Calibri" w:eastAsia="Times New Roman" w:hAnsi="Calibri" w:cs="Calibri"/>
                <w:color w:val="auto"/>
                <w:sz w:val="22"/>
                <w:lang w:val="sr-Latn-ME"/>
              </w:rPr>
            </w:pPr>
            <w:r w:rsidRPr="00413A74">
              <w:rPr>
                <w:rFonts w:ascii="Calibri" w:eastAsia="Times New Roman" w:hAnsi="Calibri" w:cs="Calibri"/>
                <w:color w:val="auto"/>
                <w:sz w:val="22"/>
                <w:lang w:val="sr-Latn-ME"/>
              </w:rPr>
              <w:t>Ne slažem se</w:t>
            </w:r>
          </w:p>
        </w:tc>
        <w:tc>
          <w:tcPr>
            <w:tcW w:w="1799" w:type="dxa"/>
          </w:tcPr>
          <w:p w14:paraId="306ED9DC" w14:textId="77777777" w:rsidR="00337187" w:rsidRPr="00945DD1" w:rsidRDefault="00337187" w:rsidP="00945DD1">
            <w:pPr>
              <w:spacing w:after="0" w:line="288" w:lineRule="auto"/>
              <w:ind w:left="0" w:firstLine="0"/>
              <w:jc w:val="center"/>
              <w:rPr>
                <w:rFonts w:ascii="Calibri" w:eastAsia="Times New Roman" w:hAnsi="Calibri" w:cs="Calibri"/>
                <w:b/>
                <w:bCs/>
                <w:color w:val="auto"/>
                <w:sz w:val="22"/>
                <w:lang w:val="sr-Latn-ME"/>
              </w:rPr>
            </w:pPr>
          </w:p>
        </w:tc>
        <w:tc>
          <w:tcPr>
            <w:tcW w:w="1799" w:type="dxa"/>
          </w:tcPr>
          <w:p w14:paraId="27A88CD6" w14:textId="33504862" w:rsidR="00337187" w:rsidRPr="00945DD1" w:rsidRDefault="00945DD1" w:rsidP="00945DD1">
            <w:pPr>
              <w:spacing w:after="0" w:line="288" w:lineRule="auto"/>
              <w:ind w:left="0" w:firstLine="0"/>
              <w:jc w:val="center"/>
              <w:rPr>
                <w:rFonts w:ascii="Calibri" w:eastAsia="Times New Roman" w:hAnsi="Calibri" w:cs="Calibri"/>
                <w:b/>
                <w:bCs/>
                <w:color w:val="auto"/>
                <w:sz w:val="22"/>
                <w:lang w:val="sr-Latn-ME"/>
              </w:rPr>
            </w:pPr>
            <w:r w:rsidRPr="00945DD1">
              <w:rPr>
                <w:rFonts w:ascii="Calibri" w:eastAsia="Times New Roman" w:hAnsi="Calibri" w:cs="Calibri"/>
                <w:b/>
                <w:bCs/>
                <w:color w:val="auto"/>
                <w:sz w:val="22"/>
                <w:lang w:val="sr-Latn-ME"/>
              </w:rPr>
              <w:t>X</w:t>
            </w:r>
          </w:p>
        </w:tc>
        <w:tc>
          <w:tcPr>
            <w:tcW w:w="1800" w:type="dxa"/>
          </w:tcPr>
          <w:p w14:paraId="082FC543" w14:textId="77777777" w:rsidR="00337187" w:rsidRPr="00945DD1" w:rsidRDefault="00337187" w:rsidP="00945DD1">
            <w:pPr>
              <w:spacing w:after="0" w:line="288" w:lineRule="auto"/>
              <w:ind w:left="0" w:firstLine="0"/>
              <w:jc w:val="center"/>
              <w:rPr>
                <w:rFonts w:ascii="Calibri" w:eastAsia="Times New Roman" w:hAnsi="Calibri" w:cs="Calibri"/>
                <w:b/>
                <w:bCs/>
                <w:color w:val="auto"/>
                <w:sz w:val="22"/>
                <w:lang w:val="sr-Latn-ME"/>
              </w:rPr>
            </w:pPr>
          </w:p>
        </w:tc>
      </w:tr>
      <w:tr w:rsidR="00337187" w14:paraId="0AF0858C" w14:textId="77777777" w:rsidTr="00945DD1">
        <w:trPr>
          <w:gridBefore w:val="1"/>
          <w:gridAfter w:val="1"/>
          <w:wBefore w:w="10" w:type="dxa"/>
          <w:wAfter w:w="10" w:type="dxa"/>
        </w:trPr>
        <w:tc>
          <w:tcPr>
            <w:tcW w:w="1799" w:type="dxa"/>
          </w:tcPr>
          <w:p w14:paraId="748FD48F" w14:textId="77777777"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p>
        </w:tc>
        <w:tc>
          <w:tcPr>
            <w:tcW w:w="1799" w:type="dxa"/>
          </w:tcPr>
          <w:p w14:paraId="4CDA5EAB" w14:textId="127DDB13" w:rsidR="00337187" w:rsidRDefault="00337187" w:rsidP="00945DD1">
            <w:pPr>
              <w:spacing w:after="0" w:line="288" w:lineRule="auto"/>
              <w:ind w:left="0" w:firstLine="0"/>
              <w:rPr>
                <w:rFonts w:ascii="Calibri" w:eastAsia="Times New Roman" w:hAnsi="Calibri" w:cs="Calibri"/>
                <w:color w:val="auto"/>
                <w:sz w:val="22"/>
                <w:lang w:val="sr-Latn-ME"/>
              </w:rPr>
            </w:pPr>
            <w:r w:rsidRPr="00413A74">
              <w:rPr>
                <w:rFonts w:ascii="Calibri" w:eastAsia="Times New Roman" w:hAnsi="Calibri" w:cs="Calibri"/>
                <w:color w:val="auto"/>
                <w:sz w:val="22"/>
                <w:lang w:val="sr-Latn-ME"/>
              </w:rPr>
              <w:t>Nijesam siguran/sigurna</w:t>
            </w:r>
          </w:p>
        </w:tc>
        <w:tc>
          <w:tcPr>
            <w:tcW w:w="1799" w:type="dxa"/>
          </w:tcPr>
          <w:p w14:paraId="706EB589"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799" w:type="dxa"/>
          </w:tcPr>
          <w:p w14:paraId="62374CCB"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800" w:type="dxa"/>
          </w:tcPr>
          <w:p w14:paraId="7E89E3AE"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r>
      <w:tr w:rsidR="00337187" w14:paraId="5F60685E" w14:textId="77777777" w:rsidTr="00945DD1">
        <w:trPr>
          <w:gridBefore w:val="1"/>
          <w:gridAfter w:val="1"/>
          <w:wBefore w:w="10" w:type="dxa"/>
          <w:wAfter w:w="10" w:type="dxa"/>
        </w:trPr>
        <w:tc>
          <w:tcPr>
            <w:tcW w:w="1799" w:type="dxa"/>
          </w:tcPr>
          <w:p w14:paraId="483FFEBC" w14:textId="2ACFB27D"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r w:rsidRPr="00945DD1">
              <w:rPr>
                <w:rFonts w:ascii="Calibri" w:eastAsia="Times New Roman" w:hAnsi="Calibri" w:cs="Calibri"/>
                <w:b/>
                <w:bCs/>
                <w:color w:val="45B0E1" w:themeColor="accent1" w:themeTint="99"/>
                <w:sz w:val="22"/>
                <w:lang w:val="sr-Latn-ME"/>
              </w:rPr>
              <w:t>Grupa br. 1</w:t>
            </w:r>
          </w:p>
        </w:tc>
        <w:tc>
          <w:tcPr>
            <w:tcW w:w="1799" w:type="dxa"/>
          </w:tcPr>
          <w:p w14:paraId="5A1C58F3" w14:textId="490BA970" w:rsidR="00337187" w:rsidRDefault="00337187" w:rsidP="00945DD1">
            <w:pPr>
              <w:spacing w:after="0" w:line="288" w:lineRule="auto"/>
              <w:ind w:left="0" w:firstLine="0"/>
              <w:rPr>
                <w:rFonts w:ascii="Calibri" w:eastAsia="Times New Roman" w:hAnsi="Calibri" w:cs="Calibri"/>
                <w:color w:val="auto"/>
                <w:sz w:val="22"/>
                <w:lang w:val="sr-Latn-ME"/>
              </w:rPr>
            </w:pPr>
            <w:r w:rsidRPr="00D75F40">
              <w:rPr>
                <w:rFonts w:ascii="Calibri" w:eastAsia="Times New Roman" w:hAnsi="Calibri" w:cs="Calibri"/>
                <w:color w:val="auto"/>
                <w:sz w:val="22"/>
                <w:lang w:val="sr-Latn-ME"/>
              </w:rPr>
              <w:t>Slažem se</w:t>
            </w:r>
          </w:p>
        </w:tc>
        <w:tc>
          <w:tcPr>
            <w:tcW w:w="1799" w:type="dxa"/>
          </w:tcPr>
          <w:p w14:paraId="0C8D3647"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799" w:type="dxa"/>
          </w:tcPr>
          <w:p w14:paraId="2067E6A9"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800" w:type="dxa"/>
          </w:tcPr>
          <w:p w14:paraId="4D08A2F5"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r>
      <w:tr w:rsidR="00337187" w14:paraId="17983252" w14:textId="77777777" w:rsidTr="00945DD1">
        <w:trPr>
          <w:gridBefore w:val="1"/>
          <w:gridAfter w:val="1"/>
          <w:wBefore w:w="10" w:type="dxa"/>
          <w:wAfter w:w="10" w:type="dxa"/>
        </w:trPr>
        <w:tc>
          <w:tcPr>
            <w:tcW w:w="1799" w:type="dxa"/>
          </w:tcPr>
          <w:p w14:paraId="1090D669" w14:textId="77777777"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p>
        </w:tc>
        <w:tc>
          <w:tcPr>
            <w:tcW w:w="1799" w:type="dxa"/>
          </w:tcPr>
          <w:p w14:paraId="1F7E4214" w14:textId="5F70043A" w:rsidR="00337187" w:rsidRDefault="00337187" w:rsidP="00945DD1">
            <w:pPr>
              <w:spacing w:after="0" w:line="288" w:lineRule="auto"/>
              <w:ind w:left="0" w:firstLine="0"/>
              <w:rPr>
                <w:rFonts w:ascii="Calibri" w:eastAsia="Times New Roman" w:hAnsi="Calibri" w:cs="Calibri"/>
                <w:color w:val="auto"/>
                <w:sz w:val="22"/>
                <w:lang w:val="sr-Latn-ME"/>
              </w:rPr>
            </w:pPr>
            <w:r w:rsidRPr="00D75F40">
              <w:rPr>
                <w:rFonts w:ascii="Calibri" w:eastAsia="Times New Roman" w:hAnsi="Calibri" w:cs="Calibri"/>
                <w:color w:val="auto"/>
                <w:sz w:val="22"/>
                <w:lang w:val="sr-Latn-ME"/>
              </w:rPr>
              <w:t>Ne slažem se</w:t>
            </w:r>
          </w:p>
        </w:tc>
        <w:tc>
          <w:tcPr>
            <w:tcW w:w="1799" w:type="dxa"/>
          </w:tcPr>
          <w:p w14:paraId="49B9BB21"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799" w:type="dxa"/>
          </w:tcPr>
          <w:p w14:paraId="754CADDD"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800" w:type="dxa"/>
          </w:tcPr>
          <w:p w14:paraId="19B6DF10"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r>
      <w:tr w:rsidR="00337187" w14:paraId="14F098E3" w14:textId="77777777" w:rsidTr="00945DD1">
        <w:trPr>
          <w:gridBefore w:val="1"/>
          <w:gridAfter w:val="1"/>
          <w:wBefore w:w="10" w:type="dxa"/>
          <w:wAfter w:w="10" w:type="dxa"/>
        </w:trPr>
        <w:tc>
          <w:tcPr>
            <w:tcW w:w="1799" w:type="dxa"/>
          </w:tcPr>
          <w:p w14:paraId="44CF2E88" w14:textId="77777777"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p>
        </w:tc>
        <w:tc>
          <w:tcPr>
            <w:tcW w:w="1799" w:type="dxa"/>
          </w:tcPr>
          <w:p w14:paraId="5B3900D4" w14:textId="675F1D67" w:rsidR="00337187" w:rsidRDefault="00337187" w:rsidP="00945DD1">
            <w:pPr>
              <w:spacing w:after="0" w:line="288" w:lineRule="auto"/>
              <w:ind w:left="0" w:firstLine="0"/>
              <w:rPr>
                <w:rFonts w:ascii="Calibri" w:eastAsia="Times New Roman" w:hAnsi="Calibri" w:cs="Calibri"/>
                <w:color w:val="auto"/>
                <w:sz w:val="22"/>
                <w:lang w:val="sr-Latn-ME"/>
              </w:rPr>
            </w:pPr>
            <w:r w:rsidRPr="00D75F40">
              <w:rPr>
                <w:rFonts w:ascii="Calibri" w:eastAsia="Times New Roman" w:hAnsi="Calibri" w:cs="Calibri"/>
                <w:color w:val="auto"/>
                <w:sz w:val="22"/>
                <w:lang w:val="sr-Latn-ME"/>
              </w:rPr>
              <w:t>Nijesam siguran/sigurna</w:t>
            </w:r>
          </w:p>
        </w:tc>
        <w:tc>
          <w:tcPr>
            <w:tcW w:w="1799" w:type="dxa"/>
          </w:tcPr>
          <w:p w14:paraId="34E1B4A9"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799" w:type="dxa"/>
          </w:tcPr>
          <w:p w14:paraId="51DC8399"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800" w:type="dxa"/>
          </w:tcPr>
          <w:p w14:paraId="13B15402"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r>
      <w:tr w:rsidR="00337187" w14:paraId="34AFE531" w14:textId="77777777" w:rsidTr="00945DD1">
        <w:trPr>
          <w:gridBefore w:val="1"/>
          <w:gridAfter w:val="1"/>
          <w:wBefore w:w="10" w:type="dxa"/>
          <w:wAfter w:w="10" w:type="dxa"/>
        </w:trPr>
        <w:tc>
          <w:tcPr>
            <w:tcW w:w="1799" w:type="dxa"/>
          </w:tcPr>
          <w:p w14:paraId="3F78792A" w14:textId="7CFF2BFD"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r w:rsidRPr="00945DD1">
              <w:rPr>
                <w:rFonts w:ascii="Calibri" w:eastAsia="Times New Roman" w:hAnsi="Calibri" w:cs="Calibri"/>
                <w:b/>
                <w:bCs/>
                <w:color w:val="45B0E1" w:themeColor="accent1" w:themeTint="99"/>
                <w:sz w:val="22"/>
                <w:lang w:val="sr-Latn-ME"/>
              </w:rPr>
              <w:t>Grupa br. 2</w:t>
            </w:r>
          </w:p>
        </w:tc>
        <w:tc>
          <w:tcPr>
            <w:tcW w:w="1799" w:type="dxa"/>
          </w:tcPr>
          <w:p w14:paraId="0BCD1DC6" w14:textId="0132806E" w:rsidR="00337187" w:rsidRDefault="00337187" w:rsidP="00945DD1">
            <w:pPr>
              <w:spacing w:after="0" w:line="288" w:lineRule="auto"/>
              <w:ind w:left="0" w:firstLine="0"/>
              <w:rPr>
                <w:rFonts w:ascii="Calibri" w:eastAsia="Times New Roman" w:hAnsi="Calibri" w:cs="Calibri"/>
                <w:color w:val="auto"/>
                <w:sz w:val="22"/>
                <w:lang w:val="sr-Latn-ME"/>
              </w:rPr>
            </w:pPr>
            <w:r w:rsidRPr="005C312B">
              <w:rPr>
                <w:rFonts w:ascii="Calibri" w:eastAsia="Times New Roman" w:hAnsi="Calibri" w:cs="Calibri"/>
                <w:color w:val="auto"/>
                <w:sz w:val="22"/>
                <w:lang w:val="sr-Latn-ME"/>
              </w:rPr>
              <w:t>Slažem se</w:t>
            </w:r>
          </w:p>
        </w:tc>
        <w:tc>
          <w:tcPr>
            <w:tcW w:w="1799" w:type="dxa"/>
          </w:tcPr>
          <w:p w14:paraId="56FBDC6A"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799" w:type="dxa"/>
          </w:tcPr>
          <w:p w14:paraId="1743C426"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800" w:type="dxa"/>
          </w:tcPr>
          <w:p w14:paraId="1DC8A007"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r>
      <w:tr w:rsidR="00337187" w14:paraId="45A6DFB7" w14:textId="77777777" w:rsidTr="00945DD1">
        <w:trPr>
          <w:gridBefore w:val="1"/>
          <w:gridAfter w:val="1"/>
          <w:wBefore w:w="10" w:type="dxa"/>
          <w:wAfter w:w="10" w:type="dxa"/>
        </w:trPr>
        <w:tc>
          <w:tcPr>
            <w:tcW w:w="1799" w:type="dxa"/>
          </w:tcPr>
          <w:p w14:paraId="5AF84890" w14:textId="77777777"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p>
        </w:tc>
        <w:tc>
          <w:tcPr>
            <w:tcW w:w="1799" w:type="dxa"/>
          </w:tcPr>
          <w:p w14:paraId="0204AC42" w14:textId="0975B79C" w:rsidR="00337187" w:rsidRDefault="00337187" w:rsidP="00945DD1">
            <w:pPr>
              <w:spacing w:after="0" w:line="288" w:lineRule="auto"/>
              <w:ind w:left="0" w:firstLine="0"/>
              <w:rPr>
                <w:rFonts w:ascii="Calibri" w:eastAsia="Times New Roman" w:hAnsi="Calibri" w:cs="Calibri"/>
                <w:color w:val="auto"/>
                <w:sz w:val="22"/>
                <w:lang w:val="sr-Latn-ME"/>
              </w:rPr>
            </w:pPr>
            <w:r w:rsidRPr="005C312B">
              <w:rPr>
                <w:rFonts w:ascii="Calibri" w:eastAsia="Times New Roman" w:hAnsi="Calibri" w:cs="Calibri"/>
                <w:color w:val="auto"/>
                <w:sz w:val="22"/>
                <w:lang w:val="sr-Latn-ME"/>
              </w:rPr>
              <w:t>Ne slažem se</w:t>
            </w:r>
          </w:p>
        </w:tc>
        <w:tc>
          <w:tcPr>
            <w:tcW w:w="1799" w:type="dxa"/>
          </w:tcPr>
          <w:p w14:paraId="085121B1"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799" w:type="dxa"/>
          </w:tcPr>
          <w:p w14:paraId="2B86423F"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800" w:type="dxa"/>
          </w:tcPr>
          <w:p w14:paraId="58A8252C"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r>
      <w:tr w:rsidR="00337187" w14:paraId="74FC36DB" w14:textId="77777777" w:rsidTr="00945DD1">
        <w:trPr>
          <w:gridBefore w:val="1"/>
          <w:gridAfter w:val="1"/>
          <w:wBefore w:w="10" w:type="dxa"/>
          <w:wAfter w:w="10" w:type="dxa"/>
        </w:trPr>
        <w:tc>
          <w:tcPr>
            <w:tcW w:w="1799" w:type="dxa"/>
          </w:tcPr>
          <w:p w14:paraId="2DE13FA8" w14:textId="77777777"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p>
        </w:tc>
        <w:tc>
          <w:tcPr>
            <w:tcW w:w="1799" w:type="dxa"/>
          </w:tcPr>
          <w:p w14:paraId="3553D125" w14:textId="04117F45" w:rsidR="00337187" w:rsidRDefault="00337187" w:rsidP="00945DD1">
            <w:pPr>
              <w:spacing w:after="0" w:line="288" w:lineRule="auto"/>
              <w:ind w:left="0" w:firstLine="0"/>
              <w:rPr>
                <w:rFonts w:ascii="Calibri" w:eastAsia="Times New Roman" w:hAnsi="Calibri" w:cs="Calibri"/>
                <w:color w:val="auto"/>
                <w:sz w:val="22"/>
                <w:lang w:val="sr-Latn-ME"/>
              </w:rPr>
            </w:pPr>
            <w:r w:rsidRPr="005C312B">
              <w:rPr>
                <w:rFonts w:ascii="Calibri" w:eastAsia="Times New Roman" w:hAnsi="Calibri" w:cs="Calibri"/>
                <w:color w:val="auto"/>
                <w:sz w:val="22"/>
                <w:lang w:val="sr-Latn-ME"/>
              </w:rPr>
              <w:t>Nijesam siguran/sigurna</w:t>
            </w:r>
          </w:p>
        </w:tc>
        <w:tc>
          <w:tcPr>
            <w:tcW w:w="1799" w:type="dxa"/>
          </w:tcPr>
          <w:p w14:paraId="6B8B4C5C"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799" w:type="dxa"/>
          </w:tcPr>
          <w:p w14:paraId="59FD500B"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800" w:type="dxa"/>
          </w:tcPr>
          <w:p w14:paraId="65F4A21E"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r>
      <w:tr w:rsidR="00337187" w14:paraId="71F4AC90" w14:textId="77777777" w:rsidTr="00945DD1">
        <w:trPr>
          <w:gridBefore w:val="1"/>
          <w:gridAfter w:val="1"/>
          <w:wBefore w:w="10" w:type="dxa"/>
          <w:wAfter w:w="10" w:type="dxa"/>
        </w:trPr>
        <w:tc>
          <w:tcPr>
            <w:tcW w:w="1799" w:type="dxa"/>
          </w:tcPr>
          <w:p w14:paraId="0AD16739" w14:textId="23A336A0"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r w:rsidRPr="00945DD1">
              <w:rPr>
                <w:rFonts w:ascii="Calibri" w:eastAsia="Times New Roman" w:hAnsi="Calibri" w:cs="Calibri"/>
                <w:b/>
                <w:bCs/>
                <w:color w:val="45B0E1" w:themeColor="accent1" w:themeTint="99"/>
                <w:sz w:val="22"/>
                <w:lang w:val="sr-Latn-ME"/>
              </w:rPr>
              <w:t>Grupa br. 3</w:t>
            </w:r>
          </w:p>
        </w:tc>
        <w:tc>
          <w:tcPr>
            <w:tcW w:w="1799" w:type="dxa"/>
          </w:tcPr>
          <w:p w14:paraId="1E71AC55" w14:textId="58E1FF5C" w:rsidR="00337187" w:rsidRDefault="00337187" w:rsidP="00945DD1">
            <w:pPr>
              <w:spacing w:after="0" w:line="288" w:lineRule="auto"/>
              <w:ind w:left="0" w:firstLine="0"/>
              <w:rPr>
                <w:rFonts w:ascii="Calibri" w:eastAsia="Times New Roman" w:hAnsi="Calibri" w:cs="Calibri"/>
                <w:color w:val="auto"/>
                <w:sz w:val="22"/>
                <w:lang w:val="sr-Latn-ME"/>
              </w:rPr>
            </w:pPr>
            <w:r w:rsidRPr="004569EC">
              <w:rPr>
                <w:rFonts w:ascii="Calibri" w:eastAsia="Times New Roman" w:hAnsi="Calibri" w:cs="Calibri"/>
                <w:color w:val="auto"/>
                <w:sz w:val="22"/>
                <w:lang w:val="sr-Latn-ME"/>
              </w:rPr>
              <w:t>Slažem se</w:t>
            </w:r>
          </w:p>
        </w:tc>
        <w:tc>
          <w:tcPr>
            <w:tcW w:w="1799" w:type="dxa"/>
          </w:tcPr>
          <w:p w14:paraId="09ECFC51"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799" w:type="dxa"/>
          </w:tcPr>
          <w:p w14:paraId="6398752F"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800" w:type="dxa"/>
          </w:tcPr>
          <w:p w14:paraId="6AD46A08"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r>
      <w:tr w:rsidR="00337187" w14:paraId="6CA14985" w14:textId="77777777" w:rsidTr="00945DD1">
        <w:trPr>
          <w:gridBefore w:val="1"/>
          <w:gridAfter w:val="1"/>
          <w:wBefore w:w="10" w:type="dxa"/>
          <w:wAfter w:w="10" w:type="dxa"/>
        </w:trPr>
        <w:tc>
          <w:tcPr>
            <w:tcW w:w="1799" w:type="dxa"/>
          </w:tcPr>
          <w:p w14:paraId="073500CD" w14:textId="77777777"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p>
        </w:tc>
        <w:tc>
          <w:tcPr>
            <w:tcW w:w="1799" w:type="dxa"/>
          </w:tcPr>
          <w:p w14:paraId="176C6E46" w14:textId="710E4403" w:rsidR="00337187" w:rsidRDefault="00337187" w:rsidP="00945DD1">
            <w:pPr>
              <w:spacing w:after="0" w:line="288" w:lineRule="auto"/>
              <w:ind w:left="0" w:firstLine="0"/>
              <w:rPr>
                <w:rFonts w:ascii="Calibri" w:eastAsia="Times New Roman" w:hAnsi="Calibri" w:cs="Calibri"/>
                <w:color w:val="auto"/>
                <w:sz w:val="22"/>
                <w:lang w:val="sr-Latn-ME"/>
              </w:rPr>
            </w:pPr>
            <w:r w:rsidRPr="004569EC">
              <w:rPr>
                <w:rFonts w:ascii="Calibri" w:eastAsia="Times New Roman" w:hAnsi="Calibri" w:cs="Calibri"/>
                <w:color w:val="auto"/>
                <w:sz w:val="22"/>
                <w:lang w:val="sr-Latn-ME"/>
              </w:rPr>
              <w:t>Ne slažem se</w:t>
            </w:r>
          </w:p>
        </w:tc>
        <w:tc>
          <w:tcPr>
            <w:tcW w:w="1799" w:type="dxa"/>
          </w:tcPr>
          <w:p w14:paraId="35CF36F1"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799" w:type="dxa"/>
          </w:tcPr>
          <w:p w14:paraId="697B8846"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800" w:type="dxa"/>
          </w:tcPr>
          <w:p w14:paraId="4327E5A2"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r>
      <w:tr w:rsidR="00337187" w14:paraId="3424D593" w14:textId="77777777" w:rsidTr="00945DD1">
        <w:trPr>
          <w:gridBefore w:val="1"/>
          <w:gridAfter w:val="1"/>
          <w:wBefore w:w="10" w:type="dxa"/>
          <w:wAfter w:w="10" w:type="dxa"/>
        </w:trPr>
        <w:tc>
          <w:tcPr>
            <w:tcW w:w="1799" w:type="dxa"/>
          </w:tcPr>
          <w:p w14:paraId="028E7313" w14:textId="77777777" w:rsidR="00337187" w:rsidRPr="00945DD1" w:rsidRDefault="00337187" w:rsidP="00945DD1">
            <w:pPr>
              <w:spacing w:after="0" w:line="288" w:lineRule="auto"/>
              <w:ind w:left="0" w:firstLine="0"/>
              <w:rPr>
                <w:rFonts w:ascii="Calibri" w:eastAsia="Times New Roman" w:hAnsi="Calibri" w:cs="Calibri"/>
                <w:b/>
                <w:bCs/>
                <w:color w:val="45B0E1" w:themeColor="accent1" w:themeTint="99"/>
                <w:sz w:val="22"/>
                <w:lang w:val="sr-Latn-ME"/>
              </w:rPr>
            </w:pPr>
          </w:p>
        </w:tc>
        <w:tc>
          <w:tcPr>
            <w:tcW w:w="1799" w:type="dxa"/>
          </w:tcPr>
          <w:p w14:paraId="2DE147D7" w14:textId="4B540DE4" w:rsidR="00337187" w:rsidRDefault="00337187" w:rsidP="00945DD1">
            <w:pPr>
              <w:spacing w:after="0" w:line="288" w:lineRule="auto"/>
              <w:ind w:left="0" w:firstLine="0"/>
              <w:rPr>
                <w:rFonts w:ascii="Calibri" w:eastAsia="Times New Roman" w:hAnsi="Calibri" w:cs="Calibri"/>
                <w:color w:val="auto"/>
                <w:sz w:val="22"/>
                <w:lang w:val="sr-Latn-ME"/>
              </w:rPr>
            </w:pPr>
            <w:r w:rsidRPr="004569EC">
              <w:rPr>
                <w:rFonts w:ascii="Calibri" w:eastAsia="Times New Roman" w:hAnsi="Calibri" w:cs="Calibri"/>
                <w:color w:val="auto"/>
                <w:sz w:val="22"/>
                <w:lang w:val="sr-Latn-ME"/>
              </w:rPr>
              <w:t>Nijesam siguran/sigurna</w:t>
            </w:r>
          </w:p>
        </w:tc>
        <w:tc>
          <w:tcPr>
            <w:tcW w:w="1799" w:type="dxa"/>
          </w:tcPr>
          <w:p w14:paraId="368DD5D4"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799" w:type="dxa"/>
          </w:tcPr>
          <w:p w14:paraId="7A5104DF"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c>
          <w:tcPr>
            <w:tcW w:w="1800" w:type="dxa"/>
          </w:tcPr>
          <w:p w14:paraId="1134DD92" w14:textId="77777777" w:rsidR="00337187" w:rsidRDefault="00337187" w:rsidP="00945DD1">
            <w:pPr>
              <w:spacing w:after="0" w:line="288" w:lineRule="auto"/>
              <w:ind w:left="0" w:firstLine="0"/>
              <w:rPr>
                <w:rFonts w:ascii="Calibri" w:eastAsia="Times New Roman" w:hAnsi="Calibri" w:cs="Calibri"/>
                <w:color w:val="auto"/>
                <w:sz w:val="22"/>
                <w:lang w:val="sr-Latn-ME"/>
              </w:rPr>
            </w:pPr>
          </w:p>
        </w:tc>
      </w:tr>
      <w:tr w:rsidR="00945DD1" w:rsidRPr="00C2083A" w14:paraId="16DFA1B4" w14:textId="77777777" w:rsidTr="00945D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7"/>
            <w:tc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tcBorders>
          </w:tcPr>
          <w:p w14:paraId="3C96FF6E" w14:textId="35E2A8D6" w:rsidR="00945DD1" w:rsidRPr="00945DD1" w:rsidRDefault="00945DD1" w:rsidP="00945DD1">
            <w:pPr>
              <w:spacing w:before="120" w:after="120" w:line="288" w:lineRule="auto"/>
              <w:ind w:left="0" w:firstLine="0"/>
              <w:rPr>
                <w:rFonts w:ascii="Calibri" w:eastAsia="Times New Roman" w:hAnsi="Calibri" w:cs="Calibri"/>
                <w:b/>
                <w:bCs/>
                <w:color w:val="215E99" w:themeColor="text2" w:themeTint="BF"/>
                <w:sz w:val="22"/>
                <w:lang w:val="sr-Latn-ME"/>
              </w:rPr>
            </w:pPr>
            <w:r w:rsidRPr="00945DD1">
              <w:rPr>
                <w:rFonts w:ascii="Calibri" w:eastAsia="Times New Roman" w:hAnsi="Calibri" w:cs="Calibri"/>
                <w:b/>
                <w:bCs/>
                <w:color w:val="215E99" w:themeColor="text2" w:themeTint="BF"/>
                <w:sz w:val="22"/>
                <w:lang w:val="sr-Latn-ME"/>
              </w:rPr>
              <w:lastRenderedPageBreak/>
              <w:t>PRILAGOĐAVANJA:</w:t>
            </w:r>
          </w:p>
          <w:p w14:paraId="69665BE0" w14:textId="6873C9C1" w:rsidR="00945DD1" w:rsidRPr="00945DD1" w:rsidRDefault="00945DD1" w:rsidP="00945DD1">
            <w:pPr>
              <w:spacing w:before="120" w:after="120" w:line="288" w:lineRule="auto"/>
              <w:ind w:left="0" w:firstLine="0"/>
              <w:rPr>
                <w:rFonts w:eastAsia="Times New Roman"/>
                <w:color w:val="215E99" w:themeColor="text2" w:themeTint="BF"/>
                <w:lang w:val="sr-Latn-ME"/>
              </w:rPr>
            </w:pPr>
            <w:r w:rsidRPr="00945DD1">
              <w:rPr>
                <w:rFonts w:ascii="Calibri" w:eastAsia="Times New Roman" w:hAnsi="Calibri" w:cs="Calibri"/>
                <w:color w:val="215E99" w:themeColor="text2" w:themeTint="BF"/>
                <w:sz w:val="22"/>
                <w:lang w:val="sr-Latn-ME"/>
              </w:rPr>
              <w:t xml:space="preserve">Grupne prezentacije se mogu realizovati i kroz kratku pozorišnu aktivnost, ukoliko imate dovoljno vremena. U tom slučaju, možete podijeliti </w:t>
            </w:r>
            <w:r w:rsidR="00B64F44">
              <w:rPr>
                <w:rFonts w:ascii="Calibri" w:eastAsia="Times New Roman" w:hAnsi="Calibri" w:cs="Calibri"/>
                <w:color w:val="215E99" w:themeColor="text2" w:themeTint="BF"/>
                <w:sz w:val="22"/>
                <w:lang w:val="sr-Latn-ME"/>
              </w:rPr>
              <w:t>polaznike</w:t>
            </w:r>
            <w:r w:rsidRPr="00945DD1">
              <w:rPr>
                <w:rFonts w:ascii="Calibri" w:eastAsia="Times New Roman" w:hAnsi="Calibri" w:cs="Calibri"/>
                <w:color w:val="215E99" w:themeColor="text2" w:themeTint="BF"/>
                <w:sz w:val="22"/>
                <w:lang w:val="sr-Latn-ME"/>
              </w:rPr>
              <w:t xml:space="preserve"> u grupe od po pet članova i zamoliti ih da pripreme kratku predstavu u trajanju od oko 3 minuta. Treba da odglume situaciju i neka moguća rješenja, a za pripremu im treba dati 10 minuta.</w:t>
            </w:r>
          </w:p>
        </w:tc>
      </w:tr>
    </w:tbl>
    <w:p w14:paraId="5EB0A631" w14:textId="77777777" w:rsidR="003052BF" w:rsidRPr="003052BF" w:rsidRDefault="003052BF" w:rsidP="003052BF">
      <w:pPr>
        <w:spacing w:after="0" w:line="288" w:lineRule="auto"/>
        <w:ind w:left="0" w:firstLine="0"/>
        <w:rPr>
          <w:rFonts w:ascii="Calibri" w:eastAsia="Times New Roman" w:hAnsi="Calibri" w:cs="Calibri"/>
          <w:color w:val="auto"/>
          <w:kern w:val="0"/>
          <w:sz w:val="22"/>
          <w:szCs w:val="22"/>
          <w:lang w:val="sr-Latn-ME" w:eastAsia="en-GB"/>
          <w14:ligatures w14:val="none"/>
        </w:rPr>
      </w:pPr>
    </w:p>
    <w:p w14:paraId="2E90E96F" w14:textId="77777777" w:rsidR="00F9036F" w:rsidRPr="00646964" w:rsidRDefault="00F9036F" w:rsidP="00F9036F">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6"/>
      </w:tblGrid>
      <w:tr w:rsidR="00F9036F" w:rsidRPr="00C2083A" w14:paraId="6FF112DD" w14:textId="77777777" w:rsidTr="007D6F92">
        <w:tc>
          <w:tcPr>
            <w:tcW w:w="8846" w:type="dxa"/>
            <w:shd w:val="clear" w:color="auto" w:fill="D6E7F6"/>
          </w:tcPr>
          <w:p w14:paraId="0858146E" w14:textId="1B507FD6" w:rsidR="00F9036F" w:rsidRPr="00B12D86" w:rsidRDefault="00F9036F" w:rsidP="007D6F92">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 |1</w:t>
            </w:r>
            <w:r w:rsidR="003052BF">
              <w:rPr>
                <w:rFonts w:ascii="Calibri" w:hAnsi="Calibri" w:cs="Calibri"/>
                <w:b/>
                <w:color w:val="0070C0"/>
                <w:sz w:val="28"/>
                <w:szCs w:val="28"/>
                <w:lang w:val="sr-Latn-ME"/>
              </w:rPr>
              <w:t>5</w:t>
            </w:r>
            <w:r w:rsidRPr="00B12D86">
              <w:rPr>
                <w:rFonts w:ascii="Calibri" w:hAnsi="Calibri" w:cs="Calibri"/>
                <w:b/>
                <w:color w:val="0070C0"/>
                <w:sz w:val="28"/>
                <w:szCs w:val="28"/>
                <w:lang w:val="sr-Latn-ME"/>
              </w:rPr>
              <w:t xml:space="preserve"> minuta|</w:t>
            </w:r>
          </w:p>
          <w:p w14:paraId="36146FEA" w14:textId="77777777" w:rsidR="00F9036F" w:rsidRPr="00646964" w:rsidRDefault="00F9036F" w:rsidP="007D6F92">
            <w:pPr>
              <w:pStyle w:val="NormalWeb"/>
              <w:spacing w:before="120" w:beforeAutospacing="0" w:after="120" w:afterAutospacing="0"/>
              <w:rPr>
                <w:rStyle w:val="Strong"/>
                <w:rFonts w:ascii="Calibri" w:hAnsi="Calibri" w:cs="Calibri"/>
                <w:b w:val="0"/>
                <w:bCs w:val="0"/>
                <w:sz w:val="22"/>
                <w:lang w:val="sr-Latn-ME"/>
              </w:rPr>
            </w:pPr>
            <w:proofErr w:type="spellStart"/>
            <w:r w:rsidRPr="00712D2F">
              <w:rPr>
                <w:rStyle w:val="Strong"/>
                <w:rFonts w:ascii="Calibri" w:eastAsia="Calibri" w:hAnsi="Calibri" w:cs="Calibri"/>
                <w:sz w:val="22"/>
              </w:rPr>
              <w:t>Otvorena</w:t>
            </w:r>
            <w:proofErr w:type="spellEnd"/>
            <w:r w:rsidRPr="00712D2F">
              <w:rPr>
                <w:rStyle w:val="Strong"/>
                <w:rFonts w:ascii="Calibri" w:eastAsia="Calibri" w:hAnsi="Calibri" w:cs="Calibri"/>
                <w:sz w:val="22"/>
              </w:rPr>
              <w:t xml:space="preserve"> </w:t>
            </w:r>
            <w:proofErr w:type="spellStart"/>
            <w:r w:rsidRPr="00712D2F">
              <w:rPr>
                <w:rStyle w:val="Strong"/>
                <w:rFonts w:ascii="Calibri" w:eastAsia="Calibri" w:hAnsi="Calibri" w:cs="Calibri"/>
                <w:sz w:val="22"/>
              </w:rPr>
              <w:t>diskusija</w:t>
            </w:r>
            <w:proofErr w:type="spellEnd"/>
            <w:r w:rsidRPr="00763262">
              <w:rPr>
                <w:rStyle w:val="Strong"/>
                <w:rFonts w:ascii="Calibri" w:eastAsia="Calibri" w:hAnsi="Calibri" w:cs="Calibri"/>
                <w:sz w:val="22"/>
                <w:lang w:val="sr-Latn-ME"/>
              </w:rPr>
              <w:t xml:space="preserve"> </w:t>
            </w:r>
          </w:p>
          <w:p w14:paraId="4AB2D36D" w14:textId="275BE597" w:rsidR="003052BF" w:rsidRPr="003052BF" w:rsidRDefault="003052BF" w:rsidP="00D244C6">
            <w:pPr>
              <w:pStyle w:val="NormalWeb"/>
              <w:numPr>
                <w:ilvl w:val="0"/>
                <w:numId w:val="35"/>
              </w:numPr>
              <w:spacing w:before="120" w:beforeAutospacing="0" w:after="120" w:afterAutospacing="0" w:line="288" w:lineRule="auto"/>
              <w:rPr>
                <w:rFonts w:ascii="Calibri" w:hAnsi="Calibri" w:cs="Calibri"/>
                <w:sz w:val="22"/>
                <w:lang w:val="sr-Latn-ME"/>
              </w:rPr>
            </w:pPr>
            <w:r w:rsidRPr="003052BF">
              <w:rPr>
                <w:rFonts w:ascii="Calibri" w:hAnsi="Calibri" w:cs="Calibri"/>
                <w:sz w:val="22"/>
                <w:lang w:val="sr-Latn-ME"/>
              </w:rPr>
              <w:t xml:space="preserve">Dajte </w:t>
            </w:r>
            <w:r w:rsidR="00B64F44">
              <w:rPr>
                <w:rFonts w:ascii="Calibri" w:hAnsi="Calibri" w:cs="Calibri"/>
                <w:sz w:val="22"/>
                <w:lang w:val="sr-Latn-ME"/>
              </w:rPr>
              <w:t>Polaznici</w:t>
            </w:r>
            <w:r w:rsidRPr="003052BF">
              <w:rPr>
                <w:rFonts w:ascii="Calibri" w:hAnsi="Calibri" w:cs="Calibri"/>
                <w:sz w:val="22"/>
                <w:lang w:val="sr-Latn-ME"/>
              </w:rPr>
              <w:t xml:space="preserve">ma povratnu informaciju o njihovim prezentacijama. Važno je naglasiti da, čak i kada prepoznamo ovakve probleme u svojoj zajednici, ne treba da osuđujemo postupke drugih. Svako ima svoje potrebe. Kao što smo vidjeli u prethodnim lekcijama, bolje je pokazati empatiju i pružiti podršku drugima kako bismo im pomogli da promijene svoju situaciju, nego ih osuđivati. Na primjer, u ovom slučaju, umjesto da osuđujemo roditelje ili dijete, ili da o njima loše govorimo u zajednici, bilo bi bolje da saznamo zašto su roditelji u takvoj situaciji. Najvažnije što treba uraditi u ovoj situaciji jeste mobilisati podršku kako bi se osiguralo da djevojčica može da ide u školu. Kada dajete povratne informacije grupama, pokušajte da fokus zadržite na pružanju podrške i usmjerite </w:t>
            </w:r>
            <w:r w:rsidR="00B64F44">
              <w:rPr>
                <w:rFonts w:ascii="Calibri" w:hAnsi="Calibri" w:cs="Calibri"/>
                <w:sz w:val="22"/>
                <w:lang w:val="sr-Latn-ME"/>
              </w:rPr>
              <w:t>polaznike</w:t>
            </w:r>
            <w:r w:rsidRPr="003052BF">
              <w:rPr>
                <w:rFonts w:ascii="Calibri" w:hAnsi="Calibri" w:cs="Calibri"/>
                <w:sz w:val="22"/>
                <w:lang w:val="sr-Latn-ME"/>
              </w:rPr>
              <w:t xml:space="preserve"> ka prepoznavanju potrebe za podrškom.</w:t>
            </w:r>
          </w:p>
          <w:p w14:paraId="4965D17E" w14:textId="77777777" w:rsidR="003052BF" w:rsidRPr="003052BF" w:rsidRDefault="003052BF" w:rsidP="00D244C6">
            <w:pPr>
              <w:pStyle w:val="NormalWeb"/>
              <w:numPr>
                <w:ilvl w:val="0"/>
                <w:numId w:val="35"/>
              </w:numPr>
              <w:spacing w:before="120" w:beforeAutospacing="0" w:after="120" w:afterAutospacing="0" w:line="288" w:lineRule="auto"/>
              <w:rPr>
                <w:rFonts w:ascii="Calibri" w:hAnsi="Calibri" w:cs="Calibri"/>
                <w:sz w:val="22"/>
                <w:lang w:val="sr-Latn-ME"/>
              </w:rPr>
            </w:pPr>
            <w:r w:rsidRPr="003052BF">
              <w:rPr>
                <w:rFonts w:ascii="Calibri" w:hAnsi="Calibri" w:cs="Calibri"/>
                <w:sz w:val="22"/>
                <w:lang w:val="sr-Latn-ME"/>
              </w:rPr>
              <w:t>Dajte kratko objašnjenje četiri vrste dječjih prava (vidjeti u nastavku). Podijelite primjerke radnog materijala „Konvencija UN o pravima djeteta prilagođena djeci“.</w:t>
            </w:r>
          </w:p>
          <w:p w14:paraId="65834E07" w14:textId="1422FEF5" w:rsidR="003052BF" w:rsidRPr="003052BF" w:rsidRDefault="003052BF" w:rsidP="00D244C6">
            <w:pPr>
              <w:pStyle w:val="ListParagraph"/>
              <w:numPr>
                <w:ilvl w:val="0"/>
                <w:numId w:val="1"/>
              </w:numPr>
              <w:spacing w:before="120" w:after="120" w:line="288" w:lineRule="auto"/>
              <w:ind w:left="1080"/>
              <w:rPr>
                <w:lang w:val="sr-Latn-ME"/>
              </w:rPr>
            </w:pPr>
            <w:r w:rsidRPr="003052BF">
              <w:rPr>
                <w:lang w:val="sr-Latn-ME"/>
              </w:rPr>
              <w:t>Prava na opstanak: Ova prava obezbjeđuju osnovne potrebe djece za opstanak, kao što su pristup hrani, čistoj vodi i zdravstvenoj zaštiti.</w:t>
            </w:r>
          </w:p>
          <w:p w14:paraId="5647E9C8" w14:textId="1D9BCA42" w:rsidR="003052BF" w:rsidRPr="003052BF" w:rsidRDefault="003052BF" w:rsidP="00D244C6">
            <w:pPr>
              <w:pStyle w:val="ListParagraph"/>
              <w:numPr>
                <w:ilvl w:val="0"/>
                <w:numId w:val="1"/>
              </w:numPr>
              <w:spacing w:before="120" w:after="120" w:line="288" w:lineRule="auto"/>
              <w:ind w:left="1080"/>
              <w:rPr>
                <w:lang w:val="sr-Latn-ME"/>
              </w:rPr>
            </w:pPr>
            <w:r w:rsidRPr="003052BF">
              <w:rPr>
                <w:lang w:val="sr-Latn-ME"/>
              </w:rPr>
              <w:t>Prava na razvoj: Prava na razvoj odnose se na mogućnosti djece za fizički, mentalni i socijalni razvoj, uključujući obrazovanje i bezbjedno okruženje za zdrav razvoj.</w:t>
            </w:r>
          </w:p>
          <w:p w14:paraId="01D94EDD" w14:textId="7CAB03DD" w:rsidR="003052BF" w:rsidRPr="003052BF" w:rsidRDefault="003052BF" w:rsidP="00D244C6">
            <w:pPr>
              <w:pStyle w:val="ListParagraph"/>
              <w:numPr>
                <w:ilvl w:val="0"/>
                <w:numId w:val="1"/>
              </w:numPr>
              <w:spacing w:before="120" w:after="120" w:line="288" w:lineRule="auto"/>
              <w:ind w:left="1080"/>
              <w:rPr>
                <w:lang w:val="sr-Latn-ME"/>
              </w:rPr>
            </w:pPr>
            <w:r w:rsidRPr="003052BF">
              <w:rPr>
                <w:lang w:val="sr-Latn-ME"/>
              </w:rPr>
              <w:t>Prava na učešće: Prava na učešće osnažuju djecu da imaju glas u pitanjima koja ih se tiču, omogućavajući im da izraze svoje mišljenje i budu uključena u odluke koje se odnose na njihov život.</w:t>
            </w:r>
          </w:p>
          <w:p w14:paraId="5C4E3269" w14:textId="47C036D6" w:rsidR="003052BF" w:rsidRDefault="003052BF" w:rsidP="00D244C6">
            <w:pPr>
              <w:pStyle w:val="ListParagraph"/>
              <w:numPr>
                <w:ilvl w:val="0"/>
                <w:numId w:val="1"/>
              </w:numPr>
              <w:spacing w:before="120" w:after="120" w:line="288" w:lineRule="auto"/>
              <w:ind w:left="1080"/>
              <w:rPr>
                <w:lang w:val="sr-Latn-ME"/>
              </w:rPr>
            </w:pPr>
            <w:r w:rsidRPr="003052BF">
              <w:rPr>
                <w:lang w:val="sr-Latn-ME"/>
              </w:rPr>
              <w:t>Prava na zaštitu: Prava na zaštitu osmišljena su da zaštite djecu od zlostavljanja, iskorišćavanja i nasilja, obezbjeđujući njihovu sigurnost i dobrobit.</w:t>
            </w:r>
          </w:p>
          <w:p w14:paraId="64A5E5E5" w14:textId="77777777" w:rsidR="00945DD1" w:rsidRPr="003052BF" w:rsidRDefault="00945DD1" w:rsidP="00060592">
            <w:pPr>
              <w:pStyle w:val="ListParagraph"/>
              <w:spacing w:after="0" w:line="240" w:lineRule="auto"/>
              <w:ind w:left="1080"/>
              <w:rPr>
                <w:lang w:val="sr-Latn-ME"/>
              </w:rPr>
            </w:pPr>
          </w:p>
          <w:tbl>
            <w:tblPr>
              <w:tblStyle w:val="TableGrid0"/>
              <w:tblW w:w="0" w:type="auto"/>
              <w:shd w:val="clear" w:color="auto" w:fill="FFFFFF" w:themeFill="background1"/>
              <w:tblLook w:val="04A0" w:firstRow="1" w:lastRow="0" w:firstColumn="1" w:lastColumn="0" w:noHBand="0" w:noVBand="1"/>
            </w:tblPr>
            <w:tblGrid>
              <w:gridCol w:w="8620"/>
            </w:tblGrid>
            <w:tr w:rsidR="00945DD1" w:rsidRPr="00C2083A" w14:paraId="5D285A08" w14:textId="77777777" w:rsidTr="00060592">
              <w:tc>
                <w:tcPr>
                  <w:tcW w:w="8620" w:type="dxa"/>
                  <w:shd w:val="clear" w:color="auto" w:fill="FFFFFF" w:themeFill="background1"/>
                </w:tcPr>
                <w:p w14:paraId="286F9FDF" w14:textId="77777777" w:rsidR="00060592" w:rsidRPr="00060592" w:rsidRDefault="00060592" w:rsidP="00323BDD">
                  <w:pPr>
                    <w:pStyle w:val="NormalWeb"/>
                    <w:spacing w:before="120" w:beforeAutospacing="0" w:after="120" w:afterAutospacing="0"/>
                    <w:rPr>
                      <w:rFonts w:ascii="Calibri" w:hAnsi="Calibri" w:cs="Calibri"/>
                      <w:b/>
                      <w:bCs/>
                      <w:color w:val="215E99" w:themeColor="text2" w:themeTint="BF"/>
                      <w:sz w:val="22"/>
                      <w:lang w:val="sr-Latn-ME"/>
                    </w:rPr>
                  </w:pPr>
                  <w:r w:rsidRPr="00060592">
                    <w:rPr>
                      <w:rFonts w:ascii="Calibri" w:hAnsi="Calibri" w:cs="Calibri"/>
                      <w:b/>
                      <w:bCs/>
                      <w:color w:val="215E99" w:themeColor="text2" w:themeTint="BF"/>
                      <w:sz w:val="22"/>
                      <w:lang w:val="sr-Latn-ME"/>
                    </w:rPr>
                    <w:t>PRILAGOĐAVANJE:</w:t>
                  </w:r>
                </w:p>
                <w:p w14:paraId="2D84DD3E" w14:textId="54BAC4B5" w:rsidR="00945DD1" w:rsidRPr="00060592" w:rsidRDefault="00060592" w:rsidP="00323BDD">
                  <w:pPr>
                    <w:pStyle w:val="NormalWeb"/>
                    <w:spacing w:before="120" w:beforeAutospacing="0" w:after="120" w:afterAutospacing="0"/>
                    <w:rPr>
                      <w:rFonts w:ascii="Calibri" w:hAnsi="Calibri" w:cs="Calibri"/>
                      <w:color w:val="215E99" w:themeColor="text2" w:themeTint="BF"/>
                      <w:sz w:val="22"/>
                      <w:lang w:val="sr-Latn-ME"/>
                    </w:rPr>
                  </w:pPr>
                  <w:r w:rsidRPr="00060592">
                    <w:rPr>
                      <w:rFonts w:ascii="Calibri" w:hAnsi="Calibri" w:cs="Calibri"/>
                      <w:color w:val="215E99" w:themeColor="text2" w:themeTint="BF"/>
                      <w:sz w:val="22"/>
                      <w:lang w:val="sr-Latn-ME"/>
                    </w:rPr>
                    <w:t xml:space="preserve">Pitajte </w:t>
                  </w:r>
                  <w:r w:rsidR="00B64F44">
                    <w:rPr>
                      <w:rFonts w:ascii="Calibri" w:hAnsi="Calibri" w:cs="Calibri"/>
                      <w:color w:val="215E99" w:themeColor="text2" w:themeTint="BF"/>
                      <w:sz w:val="22"/>
                      <w:lang w:val="sr-Latn-ME"/>
                    </w:rPr>
                    <w:t>polaznike</w:t>
                  </w:r>
                  <w:r w:rsidRPr="00060592">
                    <w:rPr>
                      <w:rFonts w:ascii="Calibri" w:hAnsi="Calibri" w:cs="Calibri"/>
                      <w:color w:val="215E99" w:themeColor="text2" w:themeTint="BF"/>
                      <w:sz w:val="22"/>
                      <w:lang w:val="sr-Latn-ME"/>
                    </w:rPr>
                    <w:t xml:space="preserve"> kako mogu pomoći drugoj djeci da ostvaruju svoja prava na opstanak, razvoj, učešće i zaštitu. O ovoj temi možete zajednički razmišljati koristeći različite probleme koje su </w:t>
                  </w:r>
                  <w:r w:rsidR="00B64F44">
                    <w:rPr>
                      <w:rFonts w:ascii="Calibri" w:hAnsi="Calibri" w:cs="Calibri"/>
                      <w:color w:val="215E99" w:themeColor="text2" w:themeTint="BF"/>
                      <w:sz w:val="22"/>
                      <w:lang w:val="sr-Latn-ME"/>
                    </w:rPr>
                    <w:t>Polaznici</w:t>
                  </w:r>
                  <w:r w:rsidRPr="00060592">
                    <w:rPr>
                      <w:rFonts w:ascii="Calibri" w:hAnsi="Calibri" w:cs="Calibri"/>
                      <w:color w:val="215E99" w:themeColor="text2" w:themeTint="BF"/>
                      <w:sz w:val="22"/>
                      <w:lang w:val="sr-Latn-ME"/>
                    </w:rPr>
                    <w:t xml:space="preserve"> prepoznali u zajednici.</w:t>
                  </w:r>
                </w:p>
              </w:tc>
            </w:tr>
          </w:tbl>
          <w:p w14:paraId="29104342" w14:textId="66AF059A" w:rsidR="00F9036F" w:rsidRPr="00AA42C7" w:rsidRDefault="00F9036F" w:rsidP="00323BDD">
            <w:pPr>
              <w:pStyle w:val="NormalWeb"/>
              <w:tabs>
                <w:tab w:val="left" w:pos="1062"/>
                <w:tab w:val="left" w:pos="1242"/>
              </w:tabs>
              <w:spacing w:before="120" w:beforeAutospacing="0" w:after="120" w:afterAutospacing="0"/>
              <w:rPr>
                <w:lang w:val="sr-Latn-ME"/>
              </w:rPr>
            </w:pPr>
          </w:p>
        </w:tc>
      </w:tr>
    </w:tbl>
    <w:p w14:paraId="0E6DAAF7" w14:textId="77777777" w:rsidR="00F9036F" w:rsidRPr="00B12D86" w:rsidRDefault="00F9036F" w:rsidP="00F9036F">
      <w:pPr>
        <w:spacing w:after="0" w:line="288" w:lineRule="auto"/>
        <w:ind w:left="180" w:firstLine="0"/>
        <w:rPr>
          <w:rFonts w:ascii="Calibri" w:hAnsi="Calibri" w:cs="Calibri"/>
          <w:lang w:val="sr-Latn-ME"/>
        </w:rPr>
      </w:pPr>
    </w:p>
    <w:p w14:paraId="204470D1" w14:textId="77777777" w:rsidR="00F9036F" w:rsidRDefault="00F9036F" w:rsidP="00F9036F">
      <w:pPr>
        <w:spacing w:after="0" w:line="288" w:lineRule="auto"/>
        <w:ind w:left="180" w:firstLine="0"/>
        <w:rPr>
          <w:rFonts w:ascii="Calibri" w:hAnsi="Calibri" w:cs="Calibri"/>
          <w:lang w:val="sr-Latn-ME"/>
        </w:rPr>
      </w:pPr>
    </w:p>
    <w:p w14:paraId="7CA8C668" w14:textId="77777777" w:rsidR="00F9036F" w:rsidRDefault="00F9036F" w:rsidP="00F9036F">
      <w:pPr>
        <w:spacing w:after="0" w:line="288" w:lineRule="auto"/>
        <w:ind w:left="180" w:firstLine="0"/>
        <w:rPr>
          <w:rFonts w:ascii="Calibri" w:hAnsi="Calibri" w:cs="Calibri"/>
          <w:lang w:val="sr-Latn-ME"/>
        </w:rPr>
      </w:pPr>
    </w:p>
    <w:p w14:paraId="71D084BB" w14:textId="77777777" w:rsidR="00F9036F" w:rsidRDefault="00F9036F" w:rsidP="00F9036F">
      <w:pPr>
        <w:spacing w:after="0" w:line="288" w:lineRule="auto"/>
        <w:ind w:left="180" w:firstLine="0"/>
        <w:rPr>
          <w:rFonts w:ascii="Calibri" w:hAnsi="Calibri" w:cs="Calibri"/>
          <w:lang w:val="sr-Latn-ME"/>
        </w:rPr>
      </w:pPr>
    </w:p>
    <w:p w14:paraId="6780EB00" w14:textId="77777777" w:rsidR="00F9036F" w:rsidRDefault="00F9036F" w:rsidP="00F9036F">
      <w:pPr>
        <w:spacing w:after="0" w:line="288" w:lineRule="auto"/>
        <w:ind w:left="180" w:firstLine="0"/>
        <w:rPr>
          <w:rFonts w:ascii="Calibri" w:hAnsi="Calibri" w:cs="Calibri"/>
          <w:lang w:val="sr-Latn-ME"/>
        </w:rPr>
      </w:pPr>
    </w:p>
    <w:p w14:paraId="57C43C96" w14:textId="77777777" w:rsidR="00F9036F" w:rsidRDefault="00F9036F" w:rsidP="00F9036F">
      <w:pPr>
        <w:spacing w:after="0" w:line="288" w:lineRule="auto"/>
        <w:ind w:left="180" w:firstLine="0"/>
        <w:rPr>
          <w:rFonts w:ascii="Calibri" w:hAnsi="Calibri" w:cs="Calibri"/>
          <w:lang w:val="sr-Latn-ME"/>
        </w:rPr>
      </w:pPr>
    </w:p>
    <w:p w14:paraId="1E551B50" w14:textId="77777777" w:rsidR="00F9036F" w:rsidRDefault="00F9036F" w:rsidP="00F9036F">
      <w:pPr>
        <w:spacing w:after="0" w:line="288" w:lineRule="auto"/>
        <w:ind w:left="180" w:firstLine="0"/>
        <w:rPr>
          <w:rFonts w:ascii="Calibri" w:hAnsi="Calibri" w:cs="Calibri"/>
          <w:lang w:val="sr-Latn-ME"/>
        </w:rPr>
      </w:pPr>
    </w:p>
    <w:p w14:paraId="42059737" w14:textId="77777777" w:rsidR="00F9036F" w:rsidRDefault="00F9036F" w:rsidP="00F9036F">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215E99" w:themeColor="text2" w:themeTint="BF"/>
          <w:left w:val="single" w:sz="12" w:space="0" w:color="215E99" w:themeColor="text2" w:themeTint="BF"/>
          <w:bottom w:val="single" w:sz="12" w:space="0" w:color="215E99" w:themeColor="text2" w:themeTint="BF"/>
          <w:right w:val="single" w:sz="12" w:space="0" w:color="215E99" w:themeColor="text2" w:themeTint="BF"/>
          <w:insideH w:val="single" w:sz="12" w:space="0" w:color="215E99" w:themeColor="text2" w:themeTint="BF"/>
          <w:insideV w:val="single" w:sz="12" w:space="0" w:color="215E99" w:themeColor="text2" w:themeTint="BF"/>
        </w:tblBorders>
        <w:tblLook w:val="04A0" w:firstRow="1" w:lastRow="0" w:firstColumn="1" w:lastColumn="0" w:noHBand="0" w:noVBand="1"/>
      </w:tblPr>
      <w:tblGrid>
        <w:gridCol w:w="8816"/>
      </w:tblGrid>
      <w:tr w:rsidR="00F9036F" w:rsidRPr="00C2083A" w14:paraId="01222526" w14:textId="77777777" w:rsidTr="00D46BD0">
        <w:tc>
          <w:tcPr>
            <w:tcW w:w="8816" w:type="dxa"/>
          </w:tcPr>
          <w:p w14:paraId="15A82A7E" w14:textId="77777777" w:rsidR="00F9036F" w:rsidRPr="004377DB" w:rsidRDefault="00F9036F" w:rsidP="007D6F92">
            <w:pPr>
              <w:spacing w:before="120" w:after="120" w:line="288" w:lineRule="auto"/>
              <w:ind w:left="0" w:firstLine="0"/>
              <w:rPr>
                <w:rFonts w:ascii="Calibri" w:hAnsi="Calibri" w:cs="Calibri"/>
                <w:lang w:val="sr-Latn-ME"/>
              </w:rPr>
            </w:pPr>
            <w:r w:rsidRPr="004377DB">
              <w:rPr>
                <w:rFonts w:ascii="Calibri" w:hAnsi="Calibri" w:cs="Calibri"/>
                <w:b/>
                <w:bCs/>
                <w:noProof/>
                <w:color w:val="215E99" w:themeColor="text2" w:themeTint="BF"/>
                <w:sz w:val="36"/>
                <w:szCs w:val="36"/>
                <w:lang w:val="sr-Latn-ME"/>
              </w:rPr>
              <w:drawing>
                <wp:anchor distT="0" distB="0" distL="114300" distR="114300" simplePos="0" relativeHeight="251753472" behindDoc="0" locked="0" layoutInCell="1" allowOverlap="1" wp14:anchorId="0FB3739C" wp14:editId="7D4225C3">
                  <wp:simplePos x="0" y="0"/>
                  <wp:positionH relativeFrom="column">
                    <wp:posOffset>4829175</wp:posOffset>
                  </wp:positionH>
                  <wp:positionV relativeFrom="paragraph">
                    <wp:posOffset>3810</wp:posOffset>
                  </wp:positionV>
                  <wp:extent cx="683895" cy="835660"/>
                  <wp:effectExtent l="0" t="0" r="1905" b="2540"/>
                  <wp:wrapThrough wrapText="bothSides">
                    <wp:wrapPolygon edited="0">
                      <wp:start x="0" y="0"/>
                      <wp:lineTo x="0" y="21173"/>
                      <wp:lineTo x="21058" y="21173"/>
                      <wp:lineTo x="21058" y="0"/>
                      <wp:lineTo x="0" y="0"/>
                    </wp:wrapPolygon>
                  </wp:wrapThrough>
                  <wp:docPr id="1752529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08248" name=""/>
                          <pic:cNvPicPr/>
                        </pic:nvPicPr>
                        <pic:blipFill>
                          <a:blip r:embed="rId32">
                            <a:extLst>
                              <a:ext uri="{28A0092B-C50C-407E-A947-70E740481C1C}">
                                <a14:useLocalDpi xmlns:a14="http://schemas.microsoft.com/office/drawing/2010/main" val="0"/>
                              </a:ext>
                            </a:extLst>
                          </a:blip>
                          <a:stretch>
                            <a:fillRect/>
                          </a:stretch>
                        </pic:blipFill>
                        <pic:spPr>
                          <a:xfrm>
                            <a:off x="0" y="0"/>
                            <a:ext cx="683895" cy="835660"/>
                          </a:xfrm>
                          <a:prstGeom prst="rect">
                            <a:avLst/>
                          </a:prstGeom>
                        </pic:spPr>
                      </pic:pic>
                    </a:graphicData>
                  </a:graphic>
                  <wp14:sizeRelH relativeFrom="page">
                    <wp14:pctWidth>0</wp14:pctWidth>
                  </wp14:sizeRelH>
                  <wp14:sizeRelV relativeFrom="page">
                    <wp14:pctHeight>0</wp14:pctHeight>
                  </wp14:sizeRelV>
                </wp:anchor>
              </w:drawing>
            </w:r>
            <w:r w:rsidRPr="004377DB">
              <w:rPr>
                <w:rFonts w:ascii="Calibri" w:hAnsi="Calibri" w:cs="Calibri"/>
                <w:b/>
                <w:bCs/>
                <w:color w:val="215E99" w:themeColor="text2" w:themeTint="BF"/>
                <w:sz w:val="36"/>
                <w:szCs w:val="36"/>
                <w:lang w:val="sr-Latn-ME"/>
              </w:rPr>
              <w:t>Resursi za facilitatore</w:t>
            </w:r>
          </w:p>
          <w:p w14:paraId="6F72F152" w14:textId="77777777" w:rsidR="00F9036F" w:rsidRPr="004377DB" w:rsidRDefault="00F9036F" w:rsidP="007D6F92">
            <w:pPr>
              <w:spacing w:before="120" w:after="120" w:line="288" w:lineRule="auto"/>
              <w:ind w:left="0" w:firstLine="0"/>
              <w:rPr>
                <w:rFonts w:ascii="Calibri" w:hAnsi="Calibri" w:cs="Calibri"/>
                <w:lang w:val="sr-Latn-ME"/>
              </w:rPr>
            </w:pPr>
          </w:p>
          <w:p w14:paraId="27A0D6EB" w14:textId="1DA1DF97" w:rsidR="00F9036F" w:rsidRPr="004377DB" w:rsidRDefault="00323BDD" w:rsidP="007D6F92">
            <w:pPr>
              <w:spacing w:before="120" w:after="120" w:line="288" w:lineRule="auto"/>
              <w:ind w:left="0" w:firstLine="0"/>
              <w:rPr>
                <w:rFonts w:ascii="Calibri" w:hAnsi="Calibri" w:cs="Calibri"/>
                <w:sz w:val="40"/>
                <w:szCs w:val="40"/>
                <w:lang w:val="sr-Latn-ME"/>
              </w:rPr>
            </w:pPr>
            <w:r w:rsidRPr="00323BDD">
              <w:rPr>
                <w:rFonts w:ascii="Calibri" w:hAnsi="Calibri" w:cs="Calibri"/>
                <w:b/>
                <w:bCs/>
                <w:color w:val="215E99" w:themeColor="text2" w:themeTint="BF"/>
                <w:sz w:val="40"/>
                <w:szCs w:val="40"/>
                <w:lang w:val="sr-Latn-ME"/>
              </w:rPr>
              <w:t>Radni materijal „Dječja prava prilagođena djeci“ („Refleksija“)</w:t>
            </w:r>
          </w:p>
          <w:p w14:paraId="082F2D55" w14:textId="77777777" w:rsidR="00D46BD0" w:rsidRDefault="00D46BD0" w:rsidP="003052BF">
            <w:pPr>
              <w:spacing w:before="120" w:after="120" w:line="288" w:lineRule="auto"/>
              <w:ind w:left="0" w:firstLine="0"/>
              <w:rPr>
                <w:rFonts w:ascii="Calibri" w:hAnsi="Calibri" w:cs="Calibri"/>
                <w:lang w:val="sr-Latn-ME"/>
              </w:rPr>
            </w:pPr>
          </w:p>
          <w:p w14:paraId="5168A64C" w14:textId="14EAC3F6"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KONVENCIJA UN O PRAVIMA DJETETA – JEZIKOM PRILAGOĐENIM DJECI:</w:t>
            </w:r>
          </w:p>
          <w:p w14:paraId="36C082E8"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„Prava“ su stvari koje svako dijete treba da ima ili da može da radi. Sva djeca imaju ista prava. Ova prava navedena su u Konvenciji UN o pravima djeteta. Gotovo svaka zemlja se saglasila sa ovim pravima. Sva prava su međusobno povezana i sva su jednako važna. Ponekad moramo razmišljati o pravima u smislu onoga što je najbolje za djecu u određenoj situaciji i onoga što je ključno za život i zaštitu od štete. Kako rasteš, imaš sve veću odgovornost da donosiš odluke i ostvaruješ svoja prava.</w:t>
            </w:r>
          </w:p>
          <w:p w14:paraId="126ADB32" w14:textId="77777777" w:rsidR="003052BF" w:rsidRPr="003052BF" w:rsidRDefault="003052BF" w:rsidP="003052BF">
            <w:pPr>
              <w:spacing w:before="120" w:after="120" w:line="288" w:lineRule="auto"/>
              <w:ind w:left="0" w:firstLine="0"/>
              <w:rPr>
                <w:rFonts w:ascii="Calibri" w:hAnsi="Calibri" w:cs="Calibri"/>
                <w:lang w:val="sr-Latn-ME"/>
              </w:rPr>
            </w:pPr>
          </w:p>
          <w:p w14:paraId="30AF15BB" w14:textId="0D6C830C"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1</w:t>
            </w:r>
          </w:p>
          <w:p w14:paraId="47E18485"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Svako mlađi od 18 godina ima ova prava.</w:t>
            </w:r>
          </w:p>
          <w:p w14:paraId="31A5B723" w14:textId="77777777" w:rsidR="003052BF" w:rsidRPr="003052BF" w:rsidRDefault="003052BF" w:rsidP="003052BF">
            <w:pPr>
              <w:spacing w:before="120" w:after="120" w:line="288" w:lineRule="auto"/>
              <w:ind w:left="0" w:firstLine="0"/>
              <w:rPr>
                <w:rFonts w:ascii="Calibri" w:hAnsi="Calibri" w:cs="Calibri"/>
                <w:lang w:val="sr-Latn-ME"/>
              </w:rPr>
            </w:pPr>
          </w:p>
          <w:p w14:paraId="3D6F84DE"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2</w:t>
            </w:r>
          </w:p>
          <w:p w14:paraId="61682ACB"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Sva djeca imaju ova prava, bez obzira na to ko su, gdje žive, šta rade njihovi roditelji, kojim jezikom govore, koje su vjere, da li su dječak ili djevojčica, kakva je njihova kultura, da li imaju invaliditet, da li su bogata ili siromašna. Nijedno dijete ne smije biti nepravedno tretirano ni po jednom osnovu.</w:t>
            </w:r>
          </w:p>
          <w:p w14:paraId="743EA5B4" w14:textId="77777777" w:rsidR="003052BF" w:rsidRPr="003052BF" w:rsidRDefault="003052BF" w:rsidP="003052BF">
            <w:pPr>
              <w:spacing w:before="120" w:after="120" w:line="288" w:lineRule="auto"/>
              <w:ind w:left="0" w:firstLine="0"/>
              <w:rPr>
                <w:rFonts w:ascii="Calibri" w:hAnsi="Calibri" w:cs="Calibri"/>
                <w:lang w:val="sr-Latn-ME"/>
              </w:rPr>
            </w:pPr>
          </w:p>
          <w:p w14:paraId="2267E32D"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3</w:t>
            </w:r>
          </w:p>
          <w:p w14:paraId="6BCB030A"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Svi odrasli treba da rade ono što je najbolje za tebe. Kada odrasli donose odluke, treba da razmisle o tome kako će njihove odluke uticati na djecu.</w:t>
            </w:r>
          </w:p>
          <w:p w14:paraId="66408C7E" w14:textId="77777777" w:rsidR="003052BF" w:rsidRPr="003052BF" w:rsidRDefault="003052BF" w:rsidP="003052BF">
            <w:pPr>
              <w:spacing w:before="120" w:after="120" w:line="288" w:lineRule="auto"/>
              <w:ind w:left="0" w:firstLine="0"/>
              <w:rPr>
                <w:rFonts w:ascii="Calibri" w:hAnsi="Calibri" w:cs="Calibri"/>
                <w:lang w:val="sr-Latn-ME"/>
              </w:rPr>
            </w:pPr>
          </w:p>
          <w:p w14:paraId="555AB356"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4</w:t>
            </w:r>
          </w:p>
          <w:p w14:paraId="4CCC8BB0"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Vlada ima odgovornost da osigura da su tvoja prava zaštićena. Mora pomoći tvojoj porodici da zaštiti tvoja prava i stvoriti okruženje u kojem možeš da rasteš i dostigneš svoj puni potencijal.</w:t>
            </w:r>
          </w:p>
          <w:p w14:paraId="5E17C4B0" w14:textId="77777777" w:rsidR="003052BF" w:rsidRPr="003052BF" w:rsidRDefault="003052BF" w:rsidP="003052BF">
            <w:pPr>
              <w:spacing w:before="120" w:after="120" w:line="288" w:lineRule="auto"/>
              <w:ind w:left="0" w:firstLine="0"/>
              <w:rPr>
                <w:rFonts w:ascii="Calibri" w:hAnsi="Calibri" w:cs="Calibri"/>
                <w:lang w:val="sr-Latn-ME"/>
              </w:rPr>
            </w:pPr>
          </w:p>
          <w:p w14:paraId="50E18767"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5</w:t>
            </w:r>
          </w:p>
          <w:p w14:paraId="616A1FBA"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Tvoja porodica ima odgovornost da ti pomogne da naučiš kako da ostvaruješ svoja prava i da osigura da su tvoja prava zaštićena.</w:t>
            </w:r>
          </w:p>
          <w:p w14:paraId="3F4FFDE9" w14:textId="77777777" w:rsidR="003052BF" w:rsidRPr="003052BF" w:rsidRDefault="003052BF" w:rsidP="003052BF">
            <w:pPr>
              <w:spacing w:before="120" w:after="120" w:line="288" w:lineRule="auto"/>
              <w:ind w:left="0" w:firstLine="0"/>
              <w:rPr>
                <w:rFonts w:ascii="Calibri" w:hAnsi="Calibri" w:cs="Calibri"/>
                <w:lang w:val="sr-Latn-ME"/>
              </w:rPr>
            </w:pPr>
          </w:p>
          <w:p w14:paraId="7ACC973A"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lastRenderedPageBreak/>
              <w:t>ČLAN 6</w:t>
            </w:r>
          </w:p>
          <w:p w14:paraId="487075C8"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život.</w:t>
            </w:r>
          </w:p>
          <w:p w14:paraId="1D6352AC" w14:textId="77777777" w:rsidR="003052BF" w:rsidRPr="003052BF" w:rsidRDefault="003052BF" w:rsidP="003052BF">
            <w:pPr>
              <w:spacing w:before="120" w:after="120" w:line="288" w:lineRule="auto"/>
              <w:ind w:left="0" w:firstLine="0"/>
              <w:rPr>
                <w:rFonts w:ascii="Calibri" w:hAnsi="Calibri" w:cs="Calibri"/>
                <w:lang w:val="sr-Latn-ME"/>
              </w:rPr>
            </w:pPr>
          </w:p>
          <w:p w14:paraId="0667623C"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7</w:t>
            </w:r>
          </w:p>
          <w:p w14:paraId="23BEA2DA"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ime, a ono treba da bude zvanično priznato od strane države. Imaš pravo na državljanstvo, odnosno pravo da pripadaš nekoj zemlji.</w:t>
            </w:r>
          </w:p>
          <w:p w14:paraId="637A5152" w14:textId="77777777" w:rsidR="003052BF" w:rsidRPr="003052BF" w:rsidRDefault="003052BF" w:rsidP="003052BF">
            <w:pPr>
              <w:spacing w:before="120" w:after="120" w:line="288" w:lineRule="auto"/>
              <w:ind w:left="0" w:firstLine="0"/>
              <w:rPr>
                <w:rFonts w:ascii="Calibri" w:hAnsi="Calibri" w:cs="Calibri"/>
                <w:lang w:val="sr-Latn-ME"/>
              </w:rPr>
            </w:pPr>
          </w:p>
          <w:p w14:paraId="668EA59B"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8</w:t>
            </w:r>
          </w:p>
          <w:p w14:paraId="46ADC9AB"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identitet – zvaničan zapis o tome ko si. Niko ne smije da ti to oduzme.</w:t>
            </w:r>
          </w:p>
          <w:p w14:paraId="141E8F86" w14:textId="77777777" w:rsidR="003052BF" w:rsidRPr="003052BF" w:rsidRDefault="003052BF" w:rsidP="003052BF">
            <w:pPr>
              <w:spacing w:before="120" w:after="120" w:line="288" w:lineRule="auto"/>
              <w:ind w:left="0" w:firstLine="0"/>
              <w:rPr>
                <w:rFonts w:ascii="Calibri" w:hAnsi="Calibri" w:cs="Calibri"/>
                <w:lang w:val="sr-Latn-ME"/>
              </w:rPr>
            </w:pPr>
          </w:p>
          <w:p w14:paraId="1399235E"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9</w:t>
            </w:r>
          </w:p>
          <w:p w14:paraId="00DCBCDB"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da živiš sa svojim roditeljem/roditeljima, osim ako to nije loše za tebe. Imaš pravo da živiš sa porodicom koja brine o tebi.</w:t>
            </w:r>
          </w:p>
          <w:p w14:paraId="2F45D0E3" w14:textId="77777777" w:rsidR="003052BF" w:rsidRPr="003052BF" w:rsidRDefault="003052BF" w:rsidP="003052BF">
            <w:pPr>
              <w:spacing w:before="120" w:after="120" w:line="288" w:lineRule="auto"/>
              <w:ind w:left="0" w:firstLine="0"/>
              <w:rPr>
                <w:rFonts w:ascii="Calibri" w:hAnsi="Calibri" w:cs="Calibri"/>
                <w:lang w:val="sr-Latn-ME"/>
              </w:rPr>
            </w:pPr>
          </w:p>
          <w:p w14:paraId="246B5834"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10</w:t>
            </w:r>
          </w:p>
          <w:p w14:paraId="7F64F484"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Ako živiš u drugoj zemlji od svojih roditelja, imaš pravo da budete zajedno na istom mjestu.</w:t>
            </w:r>
          </w:p>
          <w:p w14:paraId="5F05657C" w14:textId="77777777" w:rsidR="003052BF" w:rsidRPr="003052BF" w:rsidRDefault="003052BF" w:rsidP="003052BF">
            <w:pPr>
              <w:spacing w:before="120" w:after="120" w:line="288" w:lineRule="auto"/>
              <w:ind w:left="0" w:firstLine="0"/>
              <w:rPr>
                <w:rFonts w:ascii="Calibri" w:hAnsi="Calibri" w:cs="Calibri"/>
                <w:lang w:val="sr-Latn-ME"/>
              </w:rPr>
            </w:pPr>
          </w:p>
          <w:p w14:paraId="6D1337DC"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11</w:t>
            </w:r>
          </w:p>
          <w:p w14:paraId="29C48A45"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da budeš zaštićen/zaštićena od otmice.</w:t>
            </w:r>
          </w:p>
          <w:p w14:paraId="73F933A8" w14:textId="77777777" w:rsidR="003052BF" w:rsidRPr="003052BF" w:rsidRDefault="003052BF" w:rsidP="003052BF">
            <w:pPr>
              <w:spacing w:before="120" w:after="120" w:line="288" w:lineRule="auto"/>
              <w:ind w:left="0" w:firstLine="0"/>
              <w:rPr>
                <w:rFonts w:ascii="Calibri" w:hAnsi="Calibri" w:cs="Calibri"/>
                <w:lang w:val="sr-Latn-ME"/>
              </w:rPr>
            </w:pPr>
          </w:p>
          <w:p w14:paraId="3A3FB5E2"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12</w:t>
            </w:r>
          </w:p>
          <w:p w14:paraId="38BD5573"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da izneseš svoje mišljenje, a odrasli treba da te saslušaju i da ga ozbiljno shvate.</w:t>
            </w:r>
          </w:p>
          <w:p w14:paraId="5283EF1F" w14:textId="77777777" w:rsidR="003052BF" w:rsidRPr="003052BF" w:rsidRDefault="003052BF" w:rsidP="003052BF">
            <w:pPr>
              <w:spacing w:before="120" w:after="120" w:line="288" w:lineRule="auto"/>
              <w:ind w:left="0" w:firstLine="0"/>
              <w:rPr>
                <w:rFonts w:ascii="Calibri" w:hAnsi="Calibri" w:cs="Calibri"/>
                <w:lang w:val="sr-Latn-ME"/>
              </w:rPr>
            </w:pPr>
          </w:p>
          <w:p w14:paraId="2A796A01"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13</w:t>
            </w:r>
          </w:p>
          <w:p w14:paraId="6DD72868"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da saznaješ stvari i da dijeliš ono što misliš sa drugima, govorom, crtanjem, pisanjem ili na bilo koji drugi način, osim ako to ne šteti drugim ljudima ili ih ne vrijeđa.</w:t>
            </w:r>
          </w:p>
          <w:p w14:paraId="723616CA" w14:textId="77777777" w:rsidR="003052BF" w:rsidRPr="003052BF" w:rsidRDefault="003052BF" w:rsidP="003052BF">
            <w:pPr>
              <w:spacing w:before="120" w:after="120" w:line="288" w:lineRule="auto"/>
              <w:ind w:left="0" w:firstLine="0"/>
              <w:rPr>
                <w:rFonts w:ascii="Calibri" w:hAnsi="Calibri" w:cs="Calibri"/>
                <w:lang w:val="sr-Latn-ME"/>
              </w:rPr>
            </w:pPr>
          </w:p>
          <w:p w14:paraId="20152AB6"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14</w:t>
            </w:r>
          </w:p>
          <w:p w14:paraId="1107E7D2"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da izabereš svoju vjeru i uvjerenja. Tvoji roditelji treba da ti pomognu da odlučiš šta je ispravno, a šta pogrešno, i šta je najbolje za tebe.</w:t>
            </w:r>
          </w:p>
          <w:p w14:paraId="77552419" w14:textId="77777777" w:rsidR="003052BF" w:rsidRPr="003052BF" w:rsidRDefault="003052BF" w:rsidP="003052BF">
            <w:pPr>
              <w:spacing w:before="120" w:after="120" w:line="288" w:lineRule="auto"/>
              <w:ind w:left="0" w:firstLine="0"/>
              <w:rPr>
                <w:rFonts w:ascii="Calibri" w:hAnsi="Calibri" w:cs="Calibri"/>
                <w:lang w:val="sr-Latn-ME"/>
              </w:rPr>
            </w:pPr>
          </w:p>
          <w:p w14:paraId="1856D7DC"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15</w:t>
            </w:r>
          </w:p>
          <w:p w14:paraId="633B9185"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da biraš svoje prijatelje i da se pridružiš grupama ili ih osnivaš, sve dok to ne šteti drugima.</w:t>
            </w:r>
          </w:p>
          <w:p w14:paraId="7F4A8064" w14:textId="77777777" w:rsidR="003052BF" w:rsidRPr="003052BF" w:rsidRDefault="003052BF" w:rsidP="003052BF">
            <w:pPr>
              <w:spacing w:before="120" w:after="120" w:line="288" w:lineRule="auto"/>
              <w:ind w:left="0" w:firstLine="0"/>
              <w:rPr>
                <w:rFonts w:ascii="Calibri" w:hAnsi="Calibri" w:cs="Calibri"/>
                <w:lang w:val="sr-Latn-ME"/>
              </w:rPr>
            </w:pPr>
          </w:p>
          <w:p w14:paraId="682C7DCD"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lastRenderedPageBreak/>
              <w:t>ČLAN 16</w:t>
            </w:r>
          </w:p>
          <w:p w14:paraId="5CD7C3CB"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privatnost.</w:t>
            </w:r>
          </w:p>
          <w:p w14:paraId="5C7F3DB4" w14:textId="77777777" w:rsidR="003052BF" w:rsidRPr="003052BF" w:rsidRDefault="003052BF" w:rsidP="003052BF">
            <w:pPr>
              <w:spacing w:before="120" w:after="120" w:line="288" w:lineRule="auto"/>
              <w:ind w:left="0" w:firstLine="0"/>
              <w:rPr>
                <w:rFonts w:ascii="Calibri" w:hAnsi="Calibri" w:cs="Calibri"/>
                <w:lang w:val="sr-Latn-ME"/>
              </w:rPr>
            </w:pPr>
          </w:p>
          <w:p w14:paraId="186EFF01"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17</w:t>
            </w:r>
          </w:p>
          <w:p w14:paraId="3C627427"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da dobiješ informacije koje su važne za tvoju dobrobit, iz radija, novina, knjiga, računara i drugih izvora. Odrasli treba da osiguraju da informacije koje dobijaš nijesu štetne i da ti pomognu da pronađeš i razumiješ informacije koje su ti potrebne.</w:t>
            </w:r>
          </w:p>
          <w:p w14:paraId="280ED868" w14:textId="77777777" w:rsidR="003052BF" w:rsidRPr="003052BF" w:rsidRDefault="003052BF" w:rsidP="003052BF">
            <w:pPr>
              <w:spacing w:before="120" w:after="120" w:line="288" w:lineRule="auto"/>
              <w:ind w:left="0" w:firstLine="0"/>
              <w:rPr>
                <w:rFonts w:ascii="Calibri" w:hAnsi="Calibri" w:cs="Calibri"/>
                <w:lang w:val="sr-Latn-ME"/>
              </w:rPr>
            </w:pPr>
          </w:p>
          <w:p w14:paraId="5C90D842"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18</w:t>
            </w:r>
          </w:p>
          <w:p w14:paraId="1AD90021"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da te odgajaju tvoji roditelji, ako je to moguće.</w:t>
            </w:r>
          </w:p>
          <w:p w14:paraId="11E6C024" w14:textId="77777777" w:rsidR="003052BF" w:rsidRPr="003052BF" w:rsidRDefault="003052BF" w:rsidP="003052BF">
            <w:pPr>
              <w:spacing w:before="120" w:after="120" w:line="288" w:lineRule="auto"/>
              <w:ind w:left="0" w:firstLine="0"/>
              <w:rPr>
                <w:rFonts w:ascii="Calibri" w:hAnsi="Calibri" w:cs="Calibri"/>
                <w:lang w:val="sr-Latn-ME"/>
              </w:rPr>
            </w:pPr>
          </w:p>
          <w:p w14:paraId="5C65E9DC"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19</w:t>
            </w:r>
          </w:p>
          <w:p w14:paraId="6C27F71B"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da budeš zaštićen/zaštićena od povređivanja i lošeg postupanja, fizičkog ili psihičkog.</w:t>
            </w:r>
          </w:p>
          <w:p w14:paraId="543FC536" w14:textId="77777777" w:rsidR="003052BF" w:rsidRPr="003052BF" w:rsidRDefault="003052BF" w:rsidP="003052BF">
            <w:pPr>
              <w:spacing w:before="120" w:after="120" w:line="288" w:lineRule="auto"/>
              <w:ind w:left="0" w:firstLine="0"/>
              <w:rPr>
                <w:rFonts w:ascii="Calibri" w:hAnsi="Calibri" w:cs="Calibri"/>
                <w:lang w:val="sr-Latn-ME"/>
              </w:rPr>
            </w:pPr>
          </w:p>
          <w:p w14:paraId="2D7D92F1"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20</w:t>
            </w:r>
          </w:p>
          <w:p w14:paraId="197E5BB0"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posebnu brigu i pomoć ako ne možeš da živiš sa svojim roditeljima.</w:t>
            </w:r>
          </w:p>
          <w:p w14:paraId="3EC326BD" w14:textId="77777777" w:rsidR="003052BF" w:rsidRPr="003052BF" w:rsidRDefault="003052BF" w:rsidP="003052BF">
            <w:pPr>
              <w:spacing w:before="120" w:after="120" w:line="288" w:lineRule="auto"/>
              <w:ind w:left="0" w:firstLine="0"/>
              <w:rPr>
                <w:rFonts w:ascii="Calibri" w:hAnsi="Calibri" w:cs="Calibri"/>
                <w:lang w:val="sr-Latn-ME"/>
              </w:rPr>
            </w:pPr>
          </w:p>
          <w:p w14:paraId="5FB1F7CD"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21</w:t>
            </w:r>
          </w:p>
          <w:p w14:paraId="421BD74F"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brigu i zaštitu ako si usvojen/usvojena ili ako se nalaziš u hraniteljskoj porodici.</w:t>
            </w:r>
          </w:p>
          <w:p w14:paraId="411FD8CD" w14:textId="77777777" w:rsidR="003052BF" w:rsidRPr="003052BF" w:rsidRDefault="003052BF" w:rsidP="003052BF">
            <w:pPr>
              <w:spacing w:before="120" w:after="120" w:line="288" w:lineRule="auto"/>
              <w:ind w:left="0" w:firstLine="0"/>
              <w:rPr>
                <w:rFonts w:ascii="Calibri" w:hAnsi="Calibri" w:cs="Calibri"/>
                <w:lang w:val="sr-Latn-ME"/>
              </w:rPr>
            </w:pPr>
          </w:p>
          <w:p w14:paraId="7DCD07E9"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22</w:t>
            </w:r>
          </w:p>
          <w:p w14:paraId="75517955"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posebnu zaštitu i pomoć ako si izbjeglica, odnosno ako si bio/bila primoran/primorana da napustiš svoj dom i živiš u drugoj zemlji, kao i na sva prava iz ove Konvencije.</w:t>
            </w:r>
          </w:p>
          <w:p w14:paraId="51A8A86A" w14:textId="77777777" w:rsidR="003052BF" w:rsidRPr="003052BF" w:rsidRDefault="003052BF" w:rsidP="003052BF">
            <w:pPr>
              <w:spacing w:before="120" w:after="120" w:line="288" w:lineRule="auto"/>
              <w:ind w:left="0" w:firstLine="0"/>
              <w:rPr>
                <w:rFonts w:ascii="Calibri" w:hAnsi="Calibri" w:cs="Calibri"/>
                <w:lang w:val="sr-Latn-ME"/>
              </w:rPr>
            </w:pPr>
          </w:p>
          <w:p w14:paraId="4E51D222"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23</w:t>
            </w:r>
          </w:p>
          <w:p w14:paraId="300087A3"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posebno obrazovanje i brigu ako imaš invaliditet, kao i na sva prava iz ove Konvencije, kako bi mogao/mogla da živiš ispunjen život.</w:t>
            </w:r>
          </w:p>
          <w:p w14:paraId="1F603EA6" w14:textId="77777777" w:rsidR="003052BF" w:rsidRPr="003052BF" w:rsidRDefault="003052BF" w:rsidP="003052BF">
            <w:pPr>
              <w:spacing w:before="120" w:after="120" w:line="288" w:lineRule="auto"/>
              <w:ind w:left="0" w:firstLine="0"/>
              <w:rPr>
                <w:rFonts w:ascii="Calibri" w:hAnsi="Calibri" w:cs="Calibri"/>
                <w:lang w:val="sr-Latn-ME"/>
              </w:rPr>
            </w:pPr>
          </w:p>
          <w:p w14:paraId="4A503641"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24</w:t>
            </w:r>
          </w:p>
          <w:p w14:paraId="267EA15C"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najbolju moguću zdravstvenu zaštitu, bezbjednu vodu za piće, hranljivu hranu, čisto i bezbjedno okruženje i informacije koje ti pomažu da ostaneš zdrav/zdrava.</w:t>
            </w:r>
          </w:p>
          <w:p w14:paraId="6301098F" w14:textId="77777777" w:rsidR="003052BF" w:rsidRPr="003052BF" w:rsidRDefault="003052BF" w:rsidP="003052BF">
            <w:pPr>
              <w:spacing w:before="120" w:after="120" w:line="288" w:lineRule="auto"/>
              <w:ind w:left="0" w:firstLine="0"/>
              <w:rPr>
                <w:rFonts w:ascii="Calibri" w:hAnsi="Calibri" w:cs="Calibri"/>
                <w:lang w:val="sr-Latn-ME"/>
              </w:rPr>
            </w:pPr>
          </w:p>
          <w:p w14:paraId="39D89A33"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25</w:t>
            </w:r>
          </w:p>
          <w:p w14:paraId="763FDFD6" w14:textId="3B4C963B"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Ako živiš pod nečijom brigom ili u drugim okolnostima van svog doma, imaš pravo da se ti uslovi života redovno provjeravaju kako bi se utvrdilo da li su najprimjereniji za tebe.</w:t>
            </w:r>
          </w:p>
          <w:p w14:paraId="0B7B1CAA"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lastRenderedPageBreak/>
              <w:t>ČLAN 26</w:t>
            </w:r>
          </w:p>
          <w:p w14:paraId="70D7035C"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pomoć države ako si siromašan/siromašna ili u potrebi.</w:t>
            </w:r>
          </w:p>
          <w:p w14:paraId="03A8CCFF" w14:textId="77777777" w:rsidR="003052BF" w:rsidRPr="003052BF" w:rsidRDefault="003052BF" w:rsidP="003052BF">
            <w:pPr>
              <w:spacing w:before="120" w:after="120" w:line="288" w:lineRule="auto"/>
              <w:ind w:left="0" w:firstLine="0"/>
              <w:rPr>
                <w:rFonts w:ascii="Calibri" w:hAnsi="Calibri" w:cs="Calibri"/>
                <w:lang w:val="sr-Latn-ME"/>
              </w:rPr>
            </w:pPr>
          </w:p>
          <w:p w14:paraId="7DCD0DC0"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27</w:t>
            </w:r>
          </w:p>
          <w:p w14:paraId="0A02F37F"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hranu, odjeću, bezbjedno mjesto za život i na zadovoljenje svojih osnovnih potreba. Ne treba da budeš u nepovoljnom položaju zbog kojeg ne možeš da radiš mnoge stvari koje druga djeca mogu da rade.</w:t>
            </w:r>
          </w:p>
          <w:p w14:paraId="2E43F6DA" w14:textId="77777777" w:rsidR="003052BF" w:rsidRPr="003052BF" w:rsidRDefault="003052BF" w:rsidP="003052BF">
            <w:pPr>
              <w:spacing w:before="120" w:after="120" w:line="288" w:lineRule="auto"/>
              <w:ind w:left="0" w:firstLine="0"/>
              <w:rPr>
                <w:rFonts w:ascii="Calibri" w:hAnsi="Calibri" w:cs="Calibri"/>
                <w:lang w:val="sr-Latn-ME"/>
              </w:rPr>
            </w:pPr>
          </w:p>
          <w:p w14:paraId="0061C704"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28</w:t>
            </w:r>
          </w:p>
          <w:p w14:paraId="5D25C0D5"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kvalitetno obrazovanje. Treba da budeš podstaknut/podstaknuta da ideš u školu do najvišeg nivoa koji možeš da dostigneš.</w:t>
            </w:r>
          </w:p>
          <w:p w14:paraId="0C639555" w14:textId="77777777" w:rsidR="003052BF" w:rsidRPr="003052BF" w:rsidRDefault="003052BF" w:rsidP="003052BF">
            <w:pPr>
              <w:spacing w:before="120" w:after="120" w:line="288" w:lineRule="auto"/>
              <w:ind w:left="0" w:firstLine="0"/>
              <w:rPr>
                <w:rFonts w:ascii="Calibri" w:hAnsi="Calibri" w:cs="Calibri"/>
                <w:lang w:val="sr-Latn-ME"/>
              </w:rPr>
            </w:pPr>
          </w:p>
          <w:p w14:paraId="63648B35"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29</w:t>
            </w:r>
          </w:p>
          <w:p w14:paraId="0671F14B"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Tvoje obrazovanje treba da ti pomogne da koristiš i razvijaš svoje talente i sposobnosti. Takođe treba da ti pomogne da naučiš da živiš u miru, štitiš životnu sredinu i poštuješ druge ljude.</w:t>
            </w:r>
          </w:p>
          <w:p w14:paraId="5C4279C0" w14:textId="77777777" w:rsidR="003052BF" w:rsidRPr="003052BF" w:rsidRDefault="003052BF" w:rsidP="003052BF">
            <w:pPr>
              <w:spacing w:before="120" w:after="120" w:line="288" w:lineRule="auto"/>
              <w:ind w:left="0" w:firstLine="0"/>
              <w:rPr>
                <w:rFonts w:ascii="Calibri" w:hAnsi="Calibri" w:cs="Calibri"/>
                <w:lang w:val="sr-Latn-ME"/>
              </w:rPr>
            </w:pPr>
          </w:p>
          <w:p w14:paraId="7D459ABB"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30</w:t>
            </w:r>
          </w:p>
          <w:p w14:paraId="32609D78"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da njeguješ svoju kulturu, jezik i vjeru – ili bilo koju kulturu, jezik i vjeru koje izabereš. Manjinske i autohtone grupe treba da imaju posebnu zaštitu ovog prava.</w:t>
            </w:r>
          </w:p>
          <w:p w14:paraId="3F85CB40" w14:textId="77777777" w:rsidR="003052BF" w:rsidRPr="003052BF" w:rsidRDefault="003052BF" w:rsidP="003052BF">
            <w:pPr>
              <w:spacing w:before="120" w:after="120" w:line="288" w:lineRule="auto"/>
              <w:ind w:left="0" w:firstLine="0"/>
              <w:rPr>
                <w:rFonts w:ascii="Calibri" w:hAnsi="Calibri" w:cs="Calibri"/>
                <w:lang w:val="sr-Latn-ME"/>
              </w:rPr>
            </w:pPr>
          </w:p>
          <w:p w14:paraId="0AD33B1B"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31</w:t>
            </w:r>
          </w:p>
          <w:p w14:paraId="66BE17DC"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igru i odmor.</w:t>
            </w:r>
          </w:p>
          <w:p w14:paraId="25A631DC" w14:textId="77777777" w:rsidR="003052BF" w:rsidRPr="003052BF" w:rsidRDefault="003052BF" w:rsidP="003052BF">
            <w:pPr>
              <w:spacing w:before="120" w:after="120" w:line="288" w:lineRule="auto"/>
              <w:ind w:left="0" w:firstLine="0"/>
              <w:rPr>
                <w:rFonts w:ascii="Calibri" w:hAnsi="Calibri" w:cs="Calibri"/>
                <w:lang w:val="sr-Latn-ME"/>
              </w:rPr>
            </w:pPr>
          </w:p>
          <w:p w14:paraId="4E62C145"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32</w:t>
            </w:r>
          </w:p>
          <w:p w14:paraId="5A0CC90F"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zaštitu od rada koji ti šteti i koji je loš za tvoje zdravlje i obrazovanje. Ako radiš, imaš pravo da budeš bezbjedan/bezbjedna i pošteno plaćen/plaćena.</w:t>
            </w:r>
          </w:p>
          <w:p w14:paraId="378A31FF" w14:textId="77777777" w:rsidR="003052BF" w:rsidRPr="003052BF" w:rsidRDefault="003052BF" w:rsidP="003052BF">
            <w:pPr>
              <w:spacing w:before="120" w:after="120" w:line="288" w:lineRule="auto"/>
              <w:ind w:left="0" w:firstLine="0"/>
              <w:rPr>
                <w:rFonts w:ascii="Calibri" w:hAnsi="Calibri" w:cs="Calibri"/>
                <w:lang w:val="sr-Latn-ME"/>
              </w:rPr>
            </w:pPr>
          </w:p>
          <w:p w14:paraId="4BACCC8B"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33</w:t>
            </w:r>
          </w:p>
          <w:p w14:paraId="25EE0860"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zaštitu od štetnih droga i trgovine drogama.</w:t>
            </w:r>
          </w:p>
          <w:p w14:paraId="37C41129" w14:textId="77777777" w:rsidR="003052BF" w:rsidRPr="003052BF" w:rsidRDefault="003052BF" w:rsidP="003052BF">
            <w:pPr>
              <w:spacing w:before="120" w:after="120" w:line="288" w:lineRule="auto"/>
              <w:ind w:left="0" w:firstLine="0"/>
              <w:rPr>
                <w:rFonts w:ascii="Calibri" w:hAnsi="Calibri" w:cs="Calibri"/>
                <w:lang w:val="sr-Latn-ME"/>
              </w:rPr>
            </w:pPr>
          </w:p>
          <w:p w14:paraId="77D313E7"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34</w:t>
            </w:r>
          </w:p>
          <w:p w14:paraId="23B82641"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da budeš slobodan/slobodna od seksualnog zlostavljanja.</w:t>
            </w:r>
          </w:p>
          <w:p w14:paraId="6AA055DD" w14:textId="77777777" w:rsidR="003052BF" w:rsidRPr="003052BF" w:rsidRDefault="003052BF" w:rsidP="003052BF">
            <w:pPr>
              <w:spacing w:before="120" w:after="120" w:line="288" w:lineRule="auto"/>
              <w:ind w:left="0" w:firstLine="0"/>
              <w:rPr>
                <w:rFonts w:ascii="Calibri" w:hAnsi="Calibri" w:cs="Calibri"/>
                <w:lang w:val="sr-Latn-ME"/>
              </w:rPr>
            </w:pPr>
          </w:p>
          <w:p w14:paraId="240AFFB7"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35</w:t>
            </w:r>
          </w:p>
          <w:p w14:paraId="1B2CACB1"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Nikome nije dozvoljeno da te otme ili proda.</w:t>
            </w:r>
          </w:p>
          <w:p w14:paraId="1BE9D1A7" w14:textId="77777777" w:rsidR="003052BF" w:rsidRPr="003052BF" w:rsidRDefault="003052BF" w:rsidP="003052BF">
            <w:pPr>
              <w:spacing w:before="120" w:after="120" w:line="288" w:lineRule="auto"/>
              <w:ind w:left="0" w:firstLine="0"/>
              <w:rPr>
                <w:rFonts w:ascii="Calibri" w:hAnsi="Calibri" w:cs="Calibri"/>
                <w:lang w:val="sr-Latn-ME"/>
              </w:rPr>
            </w:pPr>
          </w:p>
          <w:p w14:paraId="741CB4DA"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36</w:t>
            </w:r>
          </w:p>
          <w:p w14:paraId="69AACBFD"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zaštitu od bilo koje vrste iskorišćavanja, odnosno od toga da te neko koristi za svoju korist.</w:t>
            </w:r>
          </w:p>
          <w:p w14:paraId="58609C4C" w14:textId="77777777" w:rsidR="003052BF" w:rsidRPr="003052BF" w:rsidRDefault="003052BF" w:rsidP="003052BF">
            <w:pPr>
              <w:spacing w:before="120" w:after="120" w:line="288" w:lineRule="auto"/>
              <w:ind w:left="0" w:firstLine="0"/>
              <w:rPr>
                <w:rFonts w:ascii="Calibri" w:hAnsi="Calibri" w:cs="Calibri"/>
                <w:lang w:val="sr-Latn-ME"/>
              </w:rPr>
            </w:pPr>
          </w:p>
          <w:p w14:paraId="0D590553"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37</w:t>
            </w:r>
          </w:p>
          <w:p w14:paraId="1F1C9E7F"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Nikome nije dozvoljeno da te kažnjava na okrutan ili štetan način.</w:t>
            </w:r>
          </w:p>
          <w:p w14:paraId="27F92E47" w14:textId="77777777" w:rsidR="003052BF" w:rsidRPr="003052BF" w:rsidRDefault="003052BF" w:rsidP="003052BF">
            <w:pPr>
              <w:spacing w:before="120" w:after="120" w:line="288" w:lineRule="auto"/>
              <w:ind w:left="0" w:firstLine="0"/>
              <w:rPr>
                <w:rFonts w:ascii="Calibri" w:hAnsi="Calibri" w:cs="Calibri"/>
                <w:lang w:val="sr-Latn-ME"/>
              </w:rPr>
            </w:pPr>
          </w:p>
          <w:p w14:paraId="1D711FDA" w14:textId="77777777" w:rsidR="003052BF" w:rsidRPr="004A3398" w:rsidRDefault="003052BF" w:rsidP="003052BF">
            <w:pPr>
              <w:spacing w:before="120" w:after="120" w:line="288" w:lineRule="auto"/>
              <w:ind w:left="0" w:firstLine="0"/>
              <w:rPr>
                <w:rFonts w:ascii="Calibri" w:hAnsi="Calibri" w:cs="Calibri"/>
                <w:b/>
                <w:bCs/>
                <w:lang w:val="sr-Latn-ME"/>
              </w:rPr>
            </w:pPr>
            <w:r w:rsidRPr="004A3398">
              <w:rPr>
                <w:rFonts w:ascii="Calibri" w:hAnsi="Calibri" w:cs="Calibri"/>
                <w:b/>
                <w:bCs/>
                <w:lang w:val="sr-Latn-ME"/>
              </w:rPr>
              <w:t>ČLAN 38</w:t>
            </w:r>
          </w:p>
          <w:p w14:paraId="7E157DEE"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zaštitu i slobodu od rata. Djeca mlađa od 15 godina ne mogu biti prisiljena da idu u vojsku ili da učestvuju u ratu.</w:t>
            </w:r>
          </w:p>
          <w:p w14:paraId="198D183D" w14:textId="77777777" w:rsidR="003052BF" w:rsidRPr="003052BF" w:rsidRDefault="003052BF" w:rsidP="003052BF">
            <w:pPr>
              <w:spacing w:before="120" w:after="120" w:line="288" w:lineRule="auto"/>
              <w:ind w:left="0" w:firstLine="0"/>
              <w:rPr>
                <w:rFonts w:ascii="Calibri" w:hAnsi="Calibri" w:cs="Calibri"/>
                <w:lang w:val="sr-Latn-ME"/>
              </w:rPr>
            </w:pPr>
          </w:p>
          <w:p w14:paraId="54E78A8A"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39</w:t>
            </w:r>
          </w:p>
          <w:p w14:paraId="03988A4B"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pomoć ako si bio/bila povrijeđen/povrijeđena, zanemaren/zanemarena ili loše tretiran/tretirana.</w:t>
            </w:r>
          </w:p>
          <w:p w14:paraId="0DFE1400" w14:textId="77777777" w:rsidR="003052BF" w:rsidRPr="003052BF" w:rsidRDefault="003052BF" w:rsidP="003052BF">
            <w:pPr>
              <w:spacing w:before="120" w:after="120" w:line="288" w:lineRule="auto"/>
              <w:ind w:left="0" w:firstLine="0"/>
              <w:rPr>
                <w:rFonts w:ascii="Calibri" w:hAnsi="Calibri" w:cs="Calibri"/>
                <w:lang w:val="sr-Latn-ME"/>
              </w:rPr>
            </w:pPr>
          </w:p>
          <w:p w14:paraId="6751F2AE"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40</w:t>
            </w:r>
          </w:p>
          <w:p w14:paraId="6D5074A8"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na pravnu pomoć i pravedan tretman u pravosudnom sistemu koji poštuje tvoja prava.</w:t>
            </w:r>
          </w:p>
          <w:p w14:paraId="42985402" w14:textId="77777777" w:rsidR="003052BF" w:rsidRPr="003052BF" w:rsidRDefault="003052BF" w:rsidP="003052BF">
            <w:pPr>
              <w:spacing w:before="120" w:after="120" w:line="288" w:lineRule="auto"/>
              <w:ind w:left="0" w:firstLine="0"/>
              <w:rPr>
                <w:rFonts w:ascii="Calibri" w:hAnsi="Calibri" w:cs="Calibri"/>
                <w:lang w:val="sr-Latn-ME"/>
              </w:rPr>
            </w:pPr>
          </w:p>
          <w:p w14:paraId="68DB97AE"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41</w:t>
            </w:r>
          </w:p>
          <w:p w14:paraId="61194946"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Ako zakoni tvoje zemlje pružaju bolju zaštitu tvojih prava nego članovi ove Konvencije, treba primjenjivati te zakone.</w:t>
            </w:r>
          </w:p>
          <w:p w14:paraId="221CE556" w14:textId="77777777" w:rsidR="003052BF" w:rsidRPr="003052BF" w:rsidRDefault="003052BF" w:rsidP="003052BF">
            <w:pPr>
              <w:spacing w:before="120" w:after="120" w:line="288" w:lineRule="auto"/>
              <w:ind w:left="0" w:firstLine="0"/>
              <w:rPr>
                <w:rFonts w:ascii="Calibri" w:hAnsi="Calibri" w:cs="Calibri"/>
                <w:lang w:val="sr-Latn-ME"/>
              </w:rPr>
            </w:pPr>
          </w:p>
          <w:p w14:paraId="4996E517"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 42</w:t>
            </w:r>
          </w:p>
          <w:p w14:paraId="64C4597B" w14:textId="77777777" w:rsidR="003052BF" w:rsidRPr="003052B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Imaš pravo da znaš svoja prava! Odrasli treba da znaju za ova prava i da ti pomognu da i ti učiš o njima.</w:t>
            </w:r>
          </w:p>
          <w:p w14:paraId="5BA9B1AD" w14:textId="77777777" w:rsidR="003052BF" w:rsidRPr="003052BF" w:rsidRDefault="003052BF" w:rsidP="003052BF">
            <w:pPr>
              <w:spacing w:before="120" w:after="120" w:line="288" w:lineRule="auto"/>
              <w:ind w:left="0" w:firstLine="0"/>
              <w:rPr>
                <w:rFonts w:ascii="Calibri" w:hAnsi="Calibri" w:cs="Calibri"/>
                <w:lang w:val="sr-Latn-ME"/>
              </w:rPr>
            </w:pPr>
          </w:p>
          <w:p w14:paraId="18122C91" w14:textId="77777777" w:rsidR="003052BF" w:rsidRPr="00D46BD0" w:rsidRDefault="003052BF" w:rsidP="003052BF">
            <w:pPr>
              <w:spacing w:before="120" w:after="120" w:line="288" w:lineRule="auto"/>
              <w:ind w:left="0" w:firstLine="0"/>
              <w:rPr>
                <w:rFonts w:ascii="Calibri" w:hAnsi="Calibri" w:cs="Calibri"/>
                <w:b/>
                <w:bCs/>
                <w:lang w:val="sr-Latn-ME"/>
              </w:rPr>
            </w:pPr>
            <w:r w:rsidRPr="00D46BD0">
              <w:rPr>
                <w:rFonts w:ascii="Calibri" w:hAnsi="Calibri" w:cs="Calibri"/>
                <w:b/>
                <w:bCs/>
                <w:lang w:val="sr-Latn-ME"/>
              </w:rPr>
              <w:t>ČLANOVI 43 DO 54</w:t>
            </w:r>
          </w:p>
          <w:p w14:paraId="1D7DE0B4" w14:textId="383045C3" w:rsidR="00F9036F" w:rsidRDefault="003052BF" w:rsidP="003052BF">
            <w:pPr>
              <w:spacing w:before="120" w:after="120" w:line="288" w:lineRule="auto"/>
              <w:ind w:left="0" w:firstLine="0"/>
              <w:rPr>
                <w:rFonts w:ascii="Calibri" w:hAnsi="Calibri" w:cs="Calibri"/>
                <w:lang w:val="sr-Latn-ME"/>
              </w:rPr>
            </w:pPr>
            <w:r w:rsidRPr="003052BF">
              <w:rPr>
                <w:rFonts w:ascii="Calibri" w:hAnsi="Calibri" w:cs="Calibri"/>
                <w:lang w:val="sr-Latn-ME"/>
              </w:rPr>
              <w:t>Ovi članovi objašnjavaju kako će vlade i međunarodne organizacije, kao što je UNICEF, raditi na tome da se osigura da su djeca zaštićena i da se njihova prava poštuju.</w:t>
            </w:r>
          </w:p>
        </w:tc>
      </w:tr>
    </w:tbl>
    <w:p w14:paraId="15F7C86C" w14:textId="77777777" w:rsidR="00F9036F" w:rsidRDefault="00F9036F" w:rsidP="00F9036F">
      <w:pPr>
        <w:spacing w:after="0" w:line="288" w:lineRule="auto"/>
        <w:ind w:left="180" w:firstLine="0"/>
        <w:rPr>
          <w:rFonts w:ascii="Calibri" w:hAnsi="Calibri" w:cs="Calibri"/>
          <w:lang w:val="sr-Latn-ME"/>
        </w:rPr>
      </w:pPr>
    </w:p>
    <w:p w14:paraId="5DD091C1" w14:textId="77777777" w:rsidR="00F9036F" w:rsidRDefault="00F9036F" w:rsidP="00F9036F">
      <w:pPr>
        <w:spacing w:after="0" w:line="288" w:lineRule="auto"/>
        <w:ind w:left="180" w:firstLine="0"/>
        <w:rPr>
          <w:rFonts w:ascii="Calibri" w:hAnsi="Calibri" w:cs="Calibri"/>
          <w:lang w:val="sr-Latn-ME"/>
        </w:rPr>
      </w:pPr>
    </w:p>
    <w:p w14:paraId="25747923" w14:textId="77777777" w:rsidR="00F9036F" w:rsidRDefault="00F9036F" w:rsidP="00F9036F">
      <w:pPr>
        <w:spacing w:after="0" w:line="288" w:lineRule="auto"/>
        <w:ind w:left="180" w:firstLine="0"/>
        <w:rPr>
          <w:rFonts w:ascii="Calibri" w:hAnsi="Calibri" w:cs="Calibri"/>
          <w:lang w:val="sr-Latn-ME"/>
        </w:rPr>
      </w:pPr>
    </w:p>
    <w:p w14:paraId="171384CE" w14:textId="77777777" w:rsidR="00AC288A" w:rsidRDefault="00AC288A" w:rsidP="00F9036F">
      <w:pPr>
        <w:spacing w:after="0" w:line="288" w:lineRule="auto"/>
        <w:ind w:left="180" w:firstLine="0"/>
        <w:rPr>
          <w:rFonts w:ascii="Calibri" w:hAnsi="Calibri" w:cs="Calibri"/>
          <w:lang w:val="sr-Latn-ME"/>
        </w:rPr>
      </w:pPr>
    </w:p>
    <w:p w14:paraId="7456DD1F" w14:textId="77777777" w:rsidR="00AC288A" w:rsidRDefault="00AC288A" w:rsidP="00F9036F">
      <w:pPr>
        <w:spacing w:after="0" w:line="288" w:lineRule="auto"/>
        <w:ind w:left="180" w:firstLine="0"/>
        <w:rPr>
          <w:rFonts w:ascii="Calibri" w:hAnsi="Calibri" w:cs="Calibri"/>
          <w:lang w:val="sr-Latn-ME"/>
        </w:rPr>
      </w:pPr>
    </w:p>
    <w:p w14:paraId="676B6AB4" w14:textId="77777777" w:rsidR="00AC288A" w:rsidRDefault="00AC288A" w:rsidP="00F9036F">
      <w:pPr>
        <w:spacing w:after="0" w:line="288" w:lineRule="auto"/>
        <w:ind w:left="180" w:firstLine="0"/>
        <w:rPr>
          <w:rFonts w:ascii="Calibri" w:hAnsi="Calibri" w:cs="Calibri"/>
          <w:lang w:val="sr-Latn-ME"/>
        </w:rPr>
      </w:pPr>
    </w:p>
    <w:p w14:paraId="7A071820" w14:textId="77777777" w:rsidR="00AC288A" w:rsidRDefault="00AC288A" w:rsidP="00F9036F">
      <w:pPr>
        <w:spacing w:after="0" w:line="288" w:lineRule="auto"/>
        <w:ind w:left="180" w:firstLine="0"/>
        <w:rPr>
          <w:rFonts w:ascii="Calibri" w:hAnsi="Calibri" w:cs="Calibri"/>
          <w:lang w:val="sr-Latn-ME"/>
        </w:rPr>
      </w:pPr>
    </w:p>
    <w:p w14:paraId="096289F1" w14:textId="77777777" w:rsidR="00AC288A" w:rsidRDefault="00AC288A" w:rsidP="00F9036F">
      <w:pPr>
        <w:spacing w:after="0" w:line="288" w:lineRule="auto"/>
        <w:ind w:left="180" w:firstLine="0"/>
        <w:rPr>
          <w:rFonts w:ascii="Calibri" w:hAnsi="Calibri" w:cs="Calibri"/>
          <w:lang w:val="sr-Latn-ME"/>
        </w:rPr>
      </w:pPr>
    </w:p>
    <w:p w14:paraId="0E9A647F" w14:textId="77777777" w:rsidR="00AC288A" w:rsidRDefault="00AC288A" w:rsidP="00F9036F">
      <w:pPr>
        <w:spacing w:after="0" w:line="288" w:lineRule="auto"/>
        <w:ind w:left="180" w:firstLine="0"/>
        <w:rPr>
          <w:rFonts w:ascii="Calibri" w:hAnsi="Calibri" w:cs="Calibri"/>
          <w:lang w:val="sr-Latn-ME"/>
        </w:rPr>
      </w:pPr>
    </w:p>
    <w:p w14:paraId="39B094C3" w14:textId="0E2FEA47" w:rsidR="00AC288A" w:rsidRDefault="00AC288A" w:rsidP="00F9036F">
      <w:pPr>
        <w:spacing w:after="0" w:line="288" w:lineRule="auto"/>
        <w:ind w:left="180" w:firstLine="0"/>
        <w:rPr>
          <w:rFonts w:ascii="Calibri" w:hAnsi="Calibri" w:cs="Calibri"/>
          <w:lang w:val="sr-Latn-ME"/>
        </w:rPr>
      </w:pPr>
      <w:r>
        <w:rPr>
          <w:noProof/>
        </w:rPr>
        <w:lastRenderedPageBreak/>
        <mc:AlternateContent>
          <mc:Choice Requires="wps">
            <w:drawing>
              <wp:anchor distT="0" distB="0" distL="114300" distR="114300" simplePos="0" relativeHeight="251833344" behindDoc="0" locked="0" layoutInCell="1" allowOverlap="1" wp14:anchorId="55D38E84" wp14:editId="17E19FA8">
                <wp:simplePos x="0" y="0"/>
                <wp:positionH relativeFrom="page">
                  <wp:align>left</wp:align>
                </wp:positionH>
                <wp:positionV relativeFrom="paragraph">
                  <wp:posOffset>-868680</wp:posOffset>
                </wp:positionV>
                <wp:extent cx="7498080" cy="10546080"/>
                <wp:effectExtent l="0" t="0" r="7620" b="7620"/>
                <wp:wrapNone/>
                <wp:docPr id="143557534" name="Shape 136906"/>
                <wp:cNvGraphicFramePr/>
                <a:graphic xmlns:a="http://schemas.openxmlformats.org/drawingml/2006/main">
                  <a:graphicData uri="http://schemas.microsoft.com/office/word/2010/wordprocessingShape">
                    <wps:wsp>
                      <wps:cNvSpPr/>
                      <wps:spPr>
                        <a:xfrm>
                          <a:off x="0" y="0"/>
                          <a:ext cx="7498080" cy="10546080"/>
                        </a:xfrm>
                        <a:custGeom>
                          <a:avLst/>
                          <a:gdLst/>
                          <a:ahLst/>
                          <a:cxnLst/>
                          <a:rect l="0" t="0" r="0" b="0"/>
                          <a:pathLst>
                            <a:path w="7560005" h="10692003">
                              <a:moveTo>
                                <a:pt x="0" y="0"/>
                              </a:moveTo>
                              <a:lnTo>
                                <a:pt x="7560005" y="0"/>
                              </a:lnTo>
                              <a:lnTo>
                                <a:pt x="7560005" y="10692003"/>
                              </a:lnTo>
                              <a:lnTo>
                                <a:pt x="0" y="10692003"/>
                              </a:lnTo>
                              <a:lnTo>
                                <a:pt x="0" y="0"/>
                              </a:lnTo>
                            </a:path>
                          </a:pathLst>
                        </a:custGeom>
                        <a:ln w="0" cap="flat">
                          <a:miter lim="127000"/>
                        </a:ln>
                      </wps:spPr>
                      <wps:style>
                        <a:lnRef idx="0">
                          <a:srgbClr val="000000">
                            <a:alpha val="0"/>
                          </a:srgbClr>
                        </a:lnRef>
                        <a:fillRef idx="1">
                          <a:srgbClr val="0081C5"/>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2826D143" id="Shape 136906" o:spid="_x0000_s1026" style="position:absolute;margin-left:0;margin-top:-68.4pt;width:590.4pt;height:830.4pt;z-index:2518333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7560005,1069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" path="m,l7560005,r,10692003l,10692003,,e" fillcolor="#0081c5" stroked="f" strokeweight="0">
                <v:stroke miterlimit="83231f" joinstyle="miter"/>
                <v:path arrowok="t" textboxrect="0,0,7560005,10692003"/>
                <w10:wrap anchorx="page"/>
              </v:shape>
            </w:pict>
          </mc:Fallback>
        </mc:AlternateContent>
      </w:r>
    </w:p>
    <w:p w14:paraId="4A2F4379" w14:textId="24BFE4BE" w:rsidR="00AC288A" w:rsidRDefault="00AC288A" w:rsidP="00F9036F">
      <w:pPr>
        <w:spacing w:after="0" w:line="288" w:lineRule="auto"/>
        <w:ind w:left="180" w:firstLine="0"/>
        <w:rPr>
          <w:rFonts w:ascii="Calibri" w:hAnsi="Calibri" w:cs="Calibri"/>
          <w:lang w:val="sr-Latn-ME"/>
        </w:rPr>
      </w:pPr>
    </w:p>
    <w:p w14:paraId="2F9769E7" w14:textId="6B0E37B9" w:rsidR="00AC288A" w:rsidRDefault="00AC288A" w:rsidP="00F9036F">
      <w:pPr>
        <w:spacing w:after="0" w:line="288" w:lineRule="auto"/>
        <w:ind w:left="180" w:firstLine="0"/>
        <w:rPr>
          <w:rFonts w:ascii="Calibri" w:hAnsi="Calibri" w:cs="Calibri"/>
          <w:lang w:val="sr-Latn-ME"/>
        </w:rPr>
      </w:pPr>
      <w:r>
        <w:rPr>
          <w:noProof/>
        </w:rPr>
        <w:drawing>
          <wp:anchor distT="0" distB="0" distL="114300" distR="114300" simplePos="0" relativeHeight="251835392" behindDoc="0" locked="0" layoutInCell="1" allowOverlap="1" wp14:anchorId="246BDC7C" wp14:editId="52825D96">
            <wp:simplePos x="0" y="0"/>
            <wp:positionH relativeFrom="column">
              <wp:posOffset>1280160</wp:posOffset>
            </wp:positionH>
            <wp:positionV relativeFrom="paragraph">
              <wp:posOffset>8890</wp:posOffset>
            </wp:positionV>
            <wp:extent cx="4733290" cy="4047490"/>
            <wp:effectExtent l="0" t="0" r="0" b="0"/>
            <wp:wrapNone/>
            <wp:docPr id="683642736" name="Picture 1"/>
            <wp:cNvGraphicFramePr/>
            <a:graphic xmlns:a="http://schemas.openxmlformats.org/drawingml/2006/main">
              <a:graphicData uri="http://schemas.openxmlformats.org/drawingml/2006/picture">
                <pic:pic xmlns:pic="http://schemas.openxmlformats.org/drawingml/2006/picture">
                  <pic:nvPicPr>
                    <pic:cNvPr id="4536" name="Picture 4536"/>
                    <pic:cNvPicPr/>
                  </pic:nvPicPr>
                  <pic:blipFill>
                    <a:blip r:embed="rId33"/>
                    <a:stretch>
                      <a:fillRect/>
                    </a:stretch>
                  </pic:blipFill>
                  <pic:spPr>
                    <a:xfrm>
                      <a:off x="0" y="0"/>
                      <a:ext cx="4733290" cy="4047490"/>
                    </a:xfrm>
                    <a:prstGeom prst="rect">
                      <a:avLst/>
                    </a:prstGeom>
                  </pic:spPr>
                </pic:pic>
              </a:graphicData>
            </a:graphic>
            <wp14:sizeRelH relativeFrom="margin">
              <wp14:pctWidth>0</wp14:pctWidth>
            </wp14:sizeRelH>
            <wp14:sizeRelV relativeFrom="margin">
              <wp14:pctHeight>0</wp14:pctHeight>
            </wp14:sizeRelV>
          </wp:anchor>
        </w:drawing>
      </w:r>
    </w:p>
    <w:p w14:paraId="031F9FAC" w14:textId="783609AC" w:rsidR="00AC288A" w:rsidRDefault="00AC288A" w:rsidP="00F9036F">
      <w:pPr>
        <w:spacing w:after="0" w:line="288" w:lineRule="auto"/>
        <w:ind w:left="180" w:firstLine="0"/>
        <w:rPr>
          <w:rFonts w:ascii="Calibri" w:hAnsi="Calibri" w:cs="Calibri"/>
          <w:lang w:val="sr-Latn-ME"/>
        </w:rPr>
      </w:pPr>
    </w:p>
    <w:p w14:paraId="1AA64310" w14:textId="2BC1C789" w:rsidR="00AC288A" w:rsidRDefault="00AC288A" w:rsidP="00F9036F">
      <w:pPr>
        <w:spacing w:after="0" w:line="288" w:lineRule="auto"/>
        <w:ind w:left="180" w:firstLine="0"/>
        <w:rPr>
          <w:rFonts w:ascii="Calibri" w:hAnsi="Calibri" w:cs="Calibri"/>
          <w:lang w:val="sr-Latn-ME"/>
        </w:rPr>
      </w:pPr>
    </w:p>
    <w:p w14:paraId="57BB8800" w14:textId="738FB48B" w:rsidR="00AC288A" w:rsidRDefault="00AC288A" w:rsidP="00F9036F">
      <w:pPr>
        <w:spacing w:after="0" w:line="288" w:lineRule="auto"/>
        <w:ind w:left="180" w:firstLine="0"/>
        <w:rPr>
          <w:rFonts w:ascii="Calibri" w:hAnsi="Calibri" w:cs="Calibri"/>
          <w:lang w:val="sr-Latn-ME"/>
        </w:rPr>
      </w:pPr>
    </w:p>
    <w:p w14:paraId="261816BE" w14:textId="67110F47" w:rsidR="00AC288A" w:rsidRDefault="00AC288A" w:rsidP="00F9036F">
      <w:pPr>
        <w:spacing w:after="0" w:line="288" w:lineRule="auto"/>
        <w:ind w:left="180" w:firstLine="0"/>
        <w:rPr>
          <w:rFonts w:ascii="Calibri" w:hAnsi="Calibri" w:cs="Calibri"/>
          <w:lang w:val="sr-Latn-ME"/>
        </w:rPr>
      </w:pPr>
    </w:p>
    <w:p w14:paraId="349B55F2" w14:textId="1F79A23D" w:rsidR="00AC288A" w:rsidRDefault="00AC288A" w:rsidP="00F9036F">
      <w:pPr>
        <w:spacing w:after="0" w:line="288" w:lineRule="auto"/>
        <w:ind w:left="180" w:firstLine="0"/>
        <w:rPr>
          <w:rFonts w:ascii="Calibri" w:hAnsi="Calibri" w:cs="Calibri"/>
          <w:lang w:val="sr-Latn-ME"/>
        </w:rPr>
      </w:pPr>
    </w:p>
    <w:p w14:paraId="28B63573" w14:textId="34560FCE" w:rsidR="00AC288A" w:rsidRDefault="00AC288A" w:rsidP="00F9036F">
      <w:pPr>
        <w:spacing w:after="0" w:line="288" w:lineRule="auto"/>
        <w:ind w:left="180" w:firstLine="0"/>
        <w:rPr>
          <w:rFonts w:ascii="Calibri" w:hAnsi="Calibri" w:cs="Calibri"/>
          <w:lang w:val="sr-Latn-ME"/>
        </w:rPr>
      </w:pPr>
    </w:p>
    <w:p w14:paraId="6EFFAF81" w14:textId="65824E77" w:rsidR="00AC288A" w:rsidRDefault="00AC288A" w:rsidP="00F9036F">
      <w:pPr>
        <w:spacing w:after="0" w:line="288" w:lineRule="auto"/>
        <w:ind w:left="180" w:firstLine="0"/>
        <w:rPr>
          <w:rFonts w:ascii="Calibri" w:hAnsi="Calibri" w:cs="Calibri"/>
          <w:lang w:val="sr-Latn-ME"/>
        </w:rPr>
      </w:pPr>
    </w:p>
    <w:p w14:paraId="3DB32DAF" w14:textId="42888ED0" w:rsidR="00AC288A" w:rsidRDefault="00AC288A" w:rsidP="00F9036F">
      <w:pPr>
        <w:spacing w:after="0" w:line="288" w:lineRule="auto"/>
        <w:ind w:left="180" w:firstLine="0"/>
        <w:rPr>
          <w:rFonts w:ascii="Calibri" w:hAnsi="Calibri" w:cs="Calibri"/>
          <w:lang w:val="sr-Latn-ME"/>
        </w:rPr>
      </w:pPr>
    </w:p>
    <w:p w14:paraId="0FD1A9A9" w14:textId="4BD9DF5D" w:rsidR="00AC288A" w:rsidRDefault="00AC288A" w:rsidP="00F9036F">
      <w:pPr>
        <w:spacing w:after="0" w:line="288" w:lineRule="auto"/>
        <w:ind w:left="180" w:firstLine="0"/>
        <w:rPr>
          <w:rFonts w:ascii="Calibri" w:hAnsi="Calibri" w:cs="Calibri"/>
          <w:lang w:val="sr-Latn-ME"/>
        </w:rPr>
      </w:pPr>
    </w:p>
    <w:p w14:paraId="6A2271B9" w14:textId="58E7AA4B" w:rsidR="00AC288A" w:rsidRDefault="00AC288A" w:rsidP="00F9036F">
      <w:pPr>
        <w:spacing w:after="0" w:line="288" w:lineRule="auto"/>
        <w:ind w:left="180" w:firstLine="0"/>
        <w:rPr>
          <w:rFonts w:ascii="Calibri" w:hAnsi="Calibri" w:cs="Calibri"/>
          <w:lang w:val="sr-Latn-ME"/>
        </w:rPr>
      </w:pPr>
    </w:p>
    <w:p w14:paraId="14378E71" w14:textId="3D62C3B6" w:rsidR="00AC288A" w:rsidRDefault="00AC288A" w:rsidP="00F9036F">
      <w:pPr>
        <w:spacing w:after="0" w:line="288" w:lineRule="auto"/>
        <w:ind w:left="180" w:firstLine="0"/>
        <w:rPr>
          <w:rFonts w:ascii="Calibri" w:hAnsi="Calibri" w:cs="Calibri"/>
          <w:lang w:val="sr-Latn-ME"/>
        </w:rPr>
      </w:pPr>
    </w:p>
    <w:p w14:paraId="33060674" w14:textId="3B0D89E0" w:rsidR="00AC288A" w:rsidRDefault="00AC288A" w:rsidP="00F9036F">
      <w:pPr>
        <w:spacing w:after="0" w:line="288" w:lineRule="auto"/>
        <w:ind w:left="180" w:firstLine="0"/>
        <w:rPr>
          <w:rFonts w:ascii="Calibri" w:hAnsi="Calibri" w:cs="Calibri"/>
          <w:lang w:val="sr-Latn-ME"/>
        </w:rPr>
      </w:pPr>
    </w:p>
    <w:p w14:paraId="6D3E1DAF" w14:textId="0B2B131F" w:rsidR="00AC288A" w:rsidRDefault="00AC288A" w:rsidP="00F9036F">
      <w:pPr>
        <w:spacing w:after="0" w:line="288" w:lineRule="auto"/>
        <w:ind w:left="180" w:firstLine="0"/>
        <w:rPr>
          <w:rFonts w:ascii="Calibri" w:hAnsi="Calibri" w:cs="Calibri"/>
          <w:lang w:val="sr-Latn-ME"/>
        </w:rPr>
      </w:pPr>
    </w:p>
    <w:p w14:paraId="0A2E962C" w14:textId="58FA050A" w:rsidR="00AC288A" w:rsidRDefault="00AC288A" w:rsidP="00F9036F">
      <w:pPr>
        <w:spacing w:after="0" w:line="288" w:lineRule="auto"/>
        <w:ind w:left="180" w:firstLine="0"/>
        <w:rPr>
          <w:rFonts w:ascii="Calibri" w:hAnsi="Calibri" w:cs="Calibri"/>
          <w:lang w:val="sr-Latn-ME"/>
        </w:rPr>
      </w:pPr>
    </w:p>
    <w:p w14:paraId="1A610A60" w14:textId="22D2CC11" w:rsidR="00AC288A" w:rsidRDefault="00220A3B" w:rsidP="00F9036F">
      <w:pPr>
        <w:spacing w:after="0" w:line="288" w:lineRule="auto"/>
        <w:ind w:left="180" w:firstLine="0"/>
        <w:rPr>
          <w:rFonts w:ascii="Calibri" w:hAnsi="Calibri" w:cs="Calibri"/>
          <w:lang w:val="sr-Latn-ME"/>
        </w:rPr>
      </w:pPr>
      <w:r>
        <w:rPr>
          <w:noProof/>
        </w:rPr>
        <mc:AlternateContent>
          <mc:Choice Requires="wps">
            <w:drawing>
              <wp:anchor distT="0" distB="0" distL="114300" distR="114300" simplePos="0" relativeHeight="251837440" behindDoc="0" locked="0" layoutInCell="1" allowOverlap="1" wp14:anchorId="5E0CFACA" wp14:editId="4127D7D2">
                <wp:simplePos x="0" y="0"/>
                <wp:positionH relativeFrom="page">
                  <wp:posOffset>98174</wp:posOffset>
                </wp:positionH>
                <wp:positionV relativeFrom="paragraph">
                  <wp:posOffset>306395</wp:posOffset>
                </wp:positionV>
                <wp:extent cx="2500630" cy="6092190"/>
                <wp:effectExtent l="0" t="0" r="0" b="0"/>
                <wp:wrapNone/>
                <wp:docPr id="1369735504" name="Rectangle 1"/>
                <wp:cNvGraphicFramePr/>
                <a:graphic xmlns:a="http://schemas.openxmlformats.org/drawingml/2006/main">
                  <a:graphicData uri="http://schemas.microsoft.com/office/word/2010/wordprocessingShape">
                    <wps:wsp>
                      <wps:cNvSpPr/>
                      <wps:spPr>
                        <a:xfrm>
                          <a:off x="0" y="0"/>
                          <a:ext cx="2500630" cy="6092190"/>
                        </a:xfrm>
                        <a:prstGeom prst="rect">
                          <a:avLst/>
                        </a:prstGeom>
                        <a:ln>
                          <a:noFill/>
                        </a:ln>
                      </wps:spPr>
                      <wps:txbx>
                        <w:txbxContent>
                          <w:p w14:paraId="0CC2A78F" w14:textId="77777777" w:rsidR="00AC288A" w:rsidRDefault="00AC288A" w:rsidP="00AC288A">
                            <w:pPr>
                              <w:spacing w:after="160" w:line="259" w:lineRule="auto"/>
                              <w:ind w:left="0" w:firstLine="0"/>
                            </w:pPr>
                            <w:r>
                              <w:rPr>
                                <w:rFonts w:ascii="Calibri" w:eastAsia="Calibri" w:hAnsi="Calibri" w:cs="Calibri"/>
                                <w:b/>
                                <w:color w:val="FFFFFF"/>
                                <w:w w:val="121"/>
                                <w:sz w:val="480"/>
                              </w:rPr>
                              <w:t>3</w:t>
                            </w:r>
                          </w:p>
                        </w:txbxContent>
                      </wps:txbx>
                      <wps:bodyPr horzOverflow="overflow" vert="horz"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E0CFACA" id="Rectangle 1" o:spid="_x0000_s1243" style="position:absolute;left:0;text-align:left;margin-left:7.75pt;margin-top:24.15pt;width:196.9pt;height:479.7pt;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" filled="f" stroked="f">
                <v:textbox inset="0,0,0,0">
                  <w:txbxContent>
                    <w:p w14:paraId="0CC2A78F" w14:textId="77777777" w:rsidR="00AC288A" w:rsidRDefault="00AC288A" w:rsidP="00AC288A">
                      <w:pPr>
                        <w:spacing w:after="160" w:line="259" w:lineRule="auto"/>
                        <w:ind w:left="0" w:firstLine="0"/>
                      </w:pPr>
                      <w:r>
                        <w:rPr>
                          <w:rFonts w:ascii="Calibri" w:eastAsia="Calibri" w:hAnsi="Calibri" w:cs="Calibri"/>
                          <w:b/>
                          <w:color w:val="FFFFFF"/>
                          <w:w w:val="121"/>
                          <w:sz w:val="480"/>
                        </w:rPr>
                        <w:t>3</w:t>
                      </w:r>
                    </w:p>
                  </w:txbxContent>
                </v:textbox>
                <w10:wrap anchorx="page"/>
              </v:rect>
            </w:pict>
          </mc:Fallback>
        </mc:AlternateContent>
      </w:r>
    </w:p>
    <w:p w14:paraId="48E7F074" w14:textId="54A04062" w:rsidR="00AC288A" w:rsidRDefault="00AC288A" w:rsidP="00F9036F">
      <w:pPr>
        <w:spacing w:after="0" w:line="288" w:lineRule="auto"/>
        <w:ind w:left="180" w:firstLine="0"/>
        <w:rPr>
          <w:rFonts w:ascii="Calibri" w:hAnsi="Calibri" w:cs="Calibri"/>
          <w:lang w:val="sr-Latn-ME"/>
        </w:rPr>
      </w:pPr>
    </w:p>
    <w:p w14:paraId="7E57B58A" w14:textId="7853CA44" w:rsidR="00AC288A" w:rsidRDefault="00AC288A" w:rsidP="00F9036F">
      <w:pPr>
        <w:spacing w:after="0" w:line="288" w:lineRule="auto"/>
        <w:ind w:left="180" w:firstLine="0"/>
        <w:rPr>
          <w:rFonts w:ascii="Calibri" w:hAnsi="Calibri" w:cs="Calibri"/>
          <w:lang w:val="sr-Latn-ME"/>
        </w:rPr>
      </w:pPr>
    </w:p>
    <w:p w14:paraId="737755B2" w14:textId="77777777" w:rsidR="00AC288A" w:rsidRDefault="00AC288A" w:rsidP="00F9036F">
      <w:pPr>
        <w:spacing w:after="0" w:line="288" w:lineRule="auto"/>
        <w:ind w:left="180" w:firstLine="0"/>
        <w:rPr>
          <w:rFonts w:ascii="Calibri" w:hAnsi="Calibri" w:cs="Calibri"/>
          <w:lang w:val="sr-Latn-ME"/>
        </w:rPr>
      </w:pPr>
    </w:p>
    <w:p w14:paraId="0705CCAE" w14:textId="0C52542C" w:rsidR="00AC288A" w:rsidRDefault="00AC288A" w:rsidP="00F9036F">
      <w:pPr>
        <w:spacing w:after="0" w:line="288" w:lineRule="auto"/>
        <w:ind w:left="180" w:firstLine="0"/>
        <w:rPr>
          <w:rFonts w:ascii="Calibri" w:hAnsi="Calibri" w:cs="Calibri"/>
          <w:lang w:val="sr-Latn-ME"/>
        </w:rPr>
      </w:pPr>
    </w:p>
    <w:p w14:paraId="3AEF52E9" w14:textId="77777777" w:rsidR="00AC288A" w:rsidRDefault="00AC288A" w:rsidP="00F9036F">
      <w:pPr>
        <w:spacing w:after="0" w:line="288" w:lineRule="auto"/>
        <w:ind w:left="180" w:firstLine="0"/>
        <w:rPr>
          <w:rFonts w:ascii="Calibri" w:hAnsi="Calibri" w:cs="Calibri"/>
          <w:lang w:val="sr-Latn-ME"/>
        </w:rPr>
      </w:pPr>
    </w:p>
    <w:p w14:paraId="32F7FFC4" w14:textId="77777777" w:rsidR="00AC288A" w:rsidRDefault="00AC288A" w:rsidP="00F9036F">
      <w:pPr>
        <w:spacing w:after="0" w:line="288" w:lineRule="auto"/>
        <w:ind w:left="180" w:firstLine="0"/>
        <w:rPr>
          <w:rFonts w:ascii="Calibri" w:hAnsi="Calibri" w:cs="Calibri"/>
          <w:lang w:val="sr-Latn-ME"/>
        </w:rPr>
      </w:pPr>
    </w:p>
    <w:p w14:paraId="1B67FD13" w14:textId="7D1BA81B" w:rsidR="00AC288A" w:rsidRDefault="00AC288A" w:rsidP="00F9036F">
      <w:pPr>
        <w:spacing w:after="0" w:line="288" w:lineRule="auto"/>
        <w:ind w:left="180" w:firstLine="0"/>
        <w:rPr>
          <w:rFonts w:ascii="Calibri" w:hAnsi="Calibri" w:cs="Calibri"/>
          <w:lang w:val="sr-Latn-ME"/>
        </w:rPr>
      </w:pPr>
    </w:p>
    <w:p w14:paraId="4EE8FA07" w14:textId="77777777" w:rsidR="00AC288A" w:rsidRDefault="00AC288A" w:rsidP="00F9036F">
      <w:pPr>
        <w:spacing w:after="0" w:line="288" w:lineRule="auto"/>
        <w:ind w:left="180" w:firstLine="0"/>
        <w:rPr>
          <w:rFonts w:ascii="Calibri" w:hAnsi="Calibri" w:cs="Calibri"/>
          <w:lang w:val="sr-Latn-ME"/>
        </w:rPr>
      </w:pPr>
    </w:p>
    <w:p w14:paraId="79E4639E" w14:textId="4B213ABA" w:rsidR="00AC288A" w:rsidRDefault="00AC288A" w:rsidP="00F9036F">
      <w:pPr>
        <w:spacing w:after="0" w:line="288" w:lineRule="auto"/>
        <w:ind w:left="180" w:firstLine="0"/>
        <w:rPr>
          <w:rFonts w:ascii="Calibri" w:hAnsi="Calibri" w:cs="Calibri"/>
          <w:lang w:val="sr-Latn-ME"/>
        </w:rPr>
      </w:pPr>
    </w:p>
    <w:p w14:paraId="1526555F" w14:textId="74698EB5" w:rsidR="00AC288A" w:rsidRDefault="00AC288A" w:rsidP="00F9036F">
      <w:pPr>
        <w:spacing w:after="0" w:line="288" w:lineRule="auto"/>
        <w:ind w:left="180" w:firstLine="0"/>
        <w:rPr>
          <w:rFonts w:ascii="Calibri" w:hAnsi="Calibri" w:cs="Calibri"/>
          <w:lang w:val="sr-Latn-ME"/>
        </w:rPr>
      </w:pPr>
      <w:r>
        <w:rPr>
          <w:noProof/>
        </w:rPr>
        <mc:AlternateContent>
          <mc:Choice Requires="wps">
            <w:drawing>
              <wp:anchor distT="0" distB="0" distL="114300" distR="114300" simplePos="0" relativeHeight="251841536" behindDoc="0" locked="0" layoutInCell="1" allowOverlap="1" wp14:anchorId="270A4C56" wp14:editId="31FBDA0E">
                <wp:simplePos x="0" y="0"/>
                <wp:positionH relativeFrom="margin">
                  <wp:posOffset>1539240</wp:posOffset>
                </wp:positionH>
                <wp:positionV relativeFrom="paragraph">
                  <wp:posOffset>21590</wp:posOffset>
                </wp:positionV>
                <wp:extent cx="4822825" cy="1615440"/>
                <wp:effectExtent l="0" t="0" r="0" b="0"/>
                <wp:wrapNone/>
                <wp:docPr id="110796265" name="Rectangle 1"/>
                <wp:cNvGraphicFramePr/>
                <a:graphic xmlns:a="http://schemas.openxmlformats.org/drawingml/2006/main">
                  <a:graphicData uri="http://schemas.microsoft.com/office/word/2010/wordprocessingShape">
                    <wps:wsp>
                      <wps:cNvSpPr/>
                      <wps:spPr>
                        <a:xfrm>
                          <a:off x="0" y="0"/>
                          <a:ext cx="4822825" cy="1615440"/>
                        </a:xfrm>
                        <a:prstGeom prst="rect">
                          <a:avLst/>
                        </a:prstGeom>
                        <a:ln>
                          <a:noFill/>
                        </a:ln>
                      </wps:spPr>
                      <wps:txbx>
                        <w:txbxContent>
                          <w:p w14:paraId="345486E8" w14:textId="77777777" w:rsidR="00AC288A" w:rsidRDefault="00AC288A" w:rsidP="00AC288A">
                            <w:pPr>
                              <w:spacing w:after="160" w:line="259" w:lineRule="auto"/>
                              <w:ind w:left="0" w:firstLine="0"/>
                              <w:rPr>
                                <w:rFonts w:ascii="Calibri" w:eastAsia="Calibri" w:hAnsi="Calibri" w:cs="Calibri"/>
                                <w:b/>
                                <w:color w:val="FFFFFF"/>
                                <w:spacing w:val="50"/>
                                <w:w w:val="131"/>
                                <w:sz w:val="68"/>
                              </w:rPr>
                            </w:pPr>
                            <w:proofErr w:type="spellStart"/>
                            <w:r>
                              <w:rPr>
                                <w:rFonts w:ascii="Calibri" w:eastAsia="Calibri" w:hAnsi="Calibri" w:cs="Calibri"/>
                                <w:b/>
                                <w:color w:val="FFFFFF"/>
                                <w:w w:val="131"/>
                                <w:sz w:val="68"/>
                              </w:rPr>
                              <w:t>Učenje</w:t>
                            </w:r>
                            <w:proofErr w:type="spellEnd"/>
                            <w:r>
                              <w:rPr>
                                <w:rFonts w:ascii="Calibri" w:eastAsia="Calibri" w:hAnsi="Calibri" w:cs="Calibri"/>
                                <w:b/>
                                <w:color w:val="FFFFFF"/>
                                <w:w w:val="131"/>
                                <w:sz w:val="68"/>
                              </w:rPr>
                              <w:t xml:space="preserve"> o</w:t>
                            </w:r>
                            <w:r>
                              <w:rPr>
                                <w:rFonts w:ascii="Calibri" w:eastAsia="Calibri" w:hAnsi="Calibri" w:cs="Calibri"/>
                                <w:b/>
                                <w:color w:val="FFFFFF"/>
                                <w:spacing w:val="50"/>
                                <w:w w:val="131"/>
                                <w:sz w:val="68"/>
                              </w:rPr>
                              <w:t xml:space="preserve"> </w:t>
                            </w:r>
                          </w:p>
                          <w:p w14:paraId="341CD9BB" w14:textId="03007FBE" w:rsidR="00AC288A" w:rsidRDefault="00AC288A" w:rsidP="00AC288A">
                            <w:pPr>
                              <w:spacing w:after="160" w:line="259" w:lineRule="auto"/>
                              <w:ind w:left="0" w:firstLine="0"/>
                            </w:pPr>
                            <w:proofErr w:type="spellStart"/>
                            <w:r>
                              <w:rPr>
                                <w:rFonts w:ascii="Calibri" w:eastAsia="Calibri" w:hAnsi="Calibri" w:cs="Calibri"/>
                                <w:b/>
                                <w:color w:val="FFFFFF"/>
                                <w:spacing w:val="50"/>
                                <w:w w:val="131"/>
                                <w:sz w:val="68"/>
                              </w:rPr>
                              <w:t>resursima</w:t>
                            </w:r>
                            <w:proofErr w:type="spellEnd"/>
                            <w:r>
                              <w:rPr>
                                <w:rFonts w:ascii="Calibri" w:eastAsia="Calibri" w:hAnsi="Calibri" w:cs="Calibri"/>
                                <w:b/>
                                <w:color w:val="FFFFFF"/>
                                <w:spacing w:val="50"/>
                                <w:w w:val="131"/>
                                <w:sz w:val="68"/>
                              </w:rPr>
                              <w:t xml:space="preserve"> </w:t>
                            </w:r>
                            <w:r>
                              <w:rPr>
                                <w:rFonts w:ascii="Calibri" w:eastAsia="Calibri" w:hAnsi="Calibri" w:cs="Calibri"/>
                                <w:b/>
                                <w:color w:val="FFFFFF"/>
                                <w:spacing w:val="50"/>
                                <w:w w:val="131"/>
                                <w:sz w:val="68"/>
                              </w:rPr>
                              <w:t>i</w:t>
                            </w:r>
                            <w:r>
                              <w:rPr>
                                <w:rFonts w:ascii="Calibri" w:eastAsia="Calibri" w:hAnsi="Calibri" w:cs="Calibri"/>
                                <w:b/>
                                <w:color w:val="FFFFFF"/>
                                <w:spacing w:val="50"/>
                                <w:w w:val="131"/>
                                <w:sz w:val="68"/>
                              </w:rPr>
                              <w:t xml:space="preserve"> </w:t>
                            </w:r>
                            <w:proofErr w:type="spellStart"/>
                            <w:r>
                              <w:rPr>
                                <w:rFonts w:ascii="Calibri" w:eastAsia="Calibri" w:hAnsi="Calibri" w:cs="Calibri"/>
                                <w:b/>
                                <w:color w:val="FFFFFF"/>
                                <w:spacing w:val="50"/>
                                <w:w w:val="131"/>
                                <w:sz w:val="68"/>
                              </w:rPr>
                              <w:t>novcu</w:t>
                            </w:r>
                            <w:proofErr w:type="spellEnd"/>
                            <w:r>
                              <w:rPr>
                                <w:rFonts w:ascii="Calibri" w:eastAsia="Calibri" w:hAnsi="Calibri" w:cs="Calibri"/>
                                <w:b/>
                                <w:color w:val="FFFFFF"/>
                                <w:spacing w:val="50"/>
                                <w:w w:val="131"/>
                                <w:sz w:val="68"/>
                              </w:rPr>
                              <w:t xml:space="preserve"> </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270A4C56" id="_x0000_s1244" style="position:absolute;left:0;text-align:left;margin-left:121.2pt;margin-top:1.7pt;width:379.75pt;height:127.2pt;z-index:2518415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" filled="f" stroked="f">
                <v:textbox inset="0,0,0,0">
                  <w:txbxContent>
                    <w:p w14:paraId="345486E8" w14:textId="77777777" w:rsidR="00AC288A" w:rsidRDefault="00AC288A" w:rsidP="00AC288A">
                      <w:pPr>
                        <w:spacing w:after="160" w:line="259" w:lineRule="auto"/>
                        <w:ind w:left="0" w:firstLine="0"/>
                        <w:rPr>
                          <w:rFonts w:ascii="Calibri" w:eastAsia="Calibri" w:hAnsi="Calibri" w:cs="Calibri"/>
                          <w:b/>
                          <w:color w:val="FFFFFF"/>
                          <w:spacing w:val="50"/>
                          <w:w w:val="131"/>
                          <w:sz w:val="68"/>
                        </w:rPr>
                      </w:pPr>
                      <w:proofErr w:type="spellStart"/>
                      <w:r>
                        <w:rPr>
                          <w:rFonts w:ascii="Calibri" w:eastAsia="Calibri" w:hAnsi="Calibri" w:cs="Calibri"/>
                          <w:b/>
                          <w:color w:val="FFFFFF"/>
                          <w:w w:val="131"/>
                          <w:sz w:val="68"/>
                        </w:rPr>
                        <w:t>Učenje</w:t>
                      </w:r>
                      <w:proofErr w:type="spellEnd"/>
                      <w:r>
                        <w:rPr>
                          <w:rFonts w:ascii="Calibri" w:eastAsia="Calibri" w:hAnsi="Calibri" w:cs="Calibri"/>
                          <w:b/>
                          <w:color w:val="FFFFFF"/>
                          <w:w w:val="131"/>
                          <w:sz w:val="68"/>
                        </w:rPr>
                        <w:t xml:space="preserve"> o</w:t>
                      </w:r>
                      <w:r>
                        <w:rPr>
                          <w:rFonts w:ascii="Calibri" w:eastAsia="Calibri" w:hAnsi="Calibri" w:cs="Calibri"/>
                          <w:b/>
                          <w:color w:val="FFFFFF"/>
                          <w:spacing w:val="50"/>
                          <w:w w:val="131"/>
                          <w:sz w:val="68"/>
                        </w:rPr>
                        <w:t xml:space="preserve"> </w:t>
                      </w:r>
                    </w:p>
                    <w:p w14:paraId="341CD9BB" w14:textId="03007FBE" w:rsidR="00AC288A" w:rsidRDefault="00AC288A" w:rsidP="00AC288A">
                      <w:pPr>
                        <w:spacing w:after="160" w:line="259" w:lineRule="auto"/>
                        <w:ind w:left="0" w:firstLine="0"/>
                      </w:pPr>
                      <w:proofErr w:type="spellStart"/>
                      <w:r>
                        <w:rPr>
                          <w:rFonts w:ascii="Calibri" w:eastAsia="Calibri" w:hAnsi="Calibri" w:cs="Calibri"/>
                          <w:b/>
                          <w:color w:val="FFFFFF"/>
                          <w:spacing w:val="50"/>
                          <w:w w:val="131"/>
                          <w:sz w:val="68"/>
                        </w:rPr>
                        <w:t>resursima</w:t>
                      </w:r>
                      <w:proofErr w:type="spellEnd"/>
                      <w:r>
                        <w:rPr>
                          <w:rFonts w:ascii="Calibri" w:eastAsia="Calibri" w:hAnsi="Calibri" w:cs="Calibri"/>
                          <w:b/>
                          <w:color w:val="FFFFFF"/>
                          <w:spacing w:val="50"/>
                          <w:w w:val="131"/>
                          <w:sz w:val="68"/>
                        </w:rPr>
                        <w:t xml:space="preserve"> </w:t>
                      </w:r>
                      <w:r>
                        <w:rPr>
                          <w:rFonts w:ascii="Calibri" w:eastAsia="Calibri" w:hAnsi="Calibri" w:cs="Calibri"/>
                          <w:b/>
                          <w:color w:val="FFFFFF"/>
                          <w:spacing w:val="50"/>
                          <w:w w:val="131"/>
                          <w:sz w:val="68"/>
                        </w:rPr>
                        <w:t>i</w:t>
                      </w:r>
                      <w:r>
                        <w:rPr>
                          <w:rFonts w:ascii="Calibri" w:eastAsia="Calibri" w:hAnsi="Calibri" w:cs="Calibri"/>
                          <w:b/>
                          <w:color w:val="FFFFFF"/>
                          <w:spacing w:val="50"/>
                          <w:w w:val="131"/>
                          <w:sz w:val="68"/>
                        </w:rPr>
                        <w:t xml:space="preserve"> </w:t>
                      </w:r>
                      <w:proofErr w:type="spellStart"/>
                      <w:r>
                        <w:rPr>
                          <w:rFonts w:ascii="Calibri" w:eastAsia="Calibri" w:hAnsi="Calibri" w:cs="Calibri"/>
                          <w:b/>
                          <w:color w:val="FFFFFF"/>
                          <w:spacing w:val="50"/>
                          <w:w w:val="131"/>
                          <w:sz w:val="68"/>
                        </w:rPr>
                        <w:t>novcu</w:t>
                      </w:r>
                      <w:proofErr w:type="spellEnd"/>
                      <w:r>
                        <w:rPr>
                          <w:rFonts w:ascii="Calibri" w:eastAsia="Calibri" w:hAnsi="Calibri" w:cs="Calibri"/>
                          <w:b/>
                          <w:color w:val="FFFFFF"/>
                          <w:spacing w:val="50"/>
                          <w:w w:val="131"/>
                          <w:sz w:val="68"/>
                        </w:rPr>
                        <w:t xml:space="preserve"> </w:t>
                      </w:r>
                    </w:p>
                  </w:txbxContent>
                </v:textbox>
                <w10:wrap anchorx="margin"/>
              </v:rect>
            </w:pict>
          </mc:Fallback>
        </mc:AlternateContent>
      </w:r>
    </w:p>
    <w:p w14:paraId="4738211B" w14:textId="77777777" w:rsidR="00AC288A" w:rsidRDefault="00AC288A" w:rsidP="00F9036F">
      <w:pPr>
        <w:spacing w:after="0" w:line="288" w:lineRule="auto"/>
        <w:ind w:left="180" w:firstLine="0"/>
        <w:rPr>
          <w:rFonts w:ascii="Calibri" w:hAnsi="Calibri" w:cs="Calibri"/>
          <w:lang w:val="sr-Latn-ME"/>
        </w:rPr>
      </w:pPr>
    </w:p>
    <w:p w14:paraId="6E5F38D5" w14:textId="77777777" w:rsidR="00AC288A" w:rsidRDefault="00AC288A" w:rsidP="00F9036F">
      <w:pPr>
        <w:spacing w:after="0" w:line="288" w:lineRule="auto"/>
        <w:ind w:left="180" w:firstLine="0"/>
        <w:rPr>
          <w:rFonts w:ascii="Calibri" w:hAnsi="Calibri" w:cs="Calibri"/>
          <w:lang w:val="sr-Latn-ME"/>
        </w:rPr>
      </w:pPr>
    </w:p>
    <w:p w14:paraId="62F5B6ED" w14:textId="5152E6B5" w:rsidR="00AC288A" w:rsidRDefault="00AC288A" w:rsidP="00F9036F">
      <w:pPr>
        <w:spacing w:after="0" w:line="288" w:lineRule="auto"/>
        <w:ind w:left="180" w:firstLine="0"/>
        <w:rPr>
          <w:rFonts w:ascii="Calibri" w:hAnsi="Calibri" w:cs="Calibri"/>
          <w:lang w:val="sr-Latn-ME"/>
        </w:rPr>
      </w:pPr>
    </w:p>
    <w:p w14:paraId="0F2AC8BB" w14:textId="77777777" w:rsidR="00AC288A" w:rsidRDefault="00AC288A" w:rsidP="00F9036F">
      <w:pPr>
        <w:spacing w:after="0" w:line="288" w:lineRule="auto"/>
        <w:ind w:left="180" w:firstLine="0"/>
        <w:rPr>
          <w:rFonts w:ascii="Calibri" w:hAnsi="Calibri" w:cs="Calibri"/>
          <w:lang w:val="sr-Latn-ME"/>
        </w:rPr>
      </w:pPr>
    </w:p>
    <w:p w14:paraId="3D06CF03" w14:textId="77777777" w:rsidR="00AC288A" w:rsidRDefault="00AC288A" w:rsidP="00F9036F">
      <w:pPr>
        <w:spacing w:after="0" w:line="288" w:lineRule="auto"/>
        <w:ind w:left="180" w:firstLine="0"/>
        <w:rPr>
          <w:rFonts w:ascii="Calibri" w:hAnsi="Calibri" w:cs="Calibri"/>
          <w:lang w:val="sr-Latn-ME"/>
        </w:rPr>
      </w:pPr>
    </w:p>
    <w:p w14:paraId="49DD661E" w14:textId="77777777" w:rsidR="00AC288A" w:rsidRDefault="00AC288A" w:rsidP="00F9036F">
      <w:pPr>
        <w:spacing w:after="0" w:line="288" w:lineRule="auto"/>
        <w:ind w:left="180" w:firstLine="0"/>
        <w:rPr>
          <w:rFonts w:ascii="Calibri" w:hAnsi="Calibri" w:cs="Calibri"/>
          <w:lang w:val="sr-Latn-ME"/>
        </w:rPr>
      </w:pPr>
    </w:p>
    <w:p w14:paraId="0F72C04D" w14:textId="77777777" w:rsidR="00AC288A" w:rsidRDefault="00AC288A" w:rsidP="00F9036F">
      <w:pPr>
        <w:spacing w:after="0" w:line="288" w:lineRule="auto"/>
        <w:ind w:left="180" w:firstLine="0"/>
        <w:rPr>
          <w:rFonts w:ascii="Calibri" w:hAnsi="Calibri" w:cs="Calibri"/>
          <w:lang w:val="sr-Latn-ME"/>
        </w:rPr>
      </w:pPr>
    </w:p>
    <w:p w14:paraId="28370F65" w14:textId="77777777" w:rsidR="00AC288A" w:rsidRDefault="00AC288A" w:rsidP="00F9036F">
      <w:pPr>
        <w:spacing w:after="0" w:line="288" w:lineRule="auto"/>
        <w:ind w:left="180" w:firstLine="0"/>
        <w:rPr>
          <w:rFonts w:ascii="Calibri" w:hAnsi="Calibri" w:cs="Calibri"/>
          <w:lang w:val="sr-Latn-ME"/>
        </w:rPr>
      </w:pPr>
    </w:p>
    <w:p w14:paraId="0366A416" w14:textId="77777777" w:rsidR="00AC288A" w:rsidRDefault="00AC288A" w:rsidP="00F9036F">
      <w:pPr>
        <w:spacing w:after="0" w:line="288" w:lineRule="auto"/>
        <w:ind w:left="180" w:firstLine="0"/>
        <w:rPr>
          <w:rFonts w:ascii="Calibri" w:hAnsi="Calibri" w:cs="Calibri"/>
          <w:lang w:val="sr-Latn-ME"/>
        </w:rPr>
      </w:pPr>
    </w:p>
    <w:p w14:paraId="1DEEFA38" w14:textId="77777777" w:rsidR="00AC288A" w:rsidRDefault="00AC288A" w:rsidP="00F9036F">
      <w:pPr>
        <w:spacing w:after="0" w:line="288" w:lineRule="auto"/>
        <w:ind w:left="180" w:firstLine="0"/>
        <w:rPr>
          <w:rFonts w:ascii="Calibri" w:hAnsi="Calibri" w:cs="Calibri"/>
          <w:lang w:val="sr-Latn-ME"/>
        </w:rPr>
      </w:pPr>
    </w:p>
    <w:p w14:paraId="080C739F" w14:textId="77777777" w:rsidR="00AC288A" w:rsidRDefault="00AC288A" w:rsidP="00F9036F">
      <w:pPr>
        <w:spacing w:after="0" w:line="288" w:lineRule="auto"/>
        <w:ind w:left="180" w:firstLine="0"/>
        <w:rPr>
          <w:rFonts w:ascii="Calibri" w:hAnsi="Calibri" w:cs="Calibri"/>
          <w:lang w:val="sr-Latn-ME"/>
        </w:rPr>
      </w:pPr>
    </w:p>
    <w:p w14:paraId="32435525" w14:textId="77777777" w:rsidR="00AC288A" w:rsidRDefault="00AC288A" w:rsidP="00F9036F">
      <w:pPr>
        <w:spacing w:after="0" w:line="288" w:lineRule="auto"/>
        <w:ind w:left="180" w:firstLine="0"/>
        <w:rPr>
          <w:rFonts w:ascii="Calibri" w:hAnsi="Calibri" w:cs="Calibri"/>
          <w:lang w:val="sr-Latn-ME"/>
        </w:rPr>
      </w:pPr>
    </w:p>
    <w:p w14:paraId="41CADC31" w14:textId="77777777" w:rsidR="00AC288A" w:rsidRDefault="00AC288A" w:rsidP="00F9036F">
      <w:pPr>
        <w:spacing w:after="0" w:line="288" w:lineRule="auto"/>
        <w:ind w:left="180" w:firstLine="0"/>
        <w:rPr>
          <w:rFonts w:ascii="Calibri" w:hAnsi="Calibri" w:cs="Calibri"/>
          <w:lang w:val="sr-Latn-ME"/>
        </w:rPr>
      </w:pPr>
    </w:p>
    <w:p w14:paraId="02D85E38" w14:textId="77777777" w:rsidR="00AC288A" w:rsidRDefault="00AC288A" w:rsidP="00F9036F">
      <w:pPr>
        <w:spacing w:after="0" w:line="288" w:lineRule="auto"/>
        <w:ind w:left="180" w:firstLine="0"/>
        <w:rPr>
          <w:rFonts w:ascii="Calibri" w:hAnsi="Calibri" w:cs="Calibri"/>
          <w:lang w:val="sr-Latn-ME"/>
        </w:rPr>
      </w:pPr>
    </w:p>
    <w:p w14:paraId="2C9EC8F3" w14:textId="77777777" w:rsidR="00AC288A" w:rsidRDefault="00AC288A" w:rsidP="00F9036F">
      <w:pPr>
        <w:spacing w:after="0" w:line="288" w:lineRule="auto"/>
        <w:ind w:left="180" w:firstLine="0"/>
        <w:rPr>
          <w:rFonts w:ascii="Calibri" w:hAnsi="Calibri" w:cs="Calibri"/>
          <w:lang w:val="sr-Latn-ME"/>
        </w:rPr>
      </w:pPr>
    </w:p>
    <w:p w14:paraId="4584B687" w14:textId="77777777" w:rsidR="00AC288A" w:rsidRDefault="00AC288A" w:rsidP="00F9036F">
      <w:pPr>
        <w:spacing w:after="0" w:line="288" w:lineRule="auto"/>
        <w:ind w:left="180" w:firstLine="0"/>
        <w:rPr>
          <w:rFonts w:ascii="Calibri" w:hAnsi="Calibri" w:cs="Calibri"/>
          <w:lang w:val="sr-Latn-ME"/>
        </w:rPr>
      </w:pPr>
    </w:p>
    <w:p w14:paraId="3A3A2893" w14:textId="77777777" w:rsidR="00AC288A" w:rsidRDefault="00AC288A" w:rsidP="00F9036F">
      <w:pPr>
        <w:spacing w:after="0" w:line="288" w:lineRule="auto"/>
        <w:ind w:left="180" w:firstLine="0"/>
        <w:rPr>
          <w:rFonts w:ascii="Calibri" w:hAnsi="Calibri" w:cs="Calibri"/>
          <w:lang w:val="sr-Latn-ME"/>
        </w:rPr>
      </w:pPr>
    </w:p>
    <w:p w14:paraId="21A174FC" w14:textId="77777777" w:rsidR="00AC288A" w:rsidRDefault="00AC288A" w:rsidP="00F9036F">
      <w:pPr>
        <w:spacing w:after="0" w:line="288" w:lineRule="auto"/>
        <w:ind w:left="180" w:firstLine="0"/>
        <w:rPr>
          <w:rFonts w:ascii="Calibri" w:hAnsi="Calibri" w:cs="Calibri"/>
          <w:lang w:val="sr-Latn-ME"/>
        </w:rPr>
      </w:pPr>
    </w:p>
    <w:p w14:paraId="22E4CACA" w14:textId="77777777" w:rsidR="00AC288A" w:rsidRDefault="00AC288A" w:rsidP="00F9036F">
      <w:pPr>
        <w:spacing w:after="0" w:line="288" w:lineRule="auto"/>
        <w:ind w:left="180" w:firstLine="0"/>
        <w:rPr>
          <w:rFonts w:ascii="Calibri" w:hAnsi="Calibri" w:cs="Calibri"/>
          <w:lang w:val="sr-Latn-ME"/>
        </w:rPr>
      </w:pPr>
    </w:p>
    <w:p w14:paraId="67E11128" w14:textId="1A5DB9B5" w:rsidR="00481A5F" w:rsidRPr="00B12D86" w:rsidRDefault="00481A5F" w:rsidP="00481A5F">
      <w:pPr>
        <w:pStyle w:val="Heading1"/>
        <w:rPr>
          <w:lang w:val="sr-Latn-ME"/>
        </w:rPr>
      </w:pPr>
      <w:bookmarkStart w:id="13" w:name="_Toc233110359"/>
      <w:r w:rsidRPr="00B12D86">
        <w:rPr>
          <w:lang w:val="sr-Latn-ME"/>
        </w:rPr>
        <w:lastRenderedPageBreak/>
        <w:t xml:space="preserve">Scenarij </w:t>
      </w:r>
      <w:r>
        <w:rPr>
          <w:lang w:val="sr-Latn-ME"/>
        </w:rPr>
        <w:t>3</w:t>
      </w:r>
      <w:r w:rsidRPr="00B12D86">
        <w:rPr>
          <w:lang w:val="sr-Latn-ME"/>
        </w:rPr>
        <w:t>.</w:t>
      </w:r>
      <w:r>
        <w:rPr>
          <w:lang w:val="sr-Latn-ME"/>
        </w:rPr>
        <w:t>1</w:t>
      </w:r>
      <w:r w:rsidRPr="00B12D86">
        <w:rPr>
          <w:lang w:val="sr-Latn-ME"/>
        </w:rPr>
        <w:t xml:space="preserve"> </w:t>
      </w:r>
      <w:r w:rsidRPr="00481A5F">
        <w:rPr>
          <w:lang w:val="sr-Latn-ME"/>
        </w:rPr>
        <w:t>Šta novac može, a šta ne može da kupi</w:t>
      </w:r>
      <w:bookmarkEnd w:id="13"/>
    </w:p>
    <w:p w14:paraId="405C13AF" w14:textId="77777777" w:rsidR="00481A5F" w:rsidRPr="00B12D86" w:rsidRDefault="00481A5F" w:rsidP="00481A5F">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481A5F" w:rsidRPr="00C2083A" w14:paraId="505F7CF4" w14:textId="77777777" w:rsidTr="007D6F92">
        <w:tc>
          <w:tcPr>
            <w:tcW w:w="1160" w:type="dxa"/>
            <w:vAlign w:val="center"/>
          </w:tcPr>
          <w:p w14:paraId="276BE67C" w14:textId="77777777" w:rsidR="00481A5F" w:rsidRPr="00B12D86" w:rsidRDefault="00481A5F"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667A097F" wp14:editId="72CB3C1B">
                      <wp:extent cx="467995" cy="467995"/>
                      <wp:effectExtent l="0" t="0" r="8255" b="8255"/>
                      <wp:docPr id="1676685382" name="Group 1676685382"/>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400815291"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926632858"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4437201"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303550"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90DA2CA" id="Group 1676685382"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7175E894"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5368652F" w14:textId="77777777" w:rsidR="00481A5F" w:rsidRPr="00B12D86" w:rsidRDefault="00481A5F" w:rsidP="007D6F92">
            <w:pPr>
              <w:ind w:left="263" w:firstLine="0"/>
              <w:rPr>
                <w:rFonts w:ascii="Calibri" w:hAnsi="Calibri" w:cs="Calibri"/>
                <w:lang w:val="sr-Latn-ME"/>
              </w:rPr>
            </w:pPr>
          </w:p>
          <w:p w14:paraId="66FE99CF" w14:textId="4285BAD2" w:rsidR="00481A5F" w:rsidRPr="00B12D86" w:rsidRDefault="00481A5F"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Pr="00481A5F">
              <w:rPr>
                <w:rFonts w:ascii="Calibri" w:hAnsi="Calibri" w:cs="Calibri"/>
                <w:sz w:val="22"/>
                <w:lang w:val="sr-Latn-ME"/>
              </w:rPr>
              <w:t xml:space="preserve"> razumiju šta novac može da omogući i šta ne može da omogući.</w:t>
            </w:r>
          </w:p>
        </w:tc>
      </w:tr>
      <w:tr w:rsidR="00481A5F" w:rsidRPr="00C2083A" w14:paraId="6B47B7F8" w14:textId="77777777" w:rsidTr="007D6F92">
        <w:tc>
          <w:tcPr>
            <w:tcW w:w="1160" w:type="dxa"/>
            <w:vAlign w:val="center"/>
          </w:tcPr>
          <w:p w14:paraId="7A4985E9"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79CDBD7C" wp14:editId="64EB2A9E">
                      <wp:extent cx="467995" cy="467360"/>
                      <wp:effectExtent l="0" t="0" r="8255" b="8890"/>
                      <wp:docPr id="660646119" name="Group 660646119"/>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1004563095"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066032524"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112582"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64206269"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EAD6C4B" id="Group 660646119"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" path="m,l127000,r,25400l,25400,,e" stroked="f" strokeweight="0">
                        <v:stroke miterlimit="83231f" joinstyle="miter"/>
                        <v:path arrowok="t" textboxrect="0,0,127000,25400"/>
                      </v:shape>
                      <w10:anchorlock/>
                    </v:group>
                  </w:pict>
                </mc:Fallback>
              </mc:AlternateContent>
            </w:r>
          </w:p>
        </w:tc>
        <w:tc>
          <w:tcPr>
            <w:tcW w:w="7645" w:type="dxa"/>
            <w:vAlign w:val="center"/>
          </w:tcPr>
          <w:p w14:paraId="71A343B6" w14:textId="77777777" w:rsidR="00481A5F" w:rsidRPr="00B12D86" w:rsidRDefault="00481A5F" w:rsidP="007D6F92">
            <w:pPr>
              <w:rPr>
                <w:rFonts w:ascii="Calibri" w:hAnsi="Calibri" w:cs="Calibri"/>
                <w:b/>
                <w:color w:val="0F4761" w:themeColor="accent1" w:themeShade="BF"/>
                <w:lang w:val="sr-Latn-ME"/>
              </w:rPr>
            </w:pPr>
          </w:p>
          <w:p w14:paraId="1F6997ED"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30F62DD9" w14:textId="77777777" w:rsidR="00481A5F" w:rsidRPr="00B12D86" w:rsidRDefault="00481A5F" w:rsidP="007D6F92">
            <w:pPr>
              <w:rPr>
                <w:rFonts w:ascii="Calibri" w:hAnsi="Calibri" w:cs="Calibri"/>
                <w:lang w:val="sr-Latn-ME"/>
              </w:rPr>
            </w:pPr>
          </w:p>
          <w:p w14:paraId="6F49B3FF" w14:textId="77777777" w:rsidR="00481A5F" w:rsidRPr="00B12D86" w:rsidRDefault="00481A5F"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3092BE20" w14:textId="77777777" w:rsidR="00481A5F" w:rsidRPr="00481A5F" w:rsidRDefault="00481A5F">
            <w:pPr>
              <w:pStyle w:val="ListParagraph"/>
              <w:numPr>
                <w:ilvl w:val="0"/>
                <w:numId w:val="1"/>
              </w:numPr>
              <w:spacing w:after="0" w:line="240" w:lineRule="auto"/>
              <w:rPr>
                <w:lang w:val="sr-Latn-ME"/>
              </w:rPr>
            </w:pPr>
            <w:r w:rsidRPr="00481A5F">
              <w:rPr>
                <w:lang w:val="sr-Latn-ME"/>
              </w:rPr>
              <w:t>definišu dobrobit;</w:t>
            </w:r>
          </w:p>
          <w:p w14:paraId="6D297A5A" w14:textId="46B171DF" w:rsidR="00481A5F" w:rsidRPr="00B12D86" w:rsidRDefault="00481A5F">
            <w:pPr>
              <w:pStyle w:val="ListParagraph"/>
              <w:numPr>
                <w:ilvl w:val="0"/>
                <w:numId w:val="1"/>
              </w:numPr>
              <w:spacing w:after="0" w:line="240" w:lineRule="auto"/>
              <w:rPr>
                <w:lang w:val="sr-Latn-ME"/>
              </w:rPr>
            </w:pPr>
            <w:r w:rsidRPr="00481A5F">
              <w:rPr>
                <w:lang w:val="sr-Latn-ME"/>
              </w:rPr>
              <w:t>prepoznaju stvari koje su važne za našu dobrobit i stvari koje se ne mogu kupiti.</w:t>
            </w:r>
          </w:p>
        </w:tc>
      </w:tr>
      <w:tr w:rsidR="00481A5F" w:rsidRPr="00B12D86" w14:paraId="486565BE" w14:textId="77777777" w:rsidTr="007D6F92">
        <w:tc>
          <w:tcPr>
            <w:tcW w:w="1160" w:type="dxa"/>
            <w:vAlign w:val="center"/>
          </w:tcPr>
          <w:p w14:paraId="396986E0"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CCED0E2" wp14:editId="15302DA5">
                      <wp:extent cx="467995" cy="467360"/>
                      <wp:effectExtent l="0" t="0" r="8255" b="8890"/>
                      <wp:docPr id="566677702" name="Group 566677702"/>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1220310644"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781544079"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5891059"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3619233"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0710195"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7173827"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004104118"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15807751"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0087556"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12644875"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13780622"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66050355"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73351006"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05FDAD7" id="Group 566677702"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20681ADD" w14:textId="77777777" w:rsidR="00481A5F" w:rsidRPr="00B12D86" w:rsidRDefault="00481A5F" w:rsidP="007D6F92">
            <w:pPr>
              <w:rPr>
                <w:rFonts w:ascii="Calibri" w:hAnsi="Calibri" w:cs="Calibri"/>
                <w:b/>
                <w:color w:val="0F4761" w:themeColor="accent1" w:themeShade="BF"/>
                <w:lang w:val="sr-Latn-ME"/>
              </w:rPr>
            </w:pPr>
          </w:p>
          <w:p w14:paraId="54DB61CE"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7F440DA6" w14:textId="77777777" w:rsidR="00481A5F" w:rsidRPr="00B12D86" w:rsidRDefault="00481A5F" w:rsidP="007D6F92">
            <w:pPr>
              <w:rPr>
                <w:rFonts w:ascii="Calibri" w:hAnsi="Calibri" w:cs="Calibri"/>
                <w:b/>
                <w:color w:val="0F4761" w:themeColor="accent1" w:themeShade="BF"/>
                <w:lang w:val="sr-Latn-ME"/>
              </w:rPr>
            </w:pPr>
          </w:p>
          <w:p w14:paraId="035A5F5D" w14:textId="77777777" w:rsidR="00481A5F" w:rsidRPr="00481A5F" w:rsidRDefault="00481A5F">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Pr="00481A5F">
              <w:rPr>
                <w:lang w:val="sr-Latn-ME"/>
              </w:rPr>
              <w:t>gra „Točak dobrobiti“</w:t>
            </w:r>
          </w:p>
          <w:p w14:paraId="3D092151" w14:textId="7018C1B1" w:rsidR="00481A5F" w:rsidRPr="00481A5F" w:rsidRDefault="00481A5F">
            <w:pPr>
              <w:pStyle w:val="ListParagraph"/>
              <w:numPr>
                <w:ilvl w:val="0"/>
                <w:numId w:val="1"/>
              </w:numPr>
              <w:spacing w:after="0" w:line="240" w:lineRule="auto"/>
              <w:rPr>
                <w:lang w:val="sr-Latn-ME"/>
              </w:rPr>
            </w:pPr>
            <w:r w:rsidRPr="00481A5F">
              <w:rPr>
                <w:b/>
                <w:bCs/>
                <w:lang w:val="sr-Latn-ME"/>
              </w:rPr>
              <w:t>Učenje</w:t>
            </w:r>
            <w:r w:rsidRPr="00481A5F">
              <w:rPr>
                <w:lang w:val="sr-Latn-ME"/>
              </w:rPr>
              <w:t>: aktivnost „Zauzmi stav“</w:t>
            </w:r>
          </w:p>
          <w:p w14:paraId="237130AF" w14:textId="00CBA588" w:rsidR="00481A5F" w:rsidRPr="00B12D86" w:rsidRDefault="00481A5F">
            <w:pPr>
              <w:numPr>
                <w:ilvl w:val="0"/>
                <w:numId w:val="1"/>
              </w:numPr>
              <w:rPr>
                <w:rFonts w:ascii="Calibri" w:hAnsi="Calibri" w:cs="Calibri"/>
                <w:lang w:val="sr-Latn-ME"/>
              </w:rPr>
            </w:pPr>
            <w:r w:rsidRPr="00481A5F">
              <w:rPr>
                <w:b/>
                <w:bCs/>
                <w:lang w:val="sr-Latn-ME"/>
              </w:rPr>
              <w:t>Refleksija</w:t>
            </w:r>
            <w:r w:rsidRPr="00481A5F">
              <w:rPr>
                <w:lang w:val="sr-Latn-ME"/>
              </w:rPr>
              <w:t>: Dovrši rečenicu</w:t>
            </w:r>
          </w:p>
        </w:tc>
      </w:tr>
      <w:tr w:rsidR="00481A5F" w:rsidRPr="00CC1A09" w14:paraId="15C810A3" w14:textId="77777777" w:rsidTr="007D6F92">
        <w:tc>
          <w:tcPr>
            <w:tcW w:w="1160" w:type="dxa"/>
            <w:vAlign w:val="center"/>
          </w:tcPr>
          <w:p w14:paraId="74FCFE64"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7453C79D" wp14:editId="4D1DC679">
                      <wp:extent cx="467360" cy="467360"/>
                      <wp:effectExtent l="0" t="0" r="8890" b="8890"/>
                      <wp:docPr id="1271124409" name="Group 1271124409"/>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1642542721"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195542211"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1451078"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4455518"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8136568"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E12D4DF" id="Group 1271124409"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28B83066" w14:textId="77777777" w:rsidR="00481A5F" w:rsidRPr="00B12D86" w:rsidRDefault="00481A5F" w:rsidP="007D6F92">
            <w:pPr>
              <w:rPr>
                <w:rFonts w:ascii="Calibri" w:hAnsi="Calibri" w:cs="Calibri"/>
                <w:lang w:val="sr-Latn-ME"/>
              </w:rPr>
            </w:pPr>
          </w:p>
          <w:p w14:paraId="3D258C73"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12D93E4A" w14:textId="77777777" w:rsidR="00D07D93" w:rsidRPr="00D07D93" w:rsidRDefault="00D07D93">
            <w:pPr>
              <w:pStyle w:val="ListParagraph"/>
              <w:numPr>
                <w:ilvl w:val="0"/>
                <w:numId w:val="1"/>
              </w:numPr>
              <w:spacing w:after="0" w:line="240" w:lineRule="auto"/>
              <w:rPr>
                <w:lang w:val="sr-Latn-ME"/>
              </w:rPr>
            </w:pPr>
            <w:r w:rsidRPr="00D07D93">
              <w:rPr>
                <w:lang w:val="sr-Latn-ME"/>
              </w:rPr>
              <w:t>Kartice ili mali papirići za scenarije</w:t>
            </w:r>
          </w:p>
          <w:p w14:paraId="1BFB6115" w14:textId="6C7A2670" w:rsidR="00481A5F" w:rsidRPr="00B12D86" w:rsidRDefault="00D07D93">
            <w:pPr>
              <w:pStyle w:val="ListParagraph"/>
              <w:numPr>
                <w:ilvl w:val="0"/>
                <w:numId w:val="1"/>
              </w:numPr>
              <w:spacing w:after="0" w:line="240" w:lineRule="auto"/>
              <w:rPr>
                <w:lang w:val="sr-Latn-ME"/>
              </w:rPr>
            </w:pPr>
            <w:r w:rsidRPr="00D07D93">
              <w:rPr>
                <w:lang w:val="sr-Latn-ME"/>
              </w:rPr>
              <w:t>Izjava „Šta novac može, a šta ne može da kupi“ (vidjeti Resurse za facilitatore)</w:t>
            </w:r>
          </w:p>
        </w:tc>
      </w:tr>
      <w:tr w:rsidR="00481A5F" w:rsidRPr="00B12D86" w14:paraId="34052BD5" w14:textId="77777777" w:rsidTr="007D6F92">
        <w:trPr>
          <w:trHeight w:val="1259"/>
        </w:trPr>
        <w:tc>
          <w:tcPr>
            <w:tcW w:w="1160" w:type="dxa"/>
            <w:vAlign w:val="center"/>
          </w:tcPr>
          <w:p w14:paraId="373304EC"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A53F44A" wp14:editId="51CF76AD">
                      <wp:extent cx="468007" cy="467988"/>
                      <wp:effectExtent l="0" t="0" r="0" b="0"/>
                      <wp:docPr id="271048789" name="Group 271048789"/>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908285667"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406015344"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6287246"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51443107"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6213362"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59428513"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16411362"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8C7E9A4" id="Group 271048789"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3B50A50E" w14:textId="77777777" w:rsidR="00481A5F" w:rsidRPr="00B12D86" w:rsidRDefault="00481A5F" w:rsidP="007D6F92">
            <w:pPr>
              <w:rPr>
                <w:rFonts w:ascii="Calibri" w:hAnsi="Calibri" w:cs="Calibri"/>
                <w:lang w:val="sr-Latn-ME"/>
              </w:rPr>
            </w:pPr>
          </w:p>
          <w:p w14:paraId="1FD8E354"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5E95CDCD" w14:textId="77777777" w:rsidR="00481A5F" w:rsidRPr="00B12D86" w:rsidRDefault="00481A5F">
            <w:pPr>
              <w:pStyle w:val="ListParagraph"/>
              <w:numPr>
                <w:ilvl w:val="0"/>
                <w:numId w:val="1"/>
              </w:numPr>
              <w:spacing w:after="0" w:line="240" w:lineRule="auto"/>
              <w:rPr>
                <w:lang w:val="sr-Latn-ME"/>
              </w:rPr>
            </w:pPr>
            <w:r w:rsidRPr="00B12D86">
              <w:rPr>
                <w:lang w:val="sr-Latn-ME"/>
              </w:rPr>
              <w:t>60 minuta</w:t>
            </w:r>
          </w:p>
        </w:tc>
      </w:tr>
      <w:tr w:rsidR="00481A5F" w:rsidRPr="00B12D86" w14:paraId="2342C60A" w14:textId="77777777" w:rsidTr="007D6F92">
        <w:tc>
          <w:tcPr>
            <w:tcW w:w="1160" w:type="dxa"/>
            <w:vAlign w:val="center"/>
          </w:tcPr>
          <w:p w14:paraId="456F559B"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F08A2BE" wp14:editId="295808F9">
                      <wp:extent cx="467995" cy="467360"/>
                      <wp:effectExtent l="0" t="0" r="8255" b="8890"/>
                      <wp:docPr id="1395829343" name="Group 1395829343"/>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410413558"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408314759"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001915"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33DB3BF" id="Group 1395829343"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5B34033C" w14:textId="77777777" w:rsidR="00481A5F" w:rsidRPr="00B12D86" w:rsidRDefault="00481A5F" w:rsidP="007D6F92">
            <w:pPr>
              <w:rPr>
                <w:rFonts w:ascii="Calibri" w:hAnsi="Calibri" w:cs="Calibri"/>
                <w:lang w:val="sr-Latn-ME"/>
              </w:rPr>
            </w:pPr>
          </w:p>
          <w:p w14:paraId="756CEC29"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78139B89" w14:textId="0EA096A8" w:rsidR="00481A5F" w:rsidRPr="00B12D86" w:rsidRDefault="00D07D93">
            <w:pPr>
              <w:pStyle w:val="ListParagraph"/>
              <w:numPr>
                <w:ilvl w:val="0"/>
                <w:numId w:val="1"/>
              </w:numPr>
              <w:rPr>
                <w:lang w:val="sr-Latn-ME"/>
              </w:rPr>
            </w:pPr>
            <w:r w:rsidRPr="00D07D93">
              <w:rPr>
                <w:lang w:val="sr-Latn-ME"/>
              </w:rPr>
              <w:t>Ravnoteža</w:t>
            </w:r>
          </w:p>
        </w:tc>
      </w:tr>
      <w:tr w:rsidR="00481A5F" w:rsidRPr="00C2083A" w14:paraId="0825E28D" w14:textId="77777777" w:rsidTr="007D6F92">
        <w:tc>
          <w:tcPr>
            <w:tcW w:w="1160" w:type="dxa"/>
            <w:vAlign w:val="center"/>
          </w:tcPr>
          <w:p w14:paraId="53B43D6E"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15D09E8" wp14:editId="5951CDC4">
                      <wp:extent cx="467995" cy="467995"/>
                      <wp:effectExtent l="0" t="0" r="0" b="0"/>
                      <wp:docPr id="852275438" name="Group 852275438"/>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124348189"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676871237"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F0ADD73" id="Group 852275438"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1E909288" w14:textId="77777777" w:rsidR="00481A5F" w:rsidRPr="00B12D86" w:rsidRDefault="00481A5F" w:rsidP="00D07D93">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2E577679" w14:textId="77777777" w:rsidR="00D07D93" w:rsidRPr="00D07D93" w:rsidRDefault="00D07D93" w:rsidP="00D07D93">
            <w:pPr>
              <w:spacing w:before="120" w:after="120" w:line="264" w:lineRule="auto"/>
              <w:ind w:left="258" w:firstLine="0"/>
              <w:rPr>
                <w:rFonts w:ascii="Calibri" w:hAnsi="Calibri" w:cs="Calibri"/>
                <w:sz w:val="22"/>
                <w:lang w:val="sr-Latn-ME"/>
              </w:rPr>
            </w:pPr>
            <w:r w:rsidRPr="00D07D93">
              <w:rPr>
                <w:rFonts w:ascii="Calibri" w:hAnsi="Calibri" w:cs="Calibri"/>
                <w:sz w:val="22"/>
                <w:lang w:val="sr-Latn-ME"/>
              </w:rPr>
              <w:t>Za dio „Početak“, nacrtajte veliki krug na flipčartu i podijelite ga na djelove, poput žica na točku. Svaki dio označite različitim aspektom dobrobiti, na primjer: fizičko zdravlje, mentalno zdravlje, socijalni odnosi, akademski razvoj, samopoštovanje i samopouzdanje. Detalje pogledajte u Resursima za facilitatore.</w:t>
            </w:r>
          </w:p>
          <w:p w14:paraId="0B3952A6" w14:textId="77777777" w:rsidR="00D07D93" w:rsidRPr="00D07D93" w:rsidRDefault="00D07D93" w:rsidP="00D07D93">
            <w:pPr>
              <w:spacing w:before="120" w:after="120" w:line="264" w:lineRule="auto"/>
              <w:ind w:left="258" w:firstLine="0"/>
              <w:rPr>
                <w:rFonts w:ascii="Calibri" w:hAnsi="Calibri" w:cs="Calibri"/>
                <w:sz w:val="22"/>
                <w:lang w:val="sr-Latn-ME"/>
              </w:rPr>
            </w:pPr>
            <w:r w:rsidRPr="00D07D93">
              <w:rPr>
                <w:rFonts w:ascii="Calibri" w:hAnsi="Calibri" w:cs="Calibri"/>
                <w:sz w:val="22"/>
                <w:lang w:val="sr-Latn-ME"/>
              </w:rPr>
              <w:t>Učenje o resursima i novcu</w:t>
            </w:r>
          </w:p>
          <w:p w14:paraId="17F0B394" w14:textId="50A830AF" w:rsidR="00481A5F" w:rsidRPr="00D07D93" w:rsidRDefault="00D07D93" w:rsidP="00D07D93">
            <w:pPr>
              <w:spacing w:before="120" w:after="120" w:line="264" w:lineRule="auto"/>
              <w:ind w:left="258" w:firstLine="0"/>
              <w:rPr>
                <w:rFonts w:ascii="Calibri" w:hAnsi="Calibri" w:cs="Calibri"/>
                <w:sz w:val="22"/>
                <w:lang w:val="sr-Latn-ME"/>
              </w:rPr>
            </w:pPr>
            <w:r w:rsidRPr="00D07D93">
              <w:rPr>
                <w:rFonts w:ascii="Calibri" w:hAnsi="Calibri" w:cs="Calibri"/>
                <w:sz w:val="22"/>
                <w:lang w:val="sr-Latn-ME"/>
              </w:rPr>
              <w:t xml:space="preserve">U ovoj lekciji razgovaraćete o pojmu dobrobiti i o tome šta novac može, a šta ne može da kupi. Vodite računa da, kao facilitator, podstičete bezbjedan prostor u </w:t>
            </w:r>
            <w:r w:rsidRPr="00D07D93">
              <w:rPr>
                <w:rFonts w:ascii="Calibri" w:hAnsi="Calibri" w:cs="Calibri"/>
                <w:sz w:val="22"/>
                <w:lang w:val="sr-Latn-ME"/>
              </w:rPr>
              <w:lastRenderedPageBreak/>
              <w:t xml:space="preserve">kojem </w:t>
            </w:r>
            <w:r w:rsidR="00B64F44">
              <w:rPr>
                <w:rFonts w:ascii="Calibri" w:hAnsi="Calibri" w:cs="Calibri"/>
                <w:sz w:val="22"/>
                <w:lang w:val="sr-Latn-ME"/>
              </w:rPr>
              <w:t>Polaznici</w:t>
            </w:r>
            <w:r w:rsidRPr="00D07D93">
              <w:rPr>
                <w:rFonts w:ascii="Calibri" w:hAnsi="Calibri" w:cs="Calibri"/>
                <w:sz w:val="22"/>
                <w:lang w:val="sr-Latn-ME"/>
              </w:rPr>
              <w:t xml:space="preserve"> mogu da podijele svoja mišljenja. Ohrabrite ih da iznesu svoja razmišljanja i nastojte da im ne namećete svoje mišljenje</w:t>
            </w:r>
            <w:r w:rsidR="00481A5F" w:rsidRPr="00B12D86">
              <w:rPr>
                <w:rFonts w:ascii="Calibri" w:hAnsi="Calibri" w:cs="Calibri"/>
                <w:sz w:val="22"/>
                <w:lang w:val="sr-Latn-ME"/>
              </w:rPr>
              <w:t>.</w:t>
            </w:r>
          </w:p>
        </w:tc>
      </w:tr>
    </w:tbl>
    <w:p w14:paraId="3070EE06" w14:textId="77777777" w:rsidR="00481A5F" w:rsidRPr="00B12D86" w:rsidRDefault="00481A5F" w:rsidP="00481A5F">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481A5F" w:rsidRPr="00C2083A" w14:paraId="24551449" w14:textId="77777777" w:rsidTr="007D6F92">
        <w:tc>
          <w:tcPr>
            <w:tcW w:w="9016" w:type="dxa"/>
            <w:shd w:val="clear" w:color="auto" w:fill="418CD2"/>
          </w:tcPr>
          <w:p w14:paraId="77683BDC" w14:textId="22147C6B" w:rsidR="00481A5F" w:rsidRPr="00B12D86" w:rsidRDefault="00481A5F"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w:t>
            </w:r>
            <w:r w:rsidR="003B16CE">
              <w:rPr>
                <w:rFonts w:ascii="Calibri" w:hAnsi="Calibri" w:cs="Calibri"/>
                <w:b/>
                <w:color w:val="FFFFFF" w:themeColor="background1"/>
                <w:sz w:val="32"/>
                <w:szCs w:val="32"/>
                <w:lang w:val="sr-Latn-ME"/>
              </w:rPr>
              <w:t>20</w:t>
            </w:r>
            <w:r w:rsidRPr="00B12D86">
              <w:rPr>
                <w:rFonts w:ascii="Calibri" w:hAnsi="Calibri" w:cs="Calibri"/>
                <w:b/>
                <w:color w:val="FFFFFF" w:themeColor="background1"/>
                <w:sz w:val="32"/>
                <w:szCs w:val="32"/>
                <w:lang w:val="sr-Latn-ME"/>
              </w:rPr>
              <w:t xml:space="preserve"> minuta|</w:t>
            </w:r>
          </w:p>
          <w:p w14:paraId="74CD6566" w14:textId="0BE759E5" w:rsidR="00481A5F" w:rsidRPr="00B12D86" w:rsidRDefault="003B16CE" w:rsidP="007D6F92">
            <w:pPr>
              <w:pStyle w:val="NormalWeb"/>
              <w:spacing w:before="160" w:beforeAutospacing="0" w:after="160" w:afterAutospacing="0" w:line="288" w:lineRule="auto"/>
              <w:ind w:firstLine="342"/>
              <w:rPr>
                <w:rFonts w:ascii="Calibri" w:hAnsi="Calibri" w:cs="Calibri"/>
                <w:color w:val="FFFFFF" w:themeColor="background1"/>
                <w:sz w:val="22"/>
                <w:lang w:val="sr-Latn-ME"/>
              </w:rPr>
            </w:pPr>
            <w:r w:rsidRPr="003B16CE">
              <w:rPr>
                <w:rStyle w:val="Strong"/>
                <w:rFonts w:ascii="Calibri" w:eastAsia="Calibri" w:hAnsi="Calibri" w:cs="Calibri"/>
                <w:color w:val="FFFFFF" w:themeColor="background1"/>
                <w:sz w:val="22"/>
                <w:lang w:val="sr-Latn-ME"/>
              </w:rPr>
              <w:t>Igra „Točak dobrobiti“</w:t>
            </w:r>
          </w:p>
          <w:p w14:paraId="72E2AE23" w14:textId="0D9ACA86" w:rsidR="003B16CE" w:rsidRPr="003B16CE" w:rsidRDefault="003B16CE">
            <w:pPr>
              <w:pStyle w:val="NormalWeb"/>
              <w:numPr>
                <w:ilvl w:val="0"/>
                <w:numId w:val="37"/>
              </w:numPr>
              <w:spacing w:before="160" w:after="160" w:line="288" w:lineRule="auto"/>
              <w:rPr>
                <w:rFonts w:ascii="Calibri" w:hAnsi="Calibri" w:cs="Calibri"/>
                <w:color w:val="FFFFFF" w:themeColor="background1"/>
                <w:sz w:val="22"/>
                <w:lang w:val="sr-Latn-ME"/>
              </w:rPr>
            </w:pPr>
            <w:r w:rsidRPr="003B16CE">
              <w:rPr>
                <w:rFonts w:ascii="Calibri" w:hAnsi="Calibri" w:cs="Calibri"/>
                <w:color w:val="FFFFFF" w:themeColor="background1"/>
                <w:sz w:val="22"/>
                <w:lang w:val="sr-Latn-ME"/>
              </w:rPr>
              <w:t xml:space="preserve">Započnite lekciju postavljanjem nekoliko pitanja na koja se odgovara sa „da“ ili „ne“. Zamolite </w:t>
            </w:r>
            <w:r w:rsidR="00B64F44">
              <w:rPr>
                <w:rFonts w:ascii="Calibri" w:hAnsi="Calibri" w:cs="Calibri"/>
                <w:color w:val="FFFFFF" w:themeColor="background1"/>
                <w:sz w:val="22"/>
                <w:lang w:val="sr-Latn-ME"/>
              </w:rPr>
              <w:t>polaznike</w:t>
            </w:r>
            <w:r w:rsidRPr="003B16CE">
              <w:rPr>
                <w:rFonts w:ascii="Calibri" w:hAnsi="Calibri" w:cs="Calibri"/>
                <w:color w:val="FFFFFF" w:themeColor="background1"/>
                <w:sz w:val="22"/>
                <w:lang w:val="sr-Latn-ME"/>
              </w:rPr>
              <w:t xml:space="preserve"> da pucnu prstima ako je njihov odgovor „Da“, a da lupi nogom o pod ako je njihov odgovor „Ne“. U nastavku su primjeri pitanja:</w:t>
            </w:r>
          </w:p>
          <w:p w14:paraId="043646FD" w14:textId="6630E45B" w:rsidR="003B16CE" w:rsidRPr="003B16CE" w:rsidRDefault="003B16CE">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3B16CE">
              <w:rPr>
                <w:rFonts w:ascii="Calibri" w:hAnsi="Calibri" w:cs="Calibri"/>
                <w:color w:val="FFFFFF" w:themeColor="background1"/>
                <w:sz w:val="22"/>
                <w:lang w:val="sr-Latn-ME"/>
              </w:rPr>
              <w:t>Piješ najmanje 8 čaša vode dnevno.</w:t>
            </w:r>
          </w:p>
          <w:p w14:paraId="314DFE33" w14:textId="7CB5765C" w:rsidR="003B16CE" w:rsidRPr="003B16CE" w:rsidRDefault="003B16CE">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3B16CE">
              <w:rPr>
                <w:rFonts w:ascii="Calibri" w:hAnsi="Calibri" w:cs="Calibri"/>
                <w:color w:val="FFFFFF" w:themeColor="background1"/>
                <w:sz w:val="22"/>
                <w:lang w:val="sr-Latn-ME"/>
              </w:rPr>
              <w:t>Redovno provodiš vrijeme sa prijateljima.</w:t>
            </w:r>
          </w:p>
          <w:p w14:paraId="181DBD67" w14:textId="588A9890" w:rsidR="003B16CE" w:rsidRPr="003B16CE" w:rsidRDefault="003B16CE">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3B16CE">
              <w:rPr>
                <w:rFonts w:ascii="Calibri" w:hAnsi="Calibri" w:cs="Calibri"/>
                <w:color w:val="FFFFFF" w:themeColor="background1"/>
                <w:sz w:val="22"/>
                <w:lang w:val="sr-Latn-ME"/>
              </w:rPr>
              <w:t>Imaš dobre navike u učenju.</w:t>
            </w:r>
          </w:p>
          <w:p w14:paraId="07BAA8DA" w14:textId="7E8FBB20" w:rsidR="003B16CE" w:rsidRPr="003B16CE" w:rsidRDefault="003B16CE">
            <w:pPr>
              <w:pStyle w:val="NormalWeb"/>
              <w:numPr>
                <w:ilvl w:val="0"/>
                <w:numId w:val="37"/>
              </w:numPr>
              <w:spacing w:before="160" w:after="160" w:line="288" w:lineRule="auto"/>
              <w:rPr>
                <w:rFonts w:ascii="Calibri" w:hAnsi="Calibri" w:cs="Calibri"/>
                <w:color w:val="FFFFFF" w:themeColor="background1"/>
                <w:sz w:val="22"/>
                <w:lang w:val="sr-Latn-ME"/>
              </w:rPr>
            </w:pPr>
            <w:r w:rsidRPr="003B16CE">
              <w:rPr>
                <w:rFonts w:ascii="Calibri" w:hAnsi="Calibri" w:cs="Calibri"/>
                <w:color w:val="FFFFFF" w:themeColor="background1"/>
                <w:sz w:val="22"/>
                <w:lang w:val="sr-Latn-ME"/>
              </w:rPr>
              <w:t xml:space="preserve">Objasnite da su stvari koje ste pomenuli samo neki od mnogih načina na koje možemo da brinemo o sopstvenoj dobrobiti. Ohrabrite </w:t>
            </w:r>
            <w:r w:rsidR="00B64F44">
              <w:rPr>
                <w:rFonts w:ascii="Calibri" w:hAnsi="Calibri" w:cs="Calibri"/>
                <w:color w:val="FFFFFF" w:themeColor="background1"/>
                <w:sz w:val="22"/>
                <w:lang w:val="sr-Latn-ME"/>
              </w:rPr>
              <w:t>polaznike</w:t>
            </w:r>
            <w:r w:rsidRPr="003B16CE">
              <w:rPr>
                <w:rFonts w:ascii="Calibri" w:hAnsi="Calibri" w:cs="Calibri"/>
                <w:color w:val="FFFFFF" w:themeColor="background1"/>
                <w:sz w:val="22"/>
                <w:lang w:val="sr-Latn-ME"/>
              </w:rPr>
              <w:t xml:space="preserve"> da podijele svoja razmišljanja o tome šta ih čini srećnim, zdravim i ispunjenim.</w:t>
            </w:r>
          </w:p>
          <w:p w14:paraId="1EEC5E95" w14:textId="77777777" w:rsidR="003B16CE" w:rsidRPr="003B16CE" w:rsidRDefault="003B16CE">
            <w:pPr>
              <w:pStyle w:val="NormalWeb"/>
              <w:numPr>
                <w:ilvl w:val="0"/>
                <w:numId w:val="37"/>
              </w:numPr>
              <w:spacing w:before="160" w:after="160" w:line="288" w:lineRule="auto"/>
              <w:rPr>
                <w:rFonts w:ascii="Calibri" w:hAnsi="Calibri" w:cs="Calibri"/>
                <w:color w:val="FFFFFF" w:themeColor="background1"/>
                <w:sz w:val="22"/>
                <w:lang w:val="sr-Latn-ME"/>
              </w:rPr>
            </w:pPr>
            <w:r w:rsidRPr="003B16CE">
              <w:rPr>
                <w:rFonts w:ascii="Calibri" w:hAnsi="Calibri" w:cs="Calibri"/>
                <w:color w:val="FFFFFF" w:themeColor="background1"/>
                <w:sz w:val="22"/>
                <w:lang w:val="sr-Latn-ME"/>
              </w:rPr>
              <w:t>Prije početka aktivnosti, možete objasniti: „Dobrobit se odnosi na to da budemo zdravi, da imamo prijatelje, da budemo uspješni u školi i da se osjećamo srećno i bezbjedno. Briga o sebi, dobri odnosi sa drugima i uživanje u životu dio su dobrobiti. Usklađivanje različitih aspekata dobrobiti pomaže ljudima da vode ispunjen život.“</w:t>
            </w:r>
          </w:p>
          <w:p w14:paraId="6CF5341F" w14:textId="77777777" w:rsidR="003B16CE" w:rsidRPr="003B16CE" w:rsidRDefault="003B16CE">
            <w:pPr>
              <w:pStyle w:val="NormalWeb"/>
              <w:numPr>
                <w:ilvl w:val="0"/>
                <w:numId w:val="37"/>
              </w:numPr>
              <w:spacing w:before="160" w:after="160" w:line="288" w:lineRule="auto"/>
              <w:rPr>
                <w:rFonts w:ascii="Calibri" w:hAnsi="Calibri" w:cs="Calibri"/>
                <w:color w:val="FFFFFF" w:themeColor="background1"/>
                <w:sz w:val="22"/>
                <w:lang w:val="sr-Latn-ME"/>
              </w:rPr>
            </w:pPr>
            <w:r w:rsidRPr="003B16CE">
              <w:rPr>
                <w:rFonts w:ascii="Calibri" w:hAnsi="Calibri" w:cs="Calibri"/>
                <w:color w:val="FFFFFF" w:themeColor="background1"/>
                <w:sz w:val="22"/>
                <w:lang w:val="sr-Latn-ME"/>
              </w:rPr>
              <w:t>Podijelite odjeljenje u male grupe.</w:t>
            </w:r>
          </w:p>
          <w:p w14:paraId="15DD79BB" w14:textId="77777777" w:rsidR="003B16CE" w:rsidRPr="003B16CE" w:rsidRDefault="003B16CE">
            <w:pPr>
              <w:pStyle w:val="NormalWeb"/>
              <w:numPr>
                <w:ilvl w:val="0"/>
                <w:numId w:val="37"/>
              </w:numPr>
              <w:spacing w:before="160" w:after="160" w:line="288" w:lineRule="auto"/>
              <w:rPr>
                <w:rFonts w:ascii="Calibri" w:hAnsi="Calibri" w:cs="Calibri"/>
                <w:color w:val="FFFFFF" w:themeColor="background1"/>
                <w:sz w:val="22"/>
                <w:lang w:val="sr-Latn-ME"/>
              </w:rPr>
            </w:pPr>
            <w:r w:rsidRPr="003B16CE">
              <w:rPr>
                <w:rFonts w:ascii="Calibri" w:hAnsi="Calibri" w:cs="Calibri"/>
                <w:color w:val="FFFFFF" w:themeColor="background1"/>
                <w:sz w:val="22"/>
                <w:lang w:val="sr-Latn-ME"/>
              </w:rPr>
              <w:t>Svaka grupa treba naizmjenično da izvuče karticu sa scenarijem i razgovara o tome na koji se aspekt dobrobiti taj scenario odnosi.</w:t>
            </w:r>
          </w:p>
          <w:p w14:paraId="6C93C722" w14:textId="77777777" w:rsidR="003B16CE" w:rsidRPr="003B16CE" w:rsidRDefault="003B16CE">
            <w:pPr>
              <w:pStyle w:val="NormalWeb"/>
              <w:numPr>
                <w:ilvl w:val="0"/>
                <w:numId w:val="37"/>
              </w:numPr>
              <w:spacing w:before="160" w:after="160" w:line="288" w:lineRule="auto"/>
              <w:rPr>
                <w:rFonts w:ascii="Calibri" w:hAnsi="Calibri" w:cs="Calibri"/>
                <w:color w:val="FFFFFF" w:themeColor="background1"/>
                <w:sz w:val="22"/>
                <w:lang w:val="sr-Latn-ME"/>
              </w:rPr>
            </w:pPr>
            <w:r w:rsidRPr="003B16CE">
              <w:rPr>
                <w:rFonts w:ascii="Calibri" w:hAnsi="Calibri" w:cs="Calibri"/>
                <w:color w:val="FFFFFF" w:themeColor="background1"/>
                <w:sz w:val="22"/>
                <w:lang w:val="sr-Latn-ME"/>
              </w:rPr>
              <w:t>Odredite vremensko ograničenje za svaku diskusiju, na primjer, 2 minuta po scenariju.</w:t>
            </w:r>
          </w:p>
          <w:p w14:paraId="7C4B5923" w14:textId="77777777" w:rsidR="003B16CE" w:rsidRPr="003B16CE" w:rsidRDefault="003B16CE">
            <w:pPr>
              <w:pStyle w:val="NormalWeb"/>
              <w:numPr>
                <w:ilvl w:val="0"/>
                <w:numId w:val="37"/>
              </w:numPr>
              <w:spacing w:before="160" w:after="160" w:line="288" w:lineRule="auto"/>
              <w:rPr>
                <w:rFonts w:ascii="Calibri" w:hAnsi="Calibri" w:cs="Calibri"/>
                <w:color w:val="FFFFFF" w:themeColor="background1"/>
                <w:sz w:val="22"/>
                <w:lang w:val="sr-Latn-ME"/>
              </w:rPr>
            </w:pPr>
            <w:r w:rsidRPr="003B16CE">
              <w:rPr>
                <w:rFonts w:ascii="Calibri" w:hAnsi="Calibri" w:cs="Calibri"/>
                <w:color w:val="FFFFFF" w:themeColor="background1"/>
                <w:sz w:val="22"/>
                <w:lang w:val="sr-Latn-ME"/>
              </w:rPr>
              <w:t>Nakon svake runde, kratko razgovarajte sa cijelim odjeljenjem o scenarijima. Postavite pitanja poput:</w:t>
            </w:r>
          </w:p>
          <w:p w14:paraId="423C0EA4" w14:textId="0735AB5C" w:rsidR="003B16CE" w:rsidRPr="003B16CE" w:rsidRDefault="003B16CE">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3B16CE">
              <w:rPr>
                <w:rFonts w:ascii="Calibri" w:hAnsi="Calibri" w:cs="Calibri"/>
                <w:color w:val="FFFFFF" w:themeColor="background1"/>
                <w:sz w:val="22"/>
                <w:lang w:val="sr-Latn-ME"/>
              </w:rPr>
              <w:t>Zašto mislite da je ovaj scenario važan za dobrobit?</w:t>
            </w:r>
          </w:p>
          <w:p w14:paraId="150A7123" w14:textId="30FB8AF7" w:rsidR="003B16CE" w:rsidRPr="003B16CE" w:rsidRDefault="003B16CE">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3B16CE">
              <w:rPr>
                <w:rFonts w:ascii="Calibri" w:hAnsi="Calibri" w:cs="Calibri"/>
                <w:color w:val="FFFFFF" w:themeColor="background1"/>
                <w:sz w:val="22"/>
                <w:lang w:val="sr-Latn-ME"/>
              </w:rPr>
              <w:t>Kako bi ovaj scenario mogao da utiče na ukupnu sreću i zdravlje jedne osobe?</w:t>
            </w:r>
          </w:p>
          <w:p w14:paraId="3717BA5B" w14:textId="3D0EF574" w:rsidR="00481A5F" w:rsidRPr="00B12D86" w:rsidRDefault="003B16CE">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3B16CE">
              <w:rPr>
                <w:rFonts w:ascii="Calibri" w:hAnsi="Calibri" w:cs="Calibri"/>
                <w:color w:val="FFFFFF" w:themeColor="background1"/>
                <w:sz w:val="22"/>
                <w:lang w:val="sr-Latn-ME"/>
              </w:rPr>
              <w:t>Koji su neki načini da se ovaj aspekt dobrobiti dodatno unaprijedi?</w:t>
            </w:r>
          </w:p>
        </w:tc>
      </w:tr>
    </w:tbl>
    <w:p w14:paraId="6EF7F9E7" w14:textId="77777777" w:rsidR="00481A5F" w:rsidRPr="00B12D86" w:rsidRDefault="00481A5F" w:rsidP="00481A5F">
      <w:pPr>
        <w:ind w:left="263" w:firstLine="0"/>
        <w:rPr>
          <w:rFonts w:ascii="Calibri" w:hAnsi="Calibri" w:cs="Calibri"/>
          <w:lang w:val="sr-Latn-ME"/>
        </w:rPr>
      </w:pPr>
    </w:p>
    <w:p w14:paraId="3A3AF466" w14:textId="77777777" w:rsidR="00481A5F" w:rsidRPr="00B12D86" w:rsidRDefault="00481A5F" w:rsidP="00481A5F">
      <w:pPr>
        <w:ind w:left="263" w:firstLine="0"/>
        <w:rPr>
          <w:rFonts w:ascii="Calibri" w:hAnsi="Calibri" w:cs="Calibri"/>
          <w:lang w:val="sr-Latn-ME"/>
        </w:rPr>
      </w:pPr>
    </w:p>
    <w:p w14:paraId="02BED309" w14:textId="00AD5476" w:rsidR="00481A5F" w:rsidRPr="00B12D86" w:rsidRDefault="00481A5F" w:rsidP="00481A5F">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w:t>
      </w:r>
      <w:r w:rsidR="003B16CE">
        <w:rPr>
          <w:rFonts w:ascii="Calibri" w:hAnsi="Calibri" w:cs="Calibri"/>
          <w:b/>
          <w:color w:val="0070C0"/>
          <w:kern w:val="0"/>
          <w:sz w:val="28"/>
          <w:szCs w:val="28"/>
          <w:lang w:val="sr-Latn-ME" w:eastAsia="en-GB"/>
          <w14:ligatures w14:val="none"/>
        </w:rPr>
        <w:t>2</w:t>
      </w:r>
      <w:r>
        <w:rPr>
          <w:rFonts w:ascii="Calibri" w:hAnsi="Calibri" w:cs="Calibri"/>
          <w:b/>
          <w:color w:val="0070C0"/>
          <w:kern w:val="0"/>
          <w:sz w:val="28"/>
          <w:szCs w:val="28"/>
          <w:lang w:val="sr-Latn-ME" w:eastAsia="en-GB"/>
          <w14:ligatures w14:val="none"/>
        </w:rPr>
        <w:t>0</w:t>
      </w:r>
      <w:r w:rsidRPr="00B12D86">
        <w:rPr>
          <w:rFonts w:ascii="Calibri" w:hAnsi="Calibri" w:cs="Calibri"/>
          <w:b/>
          <w:color w:val="0070C0"/>
          <w:kern w:val="0"/>
          <w:sz w:val="28"/>
          <w:szCs w:val="28"/>
          <w:lang w:val="sr-Latn-ME" w:eastAsia="en-GB"/>
          <w14:ligatures w14:val="none"/>
        </w:rPr>
        <w:t xml:space="preserve"> minuta|</w:t>
      </w:r>
    </w:p>
    <w:p w14:paraId="6DB2BBE9" w14:textId="77777777" w:rsidR="00481A5F" w:rsidRPr="00B12D86" w:rsidRDefault="00481A5F" w:rsidP="00481A5F">
      <w:pPr>
        <w:spacing w:after="0" w:line="288" w:lineRule="auto"/>
        <w:ind w:left="31"/>
        <w:rPr>
          <w:rFonts w:ascii="Calibri" w:hAnsi="Calibri" w:cs="Calibri"/>
          <w:lang w:val="sr-Latn-ME"/>
        </w:rPr>
      </w:pPr>
    </w:p>
    <w:p w14:paraId="7CDFC9F6" w14:textId="65145BC6" w:rsidR="00481A5F" w:rsidRPr="00B12D86" w:rsidRDefault="003B16CE" w:rsidP="00481A5F">
      <w:pPr>
        <w:spacing w:after="0" w:line="288" w:lineRule="auto"/>
        <w:ind w:left="0" w:firstLine="0"/>
        <w:rPr>
          <w:rFonts w:ascii="Calibri" w:hAnsi="Calibri" w:cs="Calibri"/>
          <w:b/>
          <w:bCs/>
          <w:sz w:val="22"/>
          <w:szCs w:val="22"/>
          <w:lang w:val="sr-Latn-ME"/>
        </w:rPr>
      </w:pPr>
      <w:r w:rsidRPr="003B16CE">
        <w:rPr>
          <w:rFonts w:ascii="Calibri" w:hAnsi="Calibri" w:cs="Calibri"/>
          <w:b/>
          <w:bCs/>
          <w:sz w:val="22"/>
          <w:szCs w:val="22"/>
          <w:lang w:val="sr-Latn-ME"/>
        </w:rPr>
        <w:t>Zauzmi stav</w:t>
      </w:r>
    </w:p>
    <w:p w14:paraId="76BE2FFE" w14:textId="123BB065" w:rsidR="003B16CE" w:rsidRPr="002E34C9" w:rsidRDefault="003B16CE">
      <w:pPr>
        <w:pStyle w:val="ListParagraph"/>
        <w:numPr>
          <w:ilvl w:val="0"/>
          <w:numId w:val="39"/>
        </w:numPr>
        <w:spacing w:after="0" w:line="288" w:lineRule="auto"/>
        <w:rPr>
          <w:lang w:val="sr-Latn-ME"/>
        </w:rPr>
      </w:pPr>
      <w:r w:rsidRPr="002E34C9">
        <w:rPr>
          <w:lang w:val="sr-Latn-ME"/>
        </w:rPr>
        <w:t xml:space="preserve">Pitajte </w:t>
      </w:r>
      <w:r w:rsidR="00B64F44">
        <w:rPr>
          <w:lang w:val="sr-Latn-ME"/>
        </w:rPr>
        <w:t>polaznike</w:t>
      </w:r>
      <w:r w:rsidRPr="002E34C9">
        <w:rPr>
          <w:lang w:val="sr-Latn-ME"/>
        </w:rPr>
        <w:t xml:space="preserve"> da li neki od scenarija nijesu uključivali potrebu da se nešto kupi. Sačekajte odgovore. Razgovarajte o pojmu novca i njegovoj ulozi u našim životima. Razgovarajte o tome kako se novac koristi za kupovinu roba i usluga koje doprinose našoj dobrobiti.</w:t>
      </w:r>
    </w:p>
    <w:p w14:paraId="7944166F" w14:textId="4793335D" w:rsidR="003B16CE" w:rsidRPr="002E34C9" w:rsidRDefault="003B16CE">
      <w:pPr>
        <w:pStyle w:val="ListParagraph"/>
        <w:numPr>
          <w:ilvl w:val="0"/>
          <w:numId w:val="39"/>
        </w:numPr>
        <w:spacing w:after="0" w:line="288" w:lineRule="auto"/>
        <w:rPr>
          <w:lang w:val="sr-Latn-ME"/>
        </w:rPr>
      </w:pPr>
      <w:r w:rsidRPr="002E34C9">
        <w:rPr>
          <w:lang w:val="sr-Latn-ME"/>
        </w:rPr>
        <w:lastRenderedPageBreak/>
        <w:t xml:space="preserve">Zamolite </w:t>
      </w:r>
      <w:r w:rsidR="00B64F44">
        <w:rPr>
          <w:lang w:val="sr-Latn-ME"/>
        </w:rPr>
        <w:t>polaznike</w:t>
      </w:r>
      <w:r w:rsidRPr="002E34C9">
        <w:rPr>
          <w:lang w:val="sr-Latn-ME"/>
        </w:rPr>
        <w:t xml:space="preserve"> da zajedno osmisle i zapišu na svoje male papire predmete ili iskustva za koja misle da se mogu kupiti novcem.</w:t>
      </w:r>
    </w:p>
    <w:p w14:paraId="441DA792" w14:textId="5840AF32" w:rsidR="003B16CE" w:rsidRPr="002E34C9" w:rsidRDefault="003B16CE">
      <w:pPr>
        <w:pStyle w:val="ListParagraph"/>
        <w:numPr>
          <w:ilvl w:val="0"/>
          <w:numId w:val="39"/>
        </w:numPr>
        <w:spacing w:after="0" w:line="288" w:lineRule="auto"/>
        <w:rPr>
          <w:lang w:val="sr-Latn-ME"/>
        </w:rPr>
      </w:pPr>
      <w:r w:rsidRPr="002E34C9">
        <w:rPr>
          <w:lang w:val="sr-Latn-ME"/>
        </w:rPr>
        <w:t xml:space="preserve">Obavijestite </w:t>
      </w:r>
      <w:r w:rsidR="00B64F44">
        <w:rPr>
          <w:lang w:val="sr-Latn-ME"/>
        </w:rPr>
        <w:t>polaznike</w:t>
      </w:r>
      <w:r w:rsidRPr="002E34C9">
        <w:rPr>
          <w:lang w:val="sr-Latn-ME"/>
        </w:rPr>
        <w:t xml:space="preserve"> da će igrati igru u kojoj treba da zauzmu stav. Objasnite da ćete čitati određene tvrdnje. Oni treba da odluče da li svaka tvrdnja opisuje nešto što novac može da kupi ili nešto što novac ne može da kupi. Tvrdnje se nalaze u Resursima za facilitatore.</w:t>
      </w:r>
    </w:p>
    <w:p w14:paraId="40B260A2" w14:textId="77777777" w:rsidR="003B16CE" w:rsidRPr="002E34C9" w:rsidRDefault="003B16CE">
      <w:pPr>
        <w:pStyle w:val="ListParagraph"/>
        <w:numPr>
          <w:ilvl w:val="0"/>
          <w:numId w:val="39"/>
        </w:numPr>
        <w:spacing w:after="0" w:line="288" w:lineRule="auto"/>
        <w:rPr>
          <w:lang w:val="sr-Latn-ME"/>
        </w:rPr>
      </w:pPr>
      <w:r w:rsidRPr="002E34C9">
        <w:rPr>
          <w:lang w:val="sr-Latn-ME"/>
        </w:rPr>
        <w:t>Odredite jednu stranu prostorije kao stranu „Može da se kupi“. Druga strana predstavljaće „Ne može da se kupi“.</w:t>
      </w:r>
    </w:p>
    <w:p w14:paraId="16320377" w14:textId="1412D050" w:rsidR="003B16CE" w:rsidRPr="002E34C9" w:rsidRDefault="003B16CE">
      <w:pPr>
        <w:pStyle w:val="ListParagraph"/>
        <w:numPr>
          <w:ilvl w:val="0"/>
          <w:numId w:val="39"/>
        </w:numPr>
        <w:spacing w:after="0" w:line="288" w:lineRule="auto"/>
        <w:rPr>
          <w:lang w:val="sr-Latn-ME"/>
        </w:rPr>
      </w:pPr>
      <w:r w:rsidRPr="002E34C9">
        <w:rPr>
          <w:lang w:val="sr-Latn-ME"/>
        </w:rPr>
        <w:t xml:space="preserve">Pročitajte tvrdnje i objasnite da </w:t>
      </w:r>
      <w:r w:rsidR="00B64F44">
        <w:rPr>
          <w:lang w:val="sr-Latn-ME"/>
        </w:rPr>
        <w:t>Polaznici</w:t>
      </w:r>
      <w:r w:rsidRPr="002E34C9">
        <w:rPr>
          <w:lang w:val="sr-Latn-ME"/>
        </w:rPr>
        <w:t xml:space="preserve"> treba da stanu pored znaka koji najbolje odražava njihov odgovor: „Može da se kupi“ ili „Ne može da se kupi“. Pozovite neke </w:t>
      </w:r>
      <w:r w:rsidR="00B64F44">
        <w:rPr>
          <w:lang w:val="sr-Latn-ME"/>
        </w:rPr>
        <w:t>polaznike</w:t>
      </w:r>
      <w:r w:rsidRPr="002E34C9">
        <w:rPr>
          <w:lang w:val="sr-Latn-ME"/>
        </w:rPr>
        <w:t xml:space="preserve"> da obrazlože svoj izbor. Ako neke tvrdnje podijele grupu, podstaknite diskusiju. Vodite računa da stvorite bezbjedan prostor u kojem </w:t>
      </w:r>
      <w:r w:rsidR="00B64F44">
        <w:rPr>
          <w:lang w:val="sr-Latn-ME"/>
        </w:rPr>
        <w:t>Polaznici</w:t>
      </w:r>
      <w:r w:rsidRPr="002E34C9">
        <w:rPr>
          <w:lang w:val="sr-Latn-ME"/>
        </w:rPr>
        <w:t xml:space="preserve"> mogu da podijele svoja mišljenja.</w:t>
      </w:r>
    </w:p>
    <w:p w14:paraId="17BBB331" w14:textId="77777777" w:rsidR="003B16CE" w:rsidRPr="002E34C9" w:rsidRDefault="003B16CE">
      <w:pPr>
        <w:pStyle w:val="ListParagraph"/>
        <w:numPr>
          <w:ilvl w:val="0"/>
          <w:numId w:val="39"/>
        </w:numPr>
        <w:spacing w:after="0" w:line="288" w:lineRule="auto"/>
        <w:rPr>
          <w:lang w:val="sr-Latn-ME"/>
        </w:rPr>
      </w:pPr>
      <w:r w:rsidRPr="002E34C9">
        <w:rPr>
          <w:lang w:val="sr-Latn-ME"/>
        </w:rPr>
        <w:t>Sažmite glavne tačke o kojima se razgovaralo tokom lekcije. Naglasite da je novac važan za određene aspekte naše dobrobiti, ali da mnogi ključni nematerijalni faktori takođe doprinose našoj ukupnoj sreći i ispunjenosti.</w:t>
      </w:r>
    </w:p>
    <w:p w14:paraId="16D612CE" w14:textId="77777777" w:rsidR="003B16CE" w:rsidRPr="002E34C9" w:rsidRDefault="003B16CE">
      <w:pPr>
        <w:pStyle w:val="ListParagraph"/>
        <w:numPr>
          <w:ilvl w:val="0"/>
          <w:numId w:val="39"/>
        </w:numPr>
        <w:spacing w:after="0" w:line="288" w:lineRule="auto"/>
        <w:rPr>
          <w:lang w:val="sr-Latn-ME"/>
        </w:rPr>
      </w:pPr>
      <w:r w:rsidRPr="002E34C9">
        <w:rPr>
          <w:lang w:val="sr-Latn-ME"/>
        </w:rPr>
        <w:t>Objasnite kako izbori koje pravimo u vezi sa jednim aspektom naše dobrobiti mogu imati posljedice po druge aspekte naše dobrobiti. Ti izbori mogu podstaći ili ometati razvoj — ne samo naš, već i razvoj drugih ljudi.</w:t>
      </w:r>
    </w:p>
    <w:p w14:paraId="44809157" w14:textId="1DBF821A" w:rsidR="00481A5F" w:rsidRPr="00B12D86" w:rsidRDefault="00481A5F" w:rsidP="005C285A">
      <w:pPr>
        <w:pStyle w:val="ListParagraph"/>
        <w:spacing w:after="0" w:line="288" w:lineRule="auto"/>
        <w:ind w:left="1160"/>
        <w:rPr>
          <w:lang w:val="sr-Latn-ME"/>
        </w:rPr>
      </w:pPr>
    </w:p>
    <w:tbl>
      <w:tblPr>
        <w:tblStyle w:val="TableGrid0"/>
        <w:tblW w:w="0" w:type="auto"/>
        <w:tblBorders>
          <w:top w:val="single" w:sz="4" w:space="0" w:color="4C94D8"/>
          <w:left w:val="single" w:sz="4" w:space="0" w:color="4C94D8"/>
          <w:bottom w:val="single" w:sz="4" w:space="0" w:color="4C94D8"/>
          <w:right w:val="single" w:sz="4" w:space="0" w:color="4C94D8"/>
          <w:insideH w:val="none" w:sz="0" w:space="0" w:color="auto"/>
          <w:insideV w:val="none" w:sz="0" w:space="0" w:color="auto"/>
        </w:tblBorders>
        <w:tblLook w:val="04A0" w:firstRow="1" w:lastRow="0" w:firstColumn="1" w:lastColumn="0" w:noHBand="0" w:noVBand="1"/>
      </w:tblPr>
      <w:tblGrid>
        <w:gridCol w:w="9016"/>
      </w:tblGrid>
      <w:tr w:rsidR="00481A5F" w:rsidRPr="00C2083A" w14:paraId="56534FA8" w14:textId="77777777" w:rsidTr="007D6F92">
        <w:tc>
          <w:tcPr>
            <w:tcW w:w="9016" w:type="dxa"/>
          </w:tcPr>
          <w:p w14:paraId="2C05B04E" w14:textId="77777777" w:rsidR="00481A5F" w:rsidRPr="00AC288A" w:rsidRDefault="00481A5F" w:rsidP="007D6F92">
            <w:pPr>
              <w:spacing w:before="120" w:after="120" w:line="288" w:lineRule="auto"/>
              <w:ind w:left="0" w:firstLine="0"/>
              <w:rPr>
                <w:b/>
                <w:bCs/>
                <w:color w:val="0070C0"/>
                <w:lang w:val="sr-Latn-ME"/>
              </w:rPr>
            </w:pPr>
            <w:r w:rsidRPr="00AC288A">
              <w:rPr>
                <w:b/>
                <w:bCs/>
                <w:color w:val="0070C0"/>
                <w:lang w:val="sr-Latn-ME"/>
              </w:rPr>
              <w:t>ADAPTACIJE:</w:t>
            </w:r>
          </w:p>
          <w:p w14:paraId="59380CE3" w14:textId="75DEE529" w:rsidR="00481A5F" w:rsidRPr="00513429" w:rsidRDefault="005C285A" w:rsidP="007D6F92">
            <w:pPr>
              <w:spacing w:before="120" w:after="120" w:line="288" w:lineRule="auto"/>
              <w:ind w:left="-18" w:firstLine="0"/>
              <w:rPr>
                <w:color w:val="215E99" w:themeColor="text2" w:themeTint="BF"/>
                <w:lang w:val="sr-Latn-ME"/>
              </w:rPr>
            </w:pPr>
            <w:r w:rsidRPr="00AC288A">
              <w:rPr>
                <w:color w:val="0070C0"/>
                <w:lang w:val="sr-Latn-ME"/>
              </w:rPr>
              <w:t xml:space="preserve">Ako je prostor ograničen, ovu aktivnost možete realizovati na drugačiji način. Na primjer, možete zamoliti </w:t>
            </w:r>
            <w:r w:rsidR="00B64F44" w:rsidRPr="00AC288A">
              <w:rPr>
                <w:color w:val="0070C0"/>
                <w:lang w:val="sr-Latn-ME"/>
              </w:rPr>
              <w:t>polaznike</w:t>
            </w:r>
            <w:r w:rsidRPr="00AC288A">
              <w:rPr>
                <w:color w:val="0070C0"/>
                <w:lang w:val="sr-Latn-ME"/>
              </w:rPr>
              <w:t xml:space="preserve"> da podignu desnu ruku za odgovor „Može da se kupi“, a lijevu ruku za odgovor „Ne može da se kupi“. Možete osmisliti i druge kreativne načine na koje </w:t>
            </w:r>
            <w:r w:rsidR="00B64F44" w:rsidRPr="00AC288A">
              <w:rPr>
                <w:color w:val="0070C0"/>
                <w:lang w:val="sr-Latn-ME"/>
              </w:rPr>
              <w:t>Polaznici</w:t>
            </w:r>
            <w:r w:rsidRPr="00AC288A">
              <w:rPr>
                <w:color w:val="0070C0"/>
                <w:lang w:val="sr-Latn-ME"/>
              </w:rPr>
              <w:t xml:space="preserve"> mogu da odgovore</w:t>
            </w:r>
            <w:r w:rsidR="00481A5F" w:rsidRPr="00AC288A">
              <w:rPr>
                <w:color w:val="0070C0"/>
                <w:lang w:val="sr-Latn-ME"/>
              </w:rPr>
              <w:t>.</w:t>
            </w:r>
          </w:p>
        </w:tc>
      </w:tr>
    </w:tbl>
    <w:p w14:paraId="5523CF26" w14:textId="77777777" w:rsidR="00481A5F" w:rsidRPr="00B12D86" w:rsidRDefault="00481A5F" w:rsidP="00481A5F">
      <w:pPr>
        <w:spacing w:after="0" w:line="288" w:lineRule="auto"/>
        <w:ind w:left="0" w:firstLine="0"/>
        <w:rPr>
          <w:rFonts w:ascii="Calibri" w:hAnsi="Calibri" w:cs="Calibri"/>
          <w:lang w:val="sr-Latn-ME"/>
        </w:rPr>
      </w:pPr>
    </w:p>
    <w:p w14:paraId="59CECCF4" w14:textId="77777777" w:rsidR="00481A5F" w:rsidRPr="00B12D86" w:rsidRDefault="00481A5F" w:rsidP="00481A5F">
      <w:pPr>
        <w:spacing w:after="0" w:line="288" w:lineRule="auto"/>
        <w:ind w:left="440" w:firstLine="0"/>
        <w:rPr>
          <w:rFonts w:ascii="Calibri" w:hAnsi="Calibri" w:cs="Calibri"/>
          <w:lang w:val="sr-Latn-ME"/>
        </w:rPr>
      </w:pPr>
    </w:p>
    <w:p w14:paraId="6D9998E9" w14:textId="77777777" w:rsidR="00481A5F" w:rsidRPr="00B12D86" w:rsidRDefault="00481A5F" w:rsidP="00481A5F">
      <w:pPr>
        <w:spacing w:after="0" w:line="288" w:lineRule="auto"/>
        <w:ind w:left="180" w:firstLine="0"/>
        <w:rPr>
          <w:rFonts w:ascii="Calibri" w:hAnsi="Calibri" w:cs="Calibri"/>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9"/>
      </w:tblGrid>
      <w:tr w:rsidR="00481A5F" w:rsidRPr="00C2083A" w14:paraId="5030F5FC" w14:textId="77777777" w:rsidTr="007D6F92">
        <w:tc>
          <w:tcPr>
            <w:tcW w:w="9016" w:type="dxa"/>
            <w:shd w:val="clear" w:color="auto" w:fill="D6E7F6"/>
          </w:tcPr>
          <w:p w14:paraId="388C0E8B" w14:textId="5C83C8FD" w:rsidR="00481A5F" w:rsidRPr="00B12D86" w:rsidRDefault="00481A5F" w:rsidP="007D6F92">
            <w:pPr>
              <w:spacing w:before="160" w:afterLines="160" w:after="384"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 |</w:t>
            </w:r>
            <w:r w:rsidR="003B16CE">
              <w:rPr>
                <w:rFonts w:ascii="Calibri" w:hAnsi="Calibri" w:cs="Calibri"/>
                <w:b/>
                <w:color w:val="0070C0"/>
                <w:sz w:val="28"/>
                <w:szCs w:val="28"/>
                <w:lang w:val="sr-Latn-ME"/>
              </w:rPr>
              <w:t>20</w:t>
            </w:r>
            <w:r w:rsidRPr="00B12D86">
              <w:rPr>
                <w:rFonts w:ascii="Calibri" w:hAnsi="Calibri" w:cs="Calibri"/>
                <w:b/>
                <w:color w:val="0070C0"/>
                <w:sz w:val="28"/>
                <w:szCs w:val="28"/>
                <w:lang w:val="sr-Latn-ME"/>
              </w:rPr>
              <w:t xml:space="preserve"> minuta|</w:t>
            </w:r>
          </w:p>
          <w:p w14:paraId="7016B38C" w14:textId="44075017" w:rsidR="00481A5F" w:rsidRPr="00B12D86" w:rsidRDefault="003B16CE" w:rsidP="007D6F92">
            <w:pPr>
              <w:pStyle w:val="NormalWeb"/>
              <w:rPr>
                <w:rFonts w:ascii="Calibri" w:hAnsi="Calibri" w:cs="Calibri"/>
                <w:sz w:val="22"/>
                <w:lang w:val="sr-Latn-ME"/>
              </w:rPr>
            </w:pPr>
            <w:r w:rsidRPr="003B16CE">
              <w:rPr>
                <w:rStyle w:val="Strong"/>
                <w:rFonts w:ascii="Calibri" w:eastAsia="Calibri" w:hAnsi="Calibri" w:cs="Calibri"/>
                <w:sz w:val="22"/>
                <w:lang w:val="sr-Latn-ME"/>
              </w:rPr>
              <w:t>Dovrši rečenicu</w:t>
            </w:r>
          </w:p>
          <w:p w14:paraId="7DE3E951" w14:textId="274EB9FF" w:rsidR="003B16CE" w:rsidRPr="003B16CE" w:rsidRDefault="003B16CE">
            <w:pPr>
              <w:pStyle w:val="NormalWeb"/>
              <w:numPr>
                <w:ilvl w:val="0"/>
                <w:numId w:val="38"/>
              </w:numPr>
              <w:rPr>
                <w:rFonts w:ascii="Calibri" w:hAnsi="Calibri" w:cs="Calibri"/>
                <w:sz w:val="22"/>
                <w:lang w:val="sr-Latn-ME"/>
              </w:rPr>
            </w:pPr>
            <w:r w:rsidRPr="003B16CE">
              <w:rPr>
                <w:rFonts w:ascii="Calibri" w:hAnsi="Calibri" w:cs="Calibri"/>
                <w:sz w:val="22"/>
                <w:lang w:val="sr-Latn-ME"/>
              </w:rPr>
              <w:t xml:space="preserve">Objasnite </w:t>
            </w:r>
            <w:r w:rsidR="00B64F44">
              <w:rPr>
                <w:rFonts w:ascii="Calibri" w:hAnsi="Calibri" w:cs="Calibri"/>
                <w:sz w:val="22"/>
                <w:lang w:val="sr-Latn-ME"/>
              </w:rPr>
              <w:t>Polaznici</w:t>
            </w:r>
            <w:r w:rsidRPr="003B16CE">
              <w:rPr>
                <w:rFonts w:ascii="Calibri" w:hAnsi="Calibri" w:cs="Calibri"/>
                <w:sz w:val="22"/>
                <w:lang w:val="sr-Latn-ME"/>
              </w:rPr>
              <w:t>ma da ćete započeti rečenicu, a da oni treba da je dovrše.</w:t>
            </w:r>
          </w:p>
          <w:p w14:paraId="1D228042" w14:textId="113424BB" w:rsidR="003B16CE" w:rsidRPr="00B93E27" w:rsidRDefault="003B16CE">
            <w:pPr>
              <w:pStyle w:val="NormalWeb"/>
              <w:numPr>
                <w:ilvl w:val="0"/>
                <w:numId w:val="38"/>
              </w:numPr>
              <w:rPr>
                <w:rFonts w:ascii="Calibri" w:hAnsi="Calibri" w:cs="Calibri"/>
                <w:sz w:val="22"/>
                <w:lang w:val="sr-Latn-ME"/>
              </w:rPr>
            </w:pPr>
            <w:r w:rsidRPr="003B16CE">
              <w:rPr>
                <w:rFonts w:ascii="Calibri" w:hAnsi="Calibri" w:cs="Calibri"/>
                <w:sz w:val="22"/>
                <w:lang w:val="sr-Latn-ME"/>
              </w:rPr>
              <w:t xml:space="preserve">Objasnite pravila igre. Samo jedna osoba može govoriti u jednom trenutku, ali može postojati više načina da se svaka rečenica dovrši. Ako </w:t>
            </w:r>
            <w:r w:rsidR="00B64F44">
              <w:rPr>
                <w:rFonts w:ascii="Calibri" w:hAnsi="Calibri" w:cs="Calibri"/>
                <w:sz w:val="22"/>
                <w:lang w:val="sr-Latn-ME"/>
              </w:rPr>
              <w:t>Polaznici</w:t>
            </w:r>
            <w:r w:rsidRPr="003B16CE">
              <w:rPr>
                <w:rFonts w:ascii="Calibri" w:hAnsi="Calibri" w:cs="Calibri"/>
                <w:sz w:val="22"/>
                <w:lang w:val="sr-Latn-ME"/>
              </w:rPr>
              <w:t xml:space="preserve"> žele da učestvuju, mogu podići ruku. Vi ćete izabrati dobrovoljca koji će doći na red. U nastavku su primjeri rečenica koje treba dovršiti:</w:t>
            </w:r>
          </w:p>
          <w:p w14:paraId="29A63D06" w14:textId="270CFB18" w:rsidR="003B16CE" w:rsidRPr="00B93E27" w:rsidRDefault="003B16CE">
            <w:pPr>
              <w:pStyle w:val="ListParagraph"/>
              <w:numPr>
                <w:ilvl w:val="0"/>
                <w:numId w:val="1"/>
              </w:numPr>
              <w:spacing w:after="0" w:line="240" w:lineRule="auto"/>
              <w:rPr>
                <w:lang w:val="sr-Latn-ME"/>
              </w:rPr>
            </w:pPr>
            <w:r w:rsidRPr="00B93E27">
              <w:rPr>
                <w:lang w:val="sr-Latn-ME"/>
              </w:rPr>
              <w:t>Da bismo bili fizički zdraviji, možemo raditi mnoge stvari, kao što su ............................................</w:t>
            </w:r>
            <w:r w:rsidR="00B93E27">
              <w:rPr>
                <w:lang w:val="sr-Latn-ME"/>
              </w:rPr>
              <w:t xml:space="preserve"> (</w:t>
            </w:r>
            <w:r w:rsidRPr="00B93E27">
              <w:rPr>
                <w:lang w:val="sr-Latn-ME"/>
              </w:rPr>
              <w:t>Mogući odgovori: baviti se sportom ili se učlaniti u sportski klub, jesti hranljivu hranu, dovoljno spavati</w:t>
            </w:r>
            <w:r w:rsidR="00B93E27">
              <w:rPr>
                <w:lang w:val="sr-Latn-ME"/>
              </w:rPr>
              <w:t>)</w:t>
            </w:r>
            <w:r w:rsidRPr="00B93E27">
              <w:rPr>
                <w:lang w:val="sr-Latn-ME"/>
              </w:rPr>
              <w:t>.</w:t>
            </w:r>
          </w:p>
          <w:p w14:paraId="240A0577" w14:textId="7C50954C" w:rsidR="003B16CE" w:rsidRPr="00B93E27" w:rsidRDefault="003B16CE">
            <w:pPr>
              <w:pStyle w:val="ListParagraph"/>
              <w:numPr>
                <w:ilvl w:val="0"/>
                <w:numId w:val="1"/>
              </w:numPr>
              <w:spacing w:after="0" w:line="240" w:lineRule="auto"/>
              <w:rPr>
                <w:lang w:val="sr-Latn-ME"/>
              </w:rPr>
            </w:pPr>
            <w:r w:rsidRPr="00B93E27">
              <w:rPr>
                <w:lang w:val="sr-Latn-ME"/>
              </w:rPr>
              <w:t>Da bismo bili mentalno zdravi, možemo raditi mnoge stvari, kao što su ............................................</w:t>
            </w:r>
            <w:r w:rsidR="00B93E27" w:rsidRPr="00B93E27">
              <w:rPr>
                <w:lang w:val="sr-Latn-ME"/>
              </w:rPr>
              <w:t xml:space="preserve"> (</w:t>
            </w:r>
            <w:r w:rsidRPr="00B93E27">
              <w:rPr>
                <w:lang w:val="sr-Latn-ME"/>
              </w:rPr>
              <w:t>Mogući odgovori: čitati dobre knjige, praviti pauze od ekrana, ići u šetnje u prirodi, moliti se, baviti se hobijima i aktivnostima koje donose radost i opuštanje</w:t>
            </w:r>
            <w:r w:rsidR="00B93E27">
              <w:rPr>
                <w:lang w:val="sr-Latn-ME"/>
              </w:rPr>
              <w:t>)</w:t>
            </w:r>
            <w:r w:rsidRPr="00B93E27">
              <w:rPr>
                <w:lang w:val="sr-Latn-ME"/>
              </w:rPr>
              <w:t>.</w:t>
            </w:r>
          </w:p>
          <w:p w14:paraId="2ACCF551" w14:textId="14B8F7AF" w:rsidR="003B16CE" w:rsidRPr="00B93E27" w:rsidRDefault="003B16CE">
            <w:pPr>
              <w:pStyle w:val="ListParagraph"/>
              <w:numPr>
                <w:ilvl w:val="0"/>
                <w:numId w:val="1"/>
              </w:numPr>
              <w:spacing w:after="0" w:line="240" w:lineRule="auto"/>
              <w:rPr>
                <w:lang w:val="sr-Latn-ME"/>
              </w:rPr>
            </w:pPr>
            <w:r w:rsidRPr="00B93E27">
              <w:rPr>
                <w:lang w:val="sr-Latn-ME"/>
              </w:rPr>
              <w:lastRenderedPageBreak/>
              <w:t>Da bismo razvijali odnose sa ljudima, odnosno sa porodicom i prijateljima, možemo ............................................</w:t>
            </w:r>
            <w:r w:rsidR="00B93E27" w:rsidRPr="00B93E27">
              <w:rPr>
                <w:lang w:val="sr-Latn-ME"/>
              </w:rPr>
              <w:t xml:space="preserve"> (</w:t>
            </w:r>
            <w:r w:rsidRPr="00B93E27">
              <w:rPr>
                <w:lang w:val="sr-Latn-ME"/>
              </w:rPr>
              <w:t>Mogući odgovori: imati više zajedničkih iskustava, redovno razgovarati, preuzimati nove uloge i odgovornosti kod kuće, u crkvi ili u zajednici</w:t>
            </w:r>
            <w:r w:rsidR="00B93E27">
              <w:rPr>
                <w:lang w:val="sr-Latn-ME"/>
              </w:rPr>
              <w:t>)</w:t>
            </w:r>
            <w:r w:rsidRPr="00B93E27">
              <w:rPr>
                <w:lang w:val="sr-Latn-ME"/>
              </w:rPr>
              <w:t>.</w:t>
            </w:r>
          </w:p>
          <w:p w14:paraId="43864AAC" w14:textId="4393480F" w:rsidR="003B16CE" w:rsidRPr="00B93E27" w:rsidRDefault="003B16CE">
            <w:pPr>
              <w:pStyle w:val="ListParagraph"/>
              <w:numPr>
                <w:ilvl w:val="0"/>
                <w:numId w:val="1"/>
              </w:numPr>
              <w:spacing w:after="0" w:line="240" w:lineRule="auto"/>
              <w:rPr>
                <w:lang w:val="sr-Latn-ME"/>
              </w:rPr>
            </w:pPr>
            <w:r w:rsidRPr="00B93E27">
              <w:rPr>
                <w:lang w:val="sr-Latn-ME"/>
              </w:rPr>
              <w:t>Da bismo bili bolji u učenju, možemo vježbati navike kao što su ............................................</w:t>
            </w:r>
            <w:r w:rsidR="00B93E27" w:rsidRPr="00B93E27">
              <w:rPr>
                <w:lang w:val="sr-Latn-ME"/>
              </w:rPr>
              <w:t xml:space="preserve"> (</w:t>
            </w:r>
            <w:r w:rsidRPr="00B93E27">
              <w:rPr>
                <w:lang w:val="sr-Latn-ME"/>
              </w:rPr>
              <w:t>Mogući odgovori: određivanje vremena za učenje poslije škole, dobra organizacija i fokusiranje na zadatke, usklađivanje učenja i odmora</w:t>
            </w:r>
            <w:r w:rsidR="00B93E27">
              <w:rPr>
                <w:lang w:val="sr-Latn-ME"/>
              </w:rPr>
              <w:t>)</w:t>
            </w:r>
            <w:r w:rsidRPr="00B93E27">
              <w:rPr>
                <w:lang w:val="sr-Latn-ME"/>
              </w:rPr>
              <w:t>.</w:t>
            </w:r>
          </w:p>
          <w:p w14:paraId="2179940A" w14:textId="044044D0" w:rsidR="00481A5F" w:rsidRPr="00B12D86" w:rsidRDefault="00E970E9">
            <w:pPr>
              <w:pStyle w:val="ListParagraph"/>
              <w:numPr>
                <w:ilvl w:val="0"/>
                <w:numId w:val="1"/>
              </w:numPr>
              <w:spacing w:after="0" w:line="240" w:lineRule="auto"/>
              <w:rPr>
                <w:lang w:val="sr-Latn-ME"/>
              </w:rPr>
            </w:pPr>
            <w:r w:rsidRPr="00E970E9">
              <w:rPr>
                <w:noProof/>
                <w:lang w:val="sr-Latn-ME"/>
              </w:rPr>
              <w:drawing>
                <wp:anchor distT="0" distB="0" distL="114300" distR="114300" simplePos="0" relativeHeight="251755520" behindDoc="1" locked="0" layoutInCell="1" allowOverlap="1" wp14:anchorId="65B73489" wp14:editId="62794BE2">
                  <wp:simplePos x="0" y="0"/>
                  <wp:positionH relativeFrom="column">
                    <wp:posOffset>297180</wp:posOffset>
                  </wp:positionH>
                  <wp:positionV relativeFrom="paragraph">
                    <wp:posOffset>523875</wp:posOffset>
                  </wp:positionV>
                  <wp:extent cx="4800600" cy="6956425"/>
                  <wp:effectExtent l="0" t="0" r="0" b="0"/>
                  <wp:wrapTight wrapText="bothSides">
                    <wp:wrapPolygon edited="0">
                      <wp:start x="0" y="0"/>
                      <wp:lineTo x="0" y="21531"/>
                      <wp:lineTo x="21514" y="21531"/>
                      <wp:lineTo x="21514" y="0"/>
                      <wp:lineTo x="0" y="0"/>
                    </wp:wrapPolygon>
                  </wp:wrapTight>
                  <wp:docPr id="246772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72250" name=""/>
                          <pic:cNvPicPr/>
                        </pic:nvPicPr>
                        <pic:blipFill>
                          <a:blip r:embed="rId34">
                            <a:extLst>
                              <a:ext uri="{28A0092B-C50C-407E-A947-70E740481C1C}">
                                <a14:useLocalDpi xmlns:a14="http://schemas.microsoft.com/office/drawing/2010/main" val="0"/>
                              </a:ext>
                            </a:extLst>
                          </a:blip>
                          <a:stretch>
                            <a:fillRect/>
                          </a:stretch>
                        </pic:blipFill>
                        <pic:spPr>
                          <a:xfrm>
                            <a:off x="0" y="0"/>
                            <a:ext cx="4800600" cy="6956425"/>
                          </a:xfrm>
                          <a:prstGeom prst="rect">
                            <a:avLst/>
                          </a:prstGeom>
                        </pic:spPr>
                      </pic:pic>
                    </a:graphicData>
                  </a:graphic>
                  <wp14:sizeRelH relativeFrom="page">
                    <wp14:pctWidth>0</wp14:pctWidth>
                  </wp14:sizeRelH>
                  <wp14:sizeRelV relativeFrom="page">
                    <wp14:pctHeight>0</wp14:pctHeight>
                  </wp14:sizeRelV>
                </wp:anchor>
              </w:drawing>
            </w:r>
            <w:r w:rsidR="003B16CE" w:rsidRPr="003B16CE">
              <w:rPr>
                <w:lang w:val="sr-Latn-ME"/>
              </w:rPr>
              <w:t>Da bismo povećali svoje samopoštovanje i samopouzdanje, možemo pokušati mnoge stvari, kao što su ............................................</w:t>
            </w:r>
            <w:r w:rsidR="00B93E27">
              <w:rPr>
                <w:lang w:val="sr-Latn-ME"/>
              </w:rPr>
              <w:t xml:space="preserve"> (</w:t>
            </w:r>
            <w:r w:rsidR="003B16CE" w:rsidRPr="003B16CE">
              <w:rPr>
                <w:lang w:val="sr-Latn-ME"/>
              </w:rPr>
              <w:t>Mogući odgovori: razvijanje ličnih snaga i talenata, bavljenje sportom, vježbanje kreativnih umjetnosti ili učlanjenje u klub</w:t>
            </w:r>
            <w:r w:rsidR="00B93E27">
              <w:rPr>
                <w:lang w:val="sr-Latn-ME"/>
              </w:rPr>
              <w:t>)</w:t>
            </w:r>
            <w:r w:rsidR="003B16CE" w:rsidRPr="003B16CE">
              <w:rPr>
                <w:lang w:val="sr-Latn-ME"/>
              </w:rPr>
              <w:t>.</w:t>
            </w:r>
          </w:p>
        </w:tc>
      </w:tr>
    </w:tbl>
    <w:p w14:paraId="0159A0CA" w14:textId="02B65FD6" w:rsidR="00481A5F" w:rsidRDefault="00481A5F" w:rsidP="00481A5F">
      <w:pPr>
        <w:spacing w:after="0" w:line="288" w:lineRule="auto"/>
        <w:ind w:left="180" w:firstLine="0"/>
        <w:rPr>
          <w:rFonts w:ascii="Calibri" w:hAnsi="Calibri" w:cs="Calibri"/>
          <w:lang w:val="sr-Latn-ME"/>
        </w:rPr>
      </w:pPr>
    </w:p>
    <w:p w14:paraId="0880002B" w14:textId="7D67B58A" w:rsidR="003B16CE" w:rsidRDefault="003B16CE" w:rsidP="00481A5F">
      <w:pPr>
        <w:spacing w:after="0" w:line="288" w:lineRule="auto"/>
        <w:ind w:left="180" w:firstLine="0"/>
        <w:rPr>
          <w:rFonts w:ascii="Calibri" w:hAnsi="Calibri" w:cs="Calibri"/>
          <w:lang w:val="sr-Latn-ME"/>
        </w:rPr>
      </w:pPr>
    </w:p>
    <w:tbl>
      <w:tblPr>
        <w:tblStyle w:val="TableGrid0"/>
        <w:tblW w:w="0" w:type="auto"/>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999"/>
      </w:tblGrid>
      <w:tr w:rsidR="0085752A" w:rsidRPr="00C2083A" w14:paraId="6B9C3B90" w14:textId="77777777" w:rsidTr="00BB7BB3">
        <w:tc>
          <w:tcPr>
            <w:tcW w:w="8999" w:type="dxa"/>
          </w:tcPr>
          <w:p w14:paraId="2B88D730" w14:textId="77777777" w:rsidR="0085752A" w:rsidRPr="004377DB" w:rsidRDefault="0085752A" w:rsidP="0085752A">
            <w:pPr>
              <w:spacing w:before="120" w:after="120" w:line="288" w:lineRule="auto"/>
              <w:ind w:left="0" w:firstLine="0"/>
              <w:rPr>
                <w:rFonts w:ascii="Calibri" w:hAnsi="Calibri" w:cs="Calibri"/>
                <w:lang w:val="sr-Latn-ME"/>
              </w:rPr>
            </w:pPr>
            <w:r w:rsidRPr="004377DB">
              <w:rPr>
                <w:rFonts w:ascii="Calibri" w:hAnsi="Calibri" w:cs="Calibri"/>
                <w:b/>
                <w:bCs/>
                <w:noProof/>
                <w:color w:val="215E99" w:themeColor="text2" w:themeTint="BF"/>
                <w:sz w:val="36"/>
                <w:szCs w:val="36"/>
                <w:lang w:val="sr-Latn-ME"/>
              </w:rPr>
              <w:lastRenderedPageBreak/>
              <w:drawing>
                <wp:anchor distT="0" distB="0" distL="114300" distR="114300" simplePos="0" relativeHeight="251757568" behindDoc="0" locked="0" layoutInCell="1" allowOverlap="1" wp14:anchorId="331C7FE7" wp14:editId="676390DD">
                  <wp:simplePos x="0" y="0"/>
                  <wp:positionH relativeFrom="column">
                    <wp:posOffset>4829175</wp:posOffset>
                  </wp:positionH>
                  <wp:positionV relativeFrom="paragraph">
                    <wp:posOffset>3810</wp:posOffset>
                  </wp:positionV>
                  <wp:extent cx="683895" cy="835660"/>
                  <wp:effectExtent l="0" t="0" r="1905" b="2540"/>
                  <wp:wrapThrough wrapText="bothSides">
                    <wp:wrapPolygon edited="0">
                      <wp:start x="0" y="0"/>
                      <wp:lineTo x="0" y="21173"/>
                      <wp:lineTo x="21058" y="21173"/>
                      <wp:lineTo x="21058" y="0"/>
                      <wp:lineTo x="0" y="0"/>
                    </wp:wrapPolygon>
                  </wp:wrapThrough>
                  <wp:docPr id="1640072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08248" name=""/>
                          <pic:cNvPicPr/>
                        </pic:nvPicPr>
                        <pic:blipFill>
                          <a:blip r:embed="rId32">
                            <a:extLst>
                              <a:ext uri="{28A0092B-C50C-407E-A947-70E740481C1C}">
                                <a14:useLocalDpi xmlns:a14="http://schemas.microsoft.com/office/drawing/2010/main" val="0"/>
                              </a:ext>
                            </a:extLst>
                          </a:blip>
                          <a:stretch>
                            <a:fillRect/>
                          </a:stretch>
                        </pic:blipFill>
                        <pic:spPr>
                          <a:xfrm>
                            <a:off x="0" y="0"/>
                            <a:ext cx="683895" cy="835660"/>
                          </a:xfrm>
                          <a:prstGeom prst="rect">
                            <a:avLst/>
                          </a:prstGeom>
                        </pic:spPr>
                      </pic:pic>
                    </a:graphicData>
                  </a:graphic>
                  <wp14:sizeRelH relativeFrom="page">
                    <wp14:pctWidth>0</wp14:pctWidth>
                  </wp14:sizeRelH>
                  <wp14:sizeRelV relativeFrom="page">
                    <wp14:pctHeight>0</wp14:pctHeight>
                  </wp14:sizeRelV>
                </wp:anchor>
              </w:drawing>
            </w:r>
            <w:r w:rsidRPr="004377DB">
              <w:rPr>
                <w:rFonts w:ascii="Calibri" w:hAnsi="Calibri" w:cs="Calibri"/>
                <w:b/>
                <w:bCs/>
                <w:color w:val="215E99" w:themeColor="text2" w:themeTint="BF"/>
                <w:sz w:val="36"/>
                <w:szCs w:val="36"/>
                <w:lang w:val="sr-Latn-ME"/>
              </w:rPr>
              <w:t>Resursi za facilitatore</w:t>
            </w:r>
          </w:p>
          <w:p w14:paraId="3BB407EE" w14:textId="77777777" w:rsidR="0085752A" w:rsidRPr="004377DB" w:rsidRDefault="0085752A" w:rsidP="0085752A">
            <w:pPr>
              <w:spacing w:before="120" w:after="120" w:line="288" w:lineRule="auto"/>
              <w:ind w:left="0" w:firstLine="0"/>
              <w:rPr>
                <w:rFonts w:ascii="Calibri" w:hAnsi="Calibri" w:cs="Calibri"/>
                <w:lang w:val="sr-Latn-ME"/>
              </w:rPr>
            </w:pPr>
          </w:p>
          <w:p w14:paraId="3BCC192E" w14:textId="77777777" w:rsidR="0085752A" w:rsidRDefault="0085752A" w:rsidP="0085752A">
            <w:pPr>
              <w:spacing w:before="120" w:after="120" w:line="288" w:lineRule="auto"/>
              <w:ind w:left="0" w:firstLine="0"/>
              <w:rPr>
                <w:rFonts w:ascii="Calibri" w:hAnsi="Calibri" w:cs="Calibri"/>
                <w:b/>
                <w:bCs/>
                <w:color w:val="215E99" w:themeColor="text2" w:themeTint="BF"/>
                <w:sz w:val="40"/>
                <w:szCs w:val="40"/>
                <w:lang w:val="sr-Latn-ME"/>
              </w:rPr>
            </w:pPr>
          </w:p>
          <w:p w14:paraId="267FBE80" w14:textId="77777777" w:rsidR="0085752A" w:rsidRDefault="0085752A" w:rsidP="0085752A">
            <w:pPr>
              <w:spacing w:before="120" w:after="120" w:line="288" w:lineRule="auto"/>
              <w:ind w:left="0" w:firstLine="0"/>
              <w:rPr>
                <w:rFonts w:ascii="Calibri" w:hAnsi="Calibri" w:cs="Calibri"/>
                <w:b/>
                <w:bCs/>
                <w:color w:val="215E99" w:themeColor="text2" w:themeTint="BF"/>
                <w:sz w:val="40"/>
                <w:szCs w:val="40"/>
                <w:lang w:val="sr-Latn-ME"/>
              </w:rPr>
            </w:pPr>
            <w:r w:rsidRPr="0085752A">
              <w:rPr>
                <w:rFonts w:ascii="Calibri" w:hAnsi="Calibri" w:cs="Calibri"/>
                <w:b/>
                <w:bCs/>
                <w:color w:val="215E99" w:themeColor="text2" w:themeTint="BF"/>
                <w:sz w:val="40"/>
                <w:szCs w:val="40"/>
                <w:lang w:val="sr-Latn-ME"/>
              </w:rPr>
              <w:t>Šta možemo, a šta ne možemo da kupimo („Učenje“)</w:t>
            </w:r>
          </w:p>
          <w:tbl>
            <w:tblPr>
              <w:tblStyle w:val="TableGrid0"/>
              <w:tblW w:w="0" w:type="auto"/>
              <w:tblLook w:val="04A0" w:firstRow="1" w:lastRow="0" w:firstColumn="1" w:lastColumn="0" w:noHBand="0" w:noVBand="1"/>
            </w:tblPr>
            <w:tblGrid>
              <w:gridCol w:w="4385"/>
              <w:gridCol w:w="4385"/>
            </w:tblGrid>
            <w:tr w:rsidR="0085752A" w:rsidRPr="00C2083A" w14:paraId="69C1FD64" w14:textId="77777777" w:rsidTr="0085752A">
              <w:tc>
                <w:tcPr>
                  <w:tcW w:w="4385" w:type="dxa"/>
                </w:tcPr>
                <w:p w14:paraId="3F68054F" w14:textId="2A21A4F5" w:rsidR="0085752A" w:rsidRPr="0085752A" w:rsidRDefault="0085752A" w:rsidP="0085752A">
                  <w:pPr>
                    <w:spacing w:after="0" w:line="288" w:lineRule="auto"/>
                    <w:ind w:left="180" w:firstLine="0"/>
                    <w:jc w:val="center"/>
                    <w:rPr>
                      <w:rFonts w:ascii="Calibri" w:hAnsi="Calibri" w:cs="Calibri"/>
                      <w:b/>
                      <w:bCs/>
                      <w:color w:val="215E99" w:themeColor="text2" w:themeTint="BF"/>
                      <w:sz w:val="24"/>
                      <w:szCs w:val="24"/>
                      <w:lang w:val="sr-Latn-ME"/>
                    </w:rPr>
                  </w:pPr>
                  <w:r w:rsidRPr="0085752A">
                    <w:rPr>
                      <w:rFonts w:ascii="Calibri" w:hAnsi="Calibri" w:cs="Calibri"/>
                      <w:b/>
                      <w:bCs/>
                      <w:color w:val="215E99" w:themeColor="text2" w:themeTint="BF"/>
                      <w:sz w:val="24"/>
                      <w:szCs w:val="24"/>
                      <w:lang w:val="sr-Latn-ME"/>
                    </w:rPr>
                    <w:t>MOŽE DA SE KUPI</w:t>
                  </w:r>
                </w:p>
              </w:tc>
              <w:tc>
                <w:tcPr>
                  <w:tcW w:w="4385" w:type="dxa"/>
                </w:tcPr>
                <w:p w14:paraId="14A06EA9" w14:textId="67C20812" w:rsidR="0085752A" w:rsidRPr="0085752A" w:rsidRDefault="0085752A" w:rsidP="0085752A">
                  <w:pPr>
                    <w:spacing w:after="0" w:line="288" w:lineRule="auto"/>
                    <w:ind w:left="180" w:firstLine="0"/>
                    <w:jc w:val="center"/>
                    <w:rPr>
                      <w:rFonts w:ascii="Calibri" w:hAnsi="Calibri" w:cs="Calibri"/>
                      <w:b/>
                      <w:bCs/>
                      <w:color w:val="215E99" w:themeColor="text2" w:themeTint="BF"/>
                      <w:sz w:val="24"/>
                      <w:szCs w:val="24"/>
                      <w:lang w:val="sr-Latn-ME"/>
                    </w:rPr>
                  </w:pPr>
                  <w:r w:rsidRPr="0085752A">
                    <w:rPr>
                      <w:rFonts w:ascii="Calibri" w:hAnsi="Calibri" w:cs="Calibri"/>
                      <w:b/>
                      <w:bCs/>
                      <w:color w:val="215E99" w:themeColor="text2" w:themeTint="BF"/>
                      <w:sz w:val="24"/>
                      <w:szCs w:val="24"/>
                      <w:lang w:val="sr-Latn-ME"/>
                    </w:rPr>
                    <w:t>NE MOŽE DA SE KUPI</w:t>
                  </w:r>
                </w:p>
              </w:tc>
            </w:tr>
            <w:tr w:rsidR="0085752A" w:rsidRPr="00C2083A" w14:paraId="6B68955F" w14:textId="77777777" w:rsidTr="0085752A">
              <w:tc>
                <w:tcPr>
                  <w:tcW w:w="4385" w:type="dxa"/>
                </w:tcPr>
                <w:p w14:paraId="7CABD397" w14:textId="77777777" w:rsidR="0085752A" w:rsidRPr="003B16CE" w:rsidRDefault="0085752A" w:rsidP="0085752A">
                  <w:pPr>
                    <w:spacing w:after="0" w:line="288" w:lineRule="auto"/>
                    <w:ind w:left="180" w:firstLine="0"/>
                    <w:rPr>
                      <w:rFonts w:ascii="Calibri" w:hAnsi="Calibri" w:cs="Calibri"/>
                      <w:lang w:val="sr-Latn-ME"/>
                    </w:rPr>
                  </w:pPr>
                  <w:r w:rsidRPr="0085752A">
                    <w:rPr>
                      <w:rFonts w:ascii="Calibri" w:hAnsi="Calibri" w:cs="Calibri"/>
                      <w:b/>
                      <w:bCs/>
                      <w:lang w:val="sr-Latn-ME"/>
                    </w:rPr>
                    <w:t>Obrazovni resursi:</w:t>
                  </w:r>
                  <w:r w:rsidRPr="003B16CE">
                    <w:rPr>
                      <w:rFonts w:ascii="Calibri" w:hAnsi="Calibri" w:cs="Calibri"/>
                      <w:lang w:val="sr-Latn-ME"/>
                    </w:rPr>
                    <w:t xml:space="preserve"> Knjige, školski pribor i obrazovni alati mogu unaprijediti iskustvo učenja.</w:t>
                  </w:r>
                </w:p>
                <w:p w14:paraId="66E13480" w14:textId="77777777" w:rsidR="0085752A" w:rsidRPr="003B16CE" w:rsidRDefault="0085752A" w:rsidP="0085752A">
                  <w:pPr>
                    <w:spacing w:after="0" w:line="288" w:lineRule="auto"/>
                    <w:ind w:left="180" w:firstLine="0"/>
                    <w:rPr>
                      <w:rFonts w:ascii="Calibri" w:hAnsi="Calibri" w:cs="Calibri"/>
                      <w:lang w:val="sr-Latn-ME"/>
                    </w:rPr>
                  </w:pPr>
                </w:p>
                <w:p w14:paraId="68A7FB06" w14:textId="118F4FE6" w:rsidR="0085752A" w:rsidRPr="003B16CE" w:rsidRDefault="0085752A" w:rsidP="0085752A">
                  <w:pPr>
                    <w:spacing w:after="0" w:line="288" w:lineRule="auto"/>
                    <w:ind w:left="180" w:firstLine="0"/>
                    <w:rPr>
                      <w:rFonts w:ascii="Calibri" w:hAnsi="Calibri" w:cs="Calibri"/>
                      <w:lang w:val="sr-Latn-ME"/>
                    </w:rPr>
                  </w:pPr>
                  <w:r w:rsidRPr="0085752A">
                    <w:rPr>
                      <w:rFonts w:ascii="Calibri" w:hAnsi="Calibri" w:cs="Calibri"/>
                      <w:b/>
                      <w:bCs/>
                      <w:lang w:val="sr-Latn-ME"/>
                    </w:rPr>
                    <w:t>Nutritivna hrana</w:t>
                  </w:r>
                  <w:r w:rsidRPr="003B16CE">
                    <w:rPr>
                      <w:rFonts w:ascii="Calibri" w:hAnsi="Calibri" w:cs="Calibri"/>
                      <w:lang w:val="sr-Latn-ME"/>
                    </w:rPr>
                    <w:t>: Pristup raznovrsnoj zdravoj hrani podržava fizičko zdravlje i nivo energije.</w:t>
                  </w:r>
                </w:p>
                <w:p w14:paraId="0F55FDEF" w14:textId="77777777" w:rsidR="0085752A" w:rsidRPr="003B16CE" w:rsidRDefault="0085752A" w:rsidP="0085752A">
                  <w:pPr>
                    <w:spacing w:after="0" w:line="288" w:lineRule="auto"/>
                    <w:ind w:left="180" w:firstLine="0"/>
                    <w:rPr>
                      <w:rFonts w:ascii="Calibri" w:hAnsi="Calibri" w:cs="Calibri"/>
                      <w:lang w:val="sr-Latn-ME"/>
                    </w:rPr>
                  </w:pPr>
                </w:p>
                <w:p w14:paraId="70FB6AC0" w14:textId="77777777" w:rsidR="0085752A" w:rsidRPr="003B16CE" w:rsidRDefault="0085752A" w:rsidP="0085752A">
                  <w:pPr>
                    <w:spacing w:after="0" w:line="288" w:lineRule="auto"/>
                    <w:ind w:left="180" w:firstLine="0"/>
                    <w:rPr>
                      <w:rFonts w:ascii="Calibri" w:hAnsi="Calibri" w:cs="Calibri"/>
                      <w:lang w:val="sr-Latn-ME"/>
                    </w:rPr>
                  </w:pPr>
                  <w:r w:rsidRPr="0085752A">
                    <w:rPr>
                      <w:rFonts w:ascii="Calibri" w:hAnsi="Calibri" w:cs="Calibri"/>
                      <w:b/>
                      <w:bCs/>
                      <w:lang w:val="sr-Latn-ME"/>
                    </w:rPr>
                    <w:t>Vannastavne aktivnosti</w:t>
                  </w:r>
                  <w:r w:rsidRPr="003B16CE">
                    <w:rPr>
                      <w:rFonts w:ascii="Calibri" w:hAnsi="Calibri" w:cs="Calibri"/>
                      <w:lang w:val="sr-Latn-ME"/>
                    </w:rPr>
                    <w:t>: Uključivanje u sport, umjetnost ili klubove može pružiti mogućnosti za lični razvoj i socijalnu interakciju.</w:t>
                  </w:r>
                </w:p>
                <w:p w14:paraId="783B390A" w14:textId="77777777" w:rsidR="0085752A" w:rsidRPr="003B16CE" w:rsidRDefault="0085752A" w:rsidP="0085752A">
                  <w:pPr>
                    <w:spacing w:after="0" w:line="288" w:lineRule="auto"/>
                    <w:ind w:left="180" w:firstLine="0"/>
                    <w:rPr>
                      <w:rFonts w:ascii="Calibri" w:hAnsi="Calibri" w:cs="Calibri"/>
                      <w:lang w:val="sr-Latn-ME"/>
                    </w:rPr>
                  </w:pPr>
                </w:p>
                <w:p w14:paraId="1308270D" w14:textId="77777777" w:rsidR="0085752A" w:rsidRPr="003B16CE" w:rsidRDefault="0085752A" w:rsidP="0085752A">
                  <w:pPr>
                    <w:spacing w:after="0" w:line="288" w:lineRule="auto"/>
                    <w:ind w:left="180" w:firstLine="0"/>
                    <w:rPr>
                      <w:rFonts w:ascii="Calibri" w:hAnsi="Calibri" w:cs="Calibri"/>
                      <w:lang w:val="sr-Latn-ME"/>
                    </w:rPr>
                  </w:pPr>
                  <w:r w:rsidRPr="0085752A">
                    <w:rPr>
                      <w:rFonts w:ascii="Calibri" w:hAnsi="Calibri" w:cs="Calibri"/>
                      <w:b/>
                      <w:bCs/>
                      <w:lang w:val="sr-Latn-ME"/>
                    </w:rPr>
                    <w:t>Pristup zdravstvenoj zaštiti:</w:t>
                  </w:r>
                  <w:r w:rsidRPr="003B16CE">
                    <w:rPr>
                      <w:rFonts w:ascii="Calibri" w:hAnsi="Calibri" w:cs="Calibri"/>
                      <w:lang w:val="sr-Latn-ME"/>
                    </w:rPr>
                    <w:t xml:space="preserve"> Ovo uključuje posjete ljekaru, ljekove i medicinske tretmane kada su potrebni.</w:t>
                  </w:r>
                </w:p>
                <w:p w14:paraId="3ACEDF49" w14:textId="77777777" w:rsidR="0085752A" w:rsidRPr="003B16CE" w:rsidRDefault="0085752A" w:rsidP="0085752A">
                  <w:pPr>
                    <w:spacing w:after="0" w:line="288" w:lineRule="auto"/>
                    <w:ind w:left="180" w:firstLine="0"/>
                    <w:rPr>
                      <w:rFonts w:ascii="Calibri" w:hAnsi="Calibri" w:cs="Calibri"/>
                      <w:lang w:val="sr-Latn-ME"/>
                    </w:rPr>
                  </w:pPr>
                </w:p>
                <w:p w14:paraId="2D58CAE3" w14:textId="77777777" w:rsidR="0085752A" w:rsidRPr="003B16CE" w:rsidRDefault="0085752A" w:rsidP="0085752A">
                  <w:pPr>
                    <w:spacing w:after="0" w:line="288" w:lineRule="auto"/>
                    <w:ind w:left="180" w:firstLine="0"/>
                    <w:rPr>
                      <w:rFonts w:ascii="Calibri" w:hAnsi="Calibri" w:cs="Calibri"/>
                      <w:lang w:val="sr-Latn-ME"/>
                    </w:rPr>
                  </w:pPr>
                  <w:r w:rsidRPr="0085752A">
                    <w:rPr>
                      <w:rFonts w:ascii="Calibri" w:hAnsi="Calibri" w:cs="Calibri"/>
                      <w:b/>
                      <w:bCs/>
                      <w:lang w:val="sr-Latn-ME"/>
                    </w:rPr>
                    <w:t>Bezbjedno i udobno životno okruženje</w:t>
                  </w:r>
                  <w:r w:rsidRPr="003B16CE">
                    <w:rPr>
                      <w:rFonts w:ascii="Calibri" w:hAnsi="Calibri" w:cs="Calibri"/>
                      <w:lang w:val="sr-Latn-ME"/>
                    </w:rPr>
                    <w:t>: Život u sigurnom i udobnom domu doprinosi emocionalnoj dobrobiti.</w:t>
                  </w:r>
                </w:p>
                <w:p w14:paraId="426C385D" w14:textId="77777777" w:rsidR="0085752A" w:rsidRPr="003B16CE" w:rsidRDefault="0085752A" w:rsidP="0085752A">
                  <w:pPr>
                    <w:spacing w:after="0" w:line="288" w:lineRule="auto"/>
                    <w:ind w:left="180" w:firstLine="0"/>
                    <w:rPr>
                      <w:rFonts w:ascii="Calibri" w:hAnsi="Calibri" w:cs="Calibri"/>
                      <w:lang w:val="sr-Latn-ME"/>
                    </w:rPr>
                  </w:pPr>
                </w:p>
                <w:p w14:paraId="4CBB0FB7" w14:textId="77777777" w:rsidR="0085752A" w:rsidRPr="003B16CE" w:rsidRDefault="0085752A" w:rsidP="0085752A">
                  <w:pPr>
                    <w:spacing w:after="0" w:line="288" w:lineRule="auto"/>
                    <w:ind w:left="180" w:firstLine="0"/>
                    <w:rPr>
                      <w:rFonts w:ascii="Calibri" w:hAnsi="Calibri" w:cs="Calibri"/>
                      <w:lang w:val="sr-Latn-ME"/>
                    </w:rPr>
                  </w:pPr>
                  <w:r w:rsidRPr="0085752A">
                    <w:rPr>
                      <w:rFonts w:ascii="Calibri" w:hAnsi="Calibri" w:cs="Calibri"/>
                      <w:b/>
                      <w:bCs/>
                      <w:lang w:val="sr-Latn-ME"/>
                    </w:rPr>
                    <w:t>Tehnologija i uređaji</w:t>
                  </w:r>
                  <w:r w:rsidRPr="003B16CE">
                    <w:rPr>
                      <w:rFonts w:ascii="Calibri" w:hAnsi="Calibri" w:cs="Calibri"/>
                      <w:lang w:val="sr-Latn-ME"/>
                    </w:rPr>
                    <w:t>: Alati kao što su računari ili tableti za učenje i komunikaciju.</w:t>
                  </w:r>
                </w:p>
                <w:p w14:paraId="3F56C7B5" w14:textId="77777777" w:rsidR="0085752A" w:rsidRPr="003B16CE" w:rsidRDefault="0085752A" w:rsidP="0085752A">
                  <w:pPr>
                    <w:spacing w:after="0" w:line="288" w:lineRule="auto"/>
                    <w:ind w:left="180" w:firstLine="0"/>
                    <w:rPr>
                      <w:rFonts w:ascii="Calibri" w:hAnsi="Calibri" w:cs="Calibri"/>
                      <w:lang w:val="sr-Latn-ME"/>
                    </w:rPr>
                  </w:pPr>
                </w:p>
                <w:p w14:paraId="7F3837A0" w14:textId="77777777" w:rsidR="0085752A" w:rsidRPr="003B16CE" w:rsidRDefault="0085752A" w:rsidP="0085752A">
                  <w:pPr>
                    <w:spacing w:after="0" w:line="288" w:lineRule="auto"/>
                    <w:ind w:left="180" w:firstLine="0"/>
                    <w:rPr>
                      <w:rFonts w:ascii="Calibri" w:hAnsi="Calibri" w:cs="Calibri"/>
                      <w:lang w:val="sr-Latn-ME"/>
                    </w:rPr>
                  </w:pPr>
                  <w:r w:rsidRPr="0085752A">
                    <w:rPr>
                      <w:rFonts w:ascii="Calibri" w:hAnsi="Calibri" w:cs="Calibri"/>
                      <w:b/>
                      <w:bCs/>
                      <w:lang w:val="sr-Latn-ME"/>
                    </w:rPr>
                    <w:t>Rekreativne aktivnosti</w:t>
                  </w:r>
                  <w:r w:rsidRPr="003B16CE">
                    <w:rPr>
                      <w:rFonts w:ascii="Calibri" w:hAnsi="Calibri" w:cs="Calibri"/>
                      <w:lang w:val="sr-Latn-ME"/>
                    </w:rPr>
                    <w:t>: Učešće u hobijima i aktivnostima koje donose radost i opuštanje.</w:t>
                  </w:r>
                </w:p>
                <w:p w14:paraId="2ABB0344" w14:textId="77777777" w:rsidR="0085752A" w:rsidRPr="003B16CE" w:rsidRDefault="0085752A" w:rsidP="0085752A">
                  <w:pPr>
                    <w:spacing w:after="0" w:line="288" w:lineRule="auto"/>
                    <w:ind w:left="180" w:firstLine="0"/>
                    <w:rPr>
                      <w:rFonts w:ascii="Calibri" w:hAnsi="Calibri" w:cs="Calibri"/>
                      <w:lang w:val="sr-Latn-ME"/>
                    </w:rPr>
                  </w:pPr>
                </w:p>
                <w:p w14:paraId="63791135" w14:textId="77777777" w:rsidR="0085752A" w:rsidRPr="003B16CE" w:rsidRDefault="0085752A" w:rsidP="0085752A">
                  <w:pPr>
                    <w:spacing w:after="0" w:line="288" w:lineRule="auto"/>
                    <w:ind w:left="180" w:firstLine="0"/>
                    <w:rPr>
                      <w:rFonts w:ascii="Calibri" w:hAnsi="Calibri" w:cs="Calibri"/>
                      <w:lang w:val="sr-Latn-ME"/>
                    </w:rPr>
                  </w:pPr>
                  <w:r w:rsidRPr="0085752A">
                    <w:rPr>
                      <w:rFonts w:ascii="Calibri" w:hAnsi="Calibri" w:cs="Calibri"/>
                      <w:b/>
                      <w:bCs/>
                      <w:lang w:val="sr-Latn-ME"/>
                    </w:rPr>
                    <w:t>Putovanja i istraživanje</w:t>
                  </w:r>
                  <w:r w:rsidRPr="003B16CE">
                    <w:rPr>
                      <w:rFonts w:ascii="Calibri" w:hAnsi="Calibri" w:cs="Calibri"/>
                      <w:lang w:val="sr-Latn-ME"/>
                    </w:rPr>
                    <w:t>: Upoznavanje novih mjesta i kultura može proširiti perspektive i pružiti vrijedna iskustva.</w:t>
                  </w:r>
                </w:p>
                <w:p w14:paraId="5222E7C7" w14:textId="77777777" w:rsidR="0085752A" w:rsidRDefault="0085752A" w:rsidP="0085752A">
                  <w:pPr>
                    <w:spacing w:before="120" w:after="120" w:line="288" w:lineRule="auto"/>
                    <w:ind w:left="0" w:firstLine="0"/>
                    <w:rPr>
                      <w:rFonts w:ascii="Calibri" w:hAnsi="Calibri" w:cs="Calibri"/>
                      <w:lang w:val="sr-Latn-ME"/>
                    </w:rPr>
                  </w:pPr>
                </w:p>
              </w:tc>
              <w:tc>
                <w:tcPr>
                  <w:tcW w:w="4385" w:type="dxa"/>
                </w:tcPr>
                <w:p w14:paraId="6BFAE1DA" w14:textId="77777777" w:rsidR="0085752A" w:rsidRPr="003B16CE" w:rsidRDefault="0085752A" w:rsidP="0085752A">
                  <w:pPr>
                    <w:spacing w:after="0" w:line="288" w:lineRule="auto"/>
                    <w:ind w:left="180" w:firstLine="0"/>
                    <w:rPr>
                      <w:rFonts w:ascii="Calibri" w:hAnsi="Calibri" w:cs="Calibri"/>
                      <w:lang w:val="sr-Latn-ME"/>
                    </w:rPr>
                  </w:pPr>
                  <w:r w:rsidRPr="002F7186">
                    <w:rPr>
                      <w:rFonts w:ascii="Calibri" w:hAnsi="Calibri" w:cs="Calibri"/>
                      <w:b/>
                      <w:bCs/>
                      <w:lang w:val="sr-Latn-ME"/>
                    </w:rPr>
                    <w:t>Iskrena prijateljstva</w:t>
                  </w:r>
                  <w:r w:rsidRPr="003B16CE">
                    <w:rPr>
                      <w:rFonts w:ascii="Calibri" w:hAnsi="Calibri" w:cs="Calibri"/>
                      <w:lang w:val="sr-Latn-ME"/>
                    </w:rPr>
                    <w:t>: Izgradnja snažnih odnosa zasnovanih na povjerenju, međusobnom razumijevanju i zajedničkim iskustvima.</w:t>
                  </w:r>
                </w:p>
                <w:p w14:paraId="12B750A6" w14:textId="77777777" w:rsidR="0085752A" w:rsidRPr="003B16CE" w:rsidRDefault="0085752A" w:rsidP="0085752A">
                  <w:pPr>
                    <w:spacing w:after="0" w:line="288" w:lineRule="auto"/>
                    <w:ind w:left="180" w:firstLine="0"/>
                    <w:rPr>
                      <w:rFonts w:ascii="Calibri" w:hAnsi="Calibri" w:cs="Calibri"/>
                      <w:lang w:val="sr-Latn-ME"/>
                    </w:rPr>
                  </w:pPr>
                </w:p>
                <w:p w14:paraId="1D9DABE0" w14:textId="77777777" w:rsidR="0085752A" w:rsidRPr="003B16CE" w:rsidRDefault="0085752A" w:rsidP="0085752A">
                  <w:pPr>
                    <w:spacing w:after="0" w:line="288" w:lineRule="auto"/>
                    <w:ind w:left="180" w:firstLine="0"/>
                    <w:rPr>
                      <w:rFonts w:ascii="Calibri" w:hAnsi="Calibri" w:cs="Calibri"/>
                      <w:lang w:val="sr-Latn-ME"/>
                    </w:rPr>
                  </w:pPr>
                  <w:r w:rsidRPr="002F7186">
                    <w:rPr>
                      <w:rFonts w:ascii="Calibri" w:hAnsi="Calibri" w:cs="Calibri"/>
                      <w:b/>
                      <w:bCs/>
                      <w:lang w:val="sr-Latn-ME"/>
                    </w:rPr>
                    <w:t>Podrška i ljubav porodice</w:t>
                  </w:r>
                  <w:r w:rsidRPr="003B16CE">
                    <w:rPr>
                      <w:rFonts w:ascii="Calibri" w:hAnsi="Calibri" w:cs="Calibri"/>
                      <w:lang w:val="sr-Latn-ME"/>
                    </w:rPr>
                    <w:t>: Emocionalna podrška i ljubav članova porodice su neprocjenjive.</w:t>
                  </w:r>
                </w:p>
                <w:p w14:paraId="44D7735C" w14:textId="77777777" w:rsidR="0085752A" w:rsidRPr="003B16CE" w:rsidRDefault="0085752A" w:rsidP="0085752A">
                  <w:pPr>
                    <w:spacing w:after="0" w:line="288" w:lineRule="auto"/>
                    <w:ind w:left="180" w:firstLine="0"/>
                    <w:rPr>
                      <w:rFonts w:ascii="Calibri" w:hAnsi="Calibri" w:cs="Calibri"/>
                      <w:lang w:val="sr-Latn-ME"/>
                    </w:rPr>
                  </w:pPr>
                </w:p>
                <w:p w14:paraId="18717919" w14:textId="77777777" w:rsidR="0085752A" w:rsidRPr="003B16CE" w:rsidRDefault="0085752A" w:rsidP="0085752A">
                  <w:pPr>
                    <w:spacing w:after="0" w:line="288" w:lineRule="auto"/>
                    <w:ind w:left="180" w:firstLine="0"/>
                    <w:rPr>
                      <w:rFonts w:ascii="Calibri" w:hAnsi="Calibri" w:cs="Calibri"/>
                      <w:lang w:val="sr-Latn-ME"/>
                    </w:rPr>
                  </w:pPr>
                  <w:r w:rsidRPr="002F7186">
                    <w:rPr>
                      <w:rFonts w:ascii="Calibri" w:hAnsi="Calibri" w:cs="Calibri"/>
                      <w:b/>
                      <w:bCs/>
                      <w:lang w:val="sr-Latn-ME"/>
                    </w:rPr>
                    <w:t>Unutrašnji mir i zadovoljstvo</w:t>
                  </w:r>
                  <w:r w:rsidRPr="003B16CE">
                    <w:rPr>
                      <w:rFonts w:ascii="Calibri" w:hAnsi="Calibri" w:cs="Calibri"/>
                      <w:lang w:val="sr-Latn-ME"/>
                    </w:rPr>
                    <w:t>: Pronalaženje mira u sebi je lično putovanje koje nije povezano sa materijalnim posjedovanjem.</w:t>
                  </w:r>
                </w:p>
                <w:p w14:paraId="543F8467" w14:textId="77777777" w:rsidR="0085752A" w:rsidRPr="003B16CE" w:rsidRDefault="0085752A" w:rsidP="0085752A">
                  <w:pPr>
                    <w:spacing w:after="0" w:line="288" w:lineRule="auto"/>
                    <w:ind w:left="180" w:firstLine="0"/>
                    <w:rPr>
                      <w:rFonts w:ascii="Calibri" w:hAnsi="Calibri" w:cs="Calibri"/>
                      <w:lang w:val="sr-Latn-ME"/>
                    </w:rPr>
                  </w:pPr>
                </w:p>
                <w:p w14:paraId="23C758D5" w14:textId="77777777" w:rsidR="0085752A" w:rsidRPr="003B16CE" w:rsidRDefault="0085752A" w:rsidP="0085752A">
                  <w:pPr>
                    <w:spacing w:after="0" w:line="288" w:lineRule="auto"/>
                    <w:ind w:left="180" w:firstLine="0"/>
                    <w:rPr>
                      <w:rFonts w:ascii="Calibri" w:hAnsi="Calibri" w:cs="Calibri"/>
                      <w:lang w:val="sr-Latn-ME"/>
                    </w:rPr>
                  </w:pPr>
                  <w:r w:rsidRPr="002F7186">
                    <w:rPr>
                      <w:rFonts w:ascii="Calibri" w:hAnsi="Calibri" w:cs="Calibri"/>
                      <w:b/>
                      <w:bCs/>
                      <w:lang w:val="sr-Latn-ME"/>
                    </w:rPr>
                    <w:t>Vrijeme i uspomene:</w:t>
                  </w:r>
                  <w:r w:rsidRPr="003B16CE">
                    <w:rPr>
                      <w:rFonts w:ascii="Calibri" w:hAnsi="Calibri" w:cs="Calibri"/>
                      <w:lang w:val="sr-Latn-ME"/>
                    </w:rPr>
                    <w:t xml:space="preserve"> Čuvanje trenutaka provedenih sa voljenim osobama i stvaranje trajnih uspomena.</w:t>
                  </w:r>
                </w:p>
                <w:p w14:paraId="31A7AF0F" w14:textId="77777777" w:rsidR="0085752A" w:rsidRPr="003B16CE" w:rsidRDefault="0085752A" w:rsidP="0085752A">
                  <w:pPr>
                    <w:spacing w:after="0" w:line="288" w:lineRule="auto"/>
                    <w:ind w:left="180" w:firstLine="0"/>
                    <w:rPr>
                      <w:rFonts w:ascii="Calibri" w:hAnsi="Calibri" w:cs="Calibri"/>
                      <w:lang w:val="sr-Latn-ME"/>
                    </w:rPr>
                  </w:pPr>
                </w:p>
                <w:p w14:paraId="08F39776" w14:textId="77777777" w:rsidR="0085752A" w:rsidRPr="003B16CE" w:rsidRDefault="0085752A" w:rsidP="0085752A">
                  <w:pPr>
                    <w:spacing w:after="0" w:line="288" w:lineRule="auto"/>
                    <w:ind w:left="180" w:firstLine="0"/>
                    <w:rPr>
                      <w:rFonts w:ascii="Calibri" w:hAnsi="Calibri" w:cs="Calibri"/>
                      <w:lang w:val="sr-Latn-ME"/>
                    </w:rPr>
                  </w:pPr>
                  <w:r w:rsidRPr="002F7186">
                    <w:rPr>
                      <w:rFonts w:ascii="Calibri" w:hAnsi="Calibri" w:cs="Calibri"/>
                      <w:b/>
                      <w:bCs/>
                      <w:lang w:val="sr-Latn-ME"/>
                    </w:rPr>
                    <w:t>Istinska sreća</w:t>
                  </w:r>
                  <w:r w:rsidRPr="003B16CE">
                    <w:rPr>
                      <w:rFonts w:ascii="Calibri" w:hAnsi="Calibri" w:cs="Calibri"/>
                      <w:lang w:val="sr-Latn-ME"/>
                    </w:rPr>
                    <w:t>: Autentična sreća proizlazi iz osjećaja svrhe, smislenih povezanosti i lične ispunjenosti.</w:t>
                  </w:r>
                </w:p>
                <w:p w14:paraId="04064883" w14:textId="77777777" w:rsidR="0085752A" w:rsidRPr="003B16CE" w:rsidRDefault="0085752A" w:rsidP="0085752A">
                  <w:pPr>
                    <w:spacing w:after="0" w:line="288" w:lineRule="auto"/>
                    <w:ind w:left="180" w:firstLine="0"/>
                    <w:rPr>
                      <w:rFonts w:ascii="Calibri" w:hAnsi="Calibri" w:cs="Calibri"/>
                      <w:lang w:val="sr-Latn-ME"/>
                    </w:rPr>
                  </w:pPr>
                </w:p>
                <w:p w14:paraId="00187760" w14:textId="77777777" w:rsidR="0085752A" w:rsidRPr="003B16CE" w:rsidRDefault="0085752A" w:rsidP="0085752A">
                  <w:pPr>
                    <w:spacing w:after="0" w:line="288" w:lineRule="auto"/>
                    <w:ind w:left="180" w:firstLine="0"/>
                    <w:rPr>
                      <w:rFonts w:ascii="Calibri" w:hAnsi="Calibri" w:cs="Calibri"/>
                      <w:lang w:val="sr-Latn-ME"/>
                    </w:rPr>
                  </w:pPr>
                  <w:r w:rsidRPr="002F7186">
                    <w:rPr>
                      <w:rFonts w:ascii="Calibri" w:hAnsi="Calibri" w:cs="Calibri"/>
                      <w:b/>
                      <w:bCs/>
                      <w:lang w:val="sr-Latn-ME"/>
                    </w:rPr>
                    <w:t>Dobro mentalno i emocionalno zdravlje</w:t>
                  </w:r>
                  <w:r w:rsidRPr="003B16CE">
                    <w:rPr>
                      <w:rFonts w:ascii="Calibri" w:hAnsi="Calibri" w:cs="Calibri"/>
                      <w:lang w:val="sr-Latn-ME"/>
                    </w:rPr>
                    <w:t>: Iako novac može obezbijediti pristup uslugama mentalnog zdravlja, istinska dobrobit zahtijeva unutrašnju ravnotežu i otpornost.</w:t>
                  </w:r>
                </w:p>
                <w:p w14:paraId="45A850AD" w14:textId="77777777" w:rsidR="0085752A" w:rsidRPr="003B16CE" w:rsidRDefault="0085752A" w:rsidP="0085752A">
                  <w:pPr>
                    <w:spacing w:after="0" w:line="288" w:lineRule="auto"/>
                    <w:ind w:left="180" w:firstLine="0"/>
                    <w:rPr>
                      <w:rFonts w:ascii="Calibri" w:hAnsi="Calibri" w:cs="Calibri"/>
                      <w:lang w:val="sr-Latn-ME"/>
                    </w:rPr>
                  </w:pPr>
                </w:p>
                <w:p w14:paraId="652BDC88" w14:textId="77777777" w:rsidR="0085752A" w:rsidRPr="003B16CE" w:rsidRDefault="0085752A" w:rsidP="0085752A">
                  <w:pPr>
                    <w:spacing w:after="0" w:line="288" w:lineRule="auto"/>
                    <w:ind w:left="180" w:firstLine="0"/>
                    <w:rPr>
                      <w:rFonts w:ascii="Calibri" w:hAnsi="Calibri" w:cs="Calibri"/>
                      <w:lang w:val="sr-Latn-ME"/>
                    </w:rPr>
                  </w:pPr>
                  <w:r w:rsidRPr="002F7186">
                    <w:rPr>
                      <w:rFonts w:ascii="Calibri" w:hAnsi="Calibri" w:cs="Calibri"/>
                      <w:b/>
                      <w:bCs/>
                      <w:lang w:val="sr-Latn-ME"/>
                    </w:rPr>
                    <w:t>Poštovanje i povjerenje</w:t>
                  </w:r>
                  <w:r w:rsidRPr="003B16CE">
                    <w:rPr>
                      <w:rFonts w:ascii="Calibri" w:hAnsi="Calibri" w:cs="Calibri"/>
                      <w:lang w:val="sr-Latn-ME"/>
                    </w:rPr>
                    <w:t>: Sticanje poštovanja i povjerenja drugih zavisi od postupaka i karaktera osobe.</w:t>
                  </w:r>
                </w:p>
                <w:p w14:paraId="5EB83328" w14:textId="77777777" w:rsidR="0085752A" w:rsidRPr="003B16CE" w:rsidRDefault="0085752A" w:rsidP="0085752A">
                  <w:pPr>
                    <w:spacing w:after="0" w:line="288" w:lineRule="auto"/>
                    <w:ind w:left="180" w:firstLine="0"/>
                    <w:rPr>
                      <w:rFonts w:ascii="Calibri" w:hAnsi="Calibri" w:cs="Calibri"/>
                      <w:lang w:val="sr-Latn-ME"/>
                    </w:rPr>
                  </w:pPr>
                </w:p>
                <w:p w14:paraId="5B8F78FF" w14:textId="77777777" w:rsidR="0085752A" w:rsidRPr="00B12D86" w:rsidRDefault="0085752A" w:rsidP="0085752A">
                  <w:pPr>
                    <w:spacing w:after="0" w:line="288" w:lineRule="auto"/>
                    <w:ind w:left="180" w:firstLine="0"/>
                    <w:rPr>
                      <w:rFonts w:ascii="Calibri" w:hAnsi="Calibri" w:cs="Calibri"/>
                      <w:lang w:val="sr-Latn-ME"/>
                    </w:rPr>
                  </w:pPr>
                  <w:r w:rsidRPr="002F7186">
                    <w:rPr>
                      <w:rFonts w:ascii="Calibri" w:hAnsi="Calibri" w:cs="Calibri"/>
                      <w:b/>
                      <w:bCs/>
                      <w:lang w:val="sr-Latn-ME"/>
                    </w:rPr>
                    <w:t>Jedinstveni talenti i sposobnosti</w:t>
                  </w:r>
                  <w:r w:rsidRPr="003B16CE">
                    <w:rPr>
                      <w:rFonts w:ascii="Calibri" w:hAnsi="Calibri" w:cs="Calibri"/>
                      <w:lang w:val="sr-Latn-ME"/>
                    </w:rPr>
                    <w:t>: Lične snage i talenti jedinstveni su za svakog pojedinca i ne mogu se kupiti.</w:t>
                  </w:r>
                </w:p>
                <w:p w14:paraId="2022A033" w14:textId="77777777" w:rsidR="0085752A" w:rsidRDefault="0085752A" w:rsidP="0085752A">
                  <w:pPr>
                    <w:spacing w:before="120" w:after="120" w:line="288" w:lineRule="auto"/>
                    <w:ind w:left="0" w:firstLine="0"/>
                    <w:rPr>
                      <w:rFonts w:ascii="Calibri" w:hAnsi="Calibri" w:cs="Calibri"/>
                      <w:lang w:val="sr-Latn-ME"/>
                    </w:rPr>
                  </w:pPr>
                </w:p>
              </w:tc>
            </w:tr>
          </w:tbl>
          <w:p w14:paraId="4E2E91CD" w14:textId="17A3ADD8" w:rsidR="0085752A" w:rsidRDefault="0085752A" w:rsidP="0085752A">
            <w:pPr>
              <w:spacing w:before="120" w:after="120" w:line="288" w:lineRule="auto"/>
              <w:ind w:left="0" w:firstLine="0"/>
              <w:rPr>
                <w:rFonts w:ascii="Calibri" w:hAnsi="Calibri" w:cs="Calibri"/>
                <w:lang w:val="sr-Latn-ME"/>
              </w:rPr>
            </w:pPr>
          </w:p>
        </w:tc>
      </w:tr>
    </w:tbl>
    <w:p w14:paraId="56B5E0F1" w14:textId="77777777" w:rsidR="0085752A" w:rsidRPr="003052BF" w:rsidRDefault="0085752A" w:rsidP="0085752A">
      <w:pPr>
        <w:spacing w:before="120" w:after="120" w:line="288" w:lineRule="auto"/>
        <w:ind w:left="0" w:firstLine="0"/>
        <w:rPr>
          <w:rFonts w:ascii="Calibri" w:hAnsi="Calibri" w:cs="Calibri"/>
          <w:lang w:val="sr-Latn-ME"/>
        </w:rPr>
      </w:pPr>
    </w:p>
    <w:p w14:paraId="3FB2ACBA" w14:textId="77777777" w:rsidR="003B16CE" w:rsidRPr="003B16CE" w:rsidRDefault="003B16CE" w:rsidP="003B16CE">
      <w:pPr>
        <w:spacing w:after="0" w:line="288" w:lineRule="auto"/>
        <w:ind w:left="180" w:firstLine="0"/>
        <w:rPr>
          <w:rFonts w:ascii="Calibri" w:hAnsi="Calibri" w:cs="Calibri"/>
          <w:lang w:val="sr-Latn-ME"/>
        </w:rPr>
      </w:pPr>
    </w:p>
    <w:p w14:paraId="324FB2CB" w14:textId="535F764E" w:rsidR="00481A5F" w:rsidRPr="00B12D86" w:rsidRDefault="00481A5F" w:rsidP="00481A5F">
      <w:pPr>
        <w:pStyle w:val="Heading1"/>
        <w:rPr>
          <w:lang w:val="sr-Latn-ME"/>
        </w:rPr>
      </w:pPr>
      <w:bookmarkStart w:id="14" w:name="_Toc233110360"/>
      <w:r w:rsidRPr="00B12D86">
        <w:rPr>
          <w:lang w:val="sr-Latn-ME"/>
        </w:rPr>
        <w:lastRenderedPageBreak/>
        <w:t xml:space="preserve">Scenarij </w:t>
      </w:r>
      <w:r w:rsidR="00015C88">
        <w:rPr>
          <w:lang w:val="sr-Latn-ME"/>
        </w:rPr>
        <w:t>3</w:t>
      </w:r>
      <w:r w:rsidRPr="00B12D86">
        <w:rPr>
          <w:lang w:val="sr-Latn-ME"/>
        </w:rPr>
        <w:t xml:space="preserve">.2 </w:t>
      </w:r>
      <w:r w:rsidR="00015C88" w:rsidRPr="00015C88">
        <w:rPr>
          <w:lang w:val="sr-Latn-ME"/>
        </w:rPr>
        <w:t>Mreža održivosti</w:t>
      </w:r>
      <w:bookmarkEnd w:id="14"/>
    </w:p>
    <w:p w14:paraId="368AE060" w14:textId="77777777" w:rsidR="00481A5F" w:rsidRPr="00B12D86" w:rsidRDefault="00481A5F" w:rsidP="00481A5F">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481A5F" w:rsidRPr="00C2083A" w14:paraId="68CDBCBC" w14:textId="77777777" w:rsidTr="007D6F92">
        <w:tc>
          <w:tcPr>
            <w:tcW w:w="1160" w:type="dxa"/>
            <w:vAlign w:val="center"/>
          </w:tcPr>
          <w:p w14:paraId="08CE996C" w14:textId="77777777" w:rsidR="00481A5F" w:rsidRPr="00B12D86" w:rsidRDefault="00481A5F"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14C59903" wp14:editId="7B8BC0CF">
                      <wp:extent cx="467995" cy="467995"/>
                      <wp:effectExtent l="0" t="0" r="8255" b="8255"/>
                      <wp:docPr id="1316653863" name="Group 1316653863"/>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636255692"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408190942"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0215319"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8930204"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C314F88" id="Group 1316653863"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78E06FD7"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552F805E" w14:textId="77777777" w:rsidR="00481A5F" w:rsidRPr="00B12D86" w:rsidRDefault="00481A5F" w:rsidP="007D6F92">
            <w:pPr>
              <w:ind w:left="263" w:firstLine="0"/>
              <w:rPr>
                <w:rFonts w:ascii="Calibri" w:hAnsi="Calibri" w:cs="Calibri"/>
                <w:lang w:val="sr-Latn-ME"/>
              </w:rPr>
            </w:pPr>
          </w:p>
          <w:p w14:paraId="1A5C7A55" w14:textId="62FB8EA1" w:rsidR="00481A5F" w:rsidRPr="00B12D86" w:rsidRDefault="00B64F44"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015C88" w:rsidRPr="00015C88">
              <w:rPr>
                <w:rFonts w:ascii="Calibri" w:hAnsi="Calibri" w:cs="Calibri"/>
                <w:sz w:val="22"/>
                <w:lang w:val="sr-Latn-ME"/>
              </w:rPr>
              <w:t xml:space="preserve"> mogu da prepoznaju probleme sa kojima se svijet trenutno suočava zbog zloupotrebe, pogrešne upotrebe i prekomjerne upotrebe različitih prirodnih resursa, i razumiju da su ti problemi međusobno povezani.</w:t>
            </w:r>
          </w:p>
        </w:tc>
      </w:tr>
      <w:tr w:rsidR="00481A5F" w:rsidRPr="00C2083A" w14:paraId="5B6182F0" w14:textId="77777777" w:rsidTr="007D6F92">
        <w:tc>
          <w:tcPr>
            <w:tcW w:w="1160" w:type="dxa"/>
            <w:vAlign w:val="center"/>
          </w:tcPr>
          <w:p w14:paraId="37CE586E"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B70B24C" wp14:editId="6D74D311">
                      <wp:extent cx="467995" cy="467360"/>
                      <wp:effectExtent l="0" t="0" r="8255" b="8890"/>
                      <wp:docPr id="1723472594" name="Group 1723472594"/>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529908386"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92196969"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8393501"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870175"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FDF0B68" id="Group 1723472594"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" path="m,l127000,r,25400l,25400,,e" stroked="f" strokeweight="0">
                        <v:stroke miterlimit="83231f" joinstyle="miter"/>
                        <v:path arrowok="t" textboxrect="0,0,127000,25400"/>
                      </v:shape>
                      <w10:anchorlock/>
                    </v:group>
                  </w:pict>
                </mc:Fallback>
              </mc:AlternateContent>
            </w:r>
          </w:p>
        </w:tc>
        <w:tc>
          <w:tcPr>
            <w:tcW w:w="7645" w:type="dxa"/>
            <w:vAlign w:val="center"/>
          </w:tcPr>
          <w:p w14:paraId="02234F87" w14:textId="77777777" w:rsidR="00481A5F" w:rsidRPr="00B12D86" w:rsidRDefault="00481A5F" w:rsidP="007D6F92">
            <w:pPr>
              <w:rPr>
                <w:rFonts w:ascii="Calibri" w:hAnsi="Calibri" w:cs="Calibri"/>
                <w:b/>
                <w:color w:val="0F4761" w:themeColor="accent1" w:themeShade="BF"/>
                <w:lang w:val="sr-Latn-ME"/>
              </w:rPr>
            </w:pPr>
          </w:p>
          <w:p w14:paraId="1FAEA02C"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09437F52" w14:textId="77777777" w:rsidR="00481A5F" w:rsidRPr="00B12D86" w:rsidRDefault="00481A5F" w:rsidP="007D6F92">
            <w:pPr>
              <w:rPr>
                <w:rFonts w:ascii="Calibri" w:hAnsi="Calibri" w:cs="Calibri"/>
                <w:lang w:val="sr-Latn-ME"/>
              </w:rPr>
            </w:pPr>
          </w:p>
          <w:p w14:paraId="7D783444" w14:textId="77777777" w:rsidR="00481A5F" w:rsidRPr="00B12D86" w:rsidRDefault="00481A5F"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73248725" w14:textId="35180244" w:rsidR="00481A5F" w:rsidRPr="00B12D86" w:rsidRDefault="00015C88">
            <w:pPr>
              <w:pStyle w:val="ListParagraph"/>
              <w:numPr>
                <w:ilvl w:val="0"/>
                <w:numId w:val="1"/>
              </w:numPr>
              <w:spacing w:after="0" w:line="240" w:lineRule="auto"/>
              <w:rPr>
                <w:lang w:val="sr-Latn-ME"/>
              </w:rPr>
            </w:pPr>
            <w:r w:rsidRPr="00015C88">
              <w:rPr>
                <w:lang w:val="sr-Latn-ME"/>
              </w:rPr>
              <w:t>opišu kako su pitanja održivosti međusobno povezana.</w:t>
            </w:r>
          </w:p>
        </w:tc>
      </w:tr>
      <w:tr w:rsidR="00481A5F" w:rsidRPr="00C2083A" w14:paraId="17137CBD" w14:textId="77777777" w:rsidTr="007D6F92">
        <w:tc>
          <w:tcPr>
            <w:tcW w:w="1160" w:type="dxa"/>
            <w:vAlign w:val="center"/>
          </w:tcPr>
          <w:p w14:paraId="46E90BA0"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5D21BA0" wp14:editId="587AAB0E">
                      <wp:extent cx="467995" cy="467360"/>
                      <wp:effectExtent l="0" t="0" r="8255" b="8890"/>
                      <wp:docPr id="2103764916" name="Group 2103764916"/>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127233446"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259530721"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71123907"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98605251"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1264567"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3683009"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418417096"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4064989"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929847"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9043828"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3602207"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45841721"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09309384"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3692287" id="Group 2103764916"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756FDC2D" w14:textId="77777777" w:rsidR="00481A5F" w:rsidRPr="00B12D86" w:rsidRDefault="00481A5F" w:rsidP="007D6F92">
            <w:pPr>
              <w:rPr>
                <w:rFonts w:ascii="Calibri" w:hAnsi="Calibri" w:cs="Calibri"/>
                <w:b/>
                <w:color w:val="0F4761" w:themeColor="accent1" w:themeShade="BF"/>
                <w:lang w:val="sr-Latn-ME"/>
              </w:rPr>
            </w:pPr>
          </w:p>
          <w:p w14:paraId="5F5EAF7E"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4E7F6C6F" w14:textId="77777777" w:rsidR="00481A5F" w:rsidRPr="00B12D86" w:rsidRDefault="00481A5F" w:rsidP="007D6F92">
            <w:pPr>
              <w:rPr>
                <w:rFonts w:ascii="Calibri" w:hAnsi="Calibri" w:cs="Calibri"/>
                <w:b/>
                <w:color w:val="0F4761" w:themeColor="accent1" w:themeShade="BF"/>
                <w:lang w:val="sr-Latn-ME"/>
              </w:rPr>
            </w:pPr>
          </w:p>
          <w:p w14:paraId="51D0E1F3" w14:textId="77777777" w:rsidR="00015C88" w:rsidRPr="00015C88" w:rsidRDefault="00481A5F">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00015C88" w:rsidRPr="00015C88">
              <w:rPr>
                <w:lang w:val="sr-Latn-ME"/>
              </w:rPr>
              <w:t>Slagalica</w:t>
            </w:r>
          </w:p>
          <w:p w14:paraId="5579156C" w14:textId="6F95ABCC" w:rsidR="00015C88" w:rsidRPr="00015C88" w:rsidRDefault="00015C88">
            <w:pPr>
              <w:pStyle w:val="ListParagraph"/>
              <w:numPr>
                <w:ilvl w:val="0"/>
                <w:numId w:val="1"/>
              </w:numPr>
              <w:spacing w:after="0" w:line="240" w:lineRule="auto"/>
              <w:rPr>
                <w:lang w:val="sr-Latn-ME"/>
              </w:rPr>
            </w:pPr>
            <w:r w:rsidRPr="00015C88">
              <w:rPr>
                <w:b/>
                <w:bCs/>
                <w:lang w:val="sr-Latn-ME"/>
              </w:rPr>
              <w:t>Učenje</w:t>
            </w:r>
            <w:r w:rsidRPr="00015C88">
              <w:rPr>
                <w:lang w:val="sr-Latn-ME"/>
              </w:rPr>
              <w:t>: igra „Mreža održivosti“</w:t>
            </w:r>
          </w:p>
          <w:p w14:paraId="1C201D5F" w14:textId="5BEC9822" w:rsidR="00481A5F" w:rsidRPr="00B12D86" w:rsidRDefault="00015C88">
            <w:pPr>
              <w:numPr>
                <w:ilvl w:val="0"/>
                <w:numId w:val="1"/>
              </w:numPr>
              <w:rPr>
                <w:rFonts w:ascii="Calibri" w:hAnsi="Calibri" w:cs="Calibri"/>
                <w:lang w:val="sr-Latn-ME"/>
              </w:rPr>
            </w:pPr>
            <w:r w:rsidRPr="00015C88">
              <w:rPr>
                <w:b/>
                <w:bCs/>
                <w:lang w:val="sr-Latn-ME"/>
              </w:rPr>
              <w:t>Refleksija</w:t>
            </w:r>
            <w:r w:rsidRPr="00015C88">
              <w:rPr>
                <w:lang w:val="sr-Latn-ME"/>
              </w:rPr>
              <w:t>: Razmisli – razgovaraj u paru – podijeli sa grupom</w:t>
            </w:r>
          </w:p>
        </w:tc>
      </w:tr>
      <w:tr w:rsidR="00481A5F" w:rsidRPr="00C2083A" w14:paraId="4085F0AD" w14:textId="77777777" w:rsidTr="007D6F92">
        <w:tc>
          <w:tcPr>
            <w:tcW w:w="1160" w:type="dxa"/>
            <w:vAlign w:val="center"/>
          </w:tcPr>
          <w:p w14:paraId="61A50D1D"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7501216F" wp14:editId="476C8800">
                      <wp:extent cx="467360" cy="467360"/>
                      <wp:effectExtent l="0" t="0" r="8890" b="8890"/>
                      <wp:docPr id="501534066" name="Group 501534066"/>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982456887"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675917097"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11844174"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90998268"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0576674"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7A28830" id="Group 501534066"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13F5030E" w14:textId="77777777" w:rsidR="00481A5F" w:rsidRPr="00B12D86" w:rsidRDefault="00481A5F" w:rsidP="007D6F92">
            <w:pPr>
              <w:rPr>
                <w:rFonts w:ascii="Calibri" w:hAnsi="Calibri" w:cs="Calibri"/>
                <w:lang w:val="sr-Latn-ME"/>
              </w:rPr>
            </w:pPr>
          </w:p>
          <w:p w14:paraId="3982EAAE"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1161F025" w14:textId="77777777" w:rsidR="00015C88" w:rsidRPr="00015C88" w:rsidRDefault="00015C88">
            <w:pPr>
              <w:pStyle w:val="ListParagraph"/>
              <w:numPr>
                <w:ilvl w:val="0"/>
                <w:numId w:val="1"/>
              </w:numPr>
              <w:spacing w:after="0" w:line="240" w:lineRule="auto"/>
              <w:rPr>
                <w:lang w:val="sr-Latn-ME"/>
              </w:rPr>
            </w:pPr>
            <w:r w:rsidRPr="00015C88">
              <w:rPr>
                <w:lang w:val="sr-Latn-ME"/>
              </w:rPr>
              <w:t>Klupka vune ili konca različitih boja</w:t>
            </w:r>
          </w:p>
          <w:p w14:paraId="75467B47" w14:textId="55BC626B" w:rsidR="00015C88" w:rsidRPr="00015C88" w:rsidRDefault="00015C88">
            <w:pPr>
              <w:pStyle w:val="ListParagraph"/>
              <w:numPr>
                <w:ilvl w:val="0"/>
                <w:numId w:val="1"/>
              </w:numPr>
              <w:spacing w:after="0" w:line="240" w:lineRule="auto"/>
              <w:rPr>
                <w:lang w:val="sr-Latn-ME"/>
              </w:rPr>
            </w:pPr>
            <w:r w:rsidRPr="00015C88">
              <w:rPr>
                <w:lang w:val="sr-Latn-ME"/>
              </w:rPr>
              <w:t>Kartice ili mali listovi papira za kartice „Pitanja održivosti“, koje se mogu odštampati ili napisati rukom – vidjeti Resurse za facilitatore</w:t>
            </w:r>
          </w:p>
          <w:p w14:paraId="242BD48D" w14:textId="37188F85" w:rsidR="00481A5F" w:rsidRPr="00B12D86" w:rsidRDefault="00015C88">
            <w:pPr>
              <w:pStyle w:val="ListParagraph"/>
              <w:numPr>
                <w:ilvl w:val="0"/>
                <w:numId w:val="1"/>
              </w:numPr>
              <w:spacing w:after="0" w:line="240" w:lineRule="auto"/>
              <w:rPr>
                <w:lang w:val="sr-Latn-ME"/>
              </w:rPr>
            </w:pPr>
            <w:r w:rsidRPr="00015C88">
              <w:rPr>
                <w:lang w:val="sr-Latn-ME"/>
              </w:rPr>
              <w:t>Kartice samo sa naslovima pitanja održivosti, po jedan naslov na svakoj kartici – vidjeti Resurse za facilitatore</w:t>
            </w:r>
          </w:p>
        </w:tc>
      </w:tr>
      <w:tr w:rsidR="00481A5F" w:rsidRPr="00B12D86" w14:paraId="0F2D12AD" w14:textId="77777777" w:rsidTr="007D6F92">
        <w:trPr>
          <w:trHeight w:val="1259"/>
        </w:trPr>
        <w:tc>
          <w:tcPr>
            <w:tcW w:w="1160" w:type="dxa"/>
            <w:vAlign w:val="center"/>
          </w:tcPr>
          <w:p w14:paraId="6D6EF350"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9AA3866" wp14:editId="02427714">
                      <wp:extent cx="468007" cy="467988"/>
                      <wp:effectExtent l="0" t="0" r="0" b="0"/>
                      <wp:docPr id="1628664284" name="Group 1628664284"/>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2063414297"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606031222"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05302621"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0999442"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5168649"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01837396"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38200570"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AA8533C" id="Group 1628664284"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5479356E" w14:textId="77777777" w:rsidR="00481A5F" w:rsidRPr="00B12D86" w:rsidRDefault="00481A5F" w:rsidP="007D6F92">
            <w:pPr>
              <w:rPr>
                <w:rFonts w:ascii="Calibri" w:hAnsi="Calibri" w:cs="Calibri"/>
                <w:lang w:val="sr-Latn-ME"/>
              </w:rPr>
            </w:pPr>
          </w:p>
          <w:p w14:paraId="4903900E"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28BA53C9" w14:textId="6FDEE7AB" w:rsidR="00481A5F" w:rsidRPr="00B12D86" w:rsidRDefault="006756ED">
            <w:pPr>
              <w:pStyle w:val="ListParagraph"/>
              <w:numPr>
                <w:ilvl w:val="0"/>
                <w:numId w:val="1"/>
              </w:numPr>
              <w:spacing w:after="0" w:line="240" w:lineRule="auto"/>
              <w:rPr>
                <w:lang w:val="sr-Latn-ME"/>
              </w:rPr>
            </w:pPr>
            <w:r>
              <w:rPr>
                <w:lang w:val="sr-Latn-ME"/>
              </w:rPr>
              <w:t>5</w:t>
            </w:r>
            <w:r w:rsidR="00481A5F" w:rsidRPr="00B12D86">
              <w:rPr>
                <w:lang w:val="sr-Latn-ME"/>
              </w:rPr>
              <w:t>0 minuta</w:t>
            </w:r>
          </w:p>
        </w:tc>
      </w:tr>
      <w:tr w:rsidR="00481A5F" w:rsidRPr="00B12D86" w14:paraId="1025C98C" w14:textId="77777777" w:rsidTr="007D6F92">
        <w:tc>
          <w:tcPr>
            <w:tcW w:w="1160" w:type="dxa"/>
            <w:vAlign w:val="center"/>
          </w:tcPr>
          <w:p w14:paraId="4F32235B"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4ADEDB75" wp14:editId="62960340">
                      <wp:extent cx="467995" cy="467360"/>
                      <wp:effectExtent l="0" t="0" r="8255" b="8890"/>
                      <wp:docPr id="1488716638" name="Group 1488716638"/>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608187151"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763511091"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5012607"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5E41AAA" id="Group 1488716638"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51832FDA" w14:textId="77777777" w:rsidR="00481A5F" w:rsidRPr="00B12D86" w:rsidRDefault="00481A5F" w:rsidP="007D6F92">
            <w:pPr>
              <w:rPr>
                <w:rFonts w:ascii="Calibri" w:hAnsi="Calibri" w:cs="Calibri"/>
                <w:lang w:val="sr-Latn-ME"/>
              </w:rPr>
            </w:pPr>
          </w:p>
          <w:p w14:paraId="30CF9736"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4AC20425" w14:textId="056A732E" w:rsidR="00481A5F" w:rsidRPr="00B12D86" w:rsidRDefault="007B272D">
            <w:pPr>
              <w:pStyle w:val="ListParagraph"/>
              <w:numPr>
                <w:ilvl w:val="0"/>
                <w:numId w:val="1"/>
              </w:numPr>
              <w:rPr>
                <w:lang w:val="sr-Latn-ME"/>
              </w:rPr>
            </w:pPr>
            <w:r w:rsidRPr="007B272D">
              <w:rPr>
                <w:lang w:val="sr-Latn-ME"/>
              </w:rPr>
              <w:t>Održivost</w:t>
            </w:r>
          </w:p>
        </w:tc>
      </w:tr>
      <w:tr w:rsidR="00481A5F" w:rsidRPr="00CC1A09" w14:paraId="2BDF2F16" w14:textId="77777777" w:rsidTr="007D6F92">
        <w:tc>
          <w:tcPr>
            <w:tcW w:w="1160" w:type="dxa"/>
            <w:vAlign w:val="center"/>
          </w:tcPr>
          <w:p w14:paraId="14B1CBFD"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007A6BC" wp14:editId="30945722">
                      <wp:extent cx="467995" cy="467995"/>
                      <wp:effectExtent l="0" t="0" r="0" b="0"/>
                      <wp:docPr id="874640377" name="Group 874640377"/>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382859356"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888295796"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ECEF3C2" id="Group 874640377"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7A68EF6C" w14:textId="77777777" w:rsidR="00481A5F" w:rsidRPr="00B12D86" w:rsidRDefault="00481A5F" w:rsidP="007B272D">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33CBDFA2" w14:textId="3DC6D824" w:rsidR="009C7B3D" w:rsidRPr="009C7B3D" w:rsidRDefault="009C7B3D" w:rsidP="009C7B3D">
            <w:pPr>
              <w:spacing w:before="120" w:after="120" w:line="264" w:lineRule="auto"/>
              <w:ind w:left="78" w:firstLine="0"/>
              <w:rPr>
                <w:rFonts w:ascii="Calibri" w:hAnsi="Calibri" w:cs="Calibri"/>
                <w:sz w:val="22"/>
                <w:lang w:val="sr-Latn-ME"/>
              </w:rPr>
            </w:pPr>
            <w:r w:rsidRPr="009C7B3D">
              <w:rPr>
                <w:rFonts w:ascii="Calibri" w:hAnsi="Calibri" w:cs="Calibri"/>
                <w:sz w:val="22"/>
                <w:lang w:val="sr-Latn-ME"/>
              </w:rPr>
              <w:t xml:space="preserve">Za dio „Početak“, uvedite novu temu tako što ćete se osvrnuti na prethodnu lekciju. Podsjetite </w:t>
            </w:r>
            <w:r w:rsidR="00B64F44">
              <w:rPr>
                <w:rFonts w:ascii="Calibri" w:hAnsi="Calibri" w:cs="Calibri"/>
                <w:sz w:val="22"/>
                <w:lang w:val="sr-Latn-ME"/>
              </w:rPr>
              <w:t>polaznike</w:t>
            </w:r>
            <w:r w:rsidRPr="009C7B3D">
              <w:rPr>
                <w:rFonts w:ascii="Calibri" w:hAnsi="Calibri" w:cs="Calibri"/>
                <w:sz w:val="22"/>
                <w:lang w:val="sr-Latn-ME"/>
              </w:rPr>
              <w:t xml:space="preserve"> da su različiti aspekti dobrobiti međusobno povezani.</w:t>
            </w:r>
          </w:p>
          <w:p w14:paraId="57E29E49" w14:textId="512C6518" w:rsidR="00481A5F" w:rsidRPr="009C7B3D" w:rsidRDefault="009C7B3D" w:rsidP="009C7B3D">
            <w:pPr>
              <w:spacing w:before="120" w:after="120" w:line="264" w:lineRule="auto"/>
              <w:ind w:left="78" w:firstLine="0"/>
              <w:rPr>
                <w:rFonts w:ascii="Calibri" w:hAnsi="Calibri" w:cs="Calibri"/>
                <w:sz w:val="22"/>
                <w:lang w:val="sr-Latn-ME"/>
              </w:rPr>
            </w:pPr>
            <w:r w:rsidRPr="009C7B3D">
              <w:rPr>
                <w:rFonts w:ascii="Calibri" w:hAnsi="Calibri" w:cs="Calibri"/>
                <w:sz w:val="22"/>
                <w:lang w:val="sr-Latn-ME"/>
              </w:rPr>
              <w:t>Igra se može igrati u učionici ili van nje. Prije igre, pripremite kartice sa naslovima različitih pitanja održivosti. Spisak pitanja održivosti nalazi se u Resursima za facilitatore.</w:t>
            </w:r>
          </w:p>
        </w:tc>
      </w:tr>
    </w:tbl>
    <w:p w14:paraId="2C1E2D4B" w14:textId="77777777" w:rsidR="00481A5F" w:rsidRPr="00B12D86" w:rsidRDefault="00481A5F" w:rsidP="00481A5F">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481A5F" w:rsidRPr="00C2083A" w14:paraId="59368DB2" w14:textId="77777777" w:rsidTr="007D6F92">
        <w:tc>
          <w:tcPr>
            <w:tcW w:w="9016" w:type="dxa"/>
            <w:shd w:val="clear" w:color="auto" w:fill="418CD2"/>
          </w:tcPr>
          <w:p w14:paraId="1CBC68F8" w14:textId="77777777" w:rsidR="00481A5F" w:rsidRPr="00B12D86" w:rsidRDefault="00481A5F"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lastRenderedPageBreak/>
              <w:t>Uvod |15 minuta|</w:t>
            </w:r>
          </w:p>
          <w:p w14:paraId="0313B9F4" w14:textId="1B7899BC" w:rsidR="00481A5F" w:rsidRPr="00B12D86" w:rsidRDefault="00C827F3" w:rsidP="007D6F92">
            <w:pPr>
              <w:pStyle w:val="NormalWeb"/>
              <w:spacing w:before="160" w:beforeAutospacing="0" w:after="160" w:afterAutospacing="0" w:line="288" w:lineRule="auto"/>
              <w:ind w:firstLine="342"/>
              <w:rPr>
                <w:rFonts w:ascii="Calibri" w:hAnsi="Calibri" w:cs="Calibri"/>
                <w:color w:val="FFFFFF" w:themeColor="background1"/>
                <w:sz w:val="22"/>
                <w:lang w:val="sr-Latn-ME"/>
              </w:rPr>
            </w:pPr>
            <w:r w:rsidRPr="00C827F3">
              <w:rPr>
                <w:rStyle w:val="Strong"/>
                <w:rFonts w:ascii="Calibri" w:eastAsia="Calibri" w:hAnsi="Calibri" w:cs="Calibri"/>
                <w:color w:val="FFFFFF" w:themeColor="background1"/>
                <w:sz w:val="22"/>
                <w:lang w:val="sr-Latn-ME"/>
              </w:rPr>
              <w:t>Slagalica</w:t>
            </w:r>
          </w:p>
          <w:p w14:paraId="2E75EC3F" w14:textId="1C0F6463" w:rsidR="00C827F3" w:rsidRPr="00C827F3" w:rsidRDefault="00C827F3">
            <w:pPr>
              <w:pStyle w:val="NormalWeb"/>
              <w:numPr>
                <w:ilvl w:val="0"/>
                <w:numId w:val="40"/>
              </w:numPr>
              <w:spacing w:before="160" w:after="160" w:line="288" w:lineRule="auto"/>
              <w:rPr>
                <w:rFonts w:ascii="Calibri" w:hAnsi="Calibri" w:cs="Calibri"/>
                <w:color w:val="FFFFFF" w:themeColor="background1"/>
                <w:sz w:val="22"/>
                <w:lang w:val="sr-Latn-ME"/>
              </w:rPr>
            </w:pPr>
            <w:r w:rsidRPr="00C827F3">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C827F3">
              <w:rPr>
                <w:rFonts w:ascii="Calibri" w:hAnsi="Calibri" w:cs="Calibri"/>
                <w:color w:val="FFFFFF" w:themeColor="background1"/>
                <w:sz w:val="22"/>
                <w:lang w:val="sr-Latn-ME"/>
              </w:rPr>
              <w:t xml:space="preserve"> na ono što je obrađeno u prethodnoj lekciji. Možete reći: „Šta mislite da se može dogoditi ako dijete ne spava dovoljno?“ Sačekajte odgovore prije nego što ponudite sljedeće objašnjenje: „Nedostatak sna može oslabiti naš imunitet, što znači da se možemo lakše razboljeti. Kada se razbolimo, obično ostajemo kod kuće. Šta to znači?“ Sačekajte odgovore prije nego što objasnite: „Ako se razbolimo, ne možemo ići u školu. Ne možemo biti sa svojim prijateljima i ne možemo raditi stvari koje volimo.“</w:t>
            </w:r>
          </w:p>
          <w:p w14:paraId="7CF4F291" w14:textId="77777777" w:rsidR="00C827F3" w:rsidRPr="00C827F3" w:rsidRDefault="00C827F3">
            <w:pPr>
              <w:pStyle w:val="NormalWeb"/>
              <w:numPr>
                <w:ilvl w:val="0"/>
                <w:numId w:val="40"/>
              </w:numPr>
              <w:spacing w:before="160" w:after="160" w:line="288" w:lineRule="auto"/>
              <w:rPr>
                <w:rFonts w:ascii="Calibri" w:hAnsi="Calibri" w:cs="Calibri"/>
                <w:color w:val="FFFFFF" w:themeColor="background1"/>
                <w:sz w:val="22"/>
                <w:lang w:val="sr-Latn-ME"/>
              </w:rPr>
            </w:pPr>
            <w:r w:rsidRPr="00C827F3">
              <w:rPr>
                <w:rFonts w:ascii="Calibri" w:hAnsi="Calibri" w:cs="Calibri"/>
                <w:color w:val="FFFFFF" w:themeColor="background1"/>
                <w:sz w:val="22"/>
                <w:lang w:val="sr-Latn-ME"/>
              </w:rPr>
              <w:t>Uvedite lekciju riječima: „Danas ćemo učiti više o tome kako jedna stvar utiče na drugu. Razgovaraćemo o pitanjima održivosti i o tome kako su sva ova pitanja međusobno povezana.“</w:t>
            </w:r>
          </w:p>
          <w:p w14:paraId="5C0AA208" w14:textId="0B7508B1" w:rsidR="00C827F3" w:rsidRPr="00C827F3" w:rsidRDefault="00C827F3">
            <w:pPr>
              <w:pStyle w:val="NormalWeb"/>
              <w:numPr>
                <w:ilvl w:val="0"/>
                <w:numId w:val="40"/>
              </w:numPr>
              <w:spacing w:before="160" w:after="160" w:line="288" w:lineRule="auto"/>
              <w:rPr>
                <w:rFonts w:ascii="Calibri" w:hAnsi="Calibri" w:cs="Calibri"/>
                <w:color w:val="FFFFFF" w:themeColor="background1"/>
                <w:sz w:val="22"/>
                <w:lang w:val="sr-Latn-ME"/>
              </w:rPr>
            </w:pPr>
            <w:r w:rsidRPr="00C827F3">
              <w:rPr>
                <w:rFonts w:ascii="Calibri" w:hAnsi="Calibri" w:cs="Calibri"/>
                <w:color w:val="FFFFFF" w:themeColor="background1"/>
                <w:sz w:val="22"/>
                <w:lang w:val="sr-Latn-ME"/>
              </w:rPr>
              <w:t xml:space="preserve">Uključite </w:t>
            </w:r>
            <w:r w:rsidR="00B64F44">
              <w:rPr>
                <w:rFonts w:ascii="Calibri" w:hAnsi="Calibri" w:cs="Calibri"/>
                <w:color w:val="FFFFFF" w:themeColor="background1"/>
                <w:sz w:val="22"/>
                <w:lang w:val="sr-Latn-ME"/>
              </w:rPr>
              <w:t>polaznike</w:t>
            </w:r>
            <w:r w:rsidRPr="00C827F3">
              <w:rPr>
                <w:rFonts w:ascii="Calibri" w:hAnsi="Calibri" w:cs="Calibri"/>
                <w:color w:val="FFFFFF" w:themeColor="background1"/>
                <w:sz w:val="22"/>
                <w:lang w:val="sr-Latn-ME"/>
              </w:rPr>
              <w:t xml:space="preserve"> u kratku diskusiju. Pitajte ih: „Šta vam pada na pamet kada čujete riječ ‘održivost’?“ Sačekajte odgovore.</w:t>
            </w:r>
          </w:p>
          <w:p w14:paraId="1EF6E267" w14:textId="77777777" w:rsidR="00C827F3" w:rsidRPr="00C827F3" w:rsidRDefault="00C827F3">
            <w:pPr>
              <w:pStyle w:val="NormalWeb"/>
              <w:numPr>
                <w:ilvl w:val="0"/>
                <w:numId w:val="40"/>
              </w:numPr>
              <w:spacing w:before="160" w:after="160" w:line="288" w:lineRule="auto"/>
              <w:rPr>
                <w:rFonts w:ascii="Calibri" w:hAnsi="Calibri" w:cs="Calibri"/>
                <w:color w:val="FFFFFF" w:themeColor="background1"/>
                <w:sz w:val="22"/>
                <w:lang w:val="sr-Latn-ME"/>
              </w:rPr>
            </w:pPr>
            <w:r w:rsidRPr="00C827F3">
              <w:rPr>
                <w:rFonts w:ascii="Calibri" w:hAnsi="Calibri" w:cs="Calibri"/>
                <w:color w:val="FFFFFF" w:themeColor="background1"/>
                <w:sz w:val="22"/>
                <w:lang w:val="sr-Latn-ME"/>
              </w:rPr>
              <w:t>Razgovarajte o održivosti i obavezno naglasite sljedeće: „Održivost znači da brinemo o našoj planeti kako bi ona mogla da nam i dalje pruža ono što nam je potrebno, kao što su čist vazduh, voda i zdrava hrana. Održivost znači biti dobar čuvar Zemlje. Želimo da se postaramo da stvari koristimo mudro, kako ne bi nestale, i da svi, uključujući životinje i biljke, mogu da žive srećno zajedno.“</w:t>
            </w:r>
          </w:p>
          <w:p w14:paraId="00584690" w14:textId="77777777" w:rsidR="00C827F3" w:rsidRPr="00C827F3" w:rsidRDefault="00C827F3">
            <w:pPr>
              <w:pStyle w:val="NormalWeb"/>
              <w:numPr>
                <w:ilvl w:val="0"/>
                <w:numId w:val="40"/>
              </w:numPr>
              <w:spacing w:before="160" w:after="160" w:line="288" w:lineRule="auto"/>
              <w:rPr>
                <w:rFonts w:ascii="Calibri" w:hAnsi="Calibri" w:cs="Calibri"/>
                <w:color w:val="FFFFFF" w:themeColor="background1"/>
                <w:sz w:val="22"/>
                <w:lang w:val="sr-Latn-ME"/>
              </w:rPr>
            </w:pPr>
            <w:r w:rsidRPr="00C827F3">
              <w:rPr>
                <w:rFonts w:ascii="Calibri" w:hAnsi="Calibri" w:cs="Calibri"/>
                <w:color w:val="FFFFFF" w:themeColor="background1"/>
                <w:sz w:val="22"/>
                <w:lang w:val="sr-Latn-ME"/>
              </w:rPr>
              <w:t>Pitajte: „Koje su neke stvari koje možemo da uradimo kako bismo obezbijedili održivost?“</w:t>
            </w:r>
          </w:p>
          <w:p w14:paraId="5597BE2E" w14:textId="77777777" w:rsidR="00C827F3" w:rsidRPr="00C827F3" w:rsidRDefault="00C827F3">
            <w:pPr>
              <w:pStyle w:val="NormalWeb"/>
              <w:numPr>
                <w:ilvl w:val="0"/>
                <w:numId w:val="40"/>
              </w:numPr>
              <w:spacing w:before="160" w:after="160" w:line="288" w:lineRule="auto"/>
              <w:rPr>
                <w:rFonts w:ascii="Calibri" w:hAnsi="Calibri" w:cs="Calibri"/>
                <w:color w:val="FFFFFF" w:themeColor="background1"/>
                <w:sz w:val="22"/>
                <w:lang w:val="sr-Latn-ME"/>
              </w:rPr>
            </w:pPr>
            <w:r w:rsidRPr="00C827F3">
              <w:rPr>
                <w:rFonts w:ascii="Calibri" w:hAnsi="Calibri" w:cs="Calibri"/>
                <w:color w:val="FFFFFF" w:themeColor="background1"/>
                <w:sz w:val="22"/>
                <w:lang w:val="sr-Latn-ME"/>
              </w:rPr>
              <w:t>Započnite aktivnost objašnjenjem: „Nažalost, svijet se suočava sa problemima održivosti. U ovoj lekciji, vi ćete imati ulogu ‘eksperata’ za jedan konkretan aspekt održivosti.“</w:t>
            </w:r>
          </w:p>
          <w:p w14:paraId="3967C993" w14:textId="2969586E" w:rsidR="00C827F3" w:rsidRPr="00C827F3" w:rsidRDefault="00C827F3">
            <w:pPr>
              <w:pStyle w:val="NormalWeb"/>
              <w:numPr>
                <w:ilvl w:val="0"/>
                <w:numId w:val="40"/>
              </w:numPr>
              <w:spacing w:before="160" w:after="160" w:line="288" w:lineRule="auto"/>
              <w:rPr>
                <w:rFonts w:ascii="Calibri" w:hAnsi="Calibri" w:cs="Calibri"/>
                <w:color w:val="FFFFFF" w:themeColor="background1"/>
                <w:sz w:val="22"/>
                <w:lang w:val="sr-Latn-ME"/>
              </w:rPr>
            </w:pPr>
            <w:r w:rsidRPr="00C827F3">
              <w:rPr>
                <w:rFonts w:ascii="Calibri" w:hAnsi="Calibri" w:cs="Calibri"/>
                <w:color w:val="FFFFFF" w:themeColor="background1"/>
                <w:sz w:val="22"/>
                <w:lang w:val="sr-Latn-ME"/>
              </w:rPr>
              <w:t xml:space="preserve">Pozovite </w:t>
            </w:r>
            <w:r w:rsidR="00B64F44">
              <w:rPr>
                <w:rFonts w:ascii="Calibri" w:hAnsi="Calibri" w:cs="Calibri"/>
                <w:color w:val="FFFFFF" w:themeColor="background1"/>
                <w:sz w:val="22"/>
                <w:lang w:val="sr-Latn-ME"/>
              </w:rPr>
              <w:t>polaznike</w:t>
            </w:r>
            <w:r w:rsidRPr="00C827F3">
              <w:rPr>
                <w:rFonts w:ascii="Calibri" w:hAnsi="Calibri" w:cs="Calibri"/>
                <w:color w:val="FFFFFF" w:themeColor="background1"/>
                <w:sz w:val="22"/>
                <w:lang w:val="sr-Latn-ME"/>
              </w:rPr>
              <w:t xml:space="preserve"> da formiraju grupe od po četiri člana.</w:t>
            </w:r>
          </w:p>
          <w:p w14:paraId="5DACCC9D" w14:textId="408A09DF" w:rsidR="00C827F3" w:rsidRPr="00C827F3" w:rsidRDefault="00C827F3">
            <w:pPr>
              <w:pStyle w:val="NormalWeb"/>
              <w:numPr>
                <w:ilvl w:val="0"/>
                <w:numId w:val="40"/>
              </w:numPr>
              <w:spacing w:before="160" w:after="160" w:line="288" w:lineRule="auto"/>
              <w:rPr>
                <w:rFonts w:ascii="Calibri" w:hAnsi="Calibri" w:cs="Calibri"/>
                <w:color w:val="FFFFFF" w:themeColor="background1"/>
                <w:sz w:val="22"/>
                <w:lang w:val="sr-Latn-ME"/>
              </w:rPr>
            </w:pPr>
            <w:r w:rsidRPr="00C827F3">
              <w:rPr>
                <w:rFonts w:ascii="Calibri" w:hAnsi="Calibri" w:cs="Calibri"/>
                <w:color w:val="FFFFFF" w:themeColor="background1"/>
                <w:sz w:val="22"/>
                <w:lang w:val="sr-Latn-ME"/>
              </w:rPr>
              <w:t xml:space="preserve">Podijelite kartice „Pitanja održivosti“. Obavijestite </w:t>
            </w:r>
            <w:r w:rsidR="00B64F44">
              <w:rPr>
                <w:rFonts w:ascii="Calibri" w:hAnsi="Calibri" w:cs="Calibri"/>
                <w:color w:val="FFFFFF" w:themeColor="background1"/>
                <w:sz w:val="22"/>
                <w:lang w:val="sr-Latn-ME"/>
              </w:rPr>
              <w:t>polaznike</w:t>
            </w:r>
            <w:r w:rsidRPr="00C827F3">
              <w:rPr>
                <w:rFonts w:ascii="Calibri" w:hAnsi="Calibri" w:cs="Calibri"/>
                <w:color w:val="FFFFFF" w:themeColor="background1"/>
                <w:sz w:val="22"/>
                <w:lang w:val="sr-Latn-ME"/>
              </w:rPr>
              <w:t xml:space="preserve"> da će učiti o različitim pitanjima održivosti i razgovarati o njima u svojim grupama.</w:t>
            </w:r>
          </w:p>
          <w:p w14:paraId="4932966D" w14:textId="22A79E10" w:rsidR="00C827F3" w:rsidRPr="00C827F3" w:rsidRDefault="00C827F3">
            <w:pPr>
              <w:pStyle w:val="NormalWeb"/>
              <w:numPr>
                <w:ilvl w:val="0"/>
                <w:numId w:val="40"/>
              </w:numPr>
              <w:spacing w:before="160" w:after="160" w:line="288" w:lineRule="auto"/>
              <w:rPr>
                <w:rFonts w:ascii="Calibri" w:hAnsi="Calibri" w:cs="Calibri"/>
                <w:color w:val="FFFFFF" w:themeColor="background1"/>
                <w:sz w:val="22"/>
                <w:lang w:val="sr-Latn-ME"/>
              </w:rPr>
            </w:pPr>
            <w:r w:rsidRPr="00C827F3">
              <w:rPr>
                <w:rFonts w:ascii="Calibri" w:hAnsi="Calibri" w:cs="Calibri"/>
                <w:color w:val="FFFFFF" w:themeColor="background1"/>
                <w:sz w:val="22"/>
                <w:lang w:val="sr-Latn-ME"/>
              </w:rPr>
              <w:t xml:space="preserve">Zamolite </w:t>
            </w:r>
            <w:r w:rsidR="00B64F44">
              <w:rPr>
                <w:rFonts w:ascii="Calibri" w:hAnsi="Calibri" w:cs="Calibri"/>
                <w:color w:val="FFFFFF" w:themeColor="background1"/>
                <w:sz w:val="22"/>
                <w:lang w:val="sr-Latn-ME"/>
              </w:rPr>
              <w:t>polaznike</w:t>
            </w:r>
            <w:r w:rsidRPr="00C827F3">
              <w:rPr>
                <w:rFonts w:ascii="Calibri" w:hAnsi="Calibri" w:cs="Calibri"/>
                <w:color w:val="FFFFFF" w:themeColor="background1"/>
                <w:sz w:val="22"/>
                <w:lang w:val="sr-Latn-ME"/>
              </w:rPr>
              <w:t xml:space="preserve"> da odrede osobu koja će naglas pročitati kratak opis njihovog pitanja održivosti.</w:t>
            </w:r>
          </w:p>
          <w:p w14:paraId="34C1A2F3" w14:textId="77777777" w:rsidR="00C827F3" w:rsidRPr="00C827F3" w:rsidRDefault="00C827F3">
            <w:pPr>
              <w:pStyle w:val="NormalWeb"/>
              <w:numPr>
                <w:ilvl w:val="0"/>
                <w:numId w:val="40"/>
              </w:numPr>
              <w:spacing w:before="160" w:after="160" w:line="288" w:lineRule="auto"/>
              <w:rPr>
                <w:rFonts w:ascii="Calibri" w:hAnsi="Calibri" w:cs="Calibri"/>
                <w:color w:val="FFFFFF" w:themeColor="background1"/>
                <w:sz w:val="22"/>
                <w:lang w:val="sr-Latn-ME"/>
              </w:rPr>
            </w:pPr>
            <w:r w:rsidRPr="00C827F3">
              <w:rPr>
                <w:rFonts w:ascii="Calibri" w:hAnsi="Calibri" w:cs="Calibri"/>
                <w:color w:val="FFFFFF" w:themeColor="background1"/>
                <w:sz w:val="22"/>
                <w:lang w:val="sr-Latn-ME"/>
              </w:rPr>
              <w:t>Kada to završe, uputite ostale članove grupe da prepričaju ono što su čuli. Dajte svakoj osobi u grupi po jedan minut da podijeli svoje mišljenje i odgovori na sljedeća pitanja:</w:t>
            </w:r>
          </w:p>
          <w:p w14:paraId="06FF811F" w14:textId="5DC5FA79" w:rsidR="00C827F3" w:rsidRPr="00C827F3" w:rsidRDefault="00C827F3">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C827F3">
              <w:rPr>
                <w:rFonts w:ascii="Calibri" w:hAnsi="Calibri" w:cs="Calibri"/>
                <w:color w:val="FFFFFF" w:themeColor="background1"/>
                <w:sz w:val="22"/>
                <w:lang w:val="sr-Latn-ME"/>
              </w:rPr>
              <w:t>O čemu se radi u ovom problemu?</w:t>
            </w:r>
          </w:p>
          <w:p w14:paraId="65452F79" w14:textId="61023DCA" w:rsidR="00C827F3" w:rsidRPr="006756ED" w:rsidRDefault="00C827F3">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C827F3">
              <w:rPr>
                <w:rFonts w:ascii="Calibri" w:hAnsi="Calibri" w:cs="Calibri"/>
                <w:color w:val="FFFFFF" w:themeColor="background1"/>
                <w:sz w:val="22"/>
                <w:lang w:val="sr-Latn-ME"/>
              </w:rPr>
              <w:t>Do kojih drugih problema može dovesti?</w:t>
            </w:r>
          </w:p>
          <w:p w14:paraId="2A3B2ECB" w14:textId="77777777" w:rsidR="00C827F3" w:rsidRPr="00C827F3" w:rsidRDefault="00C827F3">
            <w:pPr>
              <w:pStyle w:val="NormalWeb"/>
              <w:numPr>
                <w:ilvl w:val="0"/>
                <w:numId w:val="40"/>
              </w:numPr>
              <w:spacing w:before="160" w:after="160" w:line="288" w:lineRule="auto"/>
              <w:rPr>
                <w:rFonts w:ascii="Calibri" w:hAnsi="Calibri" w:cs="Calibri"/>
                <w:color w:val="FFFFFF" w:themeColor="background1"/>
                <w:sz w:val="22"/>
                <w:lang w:val="sr-Latn-ME"/>
              </w:rPr>
            </w:pPr>
            <w:r w:rsidRPr="00C827F3">
              <w:rPr>
                <w:rFonts w:ascii="Calibri" w:hAnsi="Calibri" w:cs="Calibri"/>
                <w:color w:val="FFFFFF" w:themeColor="background1"/>
                <w:sz w:val="22"/>
                <w:lang w:val="sr-Latn-ME"/>
              </w:rPr>
              <w:t>Nakon nekoliko minuta, zamolite po jednog dobrovoljca iz svake grupe da ukratko predstavi pitanje održivosti o kojem je njihova grupa razgovarala.</w:t>
            </w:r>
          </w:p>
          <w:p w14:paraId="64317A88" w14:textId="3B7EE28F" w:rsidR="00481A5F" w:rsidRPr="00B12D86" w:rsidRDefault="00C827F3">
            <w:pPr>
              <w:pStyle w:val="NormalWeb"/>
              <w:numPr>
                <w:ilvl w:val="0"/>
                <w:numId w:val="40"/>
              </w:numPr>
              <w:spacing w:before="160" w:beforeAutospacing="0" w:after="160" w:afterAutospacing="0" w:line="288" w:lineRule="auto"/>
              <w:rPr>
                <w:rFonts w:ascii="Calibri" w:hAnsi="Calibri" w:cs="Calibri"/>
                <w:color w:val="FFFFFF" w:themeColor="background1"/>
                <w:sz w:val="22"/>
                <w:lang w:val="sr-Latn-ME"/>
              </w:rPr>
            </w:pPr>
            <w:r w:rsidRPr="00C827F3">
              <w:rPr>
                <w:rFonts w:ascii="Calibri" w:hAnsi="Calibri" w:cs="Calibri"/>
                <w:color w:val="FFFFFF" w:themeColor="background1"/>
                <w:sz w:val="22"/>
                <w:lang w:val="sr-Latn-ME"/>
              </w:rPr>
              <w:t>Nastavite dok sve grupe ne daju svoj doprinos.</w:t>
            </w:r>
          </w:p>
        </w:tc>
      </w:tr>
    </w:tbl>
    <w:p w14:paraId="1CE6BAC9" w14:textId="77777777" w:rsidR="00481A5F" w:rsidRPr="00B12D86" w:rsidRDefault="00481A5F" w:rsidP="00481A5F">
      <w:pPr>
        <w:ind w:left="263" w:firstLine="0"/>
        <w:rPr>
          <w:rFonts w:ascii="Calibri" w:hAnsi="Calibri" w:cs="Calibri"/>
          <w:lang w:val="sr-Latn-ME"/>
        </w:rPr>
      </w:pPr>
    </w:p>
    <w:p w14:paraId="5A9871AE" w14:textId="77777777" w:rsidR="00481A5F" w:rsidRPr="00B12D86" w:rsidRDefault="00481A5F" w:rsidP="00481A5F">
      <w:pPr>
        <w:ind w:left="263" w:firstLine="0"/>
        <w:rPr>
          <w:rFonts w:ascii="Calibri" w:hAnsi="Calibri" w:cs="Calibri"/>
          <w:lang w:val="sr-Latn-ME"/>
        </w:rPr>
      </w:pPr>
    </w:p>
    <w:p w14:paraId="254E170D" w14:textId="5C723DAE" w:rsidR="00481A5F" w:rsidRPr="00B12D86" w:rsidRDefault="00481A5F" w:rsidP="00481A5F">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lastRenderedPageBreak/>
        <w:t>Učenje |</w:t>
      </w:r>
      <w:r w:rsidR="00C827F3">
        <w:rPr>
          <w:rFonts w:ascii="Calibri" w:hAnsi="Calibri" w:cs="Calibri"/>
          <w:b/>
          <w:color w:val="0070C0"/>
          <w:kern w:val="0"/>
          <w:sz w:val="28"/>
          <w:szCs w:val="28"/>
          <w:lang w:val="sr-Latn-ME" w:eastAsia="en-GB"/>
          <w14:ligatures w14:val="none"/>
        </w:rPr>
        <w:t>2</w:t>
      </w:r>
      <w:r>
        <w:rPr>
          <w:rFonts w:ascii="Calibri" w:hAnsi="Calibri" w:cs="Calibri"/>
          <w:b/>
          <w:color w:val="0070C0"/>
          <w:kern w:val="0"/>
          <w:sz w:val="28"/>
          <w:szCs w:val="28"/>
          <w:lang w:val="sr-Latn-ME" w:eastAsia="en-GB"/>
          <w14:ligatures w14:val="none"/>
        </w:rPr>
        <w:t>0</w:t>
      </w:r>
      <w:r w:rsidRPr="00B12D86">
        <w:rPr>
          <w:rFonts w:ascii="Calibri" w:hAnsi="Calibri" w:cs="Calibri"/>
          <w:b/>
          <w:color w:val="0070C0"/>
          <w:kern w:val="0"/>
          <w:sz w:val="28"/>
          <w:szCs w:val="28"/>
          <w:lang w:val="sr-Latn-ME" w:eastAsia="en-GB"/>
          <w14:ligatures w14:val="none"/>
        </w:rPr>
        <w:t xml:space="preserve"> minuta|</w:t>
      </w:r>
    </w:p>
    <w:p w14:paraId="3FD70459" w14:textId="77777777" w:rsidR="00481A5F" w:rsidRPr="00B12D86" w:rsidRDefault="00481A5F" w:rsidP="00481A5F">
      <w:pPr>
        <w:spacing w:after="0" w:line="288" w:lineRule="auto"/>
        <w:ind w:left="31"/>
        <w:rPr>
          <w:rFonts w:ascii="Calibri" w:hAnsi="Calibri" w:cs="Calibri"/>
          <w:lang w:val="sr-Latn-ME"/>
        </w:rPr>
      </w:pPr>
    </w:p>
    <w:p w14:paraId="36CE8DC5" w14:textId="56A776BD" w:rsidR="00481A5F" w:rsidRPr="00B12D86" w:rsidRDefault="00C827F3" w:rsidP="00481A5F">
      <w:pPr>
        <w:spacing w:after="0" w:line="288" w:lineRule="auto"/>
        <w:ind w:left="0" w:firstLine="0"/>
        <w:rPr>
          <w:rFonts w:ascii="Calibri" w:hAnsi="Calibri" w:cs="Calibri"/>
          <w:b/>
          <w:bCs/>
          <w:sz w:val="22"/>
          <w:szCs w:val="22"/>
          <w:lang w:val="sr-Latn-ME"/>
        </w:rPr>
      </w:pPr>
      <w:r w:rsidRPr="00C827F3">
        <w:rPr>
          <w:rFonts w:ascii="Calibri" w:hAnsi="Calibri" w:cs="Calibri"/>
          <w:b/>
          <w:bCs/>
          <w:sz w:val="22"/>
          <w:szCs w:val="22"/>
          <w:lang w:val="sr-Latn-ME"/>
        </w:rPr>
        <w:t>Igra „Mreža održivosti“</w:t>
      </w:r>
    </w:p>
    <w:p w14:paraId="2FF04F25" w14:textId="22A3B239" w:rsidR="00C827F3" w:rsidRPr="00D945B1" w:rsidRDefault="00C827F3">
      <w:pPr>
        <w:pStyle w:val="ListParagraph"/>
        <w:numPr>
          <w:ilvl w:val="0"/>
          <w:numId w:val="42"/>
        </w:numPr>
        <w:spacing w:after="0" w:line="288" w:lineRule="auto"/>
        <w:rPr>
          <w:lang w:val="sr-Latn-ME"/>
        </w:rPr>
      </w:pPr>
      <w:r w:rsidRPr="00D945B1">
        <w:rPr>
          <w:lang w:val="sr-Latn-ME"/>
        </w:rPr>
        <w:t xml:space="preserve">Pozovite </w:t>
      </w:r>
      <w:r w:rsidR="00B64F44">
        <w:rPr>
          <w:lang w:val="sr-Latn-ME"/>
        </w:rPr>
        <w:t>polaznike</w:t>
      </w:r>
      <w:r w:rsidRPr="00D945B1">
        <w:rPr>
          <w:lang w:val="sr-Latn-ME"/>
        </w:rPr>
        <w:t xml:space="preserve"> da igraju jednostavnu igru pod nazivom „Mreža održivosti“. Zamolite sve </w:t>
      </w:r>
      <w:r w:rsidR="00B64F44">
        <w:rPr>
          <w:lang w:val="sr-Latn-ME"/>
        </w:rPr>
        <w:t>polaznike</w:t>
      </w:r>
      <w:r w:rsidRPr="00D945B1">
        <w:rPr>
          <w:lang w:val="sr-Latn-ME"/>
        </w:rPr>
        <w:t xml:space="preserve"> da stanu u redove po svojim grupama, a zatim pozovite sve da formiraju jedan veliki krug.</w:t>
      </w:r>
    </w:p>
    <w:p w14:paraId="3118F85D" w14:textId="77777777" w:rsidR="00C827F3" w:rsidRPr="00D945B1" w:rsidRDefault="00C827F3">
      <w:pPr>
        <w:pStyle w:val="ListParagraph"/>
        <w:numPr>
          <w:ilvl w:val="0"/>
          <w:numId w:val="42"/>
        </w:numPr>
        <w:spacing w:after="0" w:line="288" w:lineRule="auto"/>
        <w:rPr>
          <w:lang w:val="sr-Latn-ME"/>
        </w:rPr>
      </w:pPr>
      <w:r w:rsidRPr="00D945B1">
        <w:rPr>
          <w:lang w:val="sr-Latn-ME"/>
        </w:rPr>
        <w:t>Podijelite kartice „Pitanja održivosti“ (vidjeti Resurse za facilitatore) tako da svaka mala grupa ima po jednu karticu. Treba da je podignu kako bi je i drugi mogli vidjeti.</w:t>
      </w:r>
    </w:p>
    <w:p w14:paraId="25FCCAEC" w14:textId="5B29DC91" w:rsidR="00C827F3" w:rsidRPr="00D945B1" w:rsidRDefault="00C827F3">
      <w:pPr>
        <w:pStyle w:val="ListParagraph"/>
        <w:numPr>
          <w:ilvl w:val="0"/>
          <w:numId w:val="42"/>
        </w:numPr>
        <w:spacing w:after="0" w:line="288" w:lineRule="auto"/>
        <w:rPr>
          <w:lang w:val="sr-Latn-ME"/>
        </w:rPr>
      </w:pPr>
      <w:r w:rsidRPr="00D945B1">
        <w:rPr>
          <w:lang w:val="sr-Latn-ME"/>
        </w:rPr>
        <w:t xml:space="preserve">Objasnite </w:t>
      </w:r>
      <w:r w:rsidR="00B64F44">
        <w:rPr>
          <w:lang w:val="sr-Latn-ME"/>
        </w:rPr>
        <w:t>Polaznici</w:t>
      </w:r>
      <w:r w:rsidRPr="00D945B1">
        <w:rPr>
          <w:lang w:val="sr-Latn-ME"/>
        </w:rPr>
        <w:t>ma da će praviti „mrežu“ kako bi pokazali kako su različita pitanja održivosti povezana.</w:t>
      </w:r>
    </w:p>
    <w:p w14:paraId="6E018FFB" w14:textId="77777777" w:rsidR="00C827F3" w:rsidRPr="00D945B1" w:rsidRDefault="00C827F3">
      <w:pPr>
        <w:pStyle w:val="ListParagraph"/>
        <w:numPr>
          <w:ilvl w:val="0"/>
          <w:numId w:val="42"/>
        </w:numPr>
        <w:spacing w:after="0" w:line="288" w:lineRule="auto"/>
        <w:rPr>
          <w:lang w:val="sr-Latn-ME"/>
        </w:rPr>
      </w:pPr>
      <w:r w:rsidRPr="00D945B1">
        <w:rPr>
          <w:lang w:val="sr-Latn-ME"/>
        </w:rPr>
        <w:t>Izaberite jedan tim koji će početi. Tim treba da razmisli o kartici koju je odabrao i da uzme jedan kraj klupka vune ili konca.</w:t>
      </w:r>
    </w:p>
    <w:p w14:paraId="4CFD7EA1" w14:textId="77777777" w:rsidR="00C827F3" w:rsidRPr="00D945B1" w:rsidRDefault="00C827F3">
      <w:pPr>
        <w:pStyle w:val="ListParagraph"/>
        <w:numPr>
          <w:ilvl w:val="0"/>
          <w:numId w:val="42"/>
        </w:numPr>
        <w:spacing w:after="0" w:line="288" w:lineRule="auto"/>
        <w:rPr>
          <w:lang w:val="sr-Latn-ME"/>
        </w:rPr>
      </w:pPr>
      <w:r w:rsidRPr="00D945B1">
        <w:rPr>
          <w:lang w:val="sr-Latn-ME"/>
        </w:rPr>
        <w:t>Tim sada treba da pronađe drugi tim koji ima pitanje održivosti povezano sa njihovim pitanjem. Na primjer, ako počnu sa „Klimatskim promjenama“, mogu potražiti grupu koja ima „Zagađenje“.</w:t>
      </w:r>
    </w:p>
    <w:p w14:paraId="33EFB670" w14:textId="77777777" w:rsidR="00C827F3" w:rsidRPr="00D945B1" w:rsidRDefault="00C827F3">
      <w:pPr>
        <w:pStyle w:val="ListParagraph"/>
        <w:numPr>
          <w:ilvl w:val="0"/>
          <w:numId w:val="42"/>
        </w:numPr>
        <w:spacing w:after="0" w:line="288" w:lineRule="auto"/>
        <w:rPr>
          <w:lang w:val="sr-Latn-ME"/>
        </w:rPr>
      </w:pPr>
      <w:r w:rsidRPr="00D945B1">
        <w:rPr>
          <w:lang w:val="sr-Latn-ME"/>
        </w:rPr>
        <w:t>Prvi tim zatim treba da doda klupko vune drugom timu, dok i dalje drži jedan dio konca. Drugi tim nastavlja igru tako što drži drugi dio konca i pronalazi tim sa pitanjem koje je povezano sa njihovim pitanjem.</w:t>
      </w:r>
    </w:p>
    <w:p w14:paraId="0E36B943" w14:textId="77777777" w:rsidR="00C827F3" w:rsidRPr="00D945B1" w:rsidRDefault="00C827F3">
      <w:pPr>
        <w:pStyle w:val="ListParagraph"/>
        <w:numPr>
          <w:ilvl w:val="0"/>
          <w:numId w:val="42"/>
        </w:numPr>
        <w:spacing w:after="0" w:line="288" w:lineRule="auto"/>
        <w:rPr>
          <w:lang w:val="sr-Latn-ME"/>
        </w:rPr>
      </w:pPr>
      <w:r w:rsidRPr="00D945B1">
        <w:rPr>
          <w:lang w:val="sr-Latn-ME"/>
        </w:rPr>
        <w:t>Igra se nastavlja na ovaj način, tako što svaki tim dodaje dio mreže povezujući svoje pitanje održivosti sa drugom grupom.</w:t>
      </w:r>
    </w:p>
    <w:p w14:paraId="646DF942" w14:textId="7709810D" w:rsidR="00C827F3" w:rsidRPr="00D945B1" w:rsidRDefault="00C827F3">
      <w:pPr>
        <w:pStyle w:val="ListParagraph"/>
        <w:numPr>
          <w:ilvl w:val="0"/>
          <w:numId w:val="42"/>
        </w:numPr>
        <w:spacing w:after="0" w:line="288" w:lineRule="auto"/>
        <w:rPr>
          <w:lang w:val="sr-Latn-ME"/>
        </w:rPr>
      </w:pPr>
      <w:r w:rsidRPr="00D945B1">
        <w:rPr>
          <w:lang w:val="sr-Latn-ME"/>
        </w:rPr>
        <w:t xml:space="preserve">Kada mreža bude završena, uključite sve </w:t>
      </w:r>
      <w:r w:rsidR="00B64F44">
        <w:rPr>
          <w:lang w:val="sr-Latn-ME"/>
        </w:rPr>
        <w:t>polaznike</w:t>
      </w:r>
      <w:r w:rsidRPr="00D945B1">
        <w:rPr>
          <w:lang w:val="sr-Latn-ME"/>
        </w:rPr>
        <w:t xml:space="preserve"> u grupnu diskusiju o tome kako su sva pitanja održivosti međusobno povezana. Postavite pitanja kao što su:</w:t>
      </w:r>
    </w:p>
    <w:p w14:paraId="27031292" w14:textId="5E8EC15E" w:rsidR="00C827F3" w:rsidRPr="00D945B1" w:rsidRDefault="00C827F3">
      <w:pPr>
        <w:pStyle w:val="ListParagraph"/>
        <w:numPr>
          <w:ilvl w:val="0"/>
          <w:numId w:val="1"/>
        </w:numPr>
        <w:spacing w:after="0" w:line="240" w:lineRule="auto"/>
        <w:ind w:left="1080"/>
        <w:rPr>
          <w:lang w:val="sr-Latn-ME"/>
        </w:rPr>
      </w:pPr>
      <w:r w:rsidRPr="00D945B1">
        <w:rPr>
          <w:lang w:val="sr-Latn-ME"/>
        </w:rPr>
        <w:t>Kako je svako pitanje bilo povezano sa ostalima u mreži?</w:t>
      </w:r>
    </w:p>
    <w:p w14:paraId="3BEC331F" w14:textId="259D208C" w:rsidR="00C827F3" w:rsidRPr="00D945B1" w:rsidRDefault="00C827F3">
      <w:pPr>
        <w:pStyle w:val="ListParagraph"/>
        <w:numPr>
          <w:ilvl w:val="0"/>
          <w:numId w:val="1"/>
        </w:numPr>
        <w:spacing w:after="0" w:line="240" w:lineRule="auto"/>
        <w:ind w:left="1080"/>
        <w:rPr>
          <w:lang w:val="sr-Latn-ME"/>
        </w:rPr>
      </w:pPr>
      <w:r w:rsidRPr="00D945B1">
        <w:rPr>
          <w:lang w:val="sr-Latn-ME"/>
        </w:rPr>
        <w:t>Šta se dešava ako se jedno pitanje ne rješava?</w:t>
      </w:r>
    </w:p>
    <w:p w14:paraId="02DFB673" w14:textId="77777777" w:rsidR="00C827F3" w:rsidRPr="00D945B1" w:rsidRDefault="00C827F3">
      <w:pPr>
        <w:pStyle w:val="ListParagraph"/>
        <w:numPr>
          <w:ilvl w:val="0"/>
          <w:numId w:val="42"/>
        </w:numPr>
        <w:spacing w:after="0" w:line="288" w:lineRule="auto"/>
        <w:rPr>
          <w:lang w:val="sr-Latn-ME"/>
        </w:rPr>
      </w:pPr>
      <w:r w:rsidRPr="00D945B1">
        <w:rPr>
          <w:lang w:val="sr-Latn-ME"/>
        </w:rPr>
        <w:t>Sažmite aktivnost ponavljajući da su sva pitanja održivosti međusobno povezana.</w:t>
      </w:r>
    </w:p>
    <w:p w14:paraId="64268FD6" w14:textId="77777777" w:rsidR="00481A5F" w:rsidRPr="00B12D86" w:rsidRDefault="00481A5F" w:rsidP="00D23211">
      <w:pPr>
        <w:spacing w:after="0" w:line="288" w:lineRule="auto"/>
        <w:ind w:left="0" w:firstLine="0"/>
        <w:rPr>
          <w:rFonts w:ascii="Calibri" w:hAnsi="Calibri" w:cs="Calibri"/>
          <w:lang w:val="sr-Latn-ME"/>
        </w:rPr>
      </w:pPr>
    </w:p>
    <w:p w14:paraId="3668E733" w14:textId="77777777" w:rsidR="00481A5F" w:rsidRPr="00B12D86" w:rsidRDefault="00481A5F" w:rsidP="00481A5F">
      <w:pPr>
        <w:spacing w:after="0" w:line="288" w:lineRule="auto"/>
        <w:ind w:left="180" w:firstLine="0"/>
        <w:rPr>
          <w:rFonts w:ascii="Calibri" w:hAnsi="Calibri" w:cs="Calibri"/>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9"/>
      </w:tblGrid>
      <w:tr w:rsidR="00481A5F" w:rsidRPr="00C2083A" w14:paraId="101168FE" w14:textId="77777777" w:rsidTr="007D6F92">
        <w:tc>
          <w:tcPr>
            <w:tcW w:w="9016" w:type="dxa"/>
            <w:shd w:val="clear" w:color="auto" w:fill="D6E7F6"/>
          </w:tcPr>
          <w:p w14:paraId="132F08A3" w14:textId="77777777" w:rsidR="00D23211" w:rsidRDefault="00481A5F" w:rsidP="00D23211">
            <w:pPr>
              <w:spacing w:before="160" w:afterLines="160" w:after="384"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 |15 minuta|</w:t>
            </w:r>
          </w:p>
          <w:p w14:paraId="10839D7F" w14:textId="0E6B04CC" w:rsidR="00D945B1" w:rsidRPr="00D23211" w:rsidRDefault="00D945B1" w:rsidP="00D23211">
            <w:pPr>
              <w:spacing w:before="160" w:afterLines="160" w:after="384" w:line="288" w:lineRule="auto"/>
              <w:ind w:left="263" w:firstLine="0"/>
              <w:rPr>
                <w:rFonts w:ascii="Calibri" w:hAnsi="Calibri" w:cs="Calibri"/>
                <w:b/>
                <w:bCs/>
                <w:color w:val="0070C0"/>
                <w:sz w:val="28"/>
                <w:szCs w:val="28"/>
                <w:lang w:val="sr-Latn-ME"/>
              </w:rPr>
            </w:pPr>
            <w:r w:rsidRPr="00D23211">
              <w:rPr>
                <w:rFonts w:ascii="Calibri" w:hAnsi="Calibri" w:cs="Calibri"/>
                <w:b/>
                <w:bCs/>
                <w:color w:val="000000" w:themeColor="text1"/>
                <w:sz w:val="22"/>
                <w:lang w:val="sr-Latn-ME"/>
              </w:rPr>
              <w:t>Razmisli – razgovaraj u paru – podijeli sa grupom</w:t>
            </w:r>
          </w:p>
          <w:p w14:paraId="243DC1FE" w14:textId="5D77B44C" w:rsidR="00D945B1" w:rsidRPr="00D23211" w:rsidRDefault="00D945B1">
            <w:pPr>
              <w:pStyle w:val="NormalWeb"/>
              <w:numPr>
                <w:ilvl w:val="0"/>
                <w:numId w:val="41"/>
              </w:numPr>
              <w:rPr>
                <w:rFonts w:ascii="Calibri" w:hAnsi="Calibri" w:cs="Calibri"/>
                <w:color w:val="000000" w:themeColor="text1"/>
                <w:sz w:val="22"/>
                <w:lang w:val="sr-Latn-ME"/>
              </w:rPr>
            </w:pPr>
            <w:r w:rsidRPr="00D23211">
              <w:rPr>
                <w:rFonts w:ascii="Calibri" w:hAnsi="Calibri" w:cs="Calibri"/>
                <w:color w:val="000000" w:themeColor="text1"/>
                <w:sz w:val="22"/>
                <w:lang w:val="sr-Latn-ME"/>
              </w:rPr>
              <w:t xml:space="preserve">Uputite </w:t>
            </w:r>
            <w:r w:rsidR="00B64F44">
              <w:rPr>
                <w:rFonts w:ascii="Calibri" w:hAnsi="Calibri" w:cs="Calibri"/>
                <w:color w:val="000000" w:themeColor="text1"/>
                <w:sz w:val="22"/>
                <w:lang w:val="sr-Latn-ME"/>
              </w:rPr>
              <w:t>polaznike</w:t>
            </w:r>
            <w:r w:rsidRPr="00D23211">
              <w:rPr>
                <w:rFonts w:ascii="Calibri" w:hAnsi="Calibri" w:cs="Calibri"/>
                <w:color w:val="000000" w:themeColor="text1"/>
                <w:sz w:val="22"/>
                <w:lang w:val="sr-Latn-ME"/>
              </w:rPr>
              <w:t xml:space="preserve"> da na malom listu papira napišu ili nacrtaju odgovore na sljedeća pitanja:</w:t>
            </w:r>
          </w:p>
          <w:p w14:paraId="12FE5AF9" w14:textId="04F7784D" w:rsidR="00D945B1" w:rsidRPr="00D23211" w:rsidRDefault="00D945B1">
            <w:pPr>
              <w:pStyle w:val="ListParagraph"/>
              <w:numPr>
                <w:ilvl w:val="0"/>
                <w:numId w:val="1"/>
              </w:numPr>
              <w:spacing w:after="0" w:line="240" w:lineRule="auto"/>
              <w:ind w:left="1080"/>
              <w:rPr>
                <w:lang w:val="sr-Latn-ME"/>
              </w:rPr>
            </w:pPr>
            <w:r w:rsidRPr="00D23211">
              <w:rPr>
                <w:lang w:val="sr-Latn-ME"/>
              </w:rPr>
              <w:t>Koja je jedna stvar koju ste naučili o održivosti?</w:t>
            </w:r>
          </w:p>
          <w:p w14:paraId="42F4C3B8" w14:textId="24CEE7F6" w:rsidR="00D945B1" w:rsidRPr="00D23211" w:rsidRDefault="00D945B1">
            <w:pPr>
              <w:pStyle w:val="ListParagraph"/>
              <w:numPr>
                <w:ilvl w:val="0"/>
                <w:numId w:val="1"/>
              </w:numPr>
              <w:spacing w:after="0" w:line="240" w:lineRule="auto"/>
              <w:ind w:left="1080"/>
              <w:rPr>
                <w:lang w:val="sr-Latn-ME"/>
              </w:rPr>
            </w:pPr>
            <w:r w:rsidRPr="00D23211">
              <w:rPr>
                <w:lang w:val="sr-Latn-ME"/>
              </w:rPr>
              <w:t>Koje je jedno pitanje koje imate o održivosti?</w:t>
            </w:r>
          </w:p>
          <w:p w14:paraId="3D35F469" w14:textId="1C5E98FE" w:rsidR="00D945B1" w:rsidRPr="00D23211" w:rsidRDefault="00D945B1">
            <w:pPr>
              <w:pStyle w:val="NormalWeb"/>
              <w:numPr>
                <w:ilvl w:val="0"/>
                <w:numId w:val="41"/>
              </w:numPr>
              <w:rPr>
                <w:rFonts w:ascii="Calibri" w:hAnsi="Calibri" w:cs="Calibri"/>
                <w:color w:val="000000" w:themeColor="text1"/>
                <w:sz w:val="22"/>
                <w:lang w:val="sr-Latn-ME"/>
              </w:rPr>
            </w:pPr>
            <w:r w:rsidRPr="00D23211">
              <w:rPr>
                <w:rFonts w:ascii="Calibri" w:hAnsi="Calibri" w:cs="Calibri"/>
                <w:color w:val="000000" w:themeColor="text1"/>
                <w:sz w:val="22"/>
                <w:lang w:val="sr-Latn-ME"/>
              </w:rPr>
              <w:t xml:space="preserve">Zatim zamolite </w:t>
            </w:r>
            <w:r w:rsidR="00B64F44">
              <w:rPr>
                <w:rFonts w:ascii="Calibri" w:hAnsi="Calibri" w:cs="Calibri"/>
                <w:color w:val="000000" w:themeColor="text1"/>
                <w:sz w:val="22"/>
                <w:lang w:val="sr-Latn-ME"/>
              </w:rPr>
              <w:t>polaznike</w:t>
            </w:r>
            <w:r w:rsidRPr="00D23211">
              <w:rPr>
                <w:rFonts w:ascii="Calibri" w:hAnsi="Calibri" w:cs="Calibri"/>
                <w:color w:val="000000" w:themeColor="text1"/>
                <w:sz w:val="22"/>
                <w:lang w:val="sr-Latn-ME"/>
              </w:rPr>
              <w:t xml:space="preserve"> da se uparuju sa partnerom i podijele svoje odgovore.</w:t>
            </w:r>
          </w:p>
          <w:p w14:paraId="48EB9073" w14:textId="3AA11AB7" w:rsidR="00481A5F" w:rsidRPr="00B12D86" w:rsidRDefault="00D945B1">
            <w:pPr>
              <w:pStyle w:val="ListParagraph"/>
              <w:numPr>
                <w:ilvl w:val="0"/>
                <w:numId w:val="41"/>
              </w:numPr>
              <w:spacing w:line="264" w:lineRule="auto"/>
              <w:rPr>
                <w:lang w:val="sr-Latn-ME"/>
              </w:rPr>
            </w:pPr>
            <w:r w:rsidRPr="00D23211">
              <w:rPr>
                <w:color w:val="000000" w:themeColor="text1"/>
                <w:lang w:val="sr-Latn-ME"/>
              </w:rPr>
              <w:t xml:space="preserve">Ako vrijeme dozvoljava, omogućite </w:t>
            </w:r>
            <w:r w:rsidR="00B64F44">
              <w:rPr>
                <w:color w:val="000000" w:themeColor="text1"/>
                <w:lang w:val="sr-Latn-ME"/>
              </w:rPr>
              <w:t>Polaznici</w:t>
            </w:r>
            <w:r w:rsidRPr="00D23211">
              <w:rPr>
                <w:color w:val="000000" w:themeColor="text1"/>
                <w:lang w:val="sr-Latn-ME"/>
              </w:rPr>
              <w:t>ma da sa cijelom grupom podijele odgovore svojih partnera..</w:t>
            </w:r>
          </w:p>
        </w:tc>
      </w:tr>
    </w:tbl>
    <w:p w14:paraId="06F58A41" w14:textId="77777777" w:rsidR="00481A5F" w:rsidRDefault="00481A5F" w:rsidP="00481A5F">
      <w:pPr>
        <w:spacing w:after="0" w:line="288" w:lineRule="auto"/>
        <w:ind w:left="180" w:firstLine="0"/>
        <w:rPr>
          <w:rFonts w:ascii="Calibri" w:hAnsi="Calibri" w:cs="Calibri"/>
          <w:lang w:val="sr-Latn-ME"/>
        </w:rPr>
      </w:pPr>
    </w:p>
    <w:p w14:paraId="705E7AD1" w14:textId="77777777" w:rsidR="00C827F3" w:rsidRDefault="00C827F3" w:rsidP="00481A5F">
      <w:pPr>
        <w:spacing w:after="0" w:line="288" w:lineRule="auto"/>
        <w:ind w:left="180" w:firstLine="0"/>
        <w:rPr>
          <w:rFonts w:ascii="Calibri" w:hAnsi="Calibri" w:cs="Calibri"/>
          <w:lang w:val="sr-Latn-ME"/>
        </w:rPr>
      </w:pPr>
    </w:p>
    <w:p w14:paraId="074C6D5D" w14:textId="77777777" w:rsidR="00D17B6C" w:rsidRDefault="00D17B6C" w:rsidP="00481A5F">
      <w:pPr>
        <w:spacing w:after="0" w:line="288" w:lineRule="auto"/>
        <w:ind w:left="180" w:firstLine="0"/>
        <w:rPr>
          <w:rFonts w:ascii="Calibri" w:hAnsi="Calibri" w:cs="Calibri"/>
          <w:lang w:val="sr-Latn-ME"/>
        </w:rPr>
      </w:pPr>
    </w:p>
    <w:p w14:paraId="4875C1BD" w14:textId="77777777" w:rsidR="00D17B6C" w:rsidRDefault="00D17B6C" w:rsidP="00481A5F">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819"/>
      </w:tblGrid>
      <w:tr w:rsidR="00D17B6C" w:rsidRPr="00C2083A" w14:paraId="4348F38D" w14:textId="77777777" w:rsidTr="00D17B6C">
        <w:tc>
          <w:tcPr>
            <w:tcW w:w="9016" w:type="dxa"/>
          </w:tcPr>
          <w:p w14:paraId="68DCB8C9" w14:textId="1FC9435E" w:rsidR="00D17B6C" w:rsidRPr="006A2800" w:rsidRDefault="00D17B6C" w:rsidP="00D17B6C">
            <w:pPr>
              <w:spacing w:before="120" w:after="120" w:line="288" w:lineRule="auto"/>
              <w:ind w:left="180" w:firstLine="0"/>
              <w:rPr>
                <w:rFonts w:ascii="Calibri" w:hAnsi="Calibri" w:cs="Calibri"/>
                <w:b/>
                <w:bCs/>
                <w:color w:val="45B0E1" w:themeColor="accent1" w:themeTint="99"/>
                <w:sz w:val="28"/>
                <w:szCs w:val="28"/>
                <w:lang w:val="sr-Latn-ME"/>
              </w:rPr>
            </w:pPr>
            <w:r w:rsidRPr="006A2800">
              <w:rPr>
                <w:rFonts w:ascii="Calibri" w:hAnsi="Calibri" w:cs="Calibri"/>
                <w:b/>
                <w:bCs/>
                <w:noProof/>
                <w:color w:val="45B0E1" w:themeColor="accent1" w:themeTint="99"/>
                <w:sz w:val="28"/>
                <w:szCs w:val="28"/>
                <w:lang w:val="sr-Latn-ME"/>
              </w:rPr>
              <w:drawing>
                <wp:anchor distT="0" distB="0" distL="114300" distR="114300" simplePos="0" relativeHeight="251758592" behindDoc="1" locked="0" layoutInCell="1" allowOverlap="1" wp14:anchorId="7D0FCE6D" wp14:editId="0278EB93">
                  <wp:simplePos x="0" y="0"/>
                  <wp:positionH relativeFrom="column">
                    <wp:posOffset>4847590</wp:posOffset>
                  </wp:positionH>
                  <wp:positionV relativeFrom="paragraph">
                    <wp:posOffset>0</wp:posOffset>
                  </wp:positionV>
                  <wp:extent cx="672465" cy="701675"/>
                  <wp:effectExtent l="0" t="0" r="0" b="3175"/>
                  <wp:wrapTight wrapText="bothSides">
                    <wp:wrapPolygon edited="0">
                      <wp:start x="0" y="0"/>
                      <wp:lineTo x="0" y="21111"/>
                      <wp:lineTo x="20805" y="21111"/>
                      <wp:lineTo x="20805" y="0"/>
                      <wp:lineTo x="0" y="0"/>
                    </wp:wrapPolygon>
                  </wp:wrapTight>
                  <wp:docPr id="463519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19035" name=""/>
                          <pic:cNvPicPr/>
                        </pic:nvPicPr>
                        <pic:blipFill>
                          <a:blip r:embed="rId35">
                            <a:extLst>
                              <a:ext uri="{28A0092B-C50C-407E-A947-70E740481C1C}">
                                <a14:useLocalDpi xmlns:a14="http://schemas.microsoft.com/office/drawing/2010/main" val="0"/>
                              </a:ext>
                            </a:extLst>
                          </a:blip>
                          <a:stretch>
                            <a:fillRect/>
                          </a:stretch>
                        </pic:blipFill>
                        <pic:spPr>
                          <a:xfrm>
                            <a:off x="0" y="0"/>
                            <a:ext cx="672465" cy="701675"/>
                          </a:xfrm>
                          <a:prstGeom prst="rect">
                            <a:avLst/>
                          </a:prstGeom>
                        </pic:spPr>
                      </pic:pic>
                    </a:graphicData>
                  </a:graphic>
                  <wp14:sizeRelH relativeFrom="page">
                    <wp14:pctWidth>0</wp14:pctWidth>
                  </wp14:sizeRelH>
                  <wp14:sizeRelV relativeFrom="page">
                    <wp14:pctHeight>0</wp14:pctHeight>
                  </wp14:sizeRelV>
                </wp:anchor>
              </w:drawing>
            </w:r>
            <w:r w:rsidRPr="006A2800">
              <w:rPr>
                <w:rFonts w:ascii="Calibri" w:hAnsi="Calibri" w:cs="Calibri"/>
                <w:b/>
                <w:bCs/>
                <w:color w:val="45B0E1" w:themeColor="accent1" w:themeTint="99"/>
                <w:sz w:val="28"/>
                <w:szCs w:val="28"/>
                <w:lang w:val="sr-Latn-ME"/>
              </w:rPr>
              <w:t>Resursi za facilitatore:</w:t>
            </w:r>
          </w:p>
          <w:p w14:paraId="76A9F26C" w14:textId="02FC2FFA" w:rsidR="00D17B6C" w:rsidRPr="006A2800" w:rsidRDefault="00D17B6C" w:rsidP="00D17B6C">
            <w:pPr>
              <w:spacing w:before="120" w:after="120" w:line="288" w:lineRule="auto"/>
              <w:ind w:left="180" w:firstLine="0"/>
              <w:rPr>
                <w:rFonts w:ascii="Calibri" w:hAnsi="Calibri" w:cs="Calibri"/>
                <w:b/>
                <w:bCs/>
                <w:color w:val="45B0E1" w:themeColor="accent1" w:themeTint="99"/>
                <w:sz w:val="28"/>
                <w:szCs w:val="28"/>
                <w:lang w:val="sr-Latn-ME"/>
              </w:rPr>
            </w:pPr>
          </w:p>
          <w:p w14:paraId="70C61FA7" w14:textId="77777777" w:rsidR="00D17B6C" w:rsidRPr="00D17B6C" w:rsidRDefault="00D17B6C" w:rsidP="00D17B6C">
            <w:pPr>
              <w:spacing w:before="120" w:after="120" w:line="288" w:lineRule="auto"/>
              <w:ind w:left="180" w:firstLine="0"/>
              <w:rPr>
                <w:rFonts w:ascii="Calibri" w:hAnsi="Calibri" w:cs="Calibri"/>
                <w:b/>
                <w:bCs/>
                <w:color w:val="45B0E1" w:themeColor="accent1" w:themeTint="99"/>
                <w:sz w:val="24"/>
                <w:szCs w:val="24"/>
                <w:lang w:val="sr-Latn-ME"/>
              </w:rPr>
            </w:pPr>
            <w:r w:rsidRPr="006A2800">
              <w:rPr>
                <w:rFonts w:ascii="Calibri" w:hAnsi="Calibri" w:cs="Calibri"/>
                <w:b/>
                <w:bCs/>
                <w:color w:val="45B0E1" w:themeColor="accent1" w:themeTint="99"/>
                <w:sz w:val="28"/>
                <w:szCs w:val="28"/>
                <w:lang w:val="sr-Latn-ME"/>
              </w:rPr>
              <w:t>Pitanja održivosti („Početak“)</w:t>
            </w:r>
          </w:p>
          <w:p w14:paraId="7A167E77" w14:textId="77777777" w:rsidR="00D17B6C" w:rsidRDefault="00D17B6C" w:rsidP="00D17B6C">
            <w:pPr>
              <w:spacing w:before="120" w:after="120" w:line="288" w:lineRule="auto"/>
              <w:ind w:left="180" w:firstLine="0"/>
              <w:rPr>
                <w:rFonts w:ascii="Calibri" w:hAnsi="Calibri" w:cs="Calibri"/>
                <w:lang w:val="sr-Latn-ME"/>
              </w:rPr>
            </w:pPr>
          </w:p>
          <w:p w14:paraId="644DB2C5" w14:textId="2D7B9BD8" w:rsidR="00D17B6C" w:rsidRPr="00C827F3" w:rsidRDefault="00D17B6C" w:rsidP="00D17B6C">
            <w:pPr>
              <w:spacing w:before="120" w:after="120" w:line="288" w:lineRule="auto"/>
              <w:ind w:left="180" w:firstLine="0"/>
              <w:rPr>
                <w:rFonts w:ascii="Calibri" w:hAnsi="Calibri" w:cs="Calibri"/>
                <w:lang w:val="sr-Latn-ME"/>
              </w:rPr>
            </w:pPr>
            <w:r w:rsidRPr="00C827F3">
              <w:rPr>
                <w:rFonts w:ascii="Calibri" w:hAnsi="Calibri" w:cs="Calibri"/>
                <w:lang w:val="sr-Latn-ME"/>
              </w:rPr>
              <w:t>Klimatske promjene odnose se na dugoročne promjene temperature i vremenskih obrazaca. Uglavnom su izazvane ljudskim aktivnostima, kao što je sagorijevanje fosilnih goriva, odnosno uglja, nafte i gasa, čime se u atmosferu ispuštaju gasovi sa efektom staklene bašte. To može dovesti do problema kao što su ekstremne vremenske pojave, porast nivoa mora i narušavanje ekosistema.</w:t>
            </w:r>
          </w:p>
          <w:p w14:paraId="2FF441B8" w14:textId="77777777" w:rsidR="00D17B6C" w:rsidRPr="00C827F3" w:rsidRDefault="00D17B6C" w:rsidP="00D17B6C">
            <w:pPr>
              <w:spacing w:before="120" w:after="120" w:line="288" w:lineRule="auto"/>
              <w:ind w:left="180" w:firstLine="0"/>
              <w:rPr>
                <w:rFonts w:ascii="Calibri" w:hAnsi="Calibri" w:cs="Calibri"/>
                <w:lang w:val="sr-Latn-ME"/>
              </w:rPr>
            </w:pPr>
            <w:r w:rsidRPr="00C827F3">
              <w:rPr>
                <w:rFonts w:ascii="Calibri" w:hAnsi="Calibri" w:cs="Calibri"/>
                <w:lang w:val="sr-Latn-ME"/>
              </w:rPr>
              <w:t>Klimatske promjene znače da se Zemlja zagrijava zbog stvari koje ljudi rade, kao što su vožnja automobila i korišćenje previše energije. To može dovesti do toga da se vremenski obrasci mijenjaju na neočekivane načine.</w:t>
            </w:r>
          </w:p>
          <w:p w14:paraId="730CAB75" w14:textId="77777777" w:rsidR="00D17B6C" w:rsidRPr="00C827F3" w:rsidRDefault="00D17B6C" w:rsidP="00D17B6C">
            <w:pPr>
              <w:spacing w:before="120" w:after="120" w:line="288" w:lineRule="auto"/>
              <w:ind w:left="180" w:firstLine="0"/>
              <w:rPr>
                <w:rFonts w:ascii="Calibri" w:hAnsi="Calibri" w:cs="Calibri"/>
                <w:lang w:val="sr-Latn-ME"/>
              </w:rPr>
            </w:pPr>
            <w:r w:rsidRPr="00C827F3">
              <w:rPr>
                <w:rFonts w:ascii="Calibri" w:hAnsi="Calibri" w:cs="Calibri"/>
                <w:lang w:val="sr-Latn-ME"/>
              </w:rPr>
              <w:t>Biodiverzitet znači raznolikost biljaka, životinja i mikroorganizama u jednom ekosistemu. Kada vrste nestaju ili postaju ugrožene, to može narušiti ravnotežu u prirodi. Do toga dolazi zbog uništavanja staništa, zagađenja i prekomjernog iskorišćavanja.</w:t>
            </w:r>
          </w:p>
          <w:p w14:paraId="41B4BBAC" w14:textId="77777777" w:rsidR="00D17B6C" w:rsidRPr="00C827F3" w:rsidRDefault="00D17B6C" w:rsidP="00D17B6C">
            <w:pPr>
              <w:spacing w:before="120" w:after="120" w:line="288" w:lineRule="auto"/>
              <w:ind w:left="180" w:firstLine="0"/>
              <w:rPr>
                <w:rFonts w:ascii="Calibri" w:hAnsi="Calibri" w:cs="Calibri"/>
                <w:lang w:val="sr-Latn-ME"/>
              </w:rPr>
            </w:pPr>
            <w:r w:rsidRPr="00C827F3">
              <w:rPr>
                <w:rFonts w:ascii="Calibri" w:hAnsi="Calibri" w:cs="Calibri"/>
                <w:lang w:val="sr-Latn-ME"/>
              </w:rPr>
              <w:t>Biodiverzitet znači da postoji mnogo različitih vrsta biljaka i životinja. Kada neke od njih nestanu, to je kao da gubimo djelove slagalice. Svijet zbog toga može postati malo tužniji i manje uravnotežen.</w:t>
            </w:r>
          </w:p>
          <w:p w14:paraId="3B89EF56" w14:textId="77777777" w:rsidR="00D17B6C" w:rsidRPr="00C827F3" w:rsidRDefault="00D17B6C" w:rsidP="00D17B6C">
            <w:pPr>
              <w:spacing w:before="120" w:after="120" w:line="288" w:lineRule="auto"/>
              <w:ind w:left="180" w:firstLine="0"/>
              <w:rPr>
                <w:rFonts w:ascii="Calibri" w:hAnsi="Calibri" w:cs="Calibri"/>
                <w:lang w:val="sr-Latn-ME"/>
              </w:rPr>
            </w:pPr>
            <w:r w:rsidRPr="00C827F3">
              <w:rPr>
                <w:rFonts w:ascii="Calibri" w:hAnsi="Calibri" w:cs="Calibri"/>
                <w:lang w:val="sr-Latn-ME"/>
              </w:rPr>
              <w:t>Krčenje šuma je uklanjanje velikih površina šuma radi aktivnosti kao što su poljoprivreda, sječa drveća i urbani razvoj. To može dovesti do gubitka staništa za životinje i doprinijeti klimatskim promjenama, jer drveće pomaže u apsorpciji ugljen-dioksida.</w:t>
            </w:r>
          </w:p>
          <w:p w14:paraId="2B45A6A8" w14:textId="77777777" w:rsidR="00D17B6C" w:rsidRPr="00C827F3" w:rsidRDefault="00D17B6C" w:rsidP="00D17B6C">
            <w:pPr>
              <w:spacing w:before="120" w:after="120" w:line="288" w:lineRule="auto"/>
              <w:ind w:left="180" w:firstLine="0"/>
              <w:rPr>
                <w:rFonts w:ascii="Calibri" w:hAnsi="Calibri" w:cs="Calibri"/>
                <w:lang w:val="sr-Latn-ME"/>
              </w:rPr>
            </w:pPr>
            <w:r w:rsidRPr="00C827F3">
              <w:rPr>
                <w:rFonts w:ascii="Calibri" w:hAnsi="Calibri" w:cs="Calibri"/>
                <w:lang w:val="sr-Latn-ME"/>
              </w:rPr>
              <w:t>Krčenje šuma je kada se drveće namjerno siječe, što može imati razorne posljedice. Drveće je kao pluća Zemlje – ono nam pomaže da dišemo! Kada se posiječe previše drveća, kvalitet vazduha koji udišemo postaje lošiji.</w:t>
            </w:r>
          </w:p>
          <w:p w14:paraId="58F80506" w14:textId="77777777" w:rsidR="00D17B6C" w:rsidRPr="00C827F3" w:rsidRDefault="00D17B6C" w:rsidP="00D17B6C">
            <w:pPr>
              <w:spacing w:before="120" w:after="120" w:line="288" w:lineRule="auto"/>
              <w:ind w:left="180" w:firstLine="0"/>
              <w:rPr>
                <w:rFonts w:ascii="Calibri" w:hAnsi="Calibri" w:cs="Calibri"/>
                <w:lang w:val="sr-Latn-ME"/>
              </w:rPr>
            </w:pPr>
            <w:r w:rsidRPr="00C827F3">
              <w:rPr>
                <w:rFonts w:ascii="Calibri" w:hAnsi="Calibri" w:cs="Calibri"/>
                <w:lang w:val="sr-Latn-ME"/>
              </w:rPr>
              <w:t>Zagađenje nastaje kada štetne supstance, kao što su hemikalije ili otpad, zagade vazduh, vodu ili zemljište. Uzrokuju ga stvari kao što su fabrike, automobili i neodgovarajuće odlaganje otpada. Zagađenje može štetiti biljkama, životinjama, pa čak i ljudima.</w:t>
            </w:r>
          </w:p>
          <w:p w14:paraId="2BF912FB" w14:textId="77777777" w:rsidR="00D17B6C" w:rsidRPr="00C827F3" w:rsidRDefault="00D17B6C" w:rsidP="00D17B6C">
            <w:pPr>
              <w:spacing w:before="120" w:after="120" w:line="288" w:lineRule="auto"/>
              <w:ind w:left="180" w:firstLine="0"/>
              <w:rPr>
                <w:rFonts w:ascii="Calibri" w:hAnsi="Calibri" w:cs="Calibri"/>
                <w:lang w:val="sr-Latn-ME"/>
              </w:rPr>
            </w:pPr>
            <w:r w:rsidRPr="00C827F3">
              <w:rPr>
                <w:rFonts w:ascii="Calibri" w:hAnsi="Calibri" w:cs="Calibri"/>
                <w:lang w:val="sr-Latn-ME"/>
              </w:rPr>
              <w:t>Zagađenje se dešava kada zaprljamo vazduh, vodu ili zemljište stvarima koje mogu štetiti nama i prirodi. Uzrok tome mogu biti postupci kao što je bacanje otpada tamo gdje mu nije mjesto.</w:t>
            </w:r>
          </w:p>
          <w:p w14:paraId="4D9BDABE" w14:textId="77777777" w:rsidR="00D17B6C" w:rsidRPr="00C827F3" w:rsidRDefault="00D17B6C" w:rsidP="00D17B6C">
            <w:pPr>
              <w:spacing w:before="120" w:after="120" w:line="288" w:lineRule="auto"/>
              <w:ind w:left="180" w:firstLine="0"/>
              <w:rPr>
                <w:rFonts w:ascii="Calibri" w:hAnsi="Calibri" w:cs="Calibri"/>
                <w:lang w:val="sr-Latn-ME"/>
              </w:rPr>
            </w:pPr>
            <w:r w:rsidRPr="00C827F3">
              <w:rPr>
                <w:rFonts w:ascii="Calibri" w:hAnsi="Calibri" w:cs="Calibri"/>
                <w:lang w:val="sr-Latn-ME"/>
              </w:rPr>
              <w:t>Nestašica vode nastaje kada nema dovoljno čiste vode za sve. Rast broja stanovnika i zagađenje mogu dodatno opteretiti izvore vode. Važno je da vodu koristimo mudro i da je ne rasipamo.</w:t>
            </w:r>
          </w:p>
          <w:p w14:paraId="4356254F" w14:textId="77777777" w:rsidR="00D17B6C" w:rsidRDefault="00D17B6C" w:rsidP="00D17B6C">
            <w:pPr>
              <w:spacing w:before="120" w:after="120" w:line="288" w:lineRule="auto"/>
              <w:ind w:left="180" w:firstLine="0"/>
              <w:rPr>
                <w:rFonts w:ascii="Calibri" w:hAnsi="Calibri" w:cs="Calibri"/>
                <w:lang w:val="sr-Latn-ME"/>
              </w:rPr>
            </w:pPr>
            <w:r w:rsidRPr="00C827F3">
              <w:rPr>
                <w:rFonts w:ascii="Calibri" w:hAnsi="Calibri" w:cs="Calibri"/>
                <w:lang w:val="sr-Latn-ME"/>
              </w:rPr>
              <w:t>Važno je imati dobre navike u korišćenju vode, kao što je zatvaranje slavine dok peremo zube.</w:t>
            </w:r>
          </w:p>
          <w:p w14:paraId="38375A14" w14:textId="77777777" w:rsidR="00D17B6C" w:rsidRPr="00D17B6C" w:rsidRDefault="00D17B6C" w:rsidP="00D17B6C">
            <w:pPr>
              <w:spacing w:before="120" w:after="120" w:line="288" w:lineRule="auto"/>
              <w:ind w:left="180" w:firstLine="0"/>
              <w:rPr>
                <w:rFonts w:ascii="Calibri" w:hAnsi="Calibri" w:cs="Calibri"/>
                <w:lang w:val="sr-Latn-ME"/>
              </w:rPr>
            </w:pPr>
            <w:r w:rsidRPr="00D17B6C">
              <w:rPr>
                <w:rFonts w:ascii="Calibri" w:hAnsi="Calibri" w:cs="Calibri"/>
                <w:lang w:val="sr-Latn-ME"/>
              </w:rPr>
              <w:t>Prekomjerni izlov ribe nastaje kada se iz mora ili rijeka ulovi previše ribe, zbog čega se brojnost ribljih populacija smanjuje. To narušava ravnotežu morskih ekosistema i utiče na život ljudi koji zavise od ribolova.</w:t>
            </w:r>
          </w:p>
          <w:p w14:paraId="71A57455" w14:textId="77777777" w:rsidR="00D17B6C" w:rsidRPr="00D17B6C" w:rsidRDefault="00D17B6C" w:rsidP="00D17B6C">
            <w:pPr>
              <w:spacing w:before="120" w:after="120" w:line="288" w:lineRule="auto"/>
              <w:ind w:left="180" w:firstLine="0"/>
              <w:rPr>
                <w:rFonts w:ascii="Calibri" w:hAnsi="Calibri" w:cs="Calibri"/>
                <w:lang w:val="sr-Latn-ME"/>
              </w:rPr>
            </w:pPr>
            <w:r w:rsidRPr="00D17B6C">
              <w:rPr>
                <w:rFonts w:ascii="Calibri" w:hAnsi="Calibri" w:cs="Calibri"/>
                <w:lang w:val="sr-Latn-ME"/>
              </w:rPr>
              <w:t>Zamislite da uzmemo previše kolačića iz tegle – uskoro ih ne bi bilo dovoljno za sve!</w:t>
            </w:r>
          </w:p>
          <w:p w14:paraId="2E88C7E7" w14:textId="77777777" w:rsidR="00D17B6C" w:rsidRPr="00D17B6C" w:rsidRDefault="00D17B6C" w:rsidP="00D17B6C">
            <w:pPr>
              <w:spacing w:before="120" w:after="120" w:line="288" w:lineRule="auto"/>
              <w:ind w:left="180" w:firstLine="0"/>
              <w:rPr>
                <w:rFonts w:ascii="Calibri" w:hAnsi="Calibri" w:cs="Calibri"/>
                <w:lang w:val="sr-Latn-ME"/>
              </w:rPr>
            </w:pPr>
            <w:r w:rsidRPr="00D17B6C">
              <w:rPr>
                <w:rFonts w:ascii="Calibri" w:hAnsi="Calibri" w:cs="Calibri"/>
                <w:lang w:val="sr-Latn-ME"/>
              </w:rPr>
              <w:t>Pravilno upravljanje otpadom znači postupanje sa otpadom i reciklažom na način koji ne šteti životnoj sredini. Važno je smanjiti količinu otpada, reciklirati materijale i odgovorno odlagati otpad.</w:t>
            </w:r>
          </w:p>
          <w:p w14:paraId="0386E7FB" w14:textId="77777777" w:rsidR="00D17B6C" w:rsidRPr="00D17B6C" w:rsidRDefault="00D17B6C" w:rsidP="00D17B6C">
            <w:pPr>
              <w:spacing w:before="120" w:after="120" w:line="288" w:lineRule="auto"/>
              <w:ind w:left="180" w:firstLine="0"/>
              <w:rPr>
                <w:rFonts w:ascii="Calibri" w:hAnsi="Calibri" w:cs="Calibri"/>
                <w:lang w:val="sr-Latn-ME"/>
              </w:rPr>
            </w:pPr>
            <w:r w:rsidRPr="00D17B6C">
              <w:rPr>
                <w:rFonts w:ascii="Calibri" w:hAnsi="Calibri" w:cs="Calibri"/>
                <w:lang w:val="sr-Latn-ME"/>
              </w:rPr>
              <w:lastRenderedPageBreak/>
              <w:t>Upravljanje otpadom znači organizovanje našeg otpada. Treba da recikliramo stvari kao što su papir i plastika kako bi se mogle ponovo koristiti. Takođe možemo pokloniti svoje stare igračke kako bi u njima uživao neko drugi!</w:t>
            </w:r>
          </w:p>
          <w:p w14:paraId="2BA3C9FB" w14:textId="77777777" w:rsidR="00D17B6C" w:rsidRPr="00D17B6C" w:rsidRDefault="00D17B6C" w:rsidP="00D17B6C">
            <w:pPr>
              <w:spacing w:before="120" w:after="120" w:line="288" w:lineRule="auto"/>
              <w:ind w:left="180" w:firstLine="0"/>
              <w:rPr>
                <w:rFonts w:ascii="Calibri" w:hAnsi="Calibri" w:cs="Calibri"/>
                <w:lang w:val="sr-Latn-ME"/>
              </w:rPr>
            </w:pPr>
            <w:r w:rsidRPr="00D17B6C">
              <w:rPr>
                <w:rFonts w:ascii="Calibri" w:hAnsi="Calibri" w:cs="Calibri"/>
                <w:lang w:val="sr-Latn-ME"/>
              </w:rPr>
              <w:t>Socijalna jednakost znači obezbijediti da svako dobije pravedan dio i ima iste mogućnosti. To je kao kada se pobrinemo da svako dobije parče rođendanske torte, umjesto samo nekoliko osoba.</w:t>
            </w:r>
          </w:p>
          <w:p w14:paraId="1DCBDDB8" w14:textId="77777777" w:rsidR="00D17B6C" w:rsidRPr="00D17B6C" w:rsidRDefault="00D17B6C" w:rsidP="00D17B6C">
            <w:pPr>
              <w:spacing w:before="120" w:after="120" w:line="288" w:lineRule="auto"/>
              <w:ind w:left="180" w:firstLine="0"/>
              <w:rPr>
                <w:rFonts w:ascii="Calibri" w:hAnsi="Calibri" w:cs="Calibri"/>
                <w:lang w:val="sr-Latn-ME"/>
              </w:rPr>
            </w:pPr>
            <w:r w:rsidRPr="00D17B6C">
              <w:rPr>
                <w:rFonts w:ascii="Calibri" w:hAnsi="Calibri" w:cs="Calibri"/>
                <w:lang w:val="sr-Latn-ME"/>
              </w:rPr>
              <w:t>Socijalna jednakost znači biti pravedan i obezbijediti da svi imaju iste šanse da uče, rastu i budu srećni. To je kao kada se u igri smjenjujemo i dijelimo, kako bi se svi zabavili.</w:t>
            </w:r>
          </w:p>
          <w:p w14:paraId="400FAF2A" w14:textId="77777777" w:rsidR="00D17B6C" w:rsidRPr="00D17B6C" w:rsidRDefault="00D17B6C" w:rsidP="00D17B6C">
            <w:pPr>
              <w:spacing w:before="120" w:after="120" w:line="288" w:lineRule="auto"/>
              <w:ind w:left="180" w:firstLine="0"/>
              <w:rPr>
                <w:rFonts w:ascii="Calibri" w:hAnsi="Calibri" w:cs="Calibri"/>
                <w:lang w:val="sr-Latn-ME"/>
              </w:rPr>
            </w:pPr>
            <w:r w:rsidRPr="00D17B6C">
              <w:rPr>
                <w:rFonts w:ascii="Calibri" w:hAnsi="Calibri" w:cs="Calibri"/>
                <w:lang w:val="sr-Latn-ME"/>
              </w:rPr>
              <w:t>Socijalna jednakost odnosi se na to da svi, bez obzira na to odakle dolaze ili kakvo je njihovo porijeklo, imaju jednak pristup resursima, mogućnostima i čistoj životnoj sredini. Socijalna jednakost je važna za pravedno i zdravo društvo.</w:t>
            </w:r>
          </w:p>
          <w:p w14:paraId="39FAE946" w14:textId="77777777" w:rsidR="00D17B6C" w:rsidRPr="00D17B6C" w:rsidRDefault="00D17B6C" w:rsidP="00D17B6C">
            <w:pPr>
              <w:spacing w:before="120" w:after="120" w:line="288" w:lineRule="auto"/>
              <w:ind w:left="180" w:firstLine="0"/>
              <w:rPr>
                <w:rFonts w:ascii="Calibri" w:hAnsi="Calibri" w:cs="Calibri"/>
                <w:lang w:val="sr-Latn-ME"/>
              </w:rPr>
            </w:pPr>
            <w:r w:rsidRPr="00D17B6C">
              <w:rPr>
                <w:rFonts w:ascii="Calibri" w:hAnsi="Calibri" w:cs="Calibri"/>
                <w:lang w:val="sr-Latn-ME"/>
              </w:rPr>
              <w:t>Sigurnost hrane znači obezbijediti da svako ima pouzdan pristup dovoljnoj količini hranljive hrane. Sigurnost hrane može biti izazov, jer faktori kao što su klimatske promjene, suše i nejednakosti utiču na proizvodnju i distribuciju hrane.</w:t>
            </w:r>
          </w:p>
          <w:p w14:paraId="01291B48" w14:textId="77777777" w:rsidR="00D17B6C" w:rsidRPr="00D17B6C" w:rsidRDefault="00D17B6C" w:rsidP="00D17B6C">
            <w:pPr>
              <w:spacing w:before="120" w:after="120" w:line="288" w:lineRule="auto"/>
              <w:ind w:left="180" w:firstLine="0"/>
              <w:rPr>
                <w:rFonts w:ascii="Calibri" w:hAnsi="Calibri" w:cs="Calibri"/>
                <w:lang w:val="sr-Latn-ME"/>
              </w:rPr>
            </w:pPr>
            <w:r w:rsidRPr="00D17B6C">
              <w:rPr>
                <w:rFonts w:ascii="Calibri" w:hAnsi="Calibri" w:cs="Calibri"/>
                <w:lang w:val="sr-Latn-ME"/>
              </w:rPr>
              <w:t>Sigurnost hrane znači obezbijediti da svako ima dovoljno zdrave hrane za jelo. To je kao kada se pobrinemo da svi naši prijatelji imaju dovoljno grickalica na zabavi, tako da niko ne ostane gladan.</w:t>
            </w:r>
          </w:p>
          <w:p w14:paraId="5670B486" w14:textId="77777777" w:rsidR="00D17B6C" w:rsidRPr="00D17B6C" w:rsidRDefault="00D17B6C" w:rsidP="00D17B6C">
            <w:pPr>
              <w:spacing w:before="120" w:after="120" w:line="288" w:lineRule="auto"/>
              <w:ind w:left="180" w:firstLine="0"/>
              <w:rPr>
                <w:rFonts w:ascii="Calibri" w:hAnsi="Calibri" w:cs="Calibri"/>
                <w:lang w:val="sr-Latn-ME"/>
              </w:rPr>
            </w:pPr>
            <w:r w:rsidRPr="00D17B6C">
              <w:rPr>
                <w:rFonts w:ascii="Calibri" w:hAnsi="Calibri" w:cs="Calibri"/>
                <w:lang w:val="sr-Latn-ME"/>
              </w:rPr>
              <w:t>Obnovljiva energija dolazi iz izvora koji se neće potrošiti, kao što su sunčeva svjetlost, vjetar i voda. Korišćenje više obnovljive energije pomaže da se smanji zagađenje i uspori klimatske promjene.</w:t>
            </w:r>
          </w:p>
          <w:p w14:paraId="3260B693" w14:textId="51EF1108" w:rsidR="00D17B6C" w:rsidRDefault="00D17B6C" w:rsidP="00D17B6C">
            <w:pPr>
              <w:spacing w:before="120" w:after="120" w:line="288" w:lineRule="auto"/>
              <w:ind w:left="180" w:firstLine="0"/>
              <w:rPr>
                <w:rFonts w:ascii="Calibri" w:hAnsi="Calibri" w:cs="Calibri"/>
                <w:lang w:val="sr-Latn-ME"/>
              </w:rPr>
            </w:pPr>
            <w:r w:rsidRPr="00D17B6C">
              <w:rPr>
                <w:rFonts w:ascii="Calibri" w:hAnsi="Calibri" w:cs="Calibri"/>
                <w:lang w:val="sr-Latn-ME"/>
              </w:rPr>
              <w:t>To je kao da imamo beskonačnu zalihu baterija za naše omiljene uređaje!</w:t>
            </w:r>
          </w:p>
        </w:tc>
      </w:tr>
    </w:tbl>
    <w:p w14:paraId="68A2A444" w14:textId="77777777" w:rsidR="00D17B6C" w:rsidRDefault="00D17B6C" w:rsidP="00481A5F">
      <w:pPr>
        <w:spacing w:after="0" w:line="288" w:lineRule="auto"/>
        <w:ind w:left="180" w:firstLine="0"/>
        <w:rPr>
          <w:rFonts w:ascii="Calibri" w:hAnsi="Calibri" w:cs="Calibri"/>
          <w:lang w:val="sr-Latn-ME"/>
        </w:rPr>
      </w:pPr>
    </w:p>
    <w:p w14:paraId="0C0DB4F7" w14:textId="77777777" w:rsidR="00C827F3" w:rsidRDefault="00C827F3" w:rsidP="00481A5F">
      <w:pPr>
        <w:spacing w:after="0" w:line="288" w:lineRule="auto"/>
        <w:ind w:left="180" w:firstLine="0"/>
        <w:rPr>
          <w:rFonts w:ascii="Calibri" w:hAnsi="Calibri" w:cs="Calibri"/>
          <w:lang w:val="sr-Latn-ME"/>
        </w:rPr>
      </w:pPr>
    </w:p>
    <w:p w14:paraId="13D5143C" w14:textId="77777777" w:rsidR="00BB7BB3" w:rsidRDefault="00BB7BB3" w:rsidP="00481A5F">
      <w:pPr>
        <w:spacing w:after="0" w:line="288" w:lineRule="auto"/>
        <w:ind w:left="180" w:firstLine="0"/>
        <w:rPr>
          <w:rFonts w:ascii="Calibri" w:hAnsi="Calibri" w:cs="Calibri"/>
          <w:lang w:val="sr-Latn-ME"/>
        </w:rPr>
      </w:pPr>
    </w:p>
    <w:p w14:paraId="7B3AAE79" w14:textId="77777777" w:rsidR="00BB7BB3" w:rsidRDefault="00BB7BB3" w:rsidP="00481A5F">
      <w:pPr>
        <w:spacing w:after="0" w:line="288" w:lineRule="auto"/>
        <w:ind w:left="180" w:firstLine="0"/>
        <w:rPr>
          <w:rFonts w:ascii="Calibri" w:hAnsi="Calibri" w:cs="Calibri"/>
          <w:lang w:val="sr-Latn-ME"/>
        </w:rPr>
      </w:pPr>
    </w:p>
    <w:p w14:paraId="7A52EA80" w14:textId="77777777" w:rsidR="00BB7BB3" w:rsidRDefault="00BB7BB3" w:rsidP="00481A5F">
      <w:pPr>
        <w:spacing w:after="0" w:line="288" w:lineRule="auto"/>
        <w:ind w:left="180" w:firstLine="0"/>
        <w:rPr>
          <w:rFonts w:ascii="Calibri" w:hAnsi="Calibri" w:cs="Calibri"/>
          <w:lang w:val="sr-Latn-ME"/>
        </w:rPr>
      </w:pPr>
    </w:p>
    <w:p w14:paraId="12FE6CEF" w14:textId="77777777" w:rsidR="00BB7BB3" w:rsidRDefault="00BB7BB3" w:rsidP="00481A5F">
      <w:pPr>
        <w:spacing w:after="0" w:line="288" w:lineRule="auto"/>
        <w:ind w:left="180" w:firstLine="0"/>
        <w:rPr>
          <w:rFonts w:ascii="Calibri" w:hAnsi="Calibri" w:cs="Calibri"/>
          <w:lang w:val="sr-Latn-ME"/>
        </w:rPr>
      </w:pPr>
    </w:p>
    <w:p w14:paraId="0333B71F" w14:textId="77777777" w:rsidR="00BB7BB3" w:rsidRDefault="00BB7BB3" w:rsidP="00481A5F">
      <w:pPr>
        <w:spacing w:after="0" w:line="288" w:lineRule="auto"/>
        <w:ind w:left="180" w:firstLine="0"/>
        <w:rPr>
          <w:rFonts w:ascii="Calibri" w:hAnsi="Calibri" w:cs="Calibri"/>
          <w:lang w:val="sr-Latn-ME"/>
        </w:rPr>
      </w:pPr>
    </w:p>
    <w:p w14:paraId="3F8C1C34" w14:textId="77777777" w:rsidR="00BB7BB3" w:rsidRDefault="00BB7BB3" w:rsidP="00481A5F">
      <w:pPr>
        <w:spacing w:after="0" w:line="288" w:lineRule="auto"/>
        <w:ind w:left="180" w:firstLine="0"/>
        <w:rPr>
          <w:rFonts w:ascii="Calibri" w:hAnsi="Calibri" w:cs="Calibri"/>
          <w:lang w:val="sr-Latn-ME"/>
        </w:rPr>
      </w:pPr>
    </w:p>
    <w:p w14:paraId="3BCB2650" w14:textId="77777777" w:rsidR="00BB7BB3" w:rsidRDefault="00BB7BB3" w:rsidP="00481A5F">
      <w:pPr>
        <w:spacing w:after="0" w:line="288" w:lineRule="auto"/>
        <w:ind w:left="180" w:firstLine="0"/>
        <w:rPr>
          <w:rFonts w:ascii="Calibri" w:hAnsi="Calibri" w:cs="Calibri"/>
          <w:lang w:val="sr-Latn-ME"/>
        </w:rPr>
      </w:pPr>
    </w:p>
    <w:p w14:paraId="6A098947" w14:textId="77777777" w:rsidR="00BB7BB3" w:rsidRDefault="00BB7BB3" w:rsidP="00481A5F">
      <w:pPr>
        <w:spacing w:after="0" w:line="288" w:lineRule="auto"/>
        <w:ind w:left="180" w:firstLine="0"/>
        <w:rPr>
          <w:rFonts w:ascii="Calibri" w:hAnsi="Calibri" w:cs="Calibri"/>
          <w:lang w:val="sr-Latn-ME"/>
        </w:rPr>
      </w:pPr>
    </w:p>
    <w:p w14:paraId="75FEE2EE" w14:textId="77777777" w:rsidR="00BB7BB3" w:rsidRDefault="00BB7BB3" w:rsidP="00481A5F">
      <w:pPr>
        <w:spacing w:after="0" w:line="288" w:lineRule="auto"/>
        <w:ind w:left="180" w:firstLine="0"/>
        <w:rPr>
          <w:rFonts w:ascii="Calibri" w:hAnsi="Calibri" w:cs="Calibri"/>
          <w:lang w:val="sr-Latn-ME"/>
        </w:rPr>
      </w:pPr>
    </w:p>
    <w:p w14:paraId="21EA6376" w14:textId="77777777" w:rsidR="00BB7BB3" w:rsidRDefault="00BB7BB3" w:rsidP="00481A5F">
      <w:pPr>
        <w:spacing w:after="0" w:line="288" w:lineRule="auto"/>
        <w:ind w:left="180" w:firstLine="0"/>
        <w:rPr>
          <w:rFonts w:ascii="Calibri" w:hAnsi="Calibri" w:cs="Calibri"/>
          <w:lang w:val="sr-Latn-ME"/>
        </w:rPr>
      </w:pPr>
    </w:p>
    <w:p w14:paraId="00FF3472" w14:textId="77777777" w:rsidR="00BB7BB3" w:rsidRDefault="00BB7BB3" w:rsidP="00481A5F">
      <w:pPr>
        <w:spacing w:after="0" w:line="288" w:lineRule="auto"/>
        <w:ind w:left="180" w:firstLine="0"/>
        <w:rPr>
          <w:rFonts w:ascii="Calibri" w:hAnsi="Calibri" w:cs="Calibri"/>
          <w:lang w:val="sr-Latn-ME"/>
        </w:rPr>
      </w:pPr>
    </w:p>
    <w:p w14:paraId="5F630DC4" w14:textId="77777777" w:rsidR="00BB7BB3" w:rsidRDefault="00BB7BB3" w:rsidP="00481A5F">
      <w:pPr>
        <w:spacing w:after="0" w:line="288" w:lineRule="auto"/>
        <w:ind w:left="180" w:firstLine="0"/>
        <w:rPr>
          <w:rFonts w:ascii="Calibri" w:hAnsi="Calibri" w:cs="Calibri"/>
          <w:lang w:val="sr-Latn-ME"/>
        </w:rPr>
      </w:pPr>
    </w:p>
    <w:p w14:paraId="785B8918" w14:textId="77777777" w:rsidR="00BB7BB3" w:rsidRDefault="00BB7BB3" w:rsidP="00481A5F">
      <w:pPr>
        <w:spacing w:after="0" w:line="288" w:lineRule="auto"/>
        <w:ind w:left="180" w:firstLine="0"/>
        <w:rPr>
          <w:rFonts w:ascii="Calibri" w:hAnsi="Calibri" w:cs="Calibri"/>
          <w:lang w:val="sr-Latn-ME"/>
        </w:rPr>
      </w:pPr>
    </w:p>
    <w:p w14:paraId="2F5E146B" w14:textId="77777777" w:rsidR="00BB7BB3" w:rsidRDefault="00BB7BB3" w:rsidP="00481A5F">
      <w:pPr>
        <w:spacing w:after="0" w:line="288" w:lineRule="auto"/>
        <w:ind w:left="180" w:firstLine="0"/>
        <w:rPr>
          <w:rFonts w:ascii="Calibri" w:hAnsi="Calibri" w:cs="Calibri"/>
          <w:lang w:val="sr-Latn-ME"/>
        </w:rPr>
      </w:pPr>
    </w:p>
    <w:p w14:paraId="4C392F4D" w14:textId="77777777" w:rsidR="00BB7BB3" w:rsidRDefault="00BB7BB3" w:rsidP="00481A5F">
      <w:pPr>
        <w:spacing w:after="0" w:line="288" w:lineRule="auto"/>
        <w:ind w:left="180" w:firstLine="0"/>
        <w:rPr>
          <w:rFonts w:ascii="Calibri" w:hAnsi="Calibri" w:cs="Calibri"/>
          <w:lang w:val="sr-Latn-ME"/>
        </w:rPr>
      </w:pPr>
    </w:p>
    <w:p w14:paraId="36079C11" w14:textId="77777777" w:rsidR="00BB7BB3" w:rsidRDefault="00BB7BB3" w:rsidP="00481A5F">
      <w:pPr>
        <w:spacing w:after="0" w:line="288" w:lineRule="auto"/>
        <w:ind w:left="180" w:firstLine="0"/>
        <w:rPr>
          <w:rFonts w:ascii="Calibri" w:hAnsi="Calibri" w:cs="Calibri"/>
          <w:lang w:val="sr-Latn-ME"/>
        </w:rPr>
      </w:pPr>
    </w:p>
    <w:p w14:paraId="27818E88" w14:textId="77777777" w:rsidR="00BB7BB3" w:rsidRDefault="00BB7BB3" w:rsidP="00481A5F">
      <w:pPr>
        <w:spacing w:after="0" w:line="288" w:lineRule="auto"/>
        <w:ind w:left="180" w:firstLine="0"/>
        <w:rPr>
          <w:rFonts w:ascii="Calibri" w:hAnsi="Calibri" w:cs="Calibri"/>
          <w:lang w:val="sr-Latn-ME"/>
        </w:rPr>
      </w:pPr>
    </w:p>
    <w:p w14:paraId="7EA7B004" w14:textId="77777777" w:rsidR="00BB7BB3" w:rsidRDefault="00BB7BB3" w:rsidP="00481A5F">
      <w:pPr>
        <w:spacing w:after="0" w:line="288" w:lineRule="auto"/>
        <w:ind w:left="180" w:firstLine="0"/>
        <w:rPr>
          <w:rFonts w:ascii="Calibri" w:hAnsi="Calibri" w:cs="Calibri"/>
          <w:lang w:val="sr-Latn-ME"/>
        </w:rPr>
      </w:pPr>
    </w:p>
    <w:p w14:paraId="021DE717" w14:textId="77777777" w:rsidR="00BB7BB3" w:rsidRDefault="00BB7BB3" w:rsidP="00481A5F">
      <w:pPr>
        <w:spacing w:after="0" w:line="288" w:lineRule="auto"/>
        <w:ind w:left="180" w:firstLine="0"/>
        <w:rPr>
          <w:rFonts w:ascii="Calibri" w:hAnsi="Calibri" w:cs="Calibri"/>
          <w:lang w:val="sr-Latn-ME"/>
        </w:rPr>
      </w:pPr>
    </w:p>
    <w:p w14:paraId="6BC44197" w14:textId="77777777" w:rsidR="00BB7BB3" w:rsidRDefault="00BB7BB3" w:rsidP="00481A5F">
      <w:pPr>
        <w:spacing w:after="0" w:line="288" w:lineRule="auto"/>
        <w:ind w:left="180" w:firstLine="0"/>
        <w:rPr>
          <w:rFonts w:ascii="Calibri" w:hAnsi="Calibri" w:cs="Calibri"/>
          <w:lang w:val="sr-Latn-ME"/>
        </w:rPr>
      </w:pPr>
    </w:p>
    <w:p w14:paraId="3E2BF787" w14:textId="77777777" w:rsidR="00BB7BB3" w:rsidRDefault="00BB7BB3" w:rsidP="00481A5F">
      <w:pPr>
        <w:spacing w:after="0" w:line="288" w:lineRule="auto"/>
        <w:ind w:left="180" w:firstLine="0"/>
        <w:rPr>
          <w:rFonts w:ascii="Calibri" w:hAnsi="Calibri" w:cs="Calibri"/>
          <w:lang w:val="sr-Latn-ME"/>
        </w:rPr>
      </w:pPr>
    </w:p>
    <w:p w14:paraId="6E304117" w14:textId="77777777" w:rsidR="00BB7BB3" w:rsidRDefault="00BB7BB3" w:rsidP="00481A5F">
      <w:pPr>
        <w:spacing w:after="0" w:line="288" w:lineRule="auto"/>
        <w:ind w:left="180" w:firstLine="0"/>
        <w:rPr>
          <w:rFonts w:ascii="Calibri" w:hAnsi="Calibri" w:cs="Calibri"/>
          <w:lang w:val="sr-Latn-ME"/>
        </w:rPr>
      </w:pPr>
    </w:p>
    <w:p w14:paraId="018EEDCE" w14:textId="77777777" w:rsidR="00BB7BB3" w:rsidRDefault="00BB7BB3" w:rsidP="00481A5F">
      <w:pPr>
        <w:spacing w:after="0" w:line="288" w:lineRule="auto"/>
        <w:ind w:left="180" w:firstLine="0"/>
        <w:rPr>
          <w:rFonts w:ascii="Calibri" w:hAnsi="Calibri" w:cs="Calibri"/>
          <w:lang w:val="sr-Latn-ME"/>
        </w:rPr>
      </w:pPr>
    </w:p>
    <w:p w14:paraId="01A79ACD" w14:textId="77777777" w:rsidR="00BB7BB3" w:rsidRDefault="00BB7BB3" w:rsidP="00481A5F">
      <w:pPr>
        <w:spacing w:after="0" w:line="288" w:lineRule="auto"/>
        <w:ind w:left="180" w:firstLine="0"/>
        <w:rPr>
          <w:rFonts w:ascii="Calibri" w:hAnsi="Calibri" w:cs="Calibri"/>
          <w:lang w:val="sr-Latn-ME"/>
        </w:rPr>
      </w:pPr>
    </w:p>
    <w:p w14:paraId="6E1F3E59" w14:textId="77777777" w:rsidR="00C827F3" w:rsidRPr="00C827F3" w:rsidRDefault="00C827F3" w:rsidP="00C827F3">
      <w:pPr>
        <w:spacing w:after="0" w:line="288" w:lineRule="auto"/>
        <w:ind w:left="180" w:firstLine="0"/>
        <w:rPr>
          <w:rFonts w:ascii="Calibri" w:hAnsi="Calibri" w:cs="Calibri"/>
          <w:lang w:val="sr-Latn-ME"/>
        </w:rPr>
      </w:pPr>
    </w:p>
    <w:p w14:paraId="3FA7D7E4" w14:textId="77777777" w:rsidR="00C827F3" w:rsidRPr="00837BAF" w:rsidRDefault="00C827F3" w:rsidP="00C827F3">
      <w:pPr>
        <w:spacing w:after="0" w:line="288" w:lineRule="auto"/>
        <w:ind w:left="180" w:firstLine="0"/>
        <w:rPr>
          <w:rFonts w:ascii="Calibri" w:hAnsi="Calibri" w:cs="Calibri"/>
          <w:b/>
          <w:bCs/>
          <w:color w:val="45B0E1" w:themeColor="accent1" w:themeTint="99"/>
          <w:sz w:val="32"/>
          <w:szCs w:val="32"/>
          <w:lang w:val="sr-Latn-ME"/>
        </w:rPr>
      </w:pPr>
      <w:r w:rsidRPr="00837BAF">
        <w:rPr>
          <w:rFonts w:ascii="Calibri" w:hAnsi="Calibri" w:cs="Calibri"/>
          <w:b/>
          <w:bCs/>
          <w:color w:val="45B0E1" w:themeColor="accent1" w:themeTint="99"/>
          <w:sz w:val="32"/>
          <w:szCs w:val="32"/>
          <w:lang w:val="sr-Latn-ME"/>
        </w:rPr>
        <w:t>Kartice „Pitanja održivosti“ („Učenje“)</w:t>
      </w:r>
    </w:p>
    <w:p w14:paraId="25120D89" w14:textId="77777777" w:rsidR="00C827F3" w:rsidRDefault="00C827F3" w:rsidP="00C827F3">
      <w:pPr>
        <w:spacing w:after="0" w:line="288" w:lineRule="auto"/>
        <w:ind w:left="180" w:firstLine="0"/>
        <w:rPr>
          <w:rFonts w:ascii="Calibri" w:hAnsi="Calibri" w:cs="Calibri"/>
          <w:lang w:val="sr-Latn-ME"/>
        </w:rPr>
      </w:pPr>
    </w:p>
    <w:tbl>
      <w:tblPr>
        <w:tblStyle w:val="TableGrid0"/>
        <w:tblW w:w="0" w:type="auto"/>
        <w:tblInd w:w="180" w:type="dxa"/>
        <w:tblLook w:val="04A0" w:firstRow="1" w:lastRow="0" w:firstColumn="1" w:lastColumn="0" w:noHBand="0" w:noVBand="1"/>
      </w:tblPr>
      <w:tblGrid>
        <w:gridCol w:w="2928"/>
        <w:gridCol w:w="2957"/>
        <w:gridCol w:w="2954"/>
      </w:tblGrid>
      <w:tr w:rsidR="00837BAF" w14:paraId="14E7324D" w14:textId="77777777" w:rsidTr="00837BAF">
        <w:tc>
          <w:tcPr>
            <w:tcW w:w="3005" w:type="dxa"/>
            <w:vAlign w:val="center"/>
          </w:tcPr>
          <w:p w14:paraId="1748AF78" w14:textId="2C4D59F5" w:rsidR="00837BAF" w:rsidRPr="00837BAF" w:rsidRDefault="00837BAF" w:rsidP="00837BAF">
            <w:pPr>
              <w:spacing w:after="0" w:line="288" w:lineRule="auto"/>
              <w:ind w:left="180" w:firstLine="0"/>
              <w:jc w:val="center"/>
              <w:rPr>
                <w:rFonts w:ascii="Calibri" w:hAnsi="Calibri" w:cs="Calibri"/>
                <w:b/>
                <w:bCs/>
                <w:sz w:val="36"/>
                <w:szCs w:val="36"/>
                <w:lang w:val="sr-Latn-ME"/>
              </w:rPr>
            </w:pPr>
            <w:r w:rsidRPr="00837BAF">
              <w:rPr>
                <w:rFonts w:ascii="Calibri" w:hAnsi="Calibri" w:cs="Calibri"/>
                <w:b/>
                <w:bCs/>
                <w:sz w:val="36"/>
                <w:szCs w:val="36"/>
                <w:lang w:val="sr-Latn-ME"/>
              </w:rPr>
              <w:t>Klimatske promjene</w:t>
            </w:r>
          </w:p>
        </w:tc>
        <w:tc>
          <w:tcPr>
            <w:tcW w:w="3005" w:type="dxa"/>
            <w:vAlign w:val="center"/>
          </w:tcPr>
          <w:p w14:paraId="5A805301" w14:textId="03D83AF9" w:rsidR="00837BAF" w:rsidRPr="00837BAF" w:rsidRDefault="00837BAF" w:rsidP="00837BAF">
            <w:pPr>
              <w:spacing w:after="0" w:line="288" w:lineRule="auto"/>
              <w:ind w:left="0" w:firstLine="0"/>
              <w:jc w:val="center"/>
              <w:rPr>
                <w:rFonts w:ascii="Calibri" w:hAnsi="Calibri" w:cs="Calibri"/>
                <w:b/>
                <w:bCs/>
                <w:sz w:val="36"/>
                <w:szCs w:val="36"/>
                <w:lang w:val="sr-Latn-ME"/>
              </w:rPr>
            </w:pPr>
            <w:r w:rsidRPr="00837BAF">
              <w:rPr>
                <w:rFonts w:ascii="Calibri" w:hAnsi="Calibri" w:cs="Calibri"/>
                <w:b/>
                <w:bCs/>
                <w:sz w:val="36"/>
                <w:szCs w:val="36"/>
                <w:lang w:val="sr-Latn-ME"/>
              </w:rPr>
              <w:t>Pravilno upravljanje otpadom</w:t>
            </w:r>
          </w:p>
        </w:tc>
        <w:tc>
          <w:tcPr>
            <w:tcW w:w="3006" w:type="dxa"/>
            <w:vAlign w:val="center"/>
          </w:tcPr>
          <w:p w14:paraId="07FD20FD" w14:textId="2E80D642" w:rsidR="00837BAF" w:rsidRPr="00837BAF" w:rsidRDefault="00837BAF" w:rsidP="00837BAF">
            <w:pPr>
              <w:spacing w:after="0" w:line="288" w:lineRule="auto"/>
              <w:ind w:left="180" w:firstLine="0"/>
              <w:jc w:val="center"/>
              <w:rPr>
                <w:rFonts w:ascii="Calibri" w:hAnsi="Calibri" w:cs="Calibri"/>
                <w:b/>
                <w:bCs/>
                <w:sz w:val="36"/>
                <w:szCs w:val="36"/>
                <w:lang w:val="sr-Latn-ME"/>
              </w:rPr>
            </w:pPr>
            <w:r w:rsidRPr="00837BAF">
              <w:rPr>
                <w:rFonts w:ascii="Calibri" w:hAnsi="Calibri" w:cs="Calibri"/>
                <w:b/>
                <w:bCs/>
                <w:sz w:val="36"/>
                <w:szCs w:val="36"/>
                <w:lang w:val="sr-Latn-ME"/>
              </w:rPr>
              <w:t>Prekomjerni izlov ribe</w:t>
            </w:r>
          </w:p>
        </w:tc>
      </w:tr>
      <w:tr w:rsidR="00837BAF" w14:paraId="0BB3BEEA" w14:textId="77777777" w:rsidTr="00837BAF">
        <w:trPr>
          <w:trHeight w:val="2339"/>
        </w:trPr>
        <w:tc>
          <w:tcPr>
            <w:tcW w:w="3005" w:type="dxa"/>
            <w:vAlign w:val="center"/>
          </w:tcPr>
          <w:p w14:paraId="048163C8" w14:textId="4135E001" w:rsidR="00837BAF" w:rsidRPr="00837BAF" w:rsidRDefault="00837BAF" w:rsidP="00837BAF">
            <w:pPr>
              <w:spacing w:after="0" w:line="288" w:lineRule="auto"/>
              <w:ind w:left="0" w:firstLine="0"/>
              <w:jc w:val="center"/>
              <w:rPr>
                <w:rFonts w:ascii="Calibri" w:hAnsi="Calibri" w:cs="Calibri"/>
                <w:b/>
                <w:bCs/>
                <w:sz w:val="36"/>
                <w:szCs w:val="36"/>
                <w:lang w:val="sr-Latn-ME"/>
              </w:rPr>
            </w:pPr>
            <w:r w:rsidRPr="00837BAF">
              <w:rPr>
                <w:rFonts w:ascii="Calibri" w:hAnsi="Calibri" w:cs="Calibri"/>
                <w:b/>
                <w:bCs/>
                <w:sz w:val="36"/>
                <w:szCs w:val="36"/>
                <w:lang w:val="sr-Latn-ME"/>
              </w:rPr>
              <w:t>Krčenje šuma</w:t>
            </w:r>
          </w:p>
        </w:tc>
        <w:tc>
          <w:tcPr>
            <w:tcW w:w="3005" w:type="dxa"/>
            <w:vAlign w:val="center"/>
          </w:tcPr>
          <w:p w14:paraId="72DD9EC9" w14:textId="6C7A564B" w:rsidR="00837BAF" w:rsidRPr="00837BAF" w:rsidRDefault="00837BAF" w:rsidP="00837BAF">
            <w:pPr>
              <w:spacing w:after="0" w:line="288" w:lineRule="auto"/>
              <w:ind w:left="180" w:firstLine="0"/>
              <w:jc w:val="center"/>
              <w:rPr>
                <w:rFonts w:ascii="Calibri" w:hAnsi="Calibri" w:cs="Calibri"/>
                <w:b/>
                <w:bCs/>
                <w:sz w:val="36"/>
                <w:szCs w:val="36"/>
                <w:lang w:val="sr-Latn-ME"/>
              </w:rPr>
            </w:pPr>
            <w:r w:rsidRPr="00837BAF">
              <w:rPr>
                <w:rFonts w:ascii="Calibri" w:hAnsi="Calibri" w:cs="Calibri"/>
                <w:b/>
                <w:bCs/>
                <w:sz w:val="36"/>
                <w:szCs w:val="36"/>
                <w:lang w:val="sr-Latn-ME"/>
              </w:rPr>
              <w:t>Biodiverzitet</w:t>
            </w:r>
          </w:p>
        </w:tc>
        <w:tc>
          <w:tcPr>
            <w:tcW w:w="3006" w:type="dxa"/>
            <w:vAlign w:val="center"/>
          </w:tcPr>
          <w:p w14:paraId="3B216886" w14:textId="56AE0172" w:rsidR="00837BAF" w:rsidRPr="00837BAF" w:rsidRDefault="00837BAF" w:rsidP="00837BAF">
            <w:pPr>
              <w:spacing w:after="0" w:line="288" w:lineRule="auto"/>
              <w:ind w:left="180" w:firstLine="0"/>
              <w:jc w:val="center"/>
              <w:rPr>
                <w:rFonts w:ascii="Calibri" w:hAnsi="Calibri" w:cs="Calibri"/>
                <w:b/>
                <w:bCs/>
                <w:sz w:val="36"/>
                <w:szCs w:val="36"/>
                <w:lang w:val="sr-Latn-ME"/>
              </w:rPr>
            </w:pPr>
            <w:r w:rsidRPr="00837BAF">
              <w:rPr>
                <w:rFonts w:ascii="Calibri" w:hAnsi="Calibri" w:cs="Calibri"/>
                <w:b/>
                <w:bCs/>
                <w:sz w:val="36"/>
                <w:szCs w:val="36"/>
                <w:lang w:val="sr-Latn-ME"/>
              </w:rPr>
              <w:t>Sigurnost hrane</w:t>
            </w:r>
          </w:p>
        </w:tc>
      </w:tr>
      <w:tr w:rsidR="00837BAF" w14:paraId="6DFA0D9B" w14:textId="77777777" w:rsidTr="00837BAF">
        <w:trPr>
          <w:trHeight w:val="1529"/>
        </w:trPr>
        <w:tc>
          <w:tcPr>
            <w:tcW w:w="3005" w:type="dxa"/>
            <w:vAlign w:val="center"/>
          </w:tcPr>
          <w:p w14:paraId="09AFCF82" w14:textId="420709DA" w:rsidR="00837BAF" w:rsidRPr="00837BAF" w:rsidRDefault="00837BAF" w:rsidP="00837BAF">
            <w:pPr>
              <w:spacing w:after="0" w:line="288" w:lineRule="auto"/>
              <w:ind w:left="180" w:firstLine="0"/>
              <w:jc w:val="center"/>
              <w:rPr>
                <w:rFonts w:ascii="Calibri" w:hAnsi="Calibri" w:cs="Calibri"/>
                <w:b/>
                <w:bCs/>
                <w:sz w:val="36"/>
                <w:szCs w:val="36"/>
                <w:lang w:val="sr-Latn-ME"/>
              </w:rPr>
            </w:pPr>
            <w:r w:rsidRPr="00837BAF">
              <w:rPr>
                <w:rFonts w:ascii="Calibri" w:hAnsi="Calibri" w:cs="Calibri"/>
                <w:b/>
                <w:bCs/>
                <w:sz w:val="36"/>
                <w:szCs w:val="36"/>
                <w:lang w:val="sr-Latn-ME"/>
              </w:rPr>
              <w:t>Nestašica vode</w:t>
            </w:r>
          </w:p>
        </w:tc>
        <w:tc>
          <w:tcPr>
            <w:tcW w:w="3005" w:type="dxa"/>
            <w:vAlign w:val="center"/>
          </w:tcPr>
          <w:p w14:paraId="38B8600E" w14:textId="2311D606" w:rsidR="00837BAF" w:rsidRPr="00837BAF" w:rsidRDefault="00837BAF" w:rsidP="00837BAF">
            <w:pPr>
              <w:spacing w:after="0" w:line="288" w:lineRule="auto"/>
              <w:ind w:left="180" w:firstLine="0"/>
              <w:jc w:val="center"/>
              <w:rPr>
                <w:rFonts w:ascii="Calibri" w:hAnsi="Calibri" w:cs="Calibri"/>
                <w:b/>
                <w:bCs/>
                <w:sz w:val="36"/>
                <w:szCs w:val="36"/>
                <w:lang w:val="sr-Latn-ME"/>
              </w:rPr>
            </w:pPr>
            <w:r w:rsidRPr="00837BAF">
              <w:rPr>
                <w:rFonts w:ascii="Calibri" w:hAnsi="Calibri" w:cs="Calibri"/>
                <w:b/>
                <w:bCs/>
                <w:sz w:val="36"/>
                <w:szCs w:val="36"/>
                <w:lang w:val="sr-Latn-ME"/>
              </w:rPr>
              <w:t>Zagađenje</w:t>
            </w:r>
          </w:p>
        </w:tc>
        <w:tc>
          <w:tcPr>
            <w:tcW w:w="3006" w:type="dxa"/>
            <w:vAlign w:val="center"/>
          </w:tcPr>
          <w:p w14:paraId="1449CAE9" w14:textId="7E4C783F" w:rsidR="00837BAF" w:rsidRPr="00837BAF" w:rsidRDefault="00837BAF" w:rsidP="00837BAF">
            <w:pPr>
              <w:spacing w:after="0" w:line="288" w:lineRule="auto"/>
              <w:ind w:left="180" w:firstLine="0"/>
              <w:jc w:val="center"/>
              <w:rPr>
                <w:rFonts w:ascii="Calibri" w:hAnsi="Calibri" w:cs="Calibri"/>
                <w:b/>
                <w:bCs/>
                <w:sz w:val="36"/>
                <w:szCs w:val="36"/>
                <w:lang w:val="sr-Latn-ME"/>
              </w:rPr>
            </w:pPr>
            <w:r w:rsidRPr="00837BAF">
              <w:rPr>
                <w:rFonts w:ascii="Calibri" w:hAnsi="Calibri" w:cs="Calibri"/>
                <w:b/>
                <w:bCs/>
                <w:sz w:val="36"/>
                <w:szCs w:val="36"/>
                <w:lang w:val="sr-Latn-ME"/>
              </w:rPr>
              <w:t>Obnovljiva energija</w:t>
            </w:r>
          </w:p>
        </w:tc>
      </w:tr>
    </w:tbl>
    <w:p w14:paraId="5E579629" w14:textId="77777777" w:rsidR="00837BAF" w:rsidRDefault="00837BAF" w:rsidP="00C827F3">
      <w:pPr>
        <w:spacing w:after="0" w:line="288" w:lineRule="auto"/>
        <w:ind w:left="180" w:firstLine="0"/>
        <w:rPr>
          <w:rFonts w:ascii="Calibri" w:hAnsi="Calibri" w:cs="Calibri"/>
          <w:lang w:val="sr-Latn-ME"/>
        </w:rPr>
      </w:pPr>
    </w:p>
    <w:p w14:paraId="4F728590" w14:textId="77777777" w:rsidR="007328E8" w:rsidRDefault="007328E8" w:rsidP="00C827F3">
      <w:pPr>
        <w:spacing w:after="0" w:line="288" w:lineRule="auto"/>
        <w:ind w:left="180" w:firstLine="0"/>
        <w:rPr>
          <w:rFonts w:ascii="Calibri" w:hAnsi="Calibri" w:cs="Calibri"/>
          <w:lang w:val="sr-Latn-ME"/>
        </w:rPr>
      </w:pPr>
    </w:p>
    <w:p w14:paraId="39913D86" w14:textId="77777777" w:rsidR="007328E8" w:rsidRDefault="007328E8" w:rsidP="00C827F3">
      <w:pPr>
        <w:spacing w:after="0" w:line="288" w:lineRule="auto"/>
        <w:ind w:left="180" w:firstLine="0"/>
        <w:rPr>
          <w:rFonts w:ascii="Calibri" w:hAnsi="Calibri" w:cs="Calibri"/>
          <w:lang w:val="sr-Latn-ME"/>
        </w:rPr>
      </w:pPr>
    </w:p>
    <w:p w14:paraId="09B6A31C" w14:textId="77777777" w:rsidR="007328E8" w:rsidRDefault="007328E8" w:rsidP="00C827F3">
      <w:pPr>
        <w:spacing w:after="0" w:line="288" w:lineRule="auto"/>
        <w:ind w:left="180" w:firstLine="0"/>
        <w:rPr>
          <w:rFonts w:ascii="Calibri" w:hAnsi="Calibri" w:cs="Calibri"/>
          <w:lang w:val="sr-Latn-ME"/>
        </w:rPr>
      </w:pPr>
    </w:p>
    <w:p w14:paraId="4AA3A59C" w14:textId="77777777" w:rsidR="007328E8" w:rsidRDefault="007328E8" w:rsidP="00C827F3">
      <w:pPr>
        <w:spacing w:after="0" w:line="288" w:lineRule="auto"/>
        <w:ind w:left="180" w:firstLine="0"/>
        <w:rPr>
          <w:rFonts w:ascii="Calibri" w:hAnsi="Calibri" w:cs="Calibri"/>
          <w:lang w:val="sr-Latn-ME"/>
        </w:rPr>
      </w:pPr>
    </w:p>
    <w:p w14:paraId="6D2CD000" w14:textId="77777777" w:rsidR="007328E8" w:rsidRDefault="007328E8" w:rsidP="00C827F3">
      <w:pPr>
        <w:spacing w:after="0" w:line="288" w:lineRule="auto"/>
        <w:ind w:left="180" w:firstLine="0"/>
        <w:rPr>
          <w:rFonts w:ascii="Calibri" w:hAnsi="Calibri" w:cs="Calibri"/>
          <w:lang w:val="sr-Latn-ME"/>
        </w:rPr>
      </w:pPr>
    </w:p>
    <w:p w14:paraId="29F22821" w14:textId="77777777" w:rsidR="007328E8" w:rsidRDefault="007328E8" w:rsidP="00C827F3">
      <w:pPr>
        <w:spacing w:after="0" w:line="288" w:lineRule="auto"/>
        <w:ind w:left="180" w:firstLine="0"/>
        <w:rPr>
          <w:rFonts w:ascii="Calibri" w:hAnsi="Calibri" w:cs="Calibri"/>
          <w:lang w:val="sr-Latn-ME"/>
        </w:rPr>
      </w:pPr>
    </w:p>
    <w:p w14:paraId="48D7A06D" w14:textId="77777777" w:rsidR="007328E8" w:rsidRDefault="007328E8" w:rsidP="00C827F3">
      <w:pPr>
        <w:spacing w:after="0" w:line="288" w:lineRule="auto"/>
        <w:ind w:left="180" w:firstLine="0"/>
        <w:rPr>
          <w:rFonts w:ascii="Calibri" w:hAnsi="Calibri" w:cs="Calibri"/>
          <w:lang w:val="sr-Latn-ME"/>
        </w:rPr>
      </w:pPr>
    </w:p>
    <w:p w14:paraId="7C51D18D" w14:textId="77777777" w:rsidR="007328E8" w:rsidRDefault="007328E8" w:rsidP="00C827F3">
      <w:pPr>
        <w:spacing w:after="0" w:line="288" w:lineRule="auto"/>
        <w:ind w:left="180" w:firstLine="0"/>
        <w:rPr>
          <w:rFonts w:ascii="Calibri" w:hAnsi="Calibri" w:cs="Calibri"/>
          <w:lang w:val="sr-Latn-ME"/>
        </w:rPr>
      </w:pPr>
    </w:p>
    <w:p w14:paraId="13863E26" w14:textId="77777777" w:rsidR="007328E8" w:rsidRDefault="007328E8" w:rsidP="00C827F3">
      <w:pPr>
        <w:spacing w:after="0" w:line="288" w:lineRule="auto"/>
        <w:ind w:left="180" w:firstLine="0"/>
        <w:rPr>
          <w:rFonts w:ascii="Calibri" w:hAnsi="Calibri" w:cs="Calibri"/>
          <w:lang w:val="sr-Latn-ME"/>
        </w:rPr>
      </w:pPr>
    </w:p>
    <w:p w14:paraId="5DE990FF" w14:textId="77777777" w:rsidR="007328E8" w:rsidRDefault="007328E8" w:rsidP="00C827F3">
      <w:pPr>
        <w:spacing w:after="0" w:line="288" w:lineRule="auto"/>
        <w:ind w:left="180" w:firstLine="0"/>
        <w:rPr>
          <w:rFonts w:ascii="Calibri" w:hAnsi="Calibri" w:cs="Calibri"/>
          <w:lang w:val="sr-Latn-ME"/>
        </w:rPr>
      </w:pPr>
    </w:p>
    <w:p w14:paraId="1CA87455" w14:textId="77777777" w:rsidR="007328E8" w:rsidRDefault="007328E8" w:rsidP="00C827F3">
      <w:pPr>
        <w:spacing w:after="0" w:line="288" w:lineRule="auto"/>
        <w:ind w:left="180" w:firstLine="0"/>
        <w:rPr>
          <w:rFonts w:ascii="Calibri" w:hAnsi="Calibri" w:cs="Calibri"/>
          <w:lang w:val="sr-Latn-ME"/>
        </w:rPr>
      </w:pPr>
    </w:p>
    <w:p w14:paraId="572D9B48" w14:textId="77777777" w:rsidR="007328E8" w:rsidRDefault="007328E8" w:rsidP="00C827F3">
      <w:pPr>
        <w:spacing w:after="0" w:line="288" w:lineRule="auto"/>
        <w:ind w:left="180" w:firstLine="0"/>
        <w:rPr>
          <w:rFonts w:ascii="Calibri" w:hAnsi="Calibri" w:cs="Calibri"/>
          <w:lang w:val="sr-Latn-ME"/>
        </w:rPr>
      </w:pPr>
    </w:p>
    <w:p w14:paraId="0BADA081" w14:textId="77777777" w:rsidR="007328E8" w:rsidRDefault="007328E8" w:rsidP="00C827F3">
      <w:pPr>
        <w:spacing w:after="0" w:line="288" w:lineRule="auto"/>
        <w:ind w:left="180" w:firstLine="0"/>
        <w:rPr>
          <w:rFonts w:ascii="Calibri" w:hAnsi="Calibri" w:cs="Calibri"/>
          <w:lang w:val="sr-Latn-ME"/>
        </w:rPr>
      </w:pPr>
    </w:p>
    <w:p w14:paraId="092EAF6A" w14:textId="77777777" w:rsidR="007328E8" w:rsidRDefault="007328E8" w:rsidP="00C827F3">
      <w:pPr>
        <w:spacing w:after="0" w:line="288" w:lineRule="auto"/>
        <w:ind w:left="180" w:firstLine="0"/>
        <w:rPr>
          <w:rFonts w:ascii="Calibri" w:hAnsi="Calibri" w:cs="Calibri"/>
          <w:lang w:val="sr-Latn-ME"/>
        </w:rPr>
      </w:pPr>
    </w:p>
    <w:p w14:paraId="691365CB" w14:textId="77777777" w:rsidR="007328E8" w:rsidRDefault="007328E8" w:rsidP="00C827F3">
      <w:pPr>
        <w:spacing w:after="0" w:line="288" w:lineRule="auto"/>
        <w:ind w:left="180" w:firstLine="0"/>
        <w:rPr>
          <w:rFonts w:ascii="Calibri" w:hAnsi="Calibri" w:cs="Calibri"/>
          <w:lang w:val="sr-Latn-ME"/>
        </w:rPr>
      </w:pPr>
    </w:p>
    <w:p w14:paraId="02B8EFC4" w14:textId="77777777" w:rsidR="007328E8" w:rsidRDefault="007328E8" w:rsidP="00C827F3">
      <w:pPr>
        <w:spacing w:after="0" w:line="288" w:lineRule="auto"/>
        <w:ind w:left="180" w:firstLine="0"/>
        <w:rPr>
          <w:rFonts w:ascii="Calibri" w:hAnsi="Calibri" w:cs="Calibri"/>
          <w:lang w:val="sr-Latn-ME"/>
        </w:rPr>
      </w:pPr>
    </w:p>
    <w:p w14:paraId="7FEE2B6D" w14:textId="77777777" w:rsidR="007328E8" w:rsidRDefault="007328E8" w:rsidP="00C827F3">
      <w:pPr>
        <w:spacing w:after="0" w:line="288" w:lineRule="auto"/>
        <w:ind w:left="180" w:firstLine="0"/>
        <w:rPr>
          <w:rFonts w:ascii="Calibri" w:hAnsi="Calibri" w:cs="Calibri"/>
          <w:lang w:val="sr-Latn-ME"/>
        </w:rPr>
      </w:pPr>
    </w:p>
    <w:p w14:paraId="09C80801" w14:textId="77777777" w:rsidR="007328E8" w:rsidRDefault="007328E8" w:rsidP="00C827F3">
      <w:pPr>
        <w:spacing w:after="0" w:line="288" w:lineRule="auto"/>
        <w:ind w:left="180" w:firstLine="0"/>
        <w:rPr>
          <w:rFonts w:ascii="Calibri" w:hAnsi="Calibri" w:cs="Calibri"/>
          <w:lang w:val="sr-Latn-ME"/>
        </w:rPr>
      </w:pPr>
    </w:p>
    <w:p w14:paraId="09067C1E" w14:textId="77777777" w:rsidR="007328E8" w:rsidRDefault="007328E8" w:rsidP="00C827F3">
      <w:pPr>
        <w:spacing w:after="0" w:line="288" w:lineRule="auto"/>
        <w:ind w:left="180" w:firstLine="0"/>
        <w:rPr>
          <w:rFonts w:ascii="Calibri" w:hAnsi="Calibri" w:cs="Calibri"/>
          <w:lang w:val="sr-Latn-ME"/>
        </w:rPr>
      </w:pPr>
    </w:p>
    <w:p w14:paraId="78D8668E" w14:textId="77777777" w:rsidR="007328E8" w:rsidRDefault="007328E8" w:rsidP="00C827F3">
      <w:pPr>
        <w:spacing w:after="0" w:line="288" w:lineRule="auto"/>
        <w:ind w:left="180" w:firstLine="0"/>
        <w:rPr>
          <w:rFonts w:ascii="Calibri" w:hAnsi="Calibri" w:cs="Calibri"/>
          <w:lang w:val="sr-Latn-ME"/>
        </w:rPr>
      </w:pPr>
    </w:p>
    <w:p w14:paraId="57855629" w14:textId="77777777" w:rsidR="007328E8" w:rsidRDefault="007328E8" w:rsidP="00C827F3">
      <w:pPr>
        <w:spacing w:after="0" w:line="288" w:lineRule="auto"/>
        <w:ind w:left="180" w:firstLine="0"/>
        <w:rPr>
          <w:rFonts w:ascii="Calibri" w:hAnsi="Calibri" w:cs="Calibri"/>
          <w:lang w:val="sr-Latn-ME"/>
        </w:rPr>
      </w:pPr>
    </w:p>
    <w:p w14:paraId="5D9B7DA3" w14:textId="77777777" w:rsidR="007328E8" w:rsidRDefault="007328E8" w:rsidP="00C827F3">
      <w:pPr>
        <w:spacing w:after="0" w:line="288" w:lineRule="auto"/>
        <w:ind w:left="180" w:firstLine="0"/>
        <w:rPr>
          <w:rFonts w:ascii="Calibri" w:hAnsi="Calibri" w:cs="Calibri"/>
          <w:lang w:val="sr-Latn-ME"/>
        </w:rPr>
      </w:pPr>
    </w:p>
    <w:p w14:paraId="532C1A6B" w14:textId="77777777" w:rsidR="007328E8" w:rsidRDefault="007328E8" w:rsidP="00C827F3">
      <w:pPr>
        <w:spacing w:after="0" w:line="288" w:lineRule="auto"/>
        <w:ind w:left="180" w:firstLine="0"/>
        <w:rPr>
          <w:rFonts w:ascii="Calibri" w:hAnsi="Calibri" w:cs="Calibri"/>
          <w:lang w:val="sr-Latn-ME"/>
        </w:rPr>
      </w:pPr>
    </w:p>
    <w:p w14:paraId="06B5B6FD" w14:textId="77777777" w:rsidR="007328E8" w:rsidRDefault="007328E8" w:rsidP="00C827F3">
      <w:pPr>
        <w:spacing w:after="0" w:line="288" w:lineRule="auto"/>
        <w:ind w:left="180" w:firstLine="0"/>
        <w:rPr>
          <w:rFonts w:ascii="Calibri" w:hAnsi="Calibri" w:cs="Calibri"/>
          <w:lang w:val="sr-Latn-ME"/>
        </w:rPr>
      </w:pPr>
    </w:p>
    <w:p w14:paraId="45DF8F37" w14:textId="152817BE" w:rsidR="00481A5F" w:rsidRPr="00B12D86" w:rsidRDefault="00481A5F" w:rsidP="00481A5F">
      <w:pPr>
        <w:pStyle w:val="Heading1"/>
        <w:rPr>
          <w:lang w:val="sr-Latn-ME"/>
        </w:rPr>
      </w:pPr>
      <w:bookmarkStart w:id="15" w:name="_Toc233110361"/>
      <w:r w:rsidRPr="00B12D86">
        <w:rPr>
          <w:lang w:val="sr-Latn-ME"/>
        </w:rPr>
        <w:lastRenderedPageBreak/>
        <w:t xml:space="preserve">Scenarij </w:t>
      </w:r>
      <w:r w:rsidR="006A2800">
        <w:rPr>
          <w:lang w:val="sr-Latn-ME"/>
        </w:rPr>
        <w:t>3</w:t>
      </w:r>
      <w:r w:rsidRPr="00B12D86">
        <w:rPr>
          <w:lang w:val="sr-Latn-ME"/>
        </w:rPr>
        <w:t>.</w:t>
      </w:r>
      <w:r w:rsidR="006A2800">
        <w:rPr>
          <w:lang w:val="sr-Latn-ME"/>
        </w:rPr>
        <w:t>3</w:t>
      </w:r>
      <w:r w:rsidRPr="00B12D86">
        <w:rPr>
          <w:lang w:val="sr-Latn-ME"/>
        </w:rPr>
        <w:t xml:space="preserve"> </w:t>
      </w:r>
      <w:r w:rsidR="009C40B5" w:rsidRPr="009C40B5">
        <w:rPr>
          <w:lang w:val="sr-Latn-ME"/>
        </w:rPr>
        <w:t>Pomažemo svijetu da postane održiv</w:t>
      </w:r>
      <w:bookmarkEnd w:id="15"/>
    </w:p>
    <w:p w14:paraId="2C85FEFB" w14:textId="77777777" w:rsidR="00481A5F" w:rsidRPr="00B12D86" w:rsidRDefault="00481A5F" w:rsidP="00481A5F">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481A5F" w:rsidRPr="00C2083A" w14:paraId="0304E635" w14:textId="77777777" w:rsidTr="007D6F92">
        <w:tc>
          <w:tcPr>
            <w:tcW w:w="1160" w:type="dxa"/>
            <w:vAlign w:val="center"/>
          </w:tcPr>
          <w:p w14:paraId="2B93C065" w14:textId="77777777" w:rsidR="00481A5F" w:rsidRPr="00B12D86" w:rsidRDefault="00481A5F"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6E464F1B" wp14:editId="1A559F52">
                      <wp:extent cx="467995" cy="467995"/>
                      <wp:effectExtent l="0" t="0" r="8255" b="8255"/>
                      <wp:docPr id="902338186" name="Group 902338186"/>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80301020"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244143825"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84678396"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7704422"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8DBEEF4" id="Group 902338186"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5E48BB08"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273C01AB" w14:textId="77777777" w:rsidR="00481A5F" w:rsidRPr="00B12D86" w:rsidRDefault="00481A5F" w:rsidP="007D6F92">
            <w:pPr>
              <w:ind w:left="263" w:firstLine="0"/>
              <w:rPr>
                <w:rFonts w:ascii="Calibri" w:hAnsi="Calibri" w:cs="Calibri"/>
                <w:lang w:val="sr-Latn-ME"/>
              </w:rPr>
            </w:pPr>
          </w:p>
          <w:p w14:paraId="4418B5D8" w14:textId="539F9E82" w:rsidR="00481A5F" w:rsidRPr="00B12D86" w:rsidRDefault="00B64F44"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9C40B5" w:rsidRPr="009C40B5">
              <w:rPr>
                <w:rFonts w:ascii="Calibri" w:hAnsi="Calibri" w:cs="Calibri"/>
                <w:sz w:val="22"/>
                <w:lang w:val="sr-Latn-ME"/>
              </w:rPr>
              <w:t xml:space="preserve"> razumiju da zajedničke aktivnosti smanjenja potrošnje, ponovne upotrebe i reciklaže imaju veći efekat u pomaganju svijetu.</w:t>
            </w:r>
          </w:p>
        </w:tc>
      </w:tr>
      <w:tr w:rsidR="00481A5F" w:rsidRPr="00C2083A" w14:paraId="1A7CCFD9" w14:textId="77777777" w:rsidTr="007D6F92">
        <w:tc>
          <w:tcPr>
            <w:tcW w:w="1160" w:type="dxa"/>
            <w:vAlign w:val="center"/>
          </w:tcPr>
          <w:p w14:paraId="6E001E59"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1CDBE77" wp14:editId="2D10C57B">
                      <wp:extent cx="467995" cy="467360"/>
                      <wp:effectExtent l="0" t="0" r="8255" b="8890"/>
                      <wp:docPr id="2134077841" name="Group 2134077841"/>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1826417631"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88042589"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0729478"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96295243"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117F52A" id="Group 2134077841"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" path="m,l127000,r,25400l,25400,,e" stroked="f" strokeweight="0">
                        <v:stroke miterlimit="83231f" joinstyle="miter"/>
                        <v:path arrowok="t" textboxrect="0,0,127000,25400"/>
                      </v:shape>
                      <w10:anchorlock/>
                    </v:group>
                  </w:pict>
                </mc:Fallback>
              </mc:AlternateContent>
            </w:r>
          </w:p>
        </w:tc>
        <w:tc>
          <w:tcPr>
            <w:tcW w:w="7645" w:type="dxa"/>
            <w:vAlign w:val="center"/>
          </w:tcPr>
          <w:p w14:paraId="159924CA" w14:textId="77777777" w:rsidR="00481A5F" w:rsidRPr="00B12D86" w:rsidRDefault="00481A5F" w:rsidP="007D6F92">
            <w:pPr>
              <w:rPr>
                <w:rFonts w:ascii="Calibri" w:hAnsi="Calibri" w:cs="Calibri"/>
                <w:b/>
                <w:color w:val="0F4761" w:themeColor="accent1" w:themeShade="BF"/>
                <w:lang w:val="sr-Latn-ME"/>
              </w:rPr>
            </w:pPr>
          </w:p>
          <w:p w14:paraId="2F250584"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3A517245" w14:textId="77777777" w:rsidR="00481A5F" w:rsidRPr="00B12D86" w:rsidRDefault="00481A5F" w:rsidP="007D6F92">
            <w:pPr>
              <w:rPr>
                <w:rFonts w:ascii="Calibri" w:hAnsi="Calibri" w:cs="Calibri"/>
                <w:lang w:val="sr-Latn-ME"/>
              </w:rPr>
            </w:pPr>
          </w:p>
          <w:p w14:paraId="61998852" w14:textId="77777777" w:rsidR="00481A5F" w:rsidRPr="00B12D86" w:rsidRDefault="00481A5F"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68DA6154" w14:textId="77777777" w:rsidR="009C40B5" w:rsidRPr="009C40B5" w:rsidRDefault="009C40B5">
            <w:pPr>
              <w:pStyle w:val="ListParagraph"/>
              <w:numPr>
                <w:ilvl w:val="0"/>
                <w:numId w:val="1"/>
              </w:numPr>
              <w:spacing w:after="0" w:line="240" w:lineRule="auto"/>
              <w:rPr>
                <w:lang w:val="sr-Latn-ME"/>
              </w:rPr>
            </w:pPr>
            <w:r w:rsidRPr="009C40B5">
              <w:rPr>
                <w:lang w:val="sr-Latn-ME"/>
              </w:rPr>
              <w:t>prepoznaju načine na koje vlade mogu uticati na korišćenje resursa u svojim zemljama;</w:t>
            </w:r>
          </w:p>
          <w:p w14:paraId="25ADE026" w14:textId="27DFD8A7" w:rsidR="00481A5F" w:rsidRPr="00B12D86" w:rsidRDefault="009C40B5">
            <w:pPr>
              <w:pStyle w:val="ListParagraph"/>
              <w:numPr>
                <w:ilvl w:val="0"/>
                <w:numId w:val="1"/>
              </w:numPr>
              <w:spacing w:after="0" w:line="240" w:lineRule="auto"/>
              <w:rPr>
                <w:lang w:val="sr-Latn-ME"/>
              </w:rPr>
            </w:pPr>
            <w:r w:rsidRPr="009C40B5">
              <w:rPr>
                <w:lang w:val="sr-Latn-ME"/>
              </w:rPr>
              <w:t>navedu načine na koje mogu pomoći u rješavanju pitanja održivosti.</w:t>
            </w:r>
          </w:p>
        </w:tc>
      </w:tr>
      <w:tr w:rsidR="00481A5F" w:rsidRPr="009C40B5" w14:paraId="162A2834" w14:textId="77777777" w:rsidTr="007D6F92">
        <w:tc>
          <w:tcPr>
            <w:tcW w:w="1160" w:type="dxa"/>
            <w:vAlign w:val="center"/>
          </w:tcPr>
          <w:p w14:paraId="413E7A98"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7774C8E3" wp14:editId="564B9810">
                      <wp:extent cx="467995" cy="467360"/>
                      <wp:effectExtent l="0" t="0" r="8255" b="8890"/>
                      <wp:docPr id="122139925" name="Group 122139925"/>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1106588518"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64637212"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26979855"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9947685"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09751474"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020450"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444579860"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27445288"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22251365"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85971580"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0643894"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89414638"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52774896"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6CB88E4" id="Group 122139925"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&#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14F1ECFE" w14:textId="77777777" w:rsidR="00481A5F" w:rsidRPr="00B12D86" w:rsidRDefault="00481A5F" w:rsidP="007D6F92">
            <w:pPr>
              <w:rPr>
                <w:rFonts w:ascii="Calibri" w:hAnsi="Calibri" w:cs="Calibri"/>
                <w:b/>
                <w:color w:val="0F4761" w:themeColor="accent1" w:themeShade="BF"/>
                <w:lang w:val="sr-Latn-ME"/>
              </w:rPr>
            </w:pPr>
          </w:p>
          <w:p w14:paraId="201D8299"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2727F582" w14:textId="77777777" w:rsidR="00481A5F" w:rsidRPr="00B12D86" w:rsidRDefault="00481A5F" w:rsidP="007D6F92">
            <w:pPr>
              <w:rPr>
                <w:rFonts w:ascii="Calibri" w:hAnsi="Calibri" w:cs="Calibri"/>
                <w:b/>
                <w:color w:val="0F4761" w:themeColor="accent1" w:themeShade="BF"/>
                <w:lang w:val="sr-Latn-ME"/>
              </w:rPr>
            </w:pPr>
          </w:p>
          <w:p w14:paraId="00C3C70F" w14:textId="77777777" w:rsidR="009C40B5" w:rsidRPr="009C40B5" w:rsidRDefault="00481A5F">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009C40B5" w:rsidRPr="009C40B5">
              <w:rPr>
                <w:lang w:val="sr-Latn-ME"/>
              </w:rPr>
              <w:t>Šetnja kroz galeriju</w:t>
            </w:r>
          </w:p>
          <w:p w14:paraId="71B843EB" w14:textId="700947BF" w:rsidR="009C40B5" w:rsidRPr="009C40B5" w:rsidRDefault="009C40B5">
            <w:pPr>
              <w:pStyle w:val="ListParagraph"/>
              <w:numPr>
                <w:ilvl w:val="0"/>
                <w:numId w:val="1"/>
              </w:numPr>
              <w:spacing w:after="0" w:line="240" w:lineRule="auto"/>
              <w:rPr>
                <w:lang w:val="sr-Latn-ME"/>
              </w:rPr>
            </w:pPr>
            <w:r w:rsidRPr="009C40B5">
              <w:rPr>
                <w:b/>
                <w:bCs/>
                <w:lang w:val="sr-Latn-ME"/>
              </w:rPr>
              <w:t>Učenje:</w:t>
            </w:r>
            <w:r w:rsidRPr="009C40B5">
              <w:rPr>
                <w:lang w:val="sr-Latn-ME"/>
              </w:rPr>
              <w:t xml:space="preserve"> Naslikaj sliku</w:t>
            </w:r>
          </w:p>
          <w:p w14:paraId="0AAFD279" w14:textId="2F125589" w:rsidR="00481A5F" w:rsidRPr="00B12D86" w:rsidRDefault="009C40B5">
            <w:pPr>
              <w:numPr>
                <w:ilvl w:val="0"/>
                <w:numId w:val="1"/>
              </w:numPr>
              <w:rPr>
                <w:rFonts w:ascii="Calibri" w:hAnsi="Calibri" w:cs="Calibri"/>
                <w:lang w:val="sr-Latn-ME"/>
              </w:rPr>
            </w:pPr>
            <w:r w:rsidRPr="009C40B5">
              <w:rPr>
                <w:b/>
                <w:bCs/>
                <w:lang w:val="sr-Latn-ME"/>
              </w:rPr>
              <w:t>Refleksija</w:t>
            </w:r>
            <w:r w:rsidRPr="009C40B5">
              <w:rPr>
                <w:lang w:val="sr-Latn-ME"/>
              </w:rPr>
              <w:t>: Dva pitanja</w:t>
            </w:r>
          </w:p>
        </w:tc>
      </w:tr>
      <w:tr w:rsidR="00481A5F" w:rsidRPr="00CC1A09" w14:paraId="18A11C29" w14:textId="77777777" w:rsidTr="007D6F92">
        <w:tc>
          <w:tcPr>
            <w:tcW w:w="1160" w:type="dxa"/>
            <w:vAlign w:val="center"/>
          </w:tcPr>
          <w:p w14:paraId="6A5507DD"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D15715C" wp14:editId="2AAA9E34">
                      <wp:extent cx="467360" cy="467360"/>
                      <wp:effectExtent l="0" t="0" r="8890" b="8890"/>
                      <wp:docPr id="1155835805" name="Group 1155835805"/>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781065303"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458578201"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0934189"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07694289"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27786015"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2AD3D7C" id="Group 1155835805"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5B1B933C" w14:textId="77777777" w:rsidR="00481A5F" w:rsidRPr="00B12D86" w:rsidRDefault="00481A5F" w:rsidP="007D6F92">
            <w:pPr>
              <w:rPr>
                <w:rFonts w:ascii="Calibri" w:hAnsi="Calibri" w:cs="Calibri"/>
                <w:lang w:val="sr-Latn-ME"/>
              </w:rPr>
            </w:pPr>
          </w:p>
          <w:p w14:paraId="4BEC387E"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749F26D1" w14:textId="3316411C" w:rsidR="00481A5F" w:rsidRPr="00B12D86" w:rsidRDefault="00E42745">
            <w:pPr>
              <w:pStyle w:val="ListParagraph"/>
              <w:numPr>
                <w:ilvl w:val="0"/>
                <w:numId w:val="1"/>
              </w:numPr>
              <w:spacing w:after="0" w:line="240" w:lineRule="auto"/>
              <w:rPr>
                <w:lang w:val="sr-Latn-ME"/>
              </w:rPr>
            </w:pPr>
            <w:r w:rsidRPr="00E42745">
              <w:rPr>
                <w:lang w:val="sr-Latn-ME"/>
              </w:rPr>
              <w:t>Scenariji o održivosti (vidjeti Resurse za facilitatore)</w:t>
            </w:r>
          </w:p>
        </w:tc>
      </w:tr>
      <w:tr w:rsidR="00481A5F" w:rsidRPr="00B12D86" w14:paraId="222F9809" w14:textId="77777777" w:rsidTr="007D6F92">
        <w:trPr>
          <w:trHeight w:val="1259"/>
        </w:trPr>
        <w:tc>
          <w:tcPr>
            <w:tcW w:w="1160" w:type="dxa"/>
            <w:vAlign w:val="center"/>
          </w:tcPr>
          <w:p w14:paraId="77C20AA9"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E840B2D" wp14:editId="5AADB8D4">
                      <wp:extent cx="468007" cy="467988"/>
                      <wp:effectExtent l="0" t="0" r="0" b="0"/>
                      <wp:docPr id="246804218" name="Group 246804218"/>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2047903414"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206691328"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59067655"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4926607"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6910263"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7289853"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0438627"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B57A269" id="Group 246804218"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6A1FF751" w14:textId="77777777" w:rsidR="00481A5F" w:rsidRPr="00B12D86" w:rsidRDefault="00481A5F" w:rsidP="007D6F92">
            <w:pPr>
              <w:rPr>
                <w:rFonts w:ascii="Calibri" w:hAnsi="Calibri" w:cs="Calibri"/>
                <w:lang w:val="sr-Latn-ME"/>
              </w:rPr>
            </w:pPr>
          </w:p>
          <w:p w14:paraId="675FDD6D"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63BE9A3A" w14:textId="77777777" w:rsidR="00481A5F" w:rsidRPr="00B12D86" w:rsidRDefault="00481A5F">
            <w:pPr>
              <w:pStyle w:val="ListParagraph"/>
              <w:numPr>
                <w:ilvl w:val="0"/>
                <w:numId w:val="1"/>
              </w:numPr>
              <w:spacing w:after="0" w:line="240" w:lineRule="auto"/>
              <w:rPr>
                <w:lang w:val="sr-Latn-ME"/>
              </w:rPr>
            </w:pPr>
            <w:r w:rsidRPr="00B12D86">
              <w:rPr>
                <w:lang w:val="sr-Latn-ME"/>
              </w:rPr>
              <w:t>60 minuta</w:t>
            </w:r>
          </w:p>
        </w:tc>
      </w:tr>
      <w:tr w:rsidR="00481A5F" w:rsidRPr="00B12D86" w14:paraId="345842EA" w14:textId="77777777" w:rsidTr="007D6F92">
        <w:tc>
          <w:tcPr>
            <w:tcW w:w="1160" w:type="dxa"/>
            <w:vAlign w:val="center"/>
          </w:tcPr>
          <w:p w14:paraId="16E85981"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5598840B" wp14:editId="570E6A78">
                      <wp:extent cx="467995" cy="467360"/>
                      <wp:effectExtent l="0" t="0" r="8255" b="8890"/>
                      <wp:docPr id="1855881159" name="Group 1855881159"/>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2144270991"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912383076"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14007842"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4452E8A" id="Group 1855881159"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6ABE613C" w14:textId="77777777" w:rsidR="00481A5F" w:rsidRPr="00B12D86" w:rsidRDefault="00481A5F" w:rsidP="007D6F92">
            <w:pPr>
              <w:rPr>
                <w:rFonts w:ascii="Calibri" w:hAnsi="Calibri" w:cs="Calibri"/>
                <w:lang w:val="sr-Latn-ME"/>
              </w:rPr>
            </w:pPr>
          </w:p>
          <w:p w14:paraId="24A51D8E"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530650D8" w14:textId="3C217F6D" w:rsidR="00481A5F" w:rsidRPr="00B12D86" w:rsidRDefault="00E42745">
            <w:pPr>
              <w:pStyle w:val="ListParagraph"/>
              <w:numPr>
                <w:ilvl w:val="0"/>
                <w:numId w:val="1"/>
              </w:numPr>
              <w:rPr>
                <w:lang w:val="sr-Latn-ME"/>
              </w:rPr>
            </w:pPr>
            <w:r w:rsidRPr="00E42745">
              <w:rPr>
                <w:lang w:val="sr-Latn-ME"/>
              </w:rPr>
              <w:t>Održivost</w:t>
            </w:r>
          </w:p>
        </w:tc>
      </w:tr>
      <w:tr w:rsidR="00481A5F" w:rsidRPr="00C2083A" w14:paraId="626F7B4A" w14:textId="77777777" w:rsidTr="007D6F92">
        <w:tc>
          <w:tcPr>
            <w:tcW w:w="1160" w:type="dxa"/>
            <w:vAlign w:val="center"/>
          </w:tcPr>
          <w:p w14:paraId="390BD9AF"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5F175A94" wp14:editId="1DFAC991">
                      <wp:extent cx="467995" cy="467995"/>
                      <wp:effectExtent l="0" t="0" r="0" b="0"/>
                      <wp:docPr id="912419089" name="Group 912419089"/>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847354982"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133767943"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383047E" id="Group 912419089"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16AADDC7" w14:textId="77777777" w:rsidR="00481A5F" w:rsidRPr="00B12D86" w:rsidRDefault="00481A5F" w:rsidP="007D6F92">
            <w:pPr>
              <w:spacing w:line="264" w:lineRule="auto"/>
              <w:ind w:left="590" w:hanging="14"/>
              <w:rPr>
                <w:rFonts w:ascii="Calibri" w:hAnsi="Calibri" w:cs="Calibri"/>
                <w:lang w:val="sr-Latn-ME"/>
              </w:rPr>
            </w:pPr>
          </w:p>
          <w:p w14:paraId="340ACE8C"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1DA28DA1" w14:textId="77777777" w:rsidR="00481A5F" w:rsidRPr="00B12D86" w:rsidRDefault="00481A5F" w:rsidP="007D6F92">
            <w:pPr>
              <w:spacing w:line="264" w:lineRule="auto"/>
              <w:ind w:left="590" w:hanging="14"/>
              <w:rPr>
                <w:rFonts w:ascii="Calibri" w:hAnsi="Calibri" w:cs="Calibri"/>
                <w:lang w:val="sr-Latn-ME"/>
              </w:rPr>
            </w:pPr>
          </w:p>
          <w:p w14:paraId="37C252CE" w14:textId="5E350AF3" w:rsidR="00481A5F" w:rsidRPr="00B12D86" w:rsidRDefault="00E42745" w:rsidP="007D6F92">
            <w:pPr>
              <w:spacing w:line="264" w:lineRule="auto"/>
              <w:ind w:left="590" w:hanging="14"/>
              <w:rPr>
                <w:rFonts w:ascii="Calibri" w:hAnsi="Calibri" w:cs="Calibri"/>
                <w:sz w:val="22"/>
                <w:lang w:val="sr-Latn-ME"/>
              </w:rPr>
            </w:pPr>
            <w:r w:rsidRPr="00E42745">
              <w:rPr>
                <w:rFonts w:ascii="Calibri" w:hAnsi="Calibri" w:cs="Calibri"/>
                <w:sz w:val="22"/>
                <w:lang w:val="sr-Latn-ME"/>
              </w:rPr>
              <w:t>Za dio „Početak“, napišite ili odštampajte scenarije i postavite ih po prostoriji, ostavljajući dovoljno prostora između njih kako bi se grupe mogle okupiti oko svakog scenarija.</w:t>
            </w:r>
          </w:p>
          <w:p w14:paraId="34EF7BDC" w14:textId="77777777" w:rsidR="00481A5F" w:rsidRPr="00B12D86" w:rsidRDefault="00481A5F" w:rsidP="007D6F92">
            <w:pPr>
              <w:ind w:left="0" w:firstLine="0"/>
              <w:rPr>
                <w:rFonts w:ascii="Calibri" w:hAnsi="Calibri" w:cs="Calibri"/>
                <w:lang w:val="sr-Latn-ME"/>
              </w:rPr>
            </w:pPr>
          </w:p>
        </w:tc>
      </w:tr>
    </w:tbl>
    <w:p w14:paraId="69D9B3F3" w14:textId="77777777" w:rsidR="00481A5F" w:rsidRDefault="00481A5F" w:rsidP="00481A5F">
      <w:pPr>
        <w:rPr>
          <w:rFonts w:ascii="Calibri" w:hAnsi="Calibri" w:cs="Calibri"/>
          <w:lang w:val="sr-Latn-ME"/>
        </w:rPr>
      </w:pPr>
    </w:p>
    <w:p w14:paraId="0C9F6604" w14:textId="77777777" w:rsidR="00724252" w:rsidRDefault="00724252" w:rsidP="00481A5F">
      <w:pPr>
        <w:rPr>
          <w:rFonts w:ascii="Calibri" w:hAnsi="Calibri" w:cs="Calibri"/>
          <w:lang w:val="sr-Latn-ME"/>
        </w:rPr>
      </w:pPr>
    </w:p>
    <w:p w14:paraId="493C398B" w14:textId="77777777" w:rsidR="00724252" w:rsidRPr="00B12D86" w:rsidRDefault="00724252" w:rsidP="00481A5F">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481A5F" w:rsidRPr="00C2083A" w14:paraId="0F1F57C1" w14:textId="77777777" w:rsidTr="007D6F92">
        <w:tc>
          <w:tcPr>
            <w:tcW w:w="9016" w:type="dxa"/>
            <w:shd w:val="clear" w:color="auto" w:fill="418CD2"/>
          </w:tcPr>
          <w:p w14:paraId="5FD96AF6" w14:textId="27121E0A" w:rsidR="00481A5F" w:rsidRPr="00B12D86" w:rsidRDefault="00481A5F"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lastRenderedPageBreak/>
              <w:t>Uvod |</w:t>
            </w:r>
            <w:r w:rsidR="00E42745">
              <w:rPr>
                <w:rFonts w:ascii="Calibri" w:hAnsi="Calibri" w:cs="Calibri"/>
                <w:b/>
                <w:color w:val="FFFFFF" w:themeColor="background1"/>
                <w:sz w:val="32"/>
                <w:szCs w:val="32"/>
                <w:lang w:val="sr-Latn-ME"/>
              </w:rPr>
              <w:t xml:space="preserve">20 </w:t>
            </w:r>
            <w:r w:rsidRPr="00B12D86">
              <w:rPr>
                <w:rFonts w:ascii="Calibri" w:hAnsi="Calibri" w:cs="Calibri"/>
                <w:b/>
                <w:color w:val="FFFFFF" w:themeColor="background1"/>
                <w:sz w:val="32"/>
                <w:szCs w:val="32"/>
                <w:lang w:val="sr-Latn-ME"/>
              </w:rPr>
              <w:t>minuta|</w:t>
            </w:r>
          </w:p>
          <w:p w14:paraId="32E9389C" w14:textId="6C878171" w:rsidR="00481A5F" w:rsidRPr="00B12D86" w:rsidRDefault="00E42745" w:rsidP="007D6F92">
            <w:pPr>
              <w:pStyle w:val="NormalWeb"/>
              <w:spacing w:before="160" w:beforeAutospacing="0" w:after="160" w:afterAutospacing="0" w:line="288" w:lineRule="auto"/>
              <w:ind w:firstLine="342"/>
              <w:rPr>
                <w:rFonts w:ascii="Calibri" w:hAnsi="Calibri" w:cs="Calibri"/>
                <w:color w:val="FFFFFF" w:themeColor="background1"/>
                <w:sz w:val="22"/>
                <w:lang w:val="sr-Latn-ME"/>
              </w:rPr>
            </w:pPr>
            <w:r w:rsidRPr="00E42745">
              <w:rPr>
                <w:rStyle w:val="Strong"/>
                <w:rFonts w:ascii="Calibri" w:eastAsia="Calibri" w:hAnsi="Calibri" w:cs="Calibri"/>
                <w:color w:val="FFFFFF" w:themeColor="background1"/>
                <w:sz w:val="22"/>
                <w:lang w:val="sr-Latn-ME"/>
              </w:rPr>
              <w:t>Šetnja kroz galeriju</w:t>
            </w:r>
          </w:p>
          <w:p w14:paraId="69DB8E0C" w14:textId="0CD58639" w:rsidR="00E42745" w:rsidRPr="00E42745" w:rsidRDefault="00E42745">
            <w:pPr>
              <w:pStyle w:val="NormalWeb"/>
              <w:numPr>
                <w:ilvl w:val="0"/>
                <w:numId w:val="43"/>
              </w:numPr>
              <w:spacing w:before="160" w:after="160" w:line="288" w:lineRule="auto"/>
              <w:rPr>
                <w:rFonts w:ascii="Calibri" w:hAnsi="Calibri" w:cs="Calibri"/>
                <w:color w:val="FFFFFF" w:themeColor="background1"/>
                <w:sz w:val="22"/>
                <w:lang w:val="sr-Latn-ME"/>
              </w:rPr>
            </w:pPr>
            <w:r w:rsidRPr="00E42745">
              <w:rPr>
                <w:rFonts w:ascii="Calibri" w:hAnsi="Calibri" w:cs="Calibri"/>
                <w:color w:val="FFFFFF" w:themeColor="background1"/>
                <w:sz w:val="22"/>
                <w:lang w:val="sr-Latn-ME"/>
              </w:rPr>
              <w:t xml:space="preserve">Zamolite </w:t>
            </w:r>
            <w:r w:rsidR="00B64F44">
              <w:rPr>
                <w:rFonts w:ascii="Calibri" w:hAnsi="Calibri" w:cs="Calibri"/>
                <w:color w:val="FFFFFF" w:themeColor="background1"/>
                <w:sz w:val="22"/>
                <w:lang w:val="sr-Latn-ME"/>
              </w:rPr>
              <w:t>polaznike</w:t>
            </w:r>
            <w:r w:rsidRPr="00E42745">
              <w:rPr>
                <w:rFonts w:ascii="Calibri" w:hAnsi="Calibri" w:cs="Calibri"/>
                <w:color w:val="FFFFFF" w:themeColor="background1"/>
                <w:sz w:val="22"/>
                <w:lang w:val="sr-Latn-ME"/>
              </w:rPr>
              <w:t xml:space="preserve"> da se organizuju u deset grupa.</w:t>
            </w:r>
          </w:p>
          <w:p w14:paraId="26E54EC8" w14:textId="77777777" w:rsidR="00E42745" w:rsidRPr="00E42745" w:rsidRDefault="00E42745">
            <w:pPr>
              <w:pStyle w:val="NormalWeb"/>
              <w:numPr>
                <w:ilvl w:val="0"/>
                <w:numId w:val="43"/>
              </w:numPr>
              <w:spacing w:before="160" w:after="160" w:line="288" w:lineRule="auto"/>
              <w:rPr>
                <w:rFonts w:ascii="Calibri" w:hAnsi="Calibri" w:cs="Calibri"/>
                <w:color w:val="FFFFFF" w:themeColor="background1"/>
                <w:sz w:val="22"/>
                <w:lang w:val="sr-Latn-ME"/>
              </w:rPr>
            </w:pPr>
            <w:r w:rsidRPr="00E42745">
              <w:rPr>
                <w:rFonts w:ascii="Calibri" w:hAnsi="Calibri" w:cs="Calibri"/>
                <w:color w:val="FFFFFF" w:themeColor="background1"/>
                <w:sz w:val="22"/>
                <w:lang w:val="sr-Latn-ME"/>
              </w:rPr>
              <w:t>Obavijestite ih da će svaka grupa imati 2 minuta da pročita određeni scenario koji opisuje jedan problem održivosti.</w:t>
            </w:r>
          </w:p>
          <w:p w14:paraId="460C2220" w14:textId="77777777" w:rsidR="00E42745" w:rsidRPr="00E42745" w:rsidRDefault="00E42745">
            <w:pPr>
              <w:pStyle w:val="NormalWeb"/>
              <w:numPr>
                <w:ilvl w:val="0"/>
                <w:numId w:val="43"/>
              </w:numPr>
              <w:spacing w:before="160" w:after="160" w:line="288" w:lineRule="auto"/>
              <w:rPr>
                <w:rFonts w:ascii="Calibri" w:hAnsi="Calibri" w:cs="Calibri"/>
                <w:color w:val="FFFFFF" w:themeColor="background1"/>
                <w:sz w:val="22"/>
                <w:lang w:val="sr-Latn-ME"/>
              </w:rPr>
            </w:pPr>
            <w:r w:rsidRPr="00E42745">
              <w:rPr>
                <w:rFonts w:ascii="Calibri" w:hAnsi="Calibri" w:cs="Calibri"/>
                <w:color w:val="FFFFFF" w:themeColor="background1"/>
                <w:sz w:val="22"/>
                <w:lang w:val="sr-Latn-ME"/>
              </w:rPr>
              <w:t>Zamolite ih da odrede jednog člana grupe koji će scenario pročitati naglas. Nakon toga, omogućite svima u grupi da podijele svoja razmišljanja o scenariju. Treba da razgovaraju o sljedećim pitanjima:</w:t>
            </w:r>
          </w:p>
          <w:p w14:paraId="63A5F2E1" w14:textId="14A37E5F" w:rsidR="00E42745" w:rsidRPr="00E42745" w:rsidRDefault="00E42745">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E42745">
              <w:rPr>
                <w:rFonts w:ascii="Calibri" w:hAnsi="Calibri" w:cs="Calibri"/>
                <w:color w:val="FFFFFF" w:themeColor="background1"/>
                <w:sz w:val="22"/>
                <w:lang w:val="sr-Latn-ME"/>
              </w:rPr>
              <w:t>Kako mislite da bi vlada mogla da riješi ovaj problem?</w:t>
            </w:r>
          </w:p>
          <w:p w14:paraId="3884F504" w14:textId="0BCBE594" w:rsidR="00E42745" w:rsidRPr="00F3117A" w:rsidRDefault="00E42745">
            <w:pPr>
              <w:pStyle w:val="NormalWeb"/>
              <w:numPr>
                <w:ilvl w:val="0"/>
                <w:numId w:val="20"/>
              </w:numPr>
              <w:spacing w:before="120" w:beforeAutospacing="0" w:after="120" w:afterAutospacing="0" w:line="288" w:lineRule="auto"/>
              <w:ind w:hanging="18"/>
              <w:rPr>
                <w:rFonts w:ascii="Calibri" w:hAnsi="Calibri" w:cs="Calibri"/>
                <w:color w:val="FFFFFF" w:themeColor="background1"/>
                <w:sz w:val="22"/>
                <w:lang w:val="sr-Latn-ME"/>
              </w:rPr>
            </w:pPr>
            <w:r w:rsidRPr="00E42745">
              <w:rPr>
                <w:rFonts w:ascii="Calibri" w:hAnsi="Calibri" w:cs="Calibri"/>
                <w:color w:val="FFFFFF" w:themeColor="background1"/>
                <w:sz w:val="22"/>
                <w:lang w:val="sr-Latn-ME"/>
              </w:rPr>
              <w:t>Kako mislite da biste vi mogli da pomognete u rješavanju ovog problema?</w:t>
            </w:r>
          </w:p>
          <w:p w14:paraId="46824860" w14:textId="5FB87FAE" w:rsidR="00481A5F" w:rsidRPr="00B12D86" w:rsidRDefault="00E42745">
            <w:pPr>
              <w:pStyle w:val="NormalWeb"/>
              <w:numPr>
                <w:ilvl w:val="0"/>
                <w:numId w:val="43"/>
              </w:numPr>
              <w:spacing w:before="160" w:beforeAutospacing="0" w:after="160" w:afterAutospacing="0" w:line="288" w:lineRule="auto"/>
              <w:rPr>
                <w:rFonts w:ascii="Calibri" w:hAnsi="Calibri" w:cs="Calibri"/>
                <w:color w:val="FFFFFF" w:themeColor="background1"/>
                <w:sz w:val="22"/>
                <w:lang w:val="sr-Latn-ME"/>
              </w:rPr>
            </w:pPr>
            <w:r w:rsidRPr="00E42745">
              <w:rPr>
                <w:rFonts w:ascii="Calibri" w:hAnsi="Calibri" w:cs="Calibri"/>
                <w:color w:val="FFFFFF" w:themeColor="background1"/>
                <w:sz w:val="22"/>
                <w:lang w:val="sr-Latn-ME"/>
              </w:rPr>
              <w:t>Završite aktivnost riječima: „Problemi održivosti mogu djelovati zastrašujuće. Neka rješenja treba da organizuju vlade, ali i mi možemo dati svoj doprinos. Prvo ćemo razgovarati o nekim načinima na koje vlade mogu uticati na korišćenje i raspodjelu resursa.“</w:t>
            </w:r>
          </w:p>
        </w:tc>
      </w:tr>
    </w:tbl>
    <w:p w14:paraId="40764887" w14:textId="77777777" w:rsidR="00481A5F" w:rsidRDefault="00481A5F" w:rsidP="00481A5F">
      <w:pPr>
        <w:ind w:left="263" w:firstLine="0"/>
        <w:rPr>
          <w:rFonts w:ascii="Calibri" w:hAnsi="Calibri" w:cs="Calibri"/>
          <w:lang w:val="sr-Latn-ME"/>
        </w:rPr>
      </w:pPr>
    </w:p>
    <w:p w14:paraId="72CFB430" w14:textId="77777777" w:rsidR="00724252" w:rsidRPr="00B12D86" w:rsidRDefault="00724252" w:rsidP="00481A5F">
      <w:pPr>
        <w:ind w:left="263" w:firstLine="0"/>
        <w:rPr>
          <w:rFonts w:ascii="Calibri" w:hAnsi="Calibri" w:cs="Calibri"/>
          <w:lang w:val="sr-Latn-ME"/>
        </w:rPr>
      </w:pPr>
    </w:p>
    <w:p w14:paraId="04BBF81A" w14:textId="77777777" w:rsidR="00481A5F" w:rsidRPr="00B12D86" w:rsidRDefault="00481A5F" w:rsidP="00481A5F">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|3</w:t>
      </w:r>
      <w:r>
        <w:rPr>
          <w:rFonts w:ascii="Calibri" w:hAnsi="Calibri" w:cs="Calibri"/>
          <w:b/>
          <w:color w:val="0070C0"/>
          <w:kern w:val="0"/>
          <w:sz w:val="28"/>
          <w:szCs w:val="28"/>
          <w:lang w:val="sr-Latn-ME" w:eastAsia="en-GB"/>
          <w14:ligatures w14:val="none"/>
        </w:rPr>
        <w:t>0</w:t>
      </w:r>
      <w:r w:rsidRPr="00B12D86">
        <w:rPr>
          <w:rFonts w:ascii="Calibri" w:hAnsi="Calibri" w:cs="Calibri"/>
          <w:b/>
          <w:color w:val="0070C0"/>
          <w:kern w:val="0"/>
          <w:sz w:val="28"/>
          <w:szCs w:val="28"/>
          <w:lang w:val="sr-Latn-ME" w:eastAsia="en-GB"/>
          <w14:ligatures w14:val="none"/>
        </w:rPr>
        <w:t xml:space="preserve"> minuta|</w:t>
      </w:r>
    </w:p>
    <w:p w14:paraId="3A299E44" w14:textId="77777777" w:rsidR="00481A5F" w:rsidRPr="00B12D86" w:rsidRDefault="00481A5F" w:rsidP="00481A5F">
      <w:pPr>
        <w:spacing w:after="0" w:line="288" w:lineRule="auto"/>
        <w:ind w:left="31"/>
        <w:rPr>
          <w:rFonts w:ascii="Calibri" w:hAnsi="Calibri" w:cs="Calibri"/>
          <w:lang w:val="sr-Latn-ME"/>
        </w:rPr>
      </w:pPr>
    </w:p>
    <w:p w14:paraId="69A95F9B" w14:textId="2B9FC2EF" w:rsidR="00481A5F" w:rsidRPr="00B12D86" w:rsidRDefault="00E8694F" w:rsidP="00481A5F">
      <w:pPr>
        <w:spacing w:after="0" w:line="288" w:lineRule="auto"/>
        <w:ind w:left="0" w:firstLine="0"/>
        <w:rPr>
          <w:rFonts w:ascii="Calibri" w:hAnsi="Calibri" w:cs="Calibri"/>
          <w:b/>
          <w:bCs/>
          <w:sz w:val="22"/>
          <w:szCs w:val="22"/>
          <w:lang w:val="sr-Latn-ME"/>
        </w:rPr>
      </w:pPr>
      <w:r w:rsidRPr="00E8694F">
        <w:rPr>
          <w:rFonts w:ascii="Calibri" w:hAnsi="Calibri" w:cs="Calibri"/>
          <w:b/>
          <w:bCs/>
          <w:sz w:val="22"/>
          <w:szCs w:val="22"/>
          <w:lang w:val="sr-Latn-ME"/>
        </w:rPr>
        <w:t>Naslikaj sliku</w:t>
      </w:r>
    </w:p>
    <w:p w14:paraId="2B492EDF" w14:textId="4BF808B6" w:rsidR="00E8694F" w:rsidRPr="00F3117A" w:rsidRDefault="00E8694F">
      <w:pPr>
        <w:pStyle w:val="ListParagraph"/>
        <w:numPr>
          <w:ilvl w:val="0"/>
          <w:numId w:val="45"/>
        </w:numPr>
        <w:spacing w:after="0" w:line="288" w:lineRule="auto"/>
        <w:rPr>
          <w:lang w:val="sr-Latn-ME"/>
        </w:rPr>
      </w:pPr>
      <w:r w:rsidRPr="00F3117A">
        <w:rPr>
          <w:lang w:val="sr-Latn-ME"/>
        </w:rPr>
        <w:t xml:space="preserve">Podijelite </w:t>
      </w:r>
      <w:r w:rsidR="00B64F44">
        <w:rPr>
          <w:lang w:val="sr-Latn-ME"/>
        </w:rPr>
        <w:t>polaznike</w:t>
      </w:r>
      <w:r w:rsidRPr="00F3117A">
        <w:rPr>
          <w:lang w:val="sr-Latn-ME"/>
        </w:rPr>
        <w:t xml:space="preserve"> u pet timova.</w:t>
      </w:r>
    </w:p>
    <w:p w14:paraId="3197F8D4" w14:textId="77777777" w:rsidR="00E8694F" w:rsidRPr="00F3117A" w:rsidRDefault="00E8694F">
      <w:pPr>
        <w:pStyle w:val="ListParagraph"/>
        <w:numPr>
          <w:ilvl w:val="0"/>
          <w:numId w:val="45"/>
        </w:numPr>
        <w:spacing w:after="0" w:line="288" w:lineRule="auto"/>
        <w:rPr>
          <w:lang w:val="sr-Latn-ME"/>
        </w:rPr>
      </w:pPr>
      <w:r w:rsidRPr="00F3117A">
        <w:rPr>
          <w:lang w:val="sr-Latn-ME"/>
        </w:rPr>
        <w:t>Zamolite svaki tim da izabere jednu karticu sa scenarijem.</w:t>
      </w:r>
    </w:p>
    <w:p w14:paraId="2E31B25C" w14:textId="77777777" w:rsidR="00E8694F" w:rsidRPr="00F3117A" w:rsidRDefault="00E8694F">
      <w:pPr>
        <w:pStyle w:val="ListParagraph"/>
        <w:numPr>
          <w:ilvl w:val="0"/>
          <w:numId w:val="45"/>
        </w:numPr>
        <w:spacing w:after="0" w:line="288" w:lineRule="auto"/>
        <w:rPr>
          <w:lang w:val="sr-Latn-ME"/>
        </w:rPr>
      </w:pPr>
      <w:r w:rsidRPr="00F3117A">
        <w:rPr>
          <w:lang w:val="sr-Latn-ME"/>
        </w:rPr>
        <w:t>Timovi zatim treba da osmisle kratku scenu ili živu sliku u trajanju od jednog minuta, kojom će prikazati kako vlada utiče na korišćenje resursa pomenutog na njihovoj kartici. Na primjer, ako na kartici piše „Podrška obnovljivoj energiji“, grupa može odglumiti postavljanje solarnih panela. Dajte grupama 5 minuta za predstavljanje.</w:t>
      </w:r>
    </w:p>
    <w:p w14:paraId="2AC0FC63" w14:textId="7801DF8B" w:rsidR="00E8694F" w:rsidRPr="00F3117A" w:rsidRDefault="00E8694F">
      <w:pPr>
        <w:pStyle w:val="ListParagraph"/>
        <w:numPr>
          <w:ilvl w:val="0"/>
          <w:numId w:val="45"/>
        </w:numPr>
        <w:spacing w:after="0" w:line="288" w:lineRule="auto"/>
        <w:rPr>
          <w:lang w:val="sr-Latn-ME"/>
        </w:rPr>
      </w:pPr>
      <w:r w:rsidRPr="00F3117A">
        <w:rPr>
          <w:lang w:val="sr-Latn-ME"/>
        </w:rPr>
        <w:t>Nakon svake scene, povedite kratku diskusiju sa odjeljenjem o aktivnosti koju su prikazali. Postavite pitanja kao što su:</w:t>
      </w:r>
    </w:p>
    <w:p w14:paraId="489F19B6" w14:textId="4B2D54B0" w:rsidR="00E8694F" w:rsidRPr="00F3117A" w:rsidRDefault="00E8694F">
      <w:pPr>
        <w:pStyle w:val="ListParagraph"/>
        <w:numPr>
          <w:ilvl w:val="0"/>
          <w:numId w:val="1"/>
        </w:numPr>
        <w:spacing w:after="0" w:line="240" w:lineRule="auto"/>
        <w:ind w:left="1080"/>
        <w:rPr>
          <w:i/>
          <w:iCs/>
          <w:lang w:val="sr-Latn-ME"/>
        </w:rPr>
      </w:pPr>
      <w:r w:rsidRPr="00F3117A">
        <w:rPr>
          <w:i/>
          <w:iCs/>
          <w:lang w:val="sr-Latn-ME"/>
        </w:rPr>
        <w:t>Kako ova aktivnost pomaže u očuvanju resursa?</w:t>
      </w:r>
    </w:p>
    <w:p w14:paraId="1AAA3A5B" w14:textId="2516C160" w:rsidR="00E8694F" w:rsidRPr="00F3117A" w:rsidRDefault="00E8694F">
      <w:pPr>
        <w:pStyle w:val="ListParagraph"/>
        <w:numPr>
          <w:ilvl w:val="0"/>
          <w:numId w:val="1"/>
        </w:numPr>
        <w:spacing w:after="0" w:line="240" w:lineRule="auto"/>
        <w:ind w:left="1080"/>
        <w:rPr>
          <w:i/>
          <w:iCs/>
          <w:lang w:val="sr-Latn-ME"/>
        </w:rPr>
      </w:pPr>
      <w:r w:rsidRPr="00F3117A">
        <w:rPr>
          <w:i/>
          <w:iCs/>
          <w:lang w:val="sr-Latn-ME"/>
        </w:rPr>
        <w:t>Kakav uticaj ova aktivnost ima na životnu sredinu?</w:t>
      </w:r>
    </w:p>
    <w:p w14:paraId="0F8D635E" w14:textId="750546C1" w:rsidR="00E8694F" w:rsidRPr="00F3117A" w:rsidRDefault="00E8694F">
      <w:pPr>
        <w:pStyle w:val="ListParagraph"/>
        <w:numPr>
          <w:ilvl w:val="0"/>
          <w:numId w:val="1"/>
        </w:numPr>
        <w:spacing w:after="0" w:line="240" w:lineRule="auto"/>
        <w:ind w:left="1080"/>
        <w:rPr>
          <w:i/>
          <w:iCs/>
          <w:lang w:val="sr-Latn-ME"/>
        </w:rPr>
      </w:pPr>
      <w:r w:rsidRPr="00F3117A">
        <w:rPr>
          <w:i/>
          <w:iCs/>
          <w:lang w:val="sr-Latn-ME"/>
        </w:rPr>
        <w:t>Zašto je ova aktivnost važna za održivost?</w:t>
      </w:r>
    </w:p>
    <w:p w14:paraId="64453AFC" w14:textId="77777777" w:rsidR="00E8694F" w:rsidRPr="00F3117A" w:rsidRDefault="00E8694F">
      <w:pPr>
        <w:pStyle w:val="ListParagraph"/>
        <w:numPr>
          <w:ilvl w:val="0"/>
          <w:numId w:val="45"/>
        </w:numPr>
        <w:spacing w:after="0" w:line="288" w:lineRule="auto"/>
        <w:rPr>
          <w:lang w:val="sr-Latn-ME"/>
        </w:rPr>
      </w:pPr>
      <w:r w:rsidRPr="00F3117A">
        <w:rPr>
          <w:lang w:val="sr-Latn-ME"/>
        </w:rPr>
        <w:t>Sažmite zadatak objašnjavajući da aktivnosti vlada mogu pomoći u zaštiti resursa, ali da svi možemo dati svoj doprinos. Pozovite se na sljedeće napomene:</w:t>
      </w:r>
    </w:p>
    <w:p w14:paraId="4EF4B049" w14:textId="77777777" w:rsidR="00E8694F" w:rsidRPr="00E8694F" w:rsidRDefault="00E8694F" w:rsidP="00E8694F">
      <w:pPr>
        <w:spacing w:after="0" w:line="288" w:lineRule="auto"/>
        <w:ind w:left="0" w:firstLine="0"/>
        <w:rPr>
          <w:rFonts w:ascii="Calibri" w:eastAsia="Calibri" w:hAnsi="Calibri" w:cs="Calibri"/>
          <w:kern w:val="0"/>
          <w:sz w:val="22"/>
          <w:szCs w:val="22"/>
          <w:lang w:val="sr-Latn-ME" w:eastAsia="en-GB"/>
          <w14:ligatures w14:val="none"/>
        </w:rPr>
      </w:pPr>
    </w:p>
    <w:p w14:paraId="1C1BB916" w14:textId="77777777" w:rsidR="00E8694F" w:rsidRPr="00F3117A" w:rsidRDefault="00E8694F" w:rsidP="00E8694F">
      <w:pPr>
        <w:spacing w:after="0" w:line="288" w:lineRule="auto"/>
        <w:ind w:left="0" w:firstLine="0"/>
        <w:rPr>
          <w:rFonts w:ascii="Calibri" w:eastAsia="Calibri" w:hAnsi="Calibri" w:cs="Calibri"/>
          <w:b/>
          <w:bCs/>
          <w:kern w:val="0"/>
          <w:sz w:val="22"/>
          <w:szCs w:val="22"/>
          <w:lang w:val="sr-Latn-ME" w:eastAsia="en-GB"/>
          <w14:ligatures w14:val="none"/>
        </w:rPr>
      </w:pPr>
      <w:r w:rsidRPr="00F3117A">
        <w:rPr>
          <w:rFonts w:ascii="Calibri" w:eastAsia="Calibri" w:hAnsi="Calibri" w:cs="Calibri"/>
          <w:b/>
          <w:bCs/>
          <w:kern w:val="0"/>
          <w:sz w:val="22"/>
          <w:szCs w:val="22"/>
          <w:lang w:val="sr-Latn-ME" w:eastAsia="en-GB"/>
          <w14:ligatures w14:val="none"/>
        </w:rPr>
        <w:t>Donošenje zakona i pravila:</w:t>
      </w:r>
    </w:p>
    <w:p w14:paraId="6426C2F7" w14:textId="77777777" w:rsidR="00E8694F" w:rsidRPr="00E8694F" w:rsidRDefault="00E8694F" w:rsidP="00E8694F">
      <w:pPr>
        <w:spacing w:after="0" w:line="288" w:lineRule="auto"/>
        <w:ind w:left="0" w:firstLine="0"/>
        <w:rPr>
          <w:rFonts w:ascii="Calibri" w:eastAsia="Calibri" w:hAnsi="Calibri" w:cs="Calibri"/>
          <w:kern w:val="0"/>
          <w:sz w:val="22"/>
          <w:szCs w:val="22"/>
          <w:lang w:val="sr-Latn-ME" w:eastAsia="en-GB"/>
          <w14:ligatures w14:val="none"/>
        </w:rPr>
      </w:pPr>
      <w:r w:rsidRPr="00E8694F">
        <w:rPr>
          <w:rFonts w:ascii="Calibri" w:eastAsia="Calibri" w:hAnsi="Calibri" w:cs="Calibri"/>
          <w:kern w:val="0"/>
          <w:sz w:val="22"/>
          <w:szCs w:val="22"/>
          <w:lang w:val="sr-Latn-ME" w:eastAsia="en-GB"/>
          <w14:ligatures w14:val="none"/>
        </w:rPr>
        <w:t>Vlade mogu donositi važna pravila, na primjer o tome koliko se vode može koristiti ili kako treba zaštititi šume. Ova pravila pomažu da se resursi koriste pažljivo i da se ne rasipaju.</w:t>
      </w:r>
    </w:p>
    <w:p w14:paraId="63C42A88" w14:textId="27C3A60D" w:rsidR="00E8694F" w:rsidRPr="00E8694F" w:rsidRDefault="00B64F44" w:rsidP="00E8694F">
      <w:pPr>
        <w:spacing w:after="0" w:line="288" w:lineRule="auto"/>
        <w:ind w:left="0" w:firstLine="0"/>
        <w:rPr>
          <w:rFonts w:ascii="Calibri" w:eastAsia="Calibri" w:hAnsi="Calibri" w:cs="Calibri"/>
          <w:kern w:val="0"/>
          <w:sz w:val="22"/>
          <w:szCs w:val="22"/>
          <w:lang w:val="sr-Latn-ME" w:eastAsia="en-GB"/>
          <w14:ligatures w14:val="none"/>
        </w:rPr>
      </w:pPr>
      <w:r>
        <w:rPr>
          <w:rFonts w:ascii="Calibri" w:eastAsia="Calibri" w:hAnsi="Calibri" w:cs="Calibri"/>
          <w:kern w:val="0"/>
          <w:sz w:val="22"/>
          <w:szCs w:val="22"/>
          <w:lang w:val="sr-Latn-ME" w:eastAsia="en-GB"/>
          <w14:ligatures w14:val="none"/>
        </w:rPr>
        <w:t>Polaznici</w:t>
      </w:r>
      <w:r w:rsidR="00E8694F" w:rsidRPr="00E8694F">
        <w:rPr>
          <w:rFonts w:ascii="Calibri" w:eastAsia="Calibri" w:hAnsi="Calibri" w:cs="Calibri"/>
          <w:kern w:val="0"/>
          <w:sz w:val="22"/>
          <w:szCs w:val="22"/>
          <w:lang w:val="sr-Latn-ME" w:eastAsia="en-GB"/>
          <w14:ligatures w14:val="none"/>
        </w:rPr>
        <w:t xml:space="preserve"> zatim mogu voditi računa da poštuju ova pravila kod kuće, u školi i u svojim zajednicama. Mogu se truditi da uče o ovim propisima i da se zalažu za odgovorno korišćenje resursa.</w:t>
      </w:r>
    </w:p>
    <w:p w14:paraId="77A09AC4" w14:textId="77777777" w:rsidR="00E8694F" w:rsidRPr="00E8694F" w:rsidRDefault="00E8694F" w:rsidP="00E8694F">
      <w:pPr>
        <w:spacing w:after="0" w:line="288" w:lineRule="auto"/>
        <w:ind w:left="0" w:firstLine="0"/>
        <w:rPr>
          <w:rFonts w:ascii="Calibri" w:eastAsia="Calibri" w:hAnsi="Calibri" w:cs="Calibri"/>
          <w:kern w:val="0"/>
          <w:sz w:val="22"/>
          <w:szCs w:val="22"/>
          <w:lang w:val="sr-Latn-ME" w:eastAsia="en-GB"/>
          <w14:ligatures w14:val="none"/>
        </w:rPr>
      </w:pPr>
    </w:p>
    <w:p w14:paraId="675E389A" w14:textId="77777777" w:rsidR="00E8694F" w:rsidRPr="00F3117A" w:rsidRDefault="00E8694F" w:rsidP="00E8694F">
      <w:pPr>
        <w:spacing w:after="0" w:line="288" w:lineRule="auto"/>
        <w:ind w:left="0" w:firstLine="0"/>
        <w:rPr>
          <w:rFonts w:ascii="Calibri" w:eastAsia="Calibri" w:hAnsi="Calibri" w:cs="Calibri"/>
          <w:b/>
          <w:bCs/>
          <w:kern w:val="0"/>
          <w:sz w:val="22"/>
          <w:szCs w:val="22"/>
          <w:lang w:val="sr-Latn-ME" w:eastAsia="en-GB"/>
          <w14:ligatures w14:val="none"/>
        </w:rPr>
      </w:pPr>
      <w:r w:rsidRPr="00F3117A">
        <w:rPr>
          <w:rFonts w:ascii="Calibri" w:eastAsia="Calibri" w:hAnsi="Calibri" w:cs="Calibri"/>
          <w:b/>
          <w:bCs/>
          <w:kern w:val="0"/>
          <w:sz w:val="22"/>
          <w:szCs w:val="22"/>
          <w:lang w:val="sr-Latn-ME" w:eastAsia="en-GB"/>
          <w14:ligatures w14:val="none"/>
        </w:rPr>
        <w:lastRenderedPageBreak/>
        <w:t>Podrška obnovljivoj energiji:</w:t>
      </w:r>
    </w:p>
    <w:p w14:paraId="508955B8" w14:textId="77777777" w:rsidR="00E8694F" w:rsidRPr="00E8694F" w:rsidRDefault="00E8694F" w:rsidP="00E8694F">
      <w:pPr>
        <w:spacing w:after="0" w:line="288" w:lineRule="auto"/>
        <w:ind w:left="0" w:firstLine="0"/>
        <w:rPr>
          <w:rFonts w:ascii="Calibri" w:eastAsia="Calibri" w:hAnsi="Calibri" w:cs="Calibri"/>
          <w:kern w:val="0"/>
          <w:sz w:val="22"/>
          <w:szCs w:val="22"/>
          <w:lang w:val="sr-Latn-ME" w:eastAsia="en-GB"/>
          <w14:ligatures w14:val="none"/>
        </w:rPr>
      </w:pPr>
      <w:r w:rsidRPr="00E8694F">
        <w:rPr>
          <w:rFonts w:ascii="Calibri" w:eastAsia="Calibri" w:hAnsi="Calibri" w:cs="Calibri"/>
          <w:kern w:val="0"/>
          <w:sz w:val="22"/>
          <w:szCs w:val="22"/>
          <w:lang w:val="sr-Latn-ME" w:eastAsia="en-GB"/>
          <w14:ligatures w14:val="none"/>
        </w:rPr>
        <w:t>Vlade nas mogu podsticati da koristimo posebne izvore energije, kao što su sunčeva svjetlost i vjetar, i mogu nam obezbijediti sredstva da to učinimo. Mogu pomoći tako što će davati nagrade ili popuste za korišćenje ovih vrsta izvora energije.</w:t>
      </w:r>
    </w:p>
    <w:p w14:paraId="061F2578" w14:textId="249727C4" w:rsidR="00E8694F" w:rsidRPr="00E8694F" w:rsidRDefault="00B64F44" w:rsidP="00E8694F">
      <w:pPr>
        <w:spacing w:after="0" w:line="288" w:lineRule="auto"/>
        <w:ind w:left="0" w:firstLine="0"/>
        <w:rPr>
          <w:rFonts w:ascii="Calibri" w:eastAsia="Calibri" w:hAnsi="Calibri" w:cs="Calibri"/>
          <w:kern w:val="0"/>
          <w:sz w:val="22"/>
          <w:szCs w:val="22"/>
          <w:lang w:val="sr-Latn-ME" w:eastAsia="en-GB"/>
          <w14:ligatures w14:val="none"/>
        </w:rPr>
      </w:pPr>
      <w:r>
        <w:rPr>
          <w:rFonts w:ascii="Calibri" w:eastAsia="Calibri" w:hAnsi="Calibri" w:cs="Calibri"/>
          <w:kern w:val="0"/>
          <w:sz w:val="22"/>
          <w:szCs w:val="22"/>
          <w:lang w:val="sr-Latn-ME" w:eastAsia="en-GB"/>
          <w14:ligatures w14:val="none"/>
        </w:rPr>
        <w:t>Polaznici</w:t>
      </w:r>
      <w:r w:rsidR="00E8694F" w:rsidRPr="00E8694F">
        <w:rPr>
          <w:rFonts w:ascii="Calibri" w:eastAsia="Calibri" w:hAnsi="Calibri" w:cs="Calibri"/>
          <w:kern w:val="0"/>
          <w:sz w:val="22"/>
          <w:szCs w:val="22"/>
          <w:lang w:val="sr-Latn-ME" w:eastAsia="en-GB"/>
          <w14:ligatures w14:val="none"/>
        </w:rPr>
        <w:t xml:space="preserve"> mogu učiti o obnovljivoj energiji i podsticati svoje porodice da je koriste. Takođe mogu učestvovati u školskim ili lokalnim projektima koji promovišu čistu energiju.</w:t>
      </w:r>
    </w:p>
    <w:p w14:paraId="73ED3040" w14:textId="77777777" w:rsidR="00E8694F" w:rsidRPr="00E8694F" w:rsidRDefault="00E8694F" w:rsidP="00E8694F">
      <w:pPr>
        <w:spacing w:after="0" w:line="288" w:lineRule="auto"/>
        <w:ind w:left="0" w:firstLine="0"/>
        <w:rPr>
          <w:rFonts w:ascii="Calibri" w:eastAsia="Calibri" w:hAnsi="Calibri" w:cs="Calibri"/>
          <w:kern w:val="0"/>
          <w:sz w:val="22"/>
          <w:szCs w:val="22"/>
          <w:lang w:val="sr-Latn-ME" w:eastAsia="en-GB"/>
          <w14:ligatures w14:val="none"/>
        </w:rPr>
      </w:pPr>
    </w:p>
    <w:p w14:paraId="6D610846" w14:textId="77777777" w:rsidR="00E8694F" w:rsidRPr="00F3117A" w:rsidRDefault="00E8694F" w:rsidP="00E8694F">
      <w:pPr>
        <w:spacing w:after="0" w:line="288" w:lineRule="auto"/>
        <w:ind w:left="0" w:firstLine="0"/>
        <w:rPr>
          <w:rFonts w:ascii="Calibri" w:eastAsia="Calibri" w:hAnsi="Calibri" w:cs="Calibri"/>
          <w:b/>
          <w:bCs/>
          <w:kern w:val="0"/>
          <w:sz w:val="22"/>
          <w:szCs w:val="22"/>
          <w:lang w:val="sr-Latn-ME" w:eastAsia="en-GB"/>
          <w14:ligatures w14:val="none"/>
        </w:rPr>
      </w:pPr>
      <w:r w:rsidRPr="00F3117A">
        <w:rPr>
          <w:rFonts w:ascii="Calibri" w:eastAsia="Calibri" w:hAnsi="Calibri" w:cs="Calibri"/>
          <w:b/>
          <w:bCs/>
          <w:kern w:val="0"/>
          <w:sz w:val="22"/>
          <w:szCs w:val="22"/>
          <w:lang w:val="sr-Latn-ME" w:eastAsia="en-GB"/>
          <w14:ligatures w14:val="none"/>
        </w:rPr>
        <w:t>Zaštita prirodnih područja:</w:t>
      </w:r>
    </w:p>
    <w:p w14:paraId="3CD35BC2" w14:textId="77777777" w:rsidR="00E8694F" w:rsidRPr="00E8694F" w:rsidRDefault="00E8694F" w:rsidP="00E8694F">
      <w:pPr>
        <w:spacing w:after="0" w:line="288" w:lineRule="auto"/>
        <w:ind w:left="0" w:firstLine="0"/>
        <w:rPr>
          <w:rFonts w:ascii="Calibri" w:eastAsia="Calibri" w:hAnsi="Calibri" w:cs="Calibri"/>
          <w:kern w:val="0"/>
          <w:sz w:val="22"/>
          <w:szCs w:val="22"/>
          <w:lang w:val="sr-Latn-ME" w:eastAsia="en-GB"/>
          <w14:ligatures w14:val="none"/>
        </w:rPr>
      </w:pPr>
      <w:r w:rsidRPr="00E8694F">
        <w:rPr>
          <w:rFonts w:ascii="Calibri" w:eastAsia="Calibri" w:hAnsi="Calibri" w:cs="Calibri"/>
          <w:kern w:val="0"/>
          <w:sz w:val="22"/>
          <w:szCs w:val="22"/>
          <w:lang w:val="sr-Latn-ME" w:eastAsia="en-GB"/>
          <w14:ligatures w14:val="none"/>
        </w:rPr>
        <w:t>Vlade mogu uspostaviti posebna mjesta koja se zovu „parkovi“, u kojima se priroda čuva. Ovi parkovi pomažu biljkama i životinjama da napreduju i obezbjeđuju da dugo možemo uživati u prirodi.</w:t>
      </w:r>
    </w:p>
    <w:p w14:paraId="60F0A174" w14:textId="241E07AD" w:rsidR="00E8694F" w:rsidRPr="00E8694F" w:rsidRDefault="00B64F44" w:rsidP="00E8694F">
      <w:pPr>
        <w:spacing w:after="0" w:line="288" w:lineRule="auto"/>
        <w:ind w:left="0" w:firstLine="0"/>
        <w:rPr>
          <w:rFonts w:ascii="Calibri" w:eastAsia="Calibri" w:hAnsi="Calibri" w:cs="Calibri"/>
          <w:kern w:val="0"/>
          <w:sz w:val="22"/>
          <w:szCs w:val="22"/>
          <w:lang w:val="sr-Latn-ME" w:eastAsia="en-GB"/>
          <w14:ligatures w14:val="none"/>
        </w:rPr>
      </w:pPr>
      <w:r>
        <w:rPr>
          <w:rFonts w:ascii="Calibri" w:eastAsia="Calibri" w:hAnsi="Calibri" w:cs="Calibri"/>
          <w:kern w:val="0"/>
          <w:sz w:val="22"/>
          <w:szCs w:val="22"/>
          <w:lang w:val="sr-Latn-ME" w:eastAsia="en-GB"/>
          <w14:ligatures w14:val="none"/>
        </w:rPr>
        <w:t>Polaznici</w:t>
      </w:r>
      <w:r w:rsidR="00E8694F" w:rsidRPr="00E8694F">
        <w:rPr>
          <w:rFonts w:ascii="Calibri" w:eastAsia="Calibri" w:hAnsi="Calibri" w:cs="Calibri"/>
          <w:kern w:val="0"/>
          <w:sz w:val="22"/>
          <w:szCs w:val="22"/>
          <w:lang w:val="sr-Latn-ME" w:eastAsia="en-GB"/>
          <w14:ligatures w14:val="none"/>
        </w:rPr>
        <w:t xml:space="preserve"> mogu podržati napore za očuvanje prirode tako što će poštovati prirodu, učestvovati u akcijama čišćenja i učiti o lokalnim ekosistemima. Takođe se mogu zalagati za zaštitu prirodnih područja.</w:t>
      </w:r>
    </w:p>
    <w:p w14:paraId="0A6EC74B" w14:textId="77777777" w:rsidR="00E8694F" w:rsidRPr="00E8694F" w:rsidRDefault="00E8694F" w:rsidP="00E8694F">
      <w:pPr>
        <w:spacing w:after="0" w:line="288" w:lineRule="auto"/>
        <w:ind w:left="0" w:firstLine="0"/>
        <w:rPr>
          <w:rFonts w:ascii="Calibri" w:eastAsia="Calibri" w:hAnsi="Calibri" w:cs="Calibri"/>
          <w:kern w:val="0"/>
          <w:sz w:val="22"/>
          <w:szCs w:val="22"/>
          <w:lang w:val="sr-Latn-ME" w:eastAsia="en-GB"/>
          <w14:ligatures w14:val="none"/>
        </w:rPr>
      </w:pPr>
    </w:p>
    <w:p w14:paraId="56E04E27" w14:textId="77777777" w:rsidR="00E8694F" w:rsidRPr="00F3117A" w:rsidRDefault="00E8694F" w:rsidP="00E8694F">
      <w:pPr>
        <w:spacing w:after="0" w:line="288" w:lineRule="auto"/>
        <w:ind w:left="0" w:firstLine="0"/>
        <w:rPr>
          <w:rFonts w:ascii="Calibri" w:eastAsia="Calibri" w:hAnsi="Calibri" w:cs="Calibri"/>
          <w:b/>
          <w:bCs/>
          <w:kern w:val="0"/>
          <w:sz w:val="22"/>
          <w:szCs w:val="22"/>
          <w:lang w:val="sr-Latn-ME" w:eastAsia="en-GB"/>
          <w14:ligatures w14:val="none"/>
        </w:rPr>
      </w:pPr>
      <w:r w:rsidRPr="00F3117A">
        <w:rPr>
          <w:rFonts w:ascii="Calibri" w:eastAsia="Calibri" w:hAnsi="Calibri" w:cs="Calibri"/>
          <w:b/>
          <w:bCs/>
          <w:kern w:val="0"/>
          <w:sz w:val="22"/>
          <w:szCs w:val="22"/>
          <w:lang w:val="sr-Latn-ME" w:eastAsia="en-GB"/>
          <w14:ligatures w14:val="none"/>
        </w:rPr>
        <w:t>Postavljanje standarda za proizvodnju:</w:t>
      </w:r>
    </w:p>
    <w:p w14:paraId="4F9E5460" w14:textId="38F04F61" w:rsidR="00E8694F" w:rsidRPr="00E8694F" w:rsidRDefault="00E8694F" w:rsidP="00E8694F">
      <w:pPr>
        <w:spacing w:after="0" w:line="288" w:lineRule="auto"/>
        <w:ind w:left="0" w:firstLine="0"/>
        <w:rPr>
          <w:rFonts w:ascii="Calibri" w:eastAsia="Calibri" w:hAnsi="Calibri" w:cs="Calibri"/>
          <w:kern w:val="0"/>
          <w:sz w:val="22"/>
          <w:szCs w:val="22"/>
          <w:lang w:val="sr-Latn-ME" w:eastAsia="en-GB"/>
          <w14:ligatures w14:val="none"/>
        </w:rPr>
      </w:pPr>
      <w:r w:rsidRPr="00E8694F">
        <w:rPr>
          <w:rFonts w:ascii="Calibri" w:eastAsia="Calibri" w:hAnsi="Calibri" w:cs="Calibri"/>
          <w:kern w:val="0"/>
          <w:sz w:val="22"/>
          <w:szCs w:val="22"/>
          <w:lang w:val="sr-Latn-ME" w:eastAsia="en-GB"/>
          <w14:ligatures w14:val="none"/>
        </w:rPr>
        <w:t>Vlade mogu propisati kako stvari treba da se proizvode, na primjer, mogu osigurati da automobili ne zagađuju previše ili da zgrade troše manje energije. To pomaže u očuvanju resursa i zaštiti životne sredine.</w:t>
      </w:r>
      <w:r w:rsidR="00724252">
        <w:rPr>
          <w:rFonts w:ascii="Calibri" w:eastAsia="Calibri" w:hAnsi="Calibri" w:cs="Calibri"/>
          <w:kern w:val="0"/>
          <w:sz w:val="22"/>
          <w:szCs w:val="22"/>
          <w:lang w:val="sr-Latn-ME" w:eastAsia="en-GB"/>
          <w14:ligatures w14:val="none"/>
        </w:rPr>
        <w:t xml:space="preserve"> </w:t>
      </w:r>
      <w:r w:rsidR="00B64F44">
        <w:rPr>
          <w:rFonts w:ascii="Calibri" w:eastAsia="Calibri" w:hAnsi="Calibri" w:cs="Calibri"/>
          <w:kern w:val="0"/>
          <w:sz w:val="22"/>
          <w:szCs w:val="22"/>
          <w:lang w:val="sr-Latn-ME" w:eastAsia="en-GB"/>
          <w14:ligatures w14:val="none"/>
        </w:rPr>
        <w:t>Polaznici</w:t>
      </w:r>
      <w:r w:rsidRPr="00E8694F">
        <w:rPr>
          <w:rFonts w:ascii="Calibri" w:eastAsia="Calibri" w:hAnsi="Calibri" w:cs="Calibri"/>
          <w:kern w:val="0"/>
          <w:sz w:val="22"/>
          <w:szCs w:val="22"/>
          <w:lang w:val="sr-Latn-ME" w:eastAsia="en-GB"/>
          <w14:ligatures w14:val="none"/>
        </w:rPr>
        <w:t xml:space="preserve"> mogu pisati pisma ili pripremati prezentacije koje će podijeliti sa svojim školama, zajednicama ili predstavnicima lokalne vlasti. Mogu izraziti svoju podršku visokim ekološkim standardima u proizvodnim procesima.</w:t>
      </w:r>
    </w:p>
    <w:p w14:paraId="0817D027" w14:textId="77777777" w:rsidR="00E8694F" w:rsidRPr="00E8694F" w:rsidRDefault="00E8694F" w:rsidP="00E8694F">
      <w:pPr>
        <w:spacing w:after="0" w:line="288" w:lineRule="auto"/>
        <w:ind w:left="0" w:firstLine="0"/>
        <w:rPr>
          <w:rFonts w:ascii="Calibri" w:eastAsia="Calibri" w:hAnsi="Calibri" w:cs="Calibri"/>
          <w:kern w:val="0"/>
          <w:sz w:val="22"/>
          <w:szCs w:val="22"/>
          <w:lang w:val="sr-Latn-ME" w:eastAsia="en-GB"/>
          <w14:ligatures w14:val="none"/>
        </w:rPr>
      </w:pPr>
    </w:p>
    <w:p w14:paraId="14992384" w14:textId="77777777" w:rsidR="00E8694F" w:rsidRPr="00F3117A" w:rsidRDefault="00E8694F" w:rsidP="00E8694F">
      <w:pPr>
        <w:spacing w:after="0" w:line="288" w:lineRule="auto"/>
        <w:ind w:left="0" w:firstLine="0"/>
        <w:rPr>
          <w:rFonts w:ascii="Calibri" w:eastAsia="Calibri" w:hAnsi="Calibri" w:cs="Calibri"/>
          <w:b/>
          <w:bCs/>
          <w:kern w:val="0"/>
          <w:sz w:val="22"/>
          <w:szCs w:val="22"/>
          <w:lang w:val="sr-Latn-ME" w:eastAsia="en-GB"/>
          <w14:ligatures w14:val="none"/>
        </w:rPr>
      </w:pPr>
      <w:r w:rsidRPr="00F3117A">
        <w:rPr>
          <w:rFonts w:ascii="Calibri" w:eastAsia="Calibri" w:hAnsi="Calibri" w:cs="Calibri"/>
          <w:b/>
          <w:bCs/>
          <w:kern w:val="0"/>
          <w:sz w:val="22"/>
          <w:szCs w:val="22"/>
          <w:lang w:val="sr-Latn-ME" w:eastAsia="en-GB"/>
          <w14:ligatures w14:val="none"/>
        </w:rPr>
        <w:t>Podučavanje i širenje svijesti:</w:t>
      </w:r>
    </w:p>
    <w:p w14:paraId="1F7080F2" w14:textId="77777777" w:rsidR="00E8694F" w:rsidRPr="00E8694F" w:rsidRDefault="00E8694F" w:rsidP="00E8694F">
      <w:pPr>
        <w:spacing w:after="0" w:line="288" w:lineRule="auto"/>
        <w:ind w:left="0" w:firstLine="0"/>
        <w:rPr>
          <w:rFonts w:ascii="Calibri" w:eastAsia="Calibri" w:hAnsi="Calibri" w:cs="Calibri"/>
          <w:kern w:val="0"/>
          <w:sz w:val="22"/>
          <w:szCs w:val="22"/>
          <w:lang w:val="sr-Latn-ME" w:eastAsia="en-GB"/>
          <w14:ligatures w14:val="none"/>
        </w:rPr>
      </w:pPr>
      <w:r w:rsidRPr="00E8694F">
        <w:rPr>
          <w:rFonts w:ascii="Calibri" w:eastAsia="Calibri" w:hAnsi="Calibri" w:cs="Calibri"/>
          <w:kern w:val="0"/>
          <w:sz w:val="22"/>
          <w:szCs w:val="22"/>
          <w:lang w:val="sr-Latn-ME" w:eastAsia="en-GB"/>
          <w14:ligatures w14:val="none"/>
        </w:rPr>
        <w:t>Vlade mogu učiti ljude koliko je važno da brinemo o našoj planeti. Mogu dijeliti savjete o tome kako mudro koristiti resurse, na primjer, gašenjem svjetla kada nam nijesu potrebna.</w:t>
      </w:r>
    </w:p>
    <w:p w14:paraId="3A0F931D" w14:textId="77777777" w:rsidR="00E8694F" w:rsidRPr="00E8694F" w:rsidRDefault="00E8694F" w:rsidP="00E8694F">
      <w:pPr>
        <w:spacing w:after="0" w:line="288" w:lineRule="auto"/>
        <w:ind w:left="0" w:firstLine="0"/>
        <w:rPr>
          <w:rFonts w:ascii="Calibri" w:eastAsia="Calibri" w:hAnsi="Calibri" w:cs="Calibri"/>
          <w:kern w:val="0"/>
          <w:sz w:val="22"/>
          <w:szCs w:val="22"/>
          <w:lang w:val="sr-Latn-ME" w:eastAsia="en-GB"/>
          <w14:ligatures w14:val="none"/>
        </w:rPr>
      </w:pPr>
    </w:p>
    <w:p w14:paraId="028B9927" w14:textId="01EA62AE" w:rsidR="00E8694F" w:rsidRPr="00E8694F" w:rsidRDefault="00B64F44" w:rsidP="00E8694F">
      <w:pPr>
        <w:spacing w:after="0" w:line="288" w:lineRule="auto"/>
        <w:ind w:left="0" w:firstLine="0"/>
        <w:rPr>
          <w:rFonts w:ascii="Calibri" w:eastAsia="Calibri" w:hAnsi="Calibri" w:cs="Calibri"/>
          <w:kern w:val="0"/>
          <w:sz w:val="22"/>
          <w:szCs w:val="22"/>
          <w:lang w:val="sr-Latn-ME" w:eastAsia="en-GB"/>
          <w14:ligatures w14:val="none"/>
        </w:rPr>
      </w:pPr>
      <w:r>
        <w:rPr>
          <w:rFonts w:ascii="Calibri" w:eastAsia="Calibri" w:hAnsi="Calibri" w:cs="Calibri"/>
          <w:kern w:val="0"/>
          <w:sz w:val="22"/>
          <w:szCs w:val="22"/>
          <w:lang w:val="sr-Latn-ME" w:eastAsia="en-GB"/>
          <w14:ligatures w14:val="none"/>
        </w:rPr>
        <w:t>Polaznici</w:t>
      </w:r>
      <w:r w:rsidR="00E8694F" w:rsidRPr="00E8694F">
        <w:rPr>
          <w:rFonts w:ascii="Calibri" w:eastAsia="Calibri" w:hAnsi="Calibri" w:cs="Calibri"/>
          <w:kern w:val="0"/>
          <w:sz w:val="22"/>
          <w:szCs w:val="22"/>
          <w:lang w:val="sr-Latn-ME" w:eastAsia="en-GB"/>
          <w14:ligatures w14:val="none"/>
        </w:rPr>
        <w:t xml:space="preserve"> mogu voditi kampanje u svojim školama ili zajednicama kako bi promovisali održive prakse, kao što su štednja energije, smanjenje otpada ili korišćenje ekološki prihvatljivih proizvoda.</w:t>
      </w:r>
    </w:p>
    <w:p w14:paraId="407F29EF" w14:textId="77777777" w:rsidR="00E8694F" w:rsidRPr="00E8694F" w:rsidRDefault="00E8694F" w:rsidP="00E8694F">
      <w:pPr>
        <w:spacing w:after="0" w:line="288" w:lineRule="auto"/>
        <w:ind w:left="0" w:firstLine="0"/>
        <w:rPr>
          <w:rFonts w:ascii="Calibri" w:eastAsia="Calibri" w:hAnsi="Calibri" w:cs="Calibri"/>
          <w:kern w:val="0"/>
          <w:sz w:val="22"/>
          <w:szCs w:val="22"/>
          <w:lang w:val="sr-Latn-ME" w:eastAsia="en-GB"/>
          <w14:ligatures w14:val="none"/>
        </w:rPr>
      </w:pPr>
    </w:p>
    <w:p w14:paraId="1F5FE176" w14:textId="38204059" w:rsidR="00481A5F" w:rsidRPr="00F3117A" w:rsidRDefault="00E8694F">
      <w:pPr>
        <w:pStyle w:val="ListParagraph"/>
        <w:numPr>
          <w:ilvl w:val="0"/>
          <w:numId w:val="45"/>
        </w:numPr>
        <w:spacing w:after="0" w:line="288" w:lineRule="auto"/>
        <w:rPr>
          <w:lang w:val="sr-Latn-ME"/>
        </w:rPr>
      </w:pPr>
      <w:r w:rsidRPr="00F3117A">
        <w:rPr>
          <w:lang w:val="sr-Latn-ME"/>
        </w:rPr>
        <w:t>Zaključite diskusiju objašnjenjem: „Uloga vlada treba da bude da nas vode ka tome da svijet učinimo održivim mjestom, i za sadašnje i za buduće generacije. Ali one to ne mogu uraditi same. Svi smo dio rješenja, čak i kada je problem veliki. Čak i mali postupci pomažu da se napravi promjena. Svi smo dio jednog sela koje se zove Zemlja i svi imamo ulogu u tome da ono bude zdravije, čistije i srećnije mjesto za sve.“</w:t>
      </w:r>
    </w:p>
    <w:p w14:paraId="4613969A" w14:textId="77777777" w:rsidR="00481A5F" w:rsidRPr="00B12D86" w:rsidRDefault="00481A5F" w:rsidP="00481A5F">
      <w:pPr>
        <w:spacing w:after="0" w:line="288" w:lineRule="auto"/>
        <w:ind w:left="180" w:firstLine="0"/>
        <w:rPr>
          <w:rFonts w:ascii="Calibri" w:hAnsi="Calibri" w:cs="Calibri"/>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9"/>
      </w:tblGrid>
      <w:tr w:rsidR="00481A5F" w:rsidRPr="00C2083A" w14:paraId="035161CB" w14:textId="77777777" w:rsidTr="007D6F92">
        <w:tc>
          <w:tcPr>
            <w:tcW w:w="9016" w:type="dxa"/>
            <w:shd w:val="clear" w:color="auto" w:fill="D6E7F6"/>
          </w:tcPr>
          <w:p w14:paraId="7885620A" w14:textId="0C444085" w:rsidR="00481A5F" w:rsidRPr="00F3117A" w:rsidRDefault="00481A5F" w:rsidP="00F3117A">
            <w:pPr>
              <w:spacing w:before="120" w:after="120" w:line="288" w:lineRule="auto"/>
              <w:ind w:left="263" w:firstLine="0"/>
              <w:rPr>
                <w:rFonts w:ascii="Calibri" w:hAnsi="Calibri" w:cs="Calibri"/>
                <w:b/>
                <w:color w:val="0070C0"/>
                <w:sz w:val="28"/>
                <w:szCs w:val="28"/>
                <w:lang w:val="sr-Latn-ME"/>
              </w:rPr>
            </w:pPr>
            <w:r w:rsidRPr="00F3117A">
              <w:rPr>
                <w:rFonts w:ascii="Calibri" w:hAnsi="Calibri" w:cs="Calibri"/>
                <w:b/>
                <w:color w:val="0070C0"/>
                <w:sz w:val="28"/>
                <w:szCs w:val="28"/>
                <w:lang w:val="sr-Latn-ME"/>
              </w:rPr>
              <w:t>Refleksija |1</w:t>
            </w:r>
            <w:r w:rsidR="00F3117A" w:rsidRPr="00F3117A">
              <w:rPr>
                <w:rFonts w:ascii="Calibri" w:hAnsi="Calibri" w:cs="Calibri"/>
                <w:b/>
                <w:color w:val="0070C0"/>
                <w:sz w:val="28"/>
                <w:szCs w:val="28"/>
                <w:lang w:val="sr-Latn-ME"/>
              </w:rPr>
              <w:t>0</w:t>
            </w:r>
            <w:r w:rsidRPr="00F3117A">
              <w:rPr>
                <w:rFonts w:ascii="Calibri" w:hAnsi="Calibri" w:cs="Calibri"/>
                <w:b/>
                <w:color w:val="0070C0"/>
                <w:sz w:val="28"/>
                <w:szCs w:val="28"/>
                <w:lang w:val="sr-Latn-ME"/>
              </w:rPr>
              <w:t xml:space="preserve"> minuta|</w:t>
            </w:r>
          </w:p>
          <w:p w14:paraId="300F2081" w14:textId="7B49F958" w:rsidR="00481A5F" w:rsidRPr="00F3117A" w:rsidRDefault="00F3117A" w:rsidP="00F3117A">
            <w:pPr>
              <w:pStyle w:val="NormalWeb"/>
              <w:spacing w:before="120" w:beforeAutospacing="0" w:after="120" w:afterAutospacing="0"/>
              <w:rPr>
                <w:rFonts w:ascii="Calibri" w:hAnsi="Calibri" w:cs="Calibri"/>
                <w:sz w:val="22"/>
                <w:lang w:val="sr-Latn-ME"/>
              </w:rPr>
            </w:pPr>
            <w:r w:rsidRPr="00F3117A">
              <w:rPr>
                <w:rStyle w:val="Strong"/>
                <w:rFonts w:ascii="Calibri" w:eastAsia="Calibri" w:hAnsi="Calibri" w:cs="Calibri"/>
                <w:sz w:val="22"/>
                <w:lang w:val="sr-Latn-ME"/>
              </w:rPr>
              <w:t>Dva pitanja</w:t>
            </w:r>
          </w:p>
          <w:p w14:paraId="6540895B" w14:textId="27222968" w:rsidR="00E8694F" w:rsidRPr="00F3117A" w:rsidRDefault="00E8694F">
            <w:pPr>
              <w:pStyle w:val="NormalWeb"/>
              <w:numPr>
                <w:ilvl w:val="0"/>
                <w:numId w:val="44"/>
              </w:numPr>
              <w:spacing w:before="120" w:beforeAutospacing="0" w:after="120" w:afterAutospacing="0"/>
              <w:rPr>
                <w:rFonts w:ascii="Calibri" w:hAnsi="Calibri" w:cs="Calibri"/>
                <w:sz w:val="22"/>
                <w:lang w:val="sr-Latn-ME"/>
              </w:rPr>
            </w:pPr>
            <w:r w:rsidRPr="00F3117A">
              <w:rPr>
                <w:rFonts w:ascii="Calibri" w:hAnsi="Calibri" w:cs="Calibri"/>
                <w:sz w:val="22"/>
                <w:lang w:val="sr-Latn-ME"/>
              </w:rPr>
              <w:t xml:space="preserve">Zamolite </w:t>
            </w:r>
            <w:r w:rsidR="00B64F44">
              <w:rPr>
                <w:rFonts w:ascii="Calibri" w:hAnsi="Calibri" w:cs="Calibri"/>
                <w:sz w:val="22"/>
                <w:lang w:val="sr-Latn-ME"/>
              </w:rPr>
              <w:t>polaznike</w:t>
            </w:r>
            <w:r w:rsidRPr="00F3117A">
              <w:rPr>
                <w:rFonts w:ascii="Calibri" w:hAnsi="Calibri" w:cs="Calibri"/>
                <w:sz w:val="22"/>
                <w:lang w:val="sr-Latn-ME"/>
              </w:rPr>
              <w:t xml:space="preserve"> da nacrtaju ili napišu odgovore na ova dva pitanja:</w:t>
            </w:r>
          </w:p>
          <w:p w14:paraId="410F034F" w14:textId="6C4D7A1B" w:rsidR="00E8694F" w:rsidRPr="00F3117A" w:rsidRDefault="00E8694F">
            <w:pPr>
              <w:pStyle w:val="ListParagraph"/>
              <w:numPr>
                <w:ilvl w:val="0"/>
                <w:numId w:val="1"/>
              </w:numPr>
              <w:spacing w:before="120" w:after="120" w:line="240" w:lineRule="auto"/>
              <w:ind w:left="1080"/>
              <w:rPr>
                <w:lang w:val="sr-Latn-ME"/>
              </w:rPr>
            </w:pPr>
            <w:r w:rsidRPr="00F3117A">
              <w:rPr>
                <w:lang w:val="sr-Latn-ME"/>
              </w:rPr>
              <w:t>Koji je jedan problem održivosti koji ste primijetili u svojoj porodici ili zajednici, i koja je jedna stvar koju možete prestati da radite, početi da radite ili nastaviti da radite kako biste pomogli vladi da riješi taj problem?</w:t>
            </w:r>
          </w:p>
          <w:p w14:paraId="73B86040" w14:textId="47AE8170" w:rsidR="00481A5F" w:rsidRPr="00F3117A" w:rsidRDefault="00E8694F">
            <w:pPr>
              <w:pStyle w:val="ListParagraph"/>
              <w:numPr>
                <w:ilvl w:val="0"/>
                <w:numId w:val="1"/>
              </w:numPr>
              <w:spacing w:before="120" w:after="120" w:line="240" w:lineRule="auto"/>
              <w:ind w:left="1080"/>
              <w:rPr>
                <w:i/>
                <w:iCs/>
                <w:lang w:val="sr-Latn-ME"/>
              </w:rPr>
            </w:pPr>
            <w:r w:rsidRPr="00F3117A">
              <w:rPr>
                <w:lang w:val="sr-Latn-ME"/>
              </w:rPr>
              <w:t>Kada biste imali moć da donosite zakone za svoju zemlju, koja je jedna stvar koju biste uradili za životnu sredinu?</w:t>
            </w:r>
            <w:r w:rsidR="00481A5F" w:rsidRPr="00F3117A">
              <w:rPr>
                <w:lang w:val="sr-Latn-ME"/>
              </w:rPr>
              <w:t>.</w:t>
            </w:r>
          </w:p>
        </w:tc>
      </w:tr>
    </w:tbl>
    <w:p w14:paraId="64215853" w14:textId="77777777" w:rsidR="00481A5F" w:rsidRDefault="00481A5F" w:rsidP="00481A5F">
      <w:pPr>
        <w:spacing w:after="0" w:line="288" w:lineRule="auto"/>
        <w:ind w:left="180" w:firstLine="0"/>
        <w:rPr>
          <w:rFonts w:ascii="Calibri" w:hAnsi="Calibri" w:cs="Calibri"/>
          <w:lang w:val="sr-Latn-ME"/>
        </w:rPr>
      </w:pPr>
    </w:p>
    <w:tbl>
      <w:tblPr>
        <w:tblStyle w:val="TableGrid0"/>
        <w:tblW w:w="0" w:type="auto"/>
        <w:tblInd w:w="180" w:type="dxa"/>
        <w:tblLook w:val="04A0" w:firstRow="1" w:lastRow="0" w:firstColumn="1" w:lastColumn="0" w:noHBand="0" w:noVBand="1"/>
      </w:tblPr>
      <w:tblGrid>
        <w:gridCol w:w="8819"/>
      </w:tblGrid>
      <w:tr w:rsidR="00B56F57" w:rsidRPr="00C2083A" w14:paraId="190A4C98" w14:textId="77777777" w:rsidTr="00B56F57">
        <w:tc>
          <w:tcPr>
            <w:tcW w:w="9016" w:type="dxa"/>
            <w:tc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tcBorders>
          </w:tcPr>
          <w:p w14:paraId="5492269E" w14:textId="77777777" w:rsidR="00B56F57" w:rsidRPr="00B56F57" w:rsidRDefault="00B56F57" w:rsidP="00B56F57">
            <w:pPr>
              <w:spacing w:after="0" w:line="288" w:lineRule="auto"/>
              <w:ind w:left="180" w:firstLine="0"/>
              <w:rPr>
                <w:rFonts w:ascii="Calibri" w:hAnsi="Calibri" w:cs="Calibri"/>
                <w:b/>
                <w:bCs/>
                <w:color w:val="45B0E1" w:themeColor="accent1" w:themeTint="99"/>
                <w:sz w:val="36"/>
                <w:szCs w:val="36"/>
                <w:lang w:val="sr-Latn-ME"/>
              </w:rPr>
            </w:pPr>
            <w:r w:rsidRPr="00B56F57">
              <w:rPr>
                <w:rFonts w:ascii="Calibri" w:hAnsi="Calibri" w:cs="Calibri"/>
                <w:b/>
                <w:bCs/>
                <w:color w:val="45B0E1" w:themeColor="accent1" w:themeTint="99"/>
                <w:sz w:val="36"/>
                <w:szCs w:val="36"/>
                <w:lang w:val="sr-Latn-ME"/>
              </w:rPr>
              <w:t>Resursi za facilitatore:</w:t>
            </w:r>
          </w:p>
          <w:p w14:paraId="05E07097" w14:textId="77777777" w:rsidR="00B56F57" w:rsidRPr="00B56F57" w:rsidRDefault="00B56F57" w:rsidP="00B56F57">
            <w:pPr>
              <w:spacing w:after="0" w:line="288" w:lineRule="auto"/>
              <w:ind w:left="180" w:firstLine="0"/>
              <w:rPr>
                <w:rFonts w:ascii="Calibri" w:hAnsi="Calibri" w:cs="Calibri"/>
                <w:b/>
                <w:bCs/>
                <w:color w:val="45B0E1" w:themeColor="accent1" w:themeTint="99"/>
                <w:sz w:val="36"/>
                <w:szCs w:val="36"/>
                <w:lang w:val="sr-Latn-ME"/>
              </w:rPr>
            </w:pPr>
          </w:p>
          <w:p w14:paraId="0E4C07A2" w14:textId="77777777" w:rsidR="00B56F57" w:rsidRPr="00B56F57" w:rsidRDefault="00B56F57" w:rsidP="00B56F57">
            <w:pPr>
              <w:spacing w:after="0" w:line="288" w:lineRule="auto"/>
              <w:ind w:left="180" w:firstLine="0"/>
              <w:rPr>
                <w:rFonts w:ascii="Calibri" w:hAnsi="Calibri" w:cs="Calibri"/>
                <w:b/>
                <w:bCs/>
                <w:color w:val="45B0E1" w:themeColor="accent1" w:themeTint="99"/>
                <w:sz w:val="36"/>
                <w:szCs w:val="36"/>
                <w:lang w:val="sr-Latn-ME"/>
              </w:rPr>
            </w:pPr>
            <w:r w:rsidRPr="00B56F57">
              <w:rPr>
                <w:rFonts w:ascii="Calibri" w:hAnsi="Calibri" w:cs="Calibri"/>
                <w:b/>
                <w:bCs/>
                <w:color w:val="45B0E1" w:themeColor="accent1" w:themeTint="99"/>
                <w:sz w:val="36"/>
                <w:szCs w:val="36"/>
                <w:lang w:val="sr-Latn-ME"/>
              </w:rPr>
              <w:t>Kartice sa scenarijima („Početak“ i „Učenje“)</w:t>
            </w:r>
          </w:p>
          <w:p w14:paraId="77B65950" w14:textId="77777777" w:rsidR="00B56F57" w:rsidRDefault="00B56F57" w:rsidP="00B56F57">
            <w:pPr>
              <w:spacing w:after="0" w:line="288" w:lineRule="auto"/>
              <w:ind w:left="180" w:firstLine="0"/>
              <w:rPr>
                <w:rFonts w:ascii="Calibri" w:hAnsi="Calibri" w:cs="Calibri"/>
                <w:lang w:val="sr-Latn-ME"/>
              </w:rPr>
            </w:pPr>
          </w:p>
          <w:p w14:paraId="723A22C9" w14:textId="659A9E43" w:rsidR="00B56F57" w:rsidRPr="00B56F57" w:rsidRDefault="00B56F57" w:rsidP="00B56F57">
            <w:pPr>
              <w:spacing w:after="0" w:line="288" w:lineRule="auto"/>
              <w:ind w:left="180" w:firstLine="0"/>
              <w:rPr>
                <w:rFonts w:ascii="Calibri" w:hAnsi="Calibri" w:cs="Calibri"/>
                <w:b/>
                <w:bCs/>
                <w:color w:val="45B0E1" w:themeColor="accent1" w:themeTint="99"/>
                <w:sz w:val="24"/>
                <w:szCs w:val="24"/>
                <w:lang w:val="sr-Latn-ME"/>
              </w:rPr>
            </w:pPr>
            <w:r w:rsidRPr="00B56F57">
              <w:rPr>
                <w:rFonts w:ascii="Calibri" w:hAnsi="Calibri" w:cs="Calibri"/>
                <w:b/>
                <w:bCs/>
                <w:color w:val="45B0E1" w:themeColor="accent1" w:themeTint="99"/>
                <w:sz w:val="24"/>
                <w:szCs w:val="24"/>
                <w:lang w:val="sr-Latn-ME"/>
              </w:rPr>
              <w:t>SCENARIO: ZAGAĐENJE OKEANA PLASTIKOM</w:t>
            </w:r>
          </w:p>
          <w:p w14:paraId="58BC6121" w14:textId="77777777" w:rsidR="00B56F57" w:rsidRPr="00E8694F" w:rsidRDefault="00B56F57" w:rsidP="00B56F57">
            <w:pPr>
              <w:spacing w:after="0" w:line="288" w:lineRule="auto"/>
              <w:ind w:left="180" w:firstLine="0"/>
              <w:rPr>
                <w:rFonts w:ascii="Calibri" w:hAnsi="Calibri" w:cs="Calibri"/>
                <w:lang w:val="sr-Latn-ME"/>
              </w:rPr>
            </w:pPr>
            <w:r w:rsidRPr="00E8694F">
              <w:rPr>
                <w:rFonts w:ascii="Calibri" w:hAnsi="Calibri" w:cs="Calibri"/>
                <w:lang w:val="sr-Latn-ME"/>
              </w:rPr>
              <w:t>Opis: Zamislite prelijepu plažu sa čistom plavom vodom. Kada pogledate pažljivije, vidite plastične flaše, kese i omote koje je voda izbacila na obalu. Ova plastika je štetna za morski živi svijet i može čak završiti u lancu ishrane.</w:t>
            </w:r>
          </w:p>
          <w:p w14:paraId="4DE71F15" w14:textId="77777777" w:rsidR="00B56F57" w:rsidRPr="00E8694F" w:rsidRDefault="00B56F57" w:rsidP="00B56F57">
            <w:pPr>
              <w:spacing w:after="0" w:line="288" w:lineRule="auto"/>
              <w:ind w:left="180" w:firstLine="0"/>
              <w:rPr>
                <w:rFonts w:ascii="Calibri" w:hAnsi="Calibri" w:cs="Calibri"/>
                <w:lang w:val="sr-Latn-ME"/>
              </w:rPr>
            </w:pPr>
          </w:p>
          <w:p w14:paraId="36A03847" w14:textId="77777777" w:rsidR="00B56F57" w:rsidRPr="00B56F57" w:rsidRDefault="00B56F57" w:rsidP="00B56F57">
            <w:pPr>
              <w:spacing w:after="0" w:line="288" w:lineRule="auto"/>
              <w:ind w:left="180" w:firstLine="0"/>
              <w:rPr>
                <w:rFonts w:ascii="Calibri" w:hAnsi="Calibri" w:cs="Calibri"/>
                <w:b/>
                <w:bCs/>
                <w:color w:val="45B0E1" w:themeColor="accent1" w:themeTint="99"/>
                <w:sz w:val="24"/>
                <w:szCs w:val="24"/>
                <w:lang w:val="sr-Latn-ME"/>
              </w:rPr>
            </w:pPr>
            <w:r w:rsidRPr="00B56F57">
              <w:rPr>
                <w:rFonts w:ascii="Calibri" w:hAnsi="Calibri" w:cs="Calibri"/>
                <w:b/>
                <w:bCs/>
                <w:color w:val="45B0E1" w:themeColor="accent1" w:themeTint="99"/>
                <w:sz w:val="24"/>
                <w:szCs w:val="24"/>
                <w:lang w:val="sr-Latn-ME"/>
              </w:rPr>
              <w:t>SCENARIO: KRČENJE ŠUMA ZBOG POLJOPRIVREDE</w:t>
            </w:r>
          </w:p>
          <w:p w14:paraId="64DB13F6" w14:textId="77777777" w:rsidR="00B56F57" w:rsidRPr="00E8694F" w:rsidRDefault="00B56F57" w:rsidP="00B56F57">
            <w:pPr>
              <w:spacing w:after="0" w:line="288" w:lineRule="auto"/>
              <w:ind w:left="180" w:firstLine="0"/>
              <w:rPr>
                <w:rFonts w:ascii="Calibri" w:hAnsi="Calibri" w:cs="Calibri"/>
                <w:lang w:val="sr-Latn-ME"/>
              </w:rPr>
            </w:pPr>
            <w:r w:rsidRPr="00E8694F">
              <w:rPr>
                <w:rFonts w:ascii="Calibri" w:hAnsi="Calibri" w:cs="Calibri"/>
                <w:lang w:val="sr-Latn-ME"/>
              </w:rPr>
              <w:t>Opis: Zamislite bujnu šumu punu raznovrsnih biljaka i životinja. Sada zamislite da se veliki djelovi šume sijeku kako bi se napravio prostor za farme. To pomaže u proizvodnji hrane, ali takođe dovodi do gubitka staništa za divlje životinje.</w:t>
            </w:r>
          </w:p>
          <w:p w14:paraId="4399AC5E" w14:textId="77777777" w:rsidR="00B56F57" w:rsidRPr="00B56F57" w:rsidRDefault="00B56F57" w:rsidP="00B56F57">
            <w:pPr>
              <w:spacing w:after="0" w:line="288" w:lineRule="auto"/>
              <w:ind w:left="180" w:firstLine="0"/>
              <w:rPr>
                <w:rFonts w:ascii="Calibri" w:hAnsi="Calibri" w:cs="Calibri"/>
                <w:b/>
                <w:bCs/>
                <w:color w:val="45B0E1" w:themeColor="accent1" w:themeTint="99"/>
                <w:sz w:val="24"/>
                <w:szCs w:val="24"/>
                <w:lang w:val="sr-Latn-ME"/>
              </w:rPr>
            </w:pPr>
          </w:p>
          <w:p w14:paraId="7976707B" w14:textId="77777777" w:rsidR="00B56F57" w:rsidRPr="00B56F57" w:rsidRDefault="00B56F57" w:rsidP="00B56F57">
            <w:pPr>
              <w:spacing w:after="0" w:line="288" w:lineRule="auto"/>
              <w:ind w:left="180" w:firstLine="0"/>
              <w:rPr>
                <w:rFonts w:ascii="Calibri" w:hAnsi="Calibri" w:cs="Calibri"/>
                <w:b/>
                <w:bCs/>
                <w:color w:val="45B0E1" w:themeColor="accent1" w:themeTint="99"/>
                <w:sz w:val="24"/>
                <w:szCs w:val="24"/>
                <w:lang w:val="sr-Latn-ME"/>
              </w:rPr>
            </w:pPr>
            <w:r w:rsidRPr="00B56F57">
              <w:rPr>
                <w:rFonts w:ascii="Calibri" w:hAnsi="Calibri" w:cs="Calibri"/>
                <w:b/>
                <w:bCs/>
                <w:color w:val="45B0E1" w:themeColor="accent1" w:themeTint="99"/>
                <w:sz w:val="24"/>
                <w:szCs w:val="24"/>
                <w:lang w:val="sr-Latn-ME"/>
              </w:rPr>
              <w:t>SCENARIO: NESTAŠICA VODE U PODRUČJU POGOĐENOM SUŠOM</w:t>
            </w:r>
          </w:p>
          <w:p w14:paraId="7CCCF11B" w14:textId="77777777" w:rsidR="00B56F57" w:rsidRPr="00E8694F" w:rsidRDefault="00B56F57" w:rsidP="00B56F57">
            <w:pPr>
              <w:spacing w:after="0" w:line="288" w:lineRule="auto"/>
              <w:ind w:left="180" w:firstLine="0"/>
              <w:rPr>
                <w:rFonts w:ascii="Calibri" w:hAnsi="Calibri" w:cs="Calibri"/>
                <w:lang w:val="sr-Latn-ME"/>
              </w:rPr>
            </w:pPr>
            <w:r w:rsidRPr="00E8694F">
              <w:rPr>
                <w:rFonts w:ascii="Calibri" w:hAnsi="Calibri" w:cs="Calibri"/>
                <w:lang w:val="sr-Latn-ME"/>
              </w:rPr>
              <w:t>Opis: Zamislite grad u kojem dugo nije bilo mnogo kiše. Rijeke imaju sve manje vode, a ljudi se bore da pronađu dovoljno vode za piće, kupanje i poljoprivredu. Svi moraju biti veoma pažljivi u korišćenju vode.</w:t>
            </w:r>
          </w:p>
          <w:p w14:paraId="5D4A8B73" w14:textId="77777777" w:rsidR="00B56F57" w:rsidRPr="00E8694F" w:rsidRDefault="00B56F57" w:rsidP="00B56F57">
            <w:pPr>
              <w:spacing w:after="0" w:line="288" w:lineRule="auto"/>
              <w:ind w:left="180" w:firstLine="0"/>
              <w:rPr>
                <w:rFonts w:ascii="Calibri" w:hAnsi="Calibri" w:cs="Calibri"/>
                <w:lang w:val="sr-Latn-ME"/>
              </w:rPr>
            </w:pPr>
          </w:p>
          <w:p w14:paraId="0FD49153" w14:textId="77777777" w:rsidR="00B56F57" w:rsidRPr="00B56F57" w:rsidRDefault="00B56F57" w:rsidP="00B56F57">
            <w:pPr>
              <w:spacing w:after="0" w:line="288" w:lineRule="auto"/>
              <w:ind w:left="180" w:firstLine="0"/>
              <w:rPr>
                <w:rFonts w:ascii="Calibri" w:hAnsi="Calibri" w:cs="Calibri"/>
                <w:b/>
                <w:bCs/>
                <w:color w:val="45B0E1" w:themeColor="accent1" w:themeTint="99"/>
                <w:sz w:val="24"/>
                <w:szCs w:val="24"/>
                <w:lang w:val="sr-Latn-ME"/>
              </w:rPr>
            </w:pPr>
            <w:r w:rsidRPr="00B56F57">
              <w:rPr>
                <w:rFonts w:ascii="Calibri" w:hAnsi="Calibri" w:cs="Calibri"/>
                <w:b/>
                <w:bCs/>
                <w:color w:val="45B0E1" w:themeColor="accent1" w:themeTint="99"/>
                <w:sz w:val="24"/>
                <w:szCs w:val="24"/>
                <w:lang w:val="sr-Latn-ME"/>
              </w:rPr>
              <w:t>SCENARIO: ZAGAĐENJE VAZDUHA ZBOG GUSTOG SAOBRAĆAJA</w:t>
            </w:r>
          </w:p>
          <w:p w14:paraId="393DAFBD" w14:textId="77777777" w:rsidR="00B56F57" w:rsidRPr="00E8694F" w:rsidRDefault="00B56F57" w:rsidP="00B56F57">
            <w:pPr>
              <w:spacing w:after="0" w:line="288" w:lineRule="auto"/>
              <w:ind w:left="180" w:firstLine="0"/>
              <w:rPr>
                <w:rFonts w:ascii="Calibri" w:hAnsi="Calibri" w:cs="Calibri"/>
                <w:lang w:val="sr-Latn-ME"/>
              </w:rPr>
            </w:pPr>
            <w:r w:rsidRPr="00E8694F">
              <w:rPr>
                <w:rFonts w:ascii="Calibri" w:hAnsi="Calibri" w:cs="Calibri"/>
                <w:lang w:val="sr-Latn-ME"/>
              </w:rPr>
              <w:t>Opis: Zamislite užurban grad sa mnogo automobila, autobusa i kamiona zaglavljenih u saobraćaju. Vazduh je pun smoga, zbog čega je teško disati. To se dešava zato što previše vozila ispušta zagađujuće materije koje štete životnoj sredini i zdravlju ljudi.</w:t>
            </w:r>
          </w:p>
          <w:p w14:paraId="0E8BC9C5" w14:textId="77777777" w:rsidR="00B56F57" w:rsidRPr="00E8694F" w:rsidRDefault="00B56F57" w:rsidP="00B56F57">
            <w:pPr>
              <w:spacing w:after="0" w:line="288" w:lineRule="auto"/>
              <w:ind w:left="180" w:firstLine="0"/>
              <w:rPr>
                <w:rFonts w:ascii="Calibri" w:hAnsi="Calibri" w:cs="Calibri"/>
                <w:lang w:val="sr-Latn-ME"/>
              </w:rPr>
            </w:pPr>
          </w:p>
          <w:p w14:paraId="23C83175" w14:textId="77777777" w:rsidR="00B56F57" w:rsidRPr="00B56F57" w:rsidRDefault="00B56F57" w:rsidP="00B56F57">
            <w:pPr>
              <w:spacing w:after="0" w:line="288" w:lineRule="auto"/>
              <w:ind w:left="180" w:firstLine="0"/>
              <w:rPr>
                <w:rFonts w:ascii="Calibri" w:hAnsi="Calibri" w:cs="Calibri"/>
                <w:b/>
                <w:bCs/>
                <w:color w:val="45B0E1" w:themeColor="accent1" w:themeTint="99"/>
                <w:sz w:val="24"/>
                <w:szCs w:val="24"/>
                <w:lang w:val="sr-Latn-ME"/>
              </w:rPr>
            </w:pPr>
            <w:r w:rsidRPr="00B56F57">
              <w:rPr>
                <w:rFonts w:ascii="Calibri" w:hAnsi="Calibri" w:cs="Calibri"/>
                <w:b/>
                <w:bCs/>
                <w:color w:val="45B0E1" w:themeColor="accent1" w:themeTint="99"/>
                <w:sz w:val="24"/>
                <w:szCs w:val="24"/>
                <w:lang w:val="sr-Latn-ME"/>
              </w:rPr>
              <w:t>SCENARIO: SMANJIVANJE STANIŠTA ZA UGROŽENE ŽIVOTINJE</w:t>
            </w:r>
          </w:p>
          <w:p w14:paraId="66DAE4E1" w14:textId="77777777" w:rsidR="00B56F57" w:rsidRPr="00E8694F" w:rsidRDefault="00B56F57" w:rsidP="00B56F57">
            <w:pPr>
              <w:spacing w:after="0" w:line="288" w:lineRule="auto"/>
              <w:ind w:left="180" w:firstLine="0"/>
              <w:rPr>
                <w:rFonts w:ascii="Calibri" w:hAnsi="Calibri" w:cs="Calibri"/>
                <w:lang w:val="sr-Latn-ME"/>
              </w:rPr>
            </w:pPr>
            <w:r w:rsidRPr="00E8694F">
              <w:rPr>
                <w:rFonts w:ascii="Calibri" w:hAnsi="Calibri" w:cs="Calibri"/>
                <w:lang w:val="sr-Latn-ME"/>
              </w:rPr>
              <w:t>Opis: Zamislite bujnu prašumu u kojoj živi posebna vrsta majmuna. Šuma se polako siječe kako bi se napravilo mjesto za kuće i farme. To znači da je dom majmuna sve manji i da im je sve teže da pronađu hranu.</w:t>
            </w:r>
          </w:p>
          <w:p w14:paraId="768B67BF" w14:textId="77777777" w:rsidR="00B56F57" w:rsidRPr="00E8694F" w:rsidRDefault="00B56F57" w:rsidP="00B56F57">
            <w:pPr>
              <w:spacing w:after="0" w:line="288" w:lineRule="auto"/>
              <w:ind w:left="180" w:firstLine="0"/>
              <w:rPr>
                <w:rFonts w:ascii="Calibri" w:hAnsi="Calibri" w:cs="Calibri"/>
                <w:lang w:val="sr-Latn-ME"/>
              </w:rPr>
            </w:pPr>
          </w:p>
          <w:p w14:paraId="5D180CB0" w14:textId="77777777" w:rsidR="00B56F57" w:rsidRPr="00B56F57" w:rsidRDefault="00B56F57" w:rsidP="00B56F57">
            <w:pPr>
              <w:spacing w:after="0" w:line="288" w:lineRule="auto"/>
              <w:ind w:left="180" w:firstLine="0"/>
              <w:rPr>
                <w:rFonts w:ascii="Calibri" w:hAnsi="Calibri" w:cs="Calibri"/>
                <w:b/>
                <w:bCs/>
                <w:color w:val="45B0E1" w:themeColor="accent1" w:themeTint="99"/>
                <w:sz w:val="24"/>
                <w:szCs w:val="24"/>
                <w:lang w:val="sr-Latn-ME"/>
              </w:rPr>
            </w:pPr>
            <w:r w:rsidRPr="00B56F57">
              <w:rPr>
                <w:rFonts w:ascii="Calibri" w:hAnsi="Calibri" w:cs="Calibri"/>
                <w:b/>
                <w:bCs/>
                <w:color w:val="45B0E1" w:themeColor="accent1" w:themeTint="99"/>
                <w:sz w:val="24"/>
                <w:szCs w:val="24"/>
                <w:lang w:val="sr-Latn-ME"/>
              </w:rPr>
              <w:t>SCENARIO: NAPORI ZAJEDNICE U RECIKLAŽI</w:t>
            </w:r>
          </w:p>
          <w:p w14:paraId="16E5CD3F" w14:textId="77777777" w:rsidR="00B56F57" w:rsidRDefault="00B56F57" w:rsidP="00B56F57">
            <w:pPr>
              <w:spacing w:after="0" w:line="288" w:lineRule="auto"/>
              <w:ind w:left="180" w:firstLine="0"/>
              <w:rPr>
                <w:rFonts w:ascii="Calibri" w:hAnsi="Calibri" w:cs="Calibri"/>
                <w:lang w:val="sr-Latn-ME"/>
              </w:rPr>
            </w:pPr>
            <w:r w:rsidRPr="00E8694F">
              <w:rPr>
                <w:rFonts w:ascii="Calibri" w:hAnsi="Calibri" w:cs="Calibri"/>
                <w:lang w:val="sr-Latn-ME"/>
              </w:rPr>
              <w:t>Opis: U jednom gradu ljudi se zaista trude da recikliraju što više mogu. Imaju odvojene kante za papir, plastiku i staklo. Takođe kompostiraju ostatke hrane. Međutim, neki ljudi i dalje bacaju materijale koji se mogu reciklirati u običan otpad, što otežava zaštitu životne sredine.</w:t>
            </w:r>
          </w:p>
          <w:p w14:paraId="395E11D4" w14:textId="77777777" w:rsidR="00B56F57" w:rsidRPr="00E8694F" w:rsidRDefault="00B56F57" w:rsidP="00B56F57">
            <w:pPr>
              <w:spacing w:after="0" w:line="288" w:lineRule="auto"/>
              <w:ind w:left="180" w:firstLine="0"/>
              <w:rPr>
                <w:rFonts w:ascii="Calibri" w:hAnsi="Calibri" w:cs="Calibri"/>
                <w:lang w:val="sr-Latn-ME"/>
              </w:rPr>
            </w:pPr>
          </w:p>
          <w:p w14:paraId="3AA76DD5" w14:textId="77777777" w:rsidR="00B56F57" w:rsidRPr="00B56F57" w:rsidRDefault="00B56F57" w:rsidP="00B56F57">
            <w:pPr>
              <w:spacing w:after="0" w:line="288" w:lineRule="auto"/>
              <w:ind w:left="180" w:firstLine="0"/>
              <w:rPr>
                <w:rFonts w:ascii="Calibri" w:hAnsi="Calibri" w:cs="Calibri"/>
                <w:b/>
                <w:bCs/>
                <w:color w:val="45B0E1" w:themeColor="accent1" w:themeTint="99"/>
                <w:sz w:val="24"/>
                <w:szCs w:val="24"/>
                <w:lang w:val="sr-Latn-ME"/>
              </w:rPr>
            </w:pPr>
            <w:r w:rsidRPr="00B56F57">
              <w:rPr>
                <w:rFonts w:ascii="Calibri" w:hAnsi="Calibri" w:cs="Calibri"/>
                <w:b/>
                <w:bCs/>
                <w:color w:val="45B0E1" w:themeColor="accent1" w:themeTint="99"/>
                <w:sz w:val="24"/>
                <w:szCs w:val="24"/>
                <w:lang w:val="sr-Latn-ME"/>
              </w:rPr>
              <w:t>SCENARIO: IZBORI U VEZI SA OBNOVLJIVOM ENERGIJOM</w:t>
            </w:r>
          </w:p>
          <w:p w14:paraId="19651476" w14:textId="77777777" w:rsidR="00B56F57" w:rsidRPr="00E8694F" w:rsidRDefault="00B56F57" w:rsidP="00B56F57">
            <w:pPr>
              <w:spacing w:after="0" w:line="288" w:lineRule="auto"/>
              <w:ind w:left="180" w:firstLine="0"/>
              <w:rPr>
                <w:rFonts w:ascii="Calibri" w:hAnsi="Calibri" w:cs="Calibri"/>
                <w:lang w:val="sr-Latn-ME"/>
              </w:rPr>
            </w:pPr>
            <w:r w:rsidRPr="00E8694F">
              <w:rPr>
                <w:rFonts w:ascii="Calibri" w:hAnsi="Calibri" w:cs="Calibri"/>
                <w:lang w:val="sr-Latn-ME"/>
              </w:rPr>
              <w:t>Opis: U malom gradu vodi se rasprava o tome kako proizvoditi električnu energiju. Neki ljudi žele da koriste vjetroturbine, koje koriste vjetar za proizvodnju energije, dok drugi žele da izgrade veliku elektranu koja sagorijeva ugalj. Ovaj izbor će uticati na vazduh i životnu sredinu oko grada.</w:t>
            </w:r>
          </w:p>
          <w:p w14:paraId="55CEB182" w14:textId="77777777" w:rsidR="00B56F57" w:rsidRPr="00E8694F" w:rsidRDefault="00B56F57" w:rsidP="00B56F57">
            <w:pPr>
              <w:spacing w:after="0" w:line="288" w:lineRule="auto"/>
              <w:ind w:left="180" w:firstLine="0"/>
              <w:rPr>
                <w:rFonts w:ascii="Calibri" w:hAnsi="Calibri" w:cs="Calibri"/>
                <w:lang w:val="sr-Latn-ME"/>
              </w:rPr>
            </w:pPr>
          </w:p>
          <w:p w14:paraId="757C9C5E" w14:textId="77777777" w:rsidR="00B56F57" w:rsidRPr="00B56F57" w:rsidRDefault="00B56F57" w:rsidP="00B56F57">
            <w:pPr>
              <w:spacing w:after="0" w:line="288" w:lineRule="auto"/>
              <w:ind w:left="180" w:firstLine="0"/>
              <w:rPr>
                <w:rFonts w:ascii="Calibri" w:hAnsi="Calibri" w:cs="Calibri"/>
                <w:b/>
                <w:bCs/>
                <w:color w:val="45B0E1" w:themeColor="accent1" w:themeTint="99"/>
                <w:sz w:val="24"/>
                <w:szCs w:val="24"/>
                <w:lang w:val="sr-Latn-ME"/>
              </w:rPr>
            </w:pPr>
            <w:r w:rsidRPr="00B56F57">
              <w:rPr>
                <w:rFonts w:ascii="Calibri" w:hAnsi="Calibri" w:cs="Calibri"/>
                <w:b/>
                <w:bCs/>
                <w:color w:val="45B0E1" w:themeColor="accent1" w:themeTint="99"/>
                <w:sz w:val="24"/>
                <w:szCs w:val="24"/>
                <w:lang w:val="sr-Latn-ME"/>
              </w:rPr>
              <w:t>SCENARIO: BAŠTA ZAJEDNICE I SIGURNOST HRANE</w:t>
            </w:r>
          </w:p>
          <w:p w14:paraId="3B006408" w14:textId="48039F9E" w:rsidR="00B56F57" w:rsidRDefault="00B56F57" w:rsidP="00B56F57">
            <w:pPr>
              <w:spacing w:after="0" w:line="288" w:lineRule="auto"/>
              <w:ind w:left="180" w:firstLine="0"/>
              <w:rPr>
                <w:rFonts w:ascii="Calibri" w:hAnsi="Calibri" w:cs="Calibri"/>
                <w:lang w:val="sr-Latn-ME"/>
              </w:rPr>
            </w:pPr>
            <w:r w:rsidRPr="00E8694F">
              <w:rPr>
                <w:rFonts w:ascii="Calibri" w:hAnsi="Calibri" w:cs="Calibri"/>
                <w:lang w:val="sr-Latn-ME"/>
              </w:rPr>
              <w:t>Opis: U jednom naselju ljudi se okupljaju kako bi zasadili zajedničku baštu. Uzgajaju voće i povrće koje dijele sa svima. To pomaže da se osigura da svi imaju dovoljno zdrave hrane za jelo.</w:t>
            </w:r>
          </w:p>
        </w:tc>
      </w:tr>
    </w:tbl>
    <w:p w14:paraId="314AB842" w14:textId="77777777" w:rsidR="00E8694F" w:rsidRPr="00B12D86" w:rsidRDefault="00E8694F" w:rsidP="00E8694F">
      <w:pPr>
        <w:spacing w:after="0" w:line="288" w:lineRule="auto"/>
        <w:ind w:left="180" w:firstLine="0"/>
        <w:rPr>
          <w:rFonts w:ascii="Calibri" w:hAnsi="Calibri" w:cs="Calibri"/>
          <w:lang w:val="sr-Latn-ME"/>
        </w:rPr>
      </w:pPr>
    </w:p>
    <w:p w14:paraId="3913856F" w14:textId="7BF65CC6" w:rsidR="00481A5F" w:rsidRPr="00B12D86" w:rsidRDefault="00481A5F" w:rsidP="00481A5F">
      <w:pPr>
        <w:pStyle w:val="Heading1"/>
        <w:rPr>
          <w:lang w:val="sr-Latn-ME"/>
        </w:rPr>
      </w:pPr>
      <w:bookmarkStart w:id="16" w:name="_Toc233110362"/>
      <w:r w:rsidRPr="00B12D86">
        <w:rPr>
          <w:lang w:val="sr-Latn-ME"/>
        </w:rPr>
        <w:t xml:space="preserve">Scenarij </w:t>
      </w:r>
      <w:r w:rsidR="00C929F2">
        <w:rPr>
          <w:lang w:val="sr-Latn-ME"/>
        </w:rPr>
        <w:t>3</w:t>
      </w:r>
      <w:r w:rsidRPr="00B12D86">
        <w:rPr>
          <w:lang w:val="sr-Latn-ME"/>
        </w:rPr>
        <w:t>.</w:t>
      </w:r>
      <w:r w:rsidR="00C929F2">
        <w:rPr>
          <w:lang w:val="sr-Latn-ME"/>
        </w:rPr>
        <w:t>4</w:t>
      </w:r>
      <w:r w:rsidRPr="00B12D86">
        <w:rPr>
          <w:lang w:val="sr-Latn-ME"/>
        </w:rPr>
        <w:t xml:space="preserve"> </w:t>
      </w:r>
      <w:r w:rsidR="00C929F2" w:rsidRPr="00C929F2">
        <w:rPr>
          <w:lang w:val="sr-Latn-ME"/>
        </w:rPr>
        <w:t>Šta je zeleni način života?</w:t>
      </w:r>
      <w:bookmarkEnd w:id="16"/>
    </w:p>
    <w:p w14:paraId="3CF2D149" w14:textId="77777777" w:rsidR="00481A5F" w:rsidRPr="00B12D86" w:rsidRDefault="00481A5F" w:rsidP="00481A5F">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481A5F" w:rsidRPr="00C2083A" w14:paraId="43531CE4" w14:textId="77777777" w:rsidTr="007D6F92">
        <w:tc>
          <w:tcPr>
            <w:tcW w:w="1160" w:type="dxa"/>
            <w:vAlign w:val="center"/>
          </w:tcPr>
          <w:p w14:paraId="4A53AED1" w14:textId="77777777" w:rsidR="00481A5F" w:rsidRPr="00B12D86" w:rsidRDefault="00481A5F"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5FE68B00" wp14:editId="2A6F6F2B">
                      <wp:extent cx="467995" cy="467995"/>
                      <wp:effectExtent l="0" t="0" r="8255" b="8255"/>
                      <wp:docPr id="1124710788" name="Group 1124710788"/>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563325168"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478791028"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3811552"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2112367"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F5DE30F" id="Group 1124710788"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076664D7"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7E374892" w14:textId="77777777" w:rsidR="00481A5F" w:rsidRPr="00B12D86" w:rsidRDefault="00481A5F" w:rsidP="007D6F92">
            <w:pPr>
              <w:ind w:left="263" w:firstLine="0"/>
              <w:rPr>
                <w:rFonts w:ascii="Calibri" w:hAnsi="Calibri" w:cs="Calibri"/>
                <w:lang w:val="sr-Latn-ME"/>
              </w:rPr>
            </w:pPr>
          </w:p>
          <w:p w14:paraId="29E7F949" w14:textId="6155C4E1" w:rsidR="00481A5F" w:rsidRPr="00B12D86" w:rsidRDefault="00B64F44"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C929F2" w:rsidRPr="00C929F2">
              <w:rPr>
                <w:rFonts w:ascii="Calibri" w:hAnsi="Calibri" w:cs="Calibri"/>
                <w:sz w:val="22"/>
                <w:lang w:val="sr-Latn-ME"/>
              </w:rPr>
              <w:t xml:space="preserve"> su svjesni kako njihovi izbori utiču na održivost i mogu kritički da procjenjuju svoje navike.</w:t>
            </w:r>
          </w:p>
        </w:tc>
      </w:tr>
      <w:tr w:rsidR="00481A5F" w:rsidRPr="00C2083A" w14:paraId="66EA5248" w14:textId="77777777" w:rsidTr="007D6F92">
        <w:tc>
          <w:tcPr>
            <w:tcW w:w="1160" w:type="dxa"/>
            <w:vAlign w:val="center"/>
          </w:tcPr>
          <w:p w14:paraId="66883995"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0089B3E" wp14:editId="35384C1A">
                      <wp:extent cx="467995" cy="467360"/>
                      <wp:effectExtent l="0" t="0" r="8255" b="8890"/>
                      <wp:docPr id="144729666" name="Group 144729666"/>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1359692967"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507889594"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9118578"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0050512"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EC4F09D" id="Group 144729666"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" path="m,l127000,r,25400l,25400,,e" stroked="f" strokeweight="0">
                        <v:stroke miterlimit="83231f" joinstyle="miter"/>
                        <v:path arrowok="t" textboxrect="0,0,127000,25400"/>
                      </v:shape>
                      <w10:anchorlock/>
                    </v:group>
                  </w:pict>
                </mc:Fallback>
              </mc:AlternateContent>
            </w:r>
          </w:p>
        </w:tc>
        <w:tc>
          <w:tcPr>
            <w:tcW w:w="7645" w:type="dxa"/>
            <w:vAlign w:val="center"/>
          </w:tcPr>
          <w:p w14:paraId="1315F268" w14:textId="77777777" w:rsidR="00481A5F" w:rsidRPr="00B12D86" w:rsidRDefault="00481A5F" w:rsidP="007D6F92">
            <w:pPr>
              <w:rPr>
                <w:rFonts w:ascii="Calibri" w:hAnsi="Calibri" w:cs="Calibri"/>
                <w:b/>
                <w:color w:val="0F4761" w:themeColor="accent1" w:themeShade="BF"/>
                <w:lang w:val="sr-Latn-ME"/>
              </w:rPr>
            </w:pPr>
          </w:p>
          <w:p w14:paraId="4C013B20"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66460F11" w14:textId="77777777" w:rsidR="00481A5F" w:rsidRPr="00B12D86" w:rsidRDefault="00481A5F" w:rsidP="007D6F92">
            <w:pPr>
              <w:rPr>
                <w:rFonts w:ascii="Calibri" w:hAnsi="Calibri" w:cs="Calibri"/>
                <w:lang w:val="sr-Latn-ME"/>
              </w:rPr>
            </w:pPr>
          </w:p>
          <w:p w14:paraId="28BCF437" w14:textId="77777777" w:rsidR="00481A5F" w:rsidRPr="00B12D86" w:rsidRDefault="00481A5F"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365A04FC" w14:textId="77777777" w:rsidR="00C929F2" w:rsidRPr="00C929F2" w:rsidRDefault="00C929F2">
            <w:pPr>
              <w:pStyle w:val="ListParagraph"/>
              <w:numPr>
                <w:ilvl w:val="0"/>
                <w:numId w:val="1"/>
              </w:numPr>
              <w:spacing w:after="0" w:line="240" w:lineRule="auto"/>
              <w:rPr>
                <w:lang w:val="sr-Latn-ME"/>
              </w:rPr>
            </w:pPr>
            <w:r w:rsidRPr="00C929F2">
              <w:rPr>
                <w:lang w:val="sr-Latn-ME"/>
              </w:rPr>
              <w:t>prepoznaju različite životne izbore koje osoba može napraviti kako bi živjela održivije;</w:t>
            </w:r>
          </w:p>
          <w:p w14:paraId="367E0FF7" w14:textId="6A496EAE" w:rsidR="00C929F2" w:rsidRPr="00C929F2" w:rsidRDefault="00C929F2">
            <w:pPr>
              <w:pStyle w:val="ListParagraph"/>
              <w:numPr>
                <w:ilvl w:val="0"/>
                <w:numId w:val="1"/>
              </w:numPr>
              <w:spacing w:after="0" w:line="240" w:lineRule="auto"/>
              <w:rPr>
                <w:lang w:val="sr-Latn-ME"/>
              </w:rPr>
            </w:pPr>
            <w:r w:rsidRPr="00C929F2">
              <w:rPr>
                <w:lang w:val="sr-Latn-ME"/>
              </w:rPr>
              <w:t>opišu izazove koji prate donošenje takvih izbora;</w:t>
            </w:r>
          </w:p>
          <w:p w14:paraId="1A270B54" w14:textId="7E2F5982" w:rsidR="00481A5F" w:rsidRPr="00B12D86" w:rsidRDefault="00C929F2">
            <w:pPr>
              <w:pStyle w:val="ListParagraph"/>
              <w:numPr>
                <w:ilvl w:val="0"/>
                <w:numId w:val="1"/>
              </w:numPr>
              <w:spacing w:after="0" w:line="240" w:lineRule="auto"/>
              <w:rPr>
                <w:lang w:val="sr-Latn-ME"/>
              </w:rPr>
            </w:pPr>
            <w:r w:rsidRPr="00C929F2">
              <w:rPr>
                <w:lang w:val="sr-Latn-ME"/>
              </w:rPr>
              <w:t>osmisle moguća rješenja za izazove sa kojima se osoba može suočiti prilikom donošenja održivih izbora.</w:t>
            </w:r>
          </w:p>
        </w:tc>
      </w:tr>
      <w:tr w:rsidR="00481A5F" w:rsidRPr="00B12D86" w14:paraId="44464B19" w14:textId="77777777" w:rsidTr="007D6F92">
        <w:tc>
          <w:tcPr>
            <w:tcW w:w="1160" w:type="dxa"/>
            <w:vAlign w:val="center"/>
          </w:tcPr>
          <w:p w14:paraId="466379E9"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4BCC4C39" wp14:editId="77950B2F">
                      <wp:extent cx="467995" cy="467360"/>
                      <wp:effectExtent l="0" t="0" r="8255" b="8890"/>
                      <wp:docPr id="1586744343" name="Group 1586744343"/>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1017038203"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391189709"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80314982"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8314586"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6427408"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1117377"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985649433"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8513615"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5514949"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4586145"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6685896"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9244155"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13696900"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C5D115C" id="Group 1586744343"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&#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7148ACBE" w14:textId="77777777" w:rsidR="00481A5F" w:rsidRPr="00B12D86" w:rsidRDefault="00481A5F" w:rsidP="007D6F92">
            <w:pPr>
              <w:rPr>
                <w:rFonts w:ascii="Calibri" w:hAnsi="Calibri" w:cs="Calibri"/>
                <w:b/>
                <w:color w:val="0F4761" w:themeColor="accent1" w:themeShade="BF"/>
                <w:lang w:val="sr-Latn-ME"/>
              </w:rPr>
            </w:pPr>
          </w:p>
          <w:p w14:paraId="0C17F1B5"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0DA069D3" w14:textId="77777777" w:rsidR="00481A5F" w:rsidRPr="00B12D86" w:rsidRDefault="00481A5F" w:rsidP="007D6F92">
            <w:pPr>
              <w:rPr>
                <w:rFonts w:ascii="Calibri" w:hAnsi="Calibri" w:cs="Calibri"/>
                <w:b/>
                <w:color w:val="0F4761" w:themeColor="accent1" w:themeShade="BF"/>
                <w:lang w:val="sr-Latn-ME"/>
              </w:rPr>
            </w:pPr>
          </w:p>
          <w:p w14:paraId="61179AD4" w14:textId="77777777" w:rsidR="008D1C6B" w:rsidRPr="008D1C6B" w:rsidRDefault="00481A5F">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008D1C6B" w:rsidRPr="008D1C6B">
              <w:rPr>
                <w:lang w:val="sr-Latn-ME"/>
              </w:rPr>
              <w:t>Priča i diskusija u odjeljenju</w:t>
            </w:r>
          </w:p>
          <w:p w14:paraId="619BA708" w14:textId="2EBA6776" w:rsidR="008D1C6B" w:rsidRPr="008D1C6B" w:rsidRDefault="008D1C6B">
            <w:pPr>
              <w:pStyle w:val="ListParagraph"/>
              <w:numPr>
                <w:ilvl w:val="0"/>
                <w:numId w:val="1"/>
              </w:numPr>
              <w:spacing w:after="0" w:line="240" w:lineRule="auto"/>
              <w:rPr>
                <w:lang w:val="sr-Latn-ME"/>
              </w:rPr>
            </w:pPr>
            <w:r w:rsidRPr="008D1C6B">
              <w:rPr>
                <w:b/>
                <w:bCs/>
                <w:lang w:val="sr-Latn-ME"/>
              </w:rPr>
              <w:t>Učenje</w:t>
            </w:r>
            <w:r w:rsidRPr="008D1C6B">
              <w:rPr>
                <w:lang w:val="sr-Latn-ME"/>
              </w:rPr>
              <w:t>: Sesija zajedničkog osmišljavanja ideja o održivom načinu života</w:t>
            </w:r>
          </w:p>
          <w:p w14:paraId="20464EB5" w14:textId="401FE3E6" w:rsidR="00481A5F" w:rsidRPr="00B12D86" w:rsidRDefault="008D1C6B">
            <w:pPr>
              <w:numPr>
                <w:ilvl w:val="0"/>
                <w:numId w:val="1"/>
              </w:numPr>
              <w:rPr>
                <w:rFonts w:ascii="Calibri" w:hAnsi="Calibri" w:cs="Calibri"/>
                <w:lang w:val="sr-Latn-ME"/>
              </w:rPr>
            </w:pPr>
            <w:r w:rsidRPr="008D1C6B">
              <w:rPr>
                <w:b/>
                <w:bCs/>
                <w:lang w:val="sr-Latn-ME"/>
              </w:rPr>
              <w:t>Refleksija</w:t>
            </w:r>
            <w:r w:rsidRPr="008D1C6B">
              <w:rPr>
                <w:lang w:val="sr-Latn-ME"/>
              </w:rPr>
              <w:t xml:space="preserve">: </w:t>
            </w:r>
            <w:r w:rsidRPr="008D1C6B">
              <w:rPr>
                <w:rFonts w:ascii="Calibri" w:eastAsia="Calibri" w:hAnsi="Calibri" w:cs="Calibri"/>
                <w:sz w:val="22"/>
                <w:lang w:val="sr-Latn-ME"/>
              </w:rPr>
              <w:t>Aktivnosti za promjenu</w:t>
            </w:r>
          </w:p>
        </w:tc>
      </w:tr>
      <w:tr w:rsidR="00481A5F" w:rsidRPr="00CC1A09" w14:paraId="187744D3" w14:textId="77777777" w:rsidTr="007D6F92">
        <w:tc>
          <w:tcPr>
            <w:tcW w:w="1160" w:type="dxa"/>
            <w:vAlign w:val="center"/>
          </w:tcPr>
          <w:p w14:paraId="57BBD3A6"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BDAFA2B" wp14:editId="0ABC1346">
                      <wp:extent cx="467360" cy="467360"/>
                      <wp:effectExtent l="0" t="0" r="8890" b="8890"/>
                      <wp:docPr id="122008390" name="Group 122008390"/>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635907445"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104208513"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9696016"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49215660"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43745827"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FDDADAB" id="Group 122008390"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5BB371C7" w14:textId="77777777" w:rsidR="00481A5F" w:rsidRPr="00B12D86" w:rsidRDefault="00481A5F" w:rsidP="007D6F92">
            <w:pPr>
              <w:rPr>
                <w:rFonts w:ascii="Calibri" w:hAnsi="Calibri" w:cs="Calibri"/>
                <w:lang w:val="sr-Latn-ME"/>
              </w:rPr>
            </w:pPr>
          </w:p>
          <w:p w14:paraId="0E20BD68"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4CA322FC" w14:textId="77777777" w:rsidR="008D1C6B" w:rsidRPr="008D1C6B" w:rsidRDefault="008D1C6B">
            <w:pPr>
              <w:pStyle w:val="ListParagraph"/>
              <w:numPr>
                <w:ilvl w:val="0"/>
                <w:numId w:val="1"/>
              </w:numPr>
              <w:spacing w:after="0" w:line="240" w:lineRule="auto"/>
              <w:rPr>
                <w:lang w:val="sr-Latn-ME"/>
              </w:rPr>
            </w:pPr>
            <w:r w:rsidRPr="008D1C6B">
              <w:rPr>
                <w:lang w:val="sr-Latn-ME"/>
              </w:rPr>
              <w:t>Odštampane slike uz priču (vidjeti Resurse za facilitatore)</w:t>
            </w:r>
          </w:p>
          <w:p w14:paraId="2981EDA6" w14:textId="0CD4AE41" w:rsidR="008D1C6B" w:rsidRPr="008D1C6B" w:rsidRDefault="008D1C6B">
            <w:pPr>
              <w:pStyle w:val="ListParagraph"/>
              <w:numPr>
                <w:ilvl w:val="0"/>
                <w:numId w:val="1"/>
              </w:numPr>
              <w:spacing w:after="0" w:line="240" w:lineRule="auto"/>
              <w:rPr>
                <w:lang w:val="sr-Latn-ME"/>
              </w:rPr>
            </w:pPr>
            <w:r w:rsidRPr="008D1C6B">
              <w:rPr>
                <w:lang w:val="sr-Latn-ME"/>
              </w:rPr>
              <w:t>Lista za provjeru (vidjeti Resurse za facilitatore)</w:t>
            </w:r>
          </w:p>
          <w:p w14:paraId="7886B372" w14:textId="562D9D6C" w:rsidR="008D1C6B" w:rsidRPr="008D1C6B" w:rsidRDefault="008D1C6B">
            <w:pPr>
              <w:pStyle w:val="ListParagraph"/>
              <w:numPr>
                <w:ilvl w:val="0"/>
                <w:numId w:val="1"/>
              </w:numPr>
              <w:spacing w:after="0" w:line="240" w:lineRule="auto"/>
              <w:rPr>
                <w:lang w:val="sr-Latn-ME"/>
              </w:rPr>
            </w:pPr>
            <w:r w:rsidRPr="008D1C6B">
              <w:rPr>
                <w:lang w:val="sr-Latn-ME"/>
              </w:rPr>
              <w:t>Tabela „Prakse održivog načina života“ (vidjeti Resurse za facilitatore)</w:t>
            </w:r>
          </w:p>
          <w:p w14:paraId="6E3F9656" w14:textId="2EFD1FB6" w:rsidR="00481A5F" w:rsidRPr="00B12D86" w:rsidRDefault="008D1C6B">
            <w:pPr>
              <w:pStyle w:val="ListParagraph"/>
              <w:numPr>
                <w:ilvl w:val="0"/>
                <w:numId w:val="1"/>
              </w:numPr>
              <w:spacing w:after="0" w:line="240" w:lineRule="auto"/>
              <w:rPr>
                <w:lang w:val="sr-Latn-ME"/>
              </w:rPr>
            </w:pPr>
            <w:r w:rsidRPr="008D1C6B">
              <w:rPr>
                <w:lang w:val="sr-Latn-ME"/>
              </w:rPr>
              <w:t>Tabla / flipčart i markeri</w:t>
            </w:r>
          </w:p>
        </w:tc>
      </w:tr>
      <w:tr w:rsidR="00481A5F" w:rsidRPr="00B12D86" w14:paraId="5AF5E4A7" w14:textId="77777777" w:rsidTr="007D6F92">
        <w:trPr>
          <w:trHeight w:val="1259"/>
        </w:trPr>
        <w:tc>
          <w:tcPr>
            <w:tcW w:w="1160" w:type="dxa"/>
            <w:vAlign w:val="center"/>
          </w:tcPr>
          <w:p w14:paraId="32981591"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C3C1B20" wp14:editId="58E98B64">
                      <wp:extent cx="468007" cy="467988"/>
                      <wp:effectExtent l="0" t="0" r="0" b="0"/>
                      <wp:docPr id="267687703" name="Group 267687703"/>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264604617"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464521889"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52693698"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9373761"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6651908"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95998180"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6885262"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A9D594E" id="Group 267687703"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0F801706" w14:textId="77777777" w:rsidR="00481A5F" w:rsidRPr="00B12D86" w:rsidRDefault="00481A5F" w:rsidP="007D6F92">
            <w:pPr>
              <w:rPr>
                <w:rFonts w:ascii="Calibri" w:hAnsi="Calibri" w:cs="Calibri"/>
                <w:lang w:val="sr-Latn-ME"/>
              </w:rPr>
            </w:pPr>
          </w:p>
          <w:p w14:paraId="3FFFEF43"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588AAC03" w14:textId="77777777" w:rsidR="00481A5F" w:rsidRPr="00B12D86" w:rsidRDefault="00481A5F">
            <w:pPr>
              <w:pStyle w:val="ListParagraph"/>
              <w:numPr>
                <w:ilvl w:val="0"/>
                <w:numId w:val="1"/>
              </w:numPr>
              <w:spacing w:after="0" w:line="240" w:lineRule="auto"/>
              <w:rPr>
                <w:lang w:val="sr-Latn-ME"/>
              </w:rPr>
            </w:pPr>
            <w:r w:rsidRPr="00B12D86">
              <w:rPr>
                <w:lang w:val="sr-Latn-ME"/>
              </w:rPr>
              <w:t>60 minuta</w:t>
            </w:r>
          </w:p>
        </w:tc>
      </w:tr>
      <w:tr w:rsidR="00481A5F" w:rsidRPr="00B12D86" w14:paraId="30B8C0A3" w14:textId="77777777" w:rsidTr="007D6F92">
        <w:tc>
          <w:tcPr>
            <w:tcW w:w="1160" w:type="dxa"/>
            <w:vAlign w:val="center"/>
          </w:tcPr>
          <w:p w14:paraId="2651B449"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2956368" wp14:editId="08134BBA">
                      <wp:extent cx="467995" cy="467360"/>
                      <wp:effectExtent l="0" t="0" r="8255" b="8890"/>
                      <wp:docPr id="1952360980" name="Group 1952360980"/>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257146880"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22013765"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9088299"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2AB9FE2" id="Group 1952360980"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277E114A" w14:textId="77777777" w:rsidR="00481A5F" w:rsidRPr="00B12D86" w:rsidRDefault="00481A5F" w:rsidP="007D6F92">
            <w:pPr>
              <w:rPr>
                <w:rFonts w:ascii="Calibri" w:hAnsi="Calibri" w:cs="Calibri"/>
                <w:lang w:val="sr-Latn-ME"/>
              </w:rPr>
            </w:pPr>
          </w:p>
          <w:p w14:paraId="2A6A0346" w14:textId="77777777" w:rsidR="00481A5F" w:rsidRPr="00B12D86" w:rsidRDefault="00481A5F"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795A9020" w14:textId="77777777" w:rsidR="008D1C6B" w:rsidRPr="008D1C6B" w:rsidRDefault="008D1C6B">
            <w:pPr>
              <w:pStyle w:val="ListParagraph"/>
              <w:numPr>
                <w:ilvl w:val="0"/>
                <w:numId w:val="1"/>
              </w:numPr>
              <w:spacing w:after="0" w:line="240" w:lineRule="auto"/>
              <w:rPr>
                <w:lang w:val="sr-Latn-ME"/>
              </w:rPr>
            </w:pPr>
            <w:r w:rsidRPr="008D1C6B">
              <w:rPr>
                <w:lang w:val="sr-Latn-ME"/>
              </w:rPr>
              <w:t>Održivo</w:t>
            </w:r>
          </w:p>
          <w:p w14:paraId="360674B9" w14:textId="29DFBDCD" w:rsidR="00481A5F" w:rsidRPr="00B12D86" w:rsidRDefault="008D1C6B">
            <w:pPr>
              <w:pStyle w:val="ListParagraph"/>
              <w:numPr>
                <w:ilvl w:val="0"/>
                <w:numId w:val="1"/>
              </w:numPr>
              <w:rPr>
                <w:lang w:val="sr-Latn-ME"/>
              </w:rPr>
            </w:pPr>
            <w:r w:rsidRPr="008D1C6B">
              <w:rPr>
                <w:lang w:val="sr-Latn-ME"/>
              </w:rPr>
              <w:t>Izbori</w:t>
            </w:r>
          </w:p>
        </w:tc>
      </w:tr>
      <w:tr w:rsidR="00481A5F" w:rsidRPr="00C2083A" w14:paraId="26EDCB67" w14:textId="77777777" w:rsidTr="007D6F92">
        <w:tc>
          <w:tcPr>
            <w:tcW w:w="1160" w:type="dxa"/>
            <w:vAlign w:val="center"/>
          </w:tcPr>
          <w:p w14:paraId="3AC3087A" w14:textId="77777777" w:rsidR="00481A5F" w:rsidRPr="00B12D86" w:rsidRDefault="00481A5F"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74CC1DC" wp14:editId="06B603F8">
                      <wp:extent cx="467995" cy="467995"/>
                      <wp:effectExtent l="0" t="0" r="0" b="0"/>
                      <wp:docPr id="6749566" name="Group 6749566"/>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640672330"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441219619"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A8AE560" id="Group 6749566"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2DD648CA" w14:textId="77777777" w:rsidR="00481A5F" w:rsidRPr="00B12D86" w:rsidRDefault="00481A5F" w:rsidP="000E261A">
            <w:pPr>
              <w:spacing w:before="120" w:after="120"/>
              <w:ind w:left="259"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1EBAD7CE" w14:textId="307E2952" w:rsidR="000E261A" w:rsidRPr="000E261A" w:rsidRDefault="000E261A" w:rsidP="000E261A">
            <w:pPr>
              <w:spacing w:before="120" w:after="120" w:line="264" w:lineRule="auto"/>
              <w:ind w:left="259" w:firstLine="0"/>
              <w:rPr>
                <w:rFonts w:ascii="Calibri" w:hAnsi="Calibri" w:cs="Calibri"/>
                <w:sz w:val="22"/>
                <w:lang w:val="sr-Latn-ME"/>
              </w:rPr>
            </w:pPr>
            <w:r w:rsidRPr="000E261A">
              <w:rPr>
                <w:rFonts w:ascii="Calibri" w:hAnsi="Calibri" w:cs="Calibri"/>
                <w:sz w:val="22"/>
                <w:lang w:val="sr-Latn-ME"/>
              </w:rPr>
              <w:t xml:space="preserve">Za dio lekcije „Početak“, odštampane slike bi, idealno, trebalo da budu dovoljno velike da ih cijelo odjeljenje može vidjeti dok se priča čita. Ako možete odštampati samo manje slike, možete ih proslijediti </w:t>
            </w:r>
            <w:r w:rsidR="00B64F44">
              <w:rPr>
                <w:rFonts w:ascii="Calibri" w:hAnsi="Calibri" w:cs="Calibri"/>
                <w:sz w:val="22"/>
                <w:lang w:val="sr-Latn-ME"/>
              </w:rPr>
              <w:t>Polaznici</w:t>
            </w:r>
            <w:r w:rsidRPr="000E261A">
              <w:rPr>
                <w:rFonts w:ascii="Calibri" w:hAnsi="Calibri" w:cs="Calibri"/>
                <w:sz w:val="22"/>
                <w:lang w:val="sr-Latn-ME"/>
              </w:rPr>
              <w:t xml:space="preserve">ma da ih pogledaju. Kako biste podstakli učešće, možete zamoliti </w:t>
            </w:r>
            <w:r w:rsidR="00B64F44">
              <w:rPr>
                <w:rFonts w:ascii="Calibri" w:hAnsi="Calibri" w:cs="Calibri"/>
                <w:sz w:val="22"/>
                <w:lang w:val="sr-Latn-ME"/>
              </w:rPr>
              <w:t>polaznike</w:t>
            </w:r>
            <w:r w:rsidRPr="000E261A">
              <w:rPr>
                <w:rFonts w:ascii="Calibri" w:hAnsi="Calibri" w:cs="Calibri"/>
                <w:sz w:val="22"/>
                <w:lang w:val="sr-Latn-ME"/>
              </w:rPr>
              <w:t xml:space="preserve"> da se smjenjuju u čitanju djelova članka naglas pred cijelim odjeljenjem.</w:t>
            </w:r>
          </w:p>
          <w:p w14:paraId="317314B2" w14:textId="104DF523" w:rsidR="00481A5F" w:rsidRPr="003A24CB" w:rsidRDefault="000E261A" w:rsidP="003A24CB">
            <w:pPr>
              <w:spacing w:before="120" w:after="120" w:line="264" w:lineRule="auto"/>
              <w:ind w:left="259" w:firstLine="0"/>
              <w:rPr>
                <w:rFonts w:ascii="Calibri" w:hAnsi="Calibri" w:cs="Calibri"/>
                <w:sz w:val="22"/>
                <w:lang w:val="sr-Latn-ME"/>
              </w:rPr>
            </w:pPr>
            <w:r w:rsidRPr="000E261A">
              <w:rPr>
                <w:rFonts w:ascii="Calibri" w:hAnsi="Calibri" w:cs="Calibri"/>
                <w:sz w:val="22"/>
                <w:lang w:val="sr-Latn-ME"/>
              </w:rPr>
              <w:lastRenderedPageBreak/>
              <w:t xml:space="preserve">Za dio lekcije „Učenje“, pripremite listu različitih scenarija povezanih sa svakodnevnim izborima koje </w:t>
            </w:r>
            <w:r w:rsidR="00B64F44">
              <w:rPr>
                <w:rFonts w:ascii="Calibri" w:hAnsi="Calibri" w:cs="Calibri"/>
                <w:sz w:val="22"/>
                <w:lang w:val="sr-Latn-ME"/>
              </w:rPr>
              <w:t>Polaznici</w:t>
            </w:r>
            <w:r w:rsidRPr="000E261A">
              <w:rPr>
                <w:rFonts w:ascii="Calibri" w:hAnsi="Calibri" w:cs="Calibri"/>
                <w:sz w:val="22"/>
                <w:lang w:val="sr-Latn-ME"/>
              </w:rPr>
              <w:t xml:space="preserve"> donose. Možete izabrati scenarije sa liste ili osmisliti scenarije koji su primjereniji vašem kontekstu.</w:t>
            </w:r>
          </w:p>
        </w:tc>
      </w:tr>
    </w:tbl>
    <w:p w14:paraId="0BA106FD" w14:textId="77777777" w:rsidR="00481A5F" w:rsidRPr="00B12D86" w:rsidRDefault="00481A5F" w:rsidP="00481A5F">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ayout w:type="fixed"/>
        <w:tblLook w:val="04A0" w:firstRow="1" w:lastRow="0" w:firstColumn="1" w:lastColumn="0" w:noHBand="0" w:noVBand="1"/>
      </w:tblPr>
      <w:tblGrid>
        <w:gridCol w:w="9016"/>
      </w:tblGrid>
      <w:tr w:rsidR="00481A5F" w:rsidRPr="00C2083A" w14:paraId="41B7A8CA" w14:textId="77777777" w:rsidTr="007D6843">
        <w:tc>
          <w:tcPr>
            <w:tcW w:w="9016" w:type="dxa"/>
            <w:shd w:val="clear" w:color="auto" w:fill="418CD2"/>
          </w:tcPr>
          <w:p w14:paraId="3B95BFD9" w14:textId="3E2A85FD" w:rsidR="00481A5F" w:rsidRPr="00B12D86" w:rsidRDefault="00481A5F"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w:t>
            </w:r>
            <w:r w:rsidR="003A24CB">
              <w:rPr>
                <w:rFonts w:ascii="Calibri" w:hAnsi="Calibri" w:cs="Calibri"/>
                <w:b/>
                <w:color w:val="FFFFFF" w:themeColor="background1"/>
                <w:sz w:val="32"/>
                <w:szCs w:val="32"/>
                <w:lang w:val="sr-Latn-ME"/>
              </w:rPr>
              <w:t>20</w:t>
            </w:r>
            <w:r w:rsidRPr="00B12D86">
              <w:rPr>
                <w:rFonts w:ascii="Calibri" w:hAnsi="Calibri" w:cs="Calibri"/>
                <w:b/>
                <w:color w:val="FFFFFF" w:themeColor="background1"/>
                <w:sz w:val="32"/>
                <w:szCs w:val="32"/>
                <w:lang w:val="sr-Latn-ME"/>
              </w:rPr>
              <w:t xml:space="preserve"> minuta|</w:t>
            </w:r>
          </w:p>
          <w:p w14:paraId="7AEDBA8D" w14:textId="356DEBA8" w:rsidR="00481A5F" w:rsidRPr="00B12D86" w:rsidRDefault="003A24CB" w:rsidP="007D6F92">
            <w:pPr>
              <w:pStyle w:val="NormalWeb"/>
              <w:spacing w:before="160" w:beforeAutospacing="0" w:after="160" w:afterAutospacing="0" w:line="288" w:lineRule="auto"/>
              <w:ind w:firstLine="342"/>
              <w:rPr>
                <w:rFonts w:ascii="Calibri" w:hAnsi="Calibri" w:cs="Calibri"/>
                <w:color w:val="FFFFFF" w:themeColor="background1"/>
                <w:sz w:val="22"/>
                <w:lang w:val="sr-Latn-ME"/>
              </w:rPr>
            </w:pPr>
            <w:r w:rsidRPr="003A24CB">
              <w:rPr>
                <w:rStyle w:val="Strong"/>
                <w:rFonts w:ascii="Calibri" w:eastAsia="Calibri" w:hAnsi="Calibri" w:cs="Calibri"/>
                <w:color w:val="FFFFFF" w:themeColor="background1"/>
                <w:sz w:val="22"/>
                <w:lang w:val="sr-Latn-ME"/>
              </w:rPr>
              <w:t>Priča i diskusija u odjeljenju</w:t>
            </w:r>
          </w:p>
          <w:p w14:paraId="0ED45F0A" w14:textId="7D1C5689" w:rsidR="003A24CB" w:rsidRPr="003A24CB" w:rsidRDefault="003A24CB">
            <w:pPr>
              <w:pStyle w:val="NormalWeb"/>
              <w:numPr>
                <w:ilvl w:val="0"/>
                <w:numId w:val="46"/>
              </w:numPr>
              <w:spacing w:before="160" w:after="160" w:line="288" w:lineRule="auto"/>
              <w:rPr>
                <w:rFonts w:ascii="Calibri" w:hAnsi="Calibri" w:cs="Calibri"/>
                <w:color w:val="FFFFFF" w:themeColor="background1"/>
                <w:sz w:val="22"/>
                <w:lang w:val="sr-Latn-ME"/>
              </w:rPr>
            </w:pPr>
            <w:r w:rsidRPr="003A24CB">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3A24CB">
              <w:rPr>
                <w:rFonts w:ascii="Calibri" w:hAnsi="Calibri" w:cs="Calibri"/>
                <w:color w:val="FFFFFF" w:themeColor="background1"/>
                <w:sz w:val="22"/>
                <w:lang w:val="sr-Latn-ME"/>
              </w:rPr>
              <w:t xml:space="preserve"> na prethodnu lekciju objašnjavajući: „U prethodnoj lekciji naučili smo da smo svi dio jednog velikog sela koje se zove Zemlja i da se svi suočavamo sa velikim pitanjem održivosti. Ova pitanja mogu djelovati preplavljujuće. Koja je jedna stvar koju ste odlučili da prestanete da radite, počnete da radite ili nastavite da radite kako biste pomogli životnoj sredini od prethodne lekcije?“ Sačekajte odgovore.</w:t>
            </w:r>
          </w:p>
          <w:p w14:paraId="044EA9C0" w14:textId="4110B43D" w:rsidR="003A24CB" w:rsidRPr="003A24CB" w:rsidRDefault="003A24CB">
            <w:pPr>
              <w:pStyle w:val="NormalWeb"/>
              <w:numPr>
                <w:ilvl w:val="0"/>
                <w:numId w:val="46"/>
              </w:numPr>
              <w:spacing w:before="160" w:after="160" w:line="288" w:lineRule="auto"/>
              <w:rPr>
                <w:rFonts w:ascii="Calibri" w:hAnsi="Calibri" w:cs="Calibri"/>
                <w:color w:val="FFFFFF" w:themeColor="background1"/>
                <w:sz w:val="22"/>
                <w:lang w:val="sr-Latn-ME"/>
              </w:rPr>
            </w:pPr>
            <w:r w:rsidRPr="003A24CB">
              <w:rPr>
                <w:rFonts w:ascii="Calibri" w:hAnsi="Calibri" w:cs="Calibri"/>
                <w:color w:val="FFFFFF" w:themeColor="background1"/>
                <w:sz w:val="22"/>
                <w:lang w:val="sr-Latn-ME"/>
              </w:rPr>
              <w:t xml:space="preserve">Uvedite priču „Staro postaje novo“. Pitajte </w:t>
            </w:r>
            <w:r w:rsidR="00B64F44">
              <w:rPr>
                <w:rFonts w:ascii="Calibri" w:hAnsi="Calibri" w:cs="Calibri"/>
                <w:color w:val="FFFFFF" w:themeColor="background1"/>
                <w:sz w:val="22"/>
                <w:lang w:val="sr-Latn-ME"/>
              </w:rPr>
              <w:t>polaznike</w:t>
            </w:r>
            <w:r w:rsidRPr="003A24CB">
              <w:rPr>
                <w:rFonts w:ascii="Calibri" w:hAnsi="Calibri" w:cs="Calibri"/>
                <w:color w:val="FFFFFF" w:themeColor="background1"/>
                <w:sz w:val="22"/>
                <w:lang w:val="sr-Latn-ME"/>
              </w:rPr>
              <w:t>: „Ko ovdje voli da jede prženu hranu? Da li se ikada zapitate šta se dešava sa iskorišćenim uljem?“ Sačekajte odgovore prije nego što uvedete priču na sljedeći način: „Ova priča će pokazati kako je ulje postalo veliki problem u jednoj zajednici. Hajde da vidimo kako je nekoliko pojedinaca odlučilo da stane na kraj jednoj lošoj navici i započne nešto drugačije.“</w:t>
            </w:r>
          </w:p>
          <w:tbl>
            <w:tblPr>
              <w:tblStyle w:val="TableGrid0"/>
              <w:tblW w:w="0" w:type="auto"/>
              <w:tblInd w:w="237"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ayout w:type="fixed"/>
              <w:tblLook w:val="04A0" w:firstRow="1" w:lastRow="0" w:firstColumn="1" w:lastColumn="0" w:noHBand="0" w:noVBand="1"/>
            </w:tblPr>
            <w:tblGrid>
              <w:gridCol w:w="4266"/>
              <w:gridCol w:w="4267"/>
            </w:tblGrid>
            <w:tr w:rsidR="007D6843" w:rsidRPr="00C2083A" w14:paraId="44AF9561" w14:textId="77777777" w:rsidTr="007D6843">
              <w:tc>
                <w:tcPr>
                  <w:tcW w:w="4266" w:type="dxa"/>
                </w:tcPr>
                <w:p w14:paraId="737A0C10" w14:textId="11BDB456" w:rsidR="007D6843" w:rsidRPr="003A24CB" w:rsidRDefault="007D6843" w:rsidP="007D6843">
                  <w:pPr>
                    <w:pStyle w:val="NormalWeb"/>
                    <w:spacing w:before="0" w:beforeAutospacing="0" w:after="0" w:afterAutospacing="0" w:line="288" w:lineRule="auto"/>
                    <w:rPr>
                      <w:rFonts w:ascii="Calibri" w:hAnsi="Calibri" w:cs="Calibri"/>
                      <w:color w:val="FFFFFF" w:themeColor="background1"/>
                      <w:sz w:val="22"/>
                      <w:lang w:val="sr-Latn-ME"/>
                    </w:rPr>
                  </w:pPr>
                  <w:r w:rsidRPr="007D6843">
                    <w:rPr>
                      <w:rFonts w:ascii="Calibri" w:hAnsi="Calibri" w:cs="Calibri"/>
                      <w:noProof/>
                      <w:color w:val="FFFFFF" w:themeColor="background1"/>
                      <w:sz w:val="22"/>
                      <w:lang w:val="sr-Latn-ME"/>
                    </w:rPr>
                    <w:drawing>
                      <wp:anchor distT="0" distB="0" distL="114300" distR="114300" simplePos="0" relativeHeight="251759616" behindDoc="1" locked="0" layoutInCell="1" allowOverlap="1" wp14:anchorId="68AD22A2" wp14:editId="5FDC7915">
                        <wp:simplePos x="0" y="0"/>
                        <wp:positionH relativeFrom="column">
                          <wp:posOffset>0</wp:posOffset>
                        </wp:positionH>
                        <wp:positionV relativeFrom="paragraph">
                          <wp:posOffset>40005</wp:posOffset>
                        </wp:positionV>
                        <wp:extent cx="2578100" cy="1466850"/>
                        <wp:effectExtent l="0" t="0" r="0" b="0"/>
                        <wp:wrapTight wrapText="bothSides">
                          <wp:wrapPolygon edited="0">
                            <wp:start x="0" y="0"/>
                            <wp:lineTo x="0" y="21319"/>
                            <wp:lineTo x="21387" y="21319"/>
                            <wp:lineTo x="21387" y="0"/>
                            <wp:lineTo x="0" y="0"/>
                          </wp:wrapPolygon>
                        </wp:wrapTight>
                        <wp:docPr id="1977487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87995" name=""/>
                                <pic:cNvPicPr/>
                              </pic:nvPicPr>
                              <pic:blipFill>
                                <a:blip r:embed="rId36">
                                  <a:extLst>
                                    <a:ext uri="{28A0092B-C50C-407E-A947-70E740481C1C}">
                                      <a14:useLocalDpi xmlns:a14="http://schemas.microsoft.com/office/drawing/2010/main" val="0"/>
                                    </a:ext>
                                  </a:extLst>
                                </a:blip>
                                <a:stretch>
                                  <a:fillRect/>
                                </a:stretch>
                              </pic:blipFill>
                              <pic:spPr>
                                <a:xfrm>
                                  <a:off x="0" y="0"/>
                                  <a:ext cx="2578100" cy="1466850"/>
                                </a:xfrm>
                                <a:prstGeom prst="rect">
                                  <a:avLst/>
                                </a:prstGeom>
                              </pic:spPr>
                            </pic:pic>
                          </a:graphicData>
                        </a:graphic>
                        <wp14:sizeRelH relativeFrom="page">
                          <wp14:pctWidth>0</wp14:pctWidth>
                        </wp14:sizeRelH>
                        <wp14:sizeRelV relativeFrom="page">
                          <wp14:pctHeight>0</wp14:pctHeight>
                        </wp14:sizeRelV>
                      </wp:anchor>
                    </w:drawing>
                  </w:r>
                  <w:r w:rsidRPr="003A24CB">
                    <w:rPr>
                      <w:rFonts w:ascii="Calibri" w:hAnsi="Calibri" w:cs="Calibri"/>
                      <w:color w:val="FFFFFF" w:themeColor="background1"/>
                      <w:sz w:val="22"/>
                      <w:lang w:val="sr-Latn-ME"/>
                    </w:rPr>
                    <w:t>Voda oko Barangay Sase je veoma zagađena.</w:t>
                  </w:r>
                </w:p>
                <w:p w14:paraId="6F944EFA" w14:textId="2C2DAE9C" w:rsidR="007D6843" w:rsidRDefault="007D6843" w:rsidP="007D6843">
                  <w:pPr>
                    <w:pStyle w:val="NormalWeb"/>
                    <w:spacing w:before="0" w:beforeAutospacing="0" w:after="0" w:afterAutospacing="0" w:line="288" w:lineRule="auto"/>
                    <w:rPr>
                      <w:rFonts w:ascii="Calibri" w:hAnsi="Calibri" w:cs="Calibri"/>
                      <w:color w:val="FFFFFF" w:themeColor="background1"/>
                      <w:sz w:val="22"/>
                      <w:lang w:val="sr-Latn-ME"/>
                    </w:rPr>
                  </w:pPr>
                  <w:r w:rsidRPr="003A24CB">
                    <w:rPr>
                      <w:rFonts w:ascii="Calibri" w:hAnsi="Calibri" w:cs="Calibri"/>
                      <w:color w:val="FFFFFF" w:themeColor="background1"/>
                      <w:sz w:val="22"/>
                      <w:lang w:val="sr-Latn-ME"/>
                    </w:rPr>
                    <w:t>(Fotografija: Jack Board)</w:t>
                  </w:r>
                </w:p>
              </w:tc>
              <w:tc>
                <w:tcPr>
                  <w:tcW w:w="4267" w:type="dxa"/>
                </w:tcPr>
                <w:p w14:paraId="27A6CA67" w14:textId="45C71058" w:rsidR="007D6843" w:rsidRDefault="007D6843" w:rsidP="007D6843">
                  <w:pPr>
                    <w:pStyle w:val="NormalWeb"/>
                    <w:spacing w:before="160" w:after="160" w:line="288" w:lineRule="auto"/>
                    <w:rPr>
                      <w:rFonts w:ascii="Calibri" w:hAnsi="Calibri" w:cs="Calibri"/>
                      <w:color w:val="FFFFFF" w:themeColor="background1"/>
                      <w:sz w:val="22"/>
                      <w:lang w:val="sr-Latn-ME"/>
                    </w:rPr>
                  </w:pPr>
                  <w:r w:rsidRPr="007D6843">
                    <w:rPr>
                      <w:rFonts w:ascii="Calibri" w:hAnsi="Calibri" w:cs="Calibri"/>
                      <w:color w:val="FFFFFF" w:themeColor="background1"/>
                      <w:sz w:val="22"/>
                      <w:lang w:val="sr-Latn-ME"/>
                    </w:rPr>
                    <w:t>Godine 2018, mali grad u Davao Sitiju na Filipinima suočio se sa ogromnim problemom. Vode koje su okruživale grad postale su tamne i masne. Prije mnogo godina, to je bilo živo područje u kojem su ljudi mogli da se kupaju i pecaju, ali je od tada postalo pusto. U jednom izvještaju navodi se da su „milioni pezosa potrošeni u pokušajima da se ovaj vodotok obnovi, ali bez uspjeha. Ljudski i industrijski otpad uništio je ovo okruženje.“ Članak* se nastavlja:</w:t>
                  </w:r>
                </w:p>
              </w:tc>
            </w:tr>
            <w:tr w:rsidR="007D6843" w:rsidRPr="00C2083A" w14:paraId="67C1A8AE" w14:textId="77777777" w:rsidTr="007D6843">
              <w:tc>
                <w:tcPr>
                  <w:tcW w:w="4266" w:type="dxa"/>
                </w:tcPr>
                <w:p w14:paraId="6A97E95C" w14:textId="77777777" w:rsidR="007D6843" w:rsidRDefault="007D6843" w:rsidP="007D6843">
                  <w:pPr>
                    <w:pStyle w:val="NormalWeb"/>
                    <w:spacing w:before="160" w:after="160" w:line="288" w:lineRule="auto"/>
                    <w:rPr>
                      <w:rFonts w:ascii="Calibri" w:hAnsi="Calibri" w:cs="Calibri"/>
                      <w:i/>
                      <w:iCs/>
                      <w:color w:val="FFFFFF" w:themeColor="background1"/>
                      <w:sz w:val="18"/>
                      <w:szCs w:val="18"/>
                      <w:lang w:val="sr-Latn-ME"/>
                    </w:rPr>
                  </w:pPr>
                  <w:r w:rsidRPr="007D6843">
                    <w:rPr>
                      <w:rFonts w:ascii="Calibri" w:hAnsi="Calibri" w:cs="Calibri"/>
                      <w:i/>
                      <w:iCs/>
                      <w:noProof/>
                      <w:color w:val="FFFFFF" w:themeColor="background1"/>
                      <w:sz w:val="18"/>
                      <w:szCs w:val="18"/>
                      <w:lang w:val="sr-Latn-ME"/>
                    </w:rPr>
                    <w:drawing>
                      <wp:inline distT="0" distB="0" distL="0" distR="0" wp14:anchorId="2C8F346C" wp14:editId="0C0ACE79">
                        <wp:extent cx="2552700" cy="1440180"/>
                        <wp:effectExtent l="0" t="0" r="0" b="7620"/>
                        <wp:docPr id="1723467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67312" name=""/>
                                <pic:cNvPicPr/>
                              </pic:nvPicPr>
                              <pic:blipFill>
                                <a:blip r:embed="rId37">
                                  <a:extLst>
                                    <a:ext uri="{28A0092B-C50C-407E-A947-70E740481C1C}">
                                      <a14:useLocalDpi xmlns:a14="http://schemas.microsoft.com/office/drawing/2010/main" val="0"/>
                                    </a:ext>
                                  </a:extLst>
                                </a:blip>
                                <a:stretch>
                                  <a:fillRect/>
                                </a:stretch>
                              </pic:blipFill>
                              <pic:spPr>
                                <a:xfrm>
                                  <a:off x="0" y="0"/>
                                  <a:ext cx="2552700" cy="1440180"/>
                                </a:xfrm>
                                <a:prstGeom prst="rect">
                                  <a:avLst/>
                                </a:prstGeom>
                              </pic:spPr>
                            </pic:pic>
                          </a:graphicData>
                        </a:graphic>
                      </wp:inline>
                    </w:drawing>
                  </w:r>
                  <w:r w:rsidRPr="007D6843">
                    <w:rPr>
                      <w:rFonts w:ascii="Calibri" w:hAnsi="Calibri" w:cs="Calibri"/>
                      <w:i/>
                      <w:iCs/>
                      <w:color w:val="FFFFFF" w:themeColor="background1"/>
                      <w:sz w:val="18"/>
                      <w:szCs w:val="18"/>
                      <w:lang w:val="sr-Latn-ME"/>
                    </w:rPr>
                    <w:t xml:space="preserve">„Zapravo, oni donose samo malu količinu, ali pošto ovdje imamo veliki broj stanovnika, ta mala količina postaje ogromna. To ne zahtijeva ništa, ne košta ništa. Potrebno je samo malo odricanja u prikupljanju iskorišćenog ulja za kuvanje kako bi Majka Zemlja </w:t>
                  </w:r>
                  <w:r w:rsidRPr="007D6843">
                    <w:rPr>
                      <w:rFonts w:ascii="Calibri" w:hAnsi="Calibri" w:cs="Calibri"/>
                      <w:i/>
                      <w:iCs/>
                      <w:color w:val="FFFFFF" w:themeColor="background1"/>
                      <w:sz w:val="18"/>
                      <w:szCs w:val="18"/>
                      <w:lang w:val="sr-Latn-ME"/>
                    </w:rPr>
                    <w:lastRenderedPageBreak/>
                    <w:t>imala priliku da bude čista.“ Stanovnici Sase donose iskorišćeno ulje za kuvanje na ovo mjesto za prikupljanje, prije nego što se ono transportuje u postrojenje za biodizel.</w:t>
                  </w:r>
                </w:p>
                <w:p w14:paraId="1F027A6A" w14:textId="18CF68A8" w:rsidR="00675462" w:rsidRPr="007D6843" w:rsidRDefault="00675462" w:rsidP="007D6843">
                  <w:pPr>
                    <w:pStyle w:val="NormalWeb"/>
                    <w:spacing w:before="160" w:after="160" w:line="288" w:lineRule="auto"/>
                    <w:rPr>
                      <w:rFonts w:ascii="Calibri" w:hAnsi="Calibri" w:cs="Calibri"/>
                      <w:i/>
                      <w:iCs/>
                      <w:color w:val="FFFFFF" w:themeColor="background1"/>
                      <w:sz w:val="18"/>
                      <w:szCs w:val="18"/>
                      <w:lang w:val="sr-Latn-ME"/>
                    </w:rPr>
                  </w:pPr>
                  <w:r w:rsidRPr="00675462">
                    <w:rPr>
                      <w:rFonts w:ascii="Calibri" w:hAnsi="Calibri" w:cs="Calibri"/>
                      <w:i/>
                      <w:iCs/>
                      <w:color w:val="FFFFFF" w:themeColor="background1"/>
                      <w:sz w:val="18"/>
                      <w:szCs w:val="18"/>
                      <w:lang w:val="sr-Latn-ME"/>
                    </w:rPr>
                    <w:t>(Fotografija: Jack Board)</w:t>
                  </w:r>
                </w:p>
              </w:tc>
              <w:tc>
                <w:tcPr>
                  <w:tcW w:w="4267" w:type="dxa"/>
                </w:tcPr>
                <w:p w14:paraId="7C82A063" w14:textId="77777777" w:rsidR="007D6843" w:rsidRDefault="005E285F" w:rsidP="007D6843">
                  <w:pPr>
                    <w:pStyle w:val="NormalWeb"/>
                    <w:spacing w:before="160" w:after="160" w:line="288" w:lineRule="auto"/>
                    <w:rPr>
                      <w:rFonts w:ascii="Calibri" w:hAnsi="Calibri" w:cs="Calibri"/>
                      <w:color w:val="FFFFFF" w:themeColor="background1"/>
                      <w:sz w:val="22"/>
                      <w:lang w:val="sr-Latn-ME"/>
                    </w:rPr>
                  </w:pPr>
                  <w:r w:rsidRPr="005E285F">
                    <w:rPr>
                      <w:rFonts w:ascii="Calibri" w:hAnsi="Calibri" w:cs="Calibri"/>
                      <w:color w:val="FFFFFF" w:themeColor="background1"/>
                      <w:sz w:val="22"/>
                      <w:lang w:val="sr-Latn-ME"/>
                    </w:rPr>
                    <w:lastRenderedPageBreak/>
                    <w:t>Veliki dio krivice leži u jednostavnom, uobičajenom otpadu koji proizvodi zajednica od oko 60.000 stanovnika – iskorišćenom ulju za kuvanje. Filipinci su poznati po ljubavi prema prženoj hrani, a nusproizvod toga obično nestaje iz vida i misli, odbačen niz odvode i ispran vodom.</w:t>
                  </w:r>
                </w:p>
                <w:p w14:paraId="3D1EF59F" w14:textId="4B04E297" w:rsidR="00675462" w:rsidRDefault="00675462" w:rsidP="007D6843">
                  <w:pPr>
                    <w:pStyle w:val="NormalWeb"/>
                    <w:spacing w:before="160" w:after="160" w:line="288" w:lineRule="auto"/>
                    <w:rPr>
                      <w:rFonts w:ascii="Calibri" w:hAnsi="Calibri" w:cs="Calibri"/>
                      <w:color w:val="FFFFFF" w:themeColor="background1"/>
                      <w:sz w:val="22"/>
                      <w:lang w:val="sr-Latn-ME"/>
                    </w:rPr>
                  </w:pPr>
                  <w:r w:rsidRPr="00675462">
                    <w:rPr>
                      <w:rFonts w:ascii="Calibri" w:hAnsi="Calibri" w:cs="Calibri"/>
                      <w:color w:val="FFFFFF" w:themeColor="background1"/>
                      <w:sz w:val="22"/>
                      <w:lang w:val="sr-Latn-ME"/>
                    </w:rPr>
                    <w:t xml:space="preserve">Upravo je ova vrsta problema u zajednicama širom Davaoa dovela do formiranja vladinog </w:t>
                  </w:r>
                  <w:r w:rsidRPr="00675462">
                    <w:rPr>
                      <w:rFonts w:ascii="Calibri" w:hAnsi="Calibri" w:cs="Calibri"/>
                      <w:color w:val="FFFFFF" w:themeColor="background1"/>
                      <w:sz w:val="22"/>
                      <w:lang w:val="sr-Latn-ME"/>
                    </w:rPr>
                    <w:lastRenderedPageBreak/>
                    <w:t>programa za reciklažu ulja, prvog takve vrste u zemlji.</w:t>
                  </w:r>
                </w:p>
              </w:tc>
            </w:tr>
            <w:tr w:rsidR="007D6843" w:rsidRPr="00C2083A" w14:paraId="49BF3497" w14:textId="77777777" w:rsidTr="007D6843">
              <w:tc>
                <w:tcPr>
                  <w:tcW w:w="4266" w:type="dxa"/>
                </w:tcPr>
                <w:p w14:paraId="0B7105D6" w14:textId="1E71A5CB" w:rsidR="007D6843" w:rsidRDefault="00675462" w:rsidP="007D6843">
                  <w:pPr>
                    <w:pStyle w:val="NormalWeb"/>
                    <w:spacing w:before="160" w:after="160" w:line="288" w:lineRule="auto"/>
                    <w:rPr>
                      <w:rFonts w:ascii="Calibri" w:hAnsi="Calibri" w:cs="Calibri"/>
                      <w:color w:val="FFFFFF" w:themeColor="background1"/>
                      <w:sz w:val="22"/>
                      <w:lang w:val="sr-Latn-ME"/>
                    </w:rPr>
                  </w:pPr>
                  <w:r w:rsidRPr="00675462">
                    <w:rPr>
                      <w:rFonts w:ascii="Calibri" w:hAnsi="Calibri" w:cs="Calibri"/>
                      <w:noProof/>
                      <w:color w:val="FFFFFF" w:themeColor="background1"/>
                      <w:sz w:val="22"/>
                      <w:lang w:val="sr-Latn-ME"/>
                    </w:rPr>
                    <w:lastRenderedPageBreak/>
                    <w:drawing>
                      <wp:anchor distT="0" distB="0" distL="114300" distR="114300" simplePos="0" relativeHeight="251760640" behindDoc="1" locked="0" layoutInCell="1" allowOverlap="1" wp14:anchorId="08F22F9F" wp14:editId="58B08CE8">
                        <wp:simplePos x="0" y="0"/>
                        <wp:positionH relativeFrom="column">
                          <wp:posOffset>0</wp:posOffset>
                        </wp:positionH>
                        <wp:positionV relativeFrom="paragraph">
                          <wp:posOffset>635</wp:posOffset>
                        </wp:positionV>
                        <wp:extent cx="2571750" cy="1431290"/>
                        <wp:effectExtent l="0" t="0" r="0" b="0"/>
                        <wp:wrapTight wrapText="bothSides">
                          <wp:wrapPolygon edited="0">
                            <wp:start x="0" y="0"/>
                            <wp:lineTo x="0" y="21274"/>
                            <wp:lineTo x="21440" y="21274"/>
                            <wp:lineTo x="21440" y="0"/>
                            <wp:lineTo x="0" y="0"/>
                          </wp:wrapPolygon>
                        </wp:wrapTight>
                        <wp:docPr id="44600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00438" name=""/>
                                <pic:cNvPicPr/>
                              </pic:nvPicPr>
                              <pic:blipFill>
                                <a:blip r:embed="rId38">
                                  <a:extLst>
                                    <a:ext uri="{28A0092B-C50C-407E-A947-70E740481C1C}">
                                      <a14:useLocalDpi xmlns:a14="http://schemas.microsoft.com/office/drawing/2010/main" val="0"/>
                                    </a:ext>
                                  </a:extLst>
                                </a:blip>
                                <a:stretch>
                                  <a:fillRect/>
                                </a:stretch>
                              </pic:blipFill>
                              <pic:spPr>
                                <a:xfrm>
                                  <a:off x="0" y="0"/>
                                  <a:ext cx="2571750" cy="1431290"/>
                                </a:xfrm>
                                <a:prstGeom prst="rect">
                                  <a:avLst/>
                                </a:prstGeom>
                              </pic:spPr>
                            </pic:pic>
                          </a:graphicData>
                        </a:graphic>
                        <wp14:sizeRelH relativeFrom="page">
                          <wp14:pctWidth>0</wp14:pctWidth>
                        </wp14:sizeRelH>
                        <wp14:sizeRelV relativeFrom="page">
                          <wp14:pctHeight>0</wp14:pctHeight>
                        </wp14:sizeRelV>
                      </wp:anchor>
                    </w:drawing>
                  </w:r>
                </w:p>
              </w:tc>
              <w:tc>
                <w:tcPr>
                  <w:tcW w:w="4267" w:type="dxa"/>
                </w:tcPr>
                <w:p w14:paraId="2F700ABA" w14:textId="77777777" w:rsidR="007D6843" w:rsidRDefault="004B7DA3" w:rsidP="007D6843">
                  <w:pPr>
                    <w:pStyle w:val="NormalWeb"/>
                    <w:spacing w:before="160" w:after="160" w:line="288" w:lineRule="auto"/>
                    <w:rPr>
                      <w:rFonts w:ascii="Calibri" w:hAnsi="Calibri" w:cs="Calibri"/>
                      <w:color w:val="FFFFFF" w:themeColor="background1"/>
                      <w:sz w:val="22"/>
                      <w:lang w:val="sr-Latn-ME"/>
                    </w:rPr>
                  </w:pPr>
                  <w:r w:rsidRPr="004B7DA3">
                    <w:rPr>
                      <w:rFonts w:ascii="Calibri" w:hAnsi="Calibri" w:cs="Calibri"/>
                      <w:color w:val="FFFFFF" w:themeColor="background1"/>
                      <w:sz w:val="22"/>
                      <w:lang w:val="sr-Latn-ME"/>
                    </w:rPr>
                    <w:t>Sada u Sasi stanovnici aktivno recikliraju ulje koje su koristili u svojim kuhinjama. Na centralnoj lokaciji donose polupune plastične flaše tamne tečnosti, gdje se ona miješa u gustu masnu smjesu prije nego što se skladišti i prikuplja</w:t>
                  </w:r>
                  <w:r>
                    <w:rPr>
                      <w:rFonts w:ascii="Calibri" w:hAnsi="Calibri" w:cs="Calibri"/>
                      <w:color w:val="FFFFFF" w:themeColor="background1"/>
                      <w:sz w:val="22"/>
                      <w:lang w:val="sr-Latn-ME"/>
                    </w:rPr>
                    <w:t>.</w:t>
                  </w:r>
                </w:p>
                <w:p w14:paraId="09F9A86E" w14:textId="4B923A73" w:rsidR="004B7DA3" w:rsidRDefault="004B7DA3" w:rsidP="007D6843">
                  <w:pPr>
                    <w:pStyle w:val="NormalWeb"/>
                    <w:spacing w:before="160" w:after="160" w:line="288" w:lineRule="auto"/>
                    <w:rPr>
                      <w:rFonts w:ascii="Calibri" w:hAnsi="Calibri" w:cs="Calibri"/>
                      <w:color w:val="FFFFFF" w:themeColor="background1"/>
                      <w:sz w:val="22"/>
                      <w:lang w:val="sr-Latn-ME"/>
                    </w:rPr>
                  </w:pPr>
                  <w:r w:rsidRPr="004B7DA3">
                    <w:rPr>
                      <w:rFonts w:ascii="Calibri" w:hAnsi="Calibri" w:cs="Calibri"/>
                      <w:color w:val="FFFFFF" w:themeColor="background1"/>
                      <w:sz w:val="22"/>
                      <w:lang w:val="sr-Latn-ME"/>
                    </w:rPr>
                    <w:t>Za mještane, to je u mnogo čemu čin nesebičnosti i discipline; stanovnicima se ne nudi novac niti bilo kakav drugi podsticaj, osim nagrade koju donosi činjenje dobra za prirodu.</w:t>
                  </w:r>
                </w:p>
              </w:tc>
            </w:tr>
            <w:tr w:rsidR="007D6843" w:rsidRPr="00C2083A" w14:paraId="1E34E916" w14:textId="77777777" w:rsidTr="007D6843">
              <w:tc>
                <w:tcPr>
                  <w:tcW w:w="4266" w:type="dxa"/>
                </w:tcPr>
                <w:p w14:paraId="794C49A0" w14:textId="77777777" w:rsidR="004B7DA3" w:rsidRPr="004B7DA3" w:rsidRDefault="004B7DA3" w:rsidP="004B7DA3">
                  <w:pPr>
                    <w:pStyle w:val="NormalWeb"/>
                    <w:spacing w:before="160" w:after="160" w:line="288" w:lineRule="auto"/>
                    <w:rPr>
                      <w:rFonts w:ascii="Calibri" w:hAnsi="Calibri" w:cs="Calibri"/>
                      <w:i/>
                      <w:iCs/>
                      <w:color w:val="FFFFFF" w:themeColor="background1"/>
                      <w:sz w:val="18"/>
                      <w:szCs w:val="18"/>
                      <w:lang w:val="sr-Latn-ME"/>
                    </w:rPr>
                  </w:pPr>
                  <w:r w:rsidRPr="004B7DA3">
                    <w:rPr>
                      <w:rFonts w:ascii="Calibri" w:hAnsi="Calibri" w:cs="Calibri"/>
                      <w:noProof/>
                      <w:color w:val="FFFFFF" w:themeColor="background1"/>
                      <w:sz w:val="22"/>
                      <w:lang w:val="sr-Latn-ME"/>
                    </w:rPr>
                    <w:drawing>
                      <wp:inline distT="0" distB="0" distL="0" distR="0" wp14:anchorId="0897028E" wp14:editId="2449C6AC">
                        <wp:extent cx="2571750" cy="1477645"/>
                        <wp:effectExtent l="0" t="0" r="0" b="8255"/>
                        <wp:docPr id="207633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33126" name=""/>
                                <pic:cNvPicPr/>
                              </pic:nvPicPr>
                              <pic:blipFill>
                                <a:blip r:embed="rId39"/>
                                <a:stretch>
                                  <a:fillRect/>
                                </a:stretch>
                              </pic:blipFill>
                              <pic:spPr>
                                <a:xfrm>
                                  <a:off x="0" y="0"/>
                                  <a:ext cx="2571750" cy="1477645"/>
                                </a:xfrm>
                                <a:prstGeom prst="rect">
                                  <a:avLst/>
                                </a:prstGeom>
                              </pic:spPr>
                            </pic:pic>
                          </a:graphicData>
                        </a:graphic>
                      </wp:inline>
                    </w:drawing>
                  </w:r>
                  <w:r w:rsidRPr="004B7DA3">
                    <w:rPr>
                      <w:rFonts w:ascii="Calibri" w:hAnsi="Calibri" w:cs="Calibri"/>
                      <w:i/>
                      <w:iCs/>
                      <w:color w:val="FFFFFF" w:themeColor="background1"/>
                      <w:sz w:val="18"/>
                      <w:szCs w:val="18"/>
                      <w:lang w:val="sr-Latn-ME"/>
                    </w:rPr>
                    <w:t>Trenutno je ovo postrojenje jedino te vrste na Filipinima, međutim tehnologija reciklaže postaje sve popularnija širom svijeta, a neke avio-kompanije su čak počele da koriste određene oblike biogoriva za međunarodne letove. Više od 10.000 litara iskorišćenog ulja za kuvanje prikuplja se u Davao Sitiju svakog mjeseca.</w:t>
                  </w:r>
                </w:p>
                <w:p w14:paraId="47515A46" w14:textId="76D58B42" w:rsidR="004B7DA3" w:rsidRDefault="004B7DA3" w:rsidP="004B7DA3">
                  <w:pPr>
                    <w:pStyle w:val="NormalWeb"/>
                    <w:spacing w:before="160" w:after="160" w:line="288" w:lineRule="auto"/>
                    <w:rPr>
                      <w:rFonts w:ascii="Calibri" w:hAnsi="Calibri" w:cs="Calibri"/>
                      <w:color w:val="FFFFFF" w:themeColor="background1"/>
                      <w:sz w:val="22"/>
                      <w:lang w:val="sr-Latn-ME"/>
                    </w:rPr>
                  </w:pPr>
                  <w:r w:rsidRPr="004B7DA3">
                    <w:rPr>
                      <w:rFonts w:ascii="Calibri" w:hAnsi="Calibri" w:cs="Calibri"/>
                      <w:color w:val="FFFFFF" w:themeColor="background1"/>
                      <w:sz w:val="22"/>
                      <w:lang w:val="sr-Latn-ME"/>
                    </w:rPr>
                    <w:t>(Fotografija: Jack Board)</w:t>
                  </w:r>
                </w:p>
              </w:tc>
              <w:tc>
                <w:tcPr>
                  <w:tcW w:w="4267" w:type="dxa"/>
                </w:tcPr>
                <w:p w14:paraId="76DBC13D" w14:textId="1C12AEB0" w:rsidR="00B656D0" w:rsidRPr="00B656D0" w:rsidRDefault="00B656D0" w:rsidP="00B656D0">
                  <w:pPr>
                    <w:pStyle w:val="NormalWeb"/>
                    <w:spacing w:before="160" w:after="160" w:line="288" w:lineRule="auto"/>
                    <w:rPr>
                      <w:rFonts w:ascii="Calibri" w:hAnsi="Calibri" w:cs="Calibri"/>
                      <w:color w:val="FFFFFF" w:themeColor="background1"/>
                      <w:sz w:val="22"/>
                      <w:lang w:val="sr-Latn-ME"/>
                    </w:rPr>
                  </w:pPr>
                  <w:r w:rsidRPr="00B656D0">
                    <w:rPr>
                      <w:rFonts w:ascii="Calibri" w:hAnsi="Calibri" w:cs="Calibri"/>
                      <w:color w:val="FFFFFF" w:themeColor="background1"/>
                      <w:sz w:val="22"/>
                      <w:lang w:val="sr-Latn-ME"/>
                    </w:rPr>
                    <w:t>— To je ekološki prihvatljiva tehnologija sa manje štetnih emisija — rekao je inženjer zadužen za rad postrojenja, Mario Tombo. — Dok druga dizel goriva oslobađaju ugljen-dioksid, ovaj biodizel uopšte nema emisije. Zato je veoma dobar.</w:t>
                  </w:r>
                </w:p>
                <w:p w14:paraId="49408D38" w14:textId="193D24CD" w:rsidR="00B656D0" w:rsidRPr="00B656D0" w:rsidRDefault="00B656D0" w:rsidP="00B656D0">
                  <w:pPr>
                    <w:pStyle w:val="NormalWeb"/>
                    <w:spacing w:before="160" w:after="160" w:line="288" w:lineRule="auto"/>
                    <w:rPr>
                      <w:rFonts w:ascii="Calibri" w:hAnsi="Calibri" w:cs="Calibri"/>
                      <w:color w:val="FFFFFF" w:themeColor="background1"/>
                      <w:sz w:val="22"/>
                      <w:lang w:val="sr-Latn-ME"/>
                    </w:rPr>
                  </w:pPr>
                  <w:r w:rsidRPr="00B656D0">
                    <w:rPr>
                      <w:rFonts w:ascii="Calibri" w:hAnsi="Calibri" w:cs="Calibri"/>
                      <w:color w:val="FFFFFF" w:themeColor="background1"/>
                      <w:sz w:val="22"/>
                      <w:lang w:val="sr-Latn-ME"/>
                    </w:rPr>
                    <w:t>Nekoliko kamiona i službenih vozila Davao Sitija sada svakodnevno radi isključivo na biodizel koji se prerađuje u ovom postrojenju. Unutrašnjost postrojenja podsjeća na naučnu laboratoriju sa skupim srebrnim mašinama koje reaguju, prerađuju i destiluju smeđu tečnost.</w:t>
                  </w:r>
                </w:p>
                <w:p w14:paraId="36DB5980" w14:textId="77777777" w:rsidR="007D6843" w:rsidRDefault="00B656D0" w:rsidP="00B656D0">
                  <w:pPr>
                    <w:pStyle w:val="NormalWeb"/>
                    <w:spacing w:before="160" w:after="160" w:line="288" w:lineRule="auto"/>
                    <w:rPr>
                      <w:rFonts w:ascii="Calibri" w:hAnsi="Calibri" w:cs="Calibri"/>
                      <w:color w:val="FFFFFF" w:themeColor="background1"/>
                      <w:sz w:val="22"/>
                      <w:lang w:val="sr-Latn-ME"/>
                    </w:rPr>
                  </w:pPr>
                  <w:r w:rsidRPr="00B656D0">
                    <w:rPr>
                      <w:rFonts w:ascii="Calibri" w:hAnsi="Calibri" w:cs="Calibri"/>
                      <w:color w:val="FFFFFF" w:themeColor="background1"/>
                      <w:sz w:val="22"/>
                      <w:lang w:val="sr-Latn-ME"/>
                    </w:rPr>
                    <w:t>Cijelo postrojenje je samoodrživo i kada je riječ o korišćenju električne energije; napaja ga generator koji koristi biodizel.</w:t>
                  </w:r>
                </w:p>
                <w:p w14:paraId="17010BF8" w14:textId="47786FCC" w:rsidR="006A6A72" w:rsidRDefault="006A6A72" w:rsidP="00B656D0">
                  <w:pPr>
                    <w:pStyle w:val="NormalWeb"/>
                    <w:spacing w:before="160" w:after="160" w:line="288" w:lineRule="auto"/>
                    <w:rPr>
                      <w:rFonts w:ascii="Calibri" w:hAnsi="Calibri" w:cs="Calibri"/>
                      <w:color w:val="FFFFFF" w:themeColor="background1"/>
                      <w:sz w:val="22"/>
                      <w:lang w:val="sr-Latn-ME"/>
                    </w:rPr>
                  </w:pPr>
                  <w:r w:rsidRPr="006A6A72">
                    <w:rPr>
                      <w:rFonts w:ascii="Calibri" w:hAnsi="Calibri" w:cs="Calibri"/>
                      <w:color w:val="FFFFFF" w:themeColor="background1"/>
                      <w:sz w:val="22"/>
                      <w:lang w:val="sr-Latn-ME"/>
                    </w:rPr>
                    <w:t>— Možemo prerađivati gotovo svakog dana. Dakle, preradimo oko 1000 litara iskorišćenog ulja za kuvanje. Od toga se može proizvesti gotov proizvod koristeći oko 90 odsto te količine</w:t>
                  </w:r>
                </w:p>
              </w:tc>
            </w:tr>
          </w:tbl>
          <w:p w14:paraId="76CC0871" w14:textId="35B9A16C" w:rsidR="003A24CB" w:rsidRPr="003A24CB" w:rsidRDefault="0043630B" w:rsidP="0043630B">
            <w:pPr>
              <w:pStyle w:val="NormalWeb"/>
              <w:spacing w:before="160" w:after="160" w:line="288" w:lineRule="auto"/>
              <w:rPr>
                <w:rFonts w:ascii="Calibri" w:hAnsi="Calibri" w:cs="Calibri"/>
                <w:color w:val="FFFFFF" w:themeColor="background1"/>
                <w:sz w:val="22"/>
                <w:lang w:val="sr-Latn-ME"/>
              </w:rPr>
            </w:pPr>
            <w:r>
              <w:rPr>
                <w:rFonts w:ascii="Calibri" w:hAnsi="Calibri" w:cs="Calibri"/>
                <w:color w:val="FFFFFF" w:themeColor="background1"/>
                <w:sz w:val="22"/>
                <w:lang w:val="sr-Latn-ME"/>
              </w:rPr>
              <w:lastRenderedPageBreak/>
              <w:t>*</w:t>
            </w:r>
            <w:r w:rsidR="003A24CB" w:rsidRPr="0043630B">
              <w:rPr>
                <w:rFonts w:ascii="Calibri" w:hAnsi="Calibri" w:cs="Calibri"/>
                <w:color w:val="FFFFFF" w:themeColor="background1"/>
                <w:sz w:val="22"/>
                <w:lang w:val="sr-Latn-ME"/>
              </w:rPr>
              <w:t>Izvor: Channel News Asia – dostupno na:</w:t>
            </w:r>
            <w:r>
              <w:rPr>
                <w:rFonts w:ascii="Calibri" w:hAnsi="Calibri" w:cs="Calibri"/>
                <w:color w:val="FFFFFF" w:themeColor="background1"/>
                <w:sz w:val="22"/>
                <w:lang w:val="sr-Latn-ME"/>
              </w:rPr>
              <w:t xml:space="preserve"> </w:t>
            </w:r>
            <w:r w:rsidR="003A24CB" w:rsidRPr="003A24CB">
              <w:rPr>
                <w:rFonts w:ascii="Calibri" w:hAnsi="Calibri" w:cs="Calibri"/>
                <w:color w:val="FFFFFF" w:themeColor="background1"/>
                <w:sz w:val="22"/>
                <w:lang w:val="sr-Latn-ME"/>
              </w:rPr>
              <w:t>https://www.channelnewsasia.com/asia/recycled-cooking-oil-fuels-green-possibilities-davao-834506</w:t>
            </w:r>
          </w:p>
          <w:p w14:paraId="33FD9328" w14:textId="3EAD16D9" w:rsidR="003A24CB" w:rsidRPr="003C62DA" w:rsidRDefault="003A24CB">
            <w:pPr>
              <w:pStyle w:val="NormalWeb"/>
              <w:numPr>
                <w:ilvl w:val="0"/>
                <w:numId w:val="46"/>
              </w:numPr>
              <w:spacing w:before="160" w:after="160" w:line="288" w:lineRule="auto"/>
              <w:rPr>
                <w:rFonts w:ascii="Calibri" w:hAnsi="Calibri" w:cs="Calibri"/>
                <w:color w:val="FFFFFF" w:themeColor="background1"/>
                <w:sz w:val="22"/>
                <w:lang w:val="sr-Latn-ME"/>
              </w:rPr>
            </w:pPr>
            <w:r w:rsidRPr="003A24CB">
              <w:rPr>
                <w:rFonts w:ascii="Calibri" w:hAnsi="Calibri" w:cs="Calibri"/>
                <w:color w:val="FFFFFF" w:themeColor="background1"/>
                <w:sz w:val="22"/>
                <w:lang w:val="sr-Latn-ME"/>
              </w:rPr>
              <w:t>Podstaknite odjeljenje da razmisli o priči. Zamolite dobrovoljce da pred odjeljenjem prepričaju ono čega se sjećaju. Na flipčartu napišite sljedeća pitanja kako biste usmjerili diskusiju:</w:t>
            </w:r>
          </w:p>
          <w:p w14:paraId="220336E8" w14:textId="115260CC" w:rsidR="003A24CB" w:rsidRPr="003A24CB" w:rsidRDefault="003A24CB">
            <w:pPr>
              <w:pStyle w:val="NormalWeb"/>
              <w:numPr>
                <w:ilvl w:val="0"/>
                <w:numId w:val="20"/>
              </w:numPr>
              <w:spacing w:before="120" w:beforeAutospacing="0" w:after="120" w:afterAutospacing="0" w:line="288" w:lineRule="auto"/>
              <w:ind w:left="1422" w:hanging="720"/>
              <w:rPr>
                <w:rFonts w:ascii="Calibri" w:hAnsi="Calibri" w:cs="Calibri"/>
                <w:color w:val="FFFFFF" w:themeColor="background1"/>
                <w:sz w:val="22"/>
                <w:lang w:val="sr-Latn-ME"/>
              </w:rPr>
            </w:pPr>
            <w:r w:rsidRPr="003A24CB">
              <w:rPr>
                <w:rFonts w:ascii="Calibri" w:hAnsi="Calibri" w:cs="Calibri"/>
                <w:color w:val="FFFFFF" w:themeColor="background1"/>
                <w:sz w:val="22"/>
                <w:lang w:val="sr-Latn-ME"/>
              </w:rPr>
              <w:t>Koji je bio problem zajednice?</w:t>
            </w:r>
          </w:p>
          <w:p w14:paraId="705E1FCB" w14:textId="20581D0C" w:rsidR="003A24CB" w:rsidRPr="003A24CB" w:rsidRDefault="003A24CB">
            <w:pPr>
              <w:pStyle w:val="NormalWeb"/>
              <w:numPr>
                <w:ilvl w:val="0"/>
                <w:numId w:val="20"/>
              </w:numPr>
              <w:spacing w:before="120" w:beforeAutospacing="0" w:after="120" w:afterAutospacing="0" w:line="288" w:lineRule="auto"/>
              <w:ind w:left="1422" w:hanging="720"/>
              <w:rPr>
                <w:rFonts w:ascii="Calibri" w:hAnsi="Calibri" w:cs="Calibri"/>
                <w:color w:val="FFFFFF" w:themeColor="background1"/>
                <w:sz w:val="22"/>
                <w:lang w:val="sr-Latn-ME"/>
              </w:rPr>
            </w:pPr>
            <w:r w:rsidRPr="003A24CB">
              <w:rPr>
                <w:rFonts w:ascii="Calibri" w:hAnsi="Calibri" w:cs="Calibri"/>
                <w:color w:val="FFFFFF" w:themeColor="background1"/>
                <w:sz w:val="22"/>
                <w:lang w:val="sr-Latn-ME"/>
              </w:rPr>
              <w:t>Kako je zajednica riješila ovaj problem? Zašto je u članku rečeno: „To je čin nesebičnosti i discipline?“</w:t>
            </w:r>
          </w:p>
          <w:p w14:paraId="65F6B3D1" w14:textId="6F5F0BE8" w:rsidR="003A24CB" w:rsidRPr="003A24CB" w:rsidRDefault="003A24CB">
            <w:pPr>
              <w:pStyle w:val="NormalWeb"/>
              <w:numPr>
                <w:ilvl w:val="0"/>
                <w:numId w:val="20"/>
              </w:numPr>
              <w:spacing w:before="120" w:beforeAutospacing="0" w:after="120" w:afterAutospacing="0" w:line="288" w:lineRule="auto"/>
              <w:ind w:left="1422" w:hanging="720"/>
              <w:rPr>
                <w:rFonts w:ascii="Calibri" w:hAnsi="Calibri" w:cs="Calibri"/>
                <w:color w:val="FFFFFF" w:themeColor="background1"/>
                <w:sz w:val="22"/>
                <w:lang w:val="sr-Latn-ME"/>
              </w:rPr>
            </w:pPr>
            <w:r w:rsidRPr="003A24CB">
              <w:rPr>
                <w:rFonts w:ascii="Calibri" w:hAnsi="Calibri" w:cs="Calibri"/>
                <w:color w:val="FFFFFF" w:themeColor="background1"/>
                <w:sz w:val="22"/>
                <w:lang w:val="sr-Latn-ME"/>
              </w:rPr>
              <w:t>Šta biste vi uradili da prevaziđete ovaj izazov?</w:t>
            </w:r>
          </w:p>
          <w:p w14:paraId="445D498B" w14:textId="2C58A61D" w:rsidR="003A24CB" w:rsidRPr="003A24CB" w:rsidRDefault="003A24CB">
            <w:pPr>
              <w:pStyle w:val="NormalWeb"/>
              <w:numPr>
                <w:ilvl w:val="0"/>
                <w:numId w:val="20"/>
              </w:numPr>
              <w:spacing w:before="120" w:beforeAutospacing="0" w:after="120" w:afterAutospacing="0" w:line="288" w:lineRule="auto"/>
              <w:ind w:left="1422" w:hanging="720"/>
              <w:rPr>
                <w:rFonts w:ascii="Calibri" w:hAnsi="Calibri" w:cs="Calibri"/>
                <w:color w:val="FFFFFF" w:themeColor="background1"/>
                <w:sz w:val="22"/>
                <w:lang w:val="sr-Latn-ME"/>
              </w:rPr>
            </w:pPr>
            <w:r w:rsidRPr="003A24CB">
              <w:rPr>
                <w:rFonts w:ascii="Calibri" w:hAnsi="Calibri" w:cs="Calibri"/>
                <w:color w:val="FFFFFF" w:themeColor="background1"/>
                <w:sz w:val="22"/>
                <w:lang w:val="sr-Latn-ME"/>
              </w:rPr>
              <w:t>Kako vas je ova priča inspirisala?</w:t>
            </w:r>
          </w:p>
          <w:p w14:paraId="49DB338F" w14:textId="5FE9707D" w:rsidR="003A24CB" w:rsidRPr="003A24CB" w:rsidRDefault="003A24CB">
            <w:pPr>
              <w:pStyle w:val="NormalWeb"/>
              <w:numPr>
                <w:ilvl w:val="0"/>
                <w:numId w:val="20"/>
              </w:numPr>
              <w:spacing w:before="120" w:beforeAutospacing="0" w:after="120" w:afterAutospacing="0" w:line="288" w:lineRule="auto"/>
              <w:ind w:left="1422" w:hanging="720"/>
              <w:rPr>
                <w:rFonts w:ascii="Calibri" w:hAnsi="Calibri" w:cs="Calibri"/>
                <w:color w:val="FFFFFF" w:themeColor="background1"/>
                <w:sz w:val="22"/>
                <w:lang w:val="sr-Latn-ME"/>
              </w:rPr>
            </w:pPr>
            <w:r w:rsidRPr="003A24CB">
              <w:rPr>
                <w:rFonts w:ascii="Calibri" w:hAnsi="Calibri" w:cs="Calibri"/>
                <w:color w:val="FFFFFF" w:themeColor="background1"/>
                <w:sz w:val="22"/>
                <w:lang w:val="sr-Latn-ME"/>
              </w:rPr>
              <w:t>Da ste dio te zajednice, šta bi vas spriječilo da čuvate iskorišćeno ulje? Šta bi vas spriječilo da donesete flašu na mjesto za prikupljanje?</w:t>
            </w:r>
          </w:p>
          <w:p w14:paraId="73958091" w14:textId="198D4FF7" w:rsidR="00481A5F" w:rsidRPr="00B12D86" w:rsidRDefault="003A24CB">
            <w:pPr>
              <w:pStyle w:val="NormalWeb"/>
              <w:numPr>
                <w:ilvl w:val="0"/>
                <w:numId w:val="46"/>
              </w:numPr>
              <w:spacing w:before="160" w:after="160" w:line="288" w:lineRule="auto"/>
              <w:rPr>
                <w:rFonts w:ascii="Calibri" w:hAnsi="Calibri" w:cs="Calibri"/>
                <w:color w:val="FFFFFF" w:themeColor="background1"/>
                <w:sz w:val="22"/>
                <w:lang w:val="sr-Latn-ME"/>
              </w:rPr>
            </w:pPr>
            <w:r w:rsidRPr="003A24CB">
              <w:rPr>
                <w:rFonts w:ascii="Calibri" w:hAnsi="Calibri" w:cs="Calibri"/>
                <w:color w:val="FFFFFF" w:themeColor="background1"/>
                <w:sz w:val="22"/>
                <w:lang w:val="sr-Latn-ME"/>
              </w:rPr>
              <w:t>Sažmite aktivnost riječima: „</w:t>
            </w:r>
            <w:r w:rsidRPr="003C62DA">
              <w:rPr>
                <w:rFonts w:ascii="Calibri" w:hAnsi="Calibri" w:cs="Calibri"/>
                <w:i/>
                <w:iCs/>
                <w:color w:val="FFFFFF" w:themeColor="background1"/>
                <w:sz w:val="22"/>
                <w:lang w:val="sr-Latn-ME"/>
              </w:rPr>
              <w:t>Svaka pojedinačna flaša iskorišćenog ulja koju su stanovnici Sase donijeli na mjesto za prikupljanje predstavlja nešto veliko. Stanovnici su primijetili ogroman problem i preuzimaju odgovornost da pomognu u njegovom rješavanju“</w:t>
            </w:r>
            <w:r w:rsidR="00481A5F" w:rsidRPr="003C62DA">
              <w:rPr>
                <w:rFonts w:ascii="Calibri" w:hAnsi="Calibri" w:cs="Calibri"/>
                <w:i/>
                <w:iCs/>
                <w:color w:val="FFFFFF" w:themeColor="background1"/>
                <w:sz w:val="22"/>
                <w:lang w:val="sr-Latn-ME"/>
              </w:rPr>
              <w:t>.</w:t>
            </w:r>
          </w:p>
          <w:p w14:paraId="75AE7B28" w14:textId="77777777" w:rsidR="00481A5F" w:rsidRPr="00B12D86" w:rsidRDefault="00481A5F" w:rsidP="007D6F92">
            <w:pPr>
              <w:pStyle w:val="NormalWeb"/>
              <w:spacing w:before="160" w:beforeAutospacing="0" w:after="160" w:afterAutospacing="0" w:line="288" w:lineRule="auto"/>
              <w:rPr>
                <w:rFonts w:ascii="Calibri" w:hAnsi="Calibri" w:cs="Calibri"/>
                <w:color w:val="FFFFFF" w:themeColor="background1"/>
                <w:sz w:val="22"/>
                <w:lang w:val="sr-Latn-ME"/>
              </w:rPr>
            </w:pPr>
          </w:p>
        </w:tc>
      </w:tr>
    </w:tbl>
    <w:p w14:paraId="3DD31F94" w14:textId="77777777" w:rsidR="00481A5F" w:rsidRPr="00B12D86" w:rsidRDefault="00481A5F" w:rsidP="00481A5F">
      <w:pPr>
        <w:ind w:left="263" w:firstLine="0"/>
        <w:rPr>
          <w:rFonts w:ascii="Calibri" w:hAnsi="Calibri" w:cs="Calibri"/>
          <w:lang w:val="sr-Latn-ME"/>
        </w:rPr>
      </w:pPr>
    </w:p>
    <w:p w14:paraId="676F5491" w14:textId="77777777" w:rsidR="00481A5F" w:rsidRPr="00B12D86" w:rsidRDefault="00481A5F" w:rsidP="00481A5F">
      <w:pPr>
        <w:ind w:left="263" w:firstLine="0"/>
        <w:rPr>
          <w:rFonts w:ascii="Calibri" w:hAnsi="Calibri" w:cs="Calibri"/>
          <w:lang w:val="sr-Latn-ME"/>
        </w:rPr>
      </w:pPr>
    </w:p>
    <w:p w14:paraId="350C3CC8" w14:textId="01BEC4D2" w:rsidR="00481A5F" w:rsidRPr="00B12D86" w:rsidRDefault="00481A5F" w:rsidP="00481A5F">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w:t>
      </w:r>
      <w:r w:rsidR="003A24CB">
        <w:rPr>
          <w:rFonts w:ascii="Calibri" w:hAnsi="Calibri" w:cs="Calibri"/>
          <w:b/>
          <w:color w:val="0070C0"/>
          <w:kern w:val="0"/>
          <w:sz w:val="28"/>
          <w:szCs w:val="28"/>
          <w:lang w:val="sr-Latn-ME" w:eastAsia="en-GB"/>
          <w14:ligatures w14:val="none"/>
        </w:rPr>
        <w:t>25</w:t>
      </w:r>
      <w:r w:rsidRPr="00B12D86">
        <w:rPr>
          <w:rFonts w:ascii="Calibri" w:hAnsi="Calibri" w:cs="Calibri"/>
          <w:b/>
          <w:color w:val="0070C0"/>
          <w:kern w:val="0"/>
          <w:sz w:val="28"/>
          <w:szCs w:val="28"/>
          <w:lang w:val="sr-Latn-ME" w:eastAsia="en-GB"/>
          <w14:ligatures w14:val="none"/>
        </w:rPr>
        <w:t xml:space="preserve"> minuta|</w:t>
      </w:r>
    </w:p>
    <w:p w14:paraId="31849308" w14:textId="77777777" w:rsidR="00481A5F" w:rsidRPr="00B12D86" w:rsidRDefault="00481A5F" w:rsidP="00481A5F">
      <w:pPr>
        <w:spacing w:after="0" w:line="288" w:lineRule="auto"/>
        <w:ind w:left="31"/>
        <w:rPr>
          <w:rFonts w:ascii="Calibri" w:hAnsi="Calibri" w:cs="Calibri"/>
          <w:lang w:val="sr-Latn-ME"/>
        </w:rPr>
      </w:pPr>
    </w:p>
    <w:p w14:paraId="46097398" w14:textId="3744E3C0" w:rsidR="00481A5F" w:rsidRPr="00B12D86" w:rsidRDefault="003A24CB" w:rsidP="00481A5F">
      <w:pPr>
        <w:spacing w:after="0" w:line="288" w:lineRule="auto"/>
        <w:ind w:left="0" w:firstLine="0"/>
        <w:rPr>
          <w:rFonts w:ascii="Calibri" w:hAnsi="Calibri" w:cs="Calibri"/>
          <w:b/>
          <w:bCs/>
          <w:sz w:val="22"/>
          <w:szCs w:val="22"/>
          <w:lang w:val="sr-Latn-ME"/>
        </w:rPr>
      </w:pPr>
      <w:r w:rsidRPr="003A24CB">
        <w:rPr>
          <w:rFonts w:ascii="Calibri" w:hAnsi="Calibri" w:cs="Calibri"/>
          <w:b/>
          <w:bCs/>
          <w:sz w:val="22"/>
          <w:szCs w:val="22"/>
          <w:lang w:val="sr-Latn-ME"/>
        </w:rPr>
        <w:t>Sesija zajedničkog osmišljavanja ideja o održivom načinu života</w:t>
      </w:r>
    </w:p>
    <w:p w14:paraId="18B353EC" w14:textId="6CEA89BB" w:rsidR="003A24CB" w:rsidRPr="001E51A8" w:rsidRDefault="003A24CB">
      <w:pPr>
        <w:pStyle w:val="ListParagraph"/>
        <w:numPr>
          <w:ilvl w:val="0"/>
          <w:numId w:val="48"/>
        </w:numPr>
        <w:spacing w:after="0" w:line="288" w:lineRule="auto"/>
        <w:rPr>
          <w:lang w:val="sr-Latn-ME"/>
        </w:rPr>
      </w:pPr>
      <w:r w:rsidRPr="001E51A8">
        <w:rPr>
          <w:lang w:val="sr-Latn-ME"/>
        </w:rPr>
        <w:t xml:space="preserve">Podsjetite </w:t>
      </w:r>
      <w:r w:rsidR="00B64F44">
        <w:rPr>
          <w:lang w:val="sr-Latn-ME"/>
        </w:rPr>
        <w:t>polaznike</w:t>
      </w:r>
      <w:r w:rsidRPr="001E51A8">
        <w:rPr>
          <w:lang w:val="sr-Latn-ME"/>
        </w:rPr>
        <w:t xml:space="preserve"> na ono što su već naučili o održivosti u prethodnim lekcijama. Zamolite ih da se prisjete šta znači „održivost“. Zapišite neke ključne tačke na flipčartu.</w:t>
      </w:r>
    </w:p>
    <w:p w14:paraId="32A73284" w14:textId="77777777" w:rsidR="003A24CB" w:rsidRPr="001E51A8" w:rsidRDefault="003A24CB">
      <w:pPr>
        <w:pStyle w:val="ListParagraph"/>
        <w:numPr>
          <w:ilvl w:val="0"/>
          <w:numId w:val="48"/>
        </w:numPr>
        <w:spacing w:after="0" w:line="288" w:lineRule="auto"/>
        <w:rPr>
          <w:lang w:val="sr-Latn-ME"/>
        </w:rPr>
      </w:pPr>
      <w:r w:rsidRPr="001E51A8">
        <w:rPr>
          <w:lang w:val="sr-Latn-ME"/>
        </w:rPr>
        <w:t>Sada ih podstaknite da razmišljaju o održivom načinu života. Pojam možete opisati na sljedeći način: „Zamislite da imate posebnog prijatelja: taj prijatelj je planeta Zemlja. Želimo da budemo dobri prijatelji našoj planeti, zar ne? Upravo o tome se radi kada govorimo o održivom načinu života. To znači da donosimo izbore koji našu planetu održavaju zdravom i srećnom, kako bismo svi mogli da uživamo u njoj veoma, veoma dugo. Zato ćemo danas naučiti neke zanimljive načine kako da budemo odlični prijatelji Zemlji!“</w:t>
      </w:r>
    </w:p>
    <w:p w14:paraId="5349CB1E" w14:textId="77777777" w:rsidR="003A24CB" w:rsidRPr="001E51A8" w:rsidRDefault="003A24CB">
      <w:pPr>
        <w:pStyle w:val="ListParagraph"/>
        <w:numPr>
          <w:ilvl w:val="0"/>
          <w:numId w:val="48"/>
        </w:numPr>
        <w:spacing w:after="0" w:line="288" w:lineRule="auto"/>
        <w:rPr>
          <w:lang w:val="sr-Latn-ME"/>
        </w:rPr>
      </w:pPr>
      <w:r w:rsidRPr="001E51A8">
        <w:rPr>
          <w:lang w:val="sr-Latn-ME"/>
        </w:rPr>
        <w:t>Objasnite da će se sljedeći dio lekcije fokusirati na to kako birati prakse za održiviji način života.</w:t>
      </w:r>
    </w:p>
    <w:p w14:paraId="51021D95" w14:textId="77777777" w:rsidR="003A24CB" w:rsidRPr="001E51A8" w:rsidRDefault="003A24CB">
      <w:pPr>
        <w:pStyle w:val="ListParagraph"/>
        <w:numPr>
          <w:ilvl w:val="0"/>
          <w:numId w:val="48"/>
        </w:numPr>
        <w:spacing w:after="0" w:line="288" w:lineRule="auto"/>
        <w:rPr>
          <w:lang w:val="sr-Latn-ME"/>
        </w:rPr>
      </w:pPr>
      <w:r w:rsidRPr="001E51A8">
        <w:rPr>
          <w:lang w:val="sr-Latn-ME"/>
        </w:rPr>
        <w:t>Podijelite odjeljenje u grupe od po četiri člana.</w:t>
      </w:r>
    </w:p>
    <w:p w14:paraId="5935B53E" w14:textId="77777777" w:rsidR="003A24CB" w:rsidRPr="001E51A8" w:rsidRDefault="003A24CB">
      <w:pPr>
        <w:pStyle w:val="ListParagraph"/>
        <w:numPr>
          <w:ilvl w:val="0"/>
          <w:numId w:val="48"/>
        </w:numPr>
        <w:spacing w:after="0" w:line="288" w:lineRule="auto"/>
        <w:rPr>
          <w:lang w:val="sr-Latn-ME"/>
        </w:rPr>
      </w:pPr>
      <w:r w:rsidRPr="001E51A8">
        <w:rPr>
          <w:lang w:val="sr-Latn-ME"/>
        </w:rPr>
        <w:t>Predstavite scenario i kategorije koje treba razmotriti na tabli ili flipčartu:</w:t>
      </w:r>
    </w:p>
    <w:p w14:paraId="7BCACA1B" w14:textId="6D5EF8FE" w:rsidR="003A24CB" w:rsidRPr="003A24CB" w:rsidRDefault="003A24CB">
      <w:pPr>
        <w:pStyle w:val="ListParagraph"/>
        <w:numPr>
          <w:ilvl w:val="0"/>
          <w:numId w:val="1"/>
        </w:numPr>
        <w:spacing w:after="0" w:line="240" w:lineRule="auto"/>
        <w:ind w:left="1440"/>
        <w:rPr>
          <w:lang w:val="sr-Latn-ME"/>
        </w:rPr>
      </w:pPr>
      <w:r w:rsidRPr="005D0BAC">
        <w:rPr>
          <w:b/>
          <w:bCs/>
          <w:lang w:val="sr-Latn-ME"/>
        </w:rPr>
        <w:t>Scenario</w:t>
      </w:r>
      <w:r w:rsidRPr="003A24CB">
        <w:rPr>
          <w:lang w:val="sr-Latn-ME"/>
        </w:rPr>
        <w:t>: Projekat Zelena škola</w:t>
      </w:r>
    </w:p>
    <w:p w14:paraId="2DB859EE" w14:textId="39656749" w:rsidR="003A24CB" w:rsidRPr="003A24CB" w:rsidRDefault="003A24CB">
      <w:pPr>
        <w:pStyle w:val="ListParagraph"/>
        <w:numPr>
          <w:ilvl w:val="0"/>
          <w:numId w:val="1"/>
        </w:numPr>
        <w:spacing w:after="0" w:line="240" w:lineRule="auto"/>
        <w:ind w:left="1440"/>
        <w:rPr>
          <w:lang w:val="sr-Latn-ME"/>
        </w:rPr>
      </w:pPr>
      <w:r w:rsidRPr="003A24CB">
        <w:rPr>
          <w:lang w:val="sr-Latn-ME"/>
        </w:rPr>
        <w:lastRenderedPageBreak/>
        <w:t>Vi i vaši drugovi iz odjeljenja dio ste posebnog školskog projekta koji se zove „Projekat Zelena škola“. Cilj ovog projekta je da vaša škola postane ekološki odgovornija.</w:t>
      </w:r>
    </w:p>
    <w:p w14:paraId="145EDD80" w14:textId="11E90DC8" w:rsidR="003A24CB" w:rsidRPr="003A24CB" w:rsidRDefault="003A24CB">
      <w:pPr>
        <w:pStyle w:val="ListParagraph"/>
        <w:numPr>
          <w:ilvl w:val="0"/>
          <w:numId w:val="1"/>
        </w:numPr>
        <w:spacing w:after="0" w:line="240" w:lineRule="auto"/>
        <w:ind w:left="1440"/>
        <w:rPr>
          <w:lang w:val="sr-Latn-ME"/>
        </w:rPr>
      </w:pPr>
      <w:r w:rsidRPr="005D0BAC">
        <w:rPr>
          <w:b/>
          <w:bCs/>
          <w:lang w:val="sr-Latn-ME"/>
        </w:rPr>
        <w:t>Zadatak</w:t>
      </w:r>
      <w:r w:rsidRPr="003A24CB">
        <w:rPr>
          <w:lang w:val="sr-Latn-ME"/>
        </w:rPr>
        <w:t>: Dobili ste odgovornost da osmislite ideje kako školu učiniti održivijom.</w:t>
      </w:r>
    </w:p>
    <w:p w14:paraId="16642968" w14:textId="34C27791" w:rsidR="003A24CB" w:rsidRPr="003A24CB" w:rsidRDefault="003A24CB">
      <w:pPr>
        <w:pStyle w:val="ListParagraph"/>
        <w:numPr>
          <w:ilvl w:val="0"/>
          <w:numId w:val="1"/>
        </w:numPr>
        <w:spacing w:after="0" w:line="240" w:lineRule="auto"/>
        <w:ind w:left="1440"/>
        <w:rPr>
          <w:lang w:val="sr-Latn-ME"/>
        </w:rPr>
      </w:pPr>
      <w:r w:rsidRPr="005D0BAC">
        <w:rPr>
          <w:b/>
          <w:bCs/>
          <w:lang w:val="sr-Latn-ME"/>
        </w:rPr>
        <w:t>Razmotrite</w:t>
      </w:r>
      <w:r w:rsidRPr="003A24CB">
        <w:rPr>
          <w:lang w:val="sr-Latn-ME"/>
        </w:rPr>
        <w:t xml:space="preserve"> sljedeće kategorije:</w:t>
      </w:r>
    </w:p>
    <w:p w14:paraId="44F42D76" w14:textId="4FB83125" w:rsidR="003A24CB" w:rsidRPr="003A24CB" w:rsidRDefault="003A24CB" w:rsidP="00F80D28">
      <w:pPr>
        <w:spacing w:after="0" w:line="288" w:lineRule="auto"/>
        <w:ind w:left="1440" w:firstLine="0"/>
        <w:rPr>
          <w:rFonts w:ascii="Calibri" w:eastAsia="Calibri" w:hAnsi="Calibri" w:cs="Calibri"/>
          <w:kern w:val="0"/>
          <w:sz w:val="22"/>
          <w:szCs w:val="22"/>
          <w:lang w:val="sr-Latn-ME" w:eastAsia="en-GB"/>
          <w14:ligatures w14:val="none"/>
        </w:rPr>
      </w:pPr>
      <w:r w:rsidRPr="003A24CB">
        <w:rPr>
          <w:rFonts w:ascii="Calibri" w:eastAsia="Calibri" w:hAnsi="Calibri" w:cs="Calibri"/>
          <w:kern w:val="0"/>
          <w:sz w:val="22"/>
          <w:szCs w:val="22"/>
          <w:lang w:val="sr-Latn-ME" w:eastAsia="en-GB"/>
          <w14:ligatures w14:val="none"/>
        </w:rPr>
        <w:t>ENERGETSKA EFIKASNOST: Razmislite o načinima za uštedu energije u školi.</w:t>
      </w:r>
    </w:p>
    <w:p w14:paraId="7674500C" w14:textId="77777777" w:rsidR="003A24CB" w:rsidRPr="003A24CB" w:rsidRDefault="003A24CB" w:rsidP="00F80D28">
      <w:pPr>
        <w:spacing w:after="0" w:line="288" w:lineRule="auto"/>
        <w:ind w:left="1440" w:firstLine="0"/>
        <w:rPr>
          <w:rFonts w:ascii="Calibri" w:eastAsia="Calibri" w:hAnsi="Calibri" w:cs="Calibri"/>
          <w:kern w:val="0"/>
          <w:sz w:val="22"/>
          <w:szCs w:val="22"/>
          <w:lang w:val="sr-Latn-ME" w:eastAsia="en-GB"/>
          <w14:ligatures w14:val="none"/>
        </w:rPr>
      </w:pPr>
      <w:r w:rsidRPr="003A24CB">
        <w:rPr>
          <w:rFonts w:ascii="Calibri" w:eastAsia="Calibri" w:hAnsi="Calibri" w:cs="Calibri"/>
          <w:kern w:val="0"/>
          <w:sz w:val="22"/>
          <w:szCs w:val="22"/>
          <w:lang w:val="sr-Latn-ME" w:eastAsia="en-GB"/>
          <w14:ligatures w14:val="none"/>
        </w:rPr>
        <w:t>SMANJENJE OTPADA: Razmotrite kako možete smanjiti količinu otpada u školi.</w:t>
      </w:r>
    </w:p>
    <w:p w14:paraId="31B4977E" w14:textId="4FA00FD0" w:rsidR="003A24CB" w:rsidRPr="003A24CB" w:rsidRDefault="003A24CB" w:rsidP="00F80D28">
      <w:pPr>
        <w:spacing w:after="0" w:line="288" w:lineRule="auto"/>
        <w:ind w:left="1440" w:firstLine="0"/>
        <w:rPr>
          <w:rFonts w:ascii="Calibri" w:eastAsia="Calibri" w:hAnsi="Calibri" w:cs="Calibri"/>
          <w:kern w:val="0"/>
          <w:sz w:val="22"/>
          <w:szCs w:val="22"/>
          <w:lang w:val="sr-Latn-ME" w:eastAsia="en-GB"/>
          <w14:ligatures w14:val="none"/>
        </w:rPr>
      </w:pPr>
      <w:r w:rsidRPr="003A24CB">
        <w:rPr>
          <w:rFonts w:ascii="Calibri" w:eastAsia="Calibri" w:hAnsi="Calibri" w:cs="Calibri"/>
          <w:kern w:val="0"/>
          <w:sz w:val="22"/>
          <w:szCs w:val="22"/>
          <w:lang w:val="sr-Latn-ME" w:eastAsia="en-GB"/>
          <w14:ligatures w14:val="none"/>
        </w:rPr>
        <w:t>OČUVANJE VODE: Osmislite ideje za štednju vode.</w:t>
      </w:r>
    </w:p>
    <w:p w14:paraId="2CDE4BCA" w14:textId="77777777" w:rsidR="003A24CB" w:rsidRPr="003A24CB" w:rsidRDefault="003A24CB" w:rsidP="00F80D28">
      <w:pPr>
        <w:spacing w:after="0" w:line="288" w:lineRule="auto"/>
        <w:ind w:left="1440" w:firstLine="0"/>
        <w:rPr>
          <w:rFonts w:ascii="Calibri" w:eastAsia="Calibri" w:hAnsi="Calibri" w:cs="Calibri"/>
          <w:kern w:val="0"/>
          <w:sz w:val="22"/>
          <w:szCs w:val="22"/>
          <w:lang w:val="sr-Latn-ME" w:eastAsia="en-GB"/>
          <w14:ligatures w14:val="none"/>
        </w:rPr>
      </w:pPr>
      <w:r w:rsidRPr="003A24CB">
        <w:rPr>
          <w:rFonts w:ascii="Calibri" w:eastAsia="Calibri" w:hAnsi="Calibri" w:cs="Calibri"/>
          <w:kern w:val="0"/>
          <w:sz w:val="22"/>
          <w:szCs w:val="22"/>
          <w:lang w:val="sr-Latn-ME" w:eastAsia="en-GB"/>
          <w14:ligatures w14:val="none"/>
        </w:rPr>
        <w:t>ZELENE POVRŠINE: Razmislite o tome kako možete stvoriti više zelenih površina u školi.</w:t>
      </w:r>
    </w:p>
    <w:p w14:paraId="2A61A37D" w14:textId="2DCAF2B7" w:rsidR="003A24CB" w:rsidRPr="003A24CB" w:rsidRDefault="003A24CB" w:rsidP="00F80D28">
      <w:pPr>
        <w:spacing w:after="0" w:line="288" w:lineRule="auto"/>
        <w:ind w:left="1440" w:firstLine="0"/>
        <w:rPr>
          <w:rFonts w:ascii="Calibri" w:eastAsia="Calibri" w:hAnsi="Calibri" w:cs="Calibri"/>
          <w:kern w:val="0"/>
          <w:sz w:val="22"/>
          <w:szCs w:val="22"/>
          <w:lang w:val="sr-Latn-ME" w:eastAsia="en-GB"/>
          <w14:ligatures w14:val="none"/>
        </w:rPr>
      </w:pPr>
      <w:r w:rsidRPr="003A24CB">
        <w:rPr>
          <w:rFonts w:ascii="Calibri" w:eastAsia="Calibri" w:hAnsi="Calibri" w:cs="Calibri"/>
          <w:kern w:val="0"/>
          <w:sz w:val="22"/>
          <w:szCs w:val="22"/>
          <w:lang w:val="sr-Latn-ME" w:eastAsia="en-GB"/>
          <w14:ligatures w14:val="none"/>
        </w:rPr>
        <w:t>PREVOZ: Razmotrite načine za promovisanje ekološki prihvatljivog prevoza.</w:t>
      </w:r>
    </w:p>
    <w:p w14:paraId="1BBC66CF" w14:textId="6E92D8A4" w:rsidR="003A24CB" w:rsidRDefault="003A24CB">
      <w:pPr>
        <w:pStyle w:val="ListParagraph"/>
        <w:numPr>
          <w:ilvl w:val="0"/>
          <w:numId w:val="48"/>
        </w:numPr>
        <w:spacing w:after="0" w:line="288" w:lineRule="auto"/>
        <w:rPr>
          <w:lang w:val="sr-Latn-ME"/>
        </w:rPr>
      </w:pPr>
      <w:r w:rsidRPr="00F80D28">
        <w:rPr>
          <w:lang w:val="sr-Latn-ME"/>
        </w:rPr>
        <w:t xml:space="preserve">Uputite </w:t>
      </w:r>
      <w:r w:rsidR="00B64F44">
        <w:rPr>
          <w:lang w:val="sr-Latn-ME"/>
        </w:rPr>
        <w:t>polaznike</w:t>
      </w:r>
      <w:r w:rsidRPr="00F80D28">
        <w:rPr>
          <w:lang w:val="sr-Latn-ME"/>
        </w:rPr>
        <w:t xml:space="preserve"> da zajednički osmisle i predlože najmanje jednu ideju za svaku kategoriju: energetsku efikasnost, smanjenje otpada, očuvanje vode, zelene površine i prevoz. Obavijestite ih da za to imaju samo 10–15 minuta i da će na kraju morati da pripreme dvominutnu prezentaciju.</w:t>
      </w:r>
    </w:p>
    <w:p w14:paraId="25C0CBC6" w14:textId="149A34A6" w:rsidR="003A24CB" w:rsidRDefault="003A24CB">
      <w:pPr>
        <w:pStyle w:val="ListParagraph"/>
        <w:numPr>
          <w:ilvl w:val="0"/>
          <w:numId w:val="48"/>
        </w:numPr>
        <w:spacing w:after="0" w:line="288" w:lineRule="auto"/>
        <w:rPr>
          <w:lang w:val="sr-Latn-ME"/>
        </w:rPr>
      </w:pPr>
      <w:r w:rsidRPr="00F80D28">
        <w:rPr>
          <w:lang w:val="sr-Latn-ME"/>
        </w:rPr>
        <w:t>Dajte grupama „Listu za provjeru održivosti“ kako bi im pomogla da utvrde da li je određena aktivnost usklađena sa održivim načinom života.</w:t>
      </w:r>
    </w:p>
    <w:p w14:paraId="705623B9" w14:textId="7E62821B" w:rsidR="003A24CB" w:rsidRDefault="003A24CB">
      <w:pPr>
        <w:pStyle w:val="ListParagraph"/>
        <w:numPr>
          <w:ilvl w:val="0"/>
          <w:numId w:val="48"/>
        </w:numPr>
        <w:spacing w:after="0" w:line="288" w:lineRule="auto"/>
        <w:rPr>
          <w:lang w:val="sr-Latn-ME"/>
        </w:rPr>
      </w:pPr>
      <w:r w:rsidRPr="00F80D28">
        <w:rPr>
          <w:lang w:val="sr-Latn-ME"/>
        </w:rPr>
        <w:t>Zamolite grupe da svoje ideje predstave odjeljenju i objasne kako će one koristiti životnoj sredini i učiniti školu održivijom.</w:t>
      </w:r>
    </w:p>
    <w:p w14:paraId="5274200A" w14:textId="4E889795" w:rsidR="00481A5F" w:rsidRPr="00F80D28" w:rsidRDefault="003A24CB">
      <w:pPr>
        <w:pStyle w:val="ListParagraph"/>
        <w:numPr>
          <w:ilvl w:val="0"/>
          <w:numId w:val="48"/>
        </w:numPr>
        <w:spacing w:after="0" w:line="288" w:lineRule="auto"/>
        <w:rPr>
          <w:lang w:val="sr-Latn-ME"/>
        </w:rPr>
      </w:pPr>
      <w:r w:rsidRPr="00F80D28">
        <w:rPr>
          <w:lang w:val="sr-Latn-ME"/>
        </w:rPr>
        <w:t>Sažmite lekciju na sljedeći način: „Svaka aktivnost ima uticaj. Kada biramo aktivnosti koje su dobre za životnu sredinu, koristimo svoju moć da očuvamo planetu zdravom. Zato nastavite da se pitate kako neka aktivnost može pomoći. Ako aktivnost zaista pomaže, usmjerimo svoju energiju na njenu realizaciju.“</w:t>
      </w:r>
    </w:p>
    <w:p w14:paraId="298231E6" w14:textId="77777777" w:rsidR="003A24CB" w:rsidRPr="00B12D86" w:rsidRDefault="003A24CB" w:rsidP="003A24CB">
      <w:pPr>
        <w:spacing w:after="0" w:line="288" w:lineRule="auto"/>
        <w:ind w:left="180" w:firstLine="0"/>
        <w:rPr>
          <w:rFonts w:ascii="Calibri" w:hAnsi="Calibri" w:cs="Calibri"/>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9"/>
      </w:tblGrid>
      <w:tr w:rsidR="00481A5F" w:rsidRPr="00C2083A" w14:paraId="302FEF59" w14:textId="77777777" w:rsidTr="007D6F92">
        <w:tc>
          <w:tcPr>
            <w:tcW w:w="9016" w:type="dxa"/>
            <w:shd w:val="clear" w:color="auto" w:fill="D6E7F6"/>
          </w:tcPr>
          <w:p w14:paraId="4BFDF6B3" w14:textId="6A8C5E95" w:rsidR="00481A5F" w:rsidRPr="00B12D86" w:rsidRDefault="00481A5F" w:rsidP="007D6F92">
            <w:pPr>
              <w:spacing w:before="160" w:afterLines="160" w:after="384"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 |15 minuta|</w:t>
            </w:r>
          </w:p>
          <w:p w14:paraId="68EE0D69" w14:textId="51CB3047" w:rsidR="00481A5F" w:rsidRPr="00B12D86" w:rsidRDefault="003A24CB" w:rsidP="007D6F92">
            <w:pPr>
              <w:pStyle w:val="NormalWeb"/>
              <w:rPr>
                <w:rFonts w:ascii="Calibri" w:hAnsi="Calibri" w:cs="Calibri"/>
                <w:sz w:val="22"/>
                <w:lang w:val="sr-Latn-ME"/>
              </w:rPr>
            </w:pPr>
            <w:r w:rsidRPr="003A24CB">
              <w:rPr>
                <w:rStyle w:val="Strong"/>
                <w:rFonts w:ascii="Calibri" w:eastAsia="Calibri" w:hAnsi="Calibri" w:cs="Calibri"/>
                <w:sz w:val="22"/>
                <w:lang w:val="sr-Latn-ME"/>
              </w:rPr>
              <w:t>Aktivnosti za promjenu</w:t>
            </w:r>
          </w:p>
          <w:p w14:paraId="4BCED666" w14:textId="781052E5" w:rsidR="003A24CB" w:rsidRPr="003A24CB" w:rsidRDefault="003A24CB">
            <w:pPr>
              <w:pStyle w:val="NormalWeb"/>
              <w:numPr>
                <w:ilvl w:val="0"/>
                <w:numId w:val="47"/>
              </w:numPr>
              <w:rPr>
                <w:rFonts w:ascii="Calibri" w:hAnsi="Calibri" w:cs="Calibri"/>
                <w:sz w:val="22"/>
                <w:lang w:val="sr-Latn-ME"/>
              </w:rPr>
            </w:pPr>
            <w:r w:rsidRPr="003A24CB">
              <w:rPr>
                <w:rFonts w:ascii="Calibri" w:hAnsi="Calibri" w:cs="Calibri"/>
                <w:sz w:val="22"/>
                <w:lang w:val="sr-Latn-ME"/>
              </w:rPr>
              <w:t>Proslijedite listu „Prakse održivog načina života“.</w:t>
            </w:r>
          </w:p>
          <w:p w14:paraId="5903E756" w14:textId="6A227A8B" w:rsidR="003A24CB" w:rsidRPr="003A24CB" w:rsidRDefault="003A24CB">
            <w:pPr>
              <w:pStyle w:val="NormalWeb"/>
              <w:numPr>
                <w:ilvl w:val="0"/>
                <w:numId w:val="47"/>
              </w:numPr>
              <w:rPr>
                <w:rFonts w:ascii="Calibri" w:hAnsi="Calibri" w:cs="Calibri"/>
                <w:sz w:val="22"/>
                <w:lang w:val="sr-Latn-ME"/>
              </w:rPr>
            </w:pPr>
            <w:r w:rsidRPr="003A24CB">
              <w:rPr>
                <w:rFonts w:ascii="Calibri" w:hAnsi="Calibri" w:cs="Calibri"/>
                <w:sz w:val="22"/>
                <w:lang w:val="sr-Latn-ME"/>
              </w:rPr>
              <w:t xml:space="preserve">Zamolite </w:t>
            </w:r>
            <w:r w:rsidR="00B64F44">
              <w:rPr>
                <w:rFonts w:ascii="Calibri" w:hAnsi="Calibri" w:cs="Calibri"/>
                <w:sz w:val="22"/>
                <w:lang w:val="sr-Latn-ME"/>
              </w:rPr>
              <w:t>polaznike</w:t>
            </w:r>
            <w:r w:rsidRPr="003A24CB">
              <w:rPr>
                <w:rFonts w:ascii="Calibri" w:hAnsi="Calibri" w:cs="Calibri"/>
                <w:sz w:val="22"/>
                <w:lang w:val="sr-Latn-ME"/>
              </w:rPr>
              <w:t xml:space="preserve"> da zatvore oči i zamisle zajednicu iz snova u kojoj mogu ostvariti svoje ciljeve da pomognu Zemlji da postane zdravije i srećnije mjesto.</w:t>
            </w:r>
          </w:p>
          <w:p w14:paraId="05CEB7BF" w14:textId="3A389AB4" w:rsidR="003A24CB" w:rsidRPr="003A24CB" w:rsidRDefault="003A24CB">
            <w:pPr>
              <w:pStyle w:val="NormalWeb"/>
              <w:numPr>
                <w:ilvl w:val="0"/>
                <w:numId w:val="47"/>
              </w:numPr>
              <w:rPr>
                <w:rFonts w:ascii="Calibri" w:hAnsi="Calibri" w:cs="Calibri"/>
                <w:sz w:val="22"/>
                <w:lang w:val="sr-Latn-ME"/>
              </w:rPr>
            </w:pPr>
            <w:r w:rsidRPr="003A24CB">
              <w:rPr>
                <w:rFonts w:ascii="Calibri" w:hAnsi="Calibri" w:cs="Calibri"/>
                <w:sz w:val="22"/>
                <w:lang w:val="sr-Latn-ME"/>
              </w:rPr>
              <w:t>Recite im da će sada planirati načine na koje mogu doprinijeti toj promjeni.</w:t>
            </w:r>
          </w:p>
          <w:p w14:paraId="666BC445" w14:textId="3F090294" w:rsidR="003A24CB" w:rsidRPr="003A24CB" w:rsidRDefault="00014FB9">
            <w:pPr>
              <w:pStyle w:val="NormalWeb"/>
              <w:numPr>
                <w:ilvl w:val="0"/>
                <w:numId w:val="47"/>
              </w:numPr>
              <w:rPr>
                <w:rFonts w:ascii="Calibri" w:hAnsi="Calibri" w:cs="Calibri"/>
                <w:sz w:val="22"/>
                <w:lang w:val="sr-Latn-ME"/>
              </w:rPr>
            </w:pPr>
            <w:r w:rsidRPr="00014FB9">
              <w:rPr>
                <w:rFonts w:ascii="Calibri" w:hAnsi="Calibri" w:cs="Calibri"/>
                <w:noProof/>
                <w:lang w:val="sr-Latn-ME"/>
              </w:rPr>
              <w:drawing>
                <wp:anchor distT="0" distB="0" distL="114300" distR="114300" simplePos="0" relativeHeight="251761664" behindDoc="1" locked="0" layoutInCell="1" allowOverlap="1" wp14:anchorId="6ADA0A7E" wp14:editId="145F9FD3">
                  <wp:simplePos x="0" y="0"/>
                  <wp:positionH relativeFrom="column">
                    <wp:posOffset>4305300</wp:posOffset>
                  </wp:positionH>
                  <wp:positionV relativeFrom="paragraph">
                    <wp:posOffset>86995</wp:posOffset>
                  </wp:positionV>
                  <wp:extent cx="1172845" cy="2327275"/>
                  <wp:effectExtent l="0" t="0" r="8255" b="0"/>
                  <wp:wrapTight wrapText="bothSides">
                    <wp:wrapPolygon edited="0">
                      <wp:start x="0" y="0"/>
                      <wp:lineTo x="0" y="21394"/>
                      <wp:lineTo x="21401" y="21394"/>
                      <wp:lineTo x="21401" y="0"/>
                      <wp:lineTo x="0" y="0"/>
                    </wp:wrapPolygon>
                  </wp:wrapTight>
                  <wp:docPr id="158840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40456" name=""/>
                          <pic:cNvPicPr/>
                        </pic:nvPicPr>
                        <pic:blipFill>
                          <a:blip r:embed="rId40">
                            <a:extLst>
                              <a:ext uri="{28A0092B-C50C-407E-A947-70E740481C1C}">
                                <a14:useLocalDpi xmlns:a14="http://schemas.microsoft.com/office/drawing/2010/main" val="0"/>
                              </a:ext>
                            </a:extLst>
                          </a:blip>
                          <a:stretch>
                            <a:fillRect/>
                          </a:stretch>
                        </pic:blipFill>
                        <pic:spPr>
                          <a:xfrm>
                            <a:off x="0" y="0"/>
                            <a:ext cx="1172845" cy="2327275"/>
                          </a:xfrm>
                          <a:prstGeom prst="rect">
                            <a:avLst/>
                          </a:prstGeom>
                        </pic:spPr>
                      </pic:pic>
                    </a:graphicData>
                  </a:graphic>
                  <wp14:sizeRelH relativeFrom="page">
                    <wp14:pctWidth>0</wp14:pctWidth>
                  </wp14:sizeRelH>
                  <wp14:sizeRelV relativeFrom="page">
                    <wp14:pctHeight>0</wp14:pctHeight>
                  </wp14:sizeRelV>
                </wp:anchor>
              </w:drawing>
            </w:r>
            <w:r w:rsidR="003A24CB" w:rsidRPr="003A24CB">
              <w:rPr>
                <w:rFonts w:ascii="Calibri" w:hAnsi="Calibri" w:cs="Calibri"/>
                <w:sz w:val="22"/>
                <w:lang w:val="sr-Latn-ME"/>
              </w:rPr>
              <w:t xml:space="preserve">Dajte </w:t>
            </w:r>
            <w:r w:rsidR="00B64F44">
              <w:rPr>
                <w:rFonts w:ascii="Calibri" w:hAnsi="Calibri" w:cs="Calibri"/>
                <w:sz w:val="22"/>
                <w:lang w:val="sr-Latn-ME"/>
              </w:rPr>
              <w:t>Polaznici</w:t>
            </w:r>
            <w:r w:rsidR="003A24CB" w:rsidRPr="003A24CB">
              <w:rPr>
                <w:rFonts w:ascii="Calibri" w:hAnsi="Calibri" w:cs="Calibri"/>
                <w:sz w:val="22"/>
                <w:lang w:val="sr-Latn-ME"/>
              </w:rPr>
              <w:t>ma vrijeme da prođu kroz listu.</w:t>
            </w:r>
          </w:p>
          <w:p w14:paraId="0D271A7D" w14:textId="2FDF9BE5" w:rsidR="00481A5F" w:rsidRPr="00B12D86" w:rsidRDefault="003A24CB">
            <w:pPr>
              <w:pStyle w:val="ListParagraph"/>
              <w:numPr>
                <w:ilvl w:val="0"/>
                <w:numId w:val="47"/>
              </w:numPr>
              <w:spacing w:line="264" w:lineRule="auto"/>
              <w:rPr>
                <w:lang w:val="sr-Latn-ME"/>
              </w:rPr>
            </w:pPr>
            <w:r w:rsidRPr="003A24CB">
              <w:rPr>
                <w:lang w:val="sr-Latn-ME"/>
              </w:rPr>
              <w:t>Uputite ih da izaberu 3–5 navika koje bi željeli da pokušaju da primjenjuju. Zamolite ih da razmisle da li se mogu suočiti sa izazovima u primjeni ovih praksi. Ako odgovore „Da“, podstaknite ih da razmisle o rješenjima. Na primjer, ako učesnik izabere da praktikuje 3R princip, ali misli da to može biti izazovno, podstaknite ga da zapiše jedan razlog zašto; možda njegova porodica nema različite kante za odvajanje otpada. Kada zapiše izazov, treba zatim da zapiše moguće alternativno rješenje, kao što je korišćenje kartonskih kutija za razvrstavanje otpada.</w:t>
            </w:r>
          </w:p>
        </w:tc>
      </w:tr>
    </w:tbl>
    <w:p w14:paraId="39FDFD2D" w14:textId="77777777" w:rsidR="00481A5F" w:rsidRDefault="00481A5F" w:rsidP="00481A5F">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819"/>
      </w:tblGrid>
      <w:tr w:rsidR="0093055F" w:rsidRPr="00C2083A" w14:paraId="421F7325" w14:textId="77777777" w:rsidTr="0093055F">
        <w:tc>
          <w:tcPr>
            <w:tcW w:w="9016" w:type="dxa"/>
          </w:tcPr>
          <w:p w14:paraId="3E00D823" w14:textId="71BEE276" w:rsidR="0093055F" w:rsidRPr="0093055F" w:rsidRDefault="0093055F" w:rsidP="0093055F">
            <w:pPr>
              <w:spacing w:after="0" w:line="288" w:lineRule="auto"/>
              <w:ind w:left="180" w:firstLine="0"/>
              <w:rPr>
                <w:rFonts w:ascii="Calibri" w:hAnsi="Calibri" w:cs="Calibri"/>
                <w:b/>
                <w:bCs/>
                <w:color w:val="45B0E1" w:themeColor="accent1" w:themeTint="99"/>
                <w:sz w:val="36"/>
                <w:szCs w:val="36"/>
                <w:lang w:val="sr-Latn-ME"/>
              </w:rPr>
            </w:pPr>
            <w:r w:rsidRPr="0093055F">
              <w:rPr>
                <w:rFonts w:ascii="Calibri" w:hAnsi="Calibri" w:cs="Calibri"/>
                <w:b/>
                <w:bCs/>
                <w:noProof/>
                <w:color w:val="45B0E1" w:themeColor="accent1" w:themeTint="99"/>
                <w:sz w:val="36"/>
                <w:szCs w:val="36"/>
                <w:lang w:val="sr-Latn-ME"/>
              </w:rPr>
              <w:drawing>
                <wp:anchor distT="0" distB="0" distL="114300" distR="114300" simplePos="0" relativeHeight="251762688" behindDoc="1" locked="0" layoutInCell="1" allowOverlap="1" wp14:anchorId="6E9D08FD" wp14:editId="5301E2F2">
                  <wp:simplePos x="0" y="0"/>
                  <wp:positionH relativeFrom="column">
                    <wp:posOffset>4780915</wp:posOffset>
                  </wp:positionH>
                  <wp:positionV relativeFrom="paragraph">
                    <wp:posOffset>15240</wp:posOffset>
                  </wp:positionV>
                  <wp:extent cx="748042" cy="792480"/>
                  <wp:effectExtent l="0" t="0" r="0" b="7620"/>
                  <wp:wrapTight wrapText="bothSides">
                    <wp:wrapPolygon edited="0">
                      <wp:start x="0" y="0"/>
                      <wp:lineTo x="0" y="21288"/>
                      <wp:lineTo x="20903" y="21288"/>
                      <wp:lineTo x="20903" y="0"/>
                      <wp:lineTo x="0" y="0"/>
                    </wp:wrapPolygon>
                  </wp:wrapTight>
                  <wp:docPr id="676987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987827" name=""/>
                          <pic:cNvPicPr/>
                        </pic:nvPicPr>
                        <pic:blipFill>
                          <a:blip r:embed="rId41">
                            <a:extLst>
                              <a:ext uri="{28A0092B-C50C-407E-A947-70E740481C1C}">
                                <a14:useLocalDpi xmlns:a14="http://schemas.microsoft.com/office/drawing/2010/main" val="0"/>
                              </a:ext>
                            </a:extLst>
                          </a:blip>
                          <a:stretch>
                            <a:fillRect/>
                          </a:stretch>
                        </pic:blipFill>
                        <pic:spPr>
                          <a:xfrm>
                            <a:off x="0" y="0"/>
                            <a:ext cx="748042" cy="792480"/>
                          </a:xfrm>
                          <a:prstGeom prst="rect">
                            <a:avLst/>
                          </a:prstGeom>
                        </pic:spPr>
                      </pic:pic>
                    </a:graphicData>
                  </a:graphic>
                  <wp14:sizeRelH relativeFrom="page">
                    <wp14:pctWidth>0</wp14:pctWidth>
                  </wp14:sizeRelH>
                  <wp14:sizeRelV relativeFrom="page">
                    <wp14:pctHeight>0</wp14:pctHeight>
                  </wp14:sizeRelV>
                </wp:anchor>
              </w:drawing>
            </w:r>
            <w:r w:rsidRPr="0093055F">
              <w:rPr>
                <w:rFonts w:ascii="Calibri" w:hAnsi="Calibri" w:cs="Calibri"/>
                <w:b/>
                <w:bCs/>
                <w:color w:val="45B0E1" w:themeColor="accent1" w:themeTint="99"/>
                <w:sz w:val="36"/>
                <w:szCs w:val="36"/>
                <w:lang w:val="sr-Latn-ME"/>
              </w:rPr>
              <w:t>Resursi za facilitatore:</w:t>
            </w:r>
          </w:p>
          <w:p w14:paraId="417085B1" w14:textId="29A9CA33" w:rsidR="0093055F" w:rsidRPr="0093055F" w:rsidRDefault="0093055F" w:rsidP="0093055F">
            <w:pPr>
              <w:spacing w:after="0" w:line="288" w:lineRule="auto"/>
              <w:ind w:left="180" w:firstLine="0"/>
              <w:rPr>
                <w:rFonts w:ascii="Calibri" w:hAnsi="Calibri" w:cs="Calibri"/>
                <w:b/>
                <w:bCs/>
                <w:color w:val="45B0E1" w:themeColor="accent1" w:themeTint="99"/>
                <w:sz w:val="36"/>
                <w:szCs w:val="36"/>
                <w:lang w:val="sr-Latn-ME"/>
              </w:rPr>
            </w:pPr>
          </w:p>
          <w:p w14:paraId="7BFEE837" w14:textId="33E3F009" w:rsidR="0093055F" w:rsidRPr="0093055F" w:rsidRDefault="0093055F" w:rsidP="0093055F">
            <w:pPr>
              <w:spacing w:after="0" w:line="288" w:lineRule="auto"/>
              <w:ind w:left="180" w:firstLine="0"/>
              <w:rPr>
                <w:rFonts w:ascii="Calibri" w:hAnsi="Calibri" w:cs="Calibri"/>
                <w:b/>
                <w:bCs/>
                <w:color w:val="45B0E1" w:themeColor="accent1" w:themeTint="99"/>
                <w:sz w:val="36"/>
                <w:szCs w:val="36"/>
                <w:lang w:val="sr-Latn-ME"/>
              </w:rPr>
            </w:pPr>
            <w:r w:rsidRPr="0093055F">
              <w:rPr>
                <w:rFonts w:ascii="Calibri" w:hAnsi="Calibri" w:cs="Calibri"/>
                <w:b/>
                <w:bCs/>
                <w:color w:val="45B0E1" w:themeColor="accent1" w:themeTint="99"/>
                <w:sz w:val="36"/>
                <w:szCs w:val="36"/>
                <w:lang w:val="sr-Latn-ME"/>
              </w:rPr>
              <w:t>Lista za provjeru održivosti za sesiju zajedničkog osmišljavanja ideja</w:t>
            </w:r>
            <w:r>
              <w:rPr>
                <w:rFonts w:ascii="Calibri" w:hAnsi="Calibri" w:cs="Calibri"/>
                <w:b/>
                <w:bCs/>
                <w:color w:val="45B0E1" w:themeColor="accent1" w:themeTint="99"/>
                <w:sz w:val="36"/>
                <w:szCs w:val="36"/>
                <w:lang w:val="sr-Latn-ME"/>
              </w:rPr>
              <w:t xml:space="preserve"> </w:t>
            </w:r>
            <w:r w:rsidRPr="0093055F">
              <w:rPr>
                <w:rFonts w:ascii="Calibri" w:hAnsi="Calibri" w:cs="Calibri"/>
                <w:b/>
                <w:bCs/>
                <w:color w:val="45B0E1" w:themeColor="accent1" w:themeTint="99"/>
                <w:sz w:val="36"/>
                <w:szCs w:val="36"/>
                <w:lang w:val="sr-Latn-ME"/>
              </w:rPr>
              <w:t xml:space="preserve"> („Učenje“)</w:t>
            </w:r>
          </w:p>
          <w:p w14:paraId="7051AA16" w14:textId="77777777" w:rsidR="0093055F" w:rsidRDefault="0093055F" w:rsidP="0093055F">
            <w:pPr>
              <w:spacing w:after="0" w:line="288" w:lineRule="auto"/>
              <w:ind w:left="180" w:firstLine="0"/>
              <w:rPr>
                <w:rFonts w:ascii="Calibri" w:hAnsi="Calibri" w:cs="Calibri"/>
                <w:b/>
                <w:bCs/>
                <w:lang w:val="sr-Latn-ME"/>
              </w:rPr>
            </w:pPr>
          </w:p>
          <w:p w14:paraId="27AAFFCB" w14:textId="13EC6E57" w:rsidR="0093055F" w:rsidRPr="0093055F" w:rsidRDefault="0093055F" w:rsidP="0093055F">
            <w:pPr>
              <w:spacing w:after="0" w:line="288" w:lineRule="auto"/>
              <w:ind w:left="180" w:firstLine="0"/>
              <w:rPr>
                <w:rFonts w:ascii="Calibri" w:hAnsi="Calibri" w:cs="Calibri"/>
                <w:b/>
                <w:bCs/>
                <w:lang w:val="sr-Latn-ME"/>
              </w:rPr>
            </w:pPr>
            <w:r w:rsidRPr="0093055F">
              <w:rPr>
                <w:rFonts w:ascii="Calibri" w:hAnsi="Calibri" w:cs="Calibri"/>
                <w:b/>
                <w:bCs/>
                <w:lang w:val="sr-Latn-ME"/>
              </w:rPr>
              <w:t>UTICAJ NA ŽIVOTNU SREDINU:</w:t>
            </w:r>
          </w:p>
          <w:p w14:paraId="6623E7FC" w14:textId="31CE84E3" w:rsidR="0093055F" w:rsidRPr="003A24CB" w:rsidRDefault="0093055F" w:rsidP="0093055F">
            <w:pPr>
              <w:spacing w:after="0" w:line="288" w:lineRule="auto"/>
              <w:ind w:left="180" w:firstLine="0"/>
              <w:rPr>
                <w:rFonts w:ascii="Calibri" w:hAnsi="Calibri" w:cs="Calibri"/>
                <w:lang w:val="sr-Latn-ME"/>
              </w:rPr>
            </w:pPr>
            <w:r>
              <w:rPr>
                <w:rFonts w:ascii="Calibri" w:hAnsi="Calibri" w:cs="Calibri"/>
                <w:lang w:val="sr-Latn-ME"/>
              </w:rPr>
              <w:t>____________________________________________________________________________________</w:t>
            </w:r>
          </w:p>
          <w:p w14:paraId="0A879534" w14:textId="3D55F0F0" w:rsidR="0093055F" w:rsidRPr="0093055F" w:rsidRDefault="0093055F">
            <w:pPr>
              <w:pStyle w:val="ListParagraph"/>
              <w:numPr>
                <w:ilvl w:val="0"/>
                <w:numId w:val="49"/>
              </w:numPr>
              <w:spacing w:after="0" w:line="288" w:lineRule="auto"/>
              <w:rPr>
                <w:lang w:val="sr-Latn-ME"/>
              </w:rPr>
            </w:pPr>
            <w:r w:rsidRPr="0093055F">
              <w:rPr>
                <w:lang w:val="sr-Latn-ME"/>
              </w:rPr>
              <w:t>Da li aktivnost pomaže životnoj sredini ili joj šteti?</w:t>
            </w:r>
          </w:p>
          <w:p w14:paraId="0E739986" w14:textId="4F1AD475" w:rsidR="0093055F" w:rsidRPr="0093055F" w:rsidRDefault="0093055F">
            <w:pPr>
              <w:pStyle w:val="ListParagraph"/>
              <w:numPr>
                <w:ilvl w:val="0"/>
                <w:numId w:val="49"/>
              </w:numPr>
              <w:spacing w:after="0" w:line="288" w:lineRule="auto"/>
              <w:rPr>
                <w:lang w:val="sr-Latn-ME"/>
              </w:rPr>
            </w:pPr>
            <w:r w:rsidRPr="0093055F">
              <w:rPr>
                <w:lang w:val="sr-Latn-ME"/>
              </w:rPr>
              <w:t>Da li troši mnogo resursa ili ih čuva?</w:t>
            </w:r>
          </w:p>
          <w:p w14:paraId="03D574E9" w14:textId="77777777" w:rsidR="0093055F" w:rsidRPr="003A24CB" w:rsidRDefault="0093055F" w:rsidP="0093055F">
            <w:pPr>
              <w:spacing w:after="0" w:line="288" w:lineRule="auto"/>
              <w:ind w:left="180" w:firstLine="0"/>
              <w:rPr>
                <w:rFonts w:ascii="Calibri" w:hAnsi="Calibri" w:cs="Calibri"/>
                <w:lang w:val="sr-Latn-ME"/>
              </w:rPr>
            </w:pPr>
          </w:p>
          <w:p w14:paraId="2EF2D035" w14:textId="77777777" w:rsidR="0093055F" w:rsidRPr="0093055F" w:rsidRDefault="0093055F" w:rsidP="0093055F">
            <w:pPr>
              <w:spacing w:after="0" w:line="288" w:lineRule="auto"/>
              <w:ind w:left="180" w:firstLine="0"/>
              <w:rPr>
                <w:rFonts w:ascii="Calibri" w:hAnsi="Calibri" w:cs="Calibri"/>
                <w:b/>
                <w:bCs/>
                <w:lang w:val="sr-Latn-ME"/>
              </w:rPr>
            </w:pPr>
            <w:r w:rsidRPr="0093055F">
              <w:rPr>
                <w:rFonts w:ascii="Calibri" w:hAnsi="Calibri" w:cs="Calibri"/>
                <w:b/>
                <w:bCs/>
                <w:lang w:val="sr-Latn-ME"/>
              </w:rPr>
              <w:t>OČUVANJE RESURSA:</w:t>
            </w:r>
          </w:p>
          <w:p w14:paraId="0A7650FF" w14:textId="77777777" w:rsidR="0093055F" w:rsidRPr="003A24CB" w:rsidRDefault="0093055F" w:rsidP="0093055F">
            <w:pPr>
              <w:spacing w:after="0" w:line="288" w:lineRule="auto"/>
              <w:ind w:left="180" w:firstLine="0"/>
              <w:rPr>
                <w:rFonts w:ascii="Calibri" w:hAnsi="Calibri" w:cs="Calibri"/>
                <w:lang w:val="sr-Latn-ME"/>
              </w:rPr>
            </w:pPr>
            <w:r>
              <w:rPr>
                <w:rFonts w:ascii="Calibri" w:hAnsi="Calibri" w:cs="Calibri"/>
                <w:lang w:val="sr-Latn-ME"/>
              </w:rPr>
              <w:t>____________________________________________________________________________________</w:t>
            </w:r>
          </w:p>
          <w:p w14:paraId="342A589F" w14:textId="77777777" w:rsidR="0093055F" w:rsidRPr="003A24CB" w:rsidRDefault="0093055F" w:rsidP="0093055F">
            <w:pPr>
              <w:spacing w:after="0" w:line="288" w:lineRule="auto"/>
              <w:ind w:left="180" w:firstLine="0"/>
              <w:rPr>
                <w:rFonts w:ascii="Calibri" w:hAnsi="Calibri" w:cs="Calibri"/>
                <w:lang w:val="sr-Latn-ME"/>
              </w:rPr>
            </w:pPr>
          </w:p>
          <w:p w14:paraId="57969DA8" w14:textId="77777777" w:rsidR="0093055F" w:rsidRPr="0093055F" w:rsidRDefault="0093055F">
            <w:pPr>
              <w:pStyle w:val="ListParagraph"/>
              <w:numPr>
                <w:ilvl w:val="0"/>
                <w:numId w:val="50"/>
              </w:numPr>
              <w:spacing w:after="0" w:line="288" w:lineRule="auto"/>
              <w:rPr>
                <w:lang w:val="sr-Latn-ME"/>
              </w:rPr>
            </w:pPr>
            <w:r w:rsidRPr="0093055F">
              <w:rPr>
                <w:lang w:val="sr-Latn-ME"/>
              </w:rPr>
              <w:t>Da li aktivnost koristi resurse mudro, bez rasipanja?</w:t>
            </w:r>
          </w:p>
          <w:p w14:paraId="482B2453" w14:textId="77777777" w:rsidR="0093055F" w:rsidRPr="0093055F" w:rsidRDefault="0093055F">
            <w:pPr>
              <w:pStyle w:val="ListParagraph"/>
              <w:numPr>
                <w:ilvl w:val="0"/>
                <w:numId w:val="50"/>
              </w:numPr>
              <w:spacing w:after="0" w:line="288" w:lineRule="auto"/>
              <w:rPr>
                <w:lang w:val="sr-Latn-ME"/>
              </w:rPr>
            </w:pPr>
            <w:r w:rsidRPr="0093055F">
              <w:rPr>
                <w:lang w:val="sr-Latn-ME"/>
              </w:rPr>
              <w:t>Da li doprinosi odgovornom korišćenju vode, energije i materijala?</w:t>
            </w:r>
          </w:p>
          <w:p w14:paraId="3A1D6C61" w14:textId="77777777" w:rsidR="0093055F" w:rsidRPr="003A24CB" w:rsidRDefault="0093055F" w:rsidP="0093055F">
            <w:pPr>
              <w:spacing w:after="0" w:line="288" w:lineRule="auto"/>
              <w:ind w:left="180" w:firstLine="0"/>
              <w:rPr>
                <w:rFonts w:ascii="Calibri" w:hAnsi="Calibri" w:cs="Calibri"/>
                <w:lang w:val="sr-Latn-ME"/>
              </w:rPr>
            </w:pPr>
          </w:p>
          <w:p w14:paraId="15D3921E" w14:textId="77777777" w:rsidR="0093055F" w:rsidRPr="0093055F" w:rsidRDefault="0093055F" w:rsidP="0093055F">
            <w:pPr>
              <w:spacing w:after="0" w:line="288" w:lineRule="auto"/>
              <w:ind w:left="180" w:firstLine="0"/>
              <w:rPr>
                <w:rFonts w:ascii="Calibri" w:hAnsi="Calibri" w:cs="Calibri"/>
                <w:b/>
                <w:bCs/>
                <w:lang w:val="sr-Latn-ME"/>
              </w:rPr>
            </w:pPr>
            <w:r w:rsidRPr="0093055F">
              <w:rPr>
                <w:rFonts w:ascii="Calibri" w:hAnsi="Calibri" w:cs="Calibri"/>
                <w:b/>
                <w:bCs/>
                <w:lang w:val="sr-Latn-ME"/>
              </w:rPr>
              <w:t>DUGOROČNE KORISTI:</w:t>
            </w:r>
          </w:p>
          <w:p w14:paraId="780DF05E" w14:textId="77777777" w:rsidR="0093055F" w:rsidRPr="003A24CB" w:rsidRDefault="0093055F" w:rsidP="0093055F">
            <w:pPr>
              <w:spacing w:after="0" w:line="288" w:lineRule="auto"/>
              <w:ind w:left="180" w:firstLine="0"/>
              <w:rPr>
                <w:rFonts w:ascii="Calibri" w:hAnsi="Calibri" w:cs="Calibri"/>
                <w:lang w:val="sr-Latn-ME"/>
              </w:rPr>
            </w:pPr>
            <w:r>
              <w:rPr>
                <w:rFonts w:ascii="Calibri" w:hAnsi="Calibri" w:cs="Calibri"/>
                <w:lang w:val="sr-Latn-ME"/>
              </w:rPr>
              <w:t>____________________________________________________________________________________</w:t>
            </w:r>
          </w:p>
          <w:p w14:paraId="70994A4F" w14:textId="77777777" w:rsidR="0093055F" w:rsidRPr="003A24CB" w:rsidRDefault="0093055F" w:rsidP="0093055F">
            <w:pPr>
              <w:spacing w:after="0" w:line="288" w:lineRule="auto"/>
              <w:ind w:left="180" w:firstLine="0"/>
              <w:rPr>
                <w:rFonts w:ascii="Calibri" w:hAnsi="Calibri" w:cs="Calibri"/>
                <w:lang w:val="sr-Latn-ME"/>
              </w:rPr>
            </w:pPr>
          </w:p>
          <w:p w14:paraId="43C4A87E" w14:textId="77777777" w:rsidR="0093055F" w:rsidRPr="0093055F" w:rsidRDefault="0093055F">
            <w:pPr>
              <w:pStyle w:val="ListParagraph"/>
              <w:numPr>
                <w:ilvl w:val="0"/>
                <w:numId w:val="51"/>
              </w:numPr>
              <w:spacing w:after="0" w:line="288" w:lineRule="auto"/>
              <w:rPr>
                <w:lang w:val="sr-Latn-ME"/>
              </w:rPr>
            </w:pPr>
            <w:r w:rsidRPr="0093055F">
              <w:rPr>
                <w:lang w:val="sr-Latn-ME"/>
              </w:rPr>
              <w:t>Da li aktivnost donosi koristi tokom dužeg perioda ili je privremena?</w:t>
            </w:r>
          </w:p>
          <w:p w14:paraId="6A80C3E9" w14:textId="77777777" w:rsidR="0093055F" w:rsidRPr="0093055F" w:rsidRDefault="0093055F">
            <w:pPr>
              <w:pStyle w:val="ListParagraph"/>
              <w:numPr>
                <w:ilvl w:val="0"/>
                <w:numId w:val="51"/>
              </w:numPr>
              <w:spacing w:after="0" w:line="288" w:lineRule="auto"/>
              <w:rPr>
                <w:lang w:val="sr-Latn-ME"/>
              </w:rPr>
            </w:pPr>
            <w:r w:rsidRPr="0093055F">
              <w:rPr>
                <w:lang w:val="sr-Latn-ME"/>
              </w:rPr>
              <w:t>Da li se može nastaviti bez nanošenja štete životnoj sredini?</w:t>
            </w:r>
          </w:p>
          <w:p w14:paraId="68E8AF30" w14:textId="77777777" w:rsidR="0093055F" w:rsidRPr="003A24CB" w:rsidRDefault="0093055F" w:rsidP="0093055F">
            <w:pPr>
              <w:spacing w:after="0" w:line="288" w:lineRule="auto"/>
              <w:ind w:left="180" w:firstLine="0"/>
              <w:rPr>
                <w:rFonts w:ascii="Calibri" w:hAnsi="Calibri" w:cs="Calibri"/>
                <w:lang w:val="sr-Latn-ME"/>
              </w:rPr>
            </w:pPr>
          </w:p>
          <w:p w14:paraId="4195B3B5" w14:textId="77777777" w:rsidR="0093055F" w:rsidRPr="0093055F" w:rsidRDefault="0093055F" w:rsidP="0093055F">
            <w:pPr>
              <w:spacing w:after="0" w:line="288" w:lineRule="auto"/>
              <w:ind w:left="180" w:firstLine="0"/>
              <w:rPr>
                <w:rFonts w:ascii="Calibri" w:hAnsi="Calibri" w:cs="Calibri"/>
                <w:b/>
                <w:bCs/>
                <w:lang w:val="sr-Latn-ME"/>
              </w:rPr>
            </w:pPr>
            <w:r w:rsidRPr="0093055F">
              <w:rPr>
                <w:rFonts w:ascii="Calibri" w:hAnsi="Calibri" w:cs="Calibri"/>
                <w:b/>
                <w:bCs/>
                <w:lang w:val="sr-Latn-ME"/>
              </w:rPr>
              <w:t>DOBROBIT ZAJEDNICE:</w:t>
            </w:r>
          </w:p>
          <w:p w14:paraId="49CB4D05" w14:textId="77777777" w:rsidR="0093055F" w:rsidRPr="003A24CB" w:rsidRDefault="0093055F" w:rsidP="0093055F">
            <w:pPr>
              <w:spacing w:after="0" w:line="288" w:lineRule="auto"/>
              <w:ind w:left="180" w:firstLine="0"/>
              <w:rPr>
                <w:rFonts w:ascii="Calibri" w:hAnsi="Calibri" w:cs="Calibri"/>
                <w:lang w:val="sr-Latn-ME"/>
              </w:rPr>
            </w:pPr>
            <w:r>
              <w:rPr>
                <w:rFonts w:ascii="Calibri" w:hAnsi="Calibri" w:cs="Calibri"/>
                <w:lang w:val="sr-Latn-ME"/>
              </w:rPr>
              <w:t>____________________________________________________________________________________</w:t>
            </w:r>
          </w:p>
          <w:p w14:paraId="271BF67B" w14:textId="77777777" w:rsidR="0093055F" w:rsidRPr="003A24CB" w:rsidRDefault="0093055F" w:rsidP="0093055F">
            <w:pPr>
              <w:spacing w:after="0" w:line="288" w:lineRule="auto"/>
              <w:ind w:left="180" w:firstLine="0"/>
              <w:rPr>
                <w:rFonts w:ascii="Calibri" w:hAnsi="Calibri" w:cs="Calibri"/>
                <w:lang w:val="sr-Latn-ME"/>
              </w:rPr>
            </w:pPr>
          </w:p>
          <w:p w14:paraId="76CB8A59" w14:textId="77777777" w:rsidR="0093055F" w:rsidRPr="0093055F" w:rsidRDefault="0093055F">
            <w:pPr>
              <w:pStyle w:val="ListParagraph"/>
              <w:numPr>
                <w:ilvl w:val="0"/>
                <w:numId w:val="52"/>
              </w:numPr>
              <w:spacing w:after="0" w:line="288" w:lineRule="auto"/>
              <w:rPr>
                <w:lang w:val="sr-Latn-ME"/>
              </w:rPr>
            </w:pPr>
            <w:r w:rsidRPr="0093055F">
              <w:rPr>
                <w:lang w:val="sr-Latn-ME"/>
              </w:rPr>
              <w:t>Kako aktivnost koristi ljudima i zajednici?</w:t>
            </w:r>
          </w:p>
          <w:p w14:paraId="798764FA" w14:textId="77777777" w:rsidR="0093055F" w:rsidRPr="0093055F" w:rsidRDefault="0093055F">
            <w:pPr>
              <w:pStyle w:val="ListParagraph"/>
              <w:numPr>
                <w:ilvl w:val="0"/>
                <w:numId w:val="52"/>
              </w:numPr>
              <w:spacing w:after="0" w:line="288" w:lineRule="auto"/>
              <w:rPr>
                <w:lang w:val="sr-Latn-ME"/>
              </w:rPr>
            </w:pPr>
            <w:r w:rsidRPr="0093055F">
              <w:rPr>
                <w:lang w:val="sr-Latn-ME"/>
              </w:rPr>
              <w:t>Da li promoviše zdravlje, dobrobit i pravednost u zajednici?</w:t>
            </w:r>
          </w:p>
          <w:p w14:paraId="5A39B358" w14:textId="77777777" w:rsidR="0093055F" w:rsidRPr="003A24CB" w:rsidRDefault="0093055F" w:rsidP="0093055F">
            <w:pPr>
              <w:spacing w:after="0" w:line="288" w:lineRule="auto"/>
              <w:ind w:left="180" w:firstLine="0"/>
              <w:rPr>
                <w:rFonts w:ascii="Calibri" w:hAnsi="Calibri" w:cs="Calibri"/>
                <w:lang w:val="sr-Latn-ME"/>
              </w:rPr>
            </w:pPr>
          </w:p>
          <w:p w14:paraId="72A21FCA" w14:textId="77777777" w:rsidR="0093055F" w:rsidRPr="0093055F" w:rsidRDefault="0093055F" w:rsidP="0093055F">
            <w:pPr>
              <w:spacing w:after="0" w:line="288" w:lineRule="auto"/>
              <w:ind w:left="180" w:firstLine="0"/>
              <w:rPr>
                <w:rFonts w:ascii="Calibri" w:hAnsi="Calibri" w:cs="Calibri"/>
                <w:b/>
                <w:bCs/>
                <w:lang w:val="sr-Latn-ME"/>
              </w:rPr>
            </w:pPr>
            <w:r w:rsidRPr="0093055F">
              <w:rPr>
                <w:rFonts w:ascii="Calibri" w:hAnsi="Calibri" w:cs="Calibri"/>
                <w:b/>
                <w:bCs/>
                <w:lang w:val="sr-Latn-ME"/>
              </w:rPr>
              <w:t>PONOVNA UPOTREBA I RECIKLAŽA:</w:t>
            </w:r>
          </w:p>
          <w:p w14:paraId="175690DC" w14:textId="77777777" w:rsidR="0093055F" w:rsidRPr="003A24CB" w:rsidRDefault="0093055F" w:rsidP="0093055F">
            <w:pPr>
              <w:spacing w:after="0" w:line="288" w:lineRule="auto"/>
              <w:ind w:left="180" w:firstLine="0"/>
              <w:rPr>
                <w:rFonts w:ascii="Calibri" w:hAnsi="Calibri" w:cs="Calibri"/>
                <w:lang w:val="sr-Latn-ME"/>
              </w:rPr>
            </w:pPr>
            <w:r>
              <w:rPr>
                <w:rFonts w:ascii="Calibri" w:hAnsi="Calibri" w:cs="Calibri"/>
                <w:lang w:val="sr-Latn-ME"/>
              </w:rPr>
              <w:t>____________________________________________________________________________________</w:t>
            </w:r>
          </w:p>
          <w:p w14:paraId="50AA8D01" w14:textId="77777777" w:rsidR="0093055F" w:rsidRPr="003A24CB" w:rsidRDefault="0093055F" w:rsidP="0093055F">
            <w:pPr>
              <w:spacing w:after="0" w:line="288" w:lineRule="auto"/>
              <w:ind w:left="180" w:firstLine="0"/>
              <w:rPr>
                <w:rFonts w:ascii="Calibri" w:hAnsi="Calibri" w:cs="Calibri"/>
                <w:lang w:val="sr-Latn-ME"/>
              </w:rPr>
            </w:pPr>
          </w:p>
          <w:p w14:paraId="39F04CAF" w14:textId="77777777" w:rsidR="0093055F" w:rsidRPr="0093055F" w:rsidRDefault="0093055F">
            <w:pPr>
              <w:pStyle w:val="ListParagraph"/>
              <w:numPr>
                <w:ilvl w:val="0"/>
                <w:numId w:val="53"/>
              </w:numPr>
              <w:spacing w:after="0" w:line="288" w:lineRule="auto"/>
              <w:rPr>
                <w:lang w:val="sr-Latn-ME"/>
              </w:rPr>
            </w:pPr>
            <w:r w:rsidRPr="0093055F">
              <w:rPr>
                <w:lang w:val="sr-Latn-ME"/>
              </w:rPr>
              <w:t>Da li se djelovi aktivnosti ili materijali mogu ponovo upotrijebiti ili reciklirati?</w:t>
            </w:r>
          </w:p>
          <w:p w14:paraId="5EFC6646" w14:textId="60B87D57" w:rsidR="0093055F" w:rsidRPr="0093055F" w:rsidRDefault="0093055F">
            <w:pPr>
              <w:pStyle w:val="ListParagraph"/>
              <w:numPr>
                <w:ilvl w:val="0"/>
                <w:numId w:val="53"/>
              </w:numPr>
              <w:spacing w:after="0" w:line="288" w:lineRule="auto"/>
              <w:rPr>
                <w:lang w:val="sr-Latn-ME"/>
              </w:rPr>
            </w:pPr>
            <w:r w:rsidRPr="0093055F">
              <w:rPr>
                <w:lang w:val="sr-Latn-ME"/>
              </w:rPr>
              <w:t>Da li aktivnost promoviše smanjenje otpada i reciklažu?</w:t>
            </w:r>
          </w:p>
          <w:p w14:paraId="69E2F009" w14:textId="50BCAB3A" w:rsidR="0093055F" w:rsidRDefault="0093055F" w:rsidP="00481A5F">
            <w:pPr>
              <w:spacing w:after="0" w:line="288" w:lineRule="auto"/>
              <w:ind w:left="0" w:firstLine="0"/>
              <w:rPr>
                <w:rFonts w:ascii="Calibri" w:hAnsi="Calibri" w:cs="Calibri"/>
                <w:lang w:val="sr-Latn-ME"/>
              </w:rPr>
            </w:pPr>
          </w:p>
        </w:tc>
      </w:tr>
    </w:tbl>
    <w:p w14:paraId="7915AA7C" w14:textId="72D83BCE" w:rsidR="006330D5" w:rsidRDefault="006330D5" w:rsidP="00481A5F">
      <w:pPr>
        <w:spacing w:after="0" w:line="288" w:lineRule="auto"/>
        <w:ind w:left="180" w:firstLine="0"/>
        <w:rPr>
          <w:rFonts w:ascii="Calibri" w:hAnsi="Calibri" w:cs="Calibri"/>
          <w:lang w:val="sr-Latn-ME"/>
        </w:rPr>
      </w:pPr>
    </w:p>
    <w:p w14:paraId="47942944" w14:textId="77777777" w:rsidR="00014FB9" w:rsidRDefault="00014FB9" w:rsidP="00481A5F">
      <w:pPr>
        <w:spacing w:after="0" w:line="288" w:lineRule="auto"/>
        <w:ind w:left="180" w:firstLine="0"/>
        <w:rPr>
          <w:rFonts w:ascii="Calibri" w:hAnsi="Calibri" w:cs="Calibri"/>
          <w:lang w:val="sr-Latn-ME"/>
        </w:rPr>
      </w:pPr>
    </w:p>
    <w:p w14:paraId="09D201F7" w14:textId="77777777" w:rsidR="00014FB9" w:rsidRDefault="00014FB9" w:rsidP="00481A5F">
      <w:pPr>
        <w:spacing w:after="0" w:line="288" w:lineRule="auto"/>
        <w:ind w:left="180" w:firstLine="0"/>
        <w:rPr>
          <w:rFonts w:ascii="Calibri" w:hAnsi="Calibri" w:cs="Calibri"/>
          <w:lang w:val="sr-Latn-ME"/>
        </w:rPr>
      </w:pPr>
    </w:p>
    <w:p w14:paraId="5E9D3386" w14:textId="77777777" w:rsidR="00014FB9" w:rsidRDefault="00014FB9" w:rsidP="00481A5F">
      <w:pPr>
        <w:spacing w:after="0" w:line="288" w:lineRule="auto"/>
        <w:ind w:left="180" w:firstLine="0"/>
        <w:rPr>
          <w:rFonts w:ascii="Calibri" w:hAnsi="Calibri" w:cs="Calibri"/>
          <w:lang w:val="sr-Latn-ME"/>
        </w:rPr>
      </w:pPr>
    </w:p>
    <w:p w14:paraId="09608463" w14:textId="77777777" w:rsidR="006330D5" w:rsidRDefault="006330D5" w:rsidP="00481A5F">
      <w:pPr>
        <w:spacing w:after="0" w:line="288" w:lineRule="auto"/>
        <w:ind w:left="180" w:firstLine="0"/>
        <w:rPr>
          <w:rFonts w:ascii="Calibri" w:hAnsi="Calibri" w:cs="Calibri"/>
          <w:lang w:val="sr-Latn-ME"/>
        </w:rPr>
      </w:pPr>
    </w:p>
    <w:p w14:paraId="4C51BA47" w14:textId="77777777" w:rsidR="003A24CB" w:rsidRPr="003A24CB" w:rsidRDefault="003A24CB" w:rsidP="003A24CB">
      <w:pPr>
        <w:spacing w:after="0" w:line="288" w:lineRule="auto"/>
        <w:ind w:left="180" w:firstLine="0"/>
        <w:rPr>
          <w:rFonts w:ascii="Calibri" w:hAnsi="Calibri" w:cs="Calibri"/>
          <w:lang w:val="sr-Latn-ME"/>
        </w:rPr>
      </w:pPr>
    </w:p>
    <w:p w14:paraId="5C2DB1C4" w14:textId="77777777" w:rsidR="0093055F" w:rsidRDefault="0093055F" w:rsidP="003A24CB">
      <w:pPr>
        <w:spacing w:after="0" w:line="288" w:lineRule="auto"/>
        <w:ind w:left="180" w:firstLine="0"/>
        <w:rPr>
          <w:rFonts w:ascii="Calibri" w:hAnsi="Calibri" w:cs="Calibri"/>
          <w:lang w:val="sr-Latn-ME"/>
        </w:rPr>
      </w:pPr>
    </w:p>
    <w:p w14:paraId="6A53AF8D" w14:textId="77777777" w:rsidR="0093055F" w:rsidRDefault="0093055F" w:rsidP="003A24CB">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819"/>
      </w:tblGrid>
      <w:tr w:rsidR="00605E6A" w:rsidRPr="00C2083A" w14:paraId="68886F41" w14:textId="77777777" w:rsidTr="00605E6A">
        <w:tc>
          <w:tcPr>
            <w:tcW w:w="9016" w:type="dxa"/>
          </w:tcPr>
          <w:p w14:paraId="061E3F01" w14:textId="77777777" w:rsidR="00605E6A" w:rsidRPr="0093055F" w:rsidRDefault="00605E6A" w:rsidP="00605E6A">
            <w:pPr>
              <w:spacing w:after="0" w:line="288" w:lineRule="auto"/>
              <w:ind w:left="180" w:firstLine="0"/>
              <w:rPr>
                <w:rFonts w:ascii="Calibri" w:hAnsi="Calibri" w:cs="Calibri"/>
                <w:b/>
                <w:bCs/>
                <w:color w:val="45B0E1" w:themeColor="accent1" w:themeTint="99"/>
                <w:sz w:val="36"/>
                <w:szCs w:val="36"/>
                <w:lang w:val="sr-Latn-ME"/>
              </w:rPr>
            </w:pPr>
            <w:r w:rsidRPr="0093055F">
              <w:rPr>
                <w:rFonts w:ascii="Calibri" w:hAnsi="Calibri" w:cs="Calibri"/>
                <w:b/>
                <w:bCs/>
                <w:noProof/>
                <w:color w:val="45B0E1" w:themeColor="accent1" w:themeTint="99"/>
                <w:sz w:val="36"/>
                <w:szCs w:val="36"/>
                <w:lang w:val="sr-Latn-ME"/>
              </w:rPr>
              <w:drawing>
                <wp:anchor distT="0" distB="0" distL="114300" distR="114300" simplePos="0" relativeHeight="251764736" behindDoc="1" locked="0" layoutInCell="1" allowOverlap="1" wp14:anchorId="5163BD83" wp14:editId="7A6A349C">
                  <wp:simplePos x="0" y="0"/>
                  <wp:positionH relativeFrom="column">
                    <wp:posOffset>4780915</wp:posOffset>
                  </wp:positionH>
                  <wp:positionV relativeFrom="paragraph">
                    <wp:posOffset>15240</wp:posOffset>
                  </wp:positionV>
                  <wp:extent cx="748042" cy="792480"/>
                  <wp:effectExtent l="0" t="0" r="0" b="7620"/>
                  <wp:wrapTight wrapText="bothSides">
                    <wp:wrapPolygon edited="0">
                      <wp:start x="0" y="0"/>
                      <wp:lineTo x="0" y="21288"/>
                      <wp:lineTo x="20903" y="21288"/>
                      <wp:lineTo x="20903" y="0"/>
                      <wp:lineTo x="0" y="0"/>
                    </wp:wrapPolygon>
                  </wp:wrapTight>
                  <wp:docPr id="192018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987827" name=""/>
                          <pic:cNvPicPr/>
                        </pic:nvPicPr>
                        <pic:blipFill>
                          <a:blip r:embed="rId41">
                            <a:extLst>
                              <a:ext uri="{28A0092B-C50C-407E-A947-70E740481C1C}">
                                <a14:useLocalDpi xmlns:a14="http://schemas.microsoft.com/office/drawing/2010/main" val="0"/>
                              </a:ext>
                            </a:extLst>
                          </a:blip>
                          <a:stretch>
                            <a:fillRect/>
                          </a:stretch>
                        </pic:blipFill>
                        <pic:spPr>
                          <a:xfrm>
                            <a:off x="0" y="0"/>
                            <a:ext cx="748042" cy="792480"/>
                          </a:xfrm>
                          <a:prstGeom prst="rect">
                            <a:avLst/>
                          </a:prstGeom>
                        </pic:spPr>
                      </pic:pic>
                    </a:graphicData>
                  </a:graphic>
                  <wp14:sizeRelH relativeFrom="page">
                    <wp14:pctWidth>0</wp14:pctWidth>
                  </wp14:sizeRelH>
                  <wp14:sizeRelV relativeFrom="page">
                    <wp14:pctHeight>0</wp14:pctHeight>
                  </wp14:sizeRelV>
                </wp:anchor>
              </w:drawing>
            </w:r>
            <w:r w:rsidRPr="0093055F">
              <w:rPr>
                <w:rFonts w:ascii="Calibri" w:hAnsi="Calibri" w:cs="Calibri"/>
                <w:b/>
                <w:bCs/>
                <w:color w:val="45B0E1" w:themeColor="accent1" w:themeTint="99"/>
                <w:sz w:val="36"/>
                <w:szCs w:val="36"/>
                <w:lang w:val="sr-Latn-ME"/>
              </w:rPr>
              <w:t>Resursi za facilitatore:</w:t>
            </w:r>
          </w:p>
          <w:p w14:paraId="6CE40CE7" w14:textId="77777777" w:rsidR="00605E6A" w:rsidRDefault="00605E6A" w:rsidP="00605E6A">
            <w:pPr>
              <w:spacing w:after="0" w:line="288" w:lineRule="auto"/>
              <w:ind w:left="180" w:firstLine="0"/>
              <w:rPr>
                <w:rFonts w:ascii="Calibri" w:hAnsi="Calibri" w:cs="Calibri"/>
                <w:b/>
                <w:bCs/>
                <w:color w:val="45B0E1" w:themeColor="accent1" w:themeTint="99"/>
                <w:sz w:val="36"/>
                <w:szCs w:val="36"/>
                <w:lang w:val="sr-Latn-ME"/>
              </w:rPr>
            </w:pPr>
            <w:r w:rsidRPr="00605E6A">
              <w:rPr>
                <w:rFonts w:ascii="Calibri" w:hAnsi="Calibri" w:cs="Calibri"/>
                <w:b/>
                <w:bCs/>
                <w:color w:val="45B0E1" w:themeColor="accent1" w:themeTint="99"/>
                <w:sz w:val="36"/>
                <w:szCs w:val="36"/>
                <w:lang w:val="sr-Latn-ME"/>
              </w:rPr>
              <w:t>Tabela „Prakse održivog načina života“ („Refleksija“)</w:t>
            </w:r>
          </w:p>
          <w:p w14:paraId="130AEEE8" w14:textId="77777777" w:rsidR="00AE56CA" w:rsidRDefault="00AE56CA" w:rsidP="00605E6A">
            <w:pPr>
              <w:spacing w:after="0" w:line="288" w:lineRule="auto"/>
              <w:ind w:left="180" w:firstLine="0"/>
              <w:rPr>
                <w:rFonts w:ascii="Calibri" w:hAnsi="Calibri" w:cs="Calibri"/>
                <w:b/>
                <w:bCs/>
                <w:color w:val="45B0E1" w:themeColor="accent1" w:themeTint="99"/>
                <w:sz w:val="36"/>
                <w:szCs w:val="36"/>
                <w:lang w:val="sr-Latn-ME"/>
              </w:rPr>
            </w:pPr>
          </w:p>
          <w:tbl>
            <w:tblPr>
              <w:tblStyle w:val="TableGrid0"/>
              <w:tblW w:w="0" w:type="auto"/>
              <w:tblInd w:w="180" w:type="dxa"/>
              <w:tblLook w:val="04A0" w:firstRow="1" w:lastRow="0" w:firstColumn="1" w:lastColumn="0" w:noHBand="0" w:noVBand="1"/>
            </w:tblPr>
            <w:tblGrid>
              <w:gridCol w:w="3655"/>
              <w:gridCol w:w="1951"/>
              <w:gridCol w:w="2804"/>
            </w:tblGrid>
            <w:tr w:rsidR="00AE56CA" w:rsidRPr="00AE56CA" w14:paraId="0CBC1620" w14:textId="77777777" w:rsidTr="00AE56CA">
              <w:tc>
                <w:tcPr>
                  <w:tcW w:w="3655" w:type="dxa"/>
                </w:tcPr>
                <w:p w14:paraId="63E30B32" w14:textId="10AC1CF4" w:rsidR="00AE56CA" w:rsidRPr="00AE56CA" w:rsidRDefault="00AE56CA" w:rsidP="00AE56CA">
                  <w:pPr>
                    <w:spacing w:after="0" w:line="288" w:lineRule="auto"/>
                    <w:ind w:left="0" w:firstLine="0"/>
                    <w:jc w:val="center"/>
                    <w:rPr>
                      <w:rFonts w:ascii="Calibri" w:hAnsi="Calibri" w:cs="Calibri"/>
                      <w:b/>
                      <w:bCs/>
                      <w:color w:val="000000" w:themeColor="text1"/>
                      <w:sz w:val="22"/>
                      <w:lang w:val="sr-Latn-ME"/>
                    </w:rPr>
                  </w:pPr>
                  <w:r w:rsidRPr="00AE56CA">
                    <w:rPr>
                      <w:rFonts w:ascii="Calibri" w:hAnsi="Calibri" w:cs="Calibri"/>
                      <w:b/>
                      <w:bCs/>
                      <w:lang w:val="sr-Latn-ME"/>
                    </w:rPr>
                    <w:t>PRAKSE ODRŽIVOG NAČINA ŽIVOTA</w:t>
                  </w:r>
                </w:p>
              </w:tc>
              <w:tc>
                <w:tcPr>
                  <w:tcW w:w="1951" w:type="dxa"/>
                </w:tcPr>
                <w:p w14:paraId="183165C4" w14:textId="1E53FA24" w:rsidR="00AE56CA" w:rsidRPr="00AE56CA" w:rsidRDefault="00AE56CA" w:rsidP="00AE56CA">
                  <w:pPr>
                    <w:spacing w:after="0" w:line="288" w:lineRule="auto"/>
                    <w:ind w:left="0" w:firstLine="0"/>
                    <w:jc w:val="center"/>
                    <w:rPr>
                      <w:rFonts w:ascii="Calibri" w:hAnsi="Calibri" w:cs="Calibri"/>
                      <w:b/>
                      <w:bCs/>
                      <w:color w:val="000000" w:themeColor="text1"/>
                      <w:sz w:val="22"/>
                      <w:lang w:val="sr-Latn-ME"/>
                    </w:rPr>
                  </w:pPr>
                  <w:r w:rsidRPr="00AE56CA">
                    <w:rPr>
                      <w:rFonts w:ascii="Calibri" w:hAnsi="Calibri" w:cs="Calibri"/>
                      <w:b/>
                      <w:bCs/>
                      <w:lang w:val="sr-Latn-ME"/>
                    </w:rPr>
                    <w:t>IZAZOVI</w:t>
                  </w:r>
                </w:p>
              </w:tc>
              <w:tc>
                <w:tcPr>
                  <w:tcW w:w="2804" w:type="dxa"/>
                </w:tcPr>
                <w:p w14:paraId="3A19D98F" w14:textId="00B6D3FE" w:rsidR="00AE56CA" w:rsidRPr="00AE56CA" w:rsidRDefault="00AE56CA" w:rsidP="00AE56CA">
                  <w:pPr>
                    <w:spacing w:after="0" w:line="288" w:lineRule="auto"/>
                    <w:ind w:left="0" w:firstLine="0"/>
                    <w:jc w:val="center"/>
                    <w:rPr>
                      <w:rFonts w:ascii="Calibri" w:hAnsi="Calibri" w:cs="Calibri"/>
                      <w:b/>
                      <w:bCs/>
                      <w:color w:val="000000" w:themeColor="text1"/>
                      <w:sz w:val="22"/>
                      <w:lang w:val="sr-Latn-ME"/>
                    </w:rPr>
                  </w:pPr>
                  <w:r w:rsidRPr="00AE56CA">
                    <w:rPr>
                      <w:rFonts w:ascii="Calibri" w:hAnsi="Calibri" w:cs="Calibri"/>
                      <w:b/>
                      <w:bCs/>
                      <w:lang w:val="sr-Latn-ME"/>
                    </w:rPr>
                    <w:t>ALTERNATIVNO RJEŠENJE</w:t>
                  </w:r>
                </w:p>
              </w:tc>
            </w:tr>
            <w:tr w:rsidR="00AE56CA" w:rsidRPr="00AE56CA" w14:paraId="55D235C5" w14:textId="77777777" w:rsidTr="00AE56CA">
              <w:tc>
                <w:tcPr>
                  <w:tcW w:w="3655" w:type="dxa"/>
                </w:tcPr>
                <w:p w14:paraId="26A96E91" w14:textId="0CC93177" w:rsidR="00AE56CA" w:rsidRPr="00AE56CA" w:rsidRDefault="00AE56CA" w:rsidP="00AE56CA">
                  <w:pPr>
                    <w:spacing w:after="0" w:line="288" w:lineRule="auto"/>
                    <w:ind w:left="0" w:firstLine="0"/>
                    <w:rPr>
                      <w:rFonts w:ascii="Calibri" w:hAnsi="Calibri" w:cs="Calibri"/>
                      <w:lang w:val="sr-Latn-ME"/>
                    </w:rPr>
                  </w:pPr>
                  <w:r w:rsidRPr="00AE56CA">
                    <w:rPr>
                      <w:rFonts w:ascii="Calibri" w:hAnsi="Calibri" w:cs="Calibri"/>
                      <w:b/>
                      <w:bCs/>
                      <w:lang w:val="sr-Latn-ME"/>
                    </w:rPr>
                    <w:t>Smanji, ponovo upotrijebi, recikliraj</w:t>
                  </w:r>
                  <w:r w:rsidRPr="003A24CB">
                    <w:rPr>
                      <w:rFonts w:ascii="Calibri" w:hAnsi="Calibri" w:cs="Calibri"/>
                      <w:lang w:val="sr-Latn-ME"/>
                    </w:rPr>
                    <w:t>: Učite o 3R principu i primjenjujte ga – smanjite otpad, ponovo koristite predmete i reciklirajte materijale kao što su papir, plastika i staklo.</w:t>
                  </w:r>
                </w:p>
              </w:tc>
              <w:tc>
                <w:tcPr>
                  <w:tcW w:w="1951" w:type="dxa"/>
                </w:tcPr>
                <w:p w14:paraId="4D037935"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c>
                <w:tcPr>
                  <w:tcW w:w="2804" w:type="dxa"/>
                </w:tcPr>
                <w:p w14:paraId="194DB980"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r>
            <w:tr w:rsidR="00AE56CA" w:rsidRPr="00AE56CA" w14:paraId="28916B75" w14:textId="77777777" w:rsidTr="00AE56CA">
              <w:tc>
                <w:tcPr>
                  <w:tcW w:w="3655" w:type="dxa"/>
                </w:tcPr>
                <w:p w14:paraId="7C65B156" w14:textId="3C47BF72" w:rsidR="00AE56CA" w:rsidRPr="00AE56CA" w:rsidRDefault="00AE56CA" w:rsidP="00AE56CA">
                  <w:pPr>
                    <w:spacing w:after="0" w:line="288" w:lineRule="auto"/>
                    <w:ind w:left="0" w:firstLine="0"/>
                    <w:rPr>
                      <w:rFonts w:ascii="Calibri" w:hAnsi="Calibri" w:cs="Calibri"/>
                      <w:b/>
                      <w:bCs/>
                      <w:color w:val="000000" w:themeColor="text1"/>
                      <w:sz w:val="22"/>
                      <w:lang w:val="sr-Latn-ME"/>
                    </w:rPr>
                  </w:pPr>
                  <w:r w:rsidRPr="00AE56CA">
                    <w:rPr>
                      <w:rFonts w:ascii="Calibri" w:hAnsi="Calibri" w:cs="Calibri"/>
                      <w:b/>
                      <w:bCs/>
                      <w:lang w:val="sr-Latn-ME"/>
                    </w:rPr>
                    <w:t>Štedite energiju</w:t>
                  </w:r>
                  <w:r w:rsidRPr="003A24CB">
                    <w:rPr>
                      <w:rFonts w:ascii="Calibri" w:hAnsi="Calibri" w:cs="Calibri"/>
                      <w:lang w:val="sr-Latn-ME"/>
                    </w:rPr>
                    <w:t>: Gasite svjetla i elektronske uređaje kada se ne koriste i podsjećajte članove porodice da rade isto. Podstičite korišćenje energetski efikasnih sijalica.</w:t>
                  </w:r>
                </w:p>
              </w:tc>
              <w:tc>
                <w:tcPr>
                  <w:tcW w:w="1951" w:type="dxa"/>
                </w:tcPr>
                <w:p w14:paraId="64512A39"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c>
                <w:tcPr>
                  <w:tcW w:w="2804" w:type="dxa"/>
                </w:tcPr>
                <w:p w14:paraId="18CDC1D3"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r>
            <w:tr w:rsidR="00AE56CA" w:rsidRPr="00AE56CA" w14:paraId="0A9D1690" w14:textId="77777777" w:rsidTr="00AE56CA">
              <w:tc>
                <w:tcPr>
                  <w:tcW w:w="3655" w:type="dxa"/>
                </w:tcPr>
                <w:p w14:paraId="6DD43CFF" w14:textId="7D80461E" w:rsidR="00AE56CA" w:rsidRPr="00AE56CA" w:rsidRDefault="00AE56CA" w:rsidP="00605E6A">
                  <w:pPr>
                    <w:spacing w:after="0" w:line="288" w:lineRule="auto"/>
                    <w:ind w:left="0" w:firstLine="0"/>
                    <w:rPr>
                      <w:rFonts w:ascii="Calibri" w:hAnsi="Calibri" w:cs="Calibri"/>
                      <w:b/>
                      <w:bCs/>
                      <w:color w:val="000000" w:themeColor="text1"/>
                      <w:sz w:val="22"/>
                      <w:lang w:val="sr-Latn-ME"/>
                    </w:rPr>
                  </w:pPr>
                  <w:r w:rsidRPr="00AE56CA">
                    <w:rPr>
                      <w:rFonts w:ascii="Calibri" w:hAnsi="Calibri" w:cs="Calibri"/>
                      <w:b/>
                      <w:bCs/>
                      <w:lang w:val="sr-Latn-ME"/>
                    </w:rPr>
                    <w:t>Čuvajte vodu:</w:t>
                  </w:r>
                  <w:r w:rsidRPr="003A24CB">
                    <w:rPr>
                      <w:rFonts w:ascii="Calibri" w:hAnsi="Calibri" w:cs="Calibri"/>
                      <w:lang w:val="sr-Latn-ME"/>
                    </w:rPr>
                    <w:t xml:space="preserve"> Vodite računa o potrošnji vode tako što ćete se kraće tuširati, zatvarati slavine kada se ne koriste i prijavljivati svako curenje vode.</w:t>
                  </w:r>
                </w:p>
              </w:tc>
              <w:tc>
                <w:tcPr>
                  <w:tcW w:w="1951" w:type="dxa"/>
                </w:tcPr>
                <w:p w14:paraId="0234E625"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c>
                <w:tcPr>
                  <w:tcW w:w="2804" w:type="dxa"/>
                </w:tcPr>
                <w:p w14:paraId="426DD54F"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r>
            <w:tr w:rsidR="00AE56CA" w:rsidRPr="00AE56CA" w14:paraId="137AB256" w14:textId="77777777" w:rsidTr="00AE56CA">
              <w:tc>
                <w:tcPr>
                  <w:tcW w:w="3655" w:type="dxa"/>
                </w:tcPr>
                <w:p w14:paraId="47775B25" w14:textId="4FB67F9C" w:rsidR="00AE56CA" w:rsidRPr="00AE56CA" w:rsidRDefault="00AE56CA" w:rsidP="00605E6A">
                  <w:pPr>
                    <w:spacing w:after="0" w:line="288" w:lineRule="auto"/>
                    <w:ind w:left="0" w:firstLine="0"/>
                    <w:rPr>
                      <w:rFonts w:ascii="Calibri" w:hAnsi="Calibri" w:cs="Calibri"/>
                      <w:lang w:val="sr-Latn-ME"/>
                    </w:rPr>
                  </w:pPr>
                  <w:r w:rsidRPr="00AE56CA">
                    <w:rPr>
                      <w:rFonts w:ascii="Calibri" w:hAnsi="Calibri" w:cs="Calibri"/>
                      <w:b/>
                      <w:bCs/>
                      <w:lang w:val="sr-Latn-ME"/>
                    </w:rPr>
                    <w:t>Idite pješke ili biciklom do škole:</w:t>
                  </w:r>
                  <w:r w:rsidRPr="003A24CB">
                    <w:rPr>
                      <w:rFonts w:ascii="Calibri" w:hAnsi="Calibri" w:cs="Calibri"/>
                      <w:lang w:val="sr-Latn-ME"/>
                    </w:rPr>
                    <w:t xml:space="preserve"> Podstičite pješačenje ili vožnju bicikla umjesto oslanjanja na prevoz koji zahtijeva gorivo.</w:t>
                  </w:r>
                </w:p>
              </w:tc>
              <w:tc>
                <w:tcPr>
                  <w:tcW w:w="1951" w:type="dxa"/>
                </w:tcPr>
                <w:p w14:paraId="48F06332"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c>
                <w:tcPr>
                  <w:tcW w:w="2804" w:type="dxa"/>
                </w:tcPr>
                <w:p w14:paraId="491A5D50"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r>
            <w:tr w:rsidR="00AE56CA" w:rsidRPr="00AE56CA" w14:paraId="54B5C036" w14:textId="77777777" w:rsidTr="00AE56CA">
              <w:tc>
                <w:tcPr>
                  <w:tcW w:w="3655" w:type="dxa"/>
                </w:tcPr>
                <w:p w14:paraId="651852C6" w14:textId="4016B608" w:rsidR="00AE56CA" w:rsidRPr="00AE56CA" w:rsidRDefault="00AD379C" w:rsidP="00605E6A">
                  <w:pPr>
                    <w:spacing w:after="0" w:line="288" w:lineRule="auto"/>
                    <w:ind w:left="0" w:firstLine="0"/>
                    <w:rPr>
                      <w:rFonts w:ascii="Calibri" w:hAnsi="Calibri" w:cs="Calibri"/>
                      <w:b/>
                      <w:bCs/>
                      <w:color w:val="000000" w:themeColor="text1"/>
                      <w:sz w:val="22"/>
                      <w:lang w:val="sr-Latn-ME"/>
                    </w:rPr>
                  </w:pPr>
                  <w:r w:rsidRPr="00AD379C">
                    <w:rPr>
                      <w:rFonts w:ascii="Calibri" w:hAnsi="Calibri" w:cs="Calibri"/>
                      <w:b/>
                      <w:bCs/>
                      <w:lang w:val="sr-Latn-ME"/>
                    </w:rPr>
                    <w:t>Ponesite višekratnu flašu za vodu i posudu za hranu</w:t>
                  </w:r>
                  <w:r w:rsidRPr="003A24CB">
                    <w:rPr>
                      <w:rFonts w:ascii="Calibri" w:hAnsi="Calibri" w:cs="Calibri"/>
                      <w:lang w:val="sr-Latn-ME"/>
                    </w:rPr>
                    <w:t>: Izbjegavajte korišćenje jednokratnih plastičnih flaša i omota tako što ćete nositi višekratnu flašu za vodu, posudu za hranu i pribor za jelo.</w:t>
                  </w:r>
                </w:p>
              </w:tc>
              <w:tc>
                <w:tcPr>
                  <w:tcW w:w="1951" w:type="dxa"/>
                </w:tcPr>
                <w:p w14:paraId="712C6558"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c>
                <w:tcPr>
                  <w:tcW w:w="2804" w:type="dxa"/>
                </w:tcPr>
                <w:p w14:paraId="4F38E4FE"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r>
            <w:tr w:rsidR="00AE56CA" w:rsidRPr="00C2083A" w14:paraId="5A009E7E" w14:textId="77777777" w:rsidTr="00AE56CA">
              <w:tc>
                <w:tcPr>
                  <w:tcW w:w="3655" w:type="dxa"/>
                </w:tcPr>
                <w:p w14:paraId="4DF6FE29" w14:textId="32FDC539" w:rsidR="00AE56CA" w:rsidRPr="00AE56CA" w:rsidRDefault="00AD379C" w:rsidP="00605E6A">
                  <w:pPr>
                    <w:spacing w:after="0" w:line="288" w:lineRule="auto"/>
                    <w:ind w:left="0" w:firstLine="0"/>
                    <w:rPr>
                      <w:rFonts w:ascii="Calibri" w:hAnsi="Calibri" w:cs="Calibri"/>
                      <w:b/>
                      <w:bCs/>
                      <w:color w:val="000000" w:themeColor="text1"/>
                      <w:sz w:val="22"/>
                      <w:lang w:val="sr-Latn-ME"/>
                    </w:rPr>
                  </w:pPr>
                  <w:r w:rsidRPr="00AD379C">
                    <w:rPr>
                      <w:rFonts w:ascii="Calibri" w:hAnsi="Calibri" w:cs="Calibri"/>
                      <w:b/>
                      <w:bCs/>
                      <w:lang w:val="sr-Latn-ME"/>
                    </w:rPr>
                    <w:t>Učite o divljim životinjama, staništima i ugroženim vrstama</w:t>
                  </w:r>
                  <w:r w:rsidRPr="003A24CB">
                    <w:rPr>
                      <w:rFonts w:ascii="Calibri" w:hAnsi="Calibri" w:cs="Calibri"/>
                      <w:lang w:val="sr-Latn-ME"/>
                    </w:rPr>
                    <w:t>: Istražujte i razumijte lokalne ekosisteme i važnost njihovog očuvanja. Otkrijte i razumijte zašto su neke vrste ugrožene i šta se može uraditi da se zaštite.</w:t>
                  </w:r>
                </w:p>
              </w:tc>
              <w:tc>
                <w:tcPr>
                  <w:tcW w:w="1951" w:type="dxa"/>
                </w:tcPr>
                <w:p w14:paraId="17813706"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c>
                <w:tcPr>
                  <w:tcW w:w="2804" w:type="dxa"/>
                </w:tcPr>
                <w:p w14:paraId="5328A9A2"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r>
            <w:tr w:rsidR="00AE56CA" w:rsidRPr="00C2083A" w14:paraId="09222258" w14:textId="77777777" w:rsidTr="00AE56CA">
              <w:tc>
                <w:tcPr>
                  <w:tcW w:w="3655" w:type="dxa"/>
                </w:tcPr>
                <w:p w14:paraId="64CD1E2A" w14:textId="44EE571D" w:rsidR="00AE56CA" w:rsidRPr="00AE56CA" w:rsidRDefault="00AD379C" w:rsidP="00605E6A">
                  <w:pPr>
                    <w:spacing w:after="0" w:line="288" w:lineRule="auto"/>
                    <w:ind w:left="0" w:firstLine="0"/>
                    <w:rPr>
                      <w:rFonts w:ascii="Calibri" w:hAnsi="Calibri" w:cs="Calibri"/>
                      <w:b/>
                      <w:bCs/>
                      <w:color w:val="000000" w:themeColor="text1"/>
                      <w:sz w:val="22"/>
                      <w:lang w:val="sr-Latn-ME"/>
                    </w:rPr>
                  </w:pPr>
                  <w:r w:rsidRPr="00AD379C">
                    <w:rPr>
                      <w:rFonts w:ascii="Calibri" w:hAnsi="Calibri" w:cs="Calibri"/>
                      <w:b/>
                      <w:bCs/>
                      <w:lang w:val="sr-Latn-ME"/>
                    </w:rPr>
                    <w:t>Zasadite drvo ili baštu</w:t>
                  </w:r>
                  <w:r w:rsidRPr="003A24CB">
                    <w:rPr>
                      <w:rFonts w:ascii="Calibri" w:hAnsi="Calibri" w:cs="Calibri"/>
                      <w:lang w:val="sr-Latn-ME"/>
                    </w:rPr>
                    <w:t>: Učestvujte u akcijama sadnje drveća ili pokrenite malu baštu kako biste učili o biljkama i njihovoj ulozi u životnoj sredini.</w:t>
                  </w:r>
                </w:p>
              </w:tc>
              <w:tc>
                <w:tcPr>
                  <w:tcW w:w="1951" w:type="dxa"/>
                </w:tcPr>
                <w:p w14:paraId="2C0B1BA8"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c>
                <w:tcPr>
                  <w:tcW w:w="2804" w:type="dxa"/>
                </w:tcPr>
                <w:p w14:paraId="4130D32C"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r>
            <w:tr w:rsidR="00AE56CA" w:rsidRPr="00C2083A" w14:paraId="62D24FD2" w14:textId="77777777" w:rsidTr="00AE56CA">
              <w:tc>
                <w:tcPr>
                  <w:tcW w:w="3655" w:type="dxa"/>
                </w:tcPr>
                <w:p w14:paraId="1D26D5F5" w14:textId="77777777" w:rsidR="00AD379C" w:rsidRPr="003A24CB" w:rsidRDefault="00AD379C" w:rsidP="00AD379C">
                  <w:pPr>
                    <w:spacing w:after="0" w:line="288" w:lineRule="auto"/>
                    <w:ind w:left="0" w:hanging="48"/>
                    <w:rPr>
                      <w:rFonts w:ascii="Calibri" w:hAnsi="Calibri" w:cs="Calibri"/>
                      <w:lang w:val="sr-Latn-ME"/>
                    </w:rPr>
                  </w:pPr>
                  <w:r w:rsidRPr="00AD379C">
                    <w:rPr>
                      <w:rFonts w:ascii="Calibri" w:hAnsi="Calibri" w:cs="Calibri"/>
                      <w:b/>
                      <w:bCs/>
                      <w:lang w:val="sr-Latn-ME"/>
                    </w:rPr>
                    <w:t>Učestvujte u programima reciklaže</w:t>
                  </w:r>
                  <w:r w:rsidRPr="003A24CB">
                    <w:rPr>
                      <w:rFonts w:ascii="Calibri" w:hAnsi="Calibri" w:cs="Calibri"/>
                      <w:lang w:val="sr-Latn-ME"/>
                    </w:rPr>
                    <w:t xml:space="preserve">: Pomozite u razvrstavanju materijala za reciklažu kod kuće i podstaknite drugove </w:t>
                  </w:r>
                  <w:r w:rsidRPr="003A24CB">
                    <w:rPr>
                      <w:rFonts w:ascii="Calibri" w:hAnsi="Calibri" w:cs="Calibri"/>
                      <w:lang w:val="sr-Latn-ME"/>
                    </w:rPr>
                    <w:lastRenderedPageBreak/>
                    <w:t>iz odjeljenja da učestvuju u školskim programima reciklaže.</w:t>
                  </w:r>
                </w:p>
                <w:p w14:paraId="7D8C37E5" w14:textId="78A3DB20" w:rsidR="00AE56CA" w:rsidRPr="00AE56CA" w:rsidRDefault="00AE7B1D" w:rsidP="00605E6A">
                  <w:pPr>
                    <w:spacing w:after="0" w:line="288" w:lineRule="auto"/>
                    <w:ind w:left="0" w:firstLine="0"/>
                    <w:rPr>
                      <w:rFonts w:ascii="Calibri" w:hAnsi="Calibri" w:cs="Calibri"/>
                      <w:b/>
                      <w:bCs/>
                      <w:color w:val="000000" w:themeColor="text1"/>
                      <w:sz w:val="22"/>
                      <w:lang w:val="sr-Latn-ME"/>
                    </w:rPr>
                  </w:pPr>
                  <w:r w:rsidRPr="00AD379C">
                    <w:rPr>
                      <w:rFonts w:ascii="Calibri" w:hAnsi="Calibri" w:cs="Calibri"/>
                      <w:b/>
                      <w:bCs/>
                      <w:lang w:val="sr-Latn-ME"/>
                    </w:rPr>
                    <w:t>Uključite se u aktivnosti u prirodi</w:t>
                  </w:r>
                  <w:r w:rsidRPr="003A24CB">
                    <w:rPr>
                      <w:rFonts w:ascii="Calibri" w:hAnsi="Calibri" w:cs="Calibri"/>
                      <w:lang w:val="sr-Latn-ME"/>
                    </w:rPr>
                    <w:t>: Provodite vrijeme napolju istražujući parkove, šume ili rezervate prirode kako biste razvili dublju povezanost sa prirodom.</w:t>
                  </w:r>
                </w:p>
              </w:tc>
              <w:tc>
                <w:tcPr>
                  <w:tcW w:w="1951" w:type="dxa"/>
                </w:tcPr>
                <w:p w14:paraId="074959A9"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c>
                <w:tcPr>
                  <w:tcW w:w="2804" w:type="dxa"/>
                </w:tcPr>
                <w:p w14:paraId="24015979"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r>
            <w:tr w:rsidR="00AE56CA" w:rsidRPr="00C2083A" w14:paraId="4A7A8C79" w14:textId="77777777" w:rsidTr="00AE56CA">
              <w:tc>
                <w:tcPr>
                  <w:tcW w:w="3655" w:type="dxa"/>
                </w:tcPr>
                <w:p w14:paraId="0CF86160" w14:textId="3336A953" w:rsidR="00AE56CA" w:rsidRPr="00AE7B1D" w:rsidRDefault="00AE7B1D" w:rsidP="00605E6A">
                  <w:pPr>
                    <w:spacing w:after="0" w:line="288" w:lineRule="auto"/>
                    <w:ind w:left="0" w:firstLine="0"/>
                    <w:rPr>
                      <w:rFonts w:ascii="Calibri" w:hAnsi="Calibri" w:cs="Calibri"/>
                      <w:lang w:val="sr-Latn-ME"/>
                    </w:rPr>
                  </w:pPr>
                  <w:r w:rsidRPr="00AE7B1D">
                    <w:rPr>
                      <w:rFonts w:ascii="Calibri" w:hAnsi="Calibri" w:cs="Calibri"/>
                      <w:b/>
                      <w:bCs/>
                      <w:lang w:val="sr-Latn-ME"/>
                    </w:rPr>
                    <w:t xml:space="preserve">Stvarajte umjetnost od recikliranih materijala: </w:t>
                  </w:r>
                  <w:r w:rsidRPr="003A24CB">
                    <w:rPr>
                      <w:rFonts w:ascii="Calibri" w:hAnsi="Calibri" w:cs="Calibri"/>
                      <w:lang w:val="sr-Latn-ME"/>
                    </w:rPr>
                    <w:t>Podstičite kreativnost korišćenjem recikliranih predmeta za umjetničke i zanatske projekte.</w:t>
                  </w:r>
                </w:p>
              </w:tc>
              <w:tc>
                <w:tcPr>
                  <w:tcW w:w="1951" w:type="dxa"/>
                </w:tcPr>
                <w:p w14:paraId="2FBC50A8"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c>
                <w:tcPr>
                  <w:tcW w:w="2804" w:type="dxa"/>
                </w:tcPr>
                <w:p w14:paraId="666EFA05"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r>
            <w:tr w:rsidR="00AE56CA" w:rsidRPr="00C2083A" w14:paraId="0FC746A1" w14:textId="77777777" w:rsidTr="00AE56CA">
              <w:tc>
                <w:tcPr>
                  <w:tcW w:w="3655" w:type="dxa"/>
                </w:tcPr>
                <w:p w14:paraId="5A6BE50F" w14:textId="05DFE836" w:rsidR="00AE56CA" w:rsidRPr="00AE56CA" w:rsidRDefault="00AE7B1D" w:rsidP="00605E6A">
                  <w:pPr>
                    <w:spacing w:after="0" w:line="288" w:lineRule="auto"/>
                    <w:ind w:left="0" w:firstLine="0"/>
                    <w:rPr>
                      <w:rFonts w:ascii="Calibri" w:hAnsi="Calibri" w:cs="Calibri"/>
                      <w:b/>
                      <w:bCs/>
                      <w:color w:val="000000" w:themeColor="text1"/>
                      <w:sz w:val="22"/>
                      <w:lang w:val="sr-Latn-ME"/>
                    </w:rPr>
                  </w:pPr>
                  <w:r w:rsidRPr="00AE7B1D">
                    <w:rPr>
                      <w:rFonts w:ascii="Calibri" w:hAnsi="Calibri" w:cs="Calibri"/>
                      <w:b/>
                      <w:bCs/>
                      <w:lang w:val="sr-Latn-ME"/>
                    </w:rPr>
                    <w:t>Organizujte dan čišćenja:</w:t>
                  </w:r>
                  <w:r w:rsidRPr="003A24CB">
                    <w:rPr>
                      <w:rFonts w:ascii="Calibri" w:hAnsi="Calibri" w:cs="Calibri"/>
                      <w:lang w:val="sr-Latn-ME"/>
                    </w:rPr>
                    <w:t xml:space="preserve"> Vodite ili učestvujte u lokalnoj akciji čišćenja kako biste pomogli da vaša zajednica bude čista i bez otpada</w:t>
                  </w:r>
                  <w:r>
                    <w:rPr>
                      <w:rFonts w:ascii="Calibri" w:hAnsi="Calibri" w:cs="Calibri"/>
                      <w:lang w:val="sr-Latn-ME"/>
                    </w:rPr>
                    <w:t>.</w:t>
                  </w:r>
                </w:p>
              </w:tc>
              <w:tc>
                <w:tcPr>
                  <w:tcW w:w="1951" w:type="dxa"/>
                </w:tcPr>
                <w:p w14:paraId="783F47E3"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c>
                <w:tcPr>
                  <w:tcW w:w="2804" w:type="dxa"/>
                </w:tcPr>
                <w:p w14:paraId="2EB5CEB2" w14:textId="77777777" w:rsidR="00AE56CA" w:rsidRPr="00AE56CA" w:rsidRDefault="00AE56CA" w:rsidP="00605E6A">
                  <w:pPr>
                    <w:spacing w:after="0" w:line="288" w:lineRule="auto"/>
                    <w:ind w:left="0" w:firstLine="0"/>
                    <w:rPr>
                      <w:rFonts w:ascii="Calibri" w:hAnsi="Calibri" w:cs="Calibri"/>
                      <w:b/>
                      <w:bCs/>
                      <w:color w:val="000000" w:themeColor="text1"/>
                      <w:sz w:val="22"/>
                      <w:lang w:val="sr-Latn-ME"/>
                    </w:rPr>
                  </w:pPr>
                </w:p>
              </w:tc>
            </w:tr>
          </w:tbl>
          <w:p w14:paraId="6244128C" w14:textId="406D2943" w:rsidR="00AE56CA" w:rsidRDefault="00AE56CA" w:rsidP="00605E6A">
            <w:pPr>
              <w:spacing w:after="0" w:line="288" w:lineRule="auto"/>
              <w:ind w:left="180" w:firstLine="0"/>
              <w:rPr>
                <w:rFonts w:ascii="Calibri" w:hAnsi="Calibri" w:cs="Calibri"/>
                <w:lang w:val="sr-Latn-ME"/>
              </w:rPr>
            </w:pPr>
          </w:p>
        </w:tc>
      </w:tr>
    </w:tbl>
    <w:p w14:paraId="5A20047D" w14:textId="77777777" w:rsidR="0093055F" w:rsidRDefault="0093055F" w:rsidP="003A24CB">
      <w:pPr>
        <w:spacing w:after="0" w:line="288" w:lineRule="auto"/>
        <w:ind w:left="180" w:firstLine="0"/>
        <w:rPr>
          <w:rFonts w:ascii="Calibri" w:hAnsi="Calibri" w:cs="Calibri"/>
          <w:lang w:val="sr-Latn-ME"/>
        </w:rPr>
      </w:pPr>
    </w:p>
    <w:p w14:paraId="0BC4C99E" w14:textId="77777777" w:rsidR="003A24CB" w:rsidRPr="003A24CB" w:rsidRDefault="003A24CB" w:rsidP="003A24CB">
      <w:pPr>
        <w:spacing w:after="0" w:line="288" w:lineRule="auto"/>
        <w:ind w:left="180" w:firstLine="0"/>
        <w:rPr>
          <w:rFonts w:ascii="Calibri" w:hAnsi="Calibri" w:cs="Calibri"/>
          <w:lang w:val="sr-Latn-ME"/>
        </w:rPr>
      </w:pPr>
    </w:p>
    <w:p w14:paraId="17776401" w14:textId="3040E718" w:rsidR="003A24CB" w:rsidRPr="003A24CB" w:rsidRDefault="003A24CB" w:rsidP="003A24CB">
      <w:pPr>
        <w:spacing w:after="0" w:line="288" w:lineRule="auto"/>
        <w:ind w:left="180" w:firstLine="0"/>
        <w:rPr>
          <w:rFonts w:ascii="Calibri" w:hAnsi="Calibri" w:cs="Calibri"/>
          <w:lang w:val="sr-Latn-ME"/>
        </w:rPr>
      </w:pPr>
    </w:p>
    <w:p w14:paraId="030C3E5B" w14:textId="77777777" w:rsidR="003A24CB" w:rsidRDefault="003A24CB" w:rsidP="00481A5F">
      <w:pPr>
        <w:spacing w:after="0" w:line="288" w:lineRule="auto"/>
        <w:ind w:left="180" w:firstLine="0"/>
        <w:rPr>
          <w:rFonts w:ascii="Calibri" w:hAnsi="Calibri" w:cs="Calibri"/>
          <w:lang w:val="sr-Latn-ME"/>
        </w:rPr>
      </w:pPr>
    </w:p>
    <w:p w14:paraId="2091C2BB" w14:textId="77777777" w:rsidR="003A24CB" w:rsidRDefault="003A24CB" w:rsidP="00481A5F">
      <w:pPr>
        <w:spacing w:after="0" w:line="288" w:lineRule="auto"/>
        <w:ind w:left="180" w:firstLine="0"/>
        <w:rPr>
          <w:rFonts w:ascii="Calibri" w:hAnsi="Calibri" w:cs="Calibri"/>
          <w:lang w:val="sr-Latn-ME"/>
        </w:rPr>
      </w:pPr>
    </w:p>
    <w:p w14:paraId="720049B1" w14:textId="77777777" w:rsidR="003A24CB" w:rsidRDefault="003A24CB" w:rsidP="00481A5F">
      <w:pPr>
        <w:spacing w:after="0" w:line="288" w:lineRule="auto"/>
        <w:ind w:left="180" w:firstLine="0"/>
        <w:rPr>
          <w:rFonts w:ascii="Calibri" w:hAnsi="Calibri" w:cs="Calibri"/>
          <w:lang w:val="sr-Latn-ME"/>
        </w:rPr>
      </w:pPr>
    </w:p>
    <w:p w14:paraId="040E362B" w14:textId="77777777" w:rsidR="003A24CB" w:rsidRDefault="003A24CB" w:rsidP="00481A5F">
      <w:pPr>
        <w:spacing w:after="0" w:line="288" w:lineRule="auto"/>
        <w:ind w:left="180" w:firstLine="0"/>
        <w:rPr>
          <w:rFonts w:ascii="Calibri" w:hAnsi="Calibri" w:cs="Calibri"/>
          <w:lang w:val="sr-Latn-ME"/>
        </w:rPr>
      </w:pPr>
    </w:p>
    <w:p w14:paraId="3F138D0E" w14:textId="77777777" w:rsidR="003A24CB" w:rsidRDefault="003A24CB" w:rsidP="00481A5F">
      <w:pPr>
        <w:spacing w:after="0" w:line="288" w:lineRule="auto"/>
        <w:ind w:left="180" w:firstLine="0"/>
        <w:rPr>
          <w:rFonts w:ascii="Calibri" w:hAnsi="Calibri" w:cs="Calibri"/>
          <w:lang w:val="sr-Latn-ME"/>
        </w:rPr>
      </w:pPr>
    </w:p>
    <w:p w14:paraId="40F2346C" w14:textId="77777777" w:rsidR="00024F26" w:rsidRDefault="00024F26" w:rsidP="00481A5F">
      <w:pPr>
        <w:spacing w:after="0" w:line="288" w:lineRule="auto"/>
        <w:ind w:left="180" w:firstLine="0"/>
        <w:rPr>
          <w:rFonts w:ascii="Calibri" w:hAnsi="Calibri" w:cs="Calibri"/>
          <w:lang w:val="sr-Latn-ME"/>
        </w:rPr>
      </w:pPr>
    </w:p>
    <w:p w14:paraId="5C365DF5" w14:textId="77777777" w:rsidR="00024F26" w:rsidRDefault="00024F26" w:rsidP="00481A5F">
      <w:pPr>
        <w:spacing w:after="0" w:line="288" w:lineRule="auto"/>
        <w:ind w:left="180" w:firstLine="0"/>
        <w:rPr>
          <w:rFonts w:ascii="Calibri" w:hAnsi="Calibri" w:cs="Calibri"/>
          <w:lang w:val="sr-Latn-ME"/>
        </w:rPr>
      </w:pPr>
    </w:p>
    <w:p w14:paraId="4356CB9B" w14:textId="77777777" w:rsidR="00024F26" w:rsidRDefault="00024F26" w:rsidP="00481A5F">
      <w:pPr>
        <w:spacing w:after="0" w:line="288" w:lineRule="auto"/>
        <w:ind w:left="180" w:firstLine="0"/>
        <w:rPr>
          <w:rFonts w:ascii="Calibri" w:hAnsi="Calibri" w:cs="Calibri"/>
          <w:lang w:val="sr-Latn-ME"/>
        </w:rPr>
      </w:pPr>
    </w:p>
    <w:p w14:paraId="3C3B12AE" w14:textId="77777777" w:rsidR="00024F26" w:rsidRDefault="00024F26" w:rsidP="00481A5F">
      <w:pPr>
        <w:spacing w:after="0" w:line="288" w:lineRule="auto"/>
        <w:ind w:left="180" w:firstLine="0"/>
        <w:rPr>
          <w:rFonts w:ascii="Calibri" w:hAnsi="Calibri" w:cs="Calibri"/>
          <w:lang w:val="sr-Latn-ME"/>
        </w:rPr>
      </w:pPr>
    </w:p>
    <w:p w14:paraId="15597065" w14:textId="77777777" w:rsidR="00024F26" w:rsidRDefault="00024F26" w:rsidP="00481A5F">
      <w:pPr>
        <w:spacing w:after="0" w:line="288" w:lineRule="auto"/>
        <w:ind w:left="180" w:firstLine="0"/>
        <w:rPr>
          <w:rFonts w:ascii="Calibri" w:hAnsi="Calibri" w:cs="Calibri"/>
          <w:lang w:val="sr-Latn-ME"/>
        </w:rPr>
      </w:pPr>
    </w:p>
    <w:p w14:paraId="73E50E5F" w14:textId="77777777" w:rsidR="00024F26" w:rsidRDefault="00024F26" w:rsidP="00481A5F">
      <w:pPr>
        <w:spacing w:after="0" w:line="288" w:lineRule="auto"/>
        <w:ind w:left="180" w:firstLine="0"/>
        <w:rPr>
          <w:rFonts w:ascii="Calibri" w:hAnsi="Calibri" w:cs="Calibri"/>
          <w:lang w:val="sr-Latn-ME"/>
        </w:rPr>
      </w:pPr>
    </w:p>
    <w:p w14:paraId="0B0C0944" w14:textId="77777777" w:rsidR="00024F26" w:rsidRDefault="00024F26" w:rsidP="00481A5F">
      <w:pPr>
        <w:spacing w:after="0" w:line="288" w:lineRule="auto"/>
        <w:ind w:left="180" w:firstLine="0"/>
        <w:rPr>
          <w:rFonts w:ascii="Calibri" w:hAnsi="Calibri" w:cs="Calibri"/>
          <w:lang w:val="sr-Latn-ME"/>
        </w:rPr>
      </w:pPr>
    </w:p>
    <w:p w14:paraId="1E7FB972" w14:textId="77777777" w:rsidR="00024F26" w:rsidRDefault="00024F26" w:rsidP="00481A5F">
      <w:pPr>
        <w:spacing w:after="0" w:line="288" w:lineRule="auto"/>
        <w:ind w:left="180" w:firstLine="0"/>
        <w:rPr>
          <w:rFonts w:ascii="Calibri" w:hAnsi="Calibri" w:cs="Calibri"/>
          <w:lang w:val="sr-Latn-ME"/>
        </w:rPr>
      </w:pPr>
    </w:p>
    <w:p w14:paraId="27B8AC8B" w14:textId="77777777" w:rsidR="00024F26" w:rsidRDefault="00024F26" w:rsidP="00481A5F">
      <w:pPr>
        <w:spacing w:after="0" w:line="288" w:lineRule="auto"/>
        <w:ind w:left="180" w:firstLine="0"/>
        <w:rPr>
          <w:rFonts w:ascii="Calibri" w:hAnsi="Calibri" w:cs="Calibri"/>
          <w:lang w:val="sr-Latn-ME"/>
        </w:rPr>
      </w:pPr>
    </w:p>
    <w:p w14:paraId="4CDDC830" w14:textId="77777777" w:rsidR="00024F26" w:rsidRDefault="00024F26" w:rsidP="00481A5F">
      <w:pPr>
        <w:spacing w:after="0" w:line="288" w:lineRule="auto"/>
        <w:ind w:left="180" w:firstLine="0"/>
        <w:rPr>
          <w:rFonts w:ascii="Calibri" w:hAnsi="Calibri" w:cs="Calibri"/>
          <w:lang w:val="sr-Latn-ME"/>
        </w:rPr>
      </w:pPr>
    </w:p>
    <w:p w14:paraId="3952C1E6" w14:textId="77777777" w:rsidR="00024F26" w:rsidRDefault="00024F26" w:rsidP="00481A5F">
      <w:pPr>
        <w:spacing w:after="0" w:line="288" w:lineRule="auto"/>
        <w:ind w:left="180" w:firstLine="0"/>
        <w:rPr>
          <w:rFonts w:ascii="Calibri" w:hAnsi="Calibri" w:cs="Calibri"/>
          <w:lang w:val="sr-Latn-ME"/>
        </w:rPr>
      </w:pPr>
    </w:p>
    <w:p w14:paraId="17E90B79" w14:textId="77777777" w:rsidR="00024F26" w:rsidRDefault="00024F26" w:rsidP="00481A5F">
      <w:pPr>
        <w:spacing w:after="0" w:line="288" w:lineRule="auto"/>
        <w:ind w:left="180" w:firstLine="0"/>
        <w:rPr>
          <w:rFonts w:ascii="Calibri" w:hAnsi="Calibri" w:cs="Calibri"/>
          <w:lang w:val="sr-Latn-ME"/>
        </w:rPr>
      </w:pPr>
    </w:p>
    <w:p w14:paraId="13D617AB" w14:textId="77777777" w:rsidR="00024F26" w:rsidRDefault="00024F26" w:rsidP="00481A5F">
      <w:pPr>
        <w:spacing w:after="0" w:line="288" w:lineRule="auto"/>
        <w:ind w:left="180" w:firstLine="0"/>
        <w:rPr>
          <w:rFonts w:ascii="Calibri" w:hAnsi="Calibri" w:cs="Calibri"/>
          <w:lang w:val="sr-Latn-ME"/>
        </w:rPr>
      </w:pPr>
    </w:p>
    <w:p w14:paraId="74386C75" w14:textId="77777777" w:rsidR="00024F26" w:rsidRDefault="00024F26" w:rsidP="00481A5F">
      <w:pPr>
        <w:spacing w:after="0" w:line="288" w:lineRule="auto"/>
        <w:ind w:left="180" w:firstLine="0"/>
        <w:rPr>
          <w:rFonts w:ascii="Calibri" w:hAnsi="Calibri" w:cs="Calibri"/>
          <w:lang w:val="sr-Latn-ME"/>
        </w:rPr>
      </w:pPr>
    </w:p>
    <w:p w14:paraId="523EBAC6" w14:textId="77777777" w:rsidR="003A24CB" w:rsidRDefault="003A24CB" w:rsidP="00481A5F">
      <w:pPr>
        <w:spacing w:after="0" w:line="288" w:lineRule="auto"/>
        <w:ind w:left="180" w:firstLine="0"/>
        <w:rPr>
          <w:rFonts w:ascii="Calibri" w:hAnsi="Calibri" w:cs="Calibri"/>
          <w:lang w:val="sr-Latn-ME"/>
        </w:rPr>
      </w:pPr>
    </w:p>
    <w:p w14:paraId="743717DA" w14:textId="77777777" w:rsidR="003A24CB" w:rsidRDefault="003A24CB" w:rsidP="00481A5F">
      <w:pPr>
        <w:spacing w:after="0" w:line="288" w:lineRule="auto"/>
        <w:ind w:left="180" w:firstLine="0"/>
        <w:rPr>
          <w:rFonts w:ascii="Calibri" w:hAnsi="Calibri" w:cs="Calibri"/>
          <w:lang w:val="sr-Latn-ME"/>
        </w:rPr>
      </w:pPr>
    </w:p>
    <w:p w14:paraId="34DEDA1E" w14:textId="77777777" w:rsidR="00024F26" w:rsidRDefault="00024F26" w:rsidP="00481A5F">
      <w:pPr>
        <w:spacing w:after="0" w:line="288" w:lineRule="auto"/>
        <w:ind w:left="180" w:firstLine="0"/>
        <w:rPr>
          <w:rFonts w:ascii="Calibri" w:hAnsi="Calibri" w:cs="Calibri"/>
          <w:lang w:val="sr-Latn-ME"/>
        </w:rPr>
      </w:pPr>
    </w:p>
    <w:p w14:paraId="3235148F" w14:textId="77777777" w:rsidR="00024F26" w:rsidRDefault="00024F26" w:rsidP="00481A5F">
      <w:pPr>
        <w:spacing w:after="0" w:line="288" w:lineRule="auto"/>
        <w:ind w:left="180" w:firstLine="0"/>
        <w:rPr>
          <w:rFonts w:ascii="Calibri" w:hAnsi="Calibri" w:cs="Calibri"/>
          <w:lang w:val="sr-Latn-ME"/>
        </w:rPr>
      </w:pPr>
    </w:p>
    <w:p w14:paraId="137A22FE" w14:textId="77777777" w:rsidR="00024F26" w:rsidRDefault="00024F26" w:rsidP="00481A5F">
      <w:pPr>
        <w:spacing w:after="0" w:line="288" w:lineRule="auto"/>
        <w:ind w:left="180" w:firstLine="0"/>
        <w:rPr>
          <w:rFonts w:ascii="Calibri" w:hAnsi="Calibri" w:cs="Calibri"/>
          <w:lang w:val="sr-Latn-ME"/>
        </w:rPr>
      </w:pPr>
    </w:p>
    <w:p w14:paraId="57FE7245" w14:textId="77777777" w:rsidR="00024F26" w:rsidRDefault="00024F26" w:rsidP="00481A5F">
      <w:pPr>
        <w:spacing w:after="0" w:line="288" w:lineRule="auto"/>
        <w:ind w:left="180" w:firstLine="0"/>
        <w:rPr>
          <w:rFonts w:ascii="Calibri" w:hAnsi="Calibri" w:cs="Calibri"/>
          <w:lang w:val="sr-Latn-ME"/>
        </w:rPr>
      </w:pPr>
    </w:p>
    <w:p w14:paraId="6199945E" w14:textId="77777777" w:rsidR="00024F26" w:rsidRDefault="00024F26" w:rsidP="00481A5F">
      <w:pPr>
        <w:spacing w:after="0" w:line="288" w:lineRule="auto"/>
        <w:ind w:left="180" w:firstLine="0"/>
        <w:rPr>
          <w:rFonts w:ascii="Calibri" w:hAnsi="Calibri" w:cs="Calibri"/>
          <w:lang w:val="sr-Latn-ME"/>
        </w:rPr>
      </w:pPr>
    </w:p>
    <w:p w14:paraId="65096EAA" w14:textId="77777777" w:rsidR="00024F26" w:rsidRDefault="00024F26" w:rsidP="00481A5F">
      <w:pPr>
        <w:spacing w:after="0" w:line="288" w:lineRule="auto"/>
        <w:ind w:left="180" w:firstLine="0"/>
        <w:rPr>
          <w:rFonts w:ascii="Calibri" w:hAnsi="Calibri" w:cs="Calibri"/>
          <w:lang w:val="sr-Latn-ME"/>
        </w:rPr>
      </w:pPr>
    </w:p>
    <w:p w14:paraId="078EA6C5" w14:textId="77777777" w:rsidR="00024F26" w:rsidRDefault="00024F26" w:rsidP="00481A5F">
      <w:pPr>
        <w:spacing w:after="0" w:line="288" w:lineRule="auto"/>
        <w:ind w:left="180" w:firstLine="0"/>
        <w:rPr>
          <w:rFonts w:ascii="Calibri" w:hAnsi="Calibri" w:cs="Calibri"/>
          <w:lang w:val="sr-Latn-ME"/>
        </w:rPr>
      </w:pPr>
    </w:p>
    <w:p w14:paraId="5A43A1D1" w14:textId="77777777" w:rsidR="00024F26" w:rsidRDefault="00024F26" w:rsidP="00481A5F">
      <w:pPr>
        <w:spacing w:after="0" w:line="288" w:lineRule="auto"/>
        <w:ind w:left="180" w:firstLine="0"/>
        <w:rPr>
          <w:rFonts w:ascii="Calibri" w:hAnsi="Calibri" w:cs="Calibri"/>
          <w:lang w:val="sr-Latn-ME"/>
        </w:rPr>
      </w:pPr>
    </w:p>
    <w:p w14:paraId="4D1B303D" w14:textId="77777777" w:rsidR="00024F26" w:rsidRDefault="00024F26" w:rsidP="00481A5F">
      <w:pPr>
        <w:spacing w:after="0" w:line="288" w:lineRule="auto"/>
        <w:ind w:left="180" w:firstLine="0"/>
        <w:rPr>
          <w:rFonts w:ascii="Calibri" w:hAnsi="Calibri" w:cs="Calibri"/>
          <w:lang w:val="sr-Latn-ME"/>
        </w:rPr>
      </w:pPr>
    </w:p>
    <w:p w14:paraId="23B43220" w14:textId="3091C9AB" w:rsidR="00024F26" w:rsidRPr="00B12D86" w:rsidRDefault="00024F26" w:rsidP="00024F26">
      <w:pPr>
        <w:pStyle w:val="Heading1"/>
        <w:rPr>
          <w:lang w:val="sr-Latn-ME"/>
        </w:rPr>
      </w:pPr>
      <w:bookmarkStart w:id="17" w:name="_Toc233110363"/>
      <w:r w:rsidRPr="00B12D86">
        <w:rPr>
          <w:lang w:val="sr-Latn-ME"/>
        </w:rPr>
        <w:t xml:space="preserve">Scenarij </w:t>
      </w:r>
      <w:r>
        <w:rPr>
          <w:lang w:val="sr-Latn-ME"/>
        </w:rPr>
        <w:t>3</w:t>
      </w:r>
      <w:r w:rsidRPr="00B12D86">
        <w:rPr>
          <w:lang w:val="sr-Latn-ME"/>
        </w:rPr>
        <w:t>.</w:t>
      </w:r>
      <w:r w:rsidR="001D6BB4">
        <w:rPr>
          <w:lang w:val="sr-Latn-ME"/>
        </w:rPr>
        <w:t>5</w:t>
      </w:r>
      <w:r w:rsidRPr="00B12D86">
        <w:rPr>
          <w:lang w:val="sr-Latn-ME"/>
        </w:rPr>
        <w:t xml:space="preserve"> </w:t>
      </w:r>
      <w:r w:rsidR="001D6BB4" w:rsidRPr="001D6BB4">
        <w:rPr>
          <w:lang w:val="sr-Latn-ME"/>
        </w:rPr>
        <w:t>Zašto stvari postaju skuplje?</w:t>
      </w:r>
      <w:bookmarkEnd w:id="17"/>
    </w:p>
    <w:p w14:paraId="52F3C1AD" w14:textId="77777777" w:rsidR="00024F26" w:rsidRPr="00B12D86" w:rsidRDefault="00024F26" w:rsidP="00024F26">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024F26" w:rsidRPr="00C2083A" w14:paraId="5416BD47" w14:textId="77777777" w:rsidTr="007D6F92">
        <w:tc>
          <w:tcPr>
            <w:tcW w:w="1160" w:type="dxa"/>
            <w:vAlign w:val="center"/>
          </w:tcPr>
          <w:p w14:paraId="6C59F1B2" w14:textId="77777777" w:rsidR="00024F26" w:rsidRPr="00B12D86" w:rsidRDefault="00024F26"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454F8F47" wp14:editId="1838811F">
                      <wp:extent cx="467995" cy="467995"/>
                      <wp:effectExtent l="0" t="0" r="8255" b="8255"/>
                      <wp:docPr id="2017449061" name="Group 2017449061"/>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652012874"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104666055"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167150"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18979576"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0C729B5" id="Group 2017449061"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519A306D" w14:textId="77777777" w:rsidR="00024F26" w:rsidRPr="00B12D86" w:rsidRDefault="00024F26"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23409BB1" w14:textId="77777777" w:rsidR="00024F26" w:rsidRPr="00B12D86" w:rsidRDefault="00024F26" w:rsidP="007D6F92">
            <w:pPr>
              <w:ind w:left="263" w:firstLine="0"/>
              <w:rPr>
                <w:rFonts w:ascii="Calibri" w:hAnsi="Calibri" w:cs="Calibri"/>
                <w:lang w:val="sr-Latn-ME"/>
              </w:rPr>
            </w:pPr>
          </w:p>
          <w:p w14:paraId="00A1A3D4" w14:textId="4C9C672B" w:rsidR="00024F26" w:rsidRPr="00B12D86" w:rsidRDefault="00B64F44"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DB63AC" w:rsidRPr="00DB63AC">
              <w:rPr>
                <w:rFonts w:ascii="Calibri" w:hAnsi="Calibri" w:cs="Calibri"/>
                <w:sz w:val="22"/>
                <w:lang w:val="sr-Latn-ME"/>
              </w:rPr>
              <w:t xml:space="preserve"> razumiju kako se cijene mijenjaju na osnovu različitih faktora na finansijskom tržištu</w:t>
            </w:r>
            <w:r w:rsidR="00024F26" w:rsidRPr="009C40B5">
              <w:rPr>
                <w:rFonts w:ascii="Calibri" w:hAnsi="Calibri" w:cs="Calibri"/>
                <w:sz w:val="22"/>
                <w:lang w:val="sr-Latn-ME"/>
              </w:rPr>
              <w:t>.</w:t>
            </w:r>
          </w:p>
        </w:tc>
      </w:tr>
      <w:tr w:rsidR="00024F26" w:rsidRPr="00C2083A" w14:paraId="4B5B7519" w14:textId="77777777" w:rsidTr="007D6F92">
        <w:tc>
          <w:tcPr>
            <w:tcW w:w="1160" w:type="dxa"/>
            <w:vAlign w:val="center"/>
          </w:tcPr>
          <w:p w14:paraId="07682EA7" w14:textId="77777777" w:rsidR="00024F26" w:rsidRPr="00B12D86" w:rsidRDefault="00024F26"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4ABE3789" wp14:editId="7E65623A">
                      <wp:extent cx="467995" cy="467360"/>
                      <wp:effectExtent l="0" t="0" r="8255" b="8890"/>
                      <wp:docPr id="710854968" name="Group 710854968"/>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295902566"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908528666"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242249"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77052934"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51E940F" id="Group 710854968"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" path="m,l127000,r,25400l,25400,,e" stroked="f" strokeweight="0">
                        <v:stroke miterlimit="83231f" joinstyle="miter"/>
                        <v:path arrowok="t" textboxrect="0,0,127000,25400"/>
                      </v:shape>
                      <w10:anchorlock/>
                    </v:group>
                  </w:pict>
                </mc:Fallback>
              </mc:AlternateContent>
            </w:r>
          </w:p>
        </w:tc>
        <w:tc>
          <w:tcPr>
            <w:tcW w:w="7645" w:type="dxa"/>
            <w:vAlign w:val="center"/>
          </w:tcPr>
          <w:p w14:paraId="42D28426" w14:textId="77777777" w:rsidR="00024F26" w:rsidRPr="00B12D86" w:rsidRDefault="00024F26" w:rsidP="007D6F92">
            <w:pPr>
              <w:rPr>
                <w:rFonts w:ascii="Calibri" w:hAnsi="Calibri" w:cs="Calibri"/>
                <w:b/>
                <w:color w:val="0F4761" w:themeColor="accent1" w:themeShade="BF"/>
                <w:lang w:val="sr-Latn-ME"/>
              </w:rPr>
            </w:pPr>
          </w:p>
          <w:p w14:paraId="21248A96" w14:textId="77777777" w:rsidR="00024F26" w:rsidRPr="00B12D86" w:rsidRDefault="00024F26"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11E55BBC" w14:textId="77777777" w:rsidR="00024F26" w:rsidRPr="00B12D86" w:rsidRDefault="00024F26" w:rsidP="007D6F92">
            <w:pPr>
              <w:rPr>
                <w:rFonts w:ascii="Calibri" w:hAnsi="Calibri" w:cs="Calibri"/>
                <w:lang w:val="sr-Latn-ME"/>
              </w:rPr>
            </w:pPr>
          </w:p>
          <w:p w14:paraId="26FCFA77" w14:textId="77777777" w:rsidR="00024F26" w:rsidRPr="00B12D86" w:rsidRDefault="00024F26"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5177E870" w14:textId="77777777" w:rsidR="009B6B51" w:rsidRPr="009B6B51" w:rsidRDefault="009B6B51">
            <w:pPr>
              <w:pStyle w:val="ListParagraph"/>
              <w:numPr>
                <w:ilvl w:val="0"/>
                <w:numId w:val="1"/>
              </w:numPr>
              <w:spacing w:after="0" w:line="240" w:lineRule="auto"/>
              <w:rPr>
                <w:lang w:val="sr-Latn-ME"/>
              </w:rPr>
            </w:pPr>
            <w:r w:rsidRPr="009B6B51">
              <w:rPr>
                <w:lang w:val="sr-Latn-ME"/>
              </w:rPr>
              <w:t>definišu inflaciju i razumiju osnovne razloge koji do nje dovode;</w:t>
            </w:r>
          </w:p>
          <w:p w14:paraId="6556BB47" w14:textId="18B33B4F" w:rsidR="00024F26" w:rsidRPr="00B12D86" w:rsidRDefault="009B6B51">
            <w:pPr>
              <w:pStyle w:val="ListParagraph"/>
              <w:numPr>
                <w:ilvl w:val="0"/>
                <w:numId w:val="1"/>
              </w:numPr>
              <w:spacing w:after="0" w:line="240" w:lineRule="auto"/>
              <w:rPr>
                <w:lang w:val="sr-Latn-ME"/>
              </w:rPr>
            </w:pPr>
            <w:r w:rsidRPr="009B6B51">
              <w:rPr>
                <w:lang w:val="sr-Latn-ME"/>
              </w:rPr>
              <w:t>pokažu osnovne matematičke vještine, odnosno aritmetičke i analitičke vještine, kako bi razumjeli uzroke inflacije i izračunali stopu inflacije.</w:t>
            </w:r>
          </w:p>
        </w:tc>
      </w:tr>
      <w:tr w:rsidR="00024F26" w:rsidRPr="009C40B5" w14:paraId="07CC9F5B" w14:textId="77777777" w:rsidTr="007D6F92">
        <w:tc>
          <w:tcPr>
            <w:tcW w:w="1160" w:type="dxa"/>
            <w:vAlign w:val="center"/>
          </w:tcPr>
          <w:p w14:paraId="0EA825EA" w14:textId="77777777" w:rsidR="00024F26" w:rsidRPr="00B12D86" w:rsidRDefault="00024F26"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27634A6" wp14:editId="5BCE753B">
                      <wp:extent cx="467995" cy="467360"/>
                      <wp:effectExtent l="0" t="0" r="8255" b="8890"/>
                      <wp:docPr id="1151573429" name="Group 1151573429"/>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1675142431"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121929029"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3788689"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8403776"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47113542"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2326541"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120379719"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2597478"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6215967"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3624498"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601577"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1218598"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7204797"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B75C689" id="Group 1151573429"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63C32FB6" w14:textId="77777777" w:rsidR="00024F26" w:rsidRPr="00B12D86" w:rsidRDefault="00024F26" w:rsidP="007D6F92">
            <w:pPr>
              <w:rPr>
                <w:rFonts w:ascii="Calibri" w:hAnsi="Calibri" w:cs="Calibri"/>
                <w:b/>
                <w:color w:val="0F4761" w:themeColor="accent1" w:themeShade="BF"/>
                <w:lang w:val="sr-Latn-ME"/>
              </w:rPr>
            </w:pPr>
          </w:p>
          <w:p w14:paraId="520A51AD" w14:textId="77777777" w:rsidR="00024F26" w:rsidRPr="00B12D86" w:rsidRDefault="00024F26"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70EC3DA6" w14:textId="77777777" w:rsidR="00024F26" w:rsidRPr="00B12D86" w:rsidRDefault="00024F26" w:rsidP="007D6F92">
            <w:pPr>
              <w:rPr>
                <w:rFonts w:ascii="Calibri" w:hAnsi="Calibri" w:cs="Calibri"/>
                <w:b/>
                <w:color w:val="0F4761" w:themeColor="accent1" w:themeShade="BF"/>
                <w:lang w:val="sr-Latn-ME"/>
              </w:rPr>
            </w:pPr>
          </w:p>
          <w:p w14:paraId="4F795920" w14:textId="77777777" w:rsidR="009B6B51" w:rsidRPr="009B6B51" w:rsidRDefault="00024F26">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009B6B51" w:rsidRPr="009B6B51">
              <w:rPr>
                <w:lang w:val="sr-Latn-ME"/>
              </w:rPr>
              <w:t>lasanje tijelom</w:t>
            </w:r>
          </w:p>
          <w:p w14:paraId="7D5D0B18" w14:textId="3B97E309" w:rsidR="009B6B51" w:rsidRPr="009B6B51" w:rsidRDefault="009B6B51">
            <w:pPr>
              <w:pStyle w:val="ListParagraph"/>
              <w:numPr>
                <w:ilvl w:val="0"/>
                <w:numId w:val="1"/>
              </w:numPr>
              <w:spacing w:after="0" w:line="240" w:lineRule="auto"/>
              <w:rPr>
                <w:lang w:val="sr-Latn-ME"/>
              </w:rPr>
            </w:pPr>
            <w:r w:rsidRPr="009B6B51">
              <w:rPr>
                <w:b/>
                <w:bCs/>
                <w:lang w:val="sr-Latn-ME"/>
              </w:rPr>
              <w:t>Učenje:</w:t>
            </w:r>
            <w:r w:rsidRPr="009B6B51">
              <w:rPr>
                <w:lang w:val="sr-Latn-ME"/>
              </w:rPr>
              <w:t xml:space="preserve"> Studije slučaja i otvorena diskusija</w:t>
            </w:r>
          </w:p>
          <w:p w14:paraId="23E448E1" w14:textId="4CEDA503" w:rsidR="00024F26" w:rsidRPr="00B12D86" w:rsidRDefault="009B6B51">
            <w:pPr>
              <w:numPr>
                <w:ilvl w:val="0"/>
                <w:numId w:val="1"/>
              </w:numPr>
              <w:rPr>
                <w:rFonts w:ascii="Calibri" w:hAnsi="Calibri" w:cs="Calibri"/>
                <w:lang w:val="sr-Latn-ME"/>
              </w:rPr>
            </w:pPr>
            <w:r w:rsidRPr="009B6B51">
              <w:rPr>
                <w:b/>
                <w:bCs/>
                <w:lang w:val="sr-Latn-ME"/>
              </w:rPr>
              <w:t>Refleksija</w:t>
            </w:r>
            <w:r w:rsidRPr="009B6B51">
              <w:rPr>
                <w:lang w:val="sr-Latn-ME"/>
              </w:rPr>
              <w:t>: 3, 2, 1</w:t>
            </w:r>
          </w:p>
        </w:tc>
      </w:tr>
      <w:tr w:rsidR="00024F26" w:rsidRPr="00CC1A09" w14:paraId="28F4F9C5" w14:textId="77777777" w:rsidTr="007D6F92">
        <w:tc>
          <w:tcPr>
            <w:tcW w:w="1160" w:type="dxa"/>
            <w:vAlign w:val="center"/>
          </w:tcPr>
          <w:p w14:paraId="500A21B3" w14:textId="77777777" w:rsidR="00024F26" w:rsidRPr="00B12D86" w:rsidRDefault="00024F26"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A7449BA" wp14:editId="7A3D309F">
                      <wp:extent cx="467360" cy="467360"/>
                      <wp:effectExtent l="0" t="0" r="8890" b="8890"/>
                      <wp:docPr id="538280103" name="Group 538280103"/>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1112238320"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797478879"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548273"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7839100"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20320986"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6A6B823" id="Group 538280103"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2FBBC059" w14:textId="77777777" w:rsidR="00024F26" w:rsidRPr="00B12D86" w:rsidRDefault="00024F26" w:rsidP="007D6F92">
            <w:pPr>
              <w:rPr>
                <w:rFonts w:ascii="Calibri" w:hAnsi="Calibri" w:cs="Calibri"/>
                <w:lang w:val="sr-Latn-ME"/>
              </w:rPr>
            </w:pPr>
          </w:p>
          <w:p w14:paraId="50CED486" w14:textId="77777777" w:rsidR="00024F26" w:rsidRPr="00B12D86" w:rsidRDefault="00024F26"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3F5220DD" w14:textId="77777777" w:rsidR="009B6B51" w:rsidRPr="009B6B51" w:rsidRDefault="00024F26">
            <w:pPr>
              <w:pStyle w:val="ListParagraph"/>
              <w:numPr>
                <w:ilvl w:val="0"/>
                <w:numId w:val="1"/>
              </w:numPr>
              <w:spacing w:after="0" w:line="240" w:lineRule="auto"/>
              <w:rPr>
                <w:lang w:val="sr-Latn-ME"/>
              </w:rPr>
            </w:pPr>
            <w:r w:rsidRPr="00E42745">
              <w:rPr>
                <w:lang w:val="sr-Latn-ME"/>
              </w:rPr>
              <w:t xml:space="preserve">Scenariji </w:t>
            </w:r>
            <w:r w:rsidR="009B6B51" w:rsidRPr="009B6B51">
              <w:rPr>
                <w:lang w:val="sr-Latn-ME"/>
              </w:rPr>
              <w:t>„Povećanje cijena“</w:t>
            </w:r>
          </w:p>
          <w:p w14:paraId="29BBE961" w14:textId="0348DC7D" w:rsidR="00024F26" w:rsidRPr="00B12D86" w:rsidRDefault="009B6B51">
            <w:pPr>
              <w:pStyle w:val="ListParagraph"/>
              <w:numPr>
                <w:ilvl w:val="0"/>
                <w:numId w:val="1"/>
              </w:numPr>
              <w:spacing w:after="0" w:line="240" w:lineRule="auto"/>
              <w:rPr>
                <w:lang w:val="sr-Latn-ME"/>
              </w:rPr>
            </w:pPr>
            <w:r w:rsidRPr="009B6B51">
              <w:rPr>
                <w:lang w:val="sr-Latn-ME"/>
              </w:rPr>
              <w:t>Tabela „Povećanje cijena“</w:t>
            </w:r>
          </w:p>
        </w:tc>
      </w:tr>
      <w:tr w:rsidR="00024F26" w:rsidRPr="00B12D86" w14:paraId="476F3464" w14:textId="77777777" w:rsidTr="007D6F92">
        <w:trPr>
          <w:trHeight w:val="1259"/>
        </w:trPr>
        <w:tc>
          <w:tcPr>
            <w:tcW w:w="1160" w:type="dxa"/>
            <w:vAlign w:val="center"/>
          </w:tcPr>
          <w:p w14:paraId="591EB1A3" w14:textId="77777777" w:rsidR="00024F26" w:rsidRPr="00B12D86" w:rsidRDefault="00024F26"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87F2B9D" wp14:editId="61B8F695">
                      <wp:extent cx="468007" cy="467988"/>
                      <wp:effectExtent l="0" t="0" r="0" b="0"/>
                      <wp:docPr id="1324266950" name="Group 1324266950"/>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1400904518"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570145884"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6321613"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31167640"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3091047"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2033937"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320012"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31F0DA7" id="Group 1324266950"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0991A777" w14:textId="77777777" w:rsidR="00024F26" w:rsidRPr="00B12D86" w:rsidRDefault="00024F26" w:rsidP="007D6F92">
            <w:pPr>
              <w:rPr>
                <w:rFonts w:ascii="Calibri" w:hAnsi="Calibri" w:cs="Calibri"/>
                <w:lang w:val="sr-Latn-ME"/>
              </w:rPr>
            </w:pPr>
          </w:p>
          <w:p w14:paraId="33D22D43" w14:textId="77777777" w:rsidR="00024F26" w:rsidRPr="00B12D86" w:rsidRDefault="00024F26"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211F438D" w14:textId="1FE546CB" w:rsidR="00024F26" w:rsidRPr="00B12D86" w:rsidRDefault="00024F26">
            <w:pPr>
              <w:pStyle w:val="ListParagraph"/>
              <w:numPr>
                <w:ilvl w:val="0"/>
                <w:numId w:val="1"/>
              </w:numPr>
              <w:spacing w:after="0" w:line="240" w:lineRule="auto"/>
              <w:rPr>
                <w:lang w:val="sr-Latn-ME"/>
              </w:rPr>
            </w:pPr>
            <w:r w:rsidRPr="00B12D86">
              <w:rPr>
                <w:lang w:val="sr-Latn-ME"/>
              </w:rPr>
              <w:t>6</w:t>
            </w:r>
            <w:r w:rsidR="009B6B51">
              <w:rPr>
                <w:lang w:val="sr-Latn-ME"/>
              </w:rPr>
              <w:t>5</w:t>
            </w:r>
            <w:r w:rsidRPr="00B12D86">
              <w:rPr>
                <w:lang w:val="sr-Latn-ME"/>
              </w:rPr>
              <w:t xml:space="preserve"> minuta</w:t>
            </w:r>
          </w:p>
        </w:tc>
      </w:tr>
      <w:tr w:rsidR="00024F26" w:rsidRPr="00B12D86" w14:paraId="185F2EF2" w14:textId="77777777" w:rsidTr="007D6F92">
        <w:tc>
          <w:tcPr>
            <w:tcW w:w="1160" w:type="dxa"/>
            <w:vAlign w:val="center"/>
          </w:tcPr>
          <w:p w14:paraId="1039B4B3" w14:textId="77777777" w:rsidR="00024F26" w:rsidRPr="00B12D86" w:rsidRDefault="00024F26"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FD89616" wp14:editId="03028950">
                      <wp:extent cx="467995" cy="467360"/>
                      <wp:effectExtent l="0" t="0" r="8255" b="8890"/>
                      <wp:docPr id="1117180981" name="Group 1117180981"/>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904964177"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657354672"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08631765"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0820ACF" id="Group 1117180981"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10D5FEBD" w14:textId="77777777" w:rsidR="00024F26" w:rsidRPr="00B12D86" w:rsidRDefault="00024F26" w:rsidP="007D6F92">
            <w:pPr>
              <w:rPr>
                <w:rFonts w:ascii="Calibri" w:hAnsi="Calibri" w:cs="Calibri"/>
                <w:lang w:val="sr-Latn-ME"/>
              </w:rPr>
            </w:pPr>
          </w:p>
          <w:p w14:paraId="7C9A459D" w14:textId="77777777" w:rsidR="00024F26" w:rsidRPr="00B12D86" w:rsidRDefault="00024F26"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0CEC9218" w14:textId="77777777" w:rsidR="009B6B51" w:rsidRPr="009B6B51" w:rsidRDefault="009B6B51">
            <w:pPr>
              <w:pStyle w:val="ListParagraph"/>
              <w:numPr>
                <w:ilvl w:val="0"/>
                <w:numId w:val="1"/>
              </w:numPr>
              <w:rPr>
                <w:lang w:val="sr-Latn-ME"/>
              </w:rPr>
            </w:pPr>
            <w:r w:rsidRPr="009B6B51">
              <w:rPr>
                <w:lang w:val="sr-Latn-ME"/>
              </w:rPr>
              <w:t>Inflacija</w:t>
            </w:r>
          </w:p>
          <w:p w14:paraId="6AAD591D" w14:textId="3ABD327C" w:rsidR="009B6B51" w:rsidRPr="009B6B51" w:rsidRDefault="009B6B51">
            <w:pPr>
              <w:pStyle w:val="ListParagraph"/>
              <w:numPr>
                <w:ilvl w:val="0"/>
                <w:numId w:val="1"/>
              </w:numPr>
              <w:rPr>
                <w:lang w:val="sr-Latn-ME"/>
              </w:rPr>
            </w:pPr>
            <w:r w:rsidRPr="009B6B51">
              <w:rPr>
                <w:lang w:val="sr-Latn-ME"/>
              </w:rPr>
              <w:t>Stopa inflacije</w:t>
            </w:r>
          </w:p>
          <w:p w14:paraId="1740A8CC" w14:textId="07469AEA" w:rsidR="009B6B51" w:rsidRPr="009B6B51" w:rsidRDefault="009B6B51">
            <w:pPr>
              <w:pStyle w:val="ListParagraph"/>
              <w:numPr>
                <w:ilvl w:val="0"/>
                <w:numId w:val="1"/>
              </w:numPr>
              <w:rPr>
                <w:lang w:val="sr-Latn-ME"/>
              </w:rPr>
            </w:pPr>
            <w:r w:rsidRPr="009B6B51">
              <w:rPr>
                <w:lang w:val="sr-Latn-ME"/>
              </w:rPr>
              <w:t>Potražnja</w:t>
            </w:r>
          </w:p>
          <w:p w14:paraId="456D97A3" w14:textId="3AB1AAA5" w:rsidR="00024F26" w:rsidRPr="00B12D86" w:rsidRDefault="009B6B51">
            <w:pPr>
              <w:pStyle w:val="ListParagraph"/>
              <w:numPr>
                <w:ilvl w:val="0"/>
                <w:numId w:val="1"/>
              </w:numPr>
              <w:rPr>
                <w:lang w:val="sr-Latn-ME"/>
              </w:rPr>
            </w:pPr>
            <w:r w:rsidRPr="009B6B51">
              <w:rPr>
                <w:lang w:val="sr-Latn-ME"/>
              </w:rPr>
              <w:t>Ponuda</w:t>
            </w:r>
          </w:p>
        </w:tc>
      </w:tr>
      <w:tr w:rsidR="00024F26" w:rsidRPr="00C2083A" w14:paraId="68C87953" w14:textId="77777777" w:rsidTr="007D6F92">
        <w:tc>
          <w:tcPr>
            <w:tcW w:w="1160" w:type="dxa"/>
            <w:vAlign w:val="center"/>
          </w:tcPr>
          <w:p w14:paraId="1698AE84" w14:textId="77777777" w:rsidR="00024F26" w:rsidRPr="00B12D86" w:rsidRDefault="00024F26"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35A61D6" wp14:editId="0D6802D3">
                      <wp:extent cx="467995" cy="467995"/>
                      <wp:effectExtent l="0" t="0" r="0" b="0"/>
                      <wp:docPr id="1135155488" name="Group 1135155488"/>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696616434"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072063488"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19C9E3D" id="Group 1135155488"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1373B8C1" w14:textId="77777777" w:rsidR="00024F26" w:rsidRPr="00B12D86" w:rsidRDefault="00024F26" w:rsidP="009B6B51">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38DAD378" w14:textId="48E37E77" w:rsidR="009B6B51" w:rsidRPr="009B6B51" w:rsidRDefault="009B6B51" w:rsidP="009B6B51">
            <w:pPr>
              <w:spacing w:before="120" w:after="120" w:line="264" w:lineRule="auto"/>
              <w:ind w:left="258" w:firstLine="0"/>
              <w:rPr>
                <w:rFonts w:ascii="Calibri" w:hAnsi="Calibri" w:cs="Calibri"/>
                <w:sz w:val="22"/>
                <w:lang w:val="sr-Latn-ME"/>
              </w:rPr>
            </w:pPr>
            <w:r w:rsidRPr="009B6B51">
              <w:rPr>
                <w:rFonts w:ascii="Calibri" w:hAnsi="Calibri" w:cs="Calibri"/>
                <w:sz w:val="22"/>
                <w:lang w:val="sr-Latn-ME"/>
              </w:rPr>
              <w:t xml:space="preserve">Ponovite prvu lekciju, 3.1 „Šta novac može, a šta ne može da kupi“. Naglasite da, iako postoje stvari koje novac ne može kupiti, ne možemo uvijek izbjeći korišćenje novca kako bismo dobili stvari koje su nam potrebne. Saznanje da se vrijednost novca mijenja, zbog faktora u ekonomiji, može pomoći </w:t>
            </w:r>
            <w:r w:rsidR="00B64F44">
              <w:rPr>
                <w:rFonts w:ascii="Calibri" w:hAnsi="Calibri" w:cs="Calibri"/>
                <w:sz w:val="22"/>
                <w:lang w:val="sr-Latn-ME"/>
              </w:rPr>
              <w:t>Polaznici</w:t>
            </w:r>
            <w:r w:rsidRPr="009B6B51">
              <w:rPr>
                <w:rFonts w:ascii="Calibri" w:hAnsi="Calibri" w:cs="Calibri"/>
                <w:sz w:val="22"/>
                <w:lang w:val="sr-Latn-ME"/>
              </w:rPr>
              <w:t>ma da budu pažljiviji prilikom korišćenja resursa.</w:t>
            </w:r>
          </w:p>
          <w:p w14:paraId="19FB00F5" w14:textId="4AFF1358" w:rsidR="009B6B51" w:rsidRPr="009B6B51" w:rsidRDefault="009B6B51" w:rsidP="009B6B51">
            <w:pPr>
              <w:spacing w:before="120" w:after="120" w:line="264" w:lineRule="auto"/>
              <w:ind w:left="258" w:firstLine="0"/>
              <w:rPr>
                <w:rFonts w:ascii="Calibri" w:hAnsi="Calibri" w:cs="Calibri"/>
                <w:sz w:val="22"/>
                <w:lang w:val="sr-Latn-ME"/>
              </w:rPr>
            </w:pPr>
            <w:r w:rsidRPr="009B6B51">
              <w:rPr>
                <w:rFonts w:ascii="Calibri" w:hAnsi="Calibri" w:cs="Calibri"/>
                <w:sz w:val="22"/>
                <w:lang w:val="sr-Latn-ME"/>
              </w:rPr>
              <w:lastRenderedPageBreak/>
              <w:t xml:space="preserve">Prije ove lekcije, uputite </w:t>
            </w:r>
            <w:r w:rsidR="00B64F44">
              <w:rPr>
                <w:rFonts w:ascii="Calibri" w:hAnsi="Calibri" w:cs="Calibri"/>
                <w:sz w:val="22"/>
                <w:lang w:val="sr-Latn-ME"/>
              </w:rPr>
              <w:t>polaznike</w:t>
            </w:r>
            <w:r w:rsidRPr="009B6B51">
              <w:rPr>
                <w:rFonts w:ascii="Calibri" w:hAnsi="Calibri" w:cs="Calibri"/>
                <w:sz w:val="22"/>
                <w:lang w:val="sr-Latn-ME"/>
              </w:rPr>
              <w:t xml:space="preserve"> da pitaju članove svog domaćinstva za primjere stvari koje su poskupjele. Mogu napraviti listu tih stvari ako žele, ali to nije obavezno.</w:t>
            </w:r>
          </w:p>
          <w:p w14:paraId="4D606F93" w14:textId="35D2AE31" w:rsidR="009B6B51" w:rsidRPr="009B6B51" w:rsidRDefault="009B6B51" w:rsidP="009B6B51">
            <w:pPr>
              <w:spacing w:before="120" w:after="120" w:line="264" w:lineRule="auto"/>
              <w:ind w:left="258" w:firstLine="0"/>
              <w:rPr>
                <w:rFonts w:ascii="Calibri" w:hAnsi="Calibri" w:cs="Calibri"/>
                <w:sz w:val="22"/>
                <w:lang w:val="sr-Latn-ME"/>
              </w:rPr>
            </w:pPr>
            <w:r w:rsidRPr="009B6B51">
              <w:rPr>
                <w:rFonts w:ascii="Calibri" w:hAnsi="Calibri" w:cs="Calibri"/>
                <w:sz w:val="22"/>
                <w:lang w:val="sr-Latn-ME"/>
              </w:rPr>
              <w:t xml:space="preserve">Sprovedite sopstvenu pripremu za aktivnost „glasanje tijelom“, tako što ćete saznati da li su neke od sljedećih stvari poskupjele od prošle godine: banana, riža, hljeb, olovke, bojice, sveske, sok u pakovanju, odnosno izaberite jedan brend, lokalna grickalica, odnosno izaberite jednu grickalicu, javni prevoz, na primjer tuktuk / tricikl / autobus. Zabilježite sve stvari koje su poskupjele. Ovu listu možete promijeniti ako želite. Idealno bi bilo da to budu stvari koje su </w:t>
            </w:r>
            <w:r w:rsidR="00B64F44">
              <w:rPr>
                <w:rFonts w:ascii="Calibri" w:hAnsi="Calibri" w:cs="Calibri"/>
                <w:sz w:val="22"/>
                <w:lang w:val="sr-Latn-ME"/>
              </w:rPr>
              <w:t>Polaznici</w:t>
            </w:r>
            <w:r w:rsidRPr="009B6B51">
              <w:rPr>
                <w:rFonts w:ascii="Calibri" w:hAnsi="Calibri" w:cs="Calibri"/>
                <w:sz w:val="22"/>
                <w:lang w:val="sr-Latn-ME"/>
              </w:rPr>
              <w:t>ma poznate i koje mogu pomenuti u okviru domaćeg zadatka. Vodite računa da imate različite primjere stvari čija je cijena porasla, opala ili ostala ista. Ako je moguće, možete konsultovati indeks potrošačkih cijena u svojoj zemlji.</w:t>
            </w:r>
          </w:p>
          <w:p w14:paraId="689E1703" w14:textId="0EDE590C" w:rsidR="009B6B51" w:rsidRPr="009B6B51" w:rsidRDefault="009B6B51" w:rsidP="009B6B51">
            <w:pPr>
              <w:spacing w:before="120" w:after="120" w:line="264" w:lineRule="auto"/>
              <w:ind w:left="258" w:firstLine="0"/>
              <w:rPr>
                <w:rFonts w:ascii="Calibri" w:hAnsi="Calibri" w:cs="Calibri"/>
                <w:sz w:val="22"/>
                <w:lang w:val="sr-Latn-ME"/>
              </w:rPr>
            </w:pPr>
            <w:r w:rsidRPr="009B6B51">
              <w:rPr>
                <w:rFonts w:ascii="Calibri" w:hAnsi="Calibri" w:cs="Calibri"/>
                <w:sz w:val="22"/>
                <w:lang w:val="sr-Latn-ME"/>
              </w:rPr>
              <w:t xml:space="preserve">Za tabelu „Povećanje cijena“, možete nacrtati šablon na tabli kako bi ga </w:t>
            </w:r>
            <w:r w:rsidR="00B64F44">
              <w:rPr>
                <w:rFonts w:ascii="Calibri" w:hAnsi="Calibri" w:cs="Calibri"/>
                <w:sz w:val="22"/>
                <w:lang w:val="sr-Latn-ME"/>
              </w:rPr>
              <w:t>Polaznici</w:t>
            </w:r>
            <w:r w:rsidRPr="009B6B51">
              <w:rPr>
                <w:rFonts w:ascii="Calibri" w:hAnsi="Calibri" w:cs="Calibri"/>
                <w:sz w:val="22"/>
                <w:lang w:val="sr-Latn-ME"/>
              </w:rPr>
              <w:t xml:space="preserve"> pratili.</w:t>
            </w:r>
          </w:p>
          <w:p w14:paraId="63FFD62D" w14:textId="682C9810" w:rsidR="00024F26" w:rsidRPr="009B6B51" w:rsidRDefault="009B6B51" w:rsidP="009B6B51">
            <w:pPr>
              <w:spacing w:before="120" w:after="120" w:line="264" w:lineRule="auto"/>
              <w:ind w:left="258" w:firstLine="0"/>
              <w:rPr>
                <w:rFonts w:ascii="Calibri" w:hAnsi="Calibri" w:cs="Calibri"/>
                <w:sz w:val="22"/>
                <w:lang w:val="sr-Latn-ME"/>
              </w:rPr>
            </w:pPr>
            <w:r w:rsidRPr="009B6B51">
              <w:rPr>
                <w:rFonts w:ascii="Calibri" w:hAnsi="Calibri" w:cs="Calibri"/>
                <w:sz w:val="22"/>
                <w:lang w:val="sr-Latn-ME"/>
              </w:rPr>
              <w:t>Razgovaraćete o pojmu inflacije. Inflacija se odnosi na pojavu kada cijene stvari, kao što su igračke, hrana i odjeća, tokom vremena stalno rastu. Kada postoji inflacija, za isti novac možda ne možete dobiti onoliko koliko ste mogli ranije.</w:t>
            </w:r>
          </w:p>
        </w:tc>
      </w:tr>
    </w:tbl>
    <w:p w14:paraId="6DE36474" w14:textId="77777777" w:rsidR="00024F26" w:rsidRPr="00B12D86" w:rsidRDefault="00024F26" w:rsidP="00024F26">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024F26" w:rsidRPr="00C2083A" w14:paraId="644F9E40" w14:textId="77777777" w:rsidTr="007D6F92">
        <w:tc>
          <w:tcPr>
            <w:tcW w:w="9016" w:type="dxa"/>
            <w:shd w:val="clear" w:color="auto" w:fill="418CD2"/>
          </w:tcPr>
          <w:p w14:paraId="4791A748" w14:textId="77777777" w:rsidR="00024F26" w:rsidRPr="00B12D86" w:rsidRDefault="00024F26"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w:t>
            </w:r>
            <w:r>
              <w:rPr>
                <w:rFonts w:ascii="Calibri" w:hAnsi="Calibri" w:cs="Calibri"/>
                <w:b/>
                <w:color w:val="FFFFFF" w:themeColor="background1"/>
                <w:sz w:val="32"/>
                <w:szCs w:val="32"/>
                <w:lang w:val="sr-Latn-ME"/>
              </w:rPr>
              <w:t xml:space="preserve">20 </w:t>
            </w:r>
            <w:r w:rsidRPr="00B12D86">
              <w:rPr>
                <w:rFonts w:ascii="Calibri" w:hAnsi="Calibri" w:cs="Calibri"/>
                <w:b/>
                <w:color w:val="FFFFFF" w:themeColor="background1"/>
                <w:sz w:val="32"/>
                <w:szCs w:val="32"/>
                <w:lang w:val="sr-Latn-ME"/>
              </w:rPr>
              <w:t>minuta|</w:t>
            </w:r>
          </w:p>
          <w:p w14:paraId="39CB59C9" w14:textId="3FD24BDE" w:rsidR="00024F26" w:rsidRPr="00B12D86" w:rsidRDefault="00863328" w:rsidP="007D6F92">
            <w:pPr>
              <w:pStyle w:val="NormalWeb"/>
              <w:spacing w:before="160" w:beforeAutospacing="0" w:after="160" w:afterAutospacing="0" w:line="288" w:lineRule="auto"/>
              <w:ind w:firstLine="342"/>
              <w:rPr>
                <w:rFonts w:ascii="Calibri" w:hAnsi="Calibri" w:cs="Calibri"/>
                <w:color w:val="FFFFFF" w:themeColor="background1"/>
                <w:sz w:val="22"/>
                <w:lang w:val="sr-Latn-ME"/>
              </w:rPr>
            </w:pPr>
            <w:r w:rsidRPr="00863328">
              <w:rPr>
                <w:rStyle w:val="Strong"/>
                <w:rFonts w:ascii="Calibri" w:eastAsia="Calibri" w:hAnsi="Calibri" w:cs="Calibri"/>
                <w:color w:val="FFFFFF" w:themeColor="background1"/>
                <w:sz w:val="22"/>
                <w:lang w:val="sr-Latn-ME"/>
              </w:rPr>
              <w:t>Glasanje tijelom</w:t>
            </w:r>
          </w:p>
          <w:p w14:paraId="3CA9084C" w14:textId="3109EE30" w:rsidR="00863328" w:rsidRPr="00554D59" w:rsidRDefault="00024F26">
            <w:pPr>
              <w:pStyle w:val="NormalWeb"/>
              <w:numPr>
                <w:ilvl w:val="0"/>
                <w:numId w:val="55"/>
              </w:numPr>
              <w:spacing w:before="160" w:after="160" w:line="288" w:lineRule="auto"/>
              <w:rPr>
                <w:rFonts w:ascii="Calibri" w:hAnsi="Calibri" w:cs="Calibri"/>
                <w:color w:val="FFFFFF" w:themeColor="background1"/>
                <w:sz w:val="22"/>
                <w:lang w:val="sr-Latn-ME"/>
              </w:rPr>
            </w:pPr>
            <w:r w:rsidRPr="00554D59">
              <w:rPr>
                <w:rFonts w:ascii="Calibri" w:hAnsi="Calibri" w:cs="Calibri"/>
                <w:color w:val="FFFFFF" w:themeColor="background1"/>
                <w:sz w:val="22"/>
                <w:lang w:val="sr-Latn-ME"/>
              </w:rPr>
              <w:t xml:space="preserve">Zamolite </w:t>
            </w:r>
            <w:r w:rsidR="00B64F44">
              <w:rPr>
                <w:rFonts w:ascii="Calibri" w:hAnsi="Calibri" w:cs="Calibri"/>
                <w:color w:val="FFFFFF" w:themeColor="background1"/>
                <w:sz w:val="22"/>
                <w:lang w:val="sr-Latn-ME"/>
              </w:rPr>
              <w:t>polaznike</w:t>
            </w:r>
            <w:r w:rsidRPr="00554D59">
              <w:rPr>
                <w:rFonts w:ascii="Calibri" w:hAnsi="Calibri" w:cs="Calibri"/>
                <w:color w:val="FFFFFF" w:themeColor="background1"/>
                <w:sz w:val="22"/>
                <w:lang w:val="sr-Latn-ME"/>
              </w:rPr>
              <w:t xml:space="preserve"> da se organizuju u deset grupa.</w:t>
            </w:r>
            <w:r w:rsidR="00554D59" w:rsidRPr="00554D59">
              <w:rPr>
                <w:rFonts w:ascii="Calibri" w:hAnsi="Calibri" w:cs="Calibri"/>
                <w:color w:val="FFFFFF" w:themeColor="background1"/>
                <w:sz w:val="22"/>
                <w:lang w:val="sr-Latn-ME"/>
              </w:rPr>
              <w:t xml:space="preserve"> </w:t>
            </w:r>
            <w:r w:rsidR="00863328" w:rsidRPr="00554D59">
              <w:rPr>
                <w:rFonts w:ascii="Calibri" w:hAnsi="Calibri" w:cs="Calibri"/>
                <w:color w:val="FFFFFF" w:themeColor="background1"/>
                <w:sz w:val="22"/>
                <w:lang w:val="sr-Latn-ME"/>
              </w:rPr>
              <w:t xml:space="preserve">Ako je primjenjivo, podsjetite </w:t>
            </w:r>
            <w:r w:rsidR="00B64F44">
              <w:rPr>
                <w:rFonts w:ascii="Calibri" w:hAnsi="Calibri" w:cs="Calibri"/>
                <w:color w:val="FFFFFF" w:themeColor="background1"/>
                <w:sz w:val="22"/>
                <w:lang w:val="sr-Latn-ME"/>
              </w:rPr>
              <w:t>polaznike</w:t>
            </w:r>
            <w:r w:rsidR="00863328" w:rsidRPr="00554D59">
              <w:rPr>
                <w:rFonts w:ascii="Calibri" w:hAnsi="Calibri" w:cs="Calibri"/>
                <w:color w:val="FFFFFF" w:themeColor="background1"/>
                <w:sz w:val="22"/>
                <w:lang w:val="sr-Latn-ME"/>
              </w:rPr>
              <w:t xml:space="preserve"> na domaći zadatak u kojem su pitali članove svog domaćinstva da navedu stvari koje su poskupjele. U ovoj fazi ne morate tražiti primjere.</w:t>
            </w:r>
          </w:p>
          <w:p w14:paraId="6E2C6EDF" w14:textId="522D1658" w:rsidR="00863328" w:rsidRPr="00863328" w:rsidRDefault="00863328">
            <w:pPr>
              <w:pStyle w:val="NormalWeb"/>
              <w:numPr>
                <w:ilvl w:val="0"/>
                <w:numId w:val="55"/>
              </w:numPr>
              <w:spacing w:before="160" w:after="160" w:line="288" w:lineRule="auto"/>
              <w:rPr>
                <w:rFonts w:ascii="Calibri" w:hAnsi="Calibri" w:cs="Calibri"/>
                <w:color w:val="FFFFFF" w:themeColor="background1"/>
                <w:sz w:val="22"/>
                <w:lang w:val="sr-Latn-ME"/>
              </w:rPr>
            </w:pPr>
            <w:r w:rsidRPr="00863328">
              <w:rPr>
                <w:rFonts w:ascii="Calibri" w:hAnsi="Calibri" w:cs="Calibri"/>
                <w:color w:val="FFFFFF" w:themeColor="background1"/>
                <w:sz w:val="22"/>
                <w:lang w:val="sr-Latn-ME"/>
              </w:rPr>
              <w:t xml:space="preserve">Obavijestite </w:t>
            </w:r>
            <w:r w:rsidR="00B64F44">
              <w:rPr>
                <w:rFonts w:ascii="Calibri" w:hAnsi="Calibri" w:cs="Calibri"/>
                <w:color w:val="FFFFFF" w:themeColor="background1"/>
                <w:sz w:val="22"/>
                <w:lang w:val="sr-Latn-ME"/>
              </w:rPr>
              <w:t>polaznike</w:t>
            </w:r>
            <w:r w:rsidRPr="00863328">
              <w:rPr>
                <w:rFonts w:ascii="Calibri" w:hAnsi="Calibri" w:cs="Calibri"/>
                <w:color w:val="FFFFFF" w:themeColor="background1"/>
                <w:sz w:val="22"/>
                <w:lang w:val="sr-Latn-ME"/>
              </w:rPr>
              <w:t xml:space="preserve"> da ćete čitati listu stvari koje ljudi obično kupuju na pijaci/prodavnici ili plaćaju u svakodnevnom životu. Oni treba da izaberu da li misle da je cijena te stvari porasla, opala ili ostala ista tokom prethodne godine. Svoj odgovor će dati izvođenjem različitih pokreta. Na primjer, ako misle da je cijena stvari:</w:t>
            </w:r>
          </w:p>
          <w:p w14:paraId="39A6530E" w14:textId="5B408C05" w:rsidR="00863328" w:rsidRPr="00863328" w:rsidRDefault="00863328">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863328">
              <w:rPr>
                <w:rFonts w:ascii="Calibri" w:hAnsi="Calibri" w:cs="Calibri"/>
                <w:color w:val="FFFFFF" w:themeColor="background1"/>
                <w:sz w:val="22"/>
                <w:lang w:val="sr-Latn-ME"/>
              </w:rPr>
              <w:t>porasla od prošle godine – treba da ustanu;</w:t>
            </w:r>
          </w:p>
          <w:p w14:paraId="3CCD053F" w14:textId="564878CD" w:rsidR="00863328" w:rsidRPr="00863328" w:rsidRDefault="00863328">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863328">
              <w:rPr>
                <w:rFonts w:ascii="Calibri" w:hAnsi="Calibri" w:cs="Calibri"/>
                <w:color w:val="FFFFFF" w:themeColor="background1"/>
                <w:sz w:val="22"/>
                <w:lang w:val="sr-Latn-ME"/>
              </w:rPr>
              <w:t>ostala ista – treba da ostanu da sjede i prekrste ruke;</w:t>
            </w:r>
          </w:p>
          <w:p w14:paraId="13EAB723" w14:textId="0C14E41C" w:rsidR="00863328" w:rsidRPr="00863328" w:rsidRDefault="00863328">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863328">
              <w:rPr>
                <w:rFonts w:ascii="Calibri" w:hAnsi="Calibri" w:cs="Calibri"/>
                <w:color w:val="FFFFFF" w:themeColor="background1"/>
                <w:sz w:val="22"/>
                <w:lang w:val="sr-Latn-ME"/>
              </w:rPr>
              <w:t>opala – treba lagano da tapnu koljena.</w:t>
            </w:r>
          </w:p>
          <w:p w14:paraId="2E806D44" w14:textId="0AD1D3E8" w:rsidR="00863328" w:rsidRPr="00863328" w:rsidRDefault="00863328">
            <w:pPr>
              <w:pStyle w:val="NormalWeb"/>
              <w:numPr>
                <w:ilvl w:val="0"/>
                <w:numId w:val="55"/>
              </w:numPr>
              <w:spacing w:before="160" w:after="160" w:line="288" w:lineRule="auto"/>
              <w:rPr>
                <w:rFonts w:ascii="Calibri" w:hAnsi="Calibri" w:cs="Calibri"/>
                <w:color w:val="FFFFFF" w:themeColor="background1"/>
                <w:sz w:val="22"/>
                <w:lang w:val="sr-Latn-ME"/>
              </w:rPr>
            </w:pPr>
            <w:r w:rsidRPr="00863328">
              <w:rPr>
                <w:rFonts w:ascii="Calibri" w:hAnsi="Calibri" w:cs="Calibri"/>
                <w:color w:val="FFFFFF" w:themeColor="background1"/>
                <w:sz w:val="22"/>
                <w:lang w:val="sr-Latn-ME"/>
              </w:rPr>
              <w:t xml:space="preserve">Uvjerite </w:t>
            </w:r>
            <w:r w:rsidR="00B64F44">
              <w:rPr>
                <w:rFonts w:ascii="Calibri" w:hAnsi="Calibri" w:cs="Calibri"/>
                <w:color w:val="FFFFFF" w:themeColor="background1"/>
                <w:sz w:val="22"/>
                <w:lang w:val="sr-Latn-ME"/>
              </w:rPr>
              <w:t>polaznike</w:t>
            </w:r>
            <w:r w:rsidRPr="00863328">
              <w:rPr>
                <w:rFonts w:ascii="Calibri" w:hAnsi="Calibri" w:cs="Calibri"/>
                <w:color w:val="FFFFFF" w:themeColor="background1"/>
                <w:sz w:val="22"/>
                <w:lang w:val="sr-Latn-ME"/>
              </w:rPr>
              <w:t xml:space="preserve"> da je potpuno u redu ako nijesu sigurni u svoj odgovor i da mogu jednostavno da pogode.</w:t>
            </w:r>
          </w:p>
          <w:p w14:paraId="0FECA259" w14:textId="5348D3C1" w:rsidR="00863328" w:rsidRPr="00863328" w:rsidRDefault="00863328">
            <w:pPr>
              <w:pStyle w:val="NormalWeb"/>
              <w:numPr>
                <w:ilvl w:val="0"/>
                <w:numId w:val="55"/>
              </w:numPr>
              <w:spacing w:before="160" w:after="160" w:line="288" w:lineRule="auto"/>
              <w:rPr>
                <w:rFonts w:ascii="Calibri" w:hAnsi="Calibri" w:cs="Calibri"/>
                <w:color w:val="FFFFFF" w:themeColor="background1"/>
                <w:sz w:val="22"/>
                <w:lang w:val="sr-Latn-ME"/>
              </w:rPr>
            </w:pPr>
            <w:r w:rsidRPr="00863328">
              <w:rPr>
                <w:rFonts w:ascii="Calibri" w:hAnsi="Calibri" w:cs="Calibri"/>
                <w:color w:val="FFFFFF" w:themeColor="background1"/>
                <w:sz w:val="22"/>
                <w:lang w:val="sr-Latn-ME"/>
              </w:rPr>
              <w:t xml:space="preserve">Pročitajte sljedeće stvari, ili druge stvari po vašem izboru, ostavljajući </w:t>
            </w:r>
            <w:r w:rsidR="00B64F44">
              <w:rPr>
                <w:rFonts w:ascii="Calibri" w:hAnsi="Calibri" w:cs="Calibri"/>
                <w:color w:val="FFFFFF" w:themeColor="background1"/>
                <w:sz w:val="22"/>
                <w:lang w:val="sr-Latn-ME"/>
              </w:rPr>
              <w:t>Polaznici</w:t>
            </w:r>
            <w:r w:rsidRPr="00863328">
              <w:rPr>
                <w:rFonts w:ascii="Calibri" w:hAnsi="Calibri" w:cs="Calibri"/>
                <w:color w:val="FFFFFF" w:themeColor="background1"/>
                <w:sz w:val="22"/>
                <w:lang w:val="sr-Latn-ME"/>
              </w:rPr>
              <w:t>ma vrijeme da odgovore svojim pokretom: banana, riža, hljeb, olovke, bojice, sveske, sok u pakovanju, odnosno izaberite jedan brend, lokalna grickalica, odnosno izaberite jednu grickalicu, javni prevoz, na primjer tuktuk / tricikl / autobus.</w:t>
            </w:r>
          </w:p>
          <w:p w14:paraId="041CDF3E" w14:textId="77777777" w:rsidR="00863328" w:rsidRPr="00863328" w:rsidRDefault="00863328">
            <w:pPr>
              <w:pStyle w:val="NormalWeb"/>
              <w:numPr>
                <w:ilvl w:val="0"/>
                <w:numId w:val="55"/>
              </w:numPr>
              <w:spacing w:before="160" w:after="160" w:line="288" w:lineRule="auto"/>
              <w:rPr>
                <w:rFonts w:ascii="Calibri" w:hAnsi="Calibri" w:cs="Calibri"/>
                <w:color w:val="FFFFFF" w:themeColor="background1"/>
                <w:sz w:val="22"/>
                <w:lang w:val="sr-Latn-ME"/>
              </w:rPr>
            </w:pPr>
            <w:r w:rsidRPr="00863328">
              <w:rPr>
                <w:rFonts w:ascii="Calibri" w:hAnsi="Calibri" w:cs="Calibri"/>
                <w:color w:val="FFFFFF" w:themeColor="background1"/>
                <w:sz w:val="22"/>
                <w:lang w:val="sr-Latn-ME"/>
              </w:rPr>
              <w:lastRenderedPageBreak/>
              <w:t>Nakon što pročitate svaku stvar, potvrdite tačan odgovor, u skladu sa svojim najboljim saznanjem.</w:t>
            </w:r>
          </w:p>
          <w:p w14:paraId="62ACF5C2" w14:textId="77777777" w:rsidR="00863328" w:rsidRPr="00863328" w:rsidRDefault="00863328">
            <w:pPr>
              <w:pStyle w:val="NormalWeb"/>
              <w:numPr>
                <w:ilvl w:val="0"/>
                <w:numId w:val="55"/>
              </w:numPr>
              <w:spacing w:before="160" w:after="160" w:line="288" w:lineRule="auto"/>
              <w:rPr>
                <w:rFonts w:ascii="Calibri" w:hAnsi="Calibri" w:cs="Calibri"/>
                <w:color w:val="FFFFFF" w:themeColor="background1"/>
                <w:sz w:val="22"/>
                <w:lang w:val="sr-Latn-ME"/>
              </w:rPr>
            </w:pPr>
            <w:r w:rsidRPr="00863328">
              <w:rPr>
                <w:rFonts w:ascii="Calibri" w:hAnsi="Calibri" w:cs="Calibri"/>
                <w:color w:val="FFFFFF" w:themeColor="background1"/>
                <w:sz w:val="22"/>
                <w:lang w:val="sr-Latn-ME"/>
              </w:rPr>
              <w:t>Nakon što pročitate cijelu listu, postavite sljedeća pitanja kako biste uveli temu rasta cijena:</w:t>
            </w:r>
          </w:p>
          <w:p w14:paraId="2B254A47" w14:textId="12E633EE" w:rsidR="00863328" w:rsidRPr="00863328" w:rsidRDefault="00863328">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863328">
              <w:rPr>
                <w:rFonts w:ascii="Calibri" w:hAnsi="Calibri" w:cs="Calibri"/>
                <w:color w:val="FFFFFF" w:themeColor="background1"/>
                <w:sz w:val="22"/>
                <w:lang w:val="sr-Latn-ME"/>
              </w:rPr>
              <w:t>Koje stvari su poskupjele?</w:t>
            </w:r>
          </w:p>
          <w:p w14:paraId="509F422F" w14:textId="004644C1" w:rsidR="00863328" w:rsidRPr="00863328" w:rsidRDefault="00863328">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863328">
              <w:rPr>
                <w:rFonts w:ascii="Calibri" w:hAnsi="Calibri" w:cs="Calibri"/>
                <w:color w:val="FFFFFF" w:themeColor="background1"/>
                <w:sz w:val="22"/>
                <w:lang w:val="sr-Latn-ME"/>
              </w:rPr>
              <w:t>Zašto su cijene tih stvari porasle? Ako nijeste sigurni, možete pretpostaviti.</w:t>
            </w:r>
          </w:p>
          <w:p w14:paraId="0656AE0B" w14:textId="6029206F" w:rsidR="00863328" w:rsidRPr="00554D59" w:rsidRDefault="00863328">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863328">
              <w:rPr>
                <w:rFonts w:ascii="Calibri" w:hAnsi="Calibri" w:cs="Calibri"/>
                <w:color w:val="FFFFFF" w:themeColor="background1"/>
                <w:sz w:val="22"/>
                <w:lang w:val="sr-Latn-ME"/>
              </w:rPr>
              <w:t>Da li ste ikada čuli za riječ „inflacija“? Šta znate o njoj?</w:t>
            </w:r>
          </w:p>
          <w:p w14:paraId="465F8A14" w14:textId="77777777" w:rsidR="00863328" w:rsidRPr="00863328" w:rsidRDefault="00863328">
            <w:pPr>
              <w:pStyle w:val="NormalWeb"/>
              <w:numPr>
                <w:ilvl w:val="0"/>
                <w:numId w:val="55"/>
              </w:numPr>
              <w:spacing w:before="160" w:after="160" w:line="288" w:lineRule="auto"/>
              <w:rPr>
                <w:rFonts w:ascii="Calibri" w:hAnsi="Calibri" w:cs="Calibri"/>
                <w:color w:val="FFFFFF" w:themeColor="background1"/>
                <w:sz w:val="22"/>
                <w:lang w:val="sr-Latn-ME"/>
              </w:rPr>
            </w:pPr>
            <w:r w:rsidRPr="00863328">
              <w:rPr>
                <w:rFonts w:ascii="Calibri" w:hAnsi="Calibri" w:cs="Calibri"/>
                <w:color w:val="FFFFFF" w:themeColor="background1"/>
                <w:sz w:val="22"/>
                <w:lang w:val="sr-Latn-ME"/>
              </w:rPr>
              <w:t>Objasnite da se inflacija jednostavno može definisati kao „rast ili povećanje cijena roba i usluga“. Inflacija je situacija u kojoj cijene stvari koje kupujete, kao što su igračke, hrana i odjeća, tokom vremena stalno rastu. Kada postoji inflacija, možda nećete moći da dobijete onoliko za svoj novac koliko ste mogli ranije.</w:t>
            </w:r>
          </w:p>
          <w:tbl>
            <w:tblPr>
              <w:tblStyle w:val="TableGrid0"/>
              <w:tblW w:w="0" w:type="auto"/>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shd w:val="clear" w:color="auto" w:fill="FFFFFF" w:themeFill="background1"/>
              <w:tblLook w:val="04A0" w:firstRow="1" w:lastRow="0" w:firstColumn="1" w:lastColumn="0" w:noHBand="0" w:noVBand="1"/>
            </w:tblPr>
            <w:tblGrid>
              <w:gridCol w:w="8410"/>
            </w:tblGrid>
            <w:tr w:rsidR="00554D59" w:rsidRPr="00C2083A" w14:paraId="17FCD742" w14:textId="77777777" w:rsidTr="00554D59">
              <w:tc>
                <w:tcPr>
                  <w:tcW w:w="8410" w:type="dxa"/>
                  <w:shd w:val="clear" w:color="auto" w:fill="FFFFFF" w:themeFill="background1"/>
                </w:tcPr>
                <w:p w14:paraId="45A00B91" w14:textId="0E1D62B6" w:rsidR="00554D59" w:rsidRPr="00554D59" w:rsidRDefault="00554D59" w:rsidP="00554D59">
                  <w:pPr>
                    <w:pStyle w:val="NormalWeb"/>
                    <w:spacing w:before="120" w:beforeAutospacing="0" w:after="120" w:afterAutospacing="0" w:line="288" w:lineRule="auto"/>
                    <w:rPr>
                      <w:rFonts w:ascii="Calibri" w:hAnsi="Calibri" w:cs="Calibri"/>
                      <w:b/>
                      <w:bCs/>
                      <w:color w:val="0070C0"/>
                      <w:sz w:val="22"/>
                      <w:lang w:val="sr-Latn-ME"/>
                    </w:rPr>
                  </w:pPr>
                  <w:r w:rsidRPr="00554D59">
                    <w:rPr>
                      <w:rFonts w:ascii="Calibri" w:hAnsi="Calibri" w:cs="Calibri"/>
                      <w:b/>
                      <w:bCs/>
                      <w:color w:val="0070C0"/>
                      <w:sz w:val="22"/>
                      <w:lang w:val="sr-Latn-ME"/>
                    </w:rPr>
                    <w:t>PRILAGOĐAVANJE:</w:t>
                  </w:r>
                </w:p>
                <w:p w14:paraId="3E3525ED" w14:textId="18609E3C" w:rsidR="00554D59" w:rsidRDefault="00554D59" w:rsidP="00554D59">
                  <w:pPr>
                    <w:pStyle w:val="NormalWeb"/>
                    <w:spacing w:before="120" w:beforeAutospacing="0" w:after="120" w:afterAutospacing="0" w:line="288" w:lineRule="auto"/>
                    <w:rPr>
                      <w:rFonts w:ascii="Calibri" w:hAnsi="Calibri" w:cs="Calibri"/>
                      <w:color w:val="FFFFFF" w:themeColor="background1"/>
                      <w:sz w:val="22"/>
                      <w:lang w:val="sr-Latn-ME"/>
                    </w:rPr>
                  </w:pPr>
                  <w:r w:rsidRPr="00554D59">
                    <w:rPr>
                      <w:rFonts w:ascii="Calibri" w:hAnsi="Calibri" w:cs="Calibri"/>
                      <w:color w:val="0070C0"/>
                      <w:sz w:val="22"/>
                      <w:lang w:val="sr-Latn-ME"/>
                    </w:rPr>
                    <w:t>A</w:t>
                  </w:r>
                  <w:r>
                    <w:rPr>
                      <w:rFonts w:ascii="Calibri" w:hAnsi="Calibri" w:cs="Calibri"/>
                      <w:color w:val="0070C0"/>
                      <w:sz w:val="22"/>
                      <w:lang w:val="sr-Latn-ME"/>
                    </w:rPr>
                    <w:t>I</w:t>
                  </w:r>
                  <w:r w:rsidRPr="00554D59">
                    <w:rPr>
                      <w:rFonts w:ascii="Calibri" w:hAnsi="Calibri" w:cs="Calibri"/>
                      <w:color w:val="0070C0"/>
                      <w:sz w:val="22"/>
                      <w:lang w:val="sr-Latn-ME"/>
                    </w:rPr>
                    <w:t>ko je prostor ograničen, ovu aktivnost možete realizovati na drugačiji način. Na primjer, palac gore može značiti „porasla“, palac dolje može značiti „opala“, a palac u stranu može značiti „ostala ista“.</w:t>
                  </w:r>
                </w:p>
              </w:tc>
            </w:tr>
          </w:tbl>
          <w:p w14:paraId="7B040563" w14:textId="2ABA248B" w:rsidR="00024F26" w:rsidRPr="00B12D86" w:rsidRDefault="00024F26" w:rsidP="00554D59">
            <w:pPr>
              <w:pStyle w:val="NormalWeb"/>
              <w:spacing w:before="160" w:beforeAutospacing="0" w:after="160" w:afterAutospacing="0" w:line="288" w:lineRule="auto"/>
              <w:rPr>
                <w:rFonts w:ascii="Calibri" w:hAnsi="Calibri" w:cs="Calibri"/>
                <w:color w:val="FFFFFF" w:themeColor="background1"/>
                <w:sz w:val="22"/>
                <w:lang w:val="sr-Latn-ME"/>
              </w:rPr>
            </w:pPr>
          </w:p>
        </w:tc>
      </w:tr>
    </w:tbl>
    <w:p w14:paraId="5D76DDAE" w14:textId="77777777" w:rsidR="00024F26" w:rsidRPr="00B12D86" w:rsidRDefault="00024F26" w:rsidP="00024F26">
      <w:pPr>
        <w:ind w:left="263" w:firstLine="0"/>
        <w:rPr>
          <w:rFonts w:ascii="Calibri" w:hAnsi="Calibri" w:cs="Calibri"/>
          <w:lang w:val="sr-Latn-ME"/>
        </w:rPr>
      </w:pPr>
    </w:p>
    <w:p w14:paraId="342353A6" w14:textId="77777777" w:rsidR="00024F26" w:rsidRPr="00B12D86" w:rsidRDefault="00024F26" w:rsidP="00024F26">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|3</w:t>
      </w:r>
      <w:r>
        <w:rPr>
          <w:rFonts w:ascii="Calibri" w:hAnsi="Calibri" w:cs="Calibri"/>
          <w:b/>
          <w:color w:val="0070C0"/>
          <w:kern w:val="0"/>
          <w:sz w:val="28"/>
          <w:szCs w:val="28"/>
          <w:lang w:val="sr-Latn-ME" w:eastAsia="en-GB"/>
          <w14:ligatures w14:val="none"/>
        </w:rPr>
        <w:t>0</w:t>
      </w:r>
      <w:r w:rsidRPr="00B12D86">
        <w:rPr>
          <w:rFonts w:ascii="Calibri" w:hAnsi="Calibri" w:cs="Calibri"/>
          <w:b/>
          <w:color w:val="0070C0"/>
          <w:kern w:val="0"/>
          <w:sz w:val="28"/>
          <w:szCs w:val="28"/>
          <w:lang w:val="sr-Latn-ME" w:eastAsia="en-GB"/>
          <w14:ligatures w14:val="none"/>
        </w:rPr>
        <w:t xml:space="preserve"> minuta|</w:t>
      </w:r>
    </w:p>
    <w:p w14:paraId="4A4CCF4F" w14:textId="77777777" w:rsidR="00024F26" w:rsidRPr="00B12D86" w:rsidRDefault="00024F26" w:rsidP="00024F26">
      <w:pPr>
        <w:spacing w:after="0" w:line="288" w:lineRule="auto"/>
        <w:ind w:left="31"/>
        <w:rPr>
          <w:rFonts w:ascii="Calibri" w:hAnsi="Calibri" w:cs="Calibri"/>
          <w:lang w:val="sr-Latn-ME"/>
        </w:rPr>
      </w:pPr>
    </w:p>
    <w:p w14:paraId="3F5BB096" w14:textId="77777777" w:rsidR="00863328" w:rsidRPr="00863328" w:rsidRDefault="00863328" w:rsidP="00863328">
      <w:pPr>
        <w:spacing w:after="0" w:line="288" w:lineRule="auto"/>
        <w:ind w:left="0"/>
        <w:rPr>
          <w:rFonts w:eastAsia="Calibri"/>
          <w:kern w:val="0"/>
          <w:lang w:val="sr-Latn-ME" w:eastAsia="en-GB"/>
          <w14:ligatures w14:val="none"/>
        </w:rPr>
      </w:pPr>
      <w:r w:rsidRPr="00863328">
        <w:rPr>
          <w:b/>
          <w:bCs/>
          <w:lang w:val="sr-Latn-ME"/>
        </w:rPr>
        <w:t>Studije slučaja i otvorena diskusija</w:t>
      </w:r>
    </w:p>
    <w:p w14:paraId="47425DEF" w14:textId="5DD0F08A" w:rsidR="00863328" w:rsidRPr="00246F71" w:rsidRDefault="00863328">
      <w:pPr>
        <w:pStyle w:val="ListParagraph"/>
        <w:numPr>
          <w:ilvl w:val="0"/>
          <w:numId w:val="56"/>
        </w:numPr>
        <w:spacing w:after="0" w:line="288" w:lineRule="auto"/>
        <w:ind w:left="450" w:hanging="450"/>
        <w:rPr>
          <w:lang w:val="sr-Latn-ME"/>
        </w:rPr>
      </w:pPr>
      <w:r w:rsidRPr="00246F71">
        <w:rPr>
          <w:lang w:val="sr-Latn-ME"/>
        </w:rPr>
        <w:t xml:space="preserve">Podijelite </w:t>
      </w:r>
      <w:r w:rsidR="00B64F44">
        <w:rPr>
          <w:lang w:val="sr-Latn-ME"/>
        </w:rPr>
        <w:t>polaznike</w:t>
      </w:r>
      <w:r w:rsidRPr="00246F71">
        <w:rPr>
          <w:lang w:val="sr-Latn-ME"/>
        </w:rPr>
        <w:t xml:space="preserve"> u grupe od 5 do 7 članova. Alternativno, </w:t>
      </w:r>
      <w:r w:rsidR="00B64F44">
        <w:rPr>
          <w:lang w:val="sr-Latn-ME"/>
        </w:rPr>
        <w:t>Polaznici</w:t>
      </w:r>
      <w:r w:rsidRPr="00246F71">
        <w:rPr>
          <w:lang w:val="sr-Latn-ME"/>
        </w:rPr>
        <w:t xml:space="preserve"> mogu raditi u parovima.</w:t>
      </w:r>
    </w:p>
    <w:p w14:paraId="581A649A" w14:textId="77777777" w:rsidR="00863328" w:rsidRPr="00246F71" w:rsidRDefault="00863328">
      <w:pPr>
        <w:pStyle w:val="ListParagraph"/>
        <w:numPr>
          <w:ilvl w:val="0"/>
          <w:numId w:val="56"/>
        </w:numPr>
        <w:spacing w:after="0" w:line="288" w:lineRule="auto"/>
        <w:ind w:left="450" w:hanging="450"/>
        <w:rPr>
          <w:lang w:val="sr-Latn-ME"/>
        </w:rPr>
      </w:pPr>
      <w:r w:rsidRPr="00246F71">
        <w:rPr>
          <w:lang w:val="sr-Latn-ME"/>
        </w:rPr>
        <w:t>Objasnite da ćete pročitati četiri različita scenarija.</w:t>
      </w:r>
    </w:p>
    <w:p w14:paraId="07924C6E" w14:textId="6EC86D89" w:rsidR="00863328" w:rsidRPr="00246F71" w:rsidRDefault="00863328">
      <w:pPr>
        <w:pStyle w:val="ListParagraph"/>
        <w:numPr>
          <w:ilvl w:val="0"/>
          <w:numId w:val="56"/>
        </w:numPr>
        <w:spacing w:after="0" w:line="288" w:lineRule="auto"/>
        <w:ind w:left="450" w:hanging="450"/>
        <w:rPr>
          <w:lang w:val="sr-Latn-ME"/>
        </w:rPr>
      </w:pPr>
      <w:r w:rsidRPr="00246F71">
        <w:rPr>
          <w:lang w:val="sr-Latn-ME"/>
        </w:rPr>
        <w:t xml:space="preserve">Nakon svakog scenarija, daćete </w:t>
      </w:r>
      <w:r w:rsidR="00B64F44">
        <w:rPr>
          <w:lang w:val="sr-Latn-ME"/>
        </w:rPr>
        <w:t>Polaznici</w:t>
      </w:r>
      <w:r w:rsidRPr="00246F71">
        <w:rPr>
          <w:lang w:val="sr-Latn-ME"/>
        </w:rPr>
        <w:t xml:space="preserve">ma 3 minuta da u svojim grupama ili parovima odgovore na nekoliko pitanja, vidjeti tabelu u Resursima za facilitatore. Svoje odgovore mogu zapisati na papir kako bi im to kasnije pomoglo u diskusiji tokom lekcije. Takođe možete zamoliti </w:t>
      </w:r>
      <w:r w:rsidR="00B64F44">
        <w:rPr>
          <w:lang w:val="sr-Latn-ME"/>
        </w:rPr>
        <w:t>polaznike</w:t>
      </w:r>
      <w:r w:rsidRPr="00246F71">
        <w:rPr>
          <w:lang w:val="sr-Latn-ME"/>
        </w:rPr>
        <w:t xml:space="preserve"> da popune tabelu „Povećanje cijena“, koristeći šablon na tabli. U tom slučaju, obavezno nacrtajte šablon na tabli prije lekcije.</w:t>
      </w:r>
    </w:p>
    <w:p w14:paraId="128ABB55" w14:textId="26B2AB05" w:rsidR="00863328" w:rsidRPr="00246F71" w:rsidRDefault="00863328">
      <w:pPr>
        <w:pStyle w:val="ListParagraph"/>
        <w:numPr>
          <w:ilvl w:val="0"/>
          <w:numId w:val="56"/>
        </w:numPr>
        <w:spacing w:after="0" w:line="288" w:lineRule="auto"/>
        <w:ind w:left="450" w:hanging="450"/>
        <w:rPr>
          <w:lang w:val="sr-Latn-ME"/>
        </w:rPr>
      </w:pPr>
      <w:r w:rsidRPr="00246F71">
        <w:rPr>
          <w:lang w:val="sr-Latn-ME"/>
        </w:rPr>
        <w:t xml:space="preserve">Pročitajte scenarije „Povećanje cijena“, vidjeti Resurse za facilitatore. Scenarije možete i prilagoditi kako biste napravili primjere koji će </w:t>
      </w:r>
      <w:r w:rsidR="00B64F44">
        <w:rPr>
          <w:lang w:val="sr-Latn-ME"/>
        </w:rPr>
        <w:t>Polaznici</w:t>
      </w:r>
      <w:r w:rsidRPr="00246F71">
        <w:rPr>
          <w:lang w:val="sr-Latn-ME"/>
        </w:rPr>
        <w:t>ma biti poznatiji. Ne zaboravite da grupama date vrijeme nakon čitanja svakog scenarija da popune tabelu ili zapišu svoje odgovore. Pokušajte da koristite valutu koja se koristi u vašoj zemlji.</w:t>
      </w:r>
    </w:p>
    <w:p w14:paraId="6F415529" w14:textId="3421A628" w:rsidR="00863328" w:rsidRPr="00246F71" w:rsidRDefault="00863328">
      <w:pPr>
        <w:pStyle w:val="ListParagraph"/>
        <w:numPr>
          <w:ilvl w:val="0"/>
          <w:numId w:val="56"/>
        </w:numPr>
        <w:spacing w:after="0" w:line="288" w:lineRule="auto"/>
        <w:ind w:left="450" w:hanging="450"/>
        <w:rPr>
          <w:lang w:val="sr-Latn-ME"/>
        </w:rPr>
      </w:pPr>
      <w:r w:rsidRPr="00246F71">
        <w:rPr>
          <w:lang w:val="sr-Latn-ME"/>
        </w:rPr>
        <w:t xml:space="preserve">Prođite kroz svaki scenario i pozovite </w:t>
      </w:r>
      <w:r w:rsidR="00B64F44">
        <w:rPr>
          <w:lang w:val="sr-Latn-ME"/>
        </w:rPr>
        <w:t>polaznike</w:t>
      </w:r>
      <w:r w:rsidRPr="00246F71">
        <w:rPr>
          <w:lang w:val="sr-Latn-ME"/>
        </w:rPr>
        <w:t xml:space="preserve"> da podijele svoje odgovore, vidjeti tačne odgovore u Resursima za facilitatore.</w:t>
      </w:r>
    </w:p>
    <w:p w14:paraId="386D0952" w14:textId="77777777" w:rsidR="00863328" w:rsidRPr="00246F71" w:rsidRDefault="00863328">
      <w:pPr>
        <w:pStyle w:val="ListParagraph"/>
        <w:numPr>
          <w:ilvl w:val="0"/>
          <w:numId w:val="56"/>
        </w:numPr>
        <w:spacing w:after="0" w:line="288" w:lineRule="auto"/>
        <w:ind w:left="450" w:hanging="450"/>
        <w:rPr>
          <w:lang w:val="sr-Latn-ME"/>
        </w:rPr>
      </w:pPr>
      <w:r w:rsidRPr="00246F71">
        <w:rPr>
          <w:lang w:val="sr-Latn-ME"/>
        </w:rPr>
        <w:t>Zahvalite svima na radu i doprinosu.</w:t>
      </w:r>
    </w:p>
    <w:p w14:paraId="4A0B5958" w14:textId="77777777" w:rsidR="00863328" w:rsidRPr="00246F71" w:rsidRDefault="00863328">
      <w:pPr>
        <w:pStyle w:val="ListParagraph"/>
        <w:numPr>
          <w:ilvl w:val="0"/>
          <w:numId w:val="56"/>
        </w:numPr>
        <w:spacing w:after="0" w:line="288" w:lineRule="auto"/>
        <w:ind w:left="450" w:hanging="450"/>
        <w:rPr>
          <w:lang w:val="sr-Latn-ME"/>
        </w:rPr>
      </w:pPr>
      <w:r w:rsidRPr="00246F71">
        <w:rPr>
          <w:lang w:val="sr-Latn-ME"/>
        </w:rPr>
        <w:t>Istaknite da su se, među različitim scenarijima, pojavila dva glavna razloga za inflaciju. Na tabli napišite riječi „troškovi proizvodnje“ i „potražnja“.</w:t>
      </w:r>
    </w:p>
    <w:p w14:paraId="306F548B" w14:textId="5D2DB9FC" w:rsidR="00863328" w:rsidRPr="00246F71" w:rsidRDefault="00863328">
      <w:pPr>
        <w:pStyle w:val="ListParagraph"/>
        <w:numPr>
          <w:ilvl w:val="0"/>
          <w:numId w:val="56"/>
        </w:numPr>
        <w:spacing w:after="0" w:line="288" w:lineRule="auto"/>
        <w:ind w:left="450" w:hanging="450"/>
        <w:rPr>
          <w:lang w:val="sr-Latn-ME"/>
        </w:rPr>
      </w:pPr>
      <w:r w:rsidRPr="00246F71">
        <w:rPr>
          <w:lang w:val="sr-Latn-ME"/>
        </w:rPr>
        <w:t xml:space="preserve">Pozovite </w:t>
      </w:r>
      <w:r w:rsidR="00B64F44">
        <w:rPr>
          <w:lang w:val="sr-Latn-ME"/>
        </w:rPr>
        <w:t>polaznike</w:t>
      </w:r>
      <w:r w:rsidRPr="00246F71">
        <w:rPr>
          <w:lang w:val="sr-Latn-ME"/>
        </w:rPr>
        <w:t xml:space="preserve"> da prepoznaju koji su scenariji uključivali promjene u troškovima proizvodnje, a koji su uključivali potražnju. Pozovite ih da definišu ova dva pojma ili da ih opišu svojim riječima.</w:t>
      </w:r>
    </w:p>
    <w:p w14:paraId="3A0B2E97" w14:textId="77777777" w:rsidR="00863328" w:rsidRPr="00246F71" w:rsidRDefault="00863328">
      <w:pPr>
        <w:pStyle w:val="ListParagraph"/>
        <w:numPr>
          <w:ilvl w:val="0"/>
          <w:numId w:val="56"/>
        </w:numPr>
        <w:spacing w:after="0" w:line="288" w:lineRule="auto"/>
        <w:ind w:left="450" w:hanging="450"/>
        <w:rPr>
          <w:lang w:val="sr-Latn-ME"/>
        </w:rPr>
      </w:pPr>
      <w:r w:rsidRPr="00246F71">
        <w:rPr>
          <w:lang w:val="sr-Latn-ME"/>
        </w:rPr>
        <w:lastRenderedPageBreak/>
        <w:t>Po potrebi podijelite sljedeće definicije:</w:t>
      </w:r>
    </w:p>
    <w:p w14:paraId="5F31E1DD" w14:textId="110C31CC" w:rsidR="00863328" w:rsidRPr="00246F71" w:rsidRDefault="00863328">
      <w:pPr>
        <w:pStyle w:val="ListParagraph"/>
        <w:numPr>
          <w:ilvl w:val="0"/>
          <w:numId w:val="1"/>
        </w:numPr>
        <w:rPr>
          <w:lang w:val="sr-Latn-ME"/>
        </w:rPr>
      </w:pPr>
      <w:r w:rsidRPr="00246F71">
        <w:rPr>
          <w:b/>
          <w:bCs/>
          <w:lang w:val="sr-Latn-ME"/>
        </w:rPr>
        <w:t>Troškovi proizvodnje</w:t>
      </w:r>
      <w:r w:rsidRPr="00246F71">
        <w:rPr>
          <w:lang w:val="sr-Latn-ME"/>
        </w:rPr>
        <w:t xml:space="preserve"> – Kada osnovne sirovine, kao što je benzin, poskupe, i druge stvari koje ih koriste, na primjer džipniji / javni prevoz, takođe moraju poskupjeti. Ta cijena se zatim prenosi na kupce, odnosno ljude koji koriste javni prevoz, kao što je prikazano u scenarijima 1 i 3.</w:t>
      </w:r>
    </w:p>
    <w:p w14:paraId="3F0EF076" w14:textId="3379705E" w:rsidR="00863328" w:rsidRPr="00246F71" w:rsidRDefault="00863328">
      <w:pPr>
        <w:pStyle w:val="ListParagraph"/>
        <w:numPr>
          <w:ilvl w:val="0"/>
          <w:numId w:val="1"/>
        </w:numPr>
        <w:rPr>
          <w:lang w:val="sr-Latn-ME"/>
        </w:rPr>
      </w:pPr>
      <w:r w:rsidRPr="00246F71">
        <w:rPr>
          <w:b/>
          <w:bCs/>
          <w:lang w:val="sr-Latn-ME"/>
        </w:rPr>
        <w:t xml:space="preserve">Potražnja </w:t>
      </w:r>
      <w:r w:rsidRPr="00246F71">
        <w:rPr>
          <w:lang w:val="sr-Latn-ME"/>
        </w:rPr>
        <w:t>– Kada je za nekom sirovinom, na primjer lukom, proizvodom ili uslugom veća potražnja zato što je ponuda ili dostupnost manja, ljudi mogu na kraju plaćati više kako bi dobili isti proizvod ili uslugu, jer se „takmiče“ sa drugim ljudima za njega, kao što je prikazano u scenariju 2.</w:t>
      </w:r>
    </w:p>
    <w:p w14:paraId="14714AED" w14:textId="77777777" w:rsidR="00863328" w:rsidRPr="00246F71" w:rsidRDefault="00863328">
      <w:pPr>
        <w:pStyle w:val="ListParagraph"/>
        <w:numPr>
          <w:ilvl w:val="0"/>
          <w:numId w:val="56"/>
        </w:numPr>
        <w:spacing w:after="0" w:line="288" w:lineRule="auto"/>
        <w:ind w:left="450" w:hanging="450"/>
        <w:rPr>
          <w:lang w:val="sr-Latn-ME"/>
        </w:rPr>
      </w:pPr>
      <w:r w:rsidRPr="00246F71">
        <w:rPr>
          <w:lang w:val="sr-Latn-ME"/>
        </w:rPr>
        <w:t>Objasnite da su ovo samo dva osnovna faktora koja mogu uticati na inflaciju. Iako postoje i drugi faktori koji mogu izazvati inflaciju, ova dva faktora su obično najčešća.</w:t>
      </w:r>
    </w:p>
    <w:p w14:paraId="5954124E" w14:textId="6F39B05C" w:rsidR="00863328" w:rsidRPr="00246F71" w:rsidRDefault="00863328">
      <w:pPr>
        <w:pStyle w:val="ListParagraph"/>
        <w:numPr>
          <w:ilvl w:val="0"/>
          <w:numId w:val="56"/>
        </w:numPr>
        <w:spacing w:after="0" w:line="288" w:lineRule="auto"/>
        <w:ind w:left="450" w:hanging="450"/>
        <w:rPr>
          <w:lang w:val="sr-Latn-ME"/>
        </w:rPr>
      </w:pPr>
      <w:r w:rsidRPr="00246F71">
        <w:rPr>
          <w:lang w:val="sr-Latn-ME"/>
        </w:rPr>
        <w:t xml:space="preserve">Objasnite da inflacija „smanjuje vrijednost novca“. Zamolite </w:t>
      </w:r>
      <w:r w:rsidR="00B64F44">
        <w:rPr>
          <w:lang w:val="sr-Latn-ME"/>
        </w:rPr>
        <w:t>polaznike</w:t>
      </w:r>
      <w:r w:rsidRPr="00246F71">
        <w:rPr>
          <w:lang w:val="sr-Latn-ME"/>
        </w:rPr>
        <w:t xml:space="preserve"> da razmisle o ovoj izjavi i da, ako mogu, objasne zašto se to može dogoditi. Kako biste dodatno ilustrovali ovu ideju, možete zamoliti </w:t>
      </w:r>
      <w:r w:rsidR="00B64F44">
        <w:rPr>
          <w:lang w:val="sr-Latn-ME"/>
        </w:rPr>
        <w:t>polaznike</w:t>
      </w:r>
      <w:r w:rsidRPr="00246F71">
        <w:rPr>
          <w:lang w:val="sr-Latn-ME"/>
        </w:rPr>
        <w:t xml:space="preserve"> da se vrate na scenario 3, objašnjavajući: „Ranije ste za svojih 50 pezosa, odnosno koristite lokalnu valutu, mogli kupiti jedan obrok u Kiminom restoranu. Međutim, zbog inflacije, to više nije moguće. Vaš novac je izgubio vrijednost ili ‘kupovnu moć’.“</w:t>
      </w:r>
    </w:p>
    <w:p w14:paraId="094F1A9F" w14:textId="77777777" w:rsidR="00863328" w:rsidRDefault="00863328" w:rsidP="00246F71">
      <w:pPr>
        <w:spacing w:after="0" w:line="288" w:lineRule="auto"/>
        <w:ind w:left="0" w:firstLine="0"/>
        <w:rPr>
          <w:lang w:val="sr-Latn-ME"/>
        </w:rPr>
      </w:pPr>
    </w:p>
    <w:tbl>
      <w:tblPr>
        <w:tblStyle w:val="TableGrid0"/>
        <w:tblW w:w="0" w:type="auto"/>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999"/>
      </w:tblGrid>
      <w:tr w:rsidR="007A31F7" w:rsidRPr="00C2083A" w14:paraId="6DD115FB" w14:textId="77777777" w:rsidTr="007A31F7">
        <w:tc>
          <w:tcPr>
            <w:tcW w:w="9016" w:type="dxa"/>
          </w:tcPr>
          <w:p w14:paraId="29CE0EA5" w14:textId="77777777" w:rsidR="007A31F7" w:rsidRDefault="007A31F7" w:rsidP="007A31F7">
            <w:pPr>
              <w:spacing w:after="0" w:line="288" w:lineRule="auto"/>
              <w:ind w:left="0"/>
              <w:rPr>
                <w:lang w:val="sr-Latn-ME"/>
              </w:rPr>
            </w:pPr>
          </w:p>
          <w:p w14:paraId="7A87187E" w14:textId="3086433B" w:rsidR="007A31F7" w:rsidRPr="007A31F7" w:rsidRDefault="007A31F7" w:rsidP="007A31F7">
            <w:pPr>
              <w:spacing w:after="0" w:line="288" w:lineRule="auto"/>
              <w:ind w:left="0"/>
              <w:rPr>
                <w:color w:val="0070C0"/>
                <w:lang w:val="sr-Latn-ME"/>
              </w:rPr>
            </w:pPr>
            <w:r w:rsidRPr="007A31F7">
              <w:rPr>
                <w:b/>
                <w:bCs/>
                <w:color w:val="0070C0"/>
                <w:lang w:val="sr-Latn-ME"/>
              </w:rPr>
              <w:t>OPCIONO</w:t>
            </w:r>
            <w:r w:rsidRPr="007A31F7">
              <w:rPr>
                <w:color w:val="0070C0"/>
                <w:lang w:val="sr-Latn-ME"/>
              </w:rPr>
              <w:t>:</w:t>
            </w:r>
          </w:p>
          <w:p w14:paraId="2BC3879F" w14:textId="77777777" w:rsidR="007A31F7" w:rsidRPr="007A31F7" w:rsidRDefault="007A31F7" w:rsidP="007A31F7">
            <w:pPr>
              <w:spacing w:after="0" w:line="288" w:lineRule="auto"/>
              <w:ind w:left="0"/>
              <w:rPr>
                <w:color w:val="0070C0"/>
                <w:lang w:val="sr-Latn-ME"/>
              </w:rPr>
            </w:pPr>
          </w:p>
          <w:p w14:paraId="07369D55" w14:textId="77777777" w:rsidR="007A31F7" w:rsidRPr="007A31F7" w:rsidRDefault="007A31F7" w:rsidP="007A31F7">
            <w:pPr>
              <w:spacing w:after="0" w:line="288" w:lineRule="auto"/>
              <w:ind w:left="0"/>
              <w:rPr>
                <w:color w:val="0070C0"/>
                <w:lang w:val="sr-Latn-ME"/>
              </w:rPr>
            </w:pPr>
            <w:r w:rsidRPr="007A31F7">
              <w:rPr>
                <w:color w:val="0070C0"/>
                <w:lang w:val="sr-Latn-ME"/>
              </w:rPr>
              <w:t>Ako vrijeme dozvoljava i ako procijenite da je vaše odjeljenje spremno, možete uvesti i formulu za izračunavanje stope inflacije:</w:t>
            </w:r>
          </w:p>
          <w:p w14:paraId="553E6CB1" w14:textId="77777777" w:rsidR="007A31F7" w:rsidRPr="007A31F7" w:rsidRDefault="007A31F7" w:rsidP="007A31F7">
            <w:pPr>
              <w:pStyle w:val="ListParagraph"/>
              <w:spacing w:after="0" w:line="288" w:lineRule="auto"/>
              <w:rPr>
                <w:color w:val="0070C0"/>
                <w:lang w:val="sr-Latn-ME"/>
              </w:rPr>
            </w:pPr>
          </w:p>
          <w:p w14:paraId="474D94A7" w14:textId="4C22B82E" w:rsidR="007A31F7" w:rsidRDefault="007A31F7" w:rsidP="007A31F7">
            <w:pPr>
              <w:pStyle w:val="ListParagraph"/>
              <w:spacing w:after="0" w:line="288" w:lineRule="auto"/>
              <w:rPr>
                <w:color w:val="0070C0"/>
                <w:lang w:val="sr-Latn-ME"/>
              </w:rPr>
            </w:pPr>
            <w:r w:rsidRPr="007A31F7">
              <w:rPr>
                <w:color w:val="0070C0"/>
                <w:lang w:val="sr-Latn-ME"/>
              </w:rPr>
              <w:t>trenutna cijena – cijena u baznoj godini</w:t>
            </w:r>
          </w:p>
          <w:p w14:paraId="5DFDAA28" w14:textId="782648C9" w:rsidR="007A31F7" w:rsidRPr="007A31F7" w:rsidRDefault="007A31F7" w:rsidP="007A31F7">
            <w:pPr>
              <w:pStyle w:val="ListParagraph"/>
              <w:spacing w:after="0" w:line="288" w:lineRule="auto"/>
              <w:rPr>
                <w:color w:val="0070C0"/>
                <w:lang w:val="sr-Latn-ME"/>
              </w:rPr>
            </w:pPr>
            <w:r>
              <w:rPr>
                <w:noProof/>
                <w:color w:val="0070C0"/>
                <w:lang w:val="sr-Latn-ME"/>
                <w14:ligatures w14:val="standardContextual"/>
              </w:rPr>
              <mc:AlternateContent>
                <mc:Choice Requires="wps">
                  <w:drawing>
                    <wp:anchor distT="0" distB="0" distL="114300" distR="114300" simplePos="0" relativeHeight="251765760" behindDoc="0" locked="0" layoutInCell="1" allowOverlap="1" wp14:anchorId="71459AA4" wp14:editId="16AA8021">
                      <wp:simplePos x="0" y="0"/>
                      <wp:positionH relativeFrom="column">
                        <wp:posOffset>417195</wp:posOffset>
                      </wp:positionH>
                      <wp:positionV relativeFrom="paragraph">
                        <wp:posOffset>104775</wp:posOffset>
                      </wp:positionV>
                      <wp:extent cx="2430780" cy="0"/>
                      <wp:effectExtent l="0" t="0" r="0" b="0"/>
                      <wp:wrapNone/>
                      <wp:docPr id="1831150594" name="Straight Connector 1951"/>
                      <wp:cNvGraphicFramePr/>
                      <a:graphic xmlns:a="http://schemas.openxmlformats.org/drawingml/2006/main">
                        <a:graphicData uri="http://schemas.microsoft.com/office/word/2010/wordprocessingShape">
                          <wps:wsp>
                            <wps:cNvCnPr/>
                            <wps:spPr>
                              <a:xfrm>
                                <a:off x="0" y="0"/>
                                <a:ext cx="243078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6696787" id="Straight Connector 1951"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32.85pt,8.25pt" to="224.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" strokecolor="#156082 [3204]" strokeweight="1.5pt">
                      <v:stroke joinstyle="miter"/>
                    </v:line>
                  </w:pict>
                </mc:Fallback>
              </mc:AlternateContent>
            </w:r>
            <w:r>
              <w:rPr>
                <w:color w:val="0070C0"/>
                <w:lang w:val="sr-Latn-ME"/>
              </w:rPr>
              <w:t xml:space="preserve">                                                                               </w:t>
            </w:r>
            <w:r w:rsidRPr="007A31F7">
              <w:rPr>
                <w:color w:val="0070C0"/>
                <w:lang w:val="sr-Latn-ME"/>
              </w:rPr>
              <w:t xml:space="preserve"> x 100 procenat povećanja</w:t>
            </w:r>
          </w:p>
          <w:p w14:paraId="56DC9F96" w14:textId="7E3B3E6C" w:rsidR="007A31F7" w:rsidRPr="007A31F7" w:rsidRDefault="007A31F7" w:rsidP="007A31F7">
            <w:pPr>
              <w:pStyle w:val="ListParagraph"/>
              <w:spacing w:after="0" w:line="288" w:lineRule="auto"/>
              <w:rPr>
                <w:color w:val="0070C0"/>
                <w:lang w:val="sr-Latn-ME"/>
              </w:rPr>
            </w:pPr>
            <w:r>
              <w:rPr>
                <w:color w:val="0070C0"/>
                <w:lang w:val="sr-Latn-ME"/>
              </w:rPr>
              <w:t xml:space="preserve">         zasnovano na godišnjoj cijeni</w:t>
            </w:r>
          </w:p>
          <w:p w14:paraId="3D0B1929" w14:textId="77777777" w:rsidR="007A31F7" w:rsidRDefault="007A31F7" w:rsidP="007A31F7">
            <w:pPr>
              <w:pStyle w:val="ListParagraph"/>
              <w:spacing w:after="0" w:line="288" w:lineRule="auto"/>
              <w:jc w:val="center"/>
              <w:rPr>
                <w:lang w:val="sr-Latn-ME"/>
              </w:rPr>
            </w:pPr>
          </w:p>
        </w:tc>
      </w:tr>
    </w:tbl>
    <w:p w14:paraId="69FA9F82" w14:textId="77777777" w:rsidR="00246F71" w:rsidRDefault="00246F71" w:rsidP="00246F71">
      <w:pPr>
        <w:spacing w:after="0" w:line="288" w:lineRule="auto"/>
        <w:ind w:left="0" w:firstLine="0"/>
        <w:rPr>
          <w:lang w:val="sr-Latn-ME"/>
        </w:rPr>
      </w:pPr>
    </w:p>
    <w:p w14:paraId="235C15E8" w14:textId="77777777" w:rsidR="00246F71" w:rsidRPr="00246F71" w:rsidRDefault="00246F71" w:rsidP="00246F71">
      <w:pPr>
        <w:spacing w:after="0" w:line="288" w:lineRule="auto"/>
        <w:ind w:left="0" w:firstLine="0"/>
        <w:rPr>
          <w:lang w:val="sr-Latn-ME"/>
        </w:rPr>
      </w:pPr>
    </w:p>
    <w:p w14:paraId="125A2F05" w14:textId="77777777" w:rsidR="00024F26" w:rsidRPr="00B12D86" w:rsidRDefault="00024F26" w:rsidP="00024F26">
      <w:pPr>
        <w:spacing w:after="0" w:line="288" w:lineRule="auto"/>
        <w:ind w:left="180" w:firstLine="0"/>
        <w:rPr>
          <w:rFonts w:ascii="Calibri" w:hAnsi="Calibri" w:cs="Calibri"/>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9"/>
      </w:tblGrid>
      <w:tr w:rsidR="00024F26" w:rsidRPr="00C2083A" w14:paraId="787C9797" w14:textId="77777777" w:rsidTr="007D6F92">
        <w:tc>
          <w:tcPr>
            <w:tcW w:w="9016" w:type="dxa"/>
            <w:shd w:val="clear" w:color="auto" w:fill="D6E7F6"/>
          </w:tcPr>
          <w:p w14:paraId="28CA8BB0" w14:textId="37ACBAAD" w:rsidR="00024F26" w:rsidRPr="00F3117A" w:rsidRDefault="00024F26" w:rsidP="00056988">
            <w:pPr>
              <w:spacing w:before="120" w:after="120" w:line="288" w:lineRule="auto"/>
              <w:ind w:left="263" w:firstLine="0"/>
              <w:rPr>
                <w:rFonts w:ascii="Calibri" w:hAnsi="Calibri" w:cs="Calibri"/>
                <w:b/>
                <w:color w:val="0070C0"/>
                <w:sz w:val="28"/>
                <w:szCs w:val="28"/>
                <w:lang w:val="sr-Latn-ME"/>
              </w:rPr>
            </w:pPr>
            <w:r w:rsidRPr="00F3117A">
              <w:rPr>
                <w:rFonts w:ascii="Calibri" w:hAnsi="Calibri" w:cs="Calibri"/>
                <w:b/>
                <w:color w:val="0070C0"/>
                <w:sz w:val="28"/>
                <w:szCs w:val="28"/>
                <w:lang w:val="sr-Latn-ME"/>
              </w:rPr>
              <w:t>Refleksija |1</w:t>
            </w:r>
            <w:r w:rsidR="00863328">
              <w:rPr>
                <w:rFonts w:ascii="Calibri" w:hAnsi="Calibri" w:cs="Calibri"/>
                <w:b/>
                <w:color w:val="0070C0"/>
                <w:sz w:val="28"/>
                <w:szCs w:val="28"/>
                <w:lang w:val="sr-Latn-ME"/>
              </w:rPr>
              <w:t>5</w:t>
            </w:r>
            <w:r w:rsidRPr="00F3117A">
              <w:rPr>
                <w:rFonts w:ascii="Calibri" w:hAnsi="Calibri" w:cs="Calibri"/>
                <w:b/>
                <w:color w:val="0070C0"/>
                <w:sz w:val="28"/>
                <w:szCs w:val="28"/>
                <w:lang w:val="sr-Latn-ME"/>
              </w:rPr>
              <w:t xml:space="preserve"> minuta|</w:t>
            </w:r>
          </w:p>
          <w:p w14:paraId="7D5DB39A" w14:textId="584D1312" w:rsidR="00024F26" w:rsidRPr="00F3117A" w:rsidRDefault="00863328" w:rsidP="00056988">
            <w:pPr>
              <w:pStyle w:val="NormalWeb"/>
              <w:spacing w:before="120" w:beforeAutospacing="0" w:after="120" w:afterAutospacing="0"/>
              <w:rPr>
                <w:rFonts w:ascii="Calibri" w:hAnsi="Calibri" w:cs="Calibri"/>
                <w:sz w:val="22"/>
                <w:lang w:val="sr-Latn-ME"/>
              </w:rPr>
            </w:pPr>
            <w:r w:rsidRPr="00863328">
              <w:rPr>
                <w:rStyle w:val="Strong"/>
                <w:rFonts w:ascii="Calibri" w:eastAsia="Calibri" w:hAnsi="Calibri" w:cs="Calibri"/>
                <w:sz w:val="22"/>
                <w:lang w:val="sr-Latn-ME"/>
              </w:rPr>
              <w:t>3, 2, 1</w:t>
            </w:r>
          </w:p>
          <w:p w14:paraId="0986CC31" w14:textId="2905200B" w:rsidR="00863328" w:rsidRPr="00863328" w:rsidRDefault="00863328">
            <w:pPr>
              <w:pStyle w:val="NormalWeb"/>
              <w:numPr>
                <w:ilvl w:val="0"/>
                <w:numId w:val="54"/>
              </w:numPr>
              <w:spacing w:before="120" w:beforeAutospacing="0" w:after="120" w:afterAutospacing="0"/>
              <w:rPr>
                <w:rFonts w:ascii="Calibri" w:hAnsi="Calibri" w:cs="Calibri"/>
                <w:sz w:val="22"/>
                <w:lang w:val="sr-Latn-ME"/>
              </w:rPr>
            </w:pPr>
            <w:r w:rsidRPr="00863328">
              <w:rPr>
                <w:rFonts w:ascii="Calibri" w:hAnsi="Calibri" w:cs="Calibri"/>
                <w:sz w:val="22"/>
                <w:lang w:val="sr-Latn-ME"/>
              </w:rPr>
              <w:t xml:space="preserve">Uputite </w:t>
            </w:r>
            <w:r w:rsidR="00B64F44">
              <w:rPr>
                <w:rFonts w:ascii="Calibri" w:hAnsi="Calibri" w:cs="Calibri"/>
                <w:sz w:val="22"/>
                <w:lang w:val="sr-Latn-ME"/>
              </w:rPr>
              <w:t>polaznike</w:t>
            </w:r>
            <w:r w:rsidRPr="00863328">
              <w:rPr>
                <w:rFonts w:ascii="Calibri" w:hAnsi="Calibri" w:cs="Calibri"/>
                <w:sz w:val="22"/>
                <w:lang w:val="sr-Latn-ME"/>
              </w:rPr>
              <w:t xml:space="preserve"> da na malom listu papira zapišu sljedeće:</w:t>
            </w:r>
          </w:p>
          <w:p w14:paraId="1DCCE7F8" w14:textId="4A0DD415" w:rsidR="00863328" w:rsidRPr="00056988" w:rsidRDefault="00863328">
            <w:pPr>
              <w:pStyle w:val="ListParagraph"/>
              <w:numPr>
                <w:ilvl w:val="0"/>
                <w:numId w:val="1"/>
              </w:numPr>
              <w:spacing w:before="120" w:after="120"/>
              <w:rPr>
                <w:lang w:val="sr-Latn-ME"/>
              </w:rPr>
            </w:pPr>
            <w:r w:rsidRPr="00056988">
              <w:rPr>
                <w:lang w:val="sr-Latn-ME"/>
              </w:rPr>
              <w:t>3 stvari koje su naučili o tome zašto stvari postaju skuplje;</w:t>
            </w:r>
          </w:p>
          <w:p w14:paraId="58EBD0F6" w14:textId="0F8E032C" w:rsidR="00863328" w:rsidRPr="00056988" w:rsidRDefault="00863328">
            <w:pPr>
              <w:pStyle w:val="ListParagraph"/>
              <w:numPr>
                <w:ilvl w:val="0"/>
                <w:numId w:val="1"/>
              </w:numPr>
              <w:spacing w:before="120" w:after="120"/>
              <w:rPr>
                <w:lang w:val="sr-Latn-ME"/>
              </w:rPr>
            </w:pPr>
            <w:r w:rsidRPr="00056988">
              <w:rPr>
                <w:lang w:val="sr-Latn-ME"/>
              </w:rPr>
              <w:t>2 stvari koje žele da nauče o tome zašto stvari postaju skuplje;</w:t>
            </w:r>
          </w:p>
          <w:p w14:paraId="77C52542" w14:textId="5DA5ECA0" w:rsidR="00863328" w:rsidRPr="00056988" w:rsidRDefault="00863328">
            <w:pPr>
              <w:pStyle w:val="ListParagraph"/>
              <w:numPr>
                <w:ilvl w:val="0"/>
                <w:numId w:val="1"/>
              </w:numPr>
              <w:spacing w:before="120" w:after="120"/>
              <w:rPr>
                <w:lang w:val="sr-Latn-ME"/>
              </w:rPr>
            </w:pPr>
            <w:r w:rsidRPr="00056988">
              <w:rPr>
                <w:lang w:val="sr-Latn-ME"/>
              </w:rPr>
              <w:t>1 pitanje koje imaju o inflaciji</w:t>
            </w:r>
            <w:r w:rsidRPr="00863328">
              <w:rPr>
                <w:lang w:val="sr-Latn-ME"/>
              </w:rPr>
              <w:t>.</w:t>
            </w:r>
          </w:p>
          <w:p w14:paraId="61334D29" w14:textId="77777777" w:rsidR="00863328" w:rsidRPr="00863328" w:rsidRDefault="00863328">
            <w:pPr>
              <w:pStyle w:val="NormalWeb"/>
              <w:numPr>
                <w:ilvl w:val="0"/>
                <w:numId w:val="54"/>
              </w:numPr>
              <w:spacing w:before="120" w:beforeAutospacing="0" w:after="120" w:afterAutospacing="0"/>
              <w:rPr>
                <w:rFonts w:ascii="Calibri" w:hAnsi="Calibri" w:cs="Calibri"/>
                <w:sz w:val="22"/>
                <w:lang w:val="sr-Latn-ME"/>
              </w:rPr>
            </w:pPr>
            <w:r w:rsidRPr="00863328">
              <w:rPr>
                <w:rFonts w:ascii="Calibri" w:hAnsi="Calibri" w:cs="Calibri"/>
                <w:sz w:val="22"/>
                <w:lang w:val="sr-Latn-ME"/>
              </w:rPr>
              <w:t>Sažmite lekciju dijeljenjem nekih od sljedećih ključnih tačaka:</w:t>
            </w:r>
          </w:p>
          <w:p w14:paraId="68E921B0" w14:textId="214014B4" w:rsidR="00863328" w:rsidRPr="00863328" w:rsidRDefault="00863328">
            <w:pPr>
              <w:pStyle w:val="NormalWeb"/>
              <w:numPr>
                <w:ilvl w:val="0"/>
                <w:numId w:val="57"/>
              </w:numPr>
              <w:spacing w:before="120" w:beforeAutospacing="0" w:after="120" w:afterAutospacing="0"/>
              <w:ind w:left="1062" w:hanging="540"/>
              <w:rPr>
                <w:rFonts w:ascii="Calibri" w:hAnsi="Calibri" w:cs="Calibri"/>
                <w:sz w:val="22"/>
                <w:lang w:val="sr-Latn-ME"/>
              </w:rPr>
            </w:pPr>
            <w:r w:rsidRPr="00863328">
              <w:rPr>
                <w:rFonts w:ascii="Calibri" w:hAnsi="Calibri" w:cs="Calibri"/>
                <w:sz w:val="22"/>
                <w:lang w:val="sr-Latn-ME"/>
              </w:rPr>
              <w:t>Inflacija je povećanje cijena roba i usluga. Deflacija je smanjenje cijena roba i usluga.</w:t>
            </w:r>
          </w:p>
          <w:p w14:paraId="6A0856C5" w14:textId="326707DF" w:rsidR="00863328" w:rsidRPr="00863328" w:rsidRDefault="00863328">
            <w:pPr>
              <w:pStyle w:val="NormalWeb"/>
              <w:numPr>
                <w:ilvl w:val="0"/>
                <w:numId w:val="57"/>
              </w:numPr>
              <w:spacing w:before="120" w:beforeAutospacing="0" w:after="120" w:afterAutospacing="0"/>
              <w:ind w:left="1062" w:hanging="540"/>
              <w:rPr>
                <w:rFonts w:ascii="Calibri" w:hAnsi="Calibri" w:cs="Calibri"/>
                <w:sz w:val="22"/>
                <w:lang w:val="sr-Latn-ME"/>
              </w:rPr>
            </w:pPr>
            <w:r w:rsidRPr="00863328">
              <w:rPr>
                <w:rFonts w:ascii="Calibri" w:hAnsi="Calibri" w:cs="Calibri"/>
                <w:sz w:val="22"/>
                <w:lang w:val="sr-Latn-ME"/>
              </w:rPr>
              <w:t>Inflacija smanjuje vrijednost novca. To znači da za isti novac ne možete dobiti onoliko koliko ste mogli ranije, zbog povećanih cijena.</w:t>
            </w:r>
          </w:p>
          <w:p w14:paraId="3DD3915E" w14:textId="35A5BE9E" w:rsidR="00024F26" w:rsidRPr="00F3117A" w:rsidRDefault="00863328">
            <w:pPr>
              <w:pStyle w:val="ListParagraph"/>
              <w:numPr>
                <w:ilvl w:val="0"/>
                <w:numId w:val="57"/>
              </w:numPr>
              <w:spacing w:before="120" w:after="120" w:line="240" w:lineRule="auto"/>
              <w:ind w:left="1062" w:hanging="540"/>
              <w:rPr>
                <w:i/>
                <w:iCs/>
                <w:lang w:val="sr-Latn-ME"/>
              </w:rPr>
            </w:pPr>
            <w:r w:rsidRPr="00863328">
              <w:rPr>
                <w:lang w:val="sr-Latn-ME"/>
              </w:rPr>
              <w:t>Mnogi faktori utiču na inflaciju. Dva česta razloga su povećani troškovi proizvodnje i povećana potražnja.</w:t>
            </w:r>
          </w:p>
        </w:tc>
      </w:tr>
    </w:tbl>
    <w:p w14:paraId="5ED070E4" w14:textId="77777777" w:rsidR="00024F26" w:rsidRDefault="00024F26" w:rsidP="00024F26">
      <w:pPr>
        <w:spacing w:after="0" w:line="288" w:lineRule="auto"/>
        <w:ind w:left="180" w:firstLine="0"/>
        <w:rPr>
          <w:rFonts w:ascii="Calibri" w:hAnsi="Calibri" w:cs="Calibri"/>
          <w:lang w:val="sr-Latn-ME"/>
        </w:rPr>
      </w:pPr>
    </w:p>
    <w:tbl>
      <w:tblPr>
        <w:tblStyle w:val="TableGrid0"/>
        <w:tblW w:w="0" w:type="auto"/>
        <w:tblInd w:w="180" w:type="dxa"/>
        <w:tblLook w:val="04A0" w:firstRow="1" w:lastRow="0" w:firstColumn="1" w:lastColumn="0" w:noHBand="0" w:noVBand="1"/>
      </w:tblPr>
      <w:tblGrid>
        <w:gridCol w:w="8819"/>
      </w:tblGrid>
      <w:tr w:rsidR="00024F26" w14:paraId="1BF7EB74" w14:textId="77777777" w:rsidTr="007D6F92">
        <w:tc>
          <w:tcPr>
            <w:tcW w:w="9016" w:type="dxa"/>
            <w:tc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tcBorders>
          </w:tcPr>
          <w:p w14:paraId="7D87D089" w14:textId="47BE38BD" w:rsidR="00024F26" w:rsidRPr="00B56F57" w:rsidRDefault="006A3EC5" w:rsidP="007D6F92">
            <w:pPr>
              <w:spacing w:after="0" w:line="288" w:lineRule="auto"/>
              <w:ind w:left="180" w:firstLine="0"/>
              <w:rPr>
                <w:rFonts w:ascii="Calibri" w:hAnsi="Calibri" w:cs="Calibri"/>
                <w:b/>
                <w:bCs/>
                <w:color w:val="45B0E1" w:themeColor="accent1" w:themeTint="99"/>
                <w:sz w:val="36"/>
                <w:szCs w:val="36"/>
                <w:lang w:val="sr-Latn-ME"/>
              </w:rPr>
            </w:pPr>
            <w:r w:rsidRPr="006A3EC5">
              <w:rPr>
                <w:rFonts w:ascii="Calibri" w:hAnsi="Calibri" w:cs="Calibri"/>
                <w:b/>
                <w:bCs/>
                <w:noProof/>
                <w:color w:val="45B0E1" w:themeColor="accent1" w:themeTint="99"/>
                <w:sz w:val="24"/>
                <w:lang w:val="sr-Latn-ME"/>
              </w:rPr>
              <w:lastRenderedPageBreak/>
              <w:drawing>
                <wp:anchor distT="0" distB="0" distL="114300" distR="114300" simplePos="0" relativeHeight="251766784" behindDoc="1" locked="0" layoutInCell="1" allowOverlap="1" wp14:anchorId="60CAA9BC" wp14:editId="2038232B">
                  <wp:simplePos x="0" y="0"/>
                  <wp:positionH relativeFrom="column">
                    <wp:posOffset>4700905</wp:posOffset>
                  </wp:positionH>
                  <wp:positionV relativeFrom="paragraph">
                    <wp:posOffset>0</wp:posOffset>
                  </wp:positionV>
                  <wp:extent cx="813435" cy="813435"/>
                  <wp:effectExtent l="0" t="0" r="5715" b="5715"/>
                  <wp:wrapTight wrapText="bothSides">
                    <wp:wrapPolygon edited="0">
                      <wp:start x="0" y="0"/>
                      <wp:lineTo x="0" y="21246"/>
                      <wp:lineTo x="21246" y="21246"/>
                      <wp:lineTo x="21246" y="0"/>
                      <wp:lineTo x="0" y="0"/>
                    </wp:wrapPolygon>
                  </wp:wrapTight>
                  <wp:docPr id="1173467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7546" name=""/>
                          <pic:cNvPicPr/>
                        </pic:nvPicPr>
                        <pic:blipFill>
                          <a:blip r:embed="rId42">
                            <a:extLst>
                              <a:ext uri="{28A0092B-C50C-407E-A947-70E740481C1C}">
                                <a14:useLocalDpi xmlns:a14="http://schemas.microsoft.com/office/drawing/2010/main" val="0"/>
                              </a:ext>
                            </a:extLst>
                          </a:blip>
                          <a:stretch>
                            <a:fillRect/>
                          </a:stretch>
                        </pic:blipFill>
                        <pic:spPr>
                          <a:xfrm>
                            <a:off x="0" y="0"/>
                            <a:ext cx="813435" cy="813435"/>
                          </a:xfrm>
                          <a:prstGeom prst="rect">
                            <a:avLst/>
                          </a:prstGeom>
                        </pic:spPr>
                      </pic:pic>
                    </a:graphicData>
                  </a:graphic>
                  <wp14:sizeRelH relativeFrom="page">
                    <wp14:pctWidth>0</wp14:pctWidth>
                  </wp14:sizeRelH>
                  <wp14:sizeRelV relativeFrom="page">
                    <wp14:pctHeight>0</wp14:pctHeight>
                  </wp14:sizeRelV>
                </wp:anchor>
              </w:drawing>
            </w:r>
            <w:r w:rsidR="00024F26" w:rsidRPr="006A3EC5">
              <w:rPr>
                <w:rFonts w:ascii="Calibri" w:hAnsi="Calibri" w:cs="Calibri"/>
                <w:b/>
                <w:bCs/>
                <w:color w:val="45B0E1" w:themeColor="accent1" w:themeTint="99"/>
                <w:sz w:val="36"/>
                <w:szCs w:val="36"/>
                <w:lang w:val="sr-Latn-ME"/>
              </w:rPr>
              <w:t>Resursi za facilitatore</w:t>
            </w:r>
            <w:r w:rsidR="00024F26" w:rsidRPr="00B56F57">
              <w:rPr>
                <w:rFonts w:ascii="Calibri" w:hAnsi="Calibri" w:cs="Calibri"/>
                <w:b/>
                <w:bCs/>
                <w:color w:val="45B0E1" w:themeColor="accent1" w:themeTint="99"/>
                <w:sz w:val="36"/>
                <w:szCs w:val="36"/>
                <w:lang w:val="sr-Latn-ME"/>
              </w:rPr>
              <w:t>:</w:t>
            </w:r>
          </w:p>
          <w:p w14:paraId="5E5825AF" w14:textId="218176C6" w:rsidR="00024F26" w:rsidRPr="00B56F57" w:rsidRDefault="00024F26" w:rsidP="007D6F92">
            <w:pPr>
              <w:spacing w:after="0" w:line="288" w:lineRule="auto"/>
              <w:ind w:left="180" w:firstLine="0"/>
              <w:rPr>
                <w:rFonts w:ascii="Calibri" w:hAnsi="Calibri" w:cs="Calibri"/>
                <w:b/>
                <w:bCs/>
                <w:color w:val="45B0E1" w:themeColor="accent1" w:themeTint="99"/>
                <w:sz w:val="36"/>
                <w:szCs w:val="36"/>
                <w:lang w:val="sr-Latn-ME"/>
              </w:rPr>
            </w:pPr>
          </w:p>
          <w:p w14:paraId="76AA859C" w14:textId="3F5CDB98" w:rsidR="00024F26" w:rsidRPr="00B56F57" w:rsidRDefault="00863328" w:rsidP="007D6F92">
            <w:pPr>
              <w:spacing w:after="0" w:line="288" w:lineRule="auto"/>
              <w:ind w:left="180" w:firstLine="0"/>
              <w:rPr>
                <w:rFonts w:ascii="Calibri" w:hAnsi="Calibri" w:cs="Calibri"/>
                <w:b/>
                <w:bCs/>
                <w:color w:val="45B0E1" w:themeColor="accent1" w:themeTint="99"/>
                <w:sz w:val="36"/>
                <w:szCs w:val="36"/>
                <w:lang w:val="sr-Latn-ME"/>
              </w:rPr>
            </w:pPr>
            <w:r w:rsidRPr="00863328">
              <w:rPr>
                <w:rFonts w:ascii="Calibri" w:hAnsi="Calibri" w:cs="Calibri"/>
                <w:b/>
                <w:bCs/>
                <w:color w:val="45B0E1" w:themeColor="accent1" w:themeTint="99"/>
                <w:sz w:val="36"/>
                <w:szCs w:val="36"/>
                <w:lang w:val="sr-Latn-ME"/>
              </w:rPr>
              <w:t>Scenariji „Povećanje cijena“</w:t>
            </w:r>
          </w:p>
          <w:p w14:paraId="06D4A61D" w14:textId="77777777" w:rsidR="00024F26" w:rsidRDefault="00024F26" w:rsidP="007D6F92">
            <w:pPr>
              <w:spacing w:after="0" w:line="288" w:lineRule="auto"/>
              <w:ind w:left="180" w:firstLine="0"/>
              <w:rPr>
                <w:rFonts w:ascii="Calibri" w:hAnsi="Calibri" w:cs="Calibri"/>
                <w:lang w:val="sr-Latn-ME"/>
              </w:rPr>
            </w:pPr>
          </w:p>
          <w:p w14:paraId="530C5673" w14:textId="6A9EE13D" w:rsidR="00863328" w:rsidRPr="00863328" w:rsidRDefault="00863328" w:rsidP="00863328">
            <w:pPr>
              <w:spacing w:after="0" w:line="288" w:lineRule="auto"/>
              <w:ind w:left="180" w:firstLine="0"/>
              <w:rPr>
                <w:rFonts w:ascii="Calibri" w:hAnsi="Calibri" w:cs="Calibri"/>
                <w:b/>
                <w:bCs/>
                <w:color w:val="45B0E1" w:themeColor="accent1" w:themeTint="99"/>
                <w:sz w:val="24"/>
                <w:szCs w:val="24"/>
                <w:lang w:val="sr-Latn-ME"/>
              </w:rPr>
            </w:pPr>
            <w:r w:rsidRPr="00863328">
              <w:rPr>
                <w:rFonts w:ascii="Calibri" w:hAnsi="Calibri" w:cs="Calibri"/>
                <w:b/>
                <w:bCs/>
                <w:color w:val="45B0E1" w:themeColor="accent1" w:themeTint="99"/>
                <w:sz w:val="24"/>
                <w:szCs w:val="24"/>
                <w:lang w:val="sr-Latn-ME"/>
              </w:rPr>
              <w:t>SCENARIO 1</w:t>
            </w:r>
          </w:p>
          <w:p w14:paraId="1B5D55B8" w14:textId="77777777" w:rsidR="00863328" w:rsidRPr="00863328" w:rsidRDefault="00863328" w:rsidP="00863328">
            <w:pPr>
              <w:spacing w:after="0" w:line="288" w:lineRule="auto"/>
              <w:ind w:left="180" w:firstLine="0"/>
              <w:rPr>
                <w:rFonts w:ascii="Calibri" w:hAnsi="Calibri" w:cs="Calibri"/>
                <w:b/>
                <w:bCs/>
                <w:color w:val="45B0E1" w:themeColor="accent1" w:themeTint="99"/>
                <w:sz w:val="24"/>
                <w:szCs w:val="24"/>
                <w:lang w:val="sr-Latn-ME"/>
              </w:rPr>
            </w:pPr>
          </w:p>
          <w:p w14:paraId="66AE2272" w14:textId="03289A90" w:rsidR="00863328" w:rsidRPr="006A3EC5" w:rsidRDefault="00863328" w:rsidP="006A3EC5">
            <w:pPr>
              <w:spacing w:after="0" w:line="288" w:lineRule="auto"/>
              <w:ind w:left="180" w:firstLine="0"/>
              <w:jc w:val="both"/>
              <w:rPr>
                <w:rFonts w:ascii="Calibri" w:hAnsi="Calibri" w:cs="Calibri"/>
                <w:color w:val="000000" w:themeColor="text1"/>
                <w:sz w:val="24"/>
                <w:szCs w:val="24"/>
                <w:lang w:val="sr-Latn-ME"/>
              </w:rPr>
            </w:pPr>
            <w:r w:rsidRPr="006A3EC5">
              <w:rPr>
                <w:rFonts w:ascii="Calibri" w:hAnsi="Calibri" w:cs="Calibri"/>
                <w:color w:val="000000" w:themeColor="text1"/>
                <w:sz w:val="24"/>
                <w:szCs w:val="24"/>
                <w:lang w:val="sr-Latn-ME"/>
              </w:rPr>
              <w:t>Džon je vozač autobusa. Većina ljudi, uključujući učenike, putuje kroz grad lokalnim autobusima. Godine 2021, cijena karte za svakog putnika bila je 9 pezosa po vožnji. Međutim, 2022. godine cijena benzina je porasla. Pošto autobusi zavise od benzina kako bi radili, Džon je morao da troši više novca na benzin. Istovremeno, Džon je morao i da zaradi dovoljno kako bi podmirio potrebe svoje porodice. Džon i drugi vozači autobusa okupili su se i zatražili od vlade da poveća cijenu autobuskih karata na 12 pezosa. Vlada se saglasila i cijene autobuskih karata povećane su na 12 pezosa.</w:t>
            </w:r>
          </w:p>
          <w:p w14:paraId="416C6EDE" w14:textId="77777777" w:rsidR="00863328" w:rsidRPr="00863328" w:rsidRDefault="00863328" w:rsidP="00863328">
            <w:pPr>
              <w:spacing w:after="0" w:line="288" w:lineRule="auto"/>
              <w:ind w:left="180" w:firstLine="0"/>
              <w:rPr>
                <w:rFonts w:ascii="Calibri" w:hAnsi="Calibri" w:cs="Calibri"/>
                <w:b/>
                <w:bCs/>
                <w:color w:val="45B0E1" w:themeColor="accent1" w:themeTint="99"/>
                <w:sz w:val="24"/>
                <w:szCs w:val="24"/>
                <w:lang w:val="sr-Latn-ME"/>
              </w:rPr>
            </w:pPr>
          </w:p>
          <w:p w14:paraId="77E6135C" w14:textId="568ADEE1" w:rsidR="00863328" w:rsidRPr="00863328" w:rsidRDefault="00863328" w:rsidP="00863328">
            <w:pPr>
              <w:spacing w:after="0" w:line="288" w:lineRule="auto"/>
              <w:ind w:left="180" w:firstLine="0"/>
              <w:rPr>
                <w:rFonts w:ascii="Calibri" w:hAnsi="Calibri" w:cs="Calibri"/>
                <w:b/>
                <w:bCs/>
                <w:color w:val="45B0E1" w:themeColor="accent1" w:themeTint="99"/>
                <w:sz w:val="24"/>
                <w:szCs w:val="24"/>
                <w:lang w:val="sr-Latn-ME"/>
              </w:rPr>
            </w:pPr>
            <w:r w:rsidRPr="00863328">
              <w:rPr>
                <w:rFonts w:ascii="Calibri" w:hAnsi="Calibri" w:cs="Calibri"/>
                <w:b/>
                <w:bCs/>
                <w:color w:val="45B0E1" w:themeColor="accent1" w:themeTint="99"/>
                <w:sz w:val="24"/>
                <w:szCs w:val="24"/>
                <w:lang w:val="sr-Latn-ME"/>
              </w:rPr>
              <w:t>SCENARIO 2</w:t>
            </w:r>
          </w:p>
          <w:p w14:paraId="5081B305" w14:textId="77777777" w:rsidR="00863328" w:rsidRPr="00863328" w:rsidRDefault="00863328" w:rsidP="00863328">
            <w:pPr>
              <w:spacing w:after="0" w:line="288" w:lineRule="auto"/>
              <w:ind w:left="180" w:firstLine="0"/>
              <w:rPr>
                <w:rFonts w:ascii="Calibri" w:hAnsi="Calibri" w:cs="Calibri"/>
                <w:b/>
                <w:bCs/>
                <w:color w:val="45B0E1" w:themeColor="accent1" w:themeTint="99"/>
                <w:sz w:val="24"/>
                <w:szCs w:val="24"/>
                <w:lang w:val="sr-Latn-ME"/>
              </w:rPr>
            </w:pPr>
          </w:p>
          <w:p w14:paraId="1ABDB7BC" w14:textId="43072C27" w:rsidR="00863328" w:rsidRPr="006A3EC5" w:rsidRDefault="00863328" w:rsidP="00863328">
            <w:pPr>
              <w:spacing w:after="0" w:line="288" w:lineRule="auto"/>
              <w:ind w:left="180" w:firstLine="0"/>
              <w:rPr>
                <w:rFonts w:ascii="Calibri" w:hAnsi="Calibri" w:cs="Calibri"/>
                <w:color w:val="000000" w:themeColor="text1"/>
                <w:sz w:val="24"/>
                <w:szCs w:val="24"/>
                <w:lang w:val="sr-Latn-ME"/>
              </w:rPr>
            </w:pPr>
            <w:r w:rsidRPr="006A3EC5">
              <w:rPr>
                <w:rFonts w:ascii="Calibri" w:hAnsi="Calibri" w:cs="Calibri"/>
                <w:color w:val="000000" w:themeColor="text1"/>
                <w:sz w:val="24"/>
                <w:szCs w:val="24"/>
                <w:lang w:val="sr-Latn-ME"/>
              </w:rPr>
              <w:t>Širom zemlje ljudi koriste luk za pripremu obroka. Luk je ključni sastojak mnogih jela i lako ga je nabaviti, jer u zemlji postoji mnogo proizvođača luka. Godine 2021, kilogram luka mogao se kupiti za 100 pezosa. Međutim, tokom posljednjih nekoliko mjeseci bilo je mnogo oluja i tajfuna, a posljedice ovih vremenskih prilika pogodile su farme luka. Mnogo luka je uništeno, što je značilo da farme nijesu mogle da ga uberu. Samo mali broj poljoprivrednika uspio je da ubere svoj luk i proda ga na tržištu. Pošto je bilo veoma malo luka koji bi zadovoljio potrebe ljudi, cijena luka je mnogo porasla. Do 2022. godine, cijena jednog kilograma luka porasla je na 600 pezosa.</w:t>
            </w:r>
          </w:p>
          <w:p w14:paraId="7B3E76DE" w14:textId="77777777" w:rsidR="00863328" w:rsidRPr="00863328" w:rsidRDefault="00863328" w:rsidP="00863328">
            <w:pPr>
              <w:spacing w:after="0" w:line="288" w:lineRule="auto"/>
              <w:ind w:left="180" w:firstLine="0"/>
              <w:rPr>
                <w:rFonts w:ascii="Calibri" w:hAnsi="Calibri" w:cs="Calibri"/>
                <w:b/>
                <w:bCs/>
                <w:color w:val="45B0E1" w:themeColor="accent1" w:themeTint="99"/>
                <w:sz w:val="24"/>
                <w:szCs w:val="24"/>
                <w:lang w:val="sr-Latn-ME"/>
              </w:rPr>
            </w:pPr>
          </w:p>
          <w:p w14:paraId="26631F1B" w14:textId="2785789E" w:rsidR="00863328" w:rsidRPr="00863328" w:rsidRDefault="00863328" w:rsidP="00863328">
            <w:pPr>
              <w:spacing w:after="0" w:line="288" w:lineRule="auto"/>
              <w:ind w:left="180" w:firstLine="0"/>
              <w:rPr>
                <w:rFonts w:ascii="Calibri" w:hAnsi="Calibri" w:cs="Calibri"/>
                <w:b/>
                <w:bCs/>
                <w:color w:val="45B0E1" w:themeColor="accent1" w:themeTint="99"/>
                <w:sz w:val="24"/>
                <w:szCs w:val="24"/>
                <w:lang w:val="sr-Latn-ME"/>
              </w:rPr>
            </w:pPr>
            <w:r w:rsidRPr="00863328">
              <w:rPr>
                <w:rFonts w:ascii="Calibri" w:hAnsi="Calibri" w:cs="Calibri"/>
                <w:b/>
                <w:bCs/>
                <w:color w:val="45B0E1" w:themeColor="accent1" w:themeTint="99"/>
                <w:sz w:val="24"/>
                <w:szCs w:val="24"/>
                <w:lang w:val="sr-Latn-ME"/>
              </w:rPr>
              <w:t>SCENARIO 3</w:t>
            </w:r>
          </w:p>
          <w:p w14:paraId="43AD1D69" w14:textId="6B57FD25" w:rsidR="00863328" w:rsidRPr="00863328" w:rsidRDefault="00863328" w:rsidP="00863328">
            <w:pPr>
              <w:spacing w:after="0" w:line="288" w:lineRule="auto"/>
              <w:ind w:left="180" w:firstLine="0"/>
              <w:rPr>
                <w:rFonts w:ascii="Calibri" w:hAnsi="Calibri" w:cs="Calibri"/>
                <w:b/>
                <w:bCs/>
                <w:color w:val="45B0E1" w:themeColor="accent1" w:themeTint="99"/>
                <w:sz w:val="24"/>
                <w:szCs w:val="24"/>
                <w:lang w:val="sr-Latn-ME"/>
              </w:rPr>
            </w:pPr>
          </w:p>
          <w:p w14:paraId="634E0D60" w14:textId="17DC2534" w:rsidR="00863328" w:rsidRPr="006A3EC5" w:rsidRDefault="00863328" w:rsidP="00863328">
            <w:pPr>
              <w:spacing w:after="0" w:line="288" w:lineRule="auto"/>
              <w:ind w:left="180" w:firstLine="0"/>
              <w:rPr>
                <w:rFonts w:ascii="Calibri" w:hAnsi="Calibri" w:cs="Calibri"/>
                <w:color w:val="000000" w:themeColor="text1"/>
                <w:sz w:val="24"/>
                <w:szCs w:val="24"/>
                <w:lang w:val="sr-Latn-ME"/>
              </w:rPr>
            </w:pPr>
            <w:r w:rsidRPr="006A3EC5">
              <w:rPr>
                <w:rFonts w:ascii="Calibri" w:hAnsi="Calibri" w:cs="Calibri"/>
                <w:color w:val="000000" w:themeColor="text1"/>
                <w:sz w:val="24"/>
                <w:szCs w:val="24"/>
                <w:lang w:val="sr-Latn-ME"/>
              </w:rPr>
              <w:t>Kim vodi lokalni restoran u blizini škole. Obično priprema 5 različitih obroka koje kupci mogu da izaberu. Gotovo svi njeni obroci koštaju 45 pezosa. Gotovo svi njeni obroci koriste luk kao sastojak. Kada je cijena luka porasla, bila je primorana da koristi manje luka u svojim obrocima i da poveća cijenu obroka na 55 pezosa.</w:t>
            </w:r>
          </w:p>
          <w:p w14:paraId="4463F99C" w14:textId="3FE877F9" w:rsidR="00863328" w:rsidRDefault="00863328" w:rsidP="00863328">
            <w:pPr>
              <w:spacing w:after="0" w:line="288" w:lineRule="auto"/>
              <w:ind w:left="180" w:firstLine="0"/>
              <w:rPr>
                <w:rFonts w:ascii="Calibri" w:hAnsi="Calibri" w:cs="Calibri"/>
                <w:b/>
                <w:bCs/>
                <w:color w:val="45B0E1" w:themeColor="accent1" w:themeTint="99"/>
                <w:sz w:val="24"/>
                <w:szCs w:val="24"/>
                <w:lang w:val="sr-Latn-ME"/>
              </w:rPr>
            </w:pPr>
          </w:p>
          <w:p w14:paraId="7D3F6044" w14:textId="77777777" w:rsidR="006A3EC5" w:rsidRDefault="006A3EC5" w:rsidP="00863328">
            <w:pPr>
              <w:spacing w:after="0" w:line="288" w:lineRule="auto"/>
              <w:ind w:left="180" w:firstLine="0"/>
              <w:rPr>
                <w:rFonts w:ascii="Calibri" w:hAnsi="Calibri" w:cs="Calibri"/>
                <w:b/>
                <w:bCs/>
                <w:color w:val="45B0E1" w:themeColor="accent1" w:themeTint="99"/>
                <w:sz w:val="24"/>
                <w:szCs w:val="24"/>
                <w:lang w:val="sr-Latn-ME"/>
              </w:rPr>
            </w:pPr>
          </w:p>
          <w:p w14:paraId="22AF396E" w14:textId="77777777" w:rsidR="006A3EC5" w:rsidRDefault="006A3EC5" w:rsidP="00863328">
            <w:pPr>
              <w:spacing w:after="0" w:line="288" w:lineRule="auto"/>
              <w:ind w:left="180" w:firstLine="0"/>
              <w:rPr>
                <w:rFonts w:ascii="Calibri" w:hAnsi="Calibri" w:cs="Calibri"/>
                <w:b/>
                <w:bCs/>
                <w:color w:val="45B0E1" w:themeColor="accent1" w:themeTint="99"/>
                <w:sz w:val="24"/>
                <w:szCs w:val="24"/>
                <w:lang w:val="sr-Latn-ME"/>
              </w:rPr>
            </w:pPr>
          </w:p>
          <w:p w14:paraId="6AFB3B9B" w14:textId="77777777" w:rsidR="006A3EC5" w:rsidRDefault="006A3EC5" w:rsidP="00863328">
            <w:pPr>
              <w:spacing w:after="0" w:line="288" w:lineRule="auto"/>
              <w:ind w:left="180" w:firstLine="0"/>
              <w:rPr>
                <w:rFonts w:ascii="Calibri" w:hAnsi="Calibri" w:cs="Calibri"/>
                <w:b/>
                <w:bCs/>
                <w:color w:val="45B0E1" w:themeColor="accent1" w:themeTint="99"/>
                <w:sz w:val="24"/>
                <w:szCs w:val="24"/>
                <w:lang w:val="sr-Latn-ME"/>
              </w:rPr>
            </w:pPr>
          </w:p>
          <w:p w14:paraId="53549F56" w14:textId="77777777" w:rsidR="006A3EC5" w:rsidRDefault="006A3EC5" w:rsidP="00863328">
            <w:pPr>
              <w:spacing w:after="0" w:line="288" w:lineRule="auto"/>
              <w:ind w:left="180" w:firstLine="0"/>
              <w:rPr>
                <w:rFonts w:ascii="Calibri" w:hAnsi="Calibri" w:cs="Calibri"/>
                <w:b/>
                <w:bCs/>
                <w:color w:val="45B0E1" w:themeColor="accent1" w:themeTint="99"/>
                <w:sz w:val="24"/>
                <w:szCs w:val="24"/>
                <w:lang w:val="sr-Latn-ME"/>
              </w:rPr>
            </w:pPr>
          </w:p>
          <w:p w14:paraId="513C69E8" w14:textId="77777777" w:rsidR="006A3EC5" w:rsidRDefault="006A3EC5" w:rsidP="00863328">
            <w:pPr>
              <w:spacing w:after="0" w:line="288" w:lineRule="auto"/>
              <w:ind w:left="180" w:firstLine="0"/>
              <w:rPr>
                <w:rFonts w:ascii="Calibri" w:hAnsi="Calibri" w:cs="Calibri"/>
                <w:b/>
                <w:bCs/>
                <w:color w:val="45B0E1" w:themeColor="accent1" w:themeTint="99"/>
                <w:sz w:val="24"/>
                <w:szCs w:val="24"/>
                <w:lang w:val="sr-Latn-ME"/>
              </w:rPr>
            </w:pPr>
          </w:p>
          <w:p w14:paraId="4768FB0D" w14:textId="77777777" w:rsidR="006A3EC5" w:rsidRDefault="006A3EC5" w:rsidP="00863328">
            <w:pPr>
              <w:spacing w:after="0" w:line="288" w:lineRule="auto"/>
              <w:ind w:left="180" w:firstLine="0"/>
              <w:rPr>
                <w:rFonts w:ascii="Calibri" w:hAnsi="Calibri" w:cs="Calibri"/>
                <w:b/>
                <w:bCs/>
                <w:color w:val="45B0E1" w:themeColor="accent1" w:themeTint="99"/>
                <w:sz w:val="24"/>
                <w:szCs w:val="24"/>
                <w:lang w:val="sr-Latn-ME"/>
              </w:rPr>
            </w:pPr>
          </w:p>
          <w:p w14:paraId="7B4700CE" w14:textId="77777777" w:rsidR="006A3EC5" w:rsidRPr="00863328" w:rsidRDefault="006A3EC5" w:rsidP="00863328">
            <w:pPr>
              <w:spacing w:after="0" w:line="288" w:lineRule="auto"/>
              <w:ind w:left="180" w:firstLine="0"/>
              <w:rPr>
                <w:rFonts w:ascii="Calibri" w:hAnsi="Calibri" w:cs="Calibri"/>
                <w:b/>
                <w:bCs/>
                <w:color w:val="45B0E1" w:themeColor="accent1" w:themeTint="99"/>
                <w:sz w:val="24"/>
                <w:szCs w:val="24"/>
                <w:lang w:val="sr-Latn-ME"/>
              </w:rPr>
            </w:pPr>
          </w:p>
          <w:p w14:paraId="4A6BB86D" w14:textId="126351CD" w:rsidR="00863328" w:rsidRPr="006A3EC5" w:rsidRDefault="00863328" w:rsidP="00863328">
            <w:pPr>
              <w:spacing w:after="0" w:line="288" w:lineRule="auto"/>
              <w:ind w:left="180" w:firstLine="0"/>
              <w:rPr>
                <w:rFonts w:ascii="Calibri" w:hAnsi="Calibri" w:cs="Calibri"/>
                <w:b/>
                <w:bCs/>
                <w:color w:val="45B0E1" w:themeColor="accent1" w:themeTint="99"/>
                <w:sz w:val="32"/>
                <w:szCs w:val="32"/>
                <w:lang w:val="sr-Latn-ME"/>
              </w:rPr>
            </w:pPr>
            <w:r w:rsidRPr="006A3EC5">
              <w:rPr>
                <w:rFonts w:ascii="Calibri" w:hAnsi="Calibri" w:cs="Calibri"/>
                <w:b/>
                <w:bCs/>
                <w:color w:val="45B0E1" w:themeColor="accent1" w:themeTint="99"/>
                <w:sz w:val="32"/>
                <w:szCs w:val="32"/>
                <w:lang w:val="sr-Latn-ME"/>
              </w:rPr>
              <w:t>Tabela „Povećanje cijena“</w:t>
            </w:r>
          </w:p>
          <w:p w14:paraId="342A851F" w14:textId="77777777" w:rsidR="006A3EC5" w:rsidRPr="00863328" w:rsidRDefault="006A3EC5" w:rsidP="00863328">
            <w:pPr>
              <w:spacing w:after="0" w:line="288" w:lineRule="auto"/>
              <w:ind w:left="180" w:firstLine="0"/>
              <w:rPr>
                <w:rFonts w:ascii="Calibri" w:hAnsi="Calibri" w:cs="Calibri"/>
                <w:b/>
                <w:bCs/>
                <w:color w:val="45B0E1" w:themeColor="accent1" w:themeTint="99"/>
                <w:sz w:val="24"/>
                <w:szCs w:val="24"/>
                <w:lang w:val="sr-Latn-ME"/>
              </w:rPr>
            </w:pPr>
          </w:p>
          <w:tbl>
            <w:tblPr>
              <w:tblStyle w:val="TableGrid0"/>
              <w:tblW w:w="0" w:type="auto"/>
              <w:tblInd w:w="180" w:type="dxa"/>
              <w:tblLook w:val="04A0" w:firstRow="1" w:lastRow="0" w:firstColumn="1" w:lastColumn="0" w:noHBand="0" w:noVBand="1"/>
            </w:tblPr>
            <w:tblGrid>
              <w:gridCol w:w="1692"/>
              <w:gridCol w:w="1674"/>
              <w:gridCol w:w="1670"/>
              <w:gridCol w:w="1682"/>
              <w:gridCol w:w="1692"/>
            </w:tblGrid>
            <w:tr w:rsidR="006A3EC5" w:rsidRPr="00C2083A" w14:paraId="70183240" w14:textId="77777777" w:rsidTr="006A3EC5">
              <w:tc>
                <w:tcPr>
                  <w:tcW w:w="1692" w:type="dxa"/>
                </w:tcPr>
                <w:p w14:paraId="6F67E6BF" w14:textId="77777777" w:rsidR="006A3EC5" w:rsidRPr="00642AFD" w:rsidRDefault="006A3EC5" w:rsidP="006A3EC5">
                  <w:pPr>
                    <w:spacing w:after="0" w:line="288" w:lineRule="auto"/>
                    <w:ind w:left="180" w:firstLine="0"/>
                    <w:rPr>
                      <w:rFonts w:ascii="Calibri" w:hAnsi="Calibri" w:cs="Calibri"/>
                      <w:b/>
                      <w:bCs/>
                      <w:color w:val="000000" w:themeColor="text1"/>
                      <w:sz w:val="22"/>
                      <w:lang w:val="sr-Latn-ME"/>
                    </w:rPr>
                  </w:pPr>
                  <w:r w:rsidRPr="00642AFD">
                    <w:rPr>
                      <w:rFonts w:ascii="Calibri" w:hAnsi="Calibri" w:cs="Calibri"/>
                      <w:b/>
                      <w:bCs/>
                      <w:color w:val="000000" w:themeColor="text1"/>
                      <w:sz w:val="22"/>
                      <w:lang w:val="sr-Latn-ME"/>
                    </w:rPr>
                    <w:t>Koja je roba / usluga bila u scenariju?</w:t>
                  </w:r>
                </w:p>
                <w:p w14:paraId="3260B77F" w14:textId="77777777" w:rsidR="006A3EC5" w:rsidRPr="00642AFD" w:rsidRDefault="006A3EC5" w:rsidP="00863328">
                  <w:pPr>
                    <w:spacing w:after="0" w:line="288" w:lineRule="auto"/>
                    <w:ind w:left="0" w:firstLine="0"/>
                    <w:rPr>
                      <w:rFonts w:ascii="Calibri" w:hAnsi="Calibri" w:cs="Calibri"/>
                      <w:b/>
                      <w:bCs/>
                      <w:color w:val="000000" w:themeColor="text1"/>
                      <w:sz w:val="22"/>
                      <w:lang w:val="sr-Latn-ME"/>
                    </w:rPr>
                  </w:pPr>
                </w:p>
              </w:tc>
              <w:tc>
                <w:tcPr>
                  <w:tcW w:w="1674" w:type="dxa"/>
                </w:tcPr>
                <w:p w14:paraId="400BBC05" w14:textId="77777777" w:rsidR="006A3EC5" w:rsidRPr="00642AFD" w:rsidRDefault="006A3EC5" w:rsidP="006A3EC5">
                  <w:pPr>
                    <w:spacing w:after="0" w:line="288" w:lineRule="auto"/>
                    <w:ind w:left="180" w:firstLine="0"/>
                    <w:rPr>
                      <w:rFonts w:ascii="Calibri" w:hAnsi="Calibri" w:cs="Calibri"/>
                      <w:b/>
                      <w:bCs/>
                      <w:color w:val="000000" w:themeColor="text1"/>
                      <w:sz w:val="22"/>
                      <w:lang w:val="sr-Latn-ME"/>
                    </w:rPr>
                  </w:pPr>
                  <w:r w:rsidRPr="00642AFD">
                    <w:rPr>
                      <w:rFonts w:ascii="Calibri" w:hAnsi="Calibri" w:cs="Calibri"/>
                      <w:b/>
                      <w:bCs/>
                      <w:color w:val="000000" w:themeColor="text1"/>
                      <w:sz w:val="22"/>
                      <w:lang w:val="sr-Latn-ME"/>
                    </w:rPr>
                    <w:t>Koliko je roba / usluga koštala ranije?</w:t>
                  </w:r>
                </w:p>
                <w:p w14:paraId="436C5A6E" w14:textId="77777777" w:rsidR="006A3EC5" w:rsidRPr="00642AFD" w:rsidRDefault="006A3EC5" w:rsidP="00863328">
                  <w:pPr>
                    <w:spacing w:after="0" w:line="288" w:lineRule="auto"/>
                    <w:ind w:left="0" w:firstLine="0"/>
                    <w:rPr>
                      <w:rFonts w:ascii="Calibri" w:hAnsi="Calibri" w:cs="Calibri"/>
                      <w:b/>
                      <w:bCs/>
                      <w:color w:val="000000" w:themeColor="text1"/>
                      <w:sz w:val="22"/>
                      <w:lang w:val="sr-Latn-ME"/>
                    </w:rPr>
                  </w:pPr>
                </w:p>
              </w:tc>
              <w:tc>
                <w:tcPr>
                  <w:tcW w:w="1670" w:type="dxa"/>
                </w:tcPr>
                <w:p w14:paraId="3E33D5E1" w14:textId="77777777" w:rsidR="006A3EC5" w:rsidRPr="00642AFD" w:rsidRDefault="006A3EC5" w:rsidP="006A3EC5">
                  <w:pPr>
                    <w:spacing w:after="0" w:line="288" w:lineRule="auto"/>
                    <w:ind w:left="180" w:firstLine="0"/>
                    <w:rPr>
                      <w:rFonts w:ascii="Calibri" w:hAnsi="Calibri" w:cs="Calibri"/>
                      <w:b/>
                      <w:bCs/>
                      <w:color w:val="000000" w:themeColor="text1"/>
                      <w:sz w:val="22"/>
                      <w:lang w:val="sr-Latn-ME"/>
                    </w:rPr>
                  </w:pPr>
                  <w:r w:rsidRPr="00642AFD">
                    <w:rPr>
                      <w:rFonts w:ascii="Calibri" w:hAnsi="Calibri" w:cs="Calibri"/>
                      <w:b/>
                      <w:bCs/>
                      <w:color w:val="000000" w:themeColor="text1"/>
                      <w:sz w:val="22"/>
                      <w:lang w:val="sr-Latn-ME"/>
                    </w:rPr>
                    <w:t>Koliko roba / usluga košta sada?</w:t>
                  </w:r>
                </w:p>
                <w:p w14:paraId="2ED5F8E4" w14:textId="77777777" w:rsidR="006A3EC5" w:rsidRPr="00642AFD" w:rsidRDefault="006A3EC5" w:rsidP="00863328">
                  <w:pPr>
                    <w:spacing w:after="0" w:line="288" w:lineRule="auto"/>
                    <w:ind w:left="0" w:firstLine="0"/>
                    <w:rPr>
                      <w:rFonts w:ascii="Calibri" w:hAnsi="Calibri" w:cs="Calibri"/>
                      <w:b/>
                      <w:bCs/>
                      <w:color w:val="000000" w:themeColor="text1"/>
                      <w:sz w:val="22"/>
                      <w:lang w:val="sr-Latn-ME"/>
                    </w:rPr>
                  </w:pPr>
                </w:p>
              </w:tc>
              <w:tc>
                <w:tcPr>
                  <w:tcW w:w="1682" w:type="dxa"/>
                </w:tcPr>
                <w:p w14:paraId="1B86FEE2" w14:textId="77777777" w:rsidR="006A3EC5" w:rsidRPr="00642AFD" w:rsidRDefault="006A3EC5" w:rsidP="006A3EC5">
                  <w:pPr>
                    <w:spacing w:after="0" w:line="288" w:lineRule="auto"/>
                    <w:ind w:left="180" w:firstLine="0"/>
                    <w:rPr>
                      <w:rFonts w:ascii="Calibri" w:hAnsi="Calibri" w:cs="Calibri"/>
                      <w:b/>
                      <w:bCs/>
                      <w:color w:val="000000" w:themeColor="text1"/>
                      <w:sz w:val="22"/>
                      <w:lang w:val="sr-Latn-ME"/>
                    </w:rPr>
                  </w:pPr>
                  <w:r w:rsidRPr="00642AFD">
                    <w:rPr>
                      <w:rFonts w:ascii="Calibri" w:hAnsi="Calibri" w:cs="Calibri"/>
                      <w:b/>
                      <w:bCs/>
                      <w:color w:val="000000" w:themeColor="text1"/>
                      <w:sz w:val="22"/>
                      <w:lang w:val="sr-Latn-ME"/>
                    </w:rPr>
                    <w:t>Za koliko je cijena porasla?</w:t>
                  </w:r>
                </w:p>
                <w:p w14:paraId="61BA0EE1" w14:textId="77777777" w:rsidR="006A3EC5" w:rsidRPr="00642AFD" w:rsidRDefault="006A3EC5" w:rsidP="00863328">
                  <w:pPr>
                    <w:spacing w:after="0" w:line="288" w:lineRule="auto"/>
                    <w:ind w:left="0" w:firstLine="0"/>
                    <w:rPr>
                      <w:rFonts w:ascii="Calibri" w:hAnsi="Calibri" w:cs="Calibri"/>
                      <w:b/>
                      <w:bCs/>
                      <w:color w:val="000000" w:themeColor="text1"/>
                      <w:sz w:val="22"/>
                      <w:lang w:val="sr-Latn-ME"/>
                    </w:rPr>
                  </w:pPr>
                </w:p>
              </w:tc>
              <w:tc>
                <w:tcPr>
                  <w:tcW w:w="1692" w:type="dxa"/>
                </w:tcPr>
                <w:p w14:paraId="39D9B597" w14:textId="107A10CB" w:rsidR="006A3EC5" w:rsidRPr="00642AFD" w:rsidRDefault="006A3EC5" w:rsidP="006A3EC5">
                  <w:pPr>
                    <w:spacing w:after="0" w:line="288" w:lineRule="auto"/>
                    <w:ind w:left="180" w:firstLine="0"/>
                    <w:rPr>
                      <w:rFonts w:ascii="Calibri" w:hAnsi="Calibri" w:cs="Calibri"/>
                      <w:b/>
                      <w:bCs/>
                      <w:color w:val="000000" w:themeColor="text1"/>
                      <w:sz w:val="22"/>
                      <w:lang w:val="sr-Latn-ME"/>
                    </w:rPr>
                  </w:pPr>
                  <w:r w:rsidRPr="00642AFD">
                    <w:rPr>
                      <w:rFonts w:ascii="Calibri" w:hAnsi="Calibri" w:cs="Calibri"/>
                      <w:b/>
                      <w:bCs/>
                      <w:color w:val="000000" w:themeColor="text1"/>
                      <w:sz w:val="22"/>
                      <w:lang w:val="sr-Latn-ME"/>
                    </w:rPr>
                    <w:t>Koji je bio glavni razlog povećanja cijene ove robe / usluge?</w:t>
                  </w:r>
                </w:p>
              </w:tc>
            </w:tr>
            <w:tr w:rsidR="006A3EC5" w:rsidRPr="00C2083A" w14:paraId="0787A344" w14:textId="77777777" w:rsidTr="006A3EC5">
              <w:tc>
                <w:tcPr>
                  <w:tcW w:w="1692" w:type="dxa"/>
                </w:tcPr>
                <w:p w14:paraId="6B4CBDA1" w14:textId="53536482" w:rsidR="006A3EC5" w:rsidRPr="00642AFD" w:rsidRDefault="006A3EC5" w:rsidP="006A3EC5">
                  <w:pPr>
                    <w:spacing w:after="0" w:line="288" w:lineRule="auto"/>
                    <w:ind w:left="0" w:firstLine="0"/>
                    <w:rPr>
                      <w:rFonts w:ascii="Calibri" w:hAnsi="Calibri" w:cs="Calibri"/>
                      <w:b/>
                      <w:bCs/>
                      <w:color w:val="000000" w:themeColor="text1"/>
                      <w:sz w:val="22"/>
                      <w:lang w:val="sr-Latn-ME"/>
                    </w:rPr>
                  </w:pPr>
                  <w:r w:rsidRPr="00642AFD">
                    <w:rPr>
                      <w:rFonts w:ascii="Calibri" w:hAnsi="Calibri" w:cs="Calibri"/>
                      <w:color w:val="000000" w:themeColor="text1"/>
                      <w:sz w:val="22"/>
                      <w:lang w:val="sr-Latn-ME"/>
                    </w:rPr>
                    <w:t>Scenario 1:</w:t>
                  </w:r>
                  <w:r w:rsidRPr="00642AFD">
                    <w:rPr>
                      <w:rFonts w:ascii="Calibri" w:hAnsi="Calibri" w:cs="Calibri"/>
                      <w:b/>
                      <w:bCs/>
                      <w:color w:val="000000" w:themeColor="text1"/>
                      <w:sz w:val="22"/>
                      <w:lang w:val="sr-Latn-ME"/>
                    </w:rPr>
                    <w:t xml:space="preserve"> Autobuska karta</w:t>
                  </w:r>
                </w:p>
              </w:tc>
              <w:tc>
                <w:tcPr>
                  <w:tcW w:w="1674" w:type="dxa"/>
                </w:tcPr>
                <w:p w14:paraId="7A13B768" w14:textId="77777777" w:rsidR="006A3EC5" w:rsidRPr="00642AFD" w:rsidRDefault="006A3EC5" w:rsidP="006A3EC5">
                  <w:pPr>
                    <w:spacing w:after="0" w:line="288" w:lineRule="auto"/>
                    <w:ind w:left="0" w:firstLine="0"/>
                    <w:rPr>
                      <w:rFonts w:ascii="Calibri" w:hAnsi="Calibri" w:cs="Calibri"/>
                      <w:b/>
                      <w:bCs/>
                      <w:color w:val="45B0E1" w:themeColor="accent1" w:themeTint="99"/>
                      <w:sz w:val="22"/>
                      <w:lang w:val="sr-Latn-ME"/>
                    </w:rPr>
                  </w:pPr>
                </w:p>
              </w:tc>
              <w:tc>
                <w:tcPr>
                  <w:tcW w:w="1670" w:type="dxa"/>
                </w:tcPr>
                <w:p w14:paraId="616FFC9A" w14:textId="77777777" w:rsidR="006A3EC5" w:rsidRPr="00642AFD" w:rsidRDefault="006A3EC5" w:rsidP="006A3EC5">
                  <w:pPr>
                    <w:spacing w:after="0" w:line="288" w:lineRule="auto"/>
                    <w:ind w:left="0" w:firstLine="0"/>
                    <w:rPr>
                      <w:rFonts w:ascii="Calibri" w:hAnsi="Calibri" w:cs="Calibri"/>
                      <w:b/>
                      <w:bCs/>
                      <w:color w:val="45B0E1" w:themeColor="accent1" w:themeTint="99"/>
                      <w:sz w:val="22"/>
                      <w:lang w:val="sr-Latn-ME"/>
                    </w:rPr>
                  </w:pPr>
                </w:p>
              </w:tc>
              <w:tc>
                <w:tcPr>
                  <w:tcW w:w="1682" w:type="dxa"/>
                </w:tcPr>
                <w:p w14:paraId="203A8879" w14:textId="77777777" w:rsidR="006A3EC5" w:rsidRPr="00642AFD" w:rsidRDefault="006A3EC5" w:rsidP="006A3EC5">
                  <w:pPr>
                    <w:spacing w:after="0" w:line="288" w:lineRule="auto"/>
                    <w:ind w:left="0" w:firstLine="0"/>
                    <w:rPr>
                      <w:rFonts w:ascii="Calibri" w:hAnsi="Calibri" w:cs="Calibri"/>
                      <w:b/>
                      <w:bCs/>
                      <w:color w:val="45B0E1" w:themeColor="accent1" w:themeTint="99"/>
                      <w:sz w:val="22"/>
                      <w:lang w:val="sr-Latn-ME"/>
                    </w:rPr>
                  </w:pPr>
                </w:p>
              </w:tc>
              <w:tc>
                <w:tcPr>
                  <w:tcW w:w="1692" w:type="dxa"/>
                </w:tcPr>
                <w:p w14:paraId="00924C59" w14:textId="77777777" w:rsidR="006A3EC5" w:rsidRPr="00642AFD" w:rsidRDefault="006A3EC5" w:rsidP="006A3EC5">
                  <w:pPr>
                    <w:spacing w:after="0" w:line="288" w:lineRule="auto"/>
                    <w:ind w:left="0" w:firstLine="0"/>
                    <w:rPr>
                      <w:rFonts w:ascii="Calibri" w:hAnsi="Calibri" w:cs="Calibri"/>
                      <w:b/>
                      <w:bCs/>
                      <w:color w:val="45B0E1" w:themeColor="accent1" w:themeTint="99"/>
                      <w:sz w:val="22"/>
                      <w:lang w:val="sr-Latn-ME"/>
                    </w:rPr>
                  </w:pPr>
                </w:p>
              </w:tc>
            </w:tr>
            <w:tr w:rsidR="006A3EC5" w:rsidRPr="00C2083A" w14:paraId="20120EBA" w14:textId="77777777" w:rsidTr="006A3EC5">
              <w:tc>
                <w:tcPr>
                  <w:tcW w:w="1692" w:type="dxa"/>
                </w:tcPr>
                <w:p w14:paraId="61356278" w14:textId="4143B594" w:rsidR="006A3EC5" w:rsidRPr="00642AFD" w:rsidRDefault="006A3EC5" w:rsidP="006A3EC5">
                  <w:pPr>
                    <w:spacing w:after="0" w:line="288" w:lineRule="auto"/>
                    <w:ind w:left="0" w:firstLine="0"/>
                    <w:rPr>
                      <w:rFonts w:ascii="Calibri" w:hAnsi="Calibri" w:cs="Calibri"/>
                      <w:b/>
                      <w:bCs/>
                      <w:color w:val="000000" w:themeColor="text1"/>
                      <w:sz w:val="22"/>
                      <w:lang w:val="sr-Latn-ME"/>
                    </w:rPr>
                  </w:pPr>
                  <w:r w:rsidRPr="00642AFD">
                    <w:rPr>
                      <w:rFonts w:ascii="Calibri" w:hAnsi="Calibri" w:cs="Calibri"/>
                      <w:color w:val="000000" w:themeColor="text1"/>
                      <w:sz w:val="22"/>
                      <w:lang w:val="sr-Latn-ME"/>
                    </w:rPr>
                    <w:t>Scenario 2:</w:t>
                  </w:r>
                  <w:r w:rsidRPr="00642AFD">
                    <w:rPr>
                      <w:rFonts w:ascii="Calibri" w:hAnsi="Calibri" w:cs="Calibri"/>
                      <w:b/>
                      <w:bCs/>
                      <w:color w:val="000000" w:themeColor="text1"/>
                      <w:sz w:val="22"/>
                      <w:lang w:val="sr-Latn-ME"/>
                    </w:rPr>
                    <w:t xml:space="preserve"> Luk</w:t>
                  </w:r>
                </w:p>
              </w:tc>
              <w:tc>
                <w:tcPr>
                  <w:tcW w:w="1674" w:type="dxa"/>
                </w:tcPr>
                <w:p w14:paraId="580F81CA" w14:textId="77777777" w:rsidR="006A3EC5" w:rsidRPr="00642AFD" w:rsidRDefault="006A3EC5" w:rsidP="006A3EC5">
                  <w:pPr>
                    <w:spacing w:after="0" w:line="288" w:lineRule="auto"/>
                    <w:ind w:left="0" w:firstLine="0"/>
                    <w:rPr>
                      <w:rFonts w:ascii="Calibri" w:hAnsi="Calibri" w:cs="Calibri"/>
                      <w:b/>
                      <w:bCs/>
                      <w:color w:val="45B0E1" w:themeColor="accent1" w:themeTint="99"/>
                      <w:sz w:val="22"/>
                      <w:lang w:val="sr-Latn-ME"/>
                    </w:rPr>
                  </w:pPr>
                </w:p>
              </w:tc>
              <w:tc>
                <w:tcPr>
                  <w:tcW w:w="1670" w:type="dxa"/>
                </w:tcPr>
                <w:p w14:paraId="65F3074F" w14:textId="77777777" w:rsidR="006A3EC5" w:rsidRPr="00642AFD" w:rsidRDefault="006A3EC5" w:rsidP="006A3EC5">
                  <w:pPr>
                    <w:spacing w:after="0" w:line="288" w:lineRule="auto"/>
                    <w:ind w:left="0" w:firstLine="0"/>
                    <w:rPr>
                      <w:rFonts w:ascii="Calibri" w:hAnsi="Calibri" w:cs="Calibri"/>
                      <w:b/>
                      <w:bCs/>
                      <w:color w:val="45B0E1" w:themeColor="accent1" w:themeTint="99"/>
                      <w:sz w:val="22"/>
                      <w:lang w:val="sr-Latn-ME"/>
                    </w:rPr>
                  </w:pPr>
                </w:p>
              </w:tc>
              <w:tc>
                <w:tcPr>
                  <w:tcW w:w="1682" w:type="dxa"/>
                </w:tcPr>
                <w:p w14:paraId="376C553D" w14:textId="77777777" w:rsidR="006A3EC5" w:rsidRPr="00642AFD" w:rsidRDefault="006A3EC5" w:rsidP="006A3EC5">
                  <w:pPr>
                    <w:spacing w:after="0" w:line="288" w:lineRule="auto"/>
                    <w:ind w:left="0" w:firstLine="0"/>
                    <w:rPr>
                      <w:rFonts w:ascii="Calibri" w:hAnsi="Calibri" w:cs="Calibri"/>
                      <w:b/>
                      <w:bCs/>
                      <w:color w:val="45B0E1" w:themeColor="accent1" w:themeTint="99"/>
                      <w:sz w:val="22"/>
                      <w:lang w:val="sr-Latn-ME"/>
                    </w:rPr>
                  </w:pPr>
                </w:p>
              </w:tc>
              <w:tc>
                <w:tcPr>
                  <w:tcW w:w="1692" w:type="dxa"/>
                </w:tcPr>
                <w:p w14:paraId="520EE272" w14:textId="77777777" w:rsidR="006A3EC5" w:rsidRPr="00642AFD" w:rsidRDefault="006A3EC5" w:rsidP="006A3EC5">
                  <w:pPr>
                    <w:spacing w:after="0" w:line="288" w:lineRule="auto"/>
                    <w:ind w:left="0" w:firstLine="0"/>
                    <w:rPr>
                      <w:rFonts w:ascii="Calibri" w:hAnsi="Calibri" w:cs="Calibri"/>
                      <w:b/>
                      <w:bCs/>
                      <w:color w:val="45B0E1" w:themeColor="accent1" w:themeTint="99"/>
                      <w:sz w:val="22"/>
                      <w:lang w:val="sr-Latn-ME"/>
                    </w:rPr>
                  </w:pPr>
                </w:p>
              </w:tc>
            </w:tr>
            <w:tr w:rsidR="006A3EC5" w:rsidRPr="00C2083A" w14:paraId="1DA9952B" w14:textId="77777777" w:rsidTr="006A3EC5">
              <w:tc>
                <w:tcPr>
                  <w:tcW w:w="1692" w:type="dxa"/>
                </w:tcPr>
                <w:p w14:paraId="168202FD" w14:textId="77777777" w:rsidR="006A3EC5" w:rsidRPr="00642AFD" w:rsidRDefault="006A3EC5" w:rsidP="006A3EC5">
                  <w:pPr>
                    <w:spacing w:after="0" w:line="288" w:lineRule="auto"/>
                    <w:ind w:left="42" w:hanging="42"/>
                    <w:rPr>
                      <w:rFonts w:ascii="Calibri" w:hAnsi="Calibri" w:cs="Calibri"/>
                      <w:b/>
                      <w:bCs/>
                      <w:color w:val="000000" w:themeColor="text1"/>
                      <w:sz w:val="22"/>
                      <w:lang w:val="sr-Latn-ME"/>
                    </w:rPr>
                  </w:pPr>
                  <w:r w:rsidRPr="00642AFD">
                    <w:rPr>
                      <w:rFonts w:ascii="Calibri" w:hAnsi="Calibri" w:cs="Calibri"/>
                      <w:color w:val="000000" w:themeColor="text1"/>
                      <w:sz w:val="22"/>
                      <w:lang w:val="sr-Latn-ME"/>
                    </w:rPr>
                    <w:t>Scenario 3:</w:t>
                  </w:r>
                  <w:r w:rsidRPr="00642AFD">
                    <w:rPr>
                      <w:rFonts w:ascii="Calibri" w:hAnsi="Calibri" w:cs="Calibri"/>
                      <w:b/>
                      <w:bCs/>
                      <w:color w:val="000000" w:themeColor="text1"/>
                      <w:sz w:val="22"/>
                      <w:lang w:val="sr-Latn-ME"/>
                    </w:rPr>
                    <w:t xml:space="preserve"> Obroci</w:t>
                  </w:r>
                </w:p>
                <w:p w14:paraId="6FCBAAD7" w14:textId="77777777" w:rsidR="006A3EC5" w:rsidRPr="00642AFD" w:rsidRDefault="006A3EC5" w:rsidP="00863328">
                  <w:pPr>
                    <w:spacing w:after="0" w:line="288" w:lineRule="auto"/>
                    <w:ind w:left="0" w:firstLine="0"/>
                    <w:rPr>
                      <w:rFonts w:ascii="Calibri" w:hAnsi="Calibri" w:cs="Calibri"/>
                      <w:b/>
                      <w:bCs/>
                      <w:color w:val="000000" w:themeColor="text1"/>
                      <w:sz w:val="22"/>
                      <w:lang w:val="sr-Latn-ME"/>
                    </w:rPr>
                  </w:pPr>
                </w:p>
              </w:tc>
              <w:tc>
                <w:tcPr>
                  <w:tcW w:w="1674" w:type="dxa"/>
                </w:tcPr>
                <w:p w14:paraId="7365FFED" w14:textId="77777777" w:rsidR="006A3EC5" w:rsidRPr="00642AFD" w:rsidRDefault="006A3EC5" w:rsidP="00863328">
                  <w:pPr>
                    <w:spacing w:after="0" w:line="288" w:lineRule="auto"/>
                    <w:ind w:left="0" w:firstLine="0"/>
                    <w:rPr>
                      <w:rFonts w:ascii="Calibri" w:hAnsi="Calibri" w:cs="Calibri"/>
                      <w:b/>
                      <w:bCs/>
                      <w:color w:val="45B0E1" w:themeColor="accent1" w:themeTint="99"/>
                      <w:sz w:val="22"/>
                      <w:lang w:val="sr-Latn-ME"/>
                    </w:rPr>
                  </w:pPr>
                </w:p>
              </w:tc>
              <w:tc>
                <w:tcPr>
                  <w:tcW w:w="1670" w:type="dxa"/>
                </w:tcPr>
                <w:p w14:paraId="2B1810D3" w14:textId="77777777" w:rsidR="006A3EC5" w:rsidRPr="00642AFD" w:rsidRDefault="006A3EC5" w:rsidP="00863328">
                  <w:pPr>
                    <w:spacing w:after="0" w:line="288" w:lineRule="auto"/>
                    <w:ind w:left="0" w:firstLine="0"/>
                    <w:rPr>
                      <w:rFonts w:ascii="Calibri" w:hAnsi="Calibri" w:cs="Calibri"/>
                      <w:b/>
                      <w:bCs/>
                      <w:color w:val="45B0E1" w:themeColor="accent1" w:themeTint="99"/>
                      <w:sz w:val="22"/>
                      <w:lang w:val="sr-Latn-ME"/>
                    </w:rPr>
                  </w:pPr>
                </w:p>
              </w:tc>
              <w:tc>
                <w:tcPr>
                  <w:tcW w:w="1682" w:type="dxa"/>
                </w:tcPr>
                <w:p w14:paraId="554A2D84" w14:textId="77777777" w:rsidR="006A3EC5" w:rsidRPr="00642AFD" w:rsidRDefault="006A3EC5" w:rsidP="00863328">
                  <w:pPr>
                    <w:spacing w:after="0" w:line="288" w:lineRule="auto"/>
                    <w:ind w:left="0" w:firstLine="0"/>
                    <w:rPr>
                      <w:rFonts w:ascii="Calibri" w:hAnsi="Calibri" w:cs="Calibri"/>
                      <w:b/>
                      <w:bCs/>
                      <w:color w:val="45B0E1" w:themeColor="accent1" w:themeTint="99"/>
                      <w:sz w:val="22"/>
                      <w:lang w:val="sr-Latn-ME"/>
                    </w:rPr>
                  </w:pPr>
                </w:p>
              </w:tc>
              <w:tc>
                <w:tcPr>
                  <w:tcW w:w="1692" w:type="dxa"/>
                </w:tcPr>
                <w:p w14:paraId="19C10A01" w14:textId="77777777" w:rsidR="006A3EC5" w:rsidRPr="00642AFD" w:rsidRDefault="006A3EC5" w:rsidP="00863328">
                  <w:pPr>
                    <w:spacing w:after="0" w:line="288" w:lineRule="auto"/>
                    <w:ind w:left="0" w:firstLine="0"/>
                    <w:rPr>
                      <w:rFonts w:ascii="Calibri" w:hAnsi="Calibri" w:cs="Calibri"/>
                      <w:b/>
                      <w:bCs/>
                      <w:color w:val="45B0E1" w:themeColor="accent1" w:themeTint="99"/>
                      <w:sz w:val="22"/>
                      <w:lang w:val="sr-Latn-ME"/>
                    </w:rPr>
                  </w:pPr>
                </w:p>
              </w:tc>
            </w:tr>
          </w:tbl>
          <w:p w14:paraId="218F16E0" w14:textId="77777777" w:rsidR="00863328" w:rsidRPr="00863328" w:rsidRDefault="00863328" w:rsidP="00863328">
            <w:pPr>
              <w:spacing w:after="0" w:line="288" w:lineRule="auto"/>
              <w:ind w:left="180" w:firstLine="0"/>
              <w:rPr>
                <w:rFonts w:ascii="Calibri" w:hAnsi="Calibri" w:cs="Calibri"/>
                <w:b/>
                <w:bCs/>
                <w:color w:val="45B0E1" w:themeColor="accent1" w:themeTint="99"/>
                <w:sz w:val="24"/>
                <w:szCs w:val="24"/>
                <w:lang w:val="sr-Latn-ME"/>
              </w:rPr>
            </w:pPr>
          </w:p>
          <w:p w14:paraId="5E830A88" w14:textId="77777777" w:rsidR="00642AFD" w:rsidRPr="00642AFD" w:rsidRDefault="00642AFD" w:rsidP="00642AFD">
            <w:pPr>
              <w:spacing w:after="0" w:line="288" w:lineRule="auto"/>
              <w:ind w:left="180" w:firstLine="0"/>
              <w:rPr>
                <w:rFonts w:ascii="Calibri" w:hAnsi="Calibri" w:cs="Calibri"/>
                <w:b/>
                <w:bCs/>
                <w:color w:val="45B0E1" w:themeColor="accent1" w:themeTint="99"/>
                <w:sz w:val="32"/>
                <w:szCs w:val="32"/>
                <w:lang w:val="sr-Latn-ME"/>
              </w:rPr>
            </w:pPr>
            <w:r w:rsidRPr="00642AFD">
              <w:rPr>
                <w:rFonts w:ascii="Calibri" w:hAnsi="Calibri" w:cs="Calibri"/>
                <w:b/>
                <w:bCs/>
                <w:color w:val="45B0E1" w:themeColor="accent1" w:themeTint="99"/>
                <w:sz w:val="32"/>
                <w:szCs w:val="32"/>
                <w:lang w:val="sr-Latn-ME"/>
              </w:rPr>
              <w:t>Tabela „Povećanje cijena“ sa odgovorima</w:t>
            </w:r>
          </w:p>
          <w:p w14:paraId="40D8494A" w14:textId="77777777" w:rsidR="00863328" w:rsidRPr="00863328" w:rsidRDefault="00863328" w:rsidP="00863328">
            <w:pPr>
              <w:spacing w:after="0" w:line="288" w:lineRule="auto"/>
              <w:ind w:left="180" w:firstLine="0"/>
              <w:rPr>
                <w:rFonts w:ascii="Calibri" w:hAnsi="Calibri" w:cs="Calibri"/>
                <w:b/>
                <w:bCs/>
                <w:color w:val="45B0E1" w:themeColor="accent1" w:themeTint="99"/>
                <w:sz w:val="24"/>
                <w:szCs w:val="24"/>
                <w:lang w:val="sr-Latn-ME"/>
              </w:rPr>
            </w:pPr>
          </w:p>
          <w:tbl>
            <w:tblPr>
              <w:tblStyle w:val="TableGrid0"/>
              <w:tblW w:w="0" w:type="auto"/>
              <w:tblInd w:w="180" w:type="dxa"/>
              <w:tblLook w:val="04A0" w:firstRow="1" w:lastRow="0" w:firstColumn="1" w:lastColumn="0" w:noHBand="0" w:noVBand="1"/>
            </w:tblPr>
            <w:tblGrid>
              <w:gridCol w:w="1692"/>
              <w:gridCol w:w="1674"/>
              <w:gridCol w:w="1670"/>
              <w:gridCol w:w="1682"/>
              <w:gridCol w:w="1692"/>
            </w:tblGrid>
            <w:tr w:rsidR="00642AFD" w:rsidRPr="00C2083A" w14:paraId="6B4C9CB7" w14:textId="77777777" w:rsidTr="007D6F92">
              <w:tc>
                <w:tcPr>
                  <w:tcW w:w="1692" w:type="dxa"/>
                </w:tcPr>
                <w:p w14:paraId="7AF3BC4B" w14:textId="77777777" w:rsidR="00642AFD" w:rsidRPr="00642AFD" w:rsidRDefault="00642AFD" w:rsidP="00642AFD">
                  <w:pPr>
                    <w:spacing w:after="0" w:line="288" w:lineRule="auto"/>
                    <w:ind w:left="180" w:firstLine="0"/>
                    <w:rPr>
                      <w:rFonts w:ascii="Calibri" w:hAnsi="Calibri" w:cs="Calibri"/>
                      <w:b/>
                      <w:bCs/>
                      <w:color w:val="000000" w:themeColor="text1"/>
                      <w:sz w:val="22"/>
                      <w:lang w:val="sr-Latn-ME"/>
                    </w:rPr>
                  </w:pPr>
                  <w:r w:rsidRPr="00642AFD">
                    <w:rPr>
                      <w:rFonts w:ascii="Calibri" w:hAnsi="Calibri" w:cs="Calibri"/>
                      <w:b/>
                      <w:bCs/>
                      <w:color w:val="000000" w:themeColor="text1"/>
                      <w:sz w:val="22"/>
                      <w:lang w:val="sr-Latn-ME"/>
                    </w:rPr>
                    <w:t>Koja je roba / usluga bila u scenariju?</w:t>
                  </w:r>
                </w:p>
                <w:p w14:paraId="738B85B3" w14:textId="77777777" w:rsidR="00642AFD" w:rsidRPr="00642AFD" w:rsidRDefault="00642AFD" w:rsidP="00642AFD">
                  <w:pPr>
                    <w:spacing w:after="0" w:line="288" w:lineRule="auto"/>
                    <w:ind w:left="0" w:firstLine="0"/>
                    <w:rPr>
                      <w:rFonts w:ascii="Calibri" w:hAnsi="Calibri" w:cs="Calibri"/>
                      <w:b/>
                      <w:bCs/>
                      <w:color w:val="000000" w:themeColor="text1"/>
                      <w:sz w:val="22"/>
                      <w:lang w:val="sr-Latn-ME"/>
                    </w:rPr>
                  </w:pPr>
                </w:p>
              </w:tc>
              <w:tc>
                <w:tcPr>
                  <w:tcW w:w="1674" w:type="dxa"/>
                </w:tcPr>
                <w:p w14:paraId="4A9518FD" w14:textId="77777777" w:rsidR="00642AFD" w:rsidRPr="00642AFD" w:rsidRDefault="00642AFD" w:rsidP="00642AFD">
                  <w:pPr>
                    <w:spacing w:after="0" w:line="288" w:lineRule="auto"/>
                    <w:ind w:left="180" w:firstLine="0"/>
                    <w:rPr>
                      <w:rFonts w:ascii="Calibri" w:hAnsi="Calibri" w:cs="Calibri"/>
                      <w:b/>
                      <w:bCs/>
                      <w:color w:val="000000" w:themeColor="text1"/>
                      <w:sz w:val="22"/>
                      <w:lang w:val="sr-Latn-ME"/>
                    </w:rPr>
                  </w:pPr>
                  <w:r w:rsidRPr="00642AFD">
                    <w:rPr>
                      <w:rFonts w:ascii="Calibri" w:hAnsi="Calibri" w:cs="Calibri"/>
                      <w:b/>
                      <w:bCs/>
                      <w:color w:val="000000" w:themeColor="text1"/>
                      <w:sz w:val="22"/>
                      <w:lang w:val="sr-Latn-ME"/>
                    </w:rPr>
                    <w:t>Koliko je roba / usluga koštala ranije?</w:t>
                  </w:r>
                </w:p>
                <w:p w14:paraId="54EC9094" w14:textId="77777777" w:rsidR="00642AFD" w:rsidRPr="00642AFD" w:rsidRDefault="00642AFD" w:rsidP="00642AFD">
                  <w:pPr>
                    <w:spacing w:after="0" w:line="288" w:lineRule="auto"/>
                    <w:ind w:left="0" w:firstLine="0"/>
                    <w:rPr>
                      <w:rFonts w:ascii="Calibri" w:hAnsi="Calibri" w:cs="Calibri"/>
                      <w:b/>
                      <w:bCs/>
                      <w:color w:val="000000" w:themeColor="text1"/>
                      <w:sz w:val="22"/>
                      <w:lang w:val="sr-Latn-ME"/>
                    </w:rPr>
                  </w:pPr>
                </w:p>
              </w:tc>
              <w:tc>
                <w:tcPr>
                  <w:tcW w:w="1670" w:type="dxa"/>
                </w:tcPr>
                <w:p w14:paraId="12736279" w14:textId="77777777" w:rsidR="00642AFD" w:rsidRPr="00642AFD" w:rsidRDefault="00642AFD" w:rsidP="00642AFD">
                  <w:pPr>
                    <w:spacing w:after="0" w:line="288" w:lineRule="auto"/>
                    <w:ind w:left="180" w:firstLine="0"/>
                    <w:rPr>
                      <w:rFonts w:ascii="Calibri" w:hAnsi="Calibri" w:cs="Calibri"/>
                      <w:b/>
                      <w:bCs/>
                      <w:color w:val="000000" w:themeColor="text1"/>
                      <w:sz w:val="22"/>
                      <w:lang w:val="sr-Latn-ME"/>
                    </w:rPr>
                  </w:pPr>
                  <w:r w:rsidRPr="00642AFD">
                    <w:rPr>
                      <w:rFonts w:ascii="Calibri" w:hAnsi="Calibri" w:cs="Calibri"/>
                      <w:b/>
                      <w:bCs/>
                      <w:color w:val="000000" w:themeColor="text1"/>
                      <w:sz w:val="22"/>
                      <w:lang w:val="sr-Latn-ME"/>
                    </w:rPr>
                    <w:t>Koliko roba / usluga košta sada?</w:t>
                  </w:r>
                </w:p>
                <w:p w14:paraId="6F95743A" w14:textId="77777777" w:rsidR="00642AFD" w:rsidRPr="00642AFD" w:rsidRDefault="00642AFD" w:rsidP="00642AFD">
                  <w:pPr>
                    <w:spacing w:after="0" w:line="288" w:lineRule="auto"/>
                    <w:ind w:left="0" w:firstLine="0"/>
                    <w:rPr>
                      <w:rFonts w:ascii="Calibri" w:hAnsi="Calibri" w:cs="Calibri"/>
                      <w:b/>
                      <w:bCs/>
                      <w:color w:val="000000" w:themeColor="text1"/>
                      <w:sz w:val="22"/>
                      <w:lang w:val="sr-Latn-ME"/>
                    </w:rPr>
                  </w:pPr>
                </w:p>
              </w:tc>
              <w:tc>
                <w:tcPr>
                  <w:tcW w:w="1682" w:type="dxa"/>
                </w:tcPr>
                <w:p w14:paraId="5398BEB8" w14:textId="77777777" w:rsidR="00642AFD" w:rsidRPr="00642AFD" w:rsidRDefault="00642AFD" w:rsidP="00642AFD">
                  <w:pPr>
                    <w:spacing w:after="0" w:line="288" w:lineRule="auto"/>
                    <w:ind w:left="180" w:firstLine="0"/>
                    <w:rPr>
                      <w:rFonts w:ascii="Calibri" w:hAnsi="Calibri" w:cs="Calibri"/>
                      <w:b/>
                      <w:bCs/>
                      <w:color w:val="000000" w:themeColor="text1"/>
                      <w:sz w:val="22"/>
                      <w:lang w:val="sr-Latn-ME"/>
                    </w:rPr>
                  </w:pPr>
                  <w:r w:rsidRPr="00642AFD">
                    <w:rPr>
                      <w:rFonts w:ascii="Calibri" w:hAnsi="Calibri" w:cs="Calibri"/>
                      <w:b/>
                      <w:bCs/>
                      <w:color w:val="000000" w:themeColor="text1"/>
                      <w:sz w:val="22"/>
                      <w:lang w:val="sr-Latn-ME"/>
                    </w:rPr>
                    <w:t>Za koliko je cijena porasla?</w:t>
                  </w:r>
                </w:p>
                <w:p w14:paraId="25D9772E" w14:textId="77777777" w:rsidR="00642AFD" w:rsidRPr="00642AFD" w:rsidRDefault="00642AFD" w:rsidP="00642AFD">
                  <w:pPr>
                    <w:spacing w:after="0" w:line="288" w:lineRule="auto"/>
                    <w:ind w:left="0" w:firstLine="0"/>
                    <w:rPr>
                      <w:rFonts w:ascii="Calibri" w:hAnsi="Calibri" w:cs="Calibri"/>
                      <w:b/>
                      <w:bCs/>
                      <w:color w:val="000000" w:themeColor="text1"/>
                      <w:sz w:val="22"/>
                      <w:lang w:val="sr-Latn-ME"/>
                    </w:rPr>
                  </w:pPr>
                </w:p>
              </w:tc>
              <w:tc>
                <w:tcPr>
                  <w:tcW w:w="1692" w:type="dxa"/>
                </w:tcPr>
                <w:p w14:paraId="22BDED7D" w14:textId="77777777" w:rsidR="00642AFD" w:rsidRPr="00642AFD" w:rsidRDefault="00642AFD" w:rsidP="00642AFD">
                  <w:pPr>
                    <w:spacing w:after="0" w:line="288" w:lineRule="auto"/>
                    <w:ind w:left="180" w:firstLine="0"/>
                    <w:rPr>
                      <w:rFonts w:ascii="Calibri" w:hAnsi="Calibri" w:cs="Calibri"/>
                      <w:b/>
                      <w:bCs/>
                      <w:color w:val="000000" w:themeColor="text1"/>
                      <w:sz w:val="22"/>
                      <w:lang w:val="sr-Latn-ME"/>
                    </w:rPr>
                  </w:pPr>
                  <w:r w:rsidRPr="00642AFD">
                    <w:rPr>
                      <w:rFonts w:ascii="Calibri" w:hAnsi="Calibri" w:cs="Calibri"/>
                      <w:b/>
                      <w:bCs/>
                      <w:color w:val="000000" w:themeColor="text1"/>
                      <w:sz w:val="22"/>
                      <w:lang w:val="sr-Latn-ME"/>
                    </w:rPr>
                    <w:t>Koji je bio glavni razlog povećanja cijene ove robe / usluge?</w:t>
                  </w:r>
                </w:p>
              </w:tc>
            </w:tr>
            <w:tr w:rsidR="00642AFD" w:rsidRPr="00642AFD" w14:paraId="7D7E785E" w14:textId="77777777" w:rsidTr="007D6F92">
              <w:tc>
                <w:tcPr>
                  <w:tcW w:w="1692" w:type="dxa"/>
                </w:tcPr>
                <w:p w14:paraId="7524FD2E" w14:textId="77777777" w:rsidR="00642AFD" w:rsidRPr="00642AFD" w:rsidRDefault="00642AFD" w:rsidP="00642AFD">
                  <w:pPr>
                    <w:spacing w:after="0" w:line="288" w:lineRule="auto"/>
                    <w:ind w:left="0" w:firstLine="0"/>
                    <w:rPr>
                      <w:rFonts w:ascii="Calibri" w:hAnsi="Calibri" w:cs="Calibri"/>
                      <w:b/>
                      <w:bCs/>
                      <w:color w:val="000000" w:themeColor="text1"/>
                      <w:sz w:val="22"/>
                      <w:lang w:val="sr-Latn-ME"/>
                    </w:rPr>
                  </w:pPr>
                  <w:r w:rsidRPr="00642AFD">
                    <w:rPr>
                      <w:rFonts w:ascii="Calibri" w:hAnsi="Calibri" w:cs="Calibri"/>
                      <w:color w:val="000000" w:themeColor="text1"/>
                      <w:sz w:val="22"/>
                      <w:lang w:val="sr-Latn-ME"/>
                    </w:rPr>
                    <w:t>Scenario 1:</w:t>
                  </w:r>
                  <w:r w:rsidRPr="00642AFD">
                    <w:rPr>
                      <w:rFonts w:ascii="Calibri" w:hAnsi="Calibri" w:cs="Calibri"/>
                      <w:b/>
                      <w:bCs/>
                      <w:color w:val="000000" w:themeColor="text1"/>
                      <w:sz w:val="22"/>
                      <w:lang w:val="sr-Latn-ME"/>
                    </w:rPr>
                    <w:t xml:space="preserve"> Autobuska karta</w:t>
                  </w:r>
                </w:p>
              </w:tc>
              <w:tc>
                <w:tcPr>
                  <w:tcW w:w="1674" w:type="dxa"/>
                </w:tcPr>
                <w:p w14:paraId="40A17FA4" w14:textId="77777777" w:rsidR="00642AFD" w:rsidRPr="004D12E1" w:rsidRDefault="00642AFD" w:rsidP="00642AFD">
                  <w:pPr>
                    <w:spacing w:after="0" w:line="288" w:lineRule="auto"/>
                    <w:ind w:left="0" w:firstLine="0"/>
                    <w:rPr>
                      <w:rFonts w:ascii="Calibri" w:hAnsi="Calibri" w:cs="Calibri"/>
                      <w:color w:val="000000" w:themeColor="text1"/>
                      <w:sz w:val="22"/>
                      <w:lang w:val="sr-Latn-ME"/>
                    </w:rPr>
                  </w:pPr>
                  <w:r w:rsidRPr="004D12E1">
                    <w:rPr>
                      <w:rFonts w:ascii="Calibri" w:hAnsi="Calibri" w:cs="Calibri"/>
                      <w:color w:val="000000" w:themeColor="text1"/>
                      <w:sz w:val="22"/>
                      <w:lang w:val="sr-Latn-ME"/>
                    </w:rPr>
                    <w:t>9 pezosa</w:t>
                  </w:r>
                </w:p>
                <w:p w14:paraId="0EAA857B" w14:textId="77777777" w:rsidR="00642AFD" w:rsidRPr="004D12E1" w:rsidRDefault="00642AFD" w:rsidP="00642AFD">
                  <w:pPr>
                    <w:spacing w:after="0" w:line="288" w:lineRule="auto"/>
                    <w:ind w:left="0" w:firstLine="0"/>
                    <w:rPr>
                      <w:rFonts w:ascii="Calibri" w:hAnsi="Calibri" w:cs="Calibri"/>
                      <w:color w:val="000000" w:themeColor="text1"/>
                      <w:sz w:val="22"/>
                      <w:lang w:val="sr-Latn-ME"/>
                    </w:rPr>
                  </w:pPr>
                </w:p>
                <w:p w14:paraId="2711D2B6" w14:textId="33DC137F" w:rsidR="00642AFD" w:rsidRPr="004D12E1" w:rsidRDefault="00642AFD" w:rsidP="00642AFD">
                  <w:pPr>
                    <w:spacing w:after="0" w:line="288" w:lineRule="auto"/>
                    <w:ind w:left="0" w:firstLine="0"/>
                    <w:rPr>
                      <w:rFonts w:ascii="Calibri" w:hAnsi="Calibri" w:cs="Calibri"/>
                      <w:color w:val="000000" w:themeColor="text1"/>
                      <w:sz w:val="22"/>
                      <w:lang w:val="sr-Latn-ME"/>
                    </w:rPr>
                  </w:pPr>
                </w:p>
              </w:tc>
              <w:tc>
                <w:tcPr>
                  <w:tcW w:w="1670" w:type="dxa"/>
                </w:tcPr>
                <w:p w14:paraId="1CE4C33F" w14:textId="77777777" w:rsidR="00642AFD" w:rsidRPr="004D12E1" w:rsidRDefault="00642AFD" w:rsidP="00642AFD">
                  <w:pPr>
                    <w:spacing w:after="0" w:line="288" w:lineRule="auto"/>
                    <w:ind w:left="0" w:firstLine="0"/>
                    <w:rPr>
                      <w:rFonts w:ascii="Calibri" w:hAnsi="Calibri" w:cs="Calibri"/>
                      <w:color w:val="000000" w:themeColor="text1"/>
                      <w:sz w:val="22"/>
                      <w:lang w:val="sr-Latn-ME"/>
                    </w:rPr>
                  </w:pPr>
                  <w:r w:rsidRPr="004D12E1">
                    <w:rPr>
                      <w:rFonts w:ascii="Calibri" w:hAnsi="Calibri" w:cs="Calibri"/>
                      <w:color w:val="000000" w:themeColor="text1"/>
                      <w:sz w:val="22"/>
                      <w:lang w:val="sr-Latn-ME"/>
                    </w:rPr>
                    <w:t>12 pezosa</w:t>
                  </w:r>
                </w:p>
                <w:p w14:paraId="0F230A64" w14:textId="77777777" w:rsidR="00642AFD" w:rsidRPr="004D12E1" w:rsidRDefault="00642AFD" w:rsidP="00642AFD">
                  <w:pPr>
                    <w:spacing w:after="0" w:line="288" w:lineRule="auto"/>
                    <w:ind w:left="0" w:firstLine="0"/>
                    <w:rPr>
                      <w:rFonts w:ascii="Calibri" w:hAnsi="Calibri" w:cs="Calibri"/>
                      <w:color w:val="000000" w:themeColor="text1"/>
                      <w:sz w:val="22"/>
                      <w:lang w:val="sr-Latn-ME"/>
                    </w:rPr>
                  </w:pPr>
                </w:p>
                <w:p w14:paraId="71CD537A" w14:textId="0E052AED" w:rsidR="00642AFD" w:rsidRPr="004D12E1" w:rsidRDefault="00642AFD" w:rsidP="00642AFD">
                  <w:pPr>
                    <w:spacing w:after="0" w:line="288" w:lineRule="auto"/>
                    <w:ind w:left="0" w:firstLine="0"/>
                    <w:rPr>
                      <w:rFonts w:ascii="Calibri" w:hAnsi="Calibri" w:cs="Calibri"/>
                      <w:color w:val="000000" w:themeColor="text1"/>
                      <w:sz w:val="22"/>
                      <w:lang w:val="sr-Latn-ME"/>
                    </w:rPr>
                  </w:pPr>
                </w:p>
              </w:tc>
              <w:tc>
                <w:tcPr>
                  <w:tcW w:w="1682" w:type="dxa"/>
                </w:tcPr>
                <w:p w14:paraId="774C8E67" w14:textId="77777777" w:rsidR="00642AFD" w:rsidRPr="004D12E1" w:rsidRDefault="00642AFD" w:rsidP="00642AFD">
                  <w:pPr>
                    <w:spacing w:after="0" w:line="288" w:lineRule="auto"/>
                    <w:ind w:left="0" w:firstLine="0"/>
                    <w:rPr>
                      <w:rFonts w:ascii="Calibri" w:hAnsi="Calibri" w:cs="Calibri"/>
                      <w:color w:val="000000" w:themeColor="text1"/>
                      <w:sz w:val="22"/>
                      <w:lang w:val="sr-Latn-ME"/>
                    </w:rPr>
                  </w:pPr>
                  <w:r w:rsidRPr="004D12E1">
                    <w:rPr>
                      <w:rFonts w:ascii="Calibri" w:hAnsi="Calibri" w:cs="Calibri"/>
                      <w:color w:val="000000" w:themeColor="text1"/>
                      <w:sz w:val="22"/>
                      <w:lang w:val="sr-Latn-ME"/>
                    </w:rPr>
                    <w:t>3 pezosa</w:t>
                  </w:r>
                </w:p>
                <w:p w14:paraId="4EFFEA1F" w14:textId="77777777" w:rsidR="00642AFD" w:rsidRPr="004D12E1" w:rsidRDefault="00642AFD" w:rsidP="00642AFD">
                  <w:pPr>
                    <w:spacing w:after="0" w:line="288" w:lineRule="auto"/>
                    <w:ind w:left="0" w:firstLine="0"/>
                    <w:rPr>
                      <w:rFonts w:ascii="Calibri" w:hAnsi="Calibri" w:cs="Calibri"/>
                      <w:color w:val="000000" w:themeColor="text1"/>
                      <w:sz w:val="22"/>
                      <w:lang w:val="sr-Latn-ME"/>
                    </w:rPr>
                  </w:pPr>
                </w:p>
                <w:p w14:paraId="6D085479" w14:textId="0C671E17" w:rsidR="00642AFD" w:rsidRPr="004D12E1" w:rsidRDefault="00642AFD" w:rsidP="00642AFD">
                  <w:pPr>
                    <w:spacing w:after="0" w:line="288" w:lineRule="auto"/>
                    <w:ind w:left="0" w:firstLine="0"/>
                    <w:rPr>
                      <w:rFonts w:ascii="Calibri" w:hAnsi="Calibri" w:cs="Calibri"/>
                      <w:color w:val="000000" w:themeColor="text1"/>
                      <w:sz w:val="22"/>
                      <w:lang w:val="sr-Latn-ME"/>
                    </w:rPr>
                  </w:pPr>
                </w:p>
              </w:tc>
              <w:tc>
                <w:tcPr>
                  <w:tcW w:w="1692" w:type="dxa"/>
                </w:tcPr>
                <w:p w14:paraId="739D882F" w14:textId="6AFA028A" w:rsidR="00642AFD" w:rsidRPr="004D12E1" w:rsidRDefault="00642AFD" w:rsidP="00642AFD">
                  <w:pPr>
                    <w:spacing w:after="0" w:line="288" w:lineRule="auto"/>
                    <w:ind w:left="0" w:firstLine="0"/>
                    <w:rPr>
                      <w:rFonts w:ascii="Calibri" w:hAnsi="Calibri" w:cs="Calibri"/>
                      <w:color w:val="000000" w:themeColor="text1"/>
                      <w:sz w:val="22"/>
                      <w:lang w:val="sr-Latn-ME"/>
                    </w:rPr>
                  </w:pPr>
                  <w:r w:rsidRPr="004D12E1">
                    <w:rPr>
                      <w:rFonts w:ascii="Calibri" w:hAnsi="Calibri" w:cs="Calibri"/>
                      <w:color w:val="000000" w:themeColor="text1"/>
                      <w:sz w:val="22"/>
                      <w:lang w:val="sr-Latn-ME"/>
                    </w:rPr>
                    <w:t>Povećanje cijene benzina, odnosno sirovine</w:t>
                  </w:r>
                </w:p>
              </w:tc>
            </w:tr>
            <w:tr w:rsidR="00642AFD" w:rsidRPr="00C2083A" w14:paraId="268F6F2A" w14:textId="77777777" w:rsidTr="007D6F92">
              <w:tc>
                <w:tcPr>
                  <w:tcW w:w="1692" w:type="dxa"/>
                </w:tcPr>
                <w:p w14:paraId="77DCB3BE" w14:textId="77777777" w:rsidR="00642AFD" w:rsidRPr="00642AFD" w:rsidRDefault="00642AFD" w:rsidP="00642AFD">
                  <w:pPr>
                    <w:spacing w:after="0" w:line="288" w:lineRule="auto"/>
                    <w:ind w:left="0" w:firstLine="0"/>
                    <w:rPr>
                      <w:rFonts w:ascii="Calibri" w:hAnsi="Calibri" w:cs="Calibri"/>
                      <w:b/>
                      <w:bCs/>
                      <w:color w:val="000000" w:themeColor="text1"/>
                      <w:sz w:val="22"/>
                      <w:lang w:val="sr-Latn-ME"/>
                    </w:rPr>
                  </w:pPr>
                  <w:r w:rsidRPr="00642AFD">
                    <w:rPr>
                      <w:rFonts w:ascii="Calibri" w:hAnsi="Calibri" w:cs="Calibri"/>
                      <w:color w:val="000000" w:themeColor="text1"/>
                      <w:sz w:val="22"/>
                      <w:lang w:val="sr-Latn-ME"/>
                    </w:rPr>
                    <w:t>Scenario 2:</w:t>
                  </w:r>
                  <w:r w:rsidRPr="00642AFD">
                    <w:rPr>
                      <w:rFonts w:ascii="Calibri" w:hAnsi="Calibri" w:cs="Calibri"/>
                      <w:b/>
                      <w:bCs/>
                      <w:color w:val="000000" w:themeColor="text1"/>
                      <w:sz w:val="22"/>
                      <w:lang w:val="sr-Latn-ME"/>
                    </w:rPr>
                    <w:t xml:space="preserve"> Luk</w:t>
                  </w:r>
                </w:p>
              </w:tc>
              <w:tc>
                <w:tcPr>
                  <w:tcW w:w="1674" w:type="dxa"/>
                </w:tcPr>
                <w:p w14:paraId="7D195FF6" w14:textId="77777777" w:rsidR="004D12E1" w:rsidRPr="004D12E1" w:rsidRDefault="004D12E1" w:rsidP="004D12E1">
                  <w:pPr>
                    <w:spacing w:after="0" w:line="288" w:lineRule="auto"/>
                    <w:ind w:left="0" w:firstLine="0"/>
                    <w:rPr>
                      <w:rFonts w:ascii="Calibri" w:hAnsi="Calibri" w:cs="Calibri"/>
                      <w:color w:val="000000" w:themeColor="text1"/>
                      <w:sz w:val="22"/>
                      <w:lang w:val="sr-Latn-ME"/>
                    </w:rPr>
                  </w:pPr>
                  <w:r w:rsidRPr="004D12E1">
                    <w:rPr>
                      <w:rFonts w:ascii="Calibri" w:hAnsi="Calibri" w:cs="Calibri"/>
                      <w:color w:val="000000" w:themeColor="text1"/>
                      <w:sz w:val="22"/>
                      <w:lang w:val="sr-Latn-ME"/>
                    </w:rPr>
                    <w:t>100 pezosa / kilogram</w:t>
                  </w:r>
                </w:p>
                <w:p w14:paraId="68E87B21" w14:textId="65867414" w:rsidR="00642AFD" w:rsidRPr="004D12E1" w:rsidRDefault="00642AFD" w:rsidP="004D12E1">
                  <w:pPr>
                    <w:spacing w:after="0" w:line="288" w:lineRule="auto"/>
                    <w:ind w:left="0" w:firstLine="0"/>
                    <w:rPr>
                      <w:rFonts w:ascii="Calibri" w:hAnsi="Calibri" w:cs="Calibri"/>
                      <w:color w:val="000000" w:themeColor="text1"/>
                      <w:sz w:val="22"/>
                      <w:lang w:val="sr-Latn-ME"/>
                    </w:rPr>
                  </w:pPr>
                </w:p>
              </w:tc>
              <w:tc>
                <w:tcPr>
                  <w:tcW w:w="1670" w:type="dxa"/>
                </w:tcPr>
                <w:p w14:paraId="72201946" w14:textId="77777777" w:rsidR="004D12E1" w:rsidRPr="004D12E1" w:rsidRDefault="004D12E1" w:rsidP="004D12E1">
                  <w:pPr>
                    <w:spacing w:after="0" w:line="288" w:lineRule="auto"/>
                    <w:ind w:left="0" w:firstLine="0"/>
                    <w:rPr>
                      <w:rFonts w:ascii="Calibri" w:hAnsi="Calibri" w:cs="Calibri"/>
                      <w:color w:val="000000" w:themeColor="text1"/>
                      <w:sz w:val="22"/>
                      <w:lang w:val="sr-Latn-ME"/>
                    </w:rPr>
                  </w:pPr>
                  <w:r w:rsidRPr="004D12E1">
                    <w:rPr>
                      <w:rFonts w:ascii="Calibri" w:hAnsi="Calibri" w:cs="Calibri"/>
                      <w:color w:val="000000" w:themeColor="text1"/>
                      <w:sz w:val="22"/>
                      <w:lang w:val="sr-Latn-ME"/>
                    </w:rPr>
                    <w:t>600 pezosa / kilogram</w:t>
                  </w:r>
                </w:p>
                <w:p w14:paraId="39C88B9D" w14:textId="59607B59" w:rsidR="00642AFD" w:rsidRPr="004D12E1" w:rsidRDefault="00642AFD" w:rsidP="004D12E1">
                  <w:pPr>
                    <w:spacing w:after="0" w:line="288" w:lineRule="auto"/>
                    <w:ind w:left="0" w:firstLine="0"/>
                    <w:rPr>
                      <w:rFonts w:ascii="Calibri" w:hAnsi="Calibri" w:cs="Calibri"/>
                      <w:color w:val="000000" w:themeColor="text1"/>
                      <w:sz w:val="22"/>
                      <w:lang w:val="sr-Latn-ME"/>
                    </w:rPr>
                  </w:pPr>
                </w:p>
              </w:tc>
              <w:tc>
                <w:tcPr>
                  <w:tcW w:w="1682" w:type="dxa"/>
                </w:tcPr>
                <w:p w14:paraId="6568F7E5" w14:textId="77777777" w:rsidR="004D12E1" w:rsidRPr="004D12E1" w:rsidRDefault="004D12E1" w:rsidP="004D12E1">
                  <w:pPr>
                    <w:spacing w:after="0" w:line="288" w:lineRule="auto"/>
                    <w:ind w:left="0" w:firstLine="0"/>
                    <w:rPr>
                      <w:rFonts w:ascii="Calibri" w:hAnsi="Calibri" w:cs="Calibri"/>
                      <w:color w:val="000000" w:themeColor="text1"/>
                      <w:sz w:val="22"/>
                      <w:lang w:val="sr-Latn-ME"/>
                    </w:rPr>
                  </w:pPr>
                  <w:r w:rsidRPr="004D12E1">
                    <w:rPr>
                      <w:rFonts w:ascii="Calibri" w:hAnsi="Calibri" w:cs="Calibri"/>
                      <w:color w:val="000000" w:themeColor="text1"/>
                      <w:sz w:val="22"/>
                      <w:lang w:val="sr-Latn-ME"/>
                    </w:rPr>
                    <w:t>500 pezosa / kilogram</w:t>
                  </w:r>
                </w:p>
                <w:p w14:paraId="5DA0CBB8" w14:textId="72C6D1C4" w:rsidR="00642AFD" w:rsidRPr="004D12E1" w:rsidRDefault="00642AFD" w:rsidP="004D12E1">
                  <w:pPr>
                    <w:spacing w:after="0" w:line="288" w:lineRule="auto"/>
                    <w:ind w:left="0" w:firstLine="0"/>
                    <w:rPr>
                      <w:rFonts w:ascii="Calibri" w:hAnsi="Calibri" w:cs="Calibri"/>
                      <w:color w:val="000000" w:themeColor="text1"/>
                      <w:sz w:val="22"/>
                      <w:lang w:val="sr-Latn-ME"/>
                    </w:rPr>
                  </w:pPr>
                </w:p>
              </w:tc>
              <w:tc>
                <w:tcPr>
                  <w:tcW w:w="1692" w:type="dxa"/>
                </w:tcPr>
                <w:p w14:paraId="7CB428D5" w14:textId="506A3387" w:rsidR="00642AFD" w:rsidRPr="004D12E1" w:rsidRDefault="004D12E1" w:rsidP="00642AFD">
                  <w:pPr>
                    <w:spacing w:after="0" w:line="288" w:lineRule="auto"/>
                    <w:ind w:left="0" w:firstLine="0"/>
                    <w:rPr>
                      <w:rFonts w:ascii="Calibri" w:hAnsi="Calibri" w:cs="Calibri"/>
                      <w:color w:val="000000" w:themeColor="text1"/>
                      <w:sz w:val="22"/>
                      <w:lang w:val="sr-Latn-ME"/>
                    </w:rPr>
                  </w:pPr>
                  <w:r w:rsidRPr="004D12E1">
                    <w:rPr>
                      <w:rFonts w:ascii="Calibri" w:hAnsi="Calibri" w:cs="Calibri"/>
                      <w:color w:val="000000" w:themeColor="text1"/>
                      <w:sz w:val="22"/>
                      <w:lang w:val="sr-Latn-ME"/>
                    </w:rPr>
                    <w:t>Manja ponuda luka; potražnja je ostala ista</w:t>
                  </w:r>
                </w:p>
              </w:tc>
            </w:tr>
            <w:tr w:rsidR="00642AFD" w:rsidRPr="00642AFD" w14:paraId="2342D4AB" w14:textId="77777777" w:rsidTr="007D6F92">
              <w:tc>
                <w:tcPr>
                  <w:tcW w:w="1692" w:type="dxa"/>
                </w:tcPr>
                <w:p w14:paraId="67A8546E" w14:textId="77777777" w:rsidR="00642AFD" w:rsidRPr="00642AFD" w:rsidRDefault="00642AFD" w:rsidP="00642AFD">
                  <w:pPr>
                    <w:spacing w:after="0" w:line="288" w:lineRule="auto"/>
                    <w:ind w:left="42" w:hanging="42"/>
                    <w:rPr>
                      <w:rFonts w:ascii="Calibri" w:hAnsi="Calibri" w:cs="Calibri"/>
                      <w:b/>
                      <w:bCs/>
                      <w:color w:val="000000" w:themeColor="text1"/>
                      <w:sz w:val="22"/>
                      <w:lang w:val="sr-Latn-ME"/>
                    </w:rPr>
                  </w:pPr>
                  <w:r w:rsidRPr="00642AFD">
                    <w:rPr>
                      <w:rFonts w:ascii="Calibri" w:hAnsi="Calibri" w:cs="Calibri"/>
                      <w:color w:val="000000" w:themeColor="text1"/>
                      <w:sz w:val="22"/>
                      <w:lang w:val="sr-Latn-ME"/>
                    </w:rPr>
                    <w:t>Scenario 3:</w:t>
                  </w:r>
                  <w:r w:rsidRPr="00642AFD">
                    <w:rPr>
                      <w:rFonts w:ascii="Calibri" w:hAnsi="Calibri" w:cs="Calibri"/>
                      <w:b/>
                      <w:bCs/>
                      <w:color w:val="000000" w:themeColor="text1"/>
                      <w:sz w:val="22"/>
                      <w:lang w:val="sr-Latn-ME"/>
                    </w:rPr>
                    <w:t xml:space="preserve"> Obroci</w:t>
                  </w:r>
                </w:p>
                <w:p w14:paraId="3FBBE650" w14:textId="77777777" w:rsidR="00642AFD" w:rsidRPr="00642AFD" w:rsidRDefault="00642AFD" w:rsidP="00642AFD">
                  <w:pPr>
                    <w:spacing w:after="0" w:line="288" w:lineRule="auto"/>
                    <w:ind w:left="0" w:firstLine="0"/>
                    <w:rPr>
                      <w:rFonts w:ascii="Calibri" w:hAnsi="Calibri" w:cs="Calibri"/>
                      <w:b/>
                      <w:bCs/>
                      <w:color w:val="000000" w:themeColor="text1"/>
                      <w:sz w:val="22"/>
                      <w:lang w:val="sr-Latn-ME"/>
                    </w:rPr>
                  </w:pPr>
                </w:p>
              </w:tc>
              <w:tc>
                <w:tcPr>
                  <w:tcW w:w="1674" w:type="dxa"/>
                </w:tcPr>
                <w:p w14:paraId="5DD0D0EC" w14:textId="77777777" w:rsidR="004D12E1" w:rsidRPr="004D12E1" w:rsidRDefault="004D12E1" w:rsidP="004D12E1">
                  <w:pPr>
                    <w:spacing w:after="0" w:line="288" w:lineRule="auto"/>
                    <w:ind w:left="180" w:firstLine="0"/>
                    <w:rPr>
                      <w:rFonts w:ascii="Calibri" w:hAnsi="Calibri" w:cs="Calibri"/>
                      <w:color w:val="000000" w:themeColor="text1"/>
                      <w:sz w:val="22"/>
                      <w:lang w:val="sr-Latn-ME"/>
                    </w:rPr>
                  </w:pPr>
                  <w:r w:rsidRPr="004D12E1">
                    <w:rPr>
                      <w:rFonts w:ascii="Calibri" w:hAnsi="Calibri" w:cs="Calibri"/>
                      <w:color w:val="000000" w:themeColor="text1"/>
                      <w:sz w:val="22"/>
                      <w:lang w:val="sr-Latn-ME"/>
                    </w:rPr>
                    <w:t>45 pezosa / obrok</w:t>
                  </w:r>
                </w:p>
                <w:p w14:paraId="267F698D" w14:textId="77777777" w:rsidR="00642AFD" w:rsidRPr="004D12E1" w:rsidRDefault="00642AFD" w:rsidP="00642AFD">
                  <w:pPr>
                    <w:spacing w:after="0" w:line="288" w:lineRule="auto"/>
                    <w:ind w:left="0" w:firstLine="0"/>
                    <w:rPr>
                      <w:rFonts w:ascii="Calibri" w:hAnsi="Calibri" w:cs="Calibri"/>
                      <w:color w:val="000000" w:themeColor="text1"/>
                      <w:sz w:val="22"/>
                      <w:lang w:val="sr-Latn-ME"/>
                    </w:rPr>
                  </w:pPr>
                </w:p>
              </w:tc>
              <w:tc>
                <w:tcPr>
                  <w:tcW w:w="1670" w:type="dxa"/>
                </w:tcPr>
                <w:p w14:paraId="76D3C679" w14:textId="77777777" w:rsidR="004D12E1" w:rsidRPr="004D12E1" w:rsidRDefault="004D12E1" w:rsidP="004D12E1">
                  <w:pPr>
                    <w:spacing w:after="0" w:line="288" w:lineRule="auto"/>
                    <w:ind w:left="180" w:firstLine="0"/>
                    <w:rPr>
                      <w:rFonts w:ascii="Calibri" w:hAnsi="Calibri" w:cs="Calibri"/>
                      <w:color w:val="000000" w:themeColor="text1"/>
                      <w:sz w:val="22"/>
                      <w:lang w:val="sr-Latn-ME"/>
                    </w:rPr>
                  </w:pPr>
                  <w:r w:rsidRPr="004D12E1">
                    <w:rPr>
                      <w:rFonts w:ascii="Calibri" w:hAnsi="Calibri" w:cs="Calibri"/>
                      <w:color w:val="000000" w:themeColor="text1"/>
                      <w:sz w:val="22"/>
                      <w:lang w:val="sr-Latn-ME"/>
                    </w:rPr>
                    <w:t>55 pezosa / obrok</w:t>
                  </w:r>
                </w:p>
                <w:p w14:paraId="0100FB93" w14:textId="77777777" w:rsidR="00642AFD" w:rsidRPr="004D12E1" w:rsidRDefault="00642AFD" w:rsidP="00642AFD">
                  <w:pPr>
                    <w:spacing w:after="0" w:line="288" w:lineRule="auto"/>
                    <w:ind w:left="0" w:firstLine="0"/>
                    <w:rPr>
                      <w:rFonts w:ascii="Calibri" w:hAnsi="Calibri" w:cs="Calibri"/>
                      <w:color w:val="000000" w:themeColor="text1"/>
                      <w:sz w:val="22"/>
                      <w:lang w:val="sr-Latn-ME"/>
                    </w:rPr>
                  </w:pPr>
                </w:p>
              </w:tc>
              <w:tc>
                <w:tcPr>
                  <w:tcW w:w="1682" w:type="dxa"/>
                </w:tcPr>
                <w:p w14:paraId="1DBFF678" w14:textId="333E1603" w:rsidR="00642AFD" w:rsidRPr="004D12E1" w:rsidRDefault="004D12E1" w:rsidP="00642AFD">
                  <w:pPr>
                    <w:spacing w:after="0" w:line="288" w:lineRule="auto"/>
                    <w:ind w:left="0" w:firstLine="0"/>
                    <w:rPr>
                      <w:rFonts w:ascii="Calibri" w:hAnsi="Calibri" w:cs="Calibri"/>
                      <w:color w:val="000000" w:themeColor="text1"/>
                      <w:sz w:val="22"/>
                      <w:lang w:val="sr-Latn-ME"/>
                    </w:rPr>
                  </w:pPr>
                  <w:r w:rsidRPr="004D12E1">
                    <w:rPr>
                      <w:rFonts w:ascii="Calibri" w:hAnsi="Calibri" w:cs="Calibri"/>
                      <w:color w:val="000000" w:themeColor="text1"/>
                      <w:sz w:val="22"/>
                      <w:lang w:val="sr-Latn-ME"/>
                    </w:rPr>
                    <w:t>10 pezosa / obrok</w:t>
                  </w:r>
                </w:p>
              </w:tc>
              <w:tc>
                <w:tcPr>
                  <w:tcW w:w="1692" w:type="dxa"/>
                </w:tcPr>
                <w:p w14:paraId="685F18AF" w14:textId="04C4AA99" w:rsidR="00642AFD" w:rsidRPr="004D12E1" w:rsidRDefault="004D12E1" w:rsidP="00642AFD">
                  <w:pPr>
                    <w:spacing w:after="0" w:line="288" w:lineRule="auto"/>
                    <w:ind w:left="0" w:firstLine="0"/>
                    <w:rPr>
                      <w:rFonts w:ascii="Calibri" w:hAnsi="Calibri" w:cs="Calibri"/>
                      <w:color w:val="000000" w:themeColor="text1"/>
                      <w:sz w:val="22"/>
                      <w:lang w:val="sr-Latn-ME"/>
                    </w:rPr>
                  </w:pPr>
                  <w:r w:rsidRPr="004D12E1">
                    <w:rPr>
                      <w:rFonts w:ascii="Calibri" w:hAnsi="Calibri" w:cs="Calibri"/>
                      <w:color w:val="000000" w:themeColor="text1"/>
                      <w:sz w:val="22"/>
                      <w:lang w:val="sr-Latn-ME"/>
                    </w:rPr>
                    <w:t>Povećanje cijene luka</w:t>
                  </w:r>
                </w:p>
              </w:tc>
            </w:tr>
          </w:tbl>
          <w:p w14:paraId="0D84BF27" w14:textId="77777777" w:rsidR="00863328" w:rsidRPr="00642AFD" w:rsidRDefault="00863328" w:rsidP="00863328">
            <w:pPr>
              <w:spacing w:after="0" w:line="288" w:lineRule="auto"/>
              <w:ind w:left="180" w:firstLine="0"/>
              <w:rPr>
                <w:rFonts w:ascii="Calibri" w:hAnsi="Calibri" w:cs="Calibri"/>
                <w:b/>
                <w:bCs/>
                <w:color w:val="45B0E1" w:themeColor="accent1" w:themeTint="99"/>
                <w:sz w:val="22"/>
                <w:lang w:val="sr-Latn-ME"/>
              </w:rPr>
            </w:pPr>
          </w:p>
          <w:p w14:paraId="51CC0C12" w14:textId="212ADF49" w:rsidR="00024F26" w:rsidRDefault="00024F26" w:rsidP="00863328">
            <w:pPr>
              <w:spacing w:after="0" w:line="288" w:lineRule="auto"/>
              <w:ind w:left="180" w:firstLine="0"/>
              <w:rPr>
                <w:rFonts w:ascii="Calibri" w:hAnsi="Calibri" w:cs="Calibri"/>
                <w:lang w:val="sr-Latn-ME"/>
              </w:rPr>
            </w:pPr>
          </w:p>
        </w:tc>
      </w:tr>
    </w:tbl>
    <w:p w14:paraId="11107D9C" w14:textId="77777777" w:rsidR="00024F26" w:rsidRDefault="00024F26" w:rsidP="00024F26">
      <w:pPr>
        <w:spacing w:after="0" w:line="288" w:lineRule="auto"/>
        <w:ind w:left="180" w:firstLine="0"/>
        <w:rPr>
          <w:rFonts w:ascii="Calibri" w:hAnsi="Calibri" w:cs="Calibri"/>
          <w:lang w:val="sr-Latn-ME"/>
        </w:rPr>
      </w:pPr>
    </w:p>
    <w:p w14:paraId="40AF938D" w14:textId="77777777" w:rsidR="00024F26" w:rsidRDefault="00024F26" w:rsidP="00024F26">
      <w:pPr>
        <w:spacing w:after="0" w:line="288" w:lineRule="auto"/>
        <w:ind w:left="180" w:firstLine="0"/>
        <w:rPr>
          <w:rFonts w:ascii="Calibri" w:hAnsi="Calibri" w:cs="Calibri"/>
          <w:lang w:val="sr-Latn-ME"/>
        </w:rPr>
      </w:pPr>
    </w:p>
    <w:p w14:paraId="2ABC65CF" w14:textId="77777777" w:rsidR="00024F26" w:rsidRPr="00E8694F" w:rsidRDefault="00024F26" w:rsidP="00024F26">
      <w:pPr>
        <w:spacing w:after="0" w:line="288" w:lineRule="auto"/>
        <w:ind w:left="180" w:firstLine="0"/>
        <w:rPr>
          <w:rFonts w:ascii="Calibri" w:hAnsi="Calibri" w:cs="Calibri"/>
          <w:lang w:val="sr-Latn-ME"/>
        </w:rPr>
      </w:pPr>
    </w:p>
    <w:p w14:paraId="189A8B05" w14:textId="77777777" w:rsidR="00024F26" w:rsidRDefault="00024F26" w:rsidP="00024F26">
      <w:pPr>
        <w:spacing w:after="0" w:line="288" w:lineRule="auto"/>
        <w:ind w:left="180" w:firstLine="0"/>
        <w:rPr>
          <w:rFonts w:ascii="Calibri" w:hAnsi="Calibri" w:cs="Calibri"/>
          <w:lang w:val="sr-Latn-ME"/>
        </w:rPr>
      </w:pPr>
    </w:p>
    <w:p w14:paraId="7BD409F7" w14:textId="77777777" w:rsidR="00024F26" w:rsidRDefault="00024F26" w:rsidP="00024F26">
      <w:pPr>
        <w:spacing w:after="0" w:line="288" w:lineRule="auto"/>
        <w:ind w:left="180" w:firstLine="0"/>
        <w:rPr>
          <w:rFonts w:ascii="Calibri" w:hAnsi="Calibri" w:cs="Calibri"/>
          <w:lang w:val="sr-Latn-ME"/>
        </w:rPr>
      </w:pPr>
    </w:p>
    <w:p w14:paraId="108F500E" w14:textId="65F26071" w:rsidR="00024F26" w:rsidRDefault="008638A9" w:rsidP="00024F26">
      <w:pPr>
        <w:spacing w:after="0" w:line="288" w:lineRule="auto"/>
        <w:ind w:left="180" w:firstLine="0"/>
        <w:rPr>
          <w:rFonts w:ascii="Calibri" w:hAnsi="Calibri" w:cs="Calibri"/>
          <w:lang w:val="sr-Latn-ME"/>
        </w:rPr>
      </w:pPr>
      <w:r>
        <w:rPr>
          <w:noProof/>
        </w:rPr>
        <w:lastRenderedPageBreak/>
        <mc:AlternateContent>
          <mc:Choice Requires="wps">
            <w:drawing>
              <wp:anchor distT="0" distB="0" distL="114300" distR="114300" simplePos="0" relativeHeight="251843584" behindDoc="0" locked="0" layoutInCell="1" allowOverlap="1" wp14:anchorId="17667277" wp14:editId="563830E7">
                <wp:simplePos x="0" y="0"/>
                <wp:positionH relativeFrom="page">
                  <wp:align>left</wp:align>
                </wp:positionH>
                <wp:positionV relativeFrom="paragraph">
                  <wp:posOffset>-6120425</wp:posOffset>
                </wp:positionV>
                <wp:extent cx="8495030" cy="16033897"/>
                <wp:effectExtent l="0" t="0" r="1270" b="6350"/>
                <wp:wrapNone/>
                <wp:docPr id="1057979841" name="Shape 137192"/>
                <wp:cNvGraphicFramePr/>
                <a:graphic xmlns:a="http://schemas.openxmlformats.org/drawingml/2006/main">
                  <a:graphicData uri="http://schemas.microsoft.com/office/word/2010/wordprocessingShape">
                    <wps:wsp>
                      <wps:cNvSpPr/>
                      <wps:spPr>
                        <a:xfrm>
                          <a:off x="0" y="0"/>
                          <a:ext cx="8495030" cy="16033897"/>
                        </a:xfrm>
                        <a:custGeom>
                          <a:avLst/>
                          <a:gdLst/>
                          <a:ahLst/>
                          <a:cxnLst/>
                          <a:rect l="0" t="0" r="0" b="0"/>
                          <a:pathLst>
                            <a:path w="7560005" h="10692003">
                              <a:moveTo>
                                <a:pt x="0" y="0"/>
                              </a:moveTo>
                              <a:lnTo>
                                <a:pt x="7560005" y="0"/>
                              </a:lnTo>
                              <a:lnTo>
                                <a:pt x="7560005" y="10692003"/>
                              </a:lnTo>
                              <a:lnTo>
                                <a:pt x="0" y="10692003"/>
                              </a:lnTo>
                              <a:lnTo>
                                <a:pt x="0" y="0"/>
                              </a:lnTo>
                            </a:path>
                          </a:pathLst>
                        </a:custGeom>
                        <a:ln w="0" cap="flat">
                          <a:miter lim="127000"/>
                        </a:ln>
                      </wps:spPr>
                      <wps:style>
                        <a:lnRef idx="0">
                          <a:srgbClr val="000000">
                            <a:alpha val="0"/>
                          </a:srgbClr>
                        </a:lnRef>
                        <a:fillRef idx="1">
                          <a:srgbClr val="0081C5"/>
                        </a:fillRef>
                        <a:effectRef idx="0">
                          <a:scrgbClr r="0" g="0" b="0"/>
                        </a:effectRef>
                        <a:fontRef idx="none"/>
                      </wps:style>
                      <wps:txbx>
                        <w:txbxContent>
                          <w:p w14:paraId="59CFEF9F" w14:textId="48D4EAF3" w:rsidR="008638A9" w:rsidRPr="008638A9" w:rsidRDefault="008638A9" w:rsidP="008638A9">
                            <w:pPr>
                              <w:ind w:left="0"/>
                              <w:jc w:val="center"/>
                              <w:rPr>
                                <w:lang w:val="sr-Latn-ME"/>
                              </w:rPr>
                            </w:pPr>
                            <w:r>
                              <w:rPr>
                                <w:lang w:val="sr-Latn-ME"/>
                              </w:rPr>
                              <w:t>4</w:t>
                            </w:r>
                          </w:p>
                        </w:txbxContent>
                      </wps:txbx>
                      <wps:bodyPr>
                        <a:noAutofit/>
                      </wps:bodyPr>
                    </wps:wsp>
                  </a:graphicData>
                </a:graphic>
                <wp14:sizeRelH relativeFrom="margin">
                  <wp14:pctWidth>0</wp14:pctWidth>
                </wp14:sizeRelH>
                <wp14:sizeRelV relativeFrom="margin">
                  <wp14:pctHeight>0</wp14:pctHeight>
                </wp14:sizeRelV>
              </wp:anchor>
            </w:drawing>
          </mc:Choice>
          <mc:Fallback>
            <w:pict>
              <v:shape w14:anchorId="17667277" id="Shape 137192" o:spid="_x0000_s1245" style="position:absolute;left:0;text-align:left;margin-left:0;margin-top:-481.9pt;width:668.9pt;height:1262.5pt;z-index:2518435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7560005,106920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" adj="-11796480,,5400" path="m,l7560005,r,10692003l,10692003,,e" fillcolor="#0081c5" stroked="f" strokeweight="0">
                <v:stroke miterlimit="83231f" joinstyle="miter"/>
                <v:formulas/>
                <v:path arrowok="t" o:connecttype="custom" textboxrect="0,0,7560005,10692003"/>
                <v:textbox>
                  <w:txbxContent>
                    <w:p w14:paraId="59CFEF9F" w14:textId="48D4EAF3" w:rsidR="008638A9" w:rsidRPr="008638A9" w:rsidRDefault="008638A9" w:rsidP="008638A9">
                      <w:pPr>
                        <w:ind w:left="0"/>
                        <w:jc w:val="center"/>
                        <w:rPr>
                          <w:lang w:val="sr-Latn-ME"/>
                        </w:rPr>
                      </w:pPr>
                      <w:r>
                        <w:rPr>
                          <w:lang w:val="sr-Latn-ME"/>
                        </w:rPr>
                        <w:t>4</w:t>
                      </w:r>
                    </w:p>
                  </w:txbxContent>
                </v:textbox>
                <w10:wrap anchorx="page"/>
              </v:shape>
            </w:pict>
          </mc:Fallback>
        </mc:AlternateContent>
      </w:r>
    </w:p>
    <w:p w14:paraId="64FEDE5C" w14:textId="2F65BE15" w:rsidR="00024F26" w:rsidRDefault="00B70F9F" w:rsidP="00024F26">
      <w:pPr>
        <w:spacing w:after="0" w:line="288" w:lineRule="auto"/>
        <w:ind w:left="180" w:firstLine="0"/>
        <w:rPr>
          <w:rFonts w:ascii="Calibri" w:hAnsi="Calibri" w:cs="Calibri"/>
          <w:lang w:val="sr-Latn-ME"/>
        </w:rPr>
      </w:pPr>
      <w:r>
        <w:rPr>
          <w:noProof/>
        </w:rPr>
        <w:drawing>
          <wp:anchor distT="0" distB="0" distL="114300" distR="114300" simplePos="0" relativeHeight="251845632" behindDoc="0" locked="0" layoutInCell="1" allowOverlap="1" wp14:anchorId="295E5196" wp14:editId="2DCFEE1F">
            <wp:simplePos x="0" y="0"/>
            <wp:positionH relativeFrom="column">
              <wp:posOffset>2934587</wp:posOffset>
            </wp:positionH>
            <wp:positionV relativeFrom="paragraph">
              <wp:posOffset>26596</wp:posOffset>
            </wp:positionV>
            <wp:extent cx="2670070" cy="4171123"/>
            <wp:effectExtent l="0" t="0" r="0" b="0"/>
            <wp:wrapNone/>
            <wp:docPr id="6841" name="Picture 1"/>
            <wp:cNvGraphicFramePr/>
            <a:graphic xmlns:a="http://schemas.openxmlformats.org/drawingml/2006/main">
              <a:graphicData uri="http://schemas.openxmlformats.org/drawingml/2006/picture">
                <pic:pic xmlns:pic="http://schemas.openxmlformats.org/drawingml/2006/picture">
                  <pic:nvPicPr>
                    <pic:cNvPr id="6841" name="Picture 6841"/>
                    <pic:cNvPicPr/>
                  </pic:nvPicPr>
                  <pic:blipFill>
                    <a:blip r:embed="rId43"/>
                    <a:stretch>
                      <a:fillRect/>
                    </a:stretch>
                  </pic:blipFill>
                  <pic:spPr>
                    <a:xfrm>
                      <a:off x="0" y="0"/>
                      <a:ext cx="2671130" cy="4172779"/>
                    </a:xfrm>
                    <a:prstGeom prst="rect">
                      <a:avLst/>
                    </a:prstGeom>
                  </pic:spPr>
                </pic:pic>
              </a:graphicData>
            </a:graphic>
            <wp14:sizeRelH relativeFrom="margin">
              <wp14:pctWidth>0</wp14:pctWidth>
            </wp14:sizeRelH>
            <wp14:sizeRelV relativeFrom="margin">
              <wp14:pctHeight>0</wp14:pctHeight>
            </wp14:sizeRelV>
          </wp:anchor>
        </w:drawing>
      </w:r>
    </w:p>
    <w:p w14:paraId="540BCC3C" w14:textId="150737A4" w:rsidR="00FF596B" w:rsidRDefault="00FF596B" w:rsidP="00024F26">
      <w:pPr>
        <w:spacing w:after="0" w:line="288" w:lineRule="auto"/>
        <w:ind w:left="180" w:firstLine="0"/>
        <w:rPr>
          <w:rFonts w:ascii="Calibri" w:hAnsi="Calibri" w:cs="Calibri"/>
          <w:lang w:val="sr-Latn-ME"/>
        </w:rPr>
      </w:pPr>
    </w:p>
    <w:p w14:paraId="1592F4C3" w14:textId="0A2BD583" w:rsidR="00FF596B" w:rsidRDefault="00FF596B" w:rsidP="00024F26">
      <w:pPr>
        <w:spacing w:after="0" w:line="288" w:lineRule="auto"/>
        <w:ind w:left="180" w:firstLine="0"/>
        <w:rPr>
          <w:rFonts w:ascii="Calibri" w:hAnsi="Calibri" w:cs="Calibri"/>
          <w:lang w:val="sr-Latn-ME"/>
        </w:rPr>
      </w:pPr>
    </w:p>
    <w:p w14:paraId="2ED84E78" w14:textId="16435021" w:rsidR="00FF596B" w:rsidRDefault="00FF596B" w:rsidP="00024F26">
      <w:pPr>
        <w:spacing w:after="0" w:line="288" w:lineRule="auto"/>
        <w:ind w:left="180" w:firstLine="0"/>
        <w:rPr>
          <w:rFonts w:ascii="Calibri" w:hAnsi="Calibri" w:cs="Calibri"/>
          <w:lang w:val="sr-Latn-ME"/>
        </w:rPr>
      </w:pPr>
    </w:p>
    <w:p w14:paraId="2FB128AB" w14:textId="06A19A59" w:rsidR="00FF596B" w:rsidRDefault="00FF596B" w:rsidP="00024F26">
      <w:pPr>
        <w:spacing w:after="0" w:line="288" w:lineRule="auto"/>
        <w:ind w:left="180" w:firstLine="0"/>
        <w:rPr>
          <w:rFonts w:ascii="Calibri" w:hAnsi="Calibri" w:cs="Calibri"/>
          <w:lang w:val="sr-Latn-ME"/>
        </w:rPr>
      </w:pPr>
    </w:p>
    <w:p w14:paraId="4046C89F" w14:textId="3332DCDF" w:rsidR="00FF596B" w:rsidRDefault="00FF596B" w:rsidP="00024F26">
      <w:pPr>
        <w:spacing w:after="0" w:line="288" w:lineRule="auto"/>
        <w:ind w:left="180" w:firstLine="0"/>
        <w:rPr>
          <w:rFonts w:ascii="Calibri" w:hAnsi="Calibri" w:cs="Calibri"/>
          <w:lang w:val="sr-Latn-ME"/>
        </w:rPr>
      </w:pPr>
    </w:p>
    <w:p w14:paraId="58D03898" w14:textId="0E9B1CBC" w:rsidR="00FF596B" w:rsidRDefault="00FF596B" w:rsidP="00024F26">
      <w:pPr>
        <w:spacing w:after="0" w:line="288" w:lineRule="auto"/>
        <w:ind w:left="180" w:firstLine="0"/>
        <w:rPr>
          <w:rFonts w:ascii="Calibri" w:hAnsi="Calibri" w:cs="Calibri"/>
          <w:lang w:val="sr-Latn-ME"/>
        </w:rPr>
      </w:pPr>
    </w:p>
    <w:p w14:paraId="7D478B4A" w14:textId="1A4C6695" w:rsidR="00FF596B" w:rsidRDefault="00FF596B" w:rsidP="00024F26">
      <w:pPr>
        <w:spacing w:after="0" w:line="288" w:lineRule="auto"/>
        <w:ind w:left="180" w:firstLine="0"/>
        <w:rPr>
          <w:rFonts w:ascii="Calibri" w:hAnsi="Calibri" w:cs="Calibri"/>
          <w:lang w:val="sr-Latn-ME"/>
        </w:rPr>
      </w:pPr>
    </w:p>
    <w:p w14:paraId="6BA948DB" w14:textId="288DD3B2" w:rsidR="00FF596B" w:rsidRDefault="00FF596B" w:rsidP="00024F26">
      <w:pPr>
        <w:spacing w:after="0" w:line="288" w:lineRule="auto"/>
        <w:ind w:left="180" w:firstLine="0"/>
        <w:rPr>
          <w:rFonts w:ascii="Calibri" w:hAnsi="Calibri" w:cs="Calibri"/>
          <w:lang w:val="sr-Latn-ME"/>
        </w:rPr>
      </w:pPr>
    </w:p>
    <w:p w14:paraId="7EF28185" w14:textId="128ECCFA" w:rsidR="00FF596B" w:rsidRDefault="00FF596B" w:rsidP="00024F26">
      <w:pPr>
        <w:spacing w:after="0" w:line="288" w:lineRule="auto"/>
        <w:ind w:left="180" w:firstLine="0"/>
        <w:rPr>
          <w:rFonts w:ascii="Calibri" w:hAnsi="Calibri" w:cs="Calibri"/>
          <w:lang w:val="sr-Latn-ME"/>
        </w:rPr>
      </w:pPr>
    </w:p>
    <w:p w14:paraId="4F710F3B" w14:textId="77777777" w:rsidR="00FF596B" w:rsidRDefault="00FF596B" w:rsidP="00024F26">
      <w:pPr>
        <w:spacing w:after="0" w:line="288" w:lineRule="auto"/>
        <w:ind w:left="180" w:firstLine="0"/>
        <w:rPr>
          <w:rFonts w:ascii="Calibri" w:hAnsi="Calibri" w:cs="Calibri"/>
          <w:lang w:val="sr-Latn-ME"/>
        </w:rPr>
      </w:pPr>
    </w:p>
    <w:p w14:paraId="33E279EC" w14:textId="2909C9F5" w:rsidR="00FF596B" w:rsidRDefault="00FF596B" w:rsidP="00024F26">
      <w:pPr>
        <w:spacing w:after="0" w:line="288" w:lineRule="auto"/>
        <w:ind w:left="180" w:firstLine="0"/>
        <w:rPr>
          <w:rFonts w:ascii="Calibri" w:hAnsi="Calibri" w:cs="Calibri"/>
          <w:lang w:val="sr-Latn-ME"/>
        </w:rPr>
      </w:pPr>
    </w:p>
    <w:p w14:paraId="574ADF5D" w14:textId="534DA2CB" w:rsidR="00FF596B" w:rsidRDefault="00FF596B" w:rsidP="00024F26">
      <w:pPr>
        <w:spacing w:after="0" w:line="288" w:lineRule="auto"/>
        <w:ind w:left="180" w:firstLine="0"/>
        <w:rPr>
          <w:rFonts w:ascii="Calibri" w:hAnsi="Calibri" w:cs="Calibri"/>
          <w:lang w:val="sr-Latn-ME"/>
        </w:rPr>
      </w:pPr>
    </w:p>
    <w:p w14:paraId="1FCB802B" w14:textId="2DC73461" w:rsidR="00FF596B" w:rsidRDefault="00FF596B" w:rsidP="00024F26">
      <w:pPr>
        <w:spacing w:after="0" w:line="288" w:lineRule="auto"/>
        <w:ind w:left="180" w:firstLine="0"/>
        <w:rPr>
          <w:rFonts w:ascii="Calibri" w:hAnsi="Calibri" w:cs="Calibri"/>
          <w:lang w:val="sr-Latn-ME"/>
        </w:rPr>
      </w:pPr>
    </w:p>
    <w:p w14:paraId="008A9690" w14:textId="7A532201" w:rsidR="00FF596B" w:rsidRDefault="00FF596B" w:rsidP="00024F26">
      <w:pPr>
        <w:spacing w:after="0" w:line="288" w:lineRule="auto"/>
        <w:ind w:left="180" w:firstLine="0"/>
        <w:rPr>
          <w:rFonts w:ascii="Calibri" w:hAnsi="Calibri" w:cs="Calibri"/>
          <w:lang w:val="sr-Latn-ME"/>
        </w:rPr>
      </w:pPr>
    </w:p>
    <w:p w14:paraId="3557A0D1" w14:textId="1E6AACCA" w:rsidR="00FF596B" w:rsidRDefault="00B70F9F" w:rsidP="00024F26">
      <w:pPr>
        <w:spacing w:after="0" w:line="288" w:lineRule="auto"/>
        <w:ind w:left="180" w:firstLine="0"/>
        <w:rPr>
          <w:rFonts w:ascii="Calibri" w:hAnsi="Calibri" w:cs="Calibri"/>
          <w:lang w:val="sr-Latn-ME"/>
        </w:rPr>
      </w:pPr>
      <w:r>
        <w:rPr>
          <w:noProof/>
        </w:rPr>
        <mc:AlternateContent>
          <mc:Choice Requires="wps">
            <w:drawing>
              <wp:anchor distT="0" distB="0" distL="114300" distR="114300" simplePos="0" relativeHeight="251849728" behindDoc="0" locked="0" layoutInCell="1" allowOverlap="1" wp14:anchorId="7E1BD3A7" wp14:editId="7556152E">
                <wp:simplePos x="0" y="0"/>
                <wp:positionH relativeFrom="page">
                  <wp:posOffset>382772</wp:posOffset>
                </wp:positionH>
                <wp:positionV relativeFrom="paragraph">
                  <wp:posOffset>192036</wp:posOffset>
                </wp:positionV>
                <wp:extent cx="2500630" cy="6092190"/>
                <wp:effectExtent l="0" t="0" r="0" b="0"/>
                <wp:wrapNone/>
                <wp:docPr id="680076599" name="Rectangle 1"/>
                <wp:cNvGraphicFramePr/>
                <a:graphic xmlns:a="http://schemas.openxmlformats.org/drawingml/2006/main">
                  <a:graphicData uri="http://schemas.microsoft.com/office/word/2010/wordprocessingShape">
                    <wps:wsp>
                      <wps:cNvSpPr/>
                      <wps:spPr>
                        <a:xfrm>
                          <a:off x="0" y="0"/>
                          <a:ext cx="2500630" cy="6092190"/>
                        </a:xfrm>
                        <a:prstGeom prst="rect">
                          <a:avLst/>
                        </a:prstGeom>
                        <a:ln>
                          <a:noFill/>
                        </a:ln>
                      </wps:spPr>
                      <wps:txbx>
                        <w:txbxContent>
                          <w:p w14:paraId="36A4544F" w14:textId="52ACFE34" w:rsidR="00220A3B" w:rsidRPr="00B70F9F" w:rsidRDefault="00B70F9F" w:rsidP="00220A3B">
                            <w:pPr>
                              <w:spacing w:after="160" w:line="259" w:lineRule="auto"/>
                              <w:ind w:left="0" w:firstLine="0"/>
                              <w:rPr>
                                <w:lang w:val="sr-Latn-ME"/>
                              </w:rPr>
                            </w:pPr>
                            <w:r>
                              <w:rPr>
                                <w:rFonts w:ascii="Calibri" w:eastAsia="Calibri" w:hAnsi="Calibri" w:cs="Calibri"/>
                                <w:b/>
                                <w:color w:val="FFFFFF"/>
                                <w:w w:val="121"/>
                                <w:sz w:val="480"/>
                                <w:lang w:val="sr-Latn-ME"/>
                              </w:rPr>
                              <w:t>4</w:t>
                            </w:r>
                          </w:p>
                        </w:txbxContent>
                      </wps:txbx>
                      <wps:bodyPr horzOverflow="overflow" vert="horz"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E1BD3A7" id="_x0000_s1246" style="position:absolute;left:0;text-align:left;margin-left:30.15pt;margin-top:15.1pt;width:196.9pt;height:479.7pt;z-index:25184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" filled="f" stroked="f">
                <v:textbox inset="0,0,0,0">
                  <w:txbxContent>
                    <w:p w14:paraId="36A4544F" w14:textId="52ACFE34" w:rsidR="00220A3B" w:rsidRPr="00B70F9F" w:rsidRDefault="00B70F9F" w:rsidP="00220A3B">
                      <w:pPr>
                        <w:spacing w:after="160" w:line="259" w:lineRule="auto"/>
                        <w:ind w:left="0" w:firstLine="0"/>
                        <w:rPr>
                          <w:lang w:val="sr-Latn-ME"/>
                        </w:rPr>
                      </w:pPr>
                      <w:r>
                        <w:rPr>
                          <w:rFonts w:ascii="Calibri" w:eastAsia="Calibri" w:hAnsi="Calibri" w:cs="Calibri"/>
                          <w:b/>
                          <w:color w:val="FFFFFF"/>
                          <w:w w:val="121"/>
                          <w:sz w:val="480"/>
                          <w:lang w:val="sr-Latn-ME"/>
                        </w:rPr>
                        <w:t>4</w:t>
                      </w:r>
                    </w:p>
                  </w:txbxContent>
                </v:textbox>
                <w10:wrap anchorx="page"/>
              </v:rect>
            </w:pict>
          </mc:Fallback>
        </mc:AlternateContent>
      </w:r>
    </w:p>
    <w:p w14:paraId="7754401C" w14:textId="0B5E5D94" w:rsidR="00FF596B" w:rsidRDefault="00FF596B" w:rsidP="00024F26">
      <w:pPr>
        <w:spacing w:after="0" w:line="288" w:lineRule="auto"/>
        <w:ind w:left="180" w:firstLine="0"/>
        <w:rPr>
          <w:rFonts w:ascii="Calibri" w:hAnsi="Calibri" w:cs="Calibri"/>
          <w:lang w:val="sr-Latn-ME"/>
        </w:rPr>
      </w:pPr>
    </w:p>
    <w:p w14:paraId="2282DABE" w14:textId="7F8BD85F" w:rsidR="00FF596B" w:rsidRDefault="00FF596B" w:rsidP="00024F26">
      <w:pPr>
        <w:spacing w:after="0" w:line="288" w:lineRule="auto"/>
        <w:ind w:left="180" w:firstLine="0"/>
        <w:rPr>
          <w:rFonts w:ascii="Calibri" w:hAnsi="Calibri" w:cs="Calibri"/>
          <w:lang w:val="sr-Latn-ME"/>
        </w:rPr>
      </w:pPr>
    </w:p>
    <w:p w14:paraId="74C12751" w14:textId="7BD10FB7" w:rsidR="00FF596B" w:rsidRDefault="00FF596B" w:rsidP="00024F26">
      <w:pPr>
        <w:spacing w:after="0" w:line="288" w:lineRule="auto"/>
        <w:ind w:left="180" w:firstLine="0"/>
        <w:rPr>
          <w:rFonts w:ascii="Calibri" w:hAnsi="Calibri" w:cs="Calibri"/>
          <w:lang w:val="sr-Latn-ME"/>
        </w:rPr>
      </w:pPr>
    </w:p>
    <w:p w14:paraId="0BA956B9" w14:textId="522AE26A" w:rsidR="00FF596B" w:rsidRDefault="00FF596B" w:rsidP="00024F26">
      <w:pPr>
        <w:spacing w:after="0" w:line="288" w:lineRule="auto"/>
        <w:ind w:left="180" w:firstLine="0"/>
        <w:rPr>
          <w:rFonts w:ascii="Calibri" w:hAnsi="Calibri" w:cs="Calibri"/>
          <w:lang w:val="sr-Latn-ME"/>
        </w:rPr>
      </w:pPr>
    </w:p>
    <w:p w14:paraId="5078DFED" w14:textId="23EBF31B" w:rsidR="00FF596B" w:rsidRDefault="00FF596B" w:rsidP="00024F26">
      <w:pPr>
        <w:spacing w:after="0" w:line="288" w:lineRule="auto"/>
        <w:ind w:left="180" w:firstLine="0"/>
        <w:rPr>
          <w:rFonts w:ascii="Calibri" w:hAnsi="Calibri" w:cs="Calibri"/>
          <w:lang w:val="sr-Latn-ME"/>
        </w:rPr>
      </w:pPr>
    </w:p>
    <w:p w14:paraId="75AD6DC5" w14:textId="72B70A4C" w:rsidR="00FF596B" w:rsidRDefault="00FF596B" w:rsidP="00024F26">
      <w:pPr>
        <w:spacing w:after="0" w:line="288" w:lineRule="auto"/>
        <w:ind w:left="180" w:firstLine="0"/>
        <w:rPr>
          <w:rFonts w:ascii="Calibri" w:hAnsi="Calibri" w:cs="Calibri"/>
          <w:lang w:val="sr-Latn-ME"/>
        </w:rPr>
      </w:pPr>
    </w:p>
    <w:p w14:paraId="0B65B8A9" w14:textId="3C214448" w:rsidR="00FF596B" w:rsidRDefault="00FF596B" w:rsidP="00024F26">
      <w:pPr>
        <w:spacing w:after="0" w:line="288" w:lineRule="auto"/>
        <w:ind w:left="180" w:firstLine="0"/>
        <w:rPr>
          <w:rFonts w:ascii="Calibri" w:hAnsi="Calibri" w:cs="Calibri"/>
          <w:lang w:val="sr-Latn-ME"/>
        </w:rPr>
      </w:pPr>
    </w:p>
    <w:p w14:paraId="72556EA3" w14:textId="223A6C2D" w:rsidR="00FF596B" w:rsidRDefault="00FF596B" w:rsidP="00024F26">
      <w:pPr>
        <w:spacing w:after="0" w:line="288" w:lineRule="auto"/>
        <w:ind w:left="180" w:firstLine="0"/>
        <w:rPr>
          <w:rFonts w:ascii="Calibri" w:hAnsi="Calibri" w:cs="Calibri"/>
          <w:lang w:val="sr-Latn-ME"/>
        </w:rPr>
      </w:pPr>
    </w:p>
    <w:p w14:paraId="6B5E5D62" w14:textId="3526DE03" w:rsidR="00FF596B" w:rsidRDefault="00FF596B" w:rsidP="00024F26">
      <w:pPr>
        <w:spacing w:after="0" w:line="288" w:lineRule="auto"/>
        <w:ind w:left="180" w:firstLine="0"/>
        <w:rPr>
          <w:rFonts w:ascii="Calibri" w:hAnsi="Calibri" w:cs="Calibri"/>
          <w:lang w:val="sr-Latn-ME"/>
        </w:rPr>
      </w:pPr>
    </w:p>
    <w:p w14:paraId="6787901A" w14:textId="7312EAD6" w:rsidR="00FF596B" w:rsidRDefault="008638A9" w:rsidP="00024F26">
      <w:pPr>
        <w:spacing w:after="0" w:line="288" w:lineRule="auto"/>
        <w:ind w:left="180" w:firstLine="0"/>
        <w:rPr>
          <w:rFonts w:ascii="Calibri" w:hAnsi="Calibri" w:cs="Calibri"/>
          <w:lang w:val="sr-Latn-ME"/>
        </w:rPr>
      </w:pPr>
      <w:r>
        <w:rPr>
          <w:noProof/>
        </w:rPr>
        <mc:AlternateContent>
          <mc:Choice Requires="wps">
            <w:drawing>
              <wp:anchor distT="0" distB="0" distL="114300" distR="114300" simplePos="0" relativeHeight="251847680" behindDoc="0" locked="0" layoutInCell="1" allowOverlap="1" wp14:anchorId="67850DFC" wp14:editId="5A411D02">
                <wp:simplePos x="0" y="0"/>
                <wp:positionH relativeFrom="column">
                  <wp:posOffset>1769036</wp:posOffset>
                </wp:positionH>
                <wp:positionV relativeFrom="paragraph">
                  <wp:posOffset>5744</wp:posOffset>
                </wp:positionV>
                <wp:extent cx="4058995" cy="1053885"/>
                <wp:effectExtent l="0" t="0" r="0" b="0"/>
                <wp:wrapNone/>
                <wp:docPr id="672840322" name="Rectangle 1"/>
                <wp:cNvGraphicFramePr/>
                <a:graphic xmlns:a="http://schemas.openxmlformats.org/drawingml/2006/main">
                  <a:graphicData uri="http://schemas.microsoft.com/office/word/2010/wordprocessingShape">
                    <wps:wsp>
                      <wps:cNvSpPr/>
                      <wps:spPr>
                        <a:xfrm>
                          <a:off x="0" y="0"/>
                          <a:ext cx="4058995" cy="1053885"/>
                        </a:xfrm>
                        <a:prstGeom prst="rect">
                          <a:avLst/>
                        </a:prstGeom>
                        <a:ln>
                          <a:noFill/>
                        </a:ln>
                      </wps:spPr>
                      <wps:txbx>
                        <w:txbxContent>
                          <w:p w14:paraId="28E5D73D" w14:textId="1CA2370A" w:rsidR="008638A9" w:rsidRDefault="008638A9" w:rsidP="008638A9">
                            <w:pPr>
                              <w:spacing w:after="160" w:line="259" w:lineRule="auto"/>
                              <w:ind w:left="0" w:firstLine="0"/>
                            </w:pPr>
                            <w:proofErr w:type="spellStart"/>
                            <w:r>
                              <w:rPr>
                                <w:rFonts w:ascii="Calibri" w:eastAsia="Calibri" w:hAnsi="Calibri" w:cs="Calibri"/>
                                <w:b/>
                                <w:color w:val="FFFFFF"/>
                                <w:w w:val="132"/>
                                <w:sz w:val="68"/>
                              </w:rPr>
                              <w:t>Živi</w:t>
                            </w:r>
                            <w:proofErr w:type="spellEnd"/>
                            <w:r>
                              <w:rPr>
                                <w:rFonts w:ascii="Calibri" w:eastAsia="Calibri" w:hAnsi="Calibri" w:cs="Calibri"/>
                                <w:b/>
                                <w:color w:val="FFFFFF"/>
                                <w:w w:val="132"/>
                                <w:sz w:val="68"/>
                              </w:rPr>
                              <w:t xml:space="preserve"> </w:t>
                            </w:r>
                            <w:proofErr w:type="spellStart"/>
                            <w:r>
                              <w:rPr>
                                <w:rFonts w:ascii="Calibri" w:eastAsia="Calibri" w:hAnsi="Calibri" w:cs="Calibri"/>
                                <w:b/>
                                <w:color w:val="FFFFFF"/>
                                <w:w w:val="132"/>
                                <w:sz w:val="68"/>
                              </w:rPr>
                              <w:t>pametno</w:t>
                            </w:r>
                            <w:proofErr w:type="spellEnd"/>
                            <w:r>
                              <w:rPr>
                                <w:rFonts w:ascii="Calibri" w:eastAsia="Calibri" w:hAnsi="Calibri" w:cs="Calibri"/>
                                <w:b/>
                                <w:color w:val="FFFFFF"/>
                                <w:spacing w:val="50"/>
                                <w:w w:val="132"/>
                                <w:sz w:val="68"/>
                              </w:rPr>
                              <w:t xml:space="preserve">, </w:t>
                            </w:r>
                            <w:proofErr w:type="spellStart"/>
                            <w:r>
                              <w:rPr>
                                <w:rFonts w:ascii="Calibri" w:eastAsia="Calibri" w:hAnsi="Calibri" w:cs="Calibri"/>
                                <w:b/>
                                <w:color w:val="FFFFFF"/>
                                <w:spacing w:val="50"/>
                                <w:w w:val="132"/>
                                <w:sz w:val="68"/>
                              </w:rPr>
                              <w:t>živi</w:t>
                            </w:r>
                            <w:proofErr w:type="spellEnd"/>
                            <w:r>
                              <w:rPr>
                                <w:rFonts w:ascii="Calibri" w:eastAsia="Calibri" w:hAnsi="Calibri" w:cs="Calibri"/>
                                <w:b/>
                                <w:color w:val="FFFFFF"/>
                                <w:spacing w:val="50"/>
                                <w:w w:val="132"/>
                                <w:sz w:val="68"/>
                              </w:rPr>
                              <w:t xml:space="preserve"> </w:t>
                            </w:r>
                            <w:proofErr w:type="spellStart"/>
                            <w:r>
                              <w:rPr>
                                <w:rFonts w:ascii="Calibri" w:eastAsia="Calibri" w:hAnsi="Calibri" w:cs="Calibri"/>
                                <w:b/>
                                <w:color w:val="FFFFFF"/>
                                <w:spacing w:val="50"/>
                                <w:w w:val="132"/>
                                <w:sz w:val="68"/>
                              </w:rPr>
                              <w:t>održivo</w:t>
                            </w:r>
                            <w:proofErr w:type="spellEnd"/>
                            <w:r>
                              <w:rPr>
                                <w:rFonts w:ascii="Calibri" w:eastAsia="Calibri" w:hAnsi="Calibri" w:cs="Calibri"/>
                                <w:b/>
                                <w:color w:val="FFFFFF"/>
                                <w:spacing w:val="50"/>
                                <w:w w:val="132"/>
                                <w:sz w:val="68"/>
                              </w:rPr>
                              <w:t xml:space="preserve"> </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67850DFC" id="_x0000_s1247" style="position:absolute;left:0;text-align:left;margin-left:139.3pt;margin-top:.45pt;width:319.6pt;height:83pt;z-index:251847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" filled="f" stroked="f">
                <v:textbox inset="0,0,0,0">
                  <w:txbxContent>
                    <w:p w14:paraId="28E5D73D" w14:textId="1CA2370A" w:rsidR="008638A9" w:rsidRDefault="008638A9" w:rsidP="008638A9">
                      <w:pPr>
                        <w:spacing w:after="160" w:line="259" w:lineRule="auto"/>
                        <w:ind w:left="0" w:firstLine="0"/>
                      </w:pPr>
                      <w:proofErr w:type="spellStart"/>
                      <w:r>
                        <w:rPr>
                          <w:rFonts w:ascii="Calibri" w:eastAsia="Calibri" w:hAnsi="Calibri" w:cs="Calibri"/>
                          <w:b/>
                          <w:color w:val="FFFFFF"/>
                          <w:w w:val="132"/>
                          <w:sz w:val="68"/>
                        </w:rPr>
                        <w:t>Živi</w:t>
                      </w:r>
                      <w:proofErr w:type="spellEnd"/>
                      <w:r>
                        <w:rPr>
                          <w:rFonts w:ascii="Calibri" w:eastAsia="Calibri" w:hAnsi="Calibri" w:cs="Calibri"/>
                          <w:b/>
                          <w:color w:val="FFFFFF"/>
                          <w:w w:val="132"/>
                          <w:sz w:val="68"/>
                        </w:rPr>
                        <w:t xml:space="preserve"> </w:t>
                      </w:r>
                      <w:proofErr w:type="spellStart"/>
                      <w:r>
                        <w:rPr>
                          <w:rFonts w:ascii="Calibri" w:eastAsia="Calibri" w:hAnsi="Calibri" w:cs="Calibri"/>
                          <w:b/>
                          <w:color w:val="FFFFFF"/>
                          <w:w w:val="132"/>
                          <w:sz w:val="68"/>
                        </w:rPr>
                        <w:t>pametno</w:t>
                      </w:r>
                      <w:proofErr w:type="spellEnd"/>
                      <w:r>
                        <w:rPr>
                          <w:rFonts w:ascii="Calibri" w:eastAsia="Calibri" w:hAnsi="Calibri" w:cs="Calibri"/>
                          <w:b/>
                          <w:color w:val="FFFFFF"/>
                          <w:spacing w:val="50"/>
                          <w:w w:val="132"/>
                          <w:sz w:val="68"/>
                        </w:rPr>
                        <w:t xml:space="preserve">, </w:t>
                      </w:r>
                      <w:proofErr w:type="spellStart"/>
                      <w:r>
                        <w:rPr>
                          <w:rFonts w:ascii="Calibri" w:eastAsia="Calibri" w:hAnsi="Calibri" w:cs="Calibri"/>
                          <w:b/>
                          <w:color w:val="FFFFFF"/>
                          <w:spacing w:val="50"/>
                          <w:w w:val="132"/>
                          <w:sz w:val="68"/>
                        </w:rPr>
                        <w:t>živi</w:t>
                      </w:r>
                      <w:proofErr w:type="spellEnd"/>
                      <w:r>
                        <w:rPr>
                          <w:rFonts w:ascii="Calibri" w:eastAsia="Calibri" w:hAnsi="Calibri" w:cs="Calibri"/>
                          <w:b/>
                          <w:color w:val="FFFFFF"/>
                          <w:spacing w:val="50"/>
                          <w:w w:val="132"/>
                          <w:sz w:val="68"/>
                        </w:rPr>
                        <w:t xml:space="preserve"> </w:t>
                      </w:r>
                      <w:proofErr w:type="spellStart"/>
                      <w:r>
                        <w:rPr>
                          <w:rFonts w:ascii="Calibri" w:eastAsia="Calibri" w:hAnsi="Calibri" w:cs="Calibri"/>
                          <w:b/>
                          <w:color w:val="FFFFFF"/>
                          <w:spacing w:val="50"/>
                          <w:w w:val="132"/>
                          <w:sz w:val="68"/>
                        </w:rPr>
                        <w:t>održivo</w:t>
                      </w:r>
                      <w:proofErr w:type="spellEnd"/>
                      <w:r>
                        <w:rPr>
                          <w:rFonts w:ascii="Calibri" w:eastAsia="Calibri" w:hAnsi="Calibri" w:cs="Calibri"/>
                          <w:b/>
                          <w:color w:val="FFFFFF"/>
                          <w:spacing w:val="50"/>
                          <w:w w:val="132"/>
                          <w:sz w:val="68"/>
                        </w:rPr>
                        <w:t xml:space="preserve"> </w:t>
                      </w:r>
                    </w:p>
                  </w:txbxContent>
                </v:textbox>
              </v:rect>
            </w:pict>
          </mc:Fallback>
        </mc:AlternateContent>
      </w:r>
    </w:p>
    <w:p w14:paraId="3BF0CD90" w14:textId="77777777" w:rsidR="00FF596B" w:rsidRDefault="00FF596B" w:rsidP="00024F26">
      <w:pPr>
        <w:spacing w:after="0" w:line="288" w:lineRule="auto"/>
        <w:ind w:left="180" w:firstLine="0"/>
        <w:rPr>
          <w:rFonts w:ascii="Calibri" w:hAnsi="Calibri" w:cs="Calibri"/>
          <w:lang w:val="sr-Latn-ME"/>
        </w:rPr>
      </w:pPr>
    </w:p>
    <w:p w14:paraId="5B500BFD" w14:textId="77777777" w:rsidR="00FF596B" w:rsidRDefault="00FF596B" w:rsidP="00024F26">
      <w:pPr>
        <w:spacing w:after="0" w:line="288" w:lineRule="auto"/>
        <w:ind w:left="180" w:firstLine="0"/>
        <w:rPr>
          <w:rFonts w:ascii="Calibri" w:hAnsi="Calibri" w:cs="Calibri"/>
          <w:lang w:val="sr-Latn-ME"/>
        </w:rPr>
      </w:pPr>
    </w:p>
    <w:p w14:paraId="05C32312" w14:textId="77777777" w:rsidR="00FF596B" w:rsidRDefault="00FF596B" w:rsidP="00024F26">
      <w:pPr>
        <w:spacing w:after="0" w:line="288" w:lineRule="auto"/>
        <w:ind w:left="180" w:firstLine="0"/>
        <w:rPr>
          <w:rFonts w:ascii="Calibri" w:hAnsi="Calibri" w:cs="Calibri"/>
          <w:lang w:val="sr-Latn-ME"/>
        </w:rPr>
      </w:pPr>
    </w:p>
    <w:p w14:paraId="6D35CFDB" w14:textId="50DD8712" w:rsidR="00FF596B" w:rsidRDefault="00FF596B" w:rsidP="00024F26">
      <w:pPr>
        <w:spacing w:after="0" w:line="288" w:lineRule="auto"/>
        <w:ind w:left="180" w:firstLine="0"/>
        <w:rPr>
          <w:rFonts w:ascii="Calibri" w:hAnsi="Calibri" w:cs="Calibri"/>
          <w:lang w:val="sr-Latn-ME"/>
        </w:rPr>
      </w:pPr>
    </w:p>
    <w:p w14:paraId="2EB44385" w14:textId="11524C91" w:rsidR="00FF596B" w:rsidRDefault="00FF596B" w:rsidP="00024F26">
      <w:pPr>
        <w:spacing w:after="0" w:line="288" w:lineRule="auto"/>
        <w:ind w:left="180" w:firstLine="0"/>
        <w:rPr>
          <w:rFonts w:ascii="Calibri" w:hAnsi="Calibri" w:cs="Calibri"/>
          <w:lang w:val="sr-Latn-ME"/>
        </w:rPr>
      </w:pPr>
    </w:p>
    <w:p w14:paraId="117A3568" w14:textId="1194D67A" w:rsidR="00FF596B" w:rsidRDefault="00FF596B" w:rsidP="00024F26">
      <w:pPr>
        <w:spacing w:after="0" w:line="288" w:lineRule="auto"/>
        <w:ind w:left="180" w:firstLine="0"/>
        <w:rPr>
          <w:rFonts w:ascii="Calibri" w:hAnsi="Calibri" w:cs="Calibri"/>
          <w:lang w:val="sr-Latn-ME"/>
        </w:rPr>
      </w:pPr>
    </w:p>
    <w:p w14:paraId="2336C3F0" w14:textId="628EFD94" w:rsidR="00FF596B" w:rsidRDefault="00FF596B" w:rsidP="00024F26">
      <w:pPr>
        <w:spacing w:after="0" w:line="288" w:lineRule="auto"/>
        <w:ind w:left="180" w:firstLine="0"/>
        <w:rPr>
          <w:rFonts w:ascii="Calibri" w:hAnsi="Calibri" w:cs="Calibri"/>
          <w:lang w:val="sr-Latn-ME"/>
        </w:rPr>
      </w:pPr>
    </w:p>
    <w:p w14:paraId="4722BBA0" w14:textId="13A32B97" w:rsidR="00FF596B" w:rsidRDefault="00FF596B" w:rsidP="00024F26">
      <w:pPr>
        <w:spacing w:after="0" w:line="288" w:lineRule="auto"/>
        <w:ind w:left="180" w:firstLine="0"/>
        <w:rPr>
          <w:rFonts w:ascii="Calibri" w:hAnsi="Calibri" w:cs="Calibri"/>
          <w:lang w:val="sr-Latn-ME"/>
        </w:rPr>
      </w:pPr>
    </w:p>
    <w:p w14:paraId="744097FE" w14:textId="4084F87C" w:rsidR="00FF596B" w:rsidRDefault="00FF596B" w:rsidP="00024F26">
      <w:pPr>
        <w:spacing w:after="0" w:line="288" w:lineRule="auto"/>
        <w:ind w:left="180" w:firstLine="0"/>
        <w:rPr>
          <w:rFonts w:ascii="Calibri" w:hAnsi="Calibri" w:cs="Calibri"/>
          <w:lang w:val="sr-Latn-ME"/>
        </w:rPr>
      </w:pPr>
    </w:p>
    <w:p w14:paraId="2D9FB747" w14:textId="77777777" w:rsidR="00FF596B" w:rsidRDefault="00FF596B" w:rsidP="00024F26">
      <w:pPr>
        <w:spacing w:after="0" w:line="288" w:lineRule="auto"/>
        <w:ind w:left="180" w:firstLine="0"/>
        <w:rPr>
          <w:rFonts w:ascii="Calibri" w:hAnsi="Calibri" w:cs="Calibri"/>
          <w:lang w:val="sr-Latn-ME"/>
        </w:rPr>
      </w:pPr>
    </w:p>
    <w:p w14:paraId="3130D964" w14:textId="77777777" w:rsidR="00FF596B" w:rsidRDefault="00FF596B" w:rsidP="00024F26">
      <w:pPr>
        <w:spacing w:after="0" w:line="288" w:lineRule="auto"/>
        <w:ind w:left="180" w:firstLine="0"/>
        <w:rPr>
          <w:rFonts w:ascii="Calibri" w:hAnsi="Calibri" w:cs="Calibri"/>
          <w:lang w:val="sr-Latn-ME"/>
        </w:rPr>
      </w:pPr>
    </w:p>
    <w:p w14:paraId="2C21A6B1" w14:textId="58AB1E87" w:rsidR="00FF596B" w:rsidRDefault="00FF596B" w:rsidP="00024F26">
      <w:pPr>
        <w:spacing w:after="0" w:line="288" w:lineRule="auto"/>
        <w:ind w:left="180" w:firstLine="0"/>
        <w:rPr>
          <w:rFonts w:ascii="Calibri" w:hAnsi="Calibri" w:cs="Calibri"/>
          <w:lang w:val="sr-Latn-ME"/>
        </w:rPr>
      </w:pPr>
    </w:p>
    <w:p w14:paraId="2688848C" w14:textId="77777777" w:rsidR="00FF596B" w:rsidRDefault="00FF596B" w:rsidP="00024F26">
      <w:pPr>
        <w:spacing w:after="0" w:line="288" w:lineRule="auto"/>
        <w:ind w:left="180" w:firstLine="0"/>
        <w:rPr>
          <w:rFonts w:ascii="Calibri" w:hAnsi="Calibri" w:cs="Calibri"/>
          <w:lang w:val="sr-Latn-ME"/>
        </w:rPr>
      </w:pPr>
    </w:p>
    <w:p w14:paraId="01231D00" w14:textId="77777777" w:rsidR="00FF596B" w:rsidRDefault="00FF596B" w:rsidP="00024F26">
      <w:pPr>
        <w:spacing w:after="0" w:line="288" w:lineRule="auto"/>
        <w:ind w:left="180" w:firstLine="0"/>
        <w:rPr>
          <w:rFonts w:ascii="Calibri" w:hAnsi="Calibri" w:cs="Calibri"/>
          <w:lang w:val="sr-Latn-ME"/>
        </w:rPr>
      </w:pPr>
    </w:p>
    <w:p w14:paraId="428B858D" w14:textId="4AFF09F8" w:rsidR="00FF596B" w:rsidRDefault="00FF596B" w:rsidP="00024F26">
      <w:pPr>
        <w:spacing w:after="0" w:line="288" w:lineRule="auto"/>
        <w:ind w:left="180" w:firstLine="0"/>
        <w:rPr>
          <w:rFonts w:ascii="Calibri" w:hAnsi="Calibri" w:cs="Calibri"/>
          <w:lang w:val="sr-Latn-ME"/>
        </w:rPr>
      </w:pPr>
    </w:p>
    <w:p w14:paraId="22210B0A" w14:textId="5F5C21D3" w:rsidR="00FA7685" w:rsidRPr="00B12D86" w:rsidRDefault="00FA7685" w:rsidP="00FA7685">
      <w:pPr>
        <w:pStyle w:val="Heading1"/>
        <w:rPr>
          <w:lang w:val="sr-Latn-ME"/>
        </w:rPr>
      </w:pPr>
      <w:bookmarkStart w:id="18" w:name="_Toc233110364"/>
      <w:r w:rsidRPr="00B12D86">
        <w:rPr>
          <w:lang w:val="sr-Latn-ME"/>
        </w:rPr>
        <w:lastRenderedPageBreak/>
        <w:t xml:space="preserve">Scenarij </w:t>
      </w:r>
      <w:r>
        <w:rPr>
          <w:lang w:val="sr-Latn-ME"/>
        </w:rPr>
        <w:t>4</w:t>
      </w:r>
      <w:r w:rsidRPr="00B12D86">
        <w:rPr>
          <w:lang w:val="sr-Latn-ME"/>
        </w:rPr>
        <w:t>.</w:t>
      </w:r>
      <w:r>
        <w:rPr>
          <w:lang w:val="sr-Latn-ME"/>
        </w:rPr>
        <w:t>1</w:t>
      </w:r>
      <w:r w:rsidRPr="00B12D86">
        <w:rPr>
          <w:lang w:val="sr-Latn-ME"/>
        </w:rPr>
        <w:t xml:space="preserve"> </w:t>
      </w:r>
      <w:r w:rsidRPr="00FA7685">
        <w:rPr>
          <w:lang w:val="sr-Latn-ME"/>
        </w:rPr>
        <w:t>Šta se dešava sa mojom ušteđevinom kada…?</w:t>
      </w:r>
      <w:bookmarkEnd w:id="18"/>
    </w:p>
    <w:p w14:paraId="68B14451" w14:textId="77777777" w:rsidR="00FA7685" w:rsidRPr="00B12D86" w:rsidRDefault="00FA7685" w:rsidP="00FA7685">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FA7685" w:rsidRPr="00C2083A" w14:paraId="0967964F" w14:textId="77777777" w:rsidTr="007D6F92">
        <w:tc>
          <w:tcPr>
            <w:tcW w:w="1160" w:type="dxa"/>
            <w:vAlign w:val="center"/>
          </w:tcPr>
          <w:p w14:paraId="7396B9EB" w14:textId="77777777" w:rsidR="00FA7685" w:rsidRPr="00B12D86" w:rsidRDefault="00FA7685"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14D773C0" wp14:editId="28805BF3">
                      <wp:extent cx="467995" cy="467995"/>
                      <wp:effectExtent l="0" t="0" r="8255" b="8255"/>
                      <wp:docPr id="2007038307" name="Group 2007038307"/>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769242698"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304951698"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80067831"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9655715"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C2A0F33" id="Group 2007038307"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78675079" w14:textId="77777777" w:rsidR="00FA7685" w:rsidRPr="00B12D86" w:rsidRDefault="00FA7685"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2E872593" w14:textId="77777777" w:rsidR="00FA7685" w:rsidRPr="00B12D86" w:rsidRDefault="00FA7685" w:rsidP="007D6F92">
            <w:pPr>
              <w:ind w:left="263" w:firstLine="0"/>
              <w:rPr>
                <w:rFonts w:ascii="Calibri" w:hAnsi="Calibri" w:cs="Calibri"/>
                <w:lang w:val="sr-Latn-ME"/>
              </w:rPr>
            </w:pPr>
          </w:p>
          <w:p w14:paraId="11B9365F" w14:textId="50F2721F" w:rsidR="00FA7685" w:rsidRPr="00B12D86" w:rsidRDefault="00B64F44"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FA7685" w:rsidRPr="00FA7685">
              <w:rPr>
                <w:rFonts w:ascii="Calibri" w:hAnsi="Calibri" w:cs="Calibri"/>
                <w:sz w:val="22"/>
                <w:lang w:val="sr-Latn-ME"/>
              </w:rPr>
              <w:t xml:space="preserve"> mogu da revidiraju plan ili budžet na osnovu promjena okolnosti.</w:t>
            </w:r>
          </w:p>
        </w:tc>
      </w:tr>
      <w:tr w:rsidR="00FA7685" w:rsidRPr="00C2083A" w14:paraId="48352C2C" w14:textId="77777777" w:rsidTr="007D6F92">
        <w:tc>
          <w:tcPr>
            <w:tcW w:w="1160" w:type="dxa"/>
            <w:vAlign w:val="center"/>
          </w:tcPr>
          <w:p w14:paraId="65FE063A" w14:textId="77777777" w:rsidR="00FA7685" w:rsidRPr="00B12D86" w:rsidRDefault="00FA7685"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5F5452E4" wp14:editId="40FCD7F5">
                      <wp:extent cx="467995" cy="467360"/>
                      <wp:effectExtent l="0" t="0" r="8255" b="8890"/>
                      <wp:docPr id="913306866" name="Group 913306866"/>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1079224266"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162668129"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6096534"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1745190"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BD68573" id="Group 913306866"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" path="m,l127000,r,25400l,25400,,e" stroked="f" strokeweight="0">
                        <v:stroke miterlimit="83231f" joinstyle="miter"/>
                        <v:path arrowok="t" textboxrect="0,0,127000,25400"/>
                      </v:shape>
                      <w10:anchorlock/>
                    </v:group>
                  </w:pict>
                </mc:Fallback>
              </mc:AlternateContent>
            </w:r>
          </w:p>
        </w:tc>
        <w:tc>
          <w:tcPr>
            <w:tcW w:w="7645" w:type="dxa"/>
            <w:vAlign w:val="center"/>
          </w:tcPr>
          <w:p w14:paraId="5D41BB61" w14:textId="77777777" w:rsidR="00FA7685" w:rsidRPr="00B12D86" w:rsidRDefault="00FA7685" w:rsidP="007D6F92">
            <w:pPr>
              <w:rPr>
                <w:rFonts w:ascii="Calibri" w:hAnsi="Calibri" w:cs="Calibri"/>
                <w:b/>
                <w:color w:val="0F4761" w:themeColor="accent1" w:themeShade="BF"/>
                <w:lang w:val="sr-Latn-ME"/>
              </w:rPr>
            </w:pPr>
          </w:p>
          <w:p w14:paraId="3DBE700D" w14:textId="77777777" w:rsidR="00FA7685" w:rsidRPr="00B12D86" w:rsidRDefault="00FA7685"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4DDD6735" w14:textId="77777777" w:rsidR="00FA7685" w:rsidRPr="00B12D86" w:rsidRDefault="00FA7685" w:rsidP="007D6F92">
            <w:pPr>
              <w:rPr>
                <w:rFonts w:ascii="Calibri" w:hAnsi="Calibri" w:cs="Calibri"/>
                <w:lang w:val="sr-Latn-ME"/>
              </w:rPr>
            </w:pPr>
          </w:p>
          <w:p w14:paraId="41CD36D8" w14:textId="77777777" w:rsidR="00FA7685" w:rsidRPr="00B12D86" w:rsidRDefault="00FA7685"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547A907F" w14:textId="77777777" w:rsidR="00FA7685" w:rsidRPr="00FA7685" w:rsidRDefault="00FA7685">
            <w:pPr>
              <w:pStyle w:val="ListParagraph"/>
              <w:numPr>
                <w:ilvl w:val="0"/>
                <w:numId w:val="1"/>
              </w:numPr>
              <w:spacing w:after="0" w:line="240" w:lineRule="auto"/>
              <w:rPr>
                <w:lang w:val="sr-Latn-ME"/>
              </w:rPr>
            </w:pPr>
            <w:r w:rsidRPr="00FA7685">
              <w:rPr>
                <w:lang w:val="sr-Latn-ME"/>
              </w:rPr>
              <w:t>razumiju kako nepredviđeni događaji mogu uticati na njihovu ušteđevinu;</w:t>
            </w:r>
          </w:p>
          <w:p w14:paraId="238BE0A0" w14:textId="364391B2" w:rsidR="00FA7685" w:rsidRPr="00B12D86" w:rsidRDefault="00FA7685">
            <w:pPr>
              <w:pStyle w:val="ListParagraph"/>
              <w:numPr>
                <w:ilvl w:val="0"/>
                <w:numId w:val="1"/>
              </w:numPr>
              <w:spacing w:after="0" w:line="240" w:lineRule="auto"/>
              <w:rPr>
                <w:lang w:val="sr-Latn-ME"/>
              </w:rPr>
            </w:pPr>
            <w:r w:rsidRPr="00FA7685">
              <w:rPr>
                <w:lang w:val="sr-Latn-ME"/>
              </w:rPr>
              <w:t>istraže načine na koje ljudi reaguju na nepredviđene događaje.</w:t>
            </w:r>
          </w:p>
        </w:tc>
      </w:tr>
      <w:tr w:rsidR="00FA7685" w:rsidRPr="00CC1A09" w14:paraId="2C075393" w14:textId="77777777" w:rsidTr="007D6F92">
        <w:tc>
          <w:tcPr>
            <w:tcW w:w="1160" w:type="dxa"/>
            <w:vAlign w:val="center"/>
          </w:tcPr>
          <w:p w14:paraId="3AEC69DA" w14:textId="77777777" w:rsidR="00FA7685" w:rsidRPr="00B12D86" w:rsidRDefault="00FA7685"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EF5B7C2" wp14:editId="73975A93">
                      <wp:extent cx="467995" cy="467360"/>
                      <wp:effectExtent l="0" t="0" r="8255" b="8890"/>
                      <wp:docPr id="749754716" name="Group 749754716"/>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903776662"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762256607"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11689001"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17019908"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521693"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7826414"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077438052"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31682173"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45496366"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25950458"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7625769"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7088256"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1826262"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C2AA729" id="Group 749754716"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&#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1AA5B02E" w14:textId="77777777" w:rsidR="00FA7685" w:rsidRPr="00B12D86" w:rsidRDefault="00FA7685" w:rsidP="007D6F92">
            <w:pPr>
              <w:rPr>
                <w:rFonts w:ascii="Calibri" w:hAnsi="Calibri" w:cs="Calibri"/>
                <w:b/>
                <w:color w:val="0F4761" w:themeColor="accent1" w:themeShade="BF"/>
                <w:lang w:val="sr-Latn-ME"/>
              </w:rPr>
            </w:pPr>
          </w:p>
          <w:p w14:paraId="6164A256" w14:textId="77777777" w:rsidR="00FA7685" w:rsidRPr="00B12D86" w:rsidRDefault="00FA7685"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6CB49DF9" w14:textId="77777777" w:rsidR="00FA7685" w:rsidRPr="00B12D86" w:rsidRDefault="00FA7685" w:rsidP="007D6F92">
            <w:pPr>
              <w:rPr>
                <w:rFonts w:ascii="Calibri" w:hAnsi="Calibri" w:cs="Calibri"/>
                <w:b/>
                <w:color w:val="0F4761" w:themeColor="accent1" w:themeShade="BF"/>
                <w:lang w:val="sr-Latn-ME"/>
              </w:rPr>
            </w:pPr>
          </w:p>
          <w:p w14:paraId="07EA1F8F" w14:textId="77777777" w:rsidR="00FA7685" w:rsidRPr="00FA7685" w:rsidRDefault="00FA7685">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Pr="00FA7685">
              <w:rPr>
                <w:lang w:val="sr-Latn-ME"/>
              </w:rPr>
              <w:t>Igra pogađanja</w:t>
            </w:r>
          </w:p>
          <w:p w14:paraId="3BC96ADF" w14:textId="1013720E" w:rsidR="00FA7685" w:rsidRPr="00FA7685" w:rsidRDefault="00FA7685">
            <w:pPr>
              <w:pStyle w:val="ListParagraph"/>
              <w:numPr>
                <w:ilvl w:val="0"/>
                <w:numId w:val="1"/>
              </w:numPr>
              <w:spacing w:after="0" w:line="240" w:lineRule="auto"/>
              <w:rPr>
                <w:lang w:val="sr-Latn-ME"/>
              </w:rPr>
            </w:pPr>
            <w:r w:rsidRPr="00FA7685">
              <w:rPr>
                <w:b/>
                <w:bCs/>
                <w:lang w:val="sr-Latn-ME"/>
              </w:rPr>
              <w:t>Učenje</w:t>
            </w:r>
            <w:r w:rsidRPr="00FA7685">
              <w:rPr>
                <w:lang w:val="sr-Latn-ME"/>
              </w:rPr>
              <w:t>: Igra „Šta se može dogoditi za godinu dana“</w:t>
            </w:r>
          </w:p>
          <w:p w14:paraId="3D7E2968" w14:textId="550B4B2A" w:rsidR="00FA7685" w:rsidRPr="00B12D86" w:rsidRDefault="00FA7685">
            <w:pPr>
              <w:numPr>
                <w:ilvl w:val="0"/>
                <w:numId w:val="1"/>
              </w:numPr>
              <w:rPr>
                <w:rFonts w:ascii="Calibri" w:hAnsi="Calibri" w:cs="Calibri"/>
                <w:lang w:val="sr-Latn-ME"/>
              </w:rPr>
            </w:pPr>
            <w:r w:rsidRPr="00FA7685">
              <w:rPr>
                <w:b/>
                <w:bCs/>
                <w:lang w:val="sr-Latn-ME"/>
              </w:rPr>
              <w:t>Refleksija</w:t>
            </w:r>
            <w:r w:rsidRPr="00FA7685">
              <w:rPr>
                <w:lang w:val="sr-Latn-ME"/>
              </w:rPr>
              <w:t>: Glasanje nogama</w:t>
            </w:r>
          </w:p>
        </w:tc>
      </w:tr>
      <w:tr w:rsidR="00FA7685" w:rsidRPr="00C2083A" w14:paraId="6FC46796" w14:textId="77777777" w:rsidTr="007D6F92">
        <w:tc>
          <w:tcPr>
            <w:tcW w:w="1160" w:type="dxa"/>
            <w:vAlign w:val="center"/>
          </w:tcPr>
          <w:p w14:paraId="301DEB3F" w14:textId="77777777" w:rsidR="00FA7685" w:rsidRPr="00B12D86" w:rsidRDefault="00FA7685"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07AB616" wp14:editId="4EA8270F">
                      <wp:extent cx="467360" cy="467360"/>
                      <wp:effectExtent l="0" t="0" r="8890" b="8890"/>
                      <wp:docPr id="1958518181" name="Group 1958518181"/>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103773945"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618667290"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4903794"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05262431"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75011145"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06A4A50" id="Group 1958518181"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06D69640" w14:textId="77777777" w:rsidR="00FA7685" w:rsidRPr="00B12D86" w:rsidRDefault="00FA7685" w:rsidP="007D6F92">
            <w:pPr>
              <w:rPr>
                <w:rFonts w:ascii="Calibri" w:hAnsi="Calibri" w:cs="Calibri"/>
                <w:lang w:val="sr-Latn-ME"/>
              </w:rPr>
            </w:pPr>
          </w:p>
          <w:p w14:paraId="714EB7DD" w14:textId="77777777" w:rsidR="00FA7685" w:rsidRPr="00B12D86" w:rsidRDefault="00FA7685"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09FA9AC6" w14:textId="77777777" w:rsidR="00FA7685" w:rsidRPr="00FA7685" w:rsidRDefault="00FA7685">
            <w:pPr>
              <w:pStyle w:val="ListParagraph"/>
              <w:numPr>
                <w:ilvl w:val="0"/>
                <w:numId w:val="1"/>
              </w:numPr>
              <w:spacing w:after="0" w:line="240" w:lineRule="auto"/>
              <w:rPr>
                <w:lang w:val="sr-Latn-ME"/>
              </w:rPr>
            </w:pPr>
            <w:r w:rsidRPr="00FA7685">
              <w:rPr>
                <w:lang w:val="sr-Latn-ME"/>
              </w:rPr>
              <w:t>Radni list „Šta se može dogoditi za godinu dana“ za svakog učesnika ili šablon na flipčartu koji mogu prepisati</w:t>
            </w:r>
          </w:p>
          <w:p w14:paraId="6E104DBB" w14:textId="75DBFAF6" w:rsidR="00FA7685" w:rsidRPr="00FA7685" w:rsidRDefault="00FA7685">
            <w:pPr>
              <w:pStyle w:val="ListParagraph"/>
              <w:numPr>
                <w:ilvl w:val="0"/>
                <w:numId w:val="1"/>
              </w:numPr>
              <w:spacing w:after="0" w:line="240" w:lineRule="auto"/>
              <w:rPr>
                <w:lang w:val="sr-Latn-ME"/>
              </w:rPr>
            </w:pPr>
            <w:r w:rsidRPr="00FA7685">
              <w:rPr>
                <w:lang w:val="sr-Latn-ME"/>
              </w:rPr>
              <w:t>Kockica</w:t>
            </w:r>
          </w:p>
          <w:p w14:paraId="73F09656" w14:textId="13379892" w:rsidR="00FA7685" w:rsidRPr="00B12D86" w:rsidRDefault="00FA7685">
            <w:pPr>
              <w:pStyle w:val="ListParagraph"/>
              <w:numPr>
                <w:ilvl w:val="0"/>
                <w:numId w:val="1"/>
              </w:numPr>
              <w:spacing w:after="0" w:line="240" w:lineRule="auto"/>
              <w:rPr>
                <w:lang w:val="sr-Latn-ME"/>
              </w:rPr>
            </w:pPr>
            <w:r w:rsidRPr="00FA7685">
              <w:rPr>
                <w:lang w:val="sr-Latn-ME"/>
              </w:rPr>
              <w:t>Šablon „Tabela slučajnosti“ na flipčartu</w:t>
            </w:r>
          </w:p>
        </w:tc>
      </w:tr>
      <w:tr w:rsidR="00FA7685" w:rsidRPr="00B12D86" w14:paraId="75E47971" w14:textId="77777777" w:rsidTr="007D6F92">
        <w:trPr>
          <w:trHeight w:val="1259"/>
        </w:trPr>
        <w:tc>
          <w:tcPr>
            <w:tcW w:w="1160" w:type="dxa"/>
            <w:vAlign w:val="center"/>
          </w:tcPr>
          <w:p w14:paraId="5CC6D98E" w14:textId="77777777" w:rsidR="00FA7685" w:rsidRPr="00B12D86" w:rsidRDefault="00FA7685"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3EF45B7" wp14:editId="2D523A19">
                      <wp:extent cx="468007" cy="467988"/>
                      <wp:effectExtent l="0" t="0" r="0" b="0"/>
                      <wp:docPr id="722753681" name="Group 722753681"/>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1414993330"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127360147"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27859929"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38905252"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7870807"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73348716"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35721687"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EA4695D" id="Group 722753681"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5395045C" w14:textId="77777777" w:rsidR="00FA7685" w:rsidRPr="00B12D86" w:rsidRDefault="00FA7685" w:rsidP="007D6F92">
            <w:pPr>
              <w:rPr>
                <w:rFonts w:ascii="Calibri" w:hAnsi="Calibri" w:cs="Calibri"/>
                <w:lang w:val="sr-Latn-ME"/>
              </w:rPr>
            </w:pPr>
          </w:p>
          <w:p w14:paraId="16D52D38" w14:textId="77777777" w:rsidR="00FA7685" w:rsidRPr="00B12D86" w:rsidRDefault="00FA7685"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0B34711F" w14:textId="77777777" w:rsidR="00FA7685" w:rsidRPr="00B12D86" w:rsidRDefault="00FA7685">
            <w:pPr>
              <w:pStyle w:val="ListParagraph"/>
              <w:numPr>
                <w:ilvl w:val="0"/>
                <w:numId w:val="1"/>
              </w:numPr>
              <w:spacing w:after="0" w:line="240" w:lineRule="auto"/>
              <w:rPr>
                <w:lang w:val="sr-Latn-ME"/>
              </w:rPr>
            </w:pPr>
            <w:r w:rsidRPr="00B12D86">
              <w:rPr>
                <w:lang w:val="sr-Latn-ME"/>
              </w:rPr>
              <w:t>60 minuta</w:t>
            </w:r>
          </w:p>
        </w:tc>
      </w:tr>
      <w:tr w:rsidR="00FA7685" w:rsidRPr="00B12D86" w14:paraId="0A12C299" w14:textId="77777777" w:rsidTr="007D6F92">
        <w:tc>
          <w:tcPr>
            <w:tcW w:w="1160" w:type="dxa"/>
            <w:vAlign w:val="center"/>
          </w:tcPr>
          <w:p w14:paraId="5913D351" w14:textId="77777777" w:rsidR="00FA7685" w:rsidRPr="00B12D86" w:rsidRDefault="00FA7685"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468BA8E6" wp14:editId="76DB54E5">
                      <wp:extent cx="467995" cy="467360"/>
                      <wp:effectExtent l="0" t="0" r="8255" b="8890"/>
                      <wp:docPr id="979717324" name="Group 979717324"/>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403136347"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53807296"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90891972"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681935F" id="Group 979717324"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689EC096" w14:textId="77777777" w:rsidR="00FA7685" w:rsidRPr="00B12D86" w:rsidRDefault="00FA7685" w:rsidP="007D6F92">
            <w:pPr>
              <w:rPr>
                <w:rFonts w:ascii="Calibri" w:hAnsi="Calibri" w:cs="Calibri"/>
                <w:lang w:val="sr-Latn-ME"/>
              </w:rPr>
            </w:pPr>
          </w:p>
          <w:p w14:paraId="2D4F257E" w14:textId="77777777" w:rsidR="00FA7685" w:rsidRPr="00B12D86" w:rsidRDefault="00FA7685"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592106D5" w14:textId="77777777" w:rsidR="00FA7685" w:rsidRPr="00FA7685" w:rsidRDefault="00FA7685">
            <w:pPr>
              <w:pStyle w:val="ListParagraph"/>
              <w:numPr>
                <w:ilvl w:val="0"/>
                <w:numId w:val="1"/>
              </w:numPr>
              <w:spacing w:after="0" w:line="240" w:lineRule="auto"/>
              <w:rPr>
                <w:lang w:val="sr-Latn-ME"/>
              </w:rPr>
            </w:pPr>
            <w:r w:rsidRPr="00FA7685">
              <w:rPr>
                <w:lang w:val="sr-Latn-ME"/>
              </w:rPr>
              <w:t>Ušteđevina</w:t>
            </w:r>
          </w:p>
          <w:p w14:paraId="630FF4F1" w14:textId="46A8C0E7" w:rsidR="00FA7685" w:rsidRPr="00FA7685" w:rsidRDefault="00FA7685">
            <w:pPr>
              <w:pStyle w:val="ListParagraph"/>
              <w:numPr>
                <w:ilvl w:val="0"/>
                <w:numId w:val="1"/>
              </w:numPr>
              <w:spacing w:after="0" w:line="240" w:lineRule="auto"/>
              <w:rPr>
                <w:lang w:val="sr-Latn-ME"/>
              </w:rPr>
            </w:pPr>
            <w:r w:rsidRPr="00FA7685">
              <w:rPr>
                <w:lang w:val="sr-Latn-ME"/>
              </w:rPr>
              <w:t>Inflacija</w:t>
            </w:r>
          </w:p>
          <w:p w14:paraId="76349A0A" w14:textId="58F48C44" w:rsidR="00FA7685" w:rsidRPr="00FA7685" w:rsidRDefault="00FA7685">
            <w:pPr>
              <w:pStyle w:val="ListParagraph"/>
              <w:numPr>
                <w:ilvl w:val="0"/>
                <w:numId w:val="1"/>
              </w:numPr>
              <w:spacing w:after="0" w:line="240" w:lineRule="auto"/>
              <w:rPr>
                <w:lang w:val="sr-Latn-ME"/>
              </w:rPr>
            </w:pPr>
            <w:r w:rsidRPr="00FA7685">
              <w:rPr>
                <w:lang w:val="sr-Latn-ME"/>
              </w:rPr>
              <w:t>Nezgode</w:t>
            </w:r>
          </w:p>
          <w:p w14:paraId="5B065F54" w14:textId="371A9FFE" w:rsidR="00FA7685" w:rsidRPr="00FA7685" w:rsidRDefault="00FA7685">
            <w:pPr>
              <w:pStyle w:val="ListParagraph"/>
              <w:numPr>
                <w:ilvl w:val="0"/>
                <w:numId w:val="1"/>
              </w:numPr>
              <w:spacing w:after="0" w:line="240" w:lineRule="auto"/>
              <w:rPr>
                <w:lang w:val="sr-Latn-ME"/>
              </w:rPr>
            </w:pPr>
            <w:r w:rsidRPr="00FA7685">
              <w:rPr>
                <w:lang w:val="sr-Latn-ME"/>
              </w:rPr>
              <w:t>Krađa</w:t>
            </w:r>
          </w:p>
          <w:p w14:paraId="31EDC7B2" w14:textId="18E933F3" w:rsidR="00FA7685" w:rsidRPr="00B12D86" w:rsidRDefault="00FA7685">
            <w:pPr>
              <w:pStyle w:val="ListParagraph"/>
              <w:numPr>
                <w:ilvl w:val="0"/>
                <w:numId w:val="1"/>
              </w:numPr>
              <w:rPr>
                <w:lang w:val="sr-Latn-ME"/>
              </w:rPr>
            </w:pPr>
            <w:r w:rsidRPr="00FA7685">
              <w:rPr>
                <w:lang w:val="sr-Latn-ME"/>
              </w:rPr>
              <w:t>Katastrofe</w:t>
            </w:r>
          </w:p>
        </w:tc>
      </w:tr>
      <w:tr w:rsidR="00FA7685" w:rsidRPr="00C2083A" w14:paraId="61D2A30C" w14:textId="77777777" w:rsidTr="007D6F92">
        <w:tc>
          <w:tcPr>
            <w:tcW w:w="1160" w:type="dxa"/>
            <w:vAlign w:val="center"/>
          </w:tcPr>
          <w:p w14:paraId="0CC00D46" w14:textId="77777777" w:rsidR="00FA7685" w:rsidRPr="00B12D86" w:rsidRDefault="00FA7685"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5754D11F" wp14:editId="6BE77CE2">
                      <wp:extent cx="467995" cy="467995"/>
                      <wp:effectExtent l="0" t="0" r="0" b="0"/>
                      <wp:docPr id="293300512" name="Group 293300512"/>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297120975"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083003451"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AE7D5CE" id="Group 293300512"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3EC9F7EB" w14:textId="5868C38A" w:rsidR="00FA7685" w:rsidRPr="0030059F" w:rsidRDefault="00FA7685" w:rsidP="007D6F92">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7A42E622" w14:textId="77777777" w:rsidR="000F1E9A" w:rsidRPr="000F1E9A" w:rsidRDefault="000F1E9A" w:rsidP="00950614">
            <w:pPr>
              <w:spacing w:before="120" w:after="120" w:line="264" w:lineRule="auto"/>
              <w:ind w:left="259" w:firstLine="0"/>
              <w:rPr>
                <w:rFonts w:ascii="Calibri" w:hAnsi="Calibri" w:cs="Calibri"/>
                <w:sz w:val="22"/>
                <w:lang w:val="sr-Latn-ME"/>
              </w:rPr>
            </w:pPr>
            <w:r w:rsidRPr="000F1E9A">
              <w:rPr>
                <w:rFonts w:ascii="Calibri" w:hAnsi="Calibri" w:cs="Calibri"/>
                <w:sz w:val="22"/>
                <w:lang w:val="sr-Latn-ME"/>
              </w:rPr>
              <w:t>Pripremite se za ovu lekciju tako što ćete unaprijed pročitati uputstva i pripremiti materijale.</w:t>
            </w:r>
          </w:p>
          <w:p w14:paraId="18DF1246" w14:textId="77777777" w:rsidR="000F1E9A" w:rsidRPr="000F1E9A" w:rsidRDefault="000F1E9A" w:rsidP="00950614">
            <w:pPr>
              <w:spacing w:before="120" w:after="120" w:line="264" w:lineRule="auto"/>
              <w:ind w:left="259" w:firstLine="0"/>
              <w:rPr>
                <w:rFonts w:ascii="Calibri" w:hAnsi="Calibri" w:cs="Calibri"/>
                <w:sz w:val="22"/>
                <w:lang w:val="sr-Latn-ME"/>
              </w:rPr>
            </w:pPr>
            <w:r w:rsidRPr="000F1E9A">
              <w:rPr>
                <w:rFonts w:ascii="Calibri" w:hAnsi="Calibri" w:cs="Calibri"/>
                <w:sz w:val="22"/>
                <w:lang w:val="sr-Latn-ME"/>
              </w:rPr>
              <w:t>Možete prilagoditi „Tabelu slučajnosti“ tako što ćete dodati više primjera iskustava iz lokalnog konteksta i promijeniti iznose.</w:t>
            </w:r>
          </w:p>
          <w:p w14:paraId="4D94D595" w14:textId="0839B2D2" w:rsidR="00FA7685" w:rsidRPr="00CA4BEF" w:rsidRDefault="000F1E9A" w:rsidP="00950614">
            <w:pPr>
              <w:spacing w:before="120" w:after="120" w:line="264" w:lineRule="auto"/>
              <w:ind w:left="259" w:firstLine="0"/>
              <w:rPr>
                <w:rFonts w:ascii="Calibri" w:hAnsi="Calibri" w:cs="Calibri"/>
                <w:sz w:val="22"/>
                <w:lang w:val="sr-Latn-ME"/>
              </w:rPr>
            </w:pPr>
            <w:r w:rsidRPr="000F1E9A">
              <w:rPr>
                <w:rFonts w:ascii="Calibri" w:hAnsi="Calibri" w:cs="Calibri"/>
                <w:sz w:val="22"/>
                <w:lang w:val="sr-Latn-ME"/>
              </w:rPr>
              <w:lastRenderedPageBreak/>
              <w:t>Kao facilitator, možete biti fleksibilni i uvesti nove aktivnosti tokom igre „Šta se može dogoditi za godinu dana“, kako biste osigurali da se grupe suoče sa teškoćama u ostvarivanju svojih ciljeva štednje. Takođe možete uvesti nove aktivnosti kako biste ih ohrabrili i podigli im raspoloženje.</w:t>
            </w:r>
          </w:p>
        </w:tc>
      </w:tr>
    </w:tbl>
    <w:p w14:paraId="68C5EF1B" w14:textId="77777777" w:rsidR="00FA7685" w:rsidRDefault="00FA7685" w:rsidP="00FA7685">
      <w:pPr>
        <w:rPr>
          <w:rFonts w:ascii="Calibri" w:hAnsi="Calibri" w:cs="Calibri"/>
          <w:lang w:val="sr-Latn-ME"/>
        </w:rPr>
      </w:pPr>
    </w:p>
    <w:p w14:paraId="0C72C04B" w14:textId="77777777" w:rsidR="00FA7685" w:rsidRDefault="00FA7685" w:rsidP="00FA7685">
      <w:pPr>
        <w:rPr>
          <w:rFonts w:ascii="Calibri" w:hAnsi="Calibri" w:cs="Calibri"/>
          <w:lang w:val="sr-Latn-ME"/>
        </w:rPr>
      </w:pPr>
    </w:p>
    <w:p w14:paraId="2947BCC9" w14:textId="77777777" w:rsidR="00FA7685" w:rsidRPr="00B12D86" w:rsidRDefault="00FA7685" w:rsidP="00FA7685">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FA7685" w:rsidRPr="00CC1A09" w14:paraId="22F3BADC" w14:textId="77777777" w:rsidTr="007D6F92">
        <w:tc>
          <w:tcPr>
            <w:tcW w:w="9016" w:type="dxa"/>
            <w:shd w:val="clear" w:color="auto" w:fill="418CD2"/>
          </w:tcPr>
          <w:p w14:paraId="4022460F" w14:textId="77777777" w:rsidR="00FA7685" w:rsidRPr="00B12D86" w:rsidRDefault="00FA7685"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w:t>
            </w:r>
            <w:r>
              <w:rPr>
                <w:rFonts w:ascii="Calibri" w:hAnsi="Calibri" w:cs="Calibri"/>
                <w:b/>
                <w:color w:val="FFFFFF" w:themeColor="background1"/>
                <w:sz w:val="32"/>
                <w:szCs w:val="32"/>
                <w:lang w:val="sr-Latn-ME"/>
              </w:rPr>
              <w:t>15</w:t>
            </w:r>
            <w:r w:rsidRPr="00B12D86">
              <w:rPr>
                <w:rFonts w:ascii="Calibri" w:hAnsi="Calibri" w:cs="Calibri"/>
                <w:b/>
                <w:color w:val="FFFFFF" w:themeColor="background1"/>
                <w:sz w:val="32"/>
                <w:szCs w:val="32"/>
                <w:lang w:val="sr-Latn-ME"/>
              </w:rPr>
              <w:t xml:space="preserve"> minuta|</w:t>
            </w:r>
          </w:p>
          <w:p w14:paraId="7DE67B85" w14:textId="597EAF2C" w:rsidR="00FA7685" w:rsidRPr="00B12D86" w:rsidRDefault="000F1E9A" w:rsidP="007D6F92">
            <w:pPr>
              <w:pStyle w:val="NormalWeb"/>
              <w:spacing w:before="120" w:beforeAutospacing="0" w:after="120" w:afterAutospacing="0" w:line="288" w:lineRule="auto"/>
              <w:ind w:firstLine="342"/>
              <w:rPr>
                <w:rFonts w:ascii="Calibri" w:hAnsi="Calibri" w:cs="Calibri"/>
                <w:color w:val="FFFFFF" w:themeColor="background1"/>
                <w:sz w:val="22"/>
                <w:lang w:val="sr-Latn-ME"/>
              </w:rPr>
            </w:pPr>
            <w:r w:rsidRPr="000F1E9A">
              <w:rPr>
                <w:rStyle w:val="Strong"/>
                <w:rFonts w:ascii="Calibri" w:eastAsia="Calibri" w:hAnsi="Calibri" w:cs="Calibri"/>
                <w:color w:val="FFFFFF" w:themeColor="background1"/>
                <w:sz w:val="22"/>
                <w:lang w:val="sr-Latn-ME"/>
              </w:rPr>
              <w:t>Igra pogađanja</w:t>
            </w:r>
          </w:p>
          <w:p w14:paraId="5AD75A10" w14:textId="71A3E0EC" w:rsidR="000F1E9A" w:rsidRPr="000F1E9A" w:rsidRDefault="000F1E9A">
            <w:pPr>
              <w:pStyle w:val="NormalWeb"/>
              <w:numPr>
                <w:ilvl w:val="0"/>
                <w:numId w:val="58"/>
              </w:numPr>
              <w:spacing w:before="120" w:after="120" w:line="288" w:lineRule="auto"/>
              <w:rPr>
                <w:rFonts w:ascii="Calibri" w:hAnsi="Calibri" w:cs="Calibri"/>
                <w:color w:val="FFFFFF" w:themeColor="background1"/>
                <w:sz w:val="22"/>
                <w:lang w:val="sr-Latn-ME"/>
              </w:rPr>
            </w:pPr>
            <w:r w:rsidRPr="000F1E9A">
              <w:rPr>
                <w:rFonts w:ascii="Calibri" w:hAnsi="Calibri" w:cs="Calibri"/>
                <w:color w:val="FFFFFF" w:themeColor="background1"/>
                <w:sz w:val="22"/>
                <w:lang w:val="sr-Latn-ME"/>
              </w:rPr>
              <w:t xml:space="preserve">Pitajte </w:t>
            </w:r>
            <w:r w:rsidR="00B64F44">
              <w:rPr>
                <w:rFonts w:ascii="Calibri" w:hAnsi="Calibri" w:cs="Calibri"/>
                <w:color w:val="FFFFFF" w:themeColor="background1"/>
                <w:sz w:val="22"/>
                <w:lang w:val="sr-Latn-ME"/>
              </w:rPr>
              <w:t>polaznike</w:t>
            </w:r>
            <w:r w:rsidRPr="000F1E9A">
              <w:rPr>
                <w:rFonts w:ascii="Calibri" w:hAnsi="Calibri" w:cs="Calibri"/>
                <w:color w:val="FFFFFF" w:themeColor="background1"/>
                <w:sz w:val="22"/>
                <w:lang w:val="sr-Latn-ME"/>
              </w:rPr>
              <w:t xml:space="preserve"> šta su naučili u prethodnim lekcijama.</w:t>
            </w:r>
          </w:p>
          <w:p w14:paraId="12A701B0" w14:textId="77777777" w:rsidR="000F1E9A" w:rsidRPr="000F1E9A" w:rsidRDefault="000F1E9A">
            <w:pPr>
              <w:pStyle w:val="NormalWeb"/>
              <w:numPr>
                <w:ilvl w:val="0"/>
                <w:numId w:val="58"/>
              </w:numPr>
              <w:spacing w:before="120" w:after="120" w:line="288" w:lineRule="auto"/>
              <w:rPr>
                <w:rFonts w:ascii="Calibri" w:hAnsi="Calibri" w:cs="Calibri"/>
                <w:color w:val="FFFFFF" w:themeColor="background1"/>
                <w:sz w:val="22"/>
                <w:lang w:val="sr-Latn-ME"/>
              </w:rPr>
            </w:pPr>
            <w:r w:rsidRPr="000F1E9A">
              <w:rPr>
                <w:rFonts w:ascii="Calibri" w:hAnsi="Calibri" w:cs="Calibri"/>
                <w:color w:val="FFFFFF" w:themeColor="background1"/>
                <w:sz w:val="22"/>
                <w:lang w:val="sr-Latn-ME"/>
              </w:rPr>
              <w:t>Podsjetite ih da je jedna od tema o kojoj su učili štednja. Objasnite da ste u prethodnim lekcijama učili o rizičnom finansijskom ponašanju i o tome kako ono može uticati na našu sposobnost da štedimo. Recite im da ćete danas učiti o drugim vrstama rizika – onima koje izazivaju događaji koji su van naše kontrole.</w:t>
            </w:r>
          </w:p>
          <w:p w14:paraId="2BF889AA" w14:textId="77777777" w:rsidR="000F1E9A" w:rsidRPr="000F1E9A" w:rsidRDefault="000F1E9A">
            <w:pPr>
              <w:pStyle w:val="NormalWeb"/>
              <w:numPr>
                <w:ilvl w:val="0"/>
                <w:numId w:val="58"/>
              </w:numPr>
              <w:spacing w:before="120" w:after="120" w:line="288" w:lineRule="auto"/>
              <w:rPr>
                <w:rFonts w:ascii="Calibri" w:hAnsi="Calibri" w:cs="Calibri"/>
                <w:color w:val="FFFFFF" w:themeColor="background1"/>
                <w:sz w:val="22"/>
                <w:lang w:val="sr-Latn-ME"/>
              </w:rPr>
            </w:pPr>
            <w:r w:rsidRPr="000F1E9A">
              <w:rPr>
                <w:rFonts w:ascii="Calibri" w:hAnsi="Calibri" w:cs="Calibri"/>
                <w:color w:val="FFFFFF" w:themeColor="background1"/>
                <w:sz w:val="22"/>
                <w:lang w:val="sr-Latn-ME"/>
              </w:rPr>
              <w:t>Zamolite četiri para dobrovoljaca da se jave. Svakom paru dajte jedan od sljedećih događaja:</w:t>
            </w:r>
          </w:p>
          <w:p w14:paraId="62AA7741" w14:textId="353419C6" w:rsidR="000F1E9A" w:rsidRPr="000F1E9A" w:rsidRDefault="000F1E9A">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0F1E9A">
              <w:rPr>
                <w:rFonts w:ascii="Calibri" w:hAnsi="Calibri" w:cs="Calibri"/>
                <w:color w:val="FFFFFF" w:themeColor="background1"/>
                <w:sz w:val="22"/>
                <w:lang w:val="sr-Latn-ME"/>
              </w:rPr>
              <w:t>slučaj krađe;</w:t>
            </w:r>
          </w:p>
          <w:p w14:paraId="40ADD227" w14:textId="2ACD80FF" w:rsidR="000F1E9A" w:rsidRPr="000F1E9A" w:rsidRDefault="000F1E9A">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0F1E9A">
              <w:rPr>
                <w:rFonts w:ascii="Calibri" w:hAnsi="Calibri" w:cs="Calibri"/>
                <w:color w:val="FFFFFF" w:themeColor="background1"/>
                <w:sz w:val="22"/>
                <w:lang w:val="sr-Latn-ME"/>
              </w:rPr>
              <w:t>nezgoda zbog koje je neko završio u bolnici;</w:t>
            </w:r>
          </w:p>
          <w:p w14:paraId="6763FE54" w14:textId="28DA75BA" w:rsidR="000F1E9A" w:rsidRPr="000F1E9A" w:rsidRDefault="000F1E9A">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0F1E9A">
              <w:rPr>
                <w:rFonts w:ascii="Calibri" w:hAnsi="Calibri" w:cs="Calibri"/>
                <w:color w:val="FFFFFF" w:themeColor="background1"/>
                <w:sz w:val="22"/>
                <w:lang w:val="sr-Latn-ME"/>
              </w:rPr>
              <w:t>tajfun koji je izazvao poplave i štetu na domovima;</w:t>
            </w:r>
          </w:p>
          <w:p w14:paraId="3E67B70E" w14:textId="7764C468" w:rsidR="000F1E9A" w:rsidRPr="00950614" w:rsidRDefault="000F1E9A">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0F1E9A">
              <w:rPr>
                <w:rFonts w:ascii="Calibri" w:hAnsi="Calibri" w:cs="Calibri"/>
                <w:color w:val="FFFFFF" w:themeColor="background1"/>
                <w:sz w:val="22"/>
                <w:lang w:val="sr-Latn-ME"/>
              </w:rPr>
              <w:t>povećanje cijena na tržištu.</w:t>
            </w:r>
          </w:p>
          <w:p w14:paraId="2BE66DEE" w14:textId="7FA9D136" w:rsidR="000F1E9A" w:rsidRPr="000F1E9A" w:rsidRDefault="000F1E9A">
            <w:pPr>
              <w:pStyle w:val="NormalWeb"/>
              <w:numPr>
                <w:ilvl w:val="0"/>
                <w:numId w:val="58"/>
              </w:numPr>
              <w:spacing w:before="120" w:after="120" w:line="288" w:lineRule="auto"/>
              <w:rPr>
                <w:rFonts w:ascii="Calibri" w:hAnsi="Calibri" w:cs="Calibri"/>
                <w:color w:val="FFFFFF" w:themeColor="background1"/>
                <w:sz w:val="22"/>
                <w:lang w:val="sr-Latn-ME"/>
              </w:rPr>
            </w:pPr>
            <w:r w:rsidRPr="000F1E9A">
              <w:rPr>
                <w:rFonts w:ascii="Calibri" w:hAnsi="Calibri" w:cs="Calibri"/>
                <w:color w:val="FFFFFF" w:themeColor="background1"/>
                <w:sz w:val="22"/>
                <w:lang w:val="sr-Latn-ME"/>
              </w:rPr>
              <w:t xml:space="preserve">Objasnite da ćete parovima dati 2–3 minuta da pripreme veoma kratku nijemu scenu kojom će prikazati događaj koji im je dodijeljen. Scena ne treba da ima dijalog i treba da traje najviše 1–2 minuta. Podstaknite </w:t>
            </w:r>
            <w:r w:rsidR="00B64F44">
              <w:rPr>
                <w:rFonts w:ascii="Calibri" w:hAnsi="Calibri" w:cs="Calibri"/>
                <w:color w:val="FFFFFF" w:themeColor="background1"/>
                <w:sz w:val="22"/>
                <w:lang w:val="sr-Latn-ME"/>
              </w:rPr>
              <w:t>polaznike</w:t>
            </w:r>
            <w:r w:rsidRPr="000F1E9A">
              <w:rPr>
                <w:rFonts w:ascii="Calibri" w:hAnsi="Calibri" w:cs="Calibri"/>
                <w:color w:val="FFFFFF" w:themeColor="background1"/>
                <w:sz w:val="22"/>
                <w:lang w:val="sr-Latn-ME"/>
              </w:rPr>
              <w:t xml:space="preserve"> da budu kreativni.</w:t>
            </w:r>
          </w:p>
          <w:p w14:paraId="152E4D41" w14:textId="463E571B" w:rsidR="000F1E9A" w:rsidRPr="00950614" w:rsidRDefault="000F1E9A">
            <w:pPr>
              <w:pStyle w:val="NormalWeb"/>
              <w:numPr>
                <w:ilvl w:val="0"/>
                <w:numId w:val="58"/>
              </w:numPr>
              <w:spacing w:before="120" w:after="120" w:line="288" w:lineRule="auto"/>
              <w:rPr>
                <w:rFonts w:ascii="Calibri" w:hAnsi="Calibri" w:cs="Calibri"/>
                <w:color w:val="FFFFFF" w:themeColor="background1"/>
                <w:sz w:val="22"/>
                <w:lang w:val="sr-Latn-ME"/>
              </w:rPr>
            </w:pPr>
            <w:r w:rsidRPr="000F1E9A">
              <w:rPr>
                <w:rFonts w:ascii="Calibri" w:hAnsi="Calibri" w:cs="Calibri"/>
                <w:color w:val="FFFFFF" w:themeColor="background1"/>
                <w:sz w:val="22"/>
                <w:lang w:val="sr-Latn-ME"/>
              </w:rPr>
              <w:t>Kada budu spremni, zamolite parove da predstave svoje scene, jedan po jedan. Nakon svake prezentacije, pitajte ostale:</w:t>
            </w:r>
          </w:p>
          <w:p w14:paraId="2C5685AA" w14:textId="2C962AED" w:rsidR="000F1E9A" w:rsidRPr="000F1E9A" w:rsidRDefault="000F1E9A">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0F1E9A">
              <w:rPr>
                <w:rFonts w:ascii="Calibri" w:hAnsi="Calibri" w:cs="Calibri"/>
                <w:color w:val="FFFFFF" w:themeColor="background1"/>
                <w:sz w:val="22"/>
                <w:lang w:val="sr-Latn-ME"/>
              </w:rPr>
              <w:t>Koji događaj je prikazan?</w:t>
            </w:r>
          </w:p>
          <w:p w14:paraId="11620BB3" w14:textId="266924A5" w:rsidR="000F1E9A" w:rsidRPr="00950614" w:rsidRDefault="000F1E9A">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0F1E9A">
              <w:rPr>
                <w:rFonts w:ascii="Calibri" w:hAnsi="Calibri" w:cs="Calibri"/>
                <w:color w:val="FFFFFF" w:themeColor="background1"/>
                <w:sz w:val="22"/>
                <w:lang w:val="sr-Latn-ME"/>
              </w:rPr>
              <w:t>Kako bi ovaj događaj uticao na vašu ušteđevinu?</w:t>
            </w:r>
          </w:p>
          <w:p w14:paraId="56DE230E" w14:textId="796790AA" w:rsidR="00FA7685" w:rsidRPr="00B12D86" w:rsidRDefault="000F1E9A">
            <w:pPr>
              <w:pStyle w:val="NormalWeb"/>
              <w:numPr>
                <w:ilvl w:val="0"/>
                <w:numId w:val="58"/>
              </w:numPr>
              <w:spacing w:before="160" w:after="160" w:line="288" w:lineRule="auto"/>
              <w:rPr>
                <w:rFonts w:ascii="Calibri" w:hAnsi="Calibri" w:cs="Calibri"/>
                <w:color w:val="FFFFFF" w:themeColor="background1"/>
                <w:sz w:val="22"/>
                <w:lang w:val="sr-Latn-ME"/>
              </w:rPr>
            </w:pPr>
            <w:r w:rsidRPr="000F1E9A">
              <w:rPr>
                <w:rFonts w:ascii="Calibri" w:hAnsi="Calibri" w:cs="Calibri"/>
                <w:color w:val="FFFFFF" w:themeColor="background1"/>
                <w:sz w:val="22"/>
                <w:lang w:val="sr-Latn-ME"/>
              </w:rPr>
              <w:t>Sažmite tako što ćete reći da su krađa, pljačka, povećanje cijena i prirodne katastrofe događaji nad kojima nemamo kontrolu. Ovi događaji takođe mogu uticati na našu ušteđevinu.</w:t>
            </w:r>
          </w:p>
        </w:tc>
      </w:tr>
    </w:tbl>
    <w:p w14:paraId="7B545D8A" w14:textId="77777777" w:rsidR="00FA7685" w:rsidRPr="00B12D86" w:rsidRDefault="00FA7685" w:rsidP="00FA7685">
      <w:pPr>
        <w:ind w:left="263" w:firstLine="0"/>
        <w:rPr>
          <w:rFonts w:ascii="Calibri" w:hAnsi="Calibri" w:cs="Calibri"/>
          <w:lang w:val="sr-Latn-ME"/>
        </w:rPr>
      </w:pPr>
    </w:p>
    <w:p w14:paraId="6E956C3E" w14:textId="77777777" w:rsidR="00FA7685" w:rsidRDefault="00FA7685" w:rsidP="00FA7685">
      <w:pPr>
        <w:ind w:left="263" w:firstLine="0"/>
        <w:rPr>
          <w:rFonts w:ascii="Calibri" w:hAnsi="Calibri" w:cs="Calibri"/>
          <w:lang w:val="sr-Latn-ME"/>
        </w:rPr>
      </w:pPr>
    </w:p>
    <w:p w14:paraId="755E0BC8" w14:textId="77777777" w:rsidR="00950614" w:rsidRDefault="00950614" w:rsidP="00FA7685">
      <w:pPr>
        <w:ind w:left="263" w:firstLine="0"/>
        <w:rPr>
          <w:rFonts w:ascii="Calibri" w:hAnsi="Calibri" w:cs="Calibri"/>
          <w:lang w:val="sr-Latn-ME"/>
        </w:rPr>
      </w:pPr>
    </w:p>
    <w:p w14:paraId="25221E26" w14:textId="77777777" w:rsidR="00950614" w:rsidRDefault="00950614" w:rsidP="00FA7685">
      <w:pPr>
        <w:ind w:left="263" w:firstLine="0"/>
        <w:rPr>
          <w:rFonts w:ascii="Calibri" w:hAnsi="Calibri" w:cs="Calibri"/>
          <w:lang w:val="sr-Latn-ME"/>
        </w:rPr>
      </w:pPr>
    </w:p>
    <w:p w14:paraId="6AB8C104" w14:textId="77777777" w:rsidR="00950614" w:rsidRPr="00B12D86" w:rsidRDefault="00950614" w:rsidP="00FA7685">
      <w:pPr>
        <w:ind w:left="263" w:firstLine="0"/>
        <w:rPr>
          <w:rFonts w:ascii="Calibri" w:hAnsi="Calibri" w:cs="Calibri"/>
          <w:lang w:val="sr-Latn-ME"/>
        </w:rPr>
      </w:pPr>
    </w:p>
    <w:p w14:paraId="75668320" w14:textId="02A7F6E9" w:rsidR="00FA7685" w:rsidRPr="0064640B" w:rsidRDefault="00FA7685" w:rsidP="00FA7685">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lastRenderedPageBreak/>
        <w:t>Učenje |3</w:t>
      </w:r>
      <w:r w:rsidR="000F1E9A">
        <w:rPr>
          <w:rFonts w:ascii="Calibri" w:hAnsi="Calibri" w:cs="Calibri"/>
          <w:b/>
          <w:color w:val="0070C0"/>
          <w:kern w:val="0"/>
          <w:sz w:val="28"/>
          <w:szCs w:val="28"/>
          <w:lang w:val="sr-Latn-ME" w:eastAsia="en-GB"/>
          <w14:ligatures w14:val="none"/>
        </w:rPr>
        <w:t>5</w:t>
      </w:r>
      <w:r w:rsidRPr="00B12D86">
        <w:rPr>
          <w:rFonts w:ascii="Calibri" w:hAnsi="Calibri" w:cs="Calibri"/>
          <w:b/>
          <w:color w:val="0070C0"/>
          <w:kern w:val="0"/>
          <w:sz w:val="28"/>
          <w:szCs w:val="28"/>
          <w:lang w:val="sr-Latn-ME" w:eastAsia="en-GB"/>
          <w14:ligatures w14:val="none"/>
        </w:rPr>
        <w:t xml:space="preserve"> minuta|</w:t>
      </w:r>
    </w:p>
    <w:p w14:paraId="5D952F9B" w14:textId="77777777" w:rsidR="00950614" w:rsidRDefault="00950614" w:rsidP="00FA7685">
      <w:pPr>
        <w:spacing w:after="0" w:line="288" w:lineRule="auto"/>
        <w:ind w:left="0" w:firstLine="0"/>
        <w:rPr>
          <w:rFonts w:ascii="Calibri" w:hAnsi="Calibri" w:cs="Calibri"/>
          <w:b/>
          <w:bCs/>
          <w:sz w:val="22"/>
          <w:szCs w:val="22"/>
          <w:lang w:val="sr-Latn-ME"/>
        </w:rPr>
      </w:pPr>
    </w:p>
    <w:p w14:paraId="78C16586" w14:textId="0EC2ADE0" w:rsidR="00FA7685" w:rsidRPr="00B12D86" w:rsidRDefault="000F1E9A" w:rsidP="00FA7685">
      <w:pPr>
        <w:spacing w:after="0" w:line="288" w:lineRule="auto"/>
        <w:ind w:left="0" w:firstLine="0"/>
        <w:rPr>
          <w:rFonts w:ascii="Calibri" w:hAnsi="Calibri" w:cs="Calibri"/>
          <w:b/>
          <w:bCs/>
          <w:sz w:val="22"/>
          <w:szCs w:val="22"/>
          <w:lang w:val="sr-Latn-ME"/>
        </w:rPr>
      </w:pPr>
      <w:r w:rsidRPr="000F1E9A">
        <w:rPr>
          <w:rFonts w:ascii="Calibri" w:hAnsi="Calibri" w:cs="Calibri"/>
          <w:b/>
          <w:bCs/>
          <w:sz w:val="22"/>
          <w:szCs w:val="22"/>
          <w:lang w:val="sr-Latn-ME"/>
        </w:rPr>
        <w:t>Igra „Šta se može dogoditi za godinu dana“</w:t>
      </w:r>
    </w:p>
    <w:p w14:paraId="0735E741" w14:textId="1ABA0274" w:rsidR="000F1E9A" w:rsidRPr="000F1E9A" w:rsidRDefault="000F1E9A">
      <w:pPr>
        <w:pStyle w:val="ListParagraph"/>
        <w:numPr>
          <w:ilvl w:val="0"/>
          <w:numId w:val="60"/>
        </w:numPr>
        <w:spacing w:after="0" w:line="288" w:lineRule="auto"/>
        <w:rPr>
          <w:rFonts w:eastAsia="Times New Roman"/>
          <w:color w:val="auto"/>
          <w:lang w:val="sr-Latn-ME"/>
        </w:rPr>
      </w:pPr>
      <w:r w:rsidRPr="000F1E9A">
        <w:rPr>
          <w:rFonts w:eastAsia="Times New Roman"/>
          <w:color w:val="auto"/>
          <w:lang w:val="sr-Latn-ME"/>
        </w:rPr>
        <w:t xml:space="preserve">Podijelite </w:t>
      </w:r>
      <w:r w:rsidR="00B64F44">
        <w:rPr>
          <w:rFonts w:eastAsia="Times New Roman"/>
          <w:color w:val="auto"/>
          <w:lang w:val="sr-Latn-ME"/>
        </w:rPr>
        <w:t>polaznike</w:t>
      </w:r>
      <w:r w:rsidRPr="000F1E9A">
        <w:rPr>
          <w:rFonts w:eastAsia="Times New Roman"/>
          <w:color w:val="auto"/>
          <w:lang w:val="sr-Latn-ME"/>
        </w:rPr>
        <w:t xml:space="preserve"> u nove grupe od 5 do 7 članova. Idealno bi bilo da bude najviše pet grupa.</w:t>
      </w:r>
    </w:p>
    <w:p w14:paraId="39F560CF" w14:textId="226CABE6" w:rsidR="000F1E9A" w:rsidRPr="000F1E9A" w:rsidRDefault="000F1E9A">
      <w:pPr>
        <w:pStyle w:val="ListParagraph"/>
        <w:numPr>
          <w:ilvl w:val="0"/>
          <w:numId w:val="60"/>
        </w:numPr>
        <w:spacing w:after="0" w:line="288" w:lineRule="auto"/>
        <w:rPr>
          <w:rFonts w:eastAsia="Times New Roman"/>
          <w:color w:val="auto"/>
          <w:lang w:val="sr-Latn-ME"/>
        </w:rPr>
      </w:pPr>
      <w:r w:rsidRPr="000F1E9A">
        <w:rPr>
          <w:rFonts w:eastAsia="Times New Roman"/>
          <w:color w:val="auto"/>
          <w:lang w:val="sr-Latn-ME"/>
        </w:rPr>
        <w:t xml:space="preserve">Podijelite svim </w:t>
      </w:r>
      <w:r w:rsidR="00B64F44">
        <w:rPr>
          <w:rFonts w:eastAsia="Times New Roman"/>
          <w:color w:val="auto"/>
          <w:lang w:val="sr-Latn-ME"/>
        </w:rPr>
        <w:t>Polaznici</w:t>
      </w:r>
      <w:r w:rsidRPr="000F1E9A">
        <w:rPr>
          <w:rFonts w:eastAsia="Times New Roman"/>
          <w:color w:val="auto"/>
          <w:lang w:val="sr-Latn-ME"/>
        </w:rPr>
        <w:t>ma radni list „Šta se može dogoditi za godinu dana“ ili nacrtajte šablon na flipčartu koji mogu prepisati.</w:t>
      </w:r>
    </w:p>
    <w:p w14:paraId="158FC7E2" w14:textId="77777777" w:rsidR="000F1E9A" w:rsidRPr="000F1E9A" w:rsidRDefault="000F1E9A">
      <w:pPr>
        <w:pStyle w:val="ListParagraph"/>
        <w:numPr>
          <w:ilvl w:val="0"/>
          <w:numId w:val="60"/>
        </w:numPr>
        <w:spacing w:after="0" w:line="288" w:lineRule="auto"/>
        <w:rPr>
          <w:rFonts w:eastAsia="Times New Roman"/>
          <w:color w:val="auto"/>
          <w:lang w:val="sr-Latn-ME"/>
        </w:rPr>
      </w:pPr>
      <w:r w:rsidRPr="000F1E9A">
        <w:rPr>
          <w:rFonts w:eastAsia="Times New Roman"/>
          <w:color w:val="auto"/>
          <w:lang w:val="sr-Latn-ME"/>
        </w:rPr>
        <w:t>Objasnite da njihova grupa treba da odluči o istom cilju štednje. To može biti neki predmet, kao što su bicikl, stripovi, fudbalska lopta ili bilo koji drugi predmet kojeg se mogu sjetiti i kojem mogu odrediti cijenu.</w:t>
      </w:r>
    </w:p>
    <w:p w14:paraId="47F3E50B" w14:textId="77777777" w:rsidR="000F1E9A" w:rsidRPr="000F1E9A" w:rsidRDefault="000F1E9A">
      <w:pPr>
        <w:pStyle w:val="ListParagraph"/>
        <w:numPr>
          <w:ilvl w:val="0"/>
          <w:numId w:val="60"/>
        </w:numPr>
        <w:spacing w:after="0" w:line="288" w:lineRule="auto"/>
        <w:rPr>
          <w:rFonts w:eastAsia="Times New Roman"/>
          <w:color w:val="auto"/>
          <w:lang w:val="sr-Latn-ME"/>
        </w:rPr>
      </w:pPr>
      <w:r w:rsidRPr="000F1E9A">
        <w:rPr>
          <w:rFonts w:eastAsia="Times New Roman"/>
          <w:color w:val="auto"/>
          <w:lang w:val="sr-Latn-ME"/>
        </w:rPr>
        <w:t>Objasnite da će na početku igre svako imati 400 novčanih jedinica, odnosno unesite lokalnu valutu. Taj iznos mogu zabilježiti kao svoj početni prihod / ušteđevinu.</w:t>
      </w:r>
    </w:p>
    <w:p w14:paraId="72A6BCD2" w14:textId="77777777" w:rsidR="000F1E9A" w:rsidRPr="000F1E9A" w:rsidRDefault="000F1E9A">
      <w:pPr>
        <w:pStyle w:val="ListParagraph"/>
        <w:numPr>
          <w:ilvl w:val="0"/>
          <w:numId w:val="60"/>
        </w:numPr>
        <w:spacing w:after="0" w:line="288" w:lineRule="auto"/>
        <w:rPr>
          <w:rFonts w:eastAsia="Times New Roman"/>
          <w:color w:val="auto"/>
          <w:lang w:val="sr-Latn-ME"/>
        </w:rPr>
      </w:pPr>
      <w:r w:rsidRPr="000F1E9A">
        <w:rPr>
          <w:rFonts w:eastAsia="Times New Roman"/>
          <w:color w:val="auto"/>
          <w:lang w:val="sr-Latn-ME"/>
        </w:rPr>
        <w:t>Svaka grupa će biti pozvana da dođe na red. Izabrani učesnik treba da baci kockicu za svoju grupu i da prati uputstva iz „Tabele slučajnosti“. Uputstva iz tabele su sljedeća:</w:t>
      </w:r>
    </w:p>
    <w:p w14:paraId="74EF918D" w14:textId="280733B6" w:rsidR="000F1E9A" w:rsidRPr="00950614" w:rsidRDefault="000F1E9A">
      <w:pPr>
        <w:pStyle w:val="ListParagraph"/>
        <w:numPr>
          <w:ilvl w:val="0"/>
          <w:numId w:val="1"/>
        </w:numPr>
        <w:spacing w:after="0" w:line="240" w:lineRule="auto"/>
        <w:ind w:left="1080"/>
        <w:rPr>
          <w:lang w:val="sr-Latn-ME"/>
        </w:rPr>
      </w:pPr>
      <w:r w:rsidRPr="00950614">
        <w:rPr>
          <w:lang w:val="sr-Latn-ME"/>
        </w:rPr>
        <w:t>1 – Tetka je svratila i dala vam novčani poklon. Dodajte 40 novčanih jedinica.</w:t>
      </w:r>
    </w:p>
    <w:p w14:paraId="25AFBFF8" w14:textId="37579101" w:rsidR="000F1E9A" w:rsidRPr="00950614" w:rsidRDefault="000F1E9A">
      <w:pPr>
        <w:pStyle w:val="ListParagraph"/>
        <w:numPr>
          <w:ilvl w:val="0"/>
          <w:numId w:val="1"/>
        </w:numPr>
        <w:spacing w:after="0" w:line="240" w:lineRule="auto"/>
        <w:ind w:left="1080"/>
        <w:rPr>
          <w:lang w:val="sr-Latn-ME"/>
        </w:rPr>
      </w:pPr>
      <w:r w:rsidRPr="00950614">
        <w:rPr>
          <w:lang w:val="sr-Latn-ME"/>
        </w:rPr>
        <w:t>2 – O ne! Neko se ušunjao u vašu kuću i ukrao stvari. Pronašao je i vašu otvorenu kutiju za štednju i uzeo nekoliko novčanica. Gubite 25.</w:t>
      </w:r>
    </w:p>
    <w:p w14:paraId="626441C4" w14:textId="35629C92" w:rsidR="000F1E9A" w:rsidRPr="00950614" w:rsidRDefault="000F1E9A">
      <w:pPr>
        <w:pStyle w:val="ListParagraph"/>
        <w:numPr>
          <w:ilvl w:val="0"/>
          <w:numId w:val="1"/>
        </w:numPr>
        <w:spacing w:after="0" w:line="240" w:lineRule="auto"/>
        <w:ind w:left="1080"/>
        <w:rPr>
          <w:lang w:val="sr-Latn-ME"/>
        </w:rPr>
      </w:pPr>
      <w:r w:rsidRPr="00950614">
        <w:rPr>
          <w:lang w:val="sr-Latn-ME"/>
        </w:rPr>
        <w:t>3 – Slučajno ste polomili naočare svoje sestre. Roditelji vas pitaju da li možete pomoći da se kupe nove, jer su bile skupe. Gubite 30.</w:t>
      </w:r>
    </w:p>
    <w:p w14:paraId="3B3BF0A4" w14:textId="231D5246" w:rsidR="000F1E9A" w:rsidRPr="00950614" w:rsidRDefault="000F1E9A">
      <w:pPr>
        <w:pStyle w:val="ListParagraph"/>
        <w:numPr>
          <w:ilvl w:val="0"/>
          <w:numId w:val="1"/>
        </w:numPr>
        <w:spacing w:after="0" w:line="240" w:lineRule="auto"/>
        <w:ind w:left="1080"/>
        <w:rPr>
          <w:lang w:val="sr-Latn-ME"/>
        </w:rPr>
      </w:pPr>
      <w:r w:rsidRPr="00950614">
        <w:rPr>
          <w:lang w:val="sr-Latn-ME"/>
        </w:rPr>
        <w:t>4 – Sakupili ste mnogo limenki za reciklažu i odnijeli ih u prodavnicu. Za to dobijate nešto novca. Dodajte 15.</w:t>
      </w:r>
    </w:p>
    <w:p w14:paraId="058BA7C3" w14:textId="36EA1AFA" w:rsidR="000F1E9A" w:rsidRDefault="000F1E9A">
      <w:pPr>
        <w:pStyle w:val="ListParagraph"/>
        <w:numPr>
          <w:ilvl w:val="0"/>
          <w:numId w:val="1"/>
        </w:numPr>
        <w:spacing w:after="0" w:line="240" w:lineRule="auto"/>
        <w:ind w:left="1080"/>
        <w:rPr>
          <w:lang w:val="sr-Latn-ME"/>
        </w:rPr>
      </w:pPr>
      <w:r w:rsidRPr="00950614">
        <w:rPr>
          <w:lang w:val="sr-Latn-ME"/>
        </w:rPr>
        <w:t>5 – Prošla je oluja i nanijela mnogo štete domovima svih učesnika. Sve grupe moraju izgubiti 20.</w:t>
      </w:r>
    </w:p>
    <w:p w14:paraId="523ACA16" w14:textId="485E5317" w:rsidR="00240B95" w:rsidRPr="00950614" w:rsidRDefault="00240B95">
      <w:pPr>
        <w:pStyle w:val="ListParagraph"/>
        <w:numPr>
          <w:ilvl w:val="0"/>
          <w:numId w:val="1"/>
        </w:numPr>
        <w:spacing w:after="0" w:line="240" w:lineRule="auto"/>
        <w:ind w:left="1080"/>
        <w:rPr>
          <w:lang w:val="sr-Latn-ME"/>
        </w:rPr>
      </w:pPr>
      <w:r w:rsidRPr="00240B95">
        <w:rPr>
          <w:lang w:val="sr-Latn-ME"/>
        </w:rPr>
        <w:t>6 – U toku je festival. Svi su dobro raspoloženi</w:t>
      </w:r>
      <w:r w:rsidRPr="00240B95">
        <w:rPr>
          <w:rFonts w:eastAsia="Times New Roman"/>
          <w:color w:val="auto"/>
          <w:lang w:val="sr-Latn-ME"/>
        </w:rPr>
        <w:t xml:space="preserve"> i dobili ste novčani poklon. Dodajte 20.</w:t>
      </w:r>
      <w:r>
        <w:rPr>
          <w:rFonts w:eastAsia="Times New Roman"/>
          <w:color w:val="auto"/>
          <w:lang w:val="sr-Latn-ME"/>
        </w:rPr>
        <w:t xml:space="preserve"> </w:t>
      </w:r>
      <w:r w:rsidRPr="00240B95">
        <w:rPr>
          <w:rFonts w:eastAsia="Times New Roman"/>
          <w:color w:val="auto"/>
          <w:lang w:val="sr-Latn-ME"/>
        </w:rPr>
        <w:t>Svi članovi grupe moraju pratiti uputstvo iz tabele. Svaki učesnik treba da to zabilježi u svom praćenju štednje i potrošnje. Napomena: uputstvo pod brojem 5 odnosi se na sve grupe</w:t>
      </w:r>
      <w:r>
        <w:rPr>
          <w:rFonts w:eastAsia="Times New Roman"/>
          <w:color w:val="auto"/>
          <w:lang w:val="sr-Latn-ME"/>
        </w:rPr>
        <w:t>.</w:t>
      </w:r>
    </w:p>
    <w:p w14:paraId="38115627" w14:textId="77777777" w:rsidR="000F1E9A" w:rsidRPr="000F1E9A" w:rsidRDefault="000F1E9A">
      <w:pPr>
        <w:pStyle w:val="ListParagraph"/>
        <w:numPr>
          <w:ilvl w:val="0"/>
          <w:numId w:val="60"/>
        </w:numPr>
        <w:spacing w:after="0" w:line="288" w:lineRule="auto"/>
        <w:rPr>
          <w:rFonts w:eastAsia="Times New Roman"/>
          <w:color w:val="auto"/>
          <w:lang w:val="sr-Latn-ME"/>
        </w:rPr>
      </w:pPr>
      <w:r w:rsidRPr="000F1E9A">
        <w:rPr>
          <w:rFonts w:eastAsia="Times New Roman"/>
          <w:color w:val="auto"/>
          <w:lang w:val="sr-Latn-ME"/>
        </w:rPr>
        <w:t>Započnite igru i zamolite sve grupe da redom bace kockicu. Možete odlučiti ko počinje i kojim redosljedom se igra nastavlja, na primjer, u smjeru kazaljke na satu ili suprotno od smjera kazaljke na satu po prostoriji.</w:t>
      </w:r>
    </w:p>
    <w:p w14:paraId="0C22ED03" w14:textId="77777777" w:rsidR="000F1E9A" w:rsidRPr="000F1E9A" w:rsidRDefault="000F1E9A">
      <w:pPr>
        <w:pStyle w:val="ListParagraph"/>
        <w:numPr>
          <w:ilvl w:val="0"/>
          <w:numId w:val="60"/>
        </w:numPr>
        <w:spacing w:after="0" w:line="288" w:lineRule="auto"/>
        <w:rPr>
          <w:rFonts w:eastAsia="Times New Roman"/>
          <w:color w:val="auto"/>
          <w:lang w:val="sr-Latn-ME"/>
        </w:rPr>
      </w:pPr>
      <w:r w:rsidRPr="000F1E9A">
        <w:rPr>
          <w:rFonts w:eastAsia="Times New Roman"/>
          <w:color w:val="auto"/>
          <w:lang w:val="sr-Latn-ME"/>
        </w:rPr>
        <w:t>Objasnite da ćete, kada igra počne, podesiti tajmer na 12 minuta, što predstavlja 12 mjeseci u godini.</w:t>
      </w:r>
    </w:p>
    <w:p w14:paraId="32EB5393" w14:textId="47323F97" w:rsidR="000F1E9A" w:rsidRPr="000F1E9A" w:rsidRDefault="000F1E9A">
      <w:pPr>
        <w:pStyle w:val="ListParagraph"/>
        <w:numPr>
          <w:ilvl w:val="0"/>
          <w:numId w:val="60"/>
        </w:numPr>
        <w:spacing w:after="0" w:line="288" w:lineRule="auto"/>
        <w:rPr>
          <w:rFonts w:eastAsia="Times New Roman"/>
          <w:color w:val="auto"/>
          <w:lang w:val="sr-Latn-ME"/>
        </w:rPr>
      </w:pPr>
      <w:r w:rsidRPr="000F1E9A">
        <w:rPr>
          <w:rFonts w:eastAsia="Times New Roman"/>
          <w:color w:val="auto"/>
          <w:lang w:val="sr-Latn-ME"/>
        </w:rPr>
        <w:t xml:space="preserve">Započnite igru tako što ćete zamoliti prvu grupu da baci kockicu. Tokom prvih nekoliko bacanja, možda ćete morati da idete sporije i zajedno sa grupom čitate tabelu slučajnosti. Nakon nekog vremena, igra može teći brže kada se </w:t>
      </w:r>
      <w:r w:rsidR="00B64F44">
        <w:rPr>
          <w:rFonts w:eastAsia="Times New Roman"/>
          <w:color w:val="auto"/>
          <w:lang w:val="sr-Latn-ME"/>
        </w:rPr>
        <w:t>Polaznici</w:t>
      </w:r>
      <w:r w:rsidRPr="000F1E9A">
        <w:rPr>
          <w:rFonts w:eastAsia="Times New Roman"/>
          <w:color w:val="auto"/>
          <w:lang w:val="sr-Latn-ME"/>
        </w:rPr>
        <w:t xml:space="preserve"> naviknu na uputstva. Vodite računa da </w:t>
      </w:r>
      <w:r w:rsidR="00B64F44">
        <w:rPr>
          <w:rFonts w:eastAsia="Times New Roman"/>
          <w:color w:val="auto"/>
          <w:lang w:val="sr-Latn-ME"/>
        </w:rPr>
        <w:t>Polaznici</w:t>
      </w:r>
      <w:r w:rsidRPr="000F1E9A">
        <w:rPr>
          <w:rFonts w:eastAsia="Times New Roman"/>
          <w:color w:val="auto"/>
          <w:lang w:val="sr-Latn-ME"/>
        </w:rPr>
        <w:t xml:space="preserve"> tačno prate svoje iznose.</w:t>
      </w:r>
    </w:p>
    <w:p w14:paraId="08F1ECD2" w14:textId="77777777" w:rsidR="000F1E9A" w:rsidRPr="000F1E9A" w:rsidRDefault="000F1E9A">
      <w:pPr>
        <w:pStyle w:val="ListParagraph"/>
        <w:numPr>
          <w:ilvl w:val="0"/>
          <w:numId w:val="60"/>
        </w:numPr>
        <w:spacing w:after="0" w:line="288" w:lineRule="auto"/>
        <w:rPr>
          <w:rFonts w:eastAsia="Times New Roman"/>
          <w:color w:val="auto"/>
          <w:lang w:val="sr-Latn-ME"/>
        </w:rPr>
      </w:pPr>
      <w:r w:rsidRPr="000F1E9A">
        <w:rPr>
          <w:rFonts w:eastAsia="Times New Roman"/>
          <w:color w:val="auto"/>
          <w:lang w:val="sr-Latn-ME"/>
        </w:rPr>
        <w:t>Nakon 12 minuta, objavite da je igra završena i da je prošlo dvanaest minuta, odnosno 12 mjeseci. Istaknite da to predstavlja cijelu jednu godinu.</w:t>
      </w:r>
    </w:p>
    <w:p w14:paraId="4416F387" w14:textId="77777777" w:rsidR="000F1E9A" w:rsidRPr="000F1E9A" w:rsidRDefault="000F1E9A">
      <w:pPr>
        <w:pStyle w:val="ListParagraph"/>
        <w:numPr>
          <w:ilvl w:val="0"/>
          <w:numId w:val="60"/>
        </w:numPr>
        <w:spacing w:after="0" w:line="288" w:lineRule="auto"/>
        <w:rPr>
          <w:rFonts w:eastAsia="Times New Roman"/>
          <w:color w:val="auto"/>
          <w:lang w:val="sr-Latn-ME"/>
        </w:rPr>
      </w:pPr>
      <w:r w:rsidRPr="000F1E9A">
        <w:rPr>
          <w:rFonts w:eastAsia="Times New Roman"/>
          <w:color w:val="auto"/>
          <w:lang w:val="sr-Latn-ME"/>
        </w:rPr>
        <w:t xml:space="preserve">Objavite da je, pored svih događaja koje su doživjeli, porasla i cijena predmeta za koji su štedjeli. </w:t>
      </w:r>
      <w:r w:rsidRPr="00240B95">
        <w:rPr>
          <w:rFonts w:eastAsia="Times New Roman"/>
          <w:b/>
          <w:bCs/>
          <w:color w:val="auto"/>
          <w:lang w:val="sr-Latn-ME"/>
        </w:rPr>
        <w:t>Svi predmeti su poskupjeli za 30 novčanih jedinica. Dodajte 30 na cijenu predmeta koji predstavlja njihov cilj štednje</w:t>
      </w:r>
      <w:r w:rsidRPr="000F1E9A">
        <w:rPr>
          <w:rFonts w:eastAsia="Times New Roman"/>
          <w:color w:val="auto"/>
          <w:lang w:val="sr-Latn-ME"/>
        </w:rPr>
        <w:t>.</w:t>
      </w:r>
    </w:p>
    <w:p w14:paraId="3F896792" w14:textId="77777777" w:rsidR="000F1E9A" w:rsidRDefault="000F1E9A">
      <w:pPr>
        <w:pStyle w:val="ListParagraph"/>
        <w:numPr>
          <w:ilvl w:val="0"/>
          <w:numId w:val="60"/>
        </w:numPr>
        <w:spacing w:after="0" w:line="288" w:lineRule="auto"/>
        <w:rPr>
          <w:rFonts w:eastAsia="Times New Roman"/>
          <w:color w:val="auto"/>
          <w:lang w:val="sr-Latn-ME"/>
        </w:rPr>
      </w:pPr>
      <w:r w:rsidRPr="000F1E9A">
        <w:rPr>
          <w:rFonts w:eastAsia="Times New Roman"/>
          <w:color w:val="auto"/>
          <w:lang w:val="sr-Latn-ME"/>
        </w:rPr>
        <w:t>Dajte grupama vrijeme da naprave konačne proračune i pitajte da li je neka grupa uspjela da ostvari svoj cilj štednje.</w:t>
      </w:r>
    </w:p>
    <w:p w14:paraId="4C0A1243" w14:textId="70EE7FF9" w:rsidR="000F1E9A" w:rsidRPr="00240B95" w:rsidRDefault="000F1E9A">
      <w:pPr>
        <w:pStyle w:val="ListParagraph"/>
        <w:numPr>
          <w:ilvl w:val="0"/>
          <w:numId w:val="60"/>
        </w:numPr>
        <w:spacing w:after="0" w:line="288" w:lineRule="auto"/>
        <w:rPr>
          <w:rFonts w:eastAsia="Times New Roman"/>
          <w:color w:val="auto"/>
          <w:lang w:val="sr-Latn-ME"/>
        </w:rPr>
      </w:pPr>
      <w:r w:rsidRPr="00240B95">
        <w:rPr>
          <w:rFonts w:eastAsia="Times New Roman"/>
          <w:color w:val="auto"/>
          <w:lang w:val="sr-Latn-ME"/>
        </w:rPr>
        <w:t>Postavite sljedeća pitanja:</w:t>
      </w:r>
    </w:p>
    <w:p w14:paraId="396B76A6" w14:textId="08B06EA5" w:rsidR="000F1E9A" w:rsidRPr="00240B95" w:rsidRDefault="000F1E9A">
      <w:pPr>
        <w:pStyle w:val="ListParagraph"/>
        <w:numPr>
          <w:ilvl w:val="0"/>
          <w:numId w:val="1"/>
        </w:numPr>
        <w:spacing w:after="0" w:line="240" w:lineRule="auto"/>
        <w:ind w:left="1080"/>
        <w:rPr>
          <w:lang w:val="sr-Latn-ME"/>
        </w:rPr>
      </w:pPr>
      <w:r w:rsidRPr="00240B95">
        <w:rPr>
          <w:lang w:val="sr-Latn-ME"/>
        </w:rPr>
        <w:t>Kako ste se osjećali dok ste prolazili kroz ove događaje?</w:t>
      </w:r>
    </w:p>
    <w:p w14:paraId="6AB37DC4" w14:textId="739154BA" w:rsidR="000F1E9A" w:rsidRPr="00240B95" w:rsidRDefault="000F1E9A">
      <w:pPr>
        <w:pStyle w:val="ListParagraph"/>
        <w:numPr>
          <w:ilvl w:val="0"/>
          <w:numId w:val="1"/>
        </w:numPr>
        <w:spacing w:after="0" w:line="240" w:lineRule="auto"/>
        <w:ind w:left="1080"/>
        <w:rPr>
          <w:lang w:val="sr-Latn-ME"/>
        </w:rPr>
      </w:pPr>
      <w:r w:rsidRPr="00240B95">
        <w:rPr>
          <w:lang w:val="sr-Latn-ME"/>
        </w:rPr>
        <w:t>Grupama koje su ostvarile svoj cilj štednje: šta vam je pomoglo?</w:t>
      </w:r>
    </w:p>
    <w:p w14:paraId="4FF3B969" w14:textId="1639288E" w:rsidR="000F1E9A" w:rsidRPr="00240B95" w:rsidRDefault="000F1E9A">
      <w:pPr>
        <w:pStyle w:val="ListParagraph"/>
        <w:numPr>
          <w:ilvl w:val="0"/>
          <w:numId w:val="1"/>
        </w:numPr>
        <w:spacing w:after="0" w:line="240" w:lineRule="auto"/>
        <w:ind w:left="1080"/>
        <w:rPr>
          <w:rFonts w:eastAsia="Times New Roman"/>
          <w:color w:val="auto"/>
          <w:lang w:val="sr-Latn-ME"/>
        </w:rPr>
      </w:pPr>
      <w:r w:rsidRPr="00240B95">
        <w:rPr>
          <w:lang w:val="sr-Latn-ME"/>
        </w:rPr>
        <w:lastRenderedPageBreak/>
        <w:t>Onima koji nijesu ostvarili svoj cilj štednje: šta je otežalo zadatak? Obavezno napišite sljedeće riječi na tabli</w:t>
      </w:r>
      <w:r w:rsidRPr="000F1E9A">
        <w:rPr>
          <w:rFonts w:eastAsia="Times New Roman"/>
          <w:color w:val="auto"/>
          <w:lang w:val="sr-Latn-ME"/>
        </w:rPr>
        <w:t>:</w:t>
      </w:r>
    </w:p>
    <w:p w14:paraId="541CD4F3" w14:textId="6151E5A0" w:rsidR="000F1E9A" w:rsidRPr="000F1E9A" w:rsidRDefault="000F1E9A">
      <w:pPr>
        <w:pStyle w:val="ListParagraph"/>
        <w:numPr>
          <w:ilvl w:val="0"/>
          <w:numId w:val="61"/>
        </w:numPr>
        <w:spacing w:after="0" w:line="288" w:lineRule="auto"/>
        <w:ind w:left="1440"/>
        <w:rPr>
          <w:rFonts w:eastAsia="Times New Roman"/>
          <w:color w:val="auto"/>
          <w:lang w:val="sr-Latn-ME"/>
        </w:rPr>
      </w:pPr>
      <w:r w:rsidRPr="000F1E9A">
        <w:rPr>
          <w:rFonts w:eastAsia="Times New Roman"/>
          <w:color w:val="auto"/>
          <w:lang w:val="sr-Latn-ME"/>
        </w:rPr>
        <w:t>Krađa</w:t>
      </w:r>
    </w:p>
    <w:p w14:paraId="71225D05" w14:textId="1DE32509" w:rsidR="000F1E9A" w:rsidRPr="000F1E9A" w:rsidRDefault="000F1E9A">
      <w:pPr>
        <w:pStyle w:val="ListParagraph"/>
        <w:numPr>
          <w:ilvl w:val="0"/>
          <w:numId w:val="61"/>
        </w:numPr>
        <w:spacing w:after="0" w:line="288" w:lineRule="auto"/>
        <w:ind w:left="1440"/>
        <w:rPr>
          <w:rFonts w:eastAsia="Times New Roman"/>
          <w:color w:val="auto"/>
          <w:lang w:val="sr-Latn-ME"/>
        </w:rPr>
      </w:pPr>
      <w:r w:rsidRPr="000F1E9A">
        <w:rPr>
          <w:rFonts w:eastAsia="Times New Roman"/>
          <w:color w:val="auto"/>
          <w:lang w:val="sr-Latn-ME"/>
        </w:rPr>
        <w:t>Katastrofe</w:t>
      </w:r>
    </w:p>
    <w:p w14:paraId="4E57747D" w14:textId="2E10920D" w:rsidR="000F1E9A" w:rsidRPr="000F1E9A" w:rsidRDefault="000F1E9A">
      <w:pPr>
        <w:pStyle w:val="ListParagraph"/>
        <w:numPr>
          <w:ilvl w:val="0"/>
          <w:numId w:val="61"/>
        </w:numPr>
        <w:spacing w:after="0" w:line="288" w:lineRule="auto"/>
        <w:ind w:left="1440"/>
        <w:rPr>
          <w:rFonts w:eastAsia="Times New Roman"/>
          <w:color w:val="auto"/>
          <w:lang w:val="sr-Latn-ME"/>
        </w:rPr>
      </w:pPr>
      <w:r w:rsidRPr="000F1E9A">
        <w:rPr>
          <w:rFonts w:eastAsia="Times New Roman"/>
          <w:color w:val="auto"/>
          <w:lang w:val="sr-Latn-ME"/>
        </w:rPr>
        <w:t>Nezgode</w:t>
      </w:r>
    </w:p>
    <w:p w14:paraId="45185CA1" w14:textId="430C54ED" w:rsidR="000F1E9A" w:rsidRPr="00240B95" w:rsidRDefault="000F1E9A">
      <w:pPr>
        <w:pStyle w:val="ListParagraph"/>
        <w:numPr>
          <w:ilvl w:val="0"/>
          <w:numId w:val="61"/>
        </w:numPr>
        <w:spacing w:after="0" w:line="288" w:lineRule="auto"/>
        <w:ind w:left="1440"/>
        <w:rPr>
          <w:rFonts w:eastAsia="Times New Roman"/>
          <w:color w:val="auto"/>
          <w:lang w:val="sr-Latn-ME"/>
        </w:rPr>
      </w:pPr>
      <w:r w:rsidRPr="000F1E9A">
        <w:rPr>
          <w:rFonts w:eastAsia="Times New Roman"/>
          <w:color w:val="auto"/>
          <w:lang w:val="sr-Latn-ME"/>
        </w:rPr>
        <w:t>Inflacija</w:t>
      </w:r>
    </w:p>
    <w:p w14:paraId="52A66308" w14:textId="47C79F28" w:rsidR="000F1E9A" w:rsidRPr="00240B95" w:rsidRDefault="000F1E9A">
      <w:pPr>
        <w:pStyle w:val="ListParagraph"/>
        <w:numPr>
          <w:ilvl w:val="0"/>
          <w:numId w:val="1"/>
        </w:numPr>
        <w:spacing w:after="0" w:line="240" w:lineRule="auto"/>
        <w:ind w:left="1080"/>
        <w:rPr>
          <w:lang w:val="sr-Latn-ME"/>
        </w:rPr>
      </w:pPr>
      <w:r w:rsidRPr="00240B95">
        <w:rPr>
          <w:lang w:val="sr-Latn-ME"/>
        </w:rPr>
        <w:t>Kada pogledate listu nepredviđenih događaja, kako biste mogli prilagoditi svoj plan štednje kako biste se zaštitili u slučaju da se desi neki od navedenih događaja? Mogući odgovori: prilagoditi cilj štednje, budžet, vrijeme potrebno za ostvarenje ciljeva i slično. Šta biste mogli uraditi da se zaštitite kako bi bila manja vjerovatnoća da se ovi događaji dese? Mogući odgovori: čuvati novac na sigurnijem mjestu, biti pažljiviji i slično.</w:t>
      </w:r>
    </w:p>
    <w:p w14:paraId="5431FBE0" w14:textId="5031AF4D" w:rsidR="000F1E9A" w:rsidRPr="00240B95" w:rsidRDefault="000F1E9A">
      <w:pPr>
        <w:pStyle w:val="ListParagraph"/>
        <w:numPr>
          <w:ilvl w:val="0"/>
          <w:numId w:val="1"/>
        </w:numPr>
        <w:spacing w:after="0" w:line="240" w:lineRule="auto"/>
        <w:ind w:left="1080"/>
        <w:rPr>
          <w:lang w:val="sr-Latn-ME"/>
        </w:rPr>
      </w:pPr>
      <w:r w:rsidRPr="00240B95">
        <w:rPr>
          <w:lang w:val="sr-Latn-ME"/>
        </w:rPr>
        <w:t>Da li je postojalo nešto što ste mogli uraditi da spriječite ove događaje?</w:t>
      </w:r>
    </w:p>
    <w:p w14:paraId="7D180EC8" w14:textId="28548CE6" w:rsidR="00FA7685" w:rsidRPr="00240B95" w:rsidRDefault="000F1E9A">
      <w:pPr>
        <w:pStyle w:val="ListParagraph"/>
        <w:numPr>
          <w:ilvl w:val="0"/>
          <w:numId w:val="60"/>
        </w:numPr>
        <w:spacing w:after="0" w:line="288" w:lineRule="auto"/>
        <w:rPr>
          <w:rFonts w:eastAsia="Times New Roman"/>
          <w:color w:val="auto"/>
          <w:lang w:val="sr-Latn-ME"/>
        </w:rPr>
      </w:pPr>
      <w:r w:rsidRPr="00240B95">
        <w:rPr>
          <w:rFonts w:eastAsia="Times New Roman"/>
          <w:color w:val="auto"/>
          <w:lang w:val="sr-Latn-ME"/>
        </w:rPr>
        <w:t>Sažmite lekciju objašnjavajući da u životu postoje mnogi događaji nad kojima nemamo kontrolu, kao što su krađe, inflacija, nezgode i katastrofe. Ovi događaji mogu direktno uticati na nas, a na različite načine mogu uticati i na našu ušteđevinu. Kao što smo vidjeli u igri, naša ušteđevina se može smanjiti kada smo primorani da potrošimo novac koji nijesmo planirali da potrošimo. Slično tome, naša ušteđevina može imati manju „kupovnu moć“ kada cijene porastu.</w:t>
      </w:r>
      <w:r w:rsidR="00FA7685" w:rsidRPr="00240B95">
        <w:rPr>
          <w:rFonts w:eastAsia="Times New Roman"/>
          <w:color w:val="auto"/>
          <w:lang w:val="sr-Latn-ME"/>
        </w:rPr>
        <w:t>.</w:t>
      </w:r>
    </w:p>
    <w:p w14:paraId="1EFC0917" w14:textId="77777777" w:rsidR="00FA7685" w:rsidRPr="00646964" w:rsidRDefault="00FA7685" w:rsidP="00FA7685">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6"/>
      </w:tblGrid>
      <w:tr w:rsidR="00FA7685" w:rsidRPr="00C2083A" w14:paraId="7DF47FEC" w14:textId="77777777" w:rsidTr="007D6F92">
        <w:tc>
          <w:tcPr>
            <w:tcW w:w="8846" w:type="dxa"/>
            <w:shd w:val="clear" w:color="auto" w:fill="D6E7F6"/>
          </w:tcPr>
          <w:p w14:paraId="45F589B4" w14:textId="77777777" w:rsidR="00FA7685" w:rsidRPr="00B12D86" w:rsidRDefault="00FA7685" w:rsidP="007D6F92">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 |1</w:t>
            </w:r>
            <w:r>
              <w:rPr>
                <w:rFonts w:ascii="Calibri" w:hAnsi="Calibri" w:cs="Calibri"/>
                <w:b/>
                <w:color w:val="0070C0"/>
                <w:sz w:val="28"/>
                <w:szCs w:val="28"/>
                <w:lang w:val="sr-Latn-ME"/>
              </w:rPr>
              <w:t>0</w:t>
            </w:r>
            <w:r w:rsidRPr="00B12D86">
              <w:rPr>
                <w:rFonts w:ascii="Calibri" w:hAnsi="Calibri" w:cs="Calibri"/>
                <w:b/>
                <w:color w:val="0070C0"/>
                <w:sz w:val="28"/>
                <w:szCs w:val="28"/>
                <w:lang w:val="sr-Latn-ME"/>
              </w:rPr>
              <w:t xml:space="preserve"> minuta|</w:t>
            </w:r>
          </w:p>
          <w:p w14:paraId="77B089C4" w14:textId="4C845D09" w:rsidR="00FA7685" w:rsidRPr="00646964" w:rsidRDefault="000F1E9A" w:rsidP="007D6F92">
            <w:pPr>
              <w:pStyle w:val="NormalWeb"/>
              <w:spacing w:before="120" w:beforeAutospacing="0" w:after="120" w:afterAutospacing="0"/>
              <w:rPr>
                <w:rStyle w:val="Strong"/>
                <w:rFonts w:ascii="Calibri" w:hAnsi="Calibri" w:cs="Calibri"/>
                <w:b w:val="0"/>
                <w:bCs w:val="0"/>
                <w:sz w:val="22"/>
                <w:lang w:val="sr-Latn-ME"/>
              </w:rPr>
            </w:pPr>
            <w:proofErr w:type="spellStart"/>
            <w:r w:rsidRPr="000F1E9A">
              <w:rPr>
                <w:rStyle w:val="Strong"/>
                <w:rFonts w:ascii="Calibri" w:eastAsia="Calibri" w:hAnsi="Calibri" w:cs="Calibri"/>
                <w:sz w:val="22"/>
              </w:rPr>
              <w:t>Glasanje</w:t>
            </w:r>
            <w:proofErr w:type="spellEnd"/>
            <w:r w:rsidRPr="000F1E9A">
              <w:rPr>
                <w:rStyle w:val="Strong"/>
                <w:rFonts w:ascii="Calibri" w:eastAsia="Calibri" w:hAnsi="Calibri" w:cs="Calibri"/>
                <w:sz w:val="22"/>
              </w:rPr>
              <w:t xml:space="preserve"> </w:t>
            </w:r>
            <w:proofErr w:type="spellStart"/>
            <w:r w:rsidRPr="000F1E9A">
              <w:rPr>
                <w:rStyle w:val="Strong"/>
                <w:rFonts w:ascii="Calibri" w:eastAsia="Calibri" w:hAnsi="Calibri" w:cs="Calibri"/>
                <w:sz w:val="22"/>
              </w:rPr>
              <w:t>nogama</w:t>
            </w:r>
            <w:proofErr w:type="spellEnd"/>
          </w:p>
          <w:p w14:paraId="7A5F0A7E" w14:textId="3B28C6D2" w:rsidR="000F1E9A" w:rsidRPr="000F1E9A" w:rsidRDefault="000F1E9A">
            <w:pPr>
              <w:pStyle w:val="NormalWeb"/>
              <w:numPr>
                <w:ilvl w:val="0"/>
                <w:numId w:val="59"/>
              </w:numPr>
              <w:spacing w:before="120" w:after="120"/>
              <w:rPr>
                <w:rFonts w:ascii="Calibri" w:hAnsi="Calibri" w:cs="Calibri"/>
                <w:sz w:val="22"/>
                <w:lang w:val="sr-Latn-ME"/>
              </w:rPr>
            </w:pPr>
            <w:r w:rsidRPr="000F1E9A">
              <w:rPr>
                <w:rFonts w:ascii="Calibri" w:hAnsi="Calibri" w:cs="Calibri"/>
                <w:sz w:val="22"/>
                <w:lang w:val="sr-Latn-ME"/>
              </w:rPr>
              <w:t xml:space="preserve">Ukažite </w:t>
            </w:r>
            <w:r w:rsidR="00B64F44">
              <w:rPr>
                <w:rFonts w:ascii="Calibri" w:hAnsi="Calibri" w:cs="Calibri"/>
                <w:sz w:val="22"/>
                <w:lang w:val="sr-Latn-ME"/>
              </w:rPr>
              <w:t>Polaznici</w:t>
            </w:r>
            <w:r w:rsidRPr="000F1E9A">
              <w:rPr>
                <w:rFonts w:ascii="Calibri" w:hAnsi="Calibri" w:cs="Calibri"/>
                <w:sz w:val="22"/>
                <w:lang w:val="sr-Latn-ME"/>
              </w:rPr>
              <w:t>ma na tri znaka: „Slažem se“, „Ne slažem se“ i „Neodlučan/Neodlučna“.</w:t>
            </w:r>
          </w:p>
          <w:p w14:paraId="2B228028" w14:textId="77777777" w:rsidR="000F1E9A" w:rsidRPr="000F1E9A" w:rsidRDefault="000F1E9A">
            <w:pPr>
              <w:pStyle w:val="NormalWeb"/>
              <w:numPr>
                <w:ilvl w:val="0"/>
                <w:numId w:val="59"/>
              </w:numPr>
              <w:spacing w:before="120" w:after="120"/>
              <w:rPr>
                <w:rFonts w:ascii="Calibri" w:hAnsi="Calibri" w:cs="Calibri"/>
                <w:sz w:val="22"/>
                <w:lang w:val="sr-Latn-ME"/>
              </w:rPr>
            </w:pPr>
            <w:r w:rsidRPr="000F1E9A">
              <w:rPr>
                <w:rFonts w:ascii="Calibri" w:hAnsi="Calibri" w:cs="Calibri"/>
                <w:sz w:val="22"/>
                <w:lang w:val="sr-Latn-ME"/>
              </w:rPr>
              <w:t>Objasnite da ćete pročitati nekoliko tvrdnji. Ako se slažu sa tvrdnjom, treba da stanu pored znaka „Slažem se“. Isto tako, ako se ne slažu ili su neodlučni, treba da stanu pored znaka koji najbolje odražava njihov izbor.</w:t>
            </w:r>
          </w:p>
          <w:p w14:paraId="659B4616" w14:textId="3CCC2E82" w:rsidR="000F1E9A" w:rsidRPr="000F1E9A" w:rsidRDefault="000F1E9A">
            <w:pPr>
              <w:pStyle w:val="NormalWeb"/>
              <w:numPr>
                <w:ilvl w:val="0"/>
                <w:numId w:val="59"/>
              </w:numPr>
              <w:spacing w:before="120" w:after="120"/>
              <w:rPr>
                <w:rFonts w:ascii="Calibri" w:hAnsi="Calibri" w:cs="Calibri"/>
                <w:sz w:val="22"/>
                <w:lang w:val="sr-Latn-ME"/>
              </w:rPr>
            </w:pPr>
            <w:r w:rsidRPr="000F1E9A">
              <w:rPr>
                <w:rFonts w:ascii="Calibri" w:hAnsi="Calibri" w:cs="Calibri"/>
                <w:sz w:val="22"/>
                <w:lang w:val="sr-Latn-ME"/>
              </w:rPr>
              <w:t xml:space="preserve">Pročitajte tvrdnje i pozovite </w:t>
            </w:r>
            <w:r w:rsidR="00B64F44">
              <w:rPr>
                <w:rFonts w:ascii="Calibri" w:hAnsi="Calibri" w:cs="Calibri"/>
                <w:sz w:val="22"/>
                <w:lang w:val="sr-Latn-ME"/>
              </w:rPr>
              <w:t>polaznike</w:t>
            </w:r>
            <w:r w:rsidRPr="000F1E9A">
              <w:rPr>
                <w:rFonts w:ascii="Calibri" w:hAnsi="Calibri" w:cs="Calibri"/>
                <w:sz w:val="22"/>
                <w:lang w:val="sr-Latn-ME"/>
              </w:rPr>
              <w:t xml:space="preserve"> da stanu pored znaka koji su izabrali. Pozovite nekoliko učesnika da podijele svoja mišljenja o svakoj tvrdnji.</w:t>
            </w:r>
          </w:p>
          <w:p w14:paraId="7BCF2523" w14:textId="6FB7A90B" w:rsidR="000F1E9A" w:rsidRPr="000F1E9A" w:rsidRDefault="000F1E9A">
            <w:pPr>
              <w:pStyle w:val="ListParagraph"/>
              <w:numPr>
                <w:ilvl w:val="0"/>
                <w:numId w:val="1"/>
              </w:numPr>
              <w:spacing w:after="0" w:line="240" w:lineRule="auto"/>
              <w:ind w:left="1080"/>
              <w:rPr>
                <w:lang w:val="sr-Latn-ME"/>
              </w:rPr>
            </w:pPr>
            <w:r w:rsidRPr="000F1E9A">
              <w:rPr>
                <w:lang w:val="sr-Latn-ME"/>
              </w:rPr>
              <w:t>Ne mogu spriječiti da se krađa dogodi.</w:t>
            </w:r>
          </w:p>
          <w:p w14:paraId="54D0BBFB" w14:textId="73DCEFD9" w:rsidR="000F1E9A" w:rsidRPr="000F1E9A" w:rsidRDefault="000F1E9A">
            <w:pPr>
              <w:pStyle w:val="ListParagraph"/>
              <w:numPr>
                <w:ilvl w:val="0"/>
                <w:numId w:val="1"/>
              </w:numPr>
              <w:spacing w:after="0" w:line="240" w:lineRule="auto"/>
              <w:ind w:left="1080"/>
              <w:rPr>
                <w:lang w:val="sr-Latn-ME"/>
              </w:rPr>
            </w:pPr>
            <w:r w:rsidRPr="000F1E9A">
              <w:rPr>
                <w:lang w:val="sr-Latn-ME"/>
              </w:rPr>
              <w:t>Postoje načini na koje moja porodica može da se zaštiti od štete koju izazivaju oluje.</w:t>
            </w:r>
          </w:p>
          <w:p w14:paraId="66C86738" w14:textId="7DEA448D" w:rsidR="000F1E9A" w:rsidRPr="000F1E9A" w:rsidRDefault="000F1E9A">
            <w:pPr>
              <w:pStyle w:val="ListParagraph"/>
              <w:numPr>
                <w:ilvl w:val="0"/>
                <w:numId w:val="1"/>
              </w:numPr>
              <w:spacing w:after="0" w:line="240" w:lineRule="auto"/>
              <w:ind w:left="1080"/>
              <w:rPr>
                <w:lang w:val="sr-Latn-ME"/>
              </w:rPr>
            </w:pPr>
            <w:r w:rsidRPr="000F1E9A">
              <w:rPr>
                <w:lang w:val="sr-Latn-ME"/>
              </w:rPr>
              <w:t>Mogu kontrolisati rast i pad cijena.</w:t>
            </w:r>
          </w:p>
          <w:p w14:paraId="64D296EA" w14:textId="1D5FB3D6" w:rsidR="00FA7685" w:rsidRPr="00AA42C7" w:rsidRDefault="000F1E9A">
            <w:pPr>
              <w:numPr>
                <w:ilvl w:val="0"/>
                <w:numId w:val="59"/>
              </w:numPr>
              <w:spacing w:before="120" w:after="120" w:line="264" w:lineRule="auto"/>
              <w:rPr>
                <w:lang w:val="sr-Latn-ME"/>
              </w:rPr>
            </w:pPr>
            <w:r w:rsidRPr="000F1E9A">
              <w:rPr>
                <w:rFonts w:ascii="Calibri" w:hAnsi="Calibri" w:cs="Calibri"/>
                <w:sz w:val="22"/>
                <w:lang w:val="sr-Latn-ME"/>
              </w:rPr>
              <w:t>Sažmite tako što ćete reći da, iako imamo malo kontrole nad nepredviđenim događajima kao što su krađa, nezgode i katastrofe, ipak možemo da se zaštitimo tako da vjerovatnoća da se oni dogode bude manja, na primjer, kada je riječ o krađi ili nezgodama. To znači da smo, čak i ako nam se ovi događaji nikada ne dogode, spremni za rizike. U jednoj od narednih lekcija učićete o finansijskom proizvodu koji se može koristiti za zaštitu od nekih od ovih nepredviđenih događaja.</w:t>
            </w:r>
          </w:p>
        </w:tc>
      </w:tr>
    </w:tbl>
    <w:p w14:paraId="27DC76AC" w14:textId="77777777" w:rsidR="00FA7685" w:rsidRDefault="00FA7685" w:rsidP="00FA7685">
      <w:pPr>
        <w:spacing w:after="0" w:line="288" w:lineRule="auto"/>
        <w:ind w:left="180" w:firstLine="0"/>
        <w:rPr>
          <w:rFonts w:ascii="Calibri" w:hAnsi="Calibri" w:cs="Calibri"/>
          <w:lang w:val="sr-Latn-ME"/>
        </w:rPr>
      </w:pPr>
    </w:p>
    <w:p w14:paraId="4FC17ABA" w14:textId="77777777" w:rsidR="00FA7685" w:rsidRDefault="00FA7685" w:rsidP="00FA7685">
      <w:pPr>
        <w:spacing w:after="0" w:line="288" w:lineRule="auto"/>
        <w:ind w:left="180" w:firstLine="0"/>
        <w:rPr>
          <w:rFonts w:ascii="Calibri" w:hAnsi="Calibri" w:cs="Calibri"/>
          <w:lang w:val="sr-Latn-ME"/>
        </w:rPr>
      </w:pPr>
    </w:p>
    <w:p w14:paraId="5C773267" w14:textId="77777777" w:rsidR="00240B95" w:rsidRDefault="00240B95" w:rsidP="00FA7685">
      <w:pPr>
        <w:spacing w:after="0" w:line="288" w:lineRule="auto"/>
        <w:ind w:left="180" w:firstLine="0"/>
        <w:rPr>
          <w:rFonts w:ascii="Calibri" w:hAnsi="Calibri" w:cs="Calibri"/>
          <w:lang w:val="sr-Latn-ME"/>
        </w:rPr>
      </w:pPr>
    </w:p>
    <w:p w14:paraId="133708AA" w14:textId="77777777" w:rsidR="00240B95" w:rsidRDefault="00240B95" w:rsidP="00FA7685">
      <w:pPr>
        <w:spacing w:after="0" w:line="288" w:lineRule="auto"/>
        <w:ind w:left="180" w:firstLine="0"/>
        <w:rPr>
          <w:rFonts w:ascii="Calibri" w:hAnsi="Calibri" w:cs="Calibri"/>
          <w:lang w:val="sr-Latn-ME"/>
        </w:rPr>
      </w:pPr>
    </w:p>
    <w:p w14:paraId="509FFD67" w14:textId="77777777" w:rsidR="00240B95" w:rsidRDefault="00240B95" w:rsidP="00FA7685">
      <w:pPr>
        <w:spacing w:after="0" w:line="288" w:lineRule="auto"/>
        <w:ind w:left="180" w:firstLine="0"/>
        <w:rPr>
          <w:rFonts w:ascii="Calibri" w:hAnsi="Calibri" w:cs="Calibri"/>
          <w:lang w:val="sr-Latn-ME"/>
        </w:rPr>
      </w:pPr>
    </w:p>
    <w:p w14:paraId="540D317F" w14:textId="77777777" w:rsidR="00240B95" w:rsidRDefault="00240B95" w:rsidP="00FA7685">
      <w:pPr>
        <w:spacing w:after="0" w:line="288" w:lineRule="auto"/>
        <w:ind w:left="180" w:firstLine="0"/>
        <w:rPr>
          <w:rFonts w:ascii="Calibri" w:hAnsi="Calibri" w:cs="Calibri"/>
          <w:lang w:val="sr-Latn-ME"/>
        </w:rPr>
      </w:pPr>
    </w:p>
    <w:p w14:paraId="7AA18AE7" w14:textId="77777777" w:rsidR="00240B95" w:rsidRDefault="00240B95" w:rsidP="00FA7685">
      <w:pPr>
        <w:spacing w:after="0" w:line="288" w:lineRule="auto"/>
        <w:ind w:left="180" w:firstLine="0"/>
        <w:rPr>
          <w:rFonts w:ascii="Calibri" w:hAnsi="Calibri" w:cs="Calibri"/>
          <w:lang w:val="sr-Latn-ME"/>
        </w:rPr>
      </w:pPr>
    </w:p>
    <w:p w14:paraId="1043E318" w14:textId="77777777" w:rsidR="00240B95" w:rsidRDefault="00240B95" w:rsidP="00FA7685">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819"/>
      </w:tblGrid>
      <w:tr w:rsidR="00774A33" w14:paraId="6DBDD9D0" w14:textId="77777777" w:rsidTr="006940D5">
        <w:tc>
          <w:tcPr>
            <w:tcW w:w="8816" w:type="dxa"/>
          </w:tcPr>
          <w:p w14:paraId="1CC2286B" w14:textId="77777777" w:rsidR="001F1DB0" w:rsidRPr="00B56F57" w:rsidRDefault="001F1DB0" w:rsidP="001F1DB0">
            <w:pPr>
              <w:spacing w:after="0" w:line="288" w:lineRule="auto"/>
              <w:ind w:left="180" w:firstLine="0"/>
              <w:rPr>
                <w:rFonts w:ascii="Calibri" w:hAnsi="Calibri" w:cs="Calibri"/>
                <w:b/>
                <w:bCs/>
                <w:color w:val="45B0E1" w:themeColor="accent1" w:themeTint="99"/>
                <w:sz w:val="36"/>
                <w:szCs w:val="36"/>
                <w:lang w:val="sr-Latn-ME"/>
              </w:rPr>
            </w:pPr>
            <w:r w:rsidRPr="006A3EC5">
              <w:rPr>
                <w:rFonts w:ascii="Calibri" w:hAnsi="Calibri" w:cs="Calibri"/>
                <w:b/>
                <w:bCs/>
                <w:noProof/>
                <w:color w:val="45B0E1" w:themeColor="accent1" w:themeTint="99"/>
                <w:sz w:val="24"/>
                <w:lang w:val="sr-Latn-ME"/>
              </w:rPr>
              <w:lastRenderedPageBreak/>
              <w:drawing>
                <wp:anchor distT="0" distB="0" distL="114300" distR="114300" simplePos="0" relativeHeight="251768832" behindDoc="1" locked="0" layoutInCell="1" allowOverlap="1" wp14:anchorId="6FAF8418" wp14:editId="3B6B7698">
                  <wp:simplePos x="0" y="0"/>
                  <wp:positionH relativeFrom="column">
                    <wp:posOffset>4700905</wp:posOffset>
                  </wp:positionH>
                  <wp:positionV relativeFrom="paragraph">
                    <wp:posOffset>0</wp:posOffset>
                  </wp:positionV>
                  <wp:extent cx="813435" cy="813435"/>
                  <wp:effectExtent l="0" t="0" r="5715" b="5715"/>
                  <wp:wrapTight wrapText="bothSides">
                    <wp:wrapPolygon edited="0">
                      <wp:start x="0" y="0"/>
                      <wp:lineTo x="0" y="21246"/>
                      <wp:lineTo x="21246" y="21246"/>
                      <wp:lineTo x="21246" y="0"/>
                      <wp:lineTo x="0" y="0"/>
                    </wp:wrapPolygon>
                  </wp:wrapTight>
                  <wp:docPr id="1462708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7546" name=""/>
                          <pic:cNvPicPr/>
                        </pic:nvPicPr>
                        <pic:blipFill>
                          <a:blip r:embed="rId42">
                            <a:extLst>
                              <a:ext uri="{28A0092B-C50C-407E-A947-70E740481C1C}">
                                <a14:useLocalDpi xmlns:a14="http://schemas.microsoft.com/office/drawing/2010/main" val="0"/>
                              </a:ext>
                            </a:extLst>
                          </a:blip>
                          <a:stretch>
                            <a:fillRect/>
                          </a:stretch>
                        </pic:blipFill>
                        <pic:spPr>
                          <a:xfrm>
                            <a:off x="0" y="0"/>
                            <a:ext cx="813435" cy="813435"/>
                          </a:xfrm>
                          <a:prstGeom prst="rect">
                            <a:avLst/>
                          </a:prstGeom>
                        </pic:spPr>
                      </pic:pic>
                    </a:graphicData>
                  </a:graphic>
                  <wp14:sizeRelH relativeFrom="page">
                    <wp14:pctWidth>0</wp14:pctWidth>
                  </wp14:sizeRelH>
                  <wp14:sizeRelV relativeFrom="page">
                    <wp14:pctHeight>0</wp14:pctHeight>
                  </wp14:sizeRelV>
                </wp:anchor>
              </w:drawing>
            </w:r>
            <w:r w:rsidRPr="006A3EC5">
              <w:rPr>
                <w:rFonts w:ascii="Calibri" w:hAnsi="Calibri" w:cs="Calibri"/>
                <w:b/>
                <w:bCs/>
                <w:color w:val="45B0E1" w:themeColor="accent1" w:themeTint="99"/>
                <w:sz w:val="36"/>
                <w:szCs w:val="36"/>
                <w:lang w:val="sr-Latn-ME"/>
              </w:rPr>
              <w:t>Resursi za facilitatore</w:t>
            </w:r>
            <w:r w:rsidRPr="00B56F57">
              <w:rPr>
                <w:rFonts w:ascii="Calibri" w:hAnsi="Calibri" w:cs="Calibri"/>
                <w:b/>
                <w:bCs/>
                <w:color w:val="45B0E1" w:themeColor="accent1" w:themeTint="99"/>
                <w:sz w:val="36"/>
                <w:szCs w:val="36"/>
                <w:lang w:val="sr-Latn-ME"/>
              </w:rPr>
              <w:t>:</w:t>
            </w:r>
          </w:p>
          <w:p w14:paraId="00B30ABC" w14:textId="0B9387DF" w:rsidR="001F1DB0" w:rsidRPr="00B56F57" w:rsidRDefault="001F1DB0" w:rsidP="001F1DB0">
            <w:pPr>
              <w:spacing w:after="0" w:line="288" w:lineRule="auto"/>
              <w:ind w:left="180" w:firstLine="0"/>
              <w:rPr>
                <w:rFonts w:ascii="Calibri" w:hAnsi="Calibri" w:cs="Calibri"/>
                <w:b/>
                <w:bCs/>
                <w:color w:val="45B0E1" w:themeColor="accent1" w:themeTint="99"/>
                <w:sz w:val="36"/>
                <w:szCs w:val="36"/>
                <w:lang w:val="sr-Latn-ME"/>
              </w:rPr>
            </w:pPr>
            <w:r w:rsidRPr="001F1DB0">
              <w:rPr>
                <w:rFonts w:ascii="Calibri" w:hAnsi="Calibri" w:cs="Calibri"/>
                <w:b/>
                <w:bCs/>
                <w:color w:val="45B0E1" w:themeColor="accent1" w:themeTint="99"/>
                <w:sz w:val="36"/>
                <w:szCs w:val="36"/>
                <w:lang w:val="sr-Latn-ME"/>
              </w:rPr>
              <w:t>Šta se može dogoditi za godinu dana?</w:t>
            </w:r>
          </w:p>
          <w:p w14:paraId="3C5B3435" w14:textId="77777777" w:rsidR="001F1DB0" w:rsidRDefault="001F1DB0" w:rsidP="00FA7685">
            <w:pPr>
              <w:spacing w:after="0" w:line="288" w:lineRule="auto"/>
              <w:ind w:left="0" w:firstLine="0"/>
              <w:rPr>
                <w:rFonts w:ascii="Calibri" w:hAnsi="Calibri" w:cs="Calibri"/>
                <w:lang w:val="sr-Latn-ME"/>
              </w:rPr>
            </w:pPr>
          </w:p>
          <w:p w14:paraId="2CF18016" w14:textId="30DA28C7" w:rsidR="00774A33" w:rsidRPr="001F1DB0" w:rsidRDefault="001F1DB0" w:rsidP="00FA7685">
            <w:pPr>
              <w:spacing w:after="0" w:line="288" w:lineRule="auto"/>
              <w:ind w:left="0" w:firstLine="0"/>
              <w:rPr>
                <w:rFonts w:ascii="Calibri" w:hAnsi="Calibri" w:cs="Calibri"/>
                <w:sz w:val="22"/>
                <w:lang w:val="sr-Latn-ME"/>
              </w:rPr>
            </w:pPr>
            <w:r w:rsidRPr="001F1DB0">
              <w:rPr>
                <w:rFonts w:ascii="Calibri" w:hAnsi="Calibri" w:cs="Calibri"/>
                <w:sz w:val="22"/>
                <w:lang w:val="sr-Latn-ME"/>
              </w:rPr>
              <w:t xml:space="preserve">A. </w:t>
            </w:r>
            <w:r w:rsidRPr="001F1DB0">
              <w:rPr>
                <w:rFonts w:ascii="Calibri" w:hAnsi="Calibri" w:cs="Calibri"/>
                <w:b/>
                <w:bCs/>
                <w:sz w:val="22"/>
                <w:lang w:val="sr-Latn-ME"/>
              </w:rPr>
              <w:t>Opcije ciljeva štednje</w:t>
            </w:r>
            <w:r w:rsidRPr="001F1DB0">
              <w:rPr>
                <w:rFonts w:ascii="Calibri" w:hAnsi="Calibri" w:cs="Calibri"/>
                <w:sz w:val="22"/>
                <w:lang w:val="sr-Latn-ME"/>
              </w:rPr>
              <w:t>: zaokružite svoj izbor.</w:t>
            </w:r>
          </w:p>
          <w:p w14:paraId="1BED483F" w14:textId="77777777" w:rsidR="001F1DB0" w:rsidRDefault="001F1DB0" w:rsidP="00FA7685">
            <w:pPr>
              <w:spacing w:after="0" w:line="288" w:lineRule="auto"/>
              <w:ind w:left="0" w:firstLine="0"/>
              <w:rPr>
                <w:rFonts w:ascii="Calibri" w:hAnsi="Calibri" w:cs="Calibri"/>
                <w:lang w:val="sr-Latn-ME"/>
              </w:rPr>
            </w:pPr>
          </w:p>
          <w:tbl>
            <w:tblPr>
              <w:tblStyle w:val="TableGrid0"/>
              <w:tblW w:w="0" w:type="auto"/>
              <w:tblLook w:val="04A0" w:firstRow="1" w:lastRow="0" w:firstColumn="1" w:lastColumn="0" w:noHBand="0" w:noVBand="1"/>
            </w:tblPr>
            <w:tblGrid>
              <w:gridCol w:w="2147"/>
              <w:gridCol w:w="2147"/>
              <w:gridCol w:w="2148"/>
              <w:gridCol w:w="2148"/>
            </w:tblGrid>
            <w:tr w:rsidR="001F1DB0" w:rsidRPr="001F1DB0" w14:paraId="7B002959" w14:textId="77777777" w:rsidTr="001F1DB0">
              <w:tc>
                <w:tcPr>
                  <w:tcW w:w="2147" w:type="dxa"/>
                  <w:vAlign w:val="center"/>
                </w:tcPr>
                <w:p w14:paraId="1311CED2" w14:textId="51EA119A" w:rsidR="001F1DB0" w:rsidRPr="001F1DB0" w:rsidRDefault="001F1DB0" w:rsidP="001F1DB0">
                  <w:pPr>
                    <w:spacing w:after="0" w:line="288" w:lineRule="auto"/>
                    <w:ind w:left="0" w:firstLine="0"/>
                    <w:jc w:val="center"/>
                    <w:rPr>
                      <w:rFonts w:ascii="Calibri" w:hAnsi="Calibri" w:cs="Calibri"/>
                      <w:b/>
                      <w:bCs/>
                      <w:lang w:val="sr-Latn-ME"/>
                    </w:rPr>
                  </w:pPr>
                  <w:r w:rsidRPr="001F1DB0">
                    <w:rPr>
                      <w:rFonts w:ascii="Calibri" w:hAnsi="Calibri" w:cs="Calibri"/>
                      <w:b/>
                      <w:bCs/>
                      <w:lang w:val="sr-Latn-ME"/>
                    </w:rPr>
                    <w:t>BICIKL</w:t>
                  </w:r>
                </w:p>
              </w:tc>
              <w:tc>
                <w:tcPr>
                  <w:tcW w:w="2147" w:type="dxa"/>
                  <w:vAlign w:val="center"/>
                </w:tcPr>
                <w:p w14:paraId="2D381553" w14:textId="22DDF806" w:rsidR="001F1DB0" w:rsidRPr="001F1DB0" w:rsidRDefault="001F1DB0" w:rsidP="001F1DB0">
                  <w:pPr>
                    <w:spacing w:after="0" w:line="288" w:lineRule="auto"/>
                    <w:ind w:left="0" w:firstLine="0"/>
                    <w:jc w:val="center"/>
                    <w:rPr>
                      <w:rFonts w:ascii="Calibri" w:hAnsi="Calibri" w:cs="Calibri"/>
                      <w:b/>
                      <w:bCs/>
                      <w:lang w:val="sr-Latn-ME"/>
                    </w:rPr>
                  </w:pPr>
                  <w:r w:rsidRPr="001F1DB0">
                    <w:rPr>
                      <w:rFonts w:ascii="Calibri" w:hAnsi="Calibri" w:cs="Calibri"/>
                      <w:b/>
                      <w:bCs/>
                      <w:lang w:val="sr-Latn-ME"/>
                    </w:rPr>
                    <w:t>KOMPLET STRIPOVA</w:t>
                  </w:r>
                </w:p>
              </w:tc>
              <w:tc>
                <w:tcPr>
                  <w:tcW w:w="2148" w:type="dxa"/>
                  <w:vAlign w:val="center"/>
                </w:tcPr>
                <w:p w14:paraId="5B96CC1F" w14:textId="538768A2" w:rsidR="001F1DB0" w:rsidRPr="001F1DB0" w:rsidRDefault="001F1DB0" w:rsidP="001F1DB0">
                  <w:pPr>
                    <w:spacing w:after="0" w:line="288" w:lineRule="auto"/>
                    <w:ind w:left="180" w:firstLine="0"/>
                    <w:jc w:val="center"/>
                    <w:rPr>
                      <w:rFonts w:ascii="Calibri" w:hAnsi="Calibri" w:cs="Calibri"/>
                      <w:b/>
                      <w:bCs/>
                      <w:lang w:val="sr-Latn-ME"/>
                    </w:rPr>
                  </w:pPr>
                  <w:r w:rsidRPr="001F1DB0">
                    <w:rPr>
                      <w:rFonts w:ascii="Calibri" w:hAnsi="Calibri" w:cs="Calibri"/>
                      <w:b/>
                      <w:bCs/>
                      <w:lang w:val="sr-Latn-ME"/>
                    </w:rPr>
                    <w:t>FUDBALSKA LOPTA</w:t>
                  </w:r>
                </w:p>
              </w:tc>
              <w:tc>
                <w:tcPr>
                  <w:tcW w:w="2148" w:type="dxa"/>
                  <w:vAlign w:val="center"/>
                </w:tcPr>
                <w:p w14:paraId="4321993A" w14:textId="0CC5E446" w:rsidR="001F1DB0" w:rsidRPr="001F1DB0" w:rsidRDefault="001F1DB0" w:rsidP="001F1DB0">
                  <w:pPr>
                    <w:spacing w:after="0" w:line="288" w:lineRule="auto"/>
                    <w:ind w:left="180" w:firstLine="0"/>
                    <w:jc w:val="center"/>
                    <w:rPr>
                      <w:rFonts w:ascii="Calibri" w:hAnsi="Calibri" w:cs="Calibri"/>
                      <w:b/>
                      <w:bCs/>
                      <w:lang w:val="sr-Latn-ME"/>
                    </w:rPr>
                  </w:pPr>
                  <w:r w:rsidRPr="001F1DB0">
                    <w:rPr>
                      <w:rFonts w:ascii="Calibri" w:hAnsi="Calibri" w:cs="Calibri"/>
                      <w:b/>
                      <w:bCs/>
                      <w:lang w:val="sr-Latn-ME"/>
                    </w:rPr>
                    <w:t>DRUGO:</w:t>
                  </w:r>
                </w:p>
              </w:tc>
            </w:tr>
            <w:tr w:rsidR="001F1DB0" w14:paraId="4F9B89EC" w14:textId="77777777" w:rsidTr="001F1DB0">
              <w:tc>
                <w:tcPr>
                  <w:tcW w:w="2147" w:type="dxa"/>
                </w:tcPr>
                <w:p w14:paraId="503F2F05" w14:textId="459E1E00" w:rsidR="001F1DB0" w:rsidRDefault="001F1DB0" w:rsidP="00FA7685">
                  <w:pPr>
                    <w:spacing w:after="0" w:line="288" w:lineRule="auto"/>
                    <w:ind w:left="0" w:firstLine="0"/>
                    <w:rPr>
                      <w:rFonts w:ascii="Calibri" w:hAnsi="Calibri" w:cs="Calibri"/>
                      <w:lang w:val="sr-Latn-ME"/>
                    </w:rPr>
                  </w:pPr>
                  <w:r w:rsidRPr="000F1E9A">
                    <w:rPr>
                      <w:rFonts w:ascii="Calibri" w:hAnsi="Calibri" w:cs="Calibri"/>
                      <w:lang w:val="sr-Latn-ME"/>
                    </w:rPr>
                    <w:t>500</w:t>
                  </w:r>
                </w:p>
              </w:tc>
              <w:tc>
                <w:tcPr>
                  <w:tcW w:w="2147" w:type="dxa"/>
                </w:tcPr>
                <w:p w14:paraId="22FBBE0A" w14:textId="47CE2346" w:rsidR="001F1DB0" w:rsidRDefault="001F1DB0" w:rsidP="00FA7685">
                  <w:pPr>
                    <w:spacing w:after="0" w:line="288" w:lineRule="auto"/>
                    <w:ind w:left="0" w:firstLine="0"/>
                    <w:rPr>
                      <w:rFonts w:ascii="Calibri" w:hAnsi="Calibri" w:cs="Calibri"/>
                      <w:lang w:val="sr-Latn-ME"/>
                    </w:rPr>
                  </w:pPr>
                  <w:r w:rsidRPr="000F1E9A">
                    <w:rPr>
                      <w:rFonts w:ascii="Calibri" w:hAnsi="Calibri" w:cs="Calibri"/>
                      <w:lang w:val="sr-Latn-ME"/>
                    </w:rPr>
                    <w:t>400</w:t>
                  </w:r>
                </w:p>
              </w:tc>
              <w:tc>
                <w:tcPr>
                  <w:tcW w:w="2148" w:type="dxa"/>
                </w:tcPr>
                <w:p w14:paraId="2EB65CB3" w14:textId="1129C309" w:rsidR="001F1DB0" w:rsidRDefault="001F1DB0" w:rsidP="001F1DB0">
                  <w:pPr>
                    <w:spacing w:after="0" w:line="288" w:lineRule="auto"/>
                    <w:ind w:left="180" w:firstLine="0"/>
                    <w:rPr>
                      <w:rFonts w:ascii="Calibri" w:hAnsi="Calibri" w:cs="Calibri"/>
                      <w:lang w:val="sr-Latn-ME"/>
                    </w:rPr>
                  </w:pPr>
                  <w:r w:rsidRPr="000F1E9A">
                    <w:rPr>
                      <w:rFonts w:ascii="Calibri" w:hAnsi="Calibri" w:cs="Calibri"/>
                      <w:lang w:val="sr-Latn-ME"/>
                    </w:rPr>
                    <w:t>420</w:t>
                  </w:r>
                </w:p>
              </w:tc>
              <w:tc>
                <w:tcPr>
                  <w:tcW w:w="2148" w:type="dxa"/>
                </w:tcPr>
                <w:p w14:paraId="250F1B6A" w14:textId="0A2BF5F5" w:rsidR="001F1DB0" w:rsidRDefault="001F1DB0" w:rsidP="001F1DB0">
                  <w:pPr>
                    <w:spacing w:after="0" w:line="288" w:lineRule="auto"/>
                    <w:ind w:left="180" w:firstLine="0"/>
                    <w:rPr>
                      <w:rFonts w:ascii="Calibri" w:hAnsi="Calibri" w:cs="Calibri"/>
                      <w:lang w:val="sr-Latn-ME"/>
                    </w:rPr>
                  </w:pPr>
                  <w:r w:rsidRPr="000F1E9A">
                    <w:rPr>
                      <w:rFonts w:ascii="Calibri" w:hAnsi="Calibri" w:cs="Calibri"/>
                      <w:lang w:val="sr-Latn-ME"/>
                    </w:rPr>
                    <w:t>....</w:t>
                  </w:r>
                </w:p>
              </w:tc>
            </w:tr>
          </w:tbl>
          <w:p w14:paraId="1193FF33" w14:textId="4AF5E393" w:rsidR="001F1DB0" w:rsidRDefault="001F1DB0" w:rsidP="00FA7685">
            <w:pPr>
              <w:spacing w:after="0" w:line="288" w:lineRule="auto"/>
              <w:ind w:left="0" w:firstLine="0"/>
              <w:rPr>
                <w:rFonts w:ascii="Calibri" w:hAnsi="Calibri" w:cs="Calibri"/>
                <w:lang w:val="sr-Latn-ME"/>
              </w:rPr>
            </w:pPr>
            <w:r w:rsidRPr="001F1DB0">
              <w:rPr>
                <w:rFonts w:ascii="Calibri" w:hAnsi="Calibri" w:cs="Calibri"/>
                <w:noProof/>
                <w:lang w:val="sr-Latn-ME"/>
              </w:rPr>
              <w:drawing>
                <wp:inline distT="0" distB="0" distL="0" distR="0" wp14:anchorId="56286833" wp14:editId="72237D8E">
                  <wp:extent cx="5463540" cy="1398269"/>
                  <wp:effectExtent l="0" t="0" r="3810" b="0"/>
                  <wp:docPr id="654449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49075" name=""/>
                          <pic:cNvPicPr/>
                        </pic:nvPicPr>
                        <pic:blipFill>
                          <a:blip r:embed="rId44"/>
                          <a:stretch>
                            <a:fillRect/>
                          </a:stretch>
                        </pic:blipFill>
                        <pic:spPr>
                          <a:xfrm>
                            <a:off x="0" y="0"/>
                            <a:ext cx="5482816" cy="1403202"/>
                          </a:xfrm>
                          <a:prstGeom prst="rect">
                            <a:avLst/>
                          </a:prstGeom>
                        </pic:spPr>
                      </pic:pic>
                    </a:graphicData>
                  </a:graphic>
                </wp:inline>
              </w:drawing>
            </w:r>
          </w:p>
          <w:p w14:paraId="21F0DAF4" w14:textId="77777777" w:rsidR="001F1DB0" w:rsidRDefault="001F1DB0" w:rsidP="00FA7685">
            <w:pPr>
              <w:spacing w:after="0" w:line="288" w:lineRule="auto"/>
              <w:ind w:left="0" w:firstLine="0"/>
              <w:rPr>
                <w:rFonts w:ascii="Calibri" w:hAnsi="Calibri" w:cs="Calibri"/>
                <w:lang w:val="sr-Latn-ME"/>
              </w:rPr>
            </w:pPr>
          </w:p>
          <w:p w14:paraId="3135DA8B" w14:textId="77777777" w:rsidR="00296105" w:rsidRPr="000F1E9A" w:rsidRDefault="00296105" w:rsidP="00296105">
            <w:pPr>
              <w:spacing w:after="0" w:line="288" w:lineRule="auto"/>
              <w:ind w:left="180" w:hanging="180"/>
              <w:rPr>
                <w:rFonts w:ascii="Calibri" w:hAnsi="Calibri" w:cs="Calibri"/>
                <w:lang w:val="sr-Latn-ME"/>
              </w:rPr>
            </w:pPr>
            <w:r w:rsidRPr="000F1E9A">
              <w:rPr>
                <w:rFonts w:ascii="Calibri" w:hAnsi="Calibri" w:cs="Calibri"/>
                <w:lang w:val="sr-Latn-ME"/>
              </w:rPr>
              <w:t>B</w:t>
            </w:r>
            <w:r w:rsidRPr="00296105">
              <w:rPr>
                <w:rFonts w:ascii="Calibri" w:hAnsi="Calibri" w:cs="Calibri"/>
                <w:b/>
                <w:bCs/>
                <w:lang w:val="sr-Latn-ME"/>
              </w:rPr>
              <w:t>. Praćenje potrošnje</w:t>
            </w:r>
            <w:r w:rsidRPr="000F1E9A">
              <w:rPr>
                <w:rFonts w:ascii="Calibri" w:hAnsi="Calibri" w:cs="Calibri"/>
                <w:lang w:val="sr-Latn-ME"/>
              </w:rPr>
              <w:t>: Svaki učesnik treba da ima primjerak ove tabele i da je popunjava kako se igra odvija.</w:t>
            </w:r>
          </w:p>
          <w:tbl>
            <w:tblPr>
              <w:tblStyle w:val="TableGrid0"/>
              <w:tblW w:w="0" w:type="auto"/>
              <w:tblLook w:val="04A0" w:firstRow="1" w:lastRow="0" w:firstColumn="1" w:lastColumn="0" w:noHBand="0" w:noVBand="1"/>
            </w:tblPr>
            <w:tblGrid>
              <w:gridCol w:w="2147"/>
              <w:gridCol w:w="2148"/>
              <w:gridCol w:w="2147"/>
              <w:gridCol w:w="2148"/>
            </w:tblGrid>
            <w:tr w:rsidR="00296105" w14:paraId="136F5CAA" w14:textId="77777777" w:rsidTr="000B7E92">
              <w:tc>
                <w:tcPr>
                  <w:tcW w:w="8590" w:type="dxa"/>
                  <w:gridSpan w:val="4"/>
                  <w:tcBorders>
                    <w:bottom w:val="single" w:sz="4" w:space="0" w:color="auto"/>
                  </w:tcBorders>
                </w:tcPr>
                <w:p w14:paraId="59D31F94" w14:textId="0C737D13" w:rsidR="00296105" w:rsidRPr="000B7E92" w:rsidRDefault="00296105" w:rsidP="00296105">
                  <w:pPr>
                    <w:spacing w:after="0" w:line="288" w:lineRule="auto"/>
                    <w:ind w:left="0" w:firstLine="0"/>
                    <w:jc w:val="center"/>
                    <w:rPr>
                      <w:rFonts w:ascii="Calibri" w:hAnsi="Calibri" w:cs="Calibri"/>
                      <w:b/>
                      <w:bCs/>
                      <w:lang w:val="sr-Latn-ME"/>
                    </w:rPr>
                  </w:pPr>
                  <w:r w:rsidRPr="000B7E92">
                    <w:rPr>
                      <w:rFonts w:ascii="Calibri" w:hAnsi="Calibri" w:cs="Calibri"/>
                      <w:b/>
                      <w:bCs/>
                      <w:lang w:val="sr-Latn-ME"/>
                    </w:rPr>
                    <w:t>PRAĆENJE POTROŠNJE</w:t>
                  </w:r>
                </w:p>
              </w:tc>
            </w:tr>
            <w:tr w:rsidR="000B7E92" w:rsidRPr="00C2083A" w14:paraId="4289CEB4" w14:textId="77777777" w:rsidTr="000B7E92">
              <w:tc>
                <w:tcPr>
                  <w:tcW w:w="2147" w:type="dxa"/>
                  <w:tcBorders>
                    <w:right w:val="single" w:sz="4" w:space="0" w:color="auto"/>
                  </w:tcBorders>
                </w:tcPr>
                <w:p w14:paraId="2D8C78BB" w14:textId="77BC8F58" w:rsidR="000B7E92" w:rsidRPr="000B7E92" w:rsidRDefault="000B7E92" w:rsidP="00FA7685">
                  <w:pPr>
                    <w:spacing w:after="0" w:line="288" w:lineRule="auto"/>
                    <w:ind w:left="0" w:firstLine="0"/>
                    <w:rPr>
                      <w:rFonts w:ascii="Calibri" w:hAnsi="Calibri" w:cs="Calibri"/>
                      <w:b/>
                      <w:bCs/>
                      <w:lang w:val="sr-Latn-ME"/>
                    </w:rPr>
                  </w:pPr>
                  <w:r w:rsidRPr="000B7E92">
                    <w:rPr>
                      <w:rFonts w:ascii="Calibri" w:hAnsi="Calibri" w:cs="Calibri"/>
                      <w:b/>
                      <w:bCs/>
                      <w:lang w:val="sr-Latn-ME"/>
                    </w:rPr>
                    <w:t>STAVKA</w:t>
                  </w:r>
                </w:p>
              </w:tc>
              <w:tc>
                <w:tcPr>
                  <w:tcW w:w="2148" w:type="dxa"/>
                  <w:tcBorders>
                    <w:left w:val="single" w:sz="4" w:space="0" w:color="auto"/>
                    <w:right w:val="single" w:sz="4" w:space="0" w:color="auto"/>
                  </w:tcBorders>
                </w:tcPr>
                <w:p w14:paraId="0731001F" w14:textId="77777777" w:rsidR="000B7E92" w:rsidRPr="000B7E92" w:rsidRDefault="000B7E92" w:rsidP="000B7E92">
                  <w:pPr>
                    <w:spacing w:after="0" w:line="288" w:lineRule="auto"/>
                    <w:ind w:left="180" w:firstLine="0"/>
                    <w:rPr>
                      <w:rFonts w:ascii="Calibri" w:hAnsi="Calibri" w:cs="Calibri"/>
                      <w:b/>
                      <w:bCs/>
                      <w:lang w:val="sr-Latn-ME"/>
                    </w:rPr>
                  </w:pPr>
                  <w:r w:rsidRPr="000B7E92">
                    <w:rPr>
                      <w:rFonts w:ascii="Calibri" w:hAnsi="Calibri" w:cs="Calibri"/>
                      <w:b/>
                      <w:bCs/>
                      <w:lang w:val="sr-Latn-ME"/>
                    </w:rPr>
                    <w:t>PRIHOD</w:t>
                  </w:r>
                </w:p>
                <w:p w14:paraId="01006665" w14:textId="7DDE585C" w:rsidR="000B7E92" w:rsidRDefault="000B7E92" w:rsidP="000B7E92">
                  <w:pPr>
                    <w:spacing w:after="0" w:line="288" w:lineRule="auto"/>
                    <w:ind w:left="0" w:firstLine="0"/>
                    <w:rPr>
                      <w:rFonts w:ascii="Calibri" w:hAnsi="Calibri" w:cs="Calibri"/>
                      <w:lang w:val="sr-Latn-ME"/>
                    </w:rPr>
                  </w:pPr>
                  <w:r w:rsidRPr="000F1E9A">
                    <w:rPr>
                      <w:rFonts w:ascii="Calibri" w:hAnsi="Calibri" w:cs="Calibri"/>
                      <w:lang w:val="sr-Latn-ME"/>
                    </w:rPr>
                    <w:t>novac koji primate</w:t>
                  </w:r>
                </w:p>
              </w:tc>
              <w:tc>
                <w:tcPr>
                  <w:tcW w:w="2147" w:type="dxa"/>
                  <w:tcBorders>
                    <w:left w:val="single" w:sz="4" w:space="0" w:color="auto"/>
                    <w:right w:val="single" w:sz="4" w:space="0" w:color="auto"/>
                  </w:tcBorders>
                </w:tcPr>
                <w:p w14:paraId="53D1010B" w14:textId="77777777" w:rsidR="000B7E92" w:rsidRPr="000B7E92" w:rsidRDefault="000B7E92" w:rsidP="000B7E92">
                  <w:pPr>
                    <w:spacing w:after="0" w:line="288" w:lineRule="auto"/>
                    <w:ind w:left="180" w:firstLine="0"/>
                    <w:rPr>
                      <w:rFonts w:ascii="Calibri" w:hAnsi="Calibri" w:cs="Calibri"/>
                      <w:b/>
                      <w:bCs/>
                      <w:lang w:val="sr-Latn-ME"/>
                    </w:rPr>
                  </w:pPr>
                  <w:r w:rsidRPr="000B7E92">
                    <w:rPr>
                      <w:rFonts w:ascii="Calibri" w:hAnsi="Calibri" w:cs="Calibri"/>
                      <w:b/>
                      <w:bCs/>
                      <w:lang w:val="sr-Latn-ME"/>
                    </w:rPr>
                    <w:t>TROŠAK</w:t>
                  </w:r>
                </w:p>
                <w:p w14:paraId="4EA76D67" w14:textId="7410392B" w:rsidR="000B7E92" w:rsidRDefault="000B7E92" w:rsidP="000B7E92">
                  <w:pPr>
                    <w:spacing w:after="0" w:line="288" w:lineRule="auto"/>
                    <w:ind w:left="180" w:firstLine="0"/>
                    <w:rPr>
                      <w:rFonts w:ascii="Calibri" w:hAnsi="Calibri" w:cs="Calibri"/>
                      <w:lang w:val="sr-Latn-ME"/>
                    </w:rPr>
                  </w:pPr>
                  <w:r w:rsidRPr="000F1E9A">
                    <w:rPr>
                      <w:rFonts w:ascii="Calibri" w:hAnsi="Calibri" w:cs="Calibri"/>
                      <w:lang w:val="sr-Latn-ME"/>
                    </w:rPr>
                    <w:t>novac koji trošite</w:t>
                  </w:r>
                </w:p>
              </w:tc>
              <w:tc>
                <w:tcPr>
                  <w:tcW w:w="2148" w:type="dxa"/>
                  <w:tcBorders>
                    <w:left w:val="single" w:sz="4" w:space="0" w:color="auto"/>
                  </w:tcBorders>
                </w:tcPr>
                <w:p w14:paraId="6151ECEB" w14:textId="77777777" w:rsidR="000B7E92" w:rsidRPr="000B7E92" w:rsidRDefault="000B7E92" w:rsidP="000B7E92">
                  <w:pPr>
                    <w:spacing w:after="0" w:line="288" w:lineRule="auto"/>
                    <w:ind w:left="180" w:firstLine="0"/>
                    <w:rPr>
                      <w:rFonts w:ascii="Calibri" w:hAnsi="Calibri" w:cs="Calibri"/>
                      <w:b/>
                      <w:bCs/>
                      <w:lang w:val="sr-Latn-ME"/>
                    </w:rPr>
                  </w:pPr>
                  <w:r w:rsidRPr="000B7E92">
                    <w:rPr>
                      <w:rFonts w:ascii="Calibri" w:hAnsi="Calibri" w:cs="Calibri"/>
                      <w:b/>
                      <w:bCs/>
                      <w:lang w:val="sr-Latn-ME"/>
                    </w:rPr>
                    <w:t>STANJE</w:t>
                  </w:r>
                </w:p>
                <w:p w14:paraId="0764D69C" w14:textId="1EFAE3EA" w:rsidR="000B7E92" w:rsidRDefault="000B7E92" w:rsidP="000B7E92">
                  <w:pPr>
                    <w:spacing w:after="0" w:line="288" w:lineRule="auto"/>
                    <w:ind w:left="0" w:firstLine="0"/>
                    <w:rPr>
                      <w:rFonts w:ascii="Calibri" w:hAnsi="Calibri" w:cs="Calibri"/>
                      <w:lang w:val="sr-Latn-ME"/>
                    </w:rPr>
                  </w:pPr>
                  <w:r w:rsidRPr="000F1E9A">
                    <w:rPr>
                      <w:rFonts w:ascii="Calibri" w:hAnsi="Calibri" w:cs="Calibri"/>
                      <w:lang w:val="sr-Latn-ME"/>
                    </w:rPr>
                    <w:t>novac koji je ostao</w:t>
                  </w:r>
                </w:p>
              </w:tc>
            </w:tr>
            <w:tr w:rsidR="000B7E92" w:rsidRPr="00C2083A" w14:paraId="205E58EE" w14:textId="77777777" w:rsidTr="000B7E92">
              <w:tc>
                <w:tcPr>
                  <w:tcW w:w="2147" w:type="dxa"/>
                  <w:tcBorders>
                    <w:right w:val="single" w:sz="4" w:space="0" w:color="auto"/>
                  </w:tcBorders>
                </w:tcPr>
                <w:p w14:paraId="3BCB9EED" w14:textId="05005CDA" w:rsidR="000B7E92" w:rsidRDefault="000B7E92" w:rsidP="00FA7685">
                  <w:pPr>
                    <w:spacing w:after="0" w:line="288" w:lineRule="auto"/>
                    <w:ind w:left="0" w:firstLine="0"/>
                    <w:rPr>
                      <w:rFonts w:ascii="Calibri" w:hAnsi="Calibri" w:cs="Calibri"/>
                      <w:lang w:val="sr-Latn-ME"/>
                    </w:rPr>
                  </w:pPr>
                  <w:r w:rsidRPr="000F1E9A">
                    <w:rPr>
                      <w:rFonts w:ascii="Calibri" w:hAnsi="Calibri" w:cs="Calibri"/>
                      <w:lang w:val="sr-Latn-ME"/>
                    </w:rPr>
                    <w:t>Ušteđevina na početku igre</w:t>
                  </w:r>
                </w:p>
              </w:tc>
              <w:tc>
                <w:tcPr>
                  <w:tcW w:w="2148" w:type="dxa"/>
                  <w:tcBorders>
                    <w:left w:val="single" w:sz="4" w:space="0" w:color="auto"/>
                    <w:right w:val="single" w:sz="4" w:space="0" w:color="auto"/>
                  </w:tcBorders>
                </w:tcPr>
                <w:p w14:paraId="5CD35AB4" w14:textId="77777777" w:rsidR="000B7E92" w:rsidRPr="000F1E9A" w:rsidRDefault="000B7E92" w:rsidP="000B7E92">
                  <w:pPr>
                    <w:spacing w:after="0" w:line="288" w:lineRule="auto"/>
                    <w:ind w:left="180" w:firstLine="0"/>
                    <w:jc w:val="center"/>
                    <w:rPr>
                      <w:rFonts w:ascii="Calibri" w:hAnsi="Calibri" w:cs="Calibri"/>
                      <w:lang w:val="sr-Latn-ME"/>
                    </w:rPr>
                  </w:pPr>
                  <w:r w:rsidRPr="000F1E9A">
                    <w:rPr>
                      <w:rFonts w:ascii="Calibri" w:hAnsi="Calibri" w:cs="Calibri"/>
                      <w:lang w:val="sr-Latn-ME"/>
                    </w:rPr>
                    <w:t>400</w:t>
                  </w:r>
                </w:p>
                <w:p w14:paraId="0D9CCFDB" w14:textId="77777777" w:rsidR="000B7E92" w:rsidRDefault="000B7E92" w:rsidP="000B7E92">
                  <w:pPr>
                    <w:spacing w:after="0" w:line="288" w:lineRule="auto"/>
                    <w:ind w:left="0" w:firstLine="0"/>
                    <w:jc w:val="center"/>
                    <w:rPr>
                      <w:rFonts w:ascii="Calibri" w:hAnsi="Calibri" w:cs="Calibri"/>
                      <w:lang w:val="sr-Latn-ME"/>
                    </w:rPr>
                  </w:pPr>
                </w:p>
              </w:tc>
              <w:tc>
                <w:tcPr>
                  <w:tcW w:w="2147" w:type="dxa"/>
                  <w:tcBorders>
                    <w:left w:val="single" w:sz="4" w:space="0" w:color="auto"/>
                    <w:right w:val="single" w:sz="4" w:space="0" w:color="auto"/>
                  </w:tcBorders>
                </w:tcPr>
                <w:p w14:paraId="20AE3D58" w14:textId="77777777" w:rsidR="000B7E92" w:rsidRPr="000F1E9A" w:rsidRDefault="000B7E92" w:rsidP="000B7E92">
                  <w:pPr>
                    <w:spacing w:after="0" w:line="288" w:lineRule="auto"/>
                    <w:ind w:left="180" w:firstLine="0"/>
                    <w:jc w:val="center"/>
                    <w:rPr>
                      <w:rFonts w:ascii="Calibri" w:hAnsi="Calibri" w:cs="Calibri"/>
                      <w:lang w:val="sr-Latn-ME"/>
                    </w:rPr>
                  </w:pPr>
                  <w:r w:rsidRPr="000F1E9A">
                    <w:rPr>
                      <w:rFonts w:ascii="Calibri" w:hAnsi="Calibri" w:cs="Calibri"/>
                      <w:lang w:val="sr-Latn-ME"/>
                    </w:rPr>
                    <w:t>...</w:t>
                  </w:r>
                </w:p>
                <w:p w14:paraId="18EC2785" w14:textId="77777777" w:rsidR="000B7E92" w:rsidRDefault="000B7E92" w:rsidP="000B7E92">
                  <w:pPr>
                    <w:spacing w:after="0" w:line="288" w:lineRule="auto"/>
                    <w:ind w:left="0" w:firstLine="0"/>
                    <w:jc w:val="center"/>
                    <w:rPr>
                      <w:rFonts w:ascii="Calibri" w:hAnsi="Calibri" w:cs="Calibri"/>
                      <w:lang w:val="sr-Latn-ME"/>
                    </w:rPr>
                  </w:pPr>
                </w:p>
              </w:tc>
              <w:tc>
                <w:tcPr>
                  <w:tcW w:w="2148" w:type="dxa"/>
                  <w:tcBorders>
                    <w:left w:val="single" w:sz="4" w:space="0" w:color="auto"/>
                  </w:tcBorders>
                </w:tcPr>
                <w:p w14:paraId="53DEAB4C" w14:textId="1F5D2F0D" w:rsidR="000B7E92" w:rsidRDefault="000B7E92" w:rsidP="000B7E92">
                  <w:pPr>
                    <w:spacing w:after="0" w:line="288" w:lineRule="auto"/>
                    <w:ind w:left="0" w:firstLine="0"/>
                    <w:jc w:val="center"/>
                    <w:rPr>
                      <w:rFonts w:ascii="Calibri" w:hAnsi="Calibri" w:cs="Calibri"/>
                      <w:lang w:val="sr-Latn-ME"/>
                    </w:rPr>
                  </w:pPr>
                  <w:r w:rsidRPr="000F1E9A">
                    <w:rPr>
                      <w:rFonts w:ascii="Calibri" w:hAnsi="Calibri" w:cs="Calibri"/>
                      <w:lang w:val="sr-Latn-ME"/>
                    </w:rPr>
                    <w:t>400</w:t>
                  </w:r>
                </w:p>
              </w:tc>
            </w:tr>
            <w:tr w:rsidR="000B7E92" w:rsidRPr="00C2083A" w14:paraId="5CE8833E" w14:textId="77777777" w:rsidTr="000B7E92">
              <w:tc>
                <w:tcPr>
                  <w:tcW w:w="2147" w:type="dxa"/>
                  <w:tcBorders>
                    <w:right w:val="single" w:sz="4" w:space="0" w:color="auto"/>
                  </w:tcBorders>
                </w:tcPr>
                <w:p w14:paraId="5E865F87" w14:textId="77777777" w:rsidR="000B7E92" w:rsidRDefault="000B7E92" w:rsidP="00FA7685">
                  <w:pPr>
                    <w:spacing w:after="0" w:line="288" w:lineRule="auto"/>
                    <w:ind w:left="0" w:firstLine="0"/>
                    <w:rPr>
                      <w:rFonts w:ascii="Calibri" w:hAnsi="Calibri" w:cs="Calibri"/>
                      <w:lang w:val="sr-Latn-ME"/>
                    </w:rPr>
                  </w:pPr>
                </w:p>
              </w:tc>
              <w:tc>
                <w:tcPr>
                  <w:tcW w:w="2148" w:type="dxa"/>
                  <w:tcBorders>
                    <w:left w:val="single" w:sz="4" w:space="0" w:color="auto"/>
                    <w:right w:val="single" w:sz="4" w:space="0" w:color="auto"/>
                  </w:tcBorders>
                </w:tcPr>
                <w:p w14:paraId="640B994E" w14:textId="77777777" w:rsidR="000B7E92" w:rsidRDefault="000B7E92" w:rsidP="00FA7685">
                  <w:pPr>
                    <w:spacing w:after="0" w:line="288" w:lineRule="auto"/>
                    <w:ind w:left="0" w:firstLine="0"/>
                    <w:rPr>
                      <w:rFonts w:ascii="Calibri" w:hAnsi="Calibri" w:cs="Calibri"/>
                      <w:lang w:val="sr-Latn-ME"/>
                    </w:rPr>
                  </w:pPr>
                </w:p>
              </w:tc>
              <w:tc>
                <w:tcPr>
                  <w:tcW w:w="2147" w:type="dxa"/>
                  <w:tcBorders>
                    <w:left w:val="single" w:sz="4" w:space="0" w:color="auto"/>
                    <w:right w:val="single" w:sz="4" w:space="0" w:color="auto"/>
                  </w:tcBorders>
                </w:tcPr>
                <w:p w14:paraId="7A65B068" w14:textId="77777777" w:rsidR="000B7E92" w:rsidRDefault="000B7E92" w:rsidP="00FA7685">
                  <w:pPr>
                    <w:spacing w:after="0" w:line="288" w:lineRule="auto"/>
                    <w:ind w:left="0" w:firstLine="0"/>
                    <w:rPr>
                      <w:rFonts w:ascii="Calibri" w:hAnsi="Calibri" w:cs="Calibri"/>
                      <w:lang w:val="sr-Latn-ME"/>
                    </w:rPr>
                  </w:pPr>
                </w:p>
              </w:tc>
              <w:tc>
                <w:tcPr>
                  <w:tcW w:w="2148" w:type="dxa"/>
                  <w:tcBorders>
                    <w:left w:val="single" w:sz="4" w:space="0" w:color="auto"/>
                  </w:tcBorders>
                </w:tcPr>
                <w:p w14:paraId="2C052851" w14:textId="29F6C163" w:rsidR="000B7E92" w:rsidRDefault="000B7E92" w:rsidP="00FA7685">
                  <w:pPr>
                    <w:spacing w:after="0" w:line="288" w:lineRule="auto"/>
                    <w:ind w:left="0" w:firstLine="0"/>
                    <w:rPr>
                      <w:rFonts w:ascii="Calibri" w:hAnsi="Calibri" w:cs="Calibri"/>
                      <w:lang w:val="sr-Latn-ME"/>
                    </w:rPr>
                  </w:pPr>
                </w:p>
              </w:tc>
            </w:tr>
            <w:tr w:rsidR="000B7E92" w:rsidRPr="00C2083A" w14:paraId="7F50C03F" w14:textId="77777777" w:rsidTr="000B7E92">
              <w:tc>
                <w:tcPr>
                  <w:tcW w:w="2147" w:type="dxa"/>
                  <w:tcBorders>
                    <w:right w:val="single" w:sz="4" w:space="0" w:color="auto"/>
                  </w:tcBorders>
                </w:tcPr>
                <w:p w14:paraId="5EFFB6DD" w14:textId="77777777" w:rsidR="000B7E92" w:rsidRDefault="000B7E92" w:rsidP="00FA7685">
                  <w:pPr>
                    <w:spacing w:after="0" w:line="288" w:lineRule="auto"/>
                    <w:ind w:left="0" w:firstLine="0"/>
                    <w:rPr>
                      <w:rFonts w:ascii="Calibri" w:hAnsi="Calibri" w:cs="Calibri"/>
                      <w:lang w:val="sr-Latn-ME"/>
                    </w:rPr>
                  </w:pPr>
                </w:p>
              </w:tc>
              <w:tc>
                <w:tcPr>
                  <w:tcW w:w="2148" w:type="dxa"/>
                  <w:tcBorders>
                    <w:left w:val="single" w:sz="4" w:space="0" w:color="auto"/>
                    <w:right w:val="single" w:sz="4" w:space="0" w:color="auto"/>
                  </w:tcBorders>
                </w:tcPr>
                <w:p w14:paraId="13173838" w14:textId="77777777" w:rsidR="000B7E92" w:rsidRDefault="000B7E92" w:rsidP="00FA7685">
                  <w:pPr>
                    <w:spacing w:after="0" w:line="288" w:lineRule="auto"/>
                    <w:ind w:left="0" w:firstLine="0"/>
                    <w:rPr>
                      <w:rFonts w:ascii="Calibri" w:hAnsi="Calibri" w:cs="Calibri"/>
                      <w:lang w:val="sr-Latn-ME"/>
                    </w:rPr>
                  </w:pPr>
                </w:p>
              </w:tc>
              <w:tc>
                <w:tcPr>
                  <w:tcW w:w="2147" w:type="dxa"/>
                  <w:tcBorders>
                    <w:left w:val="single" w:sz="4" w:space="0" w:color="auto"/>
                    <w:right w:val="single" w:sz="4" w:space="0" w:color="auto"/>
                  </w:tcBorders>
                </w:tcPr>
                <w:p w14:paraId="7A9693DC" w14:textId="77777777" w:rsidR="000B7E92" w:rsidRDefault="000B7E92" w:rsidP="00FA7685">
                  <w:pPr>
                    <w:spacing w:after="0" w:line="288" w:lineRule="auto"/>
                    <w:ind w:left="0" w:firstLine="0"/>
                    <w:rPr>
                      <w:rFonts w:ascii="Calibri" w:hAnsi="Calibri" w:cs="Calibri"/>
                      <w:lang w:val="sr-Latn-ME"/>
                    </w:rPr>
                  </w:pPr>
                </w:p>
              </w:tc>
              <w:tc>
                <w:tcPr>
                  <w:tcW w:w="2148" w:type="dxa"/>
                  <w:tcBorders>
                    <w:left w:val="single" w:sz="4" w:space="0" w:color="auto"/>
                  </w:tcBorders>
                </w:tcPr>
                <w:p w14:paraId="7CD48073" w14:textId="2B1909B8" w:rsidR="000B7E92" w:rsidRDefault="000B7E92" w:rsidP="00FA7685">
                  <w:pPr>
                    <w:spacing w:after="0" w:line="288" w:lineRule="auto"/>
                    <w:ind w:left="0" w:firstLine="0"/>
                    <w:rPr>
                      <w:rFonts w:ascii="Calibri" w:hAnsi="Calibri" w:cs="Calibri"/>
                      <w:lang w:val="sr-Latn-ME"/>
                    </w:rPr>
                  </w:pPr>
                </w:p>
              </w:tc>
            </w:tr>
            <w:tr w:rsidR="000B7E92" w:rsidRPr="00C2083A" w14:paraId="79D62189" w14:textId="77777777" w:rsidTr="000B7E92">
              <w:tc>
                <w:tcPr>
                  <w:tcW w:w="2147" w:type="dxa"/>
                  <w:tcBorders>
                    <w:right w:val="single" w:sz="4" w:space="0" w:color="auto"/>
                  </w:tcBorders>
                </w:tcPr>
                <w:p w14:paraId="57EC367C" w14:textId="77777777" w:rsidR="000B7E92" w:rsidRDefault="000B7E92" w:rsidP="00FA7685">
                  <w:pPr>
                    <w:spacing w:after="0" w:line="288" w:lineRule="auto"/>
                    <w:ind w:left="0" w:firstLine="0"/>
                    <w:rPr>
                      <w:rFonts w:ascii="Calibri" w:hAnsi="Calibri" w:cs="Calibri"/>
                      <w:lang w:val="sr-Latn-ME"/>
                    </w:rPr>
                  </w:pPr>
                </w:p>
              </w:tc>
              <w:tc>
                <w:tcPr>
                  <w:tcW w:w="2148" w:type="dxa"/>
                  <w:tcBorders>
                    <w:left w:val="single" w:sz="4" w:space="0" w:color="auto"/>
                    <w:right w:val="single" w:sz="4" w:space="0" w:color="auto"/>
                  </w:tcBorders>
                </w:tcPr>
                <w:p w14:paraId="1BF307CB" w14:textId="77777777" w:rsidR="000B7E92" w:rsidRDefault="000B7E92" w:rsidP="00FA7685">
                  <w:pPr>
                    <w:spacing w:after="0" w:line="288" w:lineRule="auto"/>
                    <w:ind w:left="0" w:firstLine="0"/>
                    <w:rPr>
                      <w:rFonts w:ascii="Calibri" w:hAnsi="Calibri" w:cs="Calibri"/>
                      <w:lang w:val="sr-Latn-ME"/>
                    </w:rPr>
                  </w:pPr>
                </w:p>
              </w:tc>
              <w:tc>
                <w:tcPr>
                  <w:tcW w:w="2147" w:type="dxa"/>
                  <w:tcBorders>
                    <w:left w:val="single" w:sz="4" w:space="0" w:color="auto"/>
                    <w:right w:val="single" w:sz="4" w:space="0" w:color="auto"/>
                  </w:tcBorders>
                </w:tcPr>
                <w:p w14:paraId="5FE83EB6" w14:textId="77777777" w:rsidR="000B7E92" w:rsidRDefault="000B7E92" w:rsidP="00FA7685">
                  <w:pPr>
                    <w:spacing w:after="0" w:line="288" w:lineRule="auto"/>
                    <w:ind w:left="0" w:firstLine="0"/>
                    <w:rPr>
                      <w:rFonts w:ascii="Calibri" w:hAnsi="Calibri" w:cs="Calibri"/>
                      <w:lang w:val="sr-Latn-ME"/>
                    </w:rPr>
                  </w:pPr>
                </w:p>
              </w:tc>
              <w:tc>
                <w:tcPr>
                  <w:tcW w:w="2148" w:type="dxa"/>
                  <w:tcBorders>
                    <w:left w:val="single" w:sz="4" w:space="0" w:color="auto"/>
                  </w:tcBorders>
                </w:tcPr>
                <w:p w14:paraId="557EBAEE" w14:textId="75EB5351" w:rsidR="000B7E92" w:rsidRDefault="000B7E92" w:rsidP="00FA7685">
                  <w:pPr>
                    <w:spacing w:after="0" w:line="288" w:lineRule="auto"/>
                    <w:ind w:left="0" w:firstLine="0"/>
                    <w:rPr>
                      <w:rFonts w:ascii="Calibri" w:hAnsi="Calibri" w:cs="Calibri"/>
                      <w:lang w:val="sr-Latn-ME"/>
                    </w:rPr>
                  </w:pPr>
                </w:p>
              </w:tc>
            </w:tr>
          </w:tbl>
          <w:p w14:paraId="458D5019" w14:textId="77777777" w:rsidR="00296105" w:rsidRDefault="00296105" w:rsidP="00FA7685">
            <w:pPr>
              <w:spacing w:after="0" w:line="288" w:lineRule="auto"/>
              <w:ind w:left="0" w:firstLine="0"/>
              <w:rPr>
                <w:rFonts w:ascii="Calibri" w:hAnsi="Calibri" w:cs="Calibri"/>
                <w:lang w:val="sr-Latn-ME"/>
              </w:rPr>
            </w:pPr>
          </w:p>
          <w:p w14:paraId="0BB46989" w14:textId="77777777" w:rsidR="000B7E92" w:rsidRDefault="000B7E92" w:rsidP="000B7E92">
            <w:pPr>
              <w:spacing w:after="0" w:line="288" w:lineRule="auto"/>
              <w:ind w:left="0" w:firstLine="0"/>
              <w:rPr>
                <w:rFonts w:ascii="Calibri" w:hAnsi="Calibri" w:cs="Calibri"/>
                <w:b/>
                <w:bCs/>
                <w:color w:val="45B0E1" w:themeColor="accent1" w:themeTint="99"/>
                <w:sz w:val="36"/>
                <w:szCs w:val="36"/>
                <w:lang w:val="sr-Latn-ME"/>
              </w:rPr>
            </w:pPr>
            <w:r w:rsidRPr="000B7E92">
              <w:rPr>
                <w:rFonts w:ascii="Calibri" w:hAnsi="Calibri" w:cs="Calibri"/>
                <w:b/>
                <w:bCs/>
                <w:color w:val="45B0E1" w:themeColor="accent1" w:themeTint="99"/>
                <w:sz w:val="36"/>
                <w:szCs w:val="36"/>
                <w:lang w:val="sr-Latn-ME"/>
              </w:rPr>
              <w:t xml:space="preserve">Tabela slučajnosti: </w:t>
            </w:r>
          </w:p>
          <w:p w14:paraId="7F328D1F" w14:textId="0781700D" w:rsidR="000B7E92" w:rsidRPr="000F1E9A" w:rsidRDefault="000B7E92" w:rsidP="000B7E92">
            <w:pPr>
              <w:spacing w:after="0" w:line="288" w:lineRule="auto"/>
              <w:ind w:left="0" w:firstLine="0"/>
              <w:rPr>
                <w:rFonts w:ascii="Calibri" w:hAnsi="Calibri" w:cs="Calibri"/>
                <w:lang w:val="sr-Latn-ME"/>
              </w:rPr>
            </w:pPr>
            <w:r w:rsidRPr="000B7E92">
              <w:rPr>
                <w:rFonts w:ascii="Calibri" w:hAnsi="Calibri" w:cs="Calibri"/>
                <w:color w:val="000000" w:themeColor="text1"/>
                <w:sz w:val="22"/>
                <w:lang w:val="sr-Latn-ME"/>
              </w:rPr>
              <w:t>Prepisati na flipčart za korišćenje tokom aktivnosti</w:t>
            </w:r>
            <w:r w:rsidRPr="000F1E9A">
              <w:rPr>
                <w:rFonts w:ascii="Calibri" w:hAnsi="Calibri" w:cs="Calibri"/>
                <w:lang w:val="sr-Latn-ME"/>
              </w:rPr>
              <w:t>.</w:t>
            </w:r>
          </w:p>
          <w:p w14:paraId="58D1E907" w14:textId="77777777" w:rsidR="00296105" w:rsidRDefault="00296105" w:rsidP="00FA7685">
            <w:pPr>
              <w:spacing w:after="0" w:line="288" w:lineRule="auto"/>
              <w:ind w:left="0" w:firstLine="0"/>
              <w:rPr>
                <w:rFonts w:ascii="Calibri" w:hAnsi="Calibri" w:cs="Calibri"/>
                <w:lang w:val="sr-Latn-ME"/>
              </w:rPr>
            </w:pPr>
          </w:p>
          <w:tbl>
            <w:tblPr>
              <w:tblStyle w:val="TableGrid0"/>
              <w:tblW w:w="0" w:type="auto"/>
              <w:tblLook w:val="04A0" w:firstRow="1" w:lastRow="0" w:firstColumn="1" w:lastColumn="0" w:noHBand="0" w:noVBand="1"/>
            </w:tblPr>
            <w:tblGrid>
              <w:gridCol w:w="2863"/>
              <w:gridCol w:w="2863"/>
              <w:gridCol w:w="2864"/>
            </w:tblGrid>
            <w:tr w:rsidR="00A646CE" w14:paraId="14B77A42" w14:textId="77777777" w:rsidTr="00A646CE">
              <w:tc>
                <w:tcPr>
                  <w:tcW w:w="2863" w:type="dxa"/>
                </w:tcPr>
                <w:p w14:paraId="12441D3F" w14:textId="5E3FE669" w:rsidR="00907FD2" w:rsidRPr="00907FD2" w:rsidRDefault="00907FD2" w:rsidP="00907FD2">
                  <w:pPr>
                    <w:spacing w:after="0" w:line="288" w:lineRule="auto"/>
                    <w:ind w:left="0" w:firstLine="0"/>
                    <w:rPr>
                      <w:rFonts w:ascii="Calibri" w:hAnsi="Calibri" w:cs="Calibri"/>
                      <w:lang w:val="sr-Latn-ME"/>
                    </w:rPr>
                  </w:pPr>
                  <w:r w:rsidRPr="00907FD2">
                    <w:rPr>
                      <w:rFonts w:ascii="Calibri" w:hAnsi="Calibri" w:cs="Calibri"/>
                      <w:noProof/>
                      <w:lang w:val="sr-Latn-ME"/>
                    </w:rPr>
                    <w:drawing>
                      <wp:anchor distT="0" distB="0" distL="114300" distR="114300" simplePos="0" relativeHeight="251769856" behindDoc="1" locked="0" layoutInCell="1" allowOverlap="1" wp14:anchorId="23E8DED8" wp14:editId="791D1431">
                        <wp:simplePos x="0" y="0"/>
                        <wp:positionH relativeFrom="column">
                          <wp:posOffset>1176020</wp:posOffset>
                        </wp:positionH>
                        <wp:positionV relativeFrom="paragraph">
                          <wp:posOffset>0</wp:posOffset>
                        </wp:positionV>
                        <wp:extent cx="556260" cy="551180"/>
                        <wp:effectExtent l="0" t="0" r="0" b="1270"/>
                        <wp:wrapTight wrapText="bothSides">
                          <wp:wrapPolygon edited="0">
                            <wp:start x="0" y="0"/>
                            <wp:lineTo x="0" y="20903"/>
                            <wp:lineTo x="20712" y="20903"/>
                            <wp:lineTo x="20712" y="0"/>
                            <wp:lineTo x="0" y="0"/>
                          </wp:wrapPolygon>
                        </wp:wrapTight>
                        <wp:docPr id="576751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751327" name=""/>
                                <pic:cNvPicPr/>
                              </pic:nvPicPr>
                              <pic:blipFill>
                                <a:blip r:embed="rId45">
                                  <a:extLst>
                                    <a:ext uri="{28A0092B-C50C-407E-A947-70E740481C1C}">
                                      <a14:useLocalDpi xmlns:a14="http://schemas.microsoft.com/office/drawing/2010/main" val="0"/>
                                    </a:ext>
                                  </a:extLst>
                                </a:blip>
                                <a:stretch>
                                  <a:fillRect/>
                                </a:stretch>
                              </pic:blipFill>
                              <pic:spPr>
                                <a:xfrm>
                                  <a:off x="0" y="0"/>
                                  <a:ext cx="556260" cy="551180"/>
                                </a:xfrm>
                                <a:prstGeom prst="rect">
                                  <a:avLst/>
                                </a:prstGeom>
                              </pic:spPr>
                            </pic:pic>
                          </a:graphicData>
                        </a:graphic>
                        <wp14:sizeRelH relativeFrom="page">
                          <wp14:pctWidth>0</wp14:pctWidth>
                        </wp14:sizeRelH>
                        <wp14:sizeRelV relativeFrom="page">
                          <wp14:pctHeight>0</wp14:pctHeight>
                        </wp14:sizeRelV>
                      </wp:anchor>
                    </w:drawing>
                  </w:r>
                  <w:r w:rsidRPr="00907FD2">
                    <w:rPr>
                      <w:rFonts w:ascii="Calibri" w:hAnsi="Calibri" w:cs="Calibri"/>
                      <w:lang w:val="sr-Latn-ME"/>
                    </w:rPr>
                    <w:t>Tetka je svratila i dala vam novčani poklon.</w:t>
                  </w:r>
                </w:p>
                <w:p w14:paraId="7755717C" w14:textId="77777777" w:rsidR="0004177A" w:rsidRDefault="0004177A" w:rsidP="00907FD2">
                  <w:pPr>
                    <w:spacing w:after="0" w:line="288" w:lineRule="auto"/>
                    <w:ind w:left="0" w:firstLine="0"/>
                    <w:rPr>
                      <w:rFonts w:ascii="Calibri" w:hAnsi="Calibri" w:cs="Calibri"/>
                      <w:b/>
                      <w:bCs/>
                      <w:lang w:val="sr-Latn-ME"/>
                    </w:rPr>
                  </w:pPr>
                </w:p>
                <w:p w14:paraId="16831ADD" w14:textId="3BE5BB76" w:rsidR="00A646CE" w:rsidRDefault="00907FD2" w:rsidP="00907FD2">
                  <w:pPr>
                    <w:spacing w:after="0" w:line="288" w:lineRule="auto"/>
                    <w:ind w:left="0" w:firstLine="0"/>
                    <w:rPr>
                      <w:rFonts w:ascii="Calibri" w:hAnsi="Calibri" w:cs="Calibri"/>
                      <w:lang w:val="sr-Latn-ME"/>
                    </w:rPr>
                  </w:pPr>
                  <w:r w:rsidRPr="00684549">
                    <w:rPr>
                      <w:rFonts w:ascii="Calibri" w:hAnsi="Calibri" w:cs="Calibri"/>
                      <w:b/>
                      <w:bCs/>
                      <w:lang w:val="sr-Latn-ME"/>
                    </w:rPr>
                    <w:t>Dodajte 40 novčanih jedinica</w:t>
                  </w:r>
                  <w:r w:rsidRPr="00907FD2">
                    <w:rPr>
                      <w:rFonts w:ascii="Calibri" w:hAnsi="Calibri" w:cs="Calibri"/>
                      <w:lang w:val="sr-Latn-ME"/>
                    </w:rPr>
                    <w:t>.</w:t>
                  </w:r>
                </w:p>
              </w:tc>
              <w:tc>
                <w:tcPr>
                  <w:tcW w:w="2863" w:type="dxa"/>
                </w:tcPr>
                <w:p w14:paraId="583CBFF2" w14:textId="4E9A3EFF" w:rsidR="00684549" w:rsidRPr="00684549" w:rsidRDefault="00684549" w:rsidP="00684549">
                  <w:pPr>
                    <w:spacing w:after="0" w:line="288" w:lineRule="auto"/>
                    <w:ind w:left="0" w:firstLine="0"/>
                    <w:rPr>
                      <w:rFonts w:ascii="Calibri" w:hAnsi="Calibri" w:cs="Calibri"/>
                      <w:lang w:val="sr-Latn-ME"/>
                    </w:rPr>
                  </w:pPr>
                  <w:r w:rsidRPr="00907FD2">
                    <w:rPr>
                      <w:rFonts w:ascii="Calibri" w:hAnsi="Calibri" w:cs="Calibri"/>
                      <w:noProof/>
                      <w:lang w:val="sr-Latn-ME"/>
                    </w:rPr>
                    <w:drawing>
                      <wp:anchor distT="0" distB="0" distL="114300" distR="114300" simplePos="0" relativeHeight="251770880" behindDoc="1" locked="0" layoutInCell="1" allowOverlap="1" wp14:anchorId="75ADC9A5" wp14:editId="3B5475C2">
                        <wp:simplePos x="0" y="0"/>
                        <wp:positionH relativeFrom="column">
                          <wp:posOffset>1323975</wp:posOffset>
                        </wp:positionH>
                        <wp:positionV relativeFrom="paragraph">
                          <wp:posOffset>0</wp:posOffset>
                        </wp:positionV>
                        <wp:extent cx="421005" cy="392430"/>
                        <wp:effectExtent l="0" t="0" r="0" b="7620"/>
                        <wp:wrapTight wrapText="bothSides">
                          <wp:wrapPolygon edited="0">
                            <wp:start x="0" y="0"/>
                            <wp:lineTo x="0" y="20971"/>
                            <wp:lineTo x="20525" y="20971"/>
                            <wp:lineTo x="20525" y="0"/>
                            <wp:lineTo x="0" y="0"/>
                          </wp:wrapPolygon>
                        </wp:wrapTight>
                        <wp:docPr id="1024141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4136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21005" cy="392430"/>
                                </a:xfrm>
                                <a:prstGeom prst="rect">
                                  <a:avLst/>
                                </a:prstGeom>
                              </pic:spPr>
                            </pic:pic>
                          </a:graphicData>
                        </a:graphic>
                        <wp14:sizeRelH relativeFrom="page">
                          <wp14:pctWidth>0</wp14:pctWidth>
                        </wp14:sizeRelH>
                        <wp14:sizeRelV relativeFrom="page">
                          <wp14:pctHeight>0</wp14:pctHeight>
                        </wp14:sizeRelV>
                      </wp:anchor>
                    </w:drawing>
                  </w:r>
                  <w:r w:rsidRPr="00684549">
                    <w:rPr>
                      <w:rFonts w:ascii="Calibri" w:hAnsi="Calibri" w:cs="Calibri"/>
                      <w:lang w:val="sr-Latn-ME"/>
                    </w:rPr>
                    <w:t>O ne! Neko se ušunjao u vašu kuću i ukrao stvari. Pronašao je i vašu otvorenu kutiju za štednju i uzeo nekoliko novčanica.</w:t>
                  </w:r>
                </w:p>
                <w:p w14:paraId="3EAA5405" w14:textId="6B69A2DF" w:rsidR="00A646CE" w:rsidRPr="00684549" w:rsidRDefault="00684549" w:rsidP="00684549">
                  <w:pPr>
                    <w:spacing w:after="0" w:line="288" w:lineRule="auto"/>
                    <w:ind w:left="0" w:firstLine="0"/>
                    <w:rPr>
                      <w:rFonts w:ascii="Calibri" w:hAnsi="Calibri" w:cs="Calibri"/>
                      <w:b/>
                      <w:bCs/>
                      <w:lang w:val="sr-Latn-ME"/>
                    </w:rPr>
                  </w:pPr>
                  <w:r w:rsidRPr="00684549">
                    <w:rPr>
                      <w:rFonts w:ascii="Calibri" w:hAnsi="Calibri" w:cs="Calibri"/>
                      <w:b/>
                      <w:bCs/>
                      <w:lang w:val="sr-Latn-ME"/>
                    </w:rPr>
                    <w:t>Gubite 25.</w:t>
                  </w:r>
                </w:p>
              </w:tc>
              <w:tc>
                <w:tcPr>
                  <w:tcW w:w="2864" w:type="dxa"/>
                </w:tcPr>
                <w:p w14:paraId="3AF5EA2C" w14:textId="16716625" w:rsidR="00684549" w:rsidRPr="00684549" w:rsidRDefault="00684549" w:rsidP="00684549">
                  <w:pPr>
                    <w:spacing w:after="0" w:line="288" w:lineRule="auto"/>
                    <w:ind w:left="0" w:firstLine="0"/>
                    <w:rPr>
                      <w:rFonts w:ascii="Calibri" w:hAnsi="Calibri" w:cs="Calibri"/>
                      <w:lang w:val="sr-Latn-ME"/>
                    </w:rPr>
                  </w:pPr>
                  <w:r>
                    <w:rPr>
                      <w:rFonts w:ascii="Calibri" w:hAnsi="Calibri" w:cs="Calibri"/>
                      <w:noProof/>
                      <w:lang w:val="sr-Latn-ME"/>
                    </w:rPr>
                    <w:drawing>
                      <wp:anchor distT="0" distB="0" distL="114300" distR="114300" simplePos="0" relativeHeight="251771904" behindDoc="1" locked="0" layoutInCell="1" allowOverlap="1" wp14:anchorId="3938D56A" wp14:editId="64D4BAA4">
                        <wp:simplePos x="0" y="0"/>
                        <wp:positionH relativeFrom="column">
                          <wp:posOffset>1304290</wp:posOffset>
                        </wp:positionH>
                        <wp:positionV relativeFrom="paragraph">
                          <wp:posOffset>0</wp:posOffset>
                        </wp:positionV>
                        <wp:extent cx="400685" cy="358140"/>
                        <wp:effectExtent l="0" t="0" r="0" b="3810"/>
                        <wp:wrapTight wrapText="bothSides">
                          <wp:wrapPolygon edited="0">
                            <wp:start x="0" y="0"/>
                            <wp:lineTo x="0" y="20681"/>
                            <wp:lineTo x="20539" y="20681"/>
                            <wp:lineTo x="20539" y="0"/>
                            <wp:lineTo x="0" y="0"/>
                          </wp:wrapPolygon>
                        </wp:wrapTight>
                        <wp:docPr id="1067132268" name="Picture 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0685" cy="358140"/>
                                </a:xfrm>
                                <a:prstGeom prst="rect">
                                  <a:avLst/>
                                </a:prstGeom>
                                <a:noFill/>
                              </pic:spPr>
                            </pic:pic>
                          </a:graphicData>
                        </a:graphic>
                        <wp14:sizeRelH relativeFrom="page">
                          <wp14:pctWidth>0</wp14:pctWidth>
                        </wp14:sizeRelH>
                        <wp14:sizeRelV relativeFrom="page">
                          <wp14:pctHeight>0</wp14:pctHeight>
                        </wp14:sizeRelV>
                      </wp:anchor>
                    </w:drawing>
                  </w:r>
                  <w:r w:rsidRPr="00684549">
                    <w:rPr>
                      <w:rFonts w:ascii="Calibri" w:hAnsi="Calibri" w:cs="Calibri"/>
                      <w:lang w:val="sr-Latn-ME"/>
                    </w:rPr>
                    <w:t>Slučajno ste polomili naočare svoje sestre. Roditelji vas pitaju da li možete pomoći da se kupe nove, jer su bile skupe.</w:t>
                  </w:r>
                </w:p>
                <w:p w14:paraId="27662573" w14:textId="4FDAE3AE" w:rsidR="00A646CE" w:rsidRPr="00684549" w:rsidRDefault="00684549" w:rsidP="00684549">
                  <w:pPr>
                    <w:spacing w:after="0" w:line="288" w:lineRule="auto"/>
                    <w:ind w:left="0" w:firstLine="0"/>
                    <w:rPr>
                      <w:rFonts w:ascii="Calibri" w:hAnsi="Calibri" w:cs="Calibri"/>
                      <w:b/>
                      <w:bCs/>
                      <w:lang w:val="sr-Latn-ME"/>
                    </w:rPr>
                  </w:pPr>
                  <w:r w:rsidRPr="00684549">
                    <w:rPr>
                      <w:rFonts w:ascii="Calibri" w:hAnsi="Calibri" w:cs="Calibri"/>
                      <w:b/>
                      <w:bCs/>
                      <w:lang w:val="sr-Latn-ME"/>
                    </w:rPr>
                    <w:t>Gubite 30.</w:t>
                  </w:r>
                </w:p>
              </w:tc>
            </w:tr>
            <w:tr w:rsidR="00A646CE" w14:paraId="0E67F7CF" w14:textId="77777777" w:rsidTr="00A646CE">
              <w:tc>
                <w:tcPr>
                  <w:tcW w:w="2863" w:type="dxa"/>
                </w:tcPr>
                <w:p w14:paraId="115C133F" w14:textId="402B9D18" w:rsidR="00684549" w:rsidRPr="00684549" w:rsidRDefault="00684549" w:rsidP="00684549">
                  <w:pPr>
                    <w:spacing w:after="160" w:line="278" w:lineRule="auto"/>
                    <w:ind w:left="0" w:firstLine="0"/>
                    <w:rPr>
                      <w:rFonts w:ascii="Calibri" w:hAnsi="Calibri" w:cs="Calibri"/>
                      <w:lang w:val="sr-Latn-ME"/>
                    </w:rPr>
                  </w:pPr>
                  <w:r w:rsidRPr="00907FD2">
                    <w:rPr>
                      <w:rFonts w:ascii="Calibri" w:hAnsi="Calibri" w:cs="Calibri"/>
                      <w:noProof/>
                      <w:lang w:val="sr-Latn-ME"/>
                    </w:rPr>
                    <w:drawing>
                      <wp:anchor distT="0" distB="0" distL="114300" distR="114300" simplePos="0" relativeHeight="251772928" behindDoc="1" locked="0" layoutInCell="1" allowOverlap="1" wp14:anchorId="21E663D9" wp14:editId="1EDC3F35">
                        <wp:simplePos x="0" y="0"/>
                        <wp:positionH relativeFrom="column">
                          <wp:posOffset>1206500</wp:posOffset>
                        </wp:positionH>
                        <wp:positionV relativeFrom="paragraph">
                          <wp:posOffset>29845</wp:posOffset>
                        </wp:positionV>
                        <wp:extent cx="515620" cy="435610"/>
                        <wp:effectExtent l="0" t="0" r="0" b="2540"/>
                        <wp:wrapTight wrapText="bothSides">
                          <wp:wrapPolygon edited="0">
                            <wp:start x="0" y="0"/>
                            <wp:lineTo x="0" y="20781"/>
                            <wp:lineTo x="20749" y="20781"/>
                            <wp:lineTo x="20749" y="0"/>
                            <wp:lineTo x="0" y="0"/>
                          </wp:wrapPolygon>
                        </wp:wrapTight>
                        <wp:docPr id="2094920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20225" name=""/>
                                <pic:cNvPicPr/>
                              </pic:nvPicPr>
                              <pic:blipFill>
                                <a:blip r:embed="rId48">
                                  <a:extLst>
                                    <a:ext uri="{28A0092B-C50C-407E-A947-70E740481C1C}">
                                      <a14:useLocalDpi xmlns:a14="http://schemas.microsoft.com/office/drawing/2010/main" val="0"/>
                                    </a:ext>
                                  </a:extLst>
                                </a:blip>
                                <a:stretch>
                                  <a:fillRect/>
                                </a:stretch>
                              </pic:blipFill>
                              <pic:spPr>
                                <a:xfrm>
                                  <a:off x="0" y="0"/>
                                  <a:ext cx="515620" cy="435610"/>
                                </a:xfrm>
                                <a:prstGeom prst="rect">
                                  <a:avLst/>
                                </a:prstGeom>
                              </pic:spPr>
                            </pic:pic>
                          </a:graphicData>
                        </a:graphic>
                        <wp14:sizeRelH relativeFrom="page">
                          <wp14:pctWidth>0</wp14:pctWidth>
                        </wp14:sizeRelH>
                        <wp14:sizeRelV relativeFrom="page">
                          <wp14:pctHeight>0</wp14:pctHeight>
                        </wp14:sizeRelV>
                      </wp:anchor>
                    </w:drawing>
                  </w:r>
                  <w:r w:rsidRPr="00684549">
                    <w:rPr>
                      <w:rFonts w:ascii="Calibri" w:hAnsi="Calibri" w:cs="Calibri"/>
                      <w:lang w:val="sr-Latn-ME"/>
                    </w:rPr>
                    <w:t>Sakupili ste mnogo limenki za reciklažu i odnijeli ih u prodavnicu. Za to dobijate nešto novca.</w:t>
                  </w:r>
                </w:p>
                <w:p w14:paraId="5DD9E268" w14:textId="30838254" w:rsidR="00A646CE" w:rsidRPr="00684549" w:rsidRDefault="00684549" w:rsidP="00684549">
                  <w:pPr>
                    <w:spacing w:after="0" w:line="288" w:lineRule="auto"/>
                    <w:ind w:left="0" w:firstLine="0"/>
                    <w:rPr>
                      <w:rFonts w:ascii="Calibri" w:hAnsi="Calibri" w:cs="Calibri"/>
                      <w:b/>
                      <w:bCs/>
                      <w:lang w:val="sr-Latn-ME"/>
                    </w:rPr>
                  </w:pPr>
                  <w:r w:rsidRPr="00684549">
                    <w:rPr>
                      <w:rFonts w:ascii="Calibri" w:hAnsi="Calibri" w:cs="Calibri"/>
                      <w:b/>
                      <w:bCs/>
                      <w:lang w:val="sr-Latn-ME"/>
                    </w:rPr>
                    <w:t>Dodajte 15.</w:t>
                  </w:r>
                </w:p>
              </w:tc>
              <w:tc>
                <w:tcPr>
                  <w:tcW w:w="2863" w:type="dxa"/>
                </w:tcPr>
                <w:p w14:paraId="5FB38A63" w14:textId="6AD82BE1" w:rsidR="00684549" w:rsidRPr="00684549" w:rsidRDefault="00684549" w:rsidP="00684549">
                  <w:pPr>
                    <w:spacing w:after="0" w:line="288" w:lineRule="auto"/>
                    <w:ind w:left="0" w:firstLine="0"/>
                    <w:rPr>
                      <w:rFonts w:ascii="Calibri" w:hAnsi="Calibri" w:cs="Calibri"/>
                      <w:lang w:val="sr-Latn-ME"/>
                    </w:rPr>
                  </w:pPr>
                  <w:r w:rsidRPr="00907FD2">
                    <w:rPr>
                      <w:rFonts w:ascii="Calibri" w:hAnsi="Calibri" w:cs="Calibri"/>
                      <w:noProof/>
                      <w:lang w:val="sr-Latn-ME"/>
                    </w:rPr>
                    <w:drawing>
                      <wp:anchor distT="0" distB="0" distL="114300" distR="114300" simplePos="0" relativeHeight="251773952" behindDoc="1" locked="0" layoutInCell="1" allowOverlap="1" wp14:anchorId="531E2251" wp14:editId="2BCB873B">
                        <wp:simplePos x="0" y="0"/>
                        <wp:positionH relativeFrom="column">
                          <wp:posOffset>1365250</wp:posOffset>
                        </wp:positionH>
                        <wp:positionV relativeFrom="paragraph">
                          <wp:posOffset>0</wp:posOffset>
                        </wp:positionV>
                        <wp:extent cx="371475" cy="389890"/>
                        <wp:effectExtent l="0" t="0" r="9525" b="0"/>
                        <wp:wrapTight wrapText="bothSides">
                          <wp:wrapPolygon edited="0">
                            <wp:start x="0" y="0"/>
                            <wp:lineTo x="0" y="20052"/>
                            <wp:lineTo x="21046" y="20052"/>
                            <wp:lineTo x="21046" y="0"/>
                            <wp:lineTo x="0" y="0"/>
                          </wp:wrapPolygon>
                        </wp:wrapTight>
                        <wp:docPr id="1363125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125368"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71475" cy="389890"/>
                                </a:xfrm>
                                <a:prstGeom prst="rect">
                                  <a:avLst/>
                                </a:prstGeom>
                              </pic:spPr>
                            </pic:pic>
                          </a:graphicData>
                        </a:graphic>
                        <wp14:sizeRelH relativeFrom="page">
                          <wp14:pctWidth>0</wp14:pctWidth>
                        </wp14:sizeRelH>
                        <wp14:sizeRelV relativeFrom="page">
                          <wp14:pctHeight>0</wp14:pctHeight>
                        </wp14:sizeRelV>
                      </wp:anchor>
                    </w:drawing>
                  </w:r>
                  <w:r w:rsidRPr="00684549">
                    <w:rPr>
                      <w:rFonts w:ascii="Calibri" w:hAnsi="Calibri" w:cs="Calibri"/>
                      <w:lang w:val="sr-Latn-ME"/>
                    </w:rPr>
                    <w:t>Prošla je oluja i nanijela mnogo štete domovima svih učesnika.</w:t>
                  </w:r>
                </w:p>
                <w:p w14:paraId="05D0F2A0" w14:textId="278671F5" w:rsidR="00684549" w:rsidRPr="00684549" w:rsidRDefault="00684549" w:rsidP="00684549">
                  <w:pPr>
                    <w:spacing w:after="0" w:line="288" w:lineRule="auto"/>
                    <w:ind w:left="0" w:firstLine="0"/>
                    <w:rPr>
                      <w:rFonts w:ascii="Calibri" w:hAnsi="Calibri" w:cs="Calibri"/>
                      <w:lang w:val="sr-Latn-ME"/>
                    </w:rPr>
                  </w:pPr>
                </w:p>
                <w:p w14:paraId="0ACFA4F9" w14:textId="02114030" w:rsidR="00A646CE" w:rsidRDefault="00684549" w:rsidP="00684549">
                  <w:pPr>
                    <w:spacing w:after="0" w:line="288" w:lineRule="auto"/>
                    <w:ind w:left="0" w:firstLine="0"/>
                    <w:rPr>
                      <w:rFonts w:ascii="Calibri" w:hAnsi="Calibri" w:cs="Calibri"/>
                      <w:lang w:val="sr-Latn-ME"/>
                    </w:rPr>
                  </w:pPr>
                  <w:r w:rsidRPr="00684549">
                    <w:rPr>
                      <w:rFonts w:ascii="Calibri" w:hAnsi="Calibri" w:cs="Calibri"/>
                      <w:b/>
                      <w:bCs/>
                      <w:lang w:val="sr-Latn-ME"/>
                    </w:rPr>
                    <w:t>Sve grupe moraju izgubiti 20</w:t>
                  </w:r>
                  <w:r w:rsidRPr="00684549">
                    <w:rPr>
                      <w:rFonts w:ascii="Calibri" w:hAnsi="Calibri" w:cs="Calibri"/>
                      <w:lang w:val="sr-Latn-ME"/>
                    </w:rPr>
                    <w:t>.</w:t>
                  </w:r>
                </w:p>
              </w:tc>
              <w:tc>
                <w:tcPr>
                  <w:tcW w:w="2864" w:type="dxa"/>
                </w:tcPr>
                <w:p w14:paraId="4FFE811B" w14:textId="1B5D5DD5" w:rsidR="0004177A" w:rsidRPr="0004177A" w:rsidRDefault="0004177A" w:rsidP="0004177A">
                  <w:pPr>
                    <w:spacing w:after="0" w:line="288" w:lineRule="auto"/>
                    <w:ind w:left="0" w:firstLine="0"/>
                    <w:rPr>
                      <w:rFonts w:ascii="Calibri" w:hAnsi="Calibri" w:cs="Calibri"/>
                      <w:lang w:val="sr-Latn-ME"/>
                    </w:rPr>
                  </w:pPr>
                  <w:r w:rsidRPr="00907FD2">
                    <w:rPr>
                      <w:rFonts w:ascii="Calibri" w:hAnsi="Calibri" w:cs="Calibri"/>
                      <w:noProof/>
                      <w:lang w:val="sr-Latn-ME"/>
                    </w:rPr>
                    <w:drawing>
                      <wp:anchor distT="0" distB="0" distL="114300" distR="114300" simplePos="0" relativeHeight="251774976" behindDoc="1" locked="0" layoutInCell="1" allowOverlap="1" wp14:anchorId="6F8B3C30" wp14:editId="1657A871">
                        <wp:simplePos x="0" y="0"/>
                        <wp:positionH relativeFrom="column">
                          <wp:posOffset>1313815</wp:posOffset>
                        </wp:positionH>
                        <wp:positionV relativeFrom="paragraph">
                          <wp:posOffset>38100</wp:posOffset>
                        </wp:positionV>
                        <wp:extent cx="415925" cy="373380"/>
                        <wp:effectExtent l="0" t="0" r="3175" b="7620"/>
                        <wp:wrapTight wrapText="bothSides">
                          <wp:wrapPolygon edited="0">
                            <wp:start x="0" y="0"/>
                            <wp:lineTo x="0" y="20939"/>
                            <wp:lineTo x="20776" y="20939"/>
                            <wp:lineTo x="20776" y="0"/>
                            <wp:lineTo x="0" y="0"/>
                          </wp:wrapPolygon>
                        </wp:wrapTight>
                        <wp:docPr id="489686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86132"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15925" cy="373380"/>
                                </a:xfrm>
                                <a:prstGeom prst="rect">
                                  <a:avLst/>
                                </a:prstGeom>
                              </pic:spPr>
                            </pic:pic>
                          </a:graphicData>
                        </a:graphic>
                        <wp14:sizeRelH relativeFrom="page">
                          <wp14:pctWidth>0</wp14:pctWidth>
                        </wp14:sizeRelH>
                        <wp14:sizeRelV relativeFrom="page">
                          <wp14:pctHeight>0</wp14:pctHeight>
                        </wp14:sizeRelV>
                      </wp:anchor>
                    </w:drawing>
                  </w:r>
                  <w:r w:rsidRPr="0004177A">
                    <w:rPr>
                      <w:rFonts w:ascii="Calibri" w:hAnsi="Calibri" w:cs="Calibri"/>
                      <w:lang w:val="sr-Latn-ME"/>
                    </w:rPr>
                    <w:t>U toku je festival. Svi su dobro raspoloženi i dobili ste novčani poklon.</w:t>
                  </w:r>
                </w:p>
                <w:p w14:paraId="71ABC8DD" w14:textId="47B3CD6F" w:rsidR="0004177A" w:rsidRPr="0004177A" w:rsidRDefault="0004177A" w:rsidP="0004177A">
                  <w:pPr>
                    <w:spacing w:after="0" w:line="288" w:lineRule="auto"/>
                    <w:ind w:left="0" w:firstLine="0"/>
                    <w:rPr>
                      <w:rFonts w:ascii="Calibri" w:hAnsi="Calibri" w:cs="Calibri"/>
                      <w:lang w:val="sr-Latn-ME"/>
                    </w:rPr>
                  </w:pPr>
                </w:p>
                <w:p w14:paraId="5AF89B3A" w14:textId="088EEED4" w:rsidR="00A646CE" w:rsidRDefault="0004177A" w:rsidP="0004177A">
                  <w:pPr>
                    <w:spacing w:after="0" w:line="288" w:lineRule="auto"/>
                    <w:ind w:left="0" w:firstLine="0"/>
                    <w:rPr>
                      <w:rFonts w:ascii="Calibri" w:hAnsi="Calibri" w:cs="Calibri"/>
                      <w:lang w:val="sr-Latn-ME"/>
                    </w:rPr>
                  </w:pPr>
                  <w:r w:rsidRPr="0004177A">
                    <w:rPr>
                      <w:rFonts w:ascii="Calibri" w:hAnsi="Calibri" w:cs="Calibri"/>
                      <w:b/>
                      <w:bCs/>
                      <w:lang w:val="sr-Latn-ME"/>
                    </w:rPr>
                    <w:t>Dodajte 20</w:t>
                  </w:r>
                  <w:r w:rsidRPr="0004177A">
                    <w:rPr>
                      <w:rFonts w:ascii="Calibri" w:hAnsi="Calibri" w:cs="Calibri"/>
                      <w:lang w:val="sr-Latn-ME"/>
                    </w:rPr>
                    <w:t>.</w:t>
                  </w:r>
                </w:p>
              </w:tc>
            </w:tr>
          </w:tbl>
          <w:p w14:paraId="0B97067C" w14:textId="77777777" w:rsidR="00296105" w:rsidRDefault="00296105" w:rsidP="00FA7685">
            <w:pPr>
              <w:spacing w:after="0" w:line="288" w:lineRule="auto"/>
              <w:ind w:left="0" w:firstLine="0"/>
              <w:rPr>
                <w:rFonts w:ascii="Calibri" w:hAnsi="Calibri" w:cs="Calibri"/>
                <w:lang w:val="sr-Latn-ME"/>
              </w:rPr>
            </w:pPr>
          </w:p>
          <w:p w14:paraId="7D883749" w14:textId="54B59FCD" w:rsidR="001F1DB0" w:rsidRDefault="001F1DB0" w:rsidP="00FA7685">
            <w:pPr>
              <w:spacing w:after="0" w:line="288" w:lineRule="auto"/>
              <w:ind w:left="0" w:firstLine="0"/>
              <w:rPr>
                <w:rFonts w:ascii="Calibri" w:hAnsi="Calibri" w:cs="Calibri"/>
                <w:lang w:val="sr-Latn-ME"/>
              </w:rPr>
            </w:pPr>
          </w:p>
        </w:tc>
      </w:tr>
    </w:tbl>
    <w:p w14:paraId="4302E5F8" w14:textId="1F31FCDB" w:rsidR="006940D5" w:rsidRPr="00B12D86" w:rsidRDefault="006940D5" w:rsidP="006940D5">
      <w:pPr>
        <w:pStyle w:val="Heading1"/>
        <w:rPr>
          <w:lang w:val="sr-Latn-ME"/>
        </w:rPr>
      </w:pPr>
      <w:bookmarkStart w:id="19" w:name="_Toc233110365"/>
      <w:r w:rsidRPr="00B12D86">
        <w:rPr>
          <w:lang w:val="sr-Latn-ME"/>
        </w:rPr>
        <w:lastRenderedPageBreak/>
        <w:t xml:space="preserve">Scenarij </w:t>
      </w:r>
      <w:r>
        <w:rPr>
          <w:lang w:val="sr-Latn-ME"/>
        </w:rPr>
        <w:t>4</w:t>
      </w:r>
      <w:r w:rsidRPr="00B12D86">
        <w:rPr>
          <w:lang w:val="sr-Latn-ME"/>
        </w:rPr>
        <w:t>.</w:t>
      </w:r>
      <w:r>
        <w:rPr>
          <w:lang w:val="sr-Latn-ME"/>
        </w:rPr>
        <w:t>2</w:t>
      </w:r>
      <w:r w:rsidRPr="00B12D86">
        <w:rPr>
          <w:lang w:val="sr-Latn-ME"/>
        </w:rPr>
        <w:t xml:space="preserve"> </w:t>
      </w:r>
      <w:r w:rsidRPr="006940D5">
        <w:rPr>
          <w:lang w:val="sr-Latn-ME"/>
        </w:rPr>
        <w:t>Rizici i koristi uzimanja kredita</w:t>
      </w:r>
      <w:bookmarkEnd w:id="19"/>
    </w:p>
    <w:p w14:paraId="613D2D70" w14:textId="77777777" w:rsidR="006940D5" w:rsidRPr="00B12D86" w:rsidRDefault="006940D5" w:rsidP="006940D5">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6940D5" w:rsidRPr="00C2083A" w14:paraId="3ADAAFCA" w14:textId="77777777" w:rsidTr="007D6F92">
        <w:tc>
          <w:tcPr>
            <w:tcW w:w="1160" w:type="dxa"/>
            <w:vAlign w:val="center"/>
          </w:tcPr>
          <w:p w14:paraId="0305136F" w14:textId="77777777" w:rsidR="006940D5" w:rsidRPr="00B12D86" w:rsidRDefault="006940D5"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187C0400" wp14:editId="68B23D5A">
                      <wp:extent cx="467995" cy="467995"/>
                      <wp:effectExtent l="0" t="0" r="8255" b="8255"/>
                      <wp:docPr id="630323976" name="Group 630323976"/>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792982019"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352819623"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4859159"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94035993"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C070653" id="Group 630323976"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74C73275" w14:textId="77777777" w:rsidR="006940D5" w:rsidRPr="00B12D86" w:rsidRDefault="006940D5"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18E7A7FF" w14:textId="77777777" w:rsidR="006940D5" w:rsidRPr="00B12D86" w:rsidRDefault="006940D5" w:rsidP="007D6F92">
            <w:pPr>
              <w:ind w:left="263" w:firstLine="0"/>
              <w:rPr>
                <w:rFonts w:ascii="Calibri" w:hAnsi="Calibri" w:cs="Calibri"/>
                <w:lang w:val="sr-Latn-ME"/>
              </w:rPr>
            </w:pPr>
          </w:p>
          <w:p w14:paraId="0A24A500" w14:textId="530520A1" w:rsidR="006940D5" w:rsidRPr="00B12D86" w:rsidRDefault="00B64F44"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6940D5" w:rsidRPr="006940D5">
              <w:rPr>
                <w:rFonts w:ascii="Calibri" w:hAnsi="Calibri" w:cs="Calibri"/>
                <w:sz w:val="22"/>
                <w:lang w:val="sr-Latn-ME"/>
              </w:rPr>
              <w:t xml:space="preserve"> razumiju da različite vrste finansijskih proizvoda imaju različite nivoe rizika i mogu da razviju lične stavove u vezi sa nivoom rizika koji su spremni da preuzmu.</w:t>
            </w:r>
          </w:p>
        </w:tc>
      </w:tr>
      <w:tr w:rsidR="006940D5" w:rsidRPr="00C2083A" w14:paraId="3F88B0A0" w14:textId="77777777" w:rsidTr="007D6F92">
        <w:tc>
          <w:tcPr>
            <w:tcW w:w="1160" w:type="dxa"/>
            <w:vAlign w:val="center"/>
          </w:tcPr>
          <w:p w14:paraId="7296BA76" w14:textId="77777777" w:rsidR="006940D5" w:rsidRPr="00B12D86" w:rsidRDefault="006940D5"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8E89F3B" wp14:editId="2F3165BD">
                      <wp:extent cx="467995" cy="467360"/>
                      <wp:effectExtent l="0" t="0" r="8255" b="8890"/>
                      <wp:docPr id="1465943031" name="Group 1465943031"/>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91857685"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597772647"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4030612"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1923554"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87E3F92" id="Group 1465943031"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" path="m,l127000,r,25400l,25400,,e" stroked="f" strokeweight="0">
                        <v:stroke miterlimit="83231f" joinstyle="miter"/>
                        <v:path arrowok="t" textboxrect="0,0,127000,25400"/>
                      </v:shape>
                      <w10:anchorlock/>
                    </v:group>
                  </w:pict>
                </mc:Fallback>
              </mc:AlternateContent>
            </w:r>
          </w:p>
        </w:tc>
        <w:tc>
          <w:tcPr>
            <w:tcW w:w="7645" w:type="dxa"/>
            <w:vAlign w:val="center"/>
          </w:tcPr>
          <w:p w14:paraId="1B7C3828" w14:textId="77777777" w:rsidR="006940D5" w:rsidRPr="00B12D86" w:rsidRDefault="006940D5" w:rsidP="007D6F92">
            <w:pPr>
              <w:rPr>
                <w:rFonts w:ascii="Calibri" w:hAnsi="Calibri" w:cs="Calibri"/>
                <w:b/>
                <w:color w:val="0F4761" w:themeColor="accent1" w:themeShade="BF"/>
                <w:lang w:val="sr-Latn-ME"/>
              </w:rPr>
            </w:pPr>
          </w:p>
          <w:p w14:paraId="0783109B" w14:textId="77777777" w:rsidR="006940D5" w:rsidRPr="00B12D86" w:rsidRDefault="006940D5"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4A20B504" w14:textId="77777777" w:rsidR="006940D5" w:rsidRPr="00B12D86" w:rsidRDefault="006940D5" w:rsidP="007D6F92">
            <w:pPr>
              <w:rPr>
                <w:rFonts w:ascii="Calibri" w:hAnsi="Calibri" w:cs="Calibri"/>
                <w:lang w:val="sr-Latn-ME"/>
              </w:rPr>
            </w:pPr>
          </w:p>
          <w:p w14:paraId="63CD48D2" w14:textId="77777777" w:rsidR="006940D5" w:rsidRPr="00B12D86" w:rsidRDefault="006940D5"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2509CF85" w14:textId="77777777" w:rsidR="00562B4B" w:rsidRPr="00562B4B" w:rsidRDefault="00562B4B">
            <w:pPr>
              <w:pStyle w:val="ListParagraph"/>
              <w:numPr>
                <w:ilvl w:val="0"/>
                <w:numId w:val="1"/>
              </w:numPr>
              <w:spacing w:after="0" w:line="240" w:lineRule="auto"/>
              <w:rPr>
                <w:lang w:val="sr-Latn-ME"/>
              </w:rPr>
            </w:pPr>
            <w:r w:rsidRPr="00562B4B">
              <w:rPr>
                <w:lang w:val="sr-Latn-ME"/>
              </w:rPr>
              <w:t>prepoznaju razloge zbog kojih ljudi uzimaju kredite;</w:t>
            </w:r>
          </w:p>
          <w:p w14:paraId="33E050CE" w14:textId="1DBC941F" w:rsidR="006940D5" w:rsidRPr="00B12D86" w:rsidRDefault="00562B4B">
            <w:pPr>
              <w:pStyle w:val="ListParagraph"/>
              <w:numPr>
                <w:ilvl w:val="0"/>
                <w:numId w:val="1"/>
              </w:numPr>
              <w:spacing w:after="0" w:line="240" w:lineRule="auto"/>
              <w:rPr>
                <w:lang w:val="sr-Latn-ME"/>
              </w:rPr>
            </w:pPr>
            <w:r w:rsidRPr="00562B4B">
              <w:rPr>
                <w:lang w:val="sr-Latn-ME"/>
              </w:rPr>
              <w:t>razumiju osnovne kriterijume za procjenu rizika i koristi kredita.</w:t>
            </w:r>
          </w:p>
        </w:tc>
      </w:tr>
      <w:tr w:rsidR="006940D5" w:rsidRPr="00C2083A" w14:paraId="770BCC1E" w14:textId="77777777" w:rsidTr="007D6F92">
        <w:tc>
          <w:tcPr>
            <w:tcW w:w="1160" w:type="dxa"/>
            <w:vAlign w:val="center"/>
          </w:tcPr>
          <w:p w14:paraId="79ECB008" w14:textId="77777777" w:rsidR="006940D5" w:rsidRPr="00B12D86" w:rsidRDefault="006940D5"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518CC32" wp14:editId="735E470B">
                      <wp:extent cx="467995" cy="467360"/>
                      <wp:effectExtent l="0" t="0" r="8255" b="8890"/>
                      <wp:docPr id="1213048578" name="Group 1213048578"/>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565222067"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399588617"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4248034"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2616745"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3660688"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55213457"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264974502"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7551443"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153124"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12054595"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55184814"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98414124"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1492657"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A7E74DA" id="Group 1213048578"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082A0ECF" w14:textId="77777777" w:rsidR="006940D5" w:rsidRPr="00B12D86" w:rsidRDefault="006940D5" w:rsidP="007D6F92">
            <w:pPr>
              <w:rPr>
                <w:rFonts w:ascii="Calibri" w:hAnsi="Calibri" w:cs="Calibri"/>
                <w:b/>
                <w:color w:val="0F4761" w:themeColor="accent1" w:themeShade="BF"/>
                <w:lang w:val="sr-Latn-ME"/>
              </w:rPr>
            </w:pPr>
          </w:p>
          <w:p w14:paraId="5086BDE4" w14:textId="77777777" w:rsidR="006940D5" w:rsidRPr="00B12D86" w:rsidRDefault="006940D5"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5C2FB17D" w14:textId="77777777" w:rsidR="006940D5" w:rsidRPr="00B12D86" w:rsidRDefault="006940D5" w:rsidP="007D6F92">
            <w:pPr>
              <w:rPr>
                <w:rFonts w:ascii="Calibri" w:hAnsi="Calibri" w:cs="Calibri"/>
                <w:b/>
                <w:color w:val="0F4761" w:themeColor="accent1" w:themeShade="BF"/>
                <w:lang w:val="sr-Latn-ME"/>
              </w:rPr>
            </w:pPr>
          </w:p>
          <w:p w14:paraId="28C38B98" w14:textId="77777777" w:rsidR="00562B4B" w:rsidRPr="00562B4B" w:rsidRDefault="006940D5">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00562B4B" w:rsidRPr="00562B4B">
              <w:rPr>
                <w:lang w:val="sr-Latn-ME"/>
              </w:rPr>
              <w:t>Nabroji za jedan minut</w:t>
            </w:r>
          </w:p>
          <w:p w14:paraId="70CF126B" w14:textId="2341838D" w:rsidR="00562B4B" w:rsidRPr="00562B4B" w:rsidRDefault="00562B4B">
            <w:pPr>
              <w:pStyle w:val="ListParagraph"/>
              <w:numPr>
                <w:ilvl w:val="0"/>
                <w:numId w:val="1"/>
              </w:numPr>
              <w:spacing w:after="0" w:line="240" w:lineRule="auto"/>
              <w:rPr>
                <w:lang w:val="sr-Latn-ME"/>
              </w:rPr>
            </w:pPr>
            <w:r w:rsidRPr="00562B4B">
              <w:rPr>
                <w:b/>
                <w:bCs/>
                <w:lang w:val="sr-Latn-ME"/>
              </w:rPr>
              <w:t>Učenje</w:t>
            </w:r>
            <w:r w:rsidRPr="00562B4B">
              <w:rPr>
                <w:lang w:val="sr-Latn-ME"/>
              </w:rPr>
              <w:t>: Grupni rad</w:t>
            </w:r>
          </w:p>
          <w:p w14:paraId="32EE3248" w14:textId="092615EC" w:rsidR="006940D5" w:rsidRPr="00B12D86" w:rsidRDefault="00562B4B">
            <w:pPr>
              <w:numPr>
                <w:ilvl w:val="0"/>
                <w:numId w:val="1"/>
              </w:numPr>
              <w:rPr>
                <w:rFonts w:ascii="Calibri" w:hAnsi="Calibri" w:cs="Calibri"/>
                <w:lang w:val="sr-Latn-ME"/>
              </w:rPr>
            </w:pPr>
            <w:r w:rsidRPr="00562B4B">
              <w:rPr>
                <w:b/>
                <w:bCs/>
                <w:lang w:val="sr-Latn-ME"/>
              </w:rPr>
              <w:t>Refleksija</w:t>
            </w:r>
            <w:r w:rsidRPr="00562B4B">
              <w:rPr>
                <w:lang w:val="sr-Latn-ME"/>
              </w:rPr>
              <w:t>: Aktivnost „Gdje se nalaziš na liniji?“</w:t>
            </w:r>
          </w:p>
        </w:tc>
      </w:tr>
      <w:tr w:rsidR="006940D5" w:rsidRPr="00C2083A" w14:paraId="0CD82FC5" w14:textId="77777777" w:rsidTr="007D6F92">
        <w:tc>
          <w:tcPr>
            <w:tcW w:w="1160" w:type="dxa"/>
            <w:vAlign w:val="center"/>
          </w:tcPr>
          <w:p w14:paraId="1AA2A48B" w14:textId="77777777" w:rsidR="006940D5" w:rsidRPr="00B12D86" w:rsidRDefault="006940D5"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2D869A2" wp14:editId="43593069">
                      <wp:extent cx="467360" cy="467360"/>
                      <wp:effectExtent l="0" t="0" r="8890" b="8890"/>
                      <wp:docPr id="1883568159" name="Group 1883568159"/>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1418599792"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906507913"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6330590"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4582304"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80751873"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D12C453" id="Group 1883568159"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6C8F35E5" w14:textId="77777777" w:rsidR="006940D5" w:rsidRPr="00B12D86" w:rsidRDefault="006940D5" w:rsidP="007D6F92">
            <w:pPr>
              <w:rPr>
                <w:rFonts w:ascii="Calibri" w:hAnsi="Calibri" w:cs="Calibri"/>
                <w:lang w:val="sr-Latn-ME"/>
              </w:rPr>
            </w:pPr>
          </w:p>
          <w:p w14:paraId="4D138462" w14:textId="77777777" w:rsidR="006940D5" w:rsidRPr="00B12D86" w:rsidRDefault="006940D5"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1EBDE569" w14:textId="77777777" w:rsidR="00674398" w:rsidRPr="00674398" w:rsidRDefault="00674398">
            <w:pPr>
              <w:pStyle w:val="ListParagraph"/>
              <w:numPr>
                <w:ilvl w:val="0"/>
                <w:numId w:val="1"/>
              </w:numPr>
              <w:spacing w:after="0" w:line="240" w:lineRule="auto"/>
              <w:rPr>
                <w:lang w:val="sr-Latn-ME"/>
              </w:rPr>
            </w:pPr>
            <w:r w:rsidRPr="00674398">
              <w:rPr>
                <w:lang w:val="sr-Latn-ME"/>
              </w:rPr>
              <w:t>Papir i olovka za svaku grupu</w:t>
            </w:r>
          </w:p>
          <w:p w14:paraId="7616AD0E" w14:textId="4CA3985D" w:rsidR="00674398" w:rsidRPr="00674398" w:rsidRDefault="00674398">
            <w:pPr>
              <w:pStyle w:val="ListParagraph"/>
              <w:numPr>
                <w:ilvl w:val="0"/>
                <w:numId w:val="1"/>
              </w:numPr>
              <w:spacing w:after="0" w:line="240" w:lineRule="auto"/>
              <w:rPr>
                <w:lang w:val="sr-Latn-ME"/>
              </w:rPr>
            </w:pPr>
            <w:r w:rsidRPr="00674398">
              <w:rPr>
                <w:lang w:val="sr-Latn-ME"/>
              </w:rPr>
              <w:t>Tajmer</w:t>
            </w:r>
          </w:p>
          <w:p w14:paraId="5EF9EFF7" w14:textId="4BA4CEAC" w:rsidR="00674398" w:rsidRPr="00674398" w:rsidRDefault="00674398">
            <w:pPr>
              <w:pStyle w:val="ListParagraph"/>
              <w:numPr>
                <w:ilvl w:val="0"/>
                <w:numId w:val="1"/>
              </w:numPr>
              <w:spacing w:after="0" w:line="240" w:lineRule="auto"/>
              <w:rPr>
                <w:lang w:val="sr-Latn-ME"/>
              </w:rPr>
            </w:pPr>
            <w:r w:rsidRPr="00674398">
              <w:rPr>
                <w:lang w:val="sr-Latn-ME"/>
              </w:rPr>
              <w:t>Flipčart i marker za svaku grupu</w:t>
            </w:r>
          </w:p>
          <w:p w14:paraId="1E6E69A9" w14:textId="78068CAE" w:rsidR="006940D5" w:rsidRPr="00B12D86" w:rsidRDefault="00674398">
            <w:pPr>
              <w:pStyle w:val="ListParagraph"/>
              <w:numPr>
                <w:ilvl w:val="0"/>
                <w:numId w:val="1"/>
              </w:numPr>
              <w:spacing w:after="0" w:line="240" w:lineRule="auto"/>
              <w:rPr>
                <w:lang w:val="sr-Latn-ME"/>
              </w:rPr>
            </w:pPr>
            <w:r w:rsidRPr="00674398">
              <w:rPr>
                <w:lang w:val="sr-Latn-ME"/>
              </w:rPr>
              <w:t>Kartice sa primjerima kredita (Resursi za facilitatore)</w:t>
            </w:r>
          </w:p>
        </w:tc>
      </w:tr>
      <w:tr w:rsidR="006940D5" w:rsidRPr="00B12D86" w14:paraId="270BF90E" w14:textId="77777777" w:rsidTr="007D6F92">
        <w:trPr>
          <w:trHeight w:val="1259"/>
        </w:trPr>
        <w:tc>
          <w:tcPr>
            <w:tcW w:w="1160" w:type="dxa"/>
            <w:vAlign w:val="center"/>
          </w:tcPr>
          <w:p w14:paraId="5CAD54F5" w14:textId="77777777" w:rsidR="006940D5" w:rsidRPr="00B12D86" w:rsidRDefault="006940D5"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4FA30DB4" wp14:editId="3D518FE7">
                      <wp:extent cx="468007" cy="467988"/>
                      <wp:effectExtent l="0" t="0" r="0" b="0"/>
                      <wp:docPr id="2074476388" name="Group 2074476388"/>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810532036"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841220210"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7935919"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3017521"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32796300"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71328076"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6748616"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9BD80DB" id="Group 2074476388"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00A12448" w14:textId="77777777" w:rsidR="006940D5" w:rsidRPr="00B12D86" w:rsidRDefault="006940D5" w:rsidP="007D6F92">
            <w:pPr>
              <w:rPr>
                <w:rFonts w:ascii="Calibri" w:hAnsi="Calibri" w:cs="Calibri"/>
                <w:lang w:val="sr-Latn-ME"/>
              </w:rPr>
            </w:pPr>
          </w:p>
          <w:p w14:paraId="40F99980" w14:textId="77777777" w:rsidR="006940D5" w:rsidRPr="00B12D86" w:rsidRDefault="006940D5"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428297F2" w14:textId="77777777" w:rsidR="006940D5" w:rsidRPr="00B12D86" w:rsidRDefault="006940D5">
            <w:pPr>
              <w:pStyle w:val="ListParagraph"/>
              <w:numPr>
                <w:ilvl w:val="0"/>
                <w:numId w:val="1"/>
              </w:numPr>
              <w:spacing w:after="0" w:line="240" w:lineRule="auto"/>
              <w:rPr>
                <w:lang w:val="sr-Latn-ME"/>
              </w:rPr>
            </w:pPr>
            <w:r w:rsidRPr="00B12D86">
              <w:rPr>
                <w:lang w:val="sr-Latn-ME"/>
              </w:rPr>
              <w:t>60 minuta</w:t>
            </w:r>
          </w:p>
        </w:tc>
      </w:tr>
      <w:tr w:rsidR="006940D5" w:rsidRPr="00B12D86" w14:paraId="2ABC3539" w14:textId="77777777" w:rsidTr="007D6F92">
        <w:tc>
          <w:tcPr>
            <w:tcW w:w="1160" w:type="dxa"/>
            <w:vAlign w:val="center"/>
          </w:tcPr>
          <w:p w14:paraId="115E5545" w14:textId="77777777" w:rsidR="006940D5" w:rsidRPr="00B12D86" w:rsidRDefault="006940D5"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7D0A5EC4" wp14:editId="11E27AD8">
                      <wp:extent cx="467995" cy="467360"/>
                      <wp:effectExtent l="0" t="0" r="8255" b="8890"/>
                      <wp:docPr id="1979106106" name="Group 1979106106"/>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1294920876"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416613049"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860993"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85C47C7" id="Group 1979106106"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6AFA00F8" w14:textId="77777777" w:rsidR="006940D5" w:rsidRPr="00B12D86" w:rsidRDefault="006940D5" w:rsidP="007D6F92">
            <w:pPr>
              <w:rPr>
                <w:rFonts w:ascii="Calibri" w:hAnsi="Calibri" w:cs="Calibri"/>
                <w:lang w:val="sr-Latn-ME"/>
              </w:rPr>
            </w:pPr>
          </w:p>
          <w:p w14:paraId="1404202F" w14:textId="77777777" w:rsidR="006940D5" w:rsidRPr="00B12D86" w:rsidRDefault="006940D5"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3DCAB849" w14:textId="77777777" w:rsidR="000D57C1" w:rsidRPr="000D57C1" w:rsidRDefault="000D57C1">
            <w:pPr>
              <w:pStyle w:val="ListParagraph"/>
              <w:numPr>
                <w:ilvl w:val="0"/>
                <w:numId w:val="1"/>
              </w:numPr>
              <w:spacing w:after="0" w:line="240" w:lineRule="auto"/>
              <w:rPr>
                <w:lang w:val="sr-Latn-ME"/>
              </w:rPr>
            </w:pPr>
            <w:r w:rsidRPr="000D57C1">
              <w:rPr>
                <w:lang w:val="sr-Latn-ME"/>
              </w:rPr>
              <w:t>Kredit</w:t>
            </w:r>
          </w:p>
          <w:p w14:paraId="250C9596" w14:textId="54E811D8" w:rsidR="000D57C1" w:rsidRPr="000D57C1" w:rsidRDefault="000D57C1">
            <w:pPr>
              <w:pStyle w:val="ListParagraph"/>
              <w:numPr>
                <w:ilvl w:val="0"/>
                <w:numId w:val="1"/>
              </w:numPr>
              <w:spacing w:after="0" w:line="240" w:lineRule="auto"/>
              <w:rPr>
                <w:lang w:val="sr-Latn-ME"/>
              </w:rPr>
            </w:pPr>
            <w:r w:rsidRPr="000D57C1">
              <w:rPr>
                <w:lang w:val="sr-Latn-ME"/>
              </w:rPr>
              <w:t>Dug</w:t>
            </w:r>
          </w:p>
          <w:p w14:paraId="6ED35B2E" w14:textId="6601775D" w:rsidR="000D57C1" w:rsidRPr="000D57C1" w:rsidRDefault="000D57C1">
            <w:pPr>
              <w:pStyle w:val="ListParagraph"/>
              <w:numPr>
                <w:ilvl w:val="0"/>
                <w:numId w:val="1"/>
              </w:numPr>
              <w:spacing w:after="0" w:line="240" w:lineRule="auto"/>
              <w:rPr>
                <w:lang w:val="sr-Latn-ME"/>
              </w:rPr>
            </w:pPr>
            <w:r w:rsidRPr="000D57C1">
              <w:rPr>
                <w:lang w:val="sr-Latn-ME"/>
              </w:rPr>
              <w:t>Zajmovi / krediti</w:t>
            </w:r>
          </w:p>
          <w:p w14:paraId="2E8E78C7" w14:textId="614D1A34" w:rsidR="006940D5" w:rsidRPr="00B12D86" w:rsidRDefault="000D57C1">
            <w:pPr>
              <w:pStyle w:val="ListParagraph"/>
              <w:numPr>
                <w:ilvl w:val="0"/>
                <w:numId w:val="1"/>
              </w:numPr>
              <w:rPr>
                <w:lang w:val="sr-Latn-ME"/>
              </w:rPr>
            </w:pPr>
            <w:r w:rsidRPr="000D57C1">
              <w:rPr>
                <w:lang w:val="sr-Latn-ME"/>
              </w:rPr>
              <w:t>Lična upotreba</w:t>
            </w:r>
          </w:p>
        </w:tc>
      </w:tr>
      <w:tr w:rsidR="006940D5" w:rsidRPr="00C2083A" w14:paraId="2019F0D5" w14:textId="77777777" w:rsidTr="007D6F92">
        <w:tc>
          <w:tcPr>
            <w:tcW w:w="1160" w:type="dxa"/>
            <w:vAlign w:val="center"/>
          </w:tcPr>
          <w:p w14:paraId="115297C3" w14:textId="77777777" w:rsidR="006940D5" w:rsidRPr="00B12D86" w:rsidRDefault="006940D5"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88F6AD7" wp14:editId="710280AF">
                      <wp:extent cx="467995" cy="467995"/>
                      <wp:effectExtent l="0" t="0" r="0" b="0"/>
                      <wp:docPr id="1948488421" name="Group 1948488421"/>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887271137"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36380145"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DCBDA30" id="Group 1948488421"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2894D554" w14:textId="77777777" w:rsidR="006940D5" w:rsidRPr="0030059F" w:rsidRDefault="006940D5" w:rsidP="007D6F92">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24F8E6EB" w14:textId="4C9516D3" w:rsidR="00172B4E" w:rsidRPr="00172B4E" w:rsidRDefault="00172B4E" w:rsidP="00172B4E">
            <w:pPr>
              <w:spacing w:before="120" w:after="120" w:line="264" w:lineRule="auto"/>
              <w:ind w:left="259" w:firstLine="0"/>
              <w:rPr>
                <w:rFonts w:ascii="Calibri" w:hAnsi="Calibri" w:cs="Calibri"/>
                <w:sz w:val="22"/>
                <w:lang w:val="sr-Latn-ME"/>
              </w:rPr>
            </w:pPr>
            <w:r w:rsidRPr="00172B4E">
              <w:rPr>
                <w:rFonts w:ascii="Calibri" w:hAnsi="Calibri" w:cs="Calibri"/>
                <w:sz w:val="22"/>
                <w:lang w:val="sr-Latn-ME"/>
              </w:rPr>
              <w:t xml:space="preserve">U prethodnim lekcijama </w:t>
            </w:r>
            <w:r w:rsidR="00B64F44">
              <w:rPr>
                <w:rFonts w:ascii="Calibri" w:hAnsi="Calibri" w:cs="Calibri"/>
                <w:sz w:val="22"/>
                <w:lang w:val="sr-Latn-ME"/>
              </w:rPr>
              <w:t>Polaznici</w:t>
            </w:r>
            <w:r w:rsidRPr="00172B4E">
              <w:rPr>
                <w:rFonts w:ascii="Calibri" w:hAnsi="Calibri" w:cs="Calibri"/>
                <w:sz w:val="22"/>
                <w:lang w:val="sr-Latn-ME"/>
              </w:rPr>
              <w:t xml:space="preserve"> su učili o tome kako se može javiti potreba za pozajmljivanjem novca ili uzimanjem kredita. U ovoj lekciji saznaće više o kriterijumima koji se mogu koristiti za procjenu rizika i koristi uzimanja kredita. Obavezno pročitajte cijelu lekciju kako biste bili sigurni da ste upoznati sa pojmovima koji se koriste.</w:t>
            </w:r>
          </w:p>
          <w:p w14:paraId="0076F5DD" w14:textId="77777777" w:rsidR="00172B4E" w:rsidRPr="00172B4E" w:rsidRDefault="00172B4E" w:rsidP="00172B4E">
            <w:pPr>
              <w:spacing w:before="120" w:after="120" w:line="264" w:lineRule="auto"/>
              <w:ind w:left="259" w:firstLine="0"/>
              <w:rPr>
                <w:rFonts w:ascii="Calibri" w:hAnsi="Calibri" w:cs="Calibri"/>
                <w:sz w:val="22"/>
                <w:lang w:val="sr-Latn-ME"/>
              </w:rPr>
            </w:pPr>
            <w:r w:rsidRPr="00172B4E">
              <w:rPr>
                <w:rFonts w:ascii="Calibri" w:hAnsi="Calibri" w:cs="Calibri"/>
                <w:sz w:val="22"/>
                <w:lang w:val="sr-Latn-ME"/>
              </w:rPr>
              <w:lastRenderedPageBreak/>
              <w:t>Neki pojmovi o kojima ćete razgovarati u ovoj lekciji uključuju:</w:t>
            </w:r>
          </w:p>
          <w:p w14:paraId="42C058A7" w14:textId="77777777" w:rsidR="00172B4E" w:rsidRPr="00172B4E" w:rsidRDefault="00172B4E" w:rsidP="00172B4E">
            <w:pPr>
              <w:spacing w:before="120" w:after="120" w:line="264" w:lineRule="auto"/>
              <w:ind w:left="259" w:firstLine="0"/>
              <w:rPr>
                <w:rFonts w:ascii="Calibri" w:hAnsi="Calibri" w:cs="Calibri"/>
                <w:sz w:val="22"/>
                <w:lang w:val="sr-Latn-ME"/>
              </w:rPr>
            </w:pPr>
            <w:r w:rsidRPr="00172B4E">
              <w:rPr>
                <w:rFonts w:ascii="Calibri" w:hAnsi="Calibri" w:cs="Calibri"/>
                <w:b/>
                <w:bCs/>
                <w:sz w:val="22"/>
                <w:lang w:val="sr-Latn-ME"/>
              </w:rPr>
              <w:t>ZAJAM/KREDIT</w:t>
            </w:r>
            <w:r w:rsidRPr="00172B4E">
              <w:rPr>
                <w:rFonts w:ascii="Calibri" w:hAnsi="Calibri" w:cs="Calibri"/>
                <w:sz w:val="22"/>
                <w:lang w:val="sr-Latn-ME"/>
              </w:rPr>
              <w:t>: Zajam/kredit je određeni iznos novca koji se pozajmljuje pojedincu ili preduzeću. Obično je riječ o jednokratnom iznosu novca koji se pozajmljuje i koji treba da se vrati u ratama tokom određenog perioda.</w:t>
            </w:r>
          </w:p>
          <w:p w14:paraId="278D5701" w14:textId="77777777" w:rsidR="00172B4E" w:rsidRPr="00172B4E" w:rsidRDefault="00172B4E" w:rsidP="00172B4E">
            <w:pPr>
              <w:spacing w:before="120" w:after="120" w:line="264" w:lineRule="auto"/>
              <w:ind w:left="259" w:firstLine="0"/>
              <w:rPr>
                <w:rFonts w:ascii="Calibri" w:hAnsi="Calibri" w:cs="Calibri"/>
                <w:sz w:val="22"/>
                <w:lang w:val="sr-Latn-ME"/>
              </w:rPr>
            </w:pPr>
            <w:r w:rsidRPr="00172B4E">
              <w:rPr>
                <w:rFonts w:ascii="Calibri" w:hAnsi="Calibri" w:cs="Calibri"/>
                <w:b/>
                <w:bCs/>
                <w:sz w:val="22"/>
                <w:lang w:val="sr-Latn-ME"/>
              </w:rPr>
              <w:t>DUG:</w:t>
            </w:r>
            <w:r w:rsidRPr="00172B4E">
              <w:rPr>
                <w:rFonts w:ascii="Calibri" w:hAnsi="Calibri" w:cs="Calibri"/>
                <w:sz w:val="22"/>
                <w:lang w:val="sr-Latn-ME"/>
              </w:rPr>
              <w:t xml:space="preserve"> Dug je opšti pojam koji opisuje ukupan iznos novca koji dugujete drugima. Može obuhvatiti različite oblike pozajmljenog novca, uključujući kredite, dugovanja po kreditnim karticama ili bilo koje druge finansijske obaveze. Dug je širi pojam koji predstavlja kumulativni, odnosno ukupni iznos koji se duguje, posebno kada postoje dodatne naknade ili kazne.</w:t>
            </w:r>
          </w:p>
          <w:p w14:paraId="2D2A29C1" w14:textId="77777777" w:rsidR="00172B4E" w:rsidRPr="00172B4E" w:rsidRDefault="00172B4E" w:rsidP="00172B4E">
            <w:pPr>
              <w:spacing w:before="120" w:after="120" w:line="264" w:lineRule="auto"/>
              <w:ind w:left="259" w:firstLine="0"/>
              <w:rPr>
                <w:rFonts w:ascii="Calibri" w:hAnsi="Calibri" w:cs="Calibri"/>
                <w:sz w:val="22"/>
                <w:lang w:val="sr-Latn-ME"/>
              </w:rPr>
            </w:pPr>
            <w:r w:rsidRPr="00172B4E">
              <w:rPr>
                <w:rFonts w:ascii="Calibri" w:hAnsi="Calibri" w:cs="Calibri"/>
                <w:b/>
                <w:bCs/>
                <w:sz w:val="22"/>
                <w:lang w:val="sr-Latn-ME"/>
              </w:rPr>
              <w:t>KREDIT</w:t>
            </w:r>
            <w:r w:rsidRPr="00172B4E">
              <w:rPr>
                <w:rFonts w:ascii="Calibri" w:hAnsi="Calibri" w:cs="Calibri"/>
                <w:sz w:val="22"/>
                <w:lang w:val="sr-Latn-ME"/>
              </w:rPr>
              <w:t>: Kredit je širi pojam koji predstavlja mogućnost pozajmljivanja novca ili pristupa robama i uslugama uz razumijevanje da će plaćanje biti izvršeno kasnije. Za osobu se kaže da ima „dobar kredit“ kada joj finansijska institucija ili povjerilac dozvoljava da koristi novac do određenog limita.</w:t>
            </w:r>
          </w:p>
          <w:p w14:paraId="594DFE19" w14:textId="57044674" w:rsidR="006940D5" w:rsidRPr="00CA4BEF" w:rsidRDefault="00172B4E" w:rsidP="00172B4E">
            <w:pPr>
              <w:spacing w:before="120" w:after="120" w:line="264" w:lineRule="auto"/>
              <w:ind w:left="259" w:firstLine="0"/>
              <w:rPr>
                <w:rFonts w:ascii="Calibri" w:hAnsi="Calibri" w:cs="Calibri"/>
                <w:sz w:val="22"/>
                <w:lang w:val="sr-Latn-ME"/>
              </w:rPr>
            </w:pPr>
            <w:r w:rsidRPr="00172B4E">
              <w:rPr>
                <w:rFonts w:ascii="Calibri" w:hAnsi="Calibri" w:cs="Calibri"/>
                <w:b/>
                <w:bCs/>
                <w:sz w:val="22"/>
                <w:lang w:val="sr-Latn-ME"/>
              </w:rPr>
              <w:t>POVJERILAC</w:t>
            </w:r>
            <w:r w:rsidRPr="00172B4E">
              <w:rPr>
                <w:rFonts w:ascii="Calibri" w:hAnsi="Calibri" w:cs="Calibri"/>
                <w:sz w:val="22"/>
                <w:lang w:val="sr-Latn-ME"/>
              </w:rPr>
              <w:t>: Povjerilac je osoba ili preduzeće koje nešto pozajmljuje, obično novac, uz očekivanje da ćete to vratiti, odnosno otplatiti kasnije.</w:t>
            </w:r>
            <w:r w:rsidR="006940D5" w:rsidRPr="000F1E9A">
              <w:rPr>
                <w:rFonts w:ascii="Calibri" w:hAnsi="Calibri" w:cs="Calibri"/>
                <w:sz w:val="22"/>
                <w:lang w:val="sr-Latn-ME"/>
              </w:rPr>
              <w:t>.</w:t>
            </w:r>
          </w:p>
        </w:tc>
      </w:tr>
    </w:tbl>
    <w:p w14:paraId="0D99D6AD" w14:textId="77777777" w:rsidR="006940D5" w:rsidRPr="00B12D86" w:rsidRDefault="006940D5" w:rsidP="006940D5">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6940D5" w:rsidRPr="00C2083A" w14:paraId="127339AC" w14:textId="77777777" w:rsidTr="007D6F92">
        <w:tc>
          <w:tcPr>
            <w:tcW w:w="9016" w:type="dxa"/>
            <w:shd w:val="clear" w:color="auto" w:fill="418CD2"/>
          </w:tcPr>
          <w:p w14:paraId="61CD528F" w14:textId="27F87CD6" w:rsidR="006940D5" w:rsidRPr="00B12D86" w:rsidRDefault="006940D5"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w:t>
            </w:r>
            <w:r>
              <w:rPr>
                <w:rFonts w:ascii="Calibri" w:hAnsi="Calibri" w:cs="Calibri"/>
                <w:b/>
                <w:color w:val="FFFFFF" w:themeColor="background1"/>
                <w:sz w:val="32"/>
                <w:szCs w:val="32"/>
                <w:lang w:val="sr-Latn-ME"/>
              </w:rPr>
              <w:t>1</w:t>
            </w:r>
            <w:r w:rsidR="00172B4E">
              <w:rPr>
                <w:rFonts w:ascii="Calibri" w:hAnsi="Calibri" w:cs="Calibri"/>
                <w:b/>
                <w:color w:val="FFFFFF" w:themeColor="background1"/>
                <w:sz w:val="32"/>
                <w:szCs w:val="32"/>
                <w:lang w:val="sr-Latn-ME"/>
              </w:rPr>
              <w:t>0</w:t>
            </w:r>
            <w:r w:rsidRPr="00B12D86">
              <w:rPr>
                <w:rFonts w:ascii="Calibri" w:hAnsi="Calibri" w:cs="Calibri"/>
                <w:b/>
                <w:color w:val="FFFFFF" w:themeColor="background1"/>
                <w:sz w:val="32"/>
                <w:szCs w:val="32"/>
                <w:lang w:val="sr-Latn-ME"/>
              </w:rPr>
              <w:t xml:space="preserve"> minuta|</w:t>
            </w:r>
          </w:p>
          <w:p w14:paraId="1CE51C21" w14:textId="24DE00E8" w:rsidR="006940D5" w:rsidRPr="00B12D86" w:rsidRDefault="00172B4E" w:rsidP="007D6F92">
            <w:pPr>
              <w:pStyle w:val="NormalWeb"/>
              <w:spacing w:before="120" w:beforeAutospacing="0" w:after="120" w:afterAutospacing="0" w:line="288" w:lineRule="auto"/>
              <w:ind w:firstLine="342"/>
              <w:rPr>
                <w:rFonts w:ascii="Calibri" w:hAnsi="Calibri" w:cs="Calibri"/>
                <w:color w:val="FFFFFF" w:themeColor="background1"/>
                <w:sz w:val="22"/>
                <w:lang w:val="sr-Latn-ME"/>
              </w:rPr>
            </w:pPr>
            <w:r w:rsidRPr="00172B4E">
              <w:rPr>
                <w:rStyle w:val="Strong"/>
                <w:rFonts w:ascii="Calibri" w:eastAsia="Calibri" w:hAnsi="Calibri" w:cs="Calibri"/>
                <w:color w:val="FFFFFF" w:themeColor="background1"/>
                <w:sz w:val="22"/>
                <w:lang w:val="sr-Latn-ME"/>
              </w:rPr>
              <w:t>Nabroji za jedan minut</w:t>
            </w:r>
          </w:p>
          <w:p w14:paraId="4B92CDD2" w14:textId="0B87C152" w:rsidR="00172B4E" w:rsidRPr="00172B4E" w:rsidRDefault="00172B4E">
            <w:pPr>
              <w:pStyle w:val="NormalWeb"/>
              <w:numPr>
                <w:ilvl w:val="0"/>
                <w:numId w:val="62"/>
              </w:numPr>
              <w:spacing w:before="120" w:after="120" w:line="288" w:lineRule="auto"/>
              <w:rPr>
                <w:rFonts w:ascii="Calibri" w:hAnsi="Calibri" w:cs="Calibri"/>
                <w:color w:val="FFFFFF" w:themeColor="background1"/>
                <w:sz w:val="22"/>
                <w:lang w:val="sr-Latn-ME"/>
              </w:rPr>
            </w:pPr>
            <w:r w:rsidRPr="00172B4E">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172B4E">
              <w:rPr>
                <w:rFonts w:ascii="Calibri" w:hAnsi="Calibri" w:cs="Calibri"/>
                <w:color w:val="FFFFFF" w:themeColor="background1"/>
                <w:sz w:val="22"/>
                <w:lang w:val="sr-Latn-ME"/>
              </w:rPr>
              <w:t xml:space="preserve"> da su u prethodnim lekcijama naučili da ljudi u određenim okolnostima mogu imati potrebu da pozajme novac. Na primjer, neki ljudi mogu doživjeti nepredviđene događaje, kao što su bolest ili katastrofa, dok drugi pozajmljuju novac za ličnu upotrebu ili za pokretanje biznisa. Objasnite da ćete u ovoj lekciji razmišljati o različitim rizicima i mogućnostima koje su povezane sa različitim vrstama kredita.</w:t>
            </w:r>
          </w:p>
          <w:p w14:paraId="59EED5FE" w14:textId="706A7020" w:rsidR="00172B4E" w:rsidRPr="00172B4E" w:rsidRDefault="00172B4E">
            <w:pPr>
              <w:pStyle w:val="NormalWeb"/>
              <w:numPr>
                <w:ilvl w:val="0"/>
                <w:numId w:val="62"/>
              </w:numPr>
              <w:spacing w:before="120" w:after="120" w:line="288" w:lineRule="auto"/>
              <w:rPr>
                <w:rFonts w:ascii="Calibri" w:hAnsi="Calibri" w:cs="Calibri"/>
                <w:color w:val="FFFFFF" w:themeColor="background1"/>
                <w:sz w:val="22"/>
                <w:lang w:val="sr-Latn-ME"/>
              </w:rPr>
            </w:pPr>
            <w:r w:rsidRPr="00172B4E">
              <w:rPr>
                <w:rFonts w:ascii="Calibri" w:hAnsi="Calibri" w:cs="Calibri"/>
                <w:color w:val="FFFFFF" w:themeColor="background1"/>
                <w:sz w:val="22"/>
                <w:lang w:val="sr-Latn-ME"/>
              </w:rPr>
              <w:t xml:space="preserve">Pozovite </w:t>
            </w:r>
            <w:r w:rsidR="00B64F44">
              <w:rPr>
                <w:rFonts w:ascii="Calibri" w:hAnsi="Calibri" w:cs="Calibri"/>
                <w:color w:val="FFFFFF" w:themeColor="background1"/>
                <w:sz w:val="22"/>
                <w:lang w:val="sr-Latn-ME"/>
              </w:rPr>
              <w:t>polaznike</w:t>
            </w:r>
            <w:r w:rsidRPr="00172B4E">
              <w:rPr>
                <w:rFonts w:ascii="Calibri" w:hAnsi="Calibri" w:cs="Calibri"/>
                <w:color w:val="FFFFFF" w:themeColor="background1"/>
                <w:sz w:val="22"/>
                <w:lang w:val="sr-Latn-ME"/>
              </w:rPr>
              <w:t xml:space="preserve"> da opišu razliku između pojmova „kredit“, „dug“ i „zajam/kredit“.</w:t>
            </w:r>
          </w:p>
          <w:p w14:paraId="66CA60EE" w14:textId="713EC250" w:rsidR="00172B4E" w:rsidRPr="00172B4E" w:rsidRDefault="00172B4E">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172B4E">
              <w:rPr>
                <w:rFonts w:ascii="Calibri" w:hAnsi="Calibri" w:cs="Calibri"/>
                <w:color w:val="FFFFFF" w:themeColor="background1"/>
                <w:sz w:val="22"/>
                <w:lang w:val="sr-Latn-ME"/>
              </w:rPr>
              <w:t>Zajam/kredit je određeni iznos novca koji se pozajmljuje pojedincu ili preduzeću. Obično je riječ o jednokratnom iznosu novca koji se pozajmljuje i koji treba da se vrati u ratama tokom određenog perioda. Na primjer, Džon je uzeo kredit za bicikl posebno kako bi platio novi bicikl.</w:t>
            </w:r>
          </w:p>
          <w:p w14:paraId="008FB8EB" w14:textId="21B89163" w:rsidR="006940D5" w:rsidRDefault="00172B4E">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172B4E">
              <w:rPr>
                <w:rFonts w:ascii="Calibri" w:hAnsi="Calibri" w:cs="Calibri"/>
                <w:color w:val="FFFFFF" w:themeColor="background1"/>
                <w:sz w:val="22"/>
                <w:lang w:val="sr-Latn-ME"/>
              </w:rPr>
              <w:t>Dug je opšti pojam koji opisuje ukupan iznos novca koji dugujete drugima. Može obuhvatiti različite oblike pozajmljenog novca, uključujući kredite, dugovanja po kreditnim karticama ili bilo koje druge finansijske obaveze. Dug je širi pojam koji predstavlja kumulativni, odnosno ukupni iznos koji se duguje, posebno kada postoje dodatne naknade ili kazne. Na primjer, Marija ima ukupan dug od 10.000 novčanih jedinica jer duguje novac većem broju ljudi.</w:t>
            </w:r>
          </w:p>
          <w:p w14:paraId="43E23681" w14:textId="77777777" w:rsidR="00172B4E" w:rsidRDefault="00172B4E">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9367BB">
              <w:rPr>
                <w:rFonts w:ascii="Calibri" w:hAnsi="Calibri" w:cs="Calibri"/>
                <w:color w:val="FFFFFF" w:themeColor="background1"/>
                <w:sz w:val="22"/>
                <w:lang w:val="sr-Latn-ME"/>
              </w:rPr>
              <w:t xml:space="preserve">Kredit je širi pojam koji predstavlja mogućnost pozajmljivanja novca ili pristupa robama i uslugama uz razumijevanje da će plaćanje biti izvršeno kasnije. Za osobu se kaže da ima „dobar kredit“ kada joj finansijska institucija </w:t>
            </w:r>
            <w:r w:rsidRPr="009367BB">
              <w:rPr>
                <w:rFonts w:ascii="Calibri" w:hAnsi="Calibri" w:cs="Calibri"/>
                <w:color w:val="FFFFFF" w:themeColor="background1"/>
                <w:sz w:val="22"/>
                <w:lang w:val="sr-Latn-ME"/>
              </w:rPr>
              <w:lastRenderedPageBreak/>
              <w:t>ili povjerilac dozvoljava da koristi novac do određenog limita. Na primjer, Seli ima dobar kredit u prodavnici. Dozvoljavaju joj da uzme ono što joj je potrebno iz prodavnice na kredit, jer uvijek plati na kraju mjeseca.</w:t>
            </w:r>
          </w:p>
          <w:p w14:paraId="53217E57" w14:textId="0C25B6FE" w:rsidR="00172B4E" w:rsidRPr="009367BB" w:rsidRDefault="00172B4E">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9367BB">
              <w:rPr>
                <w:rFonts w:ascii="Calibri" w:hAnsi="Calibri" w:cs="Calibri"/>
                <w:color w:val="FFFFFF" w:themeColor="background1"/>
                <w:sz w:val="22"/>
                <w:lang w:val="sr-Latn-ME"/>
              </w:rPr>
              <w:t>Povjerilac je osoba ili preduzeće koje nešto pozajmljuje, obično novac, uz očekivanje da ćete to vratiti, odnosno otplatiti kasnije.</w:t>
            </w:r>
          </w:p>
          <w:p w14:paraId="4E66769E" w14:textId="7D0745C2" w:rsidR="00172B4E" w:rsidRPr="00172B4E" w:rsidRDefault="00172B4E">
            <w:pPr>
              <w:pStyle w:val="NormalWeb"/>
              <w:numPr>
                <w:ilvl w:val="0"/>
                <w:numId w:val="62"/>
              </w:numPr>
              <w:spacing w:before="160" w:after="160" w:line="288" w:lineRule="auto"/>
              <w:rPr>
                <w:rFonts w:ascii="Calibri" w:hAnsi="Calibri" w:cs="Calibri"/>
                <w:color w:val="FFFFFF" w:themeColor="background1"/>
                <w:sz w:val="22"/>
                <w:lang w:val="sr-Latn-ME"/>
              </w:rPr>
            </w:pPr>
            <w:r w:rsidRPr="00172B4E">
              <w:rPr>
                <w:rFonts w:ascii="Calibri" w:hAnsi="Calibri" w:cs="Calibri"/>
                <w:color w:val="FFFFFF" w:themeColor="background1"/>
                <w:sz w:val="22"/>
                <w:lang w:val="sr-Latn-ME"/>
              </w:rPr>
              <w:t xml:space="preserve">Zamolite </w:t>
            </w:r>
            <w:r w:rsidR="00B64F44">
              <w:rPr>
                <w:rFonts w:ascii="Calibri" w:hAnsi="Calibri" w:cs="Calibri"/>
                <w:color w:val="FFFFFF" w:themeColor="background1"/>
                <w:sz w:val="22"/>
                <w:lang w:val="sr-Latn-ME"/>
              </w:rPr>
              <w:t>polaznike</w:t>
            </w:r>
            <w:r w:rsidRPr="00172B4E">
              <w:rPr>
                <w:rFonts w:ascii="Calibri" w:hAnsi="Calibri" w:cs="Calibri"/>
                <w:color w:val="FFFFFF" w:themeColor="background1"/>
                <w:sz w:val="22"/>
                <w:lang w:val="sr-Latn-ME"/>
              </w:rPr>
              <w:t xml:space="preserve"> da formiraju grupe od 5 do 7 članova.</w:t>
            </w:r>
          </w:p>
          <w:p w14:paraId="4BE16B3B" w14:textId="77777777" w:rsidR="00172B4E" w:rsidRPr="00172B4E" w:rsidRDefault="00172B4E">
            <w:pPr>
              <w:pStyle w:val="NormalWeb"/>
              <w:numPr>
                <w:ilvl w:val="0"/>
                <w:numId w:val="62"/>
              </w:numPr>
              <w:spacing w:before="160" w:after="160" w:line="288" w:lineRule="auto"/>
              <w:rPr>
                <w:rFonts w:ascii="Calibri" w:hAnsi="Calibri" w:cs="Calibri"/>
                <w:color w:val="FFFFFF" w:themeColor="background1"/>
                <w:sz w:val="22"/>
                <w:lang w:val="sr-Latn-ME"/>
              </w:rPr>
            </w:pPr>
            <w:r w:rsidRPr="00172B4E">
              <w:rPr>
                <w:rFonts w:ascii="Calibri" w:hAnsi="Calibri" w:cs="Calibri"/>
                <w:color w:val="FFFFFF" w:themeColor="background1"/>
                <w:sz w:val="22"/>
                <w:lang w:val="sr-Latn-ME"/>
              </w:rPr>
              <w:t>Objasnite da ćete im dati jedan minut da navedu različite razloge zbog kojih ljudi mogu pozajmiti novac ili uzeti kredit. Zamolite ih da budu što konkretniji, odnosno da ne napišu samo „za pokretanje biznisa“.</w:t>
            </w:r>
          </w:p>
          <w:p w14:paraId="21DB9C7D" w14:textId="77777777" w:rsidR="00172B4E" w:rsidRPr="00172B4E" w:rsidRDefault="00172B4E">
            <w:pPr>
              <w:pStyle w:val="NormalWeb"/>
              <w:numPr>
                <w:ilvl w:val="0"/>
                <w:numId w:val="62"/>
              </w:numPr>
              <w:spacing w:before="160" w:after="160" w:line="288" w:lineRule="auto"/>
              <w:rPr>
                <w:rFonts w:ascii="Calibri" w:hAnsi="Calibri" w:cs="Calibri"/>
                <w:color w:val="FFFFFF" w:themeColor="background1"/>
                <w:sz w:val="22"/>
                <w:lang w:val="sr-Latn-ME"/>
              </w:rPr>
            </w:pPr>
            <w:r w:rsidRPr="00172B4E">
              <w:rPr>
                <w:rFonts w:ascii="Calibri" w:hAnsi="Calibri" w:cs="Calibri"/>
                <w:color w:val="FFFFFF" w:themeColor="background1"/>
                <w:sz w:val="22"/>
                <w:lang w:val="sr-Latn-ME"/>
              </w:rPr>
              <w:t>Podesite tajmer na jedan minut. Kada grupe budu spremne, dajte znak za početak.</w:t>
            </w:r>
          </w:p>
          <w:p w14:paraId="010F2A07" w14:textId="77777777" w:rsidR="00172B4E" w:rsidRPr="00172B4E" w:rsidRDefault="00172B4E">
            <w:pPr>
              <w:pStyle w:val="NormalWeb"/>
              <w:numPr>
                <w:ilvl w:val="0"/>
                <w:numId w:val="62"/>
              </w:numPr>
              <w:spacing w:before="160" w:after="160" w:line="288" w:lineRule="auto"/>
              <w:rPr>
                <w:rFonts w:ascii="Calibri" w:hAnsi="Calibri" w:cs="Calibri"/>
                <w:color w:val="FFFFFF" w:themeColor="background1"/>
                <w:sz w:val="22"/>
                <w:lang w:val="sr-Latn-ME"/>
              </w:rPr>
            </w:pPr>
            <w:r w:rsidRPr="00172B4E">
              <w:rPr>
                <w:rFonts w:ascii="Calibri" w:hAnsi="Calibri" w:cs="Calibri"/>
                <w:color w:val="FFFFFF" w:themeColor="background1"/>
                <w:sz w:val="22"/>
                <w:lang w:val="sr-Latn-ME"/>
              </w:rPr>
              <w:t>Nakon jednog minuta, zamolite sve grupe da prestanu sa radom. Pitajte svaku grupu koliko su razloga naveli.</w:t>
            </w:r>
          </w:p>
          <w:p w14:paraId="62708A37" w14:textId="3DCBEE03" w:rsidR="00172B4E" w:rsidRPr="00B12D86" w:rsidRDefault="00172B4E">
            <w:pPr>
              <w:pStyle w:val="NormalWeb"/>
              <w:numPr>
                <w:ilvl w:val="0"/>
                <w:numId w:val="62"/>
              </w:numPr>
              <w:spacing w:before="160" w:after="160" w:line="288" w:lineRule="auto"/>
              <w:rPr>
                <w:rFonts w:ascii="Calibri" w:hAnsi="Calibri" w:cs="Calibri"/>
                <w:color w:val="FFFFFF" w:themeColor="background1"/>
                <w:sz w:val="22"/>
                <w:lang w:val="sr-Latn-ME"/>
              </w:rPr>
            </w:pPr>
            <w:r w:rsidRPr="00172B4E">
              <w:rPr>
                <w:rFonts w:ascii="Calibri" w:hAnsi="Calibri" w:cs="Calibri"/>
                <w:color w:val="FFFFFF" w:themeColor="background1"/>
                <w:sz w:val="22"/>
                <w:lang w:val="sr-Latn-ME"/>
              </w:rPr>
              <w:t>Pozovite grupu koja je navela najviše razloga da podijeli svoje ideje. Zamolite ostale grupe da dodaju sve što još nije pomenuto.</w:t>
            </w:r>
          </w:p>
        </w:tc>
      </w:tr>
    </w:tbl>
    <w:p w14:paraId="69783F38" w14:textId="77777777" w:rsidR="006940D5" w:rsidRPr="00B12D86" w:rsidRDefault="006940D5" w:rsidP="006940D5">
      <w:pPr>
        <w:ind w:left="263" w:firstLine="0"/>
        <w:rPr>
          <w:rFonts w:ascii="Calibri" w:hAnsi="Calibri" w:cs="Calibri"/>
          <w:lang w:val="sr-Latn-ME"/>
        </w:rPr>
      </w:pPr>
    </w:p>
    <w:p w14:paraId="451E28FA" w14:textId="77777777" w:rsidR="006940D5" w:rsidRDefault="006940D5" w:rsidP="006940D5">
      <w:pPr>
        <w:ind w:left="263" w:firstLine="0"/>
        <w:rPr>
          <w:rFonts w:ascii="Calibri" w:hAnsi="Calibri" w:cs="Calibri"/>
          <w:lang w:val="sr-Latn-ME"/>
        </w:rPr>
      </w:pPr>
    </w:p>
    <w:p w14:paraId="03FECD73" w14:textId="63FC53C5" w:rsidR="006940D5" w:rsidRPr="0064640B" w:rsidRDefault="006940D5" w:rsidP="006940D5">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w:t>
      </w:r>
      <w:r w:rsidR="00172B4E">
        <w:rPr>
          <w:rFonts w:ascii="Calibri" w:hAnsi="Calibri" w:cs="Calibri"/>
          <w:b/>
          <w:color w:val="0070C0"/>
          <w:kern w:val="0"/>
          <w:sz w:val="28"/>
          <w:szCs w:val="28"/>
          <w:lang w:val="sr-Latn-ME" w:eastAsia="en-GB"/>
          <w14:ligatures w14:val="none"/>
        </w:rPr>
        <w:t>40</w:t>
      </w:r>
      <w:r w:rsidRPr="00B12D86">
        <w:rPr>
          <w:rFonts w:ascii="Calibri" w:hAnsi="Calibri" w:cs="Calibri"/>
          <w:b/>
          <w:color w:val="0070C0"/>
          <w:kern w:val="0"/>
          <w:sz w:val="28"/>
          <w:szCs w:val="28"/>
          <w:lang w:val="sr-Latn-ME" w:eastAsia="en-GB"/>
          <w14:ligatures w14:val="none"/>
        </w:rPr>
        <w:t xml:space="preserve"> minuta|</w:t>
      </w:r>
    </w:p>
    <w:p w14:paraId="611C5FC9" w14:textId="77777777" w:rsidR="006940D5" w:rsidRDefault="006940D5" w:rsidP="006940D5">
      <w:pPr>
        <w:spacing w:after="0" w:line="288" w:lineRule="auto"/>
        <w:ind w:left="0" w:firstLine="0"/>
        <w:rPr>
          <w:rFonts w:ascii="Calibri" w:hAnsi="Calibri" w:cs="Calibri"/>
          <w:b/>
          <w:bCs/>
          <w:sz w:val="22"/>
          <w:szCs w:val="22"/>
          <w:lang w:val="sr-Latn-ME"/>
        </w:rPr>
      </w:pPr>
    </w:p>
    <w:p w14:paraId="189385E7" w14:textId="514D2CC2" w:rsidR="006940D5" w:rsidRPr="00B12D86" w:rsidRDefault="00172B4E" w:rsidP="006940D5">
      <w:pPr>
        <w:spacing w:after="0" w:line="288" w:lineRule="auto"/>
        <w:ind w:left="0" w:firstLine="0"/>
        <w:rPr>
          <w:rFonts w:ascii="Calibri" w:hAnsi="Calibri" w:cs="Calibri"/>
          <w:b/>
          <w:bCs/>
          <w:sz w:val="22"/>
          <w:szCs w:val="22"/>
          <w:lang w:val="sr-Latn-ME"/>
        </w:rPr>
      </w:pPr>
      <w:r w:rsidRPr="00172B4E">
        <w:rPr>
          <w:rFonts w:ascii="Calibri" w:hAnsi="Calibri" w:cs="Calibri"/>
          <w:b/>
          <w:bCs/>
          <w:sz w:val="22"/>
          <w:szCs w:val="22"/>
          <w:lang w:val="sr-Latn-ME"/>
        </w:rPr>
        <w:t>Grupni rad</w:t>
      </w:r>
    </w:p>
    <w:p w14:paraId="50E86AC0" w14:textId="3CBBB0C8" w:rsidR="00172B4E" w:rsidRPr="00172B4E" w:rsidRDefault="00172B4E">
      <w:pPr>
        <w:pStyle w:val="ListParagraph"/>
        <w:numPr>
          <w:ilvl w:val="0"/>
          <w:numId w:val="64"/>
        </w:numPr>
        <w:tabs>
          <w:tab w:val="left" w:pos="360"/>
        </w:tabs>
        <w:spacing w:after="0" w:line="288" w:lineRule="auto"/>
        <w:rPr>
          <w:rFonts w:eastAsia="Times New Roman"/>
          <w:color w:val="auto"/>
          <w:lang w:val="sr-Latn-ME"/>
        </w:rPr>
      </w:pPr>
      <w:r w:rsidRPr="00172B4E">
        <w:rPr>
          <w:rFonts w:eastAsia="Times New Roman"/>
          <w:color w:val="auto"/>
          <w:lang w:val="sr-Latn-ME"/>
        </w:rPr>
        <w:t xml:space="preserve">Zamolite </w:t>
      </w:r>
      <w:r w:rsidR="00B64F44">
        <w:rPr>
          <w:rFonts w:eastAsia="Times New Roman"/>
          <w:color w:val="auto"/>
          <w:lang w:val="sr-Latn-ME"/>
        </w:rPr>
        <w:t>polaznike</w:t>
      </w:r>
      <w:r w:rsidRPr="00172B4E">
        <w:rPr>
          <w:rFonts w:eastAsia="Times New Roman"/>
          <w:color w:val="auto"/>
          <w:lang w:val="sr-Latn-ME"/>
        </w:rPr>
        <w:t xml:space="preserve"> da ostanu u svojim grupama. Podijelite kartice „Primjeri kredita“ i listove flipčart papira. Svaka grupa treba da ima svoj komplet kartica i jedan list flipčart papira.</w:t>
      </w:r>
    </w:p>
    <w:p w14:paraId="7F541B97" w14:textId="652FF36B" w:rsidR="00172B4E" w:rsidRPr="00172B4E" w:rsidRDefault="00172B4E">
      <w:pPr>
        <w:pStyle w:val="ListParagraph"/>
        <w:numPr>
          <w:ilvl w:val="0"/>
          <w:numId w:val="64"/>
        </w:numPr>
        <w:tabs>
          <w:tab w:val="left" w:pos="360"/>
        </w:tabs>
        <w:spacing w:after="0" w:line="288" w:lineRule="auto"/>
        <w:rPr>
          <w:rFonts w:eastAsia="Times New Roman"/>
          <w:color w:val="auto"/>
          <w:lang w:val="sr-Latn-ME"/>
        </w:rPr>
      </w:pPr>
      <w:r w:rsidRPr="00172B4E">
        <w:rPr>
          <w:rFonts w:eastAsia="Times New Roman"/>
          <w:color w:val="auto"/>
          <w:lang w:val="sr-Latn-ME"/>
        </w:rPr>
        <w:t xml:space="preserve">Zamolite </w:t>
      </w:r>
      <w:r w:rsidR="00B64F44">
        <w:rPr>
          <w:rFonts w:eastAsia="Times New Roman"/>
          <w:color w:val="auto"/>
          <w:lang w:val="sr-Latn-ME"/>
        </w:rPr>
        <w:t>polaznike</w:t>
      </w:r>
      <w:r w:rsidRPr="00172B4E">
        <w:rPr>
          <w:rFonts w:eastAsia="Times New Roman"/>
          <w:color w:val="auto"/>
          <w:lang w:val="sr-Latn-ME"/>
        </w:rPr>
        <w:t xml:space="preserve"> da pročitaju različite primjere kredita i uslove koji ih prate. Pitajte ih da li imaju pitanja za pojašnjenje u vezi sa različitim primjerima kredita.</w:t>
      </w:r>
    </w:p>
    <w:p w14:paraId="58B379DF" w14:textId="681330B0" w:rsidR="00172B4E" w:rsidRPr="00172B4E" w:rsidRDefault="00172B4E">
      <w:pPr>
        <w:pStyle w:val="ListParagraph"/>
        <w:numPr>
          <w:ilvl w:val="0"/>
          <w:numId w:val="64"/>
        </w:numPr>
        <w:tabs>
          <w:tab w:val="left" w:pos="360"/>
        </w:tabs>
        <w:spacing w:after="0" w:line="288" w:lineRule="auto"/>
        <w:rPr>
          <w:rFonts w:eastAsia="Times New Roman"/>
          <w:color w:val="auto"/>
          <w:lang w:val="sr-Latn-ME"/>
        </w:rPr>
      </w:pPr>
      <w:r w:rsidRPr="00172B4E">
        <w:rPr>
          <w:rFonts w:eastAsia="Times New Roman"/>
          <w:color w:val="auto"/>
          <w:lang w:val="sr-Latn-ME"/>
        </w:rPr>
        <w:t xml:space="preserve">Objasnite grupama da ćete ih zamoliti da procijene kredite na osnovu različitih kriterijuma koje ćete im dati, na primjer: „Koja je svrha kredita?“ Zamolite </w:t>
      </w:r>
      <w:r w:rsidR="00B64F44">
        <w:rPr>
          <w:rFonts w:eastAsia="Times New Roman"/>
          <w:color w:val="auto"/>
          <w:lang w:val="sr-Latn-ME"/>
        </w:rPr>
        <w:t>polaznike</w:t>
      </w:r>
      <w:r w:rsidRPr="00172B4E">
        <w:rPr>
          <w:rFonts w:eastAsia="Times New Roman"/>
          <w:color w:val="auto"/>
          <w:lang w:val="sr-Latn-ME"/>
        </w:rPr>
        <w:t xml:space="preserve"> da svaki kriterijum ocijene na skali od 1 do 5, pri čemu 1 znači „najmanje“, a 5 „najviše“.</w:t>
      </w:r>
    </w:p>
    <w:p w14:paraId="78575053" w14:textId="65BAA3DF" w:rsidR="00172B4E" w:rsidRDefault="00172B4E">
      <w:pPr>
        <w:pStyle w:val="ListParagraph"/>
        <w:numPr>
          <w:ilvl w:val="0"/>
          <w:numId w:val="64"/>
        </w:numPr>
        <w:tabs>
          <w:tab w:val="left" w:pos="360"/>
        </w:tabs>
        <w:spacing w:after="0" w:line="288" w:lineRule="auto"/>
        <w:rPr>
          <w:rFonts w:eastAsia="Times New Roman"/>
          <w:color w:val="auto"/>
          <w:lang w:val="sr-Latn-ME"/>
        </w:rPr>
      </w:pPr>
      <w:r w:rsidRPr="00172B4E">
        <w:rPr>
          <w:rFonts w:eastAsia="Times New Roman"/>
          <w:color w:val="auto"/>
          <w:lang w:val="sr-Latn-ME"/>
        </w:rPr>
        <w:t>Uputite ih da na flipčart papiru nacrtaju horizontalnu strelicu sa dva kraja i brojevima od 1 do 5, a zatim da list polože na pod ili sto.</w:t>
      </w:r>
    </w:p>
    <w:p w14:paraId="7F5CB3B5" w14:textId="14588D7B" w:rsidR="00622A12" w:rsidRDefault="00622A12" w:rsidP="00622A12">
      <w:pPr>
        <w:tabs>
          <w:tab w:val="left" w:pos="360"/>
        </w:tabs>
        <w:spacing w:after="0" w:line="288" w:lineRule="auto"/>
        <w:rPr>
          <w:rFonts w:eastAsia="Times New Roman"/>
          <w:color w:val="auto"/>
          <w:lang w:val="sr-Latn-ME"/>
        </w:rPr>
      </w:pPr>
      <w:r w:rsidRPr="00622A12">
        <w:rPr>
          <w:rFonts w:eastAsia="Times New Roman"/>
          <w:noProof/>
          <w:color w:val="auto"/>
          <w:lang w:val="sr-Latn-ME"/>
        </w:rPr>
        <w:drawing>
          <wp:anchor distT="0" distB="0" distL="114300" distR="114300" simplePos="0" relativeHeight="251784192" behindDoc="1" locked="0" layoutInCell="1" allowOverlap="1" wp14:anchorId="5A17B774" wp14:editId="10202B36">
            <wp:simplePos x="0" y="0"/>
            <wp:positionH relativeFrom="column">
              <wp:posOffset>739140</wp:posOffset>
            </wp:positionH>
            <wp:positionV relativeFrom="paragraph">
              <wp:posOffset>23495</wp:posOffset>
            </wp:positionV>
            <wp:extent cx="3924300" cy="775821"/>
            <wp:effectExtent l="0" t="0" r="0" b="5715"/>
            <wp:wrapTight wrapText="bothSides">
              <wp:wrapPolygon edited="0">
                <wp:start x="0" y="0"/>
                <wp:lineTo x="0" y="21229"/>
                <wp:lineTo x="21495" y="21229"/>
                <wp:lineTo x="21495" y="0"/>
                <wp:lineTo x="0" y="0"/>
              </wp:wrapPolygon>
            </wp:wrapTight>
            <wp:docPr id="1520511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11344" name=""/>
                    <pic:cNvPicPr/>
                  </pic:nvPicPr>
                  <pic:blipFill>
                    <a:blip r:embed="rId51">
                      <a:extLst>
                        <a:ext uri="{28A0092B-C50C-407E-A947-70E740481C1C}">
                          <a14:useLocalDpi xmlns:a14="http://schemas.microsoft.com/office/drawing/2010/main" val="0"/>
                        </a:ext>
                      </a:extLst>
                    </a:blip>
                    <a:stretch>
                      <a:fillRect/>
                    </a:stretch>
                  </pic:blipFill>
                  <pic:spPr>
                    <a:xfrm>
                      <a:off x="0" y="0"/>
                      <a:ext cx="3924300" cy="775821"/>
                    </a:xfrm>
                    <a:prstGeom prst="rect">
                      <a:avLst/>
                    </a:prstGeom>
                  </pic:spPr>
                </pic:pic>
              </a:graphicData>
            </a:graphic>
            <wp14:sizeRelH relativeFrom="page">
              <wp14:pctWidth>0</wp14:pctWidth>
            </wp14:sizeRelH>
            <wp14:sizeRelV relativeFrom="page">
              <wp14:pctHeight>0</wp14:pctHeight>
            </wp14:sizeRelV>
          </wp:anchor>
        </w:drawing>
      </w:r>
    </w:p>
    <w:p w14:paraId="66C68415" w14:textId="77777777" w:rsidR="00622A12" w:rsidRDefault="00622A12" w:rsidP="00622A12">
      <w:pPr>
        <w:tabs>
          <w:tab w:val="left" w:pos="360"/>
        </w:tabs>
        <w:spacing w:after="0" w:line="288" w:lineRule="auto"/>
        <w:rPr>
          <w:rFonts w:eastAsia="Times New Roman"/>
          <w:color w:val="auto"/>
          <w:lang w:val="sr-Latn-ME"/>
        </w:rPr>
      </w:pPr>
    </w:p>
    <w:p w14:paraId="117E01B4" w14:textId="78B85E54" w:rsidR="00622A12" w:rsidRPr="00622A12" w:rsidRDefault="00622A12" w:rsidP="00622A12">
      <w:pPr>
        <w:tabs>
          <w:tab w:val="left" w:pos="360"/>
        </w:tabs>
        <w:spacing w:after="0" w:line="288" w:lineRule="auto"/>
        <w:rPr>
          <w:rFonts w:eastAsia="Times New Roman"/>
          <w:color w:val="auto"/>
          <w:lang w:val="sr-Latn-ME"/>
        </w:rPr>
      </w:pPr>
    </w:p>
    <w:p w14:paraId="33DE0E92" w14:textId="27CD91A1" w:rsidR="00622A12" w:rsidRDefault="00622A12" w:rsidP="00622A12">
      <w:pPr>
        <w:pStyle w:val="ListParagraph"/>
        <w:tabs>
          <w:tab w:val="left" w:pos="360"/>
        </w:tabs>
        <w:spacing w:after="0" w:line="288" w:lineRule="auto"/>
        <w:rPr>
          <w:rFonts w:eastAsia="Times New Roman"/>
          <w:color w:val="auto"/>
          <w:lang w:val="sr-Latn-ME"/>
        </w:rPr>
      </w:pPr>
    </w:p>
    <w:p w14:paraId="37933661" w14:textId="77777777" w:rsidR="00622A12" w:rsidRPr="00172B4E" w:rsidRDefault="00622A12" w:rsidP="00622A12">
      <w:pPr>
        <w:pStyle w:val="ListParagraph"/>
        <w:tabs>
          <w:tab w:val="left" w:pos="360"/>
        </w:tabs>
        <w:spacing w:after="0" w:line="288" w:lineRule="auto"/>
        <w:rPr>
          <w:rFonts w:eastAsia="Times New Roman"/>
          <w:color w:val="auto"/>
          <w:lang w:val="sr-Latn-ME"/>
        </w:rPr>
      </w:pPr>
    </w:p>
    <w:p w14:paraId="5E310263" w14:textId="059EA108" w:rsidR="00172B4E" w:rsidRPr="00622A12" w:rsidRDefault="00172B4E">
      <w:pPr>
        <w:pStyle w:val="ListParagraph"/>
        <w:numPr>
          <w:ilvl w:val="0"/>
          <w:numId w:val="64"/>
        </w:numPr>
        <w:tabs>
          <w:tab w:val="left" w:pos="360"/>
        </w:tabs>
        <w:spacing w:after="0" w:line="288" w:lineRule="auto"/>
        <w:rPr>
          <w:rFonts w:eastAsia="Times New Roman"/>
          <w:color w:val="auto"/>
          <w:lang w:val="sr-Latn-ME"/>
        </w:rPr>
      </w:pPr>
      <w:r w:rsidRPr="00172B4E">
        <w:rPr>
          <w:rFonts w:eastAsia="Times New Roman"/>
          <w:color w:val="auto"/>
          <w:lang w:val="sr-Latn-ME"/>
        </w:rPr>
        <w:t>Pročitajte sljedeće kriterijume jedan po jedan. Za svaki kriterijum, zamolite grupe da okvirno poređaju svoje kartice od najniže do najviše vrijednosti na skali. Dajte grupama oko 2–3 minuta da razgovaraju o svakom kriterijumu. Obiđite grupe i uporedite kako je svaka grupa rasporedila svoje kartice. Kada postoji velika razlika između procjena grupa, otvorite temu za diskusiju sa cijelim odjeljenjem.</w:t>
      </w:r>
    </w:p>
    <w:p w14:paraId="311A7628" w14:textId="39D50764" w:rsidR="00172B4E" w:rsidRPr="00622A12" w:rsidRDefault="00172B4E">
      <w:pPr>
        <w:pStyle w:val="ListParagraph"/>
        <w:numPr>
          <w:ilvl w:val="0"/>
          <w:numId w:val="1"/>
        </w:numPr>
        <w:spacing w:after="0" w:line="240" w:lineRule="auto"/>
        <w:ind w:left="1080"/>
        <w:rPr>
          <w:lang w:val="sr-Latn-ME"/>
        </w:rPr>
      </w:pPr>
      <w:r w:rsidRPr="00622A12">
        <w:rPr>
          <w:b/>
          <w:bCs/>
          <w:lang w:val="sr-Latn-ME"/>
        </w:rPr>
        <w:t>SVRHA KREDITA</w:t>
      </w:r>
      <w:r w:rsidRPr="00622A12">
        <w:rPr>
          <w:lang w:val="sr-Latn-ME"/>
        </w:rPr>
        <w:t>: Koliko je kredit važan za one koji ga uzimaju?</w:t>
      </w:r>
      <w:r w:rsidR="00622A12" w:rsidRPr="00622A12">
        <w:rPr>
          <w:lang w:val="sr-Latn-ME"/>
        </w:rPr>
        <w:t xml:space="preserve"> </w:t>
      </w:r>
      <w:r w:rsidR="00622A12">
        <w:rPr>
          <w:lang w:val="sr-Latn-ME"/>
        </w:rPr>
        <w:t>(</w:t>
      </w:r>
      <w:r w:rsidRPr="00622A12">
        <w:rPr>
          <w:lang w:val="sr-Latn-ME"/>
        </w:rPr>
        <w:t>1 znači da nije mnogo važan; 5 znači da je veoma važan</w:t>
      </w:r>
      <w:r w:rsidR="00622A12">
        <w:rPr>
          <w:lang w:val="sr-Latn-ME"/>
        </w:rPr>
        <w:t>)</w:t>
      </w:r>
      <w:r w:rsidRPr="00622A12">
        <w:rPr>
          <w:lang w:val="sr-Latn-ME"/>
        </w:rPr>
        <w:t>.</w:t>
      </w:r>
    </w:p>
    <w:p w14:paraId="021D5D09" w14:textId="74704103" w:rsidR="00172B4E" w:rsidRDefault="00172B4E">
      <w:pPr>
        <w:pStyle w:val="ListParagraph"/>
        <w:numPr>
          <w:ilvl w:val="0"/>
          <w:numId w:val="1"/>
        </w:numPr>
        <w:spacing w:after="0" w:line="240" w:lineRule="auto"/>
        <w:ind w:left="1080"/>
        <w:rPr>
          <w:lang w:val="sr-Latn-ME"/>
        </w:rPr>
      </w:pPr>
      <w:r w:rsidRPr="00622A12">
        <w:rPr>
          <w:b/>
          <w:bCs/>
          <w:lang w:val="sr-Latn-ME"/>
        </w:rPr>
        <w:t>SVRHA KREDITA</w:t>
      </w:r>
      <w:r w:rsidRPr="00622A12">
        <w:rPr>
          <w:lang w:val="sr-Latn-ME"/>
        </w:rPr>
        <w:t>: Kakvu dugoročnu vrijednost bi kredit donio životu osobe koja ga uzima?</w:t>
      </w:r>
      <w:r w:rsidR="00622A12">
        <w:rPr>
          <w:lang w:val="sr-Latn-ME"/>
        </w:rPr>
        <w:t xml:space="preserve"> (</w:t>
      </w:r>
      <w:r w:rsidRPr="00622A12">
        <w:rPr>
          <w:lang w:val="sr-Latn-ME"/>
        </w:rPr>
        <w:t>1 znači niska dugoročna vrijednost; 5 znači visoka dugoročna vrijednost</w:t>
      </w:r>
      <w:r w:rsidR="00622A12">
        <w:rPr>
          <w:lang w:val="sr-Latn-ME"/>
        </w:rPr>
        <w:t>)</w:t>
      </w:r>
      <w:r w:rsidRPr="00622A12">
        <w:rPr>
          <w:lang w:val="sr-Latn-ME"/>
        </w:rPr>
        <w:t>.</w:t>
      </w:r>
    </w:p>
    <w:p w14:paraId="54AA23B1" w14:textId="63634180" w:rsidR="00172B4E" w:rsidRDefault="00172B4E">
      <w:pPr>
        <w:pStyle w:val="ListParagraph"/>
        <w:numPr>
          <w:ilvl w:val="0"/>
          <w:numId w:val="1"/>
        </w:numPr>
        <w:spacing w:after="0" w:line="240" w:lineRule="auto"/>
        <w:ind w:left="1080"/>
        <w:rPr>
          <w:lang w:val="sr-Latn-ME"/>
        </w:rPr>
      </w:pPr>
      <w:r w:rsidRPr="00622A12">
        <w:rPr>
          <w:b/>
          <w:bCs/>
          <w:lang w:val="sr-Latn-ME"/>
        </w:rPr>
        <w:lastRenderedPageBreak/>
        <w:t>GLAVNICA KREDITA</w:t>
      </w:r>
      <w:r w:rsidRPr="00622A12">
        <w:rPr>
          <w:lang w:val="sr-Latn-ME"/>
        </w:rPr>
        <w:t>: Koliki je iznos kredita?</w:t>
      </w:r>
      <w:r w:rsidR="00622A12" w:rsidRPr="00622A12">
        <w:rPr>
          <w:lang w:val="sr-Latn-ME"/>
        </w:rPr>
        <w:t xml:space="preserve"> (</w:t>
      </w:r>
      <w:r w:rsidRPr="00622A12">
        <w:rPr>
          <w:lang w:val="sr-Latn-ME"/>
        </w:rPr>
        <w:t>1 znači mali; 5 znači veliki</w:t>
      </w:r>
      <w:r w:rsidR="00622A12" w:rsidRPr="00622A12">
        <w:rPr>
          <w:lang w:val="sr-Latn-ME"/>
        </w:rPr>
        <w:t>)</w:t>
      </w:r>
      <w:r w:rsidRPr="00622A12">
        <w:rPr>
          <w:lang w:val="sr-Latn-ME"/>
        </w:rPr>
        <w:t>.</w:t>
      </w:r>
    </w:p>
    <w:p w14:paraId="3E55861A" w14:textId="77777777" w:rsidR="000221F0" w:rsidRDefault="00172B4E">
      <w:pPr>
        <w:pStyle w:val="ListParagraph"/>
        <w:numPr>
          <w:ilvl w:val="0"/>
          <w:numId w:val="1"/>
        </w:numPr>
        <w:spacing w:after="0" w:line="240" w:lineRule="auto"/>
        <w:ind w:left="1080"/>
        <w:rPr>
          <w:lang w:val="sr-Latn-ME"/>
        </w:rPr>
      </w:pPr>
      <w:r w:rsidRPr="000221F0">
        <w:rPr>
          <w:b/>
          <w:bCs/>
          <w:lang w:val="sr-Latn-ME"/>
        </w:rPr>
        <w:t>ROK OTPLATE KREDITA</w:t>
      </w:r>
      <w:r w:rsidRPr="000221F0">
        <w:rPr>
          <w:lang w:val="sr-Latn-ME"/>
        </w:rPr>
        <w:t>: Koliko brzo biste mogli otplatiti kredit?</w:t>
      </w:r>
      <w:r w:rsidR="00622A12" w:rsidRPr="000221F0">
        <w:rPr>
          <w:lang w:val="sr-Latn-ME"/>
        </w:rPr>
        <w:t xml:space="preserve"> (</w:t>
      </w:r>
      <w:r w:rsidRPr="000221F0">
        <w:rPr>
          <w:lang w:val="sr-Latn-ME"/>
        </w:rPr>
        <w:t>1 znači brzo; 5 znači sporo</w:t>
      </w:r>
      <w:r w:rsidR="00622A12" w:rsidRPr="000221F0">
        <w:rPr>
          <w:lang w:val="sr-Latn-ME"/>
        </w:rPr>
        <w:t>)</w:t>
      </w:r>
      <w:r w:rsidRPr="000221F0">
        <w:rPr>
          <w:lang w:val="sr-Latn-ME"/>
        </w:rPr>
        <w:t>.</w:t>
      </w:r>
      <w:r w:rsidR="000221F0" w:rsidRPr="000221F0">
        <w:rPr>
          <w:lang w:val="sr-Latn-ME"/>
        </w:rPr>
        <w:t xml:space="preserve"> </w:t>
      </w:r>
    </w:p>
    <w:p w14:paraId="449B6977" w14:textId="6E9DFF3C" w:rsidR="000221F0" w:rsidRPr="000221F0" w:rsidRDefault="000221F0">
      <w:pPr>
        <w:pStyle w:val="ListParagraph"/>
        <w:numPr>
          <w:ilvl w:val="0"/>
          <w:numId w:val="1"/>
        </w:numPr>
        <w:spacing w:after="0" w:line="240" w:lineRule="auto"/>
        <w:ind w:left="1080"/>
        <w:rPr>
          <w:lang w:val="sr-Latn-ME"/>
        </w:rPr>
      </w:pPr>
      <w:r w:rsidRPr="000221F0">
        <w:rPr>
          <w:b/>
          <w:bCs/>
          <w:lang w:val="sr-Latn-ME"/>
        </w:rPr>
        <w:t>KAMATNA STOPA</w:t>
      </w:r>
      <w:r w:rsidRPr="000221F0">
        <w:rPr>
          <w:lang w:val="sr-Latn-ME"/>
        </w:rPr>
        <w:t>: Koliko je visoka kamatna stopa, odnosno dodatna naknada koju treba da platite za uzimanje kredita? (1 znači najniža; 5 znači najviša.)</w:t>
      </w:r>
    </w:p>
    <w:p w14:paraId="2BCDAB8D" w14:textId="4B1527AE" w:rsidR="00172B4E" w:rsidRDefault="000221F0">
      <w:pPr>
        <w:pStyle w:val="ListParagraph"/>
        <w:numPr>
          <w:ilvl w:val="0"/>
          <w:numId w:val="1"/>
        </w:numPr>
        <w:spacing w:after="0" w:line="240" w:lineRule="auto"/>
        <w:ind w:left="1080"/>
        <w:rPr>
          <w:lang w:val="sr-Latn-ME"/>
        </w:rPr>
      </w:pPr>
      <w:r w:rsidRPr="000221F0">
        <w:rPr>
          <w:b/>
          <w:bCs/>
          <w:lang w:val="sr-Latn-ME"/>
        </w:rPr>
        <w:t>RASPORED OTPLATE</w:t>
      </w:r>
      <w:r w:rsidRPr="00622A12">
        <w:rPr>
          <w:lang w:val="sr-Latn-ME"/>
        </w:rPr>
        <w:t>: Koliko je šema otplate izvodljiva, na primjer, mjesečne rate ili jednokratna uplata? (1 znači veoma zahtjevna; 5 znači izvodljiva.</w:t>
      </w:r>
      <w:r>
        <w:rPr>
          <w:lang w:val="sr-Latn-ME"/>
        </w:rPr>
        <w:t>)</w:t>
      </w:r>
    </w:p>
    <w:p w14:paraId="2F497C31" w14:textId="6385EF19" w:rsidR="000221F0" w:rsidRDefault="000221F0">
      <w:pPr>
        <w:pStyle w:val="ListParagraph"/>
        <w:numPr>
          <w:ilvl w:val="0"/>
          <w:numId w:val="1"/>
        </w:numPr>
        <w:spacing w:after="0" w:line="240" w:lineRule="auto"/>
        <w:ind w:left="1080"/>
        <w:rPr>
          <w:lang w:val="sr-Latn-ME"/>
        </w:rPr>
      </w:pPr>
      <w:r w:rsidRPr="000221F0">
        <w:rPr>
          <w:b/>
          <w:bCs/>
          <w:lang w:val="sr-Latn-ME"/>
        </w:rPr>
        <w:t>SPOSOBNOST OTPLATE</w:t>
      </w:r>
      <w:r w:rsidRPr="000221F0">
        <w:rPr>
          <w:lang w:val="sr-Latn-ME"/>
        </w:rPr>
        <w:t>: Koliko mislite da je realno da možete vratiti kredit? (1 znači nije mnogo realno; 5 znači veoma realno.</w:t>
      </w:r>
    </w:p>
    <w:p w14:paraId="648907BF" w14:textId="52A2D7E7" w:rsidR="00172B4E" w:rsidRPr="000221F0" w:rsidRDefault="00172B4E">
      <w:pPr>
        <w:pStyle w:val="ListParagraph"/>
        <w:numPr>
          <w:ilvl w:val="0"/>
          <w:numId w:val="64"/>
        </w:numPr>
        <w:spacing w:after="0" w:line="240" w:lineRule="auto"/>
        <w:rPr>
          <w:lang w:val="sr-Latn-ME"/>
        </w:rPr>
      </w:pPr>
      <w:r w:rsidRPr="000221F0">
        <w:rPr>
          <w:lang w:val="sr-Latn-ME"/>
        </w:rPr>
        <w:t>Zahvalite svima na učešću u vježbi. Postavite sljedeća pitanja:</w:t>
      </w:r>
    </w:p>
    <w:p w14:paraId="74D24BBF" w14:textId="44F43CAC" w:rsidR="00172B4E" w:rsidRPr="000221F0" w:rsidRDefault="00172B4E">
      <w:pPr>
        <w:pStyle w:val="ListParagraph"/>
        <w:numPr>
          <w:ilvl w:val="0"/>
          <w:numId w:val="1"/>
        </w:numPr>
        <w:spacing w:after="0" w:line="240" w:lineRule="auto"/>
        <w:ind w:left="1080"/>
        <w:rPr>
          <w:lang w:val="sr-Latn-ME"/>
        </w:rPr>
      </w:pPr>
      <w:r w:rsidRPr="000221F0">
        <w:rPr>
          <w:lang w:val="sr-Latn-ME"/>
        </w:rPr>
        <w:t>Kojih se kriterijuma sjećate iz aktivnosti?</w:t>
      </w:r>
    </w:p>
    <w:p w14:paraId="42B0D932" w14:textId="68C86A39" w:rsidR="00172B4E" w:rsidRPr="000221F0" w:rsidRDefault="00172B4E">
      <w:pPr>
        <w:pStyle w:val="ListParagraph"/>
        <w:numPr>
          <w:ilvl w:val="0"/>
          <w:numId w:val="1"/>
        </w:numPr>
        <w:spacing w:after="0" w:line="240" w:lineRule="auto"/>
        <w:ind w:left="1080"/>
        <w:rPr>
          <w:lang w:val="sr-Latn-ME"/>
        </w:rPr>
      </w:pPr>
      <w:r w:rsidRPr="000221F0">
        <w:rPr>
          <w:lang w:val="sr-Latn-ME"/>
        </w:rPr>
        <w:t>Koji kriterijum je bilo najlakše procijeniti? Zašto?</w:t>
      </w:r>
    </w:p>
    <w:p w14:paraId="158921EB" w14:textId="6BA00171" w:rsidR="00172B4E" w:rsidRPr="000221F0" w:rsidRDefault="00172B4E">
      <w:pPr>
        <w:pStyle w:val="ListParagraph"/>
        <w:numPr>
          <w:ilvl w:val="0"/>
          <w:numId w:val="1"/>
        </w:numPr>
        <w:spacing w:after="0" w:line="240" w:lineRule="auto"/>
        <w:ind w:left="1080"/>
        <w:rPr>
          <w:lang w:val="sr-Latn-ME"/>
        </w:rPr>
      </w:pPr>
      <w:r w:rsidRPr="000221F0">
        <w:rPr>
          <w:lang w:val="sr-Latn-ME"/>
        </w:rPr>
        <w:t>Koji kriterijum je bilo najteže procijeniti? Zašto?</w:t>
      </w:r>
    </w:p>
    <w:p w14:paraId="5CCC67D7" w14:textId="4C992418" w:rsidR="00172B4E" w:rsidRPr="000221F0" w:rsidRDefault="00172B4E">
      <w:pPr>
        <w:pStyle w:val="ListParagraph"/>
        <w:numPr>
          <w:ilvl w:val="0"/>
          <w:numId w:val="1"/>
        </w:numPr>
        <w:spacing w:after="0" w:line="240" w:lineRule="auto"/>
        <w:ind w:left="1080"/>
        <w:rPr>
          <w:lang w:val="sr-Latn-ME"/>
        </w:rPr>
      </w:pPr>
      <w:r w:rsidRPr="000221F0">
        <w:rPr>
          <w:lang w:val="sr-Latn-ME"/>
        </w:rPr>
        <w:t>Koja su neka opšta zapažanja koja ste imali o odluci da se uzme kredit?</w:t>
      </w:r>
    </w:p>
    <w:p w14:paraId="28B8869D" w14:textId="77777777" w:rsidR="00172B4E" w:rsidRPr="00172B4E" w:rsidRDefault="00172B4E">
      <w:pPr>
        <w:pStyle w:val="ListParagraph"/>
        <w:numPr>
          <w:ilvl w:val="0"/>
          <w:numId w:val="64"/>
        </w:numPr>
        <w:tabs>
          <w:tab w:val="left" w:pos="360"/>
        </w:tabs>
        <w:spacing w:after="0" w:line="288" w:lineRule="auto"/>
        <w:rPr>
          <w:rFonts w:eastAsia="Times New Roman"/>
          <w:color w:val="auto"/>
          <w:lang w:val="sr-Latn-ME"/>
        </w:rPr>
      </w:pPr>
      <w:r w:rsidRPr="00172B4E">
        <w:rPr>
          <w:rFonts w:eastAsia="Times New Roman"/>
          <w:color w:val="auto"/>
          <w:lang w:val="sr-Latn-ME"/>
        </w:rPr>
        <w:t>Objasnite da je aktivnost pokazala nekoliko osnovnih kriterijuma koji se mogu koristiti za procjenu kredita. U stvarnom životu potrebno je razmotriti i druge uslove, posebno kada je riječ o finansijski složenijim kreditnim proizvodima.</w:t>
      </w:r>
    </w:p>
    <w:p w14:paraId="34ECFEDE" w14:textId="404F267C" w:rsidR="006940D5" w:rsidRPr="00240B95" w:rsidRDefault="00172B4E">
      <w:pPr>
        <w:pStyle w:val="ListParagraph"/>
        <w:numPr>
          <w:ilvl w:val="0"/>
          <w:numId w:val="64"/>
        </w:numPr>
        <w:tabs>
          <w:tab w:val="left" w:pos="360"/>
        </w:tabs>
        <w:spacing w:after="0" w:line="288" w:lineRule="auto"/>
        <w:rPr>
          <w:rFonts w:eastAsia="Times New Roman"/>
          <w:color w:val="auto"/>
          <w:lang w:val="sr-Latn-ME"/>
        </w:rPr>
      </w:pPr>
      <w:r w:rsidRPr="00172B4E">
        <w:rPr>
          <w:rFonts w:eastAsia="Times New Roman"/>
          <w:color w:val="auto"/>
          <w:lang w:val="sr-Latn-ME"/>
        </w:rPr>
        <w:t>Sažmite objašnjavajući da je ponekad potrebno uzeti kredit i da to može biti korisno. Krediti mogu ponuditi mnoge koristi i otvoriti različite mogućnosti ljudima. Međutim, o kreditu treba pažljivo razmisliti, jer postoje i rizici. Ti rizici u velikoj mjeri zavise od uslova koji su postavljeni.</w:t>
      </w:r>
    </w:p>
    <w:p w14:paraId="02FA5BCD" w14:textId="77777777" w:rsidR="006940D5" w:rsidRPr="00646964" w:rsidRDefault="006940D5" w:rsidP="006940D5">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6"/>
      </w:tblGrid>
      <w:tr w:rsidR="006940D5" w:rsidRPr="00C2083A" w14:paraId="06DA4439" w14:textId="77777777" w:rsidTr="007D6F92">
        <w:tc>
          <w:tcPr>
            <w:tcW w:w="8846" w:type="dxa"/>
            <w:shd w:val="clear" w:color="auto" w:fill="D6E7F6"/>
          </w:tcPr>
          <w:p w14:paraId="59A07015" w14:textId="77777777" w:rsidR="006940D5" w:rsidRPr="00B12D86" w:rsidRDefault="006940D5" w:rsidP="007D6F92">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 |1</w:t>
            </w:r>
            <w:r>
              <w:rPr>
                <w:rFonts w:ascii="Calibri" w:hAnsi="Calibri" w:cs="Calibri"/>
                <w:b/>
                <w:color w:val="0070C0"/>
                <w:sz w:val="28"/>
                <w:szCs w:val="28"/>
                <w:lang w:val="sr-Latn-ME"/>
              </w:rPr>
              <w:t>0</w:t>
            </w:r>
            <w:r w:rsidRPr="00B12D86">
              <w:rPr>
                <w:rFonts w:ascii="Calibri" w:hAnsi="Calibri" w:cs="Calibri"/>
                <w:b/>
                <w:color w:val="0070C0"/>
                <w:sz w:val="28"/>
                <w:szCs w:val="28"/>
                <w:lang w:val="sr-Latn-ME"/>
              </w:rPr>
              <w:t xml:space="preserve"> minuta|</w:t>
            </w:r>
          </w:p>
          <w:p w14:paraId="7AF8C0B3" w14:textId="754F8689" w:rsidR="006940D5" w:rsidRPr="00172B4E" w:rsidRDefault="00172B4E" w:rsidP="007D6F92">
            <w:pPr>
              <w:pStyle w:val="NormalWeb"/>
              <w:spacing w:before="120" w:beforeAutospacing="0" w:after="120" w:afterAutospacing="0"/>
              <w:rPr>
                <w:rStyle w:val="Strong"/>
                <w:rFonts w:ascii="Calibri" w:hAnsi="Calibri" w:cs="Calibri"/>
                <w:b w:val="0"/>
                <w:bCs w:val="0"/>
                <w:sz w:val="22"/>
                <w:lang w:val="sv-SE"/>
              </w:rPr>
            </w:pPr>
            <w:r w:rsidRPr="00172B4E">
              <w:rPr>
                <w:rStyle w:val="Strong"/>
                <w:rFonts w:ascii="Calibri" w:eastAsia="Calibri" w:hAnsi="Calibri" w:cs="Calibri"/>
                <w:sz w:val="22"/>
                <w:lang w:val="sv-SE"/>
              </w:rPr>
              <w:t>Gdje se nalaziš na liniji?</w:t>
            </w:r>
          </w:p>
          <w:p w14:paraId="779B6EAB" w14:textId="7E71F12A" w:rsidR="00172B4E" w:rsidRPr="00172B4E" w:rsidRDefault="00172B4E">
            <w:pPr>
              <w:pStyle w:val="NormalWeb"/>
              <w:numPr>
                <w:ilvl w:val="0"/>
                <w:numId w:val="63"/>
              </w:numPr>
              <w:spacing w:before="120" w:after="120"/>
              <w:rPr>
                <w:rFonts w:ascii="Calibri" w:hAnsi="Calibri" w:cs="Calibri"/>
                <w:sz w:val="22"/>
                <w:lang w:val="sr-Latn-ME"/>
              </w:rPr>
            </w:pPr>
            <w:r w:rsidRPr="00172B4E">
              <w:rPr>
                <w:rFonts w:ascii="Calibri" w:hAnsi="Calibri" w:cs="Calibri"/>
                <w:sz w:val="22"/>
                <w:lang w:val="sr-Latn-ME"/>
              </w:rPr>
              <w:t xml:space="preserve">Podsjetite </w:t>
            </w:r>
            <w:r w:rsidR="00B64F44">
              <w:rPr>
                <w:rFonts w:ascii="Calibri" w:hAnsi="Calibri" w:cs="Calibri"/>
                <w:sz w:val="22"/>
                <w:lang w:val="sr-Latn-ME"/>
              </w:rPr>
              <w:t>polaznike</w:t>
            </w:r>
            <w:r w:rsidRPr="00172B4E">
              <w:rPr>
                <w:rFonts w:ascii="Calibri" w:hAnsi="Calibri" w:cs="Calibri"/>
                <w:sz w:val="22"/>
                <w:lang w:val="sr-Latn-ME"/>
              </w:rPr>
              <w:t xml:space="preserve"> da su u prethodnom zadatku naučili kako da procjenjuju kredite koristeći osnovne kriterijume. Takođe su naučili da uzimanje kredita uključuje i mogućnosti i rizike. Objasnite da je odluka o uzimanju kredita takođe veoma lična. Ljudi imaju različit nivo osjećaja sigurnosti kada je riječ o preuzimanju rizika.</w:t>
            </w:r>
          </w:p>
          <w:p w14:paraId="20F18671" w14:textId="31830484" w:rsidR="00172B4E" w:rsidRPr="00172B4E" w:rsidRDefault="00172B4E">
            <w:pPr>
              <w:pStyle w:val="NormalWeb"/>
              <w:numPr>
                <w:ilvl w:val="0"/>
                <w:numId w:val="63"/>
              </w:numPr>
              <w:spacing w:before="120" w:after="120"/>
              <w:rPr>
                <w:rFonts w:ascii="Calibri" w:hAnsi="Calibri" w:cs="Calibri"/>
                <w:sz w:val="22"/>
                <w:lang w:val="sr-Latn-ME"/>
              </w:rPr>
            </w:pPr>
            <w:r w:rsidRPr="00172B4E">
              <w:rPr>
                <w:rFonts w:ascii="Calibri" w:hAnsi="Calibri" w:cs="Calibri"/>
                <w:sz w:val="22"/>
                <w:lang w:val="sr-Latn-ME"/>
              </w:rPr>
              <w:t xml:space="preserve">Objasnite da će za ovaj zadatak </w:t>
            </w:r>
            <w:r w:rsidR="00B64F44">
              <w:rPr>
                <w:rFonts w:ascii="Calibri" w:hAnsi="Calibri" w:cs="Calibri"/>
                <w:sz w:val="22"/>
                <w:lang w:val="sr-Latn-ME"/>
              </w:rPr>
              <w:t>Polaznici</w:t>
            </w:r>
            <w:r w:rsidRPr="00172B4E">
              <w:rPr>
                <w:rFonts w:ascii="Calibri" w:hAnsi="Calibri" w:cs="Calibri"/>
                <w:sz w:val="22"/>
                <w:lang w:val="sr-Latn-ME"/>
              </w:rPr>
              <w:t xml:space="preserve"> formirati zamišljenu liniju preko prostorije. Kao i skala u prethodnoj aktivnosti, jedna strana predstavlja „1“, a druga strana predstavlja „5“; sredina predstavlja brojeve između.</w:t>
            </w:r>
          </w:p>
          <w:p w14:paraId="6CBF5B50" w14:textId="5F685056" w:rsidR="00172B4E" w:rsidRPr="00172B4E" w:rsidRDefault="00172B4E">
            <w:pPr>
              <w:pStyle w:val="NormalWeb"/>
              <w:numPr>
                <w:ilvl w:val="0"/>
                <w:numId w:val="63"/>
              </w:numPr>
              <w:spacing w:before="120" w:after="120"/>
              <w:rPr>
                <w:rFonts w:ascii="Calibri" w:hAnsi="Calibri" w:cs="Calibri"/>
                <w:sz w:val="22"/>
                <w:lang w:val="sr-Latn-ME"/>
              </w:rPr>
            </w:pPr>
            <w:r w:rsidRPr="00172B4E">
              <w:rPr>
                <w:rFonts w:ascii="Calibri" w:hAnsi="Calibri" w:cs="Calibri"/>
                <w:sz w:val="22"/>
                <w:lang w:val="sr-Latn-ME"/>
              </w:rPr>
              <w:t xml:space="preserve">Za ovaj zadatak čitaćete tvrdnje koje se odnose na lična osjećanja o pozajmljivanju novca i uzimanju kredita. </w:t>
            </w:r>
            <w:r w:rsidR="00B64F44">
              <w:rPr>
                <w:rFonts w:ascii="Calibri" w:hAnsi="Calibri" w:cs="Calibri"/>
                <w:sz w:val="22"/>
                <w:lang w:val="sr-Latn-ME"/>
              </w:rPr>
              <w:t>Polaznici</w:t>
            </w:r>
            <w:r w:rsidRPr="00172B4E">
              <w:rPr>
                <w:rFonts w:ascii="Calibri" w:hAnsi="Calibri" w:cs="Calibri"/>
                <w:sz w:val="22"/>
                <w:lang w:val="sr-Latn-ME"/>
              </w:rPr>
              <w:t xml:space="preserve"> treba da se postave duž zamišljene linije u skladu sa tim kako se osjećaju u vezi sa svakom tvrdnjom. Naglasite da nema pogrešnih ili tačnih odgovora i da je ova vježba osmišljena samo da im pomogne da procijene kako se osjećaju u vezi sa kreditima.</w:t>
            </w:r>
          </w:p>
          <w:p w14:paraId="35D30247" w14:textId="04EDA9E0" w:rsidR="00172B4E" w:rsidRPr="001364DA" w:rsidRDefault="00172B4E">
            <w:pPr>
              <w:pStyle w:val="NormalWeb"/>
              <w:numPr>
                <w:ilvl w:val="0"/>
                <w:numId w:val="63"/>
              </w:numPr>
              <w:spacing w:before="120" w:after="120"/>
              <w:rPr>
                <w:rFonts w:ascii="Calibri" w:hAnsi="Calibri" w:cs="Calibri"/>
                <w:sz w:val="22"/>
                <w:lang w:val="sr-Latn-ME"/>
              </w:rPr>
            </w:pPr>
            <w:r w:rsidRPr="00172B4E">
              <w:rPr>
                <w:rFonts w:ascii="Calibri" w:hAnsi="Calibri" w:cs="Calibri"/>
                <w:sz w:val="22"/>
                <w:lang w:val="sr-Latn-ME"/>
              </w:rPr>
              <w:t xml:space="preserve">Pročitajte tvrdnje jednu po jednu i podstaknite </w:t>
            </w:r>
            <w:r w:rsidR="00B64F44">
              <w:rPr>
                <w:rFonts w:ascii="Calibri" w:hAnsi="Calibri" w:cs="Calibri"/>
                <w:sz w:val="22"/>
                <w:lang w:val="sr-Latn-ME"/>
              </w:rPr>
              <w:t>polaznike</w:t>
            </w:r>
            <w:r w:rsidRPr="00172B4E">
              <w:rPr>
                <w:rFonts w:ascii="Calibri" w:hAnsi="Calibri" w:cs="Calibri"/>
                <w:sz w:val="22"/>
                <w:lang w:val="sr-Latn-ME"/>
              </w:rPr>
              <w:t xml:space="preserve"> da razgovaraju o svakoj od njih.</w:t>
            </w:r>
          </w:p>
          <w:p w14:paraId="755156D4" w14:textId="128AD696" w:rsidR="00172B4E" w:rsidRPr="001364DA" w:rsidRDefault="00172B4E">
            <w:pPr>
              <w:pStyle w:val="ListParagraph"/>
              <w:numPr>
                <w:ilvl w:val="0"/>
                <w:numId w:val="1"/>
              </w:numPr>
              <w:spacing w:after="0" w:line="240" w:lineRule="auto"/>
              <w:ind w:left="1080"/>
              <w:rPr>
                <w:lang w:val="sr-Latn-ME"/>
              </w:rPr>
            </w:pPr>
            <w:r w:rsidRPr="001364DA">
              <w:rPr>
                <w:lang w:val="sr-Latn-ME"/>
              </w:rPr>
              <w:t>Osjećam se prijatno kada pozajmljujem novac od ljudi koje poznajem, kao što su porodica ili prijatelji.</w:t>
            </w:r>
            <w:r w:rsidR="001364DA" w:rsidRPr="001364DA">
              <w:rPr>
                <w:lang w:val="sr-Latn-ME"/>
              </w:rPr>
              <w:t xml:space="preserve"> </w:t>
            </w:r>
            <w:r w:rsidR="001364DA">
              <w:rPr>
                <w:lang w:val="sr-Latn-ME"/>
              </w:rPr>
              <w:t>(</w:t>
            </w:r>
            <w:r w:rsidRPr="001364DA">
              <w:rPr>
                <w:lang w:val="sr-Latn-ME"/>
              </w:rPr>
              <w:t>1 znači da se ne osjećam prijatno; 5 znači da se osjećam veoma prijatno.</w:t>
            </w:r>
            <w:r w:rsidR="001364DA">
              <w:rPr>
                <w:lang w:val="sr-Latn-ME"/>
              </w:rPr>
              <w:t>)</w:t>
            </w:r>
          </w:p>
          <w:p w14:paraId="62A6858C" w14:textId="735706A4" w:rsidR="001364DA" w:rsidRPr="00172B4E" w:rsidRDefault="00172B4E">
            <w:pPr>
              <w:pStyle w:val="ListParagraph"/>
              <w:numPr>
                <w:ilvl w:val="0"/>
                <w:numId w:val="1"/>
              </w:numPr>
              <w:spacing w:after="0" w:line="240" w:lineRule="auto"/>
              <w:ind w:left="1080"/>
              <w:rPr>
                <w:lang w:val="sr-Latn-ME"/>
              </w:rPr>
            </w:pPr>
            <w:r w:rsidRPr="00172B4E">
              <w:rPr>
                <w:lang w:val="sr-Latn-ME"/>
              </w:rPr>
              <w:t>Osjećam se prijatno pri pomisli da uzmem kredit od banke.</w:t>
            </w:r>
            <w:r w:rsidR="001364DA" w:rsidRPr="00172B4E">
              <w:rPr>
                <w:lang w:val="sr-Latn-ME"/>
              </w:rPr>
              <w:t xml:space="preserve"> </w:t>
            </w:r>
            <w:r w:rsidR="001364DA">
              <w:rPr>
                <w:lang w:val="sr-Latn-ME"/>
              </w:rPr>
              <w:t>(</w:t>
            </w:r>
            <w:r w:rsidR="001364DA" w:rsidRPr="00172B4E">
              <w:rPr>
                <w:lang w:val="sr-Latn-ME"/>
              </w:rPr>
              <w:t>1 znači da se ne osjećam prijatno; 5 znači da se osjećam veoma prijatno.</w:t>
            </w:r>
            <w:r w:rsidR="001364DA">
              <w:rPr>
                <w:lang w:val="sr-Latn-ME"/>
              </w:rPr>
              <w:t>)</w:t>
            </w:r>
          </w:p>
          <w:p w14:paraId="6E566DF6" w14:textId="4B71B3B5" w:rsidR="00172B4E" w:rsidRDefault="00172B4E">
            <w:pPr>
              <w:pStyle w:val="ListParagraph"/>
              <w:numPr>
                <w:ilvl w:val="0"/>
                <w:numId w:val="1"/>
              </w:numPr>
              <w:spacing w:after="0" w:line="240" w:lineRule="auto"/>
              <w:ind w:left="1080"/>
              <w:rPr>
                <w:lang w:val="sr-Latn-ME"/>
              </w:rPr>
            </w:pPr>
            <w:r w:rsidRPr="001364DA">
              <w:rPr>
                <w:lang w:val="sr-Latn-ME"/>
              </w:rPr>
              <w:t>Osjećam se sigurno u svoje sposobnosti da procijenim osnovni kredit.</w:t>
            </w:r>
            <w:r w:rsidR="001364DA" w:rsidRPr="001364DA">
              <w:rPr>
                <w:lang w:val="sr-Latn-ME"/>
              </w:rPr>
              <w:t xml:space="preserve"> (</w:t>
            </w:r>
            <w:r w:rsidRPr="001364DA">
              <w:rPr>
                <w:lang w:val="sr-Latn-ME"/>
              </w:rPr>
              <w:t>1 znači da se ne osjećam sigurno; 5 znači da se osjećam veoma sigurno.</w:t>
            </w:r>
            <w:r w:rsidR="001364DA">
              <w:rPr>
                <w:lang w:val="sr-Latn-ME"/>
              </w:rPr>
              <w:t>)</w:t>
            </w:r>
          </w:p>
          <w:p w14:paraId="58557E6C" w14:textId="24E0155A" w:rsidR="00172B4E" w:rsidRPr="001364DA" w:rsidRDefault="001364DA">
            <w:pPr>
              <w:pStyle w:val="ListParagraph"/>
              <w:numPr>
                <w:ilvl w:val="0"/>
                <w:numId w:val="1"/>
              </w:numPr>
              <w:spacing w:after="0" w:line="240" w:lineRule="auto"/>
              <w:ind w:left="1080"/>
              <w:rPr>
                <w:lang w:val="sr-Latn-ME"/>
              </w:rPr>
            </w:pPr>
            <w:r w:rsidRPr="001364DA">
              <w:rPr>
                <w:lang w:val="sr-Latn-ME"/>
              </w:rPr>
              <w:lastRenderedPageBreak/>
              <w:t>Ako ikada uzmem kredit, osjećam se sigurno da bih mogao/mogla da ga vratim u skladu sa uslovima kredita. (1 znači da se ne osjećam sigurno; 5 znači da se osjećam veoma sigurno.)</w:t>
            </w:r>
          </w:p>
          <w:p w14:paraId="632112C7" w14:textId="5C6D6AC0" w:rsidR="006940D5" w:rsidRPr="00BF210E" w:rsidRDefault="00172B4E">
            <w:pPr>
              <w:pStyle w:val="NormalWeb"/>
              <w:numPr>
                <w:ilvl w:val="0"/>
                <w:numId w:val="63"/>
              </w:numPr>
              <w:spacing w:before="120" w:after="120"/>
              <w:rPr>
                <w:rFonts w:ascii="Calibri" w:hAnsi="Calibri" w:cs="Calibri"/>
                <w:sz w:val="22"/>
                <w:lang w:val="sr-Latn-ME"/>
              </w:rPr>
            </w:pPr>
            <w:r w:rsidRPr="00172B4E">
              <w:rPr>
                <w:rFonts w:ascii="Calibri" w:hAnsi="Calibri" w:cs="Calibri"/>
                <w:sz w:val="22"/>
                <w:lang w:val="sr-Latn-ME"/>
              </w:rPr>
              <w:t>Sažmite lekciju objašnjavajući da je normalno da ljudi imaju različite nivoe osjećaja sigurnosti i samopouzdanja kada je riječ o uzimanju kredita. Možete uključiti neke od odgovora ponuđenih tokom grupne diskusije kako biste naglasili ovu poentu. Mnogi faktori su uključeni u proces odlučivanja o tome da li uzeti kredit ili ne, uključujući to koliko je naša potreba hitna, našu sposobnost da vratimo kredit, pa čak i našu sposobnost da sigurno razgovaramo sa zajmodavcima i zatražimo kredit. Normalno je osjećati se pomalo nervozno kada je riječ o upravljanju novcem i pozajmljivanju novca. Međutim, kao što smo naučili u prethodnim lekcijama, mogu postojati situacije u kojima će nam biti potrebno da uzmemo kredit. Zato je sposobnost da sigurno procijenimo svoje mogućnosti kako bismo donijeli dobru odluku veoma važna vještina.</w:t>
            </w:r>
          </w:p>
        </w:tc>
      </w:tr>
    </w:tbl>
    <w:p w14:paraId="7E77EFB5" w14:textId="77777777" w:rsidR="006940D5" w:rsidRDefault="006940D5" w:rsidP="006940D5">
      <w:pPr>
        <w:spacing w:after="0" w:line="288" w:lineRule="auto"/>
        <w:ind w:left="180" w:firstLine="0"/>
        <w:rPr>
          <w:rFonts w:ascii="Calibri" w:hAnsi="Calibri" w:cs="Calibri"/>
          <w:lang w:val="sr-Latn-ME"/>
        </w:rPr>
      </w:pPr>
    </w:p>
    <w:p w14:paraId="69AEF141" w14:textId="77777777" w:rsidR="006940D5" w:rsidRDefault="006940D5" w:rsidP="006940D5">
      <w:pPr>
        <w:spacing w:after="0" w:line="288" w:lineRule="auto"/>
        <w:ind w:left="180" w:firstLine="0"/>
        <w:rPr>
          <w:rFonts w:ascii="Calibri" w:hAnsi="Calibri" w:cs="Calibri"/>
          <w:lang w:val="sr-Latn-ME"/>
        </w:rPr>
      </w:pPr>
    </w:p>
    <w:p w14:paraId="776A4472" w14:textId="77777777" w:rsidR="006940D5" w:rsidRDefault="006940D5" w:rsidP="006940D5">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816"/>
      </w:tblGrid>
      <w:tr w:rsidR="006940D5" w14:paraId="797855AF" w14:textId="77777777" w:rsidTr="008E3429">
        <w:tc>
          <w:tcPr>
            <w:tcW w:w="8816" w:type="dxa"/>
          </w:tcPr>
          <w:p w14:paraId="42D0B097" w14:textId="77777777" w:rsidR="006940D5" w:rsidRPr="00B56F57" w:rsidRDefault="006940D5" w:rsidP="007D6F92">
            <w:pPr>
              <w:spacing w:after="0" w:line="288" w:lineRule="auto"/>
              <w:ind w:left="180" w:firstLine="0"/>
              <w:rPr>
                <w:rFonts w:ascii="Calibri" w:hAnsi="Calibri" w:cs="Calibri"/>
                <w:b/>
                <w:bCs/>
                <w:color w:val="45B0E1" w:themeColor="accent1" w:themeTint="99"/>
                <w:sz w:val="36"/>
                <w:szCs w:val="36"/>
                <w:lang w:val="sr-Latn-ME"/>
              </w:rPr>
            </w:pPr>
            <w:r w:rsidRPr="006A3EC5">
              <w:rPr>
                <w:rFonts w:ascii="Calibri" w:hAnsi="Calibri" w:cs="Calibri"/>
                <w:b/>
                <w:bCs/>
                <w:noProof/>
                <w:color w:val="45B0E1" w:themeColor="accent1" w:themeTint="99"/>
                <w:sz w:val="24"/>
                <w:lang w:val="sr-Latn-ME"/>
              </w:rPr>
              <w:drawing>
                <wp:anchor distT="0" distB="0" distL="114300" distR="114300" simplePos="0" relativeHeight="251777024" behindDoc="1" locked="0" layoutInCell="1" allowOverlap="1" wp14:anchorId="080FBDD4" wp14:editId="5EF2120E">
                  <wp:simplePos x="0" y="0"/>
                  <wp:positionH relativeFrom="column">
                    <wp:posOffset>4700905</wp:posOffset>
                  </wp:positionH>
                  <wp:positionV relativeFrom="paragraph">
                    <wp:posOffset>0</wp:posOffset>
                  </wp:positionV>
                  <wp:extent cx="813435" cy="813435"/>
                  <wp:effectExtent l="0" t="0" r="5715" b="5715"/>
                  <wp:wrapTight wrapText="bothSides">
                    <wp:wrapPolygon edited="0">
                      <wp:start x="0" y="0"/>
                      <wp:lineTo x="0" y="21246"/>
                      <wp:lineTo x="21246" y="21246"/>
                      <wp:lineTo x="21246" y="0"/>
                      <wp:lineTo x="0" y="0"/>
                    </wp:wrapPolygon>
                  </wp:wrapTight>
                  <wp:docPr id="322589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7546" name=""/>
                          <pic:cNvPicPr/>
                        </pic:nvPicPr>
                        <pic:blipFill>
                          <a:blip r:embed="rId42">
                            <a:extLst>
                              <a:ext uri="{28A0092B-C50C-407E-A947-70E740481C1C}">
                                <a14:useLocalDpi xmlns:a14="http://schemas.microsoft.com/office/drawing/2010/main" val="0"/>
                              </a:ext>
                            </a:extLst>
                          </a:blip>
                          <a:stretch>
                            <a:fillRect/>
                          </a:stretch>
                        </pic:blipFill>
                        <pic:spPr>
                          <a:xfrm>
                            <a:off x="0" y="0"/>
                            <a:ext cx="813435" cy="813435"/>
                          </a:xfrm>
                          <a:prstGeom prst="rect">
                            <a:avLst/>
                          </a:prstGeom>
                        </pic:spPr>
                      </pic:pic>
                    </a:graphicData>
                  </a:graphic>
                  <wp14:sizeRelH relativeFrom="page">
                    <wp14:pctWidth>0</wp14:pctWidth>
                  </wp14:sizeRelH>
                  <wp14:sizeRelV relativeFrom="page">
                    <wp14:pctHeight>0</wp14:pctHeight>
                  </wp14:sizeRelV>
                </wp:anchor>
              </w:drawing>
            </w:r>
            <w:r w:rsidRPr="006A3EC5">
              <w:rPr>
                <w:rFonts w:ascii="Calibri" w:hAnsi="Calibri" w:cs="Calibri"/>
                <w:b/>
                <w:bCs/>
                <w:color w:val="45B0E1" w:themeColor="accent1" w:themeTint="99"/>
                <w:sz w:val="36"/>
                <w:szCs w:val="36"/>
                <w:lang w:val="sr-Latn-ME"/>
              </w:rPr>
              <w:t>Resursi za facilitatore</w:t>
            </w:r>
            <w:r w:rsidRPr="00B56F57">
              <w:rPr>
                <w:rFonts w:ascii="Calibri" w:hAnsi="Calibri" w:cs="Calibri"/>
                <w:b/>
                <w:bCs/>
                <w:color w:val="45B0E1" w:themeColor="accent1" w:themeTint="99"/>
                <w:sz w:val="36"/>
                <w:szCs w:val="36"/>
                <w:lang w:val="sr-Latn-ME"/>
              </w:rPr>
              <w:t>:</w:t>
            </w:r>
          </w:p>
          <w:p w14:paraId="5B136F57" w14:textId="1E767A62" w:rsidR="006940D5" w:rsidRPr="00B56F57" w:rsidRDefault="00BF210E" w:rsidP="007D6F92">
            <w:pPr>
              <w:spacing w:after="0" w:line="288" w:lineRule="auto"/>
              <w:ind w:left="180" w:firstLine="0"/>
              <w:rPr>
                <w:rFonts w:ascii="Calibri" w:hAnsi="Calibri" w:cs="Calibri"/>
                <w:b/>
                <w:bCs/>
                <w:color w:val="45B0E1" w:themeColor="accent1" w:themeTint="99"/>
                <w:sz w:val="36"/>
                <w:szCs w:val="36"/>
                <w:lang w:val="sr-Latn-ME"/>
              </w:rPr>
            </w:pPr>
            <w:r w:rsidRPr="00BF210E">
              <w:rPr>
                <w:rFonts w:ascii="Calibri" w:hAnsi="Calibri" w:cs="Calibri"/>
                <w:b/>
                <w:bCs/>
                <w:color w:val="45B0E1" w:themeColor="accent1" w:themeTint="99"/>
                <w:sz w:val="36"/>
                <w:szCs w:val="36"/>
                <w:lang w:val="sr-Latn-ME"/>
              </w:rPr>
              <w:t>Primjeri kredita: koristiti odgovarajuću nacionalnu valutu</w:t>
            </w:r>
          </w:p>
          <w:p w14:paraId="7D2AD618" w14:textId="77777777" w:rsidR="006940D5" w:rsidRDefault="006940D5" w:rsidP="007D6F92">
            <w:pPr>
              <w:spacing w:after="0" w:line="288" w:lineRule="auto"/>
              <w:ind w:left="0" w:firstLine="0"/>
              <w:rPr>
                <w:rFonts w:ascii="Calibri" w:hAnsi="Calibri" w:cs="Calibri"/>
                <w:lang w:val="sr-Latn-ME"/>
              </w:rPr>
            </w:pPr>
          </w:p>
          <w:tbl>
            <w:tblPr>
              <w:tblStyle w:val="TableGrid0"/>
              <w:tblW w:w="0" w:type="auto"/>
              <w:jc w:val="center"/>
              <w:tblLook w:val="04A0" w:firstRow="1" w:lastRow="0" w:firstColumn="1" w:lastColumn="0" w:noHBand="0" w:noVBand="1"/>
            </w:tblPr>
            <w:tblGrid>
              <w:gridCol w:w="4295"/>
              <w:gridCol w:w="4295"/>
            </w:tblGrid>
            <w:tr w:rsidR="00BF210E" w14:paraId="4986C54D" w14:textId="77777777" w:rsidTr="000518DF">
              <w:trPr>
                <w:jc w:val="center"/>
              </w:trPr>
              <w:tc>
                <w:tcPr>
                  <w:tcW w:w="4295" w:type="dxa"/>
                  <w:vAlign w:val="center"/>
                </w:tcPr>
                <w:p w14:paraId="6D236D06" w14:textId="506E8D4E" w:rsidR="00BF210E" w:rsidRPr="00BF210E" w:rsidRDefault="00BF210E" w:rsidP="00C34754">
                  <w:pPr>
                    <w:spacing w:before="120" w:after="120" w:line="288" w:lineRule="auto"/>
                    <w:ind w:left="0" w:firstLine="0"/>
                    <w:rPr>
                      <w:rFonts w:ascii="Calibri" w:hAnsi="Calibri" w:cs="Calibri"/>
                      <w:b/>
                      <w:bCs/>
                      <w:lang w:val="sr-Latn-ME"/>
                    </w:rPr>
                  </w:pPr>
                  <w:r w:rsidRPr="00BF210E">
                    <w:rPr>
                      <w:rFonts w:ascii="Calibri" w:hAnsi="Calibri" w:cs="Calibri"/>
                      <w:b/>
                      <w:bCs/>
                      <w:lang w:val="sr-Latn-ME"/>
                    </w:rPr>
                    <w:t>ZA ORGANIZOVANJE VEOMA VAŽNE PROSLAVE POVODOM ZAVRŠETKA ŠKOLOVANJA</w:t>
                  </w:r>
                </w:p>
                <w:p w14:paraId="031A7F9C" w14:textId="7BF5B4A5" w:rsidR="00BF210E" w:rsidRPr="00BF210E" w:rsidRDefault="00BF210E" w:rsidP="00C34754">
                  <w:pPr>
                    <w:spacing w:before="120" w:after="120" w:line="288" w:lineRule="auto"/>
                    <w:ind w:left="360" w:hanging="360"/>
                    <w:rPr>
                      <w:lang w:val="sr-Latn-ME"/>
                    </w:rPr>
                  </w:pPr>
                  <w:r w:rsidRPr="00BF210E">
                    <w:rPr>
                      <w:b/>
                      <w:bCs/>
                      <w:lang w:val="sr-Latn-ME"/>
                    </w:rPr>
                    <w:t>Iznos kredita</w:t>
                  </w:r>
                  <w:r w:rsidRPr="00BF210E">
                    <w:rPr>
                      <w:lang w:val="sr-Latn-ME"/>
                    </w:rPr>
                    <w:t>: 5.000 novčanih jedinica</w:t>
                  </w:r>
                </w:p>
                <w:p w14:paraId="14A4E83D" w14:textId="26FABA6A" w:rsidR="00BF210E" w:rsidRPr="00BF210E" w:rsidRDefault="00BF210E" w:rsidP="00C34754">
                  <w:pPr>
                    <w:spacing w:before="120" w:after="120" w:line="288" w:lineRule="auto"/>
                    <w:ind w:left="360" w:hanging="360"/>
                    <w:rPr>
                      <w:lang w:val="sr-Latn-ME"/>
                    </w:rPr>
                  </w:pPr>
                  <w:r w:rsidRPr="00BF210E">
                    <w:rPr>
                      <w:b/>
                      <w:bCs/>
                      <w:lang w:val="sr-Latn-ME"/>
                    </w:rPr>
                    <w:t>Kamata</w:t>
                  </w:r>
                  <w:r w:rsidRPr="00BF210E">
                    <w:rPr>
                      <w:lang w:val="sr-Latn-ME"/>
                    </w:rPr>
                    <w:t>: 20%</w:t>
                  </w:r>
                </w:p>
                <w:p w14:paraId="4DF14E9F" w14:textId="69F4F490" w:rsidR="00BF210E" w:rsidRPr="00BF210E" w:rsidRDefault="00BF210E" w:rsidP="00C34754">
                  <w:pPr>
                    <w:spacing w:before="120" w:after="120" w:line="288" w:lineRule="auto"/>
                    <w:ind w:left="42" w:firstLine="0"/>
                    <w:rPr>
                      <w:lang w:val="sr-Latn-ME"/>
                    </w:rPr>
                  </w:pPr>
                  <w:r w:rsidRPr="00BF210E">
                    <w:rPr>
                      <w:b/>
                      <w:bCs/>
                      <w:lang w:val="sr-Latn-ME"/>
                    </w:rPr>
                    <w:t>Drugi uslovi kredita</w:t>
                  </w:r>
                  <w:r w:rsidRPr="00BF210E">
                    <w:rPr>
                      <w:lang w:val="sr-Latn-ME"/>
                    </w:rPr>
                    <w:t>:</w:t>
                  </w:r>
                  <w:r>
                    <w:rPr>
                      <w:lang w:val="sr-Latn-ME"/>
                    </w:rPr>
                    <w:t xml:space="preserve"> </w:t>
                  </w:r>
                  <w:r w:rsidRPr="00BF210E">
                    <w:rPr>
                      <w:lang w:val="sr-Latn-ME"/>
                    </w:rPr>
                    <w:t>Ukupan dug treba platiti za 2 mjeseca.</w:t>
                  </w:r>
                </w:p>
                <w:p w14:paraId="0FEF8C60" w14:textId="3D43B02F" w:rsidR="00BF210E" w:rsidRPr="00BF210E" w:rsidRDefault="00BF210E" w:rsidP="00C34754">
                  <w:pPr>
                    <w:spacing w:before="120" w:after="120" w:line="288" w:lineRule="auto"/>
                    <w:ind w:left="360" w:hanging="360"/>
                    <w:rPr>
                      <w:lang w:val="sr-Latn-ME"/>
                    </w:rPr>
                  </w:pPr>
                  <w:r w:rsidRPr="00BF210E">
                    <w:rPr>
                      <w:b/>
                      <w:bCs/>
                      <w:lang w:val="sr-Latn-ME"/>
                    </w:rPr>
                    <w:t>Povjerilac</w:t>
                  </w:r>
                  <w:r w:rsidRPr="00BF210E">
                    <w:rPr>
                      <w:lang w:val="sr-Latn-ME"/>
                    </w:rPr>
                    <w:t>: Neformalni zajmodavac</w:t>
                  </w:r>
                </w:p>
              </w:tc>
              <w:tc>
                <w:tcPr>
                  <w:tcW w:w="4295" w:type="dxa"/>
                  <w:vAlign w:val="center"/>
                </w:tcPr>
                <w:p w14:paraId="18C6B515" w14:textId="19CE9724" w:rsidR="00BF210E" w:rsidRPr="00BF210E" w:rsidRDefault="00BF210E" w:rsidP="00C34754">
                  <w:pPr>
                    <w:spacing w:before="120" w:after="120" w:line="288" w:lineRule="auto"/>
                    <w:ind w:left="0" w:firstLine="0"/>
                    <w:rPr>
                      <w:rFonts w:ascii="Calibri" w:hAnsi="Calibri" w:cs="Calibri"/>
                      <w:b/>
                      <w:bCs/>
                      <w:lang w:val="sr-Latn-ME"/>
                    </w:rPr>
                  </w:pPr>
                  <w:r w:rsidRPr="00BF210E">
                    <w:rPr>
                      <w:rFonts w:ascii="Calibri" w:hAnsi="Calibri" w:cs="Calibri"/>
                      <w:b/>
                      <w:bCs/>
                      <w:lang w:val="sr-Latn-ME"/>
                    </w:rPr>
                    <w:t>ZA OTVARANJE RADNJE ZA IZNAJMLJIVANJE I POPRAVKU BICIKALA U ZAJEDNICI</w:t>
                  </w:r>
                </w:p>
                <w:p w14:paraId="7DB64394" w14:textId="2589041D" w:rsidR="00BF210E" w:rsidRPr="00BF210E" w:rsidRDefault="00BF210E" w:rsidP="00C34754">
                  <w:pPr>
                    <w:spacing w:before="120" w:after="120" w:line="288" w:lineRule="auto"/>
                    <w:ind w:left="0" w:firstLine="0"/>
                    <w:rPr>
                      <w:rFonts w:ascii="Calibri" w:hAnsi="Calibri" w:cs="Calibri"/>
                      <w:lang w:val="sr-Latn-ME"/>
                    </w:rPr>
                  </w:pPr>
                  <w:r w:rsidRPr="00BF210E">
                    <w:rPr>
                      <w:rFonts w:ascii="Calibri" w:hAnsi="Calibri" w:cs="Calibri"/>
                      <w:b/>
                      <w:bCs/>
                      <w:lang w:val="sr-Latn-ME"/>
                    </w:rPr>
                    <w:t>Iznos kredita</w:t>
                  </w:r>
                  <w:r w:rsidRPr="00BF210E">
                    <w:rPr>
                      <w:rFonts w:ascii="Calibri" w:hAnsi="Calibri" w:cs="Calibri"/>
                      <w:lang w:val="sr-Latn-ME"/>
                    </w:rPr>
                    <w:t>: 100.000 novčanih jedinica</w:t>
                  </w:r>
                </w:p>
                <w:p w14:paraId="70D428DB" w14:textId="3A4C0844" w:rsidR="00BF210E" w:rsidRPr="00BF210E" w:rsidRDefault="00BF210E" w:rsidP="00C34754">
                  <w:pPr>
                    <w:spacing w:before="120" w:after="120" w:line="288" w:lineRule="auto"/>
                    <w:ind w:left="0" w:firstLine="0"/>
                    <w:rPr>
                      <w:rFonts w:ascii="Calibri" w:hAnsi="Calibri" w:cs="Calibri"/>
                      <w:lang w:val="sr-Latn-ME"/>
                    </w:rPr>
                  </w:pPr>
                  <w:r w:rsidRPr="00BF210E">
                    <w:rPr>
                      <w:rFonts w:ascii="Calibri" w:hAnsi="Calibri" w:cs="Calibri"/>
                      <w:b/>
                      <w:bCs/>
                      <w:lang w:val="sr-Latn-ME"/>
                    </w:rPr>
                    <w:t>Kamata</w:t>
                  </w:r>
                  <w:r w:rsidRPr="00BF210E">
                    <w:rPr>
                      <w:rFonts w:ascii="Calibri" w:hAnsi="Calibri" w:cs="Calibri"/>
                      <w:lang w:val="sr-Latn-ME"/>
                    </w:rPr>
                    <w:t>: 4%</w:t>
                  </w:r>
                </w:p>
                <w:p w14:paraId="18B5634C" w14:textId="3C601E23" w:rsidR="00BF210E" w:rsidRPr="00BF210E" w:rsidRDefault="00BF210E" w:rsidP="00C34754">
                  <w:pPr>
                    <w:spacing w:before="120" w:after="120" w:line="288" w:lineRule="auto"/>
                    <w:ind w:left="0" w:firstLine="0"/>
                    <w:rPr>
                      <w:rFonts w:ascii="Calibri" w:hAnsi="Calibri" w:cs="Calibri"/>
                      <w:lang w:val="sr-Latn-ME"/>
                    </w:rPr>
                  </w:pPr>
                  <w:r w:rsidRPr="00BF210E">
                    <w:rPr>
                      <w:rFonts w:ascii="Calibri" w:hAnsi="Calibri" w:cs="Calibri"/>
                      <w:b/>
                      <w:bCs/>
                      <w:lang w:val="sr-Latn-ME"/>
                    </w:rPr>
                    <w:t>Drugi uslovi kredita</w:t>
                  </w:r>
                  <w:r w:rsidRPr="00BF210E">
                    <w:rPr>
                      <w:rFonts w:ascii="Calibri" w:hAnsi="Calibri" w:cs="Calibri"/>
                      <w:lang w:val="sr-Latn-ME"/>
                    </w:rPr>
                    <w:t>:</w:t>
                  </w:r>
                  <w:r>
                    <w:rPr>
                      <w:rFonts w:ascii="Calibri" w:hAnsi="Calibri" w:cs="Calibri"/>
                      <w:lang w:val="sr-Latn-ME"/>
                    </w:rPr>
                    <w:t xml:space="preserve"> </w:t>
                  </w:r>
                  <w:r w:rsidRPr="00BF210E">
                    <w:rPr>
                      <w:rFonts w:ascii="Calibri" w:hAnsi="Calibri" w:cs="Calibri"/>
                      <w:lang w:val="sr-Latn-ME"/>
                    </w:rPr>
                    <w:t>Obezbijediti različite oblike kolaterala.</w:t>
                  </w:r>
                </w:p>
                <w:p w14:paraId="73E8EADB" w14:textId="45BD6E71" w:rsidR="00BF210E" w:rsidRDefault="00BF210E" w:rsidP="00C34754">
                  <w:pPr>
                    <w:spacing w:before="120" w:after="120" w:line="288" w:lineRule="auto"/>
                    <w:ind w:left="0" w:firstLine="0"/>
                    <w:rPr>
                      <w:rFonts w:ascii="Calibri" w:hAnsi="Calibri" w:cs="Calibri"/>
                      <w:lang w:val="sr-Latn-ME"/>
                    </w:rPr>
                  </w:pPr>
                  <w:r w:rsidRPr="00BF210E">
                    <w:rPr>
                      <w:rFonts w:ascii="Calibri" w:hAnsi="Calibri" w:cs="Calibri"/>
                      <w:b/>
                      <w:bCs/>
                      <w:lang w:val="sr-Latn-ME"/>
                    </w:rPr>
                    <w:t>Povjerilac</w:t>
                  </w:r>
                  <w:r w:rsidRPr="00BF210E">
                    <w:rPr>
                      <w:rFonts w:ascii="Calibri" w:hAnsi="Calibri" w:cs="Calibri"/>
                      <w:lang w:val="sr-Latn-ME"/>
                    </w:rPr>
                    <w:t>: Banka</w:t>
                  </w:r>
                </w:p>
              </w:tc>
            </w:tr>
            <w:tr w:rsidR="00BF210E" w14:paraId="28FD130F" w14:textId="77777777" w:rsidTr="000518DF">
              <w:trPr>
                <w:jc w:val="center"/>
              </w:trPr>
              <w:tc>
                <w:tcPr>
                  <w:tcW w:w="4295" w:type="dxa"/>
                  <w:vAlign w:val="center"/>
                </w:tcPr>
                <w:p w14:paraId="6ABD44E0" w14:textId="77777777" w:rsidR="00BF210E" w:rsidRPr="00BF210E" w:rsidRDefault="00BF210E" w:rsidP="00C34754">
                  <w:pPr>
                    <w:pStyle w:val="NormalWeb"/>
                    <w:spacing w:before="120" w:beforeAutospacing="0" w:after="120" w:afterAutospacing="0"/>
                    <w:ind w:left="-48"/>
                    <w:rPr>
                      <w:rFonts w:ascii="Calibri" w:hAnsi="Calibri" w:cs="Calibri"/>
                      <w:b/>
                      <w:bCs/>
                      <w:sz w:val="22"/>
                      <w:lang w:val="sr-Latn-ME"/>
                    </w:rPr>
                  </w:pPr>
                  <w:r w:rsidRPr="00BF210E">
                    <w:rPr>
                      <w:rFonts w:ascii="Calibri" w:hAnsi="Calibri" w:cs="Calibri"/>
                      <w:b/>
                      <w:bCs/>
                      <w:sz w:val="22"/>
                      <w:lang w:val="sr-Latn-ME"/>
                    </w:rPr>
                    <w:t>ZA NASTAVAK ŠKOLOVANJA NAKON SREDNJE ŠKOLE, NA FAKULTETU ILI STRUČNOM KURSU</w:t>
                  </w:r>
                </w:p>
                <w:p w14:paraId="19BDB222" w14:textId="77777777" w:rsidR="00187B01" w:rsidRDefault="00BF210E" w:rsidP="00C34754">
                  <w:pPr>
                    <w:pStyle w:val="NormalWeb"/>
                    <w:spacing w:before="120" w:beforeAutospacing="0" w:after="120" w:afterAutospacing="0"/>
                    <w:rPr>
                      <w:rFonts w:ascii="Calibri" w:hAnsi="Calibri" w:cs="Calibri"/>
                      <w:sz w:val="22"/>
                      <w:lang w:val="sr-Latn-ME"/>
                    </w:rPr>
                  </w:pPr>
                  <w:r w:rsidRPr="00BF210E">
                    <w:rPr>
                      <w:rFonts w:ascii="Calibri" w:hAnsi="Calibri" w:cs="Calibri"/>
                      <w:b/>
                      <w:bCs/>
                      <w:sz w:val="22"/>
                      <w:lang w:val="sr-Latn-ME"/>
                    </w:rPr>
                    <w:t>Iznos kredita</w:t>
                  </w:r>
                  <w:r w:rsidRPr="00172B4E">
                    <w:rPr>
                      <w:rFonts w:ascii="Calibri" w:hAnsi="Calibri" w:cs="Calibri"/>
                      <w:sz w:val="22"/>
                      <w:lang w:val="sr-Latn-ME"/>
                    </w:rPr>
                    <w:t>: 200.000 no</w:t>
                  </w:r>
                </w:p>
                <w:p w14:paraId="25DE846E" w14:textId="035973D7" w:rsidR="00BF210E" w:rsidRPr="00172B4E" w:rsidRDefault="00BF210E" w:rsidP="00C34754">
                  <w:pPr>
                    <w:pStyle w:val="NormalWeb"/>
                    <w:spacing w:before="120" w:beforeAutospacing="0" w:after="120" w:afterAutospacing="0"/>
                    <w:rPr>
                      <w:rFonts w:ascii="Calibri" w:hAnsi="Calibri" w:cs="Calibri"/>
                      <w:sz w:val="22"/>
                      <w:lang w:val="sr-Latn-ME"/>
                    </w:rPr>
                  </w:pPr>
                  <w:r w:rsidRPr="00172B4E">
                    <w:rPr>
                      <w:rFonts w:ascii="Calibri" w:hAnsi="Calibri" w:cs="Calibri"/>
                      <w:sz w:val="22"/>
                      <w:lang w:val="sr-Latn-ME"/>
                    </w:rPr>
                    <w:t>včanih jedinica</w:t>
                  </w:r>
                </w:p>
                <w:p w14:paraId="09017632" w14:textId="335CB95C" w:rsidR="00BF210E" w:rsidRPr="00172B4E" w:rsidRDefault="00BF210E" w:rsidP="00C34754">
                  <w:pPr>
                    <w:pStyle w:val="NormalWeb"/>
                    <w:spacing w:before="120" w:beforeAutospacing="0" w:after="120" w:afterAutospacing="0"/>
                    <w:rPr>
                      <w:rFonts w:ascii="Calibri" w:hAnsi="Calibri" w:cs="Calibri"/>
                      <w:sz w:val="22"/>
                      <w:lang w:val="sr-Latn-ME"/>
                    </w:rPr>
                  </w:pPr>
                  <w:r w:rsidRPr="00BF210E">
                    <w:rPr>
                      <w:rFonts w:ascii="Calibri" w:hAnsi="Calibri" w:cs="Calibri"/>
                      <w:b/>
                      <w:bCs/>
                      <w:sz w:val="22"/>
                      <w:lang w:val="sr-Latn-ME"/>
                    </w:rPr>
                    <w:t>Kamata</w:t>
                  </w:r>
                  <w:r w:rsidRPr="00172B4E">
                    <w:rPr>
                      <w:rFonts w:ascii="Calibri" w:hAnsi="Calibri" w:cs="Calibri"/>
                      <w:sz w:val="22"/>
                      <w:lang w:val="sr-Latn-ME"/>
                    </w:rPr>
                    <w:t>: 1,5%</w:t>
                  </w:r>
                </w:p>
                <w:p w14:paraId="09790376" w14:textId="4589CE3F" w:rsidR="00BF210E" w:rsidRPr="00172B4E" w:rsidRDefault="00BF210E" w:rsidP="00C34754">
                  <w:pPr>
                    <w:pStyle w:val="NormalWeb"/>
                    <w:spacing w:before="120" w:beforeAutospacing="0" w:after="120" w:afterAutospacing="0"/>
                    <w:rPr>
                      <w:rFonts w:ascii="Calibri" w:hAnsi="Calibri" w:cs="Calibri"/>
                      <w:sz w:val="22"/>
                      <w:lang w:val="sr-Latn-ME"/>
                    </w:rPr>
                  </w:pPr>
                  <w:r w:rsidRPr="00BF210E">
                    <w:rPr>
                      <w:rFonts w:ascii="Calibri" w:hAnsi="Calibri" w:cs="Calibri"/>
                      <w:b/>
                      <w:bCs/>
                      <w:sz w:val="22"/>
                      <w:lang w:val="sr-Latn-ME"/>
                    </w:rPr>
                    <w:t>Drugi uslovi kredita</w:t>
                  </w:r>
                  <w:r w:rsidRPr="00172B4E">
                    <w:rPr>
                      <w:rFonts w:ascii="Calibri" w:hAnsi="Calibri" w:cs="Calibri"/>
                      <w:sz w:val="22"/>
                      <w:lang w:val="sr-Latn-ME"/>
                    </w:rPr>
                    <w:t>:</w:t>
                  </w:r>
                  <w:r>
                    <w:rPr>
                      <w:rFonts w:ascii="Calibri" w:hAnsi="Calibri" w:cs="Calibri"/>
                      <w:sz w:val="22"/>
                      <w:lang w:val="sr-Latn-ME"/>
                    </w:rPr>
                    <w:t xml:space="preserve"> </w:t>
                  </w:r>
                  <w:r w:rsidRPr="00172B4E">
                    <w:rPr>
                      <w:rFonts w:ascii="Calibri" w:hAnsi="Calibri" w:cs="Calibri"/>
                      <w:sz w:val="22"/>
                      <w:lang w:val="sr-Latn-ME"/>
                    </w:rPr>
                    <w:t>Vraćanje mjesečnog iznosa nakon završetka školovanja tokom perioda od 15 do 20 godina, po dogovoru.</w:t>
                  </w:r>
                </w:p>
                <w:p w14:paraId="02868BC8" w14:textId="77777777" w:rsidR="00BF210E" w:rsidRPr="00172B4E" w:rsidRDefault="00BF210E" w:rsidP="00C34754">
                  <w:pPr>
                    <w:pStyle w:val="NormalWeb"/>
                    <w:spacing w:before="120" w:beforeAutospacing="0" w:after="120" w:afterAutospacing="0"/>
                    <w:rPr>
                      <w:rFonts w:ascii="Calibri" w:hAnsi="Calibri" w:cs="Calibri"/>
                      <w:sz w:val="22"/>
                      <w:lang w:val="sr-Latn-ME"/>
                    </w:rPr>
                  </w:pPr>
                  <w:r w:rsidRPr="00BF210E">
                    <w:rPr>
                      <w:rFonts w:ascii="Calibri" w:hAnsi="Calibri" w:cs="Calibri"/>
                      <w:b/>
                      <w:bCs/>
                      <w:sz w:val="22"/>
                      <w:lang w:val="sr-Latn-ME"/>
                    </w:rPr>
                    <w:t>Povjerilac</w:t>
                  </w:r>
                  <w:r w:rsidRPr="00172B4E">
                    <w:rPr>
                      <w:rFonts w:ascii="Calibri" w:hAnsi="Calibri" w:cs="Calibri"/>
                      <w:sz w:val="22"/>
                      <w:lang w:val="sr-Latn-ME"/>
                    </w:rPr>
                    <w:t>: Vladin program kreditiranja</w:t>
                  </w:r>
                </w:p>
                <w:p w14:paraId="524BEA9F" w14:textId="77777777" w:rsidR="00BF210E" w:rsidRDefault="00BF210E" w:rsidP="00C34754">
                  <w:pPr>
                    <w:spacing w:before="120" w:after="120" w:line="288" w:lineRule="auto"/>
                    <w:ind w:left="0" w:firstLine="0"/>
                    <w:rPr>
                      <w:rFonts w:ascii="Calibri" w:hAnsi="Calibri" w:cs="Calibri"/>
                      <w:lang w:val="sr-Latn-ME"/>
                    </w:rPr>
                  </w:pPr>
                </w:p>
              </w:tc>
              <w:tc>
                <w:tcPr>
                  <w:tcW w:w="4295" w:type="dxa"/>
                  <w:vAlign w:val="center"/>
                </w:tcPr>
                <w:p w14:paraId="62AC8E31" w14:textId="493451FF" w:rsidR="00BF210E" w:rsidRPr="00BF210E" w:rsidRDefault="00BF210E" w:rsidP="00C34754">
                  <w:pPr>
                    <w:pStyle w:val="NormalWeb"/>
                    <w:spacing w:before="120" w:beforeAutospacing="0" w:after="120" w:afterAutospacing="0"/>
                    <w:ind w:left="156"/>
                    <w:rPr>
                      <w:rFonts w:ascii="Calibri" w:hAnsi="Calibri" w:cs="Calibri"/>
                      <w:b/>
                      <w:bCs/>
                      <w:sz w:val="22"/>
                      <w:lang w:val="sr-Latn-ME"/>
                    </w:rPr>
                  </w:pPr>
                  <w:r w:rsidRPr="00BF210E">
                    <w:rPr>
                      <w:rFonts w:ascii="Calibri" w:hAnsi="Calibri" w:cs="Calibri"/>
                      <w:b/>
                      <w:bCs/>
                      <w:sz w:val="22"/>
                      <w:lang w:val="sr-Latn-ME"/>
                    </w:rPr>
                    <w:t>ZA POMOĆ U PLAĆANJU ŠTETE NA KUĆI IZAZVANE OLUJOM</w:t>
                  </w:r>
                </w:p>
                <w:p w14:paraId="3BAEC2FE" w14:textId="77777777" w:rsidR="00BF210E" w:rsidRDefault="00BF210E" w:rsidP="00C34754">
                  <w:pPr>
                    <w:pStyle w:val="NormalWeb"/>
                    <w:spacing w:before="120" w:beforeAutospacing="0" w:after="120" w:afterAutospacing="0"/>
                    <w:ind w:left="156"/>
                    <w:rPr>
                      <w:rFonts w:ascii="Calibri" w:hAnsi="Calibri" w:cs="Calibri"/>
                      <w:sz w:val="22"/>
                      <w:lang w:val="sr-Latn-ME"/>
                    </w:rPr>
                  </w:pPr>
                  <w:r w:rsidRPr="00BF210E">
                    <w:rPr>
                      <w:rFonts w:ascii="Calibri" w:hAnsi="Calibri" w:cs="Calibri"/>
                      <w:b/>
                      <w:bCs/>
                      <w:sz w:val="22"/>
                      <w:lang w:val="sr-Latn-ME"/>
                    </w:rPr>
                    <w:t>Iznos kredita</w:t>
                  </w:r>
                  <w:r w:rsidRPr="00172B4E">
                    <w:rPr>
                      <w:rFonts w:ascii="Calibri" w:hAnsi="Calibri" w:cs="Calibri"/>
                      <w:sz w:val="22"/>
                      <w:lang w:val="sr-Latn-ME"/>
                    </w:rPr>
                    <w:t>: 50.000 novčanih jedinica</w:t>
                  </w:r>
                </w:p>
                <w:p w14:paraId="7D07790F" w14:textId="035053E2" w:rsidR="00BF210E" w:rsidRPr="00172B4E" w:rsidRDefault="00BF210E" w:rsidP="00C34754">
                  <w:pPr>
                    <w:pStyle w:val="NormalWeb"/>
                    <w:spacing w:before="120" w:beforeAutospacing="0" w:after="120" w:afterAutospacing="0"/>
                    <w:ind w:left="156"/>
                    <w:rPr>
                      <w:rFonts w:ascii="Calibri" w:hAnsi="Calibri" w:cs="Calibri"/>
                      <w:sz w:val="22"/>
                      <w:lang w:val="sr-Latn-ME"/>
                    </w:rPr>
                  </w:pPr>
                  <w:r w:rsidRPr="00172B4E">
                    <w:rPr>
                      <w:rFonts w:ascii="Calibri" w:hAnsi="Calibri" w:cs="Calibri"/>
                      <w:sz w:val="22"/>
                      <w:lang w:val="sr-Latn-ME"/>
                    </w:rPr>
                    <w:t>K</w:t>
                  </w:r>
                  <w:r w:rsidRPr="00BF210E">
                    <w:rPr>
                      <w:rFonts w:ascii="Calibri" w:hAnsi="Calibri" w:cs="Calibri"/>
                      <w:b/>
                      <w:bCs/>
                      <w:sz w:val="22"/>
                      <w:lang w:val="sr-Latn-ME"/>
                    </w:rPr>
                    <w:t>amata</w:t>
                  </w:r>
                  <w:r w:rsidRPr="00172B4E">
                    <w:rPr>
                      <w:rFonts w:ascii="Calibri" w:hAnsi="Calibri" w:cs="Calibri"/>
                      <w:sz w:val="22"/>
                      <w:lang w:val="sr-Latn-ME"/>
                    </w:rPr>
                    <w:t>: 2%</w:t>
                  </w:r>
                </w:p>
                <w:p w14:paraId="2D966BEF" w14:textId="34B25E2E" w:rsidR="00BF210E" w:rsidRPr="00BF210E" w:rsidRDefault="00BF210E" w:rsidP="00C34754">
                  <w:pPr>
                    <w:pStyle w:val="NormalWeb"/>
                    <w:spacing w:before="120" w:beforeAutospacing="0" w:after="120" w:afterAutospacing="0"/>
                    <w:ind w:left="156"/>
                    <w:rPr>
                      <w:rFonts w:ascii="Calibri" w:hAnsi="Calibri" w:cs="Calibri"/>
                      <w:sz w:val="22"/>
                      <w:lang w:val="sr-Latn-ME"/>
                    </w:rPr>
                  </w:pPr>
                  <w:r w:rsidRPr="00BF210E">
                    <w:rPr>
                      <w:rFonts w:ascii="Calibri" w:hAnsi="Calibri" w:cs="Calibri"/>
                      <w:b/>
                      <w:bCs/>
                      <w:sz w:val="22"/>
                      <w:lang w:val="sr-Latn-ME"/>
                    </w:rPr>
                    <w:t>Drugi uslovi kredita</w:t>
                  </w:r>
                  <w:r w:rsidRPr="00BF210E">
                    <w:rPr>
                      <w:rFonts w:ascii="Calibri" w:hAnsi="Calibri" w:cs="Calibri"/>
                      <w:sz w:val="22"/>
                      <w:lang w:val="sr-Latn-ME"/>
                    </w:rPr>
                    <w:t>:</w:t>
                  </w:r>
                  <w:r>
                    <w:rPr>
                      <w:rFonts w:ascii="Calibri" w:hAnsi="Calibri" w:cs="Calibri"/>
                      <w:sz w:val="22"/>
                      <w:lang w:val="sr-Latn-ME"/>
                    </w:rPr>
                    <w:t xml:space="preserve"> </w:t>
                  </w:r>
                  <w:r w:rsidRPr="00BF210E">
                    <w:rPr>
                      <w:rFonts w:ascii="Calibri" w:hAnsi="Calibri" w:cs="Calibri"/>
                      <w:sz w:val="22"/>
                      <w:lang w:val="sr-Latn-ME"/>
                    </w:rPr>
                    <w:t>Vraćanje u mjesečnim ratama.</w:t>
                  </w:r>
                </w:p>
                <w:p w14:paraId="4574B2D3" w14:textId="5FAAED23" w:rsidR="00BF210E" w:rsidRDefault="00BF210E" w:rsidP="00C34754">
                  <w:pPr>
                    <w:spacing w:before="120" w:after="120" w:line="288" w:lineRule="auto"/>
                    <w:ind w:left="156" w:firstLine="0"/>
                    <w:rPr>
                      <w:rFonts w:ascii="Calibri" w:hAnsi="Calibri" w:cs="Calibri"/>
                      <w:lang w:val="sr-Latn-ME"/>
                    </w:rPr>
                  </w:pPr>
                  <w:r w:rsidRPr="00BF210E">
                    <w:rPr>
                      <w:rFonts w:ascii="Calibri" w:hAnsi="Calibri" w:cs="Calibri"/>
                      <w:b/>
                      <w:bCs/>
                      <w:sz w:val="22"/>
                      <w:lang w:val="sr-Latn-ME"/>
                    </w:rPr>
                    <w:t>Povjerilac</w:t>
                  </w:r>
                  <w:r w:rsidRPr="00172B4E">
                    <w:rPr>
                      <w:rFonts w:ascii="Calibri" w:hAnsi="Calibri" w:cs="Calibri"/>
                      <w:sz w:val="22"/>
                      <w:lang w:val="sr-Latn-ME"/>
                    </w:rPr>
                    <w:t>: Banka</w:t>
                  </w:r>
                </w:p>
              </w:tc>
            </w:tr>
          </w:tbl>
          <w:p w14:paraId="6F6464B5" w14:textId="77777777" w:rsidR="006940D5" w:rsidRDefault="006940D5" w:rsidP="007D6F92">
            <w:pPr>
              <w:spacing w:after="0" w:line="288" w:lineRule="auto"/>
              <w:ind w:left="0" w:firstLine="0"/>
              <w:rPr>
                <w:rFonts w:ascii="Calibri" w:hAnsi="Calibri" w:cs="Calibri"/>
                <w:lang w:val="sr-Latn-ME"/>
              </w:rPr>
            </w:pPr>
          </w:p>
        </w:tc>
      </w:tr>
    </w:tbl>
    <w:p w14:paraId="25120EC4" w14:textId="4BE0E94E" w:rsidR="008E3429" w:rsidRPr="00B12D86" w:rsidRDefault="008E3429" w:rsidP="008E3429">
      <w:pPr>
        <w:pStyle w:val="Heading1"/>
        <w:rPr>
          <w:lang w:val="sr-Latn-ME"/>
        </w:rPr>
      </w:pPr>
      <w:bookmarkStart w:id="20" w:name="_Toc233110366"/>
      <w:r w:rsidRPr="00B12D86">
        <w:rPr>
          <w:lang w:val="sr-Latn-ME"/>
        </w:rPr>
        <w:lastRenderedPageBreak/>
        <w:t xml:space="preserve">Scenarij </w:t>
      </w:r>
      <w:r>
        <w:rPr>
          <w:lang w:val="sr-Latn-ME"/>
        </w:rPr>
        <w:t>4</w:t>
      </w:r>
      <w:r w:rsidRPr="00B12D86">
        <w:rPr>
          <w:lang w:val="sr-Latn-ME"/>
        </w:rPr>
        <w:t>.</w:t>
      </w:r>
      <w:r>
        <w:rPr>
          <w:lang w:val="sr-Latn-ME"/>
        </w:rPr>
        <w:t>3</w:t>
      </w:r>
      <w:r w:rsidRPr="00B12D86">
        <w:rPr>
          <w:lang w:val="sr-Latn-ME"/>
        </w:rPr>
        <w:t xml:space="preserve"> </w:t>
      </w:r>
      <w:r w:rsidRPr="008E3429">
        <w:rPr>
          <w:lang w:val="sr-Latn-ME"/>
        </w:rPr>
        <w:t>Šta je osiguranje?</w:t>
      </w:r>
      <w:bookmarkEnd w:id="20"/>
    </w:p>
    <w:p w14:paraId="40CD315F" w14:textId="77777777" w:rsidR="008E3429" w:rsidRPr="00B12D86" w:rsidRDefault="008E3429" w:rsidP="008E3429">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8E3429" w:rsidRPr="00C2083A" w14:paraId="27C4B73D" w14:textId="77777777" w:rsidTr="007D6F92">
        <w:tc>
          <w:tcPr>
            <w:tcW w:w="1160" w:type="dxa"/>
            <w:vAlign w:val="center"/>
          </w:tcPr>
          <w:p w14:paraId="1AEBDDE2" w14:textId="77777777" w:rsidR="008E3429" w:rsidRPr="00B12D86" w:rsidRDefault="008E3429"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4AED0DF1" wp14:editId="033CA12F">
                      <wp:extent cx="467995" cy="467995"/>
                      <wp:effectExtent l="0" t="0" r="8255" b="8255"/>
                      <wp:docPr id="1350942511" name="Group 1350942511"/>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424627322"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578871813"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4355016"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6365447"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D3972A3" id="Group 1350942511"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65ABEECE" w14:textId="77777777" w:rsidR="008E3429" w:rsidRPr="00B12D86" w:rsidRDefault="008E3429"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0FF54E86" w14:textId="77777777" w:rsidR="008E3429" w:rsidRPr="00B12D86" w:rsidRDefault="008E3429" w:rsidP="007D6F92">
            <w:pPr>
              <w:ind w:left="263" w:firstLine="0"/>
              <w:rPr>
                <w:rFonts w:ascii="Calibri" w:hAnsi="Calibri" w:cs="Calibri"/>
                <w:lang w:val="sr-Latn-ME"/>
              </w:rPr>
            </w:pPr>
          </w:p>
          <w:p w14:paraId="50D21D8E" w14:textId="6409524C" w:rsidR="008E3429" w:rsidRPr="00B12D86" w:rsidRDefault="00B64F44"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8E3429" w:rsidRPr="008E3429">
              <w:rPr>
                <w:rFonts w:ascii="Calibri" w:hAnsi="Calibri" w:cs="Calibri"/>
                <w:sz w:val="22"/>
                <w:lang w:val="sr-Latn-ME"/>
              </w:rPr>
              <w:t xml:space="preserve"> razumiju vrijednost i potrebu za proizvodima osiguranja.</w:t>
            </w:r>
          </w:p>
        </w:tc>
      </w:tr>
      <w:tr w:rsidR="008E3429" w:rsidRPr="00C2083A" w14:paraId="19786A7B" w14:textId="77777777" w:rsidTr="007D6F92">
        <w:tc>
          <w:tcPr>
            <w:tcW w:w="1160" w:type="dxa"/>
            <w:vAlign w:val="center"/>
          </w:tcPr>
          <w:p w14:paraId="40B67328" w14:textId="77777777" w:rsidR="008E3429" w:rsidRPr="00B12D86" w:rsidRDefault="008E3429"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48003841" wp14:editId="4B7AE796">
                      <wp:extent cx="467995" cy="467360"/>
                      <wp:effectExtent l="0" t="0" r="8255" b="8890"/>
                      <wp:docPr id="1817978224" name="Group 1817978224"/>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1924412066"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43609446"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2320707"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47910337"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F2359F3" id="Group 1817978224"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" path="m,l127000,r,25400l,25400,,e" stroked="f" strokeweight="0">
                        <v:stroke miterlimit="83231f" joinstyle="miter"/>
                        <v:path arrowok="t" textboxrect="0,0,127000,25400"/>
                      </v:shape>
                      <w10:anchorlock/>
                    </v:group>
                  </w:pict>
                </mc:Fallback>
              </mc:AlternateContent>
            </w:r>
          </w:p>
        </w:tc>
        <w:tc>
          <w:tcPr>
            <w:tcW w:w="7645" w:type="dxa"/>
            <w:vAlign w:val="center"/>
          </w:tcPr>
          <w:p w14:paraId="326C90C3" w14:textId="77777777" w:rsidR="008E3429" w:rsidRPr="00B12D86" w:rsidRDefault="008E3429" w:rsidP="007D6F92">
            <w:pPr>
              <w:rPr>
                <w:rFonts w:ascii="Calibri" w:hAnsi="Calibri" w:cs="Calibri"/>
                <w:b/>
                <w:color w:val="0F4761" w:themeColor="accent1" w:themeShade="BF"/>
                <w:lang w:val="sr-Latn-ME"/>
              </w:rPr>
            </w:pPr>
          </w:p>
          <w:p w14:paraId="09FA4A68" w14:textId="77777777" w:rsidR="008E3429" w:rsidRPr="00B12D86" w:rsidRDefault="008E3429"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620528C8" w14:textId="77777777" w:rsidR="008E3429" w:rsidRPr="00B12D86" w:rsidRDefault="008E3429" w:rsidP="007D6F92">
            <w:pPr>
              <w:rPr>
                <w:rFonts w:ascii="Calibri" w:hAnsi="Calibri" w:cs="Calibri"/>
                <w:lang w:val="sr-Latn-ME"/>
              </w:rPr>
            </w:pPr>
          </w:p>
          <w:p w14:paraId="7AFA78EA" w14:textId="77777777" w:rsidR="008E3429" w:rsidRPr="00B12D86" w:rsidRDefault="008E3429"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6F3A5D8B" w14:textId="77777777" w:rsidR="008E3429" w:rsidRPr="008E3429" w:rsidRDefault="008E3429">
            <w:pPr>
              <w:pStyle w:val="ListParagraph"/>
              <w:numPr>
                <w:ilvl w:val="0"/>
                <w:numId w:val="1"/>
              </w:numPr>
              <w:spacing w:after="0" w:line="240" w:lineRule="auto"/>
              <w:rPr>
                <w:lang w:val="sr-Latn-ME"/>
              </w:rPr>
            </w:pPr>
            <w:r w:rsidRPr="008E3429">
              <w:rPr>
                <w:lang w:val="sr-Latn-ME"/>
              </w:rPr>
              <w:t>definišu osiguranje;</w:t>
            </w:r>
          </w:p>
          <w:p w14:paraId="1CA24D33" w14:textId="4674BB18" w:rsidR="008E3429" w:rsidRPr="00B12D86" w:rsidRDefault="008E3429">
            <w:pPr>
              <w:pStyle w:val="ListParagraph"/>
              <w:numPr>
                <w:ilvl w:val="0"/>
                <w:numId w:val="1"/>
              </w:numPr>
              <w:spacing w:after="0" w:line="240" w:lineRule="auto"/>
              <w:rPr>
                <w:lang w:val="sr-Latn-ME"/>
              </w:rPr>
            </w:pPr>
            <w:r w:rsidRPr="008E3429">
              <w:rPr>
                <w:lang w:val="sr-Latn-ME"/>
              </w:rPr>
              <w:t>razumiju kako osiguranje funkcioniše, odnosno kroz udruživanje doprinosa različitih nosilaca polisa osiguranja.</w:t>
            </w:r>
          </w:p>
        </w:tc>
      </w:tr>
      <w:tr w:rsidR="008E3429" w:rsidRPr="00C2083A" w14:paraId="1AC8C151" w14:textId="77777777" w:rsidTr="007D6F92">
        <w:tc>
          <w:tcPr>
            <w:tcW w:w="1160" w:type="dxa"/>
            <w:vAlign w:val="center"/>
          </w:tcPr>
          <w:p w14:paraId="3B99B911" w14:textId="77777777" w:rsidR="008E3429" w:rsidRPr="00B12D86" w:rsidRDefault="008E3429"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45134B65" wp14:editId="10403CBC">
                      <wp:extent cx="467995" cy="467360"/>
                      <wp:effectExtent l="0" t="0" r="8255" b="8890"/>
                      <wp:docPr id="657332440" name="Group 657332440"/>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1281837763"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728709660"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19657903"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0471156"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51808135"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47902542"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781782900"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3516853"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1622340"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25487582"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574611"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3222677"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1117465"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49DC232" id="Group 657332440"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135D867D" w14:textId="77777777" w:rsidR="008E3429" w:rsidRPr="00B12D86" w:rsidRDefault="008E3429" w:rsidP="007D6F92">
            <w:pPr>
              <w:rPr>
                <w:rFonts w:ascii="Calibri" w:hAnsi="Calibri" w:cs="Calibri"/>
                <w:b/>
                <w:color w:val="0F4761" w:themeColor="accent1" w:themeShade="BF"/>
                <w:lang w:val="sr-Latn-ME"/>
              </w:rPr>
            </w:pPr>
          </w:p>
          <w:p w14:paraId="05FD1D90" w14:textId="77777777" w:rsidR="008E3429" w:rsidRPr="00B12D86" w:rsidRDefault="008E3429"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5A63E0F9" w14:textId="77777777" w:rsidR="008E3429" w:rsidRPr="00B12D86" w:rsidRDefault="008E3429" w:rsidP="007D6F92">
            <w:pPr>
              <w:rPr>
                <w:rFonts w:ascii="Calibri" w:hAnsi="Calibri" w:cs="Calibri"/>
                <w:b/>
                <w:color w:val="0F4761" w:themeColor="accent1" w:themeShade="BF"/>
                <w:lang w:val="sr-Latn-ME"/>
              </w:rPr>
            </w:pPr>
          </w:p>
          <w:p w14:paraId="52335E3B" w14:textId="77777777" w:rsidR="008E3429" w:rsidRPr="008E3429" w:rsidRDefault="008E3429">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Pr="008E3429">
              <w:rPr>
                <w:lang w:val="sr-Latn-ME"/>
              </w:rPr>
              <w:t>Opiši sliku i KWL tabela</w:t>
            </w:r>
          </w:p>
          <w:p w14:paraId="17B2D7E0" w14:textId="679B8FF5" w:rsidR="008E3429" w:rsidRPr="008E3429" w:rsidRDefault="008E3429">
            <w:pPr>
              <w:pStyle w:val="ListParagraph"/>
              <w:numPr>
                <w:ilvl w:val="0"/>
                <w:numId w:val="1"/>
              </w:numPr>
              <w:spacing w:after="0" w:line="240" w:lineRule="auto"/>
              <w:rPr>
                <w:lang w:val="sr-Latn-ME"/>
              </w:rPr>
            </w:pPr>
            <w:r w:rsidRPr="00224C14">
              <w:rPr>
                <w:b/>
                <w:bCs/>
                <w:lang w:val="sr-Latn-ME"/>
              </w:rPr>
              <w:t>Učenje</w:t>
            </w:r>
            <w:r w:rsidRPr="008E3429">
              <w:rPr>
                <w:lang w:val="sr-Latn-ME"/>
              </w:rPr>
              <w:t>: Igra „Šta se može dogoditi za godinu dana?“</w:t>
            </w:r>
          </w:p>
          <w:p w14:paraId="6C1FCB57" w14:textId="3EB9F3CC" w:rsidR="008E3429" w:rsidRPr="00B12D86" w:rsidRDefault="008E3429">
            <w:pPr>
              <w:numPr>
                <w:ilvl w:val="0"/>
                <w:numId w:val="1"/>
              </w:numPr>
              <w:rPr>
                <w:rFonts w:ascii="Calibri" w:hAnsi="Calibri" w:cs="Calibri"/>
                <w:lang w:val="sr-Latn-ME"/>
              </w:rPr>
            </w:pPr>
            <w:r w:rsidRPr="00224C14">
              <w:rPr>
                <w:b/>
                <w:bCs/>
                <w:lang w:val="sr-Latn-ME"/>
              </w:rPr>
              <w:t>Refleksija</w:t>
            </w:r>
            <w:r w:rsidRPr="008E3429">
              <w:rPr>
                <w:lang w:val="sr-Latn-ME"/>
              </w:rPr>
              <w:t>: Razmisli – razgovaraj u paru – podijeli</w:t>
            </w:r>
            <w:r w:rsidRPr="00562B4B">
              <w:rPr>
                <w:lang w:val="sr-Latn-ME"/>
              </w:rPr>
              <w:t>“</w:t>
            </w:r>
          </w:p>
        </w:tc>
      </w:tr>
      <w:tr w:rsidR="008E3429" w:rsidRPr="00CC1A09" w14:paraId="577C9FBF" w14:textId="77777777" w:rsidTr="007D6F92">
        <w:tc>
          <w:tcPr>
            <w:tcW w:w="1160" w:type="dxa"/>
            <w:vAlign w:val="center"/>
          </w:tcPr>
          <w:p w14:paraId="22AD0BE1" w14:textId="77777777" w:rsidR="008E3429" w:rsidRPr="00B12D86" w:rsidRDefault="008E3429"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B66A003" wp14:editId="7B1550E7">
                      <wp:extent cx="467360" cy="467360"/>
                      <wp:effectExtent l="0" t="0" r="8890" b="8890"/>
                      <wp:docPr id="1807639600" name="Group 1807639600"/>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447104233"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099301363"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834345"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52805240"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28381671"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6E44B08" id="Group 1807639600"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63AD8D34" w14:textId="77777777" w:rsidR="008E3429" w:rsidRPr="00B12D86" w:rsidRDefault="008E3429" w:rsidP="007D6F92">
            <w:pPr>
              <w:rPr>
                <w:rFonts w:ascii="Calibri" w:hAnsi="Calibri" w:cs="Calibri"/>
                <w:lang w:val="sr-Latn-ME"/>
              </w:rPr>
            </w:pPr>
          </w:p>
          <w:p w14:paraId="140EF543" w14:textId="77777777" w:rsidR="008E3429" w:rsidRPr="00B12D86" w:rsidRDefault="008E3429"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09860DF9" w14:textId="77777777" w:rsidR="00224C14" w:rsidRPr="00224C14" w:rsidRDefault="00224C14">
            <w:pPr>
              <w:pStyle w:val="ListParagraph"/>
              <w:numPr>
                <w:ilvl w:val="0"/>
                <w:numId w:val="1"/>
              </w:numPr>
              <w:spacing w:after="0" w:line="240" w:lineRule="auto"/>
              <w:rPr>
                <w:lang w:val="sr-Latn-ME"/>
              </w:rPr>
            </w:pPr>
            <w:r w:rsidRPr="00224C14">
              <w:rPr>
                <w:lang w:val="sr-Latn-ME"/>
              </w:rPr>
              <w:t>Listovi papira</w:t>
            </w:r>
          </w:p>
          <w:p w14:paraId="39D5BB3B" w14:textId="0E05CA3B" w:rsidR="008E3429" w:rsidRPr="00B12D86" w:rsidRDefault="00224C14">
            <w:pPr>
              <w:pStyle w:val="ListParagraph"/>
              <w:numPr>
                <w:ilvl w:val="0"/>
                <w:numId w:val="1"/>
              </w:numPr>
              <w:spacing w:after="0" w:line="240" w:lineRule="auto"/>
              <w:rPr>
                <w:lang w:val="sr-Latn-ME"/>
              </w:rPr>
            </w:pPr>
            <w:r w:rsidRPr="00224C14">
              <w:rPr>
                <w:lang w:val="sr-Latn-ME"/>
              </w:rPr>
              <w:t>Slika „Dvije porodice“</w:t>
            </w:r>
          </w:p>
        </w:tc>
      </w:tr>
      <w:tr w:rsidR="008E3429" w:rsidRPr="00B12D86" w14:paraId="1C3AC956" w14:textId="77777777" w:rsidTr="007D6F92">
        <w:trPr>
          <w:trHeight w:val="1259"/>
        </w:trPr>
        <w:tc>
          <w:tcPr>
            <w:tcW w:w="1160" w:type="dxa"/>
            <w:vAlign w:val="center"/>
          </w:tcPr>
          <w:p w14:paraId="63095001" w14:textId="77777777" w:rsidR="008E3429" w:rsidRPr="00B12D86" w:rsidRDefault="008E3429"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7BCDA87F" wp14:editId="1BC616A3">
                      <wp:extent cx="468007" cy="467988"/>
                      <wp:effectExtent l="0" t="0" r="0" b="0"/>
                      <wp:docPr id="1636819479" name="Group 1636819479"/>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1949045380"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393570342"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0098452"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8240722"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9160602"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3213028"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78940622"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C5E0F1F" id="Group 1636819479"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774F2C99" w14:textId="77777777" w:rsidR="008E3429" w:rsidRPr="00B12D86" w:rsidRDefault="008E3429" w:rsidP="007D6F92">
            <w:pPr>
              <w:rPr>
                <w:rFonts w:ascii="Calibri" w:hAnsi="Calibri" w:cs="Calibri"/>
                <w:lang w:val="sr-Latn-ME"/>
              </w:rPr>
            </w:pPr>
          </w:p>
          <w:p w14:paraId="336EDB8D" w14:textId="77777777" w:rsidR="008E3429" w:rsidRPr="00B12D86" w:rsidRDefault="008E3429"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3EE96E57" w14:textId="77777777" w:rsidR="008E3429" w:rsidRPr="00B12D86" w:rsidRDefault="008E3429">
            <w:pPr>
              <w:pStyle w:val="ListParagraph"/>
              <w:numPr>
                <w:ilvl w:val="0"/>
                <w:numId w:val="1"/>
              </w:numPr>
              <w:spacing w:after="0" w:line="240" w:lineRule="auto"/>
              <w:rPr>
                <w:lang w:val="sr-Latn-ME"/>
              </w:rPr>
            </w:pPr>
            <w:r w:rsidRPr="00B12D86">
              <w:rPr>
                <w:lang w:val="sr-Latn-ME"/>
              </w:rPr>
              <w:t>60 minuta</w:t>
            </w:r>
          </w:p>
        </w:tc>
      </w:tr>
      <w:tr w:rsidR="008E3429" w:rsidRPr="00B12D86" w14:paraId="4722B696" w14:textId="77777777" w:rsidTr="007D6F92">
        <w:tc>
          <w:tcPr>
            <w:tcW w:w="1160" w:type="dxa"/>
            <w:vAlign w:val="center"/>
          </w:tcPr>
          <w:p w14:paraId="164AB7E5" w14:textId="77777777" w:rsidR="008E3429" w:rsidRPr="00B12D86" w:rsidRDefault="008E3429"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95F207E" wp14:editId="716E3ADE">
                      <wp:extent cx="467995" cy="467360"/>
                      <wp:effectExtent l="0" t="0" r="8255" b="8890"/>
                      <wp:docPr id="979164443" name="Group 979164443"/>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680414143"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535453600"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9504749"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1D23BCA" id="Group 979164443"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4B7D82E4" w14:textId="77777777" w:rsidR="008E3429" w:rsidRPr="00B12D86" w:rsidRDefault="008E3429" w:rsidP="007D6F92">
            <w:pPr>
              <w:rPr>
                <w:rFonts w:ascii="Calibri" w:hAnsi="Calibri" w:cs="Calibri"/>
                <w:lang w:val="sr-Latn-ME"/>
              </w:rPr>
            </w:pPr>
          </w:p>
          <w:p w14:paraId="29132F3C" w14:textId="77777777" w:rsidR="008E3429" w:rsidRPr="00B12D86" w:rsidRDefault="008E3429"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49CC6189" w14:textId="77777777" w:rsidR="00224C14" w:rsidRPr="00224C14" w:rsidRDefault="00224C14">
            <w:pPr>
              <w:pStyle w:val="ListParagraph"/>
              <w:numPr>
                <w:ilvl w:val="0"/>
                <w:numId w:val="1"/>
              </w:numPr>
              <w:spacing w:after="0" w:line="240" w:lineRule="auto"/>
              <w:rPr>
                <w:lang w:val="sr-Latn-ME"/>
              </w:rPr>
            </w:pPr>
            <w:r w:rsidRPr="00224C14">
              <w:rPr>
                <w:lang w:val="sr-Latn-ME"/>
              </w:rPr>
              <w:t>Osiguranje</w:t>
            </w:r>
          </w:p>
          <w:p w14:paraId="40C6A607" w14:textId="170F38B9" w:rsidR="00224C14" w:rsidRPr="00224C14" w:rsidRDefault="00224C14">
            <w:pPr>
              <w:pStyle w:val="ListParagraph"/>
              <w:numPr>
                <w:ilvl w:val="0"/>
                <w:numId w:val="1"/>
              </w:numPr>
              <w:spacing w:after="0" w:line="240" w:lineRule="auto"/>
              <w:rPr>
                <w:lang w:val="sr-Latn-ME"/>
              </w:rPr>
            </w:pPr>
            <w:r w:rsidRPr="00224C14">
              <w:rPr>
                <w:lang w:val="sr-Latn-ME"/>
              </w:rPr>
              <w:t>Socijalna zaštita</w:t>
            </w:r>
          </w:p>
          <w:p w14:paraId="1FDC2B8B" w14:textId="1B4B3B2B" w:rsidR="00224C14" w:rsidRPr="00224C14" w:rsidRDefault="00224C14">
            <w:pPr>
              <w:pStyle w:val="ListParagraph"/>
              <w:numPr>
                <w:ilvl w:val="0"/>
                <w:numId w:val="1"/>
              </w:numPr>
              <w:spacing w:after="0" w:line="240" w:lineRule="auto"/>
              <w:rPr>
                <w:lang w:val="sr-Latn-ME"/>
              </w:rPr>
            </w:pPr>
            <w:r w:rsidRPr="00224C14">
              <w:rPr>
                <w:lang w:val="sr-Latn-ME"/>
              </w:rPr>
              <w:t>Doprinos</w:t>
            </w:r>
          </w:p>
          <w:p w14:paraId="44B3F74A" w14:textId="463D3397" w:rsidR="008E3429" w:rsidRPr="00B12D86" w:rsidRDefault="00224C14">
            <w:pPr>
              <w:pStyle w:val="ListParagraph"/>
              <w:numPr>
                <w:ilvl w:val="0"/>
                <w:numId w:val="1"/>
              </w:numPr>
              <w:rPr>
                <w:lang w:val="sr-Latn-ME"/>
              </w:rPr>
            </w:pPr>
            <w:r w:rsidRPr="00224C14">
              <w:rPr>
                <w:lang w:val="sr-Latn-ME"/>
              </w:rPr>
              <w:t>Naknada / korist</w:t>
            </w:r>
          </w:p>
        </w:tc>
      </w:tr>
      <w:tr w:rsidR="008E3429" w:rsidRPr="00C2083A" w14:paraId="749A19D9" w14:textId="77777777" w:rsidTr="007D6F92">
        <w:tc>
          <w:tcPr>
            <w:tcW w:w="1160" w:type="dxa"/>
            <w:vAlign w:val="center"/>
          </w:tcPr>
          <w:p w14:paraId="19C37721" w14:textId="77777777" w:rsidR="008E3429" w:rsidRPr="00B12D86" w:rsidRDefault="008E3429"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CD54039" wp14:editId="0C0DA201">
                      <wp:extent cx="467995" cy="467995"/>
                      <wp:effectExtent l="0" t="0" r="0" b="0"/>
                      <wp:docPr id="1337215106" name="Group 1337215106"/>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967963773"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385545409"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5B14429" id="Group 1337215106"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7ABDF045" w14:textId="77777777" w:rsidR="008E3429" w:rsidRPr="0030059F" w:rsidRDefault="008E3429" w:rsidP="007D6F92">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2E1F9778" w14:textId="77777777" w:rsidR="00224C14" w:rsidRPr="00224C14" w:rsidRDefault="00224C14" w:rsidP="00224C14">
            <w:pPr>
              <w:spacing w:before="120" w:after="120" w:line="264" w:lineRule="auto"/>
              <w:ind w:left="259" w:firstLine="0"/>
              <w:rPr>
                <w:rFonts w:ascii="Calibri" w:hAnsi="Calibri" w:cs="Calibri"/>
                <w:sz w:val="22"/>
                <w:lang w:val="sr-Latn-ME"/>
              </w:rPr>
            </w:pPr>
            <w:r w:rsidRPr="00224C14">
              <w:rPr>
                <w:rFonts w:ascii="Calibri" w:hAnsi="Calibri" w:cs="Calibri"/>
                <w:sz w:val="22"/>
                <w:lang w:val="sr-Latn-ME"/>
              </w:rPr>
              <w:t>U ovoj lekciji učićete o osiguranju. Povežite ovu lekciju sa prethodnim lekcijama u kojima se istraživalo kako nepredviđeni događaji mogu uticati na finansijsku sigurnost domaćinstva. Budite spremni da razgovarate o uobičajenim načinima na koje zajednica reaguje na takve događaje.</w:t>
            </w:r>
          </w:p>
          <w:p w14:paraId="594CDBD3" w14:textId="2737540E" w:rsidR="008E3429" w:rsidRPr="00CA4BEF" w:rsidRDefault="00224C14" w:rsidP="00224C14">
            <w:pPr>
              <w:spacing w:before="120" w:after="120" w:line="264" w:lineRule="auto"/>
              <w:ind w:left="259" w:firstLine="0"/>
              <w:rPr>
                <w:rFonts w:ascii="Calibri" w:hAnsi="Calibri" w:cs="Calibri"/>
                <w:sz w:val="22"/>
                <w:lang w:val="sr-Latn-ME"/>
              </w:rPr>
            </w:pPr>
            <w:r w:rsidRPr="00224C14">
              <w:rPr>
                <w:rFonts w:ascii="Calibri" w:hAnsi="Calibri" w:cs="Calibri"/>
                <w:sz w:val="22"/>
                <w:lang w:val="sr-Latn-ME"/>
              </w:rPr>
              <w:t xml:space="preserve">Ako je moguće, informišite se o vrstama osiguranja koje mogu biti poznate vašim </w:t>
            </w:r>
            <w:r w:rsidR="00B64F44">
              <w:rPr>
                <w:rFonts w:ascii="Calibri" w:hAnsi="Calibri" w:cs="Calibri"/>
                <w:sz w:val="22"/>
                <w:lang w:val="sr-Latn-ME"/>
              </w:rPr>
              <w:t>Polaznici</w:t>
            </w:r>
            <w:r w:rsidRPr="00224C14">
              <w:rPr>
                <w:rFonts w:ascii="Calibri" w:hAnsi="Calibri" w:cs="Calibri"/>
                <w:sz w:val="22"/>
                <w:lang w:val="sr-Latn-ME"/>
              </w:rPr>
              <w:t>ma. Pokušajte da saznate koje vrste osiguranja su dostupne u njihovim zajednicama.</w:t>
            </w:r>
          </w:p>
        </w:tc>
      </w:tr>
    </w:tbl>
    <w:p w14:paraId="56DE7EC2" w14:textId="77777777" w:rsidR="008E3429" w:rsidRPr="00B12D86" w:rsidRDefault="008E3429" w:rsidP="008E3429">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8E3429" w:rsidRPr="00C2083A" w14:paraId="0EFDFB06" w14:textId="77777777" w:rsidTr="007D6F92">
        <w:tc>
          <w:tcPr>
            <w:tcW w:w="9016" w:type="dxa"/>
            <w:shd w:val="clear" w:color="auto" w:fill="418CD2"/>
          </w:tcPr>
          <w:p w14:paraId="30B1CC18" w14:textId="580984ED" w:rsidR="008E3429" w:rsidRPr="00B12D86" w:rsidRDefault="008E3429"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lastRenderedPageBreak/>
              <w:t>Uvod |</w:t>
            </w:r>
            <w:r>
              <w:rPr>
                <w:rFonts w:ascii="Calibri" w:hAnsi="Calibri" w:cs="Calibri"/>
                <w:b/>
                <w:color w:val="FFFFFF" w:themeColor="background1"/>
                <w:sz w:val="32"/>
                <w:szCs w:val="32"/>
                <w:lang w:val="sr-Latn-ME"/>
              </w:rPr>
              <w:t>1</w:t>
            </w:r>
            <w:r w:rsidR="004358C6">
              <w:rPr>
                <w:rFonts w:ascii="Calibri" w:hAnsi="Calibri" w:cs="Calibri"/>
                <w:b/>
                <w:color w:val="FFFFFF" w:themeColor="background1"/>
                <w:sz w:val="32"/>
                <w:szCs w:val="32"/>
                <w:lang w:val="sr-Latn-ME"/>
              </w:rPr>
              <w:t>5</w:t>
            </w:r>
            <w:r w:rsidRPr="00B12D86">
              <w:rPr>
                <w:rFonts w:ascii="Calibri" w:hAnsi="Calibri" w:cs="Calibri"/>
                <w:b/>
                <w:color w:val="FFFFFF" w:themeColor="background1"/>
                <w:sz w:val="32"/>
                <w:szCs w:val="32"/>
                <w:lang w:val="sr-Latn-ME"/>
              </w:rPr>
              <w:t xml:space="preserve"> minuta|</w:t>
            </w:r>
          </w:p>
          <w:p w14:paraId="2FEF729C" w14:textId="69ECE267" w:rsidR="008E3429" w:rsidRPr="00B12D86" w:rsidRDefault="004358C6" w:rsidP="007D6F92">
            <w:pPr>
              <w:pStyle w:val="NormalWeb"/>
              <w:spacing w:before="120" w:beforeAutospacing="0" w:after="120" w:afterAutospacing="0" w:line="288" w:lineRule="auto"/>
              <w:ind w:firstLine="342"/>
              <w:rPr>
                <w:rFonts w:ascii="Calibri" w:hAnsi="Calibri" w:cs="Calibri"/>
                <w:color w:val="FFFFFF" w:themeColor="background1"/>
                <w:sz w:val="22"/>
                <w:lang w:val="sr-Latn-ME"/>
              </w:rPr>
            </w:pPr>
            <w:r w:rsidRPr="004358C6">
              <w:rPr>
                <w:rStyle w:val="Strong"/>
                <w:rFonts w:ascii="Calibri" w:eastAsia="Calibri" w:hAnsi="Calibri" w:cs="Calibri"/>
                <w:color w:val="FFFFFF" w:themeColor="background1"/>
                <w:sz w:val="22"/>
                <w:lang w:val="sr-Latn-ME"/>
              </w:rPr>
              <w:t>Opiši sliku i KWL tabela</w:t>
            </w:r>
          </w:p>
          <w:p w14:paraId="404868CE" w14:textId="4405A6C8" w:rsidR="004358C6" w:rsidRPr="004358C6" w:rsidRDefault="004358C6">
            <w:pPr>
              <w:pStyle w:val="NormalWeb"/>
              <w:numPr>
                <w:ilvl w:val="0"/>
                <w:numId w:val="65"/>
              </w:numPr>
              <w:spacing w:before="120" w:after="120" w:line="288" w:lineRule="auto"/>
              <w:rPr>
                <w:rFonts w:ascii="Calibri" w:hAnsi="Calibri" w:cs="Calibri"/>
                <w:color w:val="FFFFFF" w:themeColor="background1"/>
                <w:sz w:val="22"/>
                <w:lang w:val="sr-Latn-ME"/>
              </w:rPr>
            </w:pPr>
            <w:r w:rsidRPr="004358C6">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4358C6">
              <w:rPr>
                <w:rFonts w:ascii="Calibri" w:hAnsi="Calibri" w:cs="Calibri"/>
                <w:color w:val="FFFFFF" w:themeColor="background1"/>
                <w:sz w:val="22"/>
                <w:lang w:val="sr-Latn-ME"/>
              </w:rPr>
              <w:t xml:space="preserve"> da su u prethodnim lekcijama naučili kako događaji poput nezgoda, bolesti ili katastrofa mogu dovesti do toga da posegnete za svojom ušteđevinom i potrošite više nego što ste očekivali.</w:t>
            </w:r>
          </w:p>
          <w:p w14:paraId="34E982EC" w14:textId="77777777" w:rsidR="004358C6" w:rsidRPr="004358C6" w:rsidRDefault="004358C6">
            <w:pPr>
              <w:pStyle w:val="NormalWeb"/>
              <w:numPr>
                <w:ilvl w:val="0"/>
                <w:numId w:val="65"/>
              </w:numPr>
              <w:spacing w:before="120" w:after="120" w:line="288" w:lineRule="auto"/>
              <w:rPr>
                <w:rFonts w:ascii="Calibri" w:hAnsi="Calibri" w:cs="Calibri"/>
                <w:color w:val="FFFFFF" w:themeColor="background1"/>
                <w:sz w:val="22"/>
                <w:lang w:val="sr-Latn-ME"/>
              </w:rPr>
            </w:pPr>
            <w:r w:rsidRPr="004358C6">
              <w:rPr>
                <w:rFonts w:ascii="Calibri" w:hAnsi="Calibri" w:cs="Calibri"/>
                <w:color w:val="FFFFFF" w:themeColor="background1"/>
                <w:sz w:val="22"/>
                <w:lang w:val="sr-Latn-ME"/>
              </w:rPr>
              <w:t>Objasnite da ćete u ovoj lekciji učiti o finansijskom proizvodu koji je osmišljen da zaštiti ljude od nepredviđenih događaja.</w:t>
            </w:r>
          </w:p>
          <w:p w14:paraId="137DB66E" w14:textId="732DDFBD" w:rsidR="004358C6" w:rsidRPr="00AB2AD7" w:rsidRDefault="004358C6">
            <w:pPr>
              <w:pStyle w:val="NormalWeb"/>
              <w:numPr>
                <w:ilvl w:val="0"/>
                <w:numId w:val="65"/>
              </w:numPr>
              <w:spacing w:before="120" w:after="120" w:line="288" w:lineRule="auto"/>
              <w:rPr>
                <w:rFonts w:ascii="Calibri" w:hAnsi="Calibri" w:cs="Calibri"/>
                <w:color w:val="FFFFFF" w:themeColor="background1"/>
                <w:sz w:val="22"/>
                <w:lang w:val="sr-Latn-ME"/>
              </w:rPr>
            </w:pPr>
            <w:r w:rsidRPr="004358C6">
              <w:rPr>
                <w:rFonts w:ascii="Calibri" w:hAnsi="Calibri" w:cs="Calibri"/>
                <w:color w:val="FFFFFF" w:themeColor="background1"/>
                <w:sz w:val="22"/>
                <w:lang w:val="sr-Latn-ME"/>
              </w:rPr>
              <w:t xml:space="preserve">Pokažite slike „Dvije porodice“. Postavite </w:t>
            </w:r>
            <w:r w:rsidR="00B64F44">
              <w:rPr>
                <w:rFonts w:ascii="Calibri" w:hAnsi="Calibri" w:cs="Calibri"/>
                <w:color w:val="FFFFFF" w:themeColor="background1"/>
                <w:sz w:val="22"/>
                <w:lang w:val="sr-Latn-ME"/>
              </w:rPr>
              <w:t>Polaznici</w:t>
            </w:r>
            <w:r w:rsidRPr="004358C6">
              <w:rPr>
                <w:rFonts w:ascii="Calibri" w:hAnsi="Calibri" w:cs="Calibri"/>
                <w:color w:val="FFFFFF" w:themeColor="background1"/>
                <w:sz w:val="22"/>
                <w:lang w:val="sr-Latn-ME"/>
              </w:rPr>
              <w:t>ma sljedeća pitanja:</w:t>
            </w:r>
          </w:p>
          <w:p w14:paraId="58CC4D23" w14:textId="6C1710A6" w:rsidR="004358C6" w:rsidRPr="004358C6" w:rsidRDefault="004358C6">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4358C6">
              <w:rPr>
                <w:rFonts w:ascii="Calibri" w:hAnsi="Calibri" w:cs="Calibri"/>
                <w:color w:val="FFFFFF" w:themeColor="background1"/>
                <w:sz w:val="22"/>
                <w:lang w:val="sr-Latn-ME"/>
              </w:rPr>
              <w:t>Šta vidite kod prve porodice? Mogući odgovor: Porodica je zabrinuta. Plaše se da može doći do poplave ili da se neko može razboljeti.</w:t>
            </w:r>
          </w:p>
          <w:p w14:paraId="30B813E1" w14:textId="4BE69FB9" w:rsidR="004358C6" w:rsidRPr="004358C6" w:rsidRDefault="004358C6">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4358C6">
              <w:rPr>
                <w:rFonts w:ascii="Calibri" w:hAnsi="Calibri" w:cs="Calibri"/>
                <w:color w:val="FFFFFF" w:themeColor="background1"/>
                <w:sz w:val="22"/>
                <w:lang w:val="sr-Latn-ME"/>
              </w:rPr>
              <w:t>Šta vidite kod druge porodice? Mogući odgovor: Porodica je mirna i nije zabrinuta. Zaštićena je kišobranom.</w:t>
            </w:r>
          </w:p>
          <w:p w14:paraId="34C8FDFA" w14:textId="1F3A6309" w:rsidR="004358C6" w:rsidRPr="00AB2AD7" w:rsidRDefault="004358C6">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4358C6">
              <w:rPr>
                <w:rFonts w:ascii="Calibri" w:hAnsi="Calibri" w:cs="Calibri"/>
                <w:color w:val="FFFFFF" w:themeColor="background1"/>
                <w:sz w:val="22"/>
                <w:lang w:val="sr-Latn-ME"/>
              </w:rPr>
              <w:t>Koja je razlika između ove dvije porodice? Prva porodica je zabrinutija. Druga porodica ima kišobran „osiguranja“ koji je štiti.</w:t>
            </w:r>
          </w:p>
          <w:p w14:paraId="0BE4DA12" w14:textId="4635315D" w:rsidR="004358C6" w:rsidRPr="00AB2AD7" w:rsidRDefault="004358C6">
            <w:pPr>
              <w:pStyle w:val="NormalWeb"/>
              <w:numPr>
                <w:ilvl w:val="0"/>
                <w:numId w:val="65"/>
              </w:numPr>
              <w:spacing w:before="120" w:after="120" w:line="288" w:lineRule="auto"/>
              <w:rPr>
                <w:rFonts w:ascii="Calibri" w:hAnsi="Calibri" w:cs="Calibri"/>
                <w:color w:val="FFFFFF" w:themeColor="background1"/>
                <w:sz w:val="22"/>
                <w:lang w:val="sr-Latn-ME"/>
              </w:rPr>
            </w:pPr>
            <w:r w:rsidRPr="004358C6">
              <w:rPr>
                <w:rFonts w:ascii="Calibri" w:hAnsi="Calibri" w:cs="Calibri"/>
                <w:color w:val="FFFFFF" w:themeColor="background1"/>
                <w:sz w:val="22"/>
                <w:lang w:val="sr-Latn-ME"/>
              </w:rPr>
              <w:t xml:space="preserve">Uvedite KWL tabelu i recite da ćete danas učiti o osiguranju. Postavite </w:t>
            </w:r>
            <w:r w:rsidR="00B64F44">
              <w:rPr>
                <w:rFonts w:ascii="Calibri" w:hAnsi="Calibri" w:cs="Calibri"/>
                <w:color w:val="FFFFFF" w:themeColor="background1"/>
                <w:sz w:val="22"/>
                <w:lang w:val="sr-Latn-ME"/>
              </w:rPr>
              <w:t>Polaznici</w:t>
            </w:r>
            <w:r w:rsidRPr="004358C6">
              <w:rPr>
                <w:rFonts w:ascii="Calibri" w:hAnsi="Calibri" w:cs="Calibri"/>
                <w:color w:val="FFFFFF" w:themeColor="background1"/>
                <w:sz w:val="22"/>
                <w:lang w:val="sr-Latn-ME"/>
              </w:rPr>
              <w:t>ma sljedeća pitanja:</w:t>
            </w:r>
          </w:p>
          <w:p w14:paraId="658E9790" w14:textId="06724127" w:rsidR="004358C6" w:rsidRPr="004358C6" w:rsidRDefault="004358C6">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4358C6">
              <w:rPr>
                <w:rFonts w:ascii="Calibri" w:hAnsi="Calibri" w:cs="Calibri"/>
                <w:color w:val="FFFFFF" w:themeColor="background1"/>
                <w:sz w:val="22"/>
                <w:lang w:val="sr-Latn-ME"/>
              </w:rPr>
              <w:t>Šta znate o osiguranju? Zapišite oko 5 odgovora u kolonu „K“ – know / znam.</w:t>
            </w:r>
          </w:p>
          <w:p w14:paraId="425A60AC" w14:textId="152C0F0E" w:rsidR="004358C6" w:rsidRPr="00AB2AD7" w:rsidRDefault="004358C6">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4358C6">
              <w:rPr>
                <w:rFonts w:ascii="Calibri" w:hAnsi="Calibri" w:cs="Calibri"/>
                <w:color w:val="FFFFFF" w:themeColor="background1"/>
                <w:sz w:val="22"/>
                <w:lang w:val="sr-Latn-ME"/>
              </w:rPr>
              <w:t>Šta želite da naučite o osiguranju? Zapišite oko 5 njihovih odgovora u kolonu „W“ – want / želim da znam.</w:t>
            </w:r>
          </w:p>
          <w:p w14:paraId="4EC5A2A9" w14:textId="203B7277" w:rsidR="008E3429" w:rsidRPr="00B12D86" w:rsidRDefault="004358C6">
            <w:pPr>
              <w:pStyle w:val="NormalWeb"/>
              <w:numPr>
                <w:ilvl w:val="0"/>
                <w:numId w:val="65"/>
              </w:numPr>
              <w:spacing w:before="160" w:after="160" w:line="288" w:lineRule="auto"/>
              <w:rPr>
                <w:rFonts w:ascii="Calibri" w:hAnsi="Calibri" w:cs="Calibri"/>
                <w:color w:val="FFFFFF" w:themeColor="background1"/>
                <w:sz w:val="22"/>
                <w:lang w:val="sr-Latn-ME"/>
              </w:rPr>
            </w:pPr>
            <w:r w:rsidRPr="004358C6">
              <w:rPr>
                <w:rFonts w:ascii="Calibri" w:hAnsi="Calibri" w:cs="Calibri"/>
                <w:color w:val="FFFFFF" w:themeColor="background1"/>
                <w:sz w:val="22"/>
                <w:lang w:val="sr-Latn-ME"/>
              </w:rPr>
              <w:t>Objasnite da će se kolona „L“ – learn / naučio/la sam popuniti na kraju lekcije.</w:t>
            </w:r>
          </w:p>
        </w:tc>
      </w:tr>
    </w:tbl>
    <w:p w14:paraId="4093CF8D" w14:textId="77777777" w:rsidR="008E3429" w:rsidRPr="00B12D86" w:rsidRDefault="008E3429" w:rsidP="008E3429">
      <w:pPr>
        <w:ind w:left="263" w:firstLine="0"/>
        <w:rPr>
          <w:rFonts w:ascii="Calibri" w:hAnsi="Calibri" w:cs="Calibri"/>
          <w:lang w:val="sr-Latn-ME"/>
        </w:rPr>
      </w:pPr>
    </w:p>
    <w:p w14:paraId="018E1ACF" w14:textId="77777777" w:rsidR="008E3429" w:rsidRDefault="008E3429" w:rsidP="008E3429">
      <w:pPr>
        <w:ind w:left="263" w:firstLine="0"/>
        <w:rPr>
          <w:rFonts w:ascii="Calibri" w:hAnsi="Calibri" w:cs="Calibri"/>
          <w:lang w:val="sr-Latn-ME"/>
        </w:rPr>
      </w:pPr>
    </w:p>
    <w:p w14:paraId="43A72EB9" w14:textId="295D52DC" w:rsidR="008E3429" w:rsidRPr="0064640B" w:rsidRDefault="008E3429" w:rsidP="008E3429">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w:t>
      </w:r>
      <w:r w:rsidR="004358C6">
        <w:rPr>
          <w:rFonts w:ascii="Calibri" w:hAnsi="Calibri" w:cs="Calibri"/>
          <w:b/>
          <w:color w:val="0070C0"/>
          <w:kern w:val="0"/>
          <w:sz w:val="28"/>
          <w:szCs w:val="28"/>
          <w:lang w:val="sr-Latn-ME" w:eastAsia="en-GB"/>
          <w14:ligatures w14:val="none"/>
        </w:rPr>
        <w:t>3</w:t>
      </w:r>
      <w:r>
        <w:rPr>
          <w:rFonts w:ascii="Calibri" w:hAnsi="Calibri" w:cs="Calibri"/>
          <w:b/>
          <w:color w:val="0070C0"/>
          <w:kern w:val="0"/>
          <w:sz w:val="28"/>
          <w:szCs w:val="28"/>
          <w:lang w:val="sr-Latn-ME" w:eastAsia="en-GB"/>
          <w14:ligatures w14:val="none"/>
        </w:rPr>
        <w:t>0</w:t>
      </w:r>
      <w:r w:rsidRPr="00B12D86">
        <w:rPr>
          <w:rFonts w:ascii="Calibri" w:hAnsi="Calibri" w:cs="Calibri"/>
          <w:b/>
          <w:color w:val="0070C0"/>
          <w:kern w:val="0"/>
          <w:sz w:val="28"/>
          <w:szCs w:val="28"/>
          <w:lang w:val="sr-Latn-ME" w:eastAsia="en-GB"/>
          <w14:ligatures w14:val="none"/>
        </w:rPr>
        <w:t xml:space="preserve"> minuta|</w:t>
      </w:r>
    </w:p>
    <w:p w14:paraId="7FB83989" w14:textId="77777777" w:rsidR="008E3429" w:rsidRDefault="008E3429" w:rsidP="008E3429">
      <w:pPr>
        <w:spacing w:after="0" w:line="288" w:lineRule="auto"/>
        <w:ind w:left="0" w:firstLine="0"/>
        <w:rPr>
          <w:rFonts w:ascii="Calibri" w:hAnsi="Calibri" w:cs="Calibri"/>
          <w:b/>
          <w:bCs/>
          <w:sz w:val="22"/>
          <w:szCs w:val="22"/>
          <w:lang w:val="sr-Latn-ME"/>
        </w:rPr>
      </w:pPr>
    </w:p>
    <w:p w14:paraId="59842944" w14:textId="205951B6" w:rsidR="008E3429" w:rsidRPr="00B12D86" w:rsidRDefault="004358C6" w:rsidP="008E3429">
      <w:pPr>
        <w:spacing w:after="0" w:line="288" w:lineRule="auto"/>
        <w:ind w:left="0" w:firstLine="0"/>
        <w:rPr>
          <w:rFonts w:ascii="Calibri" w:hAnsi="Calibri" w:cs="Calibri"/>
          <w:b/>
          <w:bCs/>
          <w:sz w:val="22"/>
          <w:szCs w:val="22"/>
          <w:lang w:val="sr-Latn-ME"/>
        </w:rPr>
      </w:pPr>
      <w:r w:rsidRPr="004358C6">
        <w:rPr>
          <w:rFonts w:ascii="Calibri" w:hAnsi="Calibri" w:cs="Calibri"/>
          <w:b/>
          <w:bCs/>
          <w:sz w:val="22"/>
          <w:szCs w:val="22"/>
          <w:lang w:val="sr-Latn-ME"/>
        </w:rPr>
        <w:t>Igra „Šta se može dogoditi za godinu dana?“</w:t>
      </w:r>
    </w:p>
    <w:p w14:paraId="57BAD78E" w14:textId="433EF527" w:rsidR="004358C6" w:rsidRPr="004358C6" w:rsidRDefault="004358C6">
      <w:pPr>
        <w:pStyle w:val="ListParagraph"/>
        <w:numPr>
          <w:ilvl w:val="0"/>
          <w:numId w:val="67"/>
        </w:numPr>
        <w:tabs>
          <w:tab w:val="left" w:pos="360"/>
        </w:tabs>
        <w:spacing w:after="0" w:line="288" w:lineRule="auto"/>
        <w:rPr>
          <w:rFonts w:eastAsia="Times New Roman"/>
          <w:color w:val="auto"/>
          <w:lang w:val="sr-Latn-ME"/>
        </w:rPr>
      </w:pPr>
      <w:r w:rsidRPr="004358C6">
        <w:rPr>
          <w:rFonts w:eastAsia="Times New Roman"/>
          <w:color w:val="auto"/>
          <w:lang w:val="sr-Latn-ME"/>
        </w:rPr>
        <w:t xml:space="preserve">Podijelite </w:t>
      </w:r>
      <w:r w:rsidR="00B64F44">
        <w:rPr>
          <w:rFonts w:eastAsia="Times New Roman"/>
          <w:color w:val="auto"/>
          <w:lang w:val="sr-Latn-ME"/>
        </w:rPr>
        <w:t>polaznike</w:t>
      </w:r>
      <w:r w:rsidRPr="004358C6">
        <w:rPr>
          <w:rFonts w:eastAsia="Times New Roman"/>
          <w:color w:val="auto"/>
          <w:lang w:val="sr-Latn-ME"/>
        </w:rPr>
        <w:t xml:space="preserve"> u pet grupa. Objasnite da je svaka grupa jedna porodica.</w:t>
      </w:r>
    </w:p>
    <w:p w14:paraId="35EC55D4" w14:textId="77777777" w:rsidR="004358C6" w:rsidRPr="004358C6" w:rsidRDefault="004358C6">
      <w:pPr>
        <w:pStyle w:val="ListParagraph"/>
        <w:numPr>
          <w:ilvl w:val="0"/>
          <w:numId w:val="67"/>
        </w:numPr>
        <w:tabs>
          <w:tab w:val="left" w:pos="360"/>
        </w:tabs>
        <w:spacing w:after="0" w:line="288" w:lineRule="auto"/>
        <w:rPr>
          <w:rFonts w:eastAsia="Times New Roman"/>
          <w:color w:val="auto"/>
          <w:lang w:val="sr-Latn-ME"/>
        </w:rPr>
      </w:pPr>
      <w:r w:rsidRPr="004358C6">
        <w:rPr>
          <w:rFonts w:eastAsia="Times New Roman"/>
          <w:color w:val="auto"/>
          <w:lang w:val="sr-Latn-ME"/>
        </w:rPr>
        <w:t>Zamolite svaku porodicu da napravi 12 malih kartica tako što će presaviti i pocijepati list papira. Na svaki komad papira treba da napišu „50 novčanih jedinica“. Objasnite da, zbog sopstvenih porodičnih troškova, ne mogu potrošiti više od 100 novčanih jedinica odjednom.</w:t>
      </w:r>
    </w:p>
    <w:p w14:paraId="46A5676E" w14:textId="77777777" w:rsidR="004358C6" w:rsidRPr="004358C6" w:rsidRDefault="004358C6">
      <w:pPr>
        <w:pStyle w:val="ListParagraph"/>
        <w:numPr>
          <w:ilvl w:val="0"/>
          <w:numId w:val="67"/>
        </w:numPr>
        <w:tabs>
          <w:tab w:val="left" w:pos="360"/>
        </w:tabs>
        <w:spacing w:after="0" w:line="288" w:lineRule="auto"/>
        <w:rPr>
          <w:rFonts w:eastAsia="Times New Roman"/>
          <w:color w:val="auto"/>
          <w:lang w:val="sr-Latn-ME"/>
        </w:rPr>
      </w:pPr>
      <w:r w:rsidRPr="004358C6">
        <w:rPr>
          <w:rFonts w:eastAsia="Times New Roman"/>
          <w:color w:val="auto"/>
          <w:lang w:val="sr-Latn-ME"/>
        </w:rPr>
        <w:t>Objasnite da ćete pročitati dva različita scenarija. Za svaki scenario, treba da odluče šta će uraditi kao porodica. Uvjerite ih da nema pogrešnog ili tačnog odgovora.</w:t>
      </w:r>
    </w:p>
    <w:p w14:paraId="3AE4C678" w14:textId="5043D5E6" w:rsidR="004358C6" w:rsidRPr="0079297D" w:rsidRDefault="004358C6">
      <w:pPr>
        <w:pStyle w:val="ListParagraph"/>
        <w:numPr>
          <w:ilvl w:val="0"/>
          <w:numId w:val="67"/>
        </w:numPr>
        <w:tabs>
          <w:tab w:val="left" w:pos="360"/>
        </w:tabs>
        <w:spacing w:after="0" w:line="288" w:lineRule="auto"/>
        <w:rPr>
          <w:rFonts w:eastAsia="Times New Roman"/>
          <w:color w:val="auto"/>
          <w:lang w:val="sr-Latn-ME"/>
        </w:rPr>
      </w:pPr>
      <w:r w:rsidRPr="004358C6">
        <w:rPr>
          <w:rFonts w:eastAsia="Times New Roman"/>
          <w:color w:val="auto"/>
          <w:lang w:val="sr-Latn-ME"/>
        </w:rPr>
        <w:t>Pročitajte prvi scenario:</w:t>
      </w:r>
    </w:p>
    <w:p w14:paraId="759EB0C6" w14:textId="77777777" w:rsidR="004358C6" w:rsidRPr="0079297D" w:rsidRDefault="004358C6" w:rsidP="0079297D">
      <w:pPr>
        <w:pStyle w:val="ListParagraph"/>
        <w:tabs>
          <w:tab w:val="left" w:pos="360"/>
        </w:tabs>
        <w:spacing w:after="0" w:line="288" w:lineRule="auto"/>
        <w:rPr>
          <w:rFonts w:eastAsia="Times New Roman"/>
          <w:b/>
          <w:bCs/>
          <w:color w:val="auto"/>
          <w:lang w:val="sr-Latn-ME"/>
        </w:rPr>
      </w:pPr>
      <w:r w:rsidRPr="0079297D">
        <w:rPr>
          <w:rFonts w:eastAsia="Times New Roman"/>
          <w:b/>
          <w:bCs/>
          <w:color w:val="auto"/>
          <w:lang w:val="sr-Latn-ME"/>
        </w:rPr>
        <w:t xml:space="preserve">Ovo je prvi scenario. Sve porodice ovdje su dio iste zajednice i međusobno su bliske. Sva djeca su dobri prijatelji. Jednog dana, jedno dijete, Raja, razboljelo se i moralo je da bude hospitalizovano. Rajini roditelji nijesu imali dovoljno novca da plate liječenje. Jedan od </w:t>
      </w:r>
      <w:r w:rsidRPr="0079297D">
        <w:rPr>
          <w:rFonts w:eastAsia="Times New Roman"/>
          <w:b/>
          <w:bCs/>
          <w:color w:val="auto"/>
          <w:lang w:val="sr-Latn-ME"/>
        </w:rPr>
        <w:lastRenderedPageBreak/>
        <w:t>vaših komšija počeo je da traži donacije od svih kako bi pomogao. Odlučite kao porodica koliko možete donirati.</w:t>
      </w:r>
    </w:p>
    <w:p w14:paraId="1E18F354" w14:textId="77777777" w:rsidR="004358C6" w:rsidRPr="004358C6" w:rsidRDefault="004358C6">
      <w:pPr>
        <w:pStyle w:val="ListParagraph"/>
        <w:numPr>
          <w:ilvl w:val="0"/>
          <w:numId w:val="67"/>
        </w:numPr>
        <w:tabs>
          <w:tab w:val="left" w:pos="360"/>
        </w:tabs>
        <w:spacing w:after="0" w:line="288" w:lineRule="auto"/>
        <w:rPr>
          <w:rFonts w:eastAsia="Times New Roman"/>
          <w:color w:val="auto"/>
          <w:lang w:val="sr-Latn-ME"/>
        </w:rPr>
      </w:pPr>
      <w:r w:rsidRPr="004358C6">
        <w:rPr>
          <w:rFonts w:eastAsia="Times New Roman"/>
          <w:color w:val="auto"/>
          <w:lang w:val="sr-Latn-ME"/>
        </w:rPr>
        <w:t>Dajte grupama 3–5 minuta za razgovor. Kada sve grupe donesu odluku, zamolite svaku grupu da kaže da li može donirati i, ako može, koliko.</w:t>
      </w:r>
    </w:p>
    <w:p w14:paraId="3E3BA226" w14:textId="4A455D61" w:rsidR="004358C6" w:rsidRPr="004358C6" w:rsidRDefault="004358C6">
      <w:pPr>
        <w:pStyle w:val="ListParagraph"/>
        <w:numPr>
          <w:ilvl w:val="0"/>
          <w:numId w:val="67"/>
        </w:numPr>
        <w:tabs>
          <w:tab w:val="left" w:pos="360"/>
        </w:tabs>
        <w:spacing w:after="0" w:line="288" w:lineRule="auto"/>
        <w:rPr>
          <w:rFonts w:eastAsia="Times New Roman"/>
          <w:color w:val="auto"/>
          <w:lang w:val="sr-Latn-ME"/>
        </w:rPr>
      </w:pPr>
      <w:r w:rsidRPr="004358C6">
        <w:rPr>
          <w:rFonts w:eastAsia="Times New Roman"/>
          <w:color w:val="auto"/>
          <w:lang w:val="sr-Latn-ME"/>
        </w:rPr>
        <w:t xml:space="preserve">Zapišite iznose na tabli i pozovite </w:t>
      </w:r>
      <w:r w:rsidR="00B64F44">
        <w:rPr>
          <w:rFonts w:eastAsia="Times New Roman"/>
          <w:color w:val="auto"/>
          <w:lang w:val="sr-Latn-ME"/>
        </w:rPr>
        <w:t>polaznike</w:t>
      </w:r>
      <w:r w:rsidRPr="004358C6">
        <w:rPr>
          <w:rFonts w:eastAsia="Times New Roman"/>
          <w:color w:val="auto"/>
          <w:lang w:val="sr-Latn-ME"/>
        </w:rPr>
        <w:t xml:space="preserve"> da izračunaju ukupne primljene donacije sabiranjem doprinosa svake grupe. Zahvalite svima na donacijama i objasnite da je Rajina porodica sada pronašla dodatno finansiranje koje će im pomoći sa troškovima.</w:t>
      </w:r>
    </w:p>
    <w:p w14:paraId="10C87455" w14:textId="77777777" w:rsidR="004358C6" w:rsidRPr="004358C6" w:rsidRDefault="004358C6">
      <w:pPr>
        <w:pStyle w:val="ListParagraph"/>
        <w:numPr>
          <w:ilvl w:val="0"/>
          <w:numId w:val="67"/>
        </w:numPr>
        <w:tabs>
          <w:tab w:val="left" w:pos="360"/>
        </w:tabs>
        <w:spacing w:after="0" w:line="288" w:lineRule="auto"/>
        <w:rPr>
          <w:rFonts w:eastAsia="Times New Roman"/>
          <w:color w:val="auto"/>
          <w:lang w:val="sr-Latn-ME"/>
        </w:rPr>
      </w:pPr>
      <w:r w:rsidRPr="004358C6">
        <w:rPr>
          <w:rFonts w:eastAsia="Times New Roman"/>
          <w:color w:val="auto"/>
          <w:lang w:val="sr-Latn-ME"/>
        </w:rPr>
        <w:t>Objasnite da ćete sada pročitati sljedeći scenario:</w:t>
      </w:r>
    </w:p>
    <w:p w14:paraId="733B3EFE" w14:textId="77777777" w:rsidR="004358C6" w:rsidRPr="0079297D" w:rsidRDefault="004358C6" w:rsidP="0079297D">
      <w:pPr>
        <w:pStyle w:val="ListParagraph"/>
        <w:tabs>
          <w:tab w:val="left" w:pos="360"/>
        </w:tabs>
        <w:spacing w:after="0" w:line="288" w:lineRule="auto"/>
        <w:rPr>
          <w:rFonts w:eastAsia="Times New Roman"/>
          <w:b/>
          <w:bCs/>
          <w:color w:val="auto"/>
          <w:lang w:val="sr-Latn-ME"/>
        </w:rPr>
      </w:pPr>
      <w:r w:rsidRPr="0079297D">
        <w:rPr>
          <w:rFonts w:eastAsia="Times New Roman"/>
          <w:b/>
          <w:bCs/>
          <w:color w:val="auto"/>
          <w:lang w:val="sr-Latn-ME"/>
        </w:rPr>
        <w:t>Ovo je drugi scenario. Vlada podstiče sve porodice da se uključe u nacionalni program zdravstvenog osiguranja. Svakog mjeseca, iznos od 50 novčanih jedinica po porodici plaća se kao doprinos nacionalnom programu zdravstvenog osiguranja. Da li želite da se uključite u program? Zašto, ili zašto ne?</w:t>
      </w:r>
    </w:p>
    <w:p w14:paraId="071C71AD" w14:textId="77777777" w:rsidR="004358C6" w:rsidRPr="004358C6" w:rsidRDefault="004358C6">
      <w:pPr>
        <w:pStyle w:val="ListParagraph"/>
        <w:numPr>
          <w:ilvl w:val="0"/>
          <w:numId w:val="67"/>
        </w:numPr>
        <w:tabs>
          <w:tab w:val="left" w:pos="360"/>
        </w:tabs>
        <w:spacing w:after="0" w:line="288" w:lineRule="auto"/>
        <w:rPr>
          <w:rFonts w:eastAsia="Times New Roman"/>
          <w:color w:val="auto"/>
          <w:lang w:val="sr-Latn-ME"/>
        </w:rPr>
      </w:pPr>
      <w:r w:rsidRPr="004358C6">
        <w:rPr>
          <w:rFonts w:eastAsia="Times New Roman"/>
          <w:color w:val="auto"/>
          <w:lang w:val="sr-Latn-ME"/>
        </w:rPr>
        <w:t>Dajte grupama 2–3 minuta da razgovaraju o svojoj odluci.</w:t>
      </w:r>
    </w:p>
    <w:p w14:paraId="6941BE2E" w14:textId="77777777" w:rsidR="004358C6" w:rsidRPr="004358C6" w:rsidRDefault="004358C6">
      <w:pPr>
        <w:pStyle w:val="ListParagraph"/>
        <w:numPr>
          <w:ilvl w:val="0"/>
          <w:numId w:val="67"/>
        </w:numPr>
        <w:tabs>
          <w:tab w:val="left" w:pos="360"/>
        </w:tabs>
        <w:spacing w:after="0" w:line="288" w:lineRule="auto"/>
        <w:rPr>
          <w:rFonts w:eastAsia="Times New Roman"/>
          <w:color w:val="auto"/>
          <w:lang w:val="sr-Latn-ME"/>
        </w:rPr>
      </w:pPr>
      <w:r w:rsidRPr="004358C6">
        <w:rPr>
          <w:rFonts w:eastAsia="Times New Roman"/>
          <w:color w:val="auto"/>
          <w:lang w:val="sr-Latn-ME"/>
        </w:rPr>
        <w:t>Izračunajte sljedeće:</w:t>
      </w:r>
    </w:p>
    <w:p w14:paraId="532BFB71" w14:textId="75597B32" w:rsidR="004358C6" w:rsidRPr="00E23D72" w:rsidRDefault="004358C6">
      <w:pPr>
        <w:pStyle w:val="ListParagraph"/>
        <w:numPr>
          <w:ilvl w:val="0"/>
          <w:numId w:val="1"/>
        </w:numPr>
        <w:tabs>
          <w:tab w:val="left" w:pos="810"/>
        </w:tabs>
        <w:spacing w:after="0" w:line="240" w:lineRule="auto"/>
        <w:ind w:left="1350" w:hanging="630"/>
        <w:rPr>
          <w:lang w:val="sr-Latn-ME"/>
        </w:rPr>
      </w:pPr>
      <w:r w:rsidRPr="00E23D72">
        <w:rPr>
          <w:lang w:val="sr-Latn-ME"/>
        </w:rPr>
        <w:t>Koliko će svaka porodica morati da plati kao doprinos svake godine? Odgovor: 12 mjeseci x 50 novčanih jedinica = 600 novčanih jedinica. Prikupite ovaj iznos od svake grupe koja želi da doprinese.</w:t>
      </w:r>
    </w:p>
    <w:p w14:paraId="6AEC7E7B" w14:textId="2020F8C7" w:rsidR="004358C6" w:rsidRPr="00E23D72" w:rsidRDefault="004358C6">
      <w:pPr>
        <w:pStyle w:val="ListParagraph"/>
        <w:numPr>
          <w:ilvl w:val="0"/>
          <w:numId w:val="1"/>
        </w:numPr>
        <w:tabs>
          <w:tab w:val="left" w:pos="810"/>
        </w:tabs>
        <w:spacing w:after="0" w:line="240" w:lineRule="auto"/>
        <w:ind w:left="1350" w:hanging="630"/>
        <w:rPr>
          <w:lang w:val="sr-Latn-ME"/>
        </w:rPr>
      </w:pPr>
      <w:r w:rsidRPr="00E23D72">
        <w:rPr>
          <w:lang w:val="sr-Latn-ME"/>
        </w:rPr>
        <w:t>Izbrojte ukupan broj grupa koje žele da doprinesu. Pitajte: „Koliko bi program zdravstvenog osiguranja ukupno primio svake godine?“ Mogući odgovor: 600 novčanih jedinica x 5 porodica = 3.000 novčanih jedinica.</w:t>
      </w:r>
    </w:p>
    <w:p w14:paraId="0DBD2CCC" w14:textId="6FB6B735" w:rsidR="004358C6" w:rsidRPr="004358C6" w:rsidRDefault="004358C6">
      <w:pPr>
        <w:pStyle w:val="ListParagraph"/>
        <w:numPr>
          <w:ilvl w:val="0"/>
          <w:numId w:val="67"/>
        </w:numPr>
        <w:tabs>
          <w:tab w:val="left" w:pos="360"/>
        </w:tabs>
        <w:spacing w:after="0" w:line="288" w:lineRule="auto"/>
        <w:rPr>
          <w:rFonts w:eastAsia="Times New Roman"/>
          <w:color w:val="auto"/>
          <w:lang w:val="sr-Latn-ME"/>
        </w:rPr>
      </w:pPr>
      <w:r w:rsidRPr="004358C6">
        <w:rPr>
          <w:rFonts w:eastAsia="Times New Roman"/>
          <w:color w:val="auto"/>
          <w:lang w:val="sr-Latn-ME"/>
        </w:rPr>
        <w:t xml:space="preserve">Pošto je ovo nacionalni program osiguranja, možemo zamisliti da će još više porodica željeti da doprinese. Zamolite </w:t>
      </w:r>
      <w:r w:rsidR="00B64F44">
        <w:rPr>
          <w:rFonts w:eastAsia="Times New Roman"/>
          <w:color w:val="auto"/>
          <w:lang w:val="sr-Latn-ME"/>
        </w:rPr>
        <w:t>polaznike</w:t>
      </w:r>
      <w:r w:rsidRPr="004358C6">
        <w:rPr>
          <w:rFonts w:eastAsia="Times New Roman"/>
          <w:color w:val="auto"/>
          <w:lang w:val="sr-Latn-ME"/>
        </w:rPr>
        <w:t xml:space="preserve"> da zamisle da još oko 20.000 porodica doprinosi programu. Pitajte: „Koliko bi program ukupno primio u tom slučaju?“ Odgovor: 3.000 novčanih jedinica x 20.000 porodica = 60.000.000 novčanih jedinica.</w:t>
      </w:r>
    </w:p>
    <w:p w14:paraId="2D6C482E" w14:textId="77777777" w:rsidR="004358C6" w:rsidRPr="004358C6" w:rsidRDefault="004358C6">
      <w:pPr>
        <w:pStyle w:val="ListParagraph"/>
        <w:numPr>
          <w:ilvl w:val="0"/>
          <w:numId w:val="67"/>
        </w:numPr>
        <w:tabs>
          <w:tab w:val="left" w:pos="360"/>
        </w:tabs>
        <w:spacing w:after="0" w:line="288" w:lineRule="auto"/>
        <w:rPr>
          <w:rFonts w:eastAsia="Times New Roman"/>
          <w:color w:val="auto"/>
          <w:lang w:val="sr-Latn-ME"/>
        </w:rPr>
      </w:pPr>
      <w:r w:rsidRPr="004358C6">
        <w:rPr>
          <w:rFonts w:eastAsia="Times New Roman"/>
          <w:color w:val="auto"/>
          <w:lang w:val="sr-Latn-ME"/>
        </w:rPr>
        <w:t>Objasnite da, pošto Rajina porodica ima osiguranje, može dobiti pomoć u plaćanju bolničkih računa – možda čak i cijelog bolničkog računa! Novac koji se dobija naziva se naknada, odnosno korist iz osiguranja.</w:t>
      </w:r>
    </w:p>
    <w:p w14:paraId="2E19DDC9" w14:textId="77777777" w:rsidR="004358C6" w:rsidRDefault="004358C6">
      <w:pPr>
        <w:pStyle w:val="ListParagraph"/>
        <w:numPr>
          <w:ilvl w:val="0"/>
          <w:numId w:val="67"/>
        </w:numPr>
        <w:tabs>
          <w:tab w:val="left" w:pos="360"/>
        </w:tabs>
        <w:spacing w:after="0" w:line="288" w:lineRule="auto"/>
        <w:rPr>
          <w:rFonts w:eastAsia="Times New Roman"/>
          <w:color w:val="auto"/>
          <w:lang w:val="sr-Latn-ME"/>
        </w:rPr>
      </w:pPr>
      <w:r w:rsidRPr="004358C6">
        <w:rPr>
          <w:rFonts w:eastAsia="Times New Roman"/>
          <w:color w:val="auto"/>
          <w:lang w:val="sr-Latn-ME"/>
        </w:rPr>
        <w:t>Objasnite da je osiguranje oblik socijalne zaštite za neočekivane događaje. To je vrsta ugovora prema kojem plaćate određeni iznos novca, koji se naziva doprinos ili premija, osiguravajućem društvu. Zauzvrat, osiguravajuće društvo obećava da će vam finansijski pomoći ako se dogodi nešto loše, kao što su nezgoda, bolest ili šteta na vašim stvarima. Osiguranje je način da se zaštitite od velikih troškova i neočekivanih problema tako što dijelite rizik sa osiguravajućim društvom. Na neki način, osiguranje je slično scenariju 1, u kojem su komšije udružile novac kako bi pomogle da se pokriju Rajini bolnički računi. Razlika je u tome što kod osiguranja postoji veći fond novca i novac je veoma dobro organizovan kroz ugovore, kako bi se osiguralo da se doprinosi i naknade plaćaju kako je predviđeno.</w:t>
      </w:r>
    </w:p>
    <w:p w14:paraId="65661CEE" w14:textId="31BA5A22" w:rsidR="00E23D72" w:rsidRPr="00E23D72" w:rsidRDefault="00E23D72">
      <w:pPr>
        <w:pStyle w:val="ListParagraph"/>
        <w:numPr>
          <w:ilvl w:val="0"/>
          <w:numId w:val="67"/>
        </w:numPr>
        <w:tabs>
          <w:tab w:val="left" w:pos="360"/>
        </w:tabs>
        <w:spacing w:after="0" w:line="288" w:lineRule="auto"/>
        <w:rPr>
          <w:rFonts w:eastAsia="Times New Roman"/>
          <w:color w:val="auto"/>
          <w:lang w:val="sr-Latn-ME"/>
        </w:rPr>
      </w:pPr>
      <w:r w:rsidRPr="00E23D72">
        <w:rPr>
          <w:rFonts w:eastAsia="Times New Roman"/>
          <w:color w:val="auto"/>
          <w:lang w:val="sr-Latn-ME"/>
        </w:rPr>
        <w:t xml:space="preserve">Podstaknite </w:t>
      </w:r>
      <w:r w:rsidR="00B64F44">
        <w:rPr>
          <w:rFonts w:eastAsia="Times New Roman"/>
          <w:color w:val="auto"/>
          <w:lang w:val="sr-Latn-ME"/>
        </w:rPr>
        <w:t>polaznike</w:t>
      </w:r>
      <w:r w:rsidRPr="00E23D72">
        <w:rPr>
          <w:rFonts w:eastAsia="Times New Roman"/>
          <w:color w:val="auto"/>
          <w:lang w:val="sr-Latn-ME"/>
        </w:rPr>
        <w:t xml:space="preserve"> da postavljaju pitanja. Odgovorite na sva pitanja najbolje što možete i pozovite se na Često postavljana pitanja u Resursima za facilitatore kako biste dopunili diskusiju.</w:t>
      </w:r>
    </w:p>
    <w:p w14:paraId="0AE9F7F2" w14:textId="77777777" w:rsidR="008E3429" w:rsidRDefault="008E3429" w:rsidP="008E3429">
      <w:pPr>
        <w:pStyle w:val="ListParagraph"/>
        <w:spacing w:after="0" w:line="288" w:lineRule="auto"/>
        <w:ind w:left="900"/>
        <w:rPr>
          <w:rFonts w:eastAsia="Times New Roman"/>
          <w:color w:val="000000" w:themeColor="text1"/>
          <w:lang w:val="sr-Latn-ME"/>
        </w:rPr>
      </w:pPr>
    </w:p>
    <w:p w14:paraId="615889A5" w14:textId="77777777" w:rsidR="00233859" w:rsidRDefault="00233859" w:rsidP="008E3429">
      <w:pPr>
        <w:pStyle w:val="ListParagraph"/>
        <w:spacing w:after="0" w:line="288" w:lineRule="auto"/>
        <w:ind w:left="900"/>
        <w:rPr>
          <w:rFonts w:eastAsia="Times New Roman"/>
          <w:color w:val="000000" w:themeColor="text1"/>
          <w:lang w:val="sr-Latn-ME"/>
        </w:rPr>
      </w:pPr>
    </w:p>
    <w:p w14:paraId="0EA7BE31" w14:textId="77777777" w:rsidR="00233859" w:rsidRDefault="00233859" w:rsidP="008E3429">
      <w:pPr>
        <w:pStyle w:val="ListParagraph"/>
        <w:spacing w:after="0" w:line="288" w:lineRule="auto"/>
        <w:ind w:left="900"/>
        <w:rPr>
          <w:rFonts w:eastAsia="Times New Roman"/>
          <w:color w:val="000000" w:themeColor="text1"/>
          <w:lang w:val="sr-Latn-ME"/>
        </w:rPr>
      </w:pPr>
    </w:p>
    <w:p w14:paraId="09263E00" w14:textId="77777777" w:rsidR="00233859" w:rsidRPr="00646964" w:rsidRDefault="00233859" w:rsidP="008E3429">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6"/>
      </w:tblGrid>
      <w:tr w:rsidR="008E3429" w:rsidRPr="00C2083A" w14:paraId="0238C098" w14:textId="77777777" w:rsidTr="007D6F92">
        <w:tc>
          <w:tcPr>
            <w:tcW w:w="8846" w:type="dxa"/>
            <w:shd w:val="clear" w:color="auto" w:fill="D6E7F6"/>
          </w:tcPr>
          <w:p w14:paraId="4CD9C14D" w14:textId="7ABF5D7C" w:rsidR="008E3429" w:rsidRPr="00B12D86" w:rsidRDefault="008E3429" w:rsidP="007D6F92">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lastRenderedPageBreak/>
              <w:t>Refleksija |1</w:t>
            </w:r>
            <w:r w:rsidR="004358C6">
              <w:rPr>
                <w:rFonts w:ascii="Calibri" w:hAnsi="Calibri" w:cs="Calibri"/>
                <w:b/>
                <w:color w:val="0070C0"/>
                <w:sz w:val="28"/>
                <w:szCs w:val="28"/>
                <w:lang w:val="sr-Latn-ME"/>
              </w:rPr>
              <w:t>5</w:t>
            </w:r>
            <w:r w:rsidRPr="00B12D86">
              <w:rPr>
                <w:rFonts w:ascii="Calibri" w:hAnsi="Calibri" w:cs="Calibri"/>
                <w:b/>
                <w:color w:val="0070C0"/>
                <w:sz w:val="28"/>
                <w:szCs w:val="28"/>
                <w:lang w:val="sr-Latn-ME"/>
              </w:rPr>
              <w:t xml:space="preserve"> minuta|</w:t>
            </w:r>
          </w:p>
          <w:p w14:paraId="58D97E43" w14:textId="64DB4994" w:rsidR="008E3429" w:rsidRPr="004358C6" w:rsidRDefault="004358C6" w:rsidP="007D6F92">
            <w:pPr>
              <w:pStyle w:val="NormalWeb"/>
              <w:spacing w:before="120" w:beforeAutospacing="0" w:after="120" w:afterAutospacing="0"/>
              <w:rPr>
                <w:rStyle w:val="Strong"/>
                <w:rFonts w:ascii="Calibri" w:hAnsi="Calibri" w:cs="Calibri"/>
                <w:b w:val="0"/>
                <w:bCs w:val="0"/>
                <w:sz w:val="22"/>
                <w:lang w:val="sr-Latn-ME"/>
              </w:rPr>
            </w:pPr>
            <w:r w:rsidRPr="004358C6">
              <w:rPr>
                <w:rStyle w:val="Strong"/>
                <w:rFonts w:ascii="Calibri" w:eastAsia="Calibri" w:hAnsi="Calibri" w:cs="Calibri"/>
                <w:sz w:val="22"/>
                <w:lang w:val="sv-SE"/>
              </w:rPr>
              <w:t>Razmisli</w:t>
            </w:r>
            <w:r w:rsidRPr="004358C6">
              <w:rPr>
                <w:rStyle w:val="Strong"/>
                <w:rFonts w:ascii="Calibri" w:eastAsia="Calibri" w:hAnsi="Calibri" w:cs="Calibri"/>
                <w:sz w:val="22"/>
                <w:lang w:val="sr-Latn-ME"/>
              </w:rPr>
              <w:t xml:space="preserve"> – </w:t>
            </w:r>
            <w:r w:rsidRPr="004358C6">
              <w:rPr>
                <w:rStyle w:val="Strong"/>
                <w:rFonts w:ascii="Calibri" w:eastAsia="Calibri" w:hAnsi="Calibri" w:cs="Calibri"/>
                <w:sz w:val="22"/>
                <w:lang w:val="sv-SE"/>
              </w:rPr>
              <w:t>razgovaraj</w:t>
            </w:r>
            <w:r w:rsidRPr="004358C6">
              <w:rPr>
                <w:rStyle w:val="Strong"/>
                <w:rFonts w:ascii="Calibri" w:eastAsia="Calibri" w:hAnsi="Calibri" w:cs="Calibri"/>
                <w:sz w:val="22"/>
                <w:lang w:val="sr-Latn-ME"/>
              </w:rPr>
              <w:t xml:space="preserve"> </w:t>
            </w:r>
            <w:r w:rsidRPr="004358C6">
              <w:rPr>
                <w:rStyle w:val="Strong"/>
                <w:rFonts w:ascii="Calibri" w:eastAsia="Calibri" w:hAnsi="Calibri" w:cs="Calibri"/>
                <w:sz w:val="22"/>
                <w:lang w:val="sv-SE"/>
              </w:rPr>
              <w:t>u</w:t>
            </w:r>
            <w:r w:rsidRPr="004358C6">
              <w:rPr>
                <w:rStyle w:val="Strong"/>
                <w:rFonts w:ascii="Calibri" w:eastAsia="Calibri" w:hAnsi="Calibri" w:cs="Calibri"/>
                <w:sz w:val="22"/>
                <w:lang w:val="sr-Latn-ME"/>
              </w:rPr>
              <w:t xml:space="preserve"> </w:t>
            </w:r>
            <w:r w:rsidRPr="004358C6">
              <w:rPr>
                <w:rStyle w:val="Strong"/>
                <w:rFonts w:ascii="Calibri" w:eastAsia="Calibri" w:hAnsi="Calibri" w:cs="Calibri"/>
                <w:sz w:val="22"/>
                <w:lang w:val="sv-SE"/>
              </w:rPr>
              <w:t>paru</w:t>
            </w:r>
            <w:r w:rsidRPr="004358C6">
              <w:rPr>
                <w:rStyle w:val="Strong"/>
                <w:rFonts w:ascii="Calibri" w:eastAsia="Calibri" w:hAnsi="Calibri" w:cs="Calibri"/>
                <w:sz w:val="22"/>
                <w:lang w:val="sr-Latn-ME"/>
              </w:rPr>
              <w:t xml:space="preserve"> – </w:t>
            </w:r>
            <w:r w:rsidRPr="004358C6">
              <w:rPr>
                <w:rStyle w:val="Strong"/>
                <w:rFonts w:ascii="Calibri" w:eastAsia="Calibri" w:hAnsi="Calibri" w:cs="Calibri"/>
                <w:sz w:val="22"/>
                <w:lang w:val="sv-SE"/>
              </w:rPr>
              <w:t>podijeli</w:t>
            </w:r>
          </w:p>
          <w:p w14:paraId="440F0353" w14:textId="5CC9C5B1" w:rsidR="004358C6" w:rsidRPr="004358C6" w:rsidRDefault="004358C6">
            <w:pPr>
              <w:pStyle w:val="NormalWeb"/>
              <w:numPr>
                <w:ilvl w:val="0"/>
                <w:numId w:val="66"/>
              </w:numPr>
              <w:spacing w:before="120" w:after="120"/>
              <w:rPr>
                <w:rFonts w:ascii="Calibri" w:hAnsi="Calibri" w:cs="Calibri"/>
                <w:sz w:val="22"/>
                <w:lang w:val="sr-Latn-ME"/>
              </w:rPr>
            </w:pPr>
            <w:r w:rsidRPr="004358C6">
              <w:rPr>
                <w:rFonts w:ascii="Calibri" w:hAnsi="Calibri" w:cs="Calibri"/>
                <w:sz w:val="22"/>
                <w:lang w:val="sr-Latn-ME"/>
              </w:rPr>
              <w:t xml:space="preserve">Zamolite </w:t>
            </w:r>
            <w:r w:rsidR="00B64F44">
              <w:rPr>
                <w:rFonts w:ascii="Calibri" w:hAnsi="Calibri" w:cs="Calibri"/>
                <w:sz w:val="22"/>
                <w:lang w:val="sr-Latn-ME"/>
              </w:rPr>
              <w:t>polaznike</w:t>
            </w:r>
            <w:r w:rsidRPr="004358C6">
              <w:rPr>
                <w:rFonts w:ascii="Calibri" w:hAnsi="Calibri" w:cs="Calibri"/>
                <w:sz w:val="22"/>
                <w:lang w:val="sr-Latn-ME"/>
              </w:rPr>
              <w:t xml:space="preserve"> da formiraju parove i razgovaraju sa partnerom o sljedećim pitanjima:</w:t>
            </w:r>
          </w:p>
          <w:p w14:paraId="78102CBC" w14:textId="76407F44" w:rsidR="004358C6" w:rsidRPr="004358C6" w:rsidRDefault="004358C6">
            <w:pPr>
              <w:pStyle w:val="ListParagraph"/>
              <w:numPr>
                <w:ilvl w:val="0"/>
                <w:numId w:val="1"/>
              </w:numPr>
              <w:tabs>
                <w:tab w:val="left" w:pos="810"/>
              </w:tabs>
              <w:spacing w:after="0" w:line="240" w:lineRule="auto"/>
              <w:ind w:left="1350" w:hanging="630"/>
              <w:rPr>
                <w:lang w:val="sr-Latn-ME"/>
              </w:rPr>
            </w:pPr>
            <w:r w:rsidRPr="004358C6">
              <w:rPr>
                <w:lang w:val="sr-Latn-ME"/>
              </w:rPr>
              <w:t>Oba scenarija govorila su o ljudima koji udružuju novac kako bi nekome pomogli. Koje su bile razlike između ta dva scenarija? Prvi scenario bio je neformalan i zasnovan na solidarnosti. Drugi je bio formalan, socijalni program koji organizuje vlada. I on se zasniva na solidarnosti, ali je manje ličan.</w:t>
            </w:r>
          </w:p>
          <w:p w14:paraId="1F911060" w14:textId="235F4034" w:rsidR="004358C6" w:rsidRPr="004358C6" w:rsidRDefault="004358C6">
            <w:pPr>
              <w:pStyle w:val="ListParagraph"/>
              <w:numPr>
                <w:ilvl w:val="0"/>
                <w:numId w:val="1"/>
              </w:numPr>
              <w:tabs>
                <w:tab w:val="left" w:pos="810"/>
              </w:tabs>
              <w:spacing w:after="0" w:line="240" w:lineRule="auto"/>
              <w:ind w:left="1350" w:hanging="630"/>
              <w:rPr>
                <w:lang w:val="sr-Latn-ME"/>
              </w:rPr>
            </w:pPr>
            <w:r w:rsidRPr="004358C6">
              <w:rPr>
                <w:lang w:val="sr-Latn-ME"/>
              </w:rPr>
              <w:t>Koje su prednosti osiguranja? Dobijate ličnu pomoć ili zaštitu u slučaju nepredviđenih događaja koji imaju finansijske posljedice, kao što su nezgode ili iznenadna bolest.</w:t>
            </w:r>
          </w:p>
          <w:p w14:paraId="4CA58873" w14:textId="5A1F3F7A" w:rsidR="004358C6" w:rsidRPr="00571279" w:rsidRDefault="004358C6">
            <w:pPr>
              <w:pStyle w:val="ListParagraph"/>
              <w:numPr>
                <w:ilvl w:val="0"/>
                <w:numId w:val="1"/>
              </w:numPr>
              <w:tabs>
                <w:tab w:val="left" w:pos="810"/>
              </w:tabs>
              <w:spacing w:after="0" w:line="240" w:lineRule="auto"/>
              <w:ind w:left="1350" w:hanging="630"/>
              <w:rPr>
                <w:lang w:val="sr-Latn-ME"/>
              </w:rPr>
            </w:pPr>
            <w:r w:rsidRPr="004358C6">
              <w:rPr>
                <w:lang w:val="sr-Latn-ME"/>
              </w:rPr>
              <w:t>Koji su neki izazovi osiguranja? Kod formalnog programa osiguranja morate plaćati redovne doprinose. Takođe postoje određeni uslovi koji određuju kakva finansijska pomoć je moguća.</w:t>
            </w:r>
          </w:p>
          <w:p w14:paraId="05708EB4" w14:textId="77777777" w:rsidR="004358C6" w:rsidRPr="004358C6" w:rsidRDefault="004358C6">
            <w:pPr>
              <w:pStyle w:val="NormalWeb"/>
              <w:numPr>
                <w:ilvl w:val="0"/>
                <w:numId w:val="66"/>
              </w:numPr>
              <w:spacing w:before="120" w:after="120"/>
              <w:rPr>
                <w:rFonts w:ascii="Calibri" w:hAnsi="Calibri" w:cs="Calibri"/>
                <w:sz w:val="22"/>
                <w:lang w:val="sr-Latn-ME"/>
              </w:rPr>
            </w:pPr>
            <w:r w:rsidRPr="004358C6">
              <w:rPr>
                <w:rFonts w:ascii="Calibri" w:hAnsi="Calibri" w:cs="Calibri"/>
                <w:sz w:val="22"/>
                <w:lang w:val="sr-Latn-ME"/>
              </w:rPr>
              <w:t>Dajte parovima oko 7–10 minuta da razgovaraju o navedenim pitanjima.</w:t>
            </w:r>
          </w:p>
          <w:p w14:paraId="6D2D6997" w14:textId="4A1F4A95" w:rsidR="008E3429" w:rsidRPr="00BF210E" w:rsidRDefault="004358C6">
            <w:pPr>
              <w:pStyle w:val="NormalWeb"/>
              <w:numPr>
                <w:ilvl w:val="0"/>
                <w:numId w:val="66"/>
              </w:numPr>
              <w:spacing w:before="120" w:after="120"/>
              <w:rPr>
                <w:rFonts w:ascii="Calibri" w:hAnsi="Calibri" w:cs="Calibri"/>
                <w:sz w:val="22"/>
                <w:lang w:val="sr-Latn-ME"/>
              </w:rPr>
            </w:pPr>
            <w:r w:rsidRPr="004358C6">
              <w:rPr>
                <w:rFonts w:ascii="Calibri" w:hAnsi="Calibri" w:cs="Calibri"/>
                <w:sz w:val="22"/>
                <w:lang w:val="sr-Latn-ME"/>
              </w:rPr>
              <w:t>Kada vrijeme istekne, pozovite nekoliko parova da podijele neke od svojih odgovora.</w:t>
            </w:r>
          </w:p>
        </w:tc>
      </w:tr>
    </w:tbl>
    <w:p w14:paraId="564128B6" w14:textId="77777777" w:rsidR="008E3429" w:rsidRDefault="008E3429" w:rsidP="008E3429">
      <w:pPr>
        <w:spacing w:after="0" w:line="288" w:lineRule="auto"/>
        <w:ind w:left="180" w:firstLine="0"/>
        <w:rPr>
          <w:rFonts w:ascii="Calibri" w:hAnsi="Calibri" w:cs="Calibri"/>
          <w:lang w:val="sr-Latn-ME"/>
        </w:rPr>
      </w:pPr>
    </w:p>
    <w:p w14:paraId="1CC3AF61" w14:textId="77777777" w:rsidR="008E3429" w:rsidRDefault="008E3429" w:rsidP="008E3429">
      <w:pPr>
        <w:spacing w:after="0" w:line="288" w:lineRule="auto"/>
        <w:ind w:left="180" w:firstLine="0"/>
        <w:rPr>
          <w:rFonts w:ascii="Calibri" w:hAnsi="Calibri" w:cs="Calibri"/>
          <w:lang w:val="sr-Latn-ME"/>
        </w:rPr>
      </w:pPr>
    </w:p>
    <w:p w14:paraId="1A2BDDE1" w14:textId="77777777" w:rsidR="008E3429" w:rsidRDefault="008E3429" w:rsidP="008E3429">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816"/>
      </w:tblGrid>
      <w:tr w:rsidR="008E3429" w:rsidRPr="00C2083A" w14:paraId="2DFFD722" w14:textId="77777777" w:rsidTr="00233859">
        <w:tc>
          <w:tcPr>
            <w:tcW w:w="8816" w:type="dxa"/>
          </w:tcPr>
          <w:p w14:paraId="1FEBB8B6" w14:textId="77777777" w:rsidR="008E3429" w:rsidRPr="00B56F57" w:rsidRDefault="008E3429" w:rsidP="007D6F92">
            <w:pPr>
              <w:spacing w:after="0" w:line="288" w:lineRule="auto"/>
              <w:ind w:left="180" w:firstLine="0"/>
              <w:rPr>
                <w:rFonts w:ascii="Calibri" w:hAnsi="Calibri" w:cs="Calibri"/>
                <w:b/>
                <w:bCs/>
                <w:color w:val="45B0E1" w:themeColor="accent1" w:themeTint="99"/>
                <w:sz w:val="36"/>
                <w:szCs w:val="36"/>
                <w:lang w:val="sr-Latn-ME"/>
              </w:rPr>
            </w:pPr>
            <w:r w:rsidRPr="006A3EC5">
              <w:rPr>
                <w:rFonts w:ascii="Calibri" w:hAnsi="Calibri" w:cs="Calibri"/>
                <w:b/>
                <w:bCs/>
                <w:noProof/>
                <w:color w:val="45B0E1" w:themeColor="accent1" w:themeTint="99"/>
                <w:sz w:val="24"/>
                <w:lang w:val="sr-Latn-ME"/>
              </w:rPr>
              <w:drawing>
                <wp:anchor distT="0" distB="0" distL="114300" distR="114300" simplePos="0" relativeHeight="251786240" behindDoc="1" locked="0" layoutInCell="1" allowOverlap="1" wp14:anchorId="7A402B71" wp14:editId="0ACF7575">
                  <wp:simplePos x="0" y="0"/>
                  <wp:positionH relativeFrom="column">
                    <wp:posOffset>4700905</wp:posOffset>
                  </wp:positionH>
                  <wp:positionV relativeFrom="paragraph">
                    <wp:posOffset>0</wp:posOffset>
                  </wp:positionV>
                  <wp:extent cx="813435" cy="813435"/>
                  <wp:effectExtent l="0" t="0" r="5715" b="5715"/>
                  <wp:wrapTight wrapText="bothSides">
                    <wp:wrapPolygon edited="0">
                      <wp:start x="0" y="0"/>
                      <wp:lineTo x="0" y="21246"/>
                      <wp:lineTo x="21246" y="21246"/>
                      <wp:lineTo x="21246" y="0"/>
                      <wp:lineTo x="0" y="0"/>
                    </wp:wrapPolygon>
                  </wp:wrapTight>
                  <wp:docPr id="619230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7546" name=""/>
                          <pic:cNvPicPr/>
                        </pic:nvPicPr>
                        <pic:blipFill>
                          <a:blip r:embed="rId42">
                            <a:extLst>
                              <a:ext uri="{28A0092B-C50C-407E-A947-70E740481C1C}">
                                <a14:useLocalDpi xmlns:a14="http://schemas.microsoft.com/office/drawing/2010/main" val="0"/>
                              </a:ext>
                            </a:extLst>
                          </a:blip>
                          <a:stretch>
                            <a:fillRect/>
                          </a:stretch>
                        </pic:blipFill>
                        <pic:spPr>
                          <a:xfrm>
                            <a:off x="0" y="0"/>
                            <a:ext cx="813435" cy="813435"/>
                          </a:xfrm>
                          <a:prstGeom prst="rect">
                            <a:avLst/>
                          </a:prstGeom>
                        </pic:spPr>
                      </pic:pic>
                    </a:graphicData>
                  </a:graphic>
                  <wp14:sizeRelH relativeFrom="page">
                    <wp14:pctWidth>0</wp14:pctWidth>
                  </wp14:sizeRelH>
                  <wp14:sizeRelV relativeFrom="page">
                    <wp14:pctHeight>0</wp14:pctHeight>
                  </wp14:sizeRelV>
                </wp:anchor>
              </w:drawing>
            </w:r>
            <w:r w:rsidRPr="006A3EC5">
              <w:rPr>
                <w:rFonts w:ascii="Calibri" w:hAnsi="Calibri" w:cs="Calibri"/>
                <w:b/>
                <w:bCs/>
                <w:color w:val="45B0E1" w:themeColor="accent1" w:themeTint="99"/>
                <w:sz w:val="36"/>
                <w:szCs w:val="36"/>
                <w:lang w:val="sr-Latn-ME"/>
              </w:rPr>
              <w:t>Resursi za facilitatore</w:t>
            </w:r>
            <w:r w:rsidRPr="00B56F57">
              <w:rPr>
                <w:rFonts w:ascii="Calibri" w:hAnsi="Calibri" w:cs="Calibri"/>
                <w:b/>
                <w:bCs/>
                <w:color w:val="45B0E1" w:themeColor="accent1" w:themeTint="99"/>
                <w:sz w:val="36"/>
                <w:szCs w:val="36"/>
                <w:lang w:val="sr-Latn-ME"/>
              </w:rPr>
              <w:t>:</w:t>
            </w:r>
          </w:p>
          <w:p w14:paraId="22DEA2B8" w14:textId="77777777" w:rsidR="00571279" w:rsidRDefault="00571279" w:rsidP="007D6F92">
            <w:pPr>
              <w:spacing w:after="0" w:line="288" w:lineRule="auto"/>
              <w:ind w:left="180" w:firstLine="0"/>
              <w:rPr>
                <w:rFonts w:ascii="Calibri" w:hAnsi="Calibri" w:cs="Calibri"/>
                <w:b/>
                <w:bCs/>
                <w:color w:val="45B0E1" w:themeColor="accent1" w:themeTint="99"/>
                <w:szCs w:val="20"/>
                <w:lang w:val="sr-Latn-ME"/>
              </w:rPr>
            </w:pPr>
          </w:p>
          <w:p w14:paraId="73A671B0" w14:textId="77777777" w:rsidR="00233859" w:rsidRPr="00B56F57" w:rsidRDefault="00233859" w:rsidP="00233859">
            <w:pPr>
              <w:spacing w:after="0" w:line="288" w:lineRule="auto"/>
              <w:ind w:left="180" w:firstLine="0"/>
              <w:rPr>
                <w:rFonts w:ascii="Calibri" w:hAnsi="Calibri" w:cs="Calibri"/>
                <w:b/>
                <w:bCs/>
                <w:color w:val="45B0E1" w:themeColor="accent1" w:themeTint="99"/>
                <w:sz w:val="36"/>
                <w:szCs w:val="36"/>
                <w:lang w:val="sr-Latn-ME"/>
              </w:rPr>
            </w:pPr>
            <w:r w:rsidRPr="004358C6">
              <w:rPr>
                <w:rFonts w:ascii="Calibri" w:hAnsi="Calibri" w:cs="Calibri"/>
                <w:b/>
                <w:bCs/>
                <w:color w:val="45B0E1" w:themeColor="accent1" w:themeTint="99"/>
                <w:sz w:val="36"/>
                <w:szCs w:val="36"/>
                <w:lang w:val="sr-Latn-ME"/>
              </w:rPr>
              <w:t>Slika „Dvije porodice“</w:t>
            </w:r>
          </w:p>
          <w:p w14:paraId="6709F065" w14:textId="676EFE39"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6BF2C992" w14:textId="75D6CFBF" w:rsidR="00233859" w:rsidRDefault="00233859" w:rsidP="007D6F92">
            <w:pPr>
              <w:spacing w:after="0" w:line="288" w:lineRule="auto"/>
              <w:ind w:left="180" w:firstLine="0"/>
              <w:rPr>
                <w:rFonts w:ascii="Calibri" w:hAnsi="Calibri" w:cs="Calibri"/>
                <w:b/>
                <w:bCs/>
                <w:color w:val="45B0E1" w:themeColor="accent1" w:themeTint="99"/>
                <w:szCs w:val="20"/>
                <w:lang w:val="sr-Latn-ME"/>
              </w:rPr>
            </w:pPr>
            <w:r w:rsidRPr="00571279">
              <w:rPr>
                <w:rFonts w:ascii="Calibri" w:hAnsi="Calibri" w:cs="Calibri"/>
                <w:noProof/>
                <w:lang w:val="sr-Latn-ME"/>
              </w:rPr>
              <w:drawing>
                <wp:anchor distT="0" distB="0" distL="114300" distR="114300" simplePos="0" relativeHeight="251789312" behindDoc="1" locked="0" layoutInCell="1" allowOverlap="1" wp14:anchorId="3143FBDB" wp14:editId="2991E9CD">
                  <wp:simplePos x="0" y="0"/>
                  <wp:positionH relativeFrom="column">
                    <wp:posOffset>539115</wp:posOffset>
                  </wp:positionH>
                  <wp:positionV relativeFrom="paragraph">
                    <wp:posOffset>35560</wp:posOffset>
                  </wp:positionV>
                  <wp:extent cx="4396740" cy="3446145"/>
                  <wp:effectExtent l="0" t="0" r="3810" b="1905"/>
                  <wp:wrapTight wrapText="bothSides">
                    <wp:wrapPolygon edited="0">
                      <wp:start x="0" y="0"/>
                      <wp:lineTo x="0" y="21493"/>
                      <wp:lineTo x="21525" y="21493"/>
                      <wp:lineTo x="21525" y="0"/>
                      <wp:lineTo x="0" y="0"/>
                    </wp:wrapPolygon>
                  </wp:wrapTight>
                  <wp:docPr id="1238164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64707" name=""/>
                          <pic:cNvPicPr/>
                        </pic:nvPicPr>
                        <pic:blipFill>
                          <a:blip r:embed="rId52">
                            <a:extLst>
                              <a:ext uri="{28A0092B-C50C-407E-A947-70E740481C1C}">
                                <a14:useLocalDpi xmlns:a14="http://schemas.microsoft.com/office/drawing/2010/main" val="0"/>
                              </a:ext>
                            </a:extLst>
                          </a:blip>
                          <a:stretch>
                            <a:fillRect/>
                          </a:stretch>
                        </pic:blipFill>
                        <pic:spPr>
                          <a:xfrm>
                            <a:off x="0" y="0"/>
                            <a:ext cx="4396740" cy="3446145"/>
                          </a:xfrm>
                          <a:prstGeom prst="rect">
                            <a:avLst/>
                          </a:prstGeom>
                        </pic:spPr>
                      </pic:pic>
                    </a:graphicData>
                  </a:graphic>
                  <wp14:sizeRelH relativeFrom="page">
                    <wp14:pctWidth>0</wp14:pctWidth>
                  </wp14:sizeRelH>
                  <wp14:sizeRelV relativeFrom="page">
                    <wp14:pctHeight>0</wp14:pctHeight>
                  </wp14:sizeRelV>
                </wp:anchor>
              </w:drawing>
            </w:r>
          </w:p>
          <w:p w14:paraId="1A3B3523" w14:textId="41BF36C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753F43AB" w14:textId="0C27FCD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704F6793" w14:textId="7777777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4E19EF33" w14:textId="7777777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44B17917" w14:textId="7777777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1545EBBF" w14:textId="7777777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3201D781" w14:textId="7777777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0CE88EF5" w14:textId="7777777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15117951" w14:textId="7777777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5F2ADEDE" w14:textId="7777777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55E549EF" w14:textId="7777777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6299CE56" w14:textId="7777777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707870FA" w14:textId="7777777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42DCC7E5" w14:textId="7777777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73DB76CE" w14:textId="7777777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2169CC11" w14:textId="77777777" w:rsidR="00233859" w:rsidRDefault="00233859" w:rsidP="007D6F92">
            <w:pPr>
              <w:spacing w:after="0" w:line="288" w:lineRule="auto"/>
              <w:ind w:left="180" w:firstLine="0"/>
              <w:rPr>
                <w:rFonts w:ascii="Calibri" w:hAnsi="Calibri" w:cs="Calibri"/>
                <w:b/>
                <w:bCs/>
                <w:color w:val="45B0E1" w:themeColor="accent1" w:themeTint="99"/>
                <w:szCs w:val="20"/>
                <w:lang w:val="sr-Latn-ME"/>
              </w:rPr>
            </w:pPr>
          </w:p>
          <w:p w14:paraId="19C8E449" w14:textId="77777777" w:rsidR="00571279" w:rsidRDefault="00571279" w:rsidP="007D6F92">
            <w:pPr>
              <w:spacing w:after="0" w:line="288" w:lineRule="auto"/>
              <w:ind w:left="0" w:firstLine="0"/>
              <w:rPr>
                <w:rFonts w:ascii="Calibri" w:hAnsi="Calibri" w:cs="Calibri"/>
                <w:lang w:val="sr-Latn-ME"/>
              </w:rPr>
            </w:pPr>
          </w:p>
          <w:p w14:paraId="2FA026DE" w14:textId="4C1251BE" w:rsidR="008E3429" w:rsidRDefault="008E3429" w:rsidP="007D6F92">
            <w:pPr>
              <w:spacing w:after="0" w:line="288" w:lineRule="auto"/>
              <w:ind w:left="0" w:firstLine="0"/>
              <w:rPr>
                <w:rFonts w:ascii="Calibri" w:hAnsi="Calibri" w:cs="Calibri"/>
                <w:lang w:val="sr-Latn-ME"/>
              </w:rPr>
            </w:pPr>
          </w:p>
        </w:tc>
      </w:tr>
      <w:tr w:rsidR="004358C6" w:rsidRPr="00C2083A" w14:paraId="59409D43" w14:textId="77777777" w:rsidTr="00233859">
        <w:tc>
          <w:tcPr>
            <w:tcW w:w="8816" w:type="dxa"/>
          </w:tcPr>
          <w:p w14:paraId="6A967DDF" w14:textId="77777777" w:rsidR="004358C6" w:rsidRPr="00B56F57" w:rsidRDefault="004358C6" w:rsidP="007D6F92">
            <w:pPr>
              <w:spacing w:after="0" w:line="288" w:lineRule="auto"/>
              <w:ind w:left="180" w:firstLine="0"/>
              <w:rPr>
                <w:rFonts w:ascii="Calibri" w:hAnsi="Calibri" w:cs="Calibri"/>
                <w:b/>
                <w:bCs/>
                <w:color w:val="45B0E1" w:themeColor="accent1" w:themeTint="99"/>
                <w:sz w:val="36"/>
                <w:szCs w:val="36"/>
                <w:lang w:val="sr-Latn-ME"/>
              </w:rPr>
            </w:pPr>
            <w:r w:rsidRPr="006A3EC5">
              <w:rPr>
                <w:rFonts w:ascii="Calibri" w:hAnsi="Calibri" w:cs="Calibri"/>
                <w:b/>
                <w:bCs/>
                <w:noProof/>
                <w:color w:val="45B0E1" w:themeColor="accent1" w:themeTint="99"/>
                <w:sz w:val="24"/>
                <w:lang w:val="sr-Latn-ME"/>
              </w:rPr>
              <w:lastRenderedPageBreak/>
              <w:drawing>
                <wp:anchor distT="0" distB="0" distL="114300" distR="114300" simplePos="0" relativeHeight="251788288" behindDoc="1" locked="0" layoutInCell="1" allowOverlap="1" wp14:anchorId="1EDE0AC5" wp14:editId="474FE049">
                  <wp:simplePos x="0" y="0"/>
                  <wp:positionH relativeFrom="column">
                    <wp:posOffset>4700905</wp:posOffset>
                  </wp:positionH>
                  <wp:positionV relativeFrom="paragraph">
                    <wp:posOffset>0</wp:posOffset>
                  </wp:positionV>
                  <wp:extent cx="813435" cy="813435"/>
                  <wp:effectExtent l="0" t="0" r="5715" b="5715"/>
                  <wp:wrapTight wrapText="bothSides">
                    <wp:wrapPolygon edited="0">
                      <wp:start x="0" y="0"/>
                      <wp:lineTo x="0" y="21246"/>
                      <wp:lineTo x="21246" y="21246"/>
                      <wp:lineTo x="21246" y="0"/>
                      <wp:lineTo x="0" y="0"/>
                    </wp:wrapPolygon>
                  </wp:wrapTight>
                  <wp:docPr id="550240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7546" name=""/>
                          <pic:cNvPicPr/>
                        </pic:nvPicPr>
                        <pic:blipFill>
                          <a:blip r:embed="rId42">
                            <a:extLst>
                              <a:ext uri="{28A0092B-C50C-407E-A947-70E740481C1C}">
                                <a14:useLocalDpi xmlns:a14="http://schemas.microsoft.com/office/drawing/2010/main" val="0"/>
                              </a:ext>
                            </a:extLst>
                          </a:blip>
                          <a:stretch>
                            <a:fillRect/>
                          </a:stretch>
                        </pic:blipFill>
                        <pic:spPr>
                          <a:xfrm>
                            <a:off x="0" y="0"/>
                            <a:ext cx="813435" cy="813435"/>
                          </a:xfrm>
                          <a:prstGeom prst="rect">
                            <a:avLst/>
                          </a:prstGeom>
                        </pic:spPr>
                      </pic:pic>
                    </a:graphicData>
                  </a:graphic>
                  <wp14:sizeRelH relativeFrom="page">
                    <wp14:pctWidth>0</wp14:pctWidth>
                  </wp14:sizeRelH>
                  <wp14:sizeRelV relativeFrom="page">
                    <wp14:pctHeight>0</wp14:pctHeight>
                  </wp14:sizeRelV>
                </wp:anchor>
              </w:drawing>
            </w:r>
            <w:r w:rsidRPr="006A3EC5">
              <w:rPr>
                <w:rFonts w:ascii="Calibri" w:hAnsi="Calibri" w:cs="Calibri"/>
                <w:b/>
                <w:bCs/>
                <w:color w:val="45B0E1" w:themeColor="accent1" w:themeTint="99"/>
                <w:sz w:val="36"/>
                <w:szCs w:val="36"/>
                <w:lang w:val="sr-Latn-ME"/>
              </w:rPr>
              <w:t>Resursi za facilitatore</w:t>
            </w:r>
            <w:r w:rsidRPr="00B56F57">
              <w:rPr>
                <w:rFonts w:ascii="Calibri" w:hAnsi="Calibri" w:cs="Calibri"/>
                <w:b/>
                <w:bCs/>
                <w:color w:val="45B0E1" w:themeColor="accent1" w:themeTint="99"/>
                <w:sz w:val="36"/>
                <w:szCs w:val="36"/>
                <w:lang w:val="sr-Latn-ME"/>
              </w:rPr>
              <w:t>:</w:t>
            </w:r>
          </w:p>
          <w:p w14:paraId="2A67B68B" w14:textId="50F6E0CD" w:rsidR="004358C6" w:rsidRPr="00B56F57" w:rsidRDefault="004358C6" w:rsidP="007D6F92">
            <w:pPr>
              <w:spacing w:after="0" w:line="288" w:lineRule="auto"/>
              <w:ind w:left="180" w:firstLine="0"/>
              <w:rPr>
                <w:rFonts w:ascii="Calibri" w:hAnsi="Calibri" w:cs="Calibri"/>
                <w:b/>
                <w:bCs/>
                <w:color w:val="45B0E1" w:themeColor="accent1" w:themeTint="99"/>
                <w:sz w:val="36"/>
                <w:szCs w:val="36"/>
                <w:lang w:val="sr-Latn-ME"/>
              </w:rPr>
            </w:pPr>
            <w:r w:rsidRPr="004358C6">
              <w:rPr>
                <w:rFonts w:ascii="Calibri" w:hAnsi="Calibri" w:cs="Calibri"/>
                <w:b/>
                <w:bCs/>
                <w:color w:val="45B0E1" w:themeColor="accent1" w:themeTint="99"/>
                <w:sz w:val="36"/>
                <w:szCs w:val="36"/>
                <w:lang w:val="sr-Latn-ME"/>
              </w:rPr>
              <w:t>Često postavljana pitanja – Osiguranje</w:t>
            </w:r>
          </w:p>
          <w:p w14:paraId="11642750" w14:textId="77777777" w:rsidR="00233859" w:rsidRDefault="00233859" w:rsidP="004358C6">
            <w:pPr>
              <w:spacing w:after="0" w:line="288" w:lineRule="auto"/>
              <w:ind w:left="0" w:firstLine="0"/>
              <w:rPr>
                <w:rFonts w:ascii="Calibri" w:hAnsi="Calibri" w:cs="Calibri"/>
                <w:lang w:val="sr-Latn-ME"/>
              </w:rPr>
            </w:pPr>
          </w:p>
          <w:p w14:paraId="230E9797" w14:textId="4A44CFB3" w:rsidR="004358C6" w:rsidRPr="00233859" w:rsidRDefault="004358C6" w:rsidP="004358C6">
            <w:pPr>
              <w:spacing w:after="0" w:line="288" w:lineRule="auto"/>
              <w:ind w:left="0" w:firstLine="0"/>
              <w:rPr>
                <w:rFonts w:ascii="Calibri" w:hAnsi="Calibri" w:cs="Calibri"/>
                <w:b/>
                <w:bCs/>
                <w:lang w:val="sr-Latn-ME"/>
              </w:rPr>
            </w:pPr>
            <w:r w:rsidRPr="00233859">
              <w:rPr>
                <w:rFonts w:ascii="Calibri" w:hAnsi="Calibri" w:cs="Calibri"/>
                <w:b/>
                <w:bCs/>
                <w:lang w:val="sr-Latn-ME"/>
              </w:rPr>
              <w:t>ŠTA JE OSIGURANJE?</w:t>
            </w:r>
          </w:p>
          <w:p w14:paraId="01DA455D" w14:textId="77777777" w:rsidR="004358C6" w:rsidRPr="004358C6" w:rsidRDefault="004358C6" w:rsidP="004358C6">
            <w:pPr>
              <w:spacing w:after="0" w:line="288" w:lineRule="auto"/>
              <w:ind w:left="0" w:firstLine="0"/>
              <w:rPr>
                <w:rFonts w:ascii="Calibri" w:hAnsi="Calibri" w:cs="Calibri"/>
                <w:lang w:val="sr-Latn-ME"/>
              </w:rPr>
            </w:pPr>
            <w:r w:rsidRPr="004358C6">
              <w:rPr>
                <w:rFonts w:ascii="Calibri" w:hAnsi="Calibri" w:cs="Calibri"/>
                <w:lang w:val="sr-Latn-ME"/>
              </w:rPr>
              <w:t>Odgovor: Osiguranje je ugovor između vas i osiguravajućeg društva prema kojem plaćate premije u zamjenu za finansijsku zaštitu u slučaju neočekivanih događaja ili gubitaka.</w:t>
            </w:r>
          </w:p>
          <w:p w14:paraId="2DA3BB88" w14:textId="77777777" w:rsidR="004358C6" w:rsidRPr="004358C6" w:rsidRDefault="004358C6" w:rsidP="004358C6">
            <w:pPr>
              <w:spacing w:after="0" w:line="288" w:lineRule="auto"/>
              <w:ind w:left="0" w:firstLine="0"/>
              <w:rPr>
                <w:rFonts w:ascii="Calibri" w:hAnsi="Calibri" w:cs="Calibri"/>
                <w:lang w:val="sr-Latn-ME"/>
              </w:rPr>
            </w:pPr>
          </w:p>
          <w:p w14:paraId="7D5E1377" w14:textId="77777777" w:rsidR="004358C6" w:rsidRPr="00233859" w:rsidRDefault="004358C6" w:rsidP="004358C6">
            <w:pPr>
              <w:spacing w:after="0" w:line="288" w:lineRule="auto"/>
              <w:ind w:left="0" w:firstLine="0"/>
              <w:rPr>
                <w:rFonts w:ascii="Calibri" w:hAnsi="Calibri" w:cs="Calibri"/>
                <w:b/>
                <w:bCs/>
                <w:lang w:val="sr-Latn-ME"/>
              </w:rPr>
            </w:pPr>
            <w:r w:rsidRPr="00233859">
              <w:rPr>
                <w:rFonts w:ascii="Calibri" w:hAnsi="Calibri" w:cs="Calibri"/>
                <w:b/>
                <w:bCs/>
                <w:lang w:val="sr-Latn-ME"/>
              </w:rPr>
              <w:t>ZAŠTO MI JE POTREBNO OSIGURANJE?</w:t>
            </w:r>
          </w:p>
          <w:p w14:paraId="19C9F4F4" w14:textId="77777777" w:rsidR="004358C6" w:rsidRPr="004358C6" w:rsidRDefault="004358C6" w:rsidP="004358C6">
            <w:pPr>
              <w:spacing w:after="0" w:line="288" w:lineRule="auto"/>
              <w:ind w:left="0" w:firstLine="0"/>
              <w:rPr>
                <w:rFonts w:ascii="Calibri" w:hAnsi="Calibri" w:cs="Calibri"/>
                <w:lang w:val="sr-Latn-ME"/>
              </w:rPr>
            </w:pPr>
            <w:r w:rsidRPr="004358C6">
              <w:rPr>
                <w:rFonts w:ascii="Calibri" w:hAnsi="Calibri" w:cs="Calibri"/>
                <w:lang w:val="sr-Latn-ME"/>
              </w:rPr>
              <w:t>Odgovor: Osiguranje pomaže da se zaštitite od finansijskih teškoća izazvanih nezgodama, bolešću, štetom na imovini ili drugim neočekivanim događajima. Ono pruža osjećaj sigurnosti i može spriječiti da se suočite sa velikim, neočekivanim troškovima.</w:t>
            </w:r>
          </w:p>
          <w:p w14:paraId="73C6E57E" w14:textId="77777777" w:rsidR="004358C6" w:rsidRPr="004358C6" w:rsidRDefault="004358C6" w:rsidP="004358C6">
            <w:pPr>
              <w:spacing w:after="0" w:line="288" w:lineRule="auto"/>
              <w:ind w:left="0" w:firstLine="0"/>
              <w:rPr>
                <w:rFonts w:ascii="Calibri" w:hAnsi="Calibri" w:cs="Calibri"/>
                <w:lang w:val="sr-Latn-ME"/>
              </w:rPr>
            </w:pPr>
          </w:p>
          <w:p w14:paraId="47207855" w14:textId="4CE0E33D" w:rsidR="004358C6" w:rsidRPr="00233859" w:rsidRDefault="004358C6" w:rsidP="004358C6">
            <w:pPr>
              <w:spacing w:after="0" w:line="288" w:lineRule="auto"/>
              <w:ind w:left="0" w:firstLine="0"/>
              <w:rPr>
                <w:rFonts w:ascii="Calibri" w:hAnsi="Calibri" w:cs="Calibri"/>
                <w:b/>
                <w:bCs/>
                <w:lang w:val="sr-Latn-ME"/>
              </w:rPr>
            </w:pPr>
            <w:r w:rsidRPr="00233859">
              <w:rPr>
                <w:rFonts w:ascii="Calibri" w:hAnsi="Calibri" w:cs="Calibri"/>
                <w:b/>
                <w:bCs/>
                <w:lang w:val="sr-Latn-ME"/>
              </w:rPr>
              <w:t>KOJE VRSTE OSIGURANJA POSTOJE?</w:t>
            </w:r>
          </w:p>
          <w:p w14:paraId="43B51CF6" w14:textId="77777777" w:rsidR="004358C6" w:rsidRPr="004358C6" w:rsidRDefault="004358C6" w:rsidP="004358C6">
            <w:pPr>
              <w:spacing w:after="0" w:line="288" w:lineRule="auto"/>
              <w:ind w:left="0" w:firstLine="0"/>
              <w:rPr>
                <w:rFonts w:ascii="Calibri" w:hAnsi="Calibri" w:cs="Calibri"/>
                <w:lang w:val="sr-Latn-ME"/>
              </w:rPr>
            </w:pPr>
            <w:r w:rsidRPr="004358C6">
              <w:rPr>
                <w:rFonts w:ascii="Calibri" w:hAnsi="Calibri" w:cs="Calibri"/>
                <w:lang w:val="sr-Latn-ME"/>
              </w:rPr>
              <w:t>Odgovor: Postoji mnogo vrsta osiguranja, uključujući zdravstveno osiguranje, osiguranje automobila, osiguranje doma, životno osiguranje, osiguranje u slučaju invaliditeta i druga. Vrsta osiguranja koja vam je potrebna zavisi od vaših okolnosti i od toga šta želite da zaštitite.</w:t>
            </w:r>
          </w:p>
          <w:p w14:paraId="1624D92B" w14:textId="77777777" w:rsidR="004358C6" w:rsidRPr="004358C6" w:rsidRDefault="004358C6" w:rsidP="004358C6">
            <w:pPr>
              <w:spacing w:after="0" w:line="288" w:lineRule="auto"/>
              <w:ind w:left="0" w:firstLine="0"/>
              <w:rPr>
                <w:rFonts w:ascii="Calibri" w:hAnsi="Calibri" w:cs="Calibri"/>
                <w:lang w:val="sr-Latn-ME"/>
              </w:rPr>
            </w:pPr>
          </w:p>
          <w:p w14:paraId="1EAC0B42" w14:textId="77777777" w:rsidR="004358C6" w:rsidRPr="00233859" w:rsidRDefault="004358C6" w:rsidP="004358C6">
            <w:pPr>
              <w:spacing w:after="0" w:line="288" w:lineRule="auto"/>
              <w:ind w:left="0" w:firstLine="0"/>
              <w:rPr>
                <w:rFonts w:ascii="Calibri" w:hAnsi="Calibri" w:cs="Calibri"/>
                <w:b/>
                <w:bCs/>
                <w:lang w:val="sr-Latn-ME"/>
              </w:rPr>
            </w:pPr>
            <w:r w:rsidRPr="00233859">
              <w:rPr>
                <w:rFonts w:ascii="Calibri" w:hAnsi="Calibri" w:cs="Calibri"/>
                <w:b/>
                <w:bCs/>
                <w:lang w:val="sr-Latn-ME"/>
              </w:rPr>
              <w:t>KOLIKO LJUDI DOPRINOSI OSIGURANJU?</w:t>
            </w:r>
          </w:p>
          <w:p w14:paraId="1D241878" w14:textId="77777777" w:rsidR="004358C6" w:rsidRPr="004358C6" w:rsidRDefault="004358C6" w:rsidP="004358C6">
            <w:pPr>
              <w:spacing w:after="0" w:line="288" w:lineRule="auto"/>
              <w:ind w:left="0" w:firstLine="0"/>
              <w:rPr>
                <w:rFonts w:ascii="Calibri" w:hAnsi="Calibri" w:cs="Calibri"/>
                <w:lang w:val="sr-Latn-ME"/>
              </w:rPr>
            </w:pPr>
            <w:r w:rsidRPr="004358C6">
              <w:rPr>
                <w:rFonts w:ascii="Calibri" w:hAnsi="Calibri" w:cs="Calibri"/>
                <w:lang w:val="sr-Latn-ME"/>
              </w:rPr>
              <w:t>Odgovor: Tu informaciju može podijeliti osiguravajuće društvo koje pruža polisu osiguranja. Ako je riječ o nacionalnom programu osiguranja, kao što je nacionalno zdravstveno osiguranje, to može biti većina stanovništva vaše zemlje.</w:t>
            </w:r>
          </w:p>
          <w:p w14:paraId="0CCB6486" w14:textId="77777777" w:rsidR="004358C6" w:rsidRPr="004358C6" w:rsidRDefault="004358C6" w:rsidP="004358C6">
            <w:pPr>
              <w:spacing w:after="0" w:line="288" w:lineRule="auto"/>
              <w:ind w:left="0" w:firstLine="0"/>
              <w:rPr>
                <w:rFonts w:ascii="Calibri" w:hAnsi="Calibri" w:cs="Calibri"/>
                <w:lang w:val="sr-Latn-ME"/>
              </w:rPr>
            </w:pPr>
          </w:p>
          <w:p w14:paraId="71DC339B" w14:textId="77777777" w:rsidR="004358C6" w:rsidRPr="00233859" w:rsidRDefault="004358C6" w:rsidP="004358C6">
            <w:pPr>
              <w:spacing w:after="0" w:line="288" w:lineRule="auto"/>
              <w:ind w:left="0" w:firstLine="0"/>
              <w:rPr>
                <w:rFonts w:ascii="Calibri" w:hAnsi="Calibri" w:cs="Calibri"/>
                <w:b/>
                <w:bCs/>
                <w:lang w:val="sr-Latn-ME"/>
              </w:rPr>
            </w:pPr>
            <w:r w:rsidRPr="00233859">
              <w:rPr>
                <w:rFonts w:ascii="Calibri" w:hAnsi="Calibri" w:cs="Calibri"/>
                <w:b/>
                <w:bCs/>
                <w:lang w:val="sr-Latn-ME"/>
              </w:rPr>
              <w:t>DA LI DOBIJATE NOVAC NAZAD AKO NE KORISTITE SVOJE OSIGURANJE?</w:t>
            </w:r>
          </w:p>
          <w:p w14:paraId="5A5FA822" w14:textId="77777777" w:rsidR="004358C6" w:rsidRPr="004358C6" w:rsidRDefault="004358C6" w:rsidP="004358C6">
            <w:pPr>
              <w:spacing w:after="0" w:line="288" w:lineRule="auto"/>
              <w:ind w:left="0" w:firstLine="0"/>
              <w:rPr>
                <w:rFonts w:ascii="Calibri" w:hAnsi="Calibri" w:cs="Calibri"/>
                <w:lang w:val="sr-Latn-ME"/>
              </w:rPr>
            </w:pPr>
            <w:r w:rsidRPr="004358C6">
              <w:rPr>
                <w:rFonts w:ascii="Calibri" w:hAnsi="Calibri" w:cs="Calibri"/>
                <w:lang w:val="sr-Latn-ME"/>
              </w:rPr>
              <w:t>Odgovor: Obično ne. Ideja osiguranja slična je ideji udruživanja novca sa ljudima koje poznajete u slučaju da jednoj osobi zatreba pomoć. Često, iako vi nijeste koristili novac, neko drugi je mogao da ga koristi. U budućnosti, kada vama bude potrebna finansijska pomoć od osiguravajućeg društva, i vi ćete je dobiti. Važno je pažljivo proučiti polisu osiguranja kako biste saznali konkretne uslove svog ugovora.</w:t>
            </w:r>
          </w:p>
          <w:p w14:paraId="22C1F7B8" w14:textId="77777777" w:rsidR="004358C6" w:rsidRPr="004358C6" w:rsidRDefault="004358C6" w:rsidP="004358C6">
            <w:pPr>
              <w:spacing w:after="0" w:line="288" w:lineRule="auto"/>
              <w:ind w:left="0" w:firstLine="0"/>
              <w:rPr>
                <w:rFonts w:ascii="Calibri" w:hAnsi="Calibri" w:cs="Calibri"/>
                <w:lang w:val="sr-Latn-ME"/>
              </w:rPr>
            </w:pPr>
          </w:p>
          <w:p w14:paraId="06491FBF" w14:textId="77777777" w:rsidR="004358C6" w:rsidRPr="00233859" w:rsidRDefault="004358C6" w:rsidP="004358C6">
            <w:pPr>
              <w:spacing w:after="0" w:line="288" w:lineRule="auto"/>
              <w:ind w:left="0" w:firstLine="0"/>
              <w:rPr>
                <w:rFonts w:ascii="Calibri" w:hAnsi="Calibri" w:cs="Calibri"/>
                <w:b/>
                <w:bCs/>
                <w:lang w:val="sr-Latn-ME"/>
              </w:rPr>
            </w:pPr>
            <w:r w:rsidRPr="00233859">
              <w:rPr>
                <w:rFonts w:ascii="Calibri" w:hAnsi="Calibri" w:cs="Calibri"/>
                <w:b/>
                <w:bCs/>
                <w:lang w:val="sr-Latn-ME"/>
              </w:rPr>
              <w:t>ŠTA AKO SVIMA BUDE POTREBNA POMOĆ OD OSIGURANJA U ISTO VRIJEME?</w:t>
            </w:r>
          </w:p>
          <w:p w14:paraId="67D2C6DD" w14:textId="24FA0FDE" w:rsidR="004358C6" w:rsidRDefault="004358C6" w:rsidP="004358C6">
            <w:pPr>
              <w:spacing w:after="0" w:line="288" w:lineRule="auto"/>
              <w:ind w:left="0" w:firstLine="0"/>
              <w:rPr>
                <w:rFonts w:ascii="Calibri" w:hAnsi="Calibri" w:cs="Calibri"/>
                <w:lang w:val="sr-Latn-ME"/>
              </w:rPr>
            </w:pPr>
            <w:r w:rsidRPr="004358C6">
              <w:rPr>
                <w:rFonts w:ascii="Calibri" w:hAnsi="Calibri" w:cs="Calibri"/>
                <w:lang w:val="sr-Latn-ME"/>
              </w:rPr>
              <w:t>Osiguranje je osmišljeno tako da rasporedi rizik među velikim brojem članova, odnosno nosilaca polise. Ono se oslanja na ideju da neće svi članovi istovremeno podnositi zahtjeve za naknadu. Vanredni događaji koji bi mogli dovesti do takvog scenarija uzimaju se u obzir, ali su rijetki. Neke polise u svojim ugovorima uključuju određene načine postupanja u slučaju takvih rijetkih događaja.</w:t>
            </w:r>
          </w:p>
          <w:p w14:paraId="0C70AA44" w14:textId="77777777" w:rsidR="004358C6" w:rsidRDefault="004358C6" w:rsidP="007D6F92">
            <w:pPr>
              <w:spacing w:after="0" w:line="288" w:lineRule="auto"/>
              <w:ind w:left="0" w:firstLine="0"/>
              <w:rPr>
                <w:rFonts w:ascii="Calibri" w:hAnsi="Calibri" w:cs="Calibri"/>
                <w:lang w:val="sr-Latn-ME"/>
              </w:rPr>
            </w:pPr>
          </w:p>
        </w:tc>
      </w:tr>
    </w:tbl>
    <w:p w14:paraId="35ABF3BE" w14:textId="77777777" w:rsidR="00153CEE" w:rsidRPr="00B12D86" w:rsidRDefault="00153CEE">
      <w:pPr>
        <w:spacing w:after="0" w:line="259" w:lineRule="auto"/>
        <w:ind w:left="-673" w:right="10327" w:firstLine="0"/>
        <w:rPr>
          <w:rFonts w:ascii="Calibri" w:hAnsi="Calibri" w:cs="Calibri"/>
          <w:lang w:val="sr-Latn-ME"/>
        </w:rPr>
      </w:pPr>
    </w:p>
    <w:p w14:paraId="0E96AC82" w14:textId="77777777" w:rsidR="00233859" w:rsidRDefault="00233859">
      <w:pPr>
        <w:spacing w:after="371" w:line="248" w:lineRule="auto"/>
        <w:ind w:left="1823" w:hanging="7"/>
        <w:rPr>
          <w:rFonts w:ascii="Calibri" w:eastAsia="Calibri" w:hAnsi="Calibri" w:cs="Calibri"/>
          <w:b/>
          <w:color w:val="0081C5"/>
          <w:sz w:val="46"/>
          <w:lang w:val="sr-Latn-ME"/>
        </w:rPr>
      </w:pPr>
    </w:p>
    <w:p w14:paraId="4120D6A2" w14:textId="77777777" w:rsidR="00233859" w:rsidRDefault="00233859">
      <w:pPr>
        <w:spacing w:after="371" w:line="248" w:lineRule="auto"/>
        <w:ind w:left="1823" w:hanging="7"/>
        <w:rPr>
          <w:rFonts w:ascii="Calibri" w:eastAsia="Calibri" w:hAnsi="Calibri" w:cs="Calibri"/>
          <w:b/>
          <w:color w:val="0081C5"/>
          <w:sz w:val="46"/>
          <w:lang w:val="sr-Latn-ME"/>
        </w:rPr>
      </w:pPr>
    </w:p>
    <w:p w14:paraId="04CE021D" w14:textId="77777777" w:rsidR="00233859" w:rsidRDefault="00233859">
      <w:pPr>
        <w:spacing w:after="371" w:line="248" w:lineRule="auto"/>
        <w:ind w:left="1823" w:hanging="7"/>
        <w:rPr>
          <w:rFonts w:ascii="Calibri" w:eastAsia="Calibri" w:hAnsi="Calibri" w:cs="Calibri"/>
          <w:b/>
          <w:color w:val="0081C5"/>
          <w:sz w:val="46"/>
          <w:lang w:val="sr-Latn-ME"/>
        </w:rPr>
      </w:pPr>
    </w:p>
    <w:p w14:paraId="1E158EC9" w14:textId="1005C78B" w:rsidR="004304FD" w:rsidRPr="00B12D86" w:rsidRDefault="004304FD" w:rsidP="004304FD">
      <w:pPr>
        <w:pStyle w:val="Heading1"/>
        <w:rPr>
          <w:lang w:val="sr-Latn-ME"/>
        </w:rPr>
      </w:pPr>
      <w:bookmarkStart w:id="21" w:name="_Toc233110367"/>
      <w:r w:rsidRPr="00B12D86">
        <w:rPr>
          <w:lang w:val="sr-Latn-ME"/>
        </w:rPr>
        <w:lastRenderedPageBreak/>
        <w:t xml:space="preserve">Scenarij </w:t>
      </w:r>
      <w:r>
        <w:rPr>
          <w:lang w:val="sr-Latn-ME"/>
        </w:rPr>
        <w:t>4</w:t>
      </w:r>
      <w:r w:rsidRPr="00B12D86">
        <w:rPr>
          <w:lang w:val="sr-Latn-ME"/>
        </w:rPr>
        <w:t>.</w:t>
      </w:r>
      <w:r w:rsidR="00A1798C">
        <w:rPr>
          <w:lang w:val="sr-Latn-ME"/>
        </w:rPr>
        <w:t>4</w:t>
      </w:r>
      <w:r w:rsidRPr="00B12D86">
        <w:rPr>
          <w:lang w:val="sr-Latn-ME"/>
        </w:rPr>
        <w:t xml:space="preserve"> </w:t>
      </w:r>
      <w:r w:rsidR="00A1798C" w:rsidRPr="00A1798C">
        <w:rPr>
          <w:lang w:val="sr-Latn-ME"/>
        </w:rPr>
        <w:t>Šta su investicije?</w:t>
      </w:r>
      <w:bookmarkEnd w:id="21"/>
    </w:p>
    <w:p w14:paraId="3C13844B" w14:textId="77777777" w:rsidR="004304FD" w:rsidRPr="00B12D86" w:rsidRDefault="004304FD" w:rsidP="004304FD">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4304FD" w:rsidRPr="00C2083A" w14:paraId="6D95ECDE" w14:textId="77777777" w:rsidTr="007D6F92">
        <w:tc>
          <w:tcPr>
            <w:tcW w:w="1160" w:type="dxa"/>
            <w:vAlign w:val="center"/>
          </w:tcPr>
          <w:p w14:paraId="53C711D4" w14:textId="77777777" w:rsidR="004304FD" w:rsidRPr="00B12D86" w:rsidRDefault="004304FD"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69E37081" wp14:editId="555FEB97">
                      <wp:extent cx="467995" cy="467995"/>
                      <wp:effectExtent l="0" t="0" r="8255" b="8255"/>
                      <wp:docPr id="498967871" name="Group 498967871"/>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38373172"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053070700"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8115280"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0582544"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43629EB" id="Group 498967871"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1703D107" w14:textId="77777777" w:rsidR="004304FD" w:rsidRPr="00B12D86" w:rsidRDefault="004304FD"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0876B950" w14:textId="77777777" w:rsidR="004304FD" w:rsidRPr="00B12D86" w:rsidRDefault="004304FD" w:rsidP="007D6F92">
            <w:pPr>
              <w:ind w:left="263" w:firstLine="0"/>
              <w:rPr>
                <w:rFonts w:ascii="Calibri" w:hAnsi="Calibri" w:cs="Calibri"/>
                <w:lang w:val="sr-Latn-ME"/>
              </w:rPr>
            </w:pPr>
          </w:p>
          <w:p w14:paraId="4DAFD547" w14:textId="61CBA81D" w:rsidR="004304FD" w:rsidRPr="00B12D86" w:rsidRDefault="00B64F44"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A1798C" w:rsidRPr="00A1798C">
              <w:rPr>
                <w:rFonts w:ascii="Calibri" w:hAnsi="Calibri" w:cs="Calibri"/>
                <w:sz w:val="22"/>
                <w:lang w:val="sr-Latn-ME"/>
              </w:rPr>
              <w:t xml:space="preserve"> razumiju kako funkcioniše jednostavan biznis, odnosno da se biznis zasniva na proizvodu ili usluzi za koju su drugi spremni da plate, određenom osnovnom kapitalu i različitim resursima.</w:t>
            </w:r>
          </w:p>
        </w:tc>
      </w:tr>
      <w:tr w:rsidR="004304FD" w:rsidRPr="00C2083A" w14:paraId="666905E4" w14:textId="77777777" w:rsidTr="007D6F92">
        <w:tc>
          <w:tcPr>
            <w:tcW w:w="1160" w:type="dxa"/>
            <w:vAlign w:val="center"/>
          </w:tcPr>
          <w:p w14:paraId="2BACE5F4" w14:textId="77777777" w:rsidR="004304FD" w:rsidRPr="00B12D86" w:rsidRDefault="004304FD"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5BDDDAD1" wp14:editId="69207165">
                      <wp:extent cx="467995" cy="467360"/>
                      <wp:effectExtent l="0" t="0" r="8255" b="8890"/>
                      <wp:docPr id="1347674616" name="Group 1347674616"/>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1363130197"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71355636"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10487670"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6829664"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200D251" id="Group 1347674616"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" path="m,l127000,r,25400l,25400,,e" stroked="f" strokeweight="0">
                        <v:stroke miterlimit="83231f" joinstyle="miter"/>
                        <v:path arrowok="t" textboxrect="0,0,127000,25400"/>
                      </v:shape>
                      <w10:anchorlock/>
                    </v:group>
                  </w:pict>
                </mc:Fallback>
              </mc:AlternateContent>
            </w:r>
          </w:p>
        </w:tc>
        <w:tc>
          <w:tcPr>
            <w:tcW w:w="7645" w:type="dxa"/>
            <w:vAlign w:val="center"/>
          </w:tcPr>
          <w:p w14:paraId="22FE8B4C" w14:textId="77777777" w:rsidR="004304FD" w:rsidRPr="00B12D86" w:rsidRDefault="004304FD" w:rsidP="007D6F92">
            <w:pPr>
              <w:rPr>
                <w:rFonts w:ascii="Calibri" w:hAnsi="Calibri" w:cs="Calibri"/>
                <w:b/>
                <w:color w:val="0F4761" w:themeColor="accent1" w:themeShade="BF"/>
                <w:lang w:val="sr-Latn-ME"/>
              </w:rPr>
            </w:pPr>
          </w:p>
          <w:p w14:paraId="1A32AB4B" w14:textId="77777777" w:rsidR="004304FD" w:rsidRPr="00B12D86" w:rsidRDefault="004304FD"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24E21711" w14:textId="77777777" w:rsidR="004304FD" w:rsidRPr="00B12D86" w:rsidRDefault="004304FD" w:rsidP="007D6F92">
            <w:pPr>
              <w:rPr>
                <w:rFonts w:ascii="Calibri" w:hAnsi="Calibri" w:cs="Calibri"/>
                <w:lang w:val="sr-Latn-ME"/>
              </w:rPr>
            </w:pPr>
          </w:p>
          <w:p w14:paraId="109BB135" w14:textId="77777777" w:rsidR="004304FD" w:rsidRPr="00B12D86" w:rsidRDefault="004304FD"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6C2DEEBB" w14:textId="77777777" w:rsidR="00A1798C" w:rsidRPr="00A1798C" w:rsidRDefault="00A1798C">
            <w:pPr>
              <w:pStyle w:val="ListParagraph"/>
              <w:numPr>
                <w:ilvl w:val="0"/>
                <w:numId w:val="1"/>
              </w:numPr>
              <w:spacing w:after="0" w:line="240" w:lineRule="auto"/>
              <w:rPr>
                <w:lang w:val="sr-Latn-ME"/>
              </w:rPr>
            </w:pPr>
            <w:r w:rsidRPr="00A1798C">
              <w:rPr>
                <w:lang w:val="sr-Latn-ME"/>
              </w:rPr>
              <w:t>definišu šta znači investicija;</w:t>
            </w:r>
          </w:p>
          <w:p w14:paraId="0F91C616" w14:textId="76984B04" w:rsidR="004304FD" w:rsidRPr="00B12D86" w:rsidRDefault="00A1798C">
            <w:pPr>
              <w:pStyle w:val="ListParagraph"/>
              <w:numPr>
                <w:ilvl w:val="0"/>
                <w:numId w:val="1"/>
              </w:numPr>
              <w:spacing w:after="0" w:line="240" w:lineRule="auto"/>
              <w:rPr>
                <w:lang w:val="sr-Latn-ME"/>
              </w:rPr>
            </w:pPr>
            <w:r w:rsidRPr="00A1798C">
              <w:rPr>
                <w:lang w:val="sr-Latn-ME"/>
              </w:rPr>
              <w:t>razumiju kako investitori biraju dobre ideje u koje će uložiti kapital.</w:t>
            </w:r>
          </w:p>
        </w:tc>
      </w:tr>
      <w:tr w:rsidR="004304FD" w:rsidRPr="008E3429" w14:paraId="7B69FEFB" w14:textId="77777777" w:rsidTr="007D6F92">
        <w:tc>
          <w:tcPr>
            <w:tcW w:w="1160" w:type="dxa"/>
            <w:vAlign w:val="center"/>
          </w:tcPr>
          <w:p w14:paraId="6613FC1A" w14:textId="77777777" w:rsidR="004304FD" w:rsidRPr="00B12D86" w:rsidRDefault="004304FD"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CAB17FE" wp14:editId="6AC43F1E">
                      <wp:extent cx="467995" cy="467360"/>
                      <wp:effectExtent l="0" t="0" r="8255" b="8890"/>
                      <wp:docPr id="1376361504" name="Group 1376361504"/>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540738274"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763308664"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2153017"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6600259"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08627896"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24292078"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843299362"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62858471"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02231653"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86487487"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9691317"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64883112"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0628274"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83AE32B" id="Group 1376361504"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27BB7073" w14:textId="77777777" w:rsidR="004304FD" w:rsidRPr="00B12D86" w:rsidRDefault="004304FD" w:rsidP="007D6F92">
            <w:pPr>
              <w:rPr>
                <w:rFonts w:ascii="Calibri" w:hAnsi="Calibri" w:cs="Calibri"/>
                <w:b/>
                <w:color w:val="0F4761" w:themeColor="accent1" w:themeShade="BF"/>
                <w:lang w:val="sr-Latn-ME"/>
              </w:rPr>
            </w:pPr>
          </w:p>
          <w:p w14:paraId="5CD5C10B" w14:textId="77777777" w:rsidR="004304FD" w:rsidRPr="00B12D86" w:rsidRDefault="004304FD"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0F5BB7F6" w14:textId="77777777" w:rsidR="004304FD" w:rsidRPr="00B12D86" w:rsidRDefault="004304FD" w:rsidP="007D6F92">
            <w:pPr>
              <w:rPr>
                <w:rFonts w:ascii="Calibri" w:hAnsi="Calibri" w:cs="Calibri"/>
                <w:b/>
                <w:color w:val="0F4761" w:themeColor="accent1" w:themeShade="BF"/>
                <w:lang w:val="sr-Latn-ME"/>
              </w:rPr>
            </w:pPr>
          </w:p>
          <w:p w14:paraId="4CFC8D9B" w14:textId="77777777" w:rsidR="00A1798C" w:rsidRPr="00A1798C" w:rsidRDefault="004304FD">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00A1798C" w:rsidRPr="00A1798C">
              <w:rPr>
                <w:lang w:val="sr-Latn-ME"/>
              </w:rPr>
              <w:t>Igra „Ideja koja raste“</w:t>
            </w:r>
          </w:p>
          <w:p w14:paraId="0FD1468F" w14:textId="2C44C755" w:rsidR="00A1798C" w:rsidRPr="00A1798C" w:rsidRDefault="00A1798C">
            <w:pPr>
              <w:pStyle w:val="ListParagraph"/>
              <w:numPr>
                <w:ilvl w:val="0"/>
                <w:numId w:val="1"/>
              </w:numPr>
              <w:spacing w:after="0" w:line="240" w:lineRule="auto"/>
              <w:rPr>
                <w:lang w:val="sr-Latn-ME"/>
              </w:rPr>
            </w:pPr>
            <w:r w:rsidRPr="00A1798C">
              <w:rPr>
                <w:b/>
                <w:bCs/>
                <w:lang w:val="sr-Latn-ME"/>
              </w:rPr>
              <w:t>Učenje</w:t>
            </w:r>
            <w:r w:rsidRPr="00A1798C">
              <w:rPr>
                <w:lang w:val="sr-Latn-ME"/>
              </w:rPr>
              <w:t>: Predstavljanje poslovne ideje</w:t>
            </w:r>
          </w:p>
          <w:p w14:paraId="2BC9E52F" w14:textId="659FDB7F" w:rsidR="004304FD" w:rsidRPr="00B12D86" w:rsidRDefault="00A1798C">
            <w:pPr>
              <w:numPr>
                <w:ilvl w:val="0"/>
                <w:numId w:val="1"/>
              </w:numPr>
              <w:rPr>
                <w:rFonts w:ascii="Calibri" w:hAnsi="Calibri" w:cs="Calibri"/>
                <w:lang w:val="sr-Latn-ME"/>
              </w:rPr>
            </w:pPr>
            <w:r w:rsidRPr="00A1798C">
              <w:rPr>
                <w:b/>
                <w:bCs/>
                <w:lang w:val="sr-Latn-ME"/>
              </w:rPr>
              <w:t>Refleksija</w:t>
            </w:r>
            <w:r w:rsidRPr="00A1798C">
              <w:rPr>
                <w:lang w:val="sr-Latn-ME"/>
              </w:rPr>
              <w:t>: Dva pitanja</w:t>
            </w:r>
          </w:p>
        </w:tc>
      </w:tr>
      <w:tr w:rsidR="004304FD" w:rsidRPr="00C2083A" w14:paraId="26C19CD6" w14:textId="77777777" w:rsidTr="007D6F92">
        <w:tc>
          <w:tcPr>
            <w:tcW w:w="1160" w:type="dxa"/>
            <w:vAlign w:val="center"/>
          </w:tcPr>
          <w:p w14:paraId="2C67EB41" w14:textId="77777777" w:rsidR="004304FD" w:rsidRPr="00B12D86" w:rsidRDefault="004304FD"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5B6458F" wp14:editId="3C972264">
                      <wp:extent cx="467360" cy="467360"/>
                      <wp:effectExtent l="0" t="0" r="8890" b="8890"/>
                      <wp:docPr id="1011713818" name="Group 1011713818"/>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266410293"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71026746"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9988225"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0433377"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40073827"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86AF838" id="Group 1011713818"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29B8F10F" w14:textId="77777777" w:rsidR="004304FD" w:rsidRPr="00B12D86" w:rsidRDefault="004304FD" w:rsidP="007D6F92">
            <w:pPr>
              <w:rPr>
                <w:rFonts w:ascii="Calibri" w:hAnsi="Calibri" w:cs="Calibri"/>
                <w:lang w:val="sr-Latn-ME"/>
              </w:rPr>
            </w:pPr>
          </w:p>
          <w:p w14:paraId="37049B20" w14:textId="77777777" w:rsidR="004304FD" w:rsidRPr="00B12D86" w:rsidRDefault="004304FD"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4B7A1D44" w14:textId="59454265" w:rsidR="004304FD" w:rsidRPr="00B12D86" w:rsidRDefault="00A1798C">
            <w:pPr>
              <w:pStyle w:val="ListParagraph"/>
              <w:numPr>
                <w:ilvl w:val="0"/>
                <w:numId w:val="1"/>
              </w:numPr>
              <w:spacing w:after="0" w:line="240" w:lineRule="auto"/>
              <w:rPr>
                <w:lang w:val="sr-Latn-ME"/>
              </w:rPr>
            </w:pPr>
            <w:r w:rsidRPr="00A1798C">
              <w:rPr>
                <w:lang w:val="sr-Latn-ME"/>
              </w:rPr>
              <w:t>Olovka i papir za svaku grupu</w:t>
            </w:r>
          </w:p>
        </w:tc>
      </w:tr>
      <w:tr w:rsidR="004304FD" w:rsidRPr="00B12D86" w14:paraId="7A3472F9" w14:textId="77777777" w:rsidTr="007D6F92">
        <w:trPr>
          <w:trHeight w:val="1259"/>
        </w:trPr>
        <w:tc>
          <w:tcPr>
            <w:tcW w:w="1160" w:type="dxa"/>
            <w:vAlign w:val="center"/>
          </w:tcPr>
          <w:p w14:paraId="6CAA7D21" w14:textId="77777777" w:rsidR="004304FD" w:rsidRPr="00B12D86" w:rsidRDefault="004304FD"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D0F2CF3" wp14:editId="1A3C18DB">
                      <wp:extent cx="468007" cy="467988"/>
                      <wp:effectExtent l="0" t="0" r="0" b="0"/>
                      <wp:docPr id="2020979167" name="Group 2020979167"/>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1479220201"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513268679"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639402"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35212279"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5840544"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29903471"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62280240"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D4DAEE6" id="Group 2020979167"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638F4E73" w14:textId="77777777" w:rsidR="004304FD" w:rsidRPr="00B12D86" w:rsidRDefault="004304FD" w:rsidP="007D6F92">
            <w:pPr>
              <w:rPr>
                <w:rFonts w:ascii="Calibri" w:hAnsi="Calibri" w:cs="Calibri"/>
                <w:lang w:val="sr-Latn-ME"/>
              </w:rPr>
            </w:pPr>
          </w:p>
          <w:p w14:paraId="0BC18E89" w14:textId="77777777" w:rsidR="004304FD" w:rsidRPr="00B12D86" w:rsidRDefault="004304FD"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1B85E1CF" w14:textId="77777777" w:rsidR="004304FD" w:rsidRPr="00B12D86" w:rsidRDefault="004304FD">
            <w:pPr>
              <w:pStyle w:val="ListParagraph"/>
              <w:numPr>
                <w:ilvl w:val="0"/>
                <w:numId w:val="1"/>
              </w:numPr>
              <w:spacing w:after="0" w:line="240" w:lineRule="auto"/>
              <w:rPr>
                <w:lang w:val="sr-Latn-ME"/>
              </w:rPr>
            </w:pPr>
            <w:r w:rsidRPr="00B12D86">
              <w:rPr>
                <w:lang w:val="sr-Latn-ME"/>
              </w:rPr>
              <w:t>60 minuta</w:t>
            </w:r>
          </w:p>
        </w:tc>
      </w:tr>
      <w:tr w:rsidR="004304FD" w:rsidRPr="00B12D86" w14:paraId="7190EDF6" w14:textId="77777777" w:rsidTr="007D6F92">
        <w:tc>
          <w:tcPr>
            <w:tcW w:w="1160" w:type="dxa"/>
            <w:vAlign w:val="center"/>
          </w:tcPr>
          <w:p w14:paraId="492BC42D" w14:textId="77777777" w:rsidR="004304FD" w:rsidRPr="00B12D86" w:rsidRDefault="004304FD"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E925457" wp14:editId="1EBA4BB9">
                      <wp:extent cx="467995" cy="467360"/>
                      <wp:effectExtent l="0" t="0" r="8255" b="8890"/>
                      <wp:docPr id="320763582" name="Group 320763582"/>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973826372"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547226376"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54867116"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5766478" id="Group 320763582"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2F11C6CB" w14:textId="77777777" w:rsidR="004304FD" w:rsidRPr="00B12D86" w:rsidRDefault="004304FD" w:rsidP="007D6F92">
            <w:pPr>
              <w:rPr>
                <w:rFonts w:ascii="Calibri" w:hAnsi="Calibri" w:cs="Calibri"/>
                <w:lang w:val="sr-Latn-ME"/>
              </w:rPr>
            </w:pPr>
          </w:p>
          <w:p w14:paraId="5804286B" w14:textId="77777777" w:rsidR="004304FD" w:rsidRPr="00B12D86" w:rsidRDefault="004304FD"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6354DB2B" w14:textId="77777777" w:rsidR="00A1798C" w:rsidRPr="00A1798C" w:rsidRDefault="00A1798C">
            <w:pPr>
              <w:pStyle w:val="ListParagraph"/>
              <w:numPr>
                <w:ilvl w:val="0"/>
                <w:numId w:val="1"/>
              </w:numPr>
              <w:spacing w:after="0" w:line="240" w:lineRule="auto"/>
              <w:rPr>
                <w:lang w:val="sr-Latn-ME"/>
              </w:rPr>
            </w:pPr>
            <w:r w:rsidRPr="00A1798C">
              <w:rPr>
                <w:lang w:val="sr-Latn-ME"/>
              </w:rPr>
              <w:t>Investicija</w:t>
            </w:r>
          </w:p>
          <w:p w14:paraId="4968FEFD" w14:textId="061D9FB4" w:rsidR="00A1798C" w:rsidRPr="00A1798C" w:rsidRDefault="00A1798C">
            <w:pPr>
              <w:pStyle w:val="ListParagraph"/>
              <w:numPr>
                <w:ilvl w:val="0"/>
                <w:numId w:val="1"/>
              </w:numPr>
              <w:spacing w:after="0" w:line="240" w:lineRule="auto"/>
              <w:rPr>
                <w:lang w:val="sr-Latn-ME"/>
              </w:rPr>
            </w:pPr>
            <w:r w:rsidRPr="00A1798C">
              <w:rPr>
                <w:lang w:val="sr-Latn-ME"/>
              </w:rPr>
              <w:t>Investitor</w:t>
            </w:r>
          </w:p>
          <w:p w14:paraId="5C0B0387" w14:textId="39846B85" w:rsidR="00A1798C" w:rsidRPr="00A1798C" w:rsidRDefault="00A1798C">
            <w:pPr>
              <w:pStyle w:val="ListParagraph"/>
              <w:numPr>
                <w:ilvl w:val="0"/>
                <w:numId w:val="1"/>
              </w:numPr>
              <w:spacing w:after="0" w:line="240" w:lineRule="auto"/>
              <w:rPr>
                <w:lang w:val="sr-Latn-ME"/>
              </w:rPr>
            </w:pPr>
            <w:r w:rsidRPr="00A1798C">
              <w:rPr>
                <w:lang w:val="sr-Latn-ME"/>
              </w:rPr>
              <w:t>Predstavljanje ideje</w:t>
            </w:r>
          </w:p>
          <w:p w14:paraId="1EA66C2E" w14:textId="281DB0D3" w:rsidR="004304FD" w:rsidRPr="00B12D86" w:rsidRDefault="00A1798C">
            <w:pPr>
              <w:pStyle w:val="ListParagraph"/>
              <w:numPr>
                <w:ilvl w:val="0"/>
                <w:numId w:val="1"/>
              </w:numPr>
              <w:rPr>
                <w:lang w:val="sr-Latn-ME"/>
              </w:rPr>
            </w:pPr>
            <w:r w:rsidRPr="00A1798C">
              <w:rPr>
                <w:lang w:val="sr-Latn-ME"/>
              </w:rPr>
              <w:t>Akcije</w:t>
            </w:r>
          </w:p>
        </w:tc>
      </w:tr>
      <w:tr w:rsidR="004304FD" w:rsidRPr="00C2083A" w14:paraId="14E62DAB" w14:textId="77777777" w:rsidTr="007D6F92">
        <w:tc>
          <w:tcPr>
            <w:tcW w:w="1160" w:type="dxa"/>
            <w:vAlign w:val="center"/>
          </w:tcPr>
          <w:p w14:paraId="6005DA9F" w14:textId="77777777" w:rsidR="004304FD" w:rsidRPr="00B12D86" w:rsidRDefault="004304FD"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BF7C1EF" wp14:editId="1AD7E3D7">
                      <wp:extent cx="467995" cy="467995"/>
                      <wp:effectExtent l="0" t="0" r="0" b="0"/>
                      <wp:docPr id="1122724563" name="Group 1122724563"/>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966093756"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56827151"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C256A9A" id="Group 1122724563"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5BA0E119" w14:textId="77777777" w:rsidR="004304FD" w:rsidRPr="0030059F" w:rsidRDefault="004304FD" w:rsidP="007D6F92">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30612E3E" w14:textId="7D1C565C" w:rsidR="00A1798C" w:rsidRPr="00A1798C" w:rsidRDefault="00A1798C" w:rsidP="00A1798C">
            <w:pPr>
              <w:spacing w:before="120" w:after="120" w:line="264" w:lineRule="auto"/>
              <w:ind w:left="259" w:firstLine="0"/>
              <w:rPr>
                <w:rFonts w:ascii="Calibri" w:hAnsi="Calibri" w:cs="Calibri"/>
                <w:sz w:val="22"/>
                <w:lang w:val="sr-Latn-ME"/>
              </w:rPr>
            </w:pPr>
            <w:r w:rsidRPr="00A1798C">
              <w:rPr>
                <w:rFonts w:ascii="Calibri" w:hAnsi="Calibri" w:cs="Calibri"/>
                <w:sz w:val="22"/>
                <w:lang w:val="sr-Latn-ME"/>
              </w:rPr>
              <w:t xml:space="preserve">Budite spremni da podržite grupe tokom aktivnosti grupnog rada. Uvjerite grupe da detalji njihove poslovne ideje ne moraju biti savršeni. Najvažnije je da </w:t>
            </w:r>
            <w:r w:rsidR="00B64F44">
              <w:rPr>
                <w:rFonts w:ascii="Calibri" w:hAnsi="Calibri" w:cs="Calibri"/>
                <w:sz w:val="22"/>
                <w:lang w:val="sr-Latn-ME"/>
              </w:rPr>
              <w:t>Polaznici</w:t>
            </w:r>
            <w:r w:rsidRPr="00A1798C">
              <w:rPr>
                <w:rFonts w:ascii="Calibri" w:hAnsi="Calibri" w:cs="Calibri"/>
                <w:sz w:val="22"/>
                <w:lang w:val="sr-Latn-ME"/>
              </w:rPr>
              <w:t xml:space="preserve"> steknu opšte razumijevanje uloge investitora.</w:t>
            </w:r>
          </w:p>
          <w:p w14:paraId="32277E09" w14:textId="77777777" w:rsidR="00A1798C" w:rsidRPr="00A1798C" w:rsidRDefault="00A1798C" w:rsidP="00A1798C">
            <w:pPr>
              <w:spacing w:before="120" w:after="120" w:line="264" w:lineRule="auto"/>
              <w:ind w:left="259" w:firstLine="0"/>
              <w:rPr>
                <w:rFonts w:ascii="Calibri" w:hAnsi="Calibri" w:cs="Calibri"/>
                <w:sz w:val="22"/>
                <w:lang w:val="sr-Latn-ME"/>
              </w:rPr>
            </w:pPr>
            <w:r w:rsidRPr="00A1798C">
              <w:rPr>
                <w:rFonts w:ascii="Calibri" w:hAnsi="Calibri" w:cs="Calibri"/>
                <w:sz w:val="22"/>
                <w:lang w:val="sr-Latn-ME"/>
              </w:rPr>
              <w:t>Prethodne lekcije bile su usmjerene na to kako se krediti mogu koristiti kao pomoć pri pokretanju poslovnih ideja. Sada ovu diskusiju možete produbiti upoređivanjem i razlikovanjem primjera različitih vrsta investicija.</w:t>
            </w:r>
          </w:p>
          <w:p w14:paraId="13977295" w14:textId="3F9E496C" w:rsidR="00A1798C" w:rsidRPr="00A1798C" w:rsidRDefault="00A1798C" w:rsidP="00A1798C">
            <w:pPr>
              <w:spacing w:before="120" w:after="120" w:line="264" w:lineRule="auto"/>
              <w:ind w:left="259" w:firstLine="0"/>
              <w:rPr>
                <w:rFonts w:ascii="Calibri" w:hAnsi="Calibri" w:cs="Calibri"/>
                <w:sz w:val="22"/>
                <w:lang w:val="sr-Latn-ME"/>
              </w:rPr>
            </w:pPr>
            <w:r w:rsidRPr="00A1798C">
              <w:rPr>
                <w:rFonts w:ascii="Calibri" w:hAnsi="Calibri" w:cs="Calibri"/>
                <w:sz w:val="22"/>
                <w:lang w:val="sr-Latn-ME"/>
              </w:rPr>
              <w:t xml:space="preserve">Ako mislite da bi grupe mogle imati poteškoća da same osmisle poslovnu ideju, možete im ponuditi situaciju, problem ili izazov oko kojeg će razvijati poslovnu </w:t>
            </w:r>
            <w:r w:rsidRPr="00A1798C">
              <w:rPr>
                <w:rFonts w:ascii="Calibri" w:hAnsi="Calibri" w:cs="Calibri"/>
                <w:sz w:val="22"/>
                <w:lang w:val="sr-Latn-ME"/>
              </w:rPr>
              <w:lastRenderedPageBreak/>
              <w:t xml:space="preserve">ideju. Na primjer, možete početi objašnjenjem da mnoga djeca moraju pješačiti mnogo kilometara da bi stigla do škole ili da djeca često dolaze u školu nepripremljena za promjene vremenskih prilika. Pokušajte da osmislite izazov koji će </w:t>
            </w:r>
            <w:r w:rsidR="00B64F44">
              <w:rPr>
                <w:rFonts w:ascii="Calibri" w:hAnsi="Calibri" w:cs="Calibri"/>
                <w:sz w:val="22"/>
                <w:lang w:val="sr-Latn-ME"/>
              </w:rPr>
              <w:t>Polaznici</w:t>
            </w:r>
            <w:r w:rsidRPr="00A1798C">
              <w:rPr>
                <w:rFonts w:ascii="Calibri" w:hAnsi="Calibri" w:cs="Calibri"/>
                <w:sz w:val="22"/>
                <w:lang w:val="sr-Latn-ME"/>
              </w:rPr>
              <w:t>ma biti poznat.</w:t>
            </w:r>
          </w:p>
          <w:p w14:paraId="7F9F1499" w14:textId="27CA89C5" w:rsidR="004304FD" w:rsidRPr="00CA4BEF" w:rsidRDefault="00A1798C" w:rsidP="00A1798C">
            <w:pPr>
              <w:spacing w:before="120" w:after="120" w:line="264" w:lineRule="auto"/>
              <w:ind w:left="259" w:firstLine="0"/>
              <w:rPr>
                <w:rFonts w:ascii="Calibri" w:hAnsi="Calibri" w:cs="Calibri"/>
                <w:sz w:val="22"/>
                <w:lang w:val="sr-Latn-ME"/>
              </w:rPr>
            </w:pPr>
            <w:r w:rsidRPr="00A1798C">
              <w:rPr>
                <w:rFonts w:ascii="Calibri" w:hAnsi="Calibri" w:cs="Calibri"/>
                <w:sz w:val="22"/>
                <w:lang w:val="sr-Latn-ME"/>
              </w:rPr>
              <w:t xml:space="preserve">U ovoj lekciji </w:t>
            </w:r>
            <w:r w:rsidR="00B64F44">
              <w:rPr>
                <w:rFonts w:ascii="Calibri" w:hAnsi="Calibri" w:cs="Calibri"/>
                <w:sz w:val="22"/>
                <w:lang w:val="sr-Latn-ME"/>
              </w:rPr>
              <w:t>Polaznici</w:t>
            </w:r>
            <w:r w:rsidRPr="00A1798C">
              <w:rPr>
                <w:rFonts w:ascii="Calibri" w:hAnsi="Calibri" w:cs="Calibri"/>
                <w:sz w:val="22"/>
                <w:lang w:val="sr-Latn-ME"/>
              </w:rPr>
              <w:t xml:space="preserve"> će vježbati predstavljanje poslovne ideje. Objasnite da je predstavljanje poslovne ideje poput kratkog govora čiji je cilj da drugima objasni poslovnu ideju ili proizvod kako bi ih uvjerio da investiraju. Predstavljanje poslovne ideje obično je kratak i upečatljiv način da se ljudima kaže po čemu je neki biznis poseban, zašto je dobra ideja i kako može uspjeti. Recite </w:t>
            </w:r>
            <w:r w:rsidR="00B64F44">
              <w:rPr>
                <w:rFonts w:ascii="Calibri" w:hAnsi="Calibri" w:cs="Calibri"/>
                <w:sz w:val="22"/>
                <w:lang w:val="sr-Latn-ME"/>
              </w:rPr>
              <w:t>Polaznici</w:t>
            </w:r>
            <w:r w:rsidRPr="00A1798C">
              <w:rPr>
                <w:rFonts w:ascii="Calibri" w:hAnsi="Calibri" w:cs="Calibri"/>
                <w:sz w:val="22"/>
                <w:lang w:val="sr-Latn-ME"/>
              </w:rPr>
              <w:t>ma da predstavljanje mogu zamisliti kao kratku, zanimljivu priču koja mogućnost pridruživanja ili podrške biznisu čini privlačnom.</w:t>
            </w:r>
            <w:r w:rsidR="004304FD" w:rsidRPr="00224C14">
              <w:rPr>
                <w:rFonts w:ascii="Calibri" w:hAnsi="Calibri" w:cs="Calibri"/>
                <w:sz w:val="22"/>
                <w:lang w:val="sr-Latn-ME"/>
              </w:rPr>
              <w:t>.</w:t>
            </w:r>
          </w:p>
        </w:tc>
      </w:tr>
    </w:tbl>
    <w:p w14:paraId="5D72A4CE" w14:textId="77777777" w:rsidR="004304FD" w:rsidRPr="00B12D86" w:rsidRDefault="004304FD" w:rsidP="004304FD">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4304FD" w:rsidRPr="00C2083A" w14:paraId="377D5FE5" w14:textId="77777777" w:rsidTr="007D6F92">
        <w:tc>
          <w:tcPr>
            <w:tcW w:w="9016" w:type="dxa"/>
            <w:shd w:val="clear" w:color="auto" w:fill="418CD2"/>
          </w:tcPr>
          <w:p w14:paraId="122948B5" w14:textId="77777777" w:rsidR="004304FD" w:rsidRPr="00B12D86" w:rsidRDefault="004304FD"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w:t>
            </w:r>
            <w:r>
              <w:rPr>
                <w:rFonts w:ascii="Calibri" w:hAnsi="Calibri" w:cs="Calibri"/>
                <w:b/>
                <w:color w:val="FFFFFF" w:themeColor="background1"/>
                <w:sz w:val="32"/>
                <w:szCs w:val="32"/>
                <w:lang w:val="sr-Latn-ME"/>
              </w:rPr>
              <w:t>15</w:t>
            </w:r>
            <w:r w:rsidRPr="00B12D86">
              <w:rPr>
                <w:rFonts w:ascii="Calibri" w:hAnsi="Calibri" w:cs="Calibri"/>
                <w:b/>
                <w:color w:val="FFFFFF" w:themeColor="background1"/>
                <w:sz w:val="32"/>
                <w:szCs w:val="32"/>
                <w:lang w:val="sr-Latn-ME"/>
              </w:rPr>
              <w:t xml:space="preserve"> minuta|</w:t>
            </w:r>
          </w:p>
          <w:p w14:paraId="54D7015F" w14:textId="23F17939" w:rsidR="004304FD" w:rsidRPr="00B12D86" w:rsidRDefault="00952DDC" w:rsidP="007D6F92">
            <w:pPr>
              <w:pStyle w:val="NormalWeb"/>
              <w:spacing w:before="120" w:beforeAutospacing="0" w:after="120" w:afterAutospacing="0" w:line="288" w:lineRule="auto"/>
              <w:ind w:firstLine="342"/>
              <w:rPr>
                <w:rFonts w:ascii="Calibri" w:hAnsi="Calibri" w:cs="Calibri"/>
                <w:color w:val="FFFFFF" w:themeColor="background1"/>
                <w:sz w:val="22"/>
                <w:lang w:val="sr-Latn-ME"/>
              </w:rPr>
            </w:pPr>
            <w:r w:rsidRPr="00952DDC">
              <w:rPr>
                <w:rStyle w:val="Strong"/>
                <w:rFonts w:ascii="Calibri" w:eastAsia="Calibri" w:hAnsi="Calibri" w:cs="Calibri"/>
                <w:color w:val="FFFFFF" w:themeColor="background1"/>
                <w:sz w:val="22"/>
                <w:lang w:val="sr-Latn-ME"/>
              </w:rPr>
              <w:t>Igra „Ideja koja raste“</w:t>
            </w:r>
          </w:p>
          <w:p w14:paraId="1C476692" w14:textId="1EC44980" w:rsidR="00952DDC" w:rsidRPr="00952DDC" w:rsidRDefault="00952DDC">
            <w:pPr>
              <w:pStyle w:val="NormalWeb"/>
              <w:numPr>
                <w:ilvl w:val="0"/>
                <w:numId w:val="68"/>
              </w:numPr>
              <w:spacing w:before="120" w:after="120" w:line="288" w:lineRule="auto"/>
              <w:rPr>
                <w:rFonts w:ascii="Calibri" w:hAnsi="Calibri" w:cs="Calibri"/>
                <w:color w:val="FFFFFF" w:themeColor="background1"/>
                <w:sz w:val="22"/>
                <w:lang w:val="sr-Latn-ME"/>
              </w:rPr>
            </w:pPr>
            <w:r w:rsidRPr="00952DDC">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952DDC">
              <w:rPr>
                <w:rFonts w:ascii="Calibri" w:hAnsi="Calibri" w:cs="Calibri"/>
                <w:color w:val="FFFFFF" w:themeColor="background1"/>
                <w:sz w:val="22"/>
                <w:lang w:val="sr-Latn-ME"/>
              </w:rPr>
              <w:t xml:space="preserve"> da su u prethodnim lekcijama učili o poslovnim kreditima, koji se mogu koristiti kao pomoć pri pokretanju biznisa. Objasnite da postoje i drugi načini da se dobije kapital, odnosno sredstva koja pomažu da se pokrene biznis.</w:t>
            </w:r>
          </w:p>
          <w:p w14:paraId="7A36A476" w14:textId="29C09136" w:rsidR="00952DDC" w:rsidRPr="00952DDC" w:rsidRDefault="00952DDC">
            <w:pPr>
              <w:pStyle w:val="NormalWeb"/>
              <w:numPr>
                <w:ilvl w:val="0"/>
                <w:numId w:val="68"/>
              </w:numPr>
              <w:spacing w:before="120" w:after="120" w:line="288" w:lineRule="auto"/>
              <w:rPr>
                <w:rFonts w:ascii="Calibri" w:hAnsi="Calibri" w:cs="Calibri"/>
                <w:color w:val="FFFFFF" w:themeColor="background1"/>
                <w:sz w:val="22"/>
                <w:lang w:val="sr-Latn-ME"/>
              </w:rPr>
            </w:pPr>
            <w:r w:rsidRPr="00952DDC">
              <w:rPr>
                <w:rFonts w:ascii="Calibri" w:hAnsi="Calibri" w:cs="Calibri"/>
                <w:color w:val="FFFFFF" w:themeColor="background1"/>
                <w:sz w:val="22"/>
                <w:lang w:val="sr-Latn-ME"/>
              </w:rPr>
              <w:t xml:space="preserve">Zamolite </w:t>
            </w:r>
            <w:r w:rsidR="00B64F44">
              <w:rPr>
                <w:rFonts w:ascii="Calibri" w:hAnsi="Calibri" w:cs="Calibri"/>
                <w:color w:val="FFFFFF" w:themeColor="background1"/>
                <w:sz w:val="22"/>
                <w:lang w:val="sr-Latn-ME"/>
              </w:rPr>
              <w:t>polaznike</w:t>
            </w:r>
            <w:r w:rsidRPr="00952DDC">
              <w:rPr>
                <w:rFonts w:ascii="Calibri" w:hAnsi="Calibri" w:cs="Calibri"/>
                <w:color w:val="FFFFFF" w:themeColor="background1"/>
                <w:sz w:val="22"/>
                <w:lang w:val="sr-Latn-ME"/>
              </w:rPr>
              <w:t xml:space="preserve"> da razmisle o nekom predmetu ili usluzi koju bi željeli da prodaju ili pruže. Podstaknite </w:t>
            </w:r>
            <w:r w:rsidR="00B64F44">
              <w:rPr>
                <w:rFonts w:ascii="Calibri" w:hAnsi="Calibri" w:cs="Calibri"/>
                <w:color w:val="FFFFFF" w:themeColor="background1"/>
                <w:sz w:val="22"/>
                <w:lang w:val="sr-Latn-ME"/>
              </w:rPr>
              <w:t>polaznike</w:t>
            </w:r>
            <w:r w:rsidRPr="00952DDC">
              <w:rPr>
                <w:rFonts w:ascii="Calibri" w:hAnsi="Calibri" w:cs="Calibri"/>
                <w:color w:val="FFFFFF" w:themeColor="background1"/>
                <w:sz w:val="22"/>
                <w:lang w:val="sr-Latn-ME"/>
              </w:rPr>
              <w:t xml:space="preserve"> da osmisle izraz od tri sloga. Na primjer, „ice cream“ može postati „cold ice cream“.</w:t>
            </w:r>
          </w:p>
          <w:p w14:paraId="1D503044" w14:textId="77777777" w:rsidR="00952DDC" w:rsidRPr="00952DDC" w:rsidRDefault="00952DDC">
            <w:pPr>
              <w:pStyle w:val="NormalWeb"/>
              <w:numPr>
                <w:ilvl w:val="0"/>
                <w:numId w:val="68"/>
              </w:numPr>
              <w:spacing w:before="120" w:after="120" w:line="288" w:lineRule="auto"/>
              <w:rPr>
                <w:rFonts w:ascii="Calibri" w:hAnsi="Calibri" w:cs="Calibri"/>
                <w:color w:val="FFFFFF" w:themeColor="background1"/>
                <w:sz w:val="22"/>
                <w:lang w:val="sr-Latn-ME"/>
              </w:rPr>
            </w:pPr>
            <w:r w:rsidRPr="00952DDC">
              <w:rPr>
                <w:rFonts w:ascii="Calibri" w:hAnsi="Calibri" w:cs="Calibri"/>
                <w:color w:val="FFFFFF" w:themeColor="background1"/>
                <w:sz w:val="22"/>
                <w:lang w:val="sr-Latn-ME"/>
              </w:rPr>
              <w:t>Objasnite da ćete lekciju započeti igrom. Provjerite da li su svi upoznati sa igrom kamen–papir–makaze. Ako nijesu, odvojite vrijeme da objasnite kako igra funkcioniše.</w:t>
            </w:r>
          </w:p>
          <w:p w14:paraId="28585BAC" w14:textId="2FAD80F4" w:rsidR="00952DDC" w:rsidRPr="00952DDC" w:rsidRDefault="00952DDC">
            <w:pPr>
              <w:pStyle w:val="NormalWeb"/>
              <w:numPr>
                <w:ilvl w:val="0"/>
                <w:numId w:val="68"/>
              </w:numPr>
              <w:spacing w:before="120" w:after="120" w:line="288" w:lineRule="auto"/>
              <w:rPr>
                <w:rFonts w:ascii="Calibri" w:hAnsi="Calibri" w:cs="Calibri"/>
                <w:color w:val="FFFFFF" w:themeColor="background1"/>
                <w:sz w:val="22"/>
                <w:lang w:val="sr-Latn-ME"/>
              </w:rPr>
            </w:pPr>
            <w:r w:rsidRPr="00952DDC">
              <w:rPr>
                <w:rFonts w:ascii="Calibri" w:hAnsi="Calibri" w:cs="Calibri"/>
                <w:color w:val="FFFFFF" w:themeColor="background1"/>
                <w:sz w:val="22"/>
                <w:lang w:val="sr-Latn-ME"/>
              </w:rPr>
              <w:t xml:space="preserve">Uputite </w:t>
            </w:r>
            <w:r w:rsidR="00B64F44">
              <w:rPr>
                <w:rFonts w:ascii="Calibri" w:hAnsi="Calibri" w:cs="Calibri"/>
                <w:color w:val="FFFFFF" w:themeColor="background1"/>
                <w:sz w:val="22"/>
                <w:lang w:val="sr-Latn-ME"/>
              </w:rPr>
              <w:t>polaznike</w:t>
            </w:r>
            <w:r w:rsidRPr="00952DDC">
              <w:rPr>
                <w:rFonts w:ascii="Calibri" w:hAnsi="Calibri" w:cs="Calibri"/>
                <w:color w:val="FFFFFF" w:themeColor="background1"/>
                <w:sz w:val="22"/>
                <w:lang w:val="sr-Latn-ME"/>
              </w:rPr>
              <w:t xml:space="preserve"> da, umjesto da tokom igre izgovaraju „kamen–papir–makaze“, izgovaraju riječi koje su izabrali za svoju poslovnu ideju. Pravila i pokreti igre ostaju isti, odnosno nastavljaju da pokazuju pokrete za kamen, papir ili makaze.</w:t>
            </w:r>
          </w:p>
          <w:p w14:paraId="60C1AD73" w14:textId="566BDAAB" w:rsidR="00952DDC" w:rsidRPr="00952DDC" w:rsidRDefault="00952DDC">
            <w:pPr>
              <w:pStyle w:val="NormalWeb"/>
              <w:numPr>
                <w:ilvl w:val="0"/>
                <w:numId w:val="68"/>
              </w:numPr>
              <w:spacing w:before="120" w:after="120" w:line="288" w:lineRule="auto"/>
              <w:rPr>
                <w:rFonts w:ascii="Calibri" w:hAnsi="Calibri" w:cs="Calibri"/>
                <w:color w:val="FFFFFF" w:themeColor="background1"/>
                <w:sz w:val="22"/>
                <w:lang w:val="sr-Latn-ME"/>
              </w:rPr>
            </w:pPr>
            <w:r w:rsidRPr="00952DDC">
              <w:rPr>
                <w:rFonts w:ascii="Calibri" w:hAnsi="Calibri" w:cs="Calibri"/>
                <w:color w:val="FFFFFF" w:themeColor="background1"/>
                <w:sz w:val="22"/>
                <w:lang w:val="sr-Latn-ME"/>
              </w:rPr>
              <w:t xml:space="preserve">Uputite </w:t>
            </w:r>
            <w:r w:rsidR="00B64F44">
              <w:rPr>
                <w:rFonts w:ascii="Calibri" w:hAnsi="Calibri" w:cs="Calibri"/>
                <w:color w:val="FFFFFF" w:themeColor="background1"/>
                <w:sz w:val="22"/>
                <w:lang w:val="sr-Latn-ME"/>
              </w:rPr>
              <w:t>polaznike</w:t>
            </w:r>
            <w:r w:rsidRPr="00952DDC">
              <w:rPr>
                <w:rFonts w:ascii="Calibri" w:hAnsi="Calibri" w:cs="Calibri"/>
                <w:color w:val="FFFFFF" w:themeColor="background1"/>
                <w:sz w:val="22"/>
                <w:lang w:val="sr-Latn-ME"/>
              </w:rPr>
              <w:t xml:space="preserve"> da se podijele u parove i igraju kamen–papir–makaze dok izgovaraju svoju poslovnu ideju. Ovo je prvi dio takmičenja „Ideja koja raste“. Prvi učesnik u svakom paru koji osvoji 3 poena pobjeđuje.</w:t>
            </w:r>
          </w:p>
          <w:p w14:paraId="0127F810" w14:textId="77777777" w:rsidR="00952DDC" w:rsidRPr="00952DDC" w:rsidRDefault="00952DDC">
            <w:pPr>
              <w:pStyle w:val="NormalWeb"/>
              <w:numPr>
                <w:ilvl w:val="0"/>
                <w:numId w:val="68"/>
              </w:numPr>
              <w:spacing w:before="120" w:after="120" w:line="288" w:lineRule="auto"/>
              <w:rPr>
                <w:rFonts w:ascii="Calibri" w:hAnsi="Calibri" w:cs="Calibri"/>
                <w:color w:val="FFFFFF" w:themeColor="background1"/>
                <w:sz w:val="22"/>
                <w:lang w:val="sr-Latn-ME"/>
              </w:rPr>
            </w:pPr>
            <w:r w:rsidRPr="00952DDC">
              <w:rPr>
                <w:rFonts w:ascii="Calibri" w:hAnsi="Calibri" w:cs="Calibri"/>
                <w:color w:val="FFFFFF" w:themeColor="background1"/>
                <w:sz w:val="22"/>
                <w:lang w:val="sr-Latn-ME"/>
              </w:rPr>
              <w:t>Učesnik koji izgubi treba da stane iza pobjednika i drži ga za ramena. Zajedno, taj par traži drugi par koji je takođe završio svoj prvi meč.</w:t>
            </w:r>
          </w:p>
          <w:p w14:paraId="756424C6" w14:textId="77777777" w:rsidR="00952DDC" w:rsidRPr="00952DDC" w:rsidRDefault="00952DDC">
            <w:pPr>
              <w:pStyle w:val="NormalWeb"/>
              <w:numPr>
                <w:ilvl w:val="0"/>
                <w:numId w:val="68"/>
              </w:numPr>
              <w:spacing w:before="120" w:after="120" w:line="288" w:lineRule="auto"/>
              <w:rPr>
                <w:rFonts w:ascii="Calibri" w:hAnsi="Calibri" w:cs="Calibri"/>
                <w:color w:val="FFFFFF" w:themeColor="background1"/>
                <w:sz w:val="22"/>
                <w:lang w:val="sr-Latn-ME"/>
              </w:rPr>
            </w:pPr>
            <w:r w:rsidRPr="00952DDC">
              <w:rPr>
                <w:rFonts w:ascii="Calibri" w:hAnsi="Calibri" w:cs="Calibri"/>
                <w:color w:val="FFFFFF" w:themeColor="background1"/>
                <w:sz w:val="22"/>
                <w:lang w:val="sr-Latn-ME"/>
              </w:rPr>
              <w:t>Dva pobjednika iz prvog meča zatim se takmiče po istim pravilima, dok njihovi članovi tima stoje u redu iza njih. Svaka grupa treba zajedno da izgovara poslovnu ideju svog pobjednika.</w:t>
            </w:r>
          </w:p>
          <w:p w14:paraId="1DE3AB28" w14:textId="77777777" w:rsidR="00952DDC" w:rsidRPr="00952DDC" w:rsidRDefault="00952DDC">
            <w:pPr>
              <w:pStyle w:val="NormalWeb"/>
              <w:numPr>
                <w:ilvl w:val="0"/>
                <w:numId w:val="68"/>
              </w:numPr>
              <w:spacing w:before="120" w:after="120" w:line="288" w:lineRule="auto"/>
              <w:rPr>
                <w:rFonts w:ascii="Calibri" w:hAnsi="Calibri" w:cs="Calibri"/>
                <w:color w:val="FFFFFF" w:themeColor="background1"/>
                <w:sz w:val="22"/>
                <w:lang w:val="sr-Latn-ME"/>
              </w:rPr>
            </w:pPr>
            <w:r w:rsidRPr="00952DDC">
              <w:rPr>
                <w:rFonts w:ascii="Calibri" w:hAnsi="Calibri" w:cs="Calibri"/>
                <w:color w:val="FFFFFF" w:themeColor="background1"/>
                <w:sz w:val="22"/>
                <w:lang w:val="sr-Latn-ME"/>
              </w:rPr>
              <w:t>Ponovo, grupa koja izgubi treba da se pridruži pobjedniku tako što će se uhvatiti za ramena posljednje osobe u redu.</w:t>
            </w:r>
          </w:p>
          <w:p w14:paraId="4229D9D9" w14:textId="77777777" w:rsidR="00952DDC" w:rsidRPr="00952DDC" w:rsidRDefault="00952DDC">
            <w:pPr>
              <w:pStyle w:val="NormalWeb"/>
              <w:numPr>
                <w:ilvl w:val="0"/>
                <w:numId w:val="68"/>
              </w:numPr>
              <w:spacing w:before="120" w:after="120" w:line="288" w:lineRule="auto"/>
              <w:rPr>
                <w:rFonts w:ascii="Calibri" w:hAnsi="Calibri" w:cs="Calibri"/>
                <w:color w:val="FFFFFF" w:themeColor="background1"/>
                <w:sz w:val="22"/>
                <w:lang w:val="sr-Latn-ME"/>
              </w:rPr>
            </w:pPr>
            <w:r w:rsidRPr="00952DDC">
              <w:rPr>
                <w:rFonts w:ascii="Calibri" w:hAnsi="Calibri" w:cs="Calibri"/>
                <w:color w:val="FFFFFF" w:themeColor="background1"/>
                <w:sz w:val="22"/>
                <w:lang w:val="sr-Latn-ME"/>
              </w:rPr>
              <w:t>Igra se nastavlja na ovaj način sve dok ne ostanu samo dvije grupe.</w:t>
            </w:r>
          </w:p>
          <w:p w14:paraId="5A973C23" w14:textId="3E302DB0" w:rsidR="00952DDC" w:rsidRPr="00952DDC" w:rsidRDefault="00952DDC">
            <w:pPr>
              <w:pStyle w:val="NormalWeb"/>
              <w:numPr>
                <w:ilvl w:val="0"/>
                <w:numId w:val="68"/>
              </w:numPr>
              <w:spacing w:before="120" w:after="120" w:line="288" w:lineRule="auto"/>
              <w:rPr>
                <w:rFonts w:ascii="Calibri" w:hAnsi="Calibri" w:cs="Calibri"/>
                <w:color w:val="FFFFFF" w:themeColor="background1"/>
                <w:sz w:val="22"/>
                <w:lang w:val="sr-Latn-ME"/>
              </w:rPr>
            </w:pPr>
            <w:r w:rsidRPr="00952DDC">
              <w:rPr>
                <w:rFonts w:ascii="Calibri" w:hAnsi="Calibri" w:cs="Calibri"/>
                <w:color w:val="FFFFFF" w:themeColor="background1"/>
                <w:sz w:val="22"/>
                <w:lang w:val="sr-Latn-ME"/>
              </w:rPr>
              <w:t xml:space="preserve">Kada se igra završi, postavite </w:t>
            </w:r>
            <w:r w:rsidR="00B64F44">
              <w:rPr>
                <w:rFonts w:ascii="Calibri" w:hAnsi="Calibri" w:cs="Calibri"/>
                <w:color w:val="FFFFFF" w:themeColor="background1"/>
                <w:sz w:val="22"/>
                <w:lang w:val="sr-Latn-ME"/>
              </w:rPr>
              <w:t>Polaznici</w:t>
            </w:r>
            <w:r w:rsidRPr="00952DDC">
              <w:rPr>
                <w:rFonts w:ascii="Calibri" w:hAnsi="Calibri" w:cs="Calibri"/>
                <w:color w:val="FFFFFF" w:themeColor="background1"/>
                <w:sz w:val="22"/>
                <w:lang w:val="sr-Latn-ME"/>
              </w:rPr>
              <w:t>ma sljedeća pitanja:</w:t>
            </w:r>
          </w:p>
          <w:p w14:paraId="2E1AD891" w14:textId="57FD8DE3" w:rsidR="00952DDC" w:rsidRPr="00952DDC" w:rsidRDefault="00952DDC">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952DDC">
              <w:rPr>
                <w:rFonts w:ascii="Calibri" w:hAnsi="Calibri" w:cs="Calibri"/>
                <w:color w:val="FFFFFF" w:themeColor="background1"/>
                <w:sz w:val="22"/>
                <w:lang w:val="sr-Latn-ME"/>
              </w:rPr>
              <w:t>Kako ste se osjećali kada vas je podržavalo sve više i više ljudi?</w:t>
            </w:r>
          </w:p>
          <w:p w14:paraId="56F30505" w14:textId="1D194DB5" w:rsidR="00952DDC" w:rsidRPr="00952DDC" w:rsidRDefault="00952DDC">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952DDC">
              <w:rPr>
                <w:rFonts w:ascii="Calibri" w:hAnsi="Calibri" w:cs="Calibri"/>
                <w:color w:val="FFFFFF" w:themeColor="background1"/>
                <w:sz w:val="22"/>
                <w:lang w:val="sr-Latn-ME"/>
              </w:rPr>
              <w:t>Kako ste se osjećali kada ste podržavali druge?</w:t>
            </w:r>
          </w:p>
          <w:p w14:paraId="61E17772" w14:textId="0B4E4F15" w:rsidR="00952DDC" w:rsidRPr="002216A3" w:rsidRDefault="00952DDC">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952DDC">
              <w:rPr>
                <w:rFonts w:ascii="Calibri" w:hAnsi="Calibri" w:cs="Calibri"/>
                <w:color w:val="FFFFFF" w:themeColor="background1"/>
                <w:sz w:val="22"/>
                <w:lang w:val="sr-Latn-ME"/>
              </w:rPr>
              <w:lastRenderedPageBreak/>
              <w:t>Možete li se sjetiti još nekih situacija u životu kada podržavamo druge ljude da svoje ideje pretvore u stvarnost? A šta je sa njihovim poslovnim idejama?</w:t>
            </w:r>
          </w:p>
          <w:p w14:paraId="1FC3D98B" w14:textId="43B3050B" w:rsidR="004304FD" w:rsidRPr="00B12D86" w:rsidRDefault="00952DDC">
            <w:pPr>
              <w:pStyle w:val="NormalWeb"/>
              <w:numPr>
                <w:ilvl w:val="0"/>
                <w:numId w:val="68"/>
              </w:numPr>
              <w:spacing w:before="160" w:after="160" w:line="288" w:lineRule="auto"/>
              <w:rPr>
                <w:rFonts w:ascii="Calibri" w:hAnsi="Calibri" w:cs="Calibri"/>
                <w:color w:val="FFFFFF" w:themeColor="background1"/>
                <w:sz w:val="22"/>
                <w:lang w:val="sr-Latn-ME"/>
              </w:rPr>
            </w:pPr>
            <w:r w:rsidRPr="00952DDC">
              <w:rPr>
                <w:rFonts w:ascii="Calibri" w:hAnsi="Calibri" w:cs="Calibri"/>
                <w:color w:val="FFFFFF" w:themeColor="background1"/>
                <w:sz w:val="22"/>
                <w:lang w:val="sr-Latn-ME"/>
              </w:rPr>
              <w:t xml:space="preserve">Sažmite aktivnost objašnjavajući da će u ovoj lekciji </w:t>
            </w:r>
            <w:r w:rsidR="00B64F44">
              <w:rPr>
                <w:rFonts w:ascii="Calibri" w:hAnsi="Calibri" w:cs="Calibri"/>
                <w:color w:val="FFFFFF" w:themeColor="background1"/>
                <w:sz w:val="22"/>
                <w:lang w:val="sr-Latn-ME"/>
              </w:rPr>
              <w:t>Polaznici</w:t>
            </w:r>
            <w:r w:rsidRPr="00952DDC">
              <w:rPr>
                <w:rFonts w:ascii="Calibri" w:hAnsi="Calibri" w:cs="Calibri"/>
                <w:color w:val="FFFFFF" w:themeColor="background1"/>
                <w:sz w:val="22"/>
                <w:lang w:val="sr-Latn-ME"/>
              </w:rPr>
              <w:t xml:space="preserve"> učiti o osnovnom pojmu poslovnih investicija i o tome kako izgleda kada drugi podržavaju vas i vašu poslovnu ideju.</w:t>
            </w:r>
          </w:p>
        </w:tc>
      </w:tr>
    </w:tbl>
    <w:p w14:paraId="5FD4A915" w14:textId="77777777" w:rsidR="004304FD" w:rsidRPr="00B12D86" w:rsidRDefault="004304FD" w:rsidP="004304FD">
      <w:pPr>
        <w:ind w:left="263" w:firstLine="0"/>
        <w:rPr>
          <w:rFonts w:ascii="Calibri" w:hAnsi="Calibri" w:cs="Calibri"/>
          <w:lang w:val="sr-Latn-ME"/>
        </w:rPr>
      </w:pPr>
    </w:p>
    <w:p w14:paraId="7C67831C" w14:textId="77777777" w:rsidR="004304FD" w:rsidRDefault="004304FD" w:rsidP="004304FD">
      <w:pPr>
        <w:ind w:left="263" w:firstLine="0"/>
        <w:rPr>
          <w:rFonts w:ascii="Calibri" w:hAnsi="Calibri" w:cs="Calibri"/>
          <w:lang w:val="sr-Latn-ME"/>
        </w:rPr>
      </w:pPr>
    </w:p>
    <w:p w14:paraId="2A1DCC5F" w14:textId="04277B2C" w:rsidR="004304FD" w:rsidRPr="0064640B" w:rsidRDefault="004304FD" w:rsidP="004304FD">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w:t>
      </w:r>
      <w:r w:rsidR="00952DDC">
        <w:rPr>
          <w:rFonts w:ascii="Calibri" w:hAnsi="Calibri" w:cs="Calibri"/>
          <w:b/>
          <w:color w:val="0070C0"/>
          <w:kern w:val="0"/>
          <w:sz w:val="28"/>
          <w:szCs w:val="28"/>
          <w:lang w:val="sr-Latn-ME" w:eastAsia="en-GB"/>
          <w14:ligatures w14:val="none"/>
        </w:rPr>
        <w:t>45</w:t>
      </w:r>
      <w:r w:rsidRPr="00B12D86">
        <w:rPr>
          <w:rFonts w:ascii="Calibri" w:hAnsi="Calibri" w:cs="Calibri"/>
          <w:b/>
          <w:color w:val="0070C0"/>
          <w:kern w:val="0"/>
          <w:sz w:val="28"/>
          <w:szCs w:val="28"/>
          <w:lang w:val="sr-Latn-ME" w:eastAsia="en-GB"/>
          <w14:ligatures w14:val="none"/>
        </w:rPr>
        <w:t xml:space="preserve"> minuta|</w:t>
      </w:r>
    </w:p>
    <w:p w14:paraId="54363473" w14:textId="77777777" w:rsidR="004304FD" w:rsidRDefault="004304FD" w:rsidP="004304FD">
      <w:pPr>
        <w:spacing w:after="0" w:line="288" w:lineRule="auto"/>
        <w:ind w:left="0" w:firstLine="0"/>
        <w:rPr>
          <w:rFonts w:ascii="Calibri" w:hAnsi="Calibri" w:cs="Calibri"/>
          <w:b/>
          <w:bCs/>
          <w:sz w:val="22"/>
          <w:szCs w:val="22"/>
          <w:lang w:val="sr-Latn-ME"/>
        </w:rPr>
      </w:pPr>
    </w:p>
    <w:p w14:paraId="3E86F4BF" w14:textId="5B5083B2" w:rsidR="004304FD" w:rsidRPr="00B12D86" w:rsidRDefault="00952DDC" w:rsidP="004304FD">
      <w:pPr>
        <w:spacing w:after="0" w:line="288" w:lineRule="auto"/>
        <w:ind w:left="0" w:firstLine="0"/>
        <w:rPr>
          <w:rFonts w:ascii="Calibri" w:hAnsi="Calibri" w:cs="Calibri"/>
          <w:b/>
          <w:bCs/>
          <w:sz w:val="22"/>
          <w:szCs w:val="22"/>
          <w:lang w:val="sr-Latn-ME"/>
        </w:rPr>
      </w:pPr>
      <w:r w:rsidRPr="00952DDC">
        <w:rPr>
          <w:rFonts w:ascii="Calibri" w:hAnsi="Calibri" w:cs="Calibri"/>
          <w:b/>
          <w:bCs/>
          <w:sz w:val="22"/>
          <w:szCs w:val="22"/>
          <w:lang w:val="sr-Latn-ME"/>
        </w:rPr>
        <w:t>Predstavljanje poslovne ideje</w:t>
      </w:r>
    </w:p>
    <w:p w14:paraId="76A2EA10" w14:textId="4FD001E2" w:rsidR="00952DDC" w:rsidRPr="00952DDC" w:rsidRDefault="00952DDC">
      <w:pPr>
        <w:pStyle w:val="ListParagraph"/>
        <w:numPr>
          <w:ilvl w:val="0"/>
          <w:numId w:val="70"/>
        </w:numPr>
        <w:spacing w:after="0" w:line="288" w:lineRule="auto"/>
        <w:rPr>
          <w:rFonts w:eastAsia="Times New Roman"/>
          <w:color w:val="auto"/>
          <w:lang w:val="sr-Latn-ME"/>
        </w:rPr>
      </w:pPr>
      <w:r w:rsidRPr="00952DDC">
        <w:rPr>
          <w:rFonts w:eastAsia="Times New Roman"/>
          <w:color w:val="auto"/>
          <w:lang w:val="sr-Latn-ME"/>
        </w:rPr>
        <w:t xml:space="preserve">Podijelite </w:t>
      </w:r>
      <w:r w:rsidR="00B64F44">
        <w:rPr>
          <w:rFonts w:eastAsia="Times New Roman"/>
          <w:color w:val="auto"/>
          <w:lang w:val="sr-Latn-ME"/>
        </w:rPr>
        <w:t>polaznike</w:t>
      </w:r>
      <w:r w:rsidRPr="00952DDC">
        <w:rPr>
          <w:rFonts w:eastAsia="Times New Roman"/>
          <w:color w:val="auto"/>
          <w:lang w:val="sr-Latn-ME"/>
        </w:rPr>
        <w:t xml:space="preserve"> u šest grupa.</w:t>
      </w:r>
    </w:p>
    <w:p w14:paraId="62FA664A" w14:textId="77777777" w:rsidR="00952DDC" w:rsidRPr="00952DDC" w:rsidRDefault="00952DDC">
      <w:pPr>
        <w:pStyle w:val="ListParagraph"/>
        <w:numPr>
          <w:ilvl w:val="0"/>
          <w:numId w:val="70"/>
        </w:numPr>
        <w:spacing w:after="0" w:line="288" w:lineRule="auto"/>
        <w:rPr>
          <w:rFonts w:eastAsia="Times New Roman"/>
          <w:color w:val="auto"/>
          <w:lang w:val="sr-Latn-ME"/>
        </w:rPr>
      </w:pPr>
      <w:r w:rsidRPr="00952DDC">
        <w:rPr>
          <w:rFonts w:eastAsia="Times New Roman"/>
          <w:color w:val="auto"/>
          <w:lang w:val="sr-Latn-ME"/>
        </w:rPr>
        <w:t>Izaberite dvije grupe koje će biti „investitori“ i četiri druge grupe koje će biti „preduzetnici“.</w:t>
      </w:r>
    </w:p>
    <w:p w14:paraId="3B33161A" w14:textId="77777777" w:rsidR="00952DDC" w:rsidRPr="00952DDC" w:rsidRDefault="00952DDC">
      <w:pPr>
        <w:pStyle w:val="ListParagraph"/>
        <w:numPr>
          <w:ilvl w:val="0"/>
          <w:numId w:val="70"/>
        </w:numPr>
        <w:spacing w:after="0" w:line="288" w:lineRule="auto"/>
        <w:rPr>
          <w:rFonts w:eastAsia="Times New Roman"/>
          <w:color w:val="auto"/>
          <w:lang w:val="sr-Latn-ME"/>
        </w:rPr>
      </w:pPr>
      <w:r w:rsidRPr="00952DDC">
        <w:rPr>
          <w:rFonts w:eastAsia="Times New Roman"/>
          <w:color w:val="auto"/>
          <w:lang w:val="sr-Latn-ME"/>
        </w:rPr>
        <w:t>Objasnite zadatak svima na sljedeći način:</w:t>
      </w:r>
    </w:p>
    <w:p w14:paraId="31E3A888" w14:textId="77777777" w:rsidR="00952DDC" w:rsidRPr="00952DDC" w:rsidRDefault="00952DDC" w:rsidP="00952DDC">
      <w:pPr>
        <w:pStyle w:val="ListParagraph"/>
        <w:spacing w:after="0" w:line="288" w:lineRule="auto"/>
        <w:ind w:left="900"/>
        <w:rPr>
          <w:rFonts w:eastAsia="Times New Roman"/>
          <w:color w:val="auto"/>
          <w:lang w:val="sr-Latn-ME"/>
        </w:rPr>
      </w:pPr>
    </w:p>
    <w:p w14:paraId="05C52F05" w14:textId="63C05177" w:rsidR="00952DDC" w:rsidRPr="00952DDC" w:rsidRDefault="00952DDC" w:rsidP="00952DDC">
      <w:pPr>
        <w:pStyle w:val="ListParagraph"/>
        <w:spacing w:after="0" w:line="288" w:lineRule="auto"/>
        <w:ind w:left="900"/>
        <w:rPr>
          <w:rFonts w:eastAsia="Times New Roman"/>
          <w:color w:val="auto"/>
          <w:lang w:val="sr-Latn-ME"/>
        </w:rPr>
      </w:pPr>
      <w:r w:rsidRPr="002216A3">
        <w:rPr>
          <w:rFonts w:eastAsia="Times New Roman"/>
          <w:b/>
          <w:bCs/>
          <w:color w:val="auto"/>
          <w:lang w:val="sr-Latn-ME"/>
        </w:rPr>
        <w:t>PREDUZETNICI</w:t>
      </w:r>
      <w:r w:rsidRPr="00952DDC">
        <w:rPr>
          <w:rFonts w:eastAsia="Times New Roman"/>
          <w:color w:val="auto"/>
          <w:lang w:val="sr-Latn-ME"/>
        </w:rPr>
        <w:t xml:space="preserve"> treba da odluče koji proizvod / uslugu će ponuditi i da održe dvominutno „predstavljanje poslovne ideje“. Uvjerite </w:t>
      </w:r>
      <w:r w:rsidR="00B64F44">
        <w:rPr>
          <w:rFonts w:eastAsia="Times New Roman"/>
          <w:color w:val="auto"/>
          <w:lang w:val="sr-Latn-ME"/>
        </w:rPr>
        <w:t>polaznike</w:t>
      </w:r>
      <w:r w:rsidRPr="00952DDC">
        <w:rPr>
          <w:rFonts w:eastAsia="Times New Roman"/>
          <w:color w:val="auto"/>
          <w:lang w:val="sr-Latn-ME"/>
        </w:rPr>
        <w:t xml:space="preserve"> da ne moraju osmisliti sve detalje svog plana. Cilj je jednostavno da iskuse proces predstavljanja ideje. </w:t>
      </w:r>
      <w:r w:rsidR="00B64F44">
        <w:rPr>
          <w:rFonts w:eastAsia="Times New Roman"/>
          <w:color w:val="auto"/>
          <w:lang w:val="sr-Latn-ME"/>
        </w:rPr>
        <w:t>Polaznici</w:t>
      </w:r>
      <w:r w:rsidRPr="00952DDC">
        <w:rPr>
          <w:rFonts w:eastAsia="Times New Roman"/>
          <w:color w:val="auto"/>
          <w:lang w:val="sr-Latn-ME"/>
        </w:rPr>
        <w:t xml:space="preserve"> mogu predstaviti ideju kao grupa ili izabrati jednog člana koji će predstaviti. Predstavljanje treba da opiše sljedeće:</w:t>
      </w:r>
    </w:p>
    <w:p w14:paraId="19192DDD" w14:textId="3334A296" w:rsidR="00952DDC" w:rsidRPr="00952DDC" w:rsidRDefault="00952DDC">
      <w:pPr>
        <w:pStyle w:val="ListParagraph"/>
        <w:numPr>
          <w:ilvl w:val="1"/>
          <w:numId w:val="71"/>
        </w:numPr>
        <w:spacing w:after="0" w:line="288" w:lineRule="auto"/>
        <w:ind w:left="1260"/>
        <w:rPr>
          <w:rFonts w:eastAsia="Times New Roman"/>
          <w:color w:val="auto"/>
          <w:lang w:val="sr-Latn-ME"/>
        </w:rPr>
      </w:pPr>
      <w:r w:rsidRPr="00952DDC">
        <w:rPr>
          <w:rFonts w:eastAsia="Times New Roman"/>
          <w:color w:val="auto"/>
          <w:lang w:val="sr-Latn-ME"/>
        </w:rPr>
        <w:t>prazninu na tržištu ili problem koji proizvod / usluga pokušava da riješi;</w:t>
      </w:r>
    </w:p>
    <w:p w14:paraId="76012D28" w14:textId="6072FE5D" w:rsidR="00952DDC" w:rsidRPr="00952DDC" w:rsidRDefault="00952DDC">
      <w:pPr>
        <w:pStyle w:val="ListParagraph"/>
        <w:numPr>
          <w:ilvl w:val="1"/>
          <w:numId w:val="71"/>
        </w:numPr>
        <w:spacing w:after="0" w:line="288" w:lineRule="auto"/>
        <w:ind w:left="1260"/>
        <w:rPr>
          <w:rFonts w:eastAsia="Times New Roman"/>
          <w:color w:val="auto"/>
          <w:lang w:val="sr-Latn-ME"/>
        </w:rPr>
      </w:pPr>
      <w:r w:rsidRPr="00952DDC">
        <w:rPr>
          <w:rFonts w:eastAsia="Times New Roman"/>
          <w:color w:val="auto"/>
          <w:lang w:val="sr-Latn-ME"/>
        </w:rPr>
        <w:t>proizvod / uslugu koju će prodavati;</w:t>
      </w:r>
    </w:p>
    <w:p w14:paraId="262E4860" w14:textId="36951C70" w:rsidR="00952DDC" w:rsidRPr="00952DDC" w:rsidRDefault="00952DDC">
      <w:pPr>
        <w:pStyle w:val="ListParagraph"/>
        <w:numPr>
          <w:ilvl w:val="1"/>
          <w:numId w:val="71"/>
        </w:numPr>
        <w:spacing w:after="0" w:line="288" w:lineRule="auto"/>
        <w:ind w:left="1260"/>
        <w:rPr>
          <w:rFonts w:eastAsia="Times New Roman"/>
          <w:color w:val="auto"/>
          <w:lang w:val="sr-Latn-ME"/>
        </w:rPr>
      </w:pPr>
      <w:r w:rsidRPr="00952DDC">
        <w:rPr>
          <w:rFonts w:eastAsia="Times New Roman"/>
          <w:color w:val="auto"/>
          <w:lang w:val="sr-Latn-ME"/>
        </w:rPr>
        <w:t>kupce koje žele da ciljaju;</w:t>
      </w:r>
    </w:p>
    <w:p w14:paraId="589B53A1" w14:textId="1170C8AF" w:rsidR="00952DDC" w:rsidRPr="00952DDC" w:rsidRDefault="00952DDC">
      <w:pPr>
        <w:pStyle w:val="ListParagraph"/>
        <w:numPr>
          <w:ilvl w:val="1"/>
          <w:numId w:val="71"/>
        </w:numPr>
        <w:spacing w:after="0" w:line="288" w:lineRule="auto"/>
        <w:ind w:left="1260"/>
        <w:rPr>
          <w:rFonts w:eastAsia="Times New Roman"/>
          <w:color w:val="auto"/>
          <w:lang w:val="sr-Latn-ME"/>
        </w:rPr>
      </w:pPr>
      <w:r w:rsidRPr="00952DDC">
        <w:rPr>
          <w:rFonts w:eastAsia="Times New Roman"/>
          <w:color w:val="auto"/>
          <w:lang w:val="sr-Latn-ME"/>
        </w:rPr>
        <w:t>iznos novca koji traže od investitora;</w:t>
      </w:r>
    </w:p>
    <w:p w14:paraId="59E42FA3" w14:textId="2ECFACCE" w:rsidR="00952DDC" w:rsidRPr="00952DDC" w:rsidRDefault="00952DDC">
      <w:pPr>
        <w:pStyle w:val="ListParagraph"/>
        <w:numPr>
          <w:ilvl w:val="1"/>
          <w:numId w:val="71"/>
        </w:numPr>
        <w:spacing w:after="0" w:line="288" w:lineRule="auto"/>
        <w:ind w:left="1260"/>
        <w:rPr>
          <w:rFonts w:eastAsia="Times New Roman"/>
          <w:color w:val="auto"/>
          <w:lang w:val="sr-Latn-ME"/>
        </w:rPr>
      </w:pPr>
      <w:r w:rsidRPr="00952DDC">
        <w:rPr>
          <w:rFonts w:eastAsia="Times New Roman"/>
          <w:color w:val="auto"/>
          <w:lang w:val="sr-Latn-ME"/>
        </w:rPr>
        <w:t>druge razloge zbog kojih će ova ideja biti uspješna.</w:t>
      </w:r>
    </w:p>
    <w:p w14:paraId="22046C7D" w14:textId="77777777" w:rsidR="00952DDC" w:rsidRPr="00952DDC" w:rsidRDefault="00952DDC" w:rsidP="00952DDC">
      <w:pPr>
        <w:pStyle w:val="ListParagraph"/>
        <w:spacing w:after="0" w:line="288" w:lineRule="auto"/>
        <w:ind w:left="900"/>
        <w:rPr>
          <w:rFonts w:eastAsia="Times New Roman"/>
          <w:color w:val="auto"/>
          <w:lang w:val="sr-Latn-ME"/>
        </w:rPr>
      </w:pPr>
    </w:p>
    <w:p w14:paraId="1EC2BCF2" w14:textId="77777777" w:rsidR="00952DDC" w:rsidRPr="00952DDC" w:rsidRDefault="00952DDC" w:rsidP="00952DDC">
      <w:pPr>
        <w:pStyle w:val="ListParagraph"/>
        <w:spacing w:after="0" w:line="288" w:lineRule="auto"/>
        <w:ind w:left="900"/>
        <w:rPr>
          <w:rFonts w:eastAsia="Times New Roman"/>
          <w:color w:val="auto"/>
          <w:lang w:val="sr-Latn-ME"/>
        </w:rPr>
      </w:pPr>
      <w:r w:rsidRPr="002216A3">
        <w:rPr>
          <w:rFonts w:eastAsia="Times New Roman"/>
          <w:b/>
          <w:bCs/>
          <w:color w:val="auto"/>
          <w:lang w:val="sr-Latn-ME"/>
        </w:rPr>
        <w:t xml:space="preserve">INVESTITORI </w:t>
      </w:r>
      <w:r w:rsidRPr="00952DDC">
        <w:rPr>
          <w:rFonts w:eastAsia="Times New Roman"/>
          <w:color w:val="auto"/>
          <w:lang w:val="sr-Latn-ME"/>
        </w:rPr>
        <w:t>treba da odluče koje kriterijume traže u predstavljanju poslovne ideje. Imaju ukupno 10.000 novčanih jedinica za investiranje. Mogu odlučiti kako žele da ulože svoj novac među različite preduzetnike, na primjer, sve jednom preduzetniku ili različite iznose podijeljene među preduzetnicima.</w:t>
      </w:r>
    </w:p>
    <w:p w14:paraId="2FD758F8" w14:textId="77777777" w:rsidR="00952DDC" w:rsidRPr="00952DDC" w:rsidRDefault="00952DDC" w:rsidP="00952DDC">
      <w:pPr>
        <w:pStyle w:val="ListParagraph"/>
        <w:spacing w:after="0" w:line="288" w:lineRule="auto"/>
        <w:ind w:left="900"/>
        <w:rPr>
          <w:rFonts w:eastAsia="Times New Roman"/>
          <w:color w:val="auto"/>
          <w:lang w:val="sr-Latn-ME"/>
        </w:rPr>
      </w:pPr>
    </w:p>
    <w:p w14:paraId="737CFFC0" w14:textId="0F5A34D2" w:rsidR="00952DDC" w:rsidRPr="00952DDC" w:rsidRDefault="00952DDC">
      <w:pPr>
        <w:pStyle w:val="ListParagraph"/>
        <w:numPr>
          <w:ilvl w:val="0"/>
          <w:numId w:val="70"/>
        </w:numPr>
        <w:spacing w:after="0" w:line="288" w:lineRule="auto"/>
        <w:rPr>
          <w:rFonts w:eastAsia="Times New Roman"/>
          <w:color w:val="auto"/>
          <w:lang w:val="sr-Latn-ME"/>
        </w:rPr>
      </w:pPr>
      <w:r w:rsidRPr="00952DDC">
        <w:rPr>
          <w:rFonts w:eastAsia="Times New Roman"/>
          <w:color w:val="auto"/>
          <w:lang w:val="sr-Latn-ME"/>
        </w:rPr>
        <w:t>Dajte grupama oko 10 minuta za pripremu.</w:t>
      </w:r>
    </w:p>
    <w:p w14:paraId="1D6C6AE7" w14:textId="1225D49C" w:rsidR="00952DDC" w:rsidRPr="00952DDC" w:rsidRDefault="00952DDC">
      <w:pPr>
        <w:pStyle w:val="ListParagraph"/>
        <w:numPr>
          <w:ilvl w:val="0"/>
          <w:numId w:val="70"/>
        </w:numPr>
        <w:spacing w:after="0" w:line="288" w:lineRule="auto"/>
        <w:rPr>
          <w:rFonts w:eastAsia="Times New Roman"/>
          <w:color w:val="auto"/>
          <w:lang w:val="sr-Latn-ME"/>
        </w:rPr>
      </w:pPr>
      <w:r w:rsidRPr="00952DDC">
        <w:rPr>
          <w:rFonts w:eastAsia="Times New Roman"/>
          <w:color w:val="auto"/>
          <w:lang w:val="sr-Latn-ME"/>
        </w:rPr>
        <w:t>Kada budu spremni, zamolite grupe preduzetnika da predstave svoje ideje. Nakon svakog predstavljanja, pozovite investitore da postave pitanja za pojašnjenje. Možete im pomoći primjerima pitanja.</w:t>
      </w:r>
    </w:p>
    <w:p w14:paraId="634DE706" w14:textId="2FAFD829" w:rsidR="00952DDC" w:rsidRPr="00952DDC" w:rsidRDefault="00952DDC">
      <w:pPr>
        <w:pStyle w:val="ListParagraph"/>
        <w:numPr>
          <w:ilvl w:val="0"/>
          <w:numId w:val="70"/>
        </w:numPr>
        <w:spacing w:after="0" w:line="288" w:lineRule="auto"/>
        <w:rPr>
          <w:rFonts w:eastAsia="Times New Roman"/>
          <w:color w:val="auto"/>
          <w:lang w:val="sr-Latn-ME"/>
        </w:rPr>
      </w:pPr>
      <w:r w:rsidRPr="00952DDC">
        <w:rPr>
          <w:rFonts w:eastAsia="Times New Roman"/>
          <w:color w:val="auto"/>
          <w:lang w:val="sr-Latn-ME"/>
        </w:rPr>
        <w:t>Kada sve grupe preduzetnika završe predstavljanje, dajte investitorima 5–7 minuta da razgovaraju i odluče kako žele da investiraju.</w:t>
      </w:r>
    </w:p>
    <w:p w14:paraId="3EA4B97B" w14:textId="2644FE37" w:rsidR="00952DDC" w:rsidRPr="00952DDC" w:rsidRDefault="00952DDC">
      <w:pPr>
        <w:pStyle w:val="ListParagraph"/>
        <w:numPr>
          <w:ilvl w:val="0"/>
          <w:numId w:val="70"/>
        </w:numPr>
        <w:spacing w:after="0" w:line="288" w:lineRule="auto"/>
        <w:rPr>
          <w:rFonts w:eastAsia="Times New Roman"/>
          <w:color w:val="auto"/>
          <w:lang w:val="sr-Latn-ME"/>
        </w:rPr>
      </w:pPr>
      <w:r w:rsidRPr="00952DDC">
        <w:rPr>
          <w:rFonts w:eastAsia="Times New Roman"/>
          <w:color w:val="auto"/>
          <w:lang w:val="sr-Latn-ME"/>
        </w:rPr>
        <w:t>Kada budu spremni, zamolite ih da podijele svoje odluke i objasne kako su odlučili na koji način će investirati.</w:t>
      </w:r>
    </w:p>
    <w:p w14:paraId="506C7787" w14:textId="2CE6DBBE" w:rsidR="00952DDC" w:rsidRPr="00952DDC" w:rsidRDefault="00952DDC">
      <w:pPr>
        <w:pStyle w:val="ListParagraph"/>
        <w:numPr>
          <w:ilvl w:val="0"/>
          <w:numId w:val="70"/>
        </w:numPr>
        <w:spacing w:after="0" w:line="288" w:lineRule="auto"/>
        <w:rPr>
          <w:rFonts w:eastAsia="Times New Roman"/>
          <w:color w:val="auto"/>
          <w:lang w:val="sr-Latn-ME"/>
        </w:rPr>
      </w:pPr>
      <w:r w:rsidRPr="00952DDC">
        <w:rPr>
          <w:rFonts w:eastAsia="Times New Roman"/>
          <w:color w:val="auto"/>
          <w:lang w:val="sr-Latn-ME"/>
        </w:rPr>
        <w:t>Kako biste završili aktivnost, postavite svima sljedeća pitanja:</w:t>
      </w:r>
    </w:p>
    <w:p w14:paraId="62A7F1D4" w14:textId="4355955C" w:rsidR="00952DDC" w:rsidRPr="002216A3" w:rsidRDefault="00952DDC">
      <w:pPr>
        <w:pStyle w:val="ListParagraph"/>
        <w:numPr>
          <w:ilvl w:val="0"/>
          <w:numId w:val="1"/>
        </w:numPr>
        <w:tabs>
          <w:tab w:val="left" w:pos="990"/>
        </w:tabs>
        <w:spacing w:after="0" w:line="240" w:lineRule="auto"/>
        <w:ind w:left="900"/>
        <w:rPr>
          <w:lang w:val="sr-Latn-ME"/>
        </w:rPr>
      </w:pPr>
      <w:r w:rsidRPr="002216A3">
        <w:rPr>
          <w:lang w:val="sr-Latn-ME"/>
        </w:rPr>
        <w:t>Da li razumijete zašto preduzetnici predstavljaju poslovne ideje investitorima? Zašto?</w:t>
      </w:r>
    </w:p>
    <w:p w14:paraId="37D66E2E" w14:textId="29E3CB16" w:rsidR="00952DDC" w:rsidRPr="002216A3" w:rsidRDefault="00952DDC">
      <w:pPr>
        <w:pStyle w:val="ListParagraph"/>
        <w:numPr>
          <w:ilvl w:val="0"/>
          <w:numId w:val="1"/>
        </w:numPr>
        <w:spacing w:after="0" w:line="288" w:lineRule="auto"/>
        <w:ind w:left="900"/>
        <w:rPr>
          <w:rFonts w:eastAsia="Times New Roman"/>
          <w:color w:val="auto"/>
          <w:lang w:val="sr-Latn-ME"/>
        </w:rPr>
      </w:pPr>
      <w:r w:rsidRPr="002216A3">
        <w:rPr>
          <w:lang w:val="sr-Latn-ME"/>
        </w:rPr>
        <w:lastRenderedPageBreak/>
        <w:t>Preduzetnici treba da uvjere investitore da finansijski podrže njihov biznis.</w:t>
      </w:r>
      <w:r w:rsidR="002216A3" w:rsidRPr="002216A3">
        <w:rPr>
          <w:lang w:val="sr-Latn-ME"/>
        </w:rPr>
        <w:t xml:space="preserve"> </w:t>
      </w:r>
      <w:r w:rsidRPr="002216A3">
        <w:rPr>
          <w:lang w:val="sr-Latn-ME"/>
        </w:rPr>
        <w:t>Da li razumijete zašto investitori moraju pažljivo da biraju koje biznise će podržati? Zašto?</w:t>
      </w:r>
      <w:r w:rsidR="002216A3">
        <w:rPr>
          <w:lang w:val="sr-Latn-ME"/>
        </w:rPr>
        <w:t xml:space="preserve"> </w:t>
      </w:r>
      <w:r w:rsidRPr="002216A3">
        <w:rPr>
          <w:rFonts w:eastAsia="Times New Roman"/>
          <w:color w:val="auto"/>
          <w:lang w:val="sr-Latn-ME"/>
        </w:rPr>
        <w:t>Kada neko podrži biznis investicijom, obično posjeduje dio tog biznisa. Investitor preuzima rizik jer ne zna da li će biznis uspjeti ili ne. Ako biznis uspije i ostvari profit, investitori će ostvariti profit. Ako poslovna ideja ne uspije i napravi gubitak, investitori gube novac.</w:t>
      </w:r>
    </w:p>
    <w:p w14:paraId="384DA0EB" w14:textId="77777777" w:rsidR="00952DDC" w:rsidRPr="00952DDC" w:rsidRDefault="00952DDC" w:rsidP="00952DDC">
      <w:pPr>
        <w:pStyle w:val="ListParagraph"/>
        <w:spacing w:after="0" w:line="288" w:lineRule="auto"/>
        <w:ind w:left="900"/>
        <w:rPr>
          <w:rFonts w:eastAsia="Times New Roman"/>
          <w:color w:val="auto"/>
          <w:lang w:val="sr-Latn-ME"/>
        </w:rPr>
      </w:pPr>
    </w:p>
    <w:p w14:paraId="152338C8" w14:textId="7824CD01" w:rsidR="00952DDC" w:rsidRPr="00952DDC" w:rsidRDefault="00952DDC">
      <w:pPr>
        <w:pStyle w:val="ListParagraph"/>
        <w:numPr>
          <w:ilvl w:val="0"/>
          <w:numId w:val="70"/>
        </w:numPr>
        <w:spacing w:after="0" w:line="288" w:lineRule="auto"/>
        <w:rPr>
          <w:rFonts w:eastAsia="Times New Roman"/>
          <w:color w:val="auto"/>
          <w:lang w:val="sr-Latn-ME"/>
        </w:rPr>
      </w:pPr>
      <w:r w:rsidRPr="00952DDC">
        <w:rPr>
          <w:rFonts w:eastAsia="Times New Roman"/>
          <w:color w:val="auto"/>
          <w:lang w:val="sr-Latn-ME"/>
        </w:rPr>
        <w:t>Sažmite tako što ćete ponoviti da je investiranje u biznis način da se podrži biznis, što može rezultirati djelimičnim vlasništvom nad tim biznisom. Investitor preuzima rizik jer ne zna da li će biznis uspjeti. Ako biznis uspije i ostvari profit, investitori će ostvariti profit. Ako poslovna ideja ne uspije i napravi gubitak, investitori gube novac.</w:t>
      </w:r>
    </w:p>
    <w:p w14:paraId="0346093B" w14:textId="77777777" w:rsidR="00952DDC" w:rsidRPr="00952DDC" w:rsidRDefault="00952DDC" w:rsidP="00952DDC">
      <w:pPr>
        <w:pStyle w:val="ListParagraph"/>
        <w:spacing w:after="0" w:line="288" w:lineRule="auto"/>
        <w:ind w:left="900"/>
        <w:rPr>
          <w:rFonts w:eastAsia="Times New Roman"/>
          <w:color w:val="auto"/>
          <w:lang w:val="sr-Latn-ME"/>
        </w:rPr>
      </w:pPr>
    </w:p>
    <w:p w14:paraId="538C5509" w14:textId="77777777" w:rsidR="004304FD" w:rsidRPr="00646964" w:rsidRDefault="004304FD" w:rsidP="004304FD">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6"/>
      </w:tblGrid>
      <w:tr w:rsidR="004304FD" w:rsidRPr="00C2083A" w14:paraId="6711EC58" w14:textId="77777777" w:rsidTr="007D6F92">
        <w:tc>
          <w:tcPr>
            <w:tcW w:w="8846" w:type="dxa"/>
            <w:shd w:val="clear" w:color="auto" w:fill="D6E7F6"/>
          </w:tcPr>
          <w:p w14:paraId="49A7208C" w14:textId="77777777" w:rsidR="004304FD" w:rsidRPr="00B12D86" w:rsidRDefault="004304FD" w:rsidP="007D6F92">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 |1</w:t>
            </w:r>
            <w:r>
              <w:rPr>
                <w:rFonts w:ascii="Calibri" w:hAnsi="Calibri" w:cs="Calibri"/>
                <w:b/>
                <w:color w:val="0070C0"/>
                <w:sz w:val="28"/>
                <w:szCs w:val="28"/>
                <w:lang w:val="sr-Latn-ME"/>
              </w:rPr>
              <w:t>5</w:t>
            </w:r>
            <w:r w:rsidRPr="00B12D86">
              <w:rPr>
                <w:rFonts w:ascii="Calibri" w:hAnsi="Calibri" w:cs="Calibri"/>
                <w:b/>
                <w:color w:val="0070C0"/>
                <w:sz w:val="28"/>
                <w:szCs w:val="28"/>
                <w:lang w:val="sr-Latn-ME"/>
              </w:rPr>
              <w:t xml:space="preserve"> minuta|</w:t>
            </w:r>
          </w:p>
          <w:p w14:paraId="7B7411A1" w14:textId="44683D42" w:rsidR="00952DDC" w:rsidRPr="00952DDC" w:rsidRDefault="00952DDC" w:rsidP="00F548DE">
            <w:pPr>
              <w:pStyle w:val="NormalWeb"/>
              <w:spacing w:before="120" w:after="120"/>
              <w:rPr>
                <w:rFonts w:ascii="Calibri" w:hAnsi="Calibri" w:cs="Calibri"/>
                <w:sz w:val="22"/>
                <w:lang w:val="sr-Latn-ME"/>
              </w:rPr>
            </w:pPr>
            <w:r w:rsidRPr="00952DDC">
              <w:rPr>
                <w:rFonts w:ascii="Calibri" w:hAnsi="Calibri" w:cs="Calibri"/>
                <w:sz w:val="22"/>
                <w:lang w:val="sr-Latn-ME"/>
              </w:rPr>
              <w:t xml:space="preserve">Zamolite </w:t>
            </w:r>
            <w:r w:rsidR="00B64F44">
              <w:rPr>
                <w:rFonts w:ascii="Calibri" w:hAnsi="Calibri" w:cs="Calibri"/>
                <w:sz w:val="22"/>
                <w:lang w:val="sr-Latn-ME"/>
              </w:rPr>
              <w:t>polaznike</w:t>
            </w:r>
            <w:r w:rsidRPr="00952DDC">
              <w:rPr>
                <w:rFonts w:ascii="Calibri" w:hAnsi="Calibri" w:cs="Calibri"/>
                <w:sz w:val="22"/>
                <w:lang w:val="sr-Latn-ME"/>
              </w:rPr>
              <w:t xml:space="preserve"> da razmisle o predstavljanjima poslovnih ideja koja su danas vidjeli i pitajte ih:</w:t>
            </w:r>
          </w:p>
          <w:p w14:paraId="2ED5593B" w14:textId="77777777" w:rsidR="00952DDC" w:rsidRPr="00952DDC" w:rsidRDefault="00952DDC">
            <w:pPr>
              <w:pStyle w:val="NormalWeb"/>
              <w:numPr>
                <w:ilvl w:val="0"/>
                <w:numId w:val="69"/>
              </w:numPr>
              <w:spacing w:before="120" w:after="120"/>
              <w:rPr>
                <w:rFonts w:ascii="Calibri" w:hAnsi="Calibri" w:cs="Calibri"/>
                <w:sz w:val="22"/>
                <w:lang w:val="sr-Latn-ME"/>
              </w:rPr>
            </w:pPr>
            <w:r w:rsidRPr="00952DDC">
              <w:rPr>
                <w:rFonts w:ascii="Calibri" w:hAnsi="Calibri" w:cs="Calibri"/>
                <w:sz w:val="22"/>
                <w:lang w:val="sr-Latn-ME"/>
              </w:rPr>
              <w:t>Koja poslovna ideja, po njihovom mišljenju, može biti ostvarena u stvarnom životu?</w:t>
            </w:r>
          </w:p>
          <w:p w14:paraId="2A039904" w14:textId="49CCFD22" w:rsidR="004304FD" w:rsidRPr="00BF210E" w:rsidRDefault="00952DDC">
            <w:pPr>
              <w:pStyle w:val="NormalWeb"/>
              <w:numPr>
                <w:ilvl w:val="0"/>
                <w:numId w:val="69"/>
              </w:numPr>
              <w:spacing w:before="120" w:after="120"/>
              <w:rPr>
                <w:rFonts w:ascii="Calibri" w:hAnsi="Calibri" w:cs="Calibri"/>
                <w:sz w:val="22"/>
                <w:lang w:val="sr-Latn-ME"/>
              </w:rPr>
            </w:pPr>
            <w:r w:rsidRPr="00952DDC">
              <w:rPr>
                <w:rFonts w:ascii="Calibri" w:hAnsi="Calibri" w:cs="Calibri"/>
                <w:sz w:val="22"/>
                <w:lang w:val="sr-Latn-ME"/>
              </w:rPr>
              <w:t>Možete li navesti neke načine kako bi se ova poslovna ideja mogla dalje razvijati?</w:t>
            </w:r>
          </w:p>
        </w:tc>
      </w:tr>
    </w:tbl>
    <w:p w14:paraId="35A4C728" w14:textId="77777777" w:rsidR="004304FD" w:rsidRDefault="004304FD" w:rsidP="004304FD">
      <w:pPr>
        <w:spacing w:after="0" w:line="288" w:lineRule="auto"/>
        <w:ind w:left="180" w:firstLine="0"/>
        <w:rPr>
          <w:rFonts w:ascii="Calibri" w:hAnsi="Calibri" w:cs="Calibri"/>
          <w:lang w:val="sr-Latn-ME"/>
        </w:rPr>
      </w:pPr>
    </w:p>
    <w:p w14:paraId="0D79258C" w14:textId="77777777" w:rsidR="004304FD" w:rsidRDefault="004304FD" w:rsidP="004304FD">
      <w:pPr>
        <w:spacing w:after="0" w:line="288" w:lineRule="auto"/>
        <w:ind w:left="180" w:firstLine="0"/>
        <w:rPr>
          <w:rFonts w:ascii="Calibri" w:hAnsi="Calibri" w:cs="Calibri"/>
          <w:lang w:val="sr-Latn-ME"/>
        </w:rPr>
      </w:pPr>
    </w:p>
    <w:p w14:paraId="7BA2216E" w14:textId="77777777" w:rsidR="004304FD" w:rsidRDefault="004304FD" w:rsidP="004304FD">
      <w:pPr>
        <w:spacing w:after="0" w:line="288" w:lineRule="auto"/>
        <w:ind w:left="180" w:firstLine="0"/>
        <w:rPr>
          <w:rFonts w:ascii="Calibri" w:hAnsi="Calibri" w:cs="Calibri"/>
          <w:lang w:val="sr-Latn-ME"/>
        </w:rPr>
      </w:pPr>
    </w:p>
    <w:p w14:paraId="262AD19F" w14:textId="77777777" w:rsidR="00F259A9" w:rsidRDefault="00F259A9" w:rsidP="004304FD">
      <w:pPr>
        <w:spacing w:after="0" w:line="288" w:lineRule="auto"/>
        <w:ind w:left="180" w:firstLine="0"/>
        <w:rPr>
          <w:rFonts w:ascii="Calibri" w:hAnsi="Calibri" w:cs="Calibri"/>
          <w:lang w:val="sr-Latn-ME"/>
        </w:rPr>
      </w:pPr>
    </w:p>
    <w:p w14:paraId="66C5F487" w14:textId="77777777" w:rsidR="00F259A9" w:rsidRDefault="00F259A9" w:rsidP="004304FD">
      <w:pPr>
        <w:spacing w:after="0" w:line="288" w:lineRule="auto"/>
        <w:ind w:left="180" w:firstLine="0"/>
        <w:rPr>
          <w:rFonts w:ascii="Calibri" w:hAnsi="Calibri" w:cs="Calibri"/>
          <w:lang w:val="sr-Latn-ME"/>
        </w:rPr>
      </w:pPr>
    </w:p>
    <w:p w14:paraId="4517011B" w14:textId="77777777" w:rsidR="00F259A9" w:rsidRDefault="00F259A9" w:rsidP="004304FD">
      <w:pPr>
        <w:spacing w:after="0" w:line="288" w:lineRule="auto"/>
        <w:ind w:left="180" w:firstLine="0"/>
        <w:rPr>
          <w:rFonts w:ascii="Calibri" w:hAnsi="Calibri" w:cs="Calibri"/>
          <w:lang w:val="sr-Latn-ME"/>
        </w:rPr>
      </w:pPr>
    </w:p>
    <w:p w14:paraId="6B5314A4" w14:textId="77777777" w:rsidR="00F259A9" w:rsidRDefault="00F259A9" w:rsidP="004304FD">
      <w:pPr>
        <w:spacing w:after="0" w:line="288" w:lineRule="auto"/>
        <w:ind w:left="180" w:firstLine="0"/>
        <w:rPr>
          <w:rFonts w:ascii="Calibri" w:hAnsi="Calibri" w:cs="Calibri"/>
          <w:lang w:val="sr-Latn-ME"/>
        </w:rPr>
      </w:pPr>
    </w:p>
    <w:p w14:paraId="0CF33B69" w14:textId="77777777" w:rsidR="00F259A9" w:rsidRDefault="00F259A9" w:rsidP="004304FD">
      <w:pPr>
        <w:spacing w:after="0" w:line="288" w:lineRule="auto"/>
        <w:ind w:left="180" w:firstLine="0"/>
        <w:rPr>
          <w:rFonts w:ascii="Calibri" w:hAnsi="Calibri" w:cs="Calibri"/>
          <w:lang w:val="sr-Latn-ME"/>
        </w:rPr>
      </w:pPr>
    </w:p>
    <w:p w14:paraId="7055C19A" w14:textId="77777777" w:rsidR="00F259A9" w:rsidRDefault="00F259A9" w:rsidP="004304FD">
      <w:pPr>
        <w:spacing w:after="0" w:line="288" w:lineRule="auto"/>
        <w:ind w:left="180" w:firstLine="0"/>
        <w:rPr>
          <w:rFonts w:ascii="Calibri" w:hAnsi="Calibri" w:cs="Calibri"/>
          <w:lang w:val="sr-Latn-ME"/>
        </w:rPr>
      </w:pPr>
    </w:p>
    <w:p w14:paraId="52F49C31" w14:textId="77777777" w:rsidR="00F259A9" w:rsidRDefault="00F259A9" w:rsidP="004304FD">
      <w:pPr>
        <w:spacing w:after="0" w:line="288" w:lineRule="auto"/>
        <w:ind w:left="180" w:firstLine="0"/>
        <w:rPr>
          <w:rFonts w:ascii="Calibri" w:hAnsi="Calibri" w:cs="Calibri"/>
          <w:lang w:val="sr-Latn-ME"/>
        </w:rPr>
      </w:pPr>
    </w:p>
    <w:p w14:paraId="0D0D18FD" w14:textId="77777777" w:rsidR="00F259A9" w:rsidRDefault="00F259A9" w:rsidP="004304FD">
      <w:pPr>
        <w:spacing w:after="0" w:line="288" w:lineRule="auto"/>
        <w:ind w:left="180" w:firstLine="0"/>
        <w:rPr>
          <w:rFonts w:ascii="Calibri" w:hAnsi="Calibri" w:cs="Calibri"/>
          <w:lang w:val="sr-Latn-ME"/>
        </w:rPr>
      </w:pPr>
    </w:p>
    <w:p w14:paraId="513FAEF9" w14:textId="77777777" w:rsidR="00F259A9" w:rsidRDefault="00F259A9" w:rsidP="004304FD">
      <w:pPr>
        <w:spacing w:after="0" w:line="288" w:lineRule="auto"/>
        <w:ind w:left="180" w:firstLine="0"/>
        <w:rPr>
          <w:rFonts w:ascii="Calibri" w:hAnsi="Calibri" w:cs="Calibri"/>
          <w:lang w:val="sr-Latn-ME"/>
        </w:rPr>
      </w:pPr>
    </w:p>
    <w:p w14:paraId="1075E49A" w14:textId="77777777" w:rsidR="00F259A9" w:rsidRDefault="00F259A9" w:rsidP="004304FD">
      <w:pPr>
        <w:spacing w:after="0" w:line="288" w:lineRule="auto"/>
        <w:ind w:left="180" w:firstLine="0"/>
        <w:rPr>
          <w:rFonts w:ascii="Calibri" w:hAnsi="Calibri" w:cs="Calibri"/>
          <w:lang w:val="sr-Latn-ME"/>
        </w:rPr>
      </w:pPr>
    </w:p>
    <w:p w14:paraId="594AE73D" w14:textId="77777777" w:rsidR="00F259A9" w:rsidRDefault="00F259A9" w:rsidP="004304FD">
      <w:pPr>
        <w:spacing w:after="0" w:line="288" w:lineRule="auto"/>
        <w:ind w:left="180" w:firstLine="0"/>
        <w:rPr>
          <w:rFonts w:ascii="Calibri" w:hAnsi="Calibri" w:cs="Calibri"/>
          <w:lang w:val="sr-Latn-ME"/>
        </w:rPr>
      </w:pPr>
    </w:p>
    <w:p w14:paraId="7BA4A24B" w14:textId="77777777" w:rsidR="00F259A9" w:rsidRDefault="00F259A9" w:rsidP="004304FD">
      <w:pPr>
        <w:spacing w:after="0" w:line="288" w:lineRule="auto"/>
        <w:ind w:left="180" w:firstLine="0"/>
        <w:rPr>
          <w:rFonts w:ascii="Calibri" w:hAnsi="Calibri" w:cs="Calibri"/>
          <w:lang w:val="sr-Latn-ME"/>
        </w:rPr>
      </w:pPr>
    </w:p>
    <w:p w14:paraId="06DDAAE0" w14:textId="77777777" w:rsidR="00F259A9" w:rsidRDefault="00F259A9" w:rsidP="004304FD">
      <w:pPr>
        <w:spacing w:after="0" w:line="288" w:lineRule="auto"/>
        <w:ind w:left="180" w:firstLine="0"/>
        <w:rPr>
          <w:rFonts w:ascii="Calibri" w:hAnsi="Calibri" w:cs="Calibri"/>
          <w:lang w:val="sr-Latn-ME"/>
        </w:rPr>
      </w:pPr>
    </w:p>
    <w:p w14:paraId="389836C4" w14:textId="77777777" w:rsidR="00F259A9" w:rsidRDefault="00F259A9" w:rsidP="004304FD">
      <w:pPr>
        <w:spacing w:after="0" w:line="288" w:lineRule="auto"/>
        <w:ind w:left="180" w:firstLine="0"/>
        <w:rPr>
          <w:rFonts w:ascii="Calibri" w:hAnsi="Calibri" w:cs="Calibri"/>
          <w:lang w:val="sr-Latn-ME"/>
        </w:rPr>
      </w:pPr>
    </w:p>
    <w:p w14:paraId="567DE6AB" w14:textId="77777777" w:rsidR="00F259A9" w:rsidRDefault="00F259A9" w:rsidP="004304FD">
      <w:pPr>
        <w:spacing w:after="0" w:line="288" w:lineRule="auto"/>
        <w:ind w:left="180" w:firstLine="0"/>
        <w:rPr>
          <w:rFonts w:ascii="Calibri" w:hAnsi="Calibri" w:cs="Calibri"/>
          <w:lang w:val="sr-Latn-ME"/>
        </w:rPr>
      </w:pPr>
    </w:p>
    <w:p w14:paraId="2308A2B5" w14:textId="77777777" w:rsidR="00F259A9" w:rsidRDefault="00F259A9" w:rsidP="004304FD">
      <w:pPr>
        <w:spacing w:after="0" w:line="288" w:lineRule="auto"/>
        <w:ind w:left="180" w:firstLine="0"/>
        <w:rPr>
          <w:rFonts w:ascii="Calibri" w:hAnsi="Calibri" w:cs="Calibri"/>
          <w:lang w:val="sr-Latn-ME"/>
        </w:rPr>
      </w:pPr>
    </w:p>
    <w:p w14:paraId="225195D2" w14:textId="77777777" w:rsidR="00F259A9" w:rsidRDefault="00F259A9" w:rsidP="004304FD">
      <w:pPr>
        <w:spacing w:after="0" w:line="288" w:lineRule="auto"/>
        <w:ind w:left="180" w:firstLine="0"/>
        <w:rPr>
          <w:rFonts w:ascii="Calibri" w:hAnsi="Calibri" w:cs="Calibri"/>
          <w:lang w:val="sr-Latn-ME"/>
        </w:rPr>
      </w:pPr>
    </w:p>
    <w:p w14:paraId="65277903" w14:textId="77777777" w:rsidR="00F259A9" w:rsidRDefault="00F259A9" w:rsidP="004304FD">
      <w:pPr>
        <w:spacing w:after="0" w:line="288" w:lineRule="auto"/>
        <w:ind w:left="180" w:firstLine="0"/>
        <w:rPr>
          <w:rFonts w:ascii="Calibri" w:hAnsi="Calibri" w:cs="Calibri"/>
          <w:lang w:val="sr-Latn-ME"/>
        </w:rPr>
      </w:pPr>
    </w:p>
    <w:p w14:paraId="44DE7CBD" w14:textId="77777777" w:rsidR="00F259A9" w:rsidRDefault="00F259A9" w:rsidP="004304FD">
      <w:pPr>
        <w:spacing w:after="0" w:line="288" w:lineRule="auto"/>
        <w:ind w:left="180" w:firstLine="0"/>
        <w:rPr>
          <w:rFonts w:ascii="Calibri" w:hAnsi="Calibri" w:cs="Calibri"/>
          <w:lang w:val="sr-Latn-ME"/>
        </w:rPr>
      </w:pPr>
    </w:p>
    <w:p w14:paraId="6CD2C3F0" w14:textId="77777777" w:rsidR="00F259A9" w:rsidRDefault="00F259A9" w:rsidP="004304FD">
      <w:pPr>
        <w:spacing w:after="0" w:line="288" w:lineRule="auto"/>
        <w:ind w:left="180" w:firstLine="0"/>
        <w:rPr>
          <w:rFonts w:ascii="Calibri" w:hAnsi="Calibri" w:cs="Calibri"/>
          <w:lang w:val="sr-Latn-ME"/>
        </w:rPr>
      </w:pPr>
    </w:p>
    <w:p w14:paraId="47A5D3CC" w14:textId="77777777" w:rsidR="00F259A9" w:rsidRDefault="00F259A9" w:rsidP="004304FD">
      <w:pPr>
        <w:spacing w:after="0" w:line="288" w:lineRule="auto"/>
        <w:ind w:left="180" w:firstLine="0"/>
        <w:rPr>
          <w:rFonts w:ascii="Calibri" w:hAnsi="Calibri" w:cs="Calibri"/>
          <w:lang w:val="sr-Latn-ME"/>
        </w:rPr>
      </w:pPr>
    </w:p>
    <w:p w14:paraId="08D82EAD" w14:textId="77777777" w:rsidR="00F259A9" w:rsidRDefault="00F259A9" w:rsidP="004304FD">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816"/>
      </w:tblGrid>
      <w:tr w:rsidR="004304FD" w:rsidRPr="00C2083A" w14:paraId="7D1BA917" w14:textId="77777777" w:rsidTr="007D6F92">
        <w:tc>
          <w:tcPr>
            <w:tcW w:w="8816" w:type="dxa"/>
          </w:tcPr>
          <w:p w14:paraId="15E9744C" w14:textId="77777777" w:rsidR="004304FD" w:rsidRPr="00B56F57" w:rsidRDefault="004304FD" w:rsidP="007D6F92">
            <w:pPr>
              <w:spacing w:after="0" w:line="288" w:lineRule="auto"/>
              <w:ind w:left="180" w:firstLine="0"/>
              <w:rPr>
                <w:rFonts w:ascii="Calibri" w:hAnsi="Calibri" w:cs="Calibri"/>
                <w:b/>
                <w:bCs/>
                <w:color w:val="45B0E1" w:themeColor="accent1" w:themeTint="99"/>
                <w:sz w:val="36"/>
                <w:szCs w:val="36"/>
                <w:lang w:val="sr-Latn-ME"/>
              </w:rPr>
            </w:pPr>
            <w:r w:rsidRPr="006A3EC5">
              <w:rPr>
                <w:rFonts w:ascii="Calibri" w:hAnsi="Calibri" w:cs="Calibri"/>
                <w:b/>
                <w:bCs/>
                <w:noProof/>
                <w:color w:val="45B0E1" w:themeColor="accent1" w:themeTint="99"/>
                <w:sz w:val="24"/>
                <w:lang w:val="sr-Latn-ME"/>
              </w:rPr>
              <w:lastRenderedPageBreak/>
              <w:drawing>
                <wp:anchor distT="0" distB="0" distL="114300" distR="114300" simplePos="0" relativeHeight="251791360" behindDoc="1" locked="0" layoutInCell="1" allowOverlap="1" wp14:anchorId="674C65E0" wp14:editId="78ED3A1B">
                  <wp:simplePos x="0" y="0"/>
                  <wp:positionH relativeFrom="column">
                    <wp:posOffset>4700905</wp:posOffset>
                  </wp:positionH>
                  <wp:positionV relativeFrom="paragraph">
                    <wp:posOffset>0</wp:posOffset>
                  </wp:positionV>
                  <wp:extent cx="813435" cy="813435"/>
                  <wp:effectExtent l="0" t="0" r="5715" b="5715"/>
                  <wp:wrapTight wrapText="bothSides">
                    <wp:wrapPolygon edited="0">
                      <wp:start x="0" y="0"/>
                      <wp:lineTo x="0" y="21246"/>
                      <wp:lineTo x="21246" y="21246"/>
                      <wp:lineTo x="21246" y="0"/>
                      <wp:lineTo x="0" y="0"/>
                    </wp:wrapPolygon>
                  </wp:wrapTight>
                  <wp:docPr id="404790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7546" name=""/>
                          <pic:cNvPicPr/>
                        </pic:nvPicPr>
                        <pic:blipFill>
                          <a:blip r:embed="rId42">
                            <a:extLst>
                              <a:ext uri="{28A0092B-C50C-407E-A947-70E740481C1C}">
                                <a14:useLocalDpi xmlns:a14="http://schemas.microsoft.com/office/drawing/2010/main" val="0"/>
                              </a:ext>
                            </a:extLst>
                          </a:blip>
                          <a:stretch>
                            <a:fillRect/>
                          </a:stretch>
                        </pic:blipFill>
                        <pic:spPr>
                          <a:xfrm>
                            <a:off x="0" y="0"/>
                            <a:ext cx="813435" cy="813435"/>
                          </a:xfrm>
                          <a:prstGeom prst="rect">
                            <a:avLst/>
                          </a:prstGeom>
                        </pic:spPr>
                      </pic:pic>
                    </a:graphicData>
                  </a:graphic>
                  <wp14:sizeRelH relativeFrom="page">
                    <wp14:pctWidth>0</wp14:pctWidth>
                  </wp14:sizeRelH>
                  <wp14:sizeRelV relativeFrom="page">
                    <wp14:pctHeight>0</wp14:pctHeight>
                  </wp14:sizeRelV>
                </wp:anchor>
              </w:drawing>
            </w:r>
            <w:r w:rsidRPr="006A3EC5">
              <w:rPr>
                <w:rFonts w:ascii="Calibri" w:hAnsi="Calibri" w:cs="Calibri"/>
                <w:b/>
                <w:bCs/>
                <w:color w:val="45B0E1" w:themeColor="accent1" w:themeTint="99"/>
                <w:sz w:val="36"/>
                <w:szCs w:val="36"/>
                <w:lang w:val="sr-Latn-ME"/>
              </w:rPr>
              <w:t>Resursi za facilitatore</w:t>
            </w:r>
            <w:r w:rsidRPr="00B56F57">
              <w:rPr>
                <w:rFonts w:ascii="Calibri" w:hAnsi="Calibri" w:cs="Calibri"/>
                <w:b/>
                <w:bCs/>
                <w:color w:val="45B0E1" w:themeColor="accent1" w:themeTint="99"/>
                <w:sz w:val="36"/>
                <w:szCs w:val="36"/>
                <w:lang w:val="sr-Latn-ME"/>
              </w:rPr>
              <w:t>:</w:t>
            </w:r>
          </w:p>
          <w:p w14:paraId="381F3A7D" w14:textId="77777777" w:rsidR="004304FD" w:rsidRDefault="004304FD" w:rsidP="007D6F92">
            <w:pPr>
              <w:spacing w:after="0" w:line="288" w:lineRule="auto"/>
              <w:ind w:left="180" w:firstLine="0"/>
              <w:rPr>
                <w:rFonts w:ascii="Calibri" w:hAnsi="Calibri" w:cs="Calibri"/>
                <w:b/>
                <w:bCs/>
                <w:color w:val="45B0E1" w:themeColor="accent1" w:themeTint="99"/>
                <w:szCs w:val="20"/>
                <w:lang w:val="sr-Latn-ME"/>
              </w:rPr>
            </w:pPr>
          </w:p>
          <w:p w14:paraId="21138DB3" w14:textId="0163F246" w:rsidR="004304FD" w:rsidRDefault="00952DDC" w:rsidP="007D6F92">
            <w:pPr>
              <w:spacing w:after="0" w:line="288" w:lineRule="auto"/>
              <w:ind w:left="180" w:firstLine="0"/>
              <w:rPr>
                <w:rFonts w:ascii="Calibri" w:hAnsi="Calibri" w:cs="Calibri"/>
                <w:b/>
                <w:bCs/>
                <w:color w:val="45B0E1" w:themeColor="accent1" w:themeTint="99"/>
                <w:sz w:val="36"/>
                <w:szCs w:val="36"/>
                <w:lang w:val="sr-Latn-ME"/>
              </w:rPr>
            </w:pPr>
            <w:r w:rsidRPr="00952DDC">
              <w:rPr>
                <w:rFonts w:ascii="Calibri" w:hAnsi="Calibri" w:cs="Calibri"/>
                <w:b/>
                <w:bCs/>
                <w:color w:val="45B0E1" w:themeColor="accent1" w:themeTint="99"/>
                <w:sz w:val="36"/>
                <w:szCs w:val="36"/>
                <w:lang w:val="sr-Latn-ME"/>
              </w:rPr>
              <w:t>Primjeri pitanja za investitore</w:t>
            </w:r>
          </w:p>
          <w:p w14:paraId="708F2FC4" w14:textId="10822E67" w:rsidR="00F548DE" w:rsidRPr="00B56F57" w:rsidRDefault="00F548DE" w:rsidP="007D6F92">
            <w:pPr>
              <w:spacing w:after="0" w:line="288" w:lineRule="auto"/>
              <w:ind w:left="180" w:firstLine="0"/>
              <w:rPr>
                <w:rFonts w:ascii="Calibri" w:hAnsi="Calibri" w:cs="Calibri"/>
                <w:b/>
                <w:bCs/>
                <w:color w:val="45B0E1" w:themeColor="accent1" w:themeTint="99"/>
                <w:sz w:val="36"/>
                <w:szCs w:val="36"/>
                <w:lang w:val="sr-Latn-ME"/>
              </w:rPr>
            </w:pPr>
          </w:p>
          <w:p w14:paraId="1F805DD7" w14:textId="26A00F8D" w:rsidR="00952DDC" w:rsidRPr="00F548DE" w:rsidRDefault="00952DDC" w:rsidP="00CD027D">
            <w:pPr>
              <w:spacing w:after="0" w:line="288" w:lineRule="auto"/>
              <w:ind w:left="180" w:firstLine="0"/>
              <w:rPr>
                <w:rFonts w:ascii="Calibri" w:hAnsi="Calibri" w:cs="Calibri"/>
                <w:b/>
                <w:bCs/>
                <w:color w:val="000000" w:themeColor="text1"/>
                <w:szCs w:val="20"/>
                <w:lang w:val="sr-Latn-ME"/>
              </w:rPr>
            </w:pPr>
            <w:r w:rsidRPr="00F548DE">
              <w:rPr>
                <w:rFonts w:ascii="Calibri" w:hAnsi="Calibri" w:cs="Calibri"/>
                <w:b/>
                <w:bCs/>
                <w:color w:val="000000" w:themeColor="text1"/>
                <w:szCs w:val="20"/>
                <w:lang w:val="sr-Latn-ME"/>
              </w:rPr>
              <w:t>Koliko brzo se nadate da ćete početi da zarađujete novac, odnosno ostvarujete profit?</w:t>
            </w:r>
          </w:p>
          <w:p w14:paraId="1A9CC4FE" w14:textId="65815868" w:rsidR="00952DDC" w:rsidRPr="00F548DE" w:rsidRDefault="00CD027D" w:rsidP="00CD027D">
            <w:pPr>
              <w:spacing w:after="0" w:line="288" w:lineRule="auto"/>
              <w:ind w:left="180" w:firstLine="0"/>
              <w:rPr>
                <w:rFonts w:ascii="Calibri" w:hAnsi="Calibri" w:cs="Calibri"/>
                <w:b/>
                <w:bCs/>
                <w:color w:val="000000" w:themeColor="text1"/>
                <w:szCs w:val="20"/>
                <w:lang w:val="sr-Latn-ME"/>
              </w:rPr>
            </w:pPr>
            <w:r w:rsidRPr="00CD027D">
              <w:rPr>
                <w:rFonts w:ascii="Calibri" w:hAnsi="Calibri" w:cs="Calibri"/>
                <w:b/>
                <w:bCs/>
                <w:noProof/>
                <w:color w:val="000000" w:themeColor="text1"/>
                <w:szCs w:val="20"/>
                <w:lang w:val="sr-Latn-ME"/>
              </w:rPr>
              <w:drawing>
                <wp:anchor distT="0" distB="0" distL="114300" distR="114300" simplePos="0" relativeHeight="251792384" behindDoc="1" locked="0" layoutInCell="1" allowOverlap="1" wp14:anchorId="79D36C91" wp14:editId="5DF74962">
                  <wp:simplePos x="0" y="0"/>
                  <wp:positionH relativeFrom="column">
                    <wp:posOffset>4081780</wp:posOffset>
                  </wp:positionH>
                  <wp:positionV relativeFrom="paragraph">
                    <wp:posOffset>106680</wp:posOffset>
                  </wp:positionV>
                  <wp:extent cx="1419225" cy="2887980"/>
                  <wp:effectExtent l="0" t="0" r="9525" b="7620"/>
                  <wp:wrapTight wrapText="bothSides">
                    <wp:wrapPolygon edited="0">
                      <wp:start x="0" y="0"/>
                      <wp:lineTo x="0" y="21515"/>
                      <wp:lineTo x="21455" y="21515"/>
                      <wp:lineTo x="21455" y="0"/>
                      <wp:lineTo x="0" y="0"/>
                    </wp:wrapPolygon>
                  </wp:wrapTight>
                  <wp:docPr id="1096581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581690" name=""/>
                          <pic:cNvPicPr/>
                        </pic:nvPicPr>
                        <pic:blipFill>
                          <a:blip r:embed="rId53">
                            <a:extLst>
                              <a:ext uri="{28A0092B-C50C-407E-A947-70E740481C1C}">
                                <a14:useLocalDpi xmlns:a14="http://schemas.microsoft.com/office/drawing/2010/main" val="0"/>
                              </a:ext>
                            </a:extLst>
                          </a:blip>
                          <a:stretch>
                            <a:fillRect/>
                          </a:stretch>
                        </pic:blipFill>
                        <pic:spPr>
                          <a:xfrm>
                            <a:off x="0" y="0"/>
                            <a:ext cx="1419225" cy="2887980"/>
                          </a:xfrm>
                          <a:prstGeom prst="rect">
                            <a:avLst/>
                          </a:prstGeom>
                        </pic:spPr>
                      </pic:pic>
                    </a:graphicData>
                  </a:graphic>
                  <wp14:sizeRelH relativeFrom="page">
                    <wp14:pctWidth>0</wp14:pctWidth>
                  </wp14:sizeRelH>
                  <wp14:sizeRelV relativeFrom="page">
                    <wp14:pctHeight>0</wp14:pctHeight>
                  </wp14:sizeRelV>
                </wp:anchor>
              </w:drawing>
            </w:r>
          </w:p>
          <w:p w14:paraId="0B3E0D7B" w14:textId="77777777" w:rsidR="00952DDC" w:rsidRPr="00F548DE" w:rsidRDefault="00952DDC" w:rsidP="00CD027D">
            <w:pPr>
              <w:spacing w:after="0" w:line="288" w:lineRule="auto"/>
              <w:ind w:left="180" w:firstLine="0"/>
              <w:rPr>
                <w:rFonts w:ascii="Calibri" w:hAnsi="Calibri" w:cs="Calibri"/>
                <w:b/>
                <w:bCs/>
                <w:color w:val="000000" w:themeColor="text1"/>
                <w:szCs w:val="20"/>
                <w:lang w:val="sr-Latn-ME"/>
              </w:rPr>
            </w:pPr>
            <w:r w:rsidRPr="00F548DE">
              <w:rPr>
                <w:rFonts w:ascii="Calibri" w:hAnsi="Calibri" w:cs="Calibri"/>
                <w:b/>
                <w:bCs/>
                <w:color w:val="000000" w:themeColor="text1"/>
                <w:szCs w:val="20"/>
                <w:lang w:val="sr-Latn-ME"/>
              </w:rPr>
              <w:t>Koji procenat profita ćete dijeliti sa svojim investitorima?</w:t>
            </w:r>
          </w:p>
          <w:p w14:paraId="6697ECEA" w14:textId="77777777" w:rsidR="00952DDC" w:rsidRPr="00F548DE" w:rsidRDefault="00952DDC" w:rsidP="00CD027D">
            <w:pPr>
              <w:spacing w:after="0" w:line="288" w:lineRule="auto"/>
              <w:ind w:left="180" w:firstLine="0"/>
              <w:rPr>
                <w:rFonts w:ascii="Calibri" w:hAnsi="Calibri" w:cs="Calibri"/>
                <w:b/>
                <w:bCs/>
                <w:color w:val="000000" w:themeColor="text1"/>
                <w:szCs w:val="20"/>
                <w:lang w:val="sr-Latn-ME"/>
              </w:rPr>
            </w:pPr>
          </w:p>
          <w:p w14:paraId="6D68C6EA" w14:textId="77777777" w:rsidR="00952DDC" w:rsidRPr="00F548DE" w:rsidRDefault="00952DDC" w:rsidP="00CD027D">
            <w:pPr>
              <w:spacing w:after="0" w:line="288" w:lineRule="auto"/>
              <w:ind w:left="180" w:firstLine="0"/>
              <w:rPr>
                <w:rFonts w:ascii="Calibri" w:hAnsi="Calibri" w:cs="Calibri"/>
                <w:b/>
                <w:bCs/>
                <w:color w:val="000000" w:themeColor="text1"/>
                <w:szCs w:val="20"/>
                <w:lang w:val="sr-Latn-ME"/>
              </w:rPr>
            </w:pPr>
            <w:r w:rsidRPr="00F548DE">
              <w:rPr>
                <w:rFonts w:ascii="Calibri" w:hAnsi="Calibri" w:cs="Calibri"/>
                <w:b/>
                <w:bCs/>
                <w:color w:val="000000" w:themeColor="text1"/>
                <w:szCs w:val="20"/>
                <w:lang w:val="sr-Latn-ME"/>
              </w:rPr>
              <w:t>Da li koristite održive proizvode za izradu svog proizvoda?</w:t>
            </w:r>
          </w:p>
          <w:p w14:paraId="67A3ED26" w14:textId="77777777" w:rsidR="00952DDC" w:rsidRPr="00F548DE" w:rsidRDefault="00952DDC" w:rsidP="00CD027D">
            <w:pPr>
              <w:spacing w:after="0" w:line="288" w:lineRule="auto"/>
              <w:ind w:left="180" w:firstLine="0"/>
              <w:rPr>
                <w:rFonts w:ascii="Calibri" w:hAnsi="Calibri" w:cs="Calibri"/>
                <w:b/>
                <w:bCs/>
                <w:color w:val="000000" w:themeColor="text1"/>
                <w:szCs w:val="20"/>
                <w:lang w:val="sr-Latn-ME"/>
              </w:rPr>
            </w:pPr>
          </w:p>
          <w:p w14:paraId="062FE007" w14:textId="16CDCB9C" w:rsidR="004304FD" w:rsidRDefault="00952DDC" w:rsidP="00CD027D">
            <w:pPr>
              <w:spacing w:after="0" w:line="288" w:lineRule="auto"/>
              <w:ind w:left="180" w:firstLine="0"/>
              <w:rPr>
                <w:rFonts w:ascii="Calibri" w:hAnsi="Calibri" w:cs="Calibri"/>
                <w:b/>
                <w:bCs/>
                <w:color w:val="000000" w:themeColor="text1"/>
                <w:szCs w:val="20"/>
                <w:lang w:val="sr-Latn-ME"/>
              </w:rPr>
            </w:pPr>
            <w:r w:rsidRPr="00F548DE">
              <w:rPr>
                <w:rFonts w:ascii="Calibri" w:hAnsi="Calibri" w:cs="Calibri"/>
                <w:b/>
                <w:bCs/>
                <w:color w:val="000000" w:themeColor="text1"/>
                <w:szCs w:val="20"/>
                <w:lang w:val="sr-Latn-ME"/>
              </w:rPr>
              <w:t>Da li postoje drugi ljudi koji prodaju isto?</w:t>
            </w:r>
          </w:p>
          <w:p w14:paraId="6B18AD2F" w14:textId="786ECADC" w:rsidR="00F548DE" w:rsidRPr="00F548DE" w:rsidRDefault="00F548DE" w:rsidP="00F548DE">
            <w:pPr>
              <w:spacing w:after="0" w:line="288" w:lineRule="auto"/>
              <w:ind w:left="180" w:firstLine="0"/>
              <w:jc w:val="center"/>
              <w:rPr>
                <w:rFonts w:ascii="Calibri" w:hAnsi="Calibri" w:cs="Calibri"/>
                <w:b/>
                <w:bCs/>
                <w:color w:val="000000" w:themeColor="text1"/>
                <w:szCs w:val="20"/>
                <w:lang w:val="sr-Latn-ME"/>
              </w:rPr>
            </w:pPr>
          </w:p>
          <w:p w14:paraId="4F79576C" w14:textId="77777777" w:rsidR="004304FD" w:rsidRDefault="004304FD" w:rsidP="00CD027D">
            <w:pPr>
              <w:spacing w:after="0" w:line="288" w:lineRule="auto"/>
              <w:ind w:left="0" w:firstLine="0"/>
              <w:rPr>
                <w:rFonts w:ascii="Calibri" w:hAnsi="Calibri" w:cs="Calibri"/>
                <w:lang w:val="sr-Latn-ME"/>
              </w:rPr>
            </w:pPr>
          </w:p>
        </w:tc>
      </w:tr>
    </w:tbl>
    <w:p w14:paraId="0F93D6D9" w14:textId="77777777" w:rsidR="00F259A9" w:rsidRDefault="00F259A9" w:rsidP="00F259A9">
      <w:pPr>
        <w:rPr>
          <w:lang w:val="sr-Latn-ME"/>
        </w:rPr>
      </w:pPr>
    </w:p>
    <w:p w14:paraId="3B87FF21" w14:textId="77777777" w:rsidR="00F259A9" w:rsidRDefault="00F259A9" w:rsidP="00F259A9">
      <w:pPr>
        <w:rPr>
          <w:lang w:val="sr-Latn-ME"/>
        </w:rPr>
      </w:pPr>
    </w:p>
    <w:p w14:paraId="7AA74E7F" w14:textId="77777777" w:rsidR="00F259A9" w:rsidRDefault="00F259A9" w:rsidP="00F259A9">
      <w:pPr>
        <w:rPr>
          <w:lang w:val="sr-Latn-ME"/>
        </w:rPr>
      </w:pPr>
    </w:p>
    <w:p w14:paraId="37F3A2FA" w14:textId="77777777" w:rsidR="00F259A9" w:rsidRDefault="00F259A9" w:rsidP="00F259A9">
      <w:pPr>
        <w:rPr>
          <w:lang w:val="sr-Latn-ME"/>
        </w:rPr>
      </w:pPr>
    </w:p>
    <w:p w14:paraId="1FC6E058" w14:textId="77777777" w:rsidR="00F259A9" w:rsidRDefault="00F259A9" w:rsidP="00F259A9">
      <w:pPr>
        <w:rPr>
          <w:lang w:val="sr-Latn-ME"/>
        </w:rPr>
      </w:pPr>
    </w:p>
    <w:p w14:paraId="340D6372" w14:textId="77777777" w:rsidR="00F259A9" w:rsidRDefault="00F259A9" w:rsidP="00F259A9">
      <w:pPr>
        <w:rPr>
          <w:lang w:val="sr-Latn-ME"/>
        </w:rPr>
      </w:pPr>
    </w:p>
    <w:p w14:paraId="033B269A" w14:textId="77777777" w:rsidR="00F259A9" w:rsidRDefault="00F259A9" w:rsidP="00F259A9">
      <w:pPr>
        <w:rPr>
          <w:lang w:val="sr-Latn-ME"/>
        </w:rPr>
      </w:pPr>
    </w:p>
    <w:p w14:paraId="538CFFC5" w14:textId="77777777" w:rsidR="00F259A9" w:rsidRDefault="00F259A9" w:rsidP="00F259A9">
      <w:pPr>
        <w:rPr>
          <w:lang w:val="sr-Latn-ME"/>
        </w:rPr>
      </w:pPr>
    </w:p>
    <w:p w14:paraId="36B60FCD" w14:textId="77777777" w:rsidR="00F259A9" w:rsidRDefault="00F259A9" w:rsidP="00F259A9">
      <w:pPr>
        <w:rPr>
          <w:lang w:val="sr-Latn-ME"/>
        </w:rPr>
      </w:pPr>
    </w:p>
    <w:p w14:paraId="7E0E3D38" w14:textId="77777777" w:rsidR="00F259A9" w:rsidRDefault="00F259A9" w:rsidP="00F259A9">
      <w:pPr>
        <w:rPr>
          <w:lang w:val="sr-Latn-ME"/>
        </w:rPr>
      </w:pPr>
    </w:p>
    <w:p w14:paraId="3483970D" w14:textId="77777777" w:rsidR="00F259A9" w:rsidRDefault="00F259A9" w:rsidP="00F259A9">
      <w:pPr>
        <w:rPr>
          <w:lang w:val="sr-Latn-ME"/>
        </w:rPr>
      </w:pPr>
    </w:p>
    <w:p w14:paraId="2DF00177" w14:textId="77777777" w:rsidR="00F259A9" w:rsidRDefault="00F259A9" w:rsidP="00F259A9">
      <w:pPr>
        <w:rPr>
          <w:lang w:val="sr-Latn-ME"/>
        </w:rPr>
      </w:pPr>
    </w:p>
    <w:p w14:paraId="04EC99C0" w14:textId="77777777" w:rsidR="00F259A9" w:rsidRDefault="00F259A9" w:rsidP="00F259A9">
      <w:pPr>
        <w:rPr>
          <w:lang w:val="sr-Latn-ME"/>
        </w:rPr>
      </w:pPr>
    </w:p>
    <w:p w14:paraId="50A23217" w14:textId="77777777" w:rsidR="00F259A9" w:rsidRDefault="00F259A9" w:rsidP="00F259A9">
      <w:pPr>
        <w:rPr>
          <w:lang w:val="sr-Latn-ME"/>
        </w:rPr>
      </w:pPr>
    </w:p>
    <w:p w14:paraId="1AF9738C" w14:textId="77777777" w:rsidR="00F259A9" w:rsidRDefault="00F259A9" w:rsidP="00F259A9">
      <w:pPr>
        <w:rPr>
          <w:lang w:val="sr-Latn-ME"/>
        </w:rPr>
      </w:pPr>
    </w:p>
    <w:p w14:paraId="1F0B3D75" w14:textId="77777777" w:rsidR="00F259A9" w:rsidRDefault="00F259A9" w:rsidP="00F259A9">
      <w:pPr>
        <w:rPr>
          <w:lang w:val="sr-Latn-ME"/>
        </w:rPr>
      </w:pPr>
    </w:p>
    <w:p w14:paraId="22AEAD21" w14:textId="77777777" w:rsidR="00F259A9" w:rsidRDefault="00F259A9" w:rsidP="00F259A9">
      <w:pPr>
        <w:rPr>
          <w:lang w:val="sr-Latn-ME"/>
        </w:rPr>
      </w:pPr>
    </w:p>
    <w:p w14:paraId="584DEE91" w14:textId="77777777" w:rsidR="00F259A9" w:rsidRDefault="00F259A9" w:rsidP="00F259A9">
      <w:pPr>
        <w:rPr>
          <w:lang w:val="sr-Latn-ME"/>
        </w:rPr>
      </w:pPr>
    </w:p>
    <w:p w14:paraId="09C4ADA9" w14:textId="77777777" w:rsidR="00F259A9" w:rsidRDefault="00F259A9" w:rsidP="00F259A9">
      <w:pPr>
        <w:rPr>
          <w:lang w:val="sr-Latn-ME"/>
        </w:rPr>
      </w:pPr>
    </w:p>
    <w:p w14:paraId="11406615" w14:textId="77777777" w:rsidR="00F259A9" w:rsidRDefault="00F259A9" w:rsidP="00F259A9">
      <w:pPr>
        <w:rPr>
          <w:lang w:val="sr-Latn-ME"/>
        </w:rPr>
      </w:pPr>
    </w:p>
    <w:p w14:paraId="7948DB1A" w14:textId="77777777" w:rsidR="00F259A9" w:rsidRDefault="00F259A9" w:rsidP="00F259A9">
      <w:pPr>
        <w:rPr>
          <w:lang w:val="sr-Latn-ME"/>
        </w:rPr>
      </w:pPr>
    </w:p>
    <w:p w14:paraId="581079BF" w14:textId="77777777" w:rsidR="00F259A9" w:rsidRDefault="00F259A9" w:rsidP="00F259A9">
      <w:pPr>
        <w:rPr>
          <w:lang w:val="sr-Latn-ME"/>
        </w:rPr>
      </w:pPr>
    </w:p>
    <w:p w14:paraId="1DD148FC" w14:textId="7B0A5FF7" w:rsidR="004337FB" w:rsidRPr="00B12D86" w:rsidRDefault="004337FB" w:rsidP="004337FB">
      <w:pPr>
        <w:pStyle w:val="Heading1"/>
        <w:rPr>
          <w:lang w:val="sr-Latn-ME"/>
        </w:rPr>
      </w:pPr>
      <w:bookmarkStart w:id="22" w:name="_Toc233110368"/>
      <w:r w:rsidRPr="00B12D86">
        <w:rPr>
          <w:lang w:val="sr-Latn-ME"/>
        </w:rPr>
        <w:lastRenderedPageBreak/>
        <w:t xml:space="preserve">Scenarij </w:t>
      </w:r>
      <w:r>
        <w:rPr>
          <w:lang w:val="sr-Latn-ME"/>
        </w:rPr>
        <w:t>4</w:t>
      </w:r>
      <w:r w:rsidRPr="00B12D86">
        <w:rPr>
          <w:lang w:val="sr-Latn-ME"/>
        </w:rPr>
        <w:t>.</w:t>
      </w:r>
      <w:r>
        <w:rPr>
          <w:lang w:val="sr-Latn-ME"/>
        </w:rPr>
        <w:t>5</w:t>
      </w:r>
      <w:r w:rsidRPr="00B12D86">
        <w:rPr>
          <w:lang w:val="sr-Latn-ME"/>
        </w:rPr>
        <w:t xml:space="preserve"> </w:t>
      </w:r>
      <w:r w:rsidRPr="004337FB">
        <w:rPr>
          <w:lang w:val="sr-Latn-ME"/>
        </w:rPr>
        <w:t>Svijet nije jednak</w:t>
      </w:r>
      <w:bookmarkEnd w:id="22"/>
    </w:p>
    <w:p w14:paraId="00E9B702" w14:textId="77777777" w:rsidR="004337FB" w:rsidRPr="00B12D86" w:rsidRDefault="004337FB" w:rsidP="004337FB">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4337FB" w:rsidRPr="00C2083A" w14:paraId="746EFC1E" w14:textId="77777777" w:rsidTr="007D6F92">
        <w:tc>
          <w:tcPr>
            <w:tcW w:w="1160" w:type="dxa"/>
            <w:vAlign w:val="center"/>
          </w:tcPr>
          <w:p w14:paraId="211E6879" w14:textId="77777777" w:rsidR="004337FB" w:rsidRPr="00B12D86" w:rsidRDefault="004337FB"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67242CBE" wp14:editId="71D56736">
                      <wp:extent cx="467995" cy="467995"/>
                      <wp:effectExtent l="0" t="0" r="8255" b="8255"/>
                      <wp:docPr id="712902009" name="Group 712902009"/>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120715332"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84255976"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62415000"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3466057"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90F328E" id="Group 712902009"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269AABE6" w14:textId="77777777" w:rsidR="004337FB" w:rsidRPr="00B12D86" w:rsidRDefault="004337FB"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16C14F8A" w14:textId="77777777" w:rsidR="004337FB" w:rsidRPr="00B12D86" w:rsidRDefault="004337FB" w:rsidP="007D6F92">
            <w:pPr>
              <w:ind w:left="263" w:firstLine="0"/>
              <w:rPr>
                <w:rFonts w:ascii="Calibri" w:hAnsi="Calibri" w:cs="Calibri"/>
                <w:lang w:val="sr-Latn-ME"/>
              </w:rPr>
            </w:pPr>
          </w:p>
          <w:p w14:paraId="11152D13" w14:textId="373103C8" w:rsidR="004337FB" w:rsidRPr="00B12D86" w:rsidRDefault="00B64F44"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4337FB" w:rsidRPr="004337FB">
              <w:rPr>
                <w:rFonts w:ascii="Calibri" w:hAnsi="Calibri" w:cs="Calibri"/>
                <w:sz w:val="22"/>
                <w:lang w:val="sr-Latn-ME"/>
              </w:rPr>
              <w:t xml:space="preserve"> razumiju kako širi finansijski sistemi mogu uticati na raspodjelu novca i zašto različite zemlje imaju različite nivoe bogatstva.</w:t>
            </w:r>
          </w:p>
        </w:tc>
      </w:tr>
      <w:tr w:rsidR="004337FB" w:rsidRPr="00C2083A" w14:paraId="56B8AE25" w14:textId="77777777" w:rsidTr="007D6F92">
        <w:tc>
          <w:tcPr>
            <w:tcW w:w="1160" w:type="dxa"/>
            <w:vAlign w:val="center"/>
          </w:tcPr>
          <w:p w14:paraId="60CAF4A8" w14:textId="77777777" w:rsidR="004337FB" w:rsidRPr="00B12D86" w:rsidRDefault="004337FB"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2E57BEE" wp14:editId="58D00FEF">
                      <wp:extent cx="467995" cy="467360"/>
                      <wp:effectExtent l="0" t="0" r="8255" b="8890"/>
                      <wp:docPr id="486285009" name="Group 486285009"/>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553299915"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095052347"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9862545"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6371257"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8CEBE37" id="Group 486285009"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" path="m,l127000,r,25400l,25400,,e" stroked="f" strokeweight="0">
                        <v:stroke miterlimit="83231f" joinstyle="miter"/>
                        <v:path arrowok="t" textboxrect="0,0,127000,25400"/>
                      </v:shape>
                      <w10:anchorlock/>
                    </v:group>
                  </w:pict>
                </mc:Fallback>
              </mc:AlternateContent>
            </w:r>
          </w:p>
        </w:tc>
        <w:tc>
          <w:tcPr>
            <w:tcW w:w="7645" w:type="dxa"/>
            <w:vAlign w:val="center"/>
          </w:tcPr>
          <w:p w14:paraId="6518CCE3" w14:textId="77777777" w:rsidR="004337FB" w:rsidRPr="00B12D86" w:rsidRDefault="004337FB" w:rsidP="007D6F92">
            <w:pPr>
              <w:rPr>
                <w:rFonts w:ascii="Calibri" w:hAnsi="Calibri" w:cs="Calibri"/>
                <w:b/>
                <w:color w:val="0F4761" w:themeColor="accent1" w:themeShade="BF"/>
                <w:lang w:val="sr-Latn-ME"/>
              </w:rPr>
            </w:pPr>
          </w:p>
          <w:p w14:paraId="037903F9" w14:textId="77777777" w:rsidR="004337FB" w:rsidRPr="00B12D86" w:rsidRDefault="004337FB"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549A2353" w14:textId="77777777" w:rsidR="004337FB" w:rsidRPr="00B12D86" w:rsidRDefault="004337FB" w:rsidP="007D6F92">
            <w:pPr>
              <w:rPr>
                <w:rFonts w:ascii="Calibri" w:hAnsi="Calibri" w:cs="Calibri"/>
                <w:lang w:val="sr-Latn-ME"/>
              </w:rPr>
            </w:pPr>
          </w:p>
          <w:p w14:paraId="384A0603" w14:textId="77777777" w:rsidR="004337FB" w:rsidRPr="00B12D86" w:rsidRDefault="004337FB"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4E0F2D31" w14:textId="77777777" w:rsidR="004337FB" w:rsidRPr="004337FB" w:rsidRDefault="004337FB">
            <w:pPr>
              <w:pStyle w:val="ListParagraph"/>
              <w:numPr>
                <w:ilvl w:val="0"/>
                <w:numId w:val="1"/>
              </w:numPr>
              <w:spacing w:after="0" w:line="240" w:lineRule="auto"/>
              <w:rPr>
                <w:lang w:val="sr-Latn-ME"/>
              </w:rPr>
            </w:pPr>
            <w:r w:rsidRPr="004337FB">
              <w:rPr>
                <w:lang w:val="sr-Latn-ME"/>
              </w:rPr>
              <w:t>razumiju da postoje različite vrste nejednakosti;</w:t>
            </w:r>
          </w:p>
          <w:p w14:paraId="3A9A90FB" w14:textId="01D99C35" w:rsidR="004337FB" w:rsidRPr="00B12D86" w:rsidRDefault="004337FB">
            <w:pPr>
              <w:pStyle w:val="ListParagraph"/>
              <w:numPr>
                <w:ilvl w:val="0"/>
                <w:numId w:val="1"/>
              </w:numPr>
              <w:spacing w:after="0" w:line="240" w:lineRule="auto"/>
              <w:rPr>
                <w:lang w:val="sr-Latn-ME"/>
              </w:rPr>
            </w:pPr>
            <w:r w:rsidRPr="004337FB">
              <w:rPr>
                <w:lang w:val="sr-Latn-ME"/>
              </w:rPr>
              <w:t>istraže uticaj koji nejednakost može imati na društvo i ekonomiju.</w:t>
            </w:r>
          </w:p>
        </w:tc>
      </w:tr>
      <w:tr w:rsidR="004337FB" w:rsidRPr="008E3429" w14:paraId="36154A86" w14:textId="77777777" w:rsidTr="007D6F92">
        <w:tc>
          <w:tcPr>
            <w:tcW w:w="1160" w:type="dxa"/>
            <w:vAlign w:val="center"/>
          </w:tcPr>
          <w:p w14:paraId="05FDADCB" w14:textId="77777777" w:rsidR="004337FB" w:rsidRPr="00B12D86" w:rsidRDefault="004337FB"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41001FB0" wp14:editId="3CCC70F0">
                      <wp:extent cx="467995" cy="467360"/>
                      <wp:effectExtent l="0" t="0" r="8255" b="8890"/>
                      <wp:docPr id="266312910" name="Group 266312910"/>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1355579650"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541094930"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9706853"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49041764"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6461146"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67919058"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96236082"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2163130"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3725511"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2705916"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7167890"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69559299"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87062868"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1E88EBC" id="Group 266312910"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7000EAE2" w14:textId="77777777" w:rsidR="004337FB" w:rsidRPr="00B12D86" w:rsidRDefault="004337FB" w:rsidP="007D6F92">
            <w:pPr>
              <w:rPr>
                <w:rFonts w:ascii="Calibri" w:hAnsi="Calibri" w:cs="Calibri"/>
                <w:b/>
                <w:color w:val="0F4761" w:themeColor="accent1" w:themeShade="BF"/>
                <w:lang w:val="sr-Latn-ME"/>
              </w:rPr>
            </w:pPr>
          </w:p>
          <w:p w14:paraId="6E3FCB65" w14:textId="047F8A0C" w:rsidR="004337FB" w:rsidRPr="00B12D86" w:rsidRDefault="004337FB"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r w:rsidR="007B7573">
              <w:rPr>
                <w:rStyle w:val="FootnoteReference"/>
                <w:rFonts w:ascii="Calibri" w:hAnsi="Calibri" w:cs="Calibri"/>
                <w:b/>
                <w:color w:val="0070C0"/>
                <w:sz w:val="28"/>
                <w:szCs w:val="28"/>
                <w:lang w:val="sr-Latn-ME"/>
              </w:rPr>
              <w:footnoteReference w:id="2"/>
            </w:r>
          </w:p>
          <w:p w14:paraId="206AE618" w14:textId="77777777" w:rsidR="004337FB" w:rsidRPr="00B12D86" w:rsidRDefault="004337FB" w:rsidP="007D6F92">
            <w:pPr>
              <w:rPr>
                <w:rFonts w:ascii="Calibri" w:hAnsi="Calibri" w:cs="Calibri"/>
                <w:b/>
                <w:color w:val="0F4761" w:themeColor="accent1" w:themeShade="BF"/>
                <w:lang w:val="sr-Latn-ME"/>
              </w:rPr>
            </w:pPr>
          </w:p>
          <w:p w14:paraId="076D969E" w14:textId="77777777" w:rsidR="004337FB" w:rsidRPr="004337FB" w:rsidRDefault="004337FB">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Pr="004337FB">
              <w:rPr>
                <w:lang w:val="sr-Latn-ME"/>
              </w:rPr>
              <w:t>Tvrdnje „Tačno ili netačno“</w:t>
            </w:r>
          </w:p>
          <w:p w14:paraId="1237F2A9" w14:textId="44FB1DE2" w:rsidR="004337FB" w:rsidRPr="004337FB" w:rsidRDefault="004337FB">
            <w:pPr>
              <w:pStyle w:val="ListParagraph"/>
              <w:numPr>
                <w:ilvl w:val="0"/>
                <w:numId w:val="1"/>
              </w:numPr>
              <w:spacing w:after="0" w:line="240" w:lineRule="auto"/>
              <w:rPr>
                <w:lang w:val="sr-Latn-ME"/>
              </w:rPr>
            </w:pPr>
            <w:r w:rsidRPr="004337FB">
              <w:rPr>
                <w:b/>
                <w:bCs/>
                <w:lang w:val="sr-Latn-ME"/>
              </w:rPr>
              <w:t>Učenje:</w:t>
            </w:r>
            <w:r w:rsidRPr="004337FB">
              <w:rPr>
                <w:lang w:val="sr-Latn-ME"/>
              </w:rPr>
              <w:t xml:space="preserve"> Otvorena diskusija i grupni rad</w:t>
            </w:r>
          </w:p>
          <w:p w14:paraId="0B758252" w14:textId="70B64B81" w:rsidR="004337FB" w:rsidRPr="00B12D86" w:rsidRDefault="004337FB">
            <w:pPr>
              <w:numPr>
                <w:ilvl w:val="0"/>
                <w:numId w:val="1"/>
              </w:numPr>
              <w:rPr>
                <w:rFonts w:ascii="Calibri" w:hAnsi="Calibri" w:cs="Calibri"/>
                <w:lang w:val="sr-Latn-ME"/>
              </w:rPr>
            </w:pPr>
            <w:r w:rsidRPr="004337FB">
              <w:rPr>
                <w:b/>
                <w:bCs/>
                <w:lang w:val="sr-Latn-ME"/>
              </w:rPr>
              <w:t>Refleksija</w:t>
            </w:r>
            <w:r w:rsidRPr="004337FB">
              <w:rPr>
                <w:lang w:val="sr-Latn-ME"/>
              </w:rPr>
              <w:t>: Dovrši rečenicu</w:t>
            </w:r>
          </w:p>
        </w:tc>
      </w:tr>
      <w:tr w:rsidR="004337FB" w:rsidRPr="00C2083A" w14:paraId="067739EB" w14:textId="77777777" w:rsidTr="007D6F92">
        <w:tc>
          <w:tcPr>
            <w:tcW w:w="1160" w:type="dxa"/>
            <w:vAlign w:val="center"/>
          </w:tcPr>
          <w:p w14:paraId="69D8BC23" w14:textId="77777777" w:rsidR="004337FB" w:rsidRPr="00B12D86" w:rsidRDefault="004337FB"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A158467" wp14:editId="76851564">
                      <wp:extent cx="467360" cy="467360"/>
                      <wp:effectExtent l="0" t="0" r="8890" b="8890"/>
                      <wp:docPr id="1098862978" name="Group 1098862978"/>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1206719640"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353252474"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164832"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4488918"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10973411"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A80BD9E" id="Group 1098862978"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3AB6732A" w14:textId="77777777" w:rsidR="004337FB" w:rsidRPr="00B12D86" w:rsidRDefault="004337FB" w:rsidP="007D6F92">
            <w:pPr>
              <w:rPr>
                <w:rFonts w:ascii="Calibri" w:hAnsi="Calibri" w:cs="Calibri"/>
                <w:lang w:val="sr-Latn-ME"/>
              </w:rPr>
            </w:pPr>
          </w:p>
          <w:p w14:paraId="046CF40B" w14:textId="77777777" w:rsidR="004337FB" w:rsidRPr="00B12D86" w:rsidRDefault="004337FB"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62DAFF0B" w14:textId="13833AD4" w:rsidR="004337FB" w:rsidRPr="00B12D86" w:rsidRDefault="004337FB">
            <w:pPr>
              <w:pStyle w:val="ListParagraph"/>
              <w:numPr>
                <w:ilvl w:val="0"/>
                <w:numId w:val="1"/>
              </w:numPr>
              <w:spacing w:after="0" w:line="240" w:lineRule="auto"/>
              <w:rPr>
                <w:lang w:val="sr-Latn-ME"/>
              </w:rPr>
            </w:pPr>
            <w:r w:rsidRPr="004337FB">
              <w:rPr>
                <w:lang w:val="sr-Latn-ME"/>
              </w:rPr>
              <w:t>Oblačići sa izjavama (vidjeti Resurse za facilitatore)</w:t>
            </w:r>
          </w:p>
        </w:tc>
      </w:tr>
      <w:tr w:rsidR="004337FB" w:rsidRPr="00B12D86" w14:paraId="75B8DC4D" w14:textId="77777777" w:rsidTr="007D6F92">
        <w:trPr>
          <w:trHeight w:val="1259"/>
        </w:trPr>
        <w:tc>
          <w:tcPr>
            <w:tcW w:w="1160" w:type="dxa"/>
            <w:vAlign w:val="center"/>
          </w:tcPr>
          <w:p w14:paraId="26F59595" w14:textId="77777777" w:rsidR="004337FB" w:rsidRPr="00B12D86" w:rsidRDefault="004337FB"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A92A373" wp14:editId="16955204">
                      <wp:extent cx="468007" cy="467988"/>
                      <wp:effectExtent l="0" t="0" r="0" b="0"/>
                      <wp:docPr id="1214492896" name="Group 1214492896"/>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966558153"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889070676"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1399516"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9116301"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97833759"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13739996"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7566869"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9F71129" id="Group 1214492896"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36784B39" w14:textId="77777777" w:rsidR="004337FB" w:rsidRPr="00B12D86" w:rsidRDefault="004337FB" w:rsidP="007D6F92">
            <w:pPr>
              <w:rPr>
                <w:rFonts w:ascii="Calibri" w:hAnsi="Calibri" w:cs="Calibri"/>
                <w:lang w:val="sr-Latn-ME"/>
              </w:rPr>
            </w:pPr>
          </w:p>
          <w:p w14:paraId="3FEA983B" w14:textId="77777777" w:rsidR="004337FB" w:rsidRPr="00B12D86" w:rsidRDefault="004337FB"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25DEF710" w14:textId="77777777" w:rsidR="004337FB" w:rsidRPr="00B12D86" w:rsidRDefault="004337FB">
            <w:pPr>
              <w:pStyle w:val="ListParagraph"/>
              <w:numPr>
                <w:ilvl w:val="0"/>
                <w:numId w:val="1"/>
              </w:numPr>
              <w:spacing w:after="0" w:line="240" w:lineRule="auto"/>
              <w:rPr>
                <w:lang w:val="sr-Latn-ME"/>
              </w:rPr>
            </w:pPr>
            <w:r w:rsidRPr="00B12D86">
              <w:rPr>
                <w:lang w:val="sr-Latn-ME"/>
              </w:rPr>
              <w:t>60 minuta</w:t>
            </w:r>
          </w:p>
        </w:tc>
      </w:tr>
      <w:tr w:rsidR="004337FB" w:rsidRPr="00B12D86" w14:paraId="34993723" w14:textId="77777777" w:rsidTr="007D6F92">
        <w:tc>
          <w:tcPr>
            <w:tcW w:w="1160" w:type="dxa"/>
            <w:vAlign w:val="center"/>
          </w:tcPr>
          <w:p w14:paraId="4FE87EB7" w14:textId="77777777" w:rsidR="004337FB" w:rsidRPr="00B12D86" w:rsidRDefault="004337FB"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797811C1" wp14:editId="0E4E230F">
                      <wp:extent cx="467995" cy="467360"/>
                      <wp:effectExtent l="0" t="0" r="8255" b="8890"/>
                      <wp:docPr id="163605159" name="Group 163605159"/>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48534499"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384833865"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76982282"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8486873" id="Group 163605159"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25521F5A" w14:textId="77777777" w:rsidR="004337FB" w:rsidRPr="00B12D86" w:rsidRDefault="004337FB" w:rsidP="007D6F92">
            <w:pPr>
              <w:rPr>
                <w:rFonts w:ascii="Calibri" w:hAnsi="Calibri" w:cs="Calibri"/>
                <w:lang w:val="sr-Latn-ME"/>
              </w:rPr>
            </w:pPr>
          </w:p>
          <w:p w14:paraId="5A89969C" w14:textId="77777777" w:rsidR="004337FB" w:rsidRPr="00B12D86" w:rsidRDefault="004337FB"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29A2D946" w14:textId="77777777" w:rsidR="004337FB" w:rsidRPr="004337FB" w:rsidRDefault="004337FB">
            <w:pPr>
              <w:pStyle w:val="ListParagraph"/>
              <w:numPr>
                <w:ilvl w:val="0"/>
                <w:numId w:val="1"/>
              </w:numPr>
              <w:spacing w:after="0" w:line="240" w:lineRule="auto"/>
              <w:rPr>
                <w:lang w:val="sr-Latn-ME"/>
              </w:rPr>
            </w:pPr>
            <w:r w:rsidRPr="004337FB">
              <w:rPr>
                <w:lang w:val="sr-Latn-ME"/>
              </w:rPr>
              <w:t>Nejednakost</w:t>
            </w:r>
          </w:p>
          <w:p w14:paraId="67761C28" w14:textId="21D9A55B" w:rsidR="004337FB" w:rsidRPr="004337FB" w:rsidRDefault="004337FB">
            <w:pPr>
              <w:pStyle w:val="ListParagraph"/>
              <w:numPr>
                <w:ilvl w:val="0"/>
                <w:numId w:val="1"/>
              </w:numPr>
              <w:spacing w:after="0" w:line="240" w:lineRule="auto"/>
              <w:rPr>
                <w:lang w:val="sr-Latn-ME"/>
              </w:rPr>
            </w:pPr>
            <w:r w:rsidRPr="004337FB">
              <w:rPr>
                <w:lang w:val="sr-Latn-ME"/>
              </w:rPr>
              <w:t>Rod</w:t>
            </w:r>
          </w:p>
          <w:p w14:paraId="3923208B" w14:textId="3C496C00" w:rsidR="004337FB" w:rsidRPr="004337FB" w:rsidRDefault="004337FB">
            <w:pPr>
              <w:pStyle w:val="ListParagraph"/>
              <w:numPr>
                <w:ilvl w:val="0"/>
                <w:numId w:val="1"/>
              </w:numPr>
              <w:spacing w:after="0" w:line="240" w:lineRule="auto"/>
              <w:rPr>
                <w:lang w:val="sr-Latn-ME"/>
              </w:rPr>
            </w:pPr>
            <w:r w:rsidRPr="004337FB">
              <w:rPr>
                <w:lang w:val="sr-Latn-ME"/>
              </w:rPr>
              <w:t>Invaliditet</w:t>
            </w:r>
          </w:p>
          <w:p w14:paraId="3295B6F9" w14:textId="73A0DF99" w:rsidR="004337FB" w:rsidRPr="00B12D86" w:rsidRDefault="004337FB">
            <w:pPr>
              <w:pStyle w:val="ListParagraph"/>
              <w:numPr>
                <w:ilvl w:val="0"/>
                <w:numId w:val="1"/>
              </w:numPr>
              <w:rPr>
                <w:lang w:val="sr-Latn-ME"/>
              </w:rPr>
            </w:pPr>
            <w:r w:rsidRPr="004337FB">
              <w:rPr>
                <w:lang w:val="sr-Latn-ME"/>
              </w:rPr>
              <w:t>Etnička pripadnost</w:t>
            </w:r>
          </w:p>
        </w:tc>
      </w:tr>
      <w:tr w:rsidR="004337FB" w:rsidRPr="00C2083A" w14:paraId="24CCE040" w14:textId="77777777" w:rsidTr="007D6F92">
        <w:tc>
          <w:tcPr>
            <w:tcW w:w="1160" w:type="dxa"/>
            <w:vAlign w:val="center"/>
          </w:tcPr>
          <w:p w14:paraId="74E51AE5" w14:textId="77777777" w:rsidR="004337FB" w:rsidRPr="00B12D86" w:rsidRDefault="004337FB"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6A3B95C" wp14:editId="320AE021">
                      <wp:extent cx="467995" cy="467995"/>
                      <wp:effectExtent l="0" t="0" r="0" b="0"/>
                      <wp:docPr id="1663644192" name="Group 1663644192"/>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75881721"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168493482"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A8201A4" id="Group 1663644192"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1445B396" w14:textId="77777777" w:rsidR="004337FB" w:rsidRPr="0030059F" w:rsidRDefault="004337FB" w:rsidP="007D6F92">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0CFCD0C8" w14:textId="7E6F47D7" w:rsidR="008765F9" w:rsidRPr="008765F9" w:rsidRDefault="008765F9" w:rsidP="008765F9">
            <w:pPr>
              <w:spacing w:before="120" w:after="120" w:line="264" w:lineRule="auto"/>
              <w:ind w:left="259" w:firstLine="0"/>
              <w:rPr>
                <w:rFonts w:ascii="Calibri" w:hAnsi="Calibri" w:cs="Calibri"/>
                <w:sz w:val="22"/>
                <w:lang w:val="sr-Latn-ME"/>
              </w:rPr>
            </w:pPr>
            <w:r w:rsidRPr="008765F9">
              <w:rPr>
                <w:rFonts w:ascii="Calibri" w:hAnsi="Calibri" w:cs="Calibri"/>
                <w:sz w:val="22"/>
                <w:lang w:val="sr-Latn-ME"/>
              </w:rPr>
              <w:t xml:space="preserve">Prije početka ove lekcije, provjerite da li se neko od učesnika suočava sa navedenim oblicima nejednakosti. Imajte na umu da su teme kojima se lekcija bavi osjetljive. Da bi se o njima razgovaralo otvoreno i pozitivno, potrebno je obezbijediti da učionica bude „sigurno“ okruženje za sve </w:t>
            </w:r>
            <w:r w:rsidR="00B64F44">
              <w:rPr>
                <w:rFonts w:ascii="Calibri" w:hAnsi="Calibri" w:cs="Calibri"/>
                <w:sz w:val="22"/>
                <w:lang w:val="sr-Latn-ME"/>
              </w:rPr>
              <w:t>polaznike</w:t>
            </w:r>
            <w:r w:rsidRPr="008765F9">
              <w:rPr>
                <w:rFonts w:ascii="Calibri" w:hAnsi="Calibri" w:cs="Calibri"/>
                <w:sz w:val="22"/>
                <w:lang w:val="sr-Latn-ME"/>
              </w:rPr>
              <w:t>.</w:t>
            </w:r>
          </w:p>
          <w:p w14:paraId="2420DA50" w14:textId="1391E2A0" w:rsidR="008765F9" w:rsidRPr="008765F9" w:rsidRDefault="008765F9" w:rsidP="008765F9">
            <w:pPr>
              <w:spacing w:before="120" w:after="120" w:line="264" w:lineRule="auto"/>
              <w:ind w:left="259" w:firstLine="0"/>
              <w:rPr>
                <w:rFonts w:ascii="Calibri" w:hAnsi="Calibri" w:cs="Calibri"/>
                <w:sz w:val="22"/>
                <w:lang w:val="sr-Latn-ME"/>
              </w:rPr>
            </w:pPr>
            <w:r w:rsidRPr="008765F9">
              <w:rPr>
                <w:rFonts w:ascii="Calibri" w:hAnsi="Calibri" w:cs="Calibri"/>
                <w:sz w:val="22"/>
                <w:lang w:val="sr-Latn-ME"/>
              </w:rPr>
              <w:t xml:space="preserve">Ova lekcija može poslužiti kao uvod u brojne vrste nejednakosti koje postoje u svijetu. Prilikom opisivanja ovih situacija lako je osloniti se na stereotipe. Nastojte da aktivno preispitujete i razgrađujete stereotipe kako biste </w:t>
            </w:r>
            <w:r w:rsidR="00B64F44">
              <w:rPr>
                <w:rFonts w:ascii="Calibri" w:hAnsi="Calibri" w:cs="Calibri"/>
                <w:sz w:val="22"/>
                <w:lang w:val="sr-Latn-ME"/>
              </w:rPr>
              <w:t>polaznike</w:t>
            </w:r>
            <w:r w:rsidRPr="008765F9">
              <w:rPr>
                <w:rFonts w:ascii="Calibri" w:hAnsi="Calibri" w:cs="Calibri"/>
                <w:sz w:val="22"/>
                <w:lang w:val="sr-Latn-ME"/>
              </w:rPr>
              <w:t xml:space="preserve"> </w:t>
            </w:r>
            <w:r w:rsidRPr="008765F9">
              <w:rPr>
                <w:rFonts w:ascii="Calibri" w:hAnsi="Calibri" w:cs="Calibri"/>
                <w:sz w:val="22"/>
                <w:lang w:val="sr-Latn-ME"/>
              </w:rPr>
              <w:lastRenderedPageBreak/>
              <w:t>udaljili od takvih stavova. Podsjetite ih da su razlozi za nejednakost složeni. Usmjeravajte ih ka razumijevanju kako izgleda život ljudi koji se suočavaju sa nejednakošću.</w:t>
            </w:r>
          </w:p>
          <w:p w14:paraId="649FDB27" w14:textId="77777777" w:rsidR="008765F9" w:rsidRPr="008765F9" w:rsidRDefault="008765F9" w:rsidP="008765F9">
            <w:pPr>
              <w:spacing w:before="120" w:after="120" w:line="264" w:lineRule="auto"/>
              <w:ind w:left="259" w:firstLine="0"/>
              <w:rPr>
                <w:rFonts w:ascii="Calibri" w:hAnsi="Calibri" w:cs="Calibri"/>
                <w:sz w:val="22"/>
                <w:lang w:val="sr-Latn-ME"/>
              </w:rPr>
            </w:pPr>
            <w:r w:rsidRPr="008765F9">
              <w:rPr>
                <w:rFonts w:ascii="Calibri" w:hAnsi="Calibri" w:cs="Calibri"/>
                <w:sz w:val="22"/>
                <w:lang w:val="sr-Latn-ME"/>
              </w:rPr>
              <w:t>Tokom realizacije lekcije objasnite da ove nejednakosti postoje zato što sistemi diskriminišu siromašne, manjinske grupe, osobe sa invaliditetom, žene, starije osobe i druge grupe u društvu. Ovo je posebno važno za aktivnost „Tačno ili netačno“.</w:t>
            </w:r>
          </w:p>
          <w:p w14:paraId="2580B85A" w14:textId="13FA3C6D" w:rsidR="008765F9" w:rsidRPr="008765F9" w:rsidRDefault="008765F9" w:rsidP="008765F9">
            <w:pPr>
              <w:spacing w:before="120" w:after="120" w:line="264" w:lineRule="auto"/>
              <w:ind w:left="259" w:firstLine="0"/>
              <w:rPr>
                <w:rFonts w:ascii="Calibri" w:hAnsi="Calibri" w:cs="Calibri"/>
                <w:sz w:val="22"/>
                <w:lang w:val="sr-Latn-ME"/>
              </w:rPr>
            </w:pPr>
            <w:r w:rsidRPr="008765F9">
              <w:rPr>
                <w:rFonts w:ascii="Calibri" w:hAnsi="Calibri" w:cs="Calibri"/>
                <w:sz w:val="22"/>
                <w:lang w:val="sr-Latn-ME"/>
              </w:rPr>
              <w:t xml:space="preserve">Vodite računa da </w:t>
            </w:r>
            <w:r w:rsidR="00B64F44">
              <w:rPr>
                <w:rFonts w:ascii="Calibri" w:hAnsi="Calibri" w:cs="Calibri"/>
                <w:sz w:val="22"/>
                <w:lang w:val="sr-Latn-ME"/>
              </w:rPr>
              <w:t>Polaznici</w:t>
            </w:r>
            <w:r w:rsidRPr="008765F9">
              <w:rPr>
                <w:rFonts w:ascii="Calibri" w:hAnsi="Calibri" w:cs="Calibri"/>
                <w:sz w:val="22"/>
                <w:lang w:val="sr-Latn-ME"/>
              </w:rPr>
              <w:t xml:space="preserve"> ne poistovjećuju nejednakost sa manjom vrijednošću neke osobe i obavezno obeshrabrite stereotipe.</w:t>
            </w:r>
          </w:p>
          <w:p w14:paraId="5F74F44C" w14:textId="1AC536E2" w:rsidR="004337FB" w:rsidRPr="00CA4BEF" w:rsidRDefault="008765F9" w:rsidP="008765F9">
            <w:pPr>
              <w:spacing w:before="120" w:after="120" w:line="264" w:lineRule="auto"/>
              <w:ind w:left="259" w:firstLine="0"/>
              <w:rPr>
                <w:rFonts w:ascii="Calibri" w:hAnsi="Calibri" w:cs="Calibri"/>
                <w:sz w:val="22"/>
                <w:lang w:val="sr-Latn-ME"/>
              </w:rPr>
            </w:pPr>
            <w:r w:rsidRPr="008765F9">
              <w:rPr>
                <w:rFonts w:ascii="Calibri" w:hAnsi="Calibri" w:cs="Calibri"/>
                <w:sz w:val="22"/>
                <w:lang w:val="sr-Latn-ME"/>
              </w:rPr>
              <w:t xml:space="preserve">Kada opisujete ili razgovarate o diskriminatornim sistemima, jasno naglasite da istorijski marginalizovane grupe imaju brojna pozitivna postignuća. Cilj je podstaći sve </w:t>
            </w:r>
            <w:r w:rsidR="00B64F44">
              <w:rPr>
                <w:rFonts w:ascii="Calibri" w:hAnsi="Calibri" w:cs="Calibri"/>
                <w:sz w:val="22"/>
                <w:lang w:val="sr-Latn-ME"/>
              </w:rPr>
              <w:t>polaznike</w:t>
            </w:r>
            <w:r w:rsidRPr="008765F9">
              <w:rPr>
                <w:rFonts w:ascii="Calibri" w:hAnsi="Calibri" w:cs="Calibri"/>
                <w:sz w:val="22"/>
                <w:lang w:val="sr-Latn-ME"/>
              </w:rPr>
              <w:t xml:space="preserve"> da prepoznaju i razvijaju svoje snage i da odbace sve oblike nejednakosti kao nepravedne i nepoštene.</w:t>
            </w:r>
          </w:p>
        </w:tc>
      </w:tr>
    </w:tbl>
    <w:p w14:paraId="62C3CC84" w14:textId="77777777" w:rsidR="004337FB" w:rsidRPr="00B12D86" w:rsidRDefault="004337FB" w:rsidP="004337FB">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4337FB" w:rsidRPr="00C2083A" w14:paraId="01246F7A" w14:textId="77777777" w:rsidTr="007D6F92">
        <w:tc>
          <w:tcPr>
            <w:tcW w:w="9016" w:type="dxa"/>
            <w:shd w:val="clear" w:color="auto" w:fill="418CD2"/>
          </w:tcPr>
          <w:p w14:paraId="0C89D8EB" w14:textId="488D6F80" w:rsidR="004337FB" w:rsidRPr="00B12D86" w:rsidRDefault="004337FB"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w:t>
            </w:r>
            <w:r>
              <w:rPr>
                <w:rFonts w:ascii="Calibri" w:hAnsi="Calibri" w:cs="Calibri"/>
                <w:b/>
                <w:color w:val="FFFFFF" w:themeColor="background1"/>
                <w:sz w:val="32"/>
                <w:szCs w:val="32"/>
                <w:lang w:val="sr-Latn-ME"/>
              </w:rPr>
              <w:t>1</w:t>
            </w:r>
            <w:r w:rsidR="008765F9">
              <w:rPr>
                <w:rFonts w:ascii="Calibri" w:hAnsi="Calibri" w:cs="Calibri"/>
                <w:b/>
                <w:color w:val="FFFFFF" w:themeColor="background1"/>
                <w:sz w:val="32"/>
                <w:szCs w:val="32"/>
                <w:lang w:val="sr-Latn-ME"/>
              </w:rPr>
              <w:t>0</w:t>
            </w:r>
            <w:r w:rsidRPr="00B12D86">
              <w:rPr>
                <w:rFonts w:ascii="Calibri" w:hAnsi="Calibri" w:cs="Calibri"/>
                <w:b/>
                <w:color w:val="FFFFFF" w:themeColor="background1"/>
                <w:sz w:val="32"/>
                <w:szCs w:val="32"/>
                <w:lang w:val="sr-Latn-ME"/>
              </w:rPr>
              <w:t xml:space="preserve"> minuta|</w:t>
            </w:r>
          </w:p>
          <w:p w14:paraId="1F53779B" w14:textId="29C4292E" w:rsidR="004337FB" w:rsidRPr="00B12D86" w:rsidRDefault="008765F9" w:rsidP="007D6F92">
            <w:pPr>
              <w:pStyle w:val="NormalWeb"/>
              <w:spacing w:before="120" w:beforeAutospacing="0" w:after="120" w:afterAutospacing="0" w:line="288" w:lineRule="auto"/>
              <w:ind w:firstLine="342"/>
              <w:rPr>
                <w:rFonts w:ascii="Calibri" w:hAnsi="Calibri" w:cs="Calibri"/>
                <w:color w:val="FFFFFF" w:themeColor="background1"/>
                <w:sz w:val="22"/>
                <w:lang w:val="sr-Latn-ME"/>
              </w:rPr>
            </w:pPr>
            <w:r w:rsidRPr="008765F9">
              <w:rPr>
                <w:rStyle w:val="Strong"/>
                <w:rFonts w:ascii="Calibri" w:eastAsia="Calibri" w:hAnsi="Calibri" w:cs="Calibri"/>
                <w:color w:val="FFFFFF" w:themeColor="background1"/>
                <w:sz w:val="22"/>
                <w:lang w:val="sr-Latn-ME"/>
              </w:rPr>
              <w:t>Tvrdnje „Tačno ili netačno“</w:t>
            </w:r>
          </w:p>
          <w:p w14:paraId="6835F546" w14:textId="4FCCC9F5" w:rsidR="008765F9" w:rsidRPr="008765F9" w:rsidRDefault="008765F9">
            <w:pPr>
              <w:pStyle w:val="NormalWeb"/>
              <w:numPr>
                <w:ilvl w:val="0"/>
                <w:numId w:val="72"/>
              </w:numPr>
              <w:spacing w:before="120" w:after="120" w:line="288" w:lineRule="auto"/>
              <w:rPr>
                <w:rFonts w:ascii="Calibri" w:hAnsi="Calibri" w:cs="Calibri"/>
                <w:color w:val="FFFFFF" w:themeColor="background1"/>
                <w:sz w:val="22"/>
                <w:lang w:val="sr-Latn-ME"/>
              </w:rPr>
            </w:pPr>
            <w:r w:rsidRPr="008765F9">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8765F9">
              <w:rPr>
                <w:rFonts w:ascii="Calibri" w:hAnsi="Calibri" w:cs="Calibri"/>
                <w:color w:val="FFFFFF" w:themeColor="background1"/>
                <w:sz w:val="22"/>
                <w:lang w:val="sr-Latn-ME"/>
              </w:rPr>
              <w:t xml:space="preserve"> da su u prethodnim lekcijama učili o jednakim pravima. Međutim, kao što smo već naučili, nejednakost postoji u svijetu. </w:t>
            </w:r>
            <w:r w:rsidR="00B64F44">
              <w:rPr>
                <w:rFonts w:ascii="Calibri" w:hAnsi="Calibri" w:cs="Calibri"/>
                <w:color w:val="FFFFFF" w:themeColor="background1"/>
                <w:sz w:val="22"/>
                <w:lang w:val="sr-Latn-ME"/>
              </w:rPr>
              <w:t>Polaznici</w:t>
            </w:r>
            <w:r w:rsidRPr="008765F9">
              <w:rPr>
                <w:rFonts w:ascii="Calibri" w:hAnsi="Calibri" w:cs="Calibri"/>
                <w:color w:val="FFFFFF" w:themeColor="background1"/>
                <w:sz w:val="22"/>
                <w:lang w:val="sr-Latn-ME"/>
              </w:rPr>
              <w:t xml:space="preserve"> su možda i sami neposredno primijetili nejednakost.</w:t>
            </w:r>
          </w:p>
          <w:p w14:paraId="790F64EE" w14:textId="4CF3F136" w:rsidR="008765F9" w:rsidRPr="008765F9" w:rsidRDefault="008765F9">
            <w:pPr>
              <w:pStyle w:val="NormalWeb"/>
              <w:numPr>
                <w:ilvl w:val="0"/>
                <w:numId w:val="72"/>
              </w:numPr>
              <w:spacing w:before="120" w:after="120" w:line="288" w:lineRule="auto"/>
              <w:rPr>
                <w:rFonts w:ascii="Calibri" w:hAnsi="Calibri" w:cs="Calibri"/>
                <w:color w:val="FFFFFF" w:themeColor="background1"/>
                <w:sz w:val="22"/>
                <w:lang w:val="sr-Latn-ME"/>
              </w:rPr>
            </w:pPr>
            <w:r w:rsidRPr="008765F9">
              <w:rPr>
                <w:rFonts w:ascii="Calibri" w:hAnsi="Calibri" w:cs="Calibri"/>
                <w:color w:val="FFFFFF" w:themeColor="background1"/>
                <w:sz w:val="22"/>
                <w:lang w:val="sr-Latn-ME"/>
              </w:rPr>
              <w:t xml:space="preserve">Predstavite </w:t>
            </w:r>
            <w:r w:rsidR="00B64F44">
              <w:rPr>
                <w:rFonts w:ascii="Calibri" w:hAnsi="Calibri" w:cs="Calibri"/>
                <w:color w:val="FFFFFF" w:themeColor="background1"/>
                <w:sz w:val="22"/>
                <w:lang w:val="sr-Latn-ME"/>
              </w:rPr>
              <w:t>Polaznici</w:t>
            </w:r>
            <w:r w:rsidRPr="008765F9">
              <w:rPr>
                <w:rFonts w:ascii="Calibri" w:hAnsi="Calibri" w:cs="Calibri"/>
                <w:color w:val="FFFFFF" w:themeColor="background1"/>
                <w:sz w:val="22"/>
                <w:lang w:val="sr-Latn-ME"/>
              </w:rPr>
              <w:t>ma tvrdnje „Tačno ili netačno“ o nejednakosti (vidjeti Resurse za facilitatore).</w:t>
            </w:r>
          </w:p>
          <w:p w14:paraId="5E9FEAE1" w14:textId="28D6D8F5" w:rsidR="008765F9" w:rsidRPr="008765F9" w:rsidRDefault="008765F9">
            <w:pPr>
              <w:pStyle w:val="NormalWeb"/>
              <w:numPr>
                <w:ilvl w:val="0"/>
                <w:numId w:val="72"/>
              </w:numPr>
              <w:spacing w:before="120" w:after="120" w:line="288" w:lineRule="auto"/>
              <w:rPr>
                <w:rFonts w:ascii="Calibri" w:hAnsi="Calibri" w:cs="Calibri"/>
                <w:color w:val="FFFFFF" w:themeColor="background1"/>
                <w:sz w:val="22"/>
                <w:lang w:val="sr-Latn-ME"/>
              </w:rPr>
            </w:pPr>
            <w:r w:rsidRPr="008765F9">
              <w:rPr>
                <w:rFonts w:ascii="Calibri" w:hAnsi="Calibri" w:cs="Calibri"/>
                <w:color w:val="FFFFFF" w:themeColor="background1"/>
                <w:sz w:val="22"/>
                <w:lang w:val="sr-Latn-ME"/>
              </w:rPr>
              <w:t xml:space="preserve">Zamolite </w:t>
            </w:r>
            <w:r w:rsidR="00B64F44">
              <w:rPr>
                <w:rFonts w:ascii="Calibri" w:hAnsi="Calibri" w:cs="Calibri"/>
                <w:color w:val="FFFFFF" w:themeColor="background1"/>
                <w:sz w:val="22"/>
                <w:lang w:val="sr-Latn-ME"/>
              </w:rPr>
              <w:t>polaznike</w:t>
            </w:r>
            <w:r w:rsidRPr="008765F9">
              <w:rPr>
                <w:rFonts w:ascii="Calibri" w:hAnsi="Calibri" w:cs="Calibri"/>
                <w:color w:val="FFFFFF" w:themeColor="background1"/>
                <w:sz w:val="22"/>
                <w:lang w:val="sr-Latn-ME"/>
              </w:rPr>
              <w:t xml:space="preserve"> da pojedinačno odluče da li je svaka tvrdnja tačna ili netačna.</w:t>
            </w:r>
          </w:p>
          <w:p w14:paraId="3802B3A6" w14:textId="77777777" w:rsidR="008765F9" w:rsidRPr="008765F9" w:rsidRDefault="008765F9">
            <w:pPr>
              <w:pStyle w:val="NormalWeb"/>
              <w:numPr>
                <w:ilvl w:val="0"/>
                <w:numId w:val="72"/>
              </w:numPr>
              <w:spacing w:before="120" w:after="120" w:line="288" w:lineRule="auto"/>
              <w:rPr>
                <w:rFonts w:ascii="Calibri" w:hAnsi="Calibri" w:cs="Calibri"/>
                <w:color w:val="FFFFFF" w:themeColor="background1"/>
                <w:sz w:val="22"/>
                <w:lang w:val="sr-Latn-ME"/>
              </w:rPr>
            </w:pPr>
            <w:r w:rsidRPr="008765F9">
              <w:rPr>
                <w:rFonts w:ascii="Calibri" w:hAnsi="Calibri" w:cs="Calibri"/>
                <w:color w:val="FFFFFF" w:themeColor="background1"/>
                <w:sz w:val="22"/>
                <w:lang w:val="sr-Latn-ME"/>
              </w:rPr>
              <w:t>Zatim im saopštite tačne odgovore. Nastavite diskusiju postavljajući sljedeća pitanja:</w:t>
            </w:r>
          </w:p>
          <w:p w14:paraId="13F3B949" w14:textId="47B0B496" w:rsidR="008765F9" w:rsidRPr="008765F9" w:rsidRDefault="008765F9">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8765F9">
              <w:rPr>
                <w:rFonts w:ascii="Calibri" w:hAnsi="Calibri" w:cs="Calibri"/>
                <w:color w:val="FFFFFF" w:themeColor="background1"/>
                <w:sz w:val="22"/>
                <w:lang w:val="sr-Latn-ME"/>
              </w:rPr>
              <w:t>Da li vas je neka od tvrdnji iznenadila?</w:t>
            </w:r>
          </w:p>
          <w:p w14:paraId="0817D447" w14:textId="610CB3D5" w:rsidR="008765F9" w:rsidRPr="008765F9" w:rsidRDefault="008765F9">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8765F9">
              <w:rPr>
                <w:rFonts w:ascii="Calibri" w:hAnsi="Calibri" w:cs="Calibri"/>
                <w:color w:val="FFFFFF" w:themeColor="background1"/>
                <w:sz w:val="22"/>
                <w:lang w:val="sr-Latn-ME"/>
              </w:rPr>
              <w:t>Da li se u nekoj od tvrdnji pominje situacija za koju smatrate da bi trebalo da se promijeni?</w:t>
            </w:r>
          </w:p>
          <w:p w14:paraId="15376876" w14:textId="3F5BEE50" w:rsidR="008765F9" w:rsidRPr="008765F9" w:rsidRDefault="008765F9">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8765F9">
              <w:rPr>
                <w:rFonts w:ascii="Calibri" w:hAnsi="Calibri" w:cs="Calibri"/>
                <w:color w:val="FFFFFF" w:themeColor="background1"/>
                <w:sz w:val="22"/>
                <w:lang w:val="sr-Latn-ME"/>
              </w:rPr>
              <w:t>Šta je zajedničko svim tvrdnjama?</w:t>
            </w:r>
          </w:p>
          <w:p w14:paraId="34E2F02B" w14:textId="1E90F3CF" w:rsidR="004337FB" w:rsidRPr="00B12D86" w:rsidRDefault="008765F9">
            <w:pPr>
              <w:pStyle w:val="NormalWeb"/>
              <w:numPr>
                <w:ilvl w:val="0"/>
                <w:numId w:val="72"/>
              </w:numPr>
              <w:spacing w:before="160" w:after="160" w:line="288" w:lineRule="auto"/>
              <w:rPr>
                <w:rFonts w:ascii="Calibri" w:hAnsi="Calibri" w:cs="Calibri"/>
                <w:color w:val="FFFFFF" w:themeColor="background1"/>
                <w:sz w:val="22"/>
                <w:lang w:val="sr-Latn-ME"/>
              </w:rPr>
            </w:pPr>
            <w:r w:rsidRPr="008765F9">
              <w:rPr>
                <w:rFonts w:ascii="Calibri" w:hAnsi="Calibri" w:cs="Calibri"/>
                <w:color w:val="FFFFFF" w:themeColor="background1"/>
                <w:sz w:val="22"/>
                <w:lang w:val="sr-Latn-ME"/>
              </w:rPr>
              <w:t>Iskoristite posljednje pitanje da objasnite da nejednakost može imati mnogo različitih oblika.</w:t>
            </w:r>
          </w:p>
        </w:tc>
      </w:tr>
    </w:tbl>
    <w:p w14:paraId="6DD5443B" w14:textId="77777777" w:rsidR="004337FB" w:rsidRPr="00B12D86" w:rsidRDefault="004337FB" w:rsidP="004337FB">
      <w:pPr>
        <w:ind w:left="263" w:firstLine="0"/>
        <w:rPr>
          <w:rFonts w:ascii="Calibri" w:hAnsi="Calibri" w:cs="Calibri"/>
          <w:lang w:val="sr-Latn-ME"/>
        </w:rPr>
      </w:pPr>
    </w:p>
    <w:p w14:paraId="29A76C05" w14:textId="77777777" w:rsidR="004337FB" w:rsidRDefault="004337FB" w:rsidP="004337FB">
      <w:pPr>
        <w:ind w:left="263" w:firstLine="0"/>
        <w:rPr>
          <w:rFonts w:ascii="Calibri" w:hAnsi="Calibri" w:cs="Calibri"/>
          <w:lang w:val="sr-Latn-ME"/>
        </w:rPr>
      </w:pPr>
    </w:p>
    <w:p w14:paraId="16E7C014" w14:textId="77777777" w:rsidR="004337FB" w:rsidRPr="0064640B" w:rsidRDefault="004337FB" w:rsidP="004337FB">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w:t>
      </w:r>
      <w:r>
        <w:rPr>
          <w:rFonts w:ascii="Calibri" w:hAnsi="Calibri" w:cs="Calibri"/>
          <w:b/>
          <w:color w:val="0070C0"/>
          <w:kern w:val="0"/>
          <w:sz w:val="28"/>
          <w:szCs w:val="28"/>
          <w:lang w:val="sr-Latn-ME" w:eastAsia="en-GB"/>
          <w14:ligatures w14:val="none"/>
        </w:rPr>
        <w:t>45</w:t>
      </w:r>
      <w:r w:rsidRPr="00B12D86">
        <w:rPr>
          <w:rFonts w:ascii="Calibri" w:hAnsi="Calibri" w:cs="Calibri"/>
          <w:b/>
          <w:color w:val="0070C0"/>
          <w:kern w:val="0"/>
          <w:sz w:val="28"/>
          <w:szCs w:val="28"/>
          <w:lang w:val="sr-Latn-ME" w:eastAsia="en-GB"/>
          <w14:ligatures w14:val="none"/>
        </w:rPr>
        <w:t xml:space="preserve"> minuta|</w:t>
      </w:r>
    </w:p>
    <w:p w14:paraId="53C084F3" w14:textId="77777777" w:rsidR="004337FB" w:rsidRDefault="004337FB" w:rsidP="004337FB">
      <w:pPr>
        <w:spacing w:after="0" w:line="288" w:lineRule="auto"/>
        <w:ind w:left="0" w:firstLine="0"/>
        <w:rPr>
          <w:rFonts w:ascii="Calibri" w:hAnsi="Calibri" w:cs="Calibri"/>
          <w:b/>
          <w:bCs/>
          <w:sz w:val="22"/>
          <w:szCs w:val="22"/>
          <w:lang w:val="sr-Latn-ME"/>
        </w:rPr>
      </w:pPr>
    </w:p>
    <w:p w14:paraId="1BB93546" w14:textId="61C4BA48" w:rsidR="004337FB" w:rsidRPr="00B12D86" w:rsidRDefault="008765F9" w:rsidP="004337FB">
      <w:pPr>
        <w:spacing w:after="0" w:line="288" w:lineRule="auto"/>
        <w:ind w:left="0" w:firstLine="0"/>
        <w:rPr>
          <w:rFonts w:ascii="Calibri" w:hAnsi="Calibri" w:cs="Calibri"/>
          <w:b/>
          <w:bCs/>
          <w:sz w:val="22"/>
          <w:szCs w:val="22"/>
          <w:lang w:val="sr-Latn-ME"/>
        </w:rPr>
      </w:pPr>
      <w:r w:rsidRPr="008765F9">
        <w:rPr>
          <w:rFonts w:ascii="Calibri" w:hAnsi="Calibri" w:cs="Calibri"/>
          <w:b/>
          <w:bCs/>
          <w:sz w:val="22"/>
          <w:szCs w:val="22"/>
          <w:lang w:val="sr-Latn-ME"/>
        </w:rPr>
        <w:t>Otvorena diskusija i grupni rad</w:t>
      </w:r>
    </w:p>
    <w:p w14:paraId="15A76F53" w14:textId="2D265E9C" w:rsidR="008765F9" w:rsidRPr="008765F9" w:rsidRDefault="008765F9">
      <w:pPr>
        <w:pStyle w:val="ListParagraph"/>
        <w:numPr>
          <w:ilvl w:val="0"/>
          <w:numId w:val="74"/>
        </w:numPr>
        <w:spacing w:after="0" w:line="288" w:lineRule="auto"/>
        <w:rPr>
          <w:rFonts w:eastAsia="Times New Roman"/>
          <w:color w:val="auto"/>
          <w:lang w:val="sr-Latn-ME"/>
        </w:rPr>
      </w:pPr>
      <w:r w:rsidRPr="008765F9">
        <w:rPr>
          <w:rFonts w:eastAsia="Times New Roman"/>
          <w:color w:val="auto"/>
          <w:lang w:val="sr-Latn-ME"/>
        </w:rPr>
        <w:t xml:space="preserve">Postavite po prostoriji oblačiće sa izjavama šestoro aktivista za ravnopravnost (vidjeti Resurse za facilitatore). Zamolite </w:t>
      </w:r>
      <w:r w:rsidR="00B64F44">
        <w:rPr>
          <w:rFonts w:eastAsia="Times New Roman"/>
          <w:color w:val="auto"/>
          <w:lang w:val="sr-Latn-ME"/>
        </w:rPr>
        <w:t>polaznike</w:t>
      </w:r>
      <w:r w:rsidRPr="008765F9">
        <w:rPr>
          <w:rFonts w:eastAsia="Times New Roman"/>
          <w:color w:val="auto"/>
          <w:lang w:val="sr-Latn-ME"/>
        </w:rPr>
        <w:t xml:space="preserve"> da pročitaju izjave i stanu pored one sa kojom se </w:t>
      </w:r>
      <w:r w:rsidRPr="008765F9">
        <w:rPr>
          <w:rFonts w:eastAsia="Times New Roman"/>
          <w:color w:val="auto"/>
          <w:lang w:val="sr-Latn-ME"/>
        </w:rPr>
        <w:lastRenderedPageBreak/>
        <w:t xml:space="preserve">najviše poistovjećuju ili sa kojom se najviše slažu. Ukoliko je nekim </w:t>
      </w:r>
      <w:r w:rsidR="00B64F44">
        <w:rPr>
          <w:rFonts w:eastAsia="Times New Roman"/>
          <w:color w:val="auto"/>
          <w:lang w:val="sr-Latn-ME"/>
        </w:rPr>
        <w:t>Polaznici</w:t>
      </w:r>
      <w:r w:rsidRPr="008765F9">
        <w:rPr>
          <w:rFonts w:eastAsia="Times New Roman"/>
          <w:color w:val="auto"/>
          <w:lang w:val="sr-Latn-ME"/>
        </w:rPr>
        <w:t>ma potrebna pomoć pri čitanju, zamolite nekoga ko dobro čita da svima naglas pročita izjave.</w:t>
      </w:r>
    </w:p>
    <w:p w14:paraId="53669233" w14:textId="77777777" w:rsidR="008765F9" w:rsidRPr="008765F9" w:rsidRDefault="008765F9">
      <w:pPr>
        <w:pStyle w:val="ListParagraph"/>
        <w:numPr>
          <w:ilvl w:val="0"/>
          <w:numId w:val="74"/>
        </w:numPr>
        <w:spacing w:after="0" w:line="288" w:lineRule="auto"/>
        <w:rPr>
          <w:rFonts w:eastAsia="Times New Roman"/>
          <w:color w:val="auto"/>
          <w:lang w:val="sr-Latn-ME"/>
        </w:rPr>
      </w:pPr>
      <w:r w:rsidRPr="008765F9">
        <w:rPr>
          <w:rFonts w:eastAsia="Times New Roman"/>
          <w:color w:val="auto"/>
          <w:lang w:val="sr-Latn-ME"/>
        </w:rPr>
        <w:t>Zamolite nekoliko učesnika da objasne svoj izbor.</w:t>
      </w:r>
    </w:p>
    <w:p w14:paraId="2103A092" w14:textId="3CBC7DAE" w:rsidR="008765F9" w:rsidRPr="008765F9" w:rsidRDefault="008765F9">
      <w:pPr>
        <w:pStyle w:val="ListParagraph"/>
        <w:numPr>
          <w:ilvl w:val="0"/>
          <w:numId w:val="74"/>
        </w:numPr>
        <w:spacing w:after="0" w:line="288" w:lineRule="auto"/>
        <w:rPr>
          <w:rFonts w:eastAsia="Times New Roman"/>
          <w:color w:val="auto"/>
          <w:lang w:val="sr-Latn-ME"/>
        </w:rPr>
      </w:pPr>
      <w:r w:rsidRPr="008765F9">
        <w:rPr>
          <w:rFonts w:eastAsia="Times New Roman"/>
          <w:color w:val="auto"/>
          <w:lang w:val="sr-Latn-ME"/>
        </w:rPr>
        <w:t xml:space="preserve">Podijelite </w:t>
      </w:r>
      <w:r w:rsidR="00B64F44">
        <w:rPr>
          <w:rFonts w:eastAsia="Times New Roman"/>
          <w:color w:val="auto"/>
          <w:lang w:val="sr-Latn-ME"/>
        </w:rPr>
        <w:t>polaznike</w:t>
      </w:r>
      <w:r w:rsidRPr="008765F9">
        <w:rPr>
          <w:rFonts w:eastAsia="Times New Roman"/>
          <w:color w:val="auto"/>
          <w:lang w:val="sr-Latn-ME"/>
        </w:rPr>
        <w:t xml:space="preserve"> u manje grupe kako bi pripremili prezentaciju o jednom aspektu nejednakosti. Grupe možete formirati prema aktivistima koje su </w:t>
      </w:r>
      <w:r w:rsidR="00B64F44">
        <w:rPr>
          <w:rFonts w:eastAsia="Times New Roman"/>
          <w:color w:val="auto"/>
          <w:lang w:val="sr-Latn-ME"/>
        </w:rPr>
        <w:t>Polaznici</w:t>
      </w:r>
      <w:r w:rsidRPr="008765F9">
        <w:rPr>
          <w:rFonts w:eastAsia="Times New Roman"/>
          <w:color w:val="auto"/>
          <w:lang w:val="sr-Latn-ME"/>
        </w:rPr>
        <w:t xml:space="preserve"> izabrali, ukoliko su se </w:t>
      </w:r>
      <w:r w:rsidR="00B64F44">
        <w:rPr>
          <w:rFonts w:eastAsia="Times New Roman"/>
          <w:color w:val="auto"/>
          <w:lang w:val="sr-Latn-ME"/>
        </w:rPr>
        <w:t>Polaznici</w:t>
      </w:r>
      <w:r w:rsidRPr="008765F9">
        <w:rPr>
          <w:rFonts w:eastAsia="Times New Roman"/>
          <w:color w:val="auto"/>
          <w:lang w:val="sr-Latn-ME"/>
        </w:rPr>
        <w:t xml:space="preserve"> približno ravnomjerno rasporedili pored oblačića.</w:t>
      </w:r>
    </w:p>
    <w:p w14:paraId="2333C60D" w14:textId="0B33D9D9" w:rsidR="008765F9" w:rsidRPr="008765F9" w:rsidRDefault="00B64F44">
      <w:pPr>
        <w:pStyle w:val="ListParagraph"/>
        <w:numPr>
          <w:ilvl w:val="0"/>
          <w:numId w:val="74"/>
        </w:numPr>
        <w:spacing w:after="0" w:line="288" w:lineRule="auto"/>
        <w:rPr>
          <w:rFonts w:eastAsia="Times New Roman"/>
          <w:color w:val="auto"/>
          <w:lang w:val="sr-Latn-ME"/>
        </w:rPr>
      </w:pPr>
      <w:r>
        <w:rPr>
          <w:rFonts w:eastAsia="Times New Roman"/>
          <w:color w:val="auto"/>
          <w:lang w:val="sr-Latn-ME"/>
        </w:rPr>
        <w:t>Polaznici</w:t>
      </w:r>
      <w:r w:rsidR="008765F9" w:rsidRPr="008765F9">
        <w:rPr>
          <w:rFonts w:eastAsia="Times New Roman"/>
          <w:color w:val="auto"/>
          <w:lang w:val="sr-Latn-ME"/>
        </w:rPr>
        <w:t xml:space="preserve"> mogu koristiti informacije iz informativnih listova (vidjeti Resurse za facilitatore), kao i druge izvore informacija kojima imaju pristup, npr. novine, internet i slično.</w:t>
      </w:r>
    </w:p>
    <w:p w14:paraId="14419F5E" w14:textId="5BEFB3A6" w:rsidR="008765F9" w:rsidRPr="008765F9" w:rsidRDefault="008765F9">
      <w:pPr>
        <w:pStyle w:val="ListParagraph"/>
        <w:numPr>
          <w:ilvl w:val="0"/>
          <w:numId w:val="74"/>
        </w:numPr>
        <w:spacing w:after="0" w:line="288" w:lineRule="auto"/>
        <w:rPr>
          <w:rFonts w:eastAsia="Times New Roman"/>
          <w:color w:val="auto"/>
          <w:lang w:val="sr-Latn-ME"/>
        </w:rPr>
      </w:pPr>
      <w:r w:rsidRPr="008765F9">
        <w:rPr>
          <w:rFonts w:eastAsia="Times New Roman"/>
          <w:color w:val="auto"/>
          <w:lang w:val="sr-Latn-ME"/>
        </w:rPr>
        <w:t xml:space="preserve">Svaka prezentacija treba da traje manje od pet minuta i da objasni zašto je izabrana tema ozbiljan problem. Na primjer, može se prikazati kratak prikaz jednog dana u životu osobe koja se suočava sa izabranim oblikom nejednakosti. U tom slučaju, </w:t>
      </w:r>
      <w:r w:rsidR="00B64F44">
        <w:rPr>
          <w:rFonts w:eastAsia="Times New Roman"/>
          <w:color w:val="auto"/>
          <w:lang w:val="sr-Latn-ME"/>
        </w:rPr>
        <w:t>Polaznici</w:t>
      </w:r>
      <w:r w:rsidRPr="008765F9">
        <w:rPr>
          <w:rFonts w:eastAsia="Times New Roman"/>
          <w:color w:val="auto"/>
          <w:lang w:val="sr-Latn-ME"/>
        </w:rPr>
        <w:t xml:space="preserve"> treba da opišu kako bi život te osobe mogao izgledati, sa kojim bi se teškoćama i svakodnevnim izazovima mogla suočavati, koje probleme bi mogla predvidjeti u budućnosti i slično. Zamolite </w:t>
      </w:r>
      <w:r w:rsidR="00B64F44">
        <w:rPr>
          <w:rFonts w:eastAsia="Times New Roman"/>
          <w:color w:val="auto"/>
          <w:lang w:val="sr-Latn-ME"/>
        </w:rPr>
        <w:t>polaznike</w:t>
      </w:r>
      <w:r w:rsidRPr="008765F9">
        <w:rPr>
          <w:rFonts w:eastAsia="Times New Roman"/>
          <w:color w:val="auto"/>
          <w:lang w:val="sr-Latn-ME"/>
        </w:rPr>
        <w:t xml:space="preserve"> da temi pristupe pažljivo i bez korišćenja stereotipa.</w:t>
      </w:r>
    </w:p>
    <w:p w14:paraId="348B86EE" w14:textId="0C495582" w:rsidR="008765F9" w:rsidRPr="008765F9" w:rsidRDefault="008765F9">
      <w:pPr>
        <w:pStyle w:val="ListParagraph"/>
        <w:numPr>
          <w:ilvl w:val="0"/>
          <w:numId w:val="74"/>
        </w:numPr>
        <w:spacing w:after="0" w:line="288" w:lineRule="auto"/>
        <w:rPr>
          <w:rFonts w:eastAsia="Times New Roman"/>
          <w:color w:val="auto"/>
          <w:lang w:val="sr-Latn-ME"/>
        </w:rPr>
      </w:pPr>
      <w:r w:rsidRPr="008765F9">
        <w:rPr>
          <w:rFonts w:eastAsia="Times New Roman"/>
          <w:color w:val="auto"/>
          <w:lang w:val="sr-Latn-ME"/>
        </w:rPr>
        <w:t>Dajte grupama približno 15–20 minuta za pripremu.</w:t>
      </w:r>
    </w:p>
    <w:p w14:paraId="7CCCA2D1" w14:textId="4901C8F8" w:rsidR="004337FB" w:rsidRPr="00952DDC" w:rsidRDefault="008765F9">
      <w:pPr>
        <w:pStyle w:val="ListParagraph"/>
        <w:numPr>
          <w:ilvl w:val="0"/>
          <w:numId w:val="74"/>
        </w:numPr>
        <w:spacing w:after="0" w:line="288" w:lineRule="auto"/>
        <w:rPr>
          <w:rFonts w:eastAsia="Times New Roman"/>
          <w:color w:val="auto"/>
          <w:lang w:val="sr-Latn-ME"/>
        </w:rPr>
      </w:pPr>
      <w:r w:rsidRPr="008765F9">
        <w:rPr>
          <w:rFonts w:eastAsia="Times New Roman"/>
          <w:color w:val="auto"/>
          <w:lang w:val="sr-Latn-ME"/>
        </w:rPr>
        <w:t xml:space="preserve">Kada budu spremne, zamolite svaku grupu da predstavi svoj rad. Pozovite ostale </w:t>
      </w:r>
      <w:r w:rsidR="00B64F44">
        <w:rPr>
          <w:rFonts w:eastAsia="Times New Roman"/>
          <w:color w:val="auto"/>
          <w:lang w:val="sr-Latn-ME"/>
        </w:rPr>
        <w:t>polaznike</w:t>
      </w:r>
      <w:r w:rsidRPr="008765F9">
        <w:rPr>
          <w:rFonts w:eastAsia="Times New Roman"/>
          <w:color w:val="auto"/>
          <w:lang w:val="sr-Latn-ME"/>
        </w:rPr>
        <w:t xml:space="preserve"> da postavljaju pitanja i podstaknite ih da daju povratne informacije.</w:t>
      </w:r>
    </w:p>
    <w:p w14:paraId="518F3079" w14:textId="77777777" w:rsidR="004337FB" w:rsidRPr="00646964" w:rsidRDefault="004337FB" w:rsidP="004337FB">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6"/>
      </w:tblGrid>
      <w:tr w:rsidR="004337FB" w:rsidRPr="00C2083A" w14:paraId="508A0B7F" w14:textId="77777777" w:rsidTr="007D6F92">
        <w:tc>
          <w:tcPr>
            <w:tcW w:w="8846" w:type="dxa"/>
            <w:shd w:val="clear" w:color="auto" w:fill="D6E7F6"/>
          </w:tcPr>
          <w:p w14:paraId="7D43783B" w14:textId="4A502A66" w:rsidR="004337FB" w:rsidRPr="00B12D86" w:rsidRDefault="00F0572C" w:rsidP="0077698B">
            <w:pPr>
              <w:spacing w:before="120" w:after="120" w:line="288" w:lineRule="auto"/>
              <w:ind w:left="263" w:firstLine="0"/>
              <w:rPr>
                <w:rFonts w:ascii="Calibri" w:hAnsi="Calibri" w:cs="Calibri"/>
                <w:b/>
                <w:color w:val="0070C0"/>
                <w:sz w:val="28"/>
                <w:szCs w:val="28"/>
                <w:lang w:val="sr-Latn-ME"/>
              </w:rPr>
            </w:pPr>
            <w:r w:rsidRPr="00F0572C">
              <w:rPr>
                <w:rFonts w:ascii="Calibri" w:hAnsi="Calibri" w:cs="Calibri"/>
                <w:noProof/>
                <w:lang w:val="sr-Latn-ME"/>
              </w:rPr>
              <w:drawing>
                <wp:anchor distT="0" distB="0" distL="114300" distR="114300" simplePos="0" relativeHeight="251820032" behindDoc="1" locked="0" layoutInCell="1" allowOverlap="1" wp14:anchorId="415BDFAA" wp14:editId="1DCC1DF7">
                  <wp:simplePos x="0" y="0"/>
                  <wp:positionH relativeFrom="column">
                    <wp:posOffset>4107180</wp:posOffset>
                  </wp:positionH>
                  <wp:positionV relativeFrom="paragraph">
                    <wp:posOffset>0</wp:posOffset>
                  </wp:positionV>
                  <wp:extent cx="1400175" cy="2714625"/>
                  <wp:effectExtent l="0" t="0" r="9525" b="9525"/>
                  <wp:wrapTight wrapText="bothSides">
                    <wp:wrapPolygon edited="0">
                      <wp:start x="0" y="0"/>
                      <wp:lineTo x="0" y="21524"/>
                      <wp:lineTo x="21453" y="21524"/>
                      <wp:lineTo x="21453" y="0"/>
                      <wp:lineTo x="0" y="0"/>
                    </wp:wrapPolygon>
                  </wp:wrapTight>
                  <wp:docPr id="1538464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464492" name=""/>
                          <pic:cNvPicPr/>
                        </pic:nvPicPr>
                        <pic:blipFill>
                          <a:blip r:embed="rId54">
                            <a:extLst>
                              <a:ext uri="{28A0092B-C50C-407E-A947-70E740481C1C}">
                                <a14:useLocalDpi xmlns:a14="http://schemas.microsoft.com/office/drawing/2010/main" val="0"/>
                              </a:ext>
                            </a:extLst>
                          </a:blip>
                          <a:stretch>
                            <a:fillRect/>
                          </a:stretch>
                        </pic:blipFill>
                        <pic:spPr>
                          <a:xfrm>
                            <a:off x="0" y="0"/>
                            <a:ext cx="1400175" cy="2714625"/>
                          </a:xfrm>
                          <a:prstGeom prst="rect">
                            <a:avLst/>
                          </a:prstGeom>
                        </pic:spPr>
                      </pic:pic>
                    </a:graphicData>
                  </a:graphic>
                  <wp14:sizeRelH relativeFrom="page">
                    <wp14:pctWidth>0</wp14:pctWidth>
                  </wp14:sizeRelH>
                  <wp14:sizeRelV relativeFrom="page">
                    <wp14:pctHeight>0</wp14:pctHeight>
                  </wp14:sizeRelV>
                </wp:anchor>
              </w:drawing>
            </w:r>
            <w:r w:rsidR="004337FB" w:rsidRPr="00B12D86">
              <w:rPr>
                <w:rFonts w:ascii="Calibri" w:hAnsi="Calibri" w:cs="Calibri"/>
                <w:b/>
                <w:color w:val="0070C0"/>
                <w:sz w:val="28"/>
                <w:szCs w:val="28"/>
                <w:lang w:val="sr-Latn-ME"/>
              </w:rPr>
              <w:t>Refleksija |</w:t>
            </w:r>
            <w:r w:rsidR="004337FB">
              <w:rPr>
                <w:rFonts w:ascii="Calibri" w:hAnsi="Calibri" w:cs="Calibri"/>
                <w:b/>
                <w:color w:val="0070C0"/>
                <w:sz w:val="28"/>
                <w:szCs w:val="28"/>
                <w:lang w:val="sr-Latn-ME"/>
              </w:rPr>
              <w:t>5</w:t>
            </w:r>
            <w:r w:rsidR="004337FB" w:rsidRPr="00B12D86">
              <w:rPr>
                <w:rFonts w:ascii="Calibri" w:hAnsi="Calibri" w:cs="Calibri"/>
                <w:b/>
                <w:color w:val="0070C0"/>
                <w:sz w:val="28"/>
                <w:szCs w:val="28"/>
                <w:lang w:val="sr-Latn-ME"/>
              </w:rPr>
              <w:t xml:space="preserve"> minuta|</w:t>
            </w:r>
          </w:p>
          <w:p w14:paraId="20686D51" w14:textId="07FDB861" w:rsidR="004337FB" w:rsidRPr="008765F9" w:rsidRDefault="008765F9" w:rsidP="0077698B">
            <w:pPr>
              <w:pStyle w:val="NormalWeb"/>
              <w:spacing w:before="120" w:beforeAutospacing="0" w:after="120" w:afterAutospacing="0"/>
              <w:rPr>
                <w:rFonts w:ascii="Calibri" w:hAnsi="Calibri" w:cs="Calibri"/>
                <w:b/>
                <w:bCs/>
                <w:sz w:val="22"/>
                <w:lang w:val="sr-Latn-ME"/>
              </w:rPr>
            </w:pPr>
            <w:r w:rsidRPr="008765F9">
              <w:rPr>
                <w:rFonts w:ascii="Calibri" w:hAnsi="Calibri" w:cs="Calibri"/>
                <w:b/>
                <w:bCs/>
                <w:sz w:val="22"/>
                <w:lang w:val="sr-Latn-ME"/>
              </w:rPr>
              <w:t>Dovrši rečenicu</w:t>
            </w:r>
          </w:p>
          <w:p w14:paraId="0F8FE914" w14:textId="1ABDBC16" w:rsidR="008765F9" w:rsidRPr="008765F9" w:rsidRDefault="008765F9">
            <w:pPr>
              <w:pStyle w:val="NormalWeb"/>
              <w:numPr>
                <w:ilvl w:val="0"/>
                <w:numId w:val="73"/>
              </w:numPr>
              <w:spacing w:before="120" w:beforeAutospacing="0" w:after="120" w:afterAutospacing="0"/>
              <w:rPr>
                <w:rFonts w:ascii="Calibri" w:hAnsi="Calibri" w:cs="Calibri"/>
                <w:sz w:val="22"/>
                <w:lang w:val="sr-Latn-ME"/>
              </w:rPr>
            </w:pPr>
            <w:r w:rsidRPr="008765F9">
              <w:rPr>
                <w:rFonts w:ascii="Calibri" w:hAnsi="Calibri" w:cs="Calibri"/>
                <w:sz w:val="22"/>
                <w:lang w:val="sr-Latn-ME"/>
              </w:rPr>
              <w:t xml:space="preserve">Recite </w:t>
            </w:r>
            <w:r w:rsidR="00B64F44">
              <w:rPr>
                <w:rFonts w:ascii="Calibri" w:hAnsi="Calibri" w:cs="Calibri"/>
                <w:sz w:val="22"/>
                <w:lang w:val="sr-Latn-ME"/>
              </w:rPr>
              <w:t>Polaznici</w:t>
            </w:r>
            <w:r w:rsidRPr="008765F9">
              <w:rPr>
                <w:rFonts w:ascii="Calibri" w:hAnsi="Calibri" w:cs="Calibri"/>
                <w:sz w:val="22"/>
                <w:lang w:val="sr-Latn-ME"/>
              </w:rPr>
              <w:t xml:space="preserve">ma da ćete započeti rečenicu, a da oni treba da je dovrše. U jednom trenutku može govoriti samo jedna osoba, ali postoji mnogo načina da se rečenica dovrši. </w:t>
            </w:r>
            <w:r w:rsidR="00B64F44">
              <w:rPr>
                <w:rFonts w:ascii="Calibri" w:hAnsi="Calibri" w:cs="Calibri"/>
                <w:sz w:val="22"/>
                <w:lang w:val="sr-Latn-ME"/>
              </w:rPr>
              <w:t>Polaznici</w:t>
            </w:r>
            <w:r w:rsidRPr="008765F9">
              <w:rPr>
                <w:rFonts w:ascii="Calibri" w:hAnsi="Calibri" w:cs="Calibri"/>
                <w:sz w:val="22"/>
                <w:lang w:val="sr-Latn-ME"/>
              </w:rPr>
              <w:t xml:space="preserve"> koji žele da doprinesu mogu podići ruku, a vi ćete odabrati osobu koja će govoriti.</w:t>
            </w:r>
          </w:p>
          <w:p w14:paraId="1EED5F3D" w14:textId="77777777" w:rsidR="008765F9" w:rsidRPr="008765F9" w:rsidRDefault="008765F9">
            <w:pPr>
              <w:pStyle w:val="NormalWeb"/>
              <w:numPr>
                <w:ilvl w:val="0"/>
                <w:numId w:val="73"/>
              </w:numPr>
              <w:spacing w:before="120" w:beforeAutospacing="0" w:after="120" w:afterAutospacing="0"/>
              <w:rPr>
                <w:rFonts w:ascii="Calibri" w:hAnsi="Calibri" w:cs="Calibri"/>
                <w:sz w:val="22"/>
                <w:lang w:val="sr-Latn-ME"/>
              </w:rPr>
            </w:pPr>
            <w:r w:rsidRPr="008765F9">
              <w:rPr>
                <w:rFonts w:ascii="Calibri" w:hAnsi="Calibri" w:cs="Calibri"/>
                <w:sz w:val="22"/>
                <w:lang w:val="sr-Latn-ME"/>
              </w:rPr>
              <w:t>Pročitajte sljedeće nedovršene rečenice:</w:t>
            </w:r>
          </w:p>
          <w:p w14:paraId="1839141F" w14:textId="2383E6CA" w:rsidR="008765F9" w:rsidRPr="008765F9" w:rsidRDefault="008765F9">
            <w:pPr>
              <w:pStyle w:val="ListParagraph"/>
              <w:numPr>
                <w:ilvl w:val="0"/>
                <w:numId w:val="1"/>
              </w:numPr>
              <w:spacing w:before="120" w:after="120" w:line="240" w:lineRule="auto"/>
              <w:rPr>
                <w:lang w:val="sr-Latn-ME"/>
              </w:rPr>
            </w:pPr>
            <w:r w:rsidRPr="008765F9">
              <w:rPr>
                <w:lang w:val="sr-Latn-ME"/>
              </w:rPr>
              <w:t>Za mene je nejednakost...</w:t>
            </w:r>
          </w:p>
          <w:p w14:paraId="60C5B696" w14:textId="1639898F" w:rsidR="008765F9" w:rsidRPr="008765F9" w:rsidRDefault="008765F9">
            <w:pPr>
              <w:pStyle w:val="ListParagraph"/>
              <w:numPr>
                <w:ilvl w:val="0"/>
                <w:numId w:val="1"/>
              </w:numPr>
              <w:spacing w:before="120" w:after="120" w:line="240" w:lineRule="auto"/>
              <w:rPr>
                <w:lang w:val="sr-Latn-ME"/>
              </w:rPr>
            </w:pPr>
            <w:r w:rsidRPr="008765F9">
              <w:rPr>
                <w:lang w:val="sr-Latn-ME"/>
              </w:rPr>
              <w:t>Imati ušteđevinu, dobiti osiguranje i imati pristup kreditu teško je zato što...</w:t>
            </w:r>
          </w:p>
          <w:p w14:paraId="1BFA83B8" w14:textId="385EF2F0" w:rsidR="008765F9" w:rsidRPr="008765F9" w:rsidRDefault="008765F9">
            <w:pPr>
              <w:pStyle w:val="ListParagraph"/>
              <w:numPr>
                <w:ilvl w:val="0"/>
                <w:numId w:val="1"/>
              </w:numPr>
              <w:spacing w:before="120" w:after="120" w:line="240" w:lineRule="auto"/>
              <w:rPr>
                <w:lang w:val="sr-Latn-ME"/>
              </w:rPr>
            </w:pPr>
            <w:r w:rsidRPr="008765F9">
              <w:rPr>
                <w:lang w:val="sr-Latn-ME"/>
              </w:rPr>
              <w:t>Ako se ova nejednakost nastavi...</w:t>
            </w:r>
          </w:p>
          <w:p w14:paraId="0155B83F" w14:textId="2D9ABFAC" w:rsidR="004337FB" w:rsidRPr="00BF210E" w:rsidRDefault="008765F9">
            <w:pPr>
              <w:pStyle w:val="ListParagraph"/>
              <w:numPr>
                <w:ilvl w:val="0"/>
                <w:numId w:val="1"/>
              </w:numPr>
              <w:spacing w:before="120" w:after="120" w:line="240" w:lineRule="auto"/>
              <w:rPr>
                <w:lang w:val="sr-Latn-ME"/>
              </w:rPr>
            </w:pPr>
            <w:r w:rsidRPr="008765F9">
              <w:rPr>
                <w:lang w:val="sr-Latn-ME"/>
              </w:rPr>
              <w:t>Danas sam se iznenadio/la kada sam saznao/la da...</w:t>
            </w:r>
          </w:p>
        </w:tc>
      </w:tr>
    </w:tbl>
    <w:p w14:paraId="5AE7F355" w14:textId="77777777" w:rsidR="004337FB" w:rsidRDefault="004337FB" w:rsidP="004337FB">
      <w:pPr>
        <w:spacing w:after="0" w:line="288" w:lineRule="auto"/>
        <w:ind w:left="180" w:firstLine="0"/>
        <w:rPr>
          <w:rFonts w:ascii="Calibri" w:hAnsi="Calibri" w:cs="Calibri"/>
          <w:lang w:val="sr-Latn-ME"/>
        </w:rPr>
      </w:pPr>
    </w:p>
    <w:p w14:paraId="0F6EF446" w14:textId="03E9E1C1" w:rsidR="004337FB" w:rsidRDefault="004337FB" w:rsidP="004337FB">
      <w:pPr>
        <w:spacing w:after="0" w:line="288" w:lineRule="auto"/>
        <w:ind w:left="180" w:firstLine="0"/>
        <w:rPr>
          <w:rFonts w:ascii="Calibri" w:hAnsi="Calibri" w:cs="Calibri"/>
          <w:lang w:val="sr-Latn-ME"/>
        </w:rPr>
      </w:pPr>
    </w:p>
    <w:p w14:paraId="2329F53D" w14:textId="77777777" w:rsidR="00F0572C" w:rsidRDefault="00F0572C" w:rsidP="004337FB">
      <w:pPr>
        <w:spacing w:after="0" w:line="288" w:lineRule="auto"/>
        <w:ind w:left="180" w:firstLine="0"/>
        <w:rPr>
          <w:rFonts w:ascii="Calibri" w:hAnsi="Calibri" w:cs="Calibri"/>
          <w:lang w:val="sr-Latn-ME"/>
        </w:rPr>
      </w:pPr>
    </w:p>
    <w:p w14:paraId="3169AD52" w14:textId="77777777" w:rsidR="00F0572C" w:rsidRDefault="00F0572C" w:rsidP="004337FB">
      <w:pPr>
        <w:spacing w:after="0" w:line="288" w:lineRule="auto"/>
        <w:ind w:left="180" w:firstLine="0"/>
        <w:rPr>
          <w:rFonts w:ascii="Calibri" w:hAnsi="Calibri" w:cs="Calibri"/>
          <w:lang w:val="sr-Latn-ME"/>
        </w:rPr>
      </w:pPr>
    </w:p>
    <w:p w14:paraId="54585EE5" w14:textId="77777777" w:rsidR="00F0572C" w:rsidRDefault="00F0572C" w:rsidP="004337FB">
      <w:pPr>
        <w:spacing w:after="0" w:line="288" w:lineRule="auto"/>
        <w:ind w:left="180" w:firstLine="0"/>
        <w:rPr>
          <w:rFonts w:ascii="Calibri" w:hAnsi="Calibri" w:cs="Calibri"/>
          <w:lang w:val="sr-Latn-ME"/>
        </w:rPr>
      </w:pPr>
    </w:p>
    <w:p w14:paraId="3C58EA44" w14:textId="77777777" w:rsidR="00F0572C" w:rsidRDefault="00F0572C" w:rsidP="004337FB">
      <w:pPr>
        <w:spacing w:after="0" w:line="288" w:lineRule="auto"/>
        <w:ind w:left="180" w:firstLine="0"/>
        <w:rPr>
          <w:rFonts w:ascii="Calibri" w:hAnsi="Calibri" w:cs="Calibri"/>
          <w:lang w:val="sr-Latn-ME"/>
        </w:rPr>
      </w:pPr>
    </w:p>
    <w:p w14:paraId="7BCFF3AE" w14:textId="77777777" w:rsidR="00F0572C" w:rsidRDefault="00F0572C" w:rsidP="004337FB">
      <w:pPr>
        <w:spacing w:after="0" w:line="288" w:lineRule="auto"/>
        <w:ind w:left="180" w:firstLine="0"/>
        <w:rPr>
          <w:rFonts w:ascii="Calibri" w:hAnsi="Calibri" w:cs="Calibri"/>
          <w:lang w:val="sr-Latn-ME"/>
        </w:rPr>
      </w:pPr>
    </w:p>
    <w:p w14:paraId="4E8E2919" w14:textId="77777777" w:rsidR="00F0572C" w:rsidRDefault="00F0572C" w:rsidP="004337FB">
      <w:pPr>
        <w:spacing w:after="0" w:line="288" w:lineRule="auto"/>
        <w:ind w:left="180" w:firstLine="0"/>
        <w:rPr>
          <w:rFonts w:ascii="Calibri" w:hAnsi="Calibri" w:cs="Calibri"/>
          <w:lang w:val="sr-Latn-ME"/>
        </w:rPr>
      </w:pPr>
    </w:p>
    <w:p w14:paraId="22BE34F9" w14:textId="77777777" w:rsidR="00F0572C" w:rsidRDefault="00F0572C" w:rsidP="004337FB">
      <w:pPr>
        <w:spacing w:after="0" w:line="288" w:lineRule="auto"/>
        <w:ind w:left="180" w:firstLine="0"/>
        <w:rPr>
          <w:rFonts w:ascii="Calibri" w:hAnsi="Calibri" w:cs="Calibri"/>
          <w:lang w:val="sr-Latn-ME"/>
        </w:rPr>
      </w:pPr>
    </w:p>
    <w:p w14:paraId="6BB8E8C4" w14:textId="77777777" w:rsidR="00F0572C" w:rsidRDefault="00F0572C" w:rsidP="004337FB">
      <w:pPr>
        <w:spacing w:after="0" w:line="288" w:lineRule="auto"/>
        <w:ind w:left="180" w:firstLine="0"/>
        <w:rPr>
          <w:rFonts w:ascii="Calibri" w:hAnsi="Calibri" w:cs="Calibri"/>
          <w:lang w:val="sr-Latn-ME"/>
        </w:rPr>
      </w:pPr>
    </w:p>
    <w:p w14:paraId="701A34AB" w14:textId="77777777" w:rsidR="00F0572C" w:rsidRDefault="00F0572C" w:rsidP="004337FB">
      <w:pPr>
        <w:spacing w:after="0" w:line="288" w:lineRule="auto"/>
        <w:ind w:left="180" w:firstLine="0"/>
        <w:rPr>
          <w:rFonts w:ascii="Calibri" w:hAnsi="Calibri" w:cs="Calibri"/>
          <w:lang w:val="sr-Latn-ME"/>
        </w:rPr>
      </w:pPr>
    </w:p>
    <w:p w14:paraId="5A237524" w14:textId="77777777" w:rsidR="00F0572C" w:rsidRDefault="00F0572C" w:rsidP="004337FB">
      <w:pPr>
        <w:spacing w:after="0" w:line="288" w:lineRule="auto"/>
        <w:ind w:left="180" w:firstLine="0"/>
        <w:rPr>
          <w:rFonts w:ascii="Calibri" w:hAnsi="Calibri" w:cs="Calibri"/>
          <w:lang w:val="sr-Latn-ME"/>
        </w:rPr>
      </w:pPr>
    </w:p>
    <w:p w14:paraId="2E9DE697" w14:textId="77777777" w:rsidR="004337FB" w:rsidRDefault="004337FB" w:rsidP="004337FB">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816"/>
      </w:tblGrid>
      <w:tr w:rsidR="004337FB" w14:paraId="54053737" w14:textId="77777777" w:rsidTr="007D6F92">
        <w:tc>
          <w:tcPr>
            <w:tcW w:w="8816" w:type="dxa"/>
          </w:tcPr>
          <w:p w14:paraId="7AA3FB6E" w14:textId="77777777" w:rsidR="004337FB" w:rsidRPr="00B56F57" w:rsidRDefault="004337FB" w:rsidP="007D6F92">
            <w:pPr>
              <w:spacing w:after="0" w:line="288" w:lineRule="auto"/>
              <w:ind w:left="180" w:firstLine="0"/>
              <w:rPr>
                <w:rFonts w:ascii="Calibri" w:hAnsi="Calibri" w:cs="Calibri"/>
                <w:b/>
                <w:bCs/>
                <w:color w:val="45B0E1" w:themeColor="accent1" w:themeTint="99"/>
                <w:sz w:val="36"/>
                <w:szCs w:val="36"/>
                <w:lang w:val="sr-Latn-ME"/>
              </w:rPr>
            </w:pPr>
            <w:r w:rsidRPr="006A3EC5">
              <w:rPr>
                <w:rFonts w:ascii="Calibri" w:hAnsi="Calibri" w:cs="Calibri"/>
                <w:b/>
                <w:bCs/>
                <w:noProof/>
                <w:color w:val="45B0E1" w:themeColor="accent1" w:themeTint="99"/>
                <w:sz w:val="24"/>
                <w:lang w:val="sr-Latn-ME"/>
              </w:rPr>
              <w:lastRenderedPageBreak/>
              <w:drawing>
                <wp:anchor distT="0" distB="0" distL="114300" distR="114300" simplePos="0" relativeHeight="251794432" behindDoc="1" locked="0" layoutInCell="1" allowOverlap="1" wp14:anchorId="6645266E" wp14:editId="05E03F01">
                  <wp:simplePos x="0" y="0"/>
                  <wp:positionH relativeFrom="column">
                    <wp:posOffset>4700905</wp:posOffset>
                  </wp:positionH>
                  <wp:positionV relativeFrom="paragraph">
                    <wp:posOffset>0</wp:posOffset>
                  </wp:positionV>
                  <wp:extent cx="813435" cy="813435"/>
                  <wp:effectExtent l="0" t="0" r="5715" b="5715"/>
                  <wp:wrapTight wrapText="bothSides">
                    <wp:wrapPolygon edited="0">
                      <wp:start x="0" y="0"/>
                      <wp:lineTo x="0" y="21246"/>
                      <wp:lineTo x="21246" y="21246"/>
                      <wp:lineTo x="21246" y="0"/>
                      <wp:lineTo x="0" y="0"/>
                    </wp:wrapPolygon>
                  </wp:wrapTight>
                  <wp:docPr id="476481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7546" name=""/>
                          <pic:cNvPicPr/>
                        </pic:nvPicPr>
                        <pic:blipFill>
                          <a:blip r:embed="rId42">
                            <a:extLst>
                              <a:ext uri="{28A0092B-C50C-407E-A947-70E740481C1C}">
                                <a14:useLocalDpi xmlns:a14="http://schemas.microsoft.com/office/drawing/2010/main" val="0"/>
                              </a:ext>
                            </a:extLst>
                          </a:blip>
                          <a:stretch>
                            <a:fillRect/>
                          </a:stretch>
                        </pic:blipFill>
                        <pic:spPr>
                          <a:xfrm>
                            <a:off x="0" y="0"/>
                            <a:ext cx="813435" cy="813435"/>
                          </a:xfrm>
                          <a:prstGeom prst="rect">
                            <a:avLst/>
                          </a:prstGeom>
                        </pic:spPr>
                      </pic:pic>
                    </a:graphicData>
                  </a:graphic>
                  <wp14:sizeRelH relativeFrom="page">
                    <wp14:pctWidth>0</wp14:pctWidth>
                  </wp14:sizeRelH>
                  <wp14:sizeRelV relativeFrom="page">
                    <wp14:pctHeight>0</wp14:pctHeight>
                  </wp14:sizeRelV>
                </wp:anchor>
              </w:drawing>
            </w:r>
            <w:r w:rsidRPr="006A3EC5">
              <w:rPr>
                <w:rFonts w:ascii="Calibri" w:hAnsi="Calibri" w:cs="Calibri"/>
                <w:b/>
                <w:bCs/>
                <w:color w:val="45B0E1" w:themeColor="accent1" w:themeTint="99"/>
                <w:sz w:val="36"/>
                <w:szCs w:val="36"/>
                <w:lang w:val="sr-Latn-ME"/>
              </w:rPr>
              <w:t>Resursi za facilitatore</w:t>
            </w:r>
            <w:r w:rsidRPr="00B56F57">
              <w:rPr>
                <w:rFonts w:ascii="Calibri" w:hAnsi="Calibri" w:cs="Calibri"/>
                <w:b/>
                <w:bCs/>
                <w:color w:val="45B0E1" w:themeColor="accent1" w:themeTint="99"/>
                <w:sz w:val="36"/>
                <w:szCs w:val="36"/>
                <w:lang w:val="sr-Latn-ME"/>
              </w:rPr>
              <w:t>:</w:t>
            </w:r>
          </w:p>
          <w:p w14:paraId="7FF19D39" w14:textId="77777777" w:rsidR="004337FB" w:rsidRDefault="004337FB" w:rsidP="007D6F92">
            <w:pPr>
              <w:spacing w:after="0" w:line="288" w:lineRule="auto"/>
              <w:ind w:left="180" w:firstLine="0"/>
              <w:rPr>
                <w:rFonts w:ascii="Calibri" w:hAnsi="Calibri" w:cs="Calibri"/>
                <w:b/>
                <w:bCs/>
                <w:color w:val="45B0E1" w:themeColor="accent1" w:themeTint="99"/>
                <w:szCs w:val="20"/>
                <w:lang w:val="sr-Latn-ME"/>
              </w:rPr>
            </w:pPr>
          </w:p>
          <w:p w14:paraId="7329940E" w14:textId="21A008BB" w:rsidR="004337FB" w:rsidRDefault="008765F9" w:rsidP="007D6F92">
            <w:pPr>
              <w:spacing w:after="0" w:line="288" w:lineRule="auto"/>
              <w:ind w:left="180" w:firstLine="0"/>
              <w:rPr>
                <w:rFonts w:ascii="Calibri" w:hAnsi="Calibri" w:cs="Calibri"/>
                <w:b/>
                <w:bCs/>
                <w:color w:val="45B0E1" w:themeColor="accent1" w:themeTint="99"/>
                <w:sz w:val="36"/>
                <w:szCs w:val="36"/>
                <w:lang w:val="sr-Latn-ME"/>
              </w:rPr>
            </w:pPr>
            <w:r w:rsidRPr="008765F9">
              <w:rPr>
                <w:rFonts w:ascii="Calibri" w:hAnsi="Calibri" w:cs="Calibri"/>
                <w:b/>
                <w:bCs/>
                <w:color w:val="45B0E1" w:themeColor="accent1" w:themeTint="99"/>
                <w:sz w:val="36"/>
                <w:szCs w:val="36"/>
                <w:lang w:val="sr-Latn-ME"/>
              </w:rPr>
              <w:t>Tvrdnje „Tačno ili netačno“</w:t>
            </w:r>
          </w:p>
          <w:p w14:paraId="1D21E323" w14:textId="77777777" w:rsidR="004337FB" w:rsidRPr="00B56F57" w:rsidRDefault="004337FB" w:rsidP="007D6F92">
            <w:pPr>
              <w:spacing w:after="0" w:line="288" w:lineRule="auto"/>
              <w:ind w:left="180" w:firstLine="0"/>
              <w:rPr>
                <w:rFonts w:ascii="Calibri" w:hAnsi="Calibri" w:cs="Calibri"/>
                <w:b/>
                <w:bCs/>
                <w:color w:val="45B0E1" w:themeColor="accent1" w:themeTint="99"/>
                <w:sz w:val="36"/>
                <w:szCs w:val="36"/>
                <w:lang w:val="sr-Latn-ME"/>
              </w:rPr>
            </w:pPr>
          </w:p>
          <w:p w14:paraId="39CE1EA6" w14:textId="77777777" w:rsidR="008765F9" w:rsidRPr="000C4551" w:rsidRDefault="008765F9">
            <w:pPr>
              <w:pStyle w:val="ListParagraph"/>
              <w:numPr>
                <w:ilvl w:val="0"/>
                <w:numId w:val="75"/>
              </w:numPr>
              <w:spacing w:after="0" w:line="288" w:lineRule="auto"/>
              <w:rPr>
                <w:b/>
                <w:bCs/>
                <w:color w:val="000000" w:themeColor="text1"/>
                <w:szCs w:val="20"/>
                <w:lang w:val="sr-Latn-ME"/>
              </w:rPr>
            </w:pPr>
            <w:r w:rsidRPr="000C4551">
              <w:rPr>
                <w:b/>
                <w:bCs/>
                <w:color w:val="000000" w:themeColor="text1"/>
                <w:szCs w:val="20"/>
                <w:lang w:val="sr-Latn-ME"/>
              </w:rPr>
              <w:t>Osamdeset pet najbogatijih ljudi na svijetu ima onoliko bogatstva koliko i najsiromašnija polovina cjelokupnog čovječanstva, odnosno 3,5 milijardi ljudi.</w:t>
            </w:r>
          </w:p>
          <w:p w14:paraId="00BAD000" w14:textId="77777777" w:rsidR="008765F9" w:rsidRPr="000C4551" w:rsidRDefault="008765F9" w:rsidP="000C4551">
            <w:pPr>
              <w:spacing w:after="0" w:line="288" w:lineRule="auto"/>
              <w:ind w:left="870" w:firstLine="0"/>
              <w:rPr>
                <w:color w:val="000000" w:themeColor="text1"/>
                <w:szCs w:val="20"/>
                <w:lang w:val="sr-Latn-ME"/>
              </w:rPr>
            </w:pPr>
            <w:r w:rsidRPr="000C4551">
              <w:rPr>
                <w:color w:val="000000" w:themeColor="text1"/>
                <w:szCs w:val="20"/>
                <w:lang w:val="sr-Latn-ME"/>
              </w:rPr>
              <w:t>Tačno. Podatak je iz izvještaja organizacije Oxfam UK iz 2014. godine. Više informacija dostupno je u njihovom izvještaju.</w:t>
            </w:r>
          </w:p>
          <w:p w14:paraId="19CA36E4"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7DA886B7" w14:textId="77777777" w:rsidR="008765F9" w:rsidRPr="000C4551" w:rsidRDefault="008765F9">
            <w:pPr>
              <w:pStyle w:val="ListParagraph"/>
              <w:numPr>
                <w:ilvl w:val="0"/>
                <w:numId w:val="75"/>
              </w:numPr>
              <w:spacing w:after="0" w:line="288" w:lineRule="auto"/>
              <w:rPr>
                <w:b/>
                <w:bCs/>
                <w:color w:val="000000" w:themeColor="text1"/>
                <w:szCs w:val="20"/>
                <w:lang w:val="sr-Latn-ME"/>
              </w:rPr>
            </w:pPr>
            <w:r w:rsidRPr="000C4551">
              <w:rPr>
                <w:b/>
                <w:bCs/>
                <w:color w:val="000000" w:themeColor="text1"/>
                <w:szCs w:val="20"/>
                <w:lang w:val="sr-Latn-ME"/>
              </w:rPr>
              <w:t>Osamdeset procenata osoba sa invaliditetom živi u zemljama u razvoju.</w:t>
            </w:r>
          </w:p>
          <w:p w14:paraId="090A772F" w14:textId="77777777" w:rsidR="008765F9" w:rsidRPr="000C4551" w:rsidRDefault="008765F9" w:rsidP="000C4551">
            <w:pPr>
              <w:spacing w:after="0" w:line="288" w:lineRule="auto"/>
              <w:ind w:left="870" w:firstLine="0"/>
              <w:rPr>
                <w:b/>
                <w:bCs/>
                <w:color w:val="000000" w:themeColor="text1"/>
                <w:szCs w:val="20"/>
                <w:lang w:val="sr-Latn-ME"/>
              </w:rPr>
            </w:pPr>
            <w:r w:rsidRPr="000C4551">
              <w:rPr>
                <w:color w:val="000000" w:themeColor="text1"/>
                <w:szCs w:val="20"/>
                <w:lang w:val="sr-Latn-ME"/>
              </w:rPr>
              <w:t>Tačno. Podatak je objavio Program Ujedinjenih nacija za razvoj</w:t>
            </w:r>
            <w:r w:rsidRPr="000C4551">
              <w:rPr>
                <w:b/>
                <w:bCs/>
                <w:color w:val="000000" w:themeColor="text1"/>
                <w:szCs w:val="20"/>
                <w:lang w:val="sr-Latn-ME"/>
              </w:rPr>
              <w:t>.</w:t>
            </w:r>
          </w:p>
          <w:p w14:paraId="718AF354"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7AA5D2A0" w14:textId="77777777" w:rsidR="008765F9" w:rsidRPr="000C4551" w:rsidRDefault="008765F9">
            <w:pPr>
              <w:pStyle w:val="ListParagraph"/>
              <w:numPr>
                <w:ilvl w:val="0"/>
                <w:numId w:val="75"/>
              </w:numPr>
              <w:spacing w:after="0" w:line="288" w:lineRule="auto"/>
              <w:rPr>
                <w:b/>
                <w:bCs/>
                <w:color w:val="000000" w:themeColor="text1"/>
                <w:szCs w:val="20"/>
                <w:lang w:val="sr-Latn-ME"/>
              </w:rPr>
            </w:pPr>
            <w:r w:rsidRPr="000C4551">
              <w:rPr>
                <w:b/>
                <w:bCs/>
                <w:color w:val="000000" w:themeColor="text1"/>
                <w:szCs w:val="20"/>
                <w:lang w:val="sr-Latn-ME"/>
              </w:rPr>
              <w:t>U razvijenim zemljama stopa nezaposlenosti osoba sa invaliditetom najmanje je dvostruko veća od stope nezaposlenosti osoba koje nemaju invaliditet.</w:t>
            </w:r>
          </w:p>
          <w:p w14:paraId="5A562278" w14:textId="77777777" w:rsidR="008765F9" w:rsidRPr="000C4551" w:rsidRDefault="008765F9" w:rsidP="000C4551">
            <w:pPr>
              <w:spacing w:after="0" w:line="288" w:lineRule="auto"/>
              <w:ind w:left="960" w:hanging="90"/>
              <w:rPr>
                <w:color w:val="000000" w:themeColor="text1"/>
                <w:szCs w:val="20"/>
                <w:lang w:val="sr-Latn-ME"/>
              </w:rPr>
            </w:pPr>
            <w:r w:rsidRPr="000C4551">
              <w:rPr>
                <w:color w:val="000000" w:themeColor="text1"/>
                <w:szCs w:val="20"/>
                <w:lang w:val="sr-Latn-ME"/>
              </w:rPr>
              <w:t>Tačno. Podatak je objavio Business Disability Forum.</w:t>
            </w:r>
          </w:p>
          <w:p w14:paraId="35753BF2"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6D899165" w14:textId="77777777" w:rsidR="008765F9" w:rsidRPr="000C4551" w:rsidRDefault="008765F9">
            <w:pPr>
              <w:pStyle w:val="ListParagraph"/>
              <w:numPr>
                <w:ilvl w:val="0"/>
                <w:numId w:val="75"/>
              </w:numPr>
              <w:spacing w:after="0" w:line="288" w:lineRule="auto"/>
              <w:rPr>
                <w:b/>
                <w:bCs/>
                <w:color w:val="000000" w:themeColor="text1"/>
                <w:szCs w:val="20"/>
                <w:lang w:val="sr-Latn-ME"/>
              </w:rPr>
            </w:pPr>
            <w:r w:rsidRPr="000C4551">
              <w:rPr>
                <w:b/>
                <w:bCs/>
                <w:color w:val="000000" w:themeColor="text1"/>
                <w:szCs w:val="20"/>
                <w:lang w:val="sr-Latn-ME"/>
              </w:rPr>
              <w:t>U Latinskoj Americi 80–90% osoba sa invaliditetom je nezaposleno ili van radne snage. Većina onih koji rade prima malu naknadu ili uopšte ne prima naknadu.</w:t>
            </w:r>
          </w:p>
          <w:p w14:paraId="61CB32A1" w14:textId="77777777" w:rsidR="008765F9" w:rsidRPr="008A7950" w:rsidRDefault="008765F9" w:rsidP="008A7950">
            <w:pPr>
              <w:spacing w:after="0" w:line="288" w:lineRule="auto"/>
              <w:ind w:left="870" w:firstLine="0"/>
              <w:rPr>
                <w:color w:val="000000" w:themeColor="text1"/>
                <w:szCs w:val="20"/>
                <w:lang w:val="sr-Latn-ME"/>
              </w:rPr>
            </w:pPr>
            <w:r w:rsidRPr="008A7950">
              <w:rPr>
                <w:color w:val="000000" w:themeColor="text1"/>
                <w:szCs w:val="20"/>
                <w:lang w:val="sr-Latn-ME"/>
              </w:rPr>
              <w:t>Tačno. Svjetska banka, „Invaliditet i inkluzivni razvoj: Latinska Amerika i Karibi“, 2004.</w:t>
            </w:r>
          </w:p>
          <w:p w14:paraId="4B622FF1"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10D60825" w14:textId="77777777" w:rsidR="008765F9" w:rsidRPr="000C4551" w:rsidRDefault="008765F9">
            <w:pPr>
              <w:pStyle w:val="ListParagraph"/>
              <w:numPr>
                <w:ilvl w:val="0"/>
                <w:numId w:val="75"/>
              </w:numPr>
              <w:spacing w:after="0" w:line="288" w:lineRule="auto"/>
              <w:rPr>
                <w:b/>
                <w:bCs/>
                <w:color w:val="000000" w:themeColor="text1"/>
                <w:szCs w:val="20"/>
                <w:lang w:val="sr-Latn-ME"/>
              </w:rPr>
            </w:pPr>
            <w:r w:rsidRPr="000C4551">
              <w:rPr>
                <w:b/>
                <w:bCs/>
                <w:color w:val="000000" w:themeColor="text1"/>
                <w:szCs w:val="20"/>
                <w:lang w:val="sr-Latn-ME"/>
              </w:rPr>
              <w:t>Procjenjuje se da će do 2040. godine više od 25% Evropljana imati najmanje 65 godina.</w:t>
            </w:r>
          </w:p>
          <w:p w14:paraId="5BEA20AB" w14:textId="77777777" w:rsidR="008765F9" w:rsidRPr="008A7950" w:rsidRDefault="008765F9" w:rsidP="008A7950">
            <w:pPr>
              <w:spacing w:after="0" w:line="288" w:lineRule="auto"/>
              <w:ind w:left="870" w:firstLine="0"/>
              <w:rPr>
                <w:color w:val="000000" w:themeColor="text1"/>
                <w:szCs w:val="20"/>
                <w:lang w:val="sr-Latn-ME"/>
              </w:rPr>
            </w:pPr>
            <w:r w:rsidRPr="008A7950">
              <w:rPr>
                <w:color w:val="000000" w:themeColor="text1"/>
                <w:szCs w:val="20"/>
                <w:lang w:val="sr-Latn-ME"/>
              </w:rPr>
              <w:t>Tačno. Biro za popis stanovništva Sjedinjenih Američkih Država, 2008.</w:t>
            </w:r>
          </w:p>
          <w:p w14:paraId="3FF4298C"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14EAA924" w14:textId="77777777" w:rsidR="008765F9" w:rsidRPr="000C4551" w:rsidRDefault="008765F9">
            <w:pPr>
              <w:pStyle w:val="ListParagraph"/>
              <w:numPr>
                <w:ilvl w:val="0"/>
                <w:numId w:val="75"/>
              </w:numPr>
              <w:spacing w:after="0" w:line="288" w:lineRule="auto"/>
              <w:rPr>
                <w:b/>
                <w:bCs/>
                <w:color w:val="000000" w:themeColor="text1"/>
                <w:szCs w:val="20"/>
                <w:lang w:val="sr-Latn-ME"/>
              </w:rPr>
            </w:pPr>
            <w:r w:rsidRPr="000C4551">
              <w:rPr>
                <w:b/>
                <w:bCs/>
                <w:color w:val="000000" w:themeColor="text1"/>
                <w:szCs w:val="20"/>
                <w:lang w:val="sr-Latn-ME"/>
              </w:rPr>
              <w:t>Na globalnom nivou, žene zauzimaju manje od 25% svih poslaničkih mjesta u parlamentima.</w:t>
            </w:r>
          </w:p>
          <w:p w14:paraId="6F25111D" w14:textId="65FD1794" w:rsidR="004337FB" w:rsidRPr="008A7950" w:rsidRDefault="008765F9" w:rsidP="008A7950">
            <w:pPr>
              <w:spacing w:after="0" w:line="288" w:lineRule="auto"/>
              <w:ind w:left="870" w:firstLine="0"/>
              <w:rPr>
                <w:color w:val="000000" w:themeColor="text1"/>
                <w:szCs w:val="20"/>
                <w:lang w:val="sr-Latn-ME"/>
              </w:rPr>
            </w:pPr>
            <w:r w:rsidRPr="008A7950">
              <w:rPr>
                <w:color w:val="000000" w:themeColor="text1"/>
                <w:szCs w:val="20"/>
                <w:lang w:val="sr-Latn-ME"/>
              </w:rPr>
              <w:t>Tačno. Interparlamentarna unija, 2015.</w:t>
            </w:r>
          </w:p>
          <w:p w14:paraId="7C0E84AF" w14:textId="77777777" w:rsidR="004337FB" w:rsidRDefault="004337FB" w:rsidP="007D6F92">
            <w:pPr>
              <w:spacing w:after="0" w:line="288" w:lineRule="auto"/>
              <w:ind w:left="0" w:firstLine="0"/>
              <w:rPr>
                <w:rFonts w:ascii="Calibri" w:hAnsi="Calibri" w:cs="Calibri"/>
                <w:lang w:val="sr-Latn-ME"/>
              </w:rPr>
            </w:pPr>
          </w:p>
        </w:tc>
      </w:tr>
    </w:tbl>
    <w:p w14:paraId="2165B521" w14:textId="77777777" w:rsidR="004304FD" w:rsidRDefault="004304FD" w:rsidP="004304FD">
      <w:pPr>
        <w:spacing w:after="0" w:line="259" w:lineRule="auto"/>
        <w:ind w:left="-673" w:right="10327" w:firstLine="0"/>
        <w:rPr>
          <w:rFonts w:ascii="Calibri" w:hAnsi="Calibri" w:cs="Calibri"/>
          <w:lang w:val="sr-Latn-ME"/>
        </w:rPr>
      </w:pPr>
    </w:p>
    <w:p w14:paraId="7BC5F0FC" w14:textId="77777777" w:rsidR="00751471" w:rsidRDefault="00751471" w:rsidP="004304FD">
      <w:pPr>
        <w:spacing w:after="0" w:line="259" w:lineRule="auto"/>
        <w:ind w:left="-673" w:right="10327" w:firstLine="0"/>
        <w:rPr>
          <w:rFonts w:ascii="Calibri" w:hAnsi="Calibri" w:cs="Calibri"/>
          <w:lang w:val="sr-Latn-ME"/>
        </w:rPr>
      </w:pPr>
    </w:p>
    <w:p w14:paraId="63B05ABE" w14:textId="77777777" w:rsidR="00751471" w:rsidRDefault="00751471" w:rsidP="004304FD">
      <w:pPr>
        <w:spacing w:after="0" w:line="259" w:lineRule="auto"/>
        <w:ind w:left="-673" w:right="10327" w:firstLine="0"/>
        <w:rPr>
          <w:rFonts w:ascii="Calibri" w:hAnsi="Calibri" w:cs="Calibri"/>
          <w:lang w:val="sr-Latn-ME"/>
        </w:rPr>
      </w:pPr>
    </w:p>
    <w:p w14:paraId="3C3C41D1" w14:textId="77777777" w:rsidR="00751471" w:rsidRDefault="00751471" w:rsidP="004304FD">
      <w:pPr>
        <w:spacing w:after="0" w:line="259" w:lineRule="auto"/>
        <w:ind w:left="-673" w:right="10327" w:firstLine="0"/>
        <w:rPr>
          <w:rFonts w:ascii="Calibri" w:hAnsi="Calibri" w:cs="Calibri"/>
          <w:lang w:val="sr-Latn-ME"/>
        </w:rPr>
      </w:pPr>
    </w:p>
    <w:p w14:paraId="4CC77130" w14:textId="77777777" w:rsidR="00751471" w:rsidRDefault="00751471" w:rsidP="004304FD">
      <w:pPr>
        <w:spacing w:after="0" w:line="259" w:lineRule="auto"/>
        <w:ind w:left="-673" w:right="10327" w:firstLine="0"/>
        <w:rPr>
          <w:rFonts w:ascii="Calibri" w:hAnsi="Calibri" w:cs="Calibri"/>
          <w:lang w:val="sr-Latn-ME"/>
        </w:rPr>
      </w:pPr>
    </w:p>
    <w:p w14:paraId="421A210D" w14:textId="77777777" w:rsidR="00751471" w:rsidRDefault="00751471" w:rsidP="004304FD">
      <w:pPr>
        <w:spacing w:after="0" w:line="259" w:lineRule="auto"/>
        <w:ind w:left="-673" w:right="10327" w:firstLine="0"/>
        <w:rPr>
          <w:rFonts w:ascii="Calibri" w:hAnsi="Calibri" w:cs="Calibri"/>
          <w:lang w:val="sr-Latn-ME"/>
        </w:rPr>
      </w:pPr>
    </w:p>
    <w:p w14:paraId="6FCE4073" w14:textId="77777777" w:rsidR="00751471" w:rsidRDefault="00751471" w:rsidP="004304FD">
      <w:pPr>
        <w:spacing w:after="0" w:line="259" w:lineRule="auto"/>
        <w:ind w:left="-673" w:right="10327" w:firstLine="0"/>
        <w:rPr>
          <w:rFonts w:ascii="Calibri" w:hAnsi="Calibri" w:cs="Calibri"/>
          <w:lang w:val="sr-Latn-ME"/>
        </w:rPr>
      </w:pPr>
    </w:p>
    <w:p w14:paraId="3F17A9D4" w14:textId="77777777" w:rsidR="00751471" w:rsidRDefault="00751471" w:rsidP="004304FD">
      <w:pPr>
        <w:spacing w:after="0" w:line="259" w:lineRule="auto"/>
        <w:ind w:left="-673" w:right="10327" w:firstLine="0"/>
        <w:rPr>
          <w:rFonts w:ascii="Calibri" w:hAnsi="Calibri" w:cs="Calibri"/>
          <w:lang w:val="sr-Latn-ME"/>
        </w:rPr>
      </w:pPr>
    </w:p>
    <w:p w14:paraId="327D56BD" w14:textId="77777777" w:rsidR="00751471" w:rsidRDefault="00751471" w:rsidP="004304FD">
      <w:pPr>
        <w:spacing w:after="0" w:line="259" w:lineRule="auto"/>
        <w:ind w:left="-673" w:right="10327" w:firstLine="0"/>
        <w:rPr>
          <w:rFonts w:ascii="Calibri" w:hAnsi="Calibri" w:cs="Calibri"/>
          <w:lang w:val="sr-Latn-ME"/>
        </w:rPr>
      </w:pPr>
    </w:p>
    <w:p w14:paraId="6D04DC5A" w14:textId="77777777" w:rsidR="00751471" w:rsidRDefault="00751471" w:rsidP="004304FD">
      <w:pPr>
        <w:spacing w:after="0" w:line="259" w:lineRule="auto"/>
        <w:ind w:left="-673" w:right="10327" w:firstLine="0"/>
        <w:rPr>
          <w:rFonts w:ascii="Calibri" w:hAnsi="Calibri" w:cs="Calibri"/>
          <w:lang w:val="sr-Latn-ME"/>
        </w:rPr>
      </w:pPr>
    </w:p>
    <w:p w14:paraId="30966960" w14:textId="77777777" w:rsidR="00751471" w:rsidRDefault="00751471" w:rsidP="004304FD">
      <w:pPr>
        <w:spacing w:after="0" w:line="259" w:lineRule="auto"/>
        <w:ind w:left="-673" w:right="10327" w:firstLine="0"/>
        <w:rPr>
          <w:rFonts w:ascii="Calibri" w:hAnsi="Calibri" w:cs="Calibri"/>
          <w:lang w:val="sr-Latn-ME"/>
        </w:rPr>
      </w:pPr>
    </w:p>
    <w:p w14:paraId="59829E42" w14:textId="77777777" w:rsidR="008765F9" w:rsidRDefault="008765F9" w:rsidP="004304FD">
      <w:pPr>
        <w:spacing w:after="0" w:line="259" w:lineRule="auto"/>
        <w:ind w:left="-673" w:right="10327" w:firstLine="0"/>
        <w:rPr>
          <w:rFonts w:ascii="Calibri" w:hAnsi="Calibri" w:cs="Calibri"/>
          <w:lang w:val="sr-Latn-ME"/>
        </w:rPr>
      </w:pPr>
    </w:p>
    <w:p w14:paraId="7B05DC44" w14:textId="77777777" w:rsidR="008765F9" w:rsidRDefault="008765F9" w:rsidP="008765F9">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816"/>
      </w:tblGrid>
      <w:tr w:rsidR="008765F9" w14:paraId="0232F641" w14:textId="77777777" w:rsidTr="007D6F92">
        <w:tc>
          <w:tcPr>
            <w:tcW w:w="8816" w:type="dxa"/>
          </w:tcPr>
          <w:p w14:paraId="2AE021ED" w14:textId="77777777" w:rsidR="008765F9" w:rsidRPr="00B56F57" w:rsidRDefault="008765F9" w:rsidP="007D6F92">
            <w:pPr>
              <w:spacing w:after="0" w:line="288" w:lineRule="auto"/>
              <w:ind w:left="180" w:firstLine="0"/>
              <w:rPr>
                <w:rFonts w:ascii="Calibri" w:hAnsi="Calibri" w:cs="Calibri"/>
                <w:b/>
                <w:bCs/>
                <w:color w:val="45B0E1" w:themeColor="accent1" w:themeTint="99"/>
                <w:sz w:val="36"/>
                <w:szCs w:val="36"/>
                <w:lang w:val="sr-Latn-ME"/>
              </w:rPr>
            </w:pPr>
            <w:r w:rsidRPr="006A3EC5">
              <w:rPr>
                <w:rFonts w:ascii="Calibri" w:hAnsi="Calibri" w:cs="Calibri"/>
                <w:b/>
                <w:bCs/>
                <w:noProof/>
                <w:color w:val="45B0E1" w:themeColor="accent1" w:themeTint="99"/>
                <w:sz w:val="24"/>
                <w:lang w:val="sr-Latn-ME"/>
              </w:rPr>
              <w:lastRenderedPageBreak/>
              <w:drawing>
                <wp:anchor distT="0" distB="0" distL="114300" distR="114300" simplePos="0" relativeHeight="251796480" behindDoc="1" locked="0" layoutInCell="1" allowOverlap="1" wp14:anchorId="2925E7F9" wp14:editId="2E410843">
                  <wp:simplePos x="0" y="0"/>
                  <wp:positionH relativeFrom="column">
                    <wp:posOffset>4700905</wp:posOffset>
                  </wp:positionH>
                  <wp:positionV relativeFrom="paragraph">
                    <wp:posOffset>0</wp:posOffset>
                  </wp:positionV>
                  <wp:extent cx="813435" cy="813435"/>
                  <wp:effectExtent l="0" t="0" r="5715" b="5715"/>
                  <wp:wrapTight wrapText="bothSides">
                    <wp:wrapPolygon edited="0">
                      <wp:start x="0" y="0"/>
                      <wp:lineTo x="0" y="21246"/>
                      <wp:lineTo x="21246" y="21246"/>
                      <wp:lineTo x="21246" y="0"/>
                      <wp:lineTo x="0" y="0"/>
                    </wp:wrapPolygon>
                  </wp:wrapTight>
                  <wp:docPr id="165432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7546" name=""/>
                          <pic:cNvPicPr/>
                        </pic:nvPicPr>
                        <pic:blipFill>
                          <a:blip r:embed="rId42">
                            <a:extLst>
                              <a:ext uri="{28A0092B-C50C-407E-A947-70E740481C1C}">
                                <a14:useLocalDpi xmlns:a14="http://schemas.microsoft.com/office/drawing/2010/main" val="0"/>
                              </a:ext>
                            </a:extLst>
                          </a:blip>
                          <a:stretch>
                            <a:fillRect/>
                          </a:stretch>
                        </pic:blipFill>
                        <pic:spPr>
                          <a:xfrm>
                            <a:off x="0" y="0"/>
                            <a:ext cx="813435" cy="813435"/>
                          </a:xfrm>
                          <a:prstGeom prst="rect">
                            <a:avLst/>
                          </a:prstGeom>
                        </pic:spPr>
                      </pic:pic>
                    </a:graphicData>
                  </a:graphic>
                  <wp14:sizeRelH relativeFrom="page">
                    <wp14:pctWidth>0</wp14:pctWidth>
                  </wp14:sizeRelH>
                  <wp14:sizeRelV relativeFrom="page">
                    <wp14:pctHeight>0</wp14:pctHeight>
                  </wp14:sizeRelV>
                </wp:anchor>
              </w:drawing>
            </w:r>
            <w:r w:rsidRPr="006A3EC5">
              <w:rPr>
                <w:rFonts w:ascii="Calibri" w:hAnsi="Calibri" w:cs="Calibri"/>
                <w:b/>
                <w:bCs/>
                <w:color w:val="45B0E1" w:themeColor="accent1" w:themeTint="99"/>
                <w:sz w:val="36"/>
                <w:szCs w:val="36"/>
                <w:lang w:val="sr-Latn-ME"/>
              </w:rPr>
              <w:t>Resursi za facilitatore</w:t>
            </w:r>
            <w:r w:rsidRPr="00B56F57">
              <w:rPr>
                <w:rFonts w:ascii="Calibri" w:hAnsi="Calibri" w:cs="Calibri"/>
                <w:b/>
                <w:bCs/>
                <w:color w:val="45B0E1" w:themeColor="accent1" w:themeTint="99"/>
                <w:sz w:val="36"/>
                <w:szCs w:val="36"/>
                <w:lang w:val="sr-Latn-ME"/>
              </w:rPr>
              <w:t>:</w:t>
            </w:r>
          </w:p>
          <w:p w14:paraId="7382596F" w14:textId="77777777" w:rsidR="008765F9" w:rsidRDefault="008765F9" w:rsidP="007D6F92">
            <w:pPr>
              <w:spacing w:after="0" w:line="288" w:lineRule="auto"/>
              <w:ind w:left="180" w:firstLine="0"/>
              <w:rPr>
                <w:rFonts w:ascii="Calibri" w:hAnsi="Calibri" w:cs="Calibri"/>
                <w:b/>
                <w:bCs/>
                <w:color w:val="45B0E1" w:themeColor="accent1" w:themeTint="99"/>
                <w:szCs w:val="20"/>
                <w:lang w:val="sr-Latn-ME"/>
              </w:rPr>
            </w:pPr>
          </w:p>
          <w:p w14:paraId="6AADFD72" w14:textId="1375F1E1" w:rsidR="008765F9" w:rsidRDefault="008765F9" w:rsidP="007D6F92">
            <w:pPr>
              <w:spacing w:after="0" w:line="288" w:lineRule="auto"/>
              <w:ind w:left="180" w:firstLine="0"/>
              <w:rPr>
                <w:rFonts w:ascii="Calibri" w:hAnsi="Calibri" w:cs="Calibri"/>
                <w:b/>
                <w:bCs/>
                <w:color w:val="45B0E1" w:themeColor="accent1" w:themeTint="99"/>
                <w:sz w:val="36"/>
                <w:szCs w:val="36"/>
                <w:lang w:val="sr-Latn-ME"/>
              </w:rPr>
            </w:pPr>
            <w:r w:rsidRPr="008765F9">
              <w:rPr>
                <w:rFonts w:ascii="Calibri" w:hAnsi="Calibri" w:cs="Calibri"/>
                <w:b/>
                <w:bCs/>
                <w:color w:val="45B0E1" w:themeColor="accent1" w:themeTint="99"/>
                <w:sz w:val="36"/>
                <w:szCs w:val="36"/>
                <w:lang w:val="sr-Latn-ME"/>
              </w:rPr>
              <w:t>Oblačići sa izjavama</w:t>
            </w:r>
          </w:p>
          <w:p w14:paraId="2FE0DDA6" w14:textId="77777777" w:rsidR="008765F9" w:rsidRPr="00B56F57" w:rsidRDefault="008765F9" w:rsidP="007D6F92">
            <w:pPr>
              <w:spacing w:after="0" w:line="288" w:lineRule="auto"/>
              <w:ind w:left="180" w:firstLine="0"/>
              <w:rPr>
                <w:rFonts w:ascii="Calibri" w:hAnsi="Calibri" w:cs="Calibri"/>
                <w:b/>
                <w:bCs/>
                <w:color w:val="45B0E1" w:themeColor="accent1" w:themeTint="99"/>
                <w:sz w:val="36"/>
                <w:szCs w:val="36"/>
                <w:lang w:val="sr-Latn-ME"/>
              </w:rPr>
            </w:pPr>
          </w:p>
          <w:p w14:paraId="38D402C3"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r w:rsidRPr="008765F9">
              <w:rPr>
                <w:rFonts w:ascii="Calibri" w:hAnsi="Calibri" w:cs="Calibri"/>
                <w:b/>
                <w:bCs/>
                <w:color w:val="000000" w:themeColor="text1"/>
                <w:szCs w:val="20"/>
                <w:lang w:val="sr-Latn-ME"/>
              </w:rPr>
              <w:t>Hetty, aktivistkinja za ravnopravnost</w:t>
            </w:r>
          </w:p>
          <w:p w14:paraId="58C90F5E" w14:textId="77777777" w:rsidR="008765F9" w:rsidRPr="001C1CEE" w:rsidRDefault="008765F9" w:rsidP="008765F9">
            <w:pPr>
              <w:spacing w:after="0" w:line="288" w:lineRule="auto"/>
              <w:ind w:left="180" w:firstLine="0"/>
              <w:rPr>
                <w:rFonts w:ascii="Calibri" w:hAnsi="Calibri" w:cs="Calibri"/>
                <w:color w:val="000000" w:themeColor="text1"/>
                <w:szCs w:val="20"/>
                <w:lang w:val="sr-Latn-ME"/>
              </w:rPr>
            </w:pPr>
            <w:r w:rsidRPr="001C1CEE">
              <w:rPr>
                <w:rFonts w:ascii="Calibri" w:hAnsi="Calibri" w:cs="Calibri"/>
                <w:color w:val="000000" w:themeColor="text1"/>
                <w:szCs w:val="20"/>
                <w:lang w:val="sr-Latn-ME"/>
              </w:rPr>
              <w:t>Vjerujem da je ravnopravnost ljudi svih porijekla i etničkih pripadnosti važna zato što svi ljudi treba da imaju jednake životne prilike i da znaju da će prema njima biti postupano pravedno i s poštovanjem, bez obzira na to odakle dolaze, koje je boje njihova koža ili u šta vjeruju.</w:t>
            </w:r>
          </w:p>
          <w:p w14:paraId="345F63BD"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4A82144A"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r w:rsidRPr="008765F9">
              <w:rPr>
                <w:rFonts w:ascii="Calibri" w:hAnsi="Calibri" w:cs="Calibri"/>
                <w:b/>
                <w:bCs/>
                <w:color w:val="000000" w:themeColor="text1"/>
                <w:szCs w:val="20"/>
                <w:lang w:val="sr-Latn-ME"/>
              </w:rPr>
              <w:t>Mai, aktivistkinja za ravnopravnost</w:t>
            </w:r>
          </w:p>
          <w:p w14:paraId="74E1F491" w14:textId="77777777" w:rsidR="008765F9" w:rsidRPr="001C1CEE" w:rsidRDefault="008765F9" w:rsidP="008765F9">
            <w:pPr>
              <w:spacing w:after="0" w:line="288" w:lineRule="auto"/>
              <w:ind w:left="180" w:firstLine="0"/>
              <w:rPr>
                <w:rFonts w:ascii="Calibri" w:hAnsi="Calibri" w:cs="Calibri"/>
                <w:color w:val="000000" w:themeColor="text1"/>
                <w:szCs w:val="20"/>
                <w:lang w:val="sr-Latn-ME"/>
              </w:rPr>
            </w:pPr>
            <w:r w:rsidRPr="001C1CEE">
              <w:rPr>
                <w:rFonts w:ascii="Calibri" w:hAnsi="Calibri" w:cs="Calibri"/>
                <w:color w:val="000000" w:themeColor="text1"/>
                <w:szCs w:val="20"/>
                <w:lang w:val="sr-Latn-ME"/>
              </w:rPr>
              <w:t>Vjerujem da je ravnopravnost ljudi svih životnih dobi važna zato što ljudi svih uzrasta mogu doprinositi našem društvu i ekonomiji. Mladi i stariji imaju vještine koje su nam potrebne. Potrebno je da obezbijedimo prilike za sve ljude i da niko ne bude isključen.</w:t>
            </w:r>
          </w:p>
          <w:p w14:paraId="1B705417"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3F56C21C"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r w:rsidRPr="008765F9">
              <w:rPr>
                <w:rFonts w:ascii="Calibri" w:hAnsi="Calibri" w:cs="Calibri"/>
                <w:b/>
                <w:bCs/>
                <w:color w:val="000000" w:themeColor="text1"/>
                <w:szCs w:val="20"/>
                <w:lang w:val="sr-Latn-ME"/>
              </w:rPr>
              <w:t>Sanjay, aktivista za ravnopravnost</w:t>
            </w:r>
          </w:p>
          <w:p w14:paraId="7C4B2AAF" w14:textId="77777777" w:rsidR="008765F9" w:rsidRPr="001C1CEE" w:rsidRDefault="008765F9" w:rsidP="008765F9">
            <w:pPr>
              <w:spacing w:after="0" w:line="288" w:lineRule="auto"/>
              <w:ind w:left="180" w:firstLine="0"/>
              <w:rPr>
                <w:rFonts w:ascii="Calibri" w:hAnsi="Calibri" w:cs="Calibri"/>
                <w:color w:val="000000" w:themeColor="text1"/>
                <w:szCs w:val="20"/>
                <w:lang w:val="sr-Latn-ME"/>
              </w:rPr>
            </w:pPr>
            <w:r w:rsidRPr="001C1CEE">
              <w:rPr>
                <w:rFonts w:ascii="Calibri" w:hAnsi="Calibri" w:cs="Calibri"/>
                <w:color w:val="000000" w:themeColor="text1"/>
                <w:szCs w:val="20"/>
                <w:lang w:val="sr-Latn-ME"/>
              </w:rPr>
              <w:t>Vjerujem da je ravnopravnost ljudi, bez obzira na to da li imaju invaliditet ili ne, važna zato što bi svako trebalo da može da ide u školu, radi i slobodno se kreće u svojoj lokalnoj sredini. Svi ljudi mogu doprinositi našem društvu.</w:t>
            </w:r>
          </w:p>
          <w:p w14:paraId="6AB17687"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351D1C18"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r w:rsidRPr="008765F9">
              <w:rPr>
                <w:rFonts w:ascii="Calibri" w:hAnsi="Calibri" w:cs="Calibri"/>
                <w:b/>
                <w:bCs/>
                <w:color w:val="000000" w:themeColor="text1"/>
                <w:szCs w:val="20"/>
                <w:lang w:val="sr-Latn-ME"/>
              </w:rPr>
              <w:t>Chuck, aktivista za ravnopravnost</w:t>
            </w:r>
          </w:p>
          <w:p w14:paraId="74C59A2E" w14:textId="77777777" w:rsidR="008765F9" w:rsidRPr="001C1CEE" w:rsidRDefault="008765F9" w:rsidP="008765F9">
            <w:pPr>
              <w:spacing w:after="0" w:line="288" w:lineRule="auto"/>
              <w:ind w:left="180" w:firstLine="0"/>
              <w:rPr>
                <w:rFonts w:ascii="Calibri" w:hAnsi="Calibri" w:cs="Calibri"/>
                <w:color w:val="000000" w:themeColor="text1"/>
                <w:szCs w:val="20"/>
                <w:lang w:val="sr-Latn-ME"/>
              </w:rPr>
            </w:pPr>
            <w:r w:rsidRPr="001C1CEE">
              <w:rPr>
                <w:rFonts w:ascii="Calibri" w:hAnsi="Calibri" w:cs="Calibri"/>
                <w:color w:val="000000" w:themeColor="text1"/>
                <w:szCs w:val="20"/>
                <w:lang w:val="sr-Latn-ME"/>
              </w:rPr>
              <w:t>Vjerujem da je jednak pristup obrazovanju za sve ljude, bez obzira na to ko su ili gdje žive, važan zato što svako zaslužuje priliku da uči i unaprijedi svoj život. Svi ćemo imati koristi ako svako ima osnovne vještine i može doprinositi našem društvu i ekonomiji.</w:t>
            </w:r>
          </w:p>
          <w:p w14:paraId="5BB8D989"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5D7E3C4D"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r w:rsidRPr="008765F9">
              <w:rPr>
                <w:rFonts w:ascii="Calibri" w:hAnsi="Calibri" w:cs="Calibri"/>
                <w:b/>
                <w:bCs/>
                <w:color w:val="000000" w:themeColor="text1"/>
                <w:szCs w:val="20"/>
                <w:lang w:val="sr-Latn-ME"/>
              </w:rPr>
              <w:t>Isabella, aktivistkinja za ravnopravnost</w:t>
            </w:r>
          </w:p>
          <w:p w14:paraId="738A090C" w14:textId="77777777" w:rsidR="008765F9" w:rsidRPr="001C1CEE" w:rsidRDefault="008765F9" w:rsidP="008765F9">
            <w:pPr>
              <w:spacing w:after="0" w:line="288" w:lineRule="auto"/>
              <w:ind w:left="180" w:firstLine="0"/>
              <w:rPr>
                <w:rFonts w:ascii="Calibri" w:hAnsi="Calibri" w:cs="Calibri"/>
                <w:color w:val="000000" w:themeColor="text1"/>
                <w:szCs w:val="20"/>
                <w:lang w:val="sr-Latn-ME"/>
              </w:rPr>
            </w:pPr>
            <w:r w:rsidRPr="001C1CEE">
              <w:rPr>
                <w:rFonts w:ascii="Calibri" w:hAnsi="Calibri" w:cs="Calibri"/>
                <w:color w:val="000000" w:themeColor="text1"/>
                <w:szCs w:val="20"/>
                <w:lang w:val="sr-Latn-ME"/>
              </w:rPr>
              <w:t>Vjerujem da je jednak pristup parkovima i zelenim površinama važan zato što su nam svima potrebna mjesta za odmor, vježbanje i uživanje. Ovi prostori ne bi smjeli biti dostupni samo bogatima. Svi imaju koristi od zdravijeg i srećnijeg društva. Dodatno, zelene površine pomažu i životnoj sredini.</w:t>
            </w:r>
          </w:p>
          <w:p w14:paraId="1189FC0F"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75979819"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r w:rsidRPr="008765F9">
              <w:rPr>
                <w:rFonts w:ascii="Calibri" w:hAnsi="Calibri" w:cs="Calibri"/>
                <w:b/>
                <w:bCs/>
                <w:color w:val="000000" w:themeColor="text1"/>
                <w:szCs w:val="20"/>
                <w:lang w:val="sr-Latn-ME"/>
              </w:rPr>
              <w:t>Lorenzo, aktivista za ravnopravnost</w:t>
            </w:r>
          </w:p>
          <w:p w14:paraId="1BAE20F4" w14:textId="12BA295F" w:rsidR="008765F9" w:rsidRPr="001C1CEE" w:rsidRDefault="008765F9" w:rsidP="001C1CEE">
            <w:pPr>
              <w:spacing w:after="0" w:line="288" w:lineRule="auto"/>
              <w:ind w:left="150" w:firstLine="0"/>
              <w:rPr>
                <w:rFonts w:ascii="Calibri" w:hAnsi="Calibri" w:cs="Calibri"/>
                <w:lang w:val="sr-Latn-ME"/>
              </w:rPr>
            </w:pPr>
            <w:r w:rsidRPr="001C1CEE">
              <w:rPr>
                <w:rFonts w:ascii="Calibri" w:hAnsi="Calibri" w:cs="Calibri"/>
                <w:color w:val="000000" w:themeColor="text1"/>
                <w:szCs w:val="20"/>
                <w:lang w:val="sr-Latn-ME"/>
              </w:rPr>
              <w:t>Vjerujem da je ravnopravnost muškaraca i žena važna zato što žene čine polovinu svih ljudi, ali su često manje plaćene od muškaraca, manje zastupljene u vladama i imaju manji pristup obrazovanju od muškaraca. Prepreke uspjehu žena treba ukloniti.</w:t>
            </w:r>
          </w:p>
        </w:tc>
      </w:tr>
    </w:tbl>
    <w:p w14:paraId="781DC545" w14:textId="77777777" w:rsidR="008765F9" w:rsidRDefault="008765F9" w:rsidP="008765F9">
      <w:pPr>
        <w:spacing w:after="0" w:line="259" w:lineRule="auto"/>
        <w:ind w:left="-673" w:right="10327" w:firstLine="0"/>
        <w:rPr>
          <w:rFonts w:ascii="Calibri" w:hAnsi="Calibri" w:cs="Calibri"/>
          <w:lang w:val="sr-Latn-ME"/>
        </w:rPr>
      </w:pPr>
    </w:p>
    <w:p w14:paraId="6B0CD675" w14:textId="77777777" w:rsidR="008765F9" w:rsidRDefault="008765F9" w:rsidP="004304FD">
      <w:pPr>
        <w:spacing w:after="0" w:line="259" w:lineRule="auto"/>
        <w:ind w:left="-673" w:right="10327" w:firstLine="0"/>
        <w:rPr>
          <w:rFonts w:ascii="Calibri" w:hAnsi="Calibri" w:cs="Calibri"/>
          <w:lang w:val="sr-Latn-ME"/>
        </w:rPr>
      </w:pPr>
    </w:p>
    <w:p w14:paraId="06CF03F3" w14:textId="77777777" w:rsidR="00751471" w:rsidRDefault="00751471" w:rsidP="004304FD">
      <w:pPr>
        <w:spacing w:after="0" w:line="259" w:lineRule="auto"/>
        <w:ind w:left="-673" w:right="10327" w:firstLine="0"/>
        <w:rPr>
          <w:rFonts w:ascii="Calibri" w:hAnsi="Calibri" w:cs="Calibri"/>
          <w:lang w:val="sr-Latn-ME"/>
        </w:rPr>
      </w:pPr>
    </w:p>
    <w:p w14:paraId="32BECE63" w14:textId="77777777" w:rsidR="00751471" w:rsidRDefault="00751471" w:rsidP="004304FD">
      <w:pPr>
        <w:spacing w:after="0" w:line="259" w:lineRule="auto"/>
        <w:ind w:left="-673" w:right="10327" w:firstLine="0"/>
        <w:rPr>
          <w:rFonts w:ascii="Calibri" w:hAnsi="Calibri" w:cs="Calibri"/>
          <w:lang w:val="sr-Latn-ME"/>
        </w:rPr>
      </w:pPr>
    </w:p>
    <w:p w14:paraId="776209C8" w14:textId="77777777" w:rsidR="00751471" w:rsidRDefault="00751471" w:rsidP="004304FD">
      <w:pPr>
        <w:spacing w:after="0" w:line="259" w:lineRule="auto"/>
        <w:ind w:left="-673" w:right="10327" w:firstLine="0"/>
        <w:rPr>
          <w:rFonts w:ascii="Calibri" w:hAnsi="Calibri" w:cs="Calibri"/>
          <w:lang w:val="sr-Latn-ME"/>
        </w:rPr>
      </w:pPr>
    </w:p>
    <w:p w14:paraId="2D6EBBB9" w14:textId="77777777" w:rsidR="00751471" w:rsidRDefault="00751471" w:rsidP="004304FD">
      <w:pPr>
        <w:spacing w:after="0" w:line="259" w:lineRule="auto"/>
        <w:ind w:left="-673" w:right="10327" w:firstLine="0"/>
        <w:rPr>
          <w:rFonts w:ascii="Calibri" w:hAnsi="Calibri" w:cs="Calibri"/>
          <w:lang w:val="sr-Latn-ME"/>
        </w:rPr>
      </w:pPr>
    </w:p>
    <w:p w14:paraId="6DD4CC97" w14:textId="77777777" w:rsidR="00751471" w:rsidRDefault="00751471" w:rsidP="004304FD">
      <w:pPr>
        <w:spacing w:after="0" w:line="259" w:lineRule="auto"/>
        <w:ind w:left="-673" w:right="10327" w:firstLine="0"/>
        <w:rPr>
          <w:rFonts w:ascii="Calibri" w:hAnsi="Calibri" w:cs="Calibri"/>
          <w:lang w:val="sr-Latn-ME"/>
        </w:rPr>
      </w:pPr>
    </w:p>
    <w:p w14:paraId="4BFB55BE" w14:textId="77777777" w:rsidR="00751471" w:rsidRDefault="00751471" w:rsidP="004304FD">
      <w:pPr>
        <w:spacing w:after="0" w:line="259" w:lineRule="auto"/>
        <w:ind w:left="-673" w:right="10327" w:firstLine="0"/>
        <w:rPr>
          <w:rFonts w:ascii="Calibri" w:hAnsi="Calibri" w:cs="Calibri"/>
          <w:lang w:val="sr-Latn-ME"/>
        </w:rPr>
      </w:pPr>
    </w:p>
    <w:p w14:paraId="4E740AF2" w14:textId="77777777" w:rsidR="008765F9" w:rsidRDefault="008765F9" w:rsidP="008765F9">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816"/>
      </w:tblGrid>
      <w:tr w:rsidR="008765F9" w:rsidRPr="00C2083A" w14:paraId="4EEA2E2C" w14:textId="77777777" w:rsidTr="007D6F92">
        <w:tc>
          <w:tcPr>
            <w:tcW w:w="8816" w:type="dxa"/>
          </w:tcPr>
          <w:p w14:paraId="54D4CE83" w14:textId="77777777" w:rsidR="008765F9" w:rsidRPr="00B56F57" w:rsidRDefault="008765F9" w:rsidP="007D6F92">
            <w:pPr>
              <w:spacing w:after="0" w:line="288" w:lineRule="auto"/>
              <w:ind w:left="180" w:firstLine="0"/>
              <w:rPr>
                <w:rFonts w:ascii="Calibri" w:hAnsi="Calibri" w:cs="Calibri"/>
                <w:b/>
                <w:bCs/>
                <w:color w:val="45B0E1" w:themeColor="accent1" w:themeTint="99"/>
                <w:sz w:val="36"/>
                <w:szCs w:val="36"/>
                <w:lang w:val="sr-Latn-ME"/>
              </w:rPr>
            </w:pPr>
            <w:r w:rsidRPr="006A3EC5">
              <w:rPr>
                <w:rFonts w:ascii="Calibri" w:hAnsi="Calibri" w:cs="Calibri"/>
                <w:b/>
                <w:bCs/>
                <w:noProof/>
                <w:color w:val="45B0E1" w:themeColor="accent1" w:themeTint="99"/>
                <w:sz w:val="24"/>
                <w:lang w:val="sr-Latn-ME"/>
              </w:rPr>
              <w:lastRenderedPageBreak/>
              <w:drawing>
                <wp:anchor distT="0" distB="0" distL="114300" distR="114300" simplePos="0" relativeHeight="251798528" behindDoc="1" locked="0" layoutInCell="1" allowOverlap="1" wp14:anchorId="003B36CD" wp14:editId="7AB212B6">
                  <wp:simplePos x="0" y="0"/>
                  <wp:positionH relativeFrom="column">
                    <wp:posOffset>4700905</wp:posOffset>
                  </wp:positionH>
                  <wp:positionV relativeFrom="paragraph">
                    <wp:posOffset>0</wp:posOffset>
                  </wp:positionV>
                  <wp:extent cx="813435" cy="813435"/>
                  <wp:effectExtent l="0" t="0" r="5715" b="5715"/>
                  <wp:wrapTight wrapText="bothSides">
                    <wp:wrapPolygon edited="0">
                      <wp:start x="0" y="0"/>
                      <wp:lineTo x="0" y="21246"/>
                      <wp:lineTo x="21246" y="21246"/>
                      <wp:lineTo x="21246" y="0"/>
                      <wp:lineTo x="0" y="0"/>
                    </wp:wrapPolygon>
                  </wp:wrapTight>
                  <wp:docPr id="536844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7546" name=""/>
                          <pic:cNvPicPr/>
                        </pic:nvPicPr>
                        <pic:blipFill>
                          <a:blip r:embed="rId42">
                            <a:extLst>
                              <a:ext uri="{28A0092B-C50C-407E-A947-70E740481C1C}">
                                <a14:useLocalDpi xmlns:a14="http://schemas.microsoft.com/office/drawing/2010/main" val="0"/>
                              </a:ext>
                            </a:extLst>
                          </a:blip>
                          <a:stretch>
                            <a:fillRect/>
                          </a:stretch>
                        </pic:blipFill>
                        <pic:spPr>
                          <a:xfrm>
                            <a:off x="0" y="0"/>
                            <a:ext cx="813435" cy="813435"/>
                          </a:xfrm>
                          <a:prstGeom prst="rect">
                            <a:avLst/>
                          </a:prstGeom>
                        </pic:spPr>
                      </pic:pic>
                    </a:graphicData>
                  </a:graphic>
                  <wp14:sizeRelH relativeFrom="page">
                    <wp14:pctWidth>0</wp14:pctWidth>
                  </wp14:sizeRelH>
                  <wp14:sizeRelV relativeFrom="page">
                    <wp14:pctHeight>0</wp14:pctHeight>
                  </wp14:sizeRelV>
                </wp:anchor>
              </w:drawing>
            </w:r>
            <w:r w:rsidRPr="006A3EC5">
              <w:rPr>
                <w:rFonts w:ascii="Calibri" w:hAnsi="Calibri" w:cs="Calibri"/>
                <w:b/>
                <w:bCs/>
                <w:color w:val="45B0E1" w:themeColor="accent1" w:themeTint="99"/>
                <w:sz w:val="36"/>
                <w:szCs w:val="36"/>
                <w:lang w:val="sr-Latn-ME"/>
              </w:rPr>
              <w:t>Resursi za facilitatore</w:t>
            </w:r>
            <w:r w:rsidRPr="00B56F57">
              <w:rPr>
                <w:rFonts w:ascii="Calibri" w:hAnsi="Calibri" w:cs="Calibri"/>
                <w:b/>
                <w:bCs/>
                <w:color w:val="45B0E1" w:themeColor="accent1" w:themeTint="99"/>
                <w:sz w:val="36"/>
                <w:szCs w:val="36"/>
                <w:lang w:val="sr-Latn-ME"/>
              </w:rPr>
              <w:t>:</w:t>
            </w:r>
          </w:p>
          <w:p w14:paraId="03036750" w14:textId="77777777" w:rsidR="008765F9" w:rsidRDefault="008765F9" w:rsidP="007D6F92">
            <w:pPr>
              <w:spacing w:after="0" w:line="288" w:lineRule="auto"/>
              <w:ind w:left="180" w:firstLine="0"/>
              <w:rPr>
                <w:rFonts w:ascii="Calibri" w:hAnsi="Calibri" w:cs="Calibri"/>
                <w:b/>
                <w:bCs/>
                <w:color w:val="45B0E1" w:themeColor="accent1" w:themeTint="99"/>
                <w:szCs w:val="20"/>
                <w:lang w:val="sr-Latn-ME"/>
              </w:rPr>
            </w:pPr>
          </w:p>
          <w:p w14:paraId="349F14DF" w14:textId="15CB91A9" w:rsidR="008765F9" w:rsidRDefault="008765F9" w:rsidP="007D6F92">
            <w:pPr>
              <w:spacing w:after="0" w:line="288" w:lineRule="auto"/>
              <w:ind w:left="180" w:firstLine="0"/>
              <w:rPr>
                <w:rFonts w:ascii="Calibri" w:hAnsi="Calibri" w:cs="Calibri"/>
                <w:b/>
                <w:bCs/>
                <w:color w:val="45B0E1" w:themeColor="accent1" w:themeTint="99"/>
                <w:sz w:val="36"/>
                <w:szCs w:val="36"/>
                <w:lang w:val="sr-Latn-ME"/>
              </w:rPr>
            </w:pPr>
            <w:r w:rsidRPr="008765F9">
              <w:rPr>
                <w:rFonts w:ascii="Calibri" w:hAnsi="Calibri" w:cs="Calibri"/>
                <w:b/>
                <w:bCs/>
                <w:color w:val="45B0E1" w:themeColor="accent1" w:themeTint="99"/>
                <w:sz w:val="36"/>
                <w:szCs w:val="36"/>
                <w:lang w:val="sr-Latn-ME"/>
              </w:rPr>
              <w:t>Informativni list: Rodna ravnopravnost</w:t>
            </w:r>
          </w:p>
          <w:p w14:paraId="55F07A51" w14:textId="77777777" w:rsidR="008765F9" w:rsidRPr="00B56F57" w:rsidRDefault="008765F9" w:rsidP="007D6F92">
            <w:pPr>
              <w:spacing w:after="0" w:line="288" w:lineRule="auto"/>
              <w:ind w:left="180" w:firstLine="0"/>
              <w:rPr>
                <w:rFonts w:ascii="Calibri" w:hAnsi="Calibri" w:cs="Calibri"/>
                <w:b/>
                <w:bCs/>
                <w:color w:val="45B0E1" w:themeColor="accent1" w:themeTint="99"/>
                <w:sz w:val="36"/>
                <w:szCs w:val="36"/>
                <w:lang w:val="sr-Latn-ME"/>
              </w:rPr>
            </w:pPr>
          </w:p>
          <w:p w14:paraId="60A17FA5" w14:textId="77777777" w:rsidR="008765F9" w:rsidRPr="00751471" w:rsidRDefault="008765F9" w:rsidP="008765F9">
            <w:pPr>
              <w:spacing w:after="0" w:line="288" w:lineRule="auto"/>
              <w:ind w:left="180" w:firstLine="0"/>
              <w:rPr>
                <w:rFonts w:ascii="Calibri" w:hAnsi="Calibri" w:cs="Calibri"/>
                <w:b/>
                <w:bCs/>
                <w:color w:val="00B0F0"/>
                <w:szCs w:val="20"/>
                <w:lang w:val="sr-Latn-ME"/>
              </w:rPr>
            </w:pPr>
            <w:r w:rsidRPr="00751471">
              <w:rPr>
                <w:rFonts w:ascii="Calibri" w:hAnsi="Calibri" w:cs="Calibri"/>
                <w:b/>
                <w:bCs/>
                <w:color w:val="00B0F0"/>
                <w:szCs w:val="20"/>
                <w:lang w:val="sr-Latn-ME"/>
              </w:rPr>
              <w:t>OBRAZOVANJE</w:t>
            </w:r>
          </w:p>
          <w:p w14:paraId="2EAAD0EF"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24306446" w14:textId="39FEC344" w:rsidR="008765F9" w:rsidRPr="00751471" w:rsidRDefault="008765F9" w:rsidP="008765F9">
            <w:pPr>
              <w:spacing w:after="0" w:line="288" w:lineRule="auto"/>
              <w:ind w:left="180" w:firstLine="0"/>
              <w:rPr>
                <w:rFonts w:ascii="Calibri" w:hAnsi="Calibri" w:cs="Calibri"/>
                <w:color w:val="000000" w:themeColor="text1"/>
                <w:szCs w:val="20"/>
                <w:lang w:val="sr-Latn-ME"/>
              </w:rPr>
            </w:pPr>
            <w:r w:rsidRPr="00751471">
              <w:rPr>
                <w:rFonts w:ascii="Calibri" w:hAnsi="Calibri" w:cs="Calibri"/>
                <w:color w:val="000000" w:themeColor="text1"/>
                <w:szCs w:val="20"/>
                <w:lang w:val="sr-Latn-ME"/>
              </w:rPr>
              <w:t>Sva djeca imaju pravo na kvalitetno obrazovanje, bez bilo kakvog oblika diskriminacije. Međutim, u stvarnosti djevojčice nemaju jednak pristup obrazovanju. U svim regionima u razvoju ostvaren je značajan napredak u pohađanju osnovne škole. Ipak, djevojčice se i dalje suočavaju sa preprekama u obrazovanju.</w:t>
            </w:r>
            <w:r w:rsidR="00751471" w:rsidRPr="00751471">
              <w:rPr>
                <w:rFonts w:ascii="Calibri" w:hAnsi="Calibri" w:cs="Calibri"/>
                <w:color w:val="000000" w:themeColor="text1"/>
                <w:szCs w:val="20"/>
                <w:lang w:val="sr-Latn-ME"/>
              </w:rPr>
              <w:t xml:space="preserve"> </w:t>
            </w:r>
            <w:r w:rsidRPr="00751471">
              <w:rPr>
                <w:rFonts w:ascii="Calibri" w:hAnsi="Calibri" w:cs="Calibri"/>
                <w:color w:val="000000" w:themeColor="text1"/>
                <w:szCs w:val="20"/>
                <w:lang w:val="sr-Latn-ME"/>
              </w:rPr>
              <w:t>Iako više djevojčica u podsaharskoj Africi danas pohađa školu nego ikada ranije, na svakih 100 dječaka u osnovnu školu upisane su samo 93 djevojčice. Pristup srednjem i univerzitetskom obrazovanju i dalje je veoma nejednak, a djevojčice ostaju u nepovoljnijem položaju. Razlike su najveće na nivou visokog obrazovanja. U južnoj Aziji, na svakih 100 dječaka u visokom obrazovanju upisano je samo 77 djevojčica.</w:t>
            </w:r>
          </w:p>
          <w:p w14:paraId="6F839BC2"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26FB4283" w14:textId="77777777" w:rsidR="008765F9" w:rsidRPr="00751471" w:rsidRDefault="008765F9" w:rsidP="008765F9">
            <w:pPr>
              <w:spacing w:after="0" w:line="288" w:lineRule="auto"/>
              <w:ind w:left="180" w:firstLine="0"/>
              <w:rPr>
                <w:rFonts w:ascii="Calibri" w:hAnsi="Calibri" w:cs="Calibri"/>
                <w:b/>
                <w:bCs/>
                <w:color w:val="00B0F0"/>
                <w:szCs w:val="20"/>
                <w:lang w:val="sr-Latn-ME"/>
              </w:rPr>
            </w:pPr>
            <w:r w:rsidRPr="00751471">
              <w:rPr>
                <w:rFonts w:ascii="Calibri" w:hAnsi="Calibri" w:cs="Calibri"/>
                <w:b/>
                <w:bCs/>
                <w:color w:val="00B0F0"/>
                <w:szCs w:val="20"/>
                <w:lang w:val="sr-Latn-ME"/>
              </w:rPr>
              <w:t>POSLOVI</w:t>
            </w:r>
          </w:p>
          <w:p w14:paraId="103357C3"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328A6674" w14:textId="7D96A38E" w:rsidR="008765F9" w:rsidRPr="00751471" w:rsidRDefault="008765F9" w:rsidP="008765F9">
            <w:pPr>
              <w:spacing w:after="0" w:line="288" w:lineRule="auto"/>
              <w:ind w:left="180" w:firstLine="0"/>
              <w:rPr>
                <w:rFonts w:ascii="Calibri" w:hAnsi="Calibri" w:cs="Calibri"/>
                <w:color w:val="000000" w:themeColor="text1"/>
                <w:szCs w:val="20"/>
                <w:lang w:val="sr-Latn-ME"/>
              </w:rPr>
            </w:pPr>
            <w:r w:rsidRPr="00751471">
              <w:rPr>
                <w:rFonts w:ascii="Calibri" w:hAnsi="Calibri" w:cs="Calibri"/>
                <w:color w:val="000000" w:themeColor="text1"/>
                <w:szCs w:val="20"/>
                <w:lang w:val="sr-Latn-ME"/>
              </w:rPr>
              <w:t>Broj žena koje su bile plaćeno zaposlene van poljoprivrednog sektora polako je porastao sa 35% na 40% između 1990. i 2010. godine. Žene i dalje ulaze na tržište rada pod nejednakim uslovima u odnosu na muškarce, čak i kada imaju slično obrazovanje i vještine</w:t>
            </w:r>
            <w:r w:rsidR="00751471" w:rsidRPr="00751471">
              <w:rPr>
                <w:rFonts w:ascii="Calibri" w:hAnsi="Calibri" w:cs="Calibri"/>
                <w:color w:val="000000" w:themeColor="text1"/>
                <w:szCs w:val="20"/>
                <w:lang w:val="sr-Latn-ME"/>
              </w:rPr>
              <w:t xml:space="preserve">. </w:t>
            </w:r>
            <w:r w:rsidRPr="00751471">
              <w:rPr>
                <w:rFonts w:ascii="Calibri" w:hAnsi="Calibri" w:cs="Calibri"/>
                <w:color w:val="000000" w:themeColor="text1"/>
                <w:szCs w:val="20"/>
                <w:lang w:val="sr-Latn-ME"/>
              </w:rPr>
              <w:t>Ženama se često nude nesigurni oblici zaposlenja, sa malo ili nimalo finansijske sigurnosti ili socijalnih davanja. Na globalnom nivou, žene zauzimaju samo 25% rukovodećih pozicija na najvišem nivou.</w:t>
            </w:r>
          </w:p>
          <w:p w14:paraId="02894962"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70273F6F" w14:textId="77777777" w:rsidR="00751471" w:rsidRDefault="00751471" w:rsidP="008765F9">
            <w:pPr>
              <w:spacing w:after="0" w:line="288" w:lineRule="auto"/>
              <w:ind w:left="180" w:firstLine="0"/>
              <w:rPr>
                <w:rFonts w:ascii="Calibri" w:hAnsi="Calibri" w:cs="Calibri"/>
                <w:b/>
                <w:bCs/>
                <w:color w:val="45B0E1" w:themeColor="accent1" w:themeTint="99"/>
                <w:sz w:val="36"/>
                <w:szCs w:val="36"/>
                <w:lang w:val="sr-Latn-ME"/>
              </w:rPr>
            </w:pPr>
          </w:p>
          <w:p w14:paraId="67D0F4E3" w14:textId="728840B4" w:rsidR="008765F9" w:rsidRPr="00751471" w:rsidRDefault="008765F9" w:rsidP="008765F9">
            <w:pPr>
              <w:spacing w:after="0" w:line="288" w:lineRule="auto"/>
              <w:ind w:left="180" w:firstLine="0"/>
              <w:rPr>
                <w:rFonts w:ascii="Calibri" w:hAnsi="Calibri" w:cs="Calibri"/>
                <w:b/>
                <w:bCs/>
                <w:color w:val="45B0E1" w:themeColor="accent1" w:themeTint="99"/>
                <w:sz w:val="36"/>
                <w:szCs w:val="36"/>
                <w:lang w:val="sr-Latn-ME"/>
              </w:rPr>
            </w:pPr>
            <w:r w:rsidRPr="00751471">
              <w:rPr>
                <w:rFonts w:ascii="Calibri" w:hAnsi="Calibri" w:cs="Calibri"/>
                <w:b/>
                <w:bCs/>
                <w:color w:val="45B0E1" w:themeColor="accent1" w:themeTint="99"/>
                <w:sz w:val="36"/>
                <w:szCs w:val="36"/>
                <w:lang w:val="sr-Latn-ME"/>
              </w:rPr>
              <w:t>Informativni list: Ravnopravnost bez obzira na životnu dob</w:t>
            </w:r>
          </w:p>
          <w:p w14:paraId="564FA2D3"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48265AE2" w14:textId="5B93B470" w:rsidR="008765F9" w:rsidRPr="00751471" w:rsidRDefault="00751471" w:rsidP="008765F9">
            <w:pPr>
              <w:spacing w:after="0" w:line="288" w:lineRule="auto"/>
              <w:ind w:left="180" w:firstLine="0"/>
              <w:rPr>
                <w:rFonts w:ascii="Calibri" w:hAnsi="Calibri" w:cs="Calibri"/>
                <w:color w:val="000000" w:themeColor="text1"/>
                <w:szCs w:val="20"/>
                <w:lang w:val="sr-Latn-ME"/>
              </w:rPr>
            </w:pPr>
            <w:r>
              <w:rPr>
                <w:rFonts w:ascii="Calibri" w:hAnsi="Calibri" w:cs="Calibri"/>
                <w:color w:val="000000" w:themeColor="text1"/>
                <w:szCs w:val="20"/>
                <w:lang w:val="sr-Latn-ME"/>
              </w:rPr>
              <w:t>„</w:t>
            </w:r>
            <w:r w:rsidR="008765F9" w:rsidRPr="00751471">
              <w:rPr>
                <w:rFonts w:ascii="Calibri" w:hAnsi="Calibri" w:cs="Calibri"/>
                <w:color w:val="000000" w:themeColor="text1"/>
                <w:szCs w:val="20"/>
                <w:lang w:val="sr-Latn-ME"/>
              </w:rPr>
              <w:t>Ejžizam</w:t>
            </w:r>
            <w:r>
              <w:rPr>
                <w:rFonts w:ascii="Calibri" w:hAnsi="Calibri" w:cs="Calibri"/>
                <w:color w:val="000000" w:themeColor="text1"/>
                <w:szCs w:val="20"/>
                <w:lang w:val="sr-Latn-ME"/>
              </w:rPr>
              <w:t>“</w:t>
            </w:r>
            <w:r w:rsidR="008765F9" w:rsidRPr="00751471">
              <w:rPr>
                <w:rFonts w:ascii="Calibri" w:hAnsi="Calibri" w:cs="Calibri"/>
                <w:color w:val="000000" w:themeColor="text1"/>
                <w:szCs w:val="20"/>
                <w:lang w:val="sr-Latn-ME"/>
              </w:rPr>
              <w:t xml:space="preserve"> se odnosi na diskriminaciju ili nepošteno postupanje prema osobi na osnovu njene životne dobi. On može uticati na samopouzdanje ljudi, njihove mogućnosti zapošljavanja, finansijsku situaciju i kvalitet života. </w:t>
            </w:r>
            <w:r>
              <w:rPr>
                <w:rFonts w:ascii="Calibri" w:hAnsi="Calibri" w:cs="Calibri"/>
                <w:color w:val="000000" w:themeColor="text1"/>
                <w:szCs w:val="20"/>
                <w:lang w:val="sr-Latn-ME"/>
              </w:rPr>
              <w:t>„</w:t>
            </w:r>
            <w:r w:rsidR="008765F9" w:rsidRPr="00751471">
              <w:rPr>
                <w:rFonts w:ascii="Calibri" w:hAnsi="Calibri" w:cs="Calibri"/>
                <w:color w:val="000000" w:themeColor="text1"/>
                <w:szCs w:val="20"/>
                <w:lang w:val="sr-Latn-ME"/>
              </w:rPr>
              <w:t>Ejžizam</w:t>
            </w:r>
            <w:r>
              <w:rPr>
                <w:rFonts w:ascii="Calibri" w:hAnsi="Calibri" w:cs="Calibri"/>
                <w:color w:val="000000" w:themeColor="text1"/>
                <w:szCs w:val="20"/>
                <w:lang w:val="sr-Latn-ME"/>
              </w:rPr>
              <w:t>“</w:t>
            </w:r>
            <w:r w:rsidR="008765F9" w:rsidRPr="00751471">
              <w:rPr>
                <w:rFonts w:ascii="Calibri" w:hAnsi="Calibri" w:cs="Calibri"/>
                <w:color w:val="000000" w:themeColor="text1"/>
                <w:szCs w:val="20"/>
                <w:lang w:val="sr-Latn-ME"/>
              </w:rPr>
              <w:t xml:space="preserve"> se često održava kroz način na koji su starije osobe predstavljene u medijima, što može imati širi uticaj na stavove javnosti.</w:t>
            </w:r>
          </w:p>
          <w:p w14:paraId="02796EF7"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07A2AB90"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r w:rsidRPr="008765F9">
              <w:rPr>
                <w:rFonts w:ascii="Calibri" w:hAnsi="Calibri" w:cs="Calibri"/>
                <w:b/>
                <w:bCs/>
                <w:color w:val="000000" w:themeColor="text1"/>
                <w:szCs w:val="20"/>
                <w:lang w:val="sr-Latn-ME"/>
              </w:rPr>
              <w:t>Starije osobe mogu doživjeti situacije kao što su:</w:t>
            </w:r>
          </w:p>
          <w:p w14:paraId="37ECA9E3" w14:textId="3BC4B02A" w:rsidR="008765F9" w:rsidRPr="00AD1B76" w:rsidRDefault="008765F9">
            <w:pPr>
              <w:pStyle w:val="ListParagraph"/>
              <w:numPr>
                <w:ilvl w:val="0"/>
                <w:numId w:val="1"/>
              </w:numPr>
              <w:spacing w:before="120" w:after="120" w:line="240" w:lineRule="auto"/>
              <w:rPr>
                <w:lang w:val="sr-Latn-ME"/>
              </w:rPr>
            </w:pPr>
            <w:r w:rsidRPr="00AD1B76">
              <w:rPr>
                <w:lang w:val="sr-Latn-ME"/>
              </w:rPr>
              <w:t>gubitak posla zbog životne dobi;</w:t>
            </w:r>
          </w:p>
          <w:p w14:paraId="0D3E3D7E" w14:textId="03A70810" w:rsidR="008765F9" w:rsidRPr="00AD1B76" w:rsidRDefault="008765F9">
            <w:pPr>
              <w:pStyle w:val="ListParagraph"/>
              <w:numPr>
                <w:ilvl w:val="0"/>
                <w:numId w:val="1"/>
              </w:numPr>
              <w:spacing w:before="120" w:after="120" w:line="240" w:lineRule="auto"/>
              <w:rPr>
                <w:lang w:val="sr-Latn-ME"/>
              </w:rPr>
            </w:pPr>
            <w:r w:rsidRPr="00AD1B76">
              <w:rPr>
                <w:lang w:val="sr-Latn-ME"/>
              </w:rPr>
              <w:t>odbijanje beskamatnog kredita, nove kreditne kartice, osiguranja automobila ili putnog osiguranja zbog životne dobi;</w:t>
            </w:r>
          </w:p>
          <w:p w14:paraId="27C9B70F" w14:textId="39ED0842" w:rsidR="008765F9" w:rsidRPr="00AD1B76" w:rsidRDefault="008765F9">
            <w:pPr>
              <w:pStyle w:val="ListParagraph"/>
              <w:numPr>
                <w:ilvl w:val="0"/>
                <w:numId w:val="1"/>
              </w:numPr>
              <w:spacing w:before="120" w:after="120" w:line="240" w:lineRule="auto"/>
              <w:rPr>
                <w:lang w:val="sr-Latn-ME"/>
              </w:rPr>
            </w:pPr>
            <w:r w:rsidRPr="00AD1B76">
              <w:rPr>
                <w:lang w:val="sr-Latn-ME"/>
              </w:rPr>
              <w:t>dobijanje usluge lošijeg kvaliteta u prodavnici ili restoranu zbog stava organizacije prema starijim osobama;</w:t>
            </w:r>
          </w:p>
          <w:p w14:paraId="00807B57" w14:textId="55629987" w:rsidR="008765F9" w:rsidRPr="00AD1B76" w:rsidRDefault="008765F9">
            <w:pPr>
              <w:pStyle w:val="ListParagraph"/>
              <w:numPr>
                <w:ilvl w:val="0"/>
                <w:numId w:val="1"/>
              </w:numPr>
              <w:spacing w:before="120" w:after="120" w:line="240" w:lineRule="auto"/>
              <w:rPr>
                <w:lang w:val="sr-Latn-ME"/>
              </w:rPr>
            </w:pPr>
            <w:r w:rsidRPr="00AD1B76">
              <w:rPr>
                <w:lang w:val="sr-Latn-ME"/>
              </w:rPr>
              <w:t>nemogućnost ostvarivanja finansijske pomoći zbog starosnih ograničenja;</w:t>
            </w:r>
          </w:p>
          <w:p w14:paraId="5C08779E" w14:textId="42A8A9CF" w:rsidR="008765F9" w:rsidRPr="00AD1B76" w:rsidRDefault="008765F9">
            <w:pPr>
              <w:pStyle w:val="ListParagraph"/>
              <w:numPr>
                <w:ilvl w:val="0"/>
                <w:numId w:val="1"/>
              </w:numPr>
              <w:spacing w:before="120" w:after="120" w:line="240" w:lineRule="auto"/>
              <w:rPr>
                <w:lang w:val="sr-Latn-ME"/>
              </w:rPr>
            </w:pPr>
            <w:r w:rsidRPr="00AD1B76">
              <w:rPr>
                <w:lang w:val="sr-Latn-ME"/>
              </w:rPr>
              <w:t>odbijanje ljekara da ih uputi kod specijaliste jer se smatra da su „prestari“;</w:t>
            </w:r>
          </w:p>
          <w:p w14:paraId="4BE1DF63" w14:textId="5B8734E7" w:rsidR="008765F9" w:rsidRPr="00AD1B76" w:rsidRDefault="008765F9">
            <w:pPr>
              <w:pStyle w:val="ListParagraph"/>
              <w:numPr>
                <w:ilvl w:val="0"/>
                <w:numId w:val="1"/>
              </w:numPr>
              <w:spacing w:before="120" w:after="120" w:line="240" w:lineRule="auto"/>
              <w:rPr>
                <w:lang w:val="sr-Latn-ME"/>
              </w:rPr>
            </w:pPr>
            <w:r w:rsidRPr="00AD1B76">
              <w:rPr>
                <w:lang w:val="sr-Latn-ME"/>
              </w:rPr>
              <w:t>odbijanje članstva u klubu ili strukovnom udruženju zbog životne dobi.</w:t>
            </w:r>
          </w:p>
          <w:p w14:paraId="3343A8FD" w14:textId="77777777" w:rsidR="008765F9" w:rsidRPr="008765F9" w:rsidRDefault="008765F9" w:rsidP="008765F9">
            <w:pPr>
              <w:spacing w:after="0" w:line="288" w:lineRule="auto"/>
              <w:ind w:left="180" w:firstLine="0"/>
              <w:rPr>
                <w:rFonts w:ascii="Calibri" w:hAnsi="Calibri" w:cs="Calibri"/>
                <w:b/>
                <w:bCs/>
                <w:color w:val="000000" w:themeColor="text1"/>
                <w:szCs w:val="20"/>
                <w:lang w:val="sr-Latn-ME"/>
              </w:rPr>
            </w:pPr>
          </w:p>
          <w:p w14:paraId="49DFF348" w14:textId="77777777" w:rsidR="008765F9" w:rsidRDefault="008765F9" w:rsidP="008765F9">
            <w:pPr>
              <w:spacing w:after="0" w:line="288" w:lineRule="auto"/>
              <w:ind w:left="0" w:firstLine="0"/>
              <w:rPr>
                <w:rFonts w:ascii="Calibri" w:hAnsi="Calibri" w:cs="Calibri"/>
                <w:color w:val="000000" w:themeColor="text1"/>
                <w:szCs w:val="20"/>
                <w:lang w:val="sr-Latn-ME"/>
              </w:rPr>
            </w:pPr>
            <w:r w:rsidRPr="00694E5D">
              <w:rPr>
                <w:rFonts w:ascii="Calibri" w:hAnsi="Calibri" w:cs="Calibri"/>
                <w:color w:val="000000" w:themeColor="text1"/>
                <w:szCs w:val="20"/>
                <w:lang w:val="sr-Latn-ME"/>
              </w:rPr>
              <w:lastRenderedPageBreak/>
              <w:t>Sve navedene situacije primjeri su ejžizma. Zakon vas štiti od nekih od ovih situacija, ali ne od svih.</w:t>
            </w:r>
          </w:p>
          <w:p w14:paraId="198E466E" w14:textId="77777777" w:rsidR="00694E5D" w:rsidRDefault="00694E5D" w:rsidP="008765F9">
            <w:pPr>
              <w:spacing w:after="0" w:line="288" w:lineRule="auto"/>
              <w:ind w:left="0" w:firstLine="0"/>
              <w:rPr>
                <w:rFonts w:ascii="Calibri" w:hAnsi="Calibri" w:cs="Calibri"/>
                <w:lang w:val="sr-Latn-ME"/>
              </w:rPr>
            </w:pPr>
          </w:p>
          <w:p w14:paraId="533DA7DE" w14:textId="77777777" w:rsidR="00694E5D" w:rsidRPr="00694E5D" w:rsidRDefault="00694E5D" w:rsidP="00694E5D">
            <w:pPr>
              <w:spacing w:after="0" w:line="288" w:lineRule="auto"/>
              <w:ind w:left="180" w:firstLine="0"/>
              <w:rPr>
                <w:rFonts w:ascii="Calibri" w:hAnsi="Calibri" w:cs="Calibri"/>
                <w:b/>
                <w:bCs/>
                <w:color w:val="45B0E1" w:themeColor="accent1" w:themeTint="99"/>
                <w:sz w:val="36"/>
                <w:szCs w:val="36"/>
                <w:lang w:val="sr-Latn-ME"/>
              </w:rPr>
            </w:pPr>
            <w:r w:rsidRPr="00694E5D">
              <w:rPr>
                <w:rFonts w:ascii="Calibri" w:hAnsi="Calibri" w:cs="Calibri"/>
                <w:b/>
                <w:bCs/>
                <w:color w:val="45B0E1" w:themeColor="accent1" w:themeTint="99"/>
                <w:sz w:val="36"/>
                <w:szCs w:val="36"/>
                <w:lang w:val="sr-Latn-ME"/>
              </w:rPr>
              <w:t>Informativni list: Ravnopravnost osoba sa invaliditetom</w:t>
            </w:r>
          </w:p>
          <w:p w14:paraId="7F5DD566" w14:textId="77777777" w:rsidR="00694E5D" w:rsidRPr="00694E5D" w:rsidRDefault="00694E5D" w:rsidP="00694E5D">
            <w:pPr>
              <w:spacing w:after="0" w:line="288" w:lineRule="auto"/>
              <w:ind w:left="0" w:firstLine="0"/>
              <w:rPr>
                <w:rFonts w:ascii="Calibri" w:hAnsi="Calibri" w:cs="Calibri"/>
                <w:lang w:val="sr-Latn-ME"/>
              </w:rPr>
            </w:pPr>
          </w:p>
          <w:p w14:paraId="4DD09D85" w14:textId="77777777" w:rsidR="00694E5D" w:rsidRPr="00694E5D" w:rsidRDefault="00694E5D" w:rsidP="00694E5D">
            <w:pPr>
              <w:spacing w:after="0" w:line="288" w:lineRule="auto"/>
              <w:ind w:left="0" w:firstLine="0"/>
              <w:rPr>
                <w:rFonts w:ascii="Calibri" w:hAnsi="Calibri" w:cs="Calibri"/>
                <w:lang w:val="sr-Latn-ME"/>
              </w:rPr>
            </w:pPr>
            <w:r w:rsidRPr="00694E5D">
              <w:rPr>
                <w:rFonts w:ascii="Calibri" w:hAnsi="Calibri" w:cs="Calibri"/>
                <w:lang w:val="sr-Latn-ME"/>
              </w:rPr>
              <w:t>Procjenjuje se da u svijetu živi oko milijardu osoba sa invaliditetom, od kojih 80% živi u zemljama u razvoju. Međunarodni propisi o ljudskim pravima jasno utvrđuju da svi ljudi imaju ista ljudska prava, bez obzira na sposobnosti ili invaliditet. Međutim, osobe sa invaliditetom često su među najsiromašnijima u društvu. One se često suočavaju sa socijalnom isključenošću i diskriminacijom na svim nivoima. Osobe sa invaliditetom čine 15% svjetske populacije.</w:t>
            </w:r>
          </w:p>
          <w:p w14:paraId="5737CDB5" w14:textId="77777777" w:rsidR="00694E5D" w:rsidRPr="00694E5D" w:rsidRDefault="00694E5D" w:rsidP="00694E5D">
            <w:pPr>
              <w:spacing w:after="0" w:line="288" w:lineRule="auto"/>
              <w:ind w:left="0" w:firstLine="0"/>
              <w:rPr>
                <w:rFonts w:ascii="Calibri" w:hAnsi="Calibri" w:cs="Calibri"/>
                <w:lang w:val="sr-Latn-ME"/>
              </w:rPr>
            </w:pPr>
          </w:p>
          <w:p w14:paraId="12DB8328" w14:textId="77777777" w:rsidR="00694E5D" w:rsidRPr="00515DDE" w:rsidRDefault="00694E5D" w:rsidP="00694E5D">
            <w:pPr>
              <w:spacing w:after="0" w:line="288" w:lineRule="auto"/>
              <w:ind w:left="0" w:firstLine="0"/>
              <w:rPr>
                <w:rFonts w:ascii="Calibri" w:hAnsi="Calibri" w:cs="Calibri"/>
                <w:b/>
                <w:bCs/>
                <w:color w:val="00B0F0"/>
                <w:szCs w:val="20"/>
                <w:lang w:val="sr-Latn-ME"/>
              </w:rPr>
            </w:pPr>
            <w:r w:rsidRPr="00515DDE">
              <w:rPr>
                <w:rFonts w:ascii="Calibri" w:hAnsi="Calibri" w:cs="Calibri"/>
                <w:b/>
                <w:bCs/>
                <w:color w:val="00B0F0"/>
                <w:szCs w:val="20"/>
                <w:lang w:val="sr-Latn-ME"/>
              </w:rPr>
              <w:t>OBRAZOVANJE</w:t>
            </w:r>
          </w:p>
          <w:p w14:paraId="0A434650" w14:textId="77777777" w:rsidR="00694E5D" w:rsidRPr="00694E5D" w:rsidRDefault="00694E5D" w:rsidP="00694E5D">
            <w:pPr>
              <w:spacing w:after="0" w:line="288" w:lineRule="auto"/>
              <w:ind w:left="0" w:firstLine="0"/>
              <w:rPr>
                <w:rFonts w:ascii="Calibri" w:hAnsi="Calibri" w:cs="Calibri"/>
                <w:lang w:val="sr-Latn-ME"/>
              </w:rPr>
            </w:pPr>
          </w:p>
          <w:p w14:paraId="51ED280E" w14:textId="77777777" w:rsidR="00694E5D" w:rsidRPr="00694E5D" w:rsidRDefault="00694E5D" w:rsidP="00694E5D">
            <w:pPr>
              <w:spacing w:after="0" w:line="288" w:lineRule="auto"/>
              <w:ind w:left="0" w:firstLine="0"/>
              <w:rPr>
                <w:rFonts w:ascii="Calibri" w:hAnsi="Calibri" w:cs="Calibri"/>
                <w:lang w:val="sr-Latn-ME"/>
              </w:rPr>
            </w:pPr>
            <w:r w:rsidRPr="00694E5D">
              <w:rPr>
                <w:rFonts w:ascii="Calibri" w:hAnsi="Calibri" w:cs="Calibri"/>
                <w:lang w:val="sr-Latn-ME"/>
              </w:rPr>
              <w:t>Djeca i mladi sa invaliditetom među najugroženijim su i najranjivijim osobama u društvu širom svijeta. Često se suočavaju sa socijalnom isključenošću i veoma su izloženi riziku od zanemarivanja i zlostavljanja. Djevojčice i mlade žene sa invaliditetom često su dodatno marginalizovane u zajednicama i mogu se suočavati sa dvostrukom diskriminacijom zbog rodnih predrasuda.</w:t>
            </w:r>
          </w:p>
          <w:p w14:paraId="12267562" w14:textId="77777777" w:rsidR="00694E5D" w:rsidRPr="00694E5D" w:rsidRDefault="00694E5D" w:rsidP="00694E5D">
            <w:pPr>
              <w:spacing w:after="0" w:line="288" w:lineRule="auto"/>
              <w:ind w:left="0" w:firstLine="0"/>
              <w:rPr>
                <w:rFonts w:ascii="Calibri" w:hAnsi="Calibri" w:cs="Calibri"/>
                <w:lang w:val="sr-Latn-ME"/>
              </w:rPr>
            </w:pPr>
          </w:p>
          <w:p w14:paraId="6871F156" w14:textId="77777777" w:rsidR="00694E5D" w:rsidRPr="00515DDE" w:rsidRDefault="00694E5D" w:rsidP="00694E5D">
            <w:pPr>
              <w:spacing w:after="0" w:line="288" w:lineRule="auto"/>
              <w:ind w:left="0" w:firstLine="0"/>
              <w:rPr>
                <w:rFonts w:ascii="Calibri" w:hAnsi="Calibri" w:cs="Calibri"/>
                <w:b/>
                <w:bCs/>
                <w:color w:val="00B0F0"/>
                <w:szCs w:val="20"/>
                <w:lang w:val="sr-Latn-ME"/>
              </w:rPr>
            </w:pPr>
            <w:r w:rsidRPr="00515DDE">
              <w:rPr>
                <w:rFonts w:ascii="Calibri" w:hAnsi="Calibri" w:cs="Calibri"/>
                <w:b/>
                <w:bCs/>
                <w:color w:val="00B0F0"/>
                <w:szCs w:val="20"/>
                <w:lang w:val="sr-Latn-ME"/>
              </w:rPr>
              <w:t>RAD</w:t>
            </w:r>
          </w:p>
          <w:p w14:paraId="76446E0B" w14:textId="77777777" w:rsidR="00694E5D" w:rsidRPr="00694E5D" w:rsidRDefault="00694E5D" w:rsidP="00694E5D">
            <w:pPr>
              <w:spacing w:after="0" w:line="288" w:lineRule="auto"/>
              <w:ind w:left="0" w:firstLine="0"/>
              <w:rPr>
                <w:rFonts w:ascii="Calibri" w:hAnsi="Calibri" w:cs="Calibri"/>
                <w:lang w:val="sr-Latn-ME"/>
              </w:rPr>
            </w:pPr>
          </w:p>
          <w:p w14:paraId="0ED5C409" w14:textId="0020C9B4" w:rsidR="00694E5D" w:rsidRPr="00694E5D" w:rsidRDefault="00694E5D" w:rsidP="00694E5D">
            <w:pPr>
              <w:spacing w:after="0" w:line="288" w:lineRule="auto"/>
              <w:ind w:left="0" w:firstLine="0"/>
              <w:rPr>
                <w:rFonts w:ascii="Calibri" w:hAnsi="Calibri" w:cs="Calibri"/>
                <w:lang w:val="sr-Latn-ME"/>
              </w:rPr>
            </w:pPr>
            <w:r w:rsidRPr="00694E5D">
              <w:rPr>
                <w:rFonts w:ascii="Calibri" w:hAnsi="Calibri" w:cs="Calibri"/>
                <w:lang w:val="sr-Latn-ME"/>
              </w:rPr>
              <w:t>Kao i svi mi, osobama sa invaliditetom potreban je posao da bi zarađivale za život, izdržavale svoje porodice i održavale samopoštovanje. Ipak, trenutno je zaposleno manje od 20% osoba sa invaliditetom.</w:t>
            </w:r>
            <w:r w:rsidR="006C66DD">
              <w:rPr>
                <w:rFonts w:ascii="Calibri" w:hAnsi="Calibri" w:cs="Calibri"/>
                <w:lang w:val="sr-Latn-ME"/>
              </w:rPr>
              <w:t xml:space="preserve"> </w:t>
            </w:r>
          </w:p>
          <w:p w14:paraId="769809F1" w14:textId="44A1DF9B" w:rsidR="00694E5D" w:rsidRPr="00694E5D" w:rsidRDefault="00694E5D" w:rsidP="00694E5D">
            <w:pPr>
              <w:spacing w:after="0" w:line="288" w:lineRule="auto"/>
              <w:ind w:left="0" w:firstLine="0"/>
              <w:rPr>
                <w:rFonts w:ascii="Calibri" w:hAnsi="Calibri" w:cs="Calibri"/>
                <w:lang w:val="sr-Latn-ME"/>
              </w:rPr>
            </w:pPr>
            <w:r w:rsidRPr="00694E5D">
              <w:rPr>
                <w:rFonts w:ascii="Calibri" w:hAnsi="Calibri" w:cs="Calibri"/>
                <w:lang w:val="sr-Latn-ME"/>
              </w:rPr>
              <w:t>Inkluzivno obrazovanje i uključivanje na radnom mjestu nijesu dovoljni da bi se osobe sa invaliditetom u potpunosti uključile u zajednicu. Važan je i pristup informacijama, slobodnim aktivnostima, zgradama i infrastrukturi. Osobe sa invaliditetom treba da mogu lako ulaziti i kretati se u svojim domovima, javnim prostorima i javnim zgradama, kao što su biblioteke, biračka mjesta, škole, sportski tereni i zdravstveni centri.</w:t>
            </w:r>
            <w:r w:rsidR="006C66DD">
              <w:rPr>
                <w:rFonts w:ascii="Calibri" w:hAnsi="Calibri" w:cs="Calibri"/>
                <w:lang w:val="sr-Latn-ME"/>
              </w:rPr>
              <w:t xml:space="preserve"> </w:t>
            </w:r>
            <w:r w:rsidRPr="00694E5D">
              <w:rPr>
                <w:rFonts w:ascii="Calibri" w:hAnsi="Calibri" w:cs="Calibri"/>
                <w:lang w:val="sr-Latn-ME"/>
              </w:rPr>
              <w:t>Pristupačno okruženje korisno je i osobama smanjene pokretljivosti, kao što su djeca i starije osobe.</w:t>
            </w:r>
          </w:p>
          <w:p w14:paraId="41C24D2D" w14:textId="77777777" w:rsidR="00694E5D" w:rsidRPr="00694E5D" w:rsidRDefault="00694E5D" w:rsidP="00694E5D">
            <w:pPr>
              <w:spacing w:after="0" w:line="288" w:lineRule="auto"/>
              <w:ind w:left="0" w:firstLine="0"/>
              <w:rPr>
                <w:rFonts w:ascii="Calibri" w:hAnsi="Calibri" w:cs="Calibri"/>
                <w:lang w:val="sr-Latn-ME"/>
              </w:rPr>
            </w:pPr>
          </w:p>
          <w:p w14:paraId="56177D1B" w14:textId="77777777" w:rsidR="00694E5D" w:rsidRPr="006C66DD" w:rsidRDefault="00694E5D" w:rsidP="006C66DD">
            <w:pPr>
              <w:spacing w:after="0" w:line="288" w:lineRule="auto"/>
              <w:ind w:left="180" w:firstLine="0"/>
              <w:rPr>
                <w:rFonts w:ascii="Calibri" w:hAnsi="Calibri" w:cs="Calibri"/>
                <w:b/>
                <w:bCs/>
                <w:color w:val="45B0E1" w:themeColor="accent1" w:themeTint="99"/>
                <w:sz w:val="36"/>
                <w:szCs w:val="36"/>
                <w:lang w:val="sr-Latn-ME"/>
              </w:rPr>
            </w:pPr>
            <w:r w:rsidRPr="006C66DD">
              <w:rPr>
                <w:rFonts w:ascii="Calibri" w:hAnsi="Calibri" w:cs="Calibri"/>
                <w:b/>
                <w:bCs/>
                <w:color w:val="45B0E1" w:themeColor="accent1" w:themeTint="99"/>
                <w:sz w:val="36"/>
                <w:szCs w:val="36"/>
                <w:lang w:val="sr-Latn-ME"/>
              </w:rPr>
              <w:t>Informativni list: Ravnopravnost rasa i etničkih pripadnosti</w:t>
            </w:r>
          </w:p>
          <w:p w14:paraId="332766F2" w14:textId="77777777" w:rsidR="006C66DD" w:rsidRDefault="006C66DD" w:rsidP="00694E5D">
            <w:pPr>
              <w:spacing w:after="0" w:line="288" w:lineRule="auto"/>
              <w:ind w:left="0" w:firstLine="0"/>
              <w:rPr>
                <w:rFonts w:ascii="Calibri" w:hAnsi="Calibri" w:cs="Calibri"/>
                <w:lang w:val="sr-Latn-ME"/>
              </w:rPr>
            </w:pPr>
          </w:p>
          <w:p w14:paraId="5E2752C4" w14:textId="33ADF1F1" w:rsidR="00694E5D" w:rsidRPr="00694E5D" w:rsidRDefault="00694E5D" w:rsidP="00694E5D">
            <w:pPr>
              <w:spacing w:after="0" w:line="288" w:lineRule="auto"/>
              <w:ind w:left="0" w:firstLine="0"/>
              <w:rPr>
                <w:rFonts w:ascii="Calibri" w:hAnsi="Calibri" w:cs="Calibri"/>
                <w:lang w:val="sr-Latn-ME"/>
              </w:rPr>
            </w:pPr>
            <w:r w:rsidRPr="00694E5D">
              <w:rPr>
                <w:rFonts w:ascii="Calibri" w:hAnsi="Calibri" w:cs="Calibri"/>
                <w:lang w:val="sr-Latn-ME"/>
              </w:rPr>
              <w:t>Međunarodni propisi o ljudskim pravima jasno utvrđuju da svi ljudi imaju ista ljudska prava, bez obzira na svoju etničku ili rasnu pripadnost. Međutim, etnička nejednakost, odnosno nepovoljan položaj koji osjećaju rasne manjinske grupe, i dalje je prisutna širom svijeta.</w:t>
            </w:r>
          </w:p>
          <w:p w14:paraId="1D1CC45C" w14:textId="77777777" w:rsidR="006C66DD" w:rsidRDefault="006C66DD" w:rsidP="00694E5D">
            <w:pPr>
              <w:spacing w:after="0" w:line="288" w:lineRule="auto"/>
              <w:ind w:left="0" w:firstLine="0"/>
              <w:rPr>
                <w:rFonts w:ascii="Calibri" w:hAnsi="Calibri" w:cs="Calibri"/>
                <w:lang w:val="sr-Latn-ME"/>
              </w:rPr>
            </w:pPr>
          </w:p>
          <w:p w14:paraId="259F20DE" w14:textId="09A514D4" w:rsidR="00694E5D" w:rsidRPr="006C66DD" w:rsidRDefault="00694E5D" w:rsidP="00694E5D">
            <w:pPr>
              <w:spacing w:after="0" w:line="288" w:lineRule="auto"/>
              <w:ind w:left="0" w:firstLine="0"/>
              <w:rPr>
                <w:rFonts w:ascii="Calibri" w:hAnsi="Calibri" w:cs="Calibri"/>
                <w:b/>
                <w:bCs/>
                <w:color w:val="00B0F0"/>
                <w:szCs w:val="20"/>
                <w:lang w:val="sr-Latn-ME"/>
              </w:rPr>
            </w:pPr>
            <w:r w:rsidRPr="006C66DD">
              <w:rPr>
                <w:rFonts w:ascii="Calibri" w:hAnsi="Calibri" w:cs="Calibri"/>
                <w:b/>
                <w:bCs/>
                <w:color w:val="00B0F0"/>
                <w:szCs w:val="20"/>
                <w:lang w:val="sr-Latn-ME"/>
              </w:rPr>
              <w:t>ZEMLJE U RAZVOJU</w:t>
            </w:r>
          </w:p>
          <w:p w14:paraId="3B180DB1" w14:textId="77777777" w:rsidR="006C66DD" w:rsidRDefault="006C66DD" w:rsidP="00694E5D">
            <w:pPr>
              <w:spacing w:after="0" w:line="288" w:lineRule="auto"/>
              <w:ind w:left="0" w:firstLine="0"/>
              <w:rPr>
                <w:rFonts w:ascii="Calibri" w:hAnsi="Calibri" w:cs="Calibri"/>
                <w:lang w:val="sr-Latn-ME"/>
              </w:rPr>
            </w:pPr>
          </w:p>
          <w:p w14:paraId="64BC9B32" w14:textId="6FDAE1DF" w:rsidR="00694E5D" w:rsidRPr="00694E5D" w:rsidRDefault="00694E5D" w:rsidP="00694E5D">
            <w:pPr>
              <w:spacing w:after="0" w:line="288" w:lineRule="auto"/>
              <w:ind w:left="0" w:firstLine="0"/>
              <w:rPr>
                <w:rFonts w:ascii="Calibri" w:hAnsi="Calibri" w:cs="Calibri"/>
                <w:lang w:val="sr-Latn-ME"/>
              </w:rPr>
            </w:pPr>
            <w:r w:rsidRPr="00694E5D">
              <w:rPr>
                <w:rFonts w:ascii="Calibri" w:hAnsi="Calibri" w:cs="Calibri"/>
                <w:lang w:val="sr-Latn-ME"/>
              </w:rPr>
              <w:t>Širom svijeta postoji povezanost između etničke pripadnosti i zanimanja. Određeni poslovi ne smatraju se samo poslovima nižeg statusa, već su i slabije plaćeni. Indijski kastinski sistem primjer je načina na koji se ova vrsta nejednakosti može doživljavati od rođenja.</w:t>
            </w:r>
          </w:p>
          <w:p w14:paraId="329AAFFF" w14:textId="77777777" w:rsidR="00694E5D" w:rsidRPr="00694E5D" w:rsidRDefault="00694E5D" w:rsidP="00694E5D">
            <w:pPr>
              <w:spacing w:after="0" w:line="288" w:lineRule="auto"/>
              <w:ind w:left="0" w:firstLine="0"/>
              <w:rPr>
                <w:rFonts w:ascii="Calibri" w:hAnsi="Calibri" w:cs="Calibri"/>
                <w:lang w:val="sr-Latn-ME"/>
              </w:rPr>
            </w:pPr>
            <w:r w:rsidRPr="00694E5D">
              <w:rPr>
                <w:rFonts w:ascii="Calibri" w:hAnsi="Calibri" w:cs="Calibri"/>
                <w:lang w:val="sr-Latn-ME"/>
              </w:rPr>
              <w:t>Iako se kastinski sistem mijenjao tokom posljednjih nekoliko decenija, pripadnici zajednice Dalita i dalje su mnogo češće zaposleni na slabo plaćenim poslovima. Iako se siromaštvo u Indiji generalno smanjuje, stope siromaštva ostaju veće kod određenih grupa, posebno među Adivasima, Dalitima i muslimanima.</w:t>
            </w:r>
          </w:p>
          <w:p w14:paraId="282A2DA3" w14:textId="77777777" w:rsidR="006C66DD" w:rsidRDefault="006C66DD" w:rsidP="00694E5D">
            <w:pPr>
              <w:spacing w:after="0" w:line="288" w:lineRule="auto"/>
              <w:ind w:left="0" w:firstLine="0"/>
              <w:rPr>
                <w:rFonts w:ascii="Calibri" w:hAnsi="Calibri" w:cs="Calibri"/>
                <w:lang w:val="sr-Latn-ME"/>
              </w:rPr>
            </w:pPr>
          </w:p>
          <w:p w14:paraId="0B8F6EDD" w14:textId="77777777" w:rsidR="006C66DD" w:rsidRDefault="006C66DD" w:rsidP="00694E5D">
            <w:pPr>
              <w:spacing w:after="0" w:line="288" w:lineRule="auto"/>
              <w:ind w:left="0" w:firstLine="0"/>
              <w:rPr>
                <w:rFonts w:ascii="Calibri" w:hAnsi="Calibri" w:cs="Calibri"/>
                <w:lang w:val="sr-Latn-ME"/>
              </w:rPr>
            </w:pPr>
          </w:p>
          <w:p w14:paraId="735E9383" w14:textId="24D20583" w:rsidR="00694E5D" w:rsidRDefault="00694E5D" w:rsidP="00694E5D">
            <w:pPr>
              <w:spacing w:after="0" w:line="288" w:lineRule="auto"/>
              <w:ind w:left="0" w:firstLine="0"/>
              <w:rPr>
                <w:rFonts w:ascii="Calibri" w:hAnsi="Calibri" w:cs="Calibri"/>
                <w:b/>
                <w:bCs/>
                <w:color w:val="00B0F0"/>
                <w:szCs w:val="20"/>
                <w:lang w:val="sr-Latn-ME"/>
              </w:rPr>
            </w:pPr>
            <w:r w:rsidRPr="006C66DD">
              <w:rPr>
                <w:rFonts w:ascii="Calibri" w:hAnsi="Calibri" w:cs="Calibri"/>
                <w:b/>
                <w:bCs/>
                <w:color w:val="00B0F0"/>
                <w:szCs w:val="20"/>
                <w:lang w:val="sr-Latn-ME"/>
              </w:rPr>
              <w:lastRenderedPageBreak/>
              <w:t>RAZVIJENE ZEMLJE</w:t>
            </w:r>
          </w:p>
          <w:p w14:paraId="7AFA8CBB" w14:textId="77777777" w:rsidR="006C66DD" w:rsidRPr="006C66DD" w:rsidRDefault="006C66DD" w:rsidP="00694E5D">
            <w:pPr>
              <w:spacing w:after="0" w:line="288" w:lineRule="auto"/>
              <w:ind w:left="0" w:firstLine="0"/>
              <w:rPr>
                <w:rFonts w:ascii="Calibri" w:hAnsi="Calibri" w:cs="Calibri"/>
                <w:b/>
                <w:bCs/>
                <w:color w:val="00B0F0"/>
                <w:szCs w:val="20"/>
                <w:lang w:val="sr-Latn-ME"/>
              </w:rPr>
            </w:pPr>
          </w:p>
          <w:p w14:paraId="0E4E0C8B" w14:textId="77777777" w:rsidR="00694E5D" w:rsidRPr="00694E5D" w:rsidRDefault="00694E5D" w:rsidP="00694E5D">
            <w:pPr>
              <w:spacing w:after="0" w:line="288" w:lineRule="auto"/>
              <w:ind w:left="0" w:firstLine="0"/>
              <w:rPr>
                <w:rFonts w:ascii="Calibri" w:hAnsi="Calibri" w:cs="Calibri"/>
                <w:lang w:val="sr-Latn-ME"/>
              </w:rPr>
            </w:pPr>
            <w:r w:rsidRPr="00694E5D">
              <w:rPr>
                <w:rFonts w:ascii="Calibri" w:hAnsi="Calibri" w:cs="Calibri"/>
                <w:lang w:val="sr-Latn-ME"/>
              </w:rPr>
              <w:t>Ekonomski i politički problemi izazvani etničkom nejednakošću prisutni su i u razvijenim zemljama. U mnogim evropskim zemljama, novi imigranti često rade u nesigurnim, pa čak i eksploatatorskim uslovima, obavljajući slabo plaćene poslove. Novi imigranti se takođe često suočavaju sa diskriminacijom. Ta diskriminacija često nastavlja da utiče i na porodice druge, pa čak i treće generacije.</w:t>
            </w:r>
          </w:p>
          <w:p w14:paraId="50A5A126" w14:textId="77777777" w:rsidR="006C66DD" w:rsidRDefault="006C66DD" w:rsidP="00694E5D">
            <w:pPr>
              <w:spacing w:after="0" w:line="288" w:lineRule="auto"/>
              <w:ind w:left="0" w:firstLine="0"/>
              <w:rPr>
                <w:rFonts w:ascii="Calibri" w:hAnsi="Calibri" w:cs="Calibri"/>
                <w:lang w:val="sr-Latn-ME"/>
              </w:rPr>
            </w:pPr>
          </w:p>
          <w:p w14:paraId="6343DF06" w14:textId="189CC105" w:rsidR="00694E5D" w:rsidRPr="006C66DD" w:rsidRDefault="00694E5D" w:rsidP="006C66DD">
            <w:pPr>
              <w:spacing w:after="0" w:line="288" w:lineRule="auto"/>
              <w:ind w:left="180" w:firstLine="0"/>
              <w:rPr>
                <w:rFonts w:ascii="Calibri" w:hAnsi="Calibri" w:cs="Calibri"/>
                <w:b/>
                <w:bCs/>
                <w:color w:val="45B0E1" w:themeColor="accent1" w:themeTint="99"/>
                <w:sz w:val="36"/>
                <w:szCs w:val="36"/>
                <w:lang w:val="sr-Latn-ME"/>
              </w:rPr>
            </w:pPr>
            <w:r w:rsidRPr="006C66DD">
              <w:rPr>
                <w:rFonts w:ascii="Calibri" w:hAnsi="Calibri" w:cs="Calibri"/>
                <w:b/>
                <w:bCs/>
                <w:color w:val="45B0E1" w:themeColor="accent1" w:themeTint="99"/>
                <w:sz w:val="36"/>
                <w:szCs w:val="36"/>
                <w:lang w:val="sr-Latn-ME"/>
              </w:rPr>
              <w:t>Informativni list: Jednak pristup zelenim površinama</w:t>
            </w:r>
          </w:p>
          <w:p w14:paraId="2C7C0665" w14:textId="77777777" w:rsidR="006C66DD" w:rsidRDefault="006C66DD" w:rsidP="00694E5D">
            <w:pPr>
              <w:spacing w:after="0" w:line="288" w:lineRule="auto"/>
              <w:ind w:left="0" w:firstLine="0"/>
              <w:rPr>
                <w:rFonts w:ascii="Calibri" w:hAnsi="Calibri" w:cs="Calibri"/>
                <w:lang w:val="sr-Latn-ME"/>
              </w:rPr>
            </w:pPr>
          </w:p>
          <w:p w14:paraId="3DCFE1AA" w14:textId="6CD7C3B6" w:rsidR="00694E5D" w:rsidRPr="00694E5D" w:rsidRDefault="00694E5D" w:rsidP="00694E5D">
            <w:pPr>
              <w:spacing w:after="0" w:line="288" w:lineRule="auto"/>
              <w:ind w:left="0" w:firstLine="0"/>
              <w:rPr>
                <w:rFonts w:ascii="Calibri" w:hAnsi="Calibri" w:cs="Calibri"/>
                <w:lang w:val="sr-Latn-ME"/>
              </w:rPr>
            </w:pPr>
            <w:r w:rsidRPr="00694E5D">
              <w:rPr>
                <w:rFonts w:ascii="Calibri" w:hAnsi="Calibri" w:cs="Calibri"/>
                <w:lang w:val="sr-Latn-ME"/>
              </w:rPr>
              <w:t>Osobe koje su izložene nekvalitetnom životnom okruženju češće imaju lošije zdravstvene ishode od osoba koje žive u kvalitetnijem okruženju. Među svim grupama stanovništva stopa smrtnosti niža je kod osoba koje su više izložene zelenim površinama.</w:t>
            </w:r>
          </w:p>
          <w:p w14:paraId="0EF36996" w14:textId="77777777" w:rsidR="006C66DD" w:rsidRDefault="006C66DD" w:rsidP="00694E5D">
            <w:pPr>
              <w:spacing w:after="0" w:line="288" w:lineRule="auto"/>
              <w:ind w:left="0" w:firstLine="0"/>
              <w:rPr>
                <w:rFonts w:ascii="Calibri" w:hAnsi="Calibri" w:cs="Calibri"/>
                <w:lang w:val="sr-Latn-ME"/>
              </w:rPr>
            </w:pPr>
          </w:p>
          <w:p w14:paraId="6B111397" w14:textId="3EFE0919" w:rsidR="00694E5D" w:rsidRPr="00694E5D" w:rsidRDefault="00694E5D" w:rsidP="00694E5D">
            <w:pPr>
              <w:spacing w:after="0" w:line="288" w:lineRule="auto"/>
              <w:ind w:left="0" w:firstLine="0"/>
              <w:rPr>
                <w:rFonts w:ascii="Calibri" w:hAnsi="Calibri" w:cs="Calibri"/>
                <w:lang w:val="sr-Latn-ME"/>
              </w:rPr>
            </w:pPr>
            <w:r w:rsidRPr="00694E5D">
              <w:rPr>
                <w:rFonts w:ascii="Calibri" w:hAnsi="Calibri" w:cs="Calibri"/>
                <w:lang w:val="sr-Latn-ME"/>
              </w:rPr>
              <w:t>Otvoreni prostori pružaju prostor za aktivnosti zajednice, socijalnu interakciju, fizičku aktivnost i rekreaciju. Takve aktivnosti mogu smanjiti socijalnu izolaciju, unaprijediti povezanost zajednice i pozitivno uticati na zdravlje. Postoje dokazi da socijalno učešće i osnaživanje zajednice mogu smanjiti učestalost demencije i kognitivnog opadanja kod osoba starijih od 65 godina.</w:t>
            </w:r>
          </w:p>
          <w:p w14:paraId="7BBF1DEE" w14:textId="77777777" w:rsidR="006C66DD" w:rsidRDefault="006C66DD" w:rsidP="00694E5D">
            <w:pPr>
              <w:spacing w:after="0" w:line="288" w:lineRule="auto"/>
              <w:ind w:left="0" w:firstLine="0"/>
              <w:rPr>
                <w:rFonts w:ascii="Calibri" w:hAnsi="Calibri" w:cs="Calibri"/>
                <w:lang w:val="sr-Latn-ME"/>
              </w:rPr>
            </w:pPr>
          </w:p>
          <w:p w14:paraId="1145A605" w14:textId="77777777" w:rsidR="00CD311E" w:rsidRDefault="00694E5D" w:rsidP="00694E5D">
            <w:pPr>
              <w:spacing w:after="0" w:line="288" w:lineRule="auto"/>
              <w:ind w:left="0" w:firstLine="0"/>
              <w:rPr>
                <w:rFonts w:ascii="Calibri" w:hAnsi="Calibri" w:cs="Calibri"/>
                <w:lang w:val="sr-Latn-ME"/>
              </w:rPr>
            </w:pPr>
            <w:r w:rsidRPr="00694E5D">
              <w:rPr>
                <w:rFonts w:ascii="Calibri" w:hAnsi="Calibri" w:cs="Calibri"/>
                <w:lang w:val="sr-Latn-ME"/>
              </w:rPr>
              <w:t>Dokazi o zdravstvenim koristima korišćenja zelenih površina brojni su i raznovrsni. Te koristi mogu uključivati opšte unapređenje zdravlja kroz veći nivo fizičke aktivnosti, bolje mentalno zdravlje i dobrobit, kao i pozitivne fiziološke efekte boravka u kvalitetnom okruženju.</w:t>
            </w:r>
            <w:r w:rsidR="006C66DD">
              <w:rPr>
                <w:rFonts w:ascii="Calibri" w:hAnsi="Calibri" w:cs="Calibri"/>
                <w:lang w:val="sr-Latn-ME"/>
              </w:rPr>
              <w:t xml:space="preserve"> </w:t>
            </w:r>
            <w:r w:rsidRPr="00694E5D">
              <w:rPr>
                <w:rFonts w:ascii="Calibri" w:hAnsi="Calibri" w:cs="Calibri"/>
                <w:lang w:val="sr-Latn-ME"/>
              </w:rPr>
              <w:t>Zelene površine takođe unapređuju kvalitet životne sredine u određenom području, što može dodatno uticati na zdravlje kroz bolji kvalitet vazduha i vode, kao i apsorpciju buke. Pored toga, zelene površine mogu pomoći u sprečavanju prirodnih katastrofa apsorpcijom viška kišnice.</w:t>
            </w:r>
            <w:r w:rsidR="006C66DD">
              <w:rPr>
                <w:rFonts w:ascii="Calibri" w:hAnsi="Calibri" w:cs="Calibri"/>
                <w:lang w:val="sr-Latn-ME"/>
              </w:rPr>
              <w:t xml:space="preserve"> </w:t>
            </w:r>
          </w:p>
          <w:p w14:paraId="227B70AA" w14:textId="762C0195" w:rsidR="00694E5D" w:rsidRDefault="00694E5D" w:rsidP="00694E5D">
            <w:pPr>
              <w:spacing w:after="0" w:line="288" w:lineRule="auto"/>
              <w:ind w:left="0" w:firstLine="0"/>
              <w:rPr>
                <w:rFonts w:ascii="Calibri" w:hAnsi="Calibri" w:cs="Calibri"/>
                <w:lang w:val="sr-Latn-ME"/>
              </w:rPr>
            </w:pPr>
            <w:r w:rsidRPr="00694E5D">
              <w:rPr>
                <w:rFonts w:ascii="Calibri" w:hAnsi="Calibri" w:cs="Calibri"/>
                <w:lang w:val="sr-Latn-ME"/>
              </w:rPr>
              <w:t>Vegetacija presreće padavine, što dovodi do većeg isparavanja i smanjuje površinsko oticanje vode. Time se smanjuje vjerovatnoća stresnih događaja, kao što su poplave i izlivanje kanalizacije, dok se istovremeno štite biodiverzitet i unapređuju ekosistemi.</w:t>
            </w:r>
          </w:p>
          <w:p w14:paraId="29EB9CC6" w14:textId="45B6CB73" w:rsidR="00694E5D" w:rsidRPr="00694E5D" w:rsidRDefault="00694E5D" w:rsidP="008765F9">
            <w:pPr>
              <w:spacing w:after="0" w:line="288" w:lineRule="auto"/>
              <w:ind w:left="0" w:firstLine="0"/>
              <w:rPr>
                <w:rFonts w:ascii="Calibri" w:hAnsi="Calibri" w:cs="Calibri"/>
                <w:lang w:val="sr-Latn-ME"/>
              </w:rPr>
            </w:pPr>
          </w:p>
        </w:tc>
      </w:tr>
    </w:tbl>
    <w:p w14:paraId="08FA2A73" w14:textId="43C7CAAC" w:rsidR="008765F9" w:rsidRDefault="00F259A9" w:rsidP="008765F9">
      <w:pPr>
        <w:spacing w:after="0" w:line="259" w:lineRule="auto"/>
        <w:ind w:left="-673" w:right="10327" w:firstLine="0"/>
        <w:rPr>
          <w:rFonts w:ascii="Calibri" w:hAnsi="Calibri" w:cs="Calibri"/>
          <w:lang w:val="sr-Latn-ME"/>
        </w:rPr>
      </w:pPr>
      <w:r w:rsidRPr="00B12D86">
        <w:rPr>
          <w:rFonts w:ascii="Calibri" w:eastAsia="Calibri" w:hAnsi="Calibri" w:cs="Calibri"/>
          <w:noProof/>
          <w:sz w:val="22"/>
          <w:lang w:val="sr-Latn-ME"/>
        </w:rPr>
        <w:lastRenderedPageBreak/>
        <mc:AlternateContent>
          <mc:Choice Requires="wpg">
            <w:drawing>
              <wp:anchor distT="0" distB="0" distL="114300" distR="114300" simplePos="0" relativeHeight="251729920" behindDoc="0" locked="0" layoutInCell="1" allowOverlap="1" wp14:anchorId="264A99DF" wp14:editId="70D4E0FF">
                <wp:simplePos x="0" y="0"/>
                <wp:positionH relativeFrom="margin">
                  <wp:posOffset>-914400</wp:posOffset>
                </wp:positionH>
                <wp:positionV relativeFrom="page">
                  <wp:posOffset>0</wp:posOffset>
                </wp:positionV>
                <wp:extent cx="7543800" cy="10687050"/>
                <wp:effectExtent l="0" t="0" r="0" b="0"/>
                <wp:wrapTopAndBottom/>
                <wp:docPr id="121913" name="Group 121913"/>
                <wp:cNvGraphicFramePr/>
                <a:graphic xmlns:a="http://schemas.openxmlformats.org/drawingml/2006/main">
                  <a:graphicData uri="http://schemas.microsoft.com/office/word/2010/wordprocessingGroup">
                    <wpg:wgp>
                      <wpg:cNvGrpSpPr/>
                      <wpg:grpSpPr>
                        <a:xfrm>
                          <a:off x="0" y="0"/>
                          <a:ext cx="7543800" cy="10687050"/>
                          <a:chOff x="209550" y="0"/>
                          <a:chExt cx="7543800" cy="10687050"/>
                        </a:xfrm>
                      </wpg:grpSpPr>
                      <wps:wsp>
                        <wps:cNvPr id="137518" name="Shape 137518"/>
                        <wps:cNvSpPr/>
                        <wps:spPr>
                          <a:xfrm>
                            <a:off x="209550" y="0"/>
                            <a:ext cx="7543800" cy="10687050"/>
                          </a:xfrm>
                          <a:custGeom>
                            <a:avLst/>
                            <a:gdLst/>
                            <a:ahLst/>
                            <a:cxnLst/>
                            <a:rect l="0" t="0" r="0" b="0"/>
                            <a:pathLst>
                              <a:path w="7560005" h="10692003">
                                <a:moveTo>
                                  <a:pt x="0" y="0"/>
                                </a:moveTo>
                                <a:lnTo>
                                  <a:pt x="7560005" y="0"/>
                                </a:lnTo>
                                <a:lnTo>
                                  <a:pt x="7560005" y="10692003"/>
                                </a:lnTo>
                                <a:lnTo>
                                  <a:pt x="0" y="10692003"/>
                                </a:lnTo>
                                <a:lnTo>
                                  <a:pt x="0" y="0"/>
                                </a:lnTo>
                              </a:path>
                            </a:pathLst>
                          </a:custGeom>
                          <a:ln w="0" cap="flat">
                            <a:miter lim="127000"/>
                          </a:ln>
                        </wps:spPr>
                        <wps:style>
                          <a:lnRef idx="0">
                            <a:srgbClr val="000000">
                              <a:alpha val="0"/>
                            </a:srgbClr>
                          </a:lnRef>
                          <a:fillRef idx="1">
                            <a:srgbClr val="0081C5"/>
                          </a:fillRef>
                          <a:effectRef idx="0">
                            <a:scrgbClr r="0" g="0" b="0"/>
                          </a:effectRef>
                          <a:fontRef idx="none"/>
                        </wps:style>
                        <wps:bodyPr/>
                      </wps:wsp>
                      <wps:wsp>
                        <wps:cNvPr id="10778" name="Rectangle 10778"/>
                        <wps:cNvSpPr/>
                        <wps:spPr>
                          <a:xfrm>
                            <a:off x="3569758" y="5966706"/>
                            <a:ext cx="3840579" cy="1348493"/>
                          </a:xfrm>
                          <a:prstGeom prst="rect">
                            <a:avLst/>
                          </a:prstGeom>
                          <a:ln>
                            <a:noFill/>
                          </a:ln>
                        </wps:spPr>
                        <wps:txbx>
                          <w:txbxContent>
                            <w:p w14:paraId="477DF937" w14:textId="414D46BB" w:rsidR="00153CEE" w:rsidRDefault="00CD311E">
                              <w:pPr>
                                <w:spacing w:after="160" w:line="259" w:lineRule="auto"/>
                                <w:ind w:left="0" w:firstLine="0"/>
                              </w:pPr>
                              <w:r>
                                <w:rPr>
                                  <w:rFonts w:ascii="Calibri" w:eastAsia="Calibri" w:hAnsi="Calibri" w:cs="Calibri"/>
                                  <w:b/>
                                  <w:color w:val="FFFFFF"/>
                                  <w:w w:val="122"/>
                                  <w:sz w:val="64"/>
                                </w:rPr>
                                <w:t xml:space="preserve">Čini dobro, </w:t>
                              </w:r>
                              <w:proofErr w:type="spellStart"/>
                              <w:r>
                                <w:rPr>
                                  <w:rFonts w:ascii="Calibri" w:eastAsia="Calibri" w:hAnsi="Calibri" w:cs="Calibri"/>
                                  <w:b/>
                                  <w:color w:val="FFFFFF"/>
                                  <w:w w:val="122"/>
                                  <w:sz w:val="64"/>
                                </w:rPr>
                                <w:t>budi</w:t>
                              </w:r>
                              <w:proofErr w:type="spellEnd"/>
                              <w:r>
                                <w:rPr>
                                  <w:rFonts w:ascii="Calibri" w:eastAsia="Calibri" w:hAnsi="Calibri" w:cs="Calibri"/>
                                  <w:b/>
                                  <w:color w:val="FFFFFF"/>
                                  <w:w w:val="122"/>
                                  <w:sz w:val="64"/>
                                </w:rPr>
                                <w:t xml:space="preserve"> </w:t>
                              </w:r>
                              <w:proofErr w:type="spellStart"/>
                              <w:r>
                                <w:rPr>
                                  <w:rFonts w:ascii="Calibri" w:eastAsia="Calibri" w:hAnsi="Calibri" w:cs="Calibri"/>
                                  <w:b/>
                                  <w:color w:val="FFFFFF"/>
                                  <w:w w:val="122"/>
                                  <w:sz w:val="64"/>
                                </w:rPr>
                                <w:t>preduzimljiv</w:t>
                              </w:r>
                              <w:proofErr w:type="spellEnd"/>
                              <w:r>
                                <w:rPr>
                                  <w:rFonts w:ascii="Calibri" w:eastAsia="Calibri" w:hAnsi="Calibri" w:cs="Calibri"/>
                                  <w:b/>
                                  <w:color w:val="FFFFFF"/>
                                  <w:spacing w:val="47"/>
                                  <w:w w:val="122"/>
                                  <w:sz w:val="64"/>
                                </w:rPr>
                                <w:t xml:space="preserve"> </w:t>
                              </w:r>
                            </w:p>
                          </w:txbxContent>
                        </wps:txbx>
                        <wps:bodyPr horzOverflow="overflow" vert="horz" lIns="0" tIns="0" rIns="0" bIns="0" rtlCol="0">
                          <a:noAutofit/>
                        </wps:bodyPr>
                      </wps:wsp>
                      <wps:wsp>
                        <wps:cNvPr id="10779" name="Rectangle 10779"/>
                        <wps:cNvSpPr/>
                        <wps:spPr>
                          <a:xfrm>
                            <a:off x="4928187" y="6345850"/>
                            <a:ext cx="162154" cy="812390"/>
                          </a:xfrm>
                          <a:prstGeom prst="rect">
                            <a:avLst/>
                          </a:prstGeom>
                          <a:ln>
                            <a:noFill/>
                          </a:ln>
                        </wps:spPr>
                        <wps:txbx>
                          <w:txbxContent>
                            <w:p w14:paraId="7F58CACD" w14:textId="77777777" w:rsidR="00153CEE" w:rsidRDefault="00000000">
                              <w:pPr>
                                <w:spacing w:after="160" w:line="259" w:lineRule="auto"/>
                                <w:ind w:left="0" w:firstLine="0"/>
                              </w:pPr>
                              <w:r>
                                <w:rPr>
                                  <w:rFonts w:ascii="Calibri" w:eastAsia="Calibri" w:hAnsi="Calibri" w:cs="Calibri"/>
                                  <w:b/>
                                  <w:color w:val="FFFFFF"/>
                                  <w:sz w:val="64"/>
                                </w:rPr>
                                <w:t xml:space="preserve"> </w:t>
                              </w:r>
                            </w:p>
                          </w:txbxContent>
                        </wps:txbx>
                        <wps:bodyPr horzOverflow="overflow" vert="horz" lIns="0" tIns="0" rIns="0" bIns="0" rtlCol="0">
                          <a:noAutofit/>
                        </wps:bodyPr>
                      </wps:wsp>
                      <wps:wsp>
                        <wps:cNvPr id="10781" name="Rectangle 10781"/>
                        <wps:cNvSpPr/>
                        <wps:spPr>
                          <a:xfrm>
                            <a:off x="344807" y="4490558"/>
                            <a:ext cx="2150743" cy="4531522"/>
                          </a:xfrm>
                          <a:prstGeom prst="rect">
                            <a:avLst/>
                          </a:prstGeom>
                          <a:ln>
                            <a:noFill/>
                          </a:ln>
                        </wps:spPr>
                        <wps:txbx>
                          <w:txbxContent>
                            <w:p w14:paraId="74E3D7A9" w14:textId="77777777" w:rsidR="00153CEE" w:rsidRDefault="00000000">
                              <w:pPr>
                                <w:spacing w:after="160" w:line="259" w:lineRule="auto"/>
                                <w:ind w:left="0" w:firstLine="0"/>
                                <w:rPr>
                                  <w:rFonts w:ascii="Calibri" w:eastAsia="Calibri" w:hAnsi="Calibri" w:cs="Calibri"/>
                                  <w:b/>
                                  <w:color w:val="FFFFFF"/>
                                  <w:w w:val="121"/>
                                  <w:sz w:val="480"/>
                                </w:rPr>
                              </w:pPr>
                              <w:r>
                                <w:rPr>
                                  <w:rFonts w:ascii="Calibri" w:eastAsia="Calibri" w:hAnsi="Calibri" w:cs="Calibri"/>
                                  <w:b/>
                                  <w:color w:val="FFFFFF"/>
                                  <w:w w:val="121"/>
                                  <w:sz w:val="480"/>
                                </w:rPr>
                                <w:t>5</w:t>
                              </w:r>
                            </w:p>
                            <w:p w14:paraId="40EC09C0" w14:textId="77777777" w:rsidR="00F259A9" w:rsidRDefault="00F259A9">
                              <w:pPr>
                                <w:spacing w:after="160" w:line="259" w:lineRule="auto"/>
                                <w:ind w:left="0" w:firstLine="0"/>
                                <w:rPr>
                                  <w:rFonts w:ascii="Calibri" w:eastAsia="Calibri" w:hAnsi="Calibri" w:cs="Calibri"/>
                                  <w:b/>
                                  <w:color w:val="FFFFFF"/>
                                  <w:w w:val="121"/>
                                  <w:sz w:val="480"/>
                                </w:rPr>
                              </w:pPr>
                            </w:p>
                            <w:p w14:paraId="654BA305" w14:textId="77777777" w:rsidR="00F259A9" w:rsidRDefault="00F259A9">
                              <w:pPr>
                                <w:spacing w:after="160" w:line="259" w:lineRule="auto"/>
                                <w:ind w:left="0" w:firstLine="0"/>
                                <w:rPr>
                                  <w:rFonts w:ascii="Calibri" w:eastAsia="Calibri" w:hAnsi="Calibri" w:cs="Calibri"/>
                                  <w:b/>
                                  <w:color w:val="FFFFFF"/>
                                  <w:w w:val="121"/>
                                  <w:sz w:val="480"/>
                                </w:rPr>
                              </w:pPr>
                            </w:p>
                            <w:p w14:paraId="740D2618" w14:textId="77777777" w:rsidR="00F259A9" w:rsidRDefault="00F259A9">
                              <w:pPr>
                                <w:spacing w:after="160" w:line="259" w:lineRule="auto"/>
                                <w:ind w:left="0" w:firstLine="0"/>
                                <w:rPr>
                                  <w:rFonts w:ascii="Calibri" w:eastAsia="Calibri" w:hAnsi="Calibri" w:cs="Calibri"/>
                                  <w:b/>
                                  <w:color w:val="FFFFFF"/>
                                  <w:w w:val="121"/>
                                  <w:sz w:val="480"/>
                                </w:rPr>
                              </w:pPr>
                            </w:p>
                            <w:p w14:paraId="0FE3EEA1" w14:textId="77777777" w:rsidR="00F259A9" w:rsidRDefault="00F259A9">
                              <w:pPr>
                                <w:spacing w:after="160" w:line="259" w:lineRule="auto"/>
                                <w:ind w:left="0" w:firstLine="0"/>
                                <w:rPr>
                                  <w:rFonts w:ascii="Calibri" w:eastAsia="Calibri" w:hAnsi="Calibri" w:cs="Calibri"/>
                                  <w:b/>
                                  <w:color w:val="FFFFFF"/>
                                  <w:w w:val="121"/>
                                  <w:sz w:val="480"/>
                                </w:rPr>
                              </w:pPr>
                            </w:p>
                            <w:p w14:paraId="4181FB0D" w14:textId="77777777" w:rsidR="00F259A9" w:rsidRDefault="00F259A9">
                              <w:pPr>
                                <w:spacing w:after="160" w:line="259" w:lineRule="auto"/>
                                <w:ind w:left="0" w:firstLine="0"/>
                                <w:rPr>
                                  <w:rFonts w:ascii="Calibri" w:eastAsia="Calibri" w:hAnsi="Calibri" w:cs="Calibri"/>
                                  <w:b/>
                                  <w:color w:val="FFFFFF"/>
                                  <w:w w:val="121"/>
                                  <w:sz w:val="480"/>
                                </w:rPr>
                              </w:pPr>
                            </w:p>
                            <w:p w14:paraId="496D1469" w14:textId="77777777" w:rsidR="00F259A9" w:rsidRDefault="00F259A9">
                              <w:pPr>
                                <w:spacing w:after="160" w:line="259" w:lineRule="auto"/>
                                <w:ind w:left="0" w:firstLine="0"/>
                                <w:rPr>
                                  <w:rFonts w:ascii="Calibri" w:eastAsia="Calibri" w:hAnsi="Calibri" w:cs="Calibri"/>
                                  <w:b/>
                                  <w:color w:val="FFFFFF"/>
                                  <w:w w:val="121"/>
                                  <w:sz w:val="480"/>
                                </w:rPr>
                              </w:pPr>
                            </w:p>
                            <w:p w14:paraId="4DA28424" w14:textId="77777777" w:rsidR="00F259A9" w:rsidRDefault="00F259A9">
                              <w:pPr>
                                <w:spacing w:after="160" w:line="259" w:lineRule="auto"/>
                                <w:ind w:left="0" w:firstLine="0"/>
                                <w:rPr>
                                  <w:rFonts w:ascii="Calibri" w:eastAsia="Calibri" w:hAnsi="Calibri" w:cs="Calibri"/>
                                  <w:b/>
                                  <w:color w:val="FFFFFF"/>
                                  <w:w w:val="121"/>
                                  <w:sz w:val="480"/>
                                </w:rPr>
                              </w:pPr>
                            </w:p>
                            <w:p w14:paraId="11BBF6ED" w14:textId="77777777" w:rsidR="00F259A9" w:rsidRDefault="00F259A9">
                              <w:pPr>
                                <w:spacing w:after="160" w:line="259" w:lineRule="auto"/>
                                <w:ind w:left="0" w:firstLine="0"/>
                                <w:rPr>
                                  <w:rFonts w:ascii="Calibri" w:eastAsia="Calibri" w:hAnsi="Calibri" w:cs="Calibri"/>
                                  <w:b/>
                                  <w:color w:val="FFFFFF"/>
                                  <w:w w:val="121"/>
                                  <w:sz w:val="480"/>
                                </w:rPr>
                              </w:pPr>
                            </w:p>
                            <w:p w14:paraId="60396C1B" w14:textId="77777777" w:rsidR="00F259A9" w:rsidRDefault="00F259A9">
                              <w:pPr>
                                <w:spacing w:after="160" w:line="259" w:lineRule="auto"/>
                                <w:ind w:left="0" w:firstLine="0"/>
                                <w:rPr>
                                  <w:rFonts w:ascii="Calibri" w:eastAsia="Calibri" w:hAnsi="Calibri" w:cs="Calibri"/>
                                  <w:b/>
                                  <w:color w:val="FFFFFF"/>
                                  <w:w w:val="121"/>
                                  <w:sz w:val="480"/>
                                </w:rPr>
                              </w:pPr>
                            </w:p>
                            <w:p w14:paraId="7A57951C" w14:textId="77777777" w:rsidR="00F259A9" w:rsidRDefault="00F259A9">
                              <w:pPr>
                                <w:spacing w:after="160" w:line="259" w:lineRule="auto"/>
                                <w:ind w:left="0" w:firstLine="0"/>
                                <w:rPr>
                                  <w:rFonts w:ascii="Calibri" w:eastAsia="Calibri" w:hAnsi="Calibri" w:cs="Calibri"/>
                                  <w:b/>
                                  <w:color w:val="FFFFFF"/>
                                  <w:w w:val="121"/>
                                  <w:sz w:val="480"/>
                                </w:rPr>
                              </w:pPr>
                            </w:p>
                            <w:p w14:paraId="5DB13C78" w14:textId="77777777" w:rsidR="00F259A9" w:rsidRDefault="00F259A9">
                              <w:pPr>
                                <w:spacing w:after="160" w:line="259" w:lineRule="auto"/>
                                <w:ind w:left="0" w:firstLine="0"/>
                                <w:rPr>
                                  <w:rFonts w:ascii="Calibri" w:eastAsia="Calibri" w:hAnsi="Calibri" w:cs="Calibri"/>
                                  <w:b/>
                                  <w:color w:val="FFFFFF"/>
                                  <w:w w:val="121"/>
                                  <w:sz w:val="480"/>
                                </w:rPr>
                              </w:pPr>
                            </w:p>
                            <w:p w14:paraId="3900B2DD" w14:textId="77777777" w:rsidR="00F259A9" w:rsidRDefault="00F259A9">
                              <w:pPr>
                                <w:spacing w:after="160" w:line="259" w:lineRule="auto"/>
                                <w:ind w:left="0" w:firstLine="0"/>
                                <w:rPr>
                                  <w:rFonts w:ascii="Calibri" w:eastAsia="Calibri" w:hAnsi="Calibri" w:cs="Calibri"/>
                                  <w:b/>
                                  <w:color w:val="FFFFFF"/>
                                  <w:w w:val="121"/>
                                  <w:sz w:val="480"/>
                                </w:rPr>
                              </w:pPr>
                            </w:p>
                            <w:p w14:paraId="6050F9E2" w14:textId="77777777" w:rsidR="00F259A9" w:rsidRDefault="00F259A9">
                              <w:pPr>
                                <w:spacing w:after="160" w:line="259" w:lineRule="auto"/>
                                <w:ind w:left="0" w:firstLine="0"/>
                                <w:rPr>
                                  <w:rFonts w:ascii="Calibri" w:eastAsia="Calibri" w:hAnsi="Calibri" w:cs="Calibri"/>
                                  <w:b/>
                                  <w:color w:val="FFFFFF"/>
                                  <w:w w:val="121"/>
                                  <w:sz w:val="480"/>
                                </w:rPr>
                              </w:pPr>
                            </w:p>
                            <w:p w14:paraId="198AE1EA" w14:textId="77777777" w:rsidR="00F259A9" w:rsidRDefault="00F259A9">
                              <w:pPr>
                                <w:spacing w:after="160" w:line="259" w:lineRule="auto"/>
                                <w:ind w:left="0" w:firstLine="0"/>
                                <w:rPr>
                                  <w:rFonts w:ascii="Calibri" w:eastAsia="Calibri" w:hAnsi="Calibri" w:cs="Calibri"/>
                                  <w:b/>
                                  <w:color w:val="FFFFFF"/>
                                  <w:w w:val="121"/>
                                  <w:sz w:val="480"/>
                                </w:rPr>
                              </w:pPr>
                            </w:p>
                            <w:p w14:paraId="092EF2E9" w14:textId="77777777" w:rsidR="00F259A9" w:rsidRDefault="00F259A9">
                              <w:pPr>
                                <w:spacing w:after="160" w:line="259" w:lineRule="auto"/>
                                <w:ind w:left="0" w:firstLine="0"/>
                                <w:rPr>
                                  <w:rFonts w:ascii="Calibri" w:eastAsia="Calibri" w:hAnsi="Calibri" w:cs="Calibri"/>
                                  <w:b/>
                                  <w:color w:val="FFFFFF"/>
                                  <w:w w:val="121"/>
                                  <w:sz w:val="480"/>
                                </w:rPr>
                              </w:pPr>
                            </w:p>
                            <w:p w14:paraId="797A6B09" w14:textId="77777777" w:rsidR="00F259A9" w:rsidRDefault="00F259A9">
                              <w:pPr>
                                <w:spacing w:after="160" w:line="259" w:lineRule="auto"/>
                                <w:ind w:left="0" w:firstLine="0"/>
                                <w:rPr>
                                  <w:rFonts w:ascii="Calibri" w:eastAsia="Calibri" w:hAnsi="Calibri" w:cs="Calibri"/>
                                  <w:b/>
                                  <w:color w:val="FFFFFF"/>
                                  <w:w w:val="121"/>
                                  <w:sz w:val="480"/>
                                </w:rPr>
                              </w:pPr>
                            </w:p>
                            <w:p w14:paraId="25160965" w14:textId="77777777" w:rsidR="00F259A9" w:rsidRDefault="00F259A9">
                              <w:pPr>
                                <w:spacing w:after="160" w:line="259" w:lineRule="auto"/>
                                <w:ind w:left="0" w:firstLine="0"/>
                                <w:rPr>
                                  <w:rFonts w:ascii="Calibri" w:eastAsia="Calibri" w:hAnsi="Calibri" w:cs="Calibri"/>
                                  <w:b/>
                                  <w:color w:val="FFFFFF"/>
                                  <w:w w:val="121"/>
                                  <w:sz w:val="480"/>
                                </w:rPr>
                              </w:pPr>
                            </w:p>
                            <w:p w14:paraId="355DF350" w14:textId="77777777" w:rsidR="00F259A9" w:rsidRDefault="00F259A9">
                              <w:pPr>
                                <w:spacing w:after="160" w:line="259" w:lineRule="auto"/>
                                <w:ind w:left="0" w:firstLine="0"/>
                                <w:rPr>
                                  <w:rFonts w:ascii="Calibri" w:eastAsia="Calibri" w:hAnsi="Calibri" w:cs="Calibri"/>
                                  <w:b/>
                                  <w:color w:val="FFFFFF"/>
                                  <w:w w:val="121"/>
                                  <w:sz w:val="480"/>
                                </w:rPr>
                              </w:pPr>
                            </w:p>
                            <w:p w14:paraId="3143EE30" w14:textId="77777777" w:rsidR="00F259A9" w:rsidRDefault="00F259A9">
                              <w:pPr>
                                <w:spacing w:after="160" w:line="259" w:lineRule="auto"/>
                                <w:ind w:left="0" w:firstLine="0"/>
                                <w:rPr>
                                  <w:rFonts w:ascii="Calibri" w:eastAsia="Calibri" w:hAnsi="Calibri" w:cs="Calibri"/>
                                  <w:b/>
                                  <w:color w:val="FFFFFF"/>
                                  <w:w w:val="121"/>
                                  <w:sz w:val="480"/>
                                </w:rPr>
                              </w:pPr>
                            </w:p>
                            <w:p w14:paraId="51A5D71F" w14:textId="77777777" w:rsidR="00F259A9" w:rsidRDefault="00F259A9">
                              <w:pPr>
                                <w:spacing w:after="160" w:line="259" w:lineRule="auto"/>
                                <w:ind w:left="0" w:firstLine="0"/>
                                <w:rPr>
                                  <w:rFonts w:ascii="Calibri" w:eastAsia="Calibri" w:hAnsi="Calibri" w:cs="Calibri"/>
                                  <w:b/>
                                  <w:color w:val="FFFFFF"/>
                                  <w:w w:val="121"/>
                                  <w:sz w:val="480"/>
                                </w:rPr>
                              </w:pPr>
                            </w:p>
                            <w:p w14:paraId="7C61F2AF" w14:textId="77777777" w:rsidR="00F259A9" w:rsidRDefault="00F259A9">
                              <w:pPr>
                                <w:spacing w:after="160" w:line="259" w:lineRule="auto"/>
                                <w:ind w:left="0" w:firstLine="0"/>
                                <w:rPr>
                                  <w:rFonts w:ascii="Calibri" w:eastAsia="Calibri" w:hAnsi="Calibri" w:cs="Calibri"/>
                                  <w:b/>
                                  <w:color w:val="FFFFFF"/>
                                  <w:w w:val="121"/>
                                  <w:sz w:val="480"/>
                                </w:rPr>
                              </w:pPr>
                            </w:p>
                            <w:p w14:paraId="51155F2D" w14:textId="77777777" w:rsidR="00F259A9" w:rsidRDefault="00F259A9">
                              <w:pPr>
                                <w:spacing w:after="160" w:line="259" w:lineRule="auto"/>
                                <w:ind w:left="0" w:firstLine="0"/>
                                <w:rPr>
                                  <w:rFonts w:ascii="Calibri" w:eastAsia="Calibri" w:hAnsi="Calibri" w:cs="Calibri"/>
                                  <w:b/>
                                  <w:color w:val="FFFFFF"/>
                                  <w:w w:val="121"/>
                                  <w:sz w:val="480"/>
                                </w:rPr>
                              </w:pPr>
                            </w:p>
                            <w:p w14:paraId="2F2AC9E4" w14:textId="77777777" w:rsidR="00F259A9" w:rsidRDefault="00F259A9">
                              <w:pPr>
                                <w:spacing w:after="160" w:line="259" w:lineRule="auto"/>
                                <w:ind w:left="0" w:firstLine="0"/>
                                <w:rPr>
                                  <w:rFonts w:ascii="Calibri" w:eastAsia="Calibri" w:hAnsi="Calibri" w:cs="Calibri"/>
                                  <w:b/>
                                  <w:color w:val="FFFFFF"/>
                                  <w:w w:val="121"/>
                                  <w:sz w:val="480"/>
                                </w:rPr>
                              </w:pPr>
                            </w:p>
                            <w:p w14:paraId="0965B29A" w14:textId="77777777" w:rsidR="00F259A9" w:rsidRDefault="00F259A9">
                              <w:pPr>
                                <w:spacing w:after="160" w:line="259" w:lineRule="auto"/>
                                <w:ind w:left="0" w:firstLine="0"/>
                                <w:rPr>
                                  <w:rFonts w:ascii="Calibri" w:eastAsia="Calibri" w:hAnsi="Calibri" w:cs="Calibri"/>
                                  <w:b/>
                                  <w:color w:val="FFFFFF"/>
                                  <w:w w:val="121"/>
                                  <w:sz w:val="480"/>
                                </w:rPr>
                              </w:pPr>
                            </w:p>
                            <w:p w14:paraId="0A64A859" w14:textId="77777777" w:rsidR="00F259A9" w:rsidRDefault="00F259A9">
                              <w:pPr>
                                <w:spacing w:after="160" w:line="259" w:lineRule="auto"/>
                                <w:ind w:left="0" w:firstLine="0"/>
                                <w:rPr>
                                  <w:rFonts w:ascii="Calibri" w:eastAsia="Calibri" w:hAnsi="Calibri" w:cs="Calibri"/>
                                  <w:b/>
                                  <w:color w:val="FFFFFF"/>
                                  <w:w w:val="121"/>
                                  <w:sz w:val="480"/>
                                </w:rPr>
                              </w:pPr>
                            </w:p>
                            <w:p w14:paraId="24264B6E" w14:textId="77777777" w:rsidR="00F259A9" w:rsidRDefault="00F259A9">
                              <w:pPr>
                                <w:spacing w:after="160" w:line="259" w:lineRule="auto"/>
                                <w:ind w:left="0" w:firstLine="0"/>
                                <w:rPr>
                                  <w:rFonts w:ascii="Calibri" w:eastAsia="Calibri" w:hAnsi="Calibri" w:cs="Calibri"/>
                                  <w:b/>
                                  <w:color w:val="FFFFFF"/>
                                  <w:w w:val="121"/>
                                  <w:sz w:val="480"/>
                                </w:rPr>
                              </w:pPr>
                            </w:p>
                            <w:p w14:paraId="6A1282F7" w14:textId="77777777" w:rsidR="00F259A9" w:rsidRDefault="00F259A9">
                              <w:pPr>
                                <w:spacing w:after="160" w:line="259" w:lineRule="auto"/>
                                <w:ind w:left="0" w:firstLine="0"/>
                                <w:rPr>
                                  <w:rFonts w:ascii="Calibri" w:eastAsia="Calibri" w:hAnsi="Calibri" w:cs="Calibri"/>
                                  <w:b/>
                                  <w:color w:val="FFFFFF"/>
                                  <w:w w:val="121"/>
                                  <w:sz w:val="480"/>
                                </w:rPr>
                              </w:pPr>
                            </w:p>
                            <w:p w14:paraId="5533BAD4" w14:textId="77777777" w:rsidR="00F259A9" w:rsidRDefault="00F259A9">
                              <w:pPr>
                                <w:spacing w:after="160" w:line="259" w:lineRule="auto"/>
                                <w:ind w:left="0" w:firstLine="0"/>
                                <w:rPr>
                                  <w:rFonts w:ascii="Calibri" w:eastAsia="Calibri" w:hAnsi="Calibri" w:cs="Calibri"/>
                                  <w:b/>
                                  <w:color w:val="FFFFFF"/>
                                  <w:w w:val="121"/>
                                  <w:sz w:val="480"/>
                                </w:rPr>
                              </w:pPr>
                            </w:p>
                            <w:p w14:paraId="77867F0D" w14:textId="77777777" w:rsidR="00F259A9" w:rsidRDefault="00F259A9">
                              <w:pPr>
                                <w:spacing w:after="160" w:line="259" w:lineRule="auto"/>
                                <w:ind w:left="0" w:firstLine="0"/>
                                <w:rPr>
                                  <w:rFonts w:ascii="Calibri" w:eastAsia="Calibri" w:hAnsi="Calibri" w:cs="Calibri"/>
                                  <w:b/>
                                  <w:color w:val="FFFFFF"/>
                                  <w:w w:val="121"/>
                                  <w:sz w:val="480"/>
                                </w:rPr>
                              </w:pPr>
                            </w:p>
                            <w:p w14:paraId="0E3A2796" w14:textId="77777777" w:rsidR="00F259A9" w:rsidRDefault="00F259A9">
                              <w:pPr>
                                <w:spacing w:after="160" w:line="259" w:lineRule="auto"/>
                                <w:ind w:left="0" w:firstLine="0"/>
                                <w:rPr>
                                  <w:rFonts w:ascii="Calibri" w:eastAsia="Calibri" w:hAnsi="Calibri" w:cs="Calibri"/>
                                  <w:b/>
                                  <w:color w:val="FFFFFF"/>
                                  <w:w w:val="121"/>
                                  <w:sz w:val="480"/>
                                </w:rPr>
                              </w:pPr>
                            </w:p>
                            <w:p w14:paraId="65F512EA" w14:textId="77777777" w:rsidR="00F259A9" w:rsidRDefault="00F259A9">
                              <w:pPr>
                                <w:spacing w:after="160" w:line="259" w:lineRule="auto"/>
                                <w:ind w:left="0" w:firstLine="0"/>
                                <w:rPr>
                                  <w:rFonts w:ascii="Calibri" w:eastAsia="Calibri" w:hAnsi="Calibri" w:cs="Calibri"/>
                                  <w:b/>
                                  <w:color w:val="FFFFFF"/>
                                  <w:w w:val="121"/>
                                  <w:sz w:val="480"/>
                                </w:rPr>
                              </w:pPr>
                            </w:p>
                            <w:p w14:paraId="06114BF3" w14:textId="77777777" w:rsidR="00F259A9" w:rsidRDefault="00F259A9">
                              <w:pPr>
                                <w:spacing w:after="160" w:line="259" w:lineRule="auto"/>
                                <w:ind w:left="0" w:firstLine="0"/>
                                <w:rPr>
                                  <w:rFonts w:ascii="Calibri" w:eastAsia="Calibri" w:hAnsi="Calibri" w:cs="Calibri"/>
                                  <w:b/>
                                  <w:color w:val="FFFFFF"/>
                                  <w:w w:val="121"/>
                                  <w:sz w:val="480"/>
                                </w:rPr>
                              </w:pPr>
                            </w:p>
                            <w:p w14:paraId="4513D4D6" w14:textId="77777777" w:rsidR="00F259A9" w:rsidRDefault="00F259A9">
                              <w:pPr>
                                <w:spacing w:after="160" w:line="259" w:lineRule="auto"/>
                                <w:ind w:left="0" w:firstLine="0"/>
                                <w:rPr>
                                  <w:rFonts w:ascii="Calibri" w:eastAsia="Calibri" w:hAnsi="Calibri" w:cs="Calibri"/>
                                  <w:b/>
                                  <w:color w:val="FFFFFF"/>
                                  <w:w w:val="121"/>
                                  <w:sz w:val="480"/>
                                </w:rPr>
                              </w:pPr>
                            </w:p>
                            <w:p w14:paraId="2F0A9438" w14:textId="77777777" w:rsidR="00F259A9" w:rsidRDefault="00F259A9">
                              <w:pPr>
                                <w:spacing w:after="160" w:line="259" w:lineRule="auto"/>
                                <w:ind w:left="0" w:firstLine="0"/>
                              </w:pPr>
                            </w:p>
                          </w:txbxContent>
                        </wps:txbx>
                        <wps:bodyPr horzOverflow="overflow" vert="horz" lIns="0" tIns="0" rIns="0" bIns="0" rtlCol="0">
                          <a:noAutofit/>
                        </wps:bodyPr>
                      </wps:wsp>
                      <pic:pic xmlns:pic="http://schemas.openxmlformats.org/drawingml/2006/picture">
                        <pic:nvPicPr>
                          <pic:cNvPr id="10783" name="Picture 10783"/>
                          <pic:cNvPicPr/>
                        </pic:nvPicPr>
                        <pic:blipFill>
                          <a:blip r:embed="rId55"/>
                          <a:stretch>
                            <a:fillRect/>
                          </a:stretch>
                        </pic:blipFill>
                        <pic:spPr>
                          <a:xfrm>
                            <a:off x="2898325" y="2017588"/>
                            <a:ext cx="3569208" cy="33284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4A99DF" id="Group 121913" o:spid="_x0000_s1248" style="position:absolute;left:0;text-align:left;margin-left:-1in;margin-top:0;width:594pt;height:841.5pt;z-index:251729920;mso-position-horizontal-relative:margin;mso-position-vertical-relative:page;mso-width-relative:margin;mso-height-relative:margin" coordorigin="2095" coordsize="75438,106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">
                <v:shape id="Shape 137518" o:spid="_x0000_s1249" style="position:absolute;left:2095;width:75438;height:106870;visibility:visible;mso-wrap-style:square;v-text-anchor:top" coordsize="7560005,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" path="m,l7560005,r,10692003l,10692003,,e" fillcolor="#0081c5" stroked="f" strokeweight="0">
                  <v:stroke miterlimit="83231f" joinstyle="miter"/>
                  <v:path arrowok="t" textboxrect="0,0,7560005,10692003"/>
                </v:shape>
                <v:rect id="Rectangle 10778" o:spid="_x0000_s1250" style="position:absolute;left:35697;top:59667;width:38406;height:13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" filled="f" stroked="f">
                  <v:textbox inset="0,0,0,0">
                    <w:txbxContent>
                      <w:p w14:paraId="477DF937" w14:textId="414D46BB" w:rsidR="00153CEE" w:rsidRDefault="00CD311E">
                        <w:pPr>
                          <w:spacing w:after="160" w:line="259" w:lineRule="auto"/>
                          <w:ind w:left="0" w:firstLine="0"/>
                        </w:pPr>
                        <w:r>
                          <w:rPr>
                            <w:rFonts w:ascii="Calibri" w:eastAsia="Calibri" w:hAnsi="Calibri" w:cs="Calibri"/>
                            <w:b/>
                            <w:color w:val="FFFFFF"/>
                            <w:w w:val="122"/>
                            <w:sz w:val="64"/>
                          </w:rPr>
                          <w:t xml:space="preserve">Čini dobro, </w:t>
                        </w:r>
                        <w:proofErr w:type="spellStart"/>
                        <w:r>
                          <w:rPr>
                            <w:rFonts w:ascii="Calibri" w:eastAsia="Calibri" w:hAnsi="Calibri" w:cs="Calibri"/>
                            <w:b/>
                            <w:color w:val="FFFFFF"/>
                            <w:w w:val="122"/>
                            <w:sz w:val="64"/>
                          </w:rPr>
                          <w:t>budi</w:t>
                        </w:r>
                        <w:proofErr w:type="spellEnd"/>
                        <w:r>
                          <w:rPr>
                            <w:rFonts w:ascii="Calibri" w:eastAsia="Calibri" w:hAnsi="Calibri" w:cs="Calibri"/>
                            <w:b/>
                            <w:color w:val="FFFFFF"/>
                            <w:w w:val="122"/>
                            <w:sz w:val="64"/>
                          </w:rPr>
                          <w:t xml:space="preserve"> </w:t>
                        </w:r>
                        <w:proofErr w:type="spellStart"/>
                        <w:r>
                          <w:rPr>
                            <w:rFonts w:ascii="Calibri" w:eastAsia="Calibri" w:hAnsi="Calibri" w:cs="Calibri"/>
                            <w:b/>
                            <w:color w:val="FFFFFF"/>
                            <w:w w:val="122"/>
                            <w:sz w:val="64"/>
                          </w:rPr>
                          <w:t>preduzimljiv</w:t>
                        </w:r>
                        <w:proofErr w:type="spellEnd"/>
                        <w:r>
                          <w:rPr>
                            <w:rFonts w:ascii="Calibri" w:eastAsia="Calibri" w:hAnsi="Calibri" w:cs="Calibri"/>
                            <w:b/>
                            <w:color w:val="FFFFFF"/>
                            <w:spacing w:val="47"/>
                            <w:w w:val="122"/>
                            <w:sz w:val="64"/>
                          </w:rPr>
                          <w:t xml:space="preserve"> </w:t>
                        </w:r>
                      </w:p>
                    </w:txbxContent>
                  </v:textbox>
                </v:rect>
                <v:rect id="Rectangle 10779" o:spid="_x0000_s1251" style="position:absolute;left:49281;top:63458;width:1622;height:8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" filled="f" stroked="f">
                  <v:textbox inset="0,0,0,0">
                    <w:txbxContent>
                      <w:p w14:paraId="7F58CACD" w14:textId="77777777" w:rsidR="00153CEE" w:rsidRDefault="00000000">
                        <w:pPr>
                          <w:spacing w:after="160" w:line="259" w:lineRule="auto"/>
                          <w:ind w:left="0" w:firstLine="0"/>
                        </w:pPr>
                        <w:r>
                          <w:rPr>
                            <w:rFonts w:ascii="Calibri" w:eastAsia="Calibri" w:hAnsi="Calibri" w:cs="Calibri"/>
                            <w:b/>
                            <w:color w:val="FFFFFF"/>
                            <w:sz w:val="64"/>
                          </w:rPr>
                          <w:t xml:space="preserve"> </w:t>
                        </w:r>
                      </w:p>
                    </w:txbxContent>
                  </v:textbox>
                </v:rect>
                <v:rect id="Rectangle 10781" o:spid="_x0000_s1252" style="position:absolute;left:3448;top:44905;width:21507;height:4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" filled="f" stroked="f">
                  <v:textbox inset="0,0,0,0">
                    <w:txbxContent>
                      <w:p w14:paraId="74E3D7A9" w14:textId="77777777" w:rsidR="00153CEE" w:rsidRDefault="00000000">
                        <w:pPr>
                          <w:spacing w:after="160" w:line="259" w:lineRule="auto"/>
                          <w:ind w:left="0" w:firstLine="0"/>
                          <w:rPr>
                            <w:rFonts w:ascii="Calibri" w:eastAsia="Calibri" w:hAnsi="Calibri" w:cs="Calibri"/>
                            <w:b/>
                            <w:color w:val="FFFFFF"/>
                            <w:w w:val="121"/>
                            <w:sz w:val="480"/>
                          </w:rPr>
                        </w:pPr>
                        <w:r>
                          <w:rPr>
                            <w:rFonts w:ascii="Calibri" w:eastAsia="Calibri" w:hAnsi="Calibri" w:cs="Calibri"/>
                            <w:b/>
                            <w:color w:val="FFFFFF"/>
                            <w:w w:val="121"/>
                            <w:sz w:val="480"/>
                          </w:rPr>
                          <w:t>5</w:t>
                        </w:r>
                      </w:p>
                      <w:p w14:paraId="40EC09C0" w14:textId="77777777" w:rsidR="00F259A9" w:rsidRDefault="00F259A9">
                        <w:pPr>
                          <w:spacing w:after="160" w:line="259" w:lineRule="auto"/>
                          <w:ind w:left="0" w:firstLine="0"/>
                          <w:rPr>
                            <w:rFonts w:ascii="Calibri" w:eastAsia="Calibri" w:hAnsi="Calibri" w:cs="Calibri"/>
                            <w:b/>
                            <w:color w:val="FFFFFF"/>
                            <w:w w:val="121"/>
                            <w:sz w:val="480"/>
                          </w:rPr>
                        </w:pPr>
                      </w:p>
                      <w:p w14:paraId="654BA305" w14:textId="77777777" w:rsidR="00F259A9" w:rsidRDefault="00F259A9">
                        <w:pPr>
                          <w:spacing w:after="160" w:line="259" w:lineRule="auto"/>
                          <w:ind w:left="0" w:firstLine="0"/>
                          <w:rPr>
                            <w:rFonts w:ascii="Calibri" w:eastAsia="Calibri" w:hAnsi="Calibri" w:cs="Calibri"/>
                            <w:b/>
                            <w:color w:val="FFFFFF"/>
                            <w:w w:val="121"/>
                            <w:sz w:val="480"/>
                          </w:rPr>
                        </w:pPr>
                      </w:p>
                      <w:p w14:paraId="740D2618" w14:textId="77777777" w:rsidR="00F259A9" w:rsidRDefault="00F259A9">
                        <w:pPr>
                          <w:spacing w:after="160" w:line="259" w:lineRule="auto"/>
                          <w:ind w:left="0" w:firstLine="0"/>
                          <w:rPr>
                            <w:rFonts w:ascii="Calibri" w:eastAsia="Calibri" w:hAnsi="Calibri" w:cs="Calibri"/>
                            <w:b/>
                            <w:color w:val="FFFFFF"/>
                            <w:w w:val="121"/>
                            <w:sz w:val="480"/>
                          </w:rPr>
                        </w:pPr>
                      </w:p>
                      <w:p w14:paraId="0FE3EEA1" w14:textId="77777777" w:rsidR="00F259A9" w:rsidRDefault="00F259A9">
                        <w:pPr>
                          <w:spacing w:after="160" w:line="259" w:lineRule="auto"/>
                          <w:ind w:left="0" w:firstLine="0"/>
                          <w:rPr>
                            <w:rFonts w:ascii="Calibri" w:eastAsia="Calibri" w:hAnsi="Calibri" w:cs="Calibri"/>
                            <w:b/>
                            <w:color w:val="FFFFFF"/>
                            <w:w w:val="121"/>
                            <w:sz w:val="480"/>
                          </w:rPr>
                        </w:pPr>
                      </w:p>
                      <w:p w14:paraId="4181FB0D" w14:textId="77777777" w:rsidR="00F259A9" w:rsidRDefault="00F259A9">
                        <w:pPr>
                          <w:spacing w:after="160" w:line="259" w:lineRule="auto"/>
                          <w:ind w:left="0" w:firstLine="0"/>
                          <w:rPr>
                            <w:rFonts w:ascii="Calibri" w:eastAsia="Calibri" w:hAnsi="Calibri" w:cs="Calibri"/>
                            <w:b/>
                            <w:color w:val="FFFFFF"/>
                            <w:w w:val="121"/>
                            <w:sz w:val="480"/>
                          </w:rPr>
                        </w:pPr>
                      </w:p>
                      <w:p w14:paraId="496D1469" w14:textId="77777777" w:rsidR="00F259A9" w:rsidRDefault="00F259A9">
                        <w:pPr>
                          <w:spacing w:after="160" w:line="259" w:lineRule="auto"/>
                          <w:ind w:left="0" w:firstLine="0"/>
                          <w:rPr>
                            <w:rFonts w:ascii="Calibri" w:eastAsia="Calibri" w:hAnsi="Calibri" w:cs="Calibri"/>
                            <w:b/>
                            <w:color w:val="FFFFFF"/>
                            <w:w w:val="121"/>
                            <w:sz w:val="480"/>
                          </w:rPr>
                        </w:pPr>
                      </w:p>
                      <w:p w14:paraId="4DA28424" w14:textId="77777777" w:rsidR="00F259A9" w:rsidRDefault="00F259A9">
                        <w:pPr>
                          <w:spacing w:after="160" w:line="259" w:lineRule="auto"/>
                          <w:ind w:left="0" w:firstLine="0"/>
                          <w:rPr>
                            <w:rFonts w:ascii="Calibri" w:eastAsia="Calibri" w:hAnsi="Calibri" w:cs="Calibri"/>
                            <w:b/>
                            <w:color w:val="FFFFFF"/>
                            <w:w w:val="121"/>
                            <w:sz w:val="480"/>
                          </w:rPr>
                        </w:pPr>
                      </w:p>
                      <w:p w14:paraId="11BBF6ED" w14:textId="77777777" w:rsidR="00F259A9" w:rsidRDefault="00F259A9">
                        <w:pPr>
                          <w:spacing w:after="160" w:line="259" w:lineRule="auto"/>
                          <w:ind w:left="0" w:firstLine="0"/>
                          <w:rPr>
                            <w:rFonts w:ascii="Calibri" w:eastAsia="Calibri" w:hAnsi="Calibri" w:cs="Calibri"/>
                            <w:b/>
                            <w:color w:val="FFFFFF"/>
                            <w:w w:val="121"/>
                            <w:sz w:val="480"/>
                          </w:rPr>
                        </w:pPr>
                      </w:p>
                      <w:p w14:paraId="60396C1B" w14:textId="77777777" w:rsidR="00F259A9" w:rsidRDefault="00F259A9">
                        <w:pPr>
                          <w:spacing w:after="160" w:line="259" w:lineRule="auto"/>
                          <w:ind w:left="0" w:firstLine="0"/>
                          <w:rPr>
                            <w:rFonts w:ascii="Calibri" w:eastAsia="Calibri" w:hAnsi="Calibri" w:cs="Calibri"/>
                            <w:b/>
                            <w:color w:val="FFFFFF"/>
                            <w:w w:val="121"/>
                            <w:sz w:val="480"/>
                          </w:rPr>
                        </w:pPr>
                      </w:p>
                      <w:p w14:paraId="7A57951C" w14:textId="77777777" w:rsidR="00F259A9" w:rsidRDefault="00F259A9">
                        <w:pPr>
                          <w:spacing w:after="160" w:line="259" w:lineRule="auto"/>
                          <w:ind w:left="0" w:firstLine="0"/>
                          <w:rPr>
                            <w:rFonts w:ascii="Calibri" w:eastAsia="Calibri" w:hAnsi="Calibri" w:cs="Calibri"/>
                            <w:b/>
                            <w:color w:val="FFFFFF"/>
                            <w:w w:val="121"/>
                            <w:sz w:val="480"/>
                          </w:rPr>
                        </w:pPr>
                      </w:p>
                      <w:p w14:paraId="5DB13C78" w14:textId="77777777" w:rsidR="00F259A9" w:rsidRDefault="00F259A9">
                        <w:pPr>
                          <w:spacing w:after="160" w:line="259" w:lineRule="auto"/>
                          <w:ind w:left="0" w:firstLine="0"/>
                          <w:rPr>
                            <w:rFonts w:ascii="Calibri" w:eastAsia="Calibri" w:hAnsi="Calibri" w:cs="Calibri"/>
                            <w:b/>
                            <w:color w:val="FFFFFF"/>
                            <w:w w:val="121"/>
                            <w:sz w:val="480"/>
                          </w:rPr>
                        </w:pPr>
                      </w:p>
                      <w:p w14:paraId="3900B2DD" w14:textId="77777777" w:rsidR="00F259A9" w:rsidRDefault="00F259A9">
                        <w:pPr>
                          <w:spacing w:after="160" w:line="259" w:lineRule="auto"/>
                          <w:ind w:left="0" w:firstLine="0"/>
                          <w:rPr>
                            <w:rFonts w:ascii="Calibri" w:eastAsia="Calibri" w:hAnsi="Calibri" w:cs="Calibri"/>
                            <w:b/>
                            <w:color w:val="FFFFFF"/>
                            <w:w w:val="121"/>
                            <w:sz w:val="480"/>
                          </w:rPr>
                        </w:pPr>
                      </w:p>
                      <w:p w14:paraId="6050F9E2" w14:textId="77777777" w:rsidR="00F259A9" w:rsidRDefault="00F259A9">
                        <w:pPr>
                          <w:spacing w:after="160" w:line="259" w:lineRule="auto"/>
                          <w:ind w:left="0" w:firstLine="0"/>
                          <w:rPr>
                            <w:rFonts w:ascii="Calibri" w:eastAsia="Calibri" w:hAnsi="Calibri" w:cs="Calibri"/>
                            <w:b/>
                            <w:color w:val="FFFFFF"/>
                            <w:w w:val="121"/>
                            <w:sz w:val="480"/>
                          </w:rPr>
                        </w:pPr>
                      </w:p>
                      <w:p w14:paraId="198AE1EA" w14:textId="77777777" w:rsidR="00F259A9" w:rsidRDefault="00F259A9">
                        <w:pPr>
                          <w:spacing w:after="160" w:line="259" w:lineRule="auto"/>
                          <w:ind w:left="0" w:firstLine="0"/>
                          <w:rPr>
                            <w:rFonts w:ascii="Calibri" w:eastAsia="Calibri" w:hAnsi="Calibri" w:cs="Calibri"/>
                            <w:b/>
                            <w:color w:val="FFFFFF"/>
                            <w:w w:val="121"/>
                            <w:sz w:val="480"/>
                          </w:rPr>
                        </w:pPr>
                      </w:p>
                      <w:p w14:paraId="092EF2E9" w14:textId="77777777" w:rsidR="00F259A9" w:rsidRDefault="00F259A9">
                        <w:pPr>
                          <w:spacing w:after="160" w:line="259" w:lineRule="auto"/>
                          <w:ind w:left="0" w:firstLine="0"/>
                          <w:rPr>
                            <w:rFonts w:ascii="Calibri" w:eastAsia="Calibri" w:hAnsi="Calibri" w:cs="Calibri"/>
                            <w:b/>
                            <w:color w:val="FFFFFF"/>
                            <w:w w:val="121"/>
                            <w:sz w:val="480"/>
                          </w:rPr>
                        </w:pPr>
                      </w:p>
                      <w:p w14:paraId="797A6B09" w14:textId="77777777" w:rsidR="00F259A9" w:rsidRDefault="00F259A9">
                        <w:pPr>
                          <w:spacing w:after="160" w:line="259" w:lineRule="auto"/>
                          <w:ind w:left="0" w:firstLine="0"/>
                          <w:rPr>
                            <w:rFonts w:ascii="Calibri" w:eastAsia="Calibri" w:hAnsi="Calibri" w:cs="Calibri"/>
                            <w:b/>
                            <w:color w:val="FFFFFF"/>
                            <w:w w:val="121"/>
                            <w:sz w:val="480"/>
                          </w:rPr>
                        </w:pPr>
                      </w:p>
                      <w:p w14:paraId="25160965" w14:textId="77777777" w:rsidR="00F259A9" w:rsidRDefault="00F259A9">
                        <w:pPr>
                          <w:spacing w:after="160" w:line="259" w:lineRule="auto"/>
                          <w:ind w:left="0" w:firstLine="0"/>
                          <w:rPr>
                            <w:rFonts w:ascii="Calibri" w:eastAsia="Calibri" w:hAnsi="Calibri" w:cs="Calibri"/>
                            <w:b/>
                            <w:color w:val="FFFFFF"/>
                            <w:w w:val="121"/>
                            <w:sz w:val="480"/>
                          </w:rPr>
                        </w:pPr>
                      </w:p>
                      <w:p w14:paraId="355DF350" w14:textId="77777777" w:rsidR="00F259A9" w:rsidRDefault="00F259A9">
                        <w:pPr>
                          <w:spacing w:after="160" w:line="259" w:lineRule="auto"/>
                          <w:ind w:left="0" w:firstLine="0"/>
                          <w:rPr>
                            <w:rFonts w:ascii="Calibri" w:eastAsia="Calibri" w:hAnsi="Calibri" w:cs="Calibri"/>
                            <w:b/>
                            <w:color w:val="FFFFFF"/>
                            <w:w w:val="121"/>
                            <w:sz w:val="480"/>
                          </w:rPr>
                        </w:pPr>
                      </w:p>
                      <w:p w14:paraId="3143EE30" w14:textId="77777777" w:rsidR="00F259A9" w:rsidRDefault="00F259A9">
                        <w:pPr>
                          <w:spacing w:after="160" w:line="259" w:lineRule="auto"/>
                          <w:ind w:left="0" w:firstLine="0"/>
                          <w:rPr>
                            <w:rFonts w:ascii="Calibri" w:eastAsia="Calibri" w:hAnsi="Calibri" w:cs="Calibri"/>
                            <w:b/>
                            <w:color w:val="FFFFFF"/>
                            <w:w w:val="121"/>
                            <w:sz w:val="480"/>
                          </w:rPr>
                        </w:pPr>
                      </w:p>
                      <w:p w14:paraId="51A5D71F" w14:textId="77777777" w:rsidR="00F259A9" w:rsidRDefault="00F259A9">
                        <w:pPr>
                          <w:spacing w:after="160" w:line="259" w:lineRule="auto"/>
                          <w:ind w:left="0" w:firstLine="0"/>
                          <w:rPr>
                            <w:rFonts w:ascii="Calibri" w:eastAsia="Calibri" w:hAnsi="Calibri" w:cs="Calibri"/>
                            <w:b/>
                            <w:color w:val="FFFFFF"/>
                            <w:w w:val="121"/>
                            <w:sz w:val="480"/>
                          </w:rPr>
                        </w:pPr>
                      </w:p>
                      <w:p w14:paraId="7C61F2AF" w14:textId="77777777" w:rsidR="00F259A9" w:rsidRDefault="00F259A9">
                        <w:pPr>
                          <w:spacing w:after="160" w:line="259" w:lineRule="auto"/>
                          <w:ind w:left="0" w:firstLine="0"/>
                          <w:rPr>
                            <w:rFonts w:ascii="Calibri" w:eastAsia="Calibri" w:hAnsi="Calibri" w:cs="Calibri"/>
                            <w:b/>
                            <w:color w:val="FFFFFF"/>
                            <w:w w:val="121"/>
                            <w:sz w:val="480"/>
                          </w:rPr>
                        </w:pPr>
                      </w:p>
                      <w:p w14:paraId="51155F2D" w14:textId="77777777" w:rsidR="00F259A9" w:rsidRDefault="00F259A9">
                        <w:pPr>
                          <w:spacing w:after="160" w:line="259" w:lineRule="auto"/>
                          <w:ind w:left="0" w:firstLine="0"/>
                          <w:rPr>
                            <w:rFonts w:ascii="Calibri" w:eastAsia="Calibri" w:hAnsi="Calibri" w:cs="Calibri"/>
                            <w:b/>
                            <w:color w:val="FFFFFF"/>
                            <w:w w:val="121"/>
                            <w:sz w:val="480"/>
                          </w:rPr>
                        </w:pPr>
                      </w:p>
                      <w:p w14:paraId="2F2AC9E4" w14:textId="77777777" w:rsidR="00F259A9" w:rsidRDefault="00F259A9">
                        <w:pPr>
                          <w:spacing w:after="160" w:line="259" w:lineRule="auto"/>
                          <w:ind w:left="0" w:firstLine="0"/>
                          <w:rPr>
                            <w:rFonts w:ascii="Calibri" w:eastAsia="Calibri" w:hAnsi="Calibri" w:cs="Calibri"/>
                            <w:b/>
                            <w:color w:val="FFFFFF"/>
                            <w:w w:val="121"/>
                            <w:sz w:val="480"/>
                          </w:rPr>
                        </w:pPr>
                      </w:p>
                      <w:p w14:paraId="0965B29A" w14:textId="77777777" w:rsidR="00F259A9" w:rsidRDefault="00F259A9">
                        <w:pPr>
                          <w:spacing w:after="160" w:line="259" w:lineRule="auto"/>
                          <w:ind w:left="0" w:firstLine="0"/>
                          <w:rPr>
                            <w:rFonts w:ascii="Calibri" w:eastAsia="Calibri" w:hAnsi="Calibri" w:cs="Calibri"/>
                            <w:b/>
                            <w:color w:val="FFFFFF"/>
                            <w:w w:val="121"/>
                            <w:sz w:val="480"/>
                          </w:rPr>
                        </w:pPr>
                      </w:p>
                      <w:p w14:paraId="0A64A859" w14:textId="77777777" w:rsidR="00F259A9" w:rsidRDefault="00F259A9">
                        <w:pPr>
                          <w:spacing w:after="160" w:line="259" w:lineRule="auto"/>
                          <w:ind w:left="0" w:firstLine="0"/>
                          <w:rPr>
                            <w:rFonts w:ascii="Calibri" w:eastAsia="Calibri" w:hAnsi="Calibri" w:cs="Calibri"/>
                            <w:b/>
                            <w:color w:val="FFFFFF"/>
                            <w:w w:val="121"/>
                            <w:sz w:val="480"/>
                          </w:rPr>
                        </w:pPr>
                      </w:p>
                      <w:p w14:paraId="24264B6E" w14:textId="77777777" w:rsidR="00F259A9" w:rsidRDefault="00F259A9">
                        <w:pPr>
                          <w:spacing w:after="160" w:line="259" w:lineRule="auto"/>
                          <w:ind w:left="0" w:firstLine="0"/>
                          <w:rPr>
                            <w:rFonts w:ascii="Calibri" w:eastAsia="Calibri" w:hAnsi="Calibri" w:cs="Calibri"/>
                            <w:b/>
                            <w:color w:val="FFFFFF"/>
                            <w:w w:val="121"/>
                            <w:sz w:val="480"/>
                          </w:rPr>
                        </w:pPr>
                      </w:p>
                      <w:p w14:paraId="6A1282F7" w14:textId="77777777" w:rsidR="00F259A9" w:rsidRDefault="00F259A9">
                        <w:pPr>
                          <w:spacing w:after="160" w:line="259" w:lineRule="auto"/>
                          <w:ind w:left="0" w:firstLine="0"/>
                          <w:rPr>
                            <w:rFonts w:ascii="Calibri" w:eastAsia="Calibri" w:hAnsi="Calibri" w:cs="Calibri"/>
                            <w:b/>
                            <w:color w:val="FFFFFF"/>
                            <w:w w:val="121"/>
                            <w:sz w:val="480"/>
                          </w:rPr>
                        </w:pPr>
                      </w:p>
                      <w:p w14:paraId="5533BAD4" w14:textId="77777777" w:rsidR="00F259A9" w:rsidRDefault="00F259A9">
                        <w:pPr>
                          <w:spacing w:after="160" w:line="259" w:lineRule="auto"/>
                          <w:ind w:left="0" w:firstLine="0"/>
                          <w:rPr>
                            <w:rFonts w:ascii="Calibri" w:eastAsia="Calibri" w:hAnsi="Calibri" w:cs="Calibri"/>
                            <w:b/>
                            <w:color w:val="FFFFFF"/>
                            <w:w w:val="121"/>
                            <w:sz w:val="480"/>
                          </w:rPr>
                        </w:pPr>
                      </w:p>
                      <w:p w14:paraId="77867F0D" w14:textId="77777777" w:rsidR="00F259A9" w:rsidRDefault="00F259A9">
                        <w:pPr>
                          <w:spacing w:after="160" w:line="259" w:lineRule="auto"/>
                          <w:ind w:left="0" w:firstLine="0"/>
                          <w:rPr>
                            <w:rFonts w:ascii="Calibri" w:eastAsia="Calibri" w:hAnsi="Calibri" w:cs="Calibri"/>
                            <w:b/>
                            <w:color w:val="FFFFFF"/>
                            <w:w w:val="121"/>
                            <w:sz w:val="480"/>
                          </w:rPr>
                        </w:pPr>
                      </w:p>
                      <w:p w14:paraId="0E3A2796" w14:textId="77777777" w:rsidR="00F259A9" w:rsidRDefault="00F259A9">
                        <w:pPr>
                          <w:spacing w:after="160" w:line="259" w:lineRule="auto"/>
                          <w:ind w:left="0" w:firstLine="0"/>
                          <w:rPr>
                            <w:rFonts w:ascii="Calibri" w:eastAsia="Calibri" w:hAnsi="Calibri" w:cs="Calibri"/>
                            <w:b/>
                            <w:color w:val="FFFFFF"/>
                            <w:w w:val="121"/>
                            <w:sz w:val="480"/>
                          </w:rPr>
                        </w:pPr>
                      </w:p>
                      <w:p w14:paraId="65F512EA" w14:textId="77777777" w:rsidR="00F259A9" w:rsidRDefault="00F259A9">
                        <w:pPr>
                          <w:spacing w:after="160" w:line="259" w:lineRule="auto"/>
                          <w:ind w:left="0" w:firstLine="0"/>
                          <w:rPr>
                            <w:rFonts w:ascii="Calibri" w:eastAsia="Calibri" w:hAnsi="Calibri" w:cs="Calibri"/>
                            <w:b/>
                            <w:color w:val="FFFFFF"/>
                            <w:w w:val="121"/>
                            <w:sz w:val="480"/>
                          </w:rPr>
                        </w:pPr>
                      </w:p>
                      <w:p w14:paraId="06114BF3" w14:textId="77777777" w:rsidR="00F259A9" w:rsidRDefault="00F259A9">
                        <w:pPr>
                          <w:spacing w:after="160" w:line="259" w:lineRule="auto"/>
                          <w:ind w:left="0" w:firstLine="0"/>
                          <w:rPr>
                            <w:rFonts w:ascii="Calibri" w:eastAsia="Calibri" w:hAnsi="Calibri" w:cs="Calibri"/>
                            <w:b/>
                            <w:color w:val="FFFFFF"/>
                            <w:w w:val="121"/>
                            <w:sz w:val="480"/>
                          </w:rPr>
                        </w:pPr>
                      </w:p>
                      <w:p w14:paraId="4513D4D6" w14:textId="77777777" w:rsidR="00F259A9" w:rsidRDefault="00F259A9">
                        <w:pPr>
                          <w:spacing w:after="160" w:line="259" w:lineRule="auto"/>
                          <w:ind w:left="0" w:firstLine="0"/>
                          <w:rPr>
                            <w:rFonts w:ascii="Calibri" w:eastAsia="Calibri" w:hAnsi="Calibri" w:cs="Calibri"/>
                            <w:b/>
                            <w:color w:val="FFFFFF"/>
                            <w:w w:val="121"/>
                            <w:sz w:val="480"/>
                          </w:rPr>
                        </w:pPr>
                      </w:p>
                      <w:p w14:paraId="2F0A9438" w14:textId="77777777" w:rsidR="00F259A9" w:rsidRDefault="00F259A9">
                        <w:pPr>
                          <w:spacing w:after="160" w:line="259" w:lineRule="auto"/>
                          <w:ind w:left="0" w:firstLine="0"/>
                        </w:pPr>
                      </w:p>
                    </w:txbxContent>
                  </v:textbox>
                </v:rect>
                <v:shape id="Picture 10783" o:spid="_x0000_s1253" type="#_x0000_t75" style="position:absolute;left:28983;top:20175;width:35692;height:33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">
                  <v:imagedata r:id="rId56" o:title=""/>
                </v:shape>
                <w10:wrap type="topAndBottom" anchorx="margin" anchory="page"/>
              </v:group>
            </w:pict>
          </mc:Fallback>
        </mc:AlternateContent>
      </w:r>
    </w:p>
    <w:p w14:paraId="2D38C9A2" w14:textId="119ED671" w:rsidR="007B7573" w:rsidRPr="00B12D86" w:rsidRDefault="007B7573" w:rsidP="007B7573">
      <w:pPr>
        <w:pStyle w:val="Heading1"/>
        <w:rPr>
          <w:lang w:val="sr-Latn-ME"/>
        </w:rPr>
      </w:pPr>
      <w:bookmarkStart w:id="23" w:name="_Toc233110369"/>
      <w:r w:rsidRPr="00B12D86">
        <w:rPr>
          <w:lang w:val="sr-Latn-ME"/>
        </w:rPr>
        <w:lastRenderedPageBreak/>
        <w:t xml:space="preserve">Scenarij </w:t>
      </w:r>
      <w:r>
        <w:rPr>
          <w:lang w:val="sr-Latn-ME"/>
        </w:rPr>
        <w:t>5</w:t>
      </w:r>
      <w:r w:rsidRPr="00B12D86">
        <w:rPr>
          <w:lang w:val="sr-Latn-ME"/>
        </w:rPr>
        <w:t>.</w:t>
      </w:r>
      <w:r>
        <w:rPr>
          <w:lang w:val="sr-Latn-ME"/>
        </w:rPr>
        <w:t>1</w:t>
      </w:r>
      <w:r w:rsidRPr="00B12D86">
        <w:rPr>
          <w:lang w:val="sr-Latn-ME"/>
        </w:rPr>
        <w:t xml:space="preserve"> </w:t>
      </w:r>
      <w:r w:rsidR="00CD311E" w:rsidRPr="00CD311E">
        <w:rPr>
          <w:lang w:val="sr-Latn-ME"/>
        </w:rPr>
        <w:t>Ljudi, planeta i profit</w:t>
      </w:r>
      <w:r w:rsidR="00CD311E">
        <w:rPr>
          <w:rStyle w:val="FootnoteReference"/>
          <w:lang w:val="sr-Latn-ME"/>
        </w:rPr>
        <w:footnoteReference w:id="3"/>
      </w:r>
      <w:bookmarkEnd w:id="23"/>
    </w:p>
    <w:p w14:paraId="769C0971" w14:textId="77777777" w:rsidR="007B7573" w:rsidRPr="00B12D86" w:rsidRDefault="007B7573" w:rsidP="007B7573">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7B7573" w:rsidRPr="00C2083A" w14:paraId="4B9A9E58" w14:textId="77777777" w:rsidTr="007D6F92">
        <w:tc>
          <w:tcPr>
            <w:tcW w:w="1160" w:type="dxa"/>
            <w:vAlign w:val="center"/>
          </w:tcPr>
          <w:p w14:paraId="5B2319BA" w14:textId="77777777" w:rsidR="007B7573" w:rsidRPr="00B12D86" w:rsidRDefault="007B7573"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745B329B" wp14:editId="69B164A9">
                      <wp:extent cx="467995" cy="467995"/>
                      <wp:effectExtent l="0" t="0" r="8255" b="8255"/>
                      <wp:docPr id="1585699317" name="Group 1585699317"/>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713754934"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81857189"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8180979"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64536055"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F3D1DE7" id="Group 1585699317"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6C9EE124"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2630037D" w14:textId="77777777" w:rsidR="007B7573" w:rsidRPr="00B12D86" w:rsidRDefault="007B7573" w:rsidP="007D6F92">
            <w:pPr>
              <w:ind w:left="263" w:firstLine="0"/>
              <w:rPr>
                <w:rFonts w:ascii="Calibri" w:hAnsi="Calibri" w:cs="Calibri"/>
                <w:lang w:val="sr-Latn-ME"/>
              </w:rPr>
            </w:pPr>
          </w:p>
          <w:p w14:paraId="1B028AFC" w14:textId="2A0B040C" w:rsidR="007B7573" w:rsidRPr="00B12D86" w:rsidRDefault="00B64F44"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1578EA" w:rsidRPr="001578EA">
              <w:rPr>
                <w:rFonts w:ascii="Calibri" w:hAnsi="Calibri" w:cs="Calibri"/>
                <w:sz w:val="22"/>
                <w:lang w:val="sr-Latn-ME"/>
              </w:rPr>
              <w:t xml:space="preserve"> razumiju kako poslovanje može ostvariti pozitivne rezultate u pogledu profita, a istovremeno koristiti ljudima i planeti.</w:t>
            </w:r>
          </w:p>
        </w:tc>
      </w:tr>
      <w:tr w:rsidR="007B7573" w:rsidRPr="00C2083A" w14:paraId="1A3BDB37" w14:textId="77777777" w:rsidTr="007D6F92">
        <w:tc>
          <w:tcPr>
            <w:tcW w:w="1160" w:type="dxa"/>
            <w:vAlign w:val="center"/>
          </w:tcPr>
          <w:p w14:paraId="05B963AC"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556F8714" wp14:editId="329DE262">
                      <wp:extent cx="467995" cy="467360"/>
                      <wp:effectExtent l="0" t="0" r="8255" b="8890"/>
                      <wp:docPr id="809711724" name="Group 809711724"/>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15683592"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972387530"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7582569"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98119893"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90E137C" id="Group 809711724"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" path="m,l127000,r,25400l,25400,,e" stroked="f" strokeweight="0">
                        <v:stroke miterlimit="83231f" joinstyle="miter"/>
                        <v:path arrowok="t" textboxrect="0,0,127000,25400"/>
                      </v:shape>
                      <w10:anchorlock/>
                    </v:group>
                  </w:pict>
                </mc:Fallback>
              </mc:AlternateContent>
            </w:r>
          </w:p>
        </w:tc>
        <w:tc>
          <w:tcPr>
            <w:tcW w:w="7645" w:type="dxa"/>
            <w:vAlign w:val="center"/>
          </w:tcPr>
          <w:p w14:paraId="34317ED3" w14:textId="77777777" w:rsidR="007B7573" w:rsidRPr="00B12D86" w:rsidRDefault="007B7573" w:rsidP="007D6F92">
            <w:pPr>
              <w:rPr>
                <w:rFonts w:ascii="Calibri" w:hAnsi="Calibri" w:cs="Calibri"/>
                <w:b/>
                <w:color w:val="0F4761" w:themeColor="accent1" w:themeShade="BF"/>
                <w:lang w:val="sr-Latn-ME"/>
              </w:rPr>
            </w:pPr>
          </w:p>
          <w:p w14:paraId="69DB271D"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177861CC" w14:textId="77777777" w:rsidR="007B7573" w:rsidRPr="00B12D86" w:rsidRDefault="007B7573" w:rsidP="007D6F92">
            <w:pPr>
              <w:rPr>
                <w:rFonts w:ascii="Calibri" w:hAnsi="Calibri" w:cs="Calibri"/>
                <w:lang w:val="sr-Latn-ME"/>
              </w:rPr>
            </w:pPr>
          </w:p>
          <w:p w14:paraId="004C95EC" w14:textId="77777777" w:rsidR="007B7573" w:rsidRPr="00B12D86" w:rsidRDefault="007B7573"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1A2368DC" w14:textId="77777777" w:rsidR="001578EA" w:rsidRPr="001578EA" w:rsidRDefault="001578EA">
            <w:pPr>
              <w:pStyle w:val="ListParagraph"/>
              <w:numPr>
                <w:ilvl w:val="0"/>
                <w:numId w:val="1"/>
              </w:numPr>
              <w:spacing w:after="0" w:line="240" w:lineRule="auto"/>
              <w:rPr>
                <w:lang w:val="sr-Latn-ME"/>
              </w:rPr>
            </w:pPr>
            <w:r w:rsidRPr="001578EA">
              <w:rPr>
                <w:lang w:val="sr-Latn-ME"/>
              </w:rPr>
              <w:t>definišu i razumiju održivi razvoj;</w:t>
            </w:r>
          </w:p>
          <w:p w14:paraId="0D308A71" w14:textId="57CAA469" w:rsidR="007B7573" w:rsidRPr="00B12D86" w:rsidRDefault="001578EA">
            <w:pPr>
              <w:pStyle w:val="ListParagraph"/>
              <w:numPr>
                <w:ilvl w:val="0"/>
                <w:numId w:val="1"/>
              </w:numPr>
              <w:spacing w:after="0" w:line="240" w:lineRule="auto"/>
              <w:rPr>
                <w:lang w:val="sr-Latn-ME"/>
              </w:rPr>
            </w:pPr>
            <w:r w:rsidRPr="001578EA">
              <w:rPr>
                <w:lang w:val="sr-Latn-ME"/>
              </w:rPr>
              <w:t>razumiju odnos između ljudi, profita i planete u održivom razvoju</w:t>
            </w:r>
            <w:r w:rsidR="007B7573" w:rsidRPr="00A1798C">
              <w:rPr>
                <w:lang w:val="sr-Latn-ME"/>
              </w:rPr>
              <w:t>.</w:t>
            </w:r>
          </w:p>
        </w:tc>
      </w:tr>
      <w:tr w:rsidR="007B7573" w:rsidRPr="008E3429" w14:paraId="58E73E76" w14:textId="77777777" w:rsidTr="007D6F92">
        <w:tc>
          <w:tcPr>
            <w:tcW w:w="1160" w:type="dxa"/>
            <w:vAlign w:val="center"/>
          </w:tcPr>
          <w:p w14:paraId="05558191"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E029474" wp14:editId="74061196">
                      <wp:extent cx="467995" cy="467360"/>
                      <wp:effectExtent l="0" t="0" r="8255" b="8890"/>
                      <wp:docPr id="474571553" name="Group 474571553"/>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727858059"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801831060"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66643557"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1133343"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0999282"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51637632"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713029749"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04645442"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17282730"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76499604"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01609747"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57942061"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1235103"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53E02E7" id="Group 474571553"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3C584045" w14:textId="77777777" w:rsidR="007B7573" w:rsidRPr="00B12D86" w:rsidRDefault="007B7573" w:rsidP="007D6F92">
            <w:pPr>
              <w:rPr>
                <w:rFonts w:ascii="Calibri" w:hAnsi="Calibri" w:cs="Calibri"/>
                <w:b/>
                <w:color w:val="0F4761" w:themeColor="accent1" w:themeShade="BF"/>
                <w:lang w:val="sr-Latn-ME"/>
              </w:rPr>
            </w:pPr>
          </w:p>
          <w:p w14:paraId="20A663A0"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2A48C4E5" w14:textId="77777777" w:rsidR="007B7573" w:rsidRPr="00B12D86" w:rsidRDefault="007B7573" w:rsidP="007D6F92">
            <w:pPr>
              <w:rPr>
                <w:rFonts w:ascii="Calibri" w:hAnsi="Calibri" w:cs="Calibri"/>
                <w:b/>
                <w:color w:val="0F4761" w:themeColor="accent1" w:themeShade="BF"/>
                <w:lang w:val="sr-Latn-ME"/>
              </w:rPr>
            </w:pPr>
          </w:p>
          <w:p w14:paraId="1430F4D9" w14:textId="77777777" w:rsidR="001578EA" w:rsidRPr="001578EA" w:rsidRDefault="007B7573">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001578EA" w:rsidRPr="001578EA">
              <w:rPr>
                <w:lang w:val="sr-Latn-ME"/>
              </w:rPr>
              <w:t>KWL tabela</w:t>
            </w:r>
          </w:p>
          <w:p w14:paraId="352DE021" w14:textId="5474F253" w:rsidR="001578EA" w:rsidRPr="001578EA" w:rsidRDefault="001578EA">
            <w:pPr>
              <w:pStyle w:val="ListParagraph"/>
              <w:numPr>
                <w:ilvl w:val="0"/>
                <w:numId w:val="1"/>
              </w:numPr>
              <w:spacing w:after="0" w:line="240" w:lineRule="auto"/>
              <w:rPr>
                <w:lang w:val="sr-Latn-ME"/>
              </w:rPr>
            </w:pPr>
            <w:r w:rsidRPr="001578EA">
              <w:rPr>
                <w:b/>
                <w:bCs/>
                <w:lang w:val="sr-Latn-ME"/>
              </w:rPr>
              <w:t>Učenje</w:t>
            </w:r>
            <w:r w:rsidRPr="001578EA">
              <w:rPr>
                <w:lang w:val="sr-Latn-ME"/>
              </w:rPr>
              <w:t>: Otvorena diskusija</w:t>
            </w:r>
          </w:p>
          <w:p w14:paraId="5A99CA00" w14:textId="25813B7C" w:rsidR="007B7573" w:rsidRPr="00B12D86" w:rsidRDefault="001578EA">
            <w:pPr>
              <w:numPr>
                <w:ilvl w:val="0"/>
                <w:numId w:val="1"/>
              </w:numPr>
              <w:rPr>
                <w:rFonts w:ascii="Calibri" w:hAnsi="Calibri" w:cs="Calibri"/>
                <w:lang w:val="sr-Latn-ME"/>
              </w:rPr>
            </w:pPr>
            <w:r w:rsidRPr="001578EA">
              <w:rPr>
                <w:b/>
                <w:bCs/>
                <w:lang w:val="sr-Latn-ME"/>
              </w:rPr>
              <w:t>Refleksija</w:t>
            </w:r>
            <w:r w:rsidRPr="001578EA">
              <w:rPr>
                <w:lang w:val="sr-Latn-ME"/>
              </w:rPr>
              <w:t>: KWL tabela</w:t>
            </w:r>
          </w:p>
        </w:tc>
      </w:tr>
      <w:tr w:rsidR="007B7573" w:rsidRPr="00C2083A" w14:paraId="247D64C6" w14:textId="77777777" w:rsidTr="007D6F92">
        <w:tc>
          <w:tcPr>
            <w:tcW w:w="1160" w:type="dxa"/>
            <w:vAlign w:val="center"/>
          </w:tcPr>
          <w:p w14:paraId="3A541440"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7DD939E" wp14:editId="7A74CC11">
                      <wp:extent cx="467360" cy="467360"/>
                      <wp:effectExtent l="0" t="0" r="8890" b="8890"/>
                      <wp:docPr id="1442176856" name="Group 1442176856"/>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2086142589"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818271227"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7610681"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92851380"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3835346"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07AC8B3" id="Group 1442176856"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&#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4699BDDB" w14:textId="77777777" w:rsidR="007B7573" w:rsidRPr="00B12D86" w:rsidRDefault="007B7573" w:rsidP="007D6F92">
            <w:pPr>
              <w:rPr>
                <w:rFonts w:ascii="Calibri" w:hAnsi="Calibri" w:cs="Calibri"/>
                <w:lang w:val="sr-Latn-ME"/>
              </w:rPr>
            </w:pPr>
          </w:p>
          <w:p w14:paraId="131555E6"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2A3D1CBA" w14:textId="77777777" w:rsidR="001578EA" w:rsidRPr="001578EA" w:rsidRDefault="001578EA">
            <w:pPr>
              <w:pStyle w:val="ListParagraph"/>
              <w:numPr>
                <w:ilvl w:val="0"/>
                <w:numId w:val="1"/>
              </w:numPr>
              <w:spacing w:after="0" w:line="240" w:lineRule="auto"/>
              <w:rPr>
                <w:lang w:val="sr-Latn-ME"/>
              </w:rPr>
            </w:pPr>
            <w:r w:rsidRPr="001578EA">
              <w:rPr>
                <w:lang w:val="sr-Latn-ME"/>
              </w:rPr>
              <w:t>KWL tabela;</w:t>
            </w:r>
          </w:p>
          <w:p w14:paraId="348D1C24" w14:textId="2BA0D162" w:rsidR="007B7573" w:rsidRPr="00B12D86" w:rsidRDefault="001578EA">
            <w:pPr>
              <w:pStyle w:val="ListParagraph"/>
              <w:numPr>
                <w:ilvl w:val="0"/>
                <w:numId w:val="1"/>
              </w:numPr>
              <w:spacing w:after="0" w:line="240" w:lineRule="auto"/>
              <w:rPr>
                <w:lang w:val="sr-Latn-ME"/>
              </w:rPr>
            </w:pPr>
            <w:r w:rsidRPr="001578EA">
              <w:rPr>
                <w:lang w:val="sr-Latn-ME"/>
              </w:rPr>
              <w:t>poster „Ljudi, planeta i profit“.</w:t>
            </w:r>
          </w:p>
        </w:tc>
      </w:tr>
      <w:tr w:rsidR="007B7573" w:rsidRPr="00B12D86" w14:paraId="543B8020" w14:textId="77777777" w:rsidTr="007D6F92">
        <w:trPr>
          <w:trHeight w:val="1259"/>
        </w:trPr>
        <w:tc>
          <w:tcPr>
            <w:tcW w:w="1160" w:type="dxa"/>
            <w:vAlign w:val="center"/>
          </w:tcPr>
          <w:p w14:paraId="798FD5A5"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DC5A6CD" wp14:editId="529D05C6">
                      <wp:extent cx="468007" cy="467988"/>
                      <wp:effectExtent l="0" t="0" r="0" b="0"/>
                      <wp:docPr id="62728121" name="Group 62728121"/>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669471048"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048873185"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442671"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88927538"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79115036"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1082532"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94297596"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430FBF1" id="Group 62728121"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1E04135B" w14:textId="77777777" w:rsidR="007B7573" w:rsidRPr="00B12D86" w:rsidRDefault="007B7573" w:rsidP="007D6F92">
            <w:pPr>
              <w:rPr>
                <w:rFonts w:ascii="Calibri" w:hAnsi="Calibri" w:cs="Calibri"/>
                <w:lang w:val="sr-Latn-ME"/>
              </w:rPr>
            </w:pPr>
          </w:p>
          <w:p w14:paraId="1D6739A4"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1C1B092B" w14:textId="77777777" w:rsidR="007B7573" w:rsidRPr="00B12D86" w:rsidRDefault="007B7573">
            <w:pPr>
              <w:pStyle w:val="ListParagraph"/>
              <w:numPr>
                <w:ilvl w:val="0"/>
                <w:numId w:val="1"/>
              </w:numPr>
              <w:spacing w:after="0" w:line="240" w:lineRule="auto"/>
              <w:rPr>
                <w:lang w:val="sr-Latn-ME"/>
              </w:rPr>
            </w:pPr>
            <w:r w:rsidRPr="00B12D86">
              <w:rPr>
                <w:lang w:val="sr-Latn-ME"/>
              </w:rPr>
              <w:t>60 minuta</w:t>
            </w:r>
          </w:p>
        </w:tc>
      </w:tr>
      <w:tr w:rsidR="007B7573" w:rsidRPr="00B12D86" w14:paraId="6D4E7EB5" w14:textId="77777777" w:rsidTr="007D6F92">
        <w:tc>
          <w:tcPr>
            <w:tcW w:w="1160" w:type="dxa"/>
            <w:vAlign w:val="center"/>
          </w:tcPr>
          <w:p w14:paraId="09AF2CBC"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CF36E25" wp14:editId="51D56CE3">
                      <wp:extent cx="467995" cy="467360"/>
                      <wp:effectExtent l="0" t="0" r="8255" b="8890"/>
                      <wp:docPr id="1159483933" name="Group 1159483933"/>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3605683"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629856165"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46287821"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2C909D2" id="Group 1159483933"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2053EB5C" w14:textId="77777777" w:rsidR="007B7573" w:rsidRPr="00B12D86" w:rsidRDefault="007B7573" w:rsidP="007D6F92">
            <w:pPr>
              <w:rPr>
                <w:rFonts w:ascii="Calibri" w:hAnsi="Calibri" w:cs="Calibri"/>
                <w:lang w:val="sr-Latn-ME"/>
              </w:rPr>
            </w:pPr>
          </w:p>
          <w:p w14:paraId="4E78F1B4"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4289ACAA" w14:textId="77777777" w:rsidR="001578EA" w:rsidRPr="001578EA" w:rsidRDefault="001578EA">
            <w:pPr>
              <w:pStyle w:val="ListParagraph"/>
              <w:numPr>
                <w:ilvl w:val="0"/>
                <w:numId w:val="1"/>
              </w:numPr>
              <w:spacing w:after="0" w:line="240" w:lineRule="auto"/>
              <w:rPr>
                <w:lang w:val="sr-Latn-ME"/>
              </w:rPr>
            </w:pPr>
            <w:r w:rsidRPr="001578EA">
              <w:rPr>
                <w:lang w:val="sr-Latn-ME"/>
              </w:rPr>
              <w:t>Održiv</w:t>
            </w:r>
          </w:p>
          <w:p w14:paraId="36B1CDF3" w14:textId="4EA78173" w:rsidR="001578EA" w:rsidRPr="001578EA" w:rsidRDefault="001578EA">
            <w:pPr>
              <w:pStyle w:val="ListParagraph"/>
              <w:numPr>
                <w:ilvl w:val="0"/>
                <w:numId w:val="1"/>
              </w:numPr>
              <w:spacing w:after="0" w:line="240" w:lineRule="auto"/>
              <w:rPr>
                <w:lang w:val="sr-Latn-ME"/>
              </w:rPr>
            </w:pPr>
            <w:r w:rsidRPr="001578EA">
              <w:rPr>
                <w:lang w:val="sr-Latn-ME"/>
              </w:rPr>
              <w:t>Razvoj</w:t>
            </w:r>
          </w:p>
          <w:p w14:paraId="5E36B519" w14:textId="0B1DEE93" w:rsidR="001578EA" w:rsidRPr="001578EA" w:rsidRDefault="001578EA">
            <w:pPr>
              <w:pStyle w:val="ListParagraph"/>
              <w:numPr>
                <w:ilvl w:val="0"/>
                <w:numId w:val="1"/>
              </w:numPr>
              <w:spacing w:after="0" w:line="240" w:lineRule="auto"/>
              <w:rPr>
                <w:lang w:val="sr-Latn-ME"/>
              </w:rPr>
            </w:pPr>
            <w:r w:rsidRPr="001578EA">
              <w:rPr>
                <w:lang w:val="sr-Latn-ME"/>
              </w:rPr>
              <w:t>Ljudi</w:t>
            </w:r>
          </w:p>
          <w:p w14:paraId="73CE6768" w14:textId="1656300F" w:rsidR="001578EA" w:rsidRPr="001578EA" w:rsidRDefault="001578EA">
            <w:pPr>
              <w:pStyle w:val="ListParagraph"/>
              <w:numPr>
                <w:ilvl w:val="0"/>
                <w:numId w:val="1"/>
              </w:numPr>
              <w:spacing w:after="0" w:line="240" w:lineRule="auto"/>
              <w:rPr>
                <w:lang w:val="sr-Latn-ME"/>
              </w:rPr>
            </w:pPr>
            <w:r w:rsidRPr="001578EA">
              <w:rPr>
                <w:lang w:val="sr-Latn-ME"/>
              </w:rPr>
              <w:t>Planeta</w:t>
            </w:r>
          </w:p>
          <w:p w14:paraId="5061ED20" w14:textId="037E5AD6" w:rsidR="001578EA" w:rsidRPr="001578EA" w:rsidRDefault="001578EA">
            <w:pPr>
              <w:pStyle w:val="ListParagraph"/>
              <w:numPr>
                <w:ilvl w:val="0"/>
                <w:numId w:val="1"/>
              </w:numPr>
              <w:spacing w:after="0" w:line="240" w:lineRule="auto"/>
              <w:rPr>
                <w:lang w:val="sr-Latn-ME"/>
              </w:rPr>
            </w:pPr>
            <w:r w:rsidRPr="001578EA">
              <w:rPr>
                <w:lang w:val="sr-Latn-ME"/>
              </w:rPr>
              <w:t>Profit</w:t>
            </w:r>
          </w:p>
          <w:p w14:paraId="5A0E2FD9" w14:textId="216F7DBD" w:rsidR="007B7573" w:rsidRPr="00B12D86" w:rsidRDefault="001578EA">
            <w:pPr>
              <w:pStyle w:val="ListParagraph"/>
              <w:numPr>
                <w:ilvl w:val="0"/>
                <w:numId w:val="1"/>
              </w:numPr>
              <w:rPr>
                <w:lang w:val="sr-Latn-ME"/>
              </w:rPr>
            </w:pPr>
            <w:r w:rsidRPr="001578EA">
              <w:rPr>
                <w:lang w:val="sr-Latn-ME"/>
              </w:rPr>
              <w:t>Povezanost</w:t>
            </w:r>
          </w:p>
        </w:tc>
      </w:tr>
      <w:tr w:rsidR="007B7573" w:rsidRPr="00CC1A09" w14:paraId="73BBF480" w14:textId="77777777" w:rsidTr="007D6F92">
        <w:tc>
          <w:tcPr>
            <w:tcW w:w="1160" w:type="dxa"/>
            <w:vAlign w:val="center"/>
          </w:tcPr>
          <w:p w14:paraId="775FCEA7"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3BF2C97" wp14:editId="581E5473">
                      <wp:extent cx="467995" cy="467995"/>
                      <wp:effectExtent l="0" t="0" r="0" b="0"/>
                      <wp:docPr id="1661957063" name="Group 1661957063"/>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877463820"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438343128"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C548EEB" id="Group 1661957063"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3187C1E6" w14:textId="77777777" w:rsidR="007B7573" w:rsidRPr="0030059F" w:rsidRDefault="007B7573" w:rsidP="007D6F92">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3B6797B7" w14:textId="77777777" w:rsidR="001578EA" w:rsidRPr="001578EA" w:rsidRDefault="001578EA" w:rsidP="001578EA">
            <w:pPr>
              <w:spacing w:before="120" w:after="120" w:line="264" w:lineRule="auto"/>
              <w:ind w:left="259" w:firstLine="0"/>
              <w:rPr>
                <w:rFonts w:ascii="Calibri" w:hAnsi="Calibri" w:cs="Calibri"/>
                <w:sz w:val="22"/>
                <w:lang w:val="sr-Latn-ME"/>
              </w:rPr>
            </w:pPr>
            <w:r w:rsidRPr="001578EA">
              <w:rPr>
                <w:rFonts w:ascii="Calibri" w:hAnsi="Calibri" w:cs="Calibri"/>
                <w:sz w:val="22"/>
                <w:lang w:val="sr-Latn-ME"/>
              </w:rPr>
              <w:t>Ova lekcija predstavlja završnicu prethodnih lekcija koje su obuhvatale teme od prava i održivosti do finansijskog tržišta. Nastojte da u ovoj lekciji povežete ranije stečena znanja sa novim sadržajem.</w:t>
            </w:r>
          </w:p>
          <w:p w14:paraId="39F223D8" w14:textId="77777777" w:rsidR="001578EA" w:rsidRPr="001578EA" w:rsidRDefault="001578EA" w:rsidP="001578EA">
            <w:pPr>
              <w:spacing w:before="120" w:after="120" w:line="264" w:lineRule="auto"/>
              <w:ind w:left="259" w:firstLine="0"/>
              <w:rPr>
                <w:rFonts w:ascii="Calibri" w:hAnsi="Calibri" w:cs="Calibri"/>
                <w:sz w:val="22"/>
                <w:lang w:val="sr-Latn-ME"/>
              </w:rPr>
            </w:pPr>
            <w:r w:rsidRPr="001578EA">
              <w:rPr>
                <w:rFonts w:ascii="Calibri" w:hAnsi="Calibri" w:cs="Calibri"/>
                <w:sz w:val="22"/>
                <w:lang w:val="sr-Latn-ME"/>
              </w:rPr>
              <w:t>Budite spremni da navedete lokalne primjere praksi u zajednici koje se mogu procijeniti kao održive ili neodržive.</w:t>
            </w:r>
          </w:p>
          <w:p w14:paraId="0D94605D" w14:textId="3F3E790A" w:rsidR="001578EA" w:rsidRPr="001578EA" w:rsidRDefault="00FF62DA" w:rsidP="001578EA">
            <w:pPr>
              <w:spacing w:before="120" w:after="120" w:line="264" w:lineRule="auto"/>
              <w:ind w:left="259" w:firstLine="0"/>
              <w:rPr>
                <w:rFonts w:ascii="Calibri" w:hAnsi="Calibri" w:cs="Calibri"/>
                <w:sz w:val="22"/>
                <w:lang w:val="sr-Latn-ME"/>
              </w:rPr>
            </w:pPr>
            <w:r w:rsidRPr="00FF62DA">
              <w:rPr>
                <w:rFonts w:ascii="Calibri" w:hAnsi="Calibri" w:cs="Calibri"/>
                <w:noProof/>
                <w:sz w:val="22"/>
                <w:lang w:val="sr-Latn-ME"/>
              </w:rPr>
              <w:lastRenderedPageBreak/>
              <w:drawing>
                <wp:anchor distT="0" distB="0" distL="114300" distR="114300" simplePos="0" relativeHeight="251821056" behindDoc="1" locked="0" layoutInCell="1" allowOverlap="1" wp14:anchorId="769AA998" wp14:editId="0912716C">
                  <wp:simplePos x="0" y="0"/>
                  <wp:positionH relativeFrom="column">
                    <wp:posOffset>3906520</wp:posOffset>
                  </wp:positionH>
                  <wp:positionV relativeFrom="paragraph">
                    <wp:posOffset>111125</wp:posOffset>
                  </wp:positionV>
                  <wp:extent cx="781050" cy="838200"/>
                  <wp:effectExtent l="0" t="0" r="0" b="0"/>
                  <wp:wrapTight wrapText="bothSides">
                    <wp:wrapPolygon edited="0">
                      <wp:start x="0" y="0"/>
                      <wp:lineTo x="0" y="21109"/>
                      <wp:lineTo x="21073" y="21109"/>
                      <wp:lineTo x="21073" y="0"/>
                      <wp:lineTo x="0" y="0"/>
                    </wp:wrapPolygon>
                  </wp:wrapTight>
                  <wp:docPr id="1113419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19633" name=""/>
                          <pic:cNvPicPr/>
                        </pic:nvPicPr>
                        <pic:blipFill>
                          <a:blip r:embed="rId57">
                            <a:extLst>
                              <a:ext uri="{28A0092B-C50C-407E-A947-70E740481C1C}">
                                <a14:useLocalDpi xmlns:a14="http://schemas.microsoft.com/office/drawing/2010/main" val="0"/>
                              </a:ext>
                            </a:extLst>
                          </a:blip>
                          <a:stretch>
                            <a:fillRect/>
                          </a:stretch>
                        </pic:blipFill>
                        <pic:spPr>
                          <a:xfrm>
                            <a:off x="0" y="0"/>
                            <a:ext cx="781050" cy="838200"/>
                          </a:xfrm>
                          <a:prstGeom prst="rect">
                            <a:avLst/>
                          </a:prstGeom>
                        </pic:spPr>
                      </pic:pic>
                    </a:graphicData>
                  </a:graphic>
                  <wp14:sizeRelH relativeFrom="page">
                    <wp14:pctWidth>0</wp14:pctWidth>
                  </wp14:sizeRelH>
                  <wp14:sizeRelV relativeFrom="page">
                    <wp14:pctHeight>0</wp14:pctHeight>
                  </wp14:sizeRelV>
                </wp:anchor>
              </w:drawing>
            </w:r>
            <w:r w:rsidR="001578EA" w:rsidRPr="001578EA">
              <w:rPr>
                <w:rFonts w:ascii="Calibri" w:hAnsi="Calibri" w:cs="Calibri"/>
                <w:sz w:val="22"/>
                <w:lang w:val="sr-Latn-ME"/>
              </w:rPr>
              <w:t>Ako je moguće, možete prikazati video „What is Sustainable Development“:</w:t>
            </w:r>
          </w:p>
          <w:p w14:paraId="5E9ACD1F" w14:textId="12962858" w:rsidR="007B7573" w:rsidRPr="00CA4BEF" w:rsidRDefault="008437C7" w:rsidP="001578EA">
            <w:pPr>
              <w:spacing w:before="120" w:after="120" w:line="264" w:lineRule="auto"/>
              <w:ind w:left="259" w:firstLine="0"/>
              <w:rPr>
                <w:rFonts w:ascii="Calibri" w:hAnsi="Calibri" w:cs="Calibri"/>
                <w:sz w:val="22"/>
                <w:lang w:val="sr-Latn-ME"/>
              </w:rPr>
            </w:pPr>
            <w:hyperlink r:id="rId58" w:history="1">
              <w:r w:rsidRPr="00C82687">
                <w:rPr>
                  <w:rStyle w:val="Hyperlink"/>
                  <w:rFonts w:ascii="Calibri" w:hAnsi="Calibri" w:cs="Calibri"/>
                  <w:sz w:val="22"/>
                  <w:lang w:val="sr-Latn-ME"/>
                </w:rPr>
                <w:t>https://vimeo.com/144354623</w:t>
              </w:r>
            </w:hyperlink>
            <w:r>
              <w:rPr>
                <w:rFonts w:ascii="Calibri" w:hAnsi="Calibri" w:cs="Calibri"/>
                <w:sz w:val="22"/>
                <w:lang w:val="sr-Latn-ME"/>
              </w:rPr>
              <w:t xml:space="preserve"> </w:t>
            </w:r>
            <w:r w:rsidR="00FF62DA">
              <w:rPr>
                <w:noProof/>
              </w:rPr>
              <w:t xml:space="preserve"> </w:t>
            </w:r>
          </w:p>
        </w:tc>
      </w:tr>
    </w:tbl>
    <w:p w14:paraId="0C9FD554" w14:textId="77777777" w:rsidR="007B7573" w:rsidRPr="00B12D86" w:rsidRDefault="007B7573" w:rsidP="007B7573">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7B7573" w:rsidRPr="00CC1A09" w14:paraId="3E61D09A" w14:textId="77777777" w:rsidTr="007D6F92">
        <w:tc>
          <w:tcPr>
            <w:tcW w:w="9016" w:type="dxa"/>
            <w:shd w:val="clear" w:color="auto" w:fill="418CD2"/>
          </w:tcPr>
          <w:p w14:paraId="6AC7B0AF" w14:textId="77777777" w:rsidR="007B7573" w:rsidRPr="00B12D86" w:rsidRDefault="007B7573"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w:t>
            </w:r>
            <w:r>
              <w:rPr>
                <w:rFonts w:ascii="Calibri" w:hAnsi="Calibri" w:cs="Calibri"/>
                <w:b/>
                <w:color w:val="FFFFFF" w:themeColor="background1"/>
                <w:sz w:val="32"/>
                <w:szCs w:val="32"/>
                <w:lang w:val="sr-Latn-ME"/>
              </w:rPr>
              <w:t>15</w:t>
            </w:r>
            <w:r w:rsidRPr="00B12D86">
              <w:rPr>
                <w:rFonts w:ascii="Calibri" w:hAnsi="Calibri" w:cs="Calibri"/>
                <w:b/>
                <w:color w:val="FFFFFF" w:themeColor="background1"/>
                <w:sz w:val="32"/>
                <w:szCs w:val="32"/>
                <w:lang w:val="sr-Latn-ME"/>
              </w:rPr>
              <w:t xml:space="preserve"> minuta|</w:t>
            </w:r>
          </w:p>
          <w:p w14:paraId="09D21A1F" w14:textId="1B0284D1" w:rsidR="007B7573" w:rsidRPr="00B12D86" w:rsidRDefault="00B2006E" w:rsidP="007D6F92">
            <w:pPr>
              <w:pStyle w:val="NormalWeb"/>
              <w:spacing w:before="120" w:beforeAutospacing="0" w:after="120" w:afterAutospacing="0" w:line="288" w:lineRule="auto"/>
              <w:ind w:firstLine="342"/>
              <w:rPr>
                <w:rFonts w:ascii="Calibri" w:hAnsi="Calibri" w:cs="Calibri"/>
                <w:color w:val="FFFFFF" w:themeColor="background1"/>
                <w:sz w:val="22"/>
                <w:lang w:val="sr-Latn-ME"/>
              </w:rPr>
            </w:pPr>
            <w:r w:rsidRPr="00B2006E">
              <w:rPr>
                <w:rStyle w:val="Strong"/>
                <w:rFonts w:ascii="Calibri" w:eastAsia="Calibri" w:hAnsi="Calibri" w:cs="Calibri"/>
                <w:color w:val="FFFFFF" w:themeColor="background1"/>
                <w:sz w:val="22"/>
                <w:lang w:val="sr-Latn-ME"/>
              </w:rPr>
              <w:t>KWL tabela</w:t>
            </w:r>
          </w:p>
          <w:p w14:paraId="3F8AD733" w14:textId="44D2F660" w:rsidR="00B2006E" w:rsidRPr="0043684C" w:rsidRDefault="00B2006E">
            <w:pPr>
              <w:pStyle w:val="NormalWeb"/>
              <w:numPr>
                <w:ilvl w:val="0"/>
                <w:numId w:val="76"/>
              </w:numPr>
              <w:spacing w:before="120" w:after="120" w:line="288" w:lineRule="auto"/>
              <w:rPr>
                <w:rFonts w:ascii="Calibri" w:hAnsi="Calibri" w:cs="Calibri"/>
                <w:color w:val="FFFFFF" w:themeColor="background1"/>
                <w:sz w:val="22"/>
                <w:lang w:val="sr-Latn-ME"/>
              </w:rPr>
            </w:pPr>
            <w:r w:rsidRPr="00B2006E">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B2006E">
              <w:rPr>
                <w:rFonts w:ascii="Calibri" w:hAnsi="Calibri" w:cs="Calibri"/>
                <w:color w:val="FFFFFF" w:themeColor="background1"/>
                <w:sz w:val="22"/>
                <w:lang w:val="sr-Latn-ME"/>
              </w:rPr>
              <w:t xml:space="preserve"> na prethodne lekcije o prirodnim resursima i održivosti. Možete postaviti sljedeća pitanja:</w:t>
            </w:r>
          </w:p>
          <w:p w14:paraId="4C6E947F" w14:textId="45C8969B" w:rsidR="00B2006E" w:rsidRPr="00B2006E" w:rsidRDefault="00B2006E">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B2006E">
              <w:rPr>
                <w:rFonts w:ascii="Calibri" w:hAnsi="Calibri" w:cs="Calibri"/>
                <w:color w:val="FFFFFF" w:themeColor="background1"/>
                <w:sz w:val="22"/>
                <w:lang w:val="sr-Latn-ME"/>
              </w:rPr>
              <w:t>Može li nas neko podsjetiti šta su prirodni resursi i kako ih koristimo?</w:t>
            </w:r>
          </w:p>
          <w:p w14:paraId="4943A53A" w14:textId="3B469106" w:rsidR="00B2006E" w:rsidRPr="00B2006E" w:rsidRDefault="00B2006E">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B2006E">
              <w:rPr>
                <w:rFonts w:ascii="Calibri" w:hAnsi="Calibri" w:cs="Calibri"/>
                <w:color w:val="FFFFFF" w:themeColor="background1"/>
                <w:sz w:val="22"/>
                <w:lang w:val="sr-Latn-ME"/>
              </w:rPr>
              <w:t>Može li nas neko podsjetiti šta je održivost?</w:t>
            </w:r>
          </w:p>
          <w:p w14:paraId="36414D42" w14:textId="77777777" w:rsidR="00B2006E" w:rsidRPr="00B2006E" w:rsidRDefault="00B2006E">
            <w:pPr>
              <w:pStyle w:val="NormalWeb"/>
              <w:numPr>
                <w:ilvl w:val="0"/>
                <w:numId w:val="76"/>
              </w:numPr>
              <w:spacing w:before="120" w:after="120" w:line="288" w:lineRule="auto"/>
              <w:rPr>
                <w:rFonts w:ascii="Calibri" w:hAnsi="Calibri" w:cs="Calibri"/>
                <w:color w:val="FFFFFF" w:themeColor="background1"/>
                <w:sz w:val="22"/>
                <w:lang w:val="sr-Latn-ME"/>
              </w:rPr>
            </w:pPr>
            <w:r w:rsidRPr="00B2006E">
              <w:rPr>
                <w:rFonts w:ascii="Calibri" w:hAnsi="Calibri" w:cs="Calibri"/>
                <w:color w:val="FFFFFF" w:themeColor="background1"/>
                <w:sz w:val="22"/>
                <w:lang w:val="sr-Latn-ME"/>
              </w:rPr>
              <w:t>Objasnite da će u ovoj lekciji istraživati odnos između ljudi, profita i planete.</w:t>
            </w:r>
          </w:p>
          <w:p w14:paraId="023DA776" w14:textId="77777777" w:rsidR="00B2006E" w:rsidRPr="00B2006E" w:rsidRDefault="00B2006E">
            <w:pPr>
              <w:pStyle w:val="NormalWeb"/>
              <w:numPr>
                <w:ilvl w:val="0"/>
                <w:numId w:val="76"/>
              </w:numPr>
              <w:spacing w:before="120" w:after="120" w:line="288" w:lineRule="auto"/>
              <w:rPr>
                <w:rFonts w:ascii="Calibri" w:hAnsi="Calibri" w:cs="Calibri"/>
                <w:color w:val="FFFFFF" w:themeColor="background1"/>
                <w:sz w:val="22"/>
                <w:lang w:val="sr-Latn-ME"/>
              </w:rPr>
            </w:pPr>
            <w:r w:rsidRPr="00B2006E">
              <w:rPr>
                <w:rFonts w:ascii="Calibri" w:hAnsi="Calibri" w:cs="Calibri"/>
                <w:color w:val="FFFFFF" w:themeColor="background1"/>
                <w:sz w:val="22"/>
                <w:lang w:val="sr-Latn-ME"/>
              </w:rPr>
              <w:t>Pitajte: „Da li neko ima ideju kako su ovi pojmovi povezani sa održivošću?“ i „Da li neko ima ideju kako su ova tri koncepta povezana sa prirodnim resursima ili životnom sredinom?“</w:t>
            </w:r>
          </w:p>
          <w:p w14:paraId="124DFC1D" w14:textId="3A3DC3E0" w:rsidR="00B2006E" w:rsidRPr="00B2006E" w:rsidRDefault="00B2006E">
            <w:pPr>
              <w:pStyle w:val="NormalWeb"/>
              <w:numPr>
                <w:ilvl w:val="0"/>
                <w:numId w:val="76"/>
              </w:numPr>
              <w:spacing w:before="120" w:after="120" w:line="288" w:lineRule="auto"/>
              <w:rPr>
                <w:rFonts w:ascii="Calibri" w:hAnsi="Calibri" w:cs="Calibri"/>
                <w:color w:val="FFFFFF" w:themeColor="background1"/>
                <w:sz w:val="22"/>
                <w:lang w:val="sr-Latn-ME"/>
              </w:rPr>
            </w:pPr>
            <w:r w:rsidRPr="00B2006E">
              <w:rPr>
                <w:rFonts w:ascii="Calibri" w:hAnsi="Calibri" w:cs="Calibri"/>
                <w:color w:val="FFFFFF" w:themeColor="background1"/>
                <w:sz w:val="22"/>
                <w:lang w:val="sr-Latn-ME"/>
              </w:rPr>
              <w:t xml:space="preserve">Predstavite KWL tabelu i recite </w:t>
            </w:r>
            <w:r w:rsidR="00B64F44">
              <w:rPr>
                <w:rFonts w:ascii="Calibri" w:hAnsi="Calibri" w:cs="Calibri"/>
                <w:color w:val="FFFFFF" w:themeColor="background1"/>
                <w:sz w:val="22"/>
                <w:lang w:val="sr-Latn-ME"/>
              </w:rPr>
              <w:t>Polaznici</w:t>
            </w:r>
            <w:r w:rsidRPr="00B2006E">
              <w:rPr>
                <w:rFonts w:ascii="Calibri" w:hAnsi="Calibri" w:cs="Calibri"/>
                <w:color w:val="FFFFFF" w:themeColor="background1"/>
                <w:sz w:val="22"/>
                <w:lang w:val="sr-Latn-ME"/>
              </w:rPr>
              <w:t>ma da će danas učiti o održivom razvoju.</w:t>
            </w:r>
          </w:p>
          <w:p w14:paraId="54CD9863" w14:textId="77777777" w:rsidR="00B2006E" w:rsidRPr="00B2006E" w:rsidRDefault="00B2006E">
            <w:pPr>
              <w:pStyle w:val="NormalWeb"/>
              <w:numPr>
                <w:ilvl w:val="0"/>
                <w:numId w:val="76"/>
              </w:numPr>
              <w:spacing w:before="120" w:after="120" w:line="288" w:lineRule="auto"/>
              <w:rPr>
                <w:rFonts w:ascii="Calibri" w:hAnsi="Calibri" w:cs="Calibri"/>
                <w:color w:val="FFFFFF" w:themeColor="background1"/>
                <w:sz w:val="22"/>
                <w:lang w:val="sr-Latn-ME"/>
              </w:rPr>
            </w:pPr>
            <w:r w:rsidRPr="00B2006E">
              <w:rPr>
                <w:rFonts w:ascii="Calibri" w:hAnsi="Calibri" w:cs="Calibri"/>
                <w:color w:val="FFFFFF" w:themeColor="background1"/>
                <w:sz w:val="22"/>
                <w:lang w:val="sr-Latn-ME"/>
              </w:rPr>
              <w:t>Pitajte: „Šta znate o održivom razvoju?“ Zapišite približno pet njihovih odgovora u kolonu „K“ – Know / Znam.</w:t>
            </w:r>
          </w:p>
          <w:p w14:paraId="6E5BF31E" w14:textId="77777777" w:rsidR="00B2006E" w:rsidRPr="00B2006E" w:rsidRDefault="00B2006E">
            <w:pPr>
              <w:pStyle w:val="NormalWeb"/>
              <w:numPr>
                <w:ilvl w:val="0"/>
                <w:numId w:val="76"/>
              </w:numPr>
              <w:spacing w:before="120" w:after="120" w:line="288" w:lineRule="auto"/>
              <w:rPr>
                <w:rFonts w:ascii="Calibri" w:hAnsi="Calibri" w:cs="Calibri"/>
                <w:color w:val="FFFFFF" w:themeColor="background1"/>
                <w:sz w:val="22"/>
                <w:lang w:val="sr-Latn-ME"/>
              </w:rPr>
            </w:pPr>
            <w:r w:rsidRPr="00B2006E">
              <w:rPr>
                <w:rFonts w:ascii="Calibri" w:hAnsi="Calibri" w:cs="Calibri"/>
                <w:color w:val="FFFFFF" w:themeColor="background1"/>
                <w:sz w:val="22"/>
                <w:lang w:val="sr-Latn-ME"/>
              </w:rPr>
              <w:t>Pitajte: „Šta želite da naučite o održivom razvoju?“ Zapišite približno pet njihovih odgovora u kolonu „W“ – Want to know / Želim da saznam.</w:t>
            </w:r>
          </w:p>
          <w:p w14:paraId="588AA7FA" w14:textId="77777777" w:rsidR="00B2006E" w:rsidRPr="00B2006E" w:rsidRDefault="00B2006E">
            <w:pPr>
              <w:pStyle w:val="NormalWeb"/>
              <w:numPr>
                <w:ilvl w:val="0"/>
                <w:numId w:val="76"/>
              </w:numPr>
              <w:spacing w:before="120" w:after="120" w:line="288" w:lineRule="auto"/>
              <w:rPr>
                <w:rFonts w:ascii="Calibri" w:hAnsi="Calibri" w:cs="Calibri"/>
                <w:color w:val="FFFFFF" w:themeColor="background1"/>
                <w:sz w:val="22"/>
                <w:lang w:val="sr-Latn-ME"/>
              </w:rPr>
            </w:pPr>
            <w:r w:rsidRPr="00B2006E">
              <w:rPr>
                <w:rFonts w:ascii="Calibri" w:hAnsi="Calibri" w:cs="Calibri"/>
                <w:color w:val="FFFFFF" w:themeColor="background1"/>
                <w:sz w:val="22"/>
                <w:lang w:val="sr-Latn-ME"/>
              </w:rPr>
              <w:t>Objasnite da će kolonu „L“ – Learned / Naučio/la sam popuniti na kraju lekcije.</w:t>
            </w:r>
          </w:p>
          <w:tbl>
            <w:tblPr>
              <w:tblStyle w:val="TableGrid0"/>
              <w:tblW w:w="0" w:type="auto"/>
              <w:tblInd w:w="360" w:type="dxa"/>
              <w:shd w:val="clear" w:color="auto" w:fill="FFFFFF" w:themeFill="background1"/>
              <w:tblLook w:val="04A0" w:firstRow="1" w:lastRow="0" w:firstColumn="1" w:lastColumn="0" w:noHBand="0" w:noVBand="1"/>
            </w:tblPr>
            <w:tblGrid>
              <w:gridCol w:w="8430"/>
            </w:tblGrid>
            <w:tr w:rsidR="0043684C" w14:paraId="52DF446A" w14:textId="77777777" w:rsidTr="0043684C">
              <w:tc>
                <w:tcPr>
                  <w:tcW w:w="8790" w:type="dxa"/>
                  <w:shd w:val="clear" w:color="auto" w:fill="FFFFFF" w:themeFill="background1"/>
                </w:tcPr>
                <w:p w14:paraId="4ACAD101" w14:textId="205B5F3B" w:rsidR="0043684C" w:rsidRPr="0043684C" w:rsidRDefault="0043684C" w:rsidP="0043684C">
                  <w:pPr>
                    <w:pStyle w:val="NormalWeb"/>
                    <w:spacing w:before="120" w:after="120" w:line="288" w:lineRule="auto"/>
                    <w:rPr>
                      <w:rFonts w:ascii="Calibri" w:hAnsi="Calibri" w:cs="Calibri"/>
                      <w:b/>
                      <w:bCs/>
                      <w:color w:val="00B0F0"/>
                      <w:sz w:val="22"/>
                      <w:lang w:val="sr-Latn-ME"/>
                    </w:rPr>
                  </w:pPr>
                  <w:r w:rsidRPr="0043684C">
                    <w:rPr>
                      <w:rFonts w:ascii="Calibri" w:hAnsi="Calibri" w:cs="Calibri"/>
                      <w:b/>
                      <w:bCs/>
                      <w:color w:val="00B0F0"/>
                      <w:sz w:val="22"/>
                      <w:lang w:val="sr-Latn-ME"/>
                    </w:rPr>
                    <w:t>PRILAGOĐAVANJE:</w:t>
                  </w:r>
                </w:p>
                <w:p w14:paraId="2B46B6CB" w14:textId="5C8AE38C" w:rsidR="0043684C" w:rsidRDefault="0043684C" w:rsidP="0043684C">
                  <w:pPr>
                    <w:pStyle w:val="NormalWeb"/>
                    <w:spacing w:before="120" w:after="120" w:line="288" w:lineRule="auto"/>
                    <w:rPr>
                      <w:rFonts w:ascii="Calibri" w:hAnsi="Calibri" w:cs="Calibri"/>
                      <w:color w:val="FFFFFF" w:themeColor="background1"/>
                      <w:sz w:val="22"/>
                      <w:lang w:val="sr-Latn-ME"/>
                    </w:rPr>
                  </w:pPr>
                  <w:r w:rsidRPr="0043684C">
                    <w:rPr>
                      <w:rFonts w:ascii="Calibri" w:hAnsi="Calibri" w:cs="Calibri"/>
                      <w:color w:val="00B0F0"/>
                      <w:sz w:val="22"/>
                      <w:lang w:val="sr-Latn-ME"/>
                    </w:rPr>
                    <w:t>Kao alternativni uvodni korak, možete pogledati video „What is Sustainable Development“</w:t>
                  </w:r>
                  <w:r>
                    <w:rPr>
                      <w:rFonts w:ascii="Calibri" w:hAnsi="Calibri" w:cs="Calibri"/>
                      <w:color w:val="00B0F0"/>
                      <w:sz w:val="22"/>
                      <w:lang w:val="sr-Latn-ME"/>
                    </w:rPr>
                    <w:t xml:space="preserve"> (</w:t>
                  </w:r>
                  <w:r w:rsidRPr="0043684C">
                    <w:rPr>
                      <w:rFonts w:ascii="Calibri" w:hAnsi="Calibri" w:cs="Calibri"/>
                      <w:color w:val="00B0F0"/>
                      <w:sz w:val="22"/>
                      <w:lang w:val="sr-Latn-ME"/>
                    </w:rPr>
                    <w:t>Source: World’s Largest Lesson – Available at – https://vimeo.com/14435462</w:t>
                  </w:r>
                  <w:r>
                    <w:rPr>
                      <w:rFonts w:ascii="Calibri" w:hAnsi="Calibri" w:cs="Calibri"/>
                      <w:color w:val="00B0F0"/>
                      <w:sz w:val="22"/>
                      <w:lang w:val="sr-Latn-ME"/>
                    </w:rPr>
                    <w:t>)</w:t>
                  </w:r>
                  <w:r w:rsidRPr="0043684C">
                    <w:rPr>
                      <w:rFonts w:ascii="Calibri" w:hAnsi="Calibri" w:cs="Calibri"/>
                      <w:color w:val="00B0F0"/>
                      <w:sz w:val="22"/>
                      <w:lang w:val="sr-Latn-ME"/>
                    </w:rPr>
                    <w:t>.</w:t>
                  </w:r>
                </w:p>
              </w:tc>
            </w:tr>
          </w:tbl>
          <w:p w14:paraId="2FBE9B8A" w14:textId="54BD1B19" w:rsidR="007B7573" w:rsidRPr="00B12D86" w:rsidRDefault="007B7573" w:rsidP="0043684C">
            <w:pPr>
              <w:pStyle w:val="NormalWeb"/>
              <w:spacing w:before="160" w:after="160" w:line="288" w:lineRule="auto"/>
              <w:rPr>
                <w:rFonts w:ascii="Calibri" w:hAnsi="Calibri" w:cs="Calibri"/>
                <w:color w:val="FFFFFF" w:themeColor="background1"/>
                <w:sz w:val="22"/>
                <w:lang w:val="sr-Latn-ME"/>
              </w:rPr>
            </w:pPr>
          </w:p>
        </w:tc>
      </w:tr>
    </w:tbl>
    <w:p w14:paraId="498C8B1F" w14:textId="77777777" w:rsidR="007B7573" w:rsidRPr="00B12D86" w:rsidRDefault="007B7573" w:rsidP="007B7573">
      <w:pPr>
        <w:ind w:left="263" w:firstLine="0"/>
        <w:rPr>
          <w:rFonts w:ascii="Calibri" w:hAnsi="Calibri" w:cs="Calibri"/>
          <w:lang w:val="sr-Latn-ME"/>
        </w:rPr>
      </w:pPr>
    </w:p>
    <w:p w14:paraId="2FC202AC" w14:textId="77777777" w:rsidR="007B7573" w:rsidRDefault="007B7573" w:rsidP="007B7573">
      <w:pPr>
        <w:ind w:left="263" w:firstLine="0"/>
        <w:rPr>
          <w:rFonts w:ascii="Calibri" w:hAnsi="Calibri" w:cs="Calibri"/>
          <w:lang w:val="sr-Latn-ME"/>
        </w:rPr>
      </w:pPr>
    </w:p>
    <w:p w14:paraId="40ED553B" w14:textId="0C1D9E55" w:rsidR="007B7573" w:rsidRPr="0064640B" w:rsidRDefault="007B7573" w:rsidP="007B7573">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w:t>
      </w:r>
      <w:r w:rsidR="00B2006E">
        <w:rPr>
          <w:rFonts w:ascii="Calibri" w:hAnsi="Calibri" w:cs="Calibri"/>
          <w:b/>
          <w:color w:val="0070C0"/>
          <w:kern w:val="0"/>
          <w:sz w:val="28"/>
          <w:szCs w:val="28"/>
          <w:lang w:val="sr-Latn-ME" w:eastAsia="en-GB"/>
          <w14:ligatures w14:val="none"/>
        </w:rPr>
        <w:t>3</w:t>
      </w:r>
      <w:r>
        <w:rPr>
          <w:rFonts w:ascii="Calibri" w:hAnsi="Calibri" w:cs="Calibri"/>
          <w:b/>
          <w:color w:val="0070C0"/>
          <w:kern w:val="0"/>
          <w:sz w:val="28"/>
          <w:szCs w:val="28"/>
          <w:lang w:val="sr-Latn-ME" w:eastAsia="en-GB"/>
          <w14:ligatures w14:val="none"/>
        </w:rPr>
        <w:t>5</w:t>
      </w:r>
      <w:r w:rsidRPr="00B12D86">
        <w:rPr>
          <w:rFonts w:ascii="Calibri" w:hAnsi="Calibri" w:cs="Calibri"/>
          <w:b/>
          <w:color w:val="0070C0"/>
          <w:kern w:val="0"/>
          <w:sz w:val="28"/>
          <w:szCs w:val="28"/>
          <w:lang w:val="sr-Latn-ME" w:eastAsia="en-GB"/>
          <w14:ligatures w14:val="none"/>
        </w:rPr>
        <w:t xml:space="preserve"> minuta|</w:t>
      </w:r>
    </w:p>
    <w:p w14:paraId="6BEB7C9E" w14:textId="77777777" w:rsidR="007B7573" w:rsidRDefault="007B7573" w:rsidP="007B7573">
      <w:pPr>
        <w:spacing w:after="0" w:line="288" w:lineRule="auto"/>
        <w:ind w:left="0" w:firstLine="0"/>
        <w:rPr>
          <w:rFonts w:ascii="Calibri" w:hAnsi="Calibri" w:cs="Calibri"/>
          <w:b/>
          <w:bCs/>
          <w:sz w:val="22"/>
          <w:szCs w:val="22"/>
          <w:lang w:val="sr-Latn-ME"/>
        </w:rPr>
      </w:pPr>
    </w:p>
    <w:p w14:paraId="44189E7A" w14:textId="4C97385C" w:rsidR="007B7573" w:rsidRPr="00B12D86" w:rsidRDefault="00B2006E" w:rsidP="007B7573">
      <w:pPr>
        <w:spacing w:after="0" w:line="288" w:lineRule="auto"/>
        <w:ind w:left="0" w:firstLine="0"/>
        <w:rPr>
          <w:rFonts w:ascii="Calibri" w:hAnsi="Calibri" w:cs="Calibri"/>
          <w:b/>
          <w:bCs/>
          <w:sz w:val="22"/>
          <w:szCs w:val="22"/>
          <w:lang w:val="sr-Latn-ME"/>
        </w:rPr>
      </w:pPr>
      <w:r w:rsidRPr="00B2006E">
        <w:rPr>
          <w:rFonts w:ascii="Calibri" w:hAnsi="Calibri" w:cs="Calibri"/>
          <w:b/>
          <w:bCs/>
          <w:sz w:val="22"/>
          <w:szCs w:val="22"/>
          <w:lang w:val="sr-Latn-ME"/>
        </w:rPr>
        <w:t>Otvorena diskusija</w:t>
      </w:r>
    </w:p>
    <w:p w14:paraId="74898202" w14:textId="77777777" w:rsidR="00B2006E" w:rsidRPr="001005F9" w:rsidRDefault="00B2006E">
      <w:pPr>
        <w:pStyle w:val="ListParagraph"/>
        <w:numPr>
          <w:ilvl w:val="0"/>
          <w:numId w:val="78"/>
        </w:numPr>
        <w:spacing w:after="0" w:line="288" w:lineRule="auto"/>
        <w:ind w:left="540"/>
        <w:rPr>
          <w:rFonts w:eastAsia="Times New Roman"/>
          <w:color w:val="auto"/>
          <w:lang w:val="sr-Latn-ME"/>
        </w:rPr>
      </w:pPr>
      <w:r w:rsidRPr="001005F9">
        <w:rPr>
          <w:rFonts w:eastAsia="Times New Roman"/>
          <w:color w:val="auto"/>
          <w:lang w:val="sr-Latn-ME"/>
        </w:rPr>
        <w:t>Prikažite poster „Ljudi, planeta i profit“ sa Venovim dijagramom (vidjeti Resurse za facilitatore).</w:t>
      </w:r>
    </w:p>
    <w:p w14:paraId="5A4D6DC0" w14:textId="50C640B5" w:rsidR="00B2006E" w:rsidRPr="001005F9" w:rsidRDefault="00B2006E">
      <w:pPr>
        <w:pStyle w:val="ListParagraph"/>
        <w:numPr>
          <w:ilvl w:val="0"/>
          <w:numId w:val="78"/>
        </w:numPr>
        <w:spacing w:after="0" w:line="288" w:lineRule="auto"/>
        <w:ind w:left="540"/>
        <w:rPr>
          <w:rFonts w:eastAsia="Times New Roman"/>
          <w:color w:val="auto"/>
          <w:lang w:val="sr-Latn-ME"/>
        </w:rPr>
      </w:pPr>
      <w:r w:rsidRPr="001005F9">
        <w:rPr>
          <w:rFonts w:eastAsia="Times New Roman"/>
          <w:color w:val="auto"/>
          <w:lang w:val="sr-Latn-ME"/>
        </w:rPr>
        <w:t xml:space="preserve">Podijelite </w:t>
      </w:r>
      <w:r w:rsidR="00B64F44">
        <w:rPr>
          <w:rFonts w:eastAsia="Times New Roman"/>
          <w:color w:val="auto"/>
          <w:lang w:val="sr-Latn-ME"/>
        </w:rPr>
        <w:t>polaznike</w:t>
      </w:r>
      <w:r w:rsidRPr="001005F9">
        <w:rPr>
          <w:rFonts w:eastAsia="Times New Roman"/>
          <w:color w:val="auto"/>
          <w:lang w:val="sr-Latn-ME"/>
        </w:rPr>
        <w:t xml:space="preserve"> u grupe od po 5–7 članova i zamolite ih da razgovaraju o tome šta bi poster mogao predstavljati.</w:t>
      </w:r>
    </w:p>
    <w:p w14:paraId="677855A9" w14:textId="77777777" w:rsidR="00B2006E" w:rsidRPr="001005F9" w:rsidRDefault="00B2006E">
      <w:pPr>
        <w:pStyle w:val="ListParagraph"/>
        <w:numPr>
          <w:ilvl w:val="0"/>
          <w:numId w:val="78"/>
        </w:numPr>
        <w:spacing w:after="0" w:line="288" w:lineRule="auto"/>
        <w:ind w:left="540"/>
        <w:rPr>
          <w:rFonts w:eastAsia="Times New Roman"/>
          <w:color w:val="auto"/>
          <w:lang w:val="sr-Latn-ME"/>
        </w:rPr>
      </w:pPr>
      <w:r w:rsidRPr="001005F9">
        <w:rPr>
          <w:rFonts w:eastAsia="Times New Roman"/>
          <w:color w:val="auto"/>
          <w:lang w:val="sr-Latn-ME"/>
        </w:rPr>
        <w:t>Za usmjeravanje diskusije možete postaviti sljedeća pitanja:</w:t>
      </w:r>
    </w:p>
    <w:p w14:paraId="2361F403" w14:textId="5F6604AF" w:rsidR="00B2006E" w:rsidRPr="001005F9" w:rsidRDefault="00B2006E">
      <w:pPr>
        <w:pStyle w:val="ListParagraph"/>
        <w:numPr>
          <w:ilvl w:val="0"/>
          <w:numId w:val="1"/>
        </w:numPr>
        <w:spacing w:after="0" w:line="240" w:lineRule="auto"/>
        <w:rPr>
          <w:lang w:val="sr-Latn-ME"/>
        </w:rPr>
      </w:pPr>
      <w:r w:rsidRPr="001005F9">
        <w:rPr>
          <w:lang w:val="sr-Latn-ME"/>
        </w:rPr>
        <w:t>Šta primjećujete na posteru?</w:t>
      </w:r>
    </w:p>
    <w:p w14:paraId="7FDADD38" w14:textId="67CEA1F0" w:rsidR="00B2006E" w:rsidRDefault="00B2006E">
      <w:pPr>
        <w:pStyle w:val="ListParagraph"/>
        <w:numPr>
          <w:ilvl w:val="0"/>
          <w:numId w:val="1"/>
        </w:numPr>
        <w:spacing w:after="0" w:line="240" w:lineRule="auto"/>
        <w:rPr>
          <w:lang w:val="sr-Latn-ME"/>
        </w:rPr>
      </w:pPr>
      <w:r w:rsidRPr="001005F9">
        <w:rPr>
          <w:lang w:val="sr-Latn-ME"/>
        </w:rPr>
        <w:t>Šta mislite, o čemu se radi?</w:t>
      </w:r>
    </w:p>
    <w:p w14:paraId="1236D131" w14:textId="440E05C6" w:rsidR="00AC2560" w:rsidRPr="00AC2560" w:rsidRDefault="00AC2560">
      <w:pPr>
        <w:pStyle w:val="ListParagraph"/>
        <w:numPr>
          <w:ilvl w:val="0"/>
          <w:numId w:val="1"/>
        </w:numPr>
        <w:spacing w:after="0" w:line="240" w:lineRule="auto"/>
        <w:rPr>
          <w:lang w:val="sr-Latn-ME"/>
        </w:rPr>
      </w:pPr>
      <w:r w:rsidRPr="00AC2560">
        <w:rPr>
          <w:lang w:val="sr-Latn-ME"/>
        </w:rPr>
        <w:lastRenderedPageBreak/>
        <w:t>Prisjetite se naših prethodnih lekcija o prirodnim resursima, kada smo govorili o energiji, drveću i potrošnji. Kako mislite da su ljudi, profit i planeta međusobno povezani?</w:t>
      </w:r>
    </w:p>
    <w:p w14:paraId="3A745ACB" w14:textId="6F0BDEF6" w:rsidR="00B2006E" w:rsidRPr="001005F9" w:rsidRDefault="00B2006E">
      <w:pPr>
        <w:pStyle w:val="ListParagraph"/>
        <w:numPr>
          <w:ilvl w:val="0"/>
          <w:numId w:val="78"/>
        </w:numPr>
        <w:spacing w:after="0" w:line="288" w:lineRule="auto"/>
        <w:ind w:left="540"/>
        <w:rPr>
          <w:rFonts w:eastAsia="Times New Roman"/>
          <w:color w:val="auto"/>
          <w:lang w:val="sr-Latn-ME"/>
        </w:rPr>
      </w:pPr>
      <w:r w:rsidRPr="001005F9">
        <w:rPr>
          <w:rFonts w:eastAsia="Times New Roman"/>
          <w:color w:val="auto"/>
          <w:lang w:val="sr-Latn-ME"/>
        </w:rPr>
        <w:t xml:space="preserve">Zamolite grupe da se ponovo okupe i pozovite </w:t>
      </w:r>
      <w:r w:rsidR="00B64F44">
        <w:rPr>
          <w:rFonts w:eastAsia="Times New Roman"/>
          <w:color w:val="auto"/>
          <w:lang w:val="sr-Latn-ME"/>
        </w:rPr>
        <w:t>polaznike</w:t>
      </w:r>
      <w:r w:rsidRPr="001005F9">
        <w:rPr>
          <w:rFonts w:eastAsia="Times New Roman"/>
          <w:color w:val="auto"/>
          <w:lang w:val="sr-Latn-ME"/>
        </w:rPr>
        <w:t xml:space="preserve"> da podijele svoje mišljenje o značenju postera.</w:t>
      </w:r>
    </w:p>
    <w:p w14:paraId="1CCBEB00" w14:textId="77777777" w:rsidR="00B2006E" w:rsidRPr="001005F9" w:rsidRDefault="00B2006E">
      <w:pPr>
        <w:pStyle w:val="ListParagraph"/>
        <w:numPr>
          <w:ilvl w:val="0"/>
          <w:numId w:val="78"/>
        </w:numPr>
        <w:spacing w:after="0" w:line="288" w:lineRule="auto"/>
        <w:ind w:left="540"/>
        <w:rPr>
          <w:rFonts w:eastAsia="Times New Roman"/>
          <w:color w:val="auto"/>
          <w:lang w:val="sr-Latn-ME"/>
        </w:rPr>
      </w:pPr>
      <w:r w:rsidRPr="001005F9">
        <w:rPr>
          <w:rFonts w:eastAsia="Times New Roman"/>
          <w:color w:val="auto"/>
          <w:lang w:val="sr-Latn-ME"/>
        </w:rPr>
        <w:t>Objasnite ključne poruke postera:</w:t>
      </w:r>
    </w:p>
    <w:p w14:paraId="2E239F77" w14:textId="303F61B0" w:rsidR="00B2006E" w:rsidRPr="00AC2560" w:rsidRDefault="00B2006E">
      <w:pPr>
        <w:pStyle w:val="ListParagraph"/>
        <w:numPr>
          <w:ilvl w:val="0"/>
          <w:numId w:val="1"/>
        </w:numPr>
        <w:spacing w:after="0" w:line="240" w:lineRule="auto"/>
        <w:rPr>
          <w:i/>
          <w:iCs/>
          <w:lang w:val="sr-Latn-ME"/>
        </w:rPr>
      </w:pPr>
      <w:r w:rsidRPr="00AC2560">
        <w:rPr>
          <w:i/>
          <w:iCs/>
          <w:lang w:val="sr-Latn-ME"/>
        </w:rPr>
        <w:t>Prvo, imamo planetu. Planeta se odnosi na našu životnu sredinu. Iz životne sredine dobijamo prirodne resurse, kao što su drveće, kiša i ugalj, koji se koriste, na primjer, za proizvodnju električne energije.</w:t>
      </w:r>
    </w:p>
    <w:p w14:paraId="2ADA6A97" w14:textId="270D06D1" w:rsidR="00B2006E" w:rsidRPr="00AC2560" w:rsidRDefault="00B2006E">
      <w:pPr>
        <w:pStyle w:val="ListParagraph"/>
        <w:numPr>
          <w:ilvl w:val="0"/>
          <w:numId w:val="1"/>
        </w:numPr>
        <w:spacing w:after="0" w:line="240" w:lineRule="auto"/>
        <w:rPr>
          <w:i/>
          <w:iCs/>
          <w:lang w:val="sr-Latn-ME"/>
        </w:rPr>
      </w:pPr>
      <w:r w:rsidRPr="00AC2560">
        <w:rPr>
          <w:i/>
          <w:iCs/>
          <w:lang w:val="sr-Latn-ME"/>
        </w:rPr>
        <w:t>Drugo, imamo ljude. Ljudi su svi stanovnici Zemlje. Svi koristimo prirodne resurse kako bismo zadovoljili svoje potrebe. Na primjer, ljudi koriste drvo iz prirode za proizvodnju različitih proizvoda.</w:t>
      </w:r>
    </w:p>
    <w:p w14:paraId="1837FBF3" w14:textId="7A060B95" w:rsidR="00B2006E" w:rsidRPr="00AC2560" w:rsidRDefault="00B2006E">
      <w:pPr>
        <w:pStyle w:val="ListParagraph"/>
        <w:numPr>
          <w:ilvl w:val="0"/>
          <w:numId w:val="1"/>
        </w:numPr>
        <w:spacing w:after="0" w:line="240" w:lineRule="auto"/>
        <w:rPr>
          <w:i/>
          <w:iCs/>
          <w:lang w:val="sr-Latn-ME"/>
        </w:rPr>
      </w:pPr>
      <w:r w:rsidRPr="00AC2560">
        <w:rPr>
          <w:i/>
          <w:iCs/>
          <w:lang w:val="sr-Latn-ME"/>
        </w:rPr>
        <w:t>Treće, imamo profit. Profit je novac koji pojedinci ili kompanije ostvaruju svojim poslovanjem.</w:t>
      </w:r>
    </w:p>
    <w:p w14:paraId="63673BB9" w14:textId="48149353" w:rsidR="00B2006E" w:rsidRPr="00AC2560" w:rsidRDefault="00B2006E">
      <w:pPr>
        <w:pStyle w:val="ListParagraph"/>
        <w:numPr>
          <w:ilvl w:val="0"/>
          <w:numId w:val="1"/>
        </w:numPr>
        <w:spacing w:after="0" w:line="240" w:lineRule="auto"/>
        <w:rPr>
          <w:i/>
          <w:iCs/>
          <w:lang w:val="sr-Latn-ME"/>
        </w:rPr>
      </w:pPr>
      <w:r w:rsidRPr="00AC2560">
        <w:rPr>
          <w:i/>
          <w:iCs/>
          <w:lang w:val="sr-Latn-ME"/>
        </w:rPr>
        <w:t>Kada su svi ovi faktori u ravnoteži, sistem je održiv. Na primjer, ukoliko je lokalna sredina pogodna za uzgoj kupusa, ljudi mogu odgovorno uzgajati kupus bez narušavanja životne sredine; moći će da prehrane lokalno stanovništvo i ostvare prihod prodajom tog proizvoda. To je održiv sistem.</w:t>
      </w:r>
    </w:p>
    <w:p w14:paraId="49ACD054" w14:textId="2AD28758" w:rsidR="00B2006E" w:rsidRPr="00AC2560" w:rsidRDefault="00B2006E">
      <w:pPr>
        <w:pStyle w:val="ListParagraph"/>
        <w:numPr>
          <w:ilvl w:val="0"/>
          <w:numId w:val="1"/>
        </w:numPr>
        <w:spacing w:after="0" w:line="240" w:lineRule="auto"/>
        <w:rPr>
          <w:i/>
          <w:iCs/>
          <w:lang w:val="sr-Latn-ME"/>
        </w:rPr>
      </w:pPr>
      <w:r w:rsidRPr="00AC2560">
        <w:rPr>
          <w:i/>
          <w:iCs/>
          <w:lang w:val="sr-Latn-ME"/>
        </w:rPr>
        <w:t>Kada ovi faktori nijesu u ravnoteži, sistem postaje neodrživ. Na primjer, ukoliko velika kompanija počne uzgajati kupus, ali ne primjenjuje odgovorne prakse, može ugroziti životnu sredinu; može oštetiti zemljište prekomjernim uzgojem kupusa. Takav sistem nije održiv. Moguće je i da kompanija zadrži sav novac od prodaje kupusa, a da poljoprivrednicima ne omogući da ostvare prihod. I to je još jedan način na koji sistem može postati neodrživ.</w:t>
      </w:r>
    </w:p>
    <w:p w14:paraId="5845D415" w14:textId="737CC0E0" w:rsidR="00B2006E" w:rsidRPr="001005F9" w:rsidRDefault="00B2006E">
      <w:pPr>
        <w:pStyle w:val="ListParagraph"/>
        <w:numPr>
          <w:ilvl w:val="0"/>
          <w:numId w:val="78"/>
        </w:numPr>
        <w:spacing w:after="0" w:line="288" w:lineRule="auto"/>
        <w:ind w:left="540"/>
        <w:rPr>
          <w:rFonts w:eastAsia="Times New Roman"/>
          <w:color w:val="auto"/>
          <w:lang w:val="sr-Latn-ME"/>
        </w:rPr>
      </w:pPr>
      <w:r w:rsidRPr="001005F9">
        <w:rPr>
          <w:rFonts w:eastAsia="Times New Roman"/>
          <w:color w:val="auto"/>
          <w:lang w:val="sr-Latn-ME"/>
        </w:rPr>
        <w:t xml:space="preserve">Podstaknite </w:t>
      </w:r>
      <w:r w:rsidR="00B64F44">
        <w:rPr>
          <w:rFonts w:eastAsia="Times New Roman"/>
          <w:color w:val="auto"/>
          <w:lang w:val="sr-Latn-ME"/>
        </w:rPr>
        <w:t>polaznike</w:t>
      </w:r>
      <w:r w:rsidRPr="001005F9">
        <w:rPr>
          <w:rFonts w:eastAsia="Times New Roman"/>
          <w:color w:val="auto"/>
          <w:lang w:val="sr-Latn-ME"/>
        </w:rPr>
        <w:t xml:space="preserve"> da postavljaju pitanja.</w:t>
      </w:r>
    </w:p>
    <w:p w14:paraId="011C4FD2" w14:textId="09E614C8" w:rsidR="007B7573" w:rsidRPr="001005F9" w:rsidRDefault="00B2006E">
      <w:pPr>
        <w:pStyle w:val="ListParagraph"/>
        <w:numPr>
          <w:ilvl w:val="0"/>
          <w:numId w:val="78"/>
        </w:numPr>
        <w:spacing w:after="0" w:line="288" w:lineRule="auto"/>
        <w:ind w:left="540"/>
        <w:rPr>
          <w:rFonts w:eastAsia="Times New Roman"/>
          <w:color w:val="auto"/>
          <w:lang w:val="sr-Latn-ME"/>
        </w:rPr>
      </w:pPr>
      <w:r w:rsidRPr="001005F9">
        <w:rPr>
          <w:rFonts w:eastAsia="Times New Roman"/>
          <w:color w:val="auto"/>
          <w:lang w:val="sr-Latn-ME"/>
        </w:rPr>
        <w:t>Završite pitanjem: „Da li neko ima još neki primjer modela ljudi, profita i planete?“</w:t>
      </w:r>
      <w:r w:rsidR="007B7573" w:rsidRPr="001005F9">
        <w:rPr>
          <w:rFonts w:eastAsia="Times New Roman"/>
          <w:color w:val="auto"/>
          <w:lang w:val="sr-Latn-ME"/>
        </w:rPr>
        <w:t>.</w:t>
      </w:r>
    </w:p>
    <w:p w14:paraId="362EE79B" w14:textId="77777777" w:rsidR="007B7573" w:rsidRPr="00952DDC" w:rsidRDefault="007B7573" w:rsidP="007B7573">
      <w:pPr>
        <w:pStyle w:val="ListParagraph"/>
        <w:spacing w:after="0" w:line="288" w:lineRule="auto"/>
        <w:ind w:left="900"/>
        <w:rPr>
          <w:rFonts w:eastAsia="Times New Roman"/>
          <w:color w:val="auto"/>
          <w:lang w:val="sr-Latn-ME"/>
        </w:rPr>
      </w:pPr>
    </w:p>
    <w:p w14:paraId="4078079E" w14:textId="77777777" w:rsidR="007B7573" w:rsidRPr="00646964" w:rsidRDefault="007B7573" w:rsidP="007B7573">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6"/>
      </w:tblGrid>
      <w:tr w:rsidR="007B7573" w:rsidRPr="00C2083A" w14:paraId="28EB5312" w14:textId="77777777" w:rsidTr="007D6F92">
        <w:tc>
          <w:tcPr>
            <w:tcW w:w="8846" w:type="dxa"/>
            <w:shd w:val="clear" w:color="auto" w:fill="D6E7F6"/>
          </w:tcPr>
          <w:p w14:paraId="57C90353" w14:textId="5C0E6AD6" w:rsidR="007B7573" w:rsidRPr="00B12D86" w:rsidRDefault="007B7573" w:rsidP="007D6F92">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 |1</w:t>
            </w:r>
            <w:r w:rsidR="00B2006E">
              <w:rPr>
                <w:rFonts w:ascii="Calibri" w:hAnsi="Calibri" w:cs="Calibri"/>
                <w:b/>
                <w:color w:val="0070C0"/>
                <w:sz w:val="28"/>
                <w:szCs w:val="28"/>
                <w:lang w:val="sr-Latn-ME"/>
              </w:rPr>
              <w:t>0</w:t>
            </w:r>
            <w:r w:rsidRPr="00B12D86">
              <w:rPr>
                <w:rFonts w:ascii="Calibri" w:hAnsi="Calibri" w:cs="Calibri"/>
                <w:b/>
                <w:color w:val="0070C0"/>
                <w:sz w:val="28"/>
                <w:szCs w:val="28"/>
                <w:lang w:val="sr-Latn-ME"/>
              </w:rPr>
              <w:t xml:space="preserve"> minuta|</w:t>
            </w:r>
          </w:p>
          <w:p w14:paraId="55917991" w14:textId="3D6DA7A7" w:rsidR="007B7573" w:rsidRPr="00952DDC" w:rsidRDefault="00B2006E" w:rsidP="007D6F92">
            <w:pPr>
              <w:pStyle w:val="NormalWeb"/>
              <w:spacing w:before="120" w:after="120"/>
              <w:rPr>
                <w:rFonts w:ascii="Calibri" w:hAnsi="Calibri" w:cs="Calibri"/>
                <w:sz w:val="22"/>
                <w:lang w:val="sr-Latn-ME"/>
              </w:rPr>
            </w:pPr>
            <w:r w:rsidRPr="00B2006E">
              <w:rPr>
                <w:rFonts w:ascii="Calibri" w:hAnsi="Calibri" w:cs="Calibri"/>
                <w:b/>
                <w:bCs/>
                <w:sz w:val="22"/>
                <w:lang w:val="sr-Latn-ME"/>
              </w:rPr>
              <w:t>KWL tabela</w:t>
            </w:r>
            <w:r w:rsidR="007B7573" w:rsidRPr="00952DDC">
              <w:rPr>
                <w:rFonts w:ascii="Calibri" w:hAnsi="Calibri" w:cs="Calibri"/>
                <w:sz w:val="22"/>
                <w:lang w:val="sr-Latn-ME"/>
              </w:rPr>
              <w:t>:</w:t>
            </w:r>
          </w:p>
          <w:p w14:paraId="170AA7D8" w14:textId="77777777" w:rsidR="00B2006E" w:rsidRPr="00B2006E" w:rsidRDefault="00B2006E">
            <w:pPr>
              <w:pStyle w:val="NormalWeb"/>
              <w:numPr>
                <w:ilvl w:val="0"/>
                <w:numId w:val="77"/>
              </w:numPr>
              <w:spacing w:before="120" w:after="120"/>
              <w:rPr>
                <w:rFonts w:ascii="Calibri" w:hAnsi="Calibri" w:cs="Calibri"/>
                <w:sz w:val="22"/>
                <w:lang w:val="sr-Latn-ME"/>
              </w:rPr>
            </w:pPr>
            <w:r w:rsidRPr="00B2006E">
              <w:rPr>
                <w:rFonts w:ascii="Calibri" w:hAnsi="Calibri" w:cs="Calibri"/>
                <w:sz w:val="22"/>
                <w:lang w:val="sr-Latn-ME"/>
              </w:rPr>
              <w:t>Vratite se na KWL tabelu.</w:t>
            </w:r>
          </w:p>
          <w:p w14:paraId="0ED5D107" w14:textId="6AE1D0F6" w:rsidR="00B2006E" w:rsidRPr="00B2006E" w:rsidRDefault="00B2006E">
            <w:pPr>
              <w:pStyle w:val="NormalWeb"/>
              <w:numPr>
                <w:ilvl w:val="0"/>
                <w:numId w:val="77"/>
              </w:numPr>
              <w:spacing w:before="120" w:after="120"/>
              <w:rPr>
                <w:rFonts w:ascii="Calibri" w:hAnsi="Calibri" w:cs="Calibri"/>
                <w:sz w:val="22"/>
                <w:lang w:val="sr-Latn-ME"/>
              </w:rPr>
            </w:pPr>
            <w:r w:rsidRPr="00B2006E">
              <w:rPr>
                <w:rFonts w:ascii="Calibri" w:hAnsi="Calibri" w:cs="Calibri"/>
                <w:sz w:val="22"/>
                <w:lang w:val="sr-Latn-ME"/>
              </w:rPr>
              <w:t xml:space="preserve">Pozovite </w:t>
            </w:r>
            <w:r w:rsidR="00B64F44">
              <w:rPr>
                <w:rFonts w:ascii="Calibri" w:hAnsi="Calibri" w:cs="Calibri"/>
                <w:sz w:val="22"/>
                <w:lang w:val="sr-Latn-ME"/>
              </w:rPr>
              <w:t>polaznike</w:t>
            </w:r>
            <w:r w:rsidRPr="00B2006E">
              <w:rPr>
                <w:rFonts w:ascii="Calibri" w:hAnsi="Calibri" w:cs="Calibri"/>
                <w:sz w:val="22"/>
                <w:lang w:val="sr-Latn-ME"/>
              </w:rPr>
              <w:t xml:space="preserve"> da podijele šta su naučili o održivom razvoju. Zapišite njihove odgovore u KWL tabelu.</w:t>
            </w:r>
          </w:p>
          <w:p w14:paraId="774EE670" w14:textId="729742AD" w:rsidR="007B7573" w:rsidRPr="00BF210E" w:rsidRDefault="00B2006E">
            <w:pPr>
              <w:pStyle w:val="NormalWeb"/>
              <w:numPr>
                <w:ilvl w:val="0"/>
                <w:numId w:val="77"/>
              </w:numPr>
              <w:spacing w:before="120" w:after="120"/>
              <w:rPr>
                <w:rFonts w:ascii="Calibri" w:hAnsi="Calibri" w:cs="Calibri"/>
                <w:sz w:val="22"/>
                <w:lang w:val="sr-Latn-ME"/>
              </w:rPr>
            </w:pPr>
            <w:r w:rsidRPr="00AC2560">
              <w:rPr>
                <w:rFonts w:ascii="Calibri" w:hAnsi="Calibri" w:cs="Calibri"/>
                <w:sz w:val="22"/>
                <w:lang w:val="sr-Latn-ME"/>
              </w:rPr>
              <w:t>Završite lekciju sumiranjem odgovora učesnika o tome šta su naučili. Objasnite da „održivi razvoj“ znači napredovati ili razvijati se na način koji zadovoljava današnje potrebe, a da pritom ne stvara probleme za budućnost.</w:t>
            </w:r>
            <w:r w:rsidR="00AC2560">
              <w:rPr>
                <w:rFonts w:ascii="Calibri" w:hAnsi="Calibri" w:cs="Calibri"/>
                <w:sz w:val="22"/>
                <w:lang w:val="sr-Latn-ME"/>
              </w:rPr>
              <w:t xml:space="preserve"> </w:t>
            </w:r>
            <w:r w:rsidRPr="00B2006E">
              <w:rPr>
                <w:rFonts w:ascii="Calibri" w:hAnsi="Calibri" w:cs="Calibri"/>
                <w:sz w:val="22"/>
                <w:lang w:val="sr-Latn-ME"/>
              </w:rPr>
              <w:t>To podrazumijeva mudro korišćenje resursa i odgovoran odnos prema životnoj sredini, kako bi se dugoročno unaprijedio život svih ljudi. Održivi razvoj znači stvaranje dobre ravnoteže između onoga što nam je potrebno danas i onoga što želimo da ostavimo ljudima koji dolaze poslije nas.</w:t>
            </w:r>
          </w:p>
        </w:tc>
      </w:tr>
    </w:tbl>
    <w:p w14:paraId="66DEA118" w14:textId="77777777" w:rsidR="007B7573" w:rsidRDefault="007B7573" w:rsidP="007B7573">
      <w:pPr>
        <w:spacing w:after="0" w:line="288" w:lineRule="auto"/>
        <w:ind w:left="180" w:firstLine="0"/>
        <w:rPr>
          <w:rFonts w:ascii="Calibri" w:hAnsi="Calibri" w:cs="Calibri"/>
          <w:lang w:val="sr-Latn-ME"/>
        </w:rPr>
      </w:pPr>
    </w:p>
    <w:p w14:paraId="05D70178" w14:textId="77777777" w:rsidR="007B7573" w:rsidRDefault="007B7573" w:rsidP="007B7573">
      <w:pPr>
        <w:spacing w:after="0" w:line="288" w:lineRule="auto"/>
        <w:ind w:left="180" w:firstLine="0"/>
        <w:rPr>
          <w:rFonts w:ascii="Calibri" w:hAnsi="Calibri" w:cs="Calibri"/>
          <w:lang w:val="sr-Latn-ME"/>
        </w:rPr>
      </w:pPr>
    </w:p>
    <w:p w14:paraId="246013B7" w14:textId="77777777" w:rsidR="007B7573" w:rsidRDefault="007B7573" w:rsidP="007B7573">
      <w:pPr>
        <w:spacing w:after="0" w:line="288" w:lineRule="auto"/>
        <w:ind w:left="180" w:firstLine="0"/>
        <w:rPr>
          <w:rFonts w:ascii="Calibri" w:hAnsi="Calibri" w:cs="Calibri"/>
          <w:lang w:val="sr-Latn-ME"/>
        </w:rPr>
      </w:pPr>
    </w:p>
    <w:p w14:paraId="3FEF4392" w14:textId="77777777" w:rsidR="00ED025F" w:rsidRDefault="00ED025F" w:rsidP="007B7573">
      <w:pPr>
        <w:spacing w:after="0" w:line="288" w:lineRule="auto"/>
        <w:ind w:left="180" w:firstLine="0"/>
        <w:rPr>
          <w:rFonts w:ascii="Calibri" w:hAnsi="Calibri" w:cs="Calibri"/>
          <w:lang w:val="sr-Latn-ME"/>
        </w:rPr>
      </w:pPr>
    </w:p>
    <w:p w14:paraId="399C7F50" w14:textId="77777777" w:rsidR="00ED025F" w:rsidRDefault="00ED025F" w:rsidP="007B7573">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816"/>
      </w:tblGrid>
      <w:tr w:rsidR="007B7573" w:rsidRPr="00C2083A" w14:paraId="3DF17D28" w14:textId="77777777" w:rsidTr="007D6F92">
        <w:tc>
          <w:tcPr>
            <w:tcW w:w="8816" w:type="dxa"/>
          </w:tcPr>
          <w:p w14:paraId="14E11306" w14:textId="77777777" w:rsidR="007B7573" w:rsidRPr="00B56F57" w:rsidRDefault="007B7573" w:rsidP="007D6F92">
            <w:pPr>
              <w:spacing w:after="0" w:line="288" w:lineRule="auto"/>
              <w:ind w:left="180" w:firstLine="0"/>
              <w:rPr>
                <w:rFonts w:ascii="Calibri" w:hAnsi="Calibri" w:cs="Calibri"/>
                <w:b/>
                <w:bCs/>
                <w:color w:val="45B0E1" w:themeColor="accent1" w:themeTint="99"/>
                <w:sz w:val="36"/>
                <w:szCs w:val="36"/>
                <w:lang w:val="sr-Latn-ME"/>
              </w:rPr>
            </w:pPr>
            <w:r w:rsidRPr="006A3EC5">
              <w:rPr>
                <w:rFonts w:ascii="Calibri" w:hAnsi="Calibri" w:cs="Calibri"/>
                <w:b/>
                <w:bCs/>
                <w:noProof/>
                <w:color w:val="45B0E1" w:themeColor="accent1" w:themeTint="99"/>
                <w:sz w:val="24"/>
                <w:lang w:val="sr-Latn-ME"/>
              </w:rPr>
              <w:lastRenderedPageBreak/>
              <w:drawing>
                <wp:anchor distT="0" distB="0" distL="114300" distR="114300" simplePos="0" relativeHeight="251802624" behindDoc="1" locked="0" layoutInCell="1" allowOverlap="1" wp14:anchorId="1E9AB771" wp14:editId="307C209A">
                  <wp:simplePos x="0" y="0"/>
                  <wp:positionH relativeFrom="column">
                    <wp:posOffset>4700905</wp:posOffset>
                  </wp:positionH>
                  <wp:positionV relativeFrom="paragraph">
                    <wp:posOffset>0</wp:posOffset>
                  </wp:positionV>
                  <wp:extent cx="813435" cy="813435"/>
                  <wp:effectExtent l="0" t="0" r="5715" b="5715"/>
                  <wp:wrapTight wrapText="bothSides">
                    <wp:wrapPolygon edited="0">
                      <wp:start x="0" y="0"/>
                      <wp:lineTo x="0" y="21246"/>
                      <wp:lineTo x="21246" y="21246"/>
                      <wp:lineTo x="21246" y="0"/>
                      <wp:lineTo x="0" y="0"/>
                    </wp:wrapPolygon>
                  </wp:wrapTight>
                  <wp:docPr id="472230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7546" name=""/>
                          <pic:cNvPicPr/>
                        </pic:nvPicPr>
                        <pic:blipFill>
                          <a:blip r:embed="rId42">
                            <a:extLst>
                              <a:ext uri="{28A0092B-C50C-407E-A947-70E740481C1C}">
                                <a14:useLocalDpi xmlns:a14="http://schemas.microsoft.com/office/drawing/2010/main" val="0"/>
                              </a:ext>
                            </a:extLst>
                          </a:blip>
                          <a:stretch>
                            <a:fillRect/>
                          </a:stretch>
                        </pic:blipFill>
                        <pic:spPr>
                          <a:xfrm>
                            <a:off x="0" y="0"/>
                            <a:ext cx="813435" cy="813435"/>
                          </a:xfrm>
                          <a:prstGeom prst="rect">
                            <a:avLst/>
                          </a:prstGeom>
                        </pic:spPr>
                      </pic:pic>
                    </a:graphicData>
                  </a:graphic>
                  <wp14:sizeRelH relativeFrom="page">
                    <wp14:pctWidth>0</wp14:pctWidth>
                  </wp14:sizeRelH>
                  <wp14:sizeRelV relativeFrom="page">
                    <wp14:pctHeight>0</wp14:pctHeight>
                  </wp14:sizeRelV>
                </wp:anchor>
              </w:drawing>
            </w:r>
            <w:r w:rsidRPr="006A3EC5">
              <w:rPr>
                <w:rFonts w:ascii="Calibri" w:hAnsi="Calibri" w:cs="Calibri"/>
                <w:b/>
                <w:bCs/>
                <w:color w:val="45B0E1" w:themeColor="accent1" w:themeTint="99"/>
                <w:sz w:val="36"/>
                <w:szCs w:val="36"/>
                <w:lang w:val="sr-Latn-ME"/>
              </w:rPr>
              <w:t>Resursi za facilitatore</w:t>
            </w:r>
            <w:r w:rsidRPr="00B56F57">
              <w:rPr>
                <w:rFonts w:ascii="Calibri" w:hAnsi="Calibri" w:cs="Calibri"/>
                <w:b/>
                <w:bCs/>
                <w:color w:val="45B0E1" w:themeColor="accent1" w:themeTint="99"/>
                <w:sz w:val="36"/>
                <w:szCs w:val="36"/>
                <w:lang w:val="sr-Latn-ME"/>
              </w:rPr>
              <w:t>:</w:t>
            </w:r>
          </w:p>
          <w:p w14:paraId="19A381DB" w14:textId="77777777" w:rsidR="007B7573" w:rsidRDefault="007B7573" w:rsidP="007D6F92">
            <w:pPr>
              <w:spacing w:after="0" w:line="288" w:lineRule="auto"/>
              <w:ind w:left="180" w:firstLine="0"/>
              <w:rPr>
                <w:rFonts w:ascii="Calibri" w:hAnsi="Calibri" w:cs="Calibri"/>
                <w:b/>
                <w:bCs/>
                <w:color w:val="45B0E1" w:themeColor="accent1" w:themeTint="99"/>
                <w:szCs w:val="20"/>
                <w:lang w:val="sr-Latn-ME"/>
              </w:rPr>
            </w:pPr>
          </w:p>
          <w:p w14:paraId="0FABE497" w14:textId="77777777" w:rsidR="00B2006E" w:rsidRPr="00B2006E" w:rsidRDefault="00B2006E" w:rsidP="00B2006E">
            <w:pPr>
              <w:spacing w:after="0" w:line="288" w:lineRule="auto"/>
              <w:ind w:left="180" w:firstLine="0"/>
              <w:rPr>
                <w:rFonts w:ascii="Calibri" w:hAnsi="Calibri" w:cs="Calibri"/>
                <w:b/>
                <w:bCs/>
                <w:color w:val="45B0E1" w:themeColor="accent1" w:themeTint="99"/>
                <w:sz w:val="36"/>
                <w:szCs w:val="36"/>
                <w:lang w:val="sr-Latn-ME"/>
              </w:rPr>
            </w:pPr>
            <w:r w:rsidRPr="00B2006E">
              <w:rPr>
                <w:rFonts w:ascii="Calibri" w:hAnsi="Calibri" w:cs="Calibri"/>
                <w:b/>
                <w:bCs/>
                <w:color w:val="45B0E1" w:themeColor="accent1" w:themeTint="99"/>
                <w:sz w:val="36"/>
                <w:szCs w:val="36"/>
                <w:lang w:val="sr-Latn-ME"/>
              </w:rPr>
              <w:t>Venov dijagram: „Ljudi, planeta i profit“</w:t>
            </w:r>
          </w:p>
          <w:p w14:paraId="4123DB54" w14:textId="62A0D5F9" w:rsidR="00ED025F" w:rsidRDefault="00ED025F" w:rsidP="00B2006E">
            <w:pPr>
              <w:spacing w:after="0" w:line="288" w:lineRule="auto"/>
              <w:ind w:left="180" w:firstLine="0"/>
              <w:rPr>
                <w:rFonts w:ascii="Calibri" w:hAnsi="Calibri" w:cs="Calibri"/>
                <w:b/>
                <w:bCs/>
                <w:color w:val="45B0E1" w:themeColor="accent1" w:themeTint="99"/>
                <w:sz w:val="36"/>
                <w:szCs w:val="36"/>
                <w:lang w:val="sr-Latn-ME"/>
              </w:rPr>
            </w:pPr>
          </w:p>
          <w:p w14:paraId="3B192B63" w14:textId="4F3DA3B9" w:rsidR="00ED025F" w:rsidRDefault="00ED025F" w:rsidP="00B2006E">
            <w:pPr>
              <w:spacing w:after="0" w:line="288" w:lineRule="auto"/>
              <w:ind w:left="180" w:firstLine="0"/>
              <w:rPr>
                <w:rFonts w:ascii="Calibri" w:hAnsi="Calibri" w:cs="Calibri"/>
                <w:b/>
                <w:bCs/>
                <w:color w:val="45B0E1" w:themeColor="accent1" w:themeTint="99"/>
                <w:sz w:val="36"/>
                <w:szCs w:val="36"/>
                <w:lang w:val="sr-Latn-ME"/>
              </w:rPr>
            </w:pPr>
            <w:r w:rsidRPr="00ED025F">
              <w:rPr>
                <w:rFonts w:ascii="Calibri" w:hAnsi="Calibri" w:cs="Calibri"/>
                <w:b/>
                <w:bCs/>
                <w:noProof/>
                <w:color w:val="45B0E1" w:themeColor="accent1" w:themeTint="99"/>
                <w:sz w:val="36"/>
                <w:szCs w:val="36"/>
                <w:lang w:val="sr-Latn-ME"/>
              </w:rPr>
              <w:drawing>
                <wp:anchor distT="0" distB="0" distL="114300" distR="114300" simplePos="0" relativeHeight="251822080" behindDoc="1" locked="0" layoutInCell="1" allowOverlap="1" wp14:anchorId="696E5E10" wp14:editId="1782EDDE">
                  <wp:simplePos x="0" y="0"/>
                  <wp:positionH relativeFrom="column">
                    <wp:posOffset>424815</wp:posOffset>
                  </wp:positionH>
                  <wp:positionV relativeFrom="paragraph">
                    <wp:posOffset>42545</wp:posOffset>
                  </wp:positionV>
                  <wp:extent cx="4324350" cy="3886200"/>
                  <wp:effectExtent l="0" t="0" r="0" b="0"/>
                  <wp:wrapTight wrapText="bothSides">
                    <wp:wrapPolygon edited="0">
                      <wp:start x="0" y="0"/>
                      <wp:lineTo x="0" y="21494"/>
                      <wp:lineTo x="21505" y="21494"/>
                      <wp:lineTo x="21505" y="0"/>
                      <wp:lineTo x="0" y="0"/>
                    </wp:wrapPolygon>
                  </wp:wrapTight>
                  <wp:docPr id="2041526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26935" name=""/>
                          <pic:cNvPicPr/>
                        </pic:nvPicPr>
                        <pic:blipFill>
                          <a:blip r:embed="rId59">
                            <a:extLst>
                              <a:ext uri="{28A0092B-C50C-407E-A947-70E740481C1C}">
                                <a14:useLocalDpi xmlns:a14="http://schemas.microsoft.com/office/drawing/2010/main" val="0"/>
                              </a:ext>
                            </a:extLst>
                          </a:blip>
                          <a:stretch>
                            <a:fillRect/>
                          </a:stretch>
                        </pic:blipFill>
                        <pic:spPr>
                          <a:xfrm>
                            <a:off x="0" y="0"/>
                            <a:ext cx="4324350" cy="3886200"/>
                          </a:xfrm>
                          <a:prstGeom prst="rect">
                            <a:avLst/>
                          </a:prstGeom>
                        </pic:spPr>
                      </pic:pic>
                    </a:graphicData>
                  </a:graphic>
                  <wp14:sizeRelH relativeFrom="page">
                    <wp14:pctWidth>0</wp14:pctWidth>
                  </wp14:sizeRelH>
                  <wp14:sizeRelV relativeFrom="page">
                    <wp14:pctHeight>0</wp14:pctHeight>
                  </wp14:sizeRelV>
                </wp:anchor>
              </w:drawing>
            </w:r>
          </w:p>
          <w:p w14:paraId="2287B18F" w14:textId="77777777" w:rsidR="00ED025F" w:rsidRDefault="00ED025F" w:rsidP="00B2006E">
            <w:pPr>
              <w:spacing w:after="0" w:line="288" w:lineRule="auto"/>
              <w:ind w:left="180" w:firstLine="0"/>
              <w:rPr>
                <w:rFonts w:ascii="Calibri" w:hAnsi="Calibri" w:cs="Calibri"/>
                <w:b/>
                <w:bCs/>
                <w:color w:val="45B0E1" w:themeColor="accent1" w:themeTint="99"/>
                <w:sz w:val="36"/>
                <w:szCs w:val="36"/>
                <w:lang w:val="sr-Latn-ME"/>
              </w:rPr>
            </w:pPr>
          </w:p>
          <w:p w14:paraId="63FE7678" w14:textId="77777777" w:rsidR="00ED025F" w:rsidRDefault="00ED025F" w:rsidP="00B2006E">
            <w:pPr>
              <w:spacing w:after="0" w:line="288" w:lineRule="auto"/>
              <w:ind w:left="180" w:firstLine="0"/>
              <w:rPr>
                <w:rFonts w:ascii="Calibri" w:hAnsi="Calibri" w:cs="Calibri"/>
                <w:b/>
                <w:bCs/>
                <w:color w:val="45B0E1" w:themeColor="accent1" w:themeTint="99"/>
                <w:sz w:val="36"/>
                <w:szCs w:val="36"/>
                <w:lang w:val="sr-Latn-ME"/>
              </w:rPr>
            </w:pPr>
          </w:p>
          <w:p w14:paraId="7738888E" w14:textId="77777777" w:rsidR="00ED025F" w:rsidRDefault="00ED025F" w:rsidP="00B2006E">
            <w:pPr>
              <w:spacing w:after="0" w:line="288" w:lineRule="auto"/>
              <w:ind w:left="180" w:firstLine="0"/>
              <w:rPr>
                <w:rFonts w:ascii="Calibri" w:hAnsi="Calibri" w:cs="Calibri"/>
                <w:b/>
                <w:bCs/>
                <w:color w:val="45B0E1" w:themeColor="accent1" w:themeTint="99"/>
                <w:sz w:val="36"/>
                <w:szCs w:val="36"/>
                <w:lang w:val="sr-Latn-ME"/>
              </w:rPr>
            </w:pPr>
          </w:p>
          <w:p w14:paraId="5D7DA3EC" w14:textId="77777777" w:rsidR="00ED025F" w:rsidRDefault="00ED025F" w:rsidP="00B2006E">
            <w:pPr>
              <w:spacing w:after="0" w:line="288" w:lineRule="auto"/>
              <w:ind w:left="180" w:firstLine="0"/>
              <w:rPr>
                <w:rFonts w:ascii="Calibri" w:hAnsi="Calibri" w:cs="Calibri"/>
                <w:b/>
                <w:bCs/>
                <w:color w:val="45B0E1" w:themeColor="accent1" w:themeTint="99"/>
                <w:sz w:val="36"/>
                <w:szCs w:val="36"/>
                <w:lang w:val="sr-Latn-ME"/>
              </w:rPr>
            </w:pPr>
          </w:p>
          <w:p w14:paraId="69E0EE2B" w14:textId="77777777" w:rsidR="00ED025F" w:rsidRDefault="00ED025F" w:rsidP="00B2006E">
            <w:pPr>
              <w:spacing w:after="0" w:line="288" w:lineRule="auto"/>
              <w:ind w:left="180" w:firstLine="0"/>
              <w:rPr>
                <w:rFonts w:ascii="Calibri" w:hAnsi="Calibri" w:cs="Calibri"/>
                <w:b/>
                <w:bCs/>
                <w:color w:val="45B0E1" w:themeColor="accent1" w:themeTint="99"/>
                <w:sz w:val="36"/>
                <w:szCs w:val="36"/>
                <w:lang w:val="sr-Latn-ME"/>
              </w:rPr>
            </w:pPr>
          </w:p>
          <w:p w14:paraId="12EF6DE5" w14:textId="77777777" w:rsidR="00ED025F" w:rsidRDefault="00ED025F" w:rsidP="00B2006E">
            <w:pPr>
              <w:spacing w:after="0" w:line="288" w:lineRule="auto"/>
              <w:ind w:left="180" w:firstLine="0"/>
              <w:rPr>
                <w:rFonts w:ascii="Calibri" w:hAnsi="Calibri" w:cs="Calibri"/>
                <w:b/>
                <w:bCs/>
                <w:color w:val="45B0E1" w:themeColor="accent1" w:themeTint="99"/>
                <w:sz w:val="36"/>
                <w:szCs w:val="36"/>
                <w:lang w:val="sr-Latn-ME"/>
              </w:rPr>
            </w:pPr>
          </w:p>
          <w:p w14:paraId="6A3CFB4F" w14:textId="77777777" w:rsidR="00ED025F" w:rsidRDefault="00ED025F" w:rsidP="00B2006E">
            <w:pPr>
              <w:spacing w:after="0" w:line="288" w:lineRule="auto"/>
              <w:ind w:left="180" w:firstLine="0"/>
              <w:rPr>
                <w:rFonts w:ascii="Calibri" w:hAnsi="Calibri" w:cs="Calibri"/>
                <w:b/>
                <w:bCs/>
                <w:color w:val="45B0E1" w:themeColor="accent1" w:themeTint="99"/>
                <w:sz w:val="36"/>
                <w:szCs w:val="36"/>
                <w:lang w:val="sr-Latn-ME"/>
              </w:rPr>
            </w:pPr>
          </w:p>
          <w:p w14:paraId="53D0A721" w14:textId="77777777" w:rsidR="00ED025F" w:rsidRDefault="00ED025F" w:rsidP="00B2006E">
            <w:pPr>
              <w:spacing w:after="0" w:line="288" w:lineRule="auto"/>
              <w:ind w:left="180" w:firstLine="0"/>
              <w:rPr>
                <w:rFonts w:ascii="Calibri" w:hAnsi="Calibri" w:cs="Calibri"/>
                <w:b/>
                <w:bCs/>
                <w:color w:val="45B0E1" w:themeColor="accent1" w:themeTint="99"/>
                <w:sz w:val="36"/>
                <w:szCs w:val="36"/>
                <w:lang w:val="sr-Latn-ME"/>
              </w:rPr>
            </w:pPr>
          </w:p>
          <w:p w14:paraId="07E374B1" w14:textId="77777777" w:rsidR="00ED025F" w:rsidRDefault="00ED025F" w:rsidP="00B2006E">
            <w:pPr>
              <w:spacing w:after="0" w:line="288" w:lineRule="auto"/>
              <w:ind w:left="180" w:firstLine="0"/>
              <w:rPr>
                <w:rFonts w:ascii="Calibri" w:hAnsi="Calibri" w:cs="Calibri"/>
                <w:b/>
                <w:bCs/>
                <w:color w:val="45B0E1" w:themeColor="accent1" w:themeTint="99"/>
                <w:sz w:val="36"/>
                <w:szCs w:val="36"/>
                <w:lang w:val="sr-Latn-ME"/>
              </w:rPr>
            </w:pPr>
          </w:p>
          <w:p w14:paraId="75092DBD" w14:textId="77777777" w:rsidR="00ED025F" w:rsidRDefault="00ED025F" w:rsidP="00B2006E">
            <w:pPr>
              <w:spacing w:after="0" w:line="288" w:lineRule="auto"/>
              <w:ind w:left="180" w:firstLine="0"/>
              <w:rPr>
                <w:rFonts w:ascii="Calibri" w:hAnsi="Calibri" w:cs="Calibri"/>
                <w:b/>
                <w:bCs/>
                <w:color w:val="45B0E1" w:themeColor="accent1" w:themeTint="99"/>
                <w:sz w:val="36"/>
                <w:szCs w:val="36"/>
                <w:lang w:val="sr-Latn-ME"/>
              </w:rPr>
            </w:pPr>
          </w:p>
          <w:p w14:paraId="25E18F87" w14:textId="77777777" w:rsidR="00ED025F" w:rsidRDefault="00ED025F" w:rsidP="00B2006E">
            <w:pPr>
              <w:spacing w:after="0" w:line="288" w:lineRule="auto"/>
              <w:ind w:left="180" w:firstLine="0"/>
              <w:rPr>
                <w:rFonts w:ascii="Calibri" w:hAnsi="Calibri" w:cs="Calibri"/>
                <w:b/>
                <w:bCs/>
                <w:color w:val="45B0E1" w:themeColor="accent1" w:themeTint="99"/>
                <w:sz w:val="36"/>
                <w:szCs w:val="36"/>
                <w:lang w:val="sr-Latn-ME"/>
              </w:rPr>
            </w:pPr>
          </w:p>
          <w:p w14:paraId="30B97CA3" w14:textId="43CCE107" w:rsidR="007B7573" w:rsidRDefault="00B2006E" w:rsidP="00ED025F">
            <w:pPr>
              <w:spacing w:after="0" w:line="288" w:lineRule="auto"/>
              <w:ind w:left="180" w:firstLine="0"/>
              <w:jc w:val="center"/>
              <w:rPr>
                <w:rFonts w:ascii="Calibri" w:hAnsi="Calibri" w:cs="Calibri"/>
                <w:b/>
                <w:bCs/>
                <w:color w:val="45B0E1" w:themeColor="accent1" w:themeTint="99"/>
                <w:sz w:val="36"/>
                <w:szCs w:val="36"/>
                <w:lang w:val="sr-Latn-ME"/>
              </w:rPr>
            </w:pPr>
            <w:r w:rsidRPr="00B2006E">
              <w:rPr>
                <w:rFonts w:ascii="Calibri" w:hAnsi="Calibri" w:cs="Calibri"/>
                <w:b/>
                <w:bCs/>
                <w:color w:val="45B0E1" w:themeColor="accent1" w:themeTint="99"/>
                <w:sz w:val="36"/>
                <w:szCs w:val="36"/>
                <w:lang w:val="sr-Latn-ME"/>
              </w:rPr>
              <w:t>Boja, simbol, slika – dodatni radni list</w:t>
            </w:r>
          </w:p>
          <w:tbl>
            <w:tblPr>
              <w:tblStyle w:val="TableGrid0"/>
              <w:tblW w:w="0" w:type="auto"/>
              <w:tblInd w:w="180" w:type="dxa"/>
              <w:tblLook w:val="04A0" w:firstRow="1" w:lastRow="0" w:firstColumn="1" w:lastColumn="0" w:noHBand="0" w:noVBand="1"/>
            </w:tblPr>
            <w:tblGrid>
              <w:gridCol w:w="2803"/>
              <w:gridCol w:w="2803"/>
              <w:gridCol w:w="2804"/>
            </w:tblGrid>
            <w:tr w:rsidR="00ED025F" w14:paraId="45142B62" w14:textId="77777777" w:rsidTr="00ED025F">
              <w:tc>
                <w:tcPr>
                  <w:tcW w:w="2863" w:type="dxa"/>
                </w:tcPr>
                <w:p w14:paraId="17318FC6" w14:textId="4B71A133" w:rsidR="00ED025F" w:rsidRPr="00ED025F" w:rsidRDefault="00ED025F" w:rsidP="00ED025F">
                  <w:pPr>
                    <w:spacing w:after="0" w:line="288" w:lineRule="auto"/>
                    <w:ind w:left="180" w:firstLine="0"/>
                    <w:jc w:val="center"/>
                    <w:rPr>
                      <w:rFonts w:ascii="Calibri" w:hAnsi="Calibri" w:cs="Calibri"/>
                      <w:b/>
                      <w:bCs/>
                      <w:color w:val="000000" w:themeColor="text1"/>
                      <w:szCs w:val="20"/>
                      <w:lang w:val="sr-Latn-ME"/>
                    </w:rPr>
                  </w:pPr>
                  <w:r w:rsidRPr="00B2006E">
                    <w:rPr>
                      <w:rFonts w:ascii="Calibri" w:hAnsi="Calibri" w:cs="Calibri"/>
                      <w:b/>
                      <w:bCs/>
                      <w:color w:val="000000" w:themeColor="text1"/>
                      <w:szCs w:val="20"/>
                      <w:lang w:val="sr-Latn-ME"/>
                    </w:rPr>
                    <w:t>BOJA</w:t>
                  </w:r>
                </w:p>
              </w:tc>
              <w:tc>
                <w:tcPr>
                  <w:tcW w:w="2863" w:type="dxa"/>
                </w:tcPr>
                <w:p w14:paraId="636563A3" w14:textId="6141EBEE" w:rsidR="00ED025F" w:rsidRPr="00ED025F" w:rsidRDefault="00ED025F" w:rsidP="00ED025F">
                  <w:pPr>
                    <w:spacing w:after="0" w:line="288" w:lineRule="auto"/>
                    <w:ind w:left="180" w:firstLine="0"/>
                    <w:jc w:val="center"/>
                    <w:rPr>
                      <w:rFonts w:ascii="Calibri" w:hAnsi="Calibri" w:cs="Calibri"/>
                      <w:b/>
                      <w:bCs/>
                      <w:color w:val="000000" w:themeColor="text1"/>
                      <w:szCs w:val="20"/>
                      <w:lang w:val="sr-Latn-ME"/>
                    </w:rPr>
                  </w:pPr>
                  <w:r w:rsidRPr="00B2006E">
                    <w:rPr>
                      <w:rFonts w:ascii="Calibri" w:hAnsi="Calibri" w:cs="Calibri"/>
                      <w:b/>
                      <w:bCs/>
                      <w:color w:val="000000" w:themeColor="text1"/>
                      <w:szCs w:val="20"/>
                      <w:lang w:val="sr-Latn-ME"/>
                    </w:rPr>
                    <w:t>SIMBOL</w:t>
                  </w:r>
                </w:p>
              </w:tc>
              <w:tc>
                <w:tcPr>
                  <w:tcW w:w="2864" w:type="dxa"/>
                </w:tcPr>
                <w:p w14:paraId="43AC53B5" w14:textId="3904F176" w:rsidR="00ED025F" w:rsidRPr="00ED025F" w:rsidRDefault="00ED025F" w:rsidP="00ED025F">
                  <w:pPr>
                    <w:spacing w:after="0" w:line="288" w:lineRule="auto"/>
                    <w:ind w:left="180" w:firstLine="0"/>
                    <w:jc w:val="center"/>
                    <w:rPr>
                      <w:rFonts w:ascii="Calibri" w:hAnsi="Calibri" w:cs="Calibri"/>
                      <w:b/>
                      <w:bCs/>
                      <w:color w:val="000000" w:themeColor="text1"/>
                      <w:szCs w:val="20"/>
                      <w:lang w:val="sr-Latn-ME"/>
                    </w:rPr>
                  </w:pPr>
                  <w:r w:rsidRPr="00B2006E">
                    <w:rPr>
                      <w:rFonts w:ascii="Calibri" w:hAnsi="Calibri" w:cs="Calibri"/>
                      <w:b/>
                      <w:bCs/>
                      <w:color w:val="000000" w:themeColor="text1"/>
                      <w:szCs w:val="20"/>
                      <w:lang w:val="sr-Latn-ME"/>
                    </w:rPr>
                    <w:t>SLIKA</w:t>
                  </w:r>
                </w:p>
              </w:tc>
            </w:tr>
            <w:tr w:rsidR="00ED025F" w:rsidRPr="00C2083A" w14:paraId="785937ED" w14:textId="77777777" w:rsidTr="00ED025F">
              <w:tc>
                <w:tcPr>
                  <w:tcW w:w="2863" w:type="dxa"/>
                </w:tcPr>
                <w:p w14:paraId="31D12645" w14:textId="37EA0AAB" w:rsidR="00ED025F" w:rsidRPr="00ED025F" w:rsidRDefault="00ED025F" w:rsidP="00ED025F">
                  <w:pPr>
                    <w:spacing w:after="0" w:line="288" w:lineRule="auto"/>
                    <w:ind w:left="180" w:firstLine="0"/>
                    <w:jc w:val="center"/>
                    <w:rPr>
                      <w:rFonts w:ascii="Calibri" w:hAnsi="Calibri" w:cs="Calibri"/>
                      <w:color w:val="000000" w:themeColor="text1"/>
                      <w:szCs w:val="20"/>
                      <w:lang w:val="sr-Latn-ME"/>
                    </w:rPr>
                  </w:pPr>
                  <w:r w:rsidRPr="00ED025F">
                    <w:rPr>
                      <w:rFonts w:ascii="Calibri" w:hAnsi="Calibri" w:cs="Calibri"/>
                      <w:color w:val="000000" w:themeColor="text1"/>
                      <w:szCs w:val="20"/>
                      <w:lang w:val="sr-Latn-ME"/>
                    </w:rPr>
                    <w:t>Izaberite boju za koju smatrate da najbolje predstavlja ili dočarava ideju održivosti.</w:t>
                  </w:r>
                </w:p>
              </w:tc>
              <w:tc>
                <w:tcPr>
                  <w:tcW w:w="2863" w:type="dxa"/>
                </w:tcPr>
                <w:p w14:paraId="3FB5EC79" w14:textId="0DB01A35" w:rsidR="00ED025F" w:rsidRPr="00ED025F" w:rsidRDefault="00ED025F" w:rsidP="00ED025F">
                  <w:pPr>
                    <w:spacing w:after="0" w:line="288" w:lineRule="auto"/>
                    <w:ind w:left="180" w:firstLine="0"/>
                    <w:jc w:val="center"/>
                    <w:rPr>
                      <w:rFonts w:ascii="Calibri" w:hAnsi="Calibri" w:cs="Calibri"/>
                      <w:color w:val="000000" w:themeColor="text1"/>
                      <w:szCs w:val="20"/>
                      <w:lang w:val="sr-Latn-ME"/>
                    </w:rPr>
                  </w:pPr>
                  <w:r w:rsidRPr="00ED025F">
                    <w:rPr>
                      <w:rFonts w:ascii="Calibri" w:hAnsi="Calibri" w:cs="Calibri"/>
                      <w:color w:val="000000" w:themeColor="text1"/>
                      <w:szCs w:val="20"/>
                      <w:lang w:val="sr-Latn-ME"/>
                    </w:rPr>
                    <w:t>Izaberite simbol za koji smatrate da najbolje predstavlja ili dočarava ideju održivosti.</w:t>
                  </w:r>
                </w:p>
              </w:tc>
              <w:tc>
                <w:tcPr>
                  <w:tcW w:w="2864" w:type="dxa"/>
                </w:tcPr>
                <w:p w14:paraId="0984EC80" w14:textId="77777777" w:rsidR="00ED025F" w:rsidRPr="00ED025F" w:rsidRDefault="00ED025F" w:rsidP="00ED025F">
                  <w:pPr>
                    <w:spacing w:after="0" w:line="288" w:lineRule="auto"/>
                    <w:ind w:left="180" w:firstLine="0"/>
                    <w:jc w:val="center"/>
                    <w:rPr>
                      <w:rFonts w:ascii="Calibri" w:hAnsi="Calibri" w:cs="Calibri"/>
                      <w:color w:val="000000" w:themeColor="text1"/>
                      <w:szCs w:val="20"/>
                      <w:lang w:val="sr-Latn-ME"/>
                    </w:rPr>
                  </w:pPr>
                  <w:r w:rsidRPr="00ED025F">
                    <w:rPr>
                      <w:rFonts w:ascii="Calibri" w:hAnsi="Calibri" w:cs="Calibri"/>
                      <w:color w:val="000000" w:themeColor="text1"/>
                      <w:szCs w:val="20"/>
                      <w:lang w:val="sr-Latn-ME"/>
                    </w:rPr>
                    <w:t>Izaberite sliku za koju smatrate da najbolje predstavlja ideju održivosti.</w:t>
                  </w:r>
                </w:p>
                <w:p w14:paraId="413DBBC4" w14:textId="77777777" w:rsidR="00ED025F" w:rsidRPr="00ED025F" w:rsidRDefault="00ED025F" w:rsidP="00ED025F">
                  <w:pPr>
                    <w:spacing w:after="0" w:line="288" w:lineRule="auto"/>
                    <w:ind w:left="0" w:firstLine="0"/>
                    <w:jc w:val="center"/>
                    <w:rPr>
                      <w:rFonts w:ascii="Calibri" w:hAnsi="Calibri" w:cs="Calibri"/>
                      <w:color w:val="45B0E1" w:themeColor="accent1" w:themeTint="99"/>
                      <w:sz w:val="36"/>
                      <w:szCs w:val="36"/>
                      <w:lang w:val="sr-Latn-ME"/>
                    </w:rPr>
                  </w:pPr>
                </w:p>
              </w:tc>
            </w:tr>
            <w:tr w:rsidR="00ED025F" w:rsidRPr="00C2083A" w14:paraId="28D99AB0" w14:textId="77777777" w:rsidTr="00ED025F">
              <w:tc>
                <w:tcPr>
                  <w:tcW w:w="2863" w:type="dxa"/>
                </w:tcPr>
                <w:p w14:paraId="11C36441" w14:textId="77777777" w:rsidR="00ED025F" w:rsidRDefault="00ED025F" w:rsidP="007D6F92">
                  <w:pPr>
                    <w:spacing w:after="0" w:line="288" w:lineRule="auto"/>
                    <w:ind w:left="0" w:firstLine="0"/>
                    <w:rPr>
                      <w:rFonts w:ascii="Calibri" w:hAnsi="Calibri" w:cs="Calibri"/>
                      <w:b/>
                      <w:bCs/>
                      <w:color w:val="45B0E1" w:themeColor="accent1" w:themeTint="99"/>
                      <w:sz w:val="36"/>
                      <w:szCs w:val="36"/>
                      <w:lang w:val="sr-Latn-ME"/>
                    </w:rPr>
                  </w:pPr>
                </w:p>
              </w:tc>
              <w:tc>
                <w:tcPr>
                  <w:tcW w:w="2863" w:type="dxa"/>
                </w:tcPr>
                <w:p w14:paraId="0FE9CD7C" w14:textId="77777777" w:rsidR="00ED025F" w:rsidRDefault="00ED025F" w:rsidP="007D6F92">
                  <w:pPr>
                    <w:spacing w:after="0" w:line="288" w:lineRule="auto"/>
                    <w:ind w:left="0" w:firstLine="0"/>
                    <w:rPr>
                      <w:rFonts w:ascii="Calibri" w:hAnsi="Calibri" w:cs="Calibri"/>
                      <w:b/>
                      <w:bCs/>
                      <w:color w:val="45B0E1" w:themeColor="accent1" w:themeTint="99"/>
                      <w:sz w:val="36"/>
                      <w:szCs w:val="36"/>
                      <w:lang w:val="sr-Latn-ME"/>
                    </w:rPr>
                  </w:pPr>
                </w:p>
              </w:tc>
              <w:tc>
                <w:tcPr>
                  <w:tcW w:w="2864" w:type="dxa"/>
                </w:tcPr>
                <w:p w14:paraId="177CC68C" w14:textId="77777777" w:rsidR="00ED025F" w:rsidRDefault="00ED025F" w:rsidP="007D6F92">
                  <w:pPr>
                    <w:spacing w:after="0" w:line="288" w:lineRule="auto"/>
                    <w:ind w:left="0" w:firstLine="0"/>
                    <w:rPr>
                      <w:rFonts w:ascii="Calibri" w:hAnsi="Calibri" w:cs="Calibri"/>
                      <w:b/>
                      <w:bCs/>
                      <w:color w:val="45B0E1" w:themeColor="accent1" w:themeTint="99"/>
                      <w:sz w:val="36"/>
                      <w:szCs w:val="36"/>
                      <w:lang w:val="sr-Latn-ME"/>
                    </w:rPr>
                  </w:pPr>
                </w:p>
              </w:tc>
            </w:tr>
          </w:tbl>
          <w:p w14:paraId="56EF3708" w14:textId="77777777" w:rsidR="007B7573" w:rsidRPr="00B56F57" w:rsidRDefault="007B7573" w:rsidP="007D6F92">
            <w:pPr>
              <w:spacing w:after="0" w:line="288" w:lineRule="auto"/>
              <w:ind w:left="180" w:firstLine="0"/>
              <w:rPr>
                <w:rFonts w:ascii="Calibri" w:hAnsi="Calibri" w:cs="Calibri"/>
                <w:b/>
                <w:bCs/>
                <w:color w:val="45B0E1" w:themeColor="accent1" w:themeTint="99"/>
                <w:sz w:val="36"/>
                <w:szCs w:val="36"/>
                <w:lang w:val="sr-Latn-ME"/>
              </w:rPr>
            </w:pPr>
          </w:p>
          <w:p w14:paraId="335BDA6C" w14:textId="77777777" w:rsidR="00B2006E" w:rsidRPr="00B2006E" w:rsidRDefault="00B2006E" w:rsidP="00B2006E">
            <w:pPr>
              <w:spacing w:after="0" w:line="288" w:lineRule="auto"/>
              <w:ind w:left="180" w:firstLine="0"/>
              <w:rPr>
                <w:rFonts w:ascii="Calibri" w:hAnsi="Calibri" w:cs="Calibri"/>
                <w:b/>
                <w:bCs/>
                <w:color w:val="000000" w:themeColor="text1"/>
                <w:szCs w:val="20"/>
                <w:lang w:val="sr-Latn-ME"/>
              </w:rPr>
            </w:pPr>
          </w:p>
          <w:p w14:paraId="514778C8" w14:textId="77777777" w:rsidR="007B7573" w:rsidRDefault="007B7573" w:rsidP="00ED025F">
            <w:pPr>
              <w:spacing w:after="0" w:line="288" w:lineRule="auto"/>
              <w:ind w:left="180" w:firstLine="0"/>
              <w:jc w:val="center"/>
              <w:rPr>
                <w:rFonts w:ascii="Calibri" w:hAnsi="Calibri" w:cs="Calibri"/>
                <w:lang w:val="sr-Latn-ME"/>
              </w:rPr>
            </w:pPr>
          </w:p>
        </w:tc>
      </w:tr>
    </w:tbl>
    <w:p w14:paraId="3D3D3821" w14:textId="77777777" w:rsidR="00FE3D57" w:rsidRDefault="00FE3D57" w:rsidP="00FE3D57">
      <w:pPr>
        <w:rPr>
          <w:lang w:val="sr-Latn-ME"/>
        </w:rPr>
      </w:pPr>
    </w:p>
    <w:p w14:paraId="6E63A398" w14:textId="77777777" w:rsidR="00FE3D57" w:rsidRDefault="00FE3D57" w:rsidP="00FE3D57">
      <w:pPr>
        <w:rPr>
          <w:lang w:val="sr-Latn-ME"/>
        </w:rPr>
      </w:pPr>
    </w:p>
    <w:p w14:paraId="1BC2EED1" w14:textId="77777777" w:rsidR="00FE3D57" w:rsidRDefault="00FE3D57" w:rsidP="00FE3D57">
      <w:pPr>
        <w:rPr>
          <w:lang w:val="sr-Latn-ME"/>
        </w:rPr>
      </w:pPr>
    </w:p>
    <w:p w14:paraId="4C165F05" w14:textId="77777777" w:rsidR="00FE3D57" w:rsidRDefault="00FE3D57" w:rsidP="00FE3D57">
      <w:pPr>
        <w:rPr>
          <w:lang w:val="sr-Latn-ME"/>
        </w:rPr>
      </w:pPr>
    </w:p>
    <w:p w14:paraId="71291F8C" w14:textId="2624E0BD" w:rsidR="007B7573" w:rsidRPr="00B12D86" w:rsidRDefault="007B7573" w:rsidP="007B7573">
      <w:pPr>
        <w:pStyle w:val="Heading1"/>
        <w:rPr>
          <w:lang w:val="sr-Latn-ME"/>
        </w:rPr>
      </w:pPr>
      <w:bookmarkStart w:id="24" w:name="_Toc233110370"/>
      <w:r w:rsidRPr="00B12D86">
        <w:rPr>
          <w:lang w:val="sr-Latn-ME"/>
        </w:rPr>
        <w:lastRenderedPageBreak/>
        <w:t xml:space="preserve">Scenarij </w:t>
      </w:r>
      <w:r w:rsidR="00FE3D57">
        <w:rPr>
          <w:lang w:val="sr-Latn-ME"/>
        </w:rPr>
        <w:t>5</w:t>
      </w:r>
      <w:r w:rsidRPr="00B12D86">
        <w:rPr>
          <w:lang w:val="sr-Latn-ME"/>
        </w:rPr>
        <w:t>.</w:t>
      </w:r>
      <w:r w:rsidR="00FE3D57">
        <w:rPr>
          <w:lang w:val="sr-Latn-ME"/>
        </w:rPr>
        <w:t>2</w:t>
      </w:r>
      <w:r w:rsidRPr="00B12D86">
        <w:rPr>
          <w:lang w:val="sr-Latn-ME"/>
        </w:rPr>
        <w:t xml:space="preserve"> </w:t>
      </w:r>
      <w:r w:rsidR="00FE3D57" w:rsidRPr="00FE3D57">
        <w:rPr>
          <w:lang w:val="sr-Latn-ME"/>
        </w:rPr>
        <w:t xml:space="preserve">Školski sajam i </w:t>
      </w:r>
      <w:r w:rsidR="00517354">
        <w:rPr>
          <w:lang w:val="sr-Latn-ME"/>
        </w:rPr>
        <w:t xml:space="preserve">Plan </w:t>
      </w:r>
      <w:r w:rsidR="00FE3D57" w:rsidRPr="00FE3D57">
        <w:rPr>
          <w:lang w:val="sr-Latn-ME"/>
        </w:rPr>
        <w:t>poslovnog modela</w:t>
      </w:r>
      <w:bookmarkEnd w:id="24"/>
    </w:p>
    <w:p w14:paraId="51AC390A" w14:textId="77777777" w:rsidR="007B7573" w:rsidRPr="00B12D86" w:rsidRDefault="007B7573" w:rsidP="007B7573">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7B7573" w:rsidRPr="00C2083A" w14:paraId="4381A716" w14:textId="77777777" w:rsidTr="007D6F92">
        <w:tc>
          <w:tcPr>
            <w:tcW w:w="1160" w:type="dxa"/>
            <w:vAlign w:val="center"/>
          </w:tcPr>
          <w:p w14:paraId="57152626" w14:textId="77777777" w:rsidR="007B7573" w:rsidRPr="00B12D86" w:rsidRDefault="007B7573"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2CF6FEBB" wp14:editId="1A972134">
                      <wp:extent cx="467995" cy="467995"/>
                      <wp:effectExtent l="0" t="0" r="8255" b="8255"/>
                      <wp:docPr id="1922090140" name="Group 1922090140"/>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924754222"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008292365"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7573274"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8965179"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7572426" id="Group 1922090140"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616560C3"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093DF455" w14:textId="77777777" w:rsidR="007B7573" w:rsidRPr="00B12D86" w:rsidRDefault="007B7573" w:rsidP="007D6F92">
            <w:pPr>
              <w:ind w:left="263" w:firstLine="0"/>
              <w:rPr>
                <w:rFonts w:ascii="Calibri" w:hAnsi="Calibri" w:cs="Calibri"/>
                <w:lang w:val="sr-Latn-ME"/>
              </w:rPr>
            </w:pPr>
          </w:p>
          <w:p w14:paraId="28D30C0A" w14:textId="2F268B35" w:rsidR="007B7573" w:rsidRPr="00B12D86" w:rsidRDefault="00B64F44"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FE3D57" w:rsidRPr="00FE3D57">
              <w:rPr>
                <w:rFonts w:ascii="Calibri" w:hAnsi="Calibri" w:cs="Calibri"/>
                <w:sz w:val="22"/>
                <w:lang w:val="sr-Latn-ME"/>
              </w:rPr>
              <w:t xml:space="preserve"> mogu navesti različite korake i resurse potrebne za pokretanje preduzeća.</w:t>
            </w:r>
          </w:p>
        </w:tc>
      </w:tr>
      <w:tr w:rsidR="007B7573" w:rsidRPr="00CC1A09" w14:paraId="4C20A457" w14:textId="77777777" w:rsidTr="007D6F92">
        <w:tc>
          <w:tcPr>
            <w:tcW w:w="1160" w:type="dxa"/>
            <w:vAlign w:val="center"/>
          </w:tcPr>
          <w:p w14:paraId="5FF3CD75"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2E1967E" wp14:editId="13572802">
                      <wp:extent cx="467995" cy="467360"/>
                      <wp:effectExtent l="0" t="0" r="8255" b="8890"/>
                      <wp:docPr id="2028840492" name="Group 2028840492"/>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94492181"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032182539"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36529418"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99191832"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7933337" id="Group 2028840492"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" path="m,l127000,r,25400l,25400,,e" stroked="f" strokeweight="0">
                        <v:stroke miterlimit="83231f" joinstyle="miter"/>
                        <v:path arrowok="t" textboxrect="0,0,127000,25400"/>
                      </v:shape>
                      <w10:anchorlock/>
                    </v:group>
                  </w:pict>
                </mc:Fallback>
              </mc:AlternateContent>
            </w:r>
          </w:p>
        </w:tc>
        <w:tc>
          <w:tcPr>
            <w:tcW w:w="7645" w:type="dxa"/>
            <w:vAlign w:val="center"/>
          </w:tcPr>
          <w:p w14:paraId="271DF2DF" w14:textId="77777777" w:rsidR="007B7573" w:rsidRPr="00B12D86" w:rsidRDefault="007B7573" w:rsidP="007D6F92">
            <w:pPr>
              <w:rPr>
                <w:rFonts w:ascii="Calibri" w:hAnsi="Calibri" w:cs="Calibri"/>
                <w:b/>
                <w:color w:val="0F4761" w:themeColor="accent1" w:themeShade="BF"/>
                <w:lang w:val="sr-Latn-ME"/>
              </w:rPr>
            </w:pPr>
          </w:p>
          <w:p w14:paraId="42FB2808"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383B9EA3" w14:textId="77777777" w:rsidR="007B7573" w:rsidRPr="00B12D86" w:rsidRDefault="007B7573" w:rsidP="007D6F92">
            <w:pPr>
              <w:rPr>
                <w:rFonts w:ascii="Calibri" w:hAnsi="Calibri" w:cs="Calibri"/>
                <w:lang w:val="sr-Latn-ME"/>
              </w:rPr>
            </w:pPr>
          </w:p>
          <w:p w14:paraId="6241A3FC" w14:textId="77777777" w:rsidR="007B7573" w:rsidRPr="00B12D86" w:rsidRDefault="007B7573"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4967F564" w14:textId="77777777" w:rsidR="00FE3D57" w:rsidRPr="00FE3D57" w:rsidRDefault="00FE3D57">
            <w:pPr>
              <w:pStyle w:val="ListParagraph"/>
              <w:numPr>
                <w:ilvl w:val="0"/>
                <w:numId w:val="1"/>
              </w:numPr>
              <w:spacing w:after="0" w:line="240" w:lineRule="auto"/>
              <w:rPr>
                <w:lang w:val="sr-Latn-ME"/>
              </w:rPr>
            </w:pPr>
            <w:r w:rsidRPr="00FE3D57">
              <w:rPr>
                <w:lang w:val="sr-Latn-ME"/>
              </w:rPr>
              <w:t>prepoznaju ideju za preduzetnički poduhvat za zamišljeni školski sajam;</w:t>
            </w:r>
          </w:p>
          <w:p w14:paraId="3C52B619" w14:textId="35A1E29D" w:rsidR="007B7573" w:rsidRPr="00FE3D57" w:rsidRDefault="00FE3D57">
            <w:pPr>
              <w:pStyle w:val="ListParagraph"/>
              <w:numPr>
                <w:ilvl w:val="0"/>
                <w:numId w:val="1"/>
              </w:numPr>
              <w:spacing w:after="0" w:line="240" w:lineRule="auto"/>
              <w:rPr>
                <w:lang w:val="sr-Latn-ME"/>
              </w:rPr>
            </w:pPr>
            <w:r w:rsidRPr="00FE3D57">
              <w:rPr>
                <w:lang w:val="sr-Latn-ME"/>
              </w:rPr>
              <w:t xml:space="preserve">razviju </w:t>
            </w:r>
            <w:r w:rsidR="00517354">
              <w:rPr>
                <w:lang w:val="sr-Latn-ME"/>
              </w:rPr>
              <w:t>Plan</w:t>
            </w:r>
            <w:r w:rsidR="004B169D">
              <w:rPr>
                <w:lang w:val="sr-Latn-ME"/>
              </w:rPr>
              <w:t xml:space="preserve"> </w:t>
            </w:r>
            <w:r w:rsidRPr="00FE3D57">
              <w:rPr>
                <w:lang w:val="sr-Latn-ME"/>
              </w:rPr>
              <w:t>poslovnog modela.</w:t>
            </w:r>
          </w:p>
        </w:tc>
      </w:tr>
      <w:tr w:rsidR="007B7573" w:rsidRPr="008E3429" w14:paraId="579204A3" w14:textId="77777777" w:rsidTr="007D6F92">
        <w:tc>
          <w:tcPr>
            <w:tcW w:w="1160" w:type="dxa"/>
            <w:vAlign w:val="center"/>
          </w:tcPr>
          <w:p w14:paraId="1B4D6D7B"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11A68C1A" wp14:editId="3D597DD7">
                      <wp:extent cx="467995" cy="467360"/>
                      <wp:effectExtent l="0" t="0" r="8255" b="8890"/>
                      <wp:docPr id="1308711325" name="Group 1308711325"/>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1569453327"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602563471"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3879084"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23833839"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387484"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0544222"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716596686"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9158576"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32602191"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81564565"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31301786"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1369550"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0017743"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7688829" id="Group 1308711325"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046DD34A" w14:textId="77777777" w:rsidR="007B7573" w:rsidRPr="00B12D86" w:rsidRDefault="007B7573" w:rsidP="007D6F92">
            <w:pPr>
              <w:rPr>
                <w:rFonts w:ascii="Calibri" w:hAnsi="Calibri" w:cs="Calibri"/>
                <w:b/>
                <w:color w:val="0F4761" w:themeColor="accent1" w:themeShade="BF"/>
                <w:lang w:val="sr-Latn-ME"/>
              </w:rPr>
            </w:pPr>
          </w:p>
          <w:p w14:paraId="044F7BED"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7851F5DB" w14:textId="77777777" w:rsidR="007B7573" w:rsidRPr="00B12D86" w:rsidRDefault="007B7573" w:rsidP="007D6F92">
            <w:pPr>
              <w:rPr>
                <w:rFonts w:ascii="Calibri" w:hAnsi="Calibri" w:cs="Calibri"/>
                <w:b/>
                <w:color w:val="0F4761" w:themeColor="accent1" w:themeShade="BF"/>
                <w:lang w:val="sr-Latn-ME"/>
              </w:rPr>
            </w:pPr>
          </w:p>
          <w:p w14:paraId="75E4CDC2" w14:textId="262B3A4E" w:rsidR="00FE3D57" w:rsidRPr="00FE3D57" w:rsidRDefault="007B7573">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00517354">
              <w:rPr>
                <w:lang w:val="sr-Latn-ME"/>
              </w:rPr>
              <w:t>B</w:t>
            </w:r>
            <w:r w:rsidR="00517354" w:rsidRPr="00517354">
              <w:rPr>
                <w:lang w:val="sr-Latn-ME"/>
              </w:rPr>
              <w:t xml:space="preserve">rainstorming </w:t>
            </w:r>
            <w:r w:rsidR="00FE3D57" w:rsidRPr="00FE3D57">
              <w:rPr>
                <w:lang w:val="sr-Latn-ME"/>
              </w:rPr>
              <w:t>„Školski sajam“</w:t>
            </w:r>
          </w:p>
          <w:p w14:paraId="65B68BC0" w14:textId="19BEBA58" w:rsidR="00FE3D57" w:rsidRPr="00FE3D57" w:rsidRDefault="00FE3D57">
            <w:pPr>
              <w:pStyle w:val="ListParagraph"/>
              <w:numPr>
                <w:ilvl w:val="0"/>
                <w:numId w:val="1"/>
              </w:numPr>
              <w:spacing w:after="0" w:line="240" w:lineRule="auto"/>
              <w:rPr>
                <w:lang w:val="sr-Latn-ME"/>
              </w:rPr>
            </w:pPr>
            <w:r w:rsidRPr="002B3174">
              <w:rPr>
                <w:b/>
                <w:bCs/>
                <w:lang w:val="sr-Latn-ME"/>
              </w:rPr>
              <w:t>Učenje:</w:t>
            </w:r>
            <w:r w:rsidRPr="00FE3D57">
              <w:rPr>
                <w:lang w:val="sr-Latn-ME"/>
              </w:rPr>
              <w:t xml:space="preserve"> Grupni rad na Planu poslovnog modela</w:t>
            </w:r>
          </w:p>
          <w:p w14:paraId="3BE83DA7" w14:textId="3B943634" w:rsidR="007B7573" w:rsidRPr="00B12D86" w:rsidRDefault="00FE3D57">
            <w:pPr>
              <w:numPr>
                <w:ilvl w:val="0"/>
                <w:numId w:val="1"/>
              </w:numPr>
              <w:rPr>
                <w:rFonts w:ascii="Calibri" w:hAnsi="Calibri" w:cs="Calibri"/>
                <w:lang w:val="sr-Latn-ME"/>
              </w:rPr>
            </w:pPr>
            <w:r w:rsidRPr="002B3174">
              <w:rPr>
                <w:b/>
                <w:bCs/>
                <w:lang w:val="sr-Latn-ME"/>
              </w:rPr>
              <w:t>Refleksija</w:t>
            </w:r>
            <w:r w:rsidRPr="00FE3D57">
              <w:rPr>
                <w:lang w:val="sr-Latn-ME"/>
              </w:rPr>
              <w:t>: Dvije stvari</w:t>
            </w:r>
          </w:p>
        </w:tc>
      </w:tr>
      <w:tr w:rsidR="007B7573" w:rsidRPr="00C2083A" w14:paraId="44EF3D70" w14:textId="77777777" w:rsidTr="007D6F92">
        <w:tc>
          <w:tcPr>
            <w:tcW w:w="1160" w:type="dxa"/>
            <w:vAlign w:val="center"/>
          </w:tcPr>
          <w:p w14:paraId="17C8BA4F"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D3D6405" wp14:editId="2732CF29">
                      <wp:extent cx="467360" cy="467360"/>
                      <wp:effectExtent l="0" t="0" r="8890" b="8890"/>
                      <wp:docPr id="891545325" name="Group 891545325"/>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1907687150"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086557759"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9020021"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20921383"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2158975"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9520848" id="Group 891545325"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0AA01B0E" w14:textId="77777777" w:rsidR="007B7573" w:rsidRPr="00B12D86" w:rsidRDefault="007B7573" w:rsidP="007D6F92">
            <w:pPr>
              <w:rPr>
                <w:rFonts w:ascii="Calibri" w:hAnsi="Calibri" w:cs="Calibri"/>
                <w:lang w:val="sr-Latn-ME"/>
              </w:rPr>
            </w:pPr>
          </w:p>
          <w:p w14:paraId="3B3A9DF6"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71C1BAE4" w14:textId="77777777" w:rsidR="002B3174" w:rsidRPr="002B3174" w:rsidRDefault="002B3174">
            <w:pPr>
              <w:pStyle w:val="ListParagraph"/>
              <w:numPr>
                <w:ilvl w:val="0"/>
                <w:numId w:val="1"/>
              </w:numPr>
              <w:spacing w:after="0" w:line="240" w:lineRule="auto"/>
              <w:rPr>
                <w:lang w:val="sr-Latn-ME"/>
              </w:rPr>
            </w:pPr>
            <w:r w:rsidRPr="002B3174">
              <w:rPr>
                <w:lang w:val="sr-Latn-ME"/>
              </w:rPr>
              <w:t>List papira za flipčart za svaku grupu</w:t>
            </w:r>
          </w:p>
          <w:p w14:paraId="52CAB0D8" w14:textId="5CFEAE78" w:rsidR="007B7573" w:rsidRPr="00B12D86" w:rsidRDefault="002B3174">
            <w:pPr>
              <w:pStyle w:val="ListParagraph"/>
              <w:numPr>
                <w:ilvl w:val="0"/>
                <w:numId w:val="1"/>
              </w:numPr>
              <w:spacing w:after="0" w:line="240" w:lineRule="auto"/>
              <w:rPr>
                <w:lang w:val="sr-Latn-ME"/>
              </w:rPr>
            </w:pPr>
            <w:r w:rsidRPr="002B3174">
              <w:rPr>
                <w:lang w:val="sr-Latn-ME"/>
              </w:rPr>
              <w:t>Radni list ili obrazac Plan</w:t>
            </w:r>
            <w:r w:rsidR="00D91B4A">
              <w:rPr>
                <w:lang w:val="sr-Latn-ME"/>
              </w:rPr>
              <w:t>u</w:t>
            </w:r>
            <w:r w:rsidRPr="002B3174">
              <w:rPr>
                <w:lang w:val="sr-Latn-ME"/>
              </w:rPr>
              <w:t xml:space="preserve"> poslovnog modela</w:t>
            </w:r>
          </w:p>
        </w:tc>
      </w:tr>
      <w:tr w:rsidR="007B7573" w:rsidRPr="00B12D86" w14:paraId="05B5FDC3" w14:textId="77777777" w:rsidTr="007D6F92">
        <w:trPr>
          <w:trHeight w:val="1259"/>
        </w:trPr>
        <w:tc>
          <w:tcPr>
            <w:tcW w:w="1160" w:type="dxa"/>
            <w:vAlign w:val="center"/>
          </w:tcPr>
          <w:p w14:paraId="2914CBE7"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3422C56" wp14:editId="7CABD447">
                      <wp:extent cx="468007" cy="467988"/>
                      <wp:effectExtent l="0" t="0" r="0" b="0"/>
                      <wp:docPr id="1728628756" name="Group 1728628756"/>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395228330"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399605401"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5444930"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5587915"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8833044"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7512776"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66131113"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1FA692B" id="Group 1728628756"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1DDF2B12" w14:textId="77777777" w:rsidR="007B7573" w:rsidRPr="00B12D86" w:rsidRDefault="007B7573" w:rsidP="007D6F92">
            <w:pPr>
              <w:rPr>
                <w:rFonts w:ascii="Calibri" w:hAnsi="Calibri" w:cs="Calibri"/>
                <w:lang w:val="sr-Latn-ME"/>
              </w:rPr>
            </w:pPr>
          </w:p>
          <w:p w14:paraId="15841653"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07593E41" w14:textId="77777777" w:rsidR="007B7573" w:rsidRPr="00B12D86" w:rsidRDefault="007B7573">
            <w:pPr>
              <w:pStyle w:val="ListParagraph"/>
              <w:numPr>
                <w:ilvl w:val="0"/>
                <w:numId w:val="1"/>
              </w:numPr>
              <w:spacing w:after="0" w:line="240" w:lineRule="auto"/>
              <w:rPr>
                <w:lang w:val="sr-Latn-ME"/>
              </w:rPr>
            </w:pPr>
            <w:r w:rsidRPr="00B12D86">
              <w:rPr>
                <w:lang w:val="sr-Latn-ME"/>
              </w:rPr>
              <w:t>60 minuta</w:t>
            </w:r>
          </w:p>
        </w:tc>
      </w:tr>
      <w:tr w:rsidR="007B7573" w:rsidRPr="00B12D86" w14:paraId="364175E6" w14:textId="77777777" w:rsidTr="007D6F92">
        <w:tc>
          <w:tcPr>
            <w:tcW w:w="1160" w:type="dxa"/>
            <w:vAlign w:val="center"/>
          </w:tcPr>
          <w:p w14:paraId="31D4D385"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6FB9D5A" wp14:editId="5DD085BF">
                      <wp:extent cx="467995" cy="467360"/>
                      <wp:effectExtent l="0" t="0" r="8255" b="8890"/>
                      <wp:docPr id="851080724" name="Group 851080724"/>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733272553"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028549525"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4910744"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BAC535A" id="Group 851080724"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4CC35933" w14:textId="77777777" w:rsidR="007B7573" w:rsidRPr="00B12D86" w:rsidRDefault="007B7573" w:rsidP="007D6F92">
            <w:pPr>
              <w:rPr>
                <w:rFonts w:ascii="Calibri" w:hAnsi="Calibri" w:cs="Calibri"/>
                <w:lang w:val="sr-Latn-ME"/>
              </w:rPr>
            </w:pPr>
          </w:p>
          <w:p w14:paraId="7D41E918"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4C10A973" w14:textId="463C0460" w:rsidR="007B7573" w:rsidRPr="00B12D86" w:rsidRDefault="004B169D">
            <w:pPr>
              <w:pStyle w:val="ListParagraph"/>
              <w:numPr>
                <w:ilvl w:val="0"/>
                <w:numId w:val="1"/>
              </w:numPr>
              <w:rPr>
                <w:lang w:val="sr-Latn-ME"/>
              </w:rPr>
            </w:pPr>
            <w:r>
              <w:rPr>
                <w:lang w:val="sr-Latn-ME"/>
              </w:rPr>
              <w:t>Plan</w:t>
            </w:r>
            <w:r w:rsidR="002B3174" w:rsidRPr="002B3174">
              <w:rPr>
                <w:lang w:val="sr-Latn-ME"/>
              </w:rPr>
              <w:t xml:space="preserve"> poslovnog modela</w:t>
            </w:r>
          </w:p>
        </w:tc>
      </w:tr>
      <w:tr w:rsidR="007B7573" w:rsidRPr="00C2083A" w14:paraId="264A7037" w14:textId="77777777" w:rsidTr="007D6F92">
        <w:tc>
          <w:tcPr>
            <w:tcW w:w="1160" w:type="dxa"/>
            <w:vAlign w:val="center"/>
          </w:tcPr>
          <w:p w14:paraId="0854B939"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3A7DA7D" wp14:editId="7975A8AD">
                      <wp:extent cx="467995" cy="467995"/>
                      <wp:effectExtent l="0" t="0" r="0" b="0"/>
                      <wp:docPr id="1538237370" name="Group 1538237370"/>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637359326"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034481454"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69A1D94" id="Group 1538237370"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355269D1" w14:textId="77777777" w:rsidR="007B7573" w:rsidRPr="0030059F" w:rsidRDefault="007B7573" w:rsidP="007D6F92">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4789A32F" w14:textId="6008869B" w:rsidR="002B3174" w:rsidRPr="002B3174" w:rsidRDefault="002B3174" w:rsidP="002B3174">
            <w:pPr>
              <w:spacing w:before="120" w:after="120" w:line="264" w:lineRule="auto"/>
              <w:ind w:left="259" w:firstLine="0"/>
              <w:rPr>
                <w:rFonts w:ascii="Calibri" w:hAnsi="Calibri" w:cs="Calibri"/>
                <w:sz w:val="22"/>
                <w:lang w:val="sr-Latn-ME"/>
              </w:rPr>
            </w:pPr>
            <w:r w:rsidRPr="002B3174">
              <w:rPr>
                <w:rFonts w:ascii="Calibri" w:hAnsi="Calibri" w:cs="Calibri"/>
                <w:sz w:val="22"/>
                <w:lang w:val="sr-Latn-ME"/>
              </w:rPr>
              <w:t>Pažljivo pročitajte obrazac Plan poslovnog modela kako biste bili sigurni da razumijete kako se pravilno popunjava. Osmislite i sami neku jednostavnu ideju kako biste isprobali popunjavanje polja.</w:t>
            </w:r>
          </w:p>
          <w:p w14:paraId="7DD317F1" w14:textId="7DA28D69" w:rsidR="007B7573" w:rsidRPr="00CA4BEF" w:rsidRDefault="002B3174" w:rsidP="002B3174">
            <w:pPr>
              <w:spacing w:before="120" w:after="120" w:line="264" w:lineRule="auto"/>
              <w:ind w:left="259" w:firstLine="0"/>
              <w:rPr>
                <w:rFonts w:ascii="Calibri" w:hAnsi="Calibri" w:cs="Calibri"/>
                <w:sz w:val="22"/>
                <w:lang w:val="sr-Latn-ME"/>
              </w:rPr>
            </w:pPr>
            <w:r w:rsidRPr="002B3174">
              <w:rPr>
                <w:rFonts w:ascii="Calibri" w:hAnsi="Calibri" w:cs="Calibri"/>
                <w:sz w:val="22"/>
                <w:lang w:val="sr-Latn-ME"/>
              </w:rPr>
              <w:t xml:space="preserve">Plan poslovnog modela je stvarni alat koji koriste vlasnici preduzeća i preduzetnici. Model koji se koristi u ovoj lekciji prilagođen je kako bi bio primjereniji </w:t>
            </w:r>
            <w:r w:rsidR="00B64F44">
              <w:rPr>
                <w:rFonts w:ascii="Calibri" w:hAnsi="Calibri" w:cs="Calibri"/>
                <w:sz w:val="22"/>
                <w:lang w:val="sr-Latn-ME"/>
              </w:rPr>
              <w:t>Polaznici</w:t>
            </w:r>
            <w:r w:rsidRPr="002B3174">
              <w:rPr>
                <w:rFonts w:ascii="Calibri" w:hAnsi="Calibri" w:cs="Calibri"/>
                <w:sz w:val="22"/>
                <w:lang w:val="sr-Latn-ME"/>
              </w:rPr>
              <w:t>ma.</w:t>
            </w:r>
          </w:p>
        </w:tc>
      </w:tr>
    </w:tbl>
    <w:p w14:paraId="10BFA49B" w14:textId="77777777" w:rsidR="007B7573" w:rsidRPr="00B12D86" w:rsidRDefault="007B7573" w:rsidP="007B7573">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7B7573" w:rsidRPr="00C2083A" w14:paraId="34250074" w14:textId="77777777" w:rsidTr="007D6F92">
        <w:tc>
          <w:tcPr>
            <w:tcW w:w="9016" w:type="dxa"/>
            <w:shd w:val="clear" w:color="auto" w:fill="418CD2"/>
          </w:tcPr>
          <w:p w14:paraId="231A91BF" w14:textId="77777777" w:rsidR="007B7573" w:rsidRPr="00B12D86" w:rsidRDefault="007B7573"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lastRenderedPageBreak/>
              <w:t>Uvod |</w:t>
            </w:r>
            <w:r>
              <w:rPr>
                <w:rFonts w:ascii="Calibri" w:hAnsi="Calibri" w:cs="Calibri"/>
                <w:b/>
                <w:color w:val="FFFFFF" w:themeColor="background1"/>
                <w:sz w:val="32"/>
                <w:szCs w:val="32"/>
                <w:lang w:val="sr-Latn-ME"/>
              </w:rPr>
              <w:t>15</w:t>
            </w:r>
            <w:r w:rsidRPr="00B12D86">
              <w:rPr>
                <w:rFonts w:ascii="Calibri" w:hAnsi="Calibri" w:cs="Calibri"/>
                <w:b/>
                <w:color w:val="FFFFFF" w:themeColor="background1"/>
                <w:sz w:val="32"/>
                <w:szCs w:val="32"/>
                <w:lang w:val="sr-Latn-ME"/>
              </w:rPr>
              <w:t xml:space="preserve"> minuta|</w:t>
            </w:r>
          </w:p>
          <w:p w14:paraId="4D561225" w14:textId="222FC037" w:rsidR="007B7573" w:rsidRPr="00B12D86" w:rsidRDefault="002B3174" w:rsidP="007D6F92">
            <w:pPr>
              <w:pStyle w:val="NormalWeb"/>
              <w:spacing w:before="120" w:beforeAutospacing="0" w:after="120" w:afterAutospacing="0" w:line="288" w:lineRule="auto"/>
              <w:ind w:firstLine="342"/>
              <w:rPr>
                <w:rFonts w:ascii="Calibri" w:hAnsi="Calibri" w:cs="Calibri"/>
                <w:color w:val="FFFFFF" w:themeColor="background1"/>
                <w:sz w:val="22"/>
                <w:lang w:val="sr-Latn-ME"/>
              </w:rPr>
            </w:pPr>
            <w:r w:rsidRPr="002B3174">
              <w:rPr>
                <w:rStyle w:val="Strong"/>
                <w:rFonts w:ascii="Calibri" w:eastAsia="Calibri" w:hAnsi="Calibri" w:cs="Calibri"/>
                <w:color w:val="FFFFFF" w:themeColor="background1"/>
                <w:sz w:val="22"/>
                <w:lang w:val="sr-Latn-ME"/>
              </w:rPr>
              <w:t>Oluja ideja „Školski sajam“</w:t>
            </w:r>
          </w:p>
          <w:p w14:paraId="72A21632" w14:textId="33777C8B" w:rsidR="002B3174" w:rsidRPr="002B3174" w:rsidRDefault="002B3174">
            <w:pPr>
              <w:pStyle w:val="NormalWeb"/>
              <w:numPr>
                <w:ilvl w:val="0"/>
                <w:numId w:val="79"/>
              </w:numPr>
              <w:spacing w:before="120" w:after="120" w:line="288" w:lineRule="auto"/>
              <w:rPr>
                <w:rFonts w:ascii="Calibri" w:hAnsi="Calibri" w:cs="Calibri"/>
                <w:color w:val="FFFFFF" w:themeColor="background1"/>
                <w:sz w:val="22"/>
                <w:lang w:val="sr-Latn-ME"/>
              </w:rPr>
            </w:pPr>
            <w:r w:rsidRPr="002B3174">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2B3174">
              <w:rPr>
                <w:rFonts w:ascii="Calibri" w:hAnsi="Calibri" w:cs="Calibri"/>
                <w:color w:val="FFFFFF" w:themeColor="background1"/>
                <w:sz w:val="22"/>
                <w:lang w:val="sr-Latn-ME"/>
              </w:rPr>
              <w:t xml:space="preserve"> na sve što su naučili u prethodnim lekcijama o sebi, svojim zajednicama, prirodnim resursima i finansijskim resursima. Objasnite da su stekli i bolje razumijevanje načina na koji svijet funkcioniše. Podsjetite ih da, čak i kao djeca, mogu osmisliti proizvode i usluge koji doprinose zajednici.</w:t>
            </w:r>
          </w:p>
          <w:p w14:paraId="4F3A7FBD" w14:textId="77777777" w:rsidR="002B3174" w:rsidRPr="002B3174" w:rsidRDefault="002B3174">
            <w:pPr>
              <w:pStyle w:val="NormalWeb"/>
              <w:numPr>
                <w:ilvl w:val="0"/>
                <w:numId w:val="79"/>
              </w:numPr>
              <w:spacing w:before="120" w:after="120" w:line="288" w:lineRule="auto"/>
              <w:rPr>
                <w:rFonts w:ascii="Calibri" w:hAnsi="Calibri" w:cs="Calibri"/>
                <w:color w:val="FFFFFF" w:themeColor="background1"/>
                <w:sz w:val="22"/>
                <w:lang w:val="sr-Latn-ME"/>
              </w:rPr>
            </w:pPr>
            <w:r w:rsidRPr="002B3174">
              <w:rPr>
                <w:rFonts w:ascii="Calibri" w:hAnsi="Calibri" w:cs="Calibri"/>
                <w:color w:val="FFFFFF" w:themeColor="background1"/>
                <w:sz w:val="22"/>
                <w:lang w:val="sr-Latn-ME"/>
              </w:rPr>
              <w:t>Objasnite da će u ovoj lekciji prepoznati mogući proizvod ili uslugu koju mogu prodavati.</w:t>
            </w:r>
          </w:p>
          <w:p w14:paraId="12434E01" w14:textId="1ABCB8F3" w:rsidR="002B3174" w:rsidRPr="002B3174" w:rsidRDefault="002B3174">
            <w:pPr>
              <w:pStyle w:val="NormalWeb"/>
              <w:numPr>
                <w:ilvl w:val="0"/>
                <w:numId w:val="79"/>
              </w:numPr>
              <w:spacing w:before="120" w:after="120" w:line="288" w:lineRule="auto"/>
              <w:rPr>
                <w:rFonts w:ascii="Calibri" w:hAnsi="Calibri" w:cs="Calibri"/>
                <w:color w:val="FFFFFF" w:themeColor="background1"/>
                <w:sz w:val="22"/>
                <w:lang w:val="sr-Latn-ME"/>
              </w:rPr>
            </w:pPr>
            <w:r w:rsidRPr="002B3174">
              <w:rPr>
                <w:rFonts w:ascii="Calibri" w:hAnsi="Calibri" w:cs="Calibri"/>
                <w:color w:val="FFFFFF" w:themeColor="background1"/>
                <w:sz w:val="22"/>
                <w:lang w:val="sr-Latn-ME"/>
              </w:rPr>
              <w:t xml:space="preserve">Obavijestite </w:t>
            </w:r>
            <w:r w:rsidR="00B64F44">
              <w:rPr>
                <w:rFonts w:ascii="Calibri" w:hAnsi="Calibri" w:cs="Calibri"/>
                <w:color w:val="FFFFFF" w:themeColor="background1"/>
                <w:sz w:val="22"/>
                <w:lang w:val="sr-Latn-ME"/>
              </w:rPr>
              <w:t>polaznike</w:t>
            </w:r>
            <w:r w:rsidRPr="002B3174">
              <w:rPr>
                <w:rFonts w:ascii="Calibri" w:hAnsi="Calibri" w:cs="Calibri"/>
                <w:color w:val="FFFFFF" w:themeColor="background1"/>
                <w:sz w:val="22"/>
                <w:lang w:val="sr-Latn-ME"/>
              </w:rPr>
              <w:t xml:space="preserve"> da ćete prije prelaska na sljedeću aktivnost odigrati kratku igru.</w:t>
            </w:r>
          </w:p>
          <w:p w14:paraId="3B1435C2" w14:textId="628CE52D" w:rsidR="002B3174" w:rsidRPr="002B3174" w:rsidRDefault="002B3174">
            <w:pPr>
              <w:pStyle w:val="NormalWeb"/>
              <w:numPr>
                <w:ilvl w:val="0"/>
                <w:numId w:val="79"/>
              </w:numPr>
              <w:spacing w:before="120" w:after="120" w:line="288" w:lineRule="auto"/>
              <w:rPr>
                <w:rFonts w:ascii="Calibri" w:hAnsi="Calibri" w:cs="Calibri"/>
                <w:color w:val="FFFFFF" w:themeColor="background1"/>
                <w:sz w:val="22"/>
                <w:lang w:val="sr-Latn-ME"/>
              </w:rPr>
            </w:pPr>
            <w:r w:rsidRPr="002B3174">
              <w:rPr>
                <w:rFonts w:ascii="Calibri" w:hAnsi="Calibri" w:cs="Calibri"/>
                <w:color w:val="FFFFFF" w:themeColor="background1"/>
                <w:sz w:val="22"/>
                <w:lang w:val="sr-Latn-ME"/>
              </w:rPr>
              <w:t xml:space="preserve">Pokažite im spajalicu za papir. Pitajte </w:t>
            </w:r>
            <w:r w:rsidR="00B64F44">
              <w:rPr>
                <w:rFonts w:ascii="Calibri" w:hAnsi="Calibri" w:cs="Calibri"/>
                <w:color w:val="FFFFFF" w:themeColor="background1"/>
                <w:sz w:val="22"/>
                <w:lang w:val="sr-Latn-ME"/>
              </w:rPr>
              <w:t>polaznike</w:t>
            </w:r>
            <w:r w:rsidRPr="002B3174">
              <w:rPr>
                <w:rFonts w:ascii="Calibri" w:hAnsi="Calibri" w:cs="Calibri"/>
                <w:color w:val="FFFFFF" w:themeColor="background1"/>
                <w:sz w:val="22"/>
                <w:lang w:val="sr-Latn-ME"/>
              </w:rPr>
              <w:t xml:space="preserve"> šta je to. Podstaknite ih da osmisle druge načine upotrebe spajalice, npr. kao čačkalice, minđuše i slično.</w:t>
            </w:r>
          </w:p>
          <w:p w14:paraId="115F3290" w14:textId="1E94D885" w:rsidR="002B3174" w:rsidRPr="002B3174" w:rsidRDefault="002B3174">
            <w:pPr>
              <w:pStyle w:val="NormalWeb"/>
              <w:numPr>
                <w:ilvl w:val="0"/>
                <w:numId w:val="79"/>
              </w:numPr>
              <w:spacing w:before="120" w:after="120" w:line="288" w:lineRule="auto"/>
              <w:rPr>
                <w:rFonts w:ascii="Calibri" w:hAnsi="Calibri" w:cs="Calibri"/>
                <w:color w:val="FFFFFF" w:themeColor="background1"/>
                <w:sz w:val="22"/>
                <w:lang w:val="sr-Latn-ME"/>
              </w:rPr>
            </w:pPr>
            <w:r w:rsidRPr="002B3174">
              <w:rPr>
                <w:rFonts w:ascii="Calibri" w:hAnsi="Calibri" w:cs="Calibri"/>
                <w:color w:val="FFFFFF" w:themeColor="background1"/>
                <w:sz w:val="22"/>
                <w:lang w:val="sr-Latn-ME"/>
              </w:rPr>
              <w:t xml:space="preserve">Zatim zamolite </w:t>
            </w:r>
            <w:r w:rsidR="00B64F44">
              <w:rPr>
                <w:rFonts w:ascii="Calibri" w:hAnsi="Calibri" w:cs="Calibri"/>
                <w:color w:val="FFFFFF" w:themeColor="background1"/>
                <w:sz w:val="22"/>
                <w:lang w:val="sr-Latn-ME"/>
              </w:rPr>
              <w:t>polaznike</w:t>
            </w:r>
            <w:r w:rsidRPr="002B3174">
              <w:rPr>
                <w:rFonts w:ascii="Calibri" w:hAnsi="Calibri" w:cs="Calibri"/>
                <w:color w:val="FFFFFF" w:themeColor="background1"/>
                <w:sz w:val="22"/>
                <w:lang w:val="sr-Latn-ME"/>
              </w:rPr>
              <w:t xml:space="preserve"> da rade u parovima. Dajte svakom paru jedan minut da navede što više alternativnih načina upotrebe spajalice.</w:t>
            </w:r>
          </w:p>
          <w:p w14:paraId="0C23850C" w14:textId="77777777" w:rsidR="002B3174" w:rsidRPr="002B3174" w:rsidRDefault="002B3174">
            <w:pPr>
              <w:pStyle w:val="NormalWeb"/>
              <w:numPr>
                <w:ilvl w:val="0"/>
                <w:numId w:val="79"/>
              </w:numPr>
              <w:spacing w:before="120" w:after="120" w:line="288" w:lineRule="auto"/>
              <w:rPr>
                <w:rFonts w:ascii="Calibri" w:hAnsi="Calibri" w:cs="Calibri"/>
                <w:color w:val="FFFFFF" w:themeColor="background1"/>
                <w:sz w:val="22"/>
                <w:lang w:val="sr-Latn-ME"/>
              </w:rPr>
            </w:pPr>
            <w:r w:rsidRPr="002B3174">
              <w:rPr>
                <w:rFonts w:ascii="Calibri" w:hAnsi="Calibri" w:cs="Calibri"/>
                <w:color w:val="FFFFFF" w:themeColor="background1"/>
                <w:sz w:val="22"/>
                <w:lang w:val="sr-Latn-ME"/>
              </w:rPr>
              <w:t>Dajte znak za početak i obavijestite ih kada minut istekne. Pitajte parove koliko su ideja osmislili. Zamolite par sa najviše ideja da ih navede.</w:t>
            </w:r>
          </w:p>
          <w:p w14:paraId="49B3E2D1" w14:textId="77777777" w:rsidR="002B3174" w:rsidRPr="002B3174" w:rsidRDefault="002B3174">
            <w:pPr>
              <w:pStyle w:val="NormalWeb"/>
              <w:numPr>
                <w:ilvl w:val="0"/>
                <w:numId w:val="79"/>
              </w:numPr>
              <w:spacing w:before="120" w:after="120" w:line="288" w:lineRule="auto"/>
              <w:rPr>
                <w:rFonts w:ascii="Calibri" w:hAnsi="Calibri" w:cs="Calibri"/>
                <w:color w:val="FFFFFF" w:themeColor="background1"/>
                <w:sz w:val="22"/>
                <w:lang w:val="sr-Latn-ME"/>
              </w:rPr>
            </w:pPr>
            <w:r w:rsidRPr="002B3174">
              <w:rPr>
                <w:rFonts w:ascii="Calibri" w:hAnsi="Calibri" w:cs="Calibri"/>
                <w:color w:val="FFFFFF" w:themeColor="background1"/>
                <w:sz w:val="22"/>
                <w:lang w:val="sr-Latn-ME"/>
              </w:rPr>
              <w:t>Zaključite igru objašnjenjem da uvijek treba da nastoje da budu što kreativniji kada osmišljavaju ideje.</w:t>
            </w:r>
          </w:p>
          <w:p w14:paraId="15115461" w14:textId="5EE1F427" w:rsidR="002B3174" w:rsidRPr="002B3174" w:rsidRDefault="002B3174">
            <w:pPr>
              <w:pStyle w:val="NormalWeb"/>
              <w:numPr>
                <w:ilvl w:val="0"/>
                <w:numId w:val="79"/>
              </w:numPr>
              <w:spacing w:before="120" w:after="120" w:line="288" w:lineRule="auto"/>
              <w:rPr>
                <w:rFonts w:ascii="Calibri" w:hAnsi="Calibri" w:cs="Calibri"/>
                <w:color w:val="FFFFFF" w:themeColor="background1"/>
                <w:sz w:val="22"/>
                <w:lang w:val="sr-Latn-ME"/>
              </w:rPr>
            </w:pPr>
            <w:r w:rsidRPr="002B3174">
              <w:rPr>
                <w:rFonts w:ascii="Calibri" w:hAnsi="Calibri" w:cs="Calibri"/>
                <w:color w:val="FFFFFF" w:themeColor="background1"/>
                <w:sz w:val="22"/>
                <w:lang w:val="sr-Latn-ME"/>
              </w:rPr>
              <w:t xml:space="preserve">Podijelite </w:t>
            </w:r>
            <w:r w:rsidR="00B64F44">
              <w:rPr>
                <w:rFonts w:ascii="Calibri" w:hAnsi="Calibri" w:cs="Calibri"/>
                <w:color w:val="FFFFFF" w:themeColor="background1"/>
                <w:sz w:val="22"/>
                <w:lang w:val="sr-Latn-ME"/>
              </w:rPr>
              <w:t>polaznike</w:t>
            </w:r>
            <w:r w:rsidRPr="002B3174">
              <w:rPr>
                <w:rFonts w:ascii="Calibri" w:hAnsi="Calibri" w:cs="Calibri"/>
                <w:color w:val="FFFFFF" w:themeColor="background1"/>
                <w:sz w:val="22"/>
                <w:lang w:val="sr-Latn-ME"/>
              </w:rPr>
              <w:t xml:space="preserve"> u grupe od po 5–7 članova. Zamolite ih da zamisle da se približava sajam u zajednici, kojem će prisustvovati brojni članovi zajednice, kao i svi učenici škole. Ljudi će dolaziti tokom cijelog dana i željeće da uživaju na sajmu. Svaka grupa dobiće štand na kojem može prodavati proizvod ili ponuditi uslugu ili aktivnost za posjetioce.</w:t>
            </w:r>
          </w:p>
          <w:p w14:paraId="54DEC8A8" w14:textId="43BEE331" w:rsidR="002B3174" w:rsidRPr="002B3174" w:rsidRDefault="002B3174">
            <w:pPr>
              <w:pStyle w:val="NormalWeb"/>
              <w:numPr>
                <w:ilvl w:val="0"/>
                <w:numId w:val="79"/>
              </w:numPr>
              <w:spacing w:before="120" w:after="120" w:line="288" w:lineRule="auto"/>
              <w:rPr>
                <w:rFonts w:ascii="Calibri" w:hAnsi="Calibri" w:cs="Calibri"/>
                <w:color w:val="FFFFFF" w:themeColor="background1"/>
                <w:sz w:val="22"/>
                <w:lang w:val="sr-Latn-ME"/>
              </w:rPr>
            </w:pPr>
            <w:r w:rsidRPr="002B3174">
              <w:rPr>
                <w:rFonts w:ascii="Calibri" w:hAnsi="Calibri" w:cs="Calibri"/>
                <w:color w:val="FFFFFF" w:themeColor="background1"/>
                <w:sz w:val="22"/>
                <w:lang w:val="sr-Latn-ME"/>
              </w:rPr>
              <w:t xml:space="preserve">Dajte </w:t>
            </w:r>
            <w:r w:rsidR="00B64F44">
              <w:rPr>
                <w:rFonts w:ascii="Calibri" w:hAnsi="Calibri" w:cs="Calibri"/>
                <w:color w:val="FFFFFF" w:themeColor="background1"/>
                <w:sz w:val="22"/>
                <w:lang w:val="sr-Latn-ME"/>
              </w:rPr>
              <w:t>Polaznici</w:t>
            </w:r>
            <w:r w:rsidRPr="002B3174">
              <w:rPr>
                <w:rFonts w:ascii="Calibri" w:hAnsi="Calibri" w:cs="Calibri"/>
                <w:color w:val="FFFFFF" w:themeColor="background1"/>
                <w:sz w:val="22"/>
                <w:lang w:val="sr-Latn-ME"/>
              </w:rPr>
              <w:t xml:space="preserve">ma tri minuta da pojedinačno navedu što više ideja za svoj štand, npr. igre, usluge, hranu, piće i slično. Ovu </w:t>
            </w:r>
            <w:r w:rsidR="004B169D">
              <w:rPr>
                <w:rFonts w:ascii="Calibri" w:hAnsi="Calibri" w:cs="Calibri"/>
                <w:color w:val="FFFFFF" w:themeColor="background1"/>
                <w:sz w:val="22"/>
                <w:lang w:val="sr-Latn-ME"/>
              </w:rPr>
              <w:t>aktivnost</w:t>
            </w:r>
            <w:r w:rsidRPr="002B3174">
              <w:rPr>
                <w:rFonts w:ascii="Calibri" w:hAnsi="Calibri" w:cs="Calibri"/>
                <w:color w:val="FFFFFF" w:themeColor="background1"/>
                <w:sz w:val="22"/>
                <w:lang w:val="sr-Latn-ME"/>
              </w:rPr>
              <w:t xml:space="preserve"> treba realizovati individualno.</w:t>
            </w:r>
          </w:p>
          <w:p w14:paraId="01C4B073" w14:textId="77777777" w:rsidR="002B3174" w:rsidRPr="002B3174" w:rsidRDefault="002B3174">
            <w:pPr>
              <w:pStyle w:val="NormalWeb"/>
              <w:numPr>
                <w:ilvl w:val="0"/>
                <w:numId w:val="79"/>
              </w:numPr>
              <w:spacing w:before="120" w:after="120" w:line="288" w:lineRule="auto"/>
              <w:rPr>
                <w:rFonts w:ascii="Calibri" w:hAnsi="Calibri" w:cs="Calibri"/>
                <w:color w:val="FFFFFF" w:themeColor="background1"/>
                <w:sz w:val="22"/>
                <w:lang w:val="sr-Latn-ME"/>
              </w:rPr>
            </w:pPr>
            <w:r w:rsidRPr="002B3174">
              <w:rPr>
                <w:rFonts w:ascii="Calibri" w:hAnsi="Calibri" w:cs="Calibri"/>
                <w:color w:val="FFFFFF" w:themeColor="background1"/>
                <w:sz w:val="22"/>
                <w:lang w:val="sr-Latn-ME"/>
              </w:rPr>
              <w:t>Dajte znak za početak i obavijestite ih kada tri minuta isteknu.</w:t>
            </w:r>
          </w:p>
          <w:p w14:paraId="71B1CFF7" w14:textId="77777777" w:rsidR="002B3174" w:rsidRPr="002B3174" w:rsidRDefault="002B3174">
            <w:pPr>
              <w:pStyle w:val="NormalWeb"/>
              <w:numPr>
                <w:ilvl w:val="0"/>
                <w:numId w:val="79"/>
              </w:numPr>
              <w:spacing w:before="120" w:after="120" w:line="288" w:lineRule="auto"/>
              <w:rPr>
                <w:rFonts w:ascii="Calibri" w:hAnsi="Calibri" w:cs="Calibri"/>
                <w:color w:val="FFFFFF" w:themeColor="background1"/>
                <w:sz w:val="22"/>
                <w:lang w:val="sr-Latn-ME"/>
              </w:rPr>
            </w:pPr>
            <w:r w:rsidRPr="002B3174">
              <w:rPr>
                <w:rFonts w:ascii="Calibri" w:hAnsi="Calibri" w:cs="Calibri"/>
                <w:color w:val="FFFFFF" w:themeColor="background1"/>
                <w:sz w:val="22"/>
                <w:lang w:val="sr-Latn-ME"/>
              </w:rPr>
              <w:t>Zamolite grupe da zajedno prođu kroz sve liste i saslušaju svačije ideje otvorenog uma. Nakon što svaki član podijeli svoj doprinos, grupa može odlučiti o jednoj ili dvije omiljene ideje. To će im pomoći da izaberu konačne prijedloge.</w:t>
            </w:r>
          </w:p>
          <w:p w14:paraId="0B7C21AF" w14:textId="4D842CAB" w:rsidR="007B7573" w:rsidRPr="00B12D86" w:rsidRDefault="002B3174">
            <w:pPr>
              <w:pStyle w:val="NormalWeb"/>
              <w:numPr>
                <w:ilvl w:val="0"/>
                <w:numId w:val="79"/>
              </w:numPr>
              <w:spacing w:before="160" w:after="160" w:line="288" w:lineRule="auto"/>
              <w:rPr>
                <w:rFonts w:ascii="Calibri" w:hAnsi="Calibri" w:cs="Calibri"/>
                <w:color w:val="FFFFFF" w:themeColor="background1"/>
                <w:sz w:val="22"/>
                <w:lang w:val="sr-Latn-ME"/>
              </w:rPr>
            </w:pPr>
            <w:r w:rsidRPr="002B3174">
              <w:rPr>
                <w:rFonts w:ascii="Calibri" w:hAnsi="Calibri" w:cs="Calibri"/>
                <w:color w:val="FFFFFF" w:themeColor="background1"/>
                <w:sz w:val="22"/>
                <w:lang w:val="sr-Latn-ME"/>
              </w:rPr>
              <w:t>Kada svi članovi podijele svoje ideje, trebalo bi da postoji približno 5–7 prijedloga. Grupa zatim treba da glasa za omiljenu ideju. Ta ideja biće poslovna ideja grupe za školski sajam.</w:t>
            </w:r>
          </w:p>
        </w:tc>
      </w:tr>
    </w:tbl>
    <w:p w14:paraId="0A8F3FBB" w14:textId="77777777" w:rsidR="007B7573" w:rsidRPr="00B12D86" w:rsidRDefault="007B7573" w:rsidP="007B7573">
      <w:pPr>
        <w:ind w:left="263" w:firstLine="0"/>
        <w:rPr>
          <w:rFonts w:ascii="Calibri" w:hAnsi="Calibri" w:cs="Calibri"/>
          <w:lang w:val="sr-Latn-ME"/>
        </w:rPr>
      </w:pPr>
    </w:p>
    <w:p w14:paraId="348C9764" w14:textId="77777777" w:rsidR="007B7573" w:rsidRDefault="007B7573" w:rsidP="007B7573">
      <w:pPr>
        <w:ind w:left="263" w:firstLine="0"/>
        <w:rPr>
          <w:rFonts w:ascii="Calibri" w:hAnsi="Calibri" w:cs="Calibri"/>
          <w:lang w:val="sr-Latn-ME"/>
        </w:rPr>
      </w:pPr>
    </w:p>
    <w:p w14:paraId="1098A27C" w14:textId="0BC8F2F7" w:rsidR="007B7573" w:rsidRPr="0064640B" w:rsidRDefault="007B7573" w:rsidP="007B7573">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w:t>
      </w:r>
      <w:r>
        <w:rPr>
          <w:rFonts w:ascii="Calibri" w:hAnsi="Calibri" w:cs="Calibri"/>
          <w:b/>
          <w:color w:val="0070C0"/>
          <w:kern w:val="0"/>
          <w:sz w:val="28"/>
          <w:szCs w:val="28"/>
          <w:lang w:val="sr-Latn-ME" w:eastAsia="en-GB"/>
          <w14:ligatures w14:val="none"/>
        </w:rPr>
        <w:t>4</w:t>
      </w:r>
      <w:r w:rsidR="002B3174">
        <w:rPr>
          <w:rFonts w:ascii="Calibri" w:hAnsi="Calibri" w:cs="Calibri"/>
          <w:b/>
          <w:color w:val="0070C0"/>
          <w:kern w:val="0"/>
          <w:sz w:val="28"/>
          <w:szCs w:val="28"/>
          <w:lang w:val="sr-Latn-ME" w:eastAsia="en-GB"/>
          <w14:ligatures w14:val="none"/>
        </w:rPr>
        <w:t>0</w:t>
      </w:r>
      <w:r w:rsidRPr="00B12D86">
        <w:rPr>
          <w:rFonts w:ascii="Calibri" w:hAnsi="Calibri" w:cs="Calibri"/>
          <w:b/>
          <w:color w:val="0070C0"/>
          <w:kern w:val="0"/>
          <w:sz w:val="28"/>
          <w:szCs w:val="28"/>
          <w:lang w:val="sr-Latn-ME" w:eastAsia="en-GB"/>
          <w14:ligatures w14:val="none"/>
        </w:rPr>
        <w:t xml:space="preserve"> minuta|</w:t>
      </w:r>
    </w:p>
    <w:p w14:paraId="4A9E29A4" w14:textId="77777777" w:rsidR="007B7573" w:rsidRDefault="007B7573" w:rsidP="007B7573">
      <w:pPr>
        <w:spacing w:after="0" w:line="288" w:lineRule="auto"/>
        <w:ind w:left="0" w:firstLine="0"/>
        <w:rPr>
          <w:rFonts w:ascii="Calibri" w:hAnsi="Calibri" w:cs="Calibri"/>
          <w:b/>
          <w:bCs/>
          <w:sz w:val="22"/>
          <w:szCs w:val="22"/>
          <w:lang w:val="sr-Latn-ME"/>
        </w:rPr>
      </w:pPr>
    </w:p>
    <w:p w14:paraId="30B05411" w14:textId="6017FB31" w:rsidR="007B7573" w:rsidRPr="00B12D86" w:rsidRDefault="002B3174" w:rsidP="007B7573">
      <w:pPr>
        <w:spacing w:after="0" w:line="288" w:lineRule="auto"/>
        <w:ind w:left="0" w:firstLine="0"/>
        <w:rPr>
          <w:rFonts w:ascii="Calibri" w:hAnsi="Calibri" w:cs="Calibri"/>
          <w:b/>
          <w:bCs/>
          <w:sz w:val="22"/>
          <w:szCs w:val="22"/>
          <w:lang w:val="sr-Latn-ME"/>
        </w:rPr>
      </w:pPr>
      <w:r w:rsidRPr="002B3174">
        <w:rPr>
          <w:rFonts w:ascii="Calibri" w:hAnsi="Calibri" w:cs="Calibri"/>
          <w:b/>
          <w:bCs/>
          <w:sz w:val="22"/>
          <w:szCs w:val="22"/>
          <w:lang w:val="sr-Latn-ME"/>
        </w:rPr>
        <w:t>Grupni rad na Planu poslovnog modela</w:t>
      </w:r>
    </w:p>
    <w:p w14:paraId="3BC4ADF6" w14:textId="4234680C" w:rsidR="002B3174" w:rsidRPr="002B3174" w:rsidRDefault="002B3174">
      <w:pPr>
        <w:pStyle w:val="ListParagraph"/>
        <w:numPr>
          <w:ilvl w:val="0"/>
          <w:numId w:val="81"/>
        </w:numPr>
        <w:spacing w:after="0" w:line="288" w:lineRule="auto"/>
        <w:rPr>
          <w:rFonts w:eastAsia="Times New Roman"/>
          <w:color w:val="auto"/>
          <w:lang w:val="sr-Latn-ME"/>
        </w:rPr>
      </w:pPr>
      <w:r w:rsidRPr="002B3174">
        <w:rPr>
          <w:rFonts w:eastAsia="Times New Roman"/>
          <w:color w:val="auto"/>
          <w:lang w:val="sr-Latn-ME"/>
        </w:rPr>
        <w:t xml:space="preserve">Objasnite da će grupe sada dalje razvijati svoju poslovnu ideju izradom Plana poslovnog modela. Plan poslovnog modela je kao velika slagalica koja pomaže ljudima da shvate kako će neko preduzeće funkcionisati. To je alat sa mnogo djelova, pri čemu svaki dio predstavlja različit aspekt poslovanja, kao što su način ostvarivanja prihoda, kome se </w:t>
      </w:r>
      <w:r w:rsidRPr="002B3174">
        <w:rPr>
          <w:rFonts w:eastAsia="Times New Roman"/>
          <w:color w:val="auto"/>
          <w:lang w:val="sr-Latn-ME"/>
        </w:rPr>
        <w:lastRenderedPageBreak/>
        <w:t>proizvod ili usluga prodaje i po čemu je ponuda posebna. Ono je poput velike mape koja se može koristiti za razumijevanje i planiranje poslovanja.</w:t>
      </w:r>
    </w:p>
    <w:p w14:paraId="03528558" w14:textId="6F885A57" w:rsidR="002B3174" w:rsidRPr="002B3174" w:rsidRDefault="002B3174">
      <w:pPr>
        <w:pStyle w:val="ListParagraph"/>
        <w:numPr>
          <w:ilvl w:val="0"/>
          <w:numId w:val="81"/>
        </w:numPr>
        <w:spacing w:after="0" w:line="288" w:lineRule="auto"/>
        <w:rPr>
          <w:rFonts w:eastAsia="Times New Roman"/>
          <w:color w:val="auto"/>
          <w:lang w:val="sr-Latn-ME"/>
        </w:rPr>
      </w:pPr>
      <w:r w:rsidRPr="002B3174">
        <w:rPr>
          <w:rFonts w:eastAsia="Times New Roman"/>
          <w:color w:val="auto"/>
          <w:lang w:val="sr-Latn-ME"/>
        </w:rPr>
        <w:t>Svakoj grupi obezbijedite list papira za flipčart i marker. Možete im dati i kopiju radnog lista Plana poslovnog modela ili ih uputiti na unaprijed pripremljeni obrazac na flipčartu.</w:t>
      </w:r>
    </w:p>
    <w:p w14:paraId="0FD245AE" w14:textId="18B5A404" w:rsidR="002B3174" w:rsidRPr="002B3174" w:rsidRDefault="002B3174">
      <w:pPr>
        <w:pStyle w:val="ListParagraph"/>
        <w:numPr>
          <w:ilvl w:val="0"/>
          <w:numId w:val="81"/>
        </w:numPr>
        <w:spacing w:after="0" w:line="288" w:lineRule="auto"/>
        <w:rPr>
          <w:rFonts w:eastAsia="Times New Roman"/>
          <w:color w:val="auto"/>
          <w:lang w:val="sr-Latn-ME"/>
        </w:rPr>
      </w:pPr>
      <w:r w:rsidRPr="002B3174">
        <w:rPr>
          <w:rFonts w:eastAsia="Times New Roman"/>
          <w:color w:val="auto"/>
          <w:lang w:val="sr-Latn-ME"/>
        </w:rPr>
        <w:t xml:space="preserve">Objasnite da grupe treba da popune različita polja što bolje mogu, na osnovu poslovne ideje za školski sajam koju su osmislile. Podstaknite </w:t>
      </w:r>
      <w:r w:rsidR="00B64F44">
        <w:rPr>
          <w:rFonts w:eastAsia="Times New Roman"/>
          <w:color w:val="auto"/>
          <w:lang w:val="sr-Latn-ME"/>
        </w:rPr>
        <w:t>polaznike</w:t>
      </w:r>
      <w:r w:rsidRPr="002B3174">
        <w:rPr>
          <w:rFonts w:eastAsia="Times New Roman"/>
          <w:color w:val="auto"/>
          <w:lang w:val="sr-Latn-ME"/>
        </w:rPr>
        <w:t xml:space="preserve"> da postavljaju pitanja ukoliko im je potrebna pomoć.</w:t>
      </w:r>
    </w:p>
    <w:p w14:paraId="10C7ED59" w14:textId="6D5DA00E" w:rsidR="002B3174" w:rsidRPr="002B3174" w:rsidRDefault="002B3174">
      <w:pPr>
        <w:pStyle w:val="ListParagraph"/>
        <w:numPr>
          <w:ilvl w:val="0"/>
          <w:numId w:val="81"/>
        </w:numPr>
        <w:spacing w:after="0" w:line="288" w:lineRule="auto"/>
        <w:rPr>
          <w:rFonts w:eastAsia="Times New Roman"/>
          <w:color w:val="auto"/>
          <w:lang w:val="sr-Latn-ME"/>
        </w:rPr>
      </w:pPr>
      <w:r w:rsidRPr="002B3174">
        <w:rPr>
          <w:rFonts w:eastAsia="Times New Roman"/>
          <w:color w:val="auto"/>
          <w:lang w:val="sr-Latn-ME"/>
        </w:rPr>
        <w:t xml:space="preserve">Dajte </w:t>
      </w:r>
      <w:r w:rsidR="00B64F44">
        <w:rPr>
          <w:rFonts w:eastAsia="Times New Roman"/>
          <w:color w:val="auto"/>
          <w:lang w:val="sr-Latn-ME"/>
        </w:rPr>
        <w:t>Polaznici</w:t>
      </w:r>
      <w:r w:rsidRPr="002B3174">
        <w:rPr>
          <w:rFonts w:eastAsia="Times New Roman"/>
          <w:color w:val="auto"/>
          <w:lang w:val="sr-Latn-ME"/>
        </w:rPr>
        <w:t>ma 25–30 minuta za rad u grupama.</w:t>
      </w:r>
    </w:p>
    <w:p w14:paraId="60E91E3C" w14:textId="77777777" w:rsidR="002B3174" w:rsidRPr="002B3174" w:rsidRDefault="002B3174">
      <w:pPr>
        <w:pStyle w:val="ListParagraph"/>
        <w:numPr>
          <w:ilvl w:val="0"/>
          <w:numId w:val="81"/>
        </w:numPr>
        <w:spacing w:after="0" w:line="288" w:lineRule="auto"/>
        <w:rPr>
          <w:rFonts w:eastAsia="Times New Roman"/>
          <w:color w:val="auto"/>
          <w:lang w:val="sr-Latn-ME"/>
        </w:rPr>
      </w:pPr>
      <w:r w:rsidRPr="002B3174">
        <w:rPr>
          <w:rFonts w:eastAsia="Times New Roman"/>
          <w:color w:val="auto"/>
          <w:lang w:val="sr-Latn-ME"/>
        </w:rPr>
        <w:t>Kada budu spremne, zamolite svaku grupu da predstavi svoj rad, a ostale grupe pozovite da daju povratne informacije i postavljaju pitanja.</w:t>
      </w:r>
    </w:p>
    <w:p w14:paraId="49B4229A" w14:textId="6A39D8C2" w:rsidR="007B7573" w:rsidRPr="00952DDC" w:rsidRDefault="002B3174">
      <w:pPr>
        <w:pStyle w:val="ListParagraph"/>
        <w:numPr>
          <w:ilvl w:val="0"/>
          <w:numId w:val="81"/>
        </w:numPr>
        <w:spacing w:after="0" w:line="288" w:lineRule="auto"/>
        <w:rPr>
          <w:rFonts w:eastAsia="Times New Roman"/>
          <w:color w:val="auto"/>
          <w:lang w:val="sr-Latn-ME"/>
        </w:rPr>
      </w:pPr>
      <w:r w:rsidRPr="002B3174">
        <w:rPr>
          <w:rFonts w:eastAsia="Times New Roman"/>
          <w:color w:val="auto"/>
          <w:lang w:val="sr-Latn-ME"/>
        </w:rPr>
        <w:t>Sažmite zadatak objašnjenjem da pokretanje preduzeća počinje idejom. Drugi korak je dalje razvijanje te ideje. Prilikom pokretanja preduzeća potrebno je uzeti u obzir brojne faktore, odgovoriti na različita pitanja i pripremiti više stvari. Organizovanjem tih elemenata unaprijed može se steći jasna slika o tome kako bi preduzeće trebalo da funkcioniše.</w:t>
      </w:r>
    </w:p>
    <w:p w14:paraId="1EA05772" w14:textId="77777777" w:rsidR="007B7573" w:rsidRPr="00646964" w:rsidRDefault="007B7573" w:rsidP="007B7573">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6"/>
      </w:tblGrid>
      <w:tr w:rsidR="007B7573" w:rsidRPr="00C2083A" w14:paraId="5B90A588" w14:textId="77777777" w:rsidTr="007D6F92">
        <w:tc>
          <w:tcPr>
            <w:tcW w:w="8846" w:type="dxa"/>
            <w:shd w:val="clear" w:color="auto" w:fill="D6E7F6"/>
          </w:tcPr>
          <w:p w14:paraId="084780AA" w14:textId="483D7912" w:rsidR="007B7573" w:rsidRPr="00B12D86" w:rsidRDefault="007B7573" w:rsidP="004B169D">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 |</w:t>
            </w:r>
            <w:r>
              <w:rPr>
                <w:rFonts w:ascii="Calibri" w:hAnsi="Calibri" w:cs="Calibri"/>
                <w:b/>
                <w:color w:val="0070C0"/>
                <w:sz w:val="28"/>
                <w:szCs w:val="28"/>
                <w:lang w:val="sr-Latn-ME"/>
              </w:rPr>
              <w:t>5</w:t>
            </w:r>
            <w:r w:rsidRPr="00B12D86">
              <w:rPr>
                <w:rFonts w:ascii="Calibri" w:hAnsi="Calibri" w:cs="Calibri"/>
                <w:b/>
                <w:color w:val="0070C0"/>
                <w:sz w:val="28"/>
                <w:szCs w:val="28"/>
                <w:lang w:val="sr-Latn-ME"/>
              </w:rPr>
              <w:t xml:space="preserve"> minuta|</w:t>
            </w:r>
          </w:p>
          <w:p w14:paraId="3A1FC1D7" w14:textId="00EAD18F" w:rsidR="007B7573" w:rsidRPr="002B3174" w:rsidRDefault="002B3174" w:rsidP="004B169D">
            <w:pPr>
              <w:pStyle w:val="NormalWeb"/>
              <w:spacing w:before="120" w:beforeAutospacing="0" w:after="120" w:afterAutospacing="0"/>
              <w:rPr>
                <w:rFonts w:ascii="Calibri" w:hAnsi="Calibri" w:cs="Calibri"/>
                <w:b/>
                <w:bCs/>
                <w:sz w:val="22"/>
                <w:lang w:val="sr-Latn-ME"/>
              </w:rPr>
            </w:pPr>
            <w:r w:rsidRPr="002B3174">
              <w:rPr>
                <w:rFonts w:ascii="Calibri" w:hAnsi="Calibri" w:cs="Calibri"/>
                <w:b/>
                <w:bCs/>
                <w:sz w:val="22"/>
                <w:lang w:val="sr-Latn-ME"/>
              </w:rPr>
              <w:t>Dvije stvari</w:t>
            </w:r>
          </w:p>
          <w:p w14:paraId="11692898" w14:textId="1146B59D" w:rsidR="002B3174" w:rsidRPr="004B169D" w:rsidRDefault="002B3174">
            <w:pPr>
              <w:pStyle w:val="NormalWeb"/>
              <w:numPr>
                <w:ilvl w:val="0"/>
                <w:numId w:val="80"/>
              </w:numPr>
              <w:spacing w:before="120" w:beforeAutospacing="0" w:after="120" w:afterAutospacing="0"/>
              <w:rPr>
                <w:rFonts w:ascii="Calibri" w:hAnsi="Calibri" w:cs="Calibri"/>
                <w:sz w:val="22"/>
                <w:lang w:val="sr-Latn-ME"/>
              </w:rPr>
            </w:pPr>
            <w:r w:rsidRPr="002B3174">
              <w:rPr>
                <w:rFonts w:ascii="Calibri" w:hAnsi="Calibri" w:cs="Calibri"/>
                <w:sz w:val="22"/>
                <w:lang w:val="sr-Latn-ME"/>
              </w:rPr>
              <w:t>Pitajte učenike:</w:t>
            </w:r>
          </w:p>
          <w:p w14:paraId="0A46F8CF" w14:textId="0453B5DE" w:rsidR="002B3174" w:rsidRPr="004B169D" w:rsidRDefault="002B3174">
            <w:pPr>
              <w:pStyle w:val="ListParagraph"/>
              <w:numPr>
                <w:ilvl w:val="0"/>
                <w:numId w:val="1"/>
              </w:numPr>
              <w:spacing w:before="120" w:after="120" w:line="240" w:lineRule="auto"/>
              <w:ind w:hanging="18"/>
              <w:rPr>
                <w:lang w:val="sr-Latn-ME"/>
              </w:rPr>
            </w:pPr>
            <w:r w:rsidRPr="004B169D">
              <w:rPr>
                <w:lang w:val="sr-Latn-ME"/>
              </w:rPr>
              <w:t>Koja je jedna nova stvar koju su danas naučili?</w:t>
            </w:r>
          </w:p>
          <w:p w14:paraId="3D009CEB" w14:textId="1A74B335" w:rsidR="007B7573" w:rsidRPr="00BF210E" w:rsidRDefault="002B3174">
            <w:pPr>
              <w:pStyle w:val="ListParagraph"/>
              <w:numPr>
                <w:ilvl w:val="0"/>
                <w:numId w:val="1"/>
              </w:numPr>
              <w:spacing w:before="120" w:after="120" w:line="240" w:lineRule="auto"/>
              <w:ind w:hanging="18"/>
              <w:rPr>
                <w:lang w:val="sr-Latn-ME"/>
              </w:rPr>
            </w:pPr>
            <w:r w:rsidRPr="004B169D">
              <w:rPr>
                <w:lang w:val="sr-Latn-ME"/>
              </w:rPr>
              <w:t>Koja je jedna stvar koju žele nastaviti da rade u vezi sa ovom temom?</w:t>
            </w:r>
          </w:p>
        </w:tc>
      </w:tr>
    </w:tbl>
    <w:p w14:paraId="572B3B28" w14:textId="77777777" w:rsidR="007B7573" w:rsidRDefault="007B7573" w:rsidP="007B7573">
      <w:pPr>
        <w:spacing w:after="0" w:line="288" w:lineRule="auto"/>
        <w:ind w:left="180" w:firstLine="0"/>
        <w:rPr>
          <w:rFonts w:ascii="Calibri" w:hAnsi="Calibri" w:cs="Calibri"/>
          <w:lang w:val="sr-Latn-ME"/>
        </w:rPr>
      </w:pPr>
    </w:p>
    <w:p w14:paraId="38D27EE2" w14:textId="77777777" w:rsidR="0090668C" w:rsidRDefault="0090668C" w:rsidP="007B7573">
      <w:pPr>
        <w:spacing w:after="0" w:line="288" w:lineRule="auto"/>
        <w:ind w:left="180" w:firstLine="0"/>
        <w:rPr>
          <w:rFonts w:ascii="Calibri" w:hAnsi="Calibri" w:cs="Calibri"/>
          <w:lang w:val="sr-Latn-ME"/>
        </w:rPr>
      </w:pPr>
    </w:p>
    <w:p w14:paraId="2517B3EA" w14:textId="77777777" w:rsidR="0090668C" w:rsidRDefault="0090668C" w:rsidP="007B7573">
      <w:pPr>
        <w:spacing w:after="0" w:line="288" w:lineRule="auto"/>
        <w:ind w:left="180" w:firstLine="0"/>
        <w:rPr>
          <w:rFonts w:ascii="Calibri" w:hAnsi="Calibri" w:cs="Calibri"/>
          <w:lang w:val="sr-Latn-ME"/>
        </w:rPr>
      </w:pPr>
    </w:p>
    <w:p w14:paraId="2AECD333" w14:textId="77777777" w:rsidR="0090668C" w:rsidRDefault="0090668C" w:rsidP="007B7573">
      <w:pPr>
        <w:spacing w:after="0" w:line="288" w:lineRule="auto"/>
        <w:ind w:left="180" w:firstLine="0"/>
        <w:rPr>
          <w:rFonts w:ascii="Calibri" w:hAnsi="Calibri" w:cs="Calibri"/>
          <w:lang w:val="sr-Latn-ME"/>
        </w:rPr>
      </w:pPr>
    </w:p>
    <w:p w14:paraId="73C006EA" w14:textId="77777777" w:rsidR="0090668C" w:rsidRDefault="0090668C" w:rsidP="007B7573">
      <w:pPr>
        <w:spacing w:after="0" w:line="288" w:lineRule="auto"/>
        <w:ind w:left="180" w:firstLine="0"/>
        <w:rPr>
          <w:rFonts w:ascii="Calibri" w:hAnsi="Calibri" w:cs="Calibri"/>
          <w:lang w:val="sr-Latn-ME"/>
        </w:rPr>
      </w:pPr>
    </w:p>
    <w:p w14:paraId="3C864056" w14:textId="77777777" w:rsidR="0090668C" w:rsidRDefault="0090668C" w:rsidP="007B7573">
      <w:pPr>
        <w:spacing w:after="0" w:line="288" w:lineRule="auto"/>
        <w:ind w:left="180" w:firstLine="0"/>
        <w:rPr>
          <w:rFonts w:ascii="Calibri" w:hAnsi="Calibri" w:cs="Calibri"/>
          <w:lang w:val="sr-Latn-ME"/>
        </w:rPr>
      </w:pPr>
    </w:p>
    <w:p w14:paraId="260C183A" w14:textId="77777777" w:rsidR="0090668C" w:rsidRDefault="0090668C" w:rsidP="007B7573">
      <w:pPr>
        <w:spacing w:after="0" w:line="288" w:lineRule="auto"/>
        <w:ind w:left="180" w:firstLine="0"/>
        <w:rPr>
          <w:rFonts w:ascii="Calibri" w:hAnsi="Calibri" w:cs="Calibri"/>
          <w:lang w:val="sr-Latn-ME"/>
        </w:rPr>
      </w:pPr>
    </w:p>
    <w:p w14:paraId="58E99F7F" w14:textId="77777777" w:rsidR="0090668C" w:rsidRDefault="0090668C" w:rsidP="007B7573">
      <w:pPr>
        <w:spacing w:after="0" w:line="288" w:lineRule="auto"/>
        <w:ind w:left="180" w:firstLine="0"/>
        <w:rPr>
          <w:rFonts w:ascii="Calibri" w:hAnsi="Calibri" w:cs="Calibri"/>
          <w:lang w:val="sr-Latn-ME"/>
        </w:rPr>
      </w:pPr>
    </w:p>
    <w:p w14:paraId="1F8753C2" w14:textId="77777777" w:rsidR="0090668C" w:rsidRDefault="0090668C" w:rsidP="007B7573">
      <w:pPr>
        <w:spacing w:after="0" w:line="288" w:lineRule="auto"/>
        <w:ind w:left="180" w:firstLine="0"/>
        <w:rPr>
          <w:rFonts w:ascii="Calibri" w:hAnsi="Calibri" w:cs="Calibri"/>
          <w:lang w:val="sr-Latn-ME"/>
        </w:rPr>
      </w:pPr>
    </w:p>
    <w:p w14:paraId="4400745B" w14:textId="77777777" w:rsidR="0090668C" w:rsidRDefault="0090668C" w:rsidP="007B7573">
      <w:pPr>
        <w:spacing w:after="0" w:line="288" w:lineRule="auto"/>
        <w:ind w:left="180" w:firstLine="0"/>
        <w:rPr>
          <w:rFonts w:ascii="Calibri" w:hAnsi="Calibri" w:cs="Calibri"/>
          <w:lang w:val="sr-Latn-ME"/>
        </w:rPr>
      </w:pPr>
    </w:p>
    <w:p w14:paraId="26949BFB" w14:textId="77777777" w:rsidR="0090668C" w:rsidRDefault="0090668C" w:rsidP="007B7573">
      <w:pPr>
        <w:spacing w:after="0" w:line="288" w:lineRule="auto"/>
        <w:ind w:left="180" w:firstLine="0"/>
        <w:rPr>
          <w:rFonts w:ascii="Calibri" w:hAnsi="Calibri" w:cs="Calibri"/>
          <w:lang w:val="sr-Latn-ME"/>
        </w:rPr>
      </w:pPr>
    </w:p>
    <w:p w14:paraId="1DA8A2B2" w14:textId="77777777" w:rsidR="0090668C" w:rsidRDefault="0090668C" w:rsidP="007B7573">
      <w:pPr>
        <w:spacing w:after="0" w:line="288" w:lineRule="auto"/>
        <w:ind w:left="180" w:firstLine="0"/>
        <w:rPr>
          <w:rFonts w:ascii="Calibri" w:hAnsi="Calibri" w:cs="Calibri"/>
          <w:lang w:val="sr-Latn-ME"/>
        </w:rPr>
      </w:pPr>
    </w:p>
    <w:p w14:paraId="774DEC7F" w14:textId="77777777" w:rsidR="0090668C" w:rsidRDefault="0090668C" w:rsidP="007B7573">
      <w:pPr>
        <w:spacing w:after="0" w:line="288" w:lineRule="auto"/>
        <w:ind w:left="180" w:firstLine="0"/>
        <w:rPr>
          <w:rFonts w:ascii="Calibri" w:hAnsi="Calibri" w:cs="Calibri"/>
          <w:lang w:val="sr-Latn-ME"/>
        </w:rPr>
      </w:pPr>
    </w:p>
    <w:p w14:paraId="7EEF686B" w14:textId="77777777" w:rsidR="0090668C" w:rsidRDefault="0090668C" w:rsidP="007B7573">
      <w:pPr>
        <w:spacing w:after="0" w:line="288" w:lineRule="auto"/>
        <w:ind w:left="180" w:firstLine="0"/>
        <w:rPr>
          <w:rFonts w:ascii="Calibri" w:hAnsi="Calibri" w:cs="Calibri"/>
          <w:lang w:val="sr-Latn-ME"/>
        </w:rPr>
      </w:pPr>
    </w:p>
    <w:p w14:paraId="4764A432" w14:textId="77777777" w:rsidR="0090668C" w:rsidRDefault="0090668C" w:rsidP="007B7573">
      <w:pPr>
        <w:spacing w:after="0" w:line="288" w:lineRule="auto"/>
        <w:ind w:left="180" w:firstLine="0"/>
        <w:rPr>
          <w:rFonts w:ascii="Calibri" w:hAnsi="Calibri" w:cs="Calibri"/>
          <w:lang w:val="sr-Latn-ME"/>
        </w:rPr>
      </w:pPr>
    </w:p>
    <w:p w14:paraId="2E5A4B5F" w14:textId="77777777" w:rsidR="0090668C" w:rsidRDefault="0090668C" w:rsidP="007B7573">
      <w:pPr>
        <w:spacing w:after="0" w:line="288" w:lineRule="auto"/>
        <w:ind w:left="180" w:firstLine="0"/>
        <w:rPr>
          <w:rFonts w:ascii="Calibri" w:hAnsi="Calibri" w:cs="Calibri"/>
          <w:lang w:val="sr-Latn-ME"/>
        </w:rPr>
      </w:pPr>
    </w:p>
    <w:p w14:paraId="7B487D13" w14:textId="77777777" w:rsidR="0090668C" w:rsidRDefault="0090668C" w:rsidP="007B7573">
      <w:pPr>
        <w:spacing w:after="0" w:line="288" w:lineRule="auto"/>
        <w:ind w:left="180" w:firstLine="0"/>
        <w:rPr>
          <w:rFonts w:ascii="Calibri" w:hAnsi="Calibri" w:cs="Calibri"/>
          <w:lang w:val="sr-Latn-ME"/>
        </w:rPr>
      </w:pPr>
    </w:p>
    <w:p w14:paraId="59A400F0" w14:textId="77777777" w:rsidR="0090668C" w:rsidRDefault="0090668C" w:rsidP="007B7573">
      <w:pPr>
        <w:spacing w:after="0" w:line="288" w:lineRule="auto"/>
        <w:ind w:left="180" w:firstLine="0"/>
        <w:rPr>
          <w:rFonts w:ascii="Calibri" w:hAnsi="Calibri" w:cs="Calibri"/>
          <w:lang w:val="sr-Latn-ME"/>
        </w:rPr>
      </w:pPr>
    </w:p>
    <w:p w14:paraId="33B5C722" w14:textId="77777777" w:rsidR="0090668C" w:rsidRDefault="0090668C" w:rsidP="007B7573">
      <w:pPr>
        <w:spacing w:after="0" w:line="288" w:lineRule="auto"/>
        <w:ind w:left="180" w:firstLine="0"/>
        <w:rPr>
          <w:rFonts w:ascii="Calibri" w:hAnsi="Calibri" w:cs="Calibri"/>
          <w:lang w:val="sr-Latn-ME"/>
        </w:rPr>
      </w:pPr>
    </w:p>
    <w:p w14:paraId="6143314F" w14:textId="77777777" w:rsidR="0090668C" w:rsidRDefault="0090668C" w:rsidP="007B7573">
      <w:pPr>
        <w:spacing w:after="0" w:line="288" w:lineRule="auto"/>
        <w:ind w:left="180" w:firstLine="0"/>
        <w:rPr>
          <w:rFonts w:ascii="Calibri" w:hAnsi="Calibri" w:cs="Calibri"/>
          <w:lang w:val="sr-Latn-ME"/>
        </w:rPr>
      </w:pPr>
    </w:p>
    <w:p w14:paraId="25478762" w14:textId="77777777" w:rsidR="0090668C" w:rsidRDefault="0090668C" w:rsidP="007B7573">
      <w:pPr>
        <w:spacing w:after="0" w:line="288" w:lineRule="auto"/>
        <w:ind w:left="180" w:firstLine="0"/>
        <w:rPr>
          <w:rFonts w:ascii="Calibri" w:hAnsi="Calibri" w:cs="Calibri"/>
          <w:lang w:val="sr-Latn-ME"/>
        </w:rPr>
      </w:pPr>
    </w:p>
    <w:p w14:paraId="562BF186" w14:textId="77777777" w:rsidR="0090668C" w:rsidRDefault="0090668C" w:rsidP="007B7573">
      <w:pPr>
        <w:spacing w:after="0" w:line="288" w:lineRule="auto"/>
        <w:ind w:left="180" w:firstLine="0"/>
        <w:rPr>
          <w:rFonts w:ascii="Calibri" w:hAnsi="Calibri" w:cs="Calibri"/>
          <w:lang w:val="sr-Latn-ME"/>
        </w:rPr>
      </w:pPr>
    </w:p>
    <w:p w14:paraId="456D65BC" w14:textId="77777777" w:rsidR="0090668C" w:rsidRDefault="0090668C" w:rsidP="007B7573">
      <w:pPr>
        <w:spacing w:after="0" w:line="288" w:lineRule="auto"/>
        <w:ind w:left="180" w:firstLine="0"/>
        <w:rPr>
          <w:rFonts w:ascii="Calibri" w:hAnsi="Calibri" w:cs="Calibri"/>
          <w:lang w:val="sr-Latn-ME"/>
        </w:rPr>
      </w:pPr>
    </w:p>
    <w:p w14:paraId="2FBA5DC1" w14:textId="77777777" w:rsidR="0090668C" w:rsidRDefault="0090668C" w:rsidP="007B7573">
      <w:pPr>
        <w:spacing w:after="0" w:line="288" w:lineRule="auto"/>
        <w:ind w:left="180" w:firstLine="0"/>
        <w:rPr>
          <w:rFonts w:ascii="Calibri" w:hAnsi="Calibri" w:cs="Calibri"/>
          <w:lang w:val="sr-Latn-ME"/>
        </w:rPr>
      </w:pPr>
    </w:p>
    <w:p w14:paraId="6E53F29A" w14:textId="77777777" w:rsidR="0090668C" w:rsidRDefault="0090668C" w:rsidP="0090668C">
      <w:pPr>
        <w:spacing w:after="0" w:line="288" w:lineRule="auto"/>
        <w:ind w:left="0" w:firstLine="0"/>
        <w:rPr>
          <w:rFonts w:ascii="Calibri" w:hAnsi="Calibri" w:cs="Calibri"/>
          <w:lang w:val="sr-Latn-ME"/>
        </w:rPr>
      </w:pPr>
    </w:p>
    <w:tbl>
      <w:tblPr>
        <w:tblStyle w:val="TableGrid0"/>
        <w:tblW w:w="0" w:type="auto"/>
        <w:tblInd w:w="180"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819"/>
      </w:tblGrid>
      <w:tr w:rsidR="00E2388D" w:rsidRPr="00C2083A" w14:paraId="3077CF31" w14:textId="77777777" w:rsidTr="0090668C">
        <w:tc>
          <w:tcPr>
            <w:tcW w:w="8819" w:type="dxa"/>
          </w:tcPr>
          <w:p w14:paraId="3829F676" w14:textId="77777777" w:rsidR="00E2388D" w:rsidRPr="00B56F57" w:rsidRDefault="00E2388D" w:rsidP="007D6F92">
            <w:pPr>
              <w:spacing w:after="0" w:line="288" w:lineRule="auto"/>
              <w:ind w:left="180" w:firstLine="0"/>
              <w:rPr>
                <w:rFonts w:ascii="Calibri" w:hAnsi="Calibri" w:cs="Calibri"/>
                <w:b/>
                <w:bCs/>
                <w:color w:val="45B0E1" w:themeColor="accent1" w:themeTint="99"/>
                <w:sz w:val="36"/>
                <w:szCs w:val="36"/>
                <w:lang w:val="sr-Latn-ME"/>
              </w:rPr>
            </w:pPr>
            <w:r w:rsidRPr="006A3EC5">
              <w:rPr>
                <w:rFonts w:ascii="Calibri" w:hAnsi="Calibri" w:cs="Calibri"/>
                <w:b/>
                <w:bCs/>
                <w:noProof/>
                <w:color w:val="45B0E1" w:themeColor="accent1" w:themeTint="99"/>
                <w:sz w:val="24"/>
                <w:lang w:val="sr-Latn-ME"/>
              </w:rPr>
              <w:drawing>
                <wp:anchor distT="0" distB="0" distL="114300" distR="114300" simplePos="0" relativeHeight="251824128" behindDoc="1" locked="0" layoutInCell="1" allowOverlap="1" wp14:anchorId="7F544E15" wp14:editId="6044802D">
                  <wp:simplePos x="0" y="0"/>
                  <wp:positionH relativeFrom="column">
                    <wp:posOffset>4700905</wp:posOffset>
                  </wp:positionH>
                  <wp:positionV relativeFrom="paragraph">
                    <wp:posOffset>0</wp:posOffset>
                  </wp:positionV>
                  <wp:extent cx="813435" cy="813435"/>
                  <wp:effectExtent l="0" t="0" r="5715" b="5715"/>
                  <wp:wrapTight wrapText="bothSides">
                    <wp:wrapPolygon edited="0">
                      <wp:start x="0" y="0"/>
                      <wp:lineTo x="0" y="21246"/>
                      <wp:lineTo x="21246" y="21246"/>
                      <wp:lineTo x="21246" y="0"/>
                      <wp:lineTo x="0" y="0"/>
                    </wp:wrapPolygon>
                  </wp:wrapTight>
                  <wp:docPr id="325922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7546" name=""/>
                          <pic:cNvPicPr/>
                        </pic:nvPicPr>
                        <pic:blipFill>
                          <a:blip r:embed="rId42">
                            <a:extLst>
                              <a:ext uri="{28A0092B-C50C-407E-A947-70E740481C1C}">
                                <a14:useLocalDpi xmlns:a14="http://schemas.microsoft.com/office/drawing/2010/main" val="0"/>
                              </a:ext>
                            </a:extLst>
                          </a:blip>
                          <a:stretch>
                            <a:fillRect/>
                          </a:stretch>
                        </pic:blipFill>
                        <pic:spPr>
                          <a:xfrm>
                            <a:off x="0" y="0"/>
                            <a:ext cx="813435" cy="813435"/>
                          </a:xfrm>
                          <a:prstGeom prst="rect">
                            <a:avLst/>
                          </a:prstGeom>
                        </pic:spPr>
                      </pic:pic>
                    </a:graphicData>
                  </a:graphic>
                  <wp14:sizeRelH relativeFrom="page">
                    <wp14:pctWidth>0</wp14:pctWidth>
                  </wp14:sizeRelH>
                  <wp14:sizeRelV relativeFrom="page">
                    <wp14:pctHeight>0</wp14:pctHeight>
                  </wp14:sizeRelV>
                </wp:anchor>
              </w:drawing>
            </w:r>
            <w:r w:rsidRPr="006A3EC5">
              <w:rPr>
                <w:rFonts w:ascii="Calibri" w:hAnsi="Calibri" w:cs="Calibri"/>
                <w:b/>
                <w:bCs/>
                <w:color w:val="45B0E1" w:themeColor="accent1" w:themeTint="99"/>
                <w:sz w:val="36"/>
                <w:szCs w:val="36"/>
                <w:lang w:val="sr-Latn-ME"/>
              </w:rPr>
              <w:t>Resursi za facilitatore</w:t>
            </w:r>
            <w:r w:rsidRPr="00B56F57">
              <w:rPr>
                <w:rFonts w:ascii="Calibri" w:hAnsi="Calibri" w:cs="Calibri"/>
                <w:b/>
                <w:bCs/>
                <w:color w:val="45B0E1" w:themeColor="accent1" w:themeTint="99"/>
                <w:sz w:val="36"/>
                <w:szCs w:val="36"/>
                <w:lang w:val="sr-Latn-ME"/>
              </w:rPr>
              <w:t>:</w:t>
            </w:r>
          </w:p>
          <w:p w14:paraId="3CE0CD4E" w14:textId="77777777" w:rsidR="00E2388D" w:rsidRDefault="00E2388D" w:rsidP="007D6F92">
            <w:pPr>
              <w:spacing w:after="0" w:line="288" w:lineRule="auto"/>
              <w:ind w:left="180" w:firstLine="0"/>
              <w:rPr>
                <w:rFonts w:ascii="Calibri" w:hAnsi="Calibri" w:cs="Calibri"/>
                <w:b/>
                <w:bCs/>
                <w:color w:val="45B0E1" w:themeColor="accent1" w:themeTint="99"/>
                <w:szCs w:val="20"/>
                <w:lang w:val="sr-Latn-ME"/>
              </w:rPr>
            </w:pPr>
          </w:p>
          <w:p w14:paraId="17310B45" w14:textId="63C2A8DA" w:rsidR="00E2388D" w:rsidRDefault="00E2388D" w:rsidP="007D6F92">
            <w:pPr>
              <w:spacing w:after="0" w:line="288" w:lineRule="auto"/>
              <w:ind w:left="180" w:firstLine="0"/>
              <w:rPr>
                <w:rFonts w:ascii="Calibri" w:hAnsi="Calibri" w:cs="Calibri"/>
                <w:b/>
                <w:bCs/>
                <w:color w:val="45B0E1" w:themeColor="accent1" w:themeTint="99"/>
                <w:sz w:val="36"/>
                <w:szCs w:val="36"/>
                <w:lang w:val="sr-Latn-ME"/>
              </w:rPr>
            </w:pPr>
            <w:r>
              <w:rPr>
                <w:rFonts w:ascii="Calibri" w:hAnsi="Calibri" w:cs="Calibri"/>
                <w:b/>
                <w:bCs/>
                <w:color w:val="45B0E1" w:themeColor="accent1" w:themeTint="99"/>
                <w:sz w:val="36"/>
                <w:szCs w:val="36"/>
                <w:lang w:val="sr-Latn-ME"/>
              </w:rPr>
              <w:t>Plan</w:t>
            </w:r>
            <w:r w:rsidRPr="002B3174">
              <w:rPr>
                <w:rFonts w:ascii="Calibri" w:hAnsi="Calibri" w:cs="Calibri"/>
                <w:b/>
                <w:bCs/>
                <w:color w:val="45B0E1" w:themeColor="accent1" w:themeTint="99"/>
                <w:sz w:val="36"/>
                <w:szCs w:val="36"/>
                <w:lang w:val="sr-Latn-ME"/>
              </w:rPr>
              <w:t xml:space="preserve"> poslovnog modela</w:t>
            </w:r>
          </w:p>
          <w:tbl>
            <w:tblPr>
              <w:tblStyle w:val="TableGrid0"/>
              <w:tblW w:w="0" w:type="auto"/>
              <w:tblInd w:w="180" w:type="dxa"/>
              <w:tblLook w:val="04A0" w:firstRow="1" w:lastRow="0" w:firstColumn="1" w:lastColumn="0" w:noHBand="0" w:noVBand="1"/>
            </w:tblPr>
            <w:tblGrid>
              <w:gridCol w:w="1706"/>
              <w:gridCol w:w="1726"/>
              <w:gridCol w:w="1763"/>
              <w:gridCol w:w="1711"/>
              <w:gridCol w:w="1507"/>
            </w:tblGrid>
            <w:tr w:rsidR="00BB0B72" w:rsidRPr="00C2083A" w14:paraId="4AD1D555" w14:textId="77777777" w:rsidTr="00BB0B72">
              <w:tc>
                <w:tcPr>
                  <w:tcW w:w="2617" w:type="dxa"/>
                </w:tcPr>
                <w:p w14:paraId="11A9BB14" w14:textId="377AA8B6" w:rsidR="00BB0B72" w:rsidRPr="00BB0B72" w:rsidRDefault="00BB0B72" w:rsidP="00BB0B72">
                  <w:pPr>
                    <w:spacing w:before="120" w:after="120" w:line="288" w:lineRule="auto"/>
                    <w:ind w:left="180" w:firstLine="0"/>
                    <w:rPr>
                      <w:rFonts w:ascii="Calibri" w:hAnsi="Calibri" w:cs="Calibri"/>
                      <w:b/>
                      <w:bCs/>
                      <w:color w:val="000000" w:themeColor="text1"/>
                      <w:sz w:val="22"/>
                      <w:lang w:val="sr-Latn-ME"/>
                    </w:rPr>
                  </w:pPr>
                  <w:r w:rsidRPr="00BB0B72">
                    <w:rPr>
                      <w:rFonts w:ascii="Calibri" w:hAnsi="Calibri" w:cs="Calibri"/>
                      <w:b/>
                      <w:bCs/>
                      <w:color w:val="000000" w:themeColor="text1"/>
                      <w:sz w:val="22"/>
                      <w:lang w:val="sr-Latn-ME"/>
                    </w:rPr>
                    <w:t xml:space="preserve">1. </w:t>
                  </w:r>
                  <w:r w:rsidRPr="00BB0B72">
                    <w:rPr>
                      <w:rFonts w:ascii="Calibri" w:hAnsi="Calibri" w:cs="Calibri"/>
                      <w:b/>
                      <w:bCs/>
                      <w:color w:val="000000" w:themeColor="text1"/>
                      <w:sz w:val="22"/>
                      <w:lang w:val="en-US"/>
                    </w:rPr>
                    <w:t>KUPCI</w:t>
                  </w:r>
                  <w:r w:rsidRPr="00BB0B72">
                    <w:rPr>
                      <w:rFonts w:ascii="Calibri" w:hAnsi="Calibri" w:cs="Calibri"/>
                      <w:b/>
                      <w:bCs/>
                      <w:color w:val="000000" w:themeColor="text1"/>
                      <w:sz w:val="22"/>
                      <w:lang w:val="sr-Latn-ME"/>
                    </w:rPr>
                    <w:t xml:space="preserve"> – </w:t>
                  </w:r>
                  <w:r w:rsidRPr="00BB0B72">
                    <w:rPr>
                      <w:rFonts w:ascii="Calibri" w:hAnsi="Calibri" w:cs="Calibri"/>
                      <w:b/>
                      <w:bCs/>
                      <w:color w:val="000000" w:themeColor="text1"/>
                      <w:sz w:val="22"/>
                      <w:lang w:val="en-US"/>
                    </w:rPr>
                    <w:t>PRIJATELJI</w:t>
                  </w:r>
                </w:p>
                <w:p w14:paraId="0865D068" w14:textId="1B6876FE" w:rsidR="00BB0B72" w:rsidRPr="00BB0B72" w:rsidRDefault="00BB0B72" w:rsidP="00BB0B72">
                  <w:pPr>
                    <w:spacing w:before="120" w:after="120" w:line="288" w:lineRule="auto"/>
                    <w:ind w:left="180" w:firstLine="0"/>
                    <w:rPr>
                      <w:rFonts w:ascii="Calibri" w:hAnsi="Calibri" w:cs="Calibri"/>
                      <w:color w:val="000000" w:themeColor="text1"/>
                      <w:sz w:val="22"/>
                      <w:lang w:val="sr-Latn-ME"/>
                    </w:rPr>
                  </w:pPr>
                  <w:r w:rsidRPr="00BB0B72">
                    <w:rPr>
                      <w:rFonts w:ascii="Calibri" w:hAnsi="Calibri" w:cs="Calibri"/>
                      <w:color w:val="000000" w:themeColor="text1"/>
                      <w:sz w:val="22"/>
                      <w:lang w:val="en-US"/>
                    </w:rPr>
                    <w:t>Ko</w:t>
                  </w:r>
                  <w:r w:rsidRPr="00BB0B72">
                    <w:rPr>
                      <w:rFonts w:ascii="Calibri" w:hAnsi="Calibri" w:cs="Calibri"/>
                      <w:color w:val="000000" w:themeColor="text1"/>
                      <w:sz w:val="22"/>
                      <w:lang w:val="sr-Latn-ME"/>
                    </w:rPr>
                    <w:t xml:space="preserve"> </w:t>
                  </w:r>
                  <w:proofErr w:type="spellStart"/>
                  <w:r w:rsidRPr="00BB0B72">
                    <w:rPr>
                      <w:rFonts w:ascii="Calibri" w:hAnsi="Calibri" w:cs="Calibri"/>
                      <w:color w:val="000000" w:themeColor="text1"/>
                      <w:sz w:val="22"/>
                      <w:lang w:val="en-US"/>
                    </w:rPr>
                    <w:t>su</w:t>
                  </w:r>
                  <w:proofErr w:type="spellEnd"/>
                  <w:r w:rsidRPr="00BB0B72">
                    <w:rPr>
                      <w:rFonts w:ascii="Calibri" w:hAnsi="Calibri" w:cs="Calibri"/>
                      <w:color w:val="000000" w:themeColor="text1"/>
                      <w:sz w:val="22"/>
                      <w:lang w:val="sr-Latn-ME"/>
                    </w:rPr>
                    <w:t xml:space="preserve"> </w:t>
                  </w:r>
                  <w:proofErr w:type="spellStart"/>
                  <w:r w:rsidRPr="00BB0B72">
                    <w:rPr>
                      <w:rFonts w:ascii="Calibri" w:hAnsi="Calibri" w:cs="Calibri"/>
                      <w:color w:val="000000" w:themeColor="text1"/>
                      <w:sz w:val="22"/>
                      <w:lang w:val="en-US"/>
                    </w:rPr>
                    <w:t>ljudi</w:t>
                  </w:r>
                  <w:proofErr w:type="spellEnd"/>
                  <w:r w:rsidRPr="00BB0B72">
                    <w:rPr>
                      <w:rFonts w:ascii="Calibri" w:hAnsi="Calibri" w:cs="Calibri"/>
                      <w:color w:val="000000" w:themeColor="text1"/>
                      <w:sz w:val="22"/>
                      <w:lang w:val="sr-Latn-ME"/>
                    </w:rPr>
                    <w:t xml:space="preserve"> </w:t>
                  </w:r>
                  <w:proofErr w:type="spellStart"/>
                  <w:r w:rsidRPr="00BB0B72">
                    <w:rPr>
                      <w:rFonts w:ascii="Calibri" w:hAnsi="Calibri" w:cs="Calibri"/>
                      <w:color w:val="000000" w:themeColor="text1"/>
                      <w:sz w:val="22"/>
                      <w:lang w:val="en-US"/>
                    </w:rPr>
                    <w:t>kojima</w:t>
                  </w:r>
                  <w:proofErr w:type="spellEnd"/>
                  <w:r w:rsidRPr="00BB0B72">
                    <w:rPr>
                      <w:rFonts w:ascii="Calibri" w:hAnsi="Calibri" w:cs="Calibri"/>
                      <w:color w:val="000000" w:themeColor="text1"/>
                      <w:sz w:val="22"/>
                      <w:lang w:val="sr-Latn-ME"/>
                    </w:rPr>
                    <w:t xml:space="preserve"> ž</w:t>
                  </w:r>
                  <w:r w:rsidRPr="00BB0B72">
                    <w:rPr>
                      <w:rFonts w:ascii="Calibri" w:hAnsi="Calibri" w:cs="Calibri"/>
                      <w:color w:val="000000" w:themeColor="text1"/>
                      <w:sz w:val="22"/>
                      <w:lang w:val="en-US"/>
                    </w:rPr>
                    <w:t>elite</w:t>
                  </w:r>
                  <w:r w:rsidRPr="00BB0B72">
                    <w:rPr>
                      <w:rFonts w:ascii="Calibri" w:hAnsi="Calibri" w:cs="Calibri"/>
                      <w:color w:val="000000" w:themeColor="text1"/>
                      <w:sz w:val="22"/>
                      <w:lang w:val="sr-Latn-ME"/>
                    </w:rPr>
                    <w:t xml:space="preserve"> </w:t>
                  </w:r>
                  <w:r w:rsidRPr="00BB0B72">
                    <w:rPr>
                      <w:rFonts w:ascii="Calibri" w:hAnsi="Calibri" w:cs="Calibri"/>
                      <w:color w:val="000000" w:themeColor="text1"/>
                      <w:sz w:val="22"/>
                      <w:lang w:val="en-US"/>
                    </w:rPr>
                    <w:t>da</w:t>
                  </w:r>
                  <w:r w:rsidRPr="00BB0B72">
                    <w:rPr>
                      <w:rFonts w:ascii="Calibri" w:hAnsi="Calibri" w:cs="Calibri"/>
                      <w:color w:val="000000" w:themeColor="text1"/>
                      <w:sz w:val="22"/>
                      <w:lang w:val="sr-Latn-ME"/>
                    </w:rPr>
                    <w:t xml:space="preserve"> </w:t>
                  </w:r>
                  <w:proofErr w:type="spellStart"/>
                  <w:r w:rsidRPr="00BB0B72">
                    <w:rPr>
                      <w:rFonts w:ascii="Calibri" w:hAnsi="Calibri" w:cs="Calibri"/>
                      <w:color w:val="000000" w:themeColor="text1"/>
                      <w:sz w:val="22"/>
                      <w:lang w:val="en-US"/>
                    </w:rPr>
                    <w:t>pomognete</w:t>
                  </w:r>
                  <w:proofErr w:type="spellEnd"/>
                  <w:r w:rsidRPr="00BB0B72">
                    <w:rPr>
                      <w:rFonts w:ascii="Calibri" w:hAnsi="Calibri" w:cs="Calibri"/>
                      <w:color w:val="000000" w:themeColor="text1"/>
                      <w:sz w:val="22"/>
                      <w:lang w:val="sr-Latn-ME"/>
                    </w:rPr>
                    <w:t xml:space="preserve"> </w:t>
                  </w:r>
                  <w:proofErr w:type="spellStart"/>
                  <w:r w:rsidRPr="00BB0B72">
                    <w:rPr>
                      <w:rFonts w:ascii="Calibri" w:hAnsi="Calibri" w:cs="Calibri"/>
                      <w:color w:val="000000" w:themeColor="text1"/>
                      <w:sz w:val="22"/>
                      <w:lang w:val="en-US"/>
                    </w:rPr>
                    <w:t>ili</w:t>
                  </w:r>
                  <w:proofErr w:type="spellEnd"/>
                  <w:r w:rsidRPr="00BB0B72">
                    <w:rPr>
                      <w:rFonts w:ascii="Calibri" w:hAnsi="Calibri" w:cs="Calibri"/>
                      <w:color w:val="000000" w:themeColor="text1"/>
                      <w:sz w:val="22"/>
                      <w:lang w:val="sr-Latn-ME"/>
                    </w:rPr>
                    <w:t xml:space="preserve"> </w:t>
                  </w:r>
                  <w:proofErr w:type="spellStart"/>
                  <w:r w:rsidRPr="00BB0B72">
                    <w:rPr>
                      <w:rFonts w:ascii="Calibri" w:hAnsi="Calibri" w:cs="Calibri"/>
                      <w:color w:val="000000" w:themeColor="text1"/>
                      <w:sz w:val="22"/>
                      <w:lang w:val="en-US"/>
                    </w:rPr>
                    <w:t>koje</w:t>
                  </w:r>
                  <w:proofErr w:type="spellEnd"/>
                  <w:r w:rsidRPr="00BB0B72">
                    <w:rPr>
                      <w:rFonts w:ascii="Calibri" w:hAnsi="Calibri" w:cs="Calibri"/>
                      <w:color w:val="000000" w:themeColor="text1"/>
                      <w:sz w:val="22"/>
                      <w:lang w:val="sr-Latn-ME"/>
                    </w:rPr>
                    <w:t xml:space="preserve"> ž</w:t>
                  </w:r>
                  <w:r w:rsidRPr="00BB0B72">
                    <w:rPr>
                      <w:rFonts w:ascii="Calibri" w:hAnsi="Calibri" w:cs="Calibri"/>
                      <w:color w:val="000000" w:themeColor="text1"/>
                      <w:sz w:val="22"/>
                      <w:lang w:val="en-US"/>
                    </w:rPr>
                    <w:t>elite</w:t>
                  </w:r>
                  <w:r w:rsidRPr="00BB0B72">
                    <w:rPr>
                      <w:rFonts w:ascii="Calibri" w:hAnsi="Calibri" w:cs="Calibri"/>
                      <w:color w:val="000000" w:themeColor="text1"/>
                      <w:sz w:val="22"/>
                      <w:lang w:val="sr-Latn-ME"/>
                    </w:rPr>
                    <w:t xml:space="preserve"> </w:t>
                  </w:r>
                  <w:r w:rsidRPr="00BB0B72">
                    <w:rPr>
                      <w:rFonts w:ascii="Calibri" w:hAnsi="Calibri" w:cs="Calibri"/>
                      <w:color w:val="000000" w:themeColor="text1"/>
                      <w:sz w:val="22"/>
                      <w:lang w:val="en-US"/>
                    </w:rPr>
                    <w:t>da</w:t>
                  </w:r>
                  <w:r w:rsidRPr="00BB0B72">
                    <w:rPr>
                      <w:rFonts w:ascii="Calibri" w:hAnsi="Calibri" w:cs="Calibri"/>
                      <w:color w:val="000000" w:themeColor="text1"/>
                      <w:sz w:val="22"/>
                      <w:lang w:val="sr-Latn-ME"/>
                    </w:rPr>
                    <w:t xml:space="preserve"> </w:t>
                  </w:r>
                  <w:proofErr w:type="spellStart"/>
                  <w:r w:rsidRPr="00BB0B72">
                    <w:rPr>
                      <w:rFonts w:ascii="Calibri" w:hAnsi="Calibri" w:cs="Calibri"/>
                      <w:color w:val="000000" w:themeColor="text1"/>
                      <w:sz w:val="22"/>
                      <w:lang w:val="en-US"/>
                    </w:rPr>
                    <w:t>usre</w:t>
                  </w:r>
                  <w:proofErr w:type="spellEnd"/>
                  <w:r w:rsidRPr="00BB0B72">
                    <w:rPr>
                      <w:rFonts w:ascii="Calibri" w:hAnsi="Calibri" w:cs="Calibri"/>
                      <w:color w:val="000000" w:themeColor="text1"/>
                      <w:sz w:val="22"/>
                      <w:lang w:val="sr-Latn-ME"/>
                    </w:rPr>
                    <w:t>ć</w:t>
                  </w:r>
                  <w:proofErr w:type="spellStart"/>
                  <w:r w:rsidRPr="00BB0B72">
                    <w:rPr>
                      <w:rFonts w:ascii="Calibri" w:hAnsi="Calibri" w:cs="Calibri"/>
                      <w:color w:val="000000" w:themeColor="text1"/>
                      <w:sz w:val="22"/>
                      <w:lang w:val="en-US"/>
                    </w:rPr>
                    <w:t>ite</w:t>
                  </w:r>
                  <w:proofErr w:type="spellEnd"/>
                  <w:r w:rsidRPr="00BB0B72">
                    <w:rPr>
                      <w:rFonts w:ascii="Calibri" w:hAnsi="Calibri" w:cs="Calibri"/>
                      <w:color w:val="000000" w:themeColor="text1"/>
                      <w:sz w:val="22"/>
                      <w:lang w:val="sr-Latn-ME"/>
                    </w:rPr>
                    <w:t>?</w:t>
                  </w:r>
                </w:p>
                <w:p w14:paraId="44F8E4A5" w14:textId="77777777" w:rsidR="00BB0B72" w:rsidRPr="00BB0B72" w:rsidRDefault="00BB0B72" w:rsidP="00BB0B72">
                  <w:pPr>
                    <w:spacing w:before="120" w:after="120" w:line="288" w:lineRule="auto"/>
                    <w:ind w:left="180" w:firstLine="0"/>
                    <w:rPr>
                      <w:rFonts w:ascii="Calibri" w:hAnsi="Calibri" w:cs="Calibri"/>
                      <w:color w:val="000000" w:themeColor="text1"/>
                      <w:sz w:val="22"/>
                      <w:lang w:val="sv-SE"/>
                    </w:rPr>
                  </w:pPr>
                  <w:r w:rsidRPr="00BB0B72">
                    <w:rPr>
                      <w:rFonts w:ascii="Calibri" w:hAnsi="Calibri" w:cs="Calibri"/>
                      <w:color w:val="000000" w:themeColor="text1"/>
                      <w:sz w:val="22"/>
                      <w:lang w:val="sv-SE"/>
                    </w:rPr>
                    <w:t>Šta oni žele ili šta im je potrebno?</w:t>
                  </w:r>
                </w:p>
                <w:p w14:paraId="5DF58B79" w14:textId="77777777" w:rsidR="00BB0B72" w:rsidRPr="00BB0B72" w:rsidRDefault="00BB0B72" w:rsidP="00BB0B72">
                  <w:pPr>
                    <w:spacing w:before="120" w:after="120" w:line="288" w:lineRule="auto"/>
                    <w:ind w:left="0" w:firstLine="0"/>
                    <w:rPr>
                      <w:rFonts w:ascii="Calibri" w:hAnsi="Calibri" w:cs="Calibri"/>
                      <w:b/>
                      <w:bCs/>
                      <w:color w:val="000000" w:themeColor="text1"/>
                      <w:sz w:val="22"/>
                      <w:lang w:val="sr-Latn-ME"/>
                    </w:rPr>
                  </w:pPr>
                </w:p>
              </w:tc>
              <w:tc>
                <w:tcPr>
                  <w:tcW w:w="2619" w:type="dxa"/>
                </w:tcPr>
                <w:p w14:paraId="7E92936B" w14:textId="77777777" w:rsidR="00BB0B72" w:rsidRPr="00C2083A" w:rsidRDefault="00BB0B72" w:rsidP="00BB0B72">
                  <w:pPr>
                    <w:spacing w:before="120" w:after="120" w:line="288" w:lineRule="auto"/>
                    <w:ind w:left="180" w:firstLine="0"/>
                    <w:rPr>
                      <w:rFonts w:ascii="Calibri" w:hAnsi="Calibri" w:cs="Calibri"/>
                      <w:b/>
                      <w:bCs/>
                      <w:color w:val="000000" w:themeColor="text1"/>
                      <w:sz w:val="22"/>
                      <w:lang w:val="sr-Latn-ME"/>
                    </w:rPr>
                  </w:pPr>
                  <w:r w:rsidRPr="00C2083A">
                    <w:rPr>
                      <w:rFonts w:ascii="Calibri" w:hAnsi="Calibri" w:cs="Calibri"/>
                      <w:b/>
                      <w:bCs/>
                      <w:color w:val="000000" w:themeColor="text1"/>
                      <w:sz w:val="22"/>
                      <w:lang w:val="sr-Latn-ME"/>
                    </w:rPr>
                    <w:t xml:space="preserve">2. </w:t>
                  </w:r>
                  <w:r w:rsidRPr="00BB0B72">
                    <w:rPr>
                      <w:rFonts w:ascii="Calibri" w:hAnsi="Calibri" w:cs="Calibri"/>
                      <w:b/>
                      <w:bCs/>
                      <w:color w:val="000000" w:themeColor="text1"/>
                      <w:sz w:val="22"/>
                      <w:lang w:val="sv-SE"/>
                    </w:rPr>
                    <w:t>PONUDA</w:t>
                  </w:r>
                </w:p>
                <w:p w14:paraId="582E7D69" w14:textId="77777777" w:rsidR="00BB0B72" w:rsidRPr="00C2083A" w:rsidRDefault="00BB0B72" w:rsidP="00BB0B72">
                  <w:pPr>
                    <w:spacing w:before="120" w:after="120" w:line="288" w:lineRule="auto"/>
                    <w:ind w:left="180" w:firstLine="0"/>
                    <w:rPr>
                      <w:rFonts w:ascii="Calibri" w:hAnsi="Calibri" w:cs="Calibri"/>
                      <w:color w:val="000000" w:themeColor="text1"/>
                      <w:sz w:val="22"/>
                      <w:lang w:val="sr-Latn-ME"/>
                    </w:rPr>
                  </w:pPr>
                  <w:r w:rsidRPr="00BB0B72">
                    <w:rPr>
                      <w:rFonts w:ascii="Calibri" w:hAnsi="Calibri" w:cs="Calibri"/>
                      <w:color w:val="000000" w:themeColor="text1"/>
                      <w:sz w:val="22"/>
                      <w:lang w:val="sv-SE"/>
                    </w:rPr>
                    <w:t>Koji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poseban</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proizvod</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ili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uslugu</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mo</w:t>
                  </w:r>
                  <w:r w:rsidRPr="00C2083A">
                    <w:rPr>
                      <w:rFonts w:ascii="Calibri" w:hAnsi="Calibri" w:cs="Calibri"/>
                      <w:color w:val="000000" w:themeColor="text1"/>
                      <w:sz w:val="22"/>
                      <w:lang w:val="sr-Latn-ME"/>
                    </w:rPr>
                    <w:t>ž</w:t>
                  </w:r>
                  <w:r w:rsidRPr="00BB0B72">
                    <w:rPr>
                      <w:rFonts w:ascii="Calibri" w:hAnsi="Calibri" w:cs="Calibri"/>
                      <w:color w:val="000000" w:themeColor="text1"/>
                      <w:sz w:val="22"/>
                      <w:lang w:val="sv-SE"/>
                    </w:rPr>
                    <w:t>ete</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osmisliti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za</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svoje</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kupce</w:t>
                  </w:r>
                  <w:r w:rsidRPr="00C2083A">
                    <w:rPr>
                      <w:rFonts w:ascii="Calibri" w:hAnsi="Calibri" w:cs="Calibri"/>
                      <w:color w:val="000000" w:themeColor="text1"/>
                      <w:sz w:val="22"/>
                      <w:lang w:val="sr-Latn-ME"/>
                    </w:rPr>
                    <w:t xml:space="preserve"> – </w:t>
                  </w:r>
                  <w:r w:rsidRPr="00BB0B72">
                    <w:rPr>
                      <w:rFonts w:ascii="Calibri" w:hAnsi="Calibri" w:cs="Calibri"/>
                      <w:color w:val="000000" w:themeColor="text1"/>
                      <w:sz w:val="22"/>
                      <w:lang w:val="sv-SE"/>
                    </w:rPr>
                    <w:t>prijatelje</w:t>
                  </w:r>
                  <w:r w:rsidRPr="00C2083A">
                    <w:rPr>
                      <w:rFonts w:ascii="Calibri" w:hAnsi="Calibri" w:cs="Calibri"/>
                      <w:color w:val="000000" w:themeColor="text1"/>
                      <w:sz w:val="22"/>
                      <w:lang w:val="sr-Latn-ME"/>
                    </w:rPr>
                    <w:t>?</w:t>
                  </w:r>
                </w:p>
                <w:p w14:paraId="0A8E03A2" w14:textId="77777777" w:rsidR="00BB0B72" w:rsidRPr="00C2083A" w:rsidRDefault="00BB0B72" w:rsidP="00BB0B72">
                  <w:pPr>
                    <w:spacing w:before="120" w:after="120" w:line="288" w:lineRule="auto"/>
                    <w:ind w:left="180" w:firstLine="0"/>
                    <w:rPr>
                      <w:rFonts w:ascii="Calibri" w:hAnsi="Calibri" w:cs="Calibri"/>
                      <w:color w:val="000000" w:themeColor="text1"/>
                      <w:sz w:val="22"/>
                      <w:lang w:val="sr-Latn-ME"/>
                    </w:rPr>
                  </w:pPr>
                  <w:r w:rsidRPr="00BB0B72">
                    <w:rPr>
                      <w:rFonts w:ascii="Calibri" w:hAnsi="Calibri" w:cs="Calibri"/>
                      <w:color w:val="000000" w:themeColor="text1"/>
                      <w:sz w:val="22"/>
                      <w:lang w:val="sv-SE"/>
                    </w:rPr>
                    <w:t>Kako</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mo</w:t>
                  </w:r>
                  <w:r w:rsidRPr="00C2083A">
                    <w:rPr>
                      <w:rFonts w:ascii="Calibri" w:hAnsi="Calibri" w:cs="Calibri"/>
                      <w:color w:val="000000" w:themeColor="text1"/>
                      <w:sz w:val="22"/>
                      <w:lang w:val="sr-Latn-ME"/>
                    </w:rPr>
                    <w:t>ž</w:t>
                  </w:r>
                  <w:r w:rsidRPr="00BB0B72">
                    <w:rPr>
                      <w:rFonts w:ascii="Calibri" w:hAnsi="Calibri" w:cs="Calibri"/>
                      <w:color w:val="000000" w:themeColor="text1"/>
                      <w:sz w:val="22"/>
                      <w:lang w:val="sv-SE"/>
                    </w:rPr>
                    <w:t>ete</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u</w:t>
                  </w:r>
                  <w:r w:rsidRPr="00C2083A">
                    <w:rPr>
                      <w:rFonts w:ascii="Calibri" w:hAnsi="Calibri" w:cs="Calibri"/>
                      <w:color w:val="000000" w:themeColor="text1"/>
                      <w:sz w:val="22"/>
                      <w:lang w:val="sr-Latn-ME"/>
                    </w:rPr>
                    <w:t>č</w:t>
                  </w:r>
                  <w:r w:rsidRPr="00BB0B72">
                    <w:rPr>
                      <w:rFonts w:ascii="Calibri" w:hAnsi="Calibri" w:cs="Calibri"/>
                      <w:color w:val="000000" w:themeColor="text1"/>
                      <w:sz w:val="22"/>
                      <w:lang w:val="sv-SE"/>
                    </w:rPr>
                    <w:t>initi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njihov</w:t>
                  </w:r>
                  <w:r w:rsidRPr="00C2083A">
                    <w:rPr>
                      <w:rFonts w:ascii="Calibri" w:hAnsi="Calibri" w:cs="Calibri"/>
                      <w:color w:val="000000" w:themeColor="text1"/>
                      <w:sz w:val="22"/>
                      <w:lang w:val="sr-Latn-ME"/>
                    </w:rPr>
                    <w:t xml:space="preserve"> ž</w:t>
                  </w:r>
                  <w:r w:rsidRPr="00BB0B72">
                    <w:rPr>
                      <w:rFonts w:ascii="Calibri" w:hAnsi="Calibri" w:cs="Calibri"/>
                      <w:color w:val="000000" w:themeColor="text1"/>
                      <w:sz w:val="22"/>
                      <w:lang w:val="sv-SE"/>
                    </w:rPr>
                    <w:t>ivot</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boljim</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ili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zabavnijim</w:t>
                  </w:r>
                  <w:r w:rsidRPr="00C2083A">
                    <w:rPr>
                      <w:rFonts w:ascii="Calibri" w:hAnsi="Calibri" w:cs="Calibri"/>
                      <w:color w:val="000000" w:themeColor="text1"/>
                      <w:sz w:val="22"/>
                      <w:lang w:val="sr-Latn-ME"/>
                    </w:rPr>
                    <w:t>?</w:t>
                  </w:r>
                </w:p>
                <w:p w14:paraId="2FF49433" w14:textId="77777777" w:rsidR="00BB0B72" w:rsidRPr="00BB0B72" w:rsidRDefault="00BB0B72" w:rsidP="00BB0B72">
                  <w:pPr>
                    <w:spacing w:before="120" w:after="120" w:line="288" w:lineRule="auto"/>
                    <w:ind w:left="0" w:firstLine="0"/>
                    <w:rPr>
                      <w:rFonts w:ascii="Calibri" w:hAnsi="Calibri" w:cs="Calibri"/>
                      <w:b/>
                      <w:bCs/>
                      <w:color w:val="000000" w:themeColor="text1"/>
                      <w:sz w:val="22"/>
                      <w:lang w:val="sr-Latn-ME"/>
                    </w:rPr>
                  </w:pPr>
                </w:p>
              </w:tc>
              <w:tc>
                <w:tcPr>
                  <w:tcW w:w="2613" w:type="dxa"/>
                </w:tcPr>
                <w:p w14:paraId="0A1373D4" w14:textId="77777777" w:rsidR="00BB0B72" w:rsidRPr="00C2083A" w:rsidRDefault="00BB0B72" w:rsidP="00BB0B72">
                  <w:pPr>
                    <w:spacing w:before="120" w:after="120" w:line="288" w:lineRule="auto"/>
                    <w:ind w:left="180" w:firstLine="0"/>
                    <w:rPr>
                      <w:rFonts w:ascii="Calibri" w:hAnsi="Calibri" w:cs="Calibri"/>
                      <w:b/>
                      <w:bCs/>
                      <w:color w:val="000000" w:themeColor="text1"/>
                      <w:sz w:val="22"/>
                      <w:lang w:val="sr-Latn-ME"/>
                    </w:rPr>
                  </w:pPr>
                  <w:r w:rsidRPr="00C2083A">
                    <w:rPr>
                      <w:rFonts w:ascii="Calibri" w:hAnsi="Calibri" w:cs="Calibri"/>
                      <w:b/>
                      <w:bCs/>
                      <w:color w:val="000000" w:themeColor="text1"/>
                      <w:sz w:val="22"/>
                      <w:lang w:val="sr-Latn-ME"/>
                    </w:rPr>
                    <w:t xml:space="preserve">3. </w:t>
                  </w:r>
                  <w:r w:rsidRPr="00BB0B72">
                    <w:rPr>
                      <w:rFonts w:ascii="Calibri" w:hAnsi="Calibri" w:cs="Calibri"/>
                      <w:b/>
                      <w:bCs/>
                      <w:color w:val="000000" w:themeColor="text1"/>
                      <w:sz w:val="22"/>
                      <w:lang w:val="sv-SE"/>
                    </w:rPr>
                    <w:t>POSEBAN</w:t>
                  </w:r>
                  <w:r w:rsidRPr="00C2083A">
                    <w:rPr>
                      <w:rFonts w:ascii="Calibri" w:hAnsi="Calibri" w:cs="Calibri"/>
                      <w:b/>
                      <w:bCs/>
                      <w:color w:val="000000" w:themeColor="text1"/>
                      <w:sz w:val="22"/>
                      <w:lang w:val="sr-Latn-ME"/>
                    </w:rPr>
                    <w:t xml:space="preserve"> </w:t>
                  </w:r>
                  <w:r w:rsidRPr="00BB0B72">
                    <w:rPr>
                      <w:rFonts w:ascii="Calibri" w:hAnsi="Calibri" w:cs="Calibri"/>
                      <w:b/>
                      <w:bCs/>
                      <w:color w:val="000000" w:themeColor="text1"/>
                      <w:sz w:val="22"/>
                      <w:lang w:val="sv-SE"/>
                    </w:rPr>
                    <w:t>NA</w:t>
                  </w:r>
                  <w:r w:rsidRPr="00C2083A">
                    <w:rPr>
                      <w:rFonts w:ascii="Calibri" w:hAnsi="Calibri" w:cs="Calibri"/>
                      <w:b/>
                      <w:bCs/>
                      <w:color w:val="000000" w:themeColor="text1"/>
                      <w:sz w:val="22"/>
                      <w:lang w:val="sr-Latn-ME"/>
                    </w:rPr>
                    <w:t>Č</w:t>
                  </w:r>
                  <w:r w:rsidRPr="00BB0B72">
                    <w:rPr>
                      <w:rFonts w:ascii="Calibri" w:hAnsi="Calibri" w:cs="Calibri"/>
                      <w:b/>
                      <w:bCs/>
                      <w:color w:val="000000" w:themeColor="text1"/>
                      <w:sz w:val="22"/>
                      <w:lang w:val="sv-SE"/>
                    </w:rPr>
                    <w:t>IN</w:t>
                  </w:r>
                </w:p>
                <w:p w14:paraId="274F51A0" w14:textId="77777777" w:rsidR="00BB0B72" w:rsidRPr="00C2083A" w:rsidRDefault="00BB0B72" w:rsidP="00BB0B72">
                  <w:pPr>
                    <w:spacing w:before="120" w:after="120" w:line="288" w:lineRule="auto"/>
                    <w:ind w:left="180" w:firstLine="0"/>
                    <w:rPr>
                      <w:rFonts w:ascii="Calibri" w:hAnsi="Calibri" w:cs="Calibri"/>
                      <w:color w:val="000000" w:themeColor="text1"/>
                      <w:sz w:val="22"/>
                      <w:lang w:val="sr-Latn-ME"/>
                    </w:rPr>
                  </w:pPr>
                  <w:r w:rsidRPr="00BB0B72">
                    <w:rPr>
                      <w:rFonts w:ascii="Calibri" w:hAnsi="Calibri" w:cs="Calibri"/>
                      <w:color w:val="000000" w:themeColor="text1"/>
                      <w:sz w:val="22"/>
                      <w:lang w:val="sv-SE"/>
                    </w:rPr>
                    <w:t>Po</w:t>
                  </w:r>
                  <w:r w:rsidRPr="00C2083A">
                    <w:rPr>
                      <w:rFonts w:ascii="Calibri" w:hAnsi="Calibri" w:cs="Calibri"/>
                      <w:color w:val="000000" w:themeColor="text1"/>
                      <w:sz w:val="22"/>
                      <w:lang w:val="sr-Latn-ME"/>
                    </w:rPr>
                    <w:t xml:space="preserve"> č</w:t>
                  </w:r>
                  <w:r w:rsidRPr="00BB0B72">
                    <w:rPr>
                      <w:rFonts w:ascii="Calibri" w:hAnsi="Calibri" w:cs="Calibri"/>
                      <w:color w:val="000000" w:themeColor="text1"/>
                      <w:sz w:val="22"/>
                      <w:lang w:val="sv-SE"/>
                    </w:rPr>
                    <w:t>emu</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su</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va</w:t>
                  </w:r>
                  <w:r w:rsidRPr="00C2083A">
                    <w:rPr>
                      <w:rFonts w:ascii="Calibri" w:hAnsi="Calibri" w:cs="Calibri"/>
                      <w:color w:val="000000" w:themeColor="text1"/>
                      <w:sz w:val="22"/>
                      <w:lang w:val="sr-Latn-ME"/>
                    </w:rPr>
                    <w:t xml:space="preserve">š </w:t>
                  </w:r>
                  <w:r w:rsidRPr="00BB0B72">
                    <w:rPr>
                      <w:rFonts w:ascii="Calibri" w:hAnsi="Calibri" w:cs="Calibri"/>
                      <w:color w:val="000000" w:themeColor="text1"/>
                      <w:sz w:val="22"/>
                      <w:lang w:val="sv-SE"/>
                    </w:rPr>
                    <w:t>proizvod</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ili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usluga</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posebni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druga</w:t>
                  </w:r>
                  <w:r w:rsidRPr="00C2083A">
                    <w:rPr>
                      <w:rFonts w:ascii="Calibri" w:hAnsi="Calibri" w:cs="Calibri"/>
                      <w:color w:val="000000" w:themeColor="text1"/>
                      <w:sz w:val="22"/>
                      <w:lang w:val="sr-Latn-ME"/>
                    </w:rPr>
                    <w:t>č</w:t>
                  </w:r>
                  <w:r w:rsidRPr="00BB0B72">
                    <w:rPr>
                      <w:rFonts w:ascii="Calibri" w:hAnsi="Calibri" w:cs="Calibri"/>
                      <w:color w:val="000000" w:themeColor="text1"/>
                      <w:sz w:val="22"/>
                      <w:lang w:val="sv-SE"/>
                    </w:rPr>
                    <w:t>iji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od</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drugih</w:t>
                  </w:r>
                  <w:r w:rsidRPr="00C2083A">
                    <w:rPr>
                      <w:rFonts w:ascii="Calibri" w:hAnsi="Calibri" w:cs="Calibri"/>
                      <w:color w:val="000000" w:themeColor="text1"/>
                      <w:sz w:val="22"/>
                      <w:lang w:val="sr-Latn-ME"/>
                    </w:rPr>
                    <w:t>?</w:t>
                  </w:r>
                </w:p>
                <w:p w14:paraId="28FB3726" w14:textId="77777777" w:rsidR="00BB0B72" w:rsidRPr="00C2083A" w:rsidRDefault="00BB0B72" w:rsidP="00BB0B72">
                  <w:pPr>
                    <w:spacing w:before="120" w:after="120" w:line="288" w:lineRule="auto"/>
                    <w:ind w:left="180" w:firstLine="0"/>
                    <w:rPr>
                      <w:rFonts w:ascii="Calibri" w:hAnsi="Calibri" w:cs="Calibri"/>
                      <w:color w:val="000000" w:themeColor="text1"/>
                      <w:sz w:val="22"/>
                      <w:lang w:val="sr-Latn-ME"/>
                    </w:rPr>
                  </w:pPr>
                  <w:r w:rsidRPr="00BB0B72">
                    <w:rPr>
                      <w:rFonts w:ascii="Calibri" w:hAnsi="Calibri" w:cs="Calibri"/>
                      <w:color w:val="000000" w:themeColor="text1"/>
                      <w:sz w:val="22"/>
                      <w:lang w:val="sv-SE"/>
                    </w:rPr>
                    <w:t>Za</w:t>
                  </w:r>
                  <w:r w:rsidRPr="00C2083A">
                    <w:rPr>
                      <w:rFonts w:ascii="Calibri" w:hAnsi="Calibri" w:cs="Calibri"/>
                      <w:color w:val="000000" w:themeColor="text1"/>
                      <w:sz w:val="22"/>
                      <w:lang w:val="sr-Latn-ME"/>
                    </w:rPr>
                    <w:t>š</w:t>
                  </w:r>
                  <w:r w:rsidRPr="00BB0B72">
                    <w:rPr>
                      <w:rFonts w:ascii="Calibri" w:hAnsi="Calibri" w:cs="Calibri"/>
                      <w:color w:val="000000" w:themeColor="text1"/>
                      <w:sz w:val="22"/>
                      <w:lang w:val="sv-SE"/>
                    </w:rPr>
                    <w:t>to</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bi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ljudi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trebalo</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da</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izaberu</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ba</w:t>
                  </w:r>
                  <w:r w:rsidRPr="00C2083A">
                    <w:rPr>
                      <w:rFonts w:ascii="Calibri" w:hAnsi="Calibri" w:cs="Calibri"/>
                      <w:color w:val="000000" w:themeColor="text1"/>
                      <w:sz w:val="22"/>
                      <w:lang w:val="sr-Latn-ME"/>
                    </w:rPr>
                    <w:t xml:space="preserve">š </w:t>
                  </w:r>
                  <w:r w:rsidRPr="00BB0B72">
                    <w:rPr>
                      <w:rFonts w:ascii="Calibri" w:hAnsi="Calibri" w:cs="Calibri"/>
                      <w:color w:val="000000" w:themeColor="text1"/>
                      <w:sz w:val="22"/>
                      <w:lang w:val="sv-SE"/>
                    </w:rPr>
                    <w:t>va</w:t>
                  </w:r>
                  <w:r w:rsidRPr="00C2083A">
                    <w:rPr>
                      <w:rFonts w:ascii="Calibri" w:hAnsi="Calibri" w:cs="Calibri"/>
                      <w:color w:val="000000" w:themeColor="text1"/>
                      <w:sz w:val="22"/>
                      <w:lang w:val="sr-Latn-ME"/>
                    </w:rPr>
                    <w:t>š</w:t>
                  </w:r>
                  <w:r w:rsidRPr="00BB0B72">
                    <w:rPr>
                      <w:rFonts w:ascii="Calibri" w:hAnsi="Calibri" w:cs="Calibri"/>
                      <w:color w:val="000000" w:themeColor="text1"/>
                      <w:sz w:val="22"/>
                      <w:lang w:val="sv-SE"/>
                    </w:rPr>
                    <w:t>u</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ponudu</w:t>
                  </w:r>
                  <w:r w:rsidRPr="00C2083A">
                    <w:rPr>
                      <w:rFonts w:ascii="Calibri" w:hAnsi="Calibri" w:cs="Calibri"/>
                      <w:color w:val="000000" w:themeColor="text1"/>
                      <w:sz w:val="22"/>
                      <w:lang w:val="sr-Latn-ME"/>
                    </w:rPr>
                    <w:t>?</w:t>
                  </w:r>
                </w:p>
                <w:p w14:paraId="54E629F0" w14:textId="77777777" w:rsidR="00BB0B72" w:rsidRPr="00BB0B72" w:rsidRDefault="00BB0B72" w:rsidP="00BB0B72">
                  <w:pPr>
                    <w:spacing w:before="120" w:after="120" w:line="288" w:lineRule="auto"/>
                    <w:ind w:left="0" w:firstLine="0"/>
                    <w:rPr>
                      <w:rFonts w:ascii="Calibri" w:hAnsi="Calibri" w:cs="Calibri"/>
                      <w:b/>
                      <w:bCs/>
                      <w:color w:val="000000" w:themeColor="text1"/>
                      <w:sz w:val="22"/>
                      <w:lang w:val="sr-Latn-ME"/>
                    </w:rPr>
                  </w:pPr>
                </w:p>
              </w:tc>
              <w:tc>
                <w:tcPr>
                  <w:tcW w:w="2618" w:type="dxa"/>
                </w:tcPr>
                <w:p w14:paraId="144F927C" w14:textId="77777777" w:rsidR="00BB0B72" w:rsidRPr="00C2083A" w:rsidRDefault="00BB0B72" w:rsidP="00BB0B72">
                  <w:pPr>
                    <w:spacing w:before="120" w:after="120" w:line="288" w:lineRule="auto"/>
                    <w:ind w:left="180" w:firstLine="0"/>
                    <w:rPr>
                      <w:rFonts w:ascii="Calibri" w:hAnsi="Calibri" w:cs="Calibri"/>
                      <w:b/>
                      <w:bCs/>
                      <w:color w:val="000000" w:themeColor="text1"/>
                      <w:sz w:val="22"/>
                      <w:lang w:val="sr-Latn-ME"/>
                    </w:rPr>
                  </w:pPr>
                  <w:r w:rsidRPr="00C2083A">
                    <w:rPr>
                      <w:rFonts w:ascii="Calibri" w:hAnsi="Calibri" w:cs="Calibri"/>
                      <w:b/>
                      <w:bCs/>
                      <w:color w:val="000000" w:themeColor="text1"/>
                      <w:sz w:val="22"/>
                      <w:lang w:val="sr-Latn-ME"/>
                    </w:rPr>
                    <w:t xml:space="preserve">4. </w:t>
                  </w:r>
                  <w:r w:rsidRPr="00BB0B72">
                    <w:rPr>
                      <w:rFonts w:ascii="Calibri" w:hAnsi="Calibri" w:cs="Calibri"/>
                      <w:b/>
                      <w:bCs/>
                      <w:color w:val="000000" w:themeColor="text1"/>
                      <w:sz w:val="22"/>
                      <w:lang w:val="sv-SE"/>
                    </w:rPr>
                    <w:t>POMAGA</w:t>
                  </w:r>
                  <w:r w:rsidRPr="00C2083A">
                    <w:rPr>
                      <w:rFonts w:ascii="Calibri" w:hAnsi="Calibri" w:cs="Calibri"/>
                      <w:b/>
                      <w:bCs/>
                      <w:color w:val="000000" w:themeColor="text1"/>
                      <w:sz w:val="22"/>
                      <w:lang w:val="sr-Latn-ME"/>
                    </w:rPr>
                    <w:t>Č</w:t>
                  </w:r>
                  <w:r w:rsidRPr="00BB0B72">
                    <w:rPr>
                      <w:rFonts w:ascii="Calibri" w:hAnsi="Calibri" w:cs="Calibri"/>
                      <w:b/>
                      <w:bCs/>
                      <w:color w:val="000000" w:themeColor="text1"/>
                      <w:sz w:val="22"/>
                      <w:lang w:val="sv-SE"/>
                    </w:rPr>
                    <w:t>I</w:t>
                  </w:r>
                </w:p>
                <w:p w14:paraId="4BB35E96" w14:textId="77777777" w:rsidR="00BB0B72" w:rsidRPr="00C2083A" w:rsidRDefault="00BB0B72" w:rsidP="00BB0B72">
                  <w:pPr>
                    <w:spacing w:before="120" w:after="120" w:line="288" w:lineRule="auto"/>
                    <w:ind w:left="180" w:firstLine="0"/>
                    <w:rPr>
                      <w:rFonts w:ascii="Calibri" w:hAnsi="Calibri" w:cs="Calibri"/>
                      <w:color w:val="000000" w:themeColor="text1"/>
                      <w:sz w:val="22"/>
                      <w:lang w:val="sr-Latn-ME"/>
                    </w:rPr>
                  </w:pPr>
                  <w:r w:rsidRPr="00BB0B72">
                    <w:rPr>
                      <w:rFonts w:ascii="Calibri" w:hAnsi="Calibri" w:cs="Calibri"/>
                      <w:color w:val="000000" w:themeColor="text1"/>
                      <w:sz w:val="22"/>
                      <w:lang w:val="sv-SE"/>
                    </w:rPr>
                    <w:t>Ko</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vam</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mo</w:t>
                  </w:r>
                  <w:r w:rsidRPr="00C2083A">
                    <w:rPr>
                      <w:rFonts w:ascii="Calibri" w:hAnsi="Calibri" w:cs="Calibri"/>
                      <w:color w:val="000000" w:themeColor="text1"/>
                      <w:sz w:val="22"/>
                      <w:lang w:val="sr-Latn-ME"/>
                    </w:rPr>
                    <w:t>ž</w:t>
                  </w:r>
                  <w:r w:rsidRPr="00BB0B72">
                    <w:rPr>
                      <w:rFonts w:ascii="Calibri" w:hAnsi="Calibri" w:cs="Calibri"/>
                      <w:color w:val="000000" w:themeColor="text1"/>
                      <w:sz w:val="22"/>
                      <w:lang w:val="sv-SE"/>
                    </w:rPr>
                    <w:t>e</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pomo</w:t>
                  </w:r>
                  <w:r w:rsidRPr="00C2083A">
                    <w:rPr>
                      <w:rFonts w:ascii="Calibri" w:hAnsi="Calibri" w:cs="Calibri"/>
                      <w:color w:val="000000" w:themeColor="text1"/>
                      <w:sz w:val="22"/>
                      <w:lang w:val="sr-Latn-ME"/>
                    </w:rPr>
                    <w:t>ć</w:t>
                  </w:r>
                  <w:r w:rsidRPr="00BB0B72">
                    <w:rPr>
                      <w:rFonts w:ascii="Calibri" w:hAnsi="Calibri" w:cs="Calibri"/>
                      <w:color w:val="000000" w:themeColor="text1"/>
                      <w:sz w:val="22"/>
                      <w:lang w:val="sv-SE"/>
                    </w:rPr>
                    <w:t>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da</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napravite</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isporu</w:t>
                  </w:r>
                  <w:r w:rsidRPr="00C2083A">
                    <w:rPr>
                      <w:rFonts w:ascii="Calibri" w:hAnsi="Calibri" w:cs="Calibri"/>
                      <w:color w:val="000000" w:themeColor="text1"/>
                      <w:sz w:val="22"/>
                      <w:lang w:val="sr-Latn-ME"/>
                    </w:rPr>
                    <w:t>č</w:t>
                  </w:r>
                  <w:r w:rsidRPr="00BB0B72">
                    <w:rPr>
                      <w:rFonts w:ascii="Calibri" w:hAnsi="Calibri" w:cs="Calibri"/>
                      <w:color w:val="000000" w:themeColor="text1"/>
                      <w:sz w:val="22"/>
                      <w:lang w:val="sv-SE"/>
                    </w:rPr>
                    <w:t>ite</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svoj</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proizvod</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ili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pru</w:t>
                  </w:r>
                  <w:r w:rsidRPr="00C2083A">
                    <w:rPr>
                      <w:rFonts w:ascii="Calibri" w:hAnsi="Calibri" w:cs="Calibri"/>
                      <w:color w:val="000000" w:themeColor="text1"/>
                      <w:sz w:val="22"/>
                      <w:lang w:val="sr-Latn-ME"/>
                    </w:rPr>
                    <w:t>ž</w:t>
                  </w:r>
                  <w:r w:rsidRPr="00BB0B72">
                    <w:rPr>
                      <w:rFonts w:ascii="Calibri" w:hAnsi="Calibri" w:cs="Calibri"/>
                      <w:color w:val="000000" w:themeColor="text1"/>
                      <w:sz w:val="22"/>
                      <w:lang w:val="sv-SE"/>
                    </w:rPr>
                    <w:t>ite</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uslugu</w:t>
                  </w:r>
                  <w:r w:rsidRPr="00C2083A">
                    <w:rPr>
                      <w:rFonts w:ascii="Calibri" w:hAnsi="Calibri" w:cs="Calibri"/>
                      <w:color w:val="000000" w:themeColor="text1"/>
                      <w:sz w:val="22"/>
                      <w:lang w:val="sr-Latn-ME"/>
                    </w:rPr>
                    <w:t>?</w:t>
                  </w:r>
                </w:p>
                <w:p w14:paraId="3B407B88" w14:textId="77777777" w:rsidR="00BB0B72" w:rsidRPr="00BB0B72" w:rsidRDefault="00BB0B72" w:rsidP="00BB0B72">
                  <w:pPr>
                    <w:spacing w:before="120" w:after="120" w:line="288" w:lineRule="auto"/>
                    <w:ind w:left="180" w:firstLine="0"/>
                    <w:rPr>
                      <w:rFonts w:ascii="Calibri" w:hAnsi="Calibri" w:cs="Calibri"/>
                      <w:color w:val="000000" w:themeColor="text1"/>
                      <w:sz w:val="22"/>
                      <w:lang w:val="sv-SE"/>
                    </w:rPr>
                  </w:pPr>
                  <w:r w:rsidRPr="00BB0B72">
                    <w:rPr>
                      <w:rFonts w:ascii="Calibri" w:hAnsi="Calibri" w:cs="Calibri"/>
                      <w:color w:val="000000" w:themeColor="text1"/>
                      <w:sz w:val="22"/>
                      <w:lang w:val="sv-SE"/>
                    </w:rPr>
                    <w:t>Da li su vam potrebni posebni alati ili oprema?</w:t>
                  </w:r>
                </w:p>
                <w:p w14:paraId="1CE3CBFC" w14:textId="77777777" w:rsidR="00BB0B72" w:rsidRPr="00BB0B72" w:rsidRDefault="00BB0B72" w:rsidP="00BB0B72">
                  <w:pPr>
                    <w:spacing w:before="120" w:after="120" w:line="288" w:lineRule="auto"/>
                    <w:ind w:left="0" w:firstLine="0"/>
                    <w:rPr>
                      <w:rFonts w:ascii="Calibri" w:hAnsi="Calibri" w:cs="Calibri"/>
                      <w:b/>
                      <w:bCs/>
                      <w:color w:val="000000" w:themeColor="text1"/>
                      <w:sz w:val="22"/>
                      <w:lang w:val="sr-Latn-ME"/>
                    </w:rPr>
                  </w:pPr>
                </w:p>
              </w:tc>
              <w:tc>
                <w:tcPr>
                  <w:tcW w:w="2612" w:type="dxa"/>
                </w:tcPr>
                <w:p w14:paraId="2E33667F" w14:textId="6F85913D" w:rsidR="00BB0B72" w:rsidRPr="00BB0B72" w:rsidRDefault="00BB0B72" w:rsidP="00BB0B72">
                  <w:pPr>
                    <w:spacing w:before="120" w:after="120" w:line="288" w:lineRule="auto"/>
                    <w:ind w:left="0" w:firstLine="0"/>
                    <w:rPr>
                      <w:rFonts w:ascii="Calibri" w:hAnsi="Calibri" w:cs="Calibri"/>
                      <w:b/>
                      <w:bCs/>
                      <w:color w:val="000000" w:themeColor="text1"/>
                      <w:sz w:val="22"/>
                      <w:lang w:val="sr-Latn-ME"/>
                    </w:rPr>
                  </w:pPr>
                  <w:r w:rsidRPr="00BB0B72">
                    <w:rPr>
                      <w:rFonts w:ascii="Calibri" w:hAnsi="Calibri" w:cs="Calibri"/>
                      <w:b/>
                      <w:bCs/>
                      <w:color w:val="000000" w:themeColor="text1"/>
                      <w:sz w:val="22"/>
                      <w:lang w:val="sr-Latn-ME"/>
                    </w:rPr>
                    <w:t>5. MJESTA ZA SUSRET SA KUPCIMA</w:t>
                  </w:r>
                </w:p>
                <w:p w14:paraId="7F443020" w14:textId="7221D3E8" w:rsidR="00BB0B72" w:rsidRPr="00BB0B72" w:rsidRDefault="00BB0B72" w:rsidP="00BB0B72">
                  <w:pPr>
                    <w:spacing w:before="120" w:after="120" w:line="288" w:lineRule="auto"/>
                    <w:ind w:left="0" w:firstLine="0"/>
                    <w:rPr>
                      <w:rFonts w:ascii="Calibri" w:hAnsi="Calibri" w:cs="Calibri"/>
                      <w:color w:val="000000" w:themeColor="text1"/>
                      <w:sz w:val="22"/>
                      <w:lang w:val="sr-Latn-ME"/>
                    </w:rPr>
                  </w:pPr>
                  <w:r w:rsidRPr="00BB0B72">
                    <w:rPr>
                      <w:rFonts w:ascii="Calibri" w:hAnsi="Calibri" w:cs="Calibri"/>
                      <w:color w:val="000000" w:themeColor="text1"/>
                      <w:sz w:val="22"/>
                      <w:lang w:val="sr-Latn-ME"/>
                    </w:rPr>
                    <w:t>Gdje ćete pronaći svoje kupce – prijatelje?</w:t>
                  </w:r>
                </w:p>
                <w:p w14:paraId="6A153652" w14:textId="75F730A9" w:rsidR="00BB0B72" w:rsidRPr="00BB0B72" w:rsidRDefault="00BB0B72" w:rsidP="00BB0B72">
                  <w:pPr>
                    <w:spacing w:before="120" w:after="120" w:line="288" w:lineRule="auto"/>
                    <w:ind w:left="0" w:firstLine="0"/>
                    <w:rPr>
                      <w:rFonts w:ascii="Calibri" w:hAnsi="Calibri" w:cs="Calibri"/>
                      <w:b/>
                      <w:bCs/>
                      <w:color w:val="000000" w:themeColor="text1"/>
                      <w:sz w:val="22"/>
                      <w:lang w:val="sr-Latn-ME"/>
                    </w:rPr>
                  </w:pPr>
                  <w:r w:rsidRPr="00BB0B72">
                    <w:rPr>
                      <w:rFonts w:ascii="Calibri" w:hAnsi="Calibri" w:cs="Calibri"/>
                      <w:color w:val="000000" w:themeColor="text1"/>
                      <w:sz w:val="22"/>
                      <w:lang w:val="sr-Latn-ME"/>
                    </w:rPr>
                    <w:t>Gdje možete predstaviti ili prodavati svoj proizvod / uslugu?</w:t>
                  </w:r>
                </w:p>
              </w:tc>
            </w:tr>
            <w:tr w:rsidR="00BB0B72" w:rsidRPr="00C2083A" w14:paraId="63B39F5C" w14:textId="77777777" w:rsidTr="00BB0B72">
              <w:tc>
                <w:tcPr>
                  <w:tcW w:w="2617" w:type="dxa"/>
                </w:tcPr>
                <w:p w14:paraId="3711B25B" w14:textId="77777777" w:rsidR="00BB0B72" w:rsidRPr="00BB0B72" w:rsidRDefault="00BB0B72" w:rsidP="00BB0B72">
                  <w:pPr>
                    <w:spacing w:before="120" w:after="120" w:line="288" w:lineRule="auto"/>
                    <w:ind w:left="180" w:firstLine="0"/>
                    <w:rPr>
                      <w:rFonts w:ascii="Calibri" w:hAnsi="Calibri" w:cs="Calibri"/>
                      <w:b/>
                      <w:bCs/>
                      <w:color w:val="000000" w:themeColor="text1"/>
                      <w:sz w:val="22"/>
                      <w:lang w:val="sv-SE"/>
                    </w:rPr>
                  </w:pPr>
                  <w:r w:rsidRPr="00BB0B72">
                    <w:rPr>
                      <w:rFonts w:ascii="Calibri" w:hAnsi="Calibri" w:cs="Calibri"/>
                      <w:b/>
                      <w:bCs/>
                      <w:color w:val="000000" w:themeColor="text1"/>
                      <w:sz w:val="22"/>
                      <w:lang w:val="sv-SE"/>
                    </w:rPr>
                    <w:t>6. MOGUĆE KORISTI</w:t>
                  </w:r>
                </w:p>
                <w:p w14:paraId="3CF41C68" w14:textId="77777777" w:rsidR="00BB0B72" w:rsidRPr="00BB0B72" w:rsidRDefault="00BB0B72" w:rsidP="00BB0B72">
                  <w:pPr>
                    <w:spacing w:before="120" w:after="120" w:line="288" w:lineRule="auto"/>
                    <w:ind w:left="180" w:firstLine="0"/>
                    <w:rPr>
                      <w:rFonts w:ascii="Calibri" w:hAnsi="Calibri" w:cs="Calibri"/>
                      <w:color w:val="000000" w:themeColor="text1"/>
                      <w:sz w:val="22"/>
                      <w:lang w:val="sv-SE"/>
                    </w:rPr>
                  </w:pPr>
                  <w:r w:rsidRPr="00BB0B72">
                    <w:rPr>
                      <w:rFonts w:ascii="Calibri" w:hAnsi="Calibri" w:cs="Calibri"/>
                      <w:color w:val="000000" w:themeColor="text1"/>
                      <w:sz w:val="22"/>
                      <w:lang w:val="sv-SE"/>
                    </w:rPr>
                    <w:t>Kako vaš proizvod ili usluga pomažu i planeti?</w:t>
                  </w:r>
                </w:p>
                <w:p w14:paraId="7BF2A954" w14:textId="77777777" w:rsidR="00BB0B72" w:rsidRPr="00BB0B72" w:rsidRDefault="00BB0B72" w:rsidP="00BB0B72">
                  <w:pPr>
                    <w:spacing w:before="120" w:after="120" w:line="288" w:lineRule="auto"/>
                    <w:ind w:left="180" w:firstLine="0"/>
                    <w:rPr>
                      <w:rFonts w:ascii="Calibri" w:hAnsi="Calibri" w:cs="Calibri"/>
                      <w:color w:val="000000" w:themeColor="text1"/>
                      <w:sz w:val="22"/>
                      <w:lang w:val="sv-SE"/>
                    </w:rPr>
                  </w:pPr>
                  <w:r w:rsidRPr="00BB0B72">
                    <w:rPr>
                      <w:rFonts w:ascii="Calibri" w:hAnsi="Calibri" w:cs="Calibri"/>
                      <w:color w:val="000000" w:themeColor="text1"/>
                      <w:sz w:val="22"/>
                      <w:lang w:val="sv-SE"/>
                    </w:rPr>
                    <w:t>Da li podržavaju neko pitanje održivosti?</w:t>
                  </w:r>
                </w:p>
                <w:p w14:paraId="0B1485FE" w14:textId="77777777" w:rsidR="00BB0B72" w:rsidRPr="00BB0B72" w:rsidRDefault="00BB0B72" w:rsidP="00BB0B72">
                  <w:pPr>
                    <w:spacing w:before="120" w:after="120" w:line="288" w:lineRule="auto"/>
                    <w:ind w:left="180" w:firstLine="0"/>
                    <w:rPr>
                      <w:rFonts w:ascii="Calibri" w:hAnsi="Calibri" w:cs="Calibri"/>
                      <w:b/>
                      <w:bCs/>
                      <w:color w:val="000000" w:themeColor="text1"/>
                      <w:sz w:val="22"/>
                      <w:lang w:val="sr-Latn-ME"/>
                    </w:rPr>
                  </w:pPr>
                </w:p>
              </w:tc>
              <w:tc>
                <w:tcPr>
                  <w:tcW w:w="2619" w:type="dxa"/>
                </w:tcPr>
                <w:p w14:paraId="05B219D7" w14:textId="77777777" w:rsidR="00BB0B72" w:rsidRPr="00C2083A" w:rsidRDefault="00BB0B72" w:rsidP="00BB0B72">
                  <w:pPr>
                    <w:spacing w:before="120" w:after="120" w:line="288" w:lineRule="auto"/>
                    <w:ind w:left="180" w:firstLine="0"/>
                    <w:rPr>
                      <w:rFonts w:ascii="Calibri" w:hAnsi="Calibri" w:cs="Calibri"/>
                      <w:b/>
                      <w:bCs/>
                      <w:color w:val="000000" w:themeColor="text1"/>
                      <w:sz w:val="22"/>
                      <w:lang w:val="sr-Latn-ME"/>
                    </w:rPr>
                  </w:pPr>
                  <w:r w:rsidRPr="00C2083A">
                    <w:rPr>
                      <w:rFonts w:ascii="Calibri" w:hAnsi="Calibri" w:cs="Calibri"/>
                      <w:b/>
                      <w:bCs/>
                      <w:color w:val="000000" w:themeColor="text1"/>
                      <w:sz w:val="22"/>
                      <w:lang w:val="sr-Latn-ME"/>
                    </w:rPr>
                    <w:t xml:space="preserve">7. </w:t>
                  </w:r>
                  <w:r w:rsidRPr="00BB0B72">
                    <w:rPr>
                      <w:rFonts w:ascii="Calibri" w:hAnsi="Calibri" w:cs="Calibri"/>
                      <w:b/>
                      <w:bCs/>
                      <w:color w:val="000000" w:themeColor="text1"/>
                      <w:sz w:val="22"/>
                      <w:lang w:val="sv-SE"/>
                    </w:rPr>
                    <w:t>PLAN</w:t>
                  </w:r>
                  <w:r w:rsidRPr="00C2083A">
                    <w:rPr>
                      <w:rFonts w:ascii="Calibri" w:hAnsi="Calibri" w:cs="Calibri"/>
                      <w:b/>
                      <w:bCs/>
                      <w:color w:val="000000" w:themeColor="text1"/>
                      <w:sz w:val="22"/>
                      <w:lang w:val="sr-Latn-ME"/>
                    </w:rPr>
                    <w:t xml:space="preserve"> </w:t>
                  </w:r>
                  <w:r w:rsidRPr="00BB0B72">
                    <w:rPr>
                      <w:rFonts w:ascii="Calibri" w:hAnsi="Calibri" w:cs="Calibri"/>
                      <w:b/>
                      <w:bCs/>
                      <w:color w:val="000000" w:themeColor="text1"/>
                      <w:sz w:val="22"/>
                      <w:lang w:val="sv-SE"/>
                    </w:rPr>
                    <w:t>NOVCA</w:t>
                  </w:r>
                </w:p>
                <w:p w14:paraId="1C9612A4" w14:textId="77777777" w:rsidR="00BB0B72" w:rsidRPr="00C2083A" w:rsidRDefault="00BB0B72" w:rsidP="00BB0B72">
                  <w:pPr>
                    <w:spacing w:before="120" w:after="120" w:line="288" w:lineRule="auto"/>
                    <w:ind w:left="180" w:firstLine="0"/>
                    <w:rPr>
                      <w:rFonts w:ascii="Calibri" w:hAnsi="Calibri" w:cs="Calibri"/>
                      <w:color w:val="000000" w:themeColor="text1"/>
                      <w:sz w:val="22"/>
                      <w:lang w:val="sr-Latn-ME"/>
                    </w:rPr>
                  </w:pPr>
                  <w:r w:rsidRPr="00BB0B72">
                    <w:rPr>
                      <w:rFonts w:ascii="Calibri" w:hAnsi="Calibri" w:cs="Calibri"/>
                      <w:color w:val="000000" w:themeColor="text1"/>
                      <w:sz w:val="22"/>
                      <w:lang w:val="sv-SE"/>
                    </w:rPr>
                    <w:t>Kako</w:t>
                  </w:r>
                  <w:r w:rsidRPr="00C2083A">
                    <w:rPr>
                      <w:rFonts w:ascii="Calibri" w:hAnsi="Calibri" w:cs="Calibri"/>
                      <w:color w:val="000000" w:themeColor="text1"/>
                      <w:sz w:val="22"/>
                      <w:lang w:val="sr-Latn-ME"/>
                    </w:rPr>
                    <w:t xml:space="preserve"> ć</w:t>
                  </w:r>
                  <w:r w:rsidRPr="00BB0B72">
                    <w:rPr>
                      <w:rFonts w:ascii="Calibri" w:hAnsi="Calibri" w:cs="Calibri"/>
                      <w:color w:val="000000" w:themeColor="text1"/>
                      <w:sz w:val="22"/>
                      <w:lang w:val="sv-SE"/>
                    </w:rPr>
                    <w:t>ete</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obezbijediti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novac</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za</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izradu</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proizvoda</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pla</w:t>
                  </w:r>
                  <w:r w:rsidRPr="00C2083A">
                    <w:rPr>
                      <w:rFonts w:ascii="Calibri" w:hAnsi="Calibri" w:cs="Calibri"/>
                      <w:color w:val="000000" w:themeColor="text1"/>
                      <w:sz w:val="22"/>
                      <w:lang w:val="sr-Latn-ME"/>
                    </w:rPr>
                    <w:t>ć</w:t>
                  </w:r>
                  <w:r w:rsidRPr="00BB0B72">
                    <w:rPr>
                      <w:rFonts w:ascii="Calibri" w:hAnsi="Calibri" w:cs="Calibri"/>
                      <w:color w:val="000000" w:themeColor="text1"/>
                      <w:sz w:val="22"/>
                      <w:lang w:val="sv-SE"/>
                    </w:rPr>
                    <w:t>anje</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pomaga</w:t>
                  </w:r>
                  <w:r w:rsidRPr="00C2083A">
                    <w:rPr>
                      <w:rFonts w:ascii="Calibri" w:hAnsi="Calibri" w:cs="Calibri"/>
                      <w:color w:val="000000" w:themeColor="text1"/>
                      <w:sz w:val="22"/>
                      <w:lang w:val="sr-Latn-ME"/>
                    </w:rPr>
                    <w:t>č</w:t>
                  </w:r>
                  <w:r w:rsidRPr="00BB0B72">
                    <w:rPr>
                      <w:rFonts w:ascii="Calibri" w:hAnsi="Calibri" w:cs="Calibri"/>
                      <w:color w:val="000000" w:themeColor="text1"/>
                      <w:sz w:val="22"/>
                      <w:lang w:val="sv-SE"/>
                    </w:rPr>
                    <w:t>a</w:t>
                  </w:r>
                  <w:r w:rsidRPr="00C2083A">
                    <w:rPr>
                      <w:rFonts w:ascii="Calibri" w:hAnsi="Calibri" w:cs="Calibri"/>
                      <w:color w:val="000000" w:themeColor="text1"/>
                      <w:sz w:val="22"/>
                      <w:lang w:val="sr-Latn-ME"/>
                    </w:rPr>
                    <w:t>?</w:t>
                  </w:r>
                </w:p>
                <w:p w14:paraId="4455E6A2" w14:textId="04B53844" w:rsidR="00BB0B72" w:rsidRPr="00C2083A" w:rsidRDefault="00BB0B72" w:rsidP="00BB0B72">
                  <w:pPr>
                    <w:spacing w:before="120" w:after="120" w:line="288" w:lineRule="auto"/>
                    <w:ind w:left="180" w:firstLine="0"/>
                    <w:rPr>
                      <w:rFonts w:ascii="Calibri" w:hAnsi="Calibri" w:cs="Calibri"/>
                      <w:color w:val="000000" w:themeColor="text1"/>
                      <w:sz w:val="22"/>
                      <w:lang w:val="sr-Latn-ME"/>
                    </w:rPr>
                  </w:pPr>
                  <w:r w:rsidRPr="00BB0B72">
                    <w:rPr>
                      <w:rFonts w:ascii="Calibri" w:hAnsi="Calibri" w:cs="Calibri"/>
                      <w:color w:val="000000" w:themeColor="text1"/>
                      <w:sz w:val="22"/>
                      <w:lang w:val="sv-SE"/>
                    </w:rPr>
                    <w:t>Koliko</w:t>
                  </w:r>
                  <w:r w:rsidRPr="00C2083A">
                    <w:rPr>
                      <w:rFonts w:ascii="Calibri" w:hAnsi="Calibri" w:cs="Calibri"/>
                      <w:color w:val="000000" w:themeColor="text1"/>
                      <w:sz w:val="22"/>
                      <w:lang w:val="sr-Latn-ME"/>
                    </w:rPr>
                    <w:t xml:space="preserve"> ć</w:t>
                  </w:r>
                  <w:r w:rsidRPr="00BB0B72">
                    <w:rPr>
                      <w:rFonts w:ascii="Calibri" w:hAnsi="Calibri" w:cs="Calibri"/>
                      <w:color w:val="000000" w:themeColor="text1"/>
                      <w:sz w:val="22"/>
                      <w:lang w:val="sv-SE"/>
                    </w:rPr>
                    <w:t>e</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va</w:t>
                  </w:r>
                  <w:r w:rsidRPr="00C2083A">
                    <w:rPr>
                      <w:rFonts w:ascii="Calibri" w:hAnsi="Calibri" w:cs="Calibri"/>
                      <w:color w:val="000000" w:themeColor="text1"/>
                      <w:sz w:val="22"/>
                      <w:lang w:val="sr-Latn-ME"/>
                    </w:rPr>
                    <w:t>š</w:t>
                  </w:r>
                  <w:r w:rsidRPr="00BB0B72">
                    <w:rPr>
                      <w:rFonts w:ascii="Calibri" w:hAnsi="Calibri" w:cs="Calibri"/>
                      <w:color w:val="000000" w:themeColor="text1"/>
                      <w:sz w:val="22"/>
                      <w:lang w:val="sv-SE"/>
                    </w:rPr>
                    <w:t>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kupci</w:t>
                  </w:r>
                  <w:r w:rsidRPr="00C2083A">
                    <w:rPr>
                      <w:rFonts w:ascii="Calibri" w:hAnsi="Calibri" w:cs="Calibri"/>
                      <w:color w:val="000000" w:themeColor="text1"/>
                      <w:sz w:val="22"/>
                      <w:lang w:val="sr-Latn-ME"/>
                    </w:rPr>
                    <w:t xml:space="preserve"> – </w:t>
                  </w:r>
                  <w:r w:rsidRPr="00BB0B72">
                    <w:rPr>
                      <w:rFonts w:ascii="Calibri" w:hAnsi="Calibri" w:cs="Calibri"/>
                      <w:color w:val="000000" w:themeColor="text1"/>
                      <w:sz w:val="22"/>
                      <w:lang w:val="sv-SE"/>
                    </w:rPr>
                    <w:t>prijatelji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platiti</w:t>
                  </w:r>
                  <w:r w:rsidRPr="00C2083A">
                    <w:rPr>
                      <w:rFonts w:ascii="Calibri" w:hAnsi="Calibri" w:cs="Calibri"/>
                      <w:color w:val="000000" w:themeColor="text1"/>
                      <w:sz w:val="22"/>
                      <w:lang w:val="sr-Latn-ME"/>
                    </w:rPr>
                    <w:t xml:space="preserve"> </w:t>
                  </w:r>
                  <w:r>
                    <w:rPr>
                      <w:rFonts w:ascii="Calibri" w:hAnsi="Calibri" w:cs="Calibri"/>
                      <w:color w:val="000000" w:themeColor="text1"/>
                      <w:sz w:val="22"/>
                      <w:lang w:val="sv-SE"/>
                    </w:rPr>
                    <w:t>za</w:t>
                  </w:r>
                  <w:r w:rsidRPr="00C2083A">
                    <w:rPr>
                      <w:rFonts w:ascii="Calibri" w:hAnsi="Calibri" w:cs="Calibri"/>
                      <w:color w:val="000000" w:themeColor="text1"/>
                      <w:sz w:val="22"/>
                      <w:lang w:val="sr-Latn-ME"/>
                    </w:rPr>
                    <w:t xml:space="preserve"> </w:t>
                  </w:r>
                  <w:r>
                    <w:rPr>
                      <w:rFonts w:ascii="Calibri" w:hAnsi="Calibri" w:cs="Calibri"/>
                      <w:color w:val="000000" w:themeColor="text1"/>
                      <w:sz w:val="22"/>
                      <w:lang w:val="sv-SE"/>
                    </w:rPr>
                    <w:t>va</w:t>
                  </w:r>
                  <w:r w:rsidRPr="00C2083A">
                    <w:rPr>
                      <w:rFonts w:ascii="Calibri" w:hAnsi="Calibri" w:cs="Calibri"/>
                      <w:color w:val="000000" w:themeColor="text1"/>
                      <w:sz w:val="22"/>
                      <w:lang w:val="sr-Latn-ME"/>
                    </w:rPr>
                    <w:t>š</w:t>
                  </w:r>
                  <w:r>
                    <w:rPr>
                      <w:rFonts w:ascii="Calibri" w:hAnsi="Calibri" w:cs="Calibri"/>
                      <w:color w:val="000000" w:themeColor="text1"/>
                      <w:sz w:val="22"/>
                      <w:lang w:val="sv-SE"/>
                    </w:rPr>
                    <w:t>e</w:t>
                  </w:r>
                  <w:r w:rsidRPr="00C2083A">
                    <w:rPr>
                      <w:rFonts w:ascii="Calibri" w:hAnsi="Calibri" w:cs="Calibri"/>
                      <w:color w:val="000000" w:themeColor="text1"/>
                      <w:sz w:val="22"/>
                      <w:lang w:val="sr-Latn-ME"/>
                    </w:rPr>
                    <w:t xml:space="preserve"> </w:t>
                  </w:r>
                  <w:r>
                    <w:rPr>
                      <w:rFonts w:ascii="Calibri" w:hAnsi="Calibri" w:cs="Calibri"/>
                      <w:color w:val="000000" w:themeColor="text1"/>
                      <w:sz w:val="22"/>
                      <w:lang w:val="sv-SE"/>
                    </w:rPr>
                    <w:t>proizvode</w:t>
                  </w:r>
                  <w:r w:rsidRPr="00C2083A">
                    <w:rPr>
                      <w:rFonts w:ascii="Calibri" w:hAnsi="Calibri" w:cs="Calibri"/>
                      <w:color w:val="000000" w:themeColor="text1"/>
                      <w:sz w:val="22"/>
                      <w:lang w:val="sr-Latn-ME"/>
                    </w:rPr>
                    <w:t xml:space="preserve"> </w:t>
                  </w:r>
                  <w:r>
                    <w:rPr>
                      <w:rFonts w:ascii="Calibri" w:hAnsi="Calibri" w:cs="Calibri"/>
                      <w:color w:val="000000" w:themeColor="text1"/>
                      <w:sz w:val="22"/>
                      <w:lang w:val="sv-SE"/>
                    </w:rPr>
                    <w:t>i</w:t>
                  </w:r>
                  <w:r w:rsidRPr="00C2083A">
                    <w:rPr>
                      <w:rFonts w:ascii="Calibri" w:hAnsi="Calibri" w:cs="Calibri"/>
                      <w:color w:val="000000" w:themeColor="text1"/>
                      <w:sz w:val="22"/>
                      <w:lang w:val="sr-Latn-ME"/>
                    </w:rPr>
                    <w:t xml:space="preserve"> </w:t>
                  </w:r>
                  <w:r>
                    <w:rPr>
                      <w:rFonts w:ascii="Calibri" w:hAnsi="Calibri" w:cs="Calibri"/>
                      <w:color w:val="000000" w:themeColor="text1"/>
                      <w:sz w:val="22"/>
                      <w:lang w:val="sv-SE"/>
                    </w:rPr>
                    <w:t>usluge</w:t>
                  </w:r>
                  <w:r w:rsidRPr="00C2083A">
                    <w:rPr>
                      <w:rFonts w:ascii="Calibri" w:hAnsi="Calibri" w:cs="Calibri"/>
                      <w:color w:val="000000" w:themeColor="text1"/>
                      <w:sz w:val="22"/>
                      <w:lang w:val="sr-Latn-ME"/>
                    </w:rPr>
                    <w:t>?</w:t>
                  </w:r>
                </w:p>
                <w:p w14:paraId="2D65095D" w14:textId="77777777" w:rsidR="00BB0B72" w:rsidRPr="00C2083A" w:rsidRDefault="00BB0B72" w:rsidP="00BB0B72">
                  <w:pPr>
                    <w:spacing w:before="120" w:after="120" w:line="288" w:lineRule="auto"/>
                    <w:ind w:left="180" w:firstLine="0"/>
                    <w:rPr>
                      <w:rFonts w:ascii="Calibri" w:hAnsi="Calibri" w:cs="Calibri"/>
                      <w:color w:val="000000" w:themeColor="text1"/>
                      <w:sz w:val="22"/>
                      <w:lang w:val="sr-Latn-ME"/>
                    </w:rPr>
                  </w:pPr>
                </w:p>
              </w:tc>
              <w:tc>
                <w:tcPr>
                  <w:tcW w:w="2613" w:type="dxa"/>
                </w:tcPr>
                <w:p w14:paraId="05864029" w14:textId="77777777" w:rsidR="00BB0B72" w:rsidRPr="00C2083A" w:rsidRDefault="00BB0B72" w:rsidP="00BB0B72">
                  <w:pPr>
                    <w:spacing w:before="120" w:after="120" w:line="288" w:lineRule="auto"/>
                    <w:ind w:left="180" w:firstLine="0"/>
                    <w:rPr>
                      <w:rFonts w:ascii="Calibri" w:hAnsi="Calibri" w:cs="Calibri"/>
                      <w:b/>
                      <w:bCs/>
                      <w:color w:val="000000" w:themeColor="text1"/>
                      <w:sz w:val="22"/>
                      <w:lang w:val="sr-Latn-ME"/>
                    </w:rPr>
                  </w:pPr>
                  <w:r w:rsidRPr="00C2083A">
                    <w:rPr>
                      <w:rFonts w:ascii="Calibri" w:hAnsi="Calibri" w:cs="Calibri"/>
                      <w:b/>
                      <w:bCs/>
                      <w:color w:val="000000" w:themeColor="text1"/>
                      <w:sz w:val="22"/>
                      <w:lang w:val="sr-Latn-ME"/>
                    </w:rPr>
                    <w:t xml:space="preserve">8. </w:t>
                  </w:r>
                  <w:r w:rsidRPr="00BB0B72">
                    <w:rPr>
                      <w:rFonts w:ascii="Calibri" w:hAnsi="Calibri" w:cs="Calibri"/>
                      <w:b/>
                      <w:bCs/>
                      <w:color w:val="000000" w:themeColor="text1"/>
                      <w:sz w:val="22"/>
                      <w:lang w:val="sv-SE"/>
                    </w:rPr>
                    <w:t>U</w:t>
                  </w:r>
                  <w:r w:rsidRPr="00C2083A">
                    <w:rPr>
                      <w:rFonts w:ascii="Calibri" w:hAnsi="Calibri" w:cs="Calibri"/>
                      <w:b/>
                      <w:bCs/>
                      <w:color w:val="000000" w:themeColor="text1"/>
                      <w:sz w:val="22"/>
                      <w:lang w:val="sr-Latn-ME"/>
                    </w:rPr>
                    <w:t>Č</w:t>
                  </w:r>
                  <w:r w:rsidRPr="00BB0B72">
                    <w:rPr>
                      <w:rFonts w:ascii="Calibri" w:hAnsi="Calibri" w:cs="Calibri"/>
                      <w:b/>
                      <w:bCs/>
                      <w:color w:val="000000" w:themeColor="text1"/>
                      <w:sz w:val="22"/>
                      <w:lang w:val="sv-SE"/>
                    </w:rPr>
                    <w:t>I</w:t>
                  </w:r>
                  <w:r w:rsidRPr="00C2083A">
                    <w:rPr>
                      <w:rFonts w:ascii="Calibri" w:hAnsi="Calibri" w:cs="Calibri"/>
                      <w:b/>
                      <w:bCs/>
                      <w:color w:val="000000" w:themeColor="text1"/>
                      <w:sz w:val="22"/>
                      <w:lang w:val="sr-Latn-ME"/>
                    </w:rPr>
                    <w:t xml:space="preserve"> </w:t>
                  </w:r>
                  <w:r w:rsidRPr="00BB0B72">
                    <w:rPr>
                      <w:rFonts w:ascii="Calibri" w:hAnsi="Calibri" w:cs="Calibri"/>
                      <w:b/>
                      <w:bCs/>
                      <w:color w:val="000000" w:themeColor="text1"/>
                      <w:sz w:val="22"/>
                      <w:lang w:val="sv-SE"/>
                    </w:rPr>
                    <w:t>I</w:t>
                  </w:r>
                  <w:r w:rsidRPr="00C2083A">
                    <w:rPr>
                      <w:rFonts w:ascii="Calibri" w:hAnsi="Calibri" w:cs="Calibri"/>
                      <w:b/>
                      <w:bCs/>
                      <w:color w:val="000000" w:themeColor="text1"/>
                      <w:sz w:val="22"/>
                      <w:lang w:val="sr-Latn-ME"/>
                    </w:rPr>
                    <w:t xml:space="preserve"> </w:t>
                  </w:r>
                  <w:r w:rsidRPr="00BB0B72">
                    <w:rPr>
                      <w:rFonts w:ascii="Calibri" w:hAnsi="Calibri" w:cs="Calibri"/>
                      <w:b/>
                      <w:bCs/>
                      <w:color w:val="000000" w:themeColor="text1"/>
                      <w:sz w:val="22"/>
                      <w:lang w:val="sv-SE"/>
                    </w:rPr>
                    <w:t>MIJENJAJ</w:t>
                  </w:r>
                </w:p>
                <w:p w14:paraId="6FF3CE75" w14:textId="77777777" w:rsidR="00BB0B72" w:rsidRPr="00C2083A" w:rsidRDefault="00BB0B72" w:rsidP="00BB0B72">
                  <w:pPr>
                    <w:spacing w:before="120" w:after="120" w:line="288" w:lineRule="auto"/>
                    <w:ind w:left="180" w:firstLine="0"/>
                    <w:rPr>
                      <w:rFonts w:ascii="Calibri" w:hAnsi="Calibri" w:cs="Calibri"/>
                      <w:color w:val="000000" w:themeColor="text1"/>
                      <w:sz w:val="22"/>
                      <w:lang w:val="sr-Latn-ME"/>
                    </w:rPr>
                  </w:pPr>
                  <w:r w:rsidRPr="00C2083A">
                    <w:rPr>
                      <w:rFonts w:ascii="Calibri" w:hAnsi="Calibri" w:cs="Calibri"/>
                      <w:color w:val="000000" w:themeColor="text1"/>
                      <w:sz w:val="22"/>
                      <w:lang w:val="sr-Latn-ME"/>
                    </w:rPr>
                    <w:t>Š</w:t>
                  </w:r>
                  <w:r w:rsidRPr="00BB0B72">
                    <w:rPr>
                      <w:rFonts w:ascii="Calibri" w:hAnsi="Calibri" w:cs="Calibri"/>
                      <w:color w:val="000000" w:themeColor="text1"/>
                      <w:sz w:val="22"/>
                      <w:lang w:val="sv-SE"/>
                    </w:rPr>
                    <w:t>ta</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mo</w:t>
                  </w:r>
                  <w:r w:rsidRPr="00C2083A">
                    <w:rPr>
                      <w:rFonts w:ascii="Calibri" w:hAnsi="Calibri" w:cs="Calibri"/>
                      <w:color w:val="000000" w:themeColor="text1"/>
                      <w:sz w:val="22"/>
                      <w:lang w:val="sr-Latn-ME"/>
                    </w:rPr>
                    <w:t>ž</w:t>
                  </w:r>
                  <w:r w:rsidRPr="00BB0B72">
                    <w:rPr>
                      <w:rFonts w:ascii="Calibri" w:hAnsi="Calibri" w:cs="Calibri"/>
                      <w:color w:val="000000" w:themeColor="text1"/>
                      <w:sz w:val="22"/>
                      <w:lang w:val="sv-SE"/>
                    </w:rPr>
                    <w:t>ete</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nau</w:t>
                  </w:r>
                  <w:r w:rsidRPr="00C2083A">
                    <w:rPr>
                      <w:rFonts w:ascii="Calibri" w:hAnsi="Calibri" w:cs="Calibri"/>
                      <w:color w:val="000000" w:themeColor="text1"/>
                      <w:sz w:val="22"/>
                      <w:lang w:val="sr-Latn-ME"/>
                    </w:rPr>
                    <w:t>č</w:t>
                  </w:r>
                  <w:r w:rsidRPr="00BB0B72">
                    <w:rPr>
                      <w:rFonts w:ascii="Calibri" w:hAnsi="Calibri" w:cs="Calibri"/>
                      <w:color w:val="000000" w:themeColor="text1"/>
                      <w:sz w:val="22"/>
                      <w:lang w:val="sv-SE"/>
                    </w:rPr>
                    <w:t>iti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od</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svojih</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kupaca</w:t>
                  </w:r>
                  <w:r w:rsidRPr="00C2083A">
                    <w:rPr>
                      <w:rFonts w:ascii="Calibri" w:hAnsi="Calibri" w:cs="Calibri"/>
                      <w:color w:val="000000" w:themeColor="text1"/>
                      <w:sz w:val="22"/>
                      <w:lang w:val="sr-Latn-ME"/>
                    </w:rPr>
                    <w:t xml:space="preserve"> – </w:t>
                  </w:r>
                  <w:r w:rsidRPr="00BB0B72">
                    <w:rPr>
                      <w:rFonts w:ascii="Calibri" w:hAnsi="Calibri" w:cs="Calibri"/>
                      <w:color w:val="000000" w:themeColor="text1"/>
                      <w:sz w:val="22"/>
                      <w:lang w:val="sv-SE"/>
                    </w:rPr>
                    <w:t>prijatelja</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njihovih</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povratnih</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informacija</w:t>
                  </w:r>
                  <w:r w:rsidRPr="00C2083A">
                    <w:rPr>
                      <w:rFonts w:ascii="Calibri" w:hAnsi="Calibri" w:cs="Calibri"/>
                      <w:color w:val="000000" w:themeColor="text1"/>
                      <w:sz w:val="22"/>
                      <w:lang w:val="sr-Latn-ME"/>
                    </w:rPr>
                    <w:t>?</w:t>
                  </w:r>
                </w:p>
                <w:p w14:paraId="1824EF15" w14:textId="1428E08E" w:rsidR="00BB0B72" w:rsidRPr="00C2083A" w:rsidRDefault="00BB0B72" w:rsidP="00BB0B72">
                  <w:pPr>
                    <w:spacing w:before="120" w:after="120" w:line="288" w:lineRule="auto"/>
                    <w:ind w:left="180" w:firstLine="0"/>
                    <w:rPr>
                      <w:rFonts w:ascii="Calibri" w:hAnsi="Calibri" w:cs="Calibri"/>
                      <w:color w:val="000000" w:themeColor="text1"/>
                      <w:sz w:val="22"/>
                      <w:lang w:val="sr-Latn-ME"/>
                    </w:rPr>
                  </w:pPr>
                  <w:r w:rsidRPr="00BB0B72">
                    <w:rPr>
                      <w:rFonts w:ascii="Calibri" w:hAnsi="Calibri" w:cs="Calibri"/>
                      <w:color w:val="000000" w:themeColor="text1"/>
                      <w:sz w:val="22"/>
                      <w:lang w:val="sv-SE"/>
                    </w:rPr>
                    <w:t>Kako</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mo</w:t>
                  </w:r>
                  <w:r w:rsidRPr="00C2083A">
                    <w:rPr>
                      <w:rFonts w:ascii="Calibri" w:hAnsi="Calibri" w:cs="Calibri"/>
                      <w:color w:val="000000" w:themeColor="text1"/>
                      <w:sz w:val="22"/>
                      <w:lang w:val="sr-Latn-ME"/>
                    </w:rPr>
                    <w:t>ž</w:t>
                  </w:r>
                  <w:r w:rsidRPr="00BB0B72">
                    <w:rPr>
                      <w:rFonts w:ascii="Calibri" w:hAnsi="Calibri" w:cs="Calibri"/>
                      <w:color w:val="000000" w:themeColor="text1"/>
                      <w:sz w:val="22"/>
                      <w:lang w:val="sv-SE"/>
                    </w:rPr>
                    <w:t>ete</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dodatno</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unaprijediti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svoj</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proizvod</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ili</w:t>
                  </w:r>
                  <w:r w:rsidRPr="00C2083A">
                    <w:rPr>
                      <w:rFonts w:ascii="Calibri" w:hAnsi="Calibri" w:cs="Calibri"/>
                      <w:color w:val="000000" w:themeColor="text1"/>
                      <w:sz w:val="22"/>
                      <w:lang w:val="sr-Latn-ME"/>
                    </w:rPr>
                    <w:t xml:space="preserve"> </w:t>
                  </w:r>
                  <w:r w:rsidRPr="00BB0B72">
                    <w:rPr>
                      <w:rFonts w:ascii="Calibri" w:hAnsi="Calibri" w:cs="Calibri"/>
                      <w:color w:val="000000" w:themeColor="text1"/>
                      <w:sz w:val="22"/>
                      <w:lang w:val="sv-SE"/>
                    </w:rPr>
                    <w:t>uslugu</w:t>
                  </w:r>
                  <w:r w:rsidRPr="00C2083A">
                    <w:rPr>
                      <w:rFonts w:ascii="Calibri" w:hAnsi="Calibri" w:cs="Calibri"/>
                      <w:color w:val="000000" w:themeColor="text1"/>
                      <w:sz w:val="22"/>
                      <w:lang w:val="sr-Latn-ME"/>
                    </w:rPr>
                    <w:t>?</w:t>
                  </w:r>
                </w:p>
              </w:tc>
              <w:tc>
                <w:tcPr>
                  <w:tcW w:w="2618" w:type="dxa"/>
                </w:tcPr>
                <w:p w14:paraId="5BF4B83E" w14:textId="77777777" w:rsidR="00BB0B72" w:rsidRPr="00C2083A" w:rsidRDefault="00BB0B72" w:rsidP="00BB0B72">
                  <w:pPr>
                    <w:spacing w:before="120" w:after="120" w:line="288" w:lineRule="auto"/>
                    <w:ind w:left="180" w:firstLine="0"/>
                    <w:rPr>
                      <w:rFonts w:ascii="Calibri" w:hAnsi="Calibri" w:cs="Calibri"/>
                      <w:color w:val="000000" w:themeColor="text1"/>
                      <w:sz w:val="22"/>
                      <w:lang w:val="sr-Latn-ME"/>
                    </w:rPr>
                  </w:pPr>
                </w:p>
              </w:tc>
              <w:tc>
                <w:tcPr>
                  <w:tcW w:w="2612" w:type="dxa"/>
                </w:tcPr>
                <w:p w14:paraId="564D0487" w14:textId="77777777" w:rsidR="00BB0B72" w:rsidRPr="00BB0B72" w:rsidRDefault="00BB0B72" w:rsidP="00BB0B72">
                  <w:pPr>
                    <w:spacing w:before="120" w:after="120" w:line="288" w:lineRule="auto"/>
                    <w:ind w:left="0" w:firstLine="0"/>
                    <w:rPr>
                      <w:rFonts w:ascii="Calibri" w:hAnsi="Calibri" w:cs="Calibri"/>
                      <w:b/>
                      <w:bCs/>
                      <w:color w:val="000000" w:themeColor="text1"/>
                      <w:sz w:val="22"/>
                      <w:lang w:val="sr-Latn-ME"/>
                    </w:rPr>
                  </w:pPr>
                </w:p>
              </w:tc>
            </w:tr>
          </w:tbl>
          <w:p w14:paraId="47D0CDE6" w14:textId="77777777" w:rsidR="00E2388D" w:rsidRPr="00BB0B72" w:rsidRDefault="00E2388D" w:rsidP="00BB0B72">
            <w:pPr>
              <w:spacing w:after="0" w:line="288" w:lineRule="auto"/>
              <w:ind w:left="0" w:firstLine="0"/>
              <w:rPr>
                <w:rFonts w:ascii="Calibri" w:hAnsi="Calibri" w:cs="Calibri"/>
                <w:lang w:val="sr-Latn-ME"/>
              </w:rPr>
            </w:pPr>
          </w:p>
        </w:tc>
      </w:tr>
    </w:tbl>
    <w:p w14:paraId="65A84CEA" w14:textId="77777777" w:rsidR="00E2388D" w:rsidRDefault="00E2388D" w:rsidP="00BB0B72">
      <w:pPr>
        <w:spacing w:after="0" w:line="288" w:lineRule="auto"/>
        <w:rPr>
          <w:rFonts w:ascii="Calibri" w:hAnsi="Calibri" w:cs="Calibri"/>
          <w:lang w:val="sr-Latn-ME"/>
        </w:rPr>
      </w:pPr>
    </w:p>
    <w:p w14:paraId="42030089" w14:textId="77777777" w:rsidR="0090668C" w:rsidRDefault="0090668C" w:rsidP="00BB0B72">
      <w:pPr>
        <w:spacing w:after="0" w:line="288" w:lineRule="auto"/>
        <w:rPr>
          <w:rFonts w:ascii="Calibri" w:hAnsi="Calibri" w:cs="Calibri"/>
          <w:lang w:val="sr-Latn-ME"/>
        </w:rPr>
      </w:pPr>
    </w:p>
    <w:p w14:paraId="4FB38581" w14:textId="77777777" w:rsidR="0090668C" w:rsidRDefault="0090668C" w:rsidP="00BB0B72">
      <w:pPr>
        <w:spacing w:after="0" w:line="288" w:lineRule="auto"/>
        <w:rPr>
          <w:rFonts w:ascii="Calibri" w:hAnsi="Calibri" w:cs="Calibri"/>
          <w:lang w:val="sr-Latn-ME"/>
        </w:rPr>
      </w:pPr>
    </w:p>
    <w:p w14:paraId="1ED669D6" w14:textId="3DF487F9" w:rsidR="007B7573" w:rsidRPr="00B12D86" w:rsidRDefault="007B7573" w:rsidP="007B7573">
      <w:pPr>
        <w:pStyle w:val="Heading1"/>
        <w:rPr>
          <w:lang w:val="sr-Latn-ME"/>
        </w:rPr>
      </w:pPr>
      <w:bookmarkStart w:id="25" w:name="_Toc233110371"/>
      <w:r w:rsidRPr="00B12D86">
        <w:rPr>
          <w:lang w:val="sr-Latn-ME"/>
        </w:rPr>
        <w:lastRenderedPageBreak/>
        <w:t xml:space="preserve">Scenarij </w:t>
      </w:r>
      <w:r w:rsidR="008E0A6E">
        <w:rPr>
          <w:lang w:val="sr-Latn-ME"/>
        </w:rPr>
        <w:t>5</w:t>
      </w:r>
      <w:r w:rsidRPr="00B12D86">
        <w:rPr>
          <w:lang w:val="sr-Latn-ME"/>
        </w:rPr>
        <w:t>.</w:t>
      </w:r>
      <w:r w:rsidR="008E0A6E">
        <w:rPr>
          <w:lang w:val="sr-Latn-ME"/>
        </w:rPr>
        <w:t>3</w:t>
      </w:r>
      <w:r w:rsidRPr="00B12D86">
        <w:rPr>
          <w:lang w:val="sr-Latn-ME"/>
        </w:rPr>
        <w:t xml:space="preserve"> </w:t>
      </w:r>
      <w:r w:rsidR="008E0A6E" w:rsidRPr="008E0A6E">
        <w:rPr>
          <w:lang w:val="sr-Latn-ME"/>
        </w:rPr>
        <w:t>Osmišljavanje izazova u zajednici</w:t>
      </w:r>
      <w:r w:rsidR="008E0A6E">
        <w:rPr>
          <w:rStyle w:val="FootnoteReference"/>
          <w:lang w:val="sr-Latn-ME"/>
        </w:rPr>
        <w:footnoteReference w:id="4"/>
      </w:r>
      <w:bookmarkEnd w:id="25"/>
    </w:p>
    <w:p w14:paraId="22A6ED38" w14:textId="77777777" w:rsidR="007B7573" w:rsidRPr="00B12D86" w:rsidRDefault="007B7573" w:rsidP="007B7573">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7B7573" w:rsidRPr="00C2083A" w14:paraId="5EC92115" w14:textId="77777777" w:rsidTr="007D6F92">
        <w:tc>
          <w:tcPr>
            <w:tcW w:w="1160" w:type="dxa"/>
            <w:vAlign w:val="center"/>
          </w:tcPr>
          <w:p w14:paraId="78E73E57" w14:textId="77777777" w:rsidR="007B7573" w:rsidRPr="00B12D86" w:rsidRDefault="007B7573"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1F9970EB" wp14:editId="5C8DA9D5">
                      <wp:extent cx="467995" cy="467995"/>
                      <wp:effectExtent l="0" t="0" r="8255" b="8255"/>
                      <wp:docPr id="629603776" name="Group 629603776"/>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212230533"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278646905"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2773795"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5241184"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DEE6361" id="Group 629603776"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5A4F929E"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39B89522" w14:textId="77777777" w:rsidR="007B7573" w:rsidRPr="00B12D86" w:rsidRDefault="007B7573" w:rsidP="007D6F92">
            <w:pPr>
              <w:ind w:left="263" w:firstLine="0"/>
              <w:rPr>
                <w:rFonts w:ascii="Calibri" w:hAnsi="Calibri" w:cs="Calibri"/>
                <w:lang w:val="sr-Latn-ME"/>
              </w:rPr>
            </w:pPr>
          </w:p>
          <w:p w14:paraId="793E1C1B" w14:textId="0B1A9B90" w:rsidR="007B7573" w:rsidRPr="00B12D86" w:rsidRDefault="00B64F44"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1725BB" w:rsidRPr="001725BB">
              <w:rPr>
                <w:rFonts w:ascii="Calibri" w:hAnsi="Calibri" w:cs="Calibri"/>
                <w:sz w:val="22"/>
                <w:lang w:val="sr-Latn-ME"/>
              </w:rPr>
              <w:t xml:space="preserve"> razumiju kako zajedničko aktivno građanstvo može uticati na promjene na različitim nivoima u zajednici.</w:t>
            </w:r>
          </w:p>
        </w:tc>
      </w:tr>
      <w:tr w:rsidR="007B7573" w:rsidRPr="00C2083A" w14:paraId="53E98519" w14:textId="77777777" w:rsidTr="007D6F92">
        <w:tc>
          <w:tcPr>
            <w:tcW w:w="1160" w:type="dxa"/>
            <w:vAlign w:val="center"/>
          </w:tcPr>
          <w:p w14:paraId="65070469"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41B92EA4" wp14:editId="783F1062">
                      <wp:extent cx="467995" cy="467360"/>
                      <wp:effectExtent l="0" t="0" r="8255" b="8890"/>
                      <wp:docPr id="517772649" name="Group 517772649"/>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1677602882"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846680007"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5049266"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3922736"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2D4555CC" id="Group 517772649"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" path="m,l127000,r,25400l,25400,,e" stroked="f" strokeweight="0">
                        <v:stroke miterlimit="83231f" joinstyle="miter"/>
                        <v:path arrowok="t" textboxrect="0,0,127000,25400"/>
                      </v:shape>
                      <w10:anchorlock/>
                    </v:group>
                  </w:pict>
                </mc:Fallback>
              </mc:AlternateContent>
            </w:r>
          </w:p>
        </w:tc>
        <w:tc>
          <w:tcPr>
            <w:tcW w:w="7645" w:type="dxa"/>
            <w:vAlign w:val="center"/>
          </w:tcPr>
          <w:p w14:paraId="59410B8E" w14:textId="77777777" w:rsidR="007B7573" w:rsidRPr="00B12D86" w:rsidRDefault="007B7573" w:rsidP="007D6F92">
            <w:pPr>
              <w:rPr>
                <w:rFonts w:ascii="Calibri" w:hAnsi="Calibri" w:cs="Calibri"/>
                <w:b/>
                <w:color w:val="0F4761" w:themeColor="accent1" w:themeShade="BF"/>
                <w:lang w:val="sr-Latn-ME"/>
              </w:rPr>
            </w:pPr>
          </w:p>
          <w:p w14:paraId="2F653781"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590F1F70" w14:textId="77777777" w:rsidR="007B7573" w:rsidRPr="00B12D86" w:rsidRDefault="007B7573" w:rsidP="007D6F92">
            <w:pPr>
              <w:rPr>
                <w:rFonts w:ascii="Calibri" w:hAnsi="Calibri" w:cs="Calibri"/>
                <w:lang w:val="sr-Latn-ME"/>
              </w:rPr>
            </w:pPr>
          </w:p>
          <w:p w14:paraId="3435E1C8" w14:textId="77777777" w:rsidR="007B7573" w:rsidRPr="00B12D86" w:rsidRDefault="007B7573"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486CE838" w14:textId="77777777" w:rsidR="001725BB" w:rsidRPr="001725BB" w:rsidRDefault="001725BB">
            <w:pPr>
              <w:pStyle w:val="ListParagraph"/>
              <w:numPr>
                <w:ilvl w:val="0"/>
                <w:numId w:val="1"/>
              </w:numPr>
              <w:spacing w:after="0" w:line="240" w:lineRule="auto"/>
              <w:rPr>
                <w:lang w:val="sr-Latn-ME"/>
              </w:rPr>
            </w:pPr>
            <w:r w:rsidRPr="001725BB">
              <w:rPr>
                <w:lang w:val="sr-Latn-ME"/>
              </w:rPr>
              <w:t>prepoznaju važno pitanje koje može poslužiti kao podsticaj za projekat izazova u zajednici;</w:t>
            </w:r>
          </w:p>
          <w:p w14:paraId="7792C055" w14:textId="2AA1A79A" w:rsidR="007B7573" w:rsidRPr="00B12D86" w:rsidRDefault="001725BB">
            <w:pPr>
              <w:pStyle w:val="ListParagraph"/>
              <w:numPr>
                <w:ilvl w:val="0"/>
                <w:numId w:val="1"/>
              </w:numPr>
              <w:spacing w:after="0" w:line="240" w:lineRule="auto"/>
              <w:rPr>
                <w:lang w:val="sr-Latn-ME"/>
              </w:rPr>
            </w:pPr>
            <w:r w:rsidRPr="001725BB">
              <w:rPr>
                <w:lang w:val="sr-Latn-ME"/>
              </w:rPr>
              <w:t>istraže osnovne uzroke i moguće posljedice prepoznatog problema ili izazova.</w:t>
            </w:r>
          </w:p>
        </w:tc>
      </w:tr>
      <w:tr w:rsidR="007B7573" w:rsidRPr="008E3429" w14:paraId="084D6438" w14:textId="77777777" w:rsidTr="007D6F92">
        <w:tc>
          <w:tcPr>
            <w:tcW w:w="1160" w:type="dxa"/>
            <w:vAlign w:val="center"/>
          </w:tcPr>
          <w:p w14:paraId="40A3F29D"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6647265" wp14:editId="76854AA7">
                      <wp:extent cx="467995" cy="467360"/>
                      <wp:effectExtent l="0" t="0" r="8255" b="8890"/>
                      <wp:docPr id="1534798089" name="Group 1534798089"/>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1622302509"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520078779"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92702650"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917504"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01925987"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98068482"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756527178"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0714451"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13562710"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00016730"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5330412"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55865851"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24472667"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CF3C3DC" id="Group 1534798089"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6C9F4567" w14:textId="77777777" w:rsidR="007B7573" w:rsidRPr="00B12D86" w:rsidRDefault="007B7573" w:rsidP="007D6F92">
            <w:pPr>
              <w:rPr>
                <w:rFonts w:ascii="Calibri" w:hAnsi="Calibri" w:cs="Calibri"/>
                <w:b/>
                <w:color w:val="0F4761" w:themeColor="accent1" w:themeShade="BF"/>
                <w:lang w:val="sr-Latn-ME"/>
              </w:rPr>
            </w:pPr>
          </w:p>
          <w:p w14:paraId="35366E7D"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043984CF" w14:textId="77777777" w:rsidR="007B7573" w:rsidRPr="00B12D86" w:rsidRDefault="007B7573" w:rsidP="007D6F92">
            <w:pPr>
              <w:rPr>
                <w:rFonts w:ascii="Calibri" w:hAnsi="Calibri" w:cs="Calibri"/>
                <w:b/>
                <w:color w:val="0F4761" w:themeColor="accent1" w:themeShade="BF"/>
                <w:lang w:val="sr-Latn-ME"/>
              </w:rPr>
            </w:pPr>
          </w:p>
          <w:p w14:paraId="50ABC8DD" w14:textId="77777777" w:rsidR="001725BB" w:rsidRPr="001725BB" w:rsidRDefault="007B7573">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001725BB" w:rsidRPr="001725BB">
              <w:rPr>
                <w:lang w:val="sr-Latn-ME"/>
              </w:rPr>
              <w:t>Šetnja kroz zajednicu</w:t>
            </w:r>
          </w:p>
          <w:p w14:paraId="6945B58D" w14:textId="7343F637" w:rsidR="001725BB" w:rsidRPr="001725BB" w:rsidRDefault="001725BB">
            <w:pPr>
              <w:pStyle w:val="ListParagraph"/>
              <w:numPr>
                <w:ilvl w:val="0"/>
                <w:numId w:val="1"/>
              </w:numPr>
              <w:spacing w:after="0" w:line="240" w:lineRule="auto"/>
              <w:rPr>
                <w:lang w:val="sr-Latn-ME"/>
              </w:rPr>
            </w:pPr>
            <w:r w:rsidRPr="001725BB">
              <w:rPr>
                <w:b/>
                <w:bCs/>
                <w:lang w:val="sr-Latn-ME"/>
              </w:rPr>
              <w:t>Učenje:</w:t>
            </w:r>
            <w:r w:rsidRPr="001725BB">
              <w:rPr>
                <w:lang w:val="sr-Latn-ME"/>
              </w:rPr>
              <w:t xml:space="preserve"> Grupna diskusija</w:t>
            </w:r>
          </w:p>
          <w:p w14:paraId="0A34026A" w14:textId="3EA714FB" w:rsidR="007B7573" w:rsidRPr="00B12D86" w:rsidRDefault="001725BB">
            <w:pPr>
              <w:numPr>
                <w:ilvl w:val="0"/>
                <w:numId w:val="1"/>
              </w:numPr>
              <w:rPr>
                <w:rFonts w:ascii="Calibri" w:hAnsi="Calibri" w:cs="Calibri"/>
                <w:lang w:val="sr-Latn-ME"/>
              </w:rPr>
            </w:pPr>
            <w:r w:rsidRPr="001725BB">
              <w:rPr>
                <w:b/>
                <w:bCs/>
                <w:lang w:val="sr-Latn-ME"/>
              </w:rPr>
              <w:t>Refleksija:</w:t>
            </w:r>
            <w:r w:rsidRPr="001725BB">
              <w:rPr>
                <w:lang w:val="sr-Latn-ME"/>
              </w:rPr>
              <w:t xml:space="preserve"> Intervju „Istraži dublje“</w:t>
            </w:r>
          </w:p>
        </w:tc>
      </w:tr>
      <w:tr w:rsidR="007B7573" w:rsidRPr="00C2083A" w14:paraId="08CEA20B" w14:textId="77777777" w:rsidTr="007D6F92">
        <w:tc>
          <w:tcPr>
            <w:tcW w:w="1160" w:type="dxa"/>
            <w:vAlign w:val="center"/>
          </w:tcPr>
          <w:p w14:paraId="1C0A654E"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728DF12F" wp14:editId="4A6A967A">
                      <wp:extent cx="467360" cy="467360"/>
                      <wp:effectExtent l="0" t="0" r="8890" b="8890"/>
                      <wp:docPr id="365247193" name="Group 365247193"/>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1941246139"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957768047"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3894973"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9333450"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58943479"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A608522" id="Group 365247193"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55DD1436" w14:textId="77777777" w:rsidR="007B7573" w:rsidRPr="00B12D86" w:rsidRDefault="007B7573" w:rsidP="007D6F92">
            <w:pPr>
              <w:rPr>
                <w:rFonts w:ascii="Calibri" w:hAnsi="Calibri" w:cs="Calibri"/>
                <w:lang w:val="sr-Latn-ME"/>
              </w:rPr>
            </w:pPr>
          </w:p>
          <w:p w14:paraId="1D5D4245"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2D95A2AA" w14:textId="77777777" w:rsidR="001725BB" w:rsidRPr="001725BB" w:rsidRDefault="001725BB">
            <w:pPr>
              <w:pStyle w:val="ListParagraph"/>
              <w:numPr>
                <w:ilvl w:val="0"/>
                <w:numId w:val="1"/>
              </w:numPr>
              <w:spacing w:after="0" w:line="240" w:lineRule="auto"/>
              <w:rPr>
                <w:lang w:val="sr-Latn-ME"/>
              </w:rPr>
            </w:pPr>
            <w:r w:rsidRPr="001725BB">
              <w:rPr>
                <w:lang w:val="sr-Latn-ME"/>
              </w:rPr>
              <w:t>Radni list „Aktivnost: Šetnja kroz zajednicu“ za svakog učesnika;</w:t>
            </w:r>
          </w:p>
          <w:p w14:paraId="1DC42510" w14:textId="459B44BE" w:rsidR="007B7573" w:rsidRPr="00B12D86" w:rsidRDefault="001725BB">
            <w:pPr>
              <w:pStyle w:val="ListParagraph"/>
              <w:numPr>
                <w:ilvl w:val="0"/>
                <w:numId w:val="1"/>
              </w:numPr>
              <w:spacing w:after="0" w:line="240" w:lineRule="auto"/>
              <w:rPr>
                <w:lang w:val="sr-Latn-ME"/>
              </w:rPr>
            </w:pPr>
            <w:r w:rsidRPr="001725BB">
              <w:rPr>
                <w:lang w:val="sr-Latn-ME"/>
              </w:rPr>
              <w:t>Radni list „Intervju sa članom zajednice“ za svakog učesnika.</w:t>
            </w:r>
          </w:p>
        </w:tc>
      </w:tr>
      <w:tr w:rsidR="007B7573" w:rsidRPr="00B12D86" w14:paraId="7D9A00A2" w14:textId="77777777" w:rsidTr="007D6F92">
        <w:trPr>
          <w:trHeight w:val="1259"/>
        </w:trPr>
        <w:tc>
          <w:tcPr>
            <w:tcW w:w="1160" w:type="dxa"/>
            <w:vAlign w:val="center"/>
          </w:tcPr>
          <w:p w14:paraId="7A2B418E"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761BB0A4" wp14:editId="1F547A1E">
                      <wp:extent cx="468007" cy="467988"/>
                      <wp:effectExtent l="0" t="0" r="0" b="0"/>
                      <wp:docPr id="106525816" name="Group 106525816"/>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1310980620"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552274057"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1238377"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0574876"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82718250"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34612425"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32896670"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8F54F47" id="Group 106525816"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687EE250" w14:textId="77777777" w:rsidR="007B7573" w:rsidRPr="00B12D86" w:rsidRDefault="007B7573" w:rsidP="007D6F92">
            <w:pPr>
              <w:rPr>
                <w:rFonts w:ascii="Calibri" w:hAnsi="Calibri" w:cs="Calibri"/>
                <w:lang w:val="sr-Latn-ME"/>
              </w:rPr>
            </w:pPr>
          </w:p>
          <w:p w14:paraId="66BD0F78"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7E076AD2" w14:textId="77777777" w:rsidR="007B7573" w:rsidRPr="00B12D86" w:rsidRDefault="007B7573">
            <w:pPr>
              <w:pStyle w:val="ListParagraph"/>
              <w:numPr>
                <w:ilvl w:val="0"/>
                <w:numId w:val="1"/>
              </w:numPr>
              <w:spacing w:after="0" w:line="240" w:lineRule="auto"/>
              <w:rPr>
                <w:lang w:val="sr-Latn-ME"/>
              </w:rPr>
            </w:pPr>
            <w:r w:rsidRPr="00B12D86">
              <w:rPr>
                <w:lang w:val="sr-Latn-ME"/>
              </w:rPr>
              <w:t>60 minuta</w:t>
            </w:r>
          </w:p>
        </w:tc>
      </w:tr>
      <w:tr w:rsidR="007B7573" w:rsidRPr="00B12D86" w14:paraId="463BF65E" w14:textId="77777777" w:rsidTr="007D6F92">
        <w:tc>
          <w:tcPr>
            <w:tcW w:w="1160" w:type="dxa"/>
            <w:vAlign w:val="center"/>
          </w:tcPr>
          <w:p w14:paraId="18173AEB"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6DD922A" wp14:editId="7D3D10BF">
                      <wp:extent cx="467995" cy="467360"/>
                      <wp:effectExtent l="0" t="0" r="8255" b="8890"/>
                      <wp:docPr id="209447683" name="Group 209447683"/>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920642682"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006750891"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45175368"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1A13C31" id="Group 209447683"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4E3C0AC8" w14:textId="77777777" w:rsidR="007B7573" w:rsidRPr="00B12D86" w:rsidRDefault="007B7573" w:rsidP="007D6F92">
            <w:pPr>
              <w:rPr>
                <w:rFonts w:ascii="Calibri" w:hAnsi="Calibri" w:cs="Calibri"/>
                <w:lang w:val="sr-Latn-ME"/>
              </w:rPr>
            </w:pPr>
          </w:p>
          <w:p w14:paraId="70768A72"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22AAA907" w14:textId="77777777" w:rsidR="001725BB" w:rsidRPr="001725BB" w:rsidRDefault="001725BB">
            <w:pPr>
              <w:pStyle w:val="ListParagraph"/>
              <w:numPr>
                <w:ilvl w:val="0"/>
                <w:numId w:val="1"/>
              </w:numPr>
              <w:spacing w:after="0" w:line="240" w:lineRule="auto"/>
              <w:rPr>
                <w:lang w:val="sr-Latn-ME"/>
              </w:rPr>
            </w:pPr>
            <w:r w:rsidRPr="001725BB">
              <w:rPr>
                <w:lang w:val="sr-Latn-ME"/>
              </w:rPr>
              <w:t>Zajednica</w:t>
            </w:r>
          </w:p>
          <w:p w14:paraId="55A56C63" w14:textId="4B3E1539" w:rsidR="007B7573" w:rsidRPr="00B12D86" w:rsidRDefault="001725BB">
            <w:pPr>
              <w:pStyle w:val="ListParagraph"/>
              <w:numPr>
                <w:ilvl w:val="0"/>
                <w:numId w:val="1"/>
              </w:numPr>
              <w:rPr>
                <w:lang w:val="sr-Latn-ME"/>
              </w:rPr>
            </w:pPr>
            <w:r w:rsidRPr="001725BB">
              <w:rPr>
                <w:lang w:val="sr-Latn-ME"/>
              </w:rPr>
              <w:t>Problem</w:t>
            </w:r>
          </w:p>
        </w:tc>
      </w:tr>
      <w:tr w:rsidR="007B7573" w:rsidRPr="00C2083A" w14:paraId="57415576" w14:textId="77777777" w:rsidTr="007D6F92">
        <w:tc>
          <w:tcPr>
            <w:tcW w:w="1160" w:type="dxa"/>
            <w:vAlign w:val="center"/>
          </w:tcPr>
          <w:p w14:paraId="05675D47"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2AB87822" wp14:editId="01E576DD">
                      <wp:extent cx="467995" cy="467995"/>
                      <wp:effectExtent l="0" t="0" r="0" b="0"/>
                      <wp:docPr id="1210267848" name="Group 1210267848"/>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558687741"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879698118"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A85CECA" id="Group 1210267848"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69721A33" w14:textId="77777777" w:rsidR="007B7573" w:rsidRPr="0030059F" w:rsidRDefault="007B7573" w:rsidP="007D6F92">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5D3A2FAE" w14:textId="1113972F" w:rsidR="001725BB" w:rsidRPr="001725BB" w:rsidRDefault="001725BB" w:rsidP="001725BB">
            <w:pPr>
              <w:spacing w:before="120" w:after="120" w:line="264" w:lineRule="auto"/>
              <w:ind w:left="259" w:firstLine="0"/>
              <w:rPr>
                <w:rFonts w:ascii="Calibri" w:hAnsi="Calibri" w:cs="Calibri"/>
                <w:sz w:val="22"/>
                <w:lang w:val="sr-Latn-ME"/>
              </w:rPr>
            </w:pPr>
            <w:r w:rsidRPr="001725BB">
              <w:rPr>
                <w:rFonts w:ascii="Calibri" w:hAnsi="Calibri" w:cs="Calibri"/>
                <w:sz w:val="22"/>
                <w:lang w:val="sr-Latn-ME"/>
              </w:rPr>
              <w:t xml:space="preserve">Ovo je prva od tri lekcije kojima započinje „Projekat izazova u zajednici“. Počevši od ove lekcije, </w:t>
            </w:r>
            <w:r w:rsidR="00B64F44">
              <w:rPr>
                <w:rFonts w:ascii="Calibri" w:hAnsi="Calibri" w:cs="Calibri"/>
                <w:sz w:val="22"/>
                <w:lang w:val="sr-Latn-ME"/>
              </w:rPr>
              <w:t>Polaznici</w:t>
            </w:r>
            <w:r w:rsidRPr="001725BB">
              <w:rPr>
                <w:rFonts w:ascii="Calibri" w:hAnsi="Calibri" w:cs="Calibri"/>
                <w:sz w:val="22"/>
                <w:lang w:val="sr-Latn-ME"/>
              </w:rPr>
              <w:t xml:space="preserve"> će pratiti usmjereni proces koji vodi ka prepoznavanju problema, osmišljavanju ideje za njegovo rješavanje i izradi plana djelovanja.</w:t>
            </w:r>
          </w:p>
          <w:p w14:paraId="79A5AEAA" w14:textId="77777777" w:rsidR="001725BB" w:rsidRPr="001725BB" w:rsidRDefault="001725BB" w:rsidP="001725BB">
            <w:pPr>
              <w:spacing w:before="120" w:after="120" w:line="264" w:lineRule="auto"/>
              <w:ind w:left="259" w:firstLine="0"/>
              <w:rPr>
                <w:rFonts w:ascii="Calibri" w:hAnsi="Calibri" w:cs="Calibri"/>
                <w:sz w:val="22"/>
                <w:lang w:val="sr-Latn-ME"/>
              </w:rPr>
            </w:pPr>
            <w:r w:rsidRPr="001725BB">
              <w:rPr>
                <w:rFonts w:ascii="Calibri" w:hAnsi="Calibri" w:cs="Calibri"/>
                <w:sz w:val="22"/>
                <w:lang w:val="sr-Latn-ME"/>
              </w:rPr>
              <w:t>Za šetnju kroz zajednicu, uzmite u obzir sljedeće smjernice:</w:t>
            </w:r>
          </w:p>
          <w:p w14:paraId="545705FE" w14:textId="45DF120C" w:rsidR="001725BB" w:rsidRPr="001725BB" w:rsidRDefault="001725BB">
            <w:pPr>
              <w:pStyle w:val="ListParagraph"/>
              <w:numPr>
                <w:ilvl w:val="0"/>
                <w:numId w:val="1"/>
              </w:numPr>
              <w:spacing w:after="0" w:line="240" w:lineRule="auto"/>
              <w:rPr>
                <w:lang w:val="sr-Latn-ME"/>
              </w:rPr>
            </w:pPr>
            <w:r w:rsidRPr="001725BB">
              <w:rPr>
                <w:lang w:val="sr-Latn-ME"/>
              </w:rPr>
              <w:t xml:space="preserve">Ako vodite </w:t>
            </w:r>
            <w:r w:rsidR="00B64F44">
              <w:rPr>
                <w:lang w:val="sr-Latn-ME"/>
              </w:rPr>
              <w:t>polaznike</w:t>
            </w:r>
            <w:r w:rsidRPr="001725BB">
              <w:rPr>
                <w:lang w:val="sr-Latn-ME"/>
              </w:rPr>
              <w:t xml:space="preserve"> u šetnju kroz zajednicu, unaprijed odredite jasno područje u okviru kojeg će se grupa kretati.</w:t>
            </w:r>
          </w:p>
          <w:p w14:paraId="3F91DF36" w14:textId="38B515A3" w:rsidR="001725BB" w:rsidRPr="001725BB" w:rsidRDefault="001725BB">
            <w:pPr>
              <w:pStyle w:val="ListParagraph"/>
              <w:numPr>
                <w:ilvl w:val="0"/>
                <w:numId w:val="1"/>
              </w:numPr>
              <w:spacing w:after="0" w:line="240" w:lineRule="auto"/>
              <w:rPr>
                <w:lang w:val="sr-Latn-ME"/>
              </w:rPr>
            </w:pPr>
            <w:r w:rsidRPr="001725BB">
              <w:rPr>
                <w:lang w:val="sr-Latn-ME"/>
              </w:rPr>
              <w:lastRenderedPageBreak/>
              <w:t>Veličina tog područja može zavisiti od mjesta u kojem živite, uzrasta učesnika i pristupačnosti rute.</w:t>
            </w:r>
          </w:p>
          <w:p w14:paraId="0BF283ED" w14:textId="143B0011" w:rsidR="001725BB" w:rsidRPr="001725BB" w:rsidRDefault="001725BB">
            <w:pPr>
              <w:pStyle w:val="ListParagraph"/>
              <w:numPr>
                <w:ilvl w:val="0"/>
                <w:numId w:val="1"/>
              </w:numPr>
              <w:spacing w:after="0" w:line="240" w:lineRule="auto"/>
              <w:rPr>
                <w:lang w:val="sr-Latn-ME"/>
              </w:rPr>
            </w:pPr>
            <w:r w:rsidRPr="001725BB">
              <w:rPr>
                <w:lang w:val="sr-Latn-ME"/>
              </w:rPr>
              <w:t xml:space="preserve">Isplanirajte rutu šetnje i unaprijed se upoznajte sa njom prije nego što izvedete </w:t>
            </w:r>
            <w:r w:rsidR="00B64F44">
              <w:rPr>
                <w:lang w:val="sr-Latn-ME"/>
              </w:rPr>
              <w:t>polaznike</w:t>
            </w:r>
            <w:r w:rsidRPr="001725BB">
              <w:rPr>
                <w:lang w:val="sr-Latn-ME"/>
              </w:rPr>
              <w:t>.</w:t>
            </w:r>
          </w:p>
          <w:p w14:paraId="4DFC030C" w14:textId="685E5C62" w:rsidR="001725BB" w:rsidRPr="001725BB" w:rsidRDefault="001725BB">
            <w:pPr>
              <w:pStyle w:val="ListParagraph"/>
              <w:numPr>
                <w:ilvl w:val="0"/>
                <w:numId w:val="1"/>
              </w:numPr>
              <w:spacing w:after="0" w:line="240" w:lineRule="auto"/>
              <w:rPr>
                <w:lang w:val="sr-Latn-ME"/>
              </w:rPr>
            </w:pPr>
            <w:r w:rsidRPr="001725BB">
              <w:rPr>
                <w:lang w:val="sr-Latn-ME"/>
              </w:rPr>
              <w:t xml:space="preserve">Isplanirajte koliko će vremena biti potrebno, koliko odraslih osoba treba da prati grupu i šta </w:t>
            </w:r>
            <w:r w:rsidR="00B64F44">
              <w:rPr>
                <w:lang w:val="sr-Latn-ME"/>
              </w:rPr>
              <w:t>Polaznici</w:t>
            </w:r>
            <w:r w:rsidRPr="001725BB">
              <w:rPr>
                <w:lang w:val="sr-Latn-ME"/>
              </w:rPr>
              <w:t xml:space="preserve"> treba da ponesu sa sobom.</w:t>
            </w:r>
          </w:p>
          <w:p w14:paraId="22201F34" w14:textId="0467657F" w:rsidR="001725BB" w:rsidRPr="001725BB" w:rsidRDefault="001725BB">
            <w:pPr>
              <w:pStyle w:val="ListParagraph"/>
              <w:numPr>
                <w:ilvl w:val="0"/>
                <w:numId w:val="1"/>
              </w:numPr>
              <w:spacing w:after="0" w:line="240" w:lineRule="auto"/>
              <w:rPr>
                <w:lang w:val="sr-Latn-ME"/>
              </w:rPr>
            </w:pPr>
            <w:r w:rsidRPr="001725BB">
              <w:rPr>
                <w:lang w:val="sr-Latn-ME"/>
              </w:rPr>
              <w:t>Izvršite procjenu rizika za šetnju kroz zajednicu.</w:t>
            </w:r>
          </w:p>
          <w:p w14:paraId="2BB84525" w14:textId="15269679" w:rsidR="007B7573" w:rsidRPr="00CA4BEF" w:rsidRDefault="001725BB">
            <w:pPr>
              <w:pStyle w:val="ListParagraph"/>
              <w:numPr>
                <w:ilvl w:val="0"/>
                <w:numId w:val="1"/>
              </w:numPr>
              <w:spacing w:after="0" w:line="240" w:lineRule="auto"/>
              <w:rPr>
                <w:lang w:val="sr-Latn-ME"/>
              </w:rPr>
            </w:pPr>
            <w:r w:rsidRPr="001725BB">
              <w:rPr>
                <w:lang w:val="sr-Latn-ME"/>
              </w:rPr>
              <w:t>Zatražite dozvolu roditelja ili staratelja za učešće u šetnji, ukoliko to već nije obuhvaćeno školskom politikom zaštite djece i učenika.</w:t>
            </w:r>
          </w:p>
        </w:tc>
      </w:tr>
    </w:tbl>
    <w:p w14:paraId="0078727A" w14:textId="77777777" w:rsidR="007B7573" w:rsidRPr="00B12D86" w:rsidRDefault="007B7573" w:rsidP="007B7573">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7B7573" w:rsidRPr="00C2083A" w14:paraId="7F7CC258" w14:textId="77777777" w:rsidTr="007D6F92">
        <w:tc>
          <w:tcPr>
            <w:tcW w:w="9016" w:type="dxa"/>
            <w:shd w:val="clear" w:color="auto" w:fill="418CD2"/>
          </w:tcPr>
          <w:p w14:paraId="27CC674C" w14:textId="14F36F98" w:rsidR="007B7573" w:rsidRPr="00B12D86" w:rsidRDefault="007B7573" w:rsidP="000E3045">
            <w:pPr>
              <w:spacing w:before="120" w:after="12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w:t>
            </w:r>
            <w:r w:rsidR="001725BB">
              <w:rPr>
                <w:rFonts w:ascii="Calibri" w:hAnsi="Calibri" w:cs="Calibri"/>
                <w:b/>
                <w:color w:val="FFFFFF" w:themeColor="background1"/>
                <w:sz w:val="32"/>
                <w:szCs w:val="32"/>
                <w:lang w:val="sr-Latn-ME"/>
              </w:rPr>
              <w:t>30</w:t>
            </w:r>
            <w:r w:rsidRPr="00B12D86">
              <w:rPr>
                <w:rFonts w:ascii="Calibri" w:hAnsi="Calibri" w:cs="Calibri"/>
                <w:b/>
                <w:color w:val="FFFFFF" w:themeColor="background1"/>
                <w:sz w:val="32"/>
                <w:szCs w:val="32"/>
                <w:lang w:val="sr-Latn-ME"/>
              </w:rPr>
              <w:t xml:space="preserve"> minuta|</w:t>
            </w:r>
          </w:p>
          <w:p w14:paraId="67A39232" w14:textId="0C07F2FC" w:rsidR="007B7573" w:rsidRPr="00B12D86" w:rsidRDefault="001725BB" w:rsidP="000E3045">
            <w:pPr>
              <w:pStyle w:val="NormalWeb"/>
              <w:spacing w:before="120" w:beforeAutospacing="0" w:after="120" w:afterAutospacing="0" w:line="288" w:lineRule="auto"/>
              <w:ind w:firstLine="342"/>
              <w:rPr>
                <w:rFonts w:ascii="Calibri" w:hAnsi="Calibri" w:cs="Calibri"/>
                <w:color w:val="FFFFFF" w:themeColor="background1"/>
                <w:sz w:val="22"/>
                <w:lang w:val="sr-Latn-ME"/>
              </w:rPr>
            </w:pPr>
            <w:r w:rsidRPr="001725BB">
              <w:rPr>
                <w:rStyle w:val="Strong"/>
                <w:rFonts w:ascii="Calibri" w:eastAsia="Calibri" w:hAnsi="Calibri" w:cs="Calibri"/>
                <w:color w:val="FFFFFF" w:themeColor="background1"/>
                <w:sz w:val="22"/>
                <w:lang w:val="sr-Latn-ME"/>
              </w:rPr>
              <w:t>Šetnja kroz zajednicu</w:t>
            </w:r>
          </w:p>
          <w:p w14:paraId="7B93C5FD" w14:textId="27145C0B" w:rsidR="001725BB" w:rsidRPr="001725BB" w:rsidRDefault="001725BB">
            <w:pPr>
              <w:pStyle w:val="NormalWeb"/>
              <w:numPr>
                <w:ilvl w:val="0"/>
                <w:numId w:val="82"/>
              </w:numPr>
              <w:spacing w:before="120" w:beforeAutospacing="0" w:after="120" w:afterAutospacing="0" w:line="288" w:lineRule="auto"/>
              <w:rPr>
                <w:rFonts w:ascii="Calibri" w:hAnsi="Calibri" w:cs="Calibri"/>
                <w:color w:val="FFFFFF" w:themeColor="background1"/>
                <w:sz w:val="22"/>
                <w:lang w:val="sr-Latn-ME"/>
              </w:rPr>
            </w:pPr>
            <w:r w:rsidRPr="001725BB">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1725BB">
              <w:rPr>
                <w:rFonts w:ascii="Calibri" w:hAnsi="Calibri" w:cs="Calibri"/>
                <w:color w:val="FFFFFF" w:themeColor="background1"/>
                <w:sz w:val="22"/>
                <w:lang w:val="sr-Latn-ME"/>
              </w:rPr>
              <w:t xml:space="preserve"> da su u prethodnim lekcijama razmišljali o ličnim izborima i načinu na koji ti izbori utiču na svijet oko nas.</w:t>
            </w:r>
          </w:p>
          <w:p w14:paraId="6F1F6DC6" w14:textId="4CEC4566" w:rsidR="001725BB" w:rsidRPr="001725BB" w:rsidRDefault="001725BB">
            <w:pPr>
              <w:pStyle w:val="NormalWeb"/>
              <w:numPr>
                <w:ilvl w:val="0"/>
                <w:numId w:val="82"/>
              </w:numPr>
              <w:spacing w:before="120" w:beforeAutospacing="0" w:after="120" w:afterAutospacing="0" w:line="288" w:lineRule="auto"/>
              <w:rPr>
                <w:rFonts w:ascii="Calibri" w:hAnsi="Calibri" w:cs="Calibri"/>
                <w:color w:val="FFFFFF" w:themeColor="background1"/>
                <w:sz w:val="22"/>
                <w:lang w:val="sr-Latn-ME"/>
              </w:rPr>
            </w:pPr>
            <w:r w:rsidRPr="001725BB">
              <w:rPr>
                <w:rFonts w:ascii="Calibri" w:hAnsi="Calibri" w:cs="Calibri"/>
                <w:color w:val="FFFFFF" w:themeColor="background1"/>
                <w:sz w:val="22"/>
                <w:lang w:val="sr-Latn-ME"/>
              </w:rPr>
              <w:t xml:space="preserve">Recite </w:t>
            </w:r>
            <w:r w:rsidR="00B64F44">
              <w:rPr>
                <w:rFonts w:ascii="Calibri" w:hAnsi="Calibri" w:cs="Calibri"/>
                <w:color w:val="FFFFFF" w:themeColor="background1"/>
                <w:sz w:val="22"/>
                <w:lang w:val="sr-Latn-ME"/>
              </w:rPr>
              <w:t>Polaznici</w:t>
            </w:r>
            <w:r w:rsidRPr="001725BB">
              <w:rPr>
                <w:rFonts w:ascii="Calibri" w:hAnsi="Calibri" w:cs="Calibri"/>
                <w:color w:val="FFFFFF" w:themeColor="background1"/>
                <w:sz w:val="22"/>
                <w:lang w:val="sr-Latn-ME"/>
              </w:rPr>
              <w:t>ma da lični izbori mogu imati još veći uticaj kada razmišljamo o zajednici kao cjelini. Zamolite ih da razmisle o riječi „zajednica“. Pitajte:</w:t>
            </w:r>
          </w:p>
          <w:p w14:paraId="1220DF0E" w14:textId="6551FB5C" w:rsidR="001725BB" w:rsidRPr="001725BB" w:rsidRDefault="001725BB">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1725BB">
              <w:rPr>
                <w:rFonts w:ascii="Calibri" w:hAnsi="Calibri" w:cs="Calibri"/>
                <w:color w:val="FFFFFF" w:themeColor="background1"/>
                <w:sz w:val="22"/>
                <w:lang w:val="sr-Latn-ME"/>
              </w:rPr>
              <w:t>Šta misle da ona znači?</w:t>
            </w:r>
          </w:p>
          <w:p w14:paraId="1219D0D7" w14:textId="418EDB68" w:rsidR="001725BB" w:rsidRPr="001725BB" w:rsidRDefault="001725BB">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1725BB">
              <w:rPr>
                <w:rFonts w:ascii="Calibri" w:hAnsi="Calibri" w:cs="Calibri"/>
                <w:color w:val="FFFFFF" w:themeColor="background1"/>
                <w:sz w:val="22"/>
                <w:lang w:val="sr-Latn-ME"/>
              </w:rPr>
              <w:t>Ko živi u njihovoj zajednici?</w:t>
            </w:r>
          </w:p>
          <w:p w14:paraId="036D76CA" w14:textId="7127C2EE" w:rsidR="001725BB" w:rsidRPr="001725BB" w:rsidRDefault="001725BB">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1725BB">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1725BB">
              <w:rPr>
                <w:rFonts w:ascii="Calibri" w:hAnsi="Calibri" w:cs="Calibri"/>
                <w:color w:val="FFFFFF" w:themeColor="background1"/>
                <w:sz w:val="22"/>
                <w:lang w:val="sr-Latn-ME"/>
              </w:rPr>
              <w:t xml:space="preserve"> da životinje i životna sredina takođe čine dio naše zajednice – zašto je važno o tome razmišljati?</w:t>
            </w:r>
          </w:p>
          <w:p w14:paraId="66981CDC" w14:textId="738FEB36" w:rsidR="001725BB" w:rsidRPr="001725BB" w:rsidRDefault="001725BB">
            <w:pPr>
              <w:pStyle w:val="NormalWeb"/>
              <w:numPr>
                <w:ilvl w:val="0"/>
                <w:numId w:val="82"/>
              </w:numPr>
              <w:spacing w:before="120" w:beforeAutospacing="0" w:after="120" w:afterAutospacing="0" w:line="288" w:lineRule="auto"/>
              <w:rPr>
                <w:rFonts w:ascii="Calibri" w:hAnsi="Calibri" w:cs="Calibri"/>
                <w:color w:val="FFFFFF" w:themeColor="background1"/>
                <w:sz w:val="22"/>
                <w:lang w:val="sr-Latn-ME"/>
              </w:rPr>
            </w:pPr>
            <w:r w:rsidRPr="001725BB">
              <w:rPr>
                <w:rFonts w:ascii="Calibri" w:hAnsi="Calibri" w:cs="Calibri"/>
                <w:color w:val="FFFFFF" w:themeColor="background1"/>
                <w:sz w:val="22"/>
                <w:lang w:val="sr-Latn-ME"/>
              </w:rPr>
              <w:t xml:space="preserve">Objasnite </w:t>
            </w:r>
            <w:r w:rsidR="00B64F44">
              <w:rPr>
                <w:rFonts w:ascii="Calibri" w:hAnsi="Calibri" w:cs="Calibri"/>
                <w:color w:val="FFFFFF" w:themeColor="background1"/>
                <w:sz w:val="22"/>
                <w:lang w:val="sr-Latn-ME"/>
              </w:rPr>
              <w:t>Polaznici</w:t>
            </w:r>
            <w:r w:rsidRPr="001725BB">
              <w:rPr>
                <w:rFonts w:ascii="Calibri" w:hAnsi="Calibri" w:cs="Calibri"/>
                <w:color w:val="FFFFFF" w:themeColor="background1"/>
                <w:sz w:val="22"/>
                <w:lang w:val="sr-Latn-ME"/>
              </w:rPr>
              <w:t>ma da će ići u šetnju kroz zajednicu. Prije izlaska, zamolite ih da neko vrijeme razgovaraju o svojoj zajednici. Pitajte ih da li mogu prepoznati neke postojeće probleme ili izazove. Ako mogu, ko je najviše pogođen tim problemima? Šta je već urađeno kako bi se ti problemi unaprijedili ili riješili?</w:t>
            </w:r>
          </w:p>
          <w:p w14:paraId="74980088" w14:textId="77777777" w:rsidR="001725BB" w:rsidRPr="001725BB" w:rsidRDefault="001725BB">
            <w:pPr>
              <w:pStyle w:val="NormalWeb"/>
              <w:numPr>
                <w:ilvl w:val="0"/>
                <w:numId w:val="82"/>
              </w:numPr>
              <w:spacing w:before="120" w:beforeAutospacing="0" w:after="120" w:afterAutospacing="0" w:line="288" w:lineRule="auto"/>
              <w:rPr>
                <w:rFonts w:ascii="Calibri" w:hAnsi="Calibri" w:cs="Calibri"/>
                <w:color w:val="FFFFFF" w:themeColor="background1"/>
                <w:sz w:val="22"/>
                <w:lang w:val="sr-Latn-ME"/>
              </w:rPr>
            </w:pPr>
            <w:r w:rsidRPr="001725BB">
              <w:rPr>
                <w:rFonts w:ascii="Calibri" w:hAnsi="Calibri" w:cs="Calibri"/>
                <w:color w:val="FFFFFF" w:themeColor="background1"/>
                <w:sz w:val="22"/>
                <w:lang w:val="sr-Latn-ME"/>
              </w:rPr>
              <w:t>Objasnite da je cilj šetnje kroz zajednicu da im pomogne da bolje razumiju svoju zajednicu i prepoznaju šta bi se moglo uraditi da ona bude bolja za ljude koji u njoj žive i za planetu. Takođe, treba da pokušaju da prepoznaju šta u zajednici dobro funkcioniše i šta već doprinosi unapređivanju života ljudi u toj zajednici.</w:t>
            </w:r>
          </w:p>
          <w:p w14:paraId="06594EBB" w14:textId="77777777" w:rsidR="001725BB" w:rsidRPr="001725BB" w:rsidRDefault="001725BB">
            <w:pPr>
              <w:pStyle w:val="NormalWeb"/>
              <w:numPr>
                <w:ilvl w:val="0"/>
                <w:numId w:val="82"/>
              </w:numPr>
              <w:spacing w:before="120" w:beforeAutospacing="0" w:after="120" w:afterAutospacing="0" w:line="288" w:lineRule="auto"/>
              <w:rPr>
                <w:rFonts w:ascii="Calibri" w:hAnsi="Calibri" w:cs="Calibri"/>
                <w:color w:val="FFFFFF" w:themeColor="background1"/>
                <w:sz w:val="22"/>
                <w:lang w:val="sr-Latn-ME"/>
              </w:rPr>
            </w:pPr>
            <w:r w:rsidRPr="001725BB">
              <w:rPr>
                <w:rFonts w:ascii="Calibri" w:hAnsi="Calibri" w:cs="Calibri"/>
                <w:color w:val="FFFFFF" w:themeColor="background1"/>
                <w:sz w:val="22"/>
                <w:lang w:val="sr-Latn-ME"/>
              </w:rPr>
              <w:t>Potrebno je da obezbijedite određenu strukturu kako bi šetnja bila što korisnija:</w:t>
            </w:r>
          </w:p>
          <w:p w14:paraId="2128FFC9" w14:textId="27C65C03" w:rsidR="001725BB" w:rsidRPr="001725BB" w:rsidRDefault="001725BB">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1725BB">
              <w:rPr>
                <w:rFonts w:ascii="Calibri" w:hAnsi="Calibri" w:cs="Calibri"/>
                <w:color w:val="FFFFFF" w:themeColor="background1"/>
                <w:sz w:val="22"/>
                <w:lang w:val="sr-Latn-ME"/>
              </w:rPr>
              <w:t>Razmotrite mogućnost da se usmjerite na određenu temu ili konkretan cilj, npr. održivost. Pitajte odjeljenje da li postoji posebna tema koju bi željeli da istraže.</w:t>
            </w:r>
          </w:p>
          <w:p w14:paraId="640B1245" w14:textId="2228C60C" w:rsidR="001725BB" w:rsidRPr="001725BB" w:rsidRDefault="001725BB">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1725BB">
              <w:rPr>
                <w:rFonts w:ascii="Calibri" w:hAnsi="Calibri" w:cs="Calibri"/>
                <w:color w:val="FFFFFF" w:themeColor="background1"/>
                <w:sz w:val="22"/>
                <w:lang w:val="sr-Latn-ME"/>
              </w:rPr>
              <w:t xml:space="preserve">Osmislite nekoliko pitanja na koja želite da </w:t>
            </w:r>
            <w:r w:rsidR="00B64F44">
              <w:rPr>
                <w:rFonts w:ascii="Calibri" w:hAnsi="Calibri" w:cs="Calibri"/>
                <w:color w:val="FFFFFF" w:themeColor="background1"/>
                <w:sz w:val="22"/>
                <w:lang w:val="sr-Latn-ME"/>
              </w:rPr>
              <w:t>Polaznici</w:t>
            </w:r>
            <w:r w:rsidRPr="001725BB">
              <w:rPr>
                <w:rFonts w:ascii="Calibri" w:hAnsi="Calibri" w:cs="Calibri"/>
                <w:color w:val="FFFFFF" w:themeColor="background1"/>
                <w:sz w:val="22"/>
                <w:lang w:val="sr-Latn-ME"/>
              </w:rPr>
              <w:t xml:space="preserve"> odgovore tokom šetnje. Pogledajte primjere pitanja u Resursima za facilitatore ili podstaknite </w:t>
            </w:r>
            <w:r w:rsidR="00B64F44">
              <w:rPr>
                <w:rFonts w:ascii="Calibri" w:hAnsi="Calibri" w:cs="Calibri"/>
                <w:color w:val="FFFFFF" w:themeColor="background1"/>
                <w:sz w:val="22"/>
                <w:lang w:val="sr-Latn-ME"/>
              </w:rPr>
              <w:t>polaznike</w:t>
            </w:r>
            <w:r w:rsidRPr="001725BB">
              <w:rPr>
                <w:rFonts w:ascii="Calibri" w:hAnsi="Calibri" w:cs="Calibri"/>
                <w:color w:val="FFFFFF" w:themeColor="background1"/>
                <w:sz w:val="22"/>
                <w:lang w:val="sr-Latn-ME"/>
              </w:rPr>
              <w:t xml:space="preserve"> da osmisle sopstvena pitanja. Prije polaska, treba da zapišu pitanja na radnom listu „Aktivnost: Šetnja kroz zajednicu“.</w:t>
            </w:r>
          </w:p>
          <w:p w14:paraId="0FE16C77" w14:textId="77777777" w:rsidR="001725BB" w:rsidRPr="001725BB" w:rsidRDefault="001725BB">
            <w:pPr>
              <w:pStyle w:val="NormalWeb"/>
              <w:numPr>
                <w:ilvl w:val="0"/>
                <w:numId w:val="82"/>
              </w:numPr>
              <w:spacing w:before="120" w:beforeAutospacing="0" w:after="120" w:afterAutospacing="0" w:line="288" w:lineRule="auto"/>
              <w:rPr>
                <w:rFonts w:ascii="Calibri" w:hAnsi="Calibri" w:cs="Calibri"/>
                <w:color w:val="FFFFFF" w:themeColor="background1"/>
                <w:sz w:val="22"/>
                <w:lang w:val="sr-Latn-ME"/>
              </w:rPr>
            </w:pPr>
            <w:r w:rsidRPr="001725BB">
              <w:rPr>
                <w:rFonts w:ascii="Calibri" w:hAnsi="Calibri" w:cs="Calibri"/>
                <w:color w:val="FFFFFF" w:themeColor="background1"/>
                <w:sz w:val="22"/>
                <w:lang w:val="sr-Latn-ME"/>
              </w:rPr>
              <w:t>Prije polaska saopštite pravila i očekivanja u vezi sa ponašanjem učesnika tokom šetnje.</w:t>
            </w:r>
          </w:p>
          <w:p w14:paraId="560ADABC" w14:textId="3D87D063" w:rsidR="001725BB" w:rsidRPr="001725BB" w:rsidRDefault="001725BB">
            <w:pPr>
              <w:pStyle w:val="NormalWeb"/>
              <w:numPr>
                <w:ilvl w:val="0"/>
                <w:numId w:val="82"/>
              </w:numPr>
              <w:spacing w:before="120" w:beforeAutospacing="0" w:after="120" w:afterAutospacing="0" w:line="288" w:lineRule="auto"/>
              <w:rPr>
                <w:rFonts w:ascii="Calibri" w:hAnsi="Calibri" w:cs="Calibri"/>
                <w:color w:val="FFFFFF" w:themeColor="background1"/>
                <w:sz w:val="22"/>
                <w:lang w:val="sr-Latn-ME"/>
              </w:rPr>
            </w:pPr>
            <w:r w:rsidRPr="001725BB">
              <w:rPr>
                <w:rFonts w:ascii="Calibri" w:hAnsi="Calibri" w:cs="Calibri"/>
                <w:color w:val="FFFFFF" w:themeColor="background1"/>
                <w:sz w:val="22"/>
                <w:lang w:val="sr-Latn-ME"/>
              </w:rPr>
              <w:lastRenderedPageBreak/>
              <w:t xml:space="preserve">Zamolite </w:t>
            </w:r>
            <w:r w:rsidR="00B64F44">
              <w:rPr>
                <w:rFonts w:ascii="Calibri" w:hAnsi="Calibri" w:cs="Calibri"/>
                <w:color w:val="FFFFFF" w:themeColor="background1"/>
                <w:sz w:val="22"/>
                <w:lang w:val="sr-Latn-ME"/>
              </w:rPr>
              <w:t>polaznike</w:t>
            </w:r>
            <w:r w:rsidRPr="001725BB">
              <w:rPr>
                <w:rFonts w:ascii="Calibri" w:hAnsi="Calibri" w:cs="Calibri"/>
                <w:color w:val="FFFFFF" w:themeColor="background1"/>
                <w:sz w:val="22"/>
                <w:lang w:val="sr-Latn-ME"/>
              </w:rPr>
              <w:t xml:space="preserve"> da tokom šetnje zapišu svoje odgovore i zapažanja na radnom listu „Aktivnost: Šetnja kroz zajednicu“.</w:t>
            </w:r>
          </w:p>
          <w:p w14:paraId="79763F67" w14:textId="340CD07D" w:rsidR="001725BB" w:rsidRPr="001725BB" w:rsidRDefault="001725BB">
            <w:pPr>
              <w:pStyle w:val="NormalWeb"/>
              <w:numPr>
                <w:ilvl w:val="0"/>
                <w:numId w:val="82"/>
              </w:numPr>
              <w:spacing w:before="120" w:beforeAutospacing="0" w:after="120" w:afterAutospacing="0" w:line="288" w:lineRule="auto"/>
              <w:rPr>
                <w:rFonts w:ascii="Calibri" w:hAnsi="Calibri" w:cs="Calibri"/>
                <w:color w:val="FFFFFF" w:themeColor="background1"/>
                <w:sz w:val="22"/>
                <w:lang w:val="sr-Latn-ME"/>
              </w:rPr>
            </w:pPr>
            <w:r w:rsidRPr="001725BB">
              <w:rPr>
                <w:rFonts w:ascii="Calibri" w:hAnsi="Calibri" w:cs="Calibri"/>
                <w:color w:val="FFFFFF" w:themeColor="background1"/>
                <w:sz w:val="22"/>
                <w:lang w:val="sr-Latn-ME"/>
              </w:rPr>
              <w:t xml:space="preserve">Vodite računa da </w:t>
            </w:r>
            <w:r w:rsidR="00B64F44">
              <w:rPr>
                <w:rFonts w:ascii="Calibri" w:hAnsi="Calibri" w:cs="Calibri"/>
                <w:color w:val="FFFFFF" w:themeColor="background1"/>
                <w:sz w:val="22"/>
                <w:lang w:val="sr-Latn-ME"/>
              </w:rPr>
              <w:t>Polaznici</w:t>
            </w:r>
            <w:r w:rsidRPr="001725BB">
              <w:rPr>
                <w:rFonts w:ascii="Calibri" w:hAnsi="Calibri" w:cs="Calibri"/>
                <w:color w:val="FFFFFF" w:themeColor="background1"/>
                <w:sz w:val="22"/>
                <w:lang w:val="sr-Latn-ME"/>
              </w:rPr>
              <w:t xml:space="preserve"> popune tačku 3 na radnom listu „Aktivnost: Šetnja kroz zajednicu“ – „Nešto što bih zaista želio/željela da se promijeni u mojoj zajednici“ – jer će im to pomoći da prepoznaju problem u zajednici o kojem će dalje razgovarati.</w:t>
            </w:r>
          </w:p>
          <w:p w14:paraId="486B3BD8" w14:textId="77777777" w:rsidR="001725BB" w:rsidRPr="001725BB" w:rsidRDefault="001725BB">
            <w:pPr>
              <w:pStyle w:val="NormalWeb"/>
              <w:numPr>
                <w:ilvl w:val="0"/>
                <w:numId w:val="82"/>
              </w:numPr>
              <w:spacing w:before="120" w:beforeAutospacing="0" w:after="120" w:afterAutospacing="0" w:line="288" w:lineRule="auto"/>
              <w:rPr>
                <w:rFonts w:ascii="Calibri" w:hAnsi="Calibri" w:cs="Calibri"/>
                <w:color w:val="FFFFFF" w:themeColor="background1"/>
                <w:sz w:val="22"/>
                <w:lang w:val="sr-Latn-ME"/>
              </w:rPr>
            </w:pPr>
            <w:r w:rsidRPr="001725BB">
              <w:rPr>
                <w:rFonts w:ascii="Calibri" w:hAnsi="Calibri" w:cs="Calibri"/>
                <w:color w:val="FFFFFF" w:themeColor="background1"/>
                <w:sz w:val="22"/>
                <w:lang w:val="sr-Latn-ME"/>
              </w:rPr>
              <w:t>Naglasite da treba da se vrate u okviru predviđenih 20–25 minuta.</w:t>
            </w:r>
          </w:p>
          <w:tbl>
            <w:tblPr>
              <w:tblStyle w:val="TableGrid0"/>
              <w:tblW w:w="0" w:type="auto"/>
              <w:tblInd w:w="360" w:type="dxa"/>
              <w:shd w:val="clear" w:color="auto" w:fill="FFFFFF" w:themeFill="background1"/>
              <w:tblLook w:val="04A0" w:firstRow="1" w:lastRow="0" w:firstColumn="1" w:lastColumn="0" w:noHBand="0" w:noVBand="1"/>
            </w:tblPr>
            <w:tblGrid>
              <w:gridCol w:w="8430"/>
            </w:tblGrid>
            <w:tr w:rsidR="000E3045" w:rsidRPr="00C2083A" w14:paraId="5CFD6203" w14:textId="77777777" w:rsidTr="000E3045">
              <w:tc>
                <w:tcPr>
                  <w:tcW w:w="8790" w:type="dxa"/>
                  <w:shd w:val="clear" w:color="auto" w:fill="FFFFFF" w:themeFill="background1"/>
                </w:tcPr>
                <w:p w14:paraId="2DF82A05" w14:textId="77777777" w:rsidR="000E3045" w:rsidRPr="000E3045" w:rsidRDefault="000E3045" w:rsidP="000E3045">
                  <w:pPr>
                    <w:pStyle w:val="NormalWeb"/>
                    <w:spacing w:before="120" w:beforeAutospacing="0" w:after="120" w:afterAutospacing="0" w:line="288" w:lineRule="auto"/>
                    <w:rPr>
                      <w:rFonts w:ascii="Calibri" w:hAnsi="Calibri" w:cs="Calibri"/>
                      <w:b/>
                      <w:bCs/>
                      <w:color w:val="00B0F0"/>
                      <w:sz w:val="22"/>
                      <w:lang w:val="sr-Latn-ME"/>
                    </w:rPr>
                  </w:pPr>
                  <w:r w:rsidRPr="000E3045">
                    <w:rPr>
                      <w:rFonts w:ascii="Calibri" w:hAnsi="Calibri" w:cs="Calibri"/>
                      <w:b/>
                      <w:bCs/>
                      <w:color w:val="00B0F0"/>
                      <w:sz w:val="22"/>
                      <w:lang w:val="sr-Latn-ME"/>
                    </w:rPr>
                    <w:t>PRILAGOĐAVANJE:</w:t>
                  </w:r>
                </w:p>
                <w:p w14:paraId="26AD2F54" w14:textId="169F451D" w:rsidR="000E3045" w:rsidRPr="000E3045" w:rsidRDefault="000E3045" w:rsidP="000E3045">
                  <w:pPr>
                    <w:pStyle w:val="NormalWeb"/>
                    <w:spacing w:before="120" w:beforeAutospacing="0" w:after="120" w:afterAutospacing="0" w:line="288" w:lineRule="auto"/>
                    <w:rPr>
                      <w:rFonts w:ascii="Calibri" w:hAnsi="Calibri" w:cs="Calibri"/>
                      <w:color w:val="00B0F0"/>
                      <w:sz w:val="22"/>
                      <w:lang w:val="sr-Latn-ME"/>
                    </w:rPr>
                  </w:pPr>
                  <w:r w:rsidRPr="000E3045">
                    <w:rPr>
                      <w:rFonts w:ascii="Calibri" w:hAnsi="Calibri" w:cs="Calibri"/>
                      <w:color w:val="00B0F0"/>
                      <w:sz w:val="22"/>
                      <w:lang w:val="sr-Latn-ME"/>
                    </w:rPr>
                    <w:t>Ukoliko nijeste u mogućnosti da organizujete šetnju kroz zajednicu u neposrednom okruženju, možete realizovati vođenu meditaciju (vidjeti Resurse za facilitatore).</w:t>
                  </w:r>
                </w:p>
              </w:tc>
            </w:tr>
          </w:tbl>
          <w:p w14:paraId="4BE3DC06" w14:textId="3E0DAED0" w:rsidR="007B7573" w:rsidRPr="00B12D86" w:rsidRDefault="007B7573" w:rsidP="000E3045">
            <w:pPr>
              <w:pStyle w:val="NormalWeb"/>
              <w:spacing w:before="120" w:beforeAutospacing="0" w:after="120" w:afterAutospacing="0" w:line="288" w:lineRule="auto"/>
              <w:rPr>
                <w:rFonts w:ascii="Calibri" w:hAnsi="Calibri" w:cs="Calibri"/>
                <w:color w:val="FFFFFF" w:themeColor="background1"/>
                <w:sz w:val="22"/>
                <w:lang w:val="sr-Latn-ME"/>
              </w:rPr>
            </w:pPr>
          </w:p>
        </w:tc>
      </w:tr>
    </w:tbl>
    <w:p w14:paraId="7038A6F2" w14:textId="77777777" w:rsidR="007B7573" w:rsidRPr="00B12D86" w:rsidRDefault="007B7573" w:rsidP="007B7573">
      <w:pPr>
        <w:ind w:left="263" w:firstLine="0"/>
        <w:rPr>
          <w:rFonts w:ascii="Calibri" w:hAnsi="Calibri" w:cs="Calibri"/>
          <w:lang w:val="sr-Latn-ME"/>
        </w:rPr>
      </w:pPr>
    </w:p>
    <w:p w14:paraId="48699138" w14:textId="77777777" w:rsidR="007B7573" w:rsidRDefault="007B7573" w:rsidP="007B7573">
      <w:pPr>
        <w:ind w:left="263" w:firstLine="0"/>
        <w:rPr>
          <w:rFonts w:ascii="Calibri" w:hAnsi="Calibri" w:cs="Calibri"/>
          <w:lang w:val="sr-Latn-ME"/>
        </w:rPr>
      </w:pPr>
    </w:p>
    <w:p w14:paraId="14F4DC33" w14:textId="7B3710A0" w:rsidR="007B7573" w:rsidRPr="0064640B" w:rsidRDefault="007B7573" w:rsidP="007B7573">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w:t>
      </w:r>
      <w:r w:rsidR="001725BB">
        <w:rPr>
          <w:rFonts w:ascii="Calibri" w:hAnsi="Calibri" w:cs="Calibri"/>
          <w:b/>
          <w:color w:val="0070C0"/>
          <w:kern w:val="0"/>
          <w:sz w:val="28"/>
          <w:szCs w:val="28"/>
          <w:lang w:val="sr-Latn-ME" w:eastAsia="en-GB"/>
          <w14:ligatures w14:val="none"/>
        </w:rPr>
        <w:t>20</w:t>
      </w:r>
      <w:r w:rsidRPr="00B12D86">
        <w:rPr>
          <w:rFonts w:ascii="Calibri" w:hAnsi="Calibri" w:cs="Calibri"/>
          <w:b/>
          <w:color w:val="0070C0"/>
          <w:kern w:val="0"/>
          <w:sz w:val="28"/>
          <w:szCs w:val="28"/>
          <w:lang w:val="sr-Latn-ME" w:eastAsia="en-GB"/>
          <w14:ligatures w14:val="none"/>
        </w:rPr>
        <w:t xml:space="preserve"> minuta|</w:t>
      </w:r>
    </w:p>
    <w:p w14:paraId="10B0559D" w14:textId="77777777" w:rsidR="007B7573" w:rsidRDefault="007B7573" w:rsidP="007B7573">
      <w:pPr>
        <w:spacing w:after="0" w:line="288" w:lineRule="auto"/>
        <w:ind w:left="0" w:firstLine="0"/>
        <w:rPr>
          <w:rFonts w:ascii="Calibri" w:hAnsi="Calibri" w:cs="Calibri"/>
          <w:b/>
          <w:bCs/>
          <w:sz w:val="22"/>
          <w:szCs w:val="22"/>
          <w:lang w:val="sr-Latn-ME"/>
        </w:rPr>
      </w:pPr>
    </w:p>
    <w:p w14:paraId="57D12DA4" w14:textId="603353E4" w:rsidR="007B7573" w:rsidRPr="00B12D86" w:rsidRDefault="001725BB" w:rsidP="007B7573">
      <w:pPr>
        <w:spacing w:after="0" w:line="288" w:lineRule="auto"/>
        <w:ind w:left="0" w:firstLine="0"/>
        <w:rPr>
          <w:rFonts w:ascii="Calibri" w:hAnsi="Calibri" w:cs="Calibri"/>
          <w:b/>
          <w:bCs/>
          <w:sz w:val="22"/>
          <w:szCs w:val="22"/>
          <w:lang w:val="sr-Latn-ME"/>
        </w:rPr>
      </w:pPr>
      <w:r w:rsidRPr="001725BB">
        <w:rPr>
          <w:rFonts w:ascii="Calibri" w:hAnsi="Calibri" w:cs="Calibri"/>
          <w:b/>
          <w:bCs/>
          <w:sz w:val="22"/>
          <w:szCs w:val="22"/>
          <w:lang w:val="sr-Latn-ME"/>
        </w:rPr>
        <w:t>Grupna diskusija „Mapiranje zajednice“</w:t>
      </w:r>
    </w:p>
    <w:p w14:paraId="690E6600" w14:textId="5463B3A3" w:rsidR="001725BB" w:rsidRPr="000E3045" w:rsidRDefault="001725BB">
      <w:pPr>
        <w:pStyle w:val="ListParagraph"/>
        <w:numPr>
          <w:ilvl w:val="0"/>
          <w:numId w:val="86"/>
        </w:numPr>
        <w:spacing w:after="0" w:line="288" w:lineRule="auto"/>
        <w:rPr>
          <w:rFonts w:eastAsia="Times New Roman"/>
          <w:color w:val="auto"/>
          <w:lang w:val="sr-Latn-ME"/>
        </w:rPr>
      </w:pPr>
      <w:r w:rsidRPr="000E3045">
        <w:rPr>
          <w:rFonts w:eastAsia="Times New Roman"/>
          <w:color w:val="auto"/>
          <w:lang w:val="sr-Latn-ME"/>
        </w:rPr>
        <w:t xml:space="preserve">Kada se vratite u učionicu, podijelite </w:t>
      </w:r>
      <w:r w:rsidR="00B64F44">
        <w:rPr>
          <w:rFonts w:eastAsia="Times New Roman"/>
          <w:color w:val="auto"/>
          <w:lang w:val="sr-Latn-ME"/>
        </w:rPr>
        <w:t>polaznike</w:t>
      </w:r>
      <w:r w:rsidRPr="000E3045">
        <w:rPr>
          <w:rFonts w:eastAsia="Times New Roman"/>
          <w:color w:val="auto"/>
          <w:lang w:val="sr-Latn-ME"/>
        </w:rPr>
        <w:t xml:space="preserve"> u grupe od po 5–7 članova. Ove grupe ostaće iste tokom cijelog Projekta izazova u zajednici.</w:t>
      </w:r>
    </w:p>
    <w:p w14:paraId="686C0A61" w14:textId="6B1F1A6B" w:rsidR="001725BB" w:rsidRPr="000E3045" w:rsidRDefault="001725BB">
      <w:pPr>
        <w:pStyle w:val="ListParagraph"/>
        <w:numPr>
          <w:ilvl w:val="0"/>
          <w:numId w:val="86"/>
        </w:numPr>
        <w:spacing w:after="0" w:line="288" w:lineRule="auto"/>
        <w:rPr>
          <w:rFonts w:eastAsia="Times New Roman"/>
          <w:color w:val="auto"/>
          <w:lang w:val="sr-Latn-ME"/>
        </w:rPr>
      </w:pPr>
      <w:r w:rsidRPr="000E3045">
        <w:rPr>
          <w:rFonts w:eastAsia="Times New Roman"/>
          <w:color w:val="auto"/>
          <w:lang w:val="sr-Latn-ME"/>
        </w:rPr>
        <w:t xml:space="preserve">Zamolite </w:t>
      </w:r>
      <w:r w:rsidR="00B64F44">
        <w:rPr>
          <w:rFonts w:eastAsia="Times New Roman"/>
          <w:color w:val="auto"/>
          <w:lang w:val="sr-Latn-ME"/>
        </w:rPr>
        <w:t>polaznike</w:t>
      </w:r>
      <w:r w:rsidRPr="000E3045">
        <w:rPr>
          <w:rFonts w:eastAsia="Times New Roman"/>
          <w:color w:val="auto"/>
          <w:lang w:val="sr-Latn-ME"/>
        </w:rPr>
        <w:t xml:space="preserve"> da u svojim grupama razgovaraju o odgovorima koje su naveli u tački 3 radnog lista „Aktivnost: Šetnja kroz zajednicu“. Treba da razgovaraju o sljedećem:</w:t>
      </w:r>
    </w:p>
    <w:p w14:paraId="3DECFF47" w14:textId="66FCBCDB" w:rsidR="001725BB" w:rsidRPr="000E3045" w:rsidRDefault="001725BB">
      <w:pPr>
        <w:pStyle w:val="ListParagraph"/>
        <w:numPr>
          <w:ilvl w:val="0"/>
          <w:numId w:val="1"/>
        </w:numPr>
        <w:spacing w:after="0" w:line="240" w:lineRule="auto"/>
        <w:ind w:left="1260" w:hanging="540"/>
        <w:rPr>
          <w:lang w:val="sr-Latn-ME"/>
        </w:rPr>
      </w:pPr>
      <w:r w:rsidRPr="000E3045">
        <w:rPr>
          <w:lang w:val="sr-Latn-ME"/>
        </w:rPr>
        <w:t>Koji su problemi prepoznati? Da li je neko drugi dao isti odgovor?</w:t>
      </w:r>
    </w:p>
    <w:p w14:paraId="480A2846" w14:textId="27642FE9" w:rsidR="001725BB" w:rsidRPr="000E3045" w:rsidRDefault="001725BB">
      <w:pPr>
        <w:pStyle w:val="ListParagraph"/>
        <w:numPr>
          <w:ilvl w:val="0"/>
          <w:numId w:val="1"/>
        </w:numPr>
        <w:spacing w:after="0" w:line="240" w:lineRule="auto"/>
        <w:ind w:left="1260" w:hanging="540"/>
        <w:rPr>
          <w:lang w:val="sr-Latn-ME"/>
        </w:rPr>
      </w:pPr>
      <w:r w:rsidRPr="000E3045">
        <w:rPr>
          <w:lang w:val="sr-Latn-ME"/>
        </w:rPr>
        <w:t xml:space="preserve">Šta su još </w:t>
      </w:r>
      <w:r w:rsidR="00B64F44">
        <w:rPr>
          <w:lang w:val="sr-Latn-ME"/>
        </w:rPr>
        <w:t>Polaznici</w:t>
      </w:r>
      <w:r w:rsidRPr="000E3045">
        <w:rPr>
          <w:lang w:val="sr-Latn-ME"/>
        </w:rPr>
        <w:t xml:space="preserve"> primijetili? Šta su prepoznali kao nešto što dobro funkcioniše u njihovoj zajednici?</w:t>
      </w:r>
    </w:p>
    <w:p w14:paraId="52CBF6EA" w14:textId="63ADA142" w:rsidR="001725BB" w:rsidRPr="000E3045" w:rsidRDefault="001725BB">
      <w:pPr>
        <w:pStyle w:val="ListParagraph"/>
        <w:numPr>
          <w:ilvl w:val="0"/>
          <w:numId w:val="1"/>
        </w:numPr>
        <w:spacing w:after="0" w:line="240" w:lineRule="auto"/>
        <w:ind w:left="1260" w:hanging="540"/>
        <w:rPr>
          <w:lang w:val="sr-Latn-ME"/>
        </w:rPr>
      </w:pPr>
      <w:r w:rsidRPr="000E3045">
        <w:rPr>
          <w:lang w:val="sr-Latn-ME"/>
        </w:rPr>
        <w:t>Da li su primijetili pitanja održivosti na kojima se već radi u njihovoj zajednici? Da li bi se ti napori mogli dodatno unaprijediti?</w:t>
      </w:r>
    </w:p>
    <w:p w14:paraId="75CC6372" w14:textId="77777777" w:rsidR="001725BB" w:rsidRPr="000E3045" w:rsidRDefault="001725BB">
      <w:pPr>
        <w:pStyle w:val="ListParagraph"/>
        <w:numPr>
          <w:ilvl w:val="0"/>
          <w:numId w:val="86"/>
        </w:numPr>
        <w:spacing w:after="0" w:line="288" w:lineRule="auto"/>
        <w:rPr>
          <w:rFonts w:eastAsia="Times New Roman"/>
          <w:color w:val="auto"/>
          <w:lang w:val="sr-Latn-ME"/>
        </w:rPr>
      </w:pPr>
      <w:r w:rsidRPr="000E3045">
        <w:rPr>
          <w:rFonts w:eastAsia="Times New Roman"/>
          <w:color w:val="auto"/>
          <w:lang w:val="sr-Latn-ME"/>
        </w:rPr>
        <w:t>Objasnite grupama da treba da se dogovore o problemu na koji će se usmjeriti. Taj problem će činiti osnovu njihovog Plana djelovanja u zajednici.</w:t>
      </w:r>
    </w:p>
    <w:p w14:paraId="3D0FF098" w14:textId="77777777" w:rsidR="001725BB" w:rsidRPr="000E3045" w:rsidRDefault="001725BB">
      <w:pPr>
        <w:pStyle w:val="ListParagraph"/>
        <w:numPr>
          <w:ilvl w:val="0"/>
          <w:numId w:val="86"/>
        </w:numPr>
        <w:spacing w:after="0" w:line="288" w:lineRule="auto"/>
        <w:rPr>
          <w:rFonts w:eastAsia="Times New Roman"/>
          <w:color w:val="auto"/>
          <w:lang w:val="sr-Latn-ME"/>
        </w:rPr>
      </w:pPr>
      <w:r w:rsidRPr="000E3045">
        <w:rPr>
          <w:rFonts w:eastAsia="Times New Roman"/>
          <w:color w:val="auto"/>
          <w:lang w:val="sr-Latn-ME"/>
        </w:rPr>
        <w:t>Možete dati sljedeće dodatne smjernice za izbor problema na koji će se usmjeriti u Planu djelovanja u zajednici:</w:t>
      </w:r>
    </w:p>
    <w:p w14:paraId="05C547B2" w14:textId="39FA0BF6" w:rsidR="001725BB" w:rsidRPr="000E3045" w:rsidRDefault="001725BB">
      <w:pPr>
        <w:pStyle w:val="ListParagraph"/>
        <w:numPr>
          <w:ilvl w:val="0"/>
          <w:numId w:val="1"/>
        </w:numPr>
        <w:spacing w:after="0" w:line="240" w:lineRule="auto"/>
        <w:ind w:left="1260" w:hanging="540"/>
        <w:rPr>
          <w:lang w:val="sr-Latn-ME"/>
        </w:rPr>
      </w:pPr>
      <w:r w:rsidRPr="000E3045">
        <w:rPr>
          <w:lang w:val="sr-Latn-ME"/>
        </w:rPr>
        <w:t xml:space="preserve">Zamolite </w:t>
      </w:r>
      <w:r w:rsidR="00B64F44">
        <w:rPr>
          <w:lang w:val="sr-Latn-ME"/>
        </w:rPr>
        <w:t>polaznike</w:t>
      </w:r>
      <w:r w:rsidRPr="000E3045">
        <w:rPr>
          <w:lang w:val="sr-Latn-ME"/>
        </w:rPr>
        <w:t xml:space="preserve"> da razmisle da li je taj problem nešto do čega im je zaista stalo. Koliko im je on važan?</w:t>
      </w:r>
    </w:p>
    <w:p w14:paraId="7693D9E3" w14:textId="61E69F7B" w:rsidR="001725BB" w:rsidRPr="000E3045" w:rsidRDefault="001725BB">
      <w:pPr>
        <w:pStyle w:val="ListParagraph"/>
        <w:numPr>
          <w:ilvl w:val="0"/>
          <w:numId w:val="1"/>
        </w:numPr>
        <w:spacing w:after="0" w:line="240" w:lineRule="auto"/>
        <w:ind w:left="1260" w:hanging="540"/>
        <w:rPr>
          <w:lang w:val="sr-Latn-ME"/>
        </w:rPr>
      </w:pPr>
      <w:r w:rsidRPr="000E3045">
        <w:rPr>
          <w:lang w:val="sr-Latn-ME"/>
        </w:rPr>
        <w:t>Procijenite koliko je ljudi pogođeno tim problemom i koliko bi ljudi moglo imati koristi od njegovog rješavanja.</w:t>
      </w:r>
    </w:p>
    <w:p w14:paraId="1AD5ECA2" w14:textId="67811B08" w:rsidR="001725BB" w:rsidRPr="000E3045" w:rsidRDefault="001725BB">
      <w:pPr>
        <w:pStyle w:val="ListParagraph"/>
        <w:numPr>
          <w:ilvl w:val="0"/>
          <w:numId w:val="1"/>
        </w:numPr>
        <w:spacing w:after="0" w:line="240" w:lineRule="auto"/>
        <w:ind w:left="1260" w:hanging="540"/>
        <w:rPr>
          <w:lang w:val="sr-Latn-ME"/>
        </w:rPr>
      </w:pPr>
      <w:r w:rsidRPr="000E3045">
        <w:rPr>
          <w:lang w:val="sr-Latn-ME"/>
        </w:rPr>
        <w:t>Da li bi rješavanje tog problema moglo imati neke dodatne posljedice?</w:t>
      </w:r>
    </w:p>
    <w:p w14:paraId="0CED02A0" w14:textId="5EF6EA94" w:rsidR="001725BB" w:rsidRPr="000E3045" w:rsidRDefault="001725BB">
      <w:pPr>
        <w:pStyle w:val="ListParagraph"/>
        <w:numPr>
          <w:ilvl w:val="0"/>
          <w:numId w:val="1"/>
        </w:numPr>
        <w:spacing w:after="0" w:line="240" w:lineRule="auto"/>
        <w:ind w:left="1260" w:hanging="540"/>
        <w:rPr>
          <w:lang w:val="sr-Latn-ME"/>
        </w:rPr>
      </w:pPr>
      <w:r w:rsidRPr="000E3045">
        <w:rPr>
          <w:lang w:val="sr-Latn-ME"/>
        </w:rPr>
        <w:t>Da li problem utiče na sve članove zajednice, odnosno na ljude, životinje i životnu sredinu?</w:t>
      </w:r>
    </w:p>
    <w:p w14:paraId="0A479301" w14:textId="41922674" w:rsidR="001725BB" w:rsidRPr="000E3045" w:rsidRDefault="001725BB">
      <w:pPr>
        <w:pStyle w:val="ListParagraph"/>
        <w:numPr>
          <w:ilvl w:val="0"/>
          <w:numId w:val="1"/>
        </w:numPr>
        <w:spacing w:after="0" w:line="240" w:lineRule="auto"/>
        <w:ind w:left="1260" w:hanging="540"/>
        <w:rPr>
          <w:lang w:val="sr-Latn-ME"/>
        </w:rPr>
      </w:pPr>
      <w:r w:rsidRPr="000E3045">
        <w:rPr>
          <w:lang w:val="sr-Latn-ME"/>
        </w:rPr>
        <w:t>Da li neko već pokušava da riješi taj problem?</w:t>
      </w:r>
    </w:p>
    <w:p w14:paraId="70062FE9" w14:textId="1ED9FF31" w:rsidR="001725BB" w:rsidRPr="000E3045" w:rsidRDefault="001725BB">
      <w:pPr>
        <w:pStyle w:val="ListParagraph"/>
        <w:numPr>
          <w:ilvl w:val="0"/>
          <w:numId w:val="1"/>
        </w:numPr>
        <w:spacing w:after="0" w:line="240" w:lineRule="auto"/>
        <w:ind w:left="1260" w:hanging="540"/>
        <w:rPr>
          <w:lang w:val="sr-Latn-ME"/>
        </w:rPr>
      </w:pPr>
      <w:r w:rsidRPr="000E3045">
        <w:rPr>
          <w:lang w:val="sr-Latn-ME"/>
        </w:rPr>
        <w:t>Da li drugi članovi zajednice žele da se taj problem riješi?</w:t>
      </w:r>
    </w:p>
    <w:p w14:paraId="2C0AE02C" w14:textId="77777777" w:rsidR="001725BB" w:rsidRPr="000E3045" w:rsidRDefault="001725BB">
      <w:pPr>
        <w:pStyle w:val="ListParagraph"/>
        <w:numPr>
          <w:ilvl w:val="0"/>
          <w:numId w:val="86"/>
        </w:numPr>
        <w:spacing w:after="0" w:line="288" w:lineRule="auto"/>
        <w:rPr>
          <w:rFonts w:eastAsia="Times New Roman"/>
          <w:color w:val="auto"/>
          <w:lang w:val="sr-Latn-ME"/>
        </w:rPr>
      </w:pPr>
      <w:r w:rsidRPr="000E3045">
        <w:rPr>
          <w:rFonts w:eastAsia="Times New Roman"/>
          <w:color w:val="auto"/>
          <w:lang w:val="sr-Latn-ME"/>
        </w:rPr>
        <w:t>Dajte grupama približno 15–20 minuta da razgovaraju i odluče o problemu na koji će se usmjeriti.</w:t>
      </w:r>
    </w:p>
    <w:p w14:paraId="4A965786" w14:textId="3846B4AD" w:rsidR="007B7573" w:rsidRPr="000E3045" w:rsidRDefault="001725BB">
      <w:pPr>
        <w:pStyle w:val="ListParagraph"/>
        <w:numPr>
          <w:ilvl w:val="0"/>
          <w:numId w:val="86"/>
        </w:numPr>
        <w:spacing w:after="0" w:line="288" w:lineRule="auto"/>
        <w:rPr>
          <w:rFonts w:eastAsia="Times New Roman"/>
          <w:color w:val="auto"/>
          <w:lang w:val="sr-Latn-ME"/>
        </w:rPr>
      </w:pPr>
      <w:r w:rsidRPr="000E3045">
        <w:rPr>
          <w:rFonts w:eastAsia="Times New Roman"/>
          <w:color w:val="auto"/>
          <w:lang w:val="sr-Latn-ME"/>
        </w:rPr>
        <w:t>Kada budu spremne, zamolite svaku grupu da predstavi problem koji je izabrala. Ukoliko vrijeme dozvoljava, pozovite ostale grupe da daju povratne informacije ili postave pitanja o izabranim problemima.</w:t>
      </w:r>
    </w:p>
    <w:p w14:paraId="04A87D76" w14:textId="77777777" w:rsidR="007B7573" w:rsidRPr="00952DDC" w:rsidRDefault="007B7573" w:rsidP="007B7573">
      <w:pPr>
        <w:pStyle w:val="ListParagraph"/>
        <w:spacing w:after="0" w:line="288" w:lineRule="auto"/>
        <w:ind w:left="900"/>
        <w:rPr>
          <w:rFonts w:eastAsia="Times New Roman"/>
          <w:color w:val="auto"/>
          <w:lang w:val="sr-Latn-ME"/>
        </w:rPr>
      </w:pPr>
    </w:p>
    <w:p w14:paraId="4EE1B9CF" w14:textId="77777777" w:rsidR="007B7573" w:rsidRPr="00646964" w:rsidRDefault="007B7573" w:rsidP="007B7573">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6"/>
      </w:tblGrid>
      <w:tr w:rsidR="007B7573" w:rsidRPr="00B64F44" w14:paraId="1610AD72" w14:textId="77777777" w:rsidTr="007D6F92">
        <w:tc>
          <w:tcPr>
            <w:tcW w:w="8846" w:type="dxa"/>
            <w:shd w:val="clear" w:color="auto" w:fill="D6E7F6"/>
          </w:tcPr>
          <w:p w14:paraId="44A21EE7" w14:textId="68C62B12" w:rsidR="007B7573" w:rsidRPr="00B12D86" w:rsidRDefault="007B7573" w:rsidP="007D6F92">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lastRenderedPageBreak/>
              <w:t>Refleksija |1</w:t>
            </w:r>
            <w:r w:rsidR="001725BB">
              <w:rPr>
                <w:rFonts w:ascii="Calibri" w:hAnsi="Calibri" w:cs="Calibri"/>
                <w:b/>
                <w:color w:val="0070C0"/>
                <w:sz w:val="28"/>
                <w:szCs w:val="28"/>
                <w:lang w:val="sr-Latn-ME"/>
              </w:rPr>
              <w:t>0</w:t>
            </w:r>
            <w:r w:rsidRPr="00B12D86">
              <w:rPr>
                <w:rFonts w:ascii="Calibri" w:hAnsi="Calibri" w:cs="Calibri"/>
                <w:b/>
                <w:color w:val="0070C0"/>
                <w:sz w:val="28"/>
                <w:szCs w:val="28"/>
                <w:lang w:val="sr-Latn-ME"/>
              </w:rPr>
              <w:t xml:space="preserve"> minuta|</w:t>
            </w:r>
          </w:p>
          <w:p w14:paraId="1A88628E" w14:textId="7503CB10" w:rsidR="007B7573" w:rsidRPr="001725BB" w:rsidRDefault="001725BB" w:rsidP="007D6F92">
            <w:pPr>
              <w:pStyle w:val="NormalWeb"/>
              <w:spacing w:before="120" w:after="120"/>
              <w:rPr>
                <w:rFonts w:ascii="Calibri" w:hAnsi="Calibri" w:cs="Calibri"/>
                <w:b/>
                <w:bCs/>
                <w:sz w:val="22"/>
                <w:lang w:val="sr-Latn-ME"/>
              </w:rPr>
            </w:pPr>
            <w:r w:rsidRPr="001725BB">
              <w:rPr>
                <w:rFonts w:ascii="Calibri" w:hAnsi="Calibri" w:cs="Calibri"/>
                <w:b/>
                <w:bCs/>
                <w:sz w:val="22"/>
                <w:lang w:val="sr-Latn-ME"/>
              </w:rPr>
              <w:t>Intervju „Istraži dublje“</w:t>
            </w:r>
            <w:r w:rsidR="007B7573" w:rsidRPr="001725BB">
              <w:rPr>
                <w:rFonts w:ascii="Calibri" w:hAnsi="Calibri" w:cs="Calibri"/>
                <w:b/>
                <w:bCs/>
                <w:sz w:val="22"/>
                <w:lang w:val="sr-Latn-ME"/>
              </w:rPr>
              <w:t>:</w:t>
            </w:r>
          </w:p>
          <w:p w14:paraId="4A3203CA" w14:textId="77777777" w:rsidR="001725BB" w:rsidRPr="001725BB" w:rsidRDefault="001725BB">
            <w:pPr>
              <w:pStyle w:val="NormalWeb"/>
              <w:numPr>
                <w:ilvl w:val="0"/>
                <w:numId w:val="83"/>
              </w:numPr>
              <w:spacing w:before="120" w:after="120"/>
              <w:rPr>
                <w:rFonts w:ascii="Calibri" w:hAnsi="Calibri" w:cs="Calibri"/>
                <w:sz w:val="22"/>
                <w:lang w:val="sr-Latn-ME"/>
              </w:rPr>
            </w:pPr>
            <w:r w:rsidRPr="001725BB">
              <w:rPr>
                <w:rFonts w:ascii="Calibri" w:hAnsi="Calibri" w:cs="Calibri"/>
                <w:sz w:val="22"/>
                <w:lang w:val="sr-Latn-ME"/>
              </w:rPr>
              <w:t>Kada je problem u zajednici prepoznat, zamolite grupe da razmisle o pojedincima ili članovima zajednice koje bi željeli da intervjuišu kako bi saznali više o tom problemu.</w:t>
            </w:r>
          </w:p>
          <w:p w14:paraId="7BC84820" w14:textId="039DB362" w:rsidR="001725BB" w:rsidRPr="001725BB" w:rsidRDefault="00B64F44">
            <w:pPr>
              <w:pStyle w:val="NormalWeb"/>
              <w:numPr>
                <w:ilvl w:val="0"/>
                <w:numId w:val="83"/>
              </w:numPr>
              <w:spacing w:before="120" w:after="120"/>
              <w:rPr>
                <w:rFonts w:ascii="Calibri" w:hAnsi="Calibri" w:cs="Calibri"/>
                <w:sz w:val="22"/>
                <w:lang w:val="sr-Latn-ME"/>
              </w:rPr>
            </w:pPr>
            <w:r>
              <w:rPr>
                <w:rFonts w:ascii="Calibri" w:hAnsi="Calibri" w:cs="Calibri"/>
                <w:sz w:val="22"/>
                <w:lang w:val="sr-Latn-ME"/>
              </w:rPr>
              <w:t>Polaznici</w:t>
            </w:r>
            <w:r w:rsidR="001725BB" w:rsidRPr="001725BB">
              <w:rPr>
                <w:rFonts w:ascii="Calibri" w:hAnsi="Calibri" w:cs="Calibri"/>
                <w:sz w:val="22"/>
                <w:lang w:val="sr-Latn-ME"/>
              </w:rPr>
              <w:t xml:space="preserve"> treba da uzmu u obzir sljedeće prilikom izbora osobe za intervju:</w:t>
            </w:r>
          </w:p>
          <w:p w14:paraId="5B531092" w14:textId="11AA2338" w:rsidR="001725BB" w:rsidRPr="001725BB" w:rsidRDefault="001725BB">
            <w:pPr>
              <w:pStyle w:val="ListParagraph"/>
              <w:numPr>
                <w:ilvl w:val="0"/>
                <w:numId w:val="1"/>
              </w:numPr>
              <w:spacing w:after="0" w:line="240" w:lineRule="auto"/>
              <w:ind w:left="1260" w:hanging="540"/>
              <w:rPr>
                <w:lang w:val="sr-Latn-ME"/>
              </w:rPr>
            </w:pPr>
            <w:r w:rsidRPr="001725BB">
              <w:rPr>
                <w:lang w:val="sr-Latn-ME"/>
              </w:rPr>
              <w:t>Na koga ovaj problem utiče?</w:t>
            </w:r>
          </w:p>
          <w:p w14:paraId="1CAF930C" w14:textId="2A89A184" w:rsidR="001725BB" w:rsidRPr="001725BB" w:rsidRDefault="001725BB">
            <w:pPr>
              <w:pStyle w:val="ListParagraph"/>
              <w:numPr>
                <w:ilvl w:val="0"/>
                <w:numId w:val="1"/>
              </w:numPr>
              <w:spacing w:after="0" w:line="240" w:lineRule="auto"/>
              <w:ind w:left="1260" w:hanging="540"/>
              <w:rPr>
                <w:lang w:val="sr-Latn-ME"/>
              </w:rPr>
            </w:pPr>
            <w:r w:rsidRPr="001725BB">
              <w:rPr>
                <w:lang w:val="sr-Latn-ME"/>
              </w:rPr>
              <w:t>Ko će biti pogođen ovim projektom?</w:t>
            </w:r>
          </w:p>
          <w:p w14:paraId="16A8FD51" w14:textId="6AB09344" w:rsidR="001725BB" w:rsidRPr="001725BB" w:rsidRDefault="001725BB">
            <w:pPr>
              <w:pStyle w:val="ListParagraph"/>
              <w:numPr>
                <w:ilvl w:val="0"/>
                <w:numId w:val="1"/>
              </w:numPr>
              <w:spacing w:after="0" w:line="240" w:lineRule="auto"/>
              <w:ind w:left="1260" w:hanging="540"/>
              <w:rPr>
                <w:lang w:val="sr-Latn-ME"/>
              </w:rPr>
            </w:pPr>
            <w:r w:rsidRPr="001725BB">
              <w:rPr>
                <w:lang w:val="sr-Latn-ME"/>
              </w:rPr>
              <w:t>Koje lokalne osobe na pozicijama autoriteta mogu imati savjet u vezi sa ovim pitanjem ili mogu pomoći?</w:t>
            </w:r>
          </w:p>
          <w:p w14:paraId="6C0ACA9D" w14:textId="305F828B" w:rsidR="001725BB" w:rsidRPr="001725BB" w:rsidRDefault="001725BB">
            <w:pPr>
              <w:pStyle w:val="ListParagraph"/>
              <w:numPr>
                <w:ilvl w:val="0"/>
                <w:numId w:val="1"/>
              </w:numPr>
              <w:spacing w:after="0" w:line="240" w:lineRule="auto"/>
              <w:ind w:left="1260" w:hanging="540"/>
              <w:rPr>
                <w:lang w:val="sr-Latn-ME"/>
              </w:rPr>
            </w:pPr>
            <w:r w:rsidRPr="001725BB">
              <w:rPr>
                <w:lang w:val="sr-Latn-ME"/>
              </w:rPr>
              <w:t>Da li neke druge organizacije već rade na ovom pitanju?</w:t>
            </w:r>
          </w:p>
          <w:p w14:paraId="750BE018" w14:textId="6FD0D78D" w:rsidR="001725BB" w:rsidRPr="001725BB" w:rsidRDefault="001725BB">
            <w:pPr>
              <w:pStyle w:val="ListParagraph"/>
              <w:numPr>
                <w:ilvl w:val="0"/>
                <w:numId w:val="1"/>
              </w:numPr>
              <w:spacing w:after="0" w:line="240" w:lineRule="auto"/>
              <w:ind w:left="1260" w:hanging="540"/>
              <w:rPr>
                <w:lang w:val="sr-Latn-ME"/>
              </w:rPr>
            </w:pPr>
            <w:r w:rsidRPr="001725BB">
              <w:rPr>
                <w:lang w:val="sr-Latn-ME"/>
              </w:rPr>
              <w:t>Ko treba da bude uključen u proces pokretanja promjena?</w:t>
            </w:r>
          </w:p>
          <w:p w14:paraId="63A0EAAF" w14:textId="6AC96B95" w:rsidR="001725BB" w:rsidRPr="001725BB" w:rsidRDefault="001725BB">
            <w:pPr>
              <w:pStyle w:val="ListParagraph"/>
              <w:numPr>
                <w:ilvl w:val="0"/>
                <w:numId w:val="1"/>
              </w:numPr>
              <w:spacing w:after="0" w:line="240" w:lineRule="auto"/>
              <w:ind w:left="1260" w:hanging="540"/>
              <w:rPr>
                <w:lang w:val="sr-Latn-ME"/>
              </w:rPr>
            </w:pPr>
            <w:r w:rsidRPr="001725BB">
              <w:rPr>
                <w:lang w:val="sr-Latn-ME"/>
              </w:rPr>
              <w:t>Kako će kontaktirati osobu koju žele da intervjuišu?</w:t>
            </w:r>
          </w:p>
          <w:p w14:paraId="2F58200E" w14:textId="77777777" w:rsidR="001725BB" w:rsidRPr="001725BB" w:rsidRDefault="001725BB">
            <w:pPr>
              <w:pStyle w:val="ListParagraph"/>
              <w:numPr>
                <w:ilvl w:val="0"/>
                <w:numId w:val="1"/>
              </w:numPr>
              <w:spacing w:after="0" w:line="240" w:lineRule="auto"/>
              <w:ind w:left="1260" w:hanging="540"/>
              <w:rPr>
                <w:lang w:val="sr-Latn-ME"/>
              </w:rPr>
            </w:pPr>
          </w:p>
          <w:p w14:paraId="2776DD33" w14:textId="2EDD222A" w:rsidR="007B7573" w:rsidRPr="00BF210E" w:rsidRDefault="001725BB">
            <w:pPr>
              <w:pStyle w:val="NormalWeb"/>
              <w:numPr>
                <w:ilvl w:val="0"/>
                <w:numId w:val="83"/>
              </w:numPr>
              <w:spacing w:before="120" w:after="120"/>
              <w:rPr>
                <w:rFonts w:ascii="Calibri" w:hAnsi="Calibri" w:cs="Calibri"/>
                <w:sz w:val="22"/>
                <w:lang w:val="sr-Latn-ME"/>
              </w:rPr>
            </w:pPr>
            <w:r w:rsidRPr="001725BB">
              <w:rPr>
                <w:rFonts w:ascii="Calibri" w:hAnsi="Calibri" w:cs="Calibri"/>
                <w:sz w:val="22"/>
                <w:lang w:val="sr-Latn-ME"/>
              </w:rPr>
              <w:t xml:space="preserve">Uputite </w:t>
            </w:r>
            <w:r w:rsidR="00B64F44">
              <w:rPr>
                <w:rFonts w:ascii="Calibri" w:hAnsi="Calibri" w:cs="Calibri"/>
                <w:sz w:val="22"/>
                <w:lang w:val="sr-Latn-ME"/>
              </w:rPr>
              <w:t>polaznike</w:t>
            </w:r>
            <w:r w:rsidRPr="001725BB">
              <w:rPr>
                <w:rFonts w:ascii="Calibri" w:hAnsi="Calibri" w:cs="Calibri"/>
                <w:sz w:val="22"/>
                <w:lang w:val="sr-Latn-ME"/>
              </w:rPr>
              <w:t xml:space="preserve"> da intervjue obave kao domaći zadatak i da na sljedeću lekciju donesu svoje bilješke. Pitanja za intervju nalaze se u Resursima za facilitatore.</w:t>
            </w:r>
          </w:p>
        </w:tc>
      </w:tr>
    </w:tbl>
    <w:p w14:paraId="18DA9F92" w14:textId="77777777" w:rsidR="007B7573" w:rsidRDefault="007B7573" w:rsidP="007B7573">
      <w:pPr>
        <w:spacing w:after="0" w:line="288" w:lineRule="auto"/>
        <w:ind w:left="180" w:firstLine="0"/>
        <w:rPr>
          <w:rFonts w:ascii="Calibri" w:hAnsi="Calibri" w:cs="Calibri"/>
          <w:lang w:val="sr-Latn-ME"/>
        </w:rPr>
      </w:pPr>
    </w:p>
    <w:p w14:paraId="16285D83" w14:textId="77777777" w:rsidR="007B7573" w:rsidRDefault="007B7573" w:rsidP="007B7573">
      <w:pPr>
        <w:spacing w:after="0" w:line="288" w:lineRule="auto"/>
        <w:ind w:left="180" w:firstLine="0"/>
        <w:rPr>
          <w:rFonts w:ascii="Calibri" w:hAnsi="Calibri" w:cs="Calibri"/>
          <w:lang w:val="sr-Latn-ME"/>
        </w:rPr>
      </w:pPr>
    </w:p>
    <w:p w14:paraId="25982A48" w14:textId="77777777" w:rsidR="007B7573" w:rsidRDefault="007B7573" w:rsidP="007B7573">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816"/>
      </w:tblGrid>
      <w:tr w:rsidR="007B7573" w14:paraId="7820DBB4" w14:textId="77777777" w:rsidTr="007D6F92">
        <w:tc>
          <w:tcPr>
            <w:tcW w:w="8816" w:type="dxa"/>
          </w:tcPr>
          <w:p w14:paraId="599ACEC4" w14:textId="77777777" w:rsidR="007B7573" w:rsidRPr="00B56F57" w:rsidRDefault="007B7573" w:rsidP="007D6F92">
            <w:pPr>
              <w:spacing w:after="0" w:line="288" w:lineRule="auto"/>
              <w:ind w:left="180" w:firstLine="0"/>
              <w:rPr>
                <w:rFonts w:ascii="Calibri" w:hAnsi="Calibri" w:cs="Calibri"/>
                <w:b/>
                <w:bCs/>
                <w:color w:val="45B0E1" w:themeColor="accent1" w:themeTint="99"/>
                <w:sz w:val="36"/>
                <w:szCs w:val="36"/>
                <w:lang w:val="sr-Latn-ME"/>
              </w:rPr>
            </w:pPr>
            <w:r w:rsidRPr="006A3EC5">
              <w:rPr>
                <w:rFonts w:ascii="Calibri" w:hAnsi="Calibri" w:cs="Calibri"/>
                <w:b/>
                <w:bCs/>
                <w:noProof/>
                <w:color w:val="45B0E1" w:themeColor="accent1" w:themeTint="99"/>
                <w:sz w:val="24"/>
                <w:lang w:val="sr-Latn-ME"/>
              </w:rPr>
              <w:drawing>
                <wp:anchor distT="0" distB="0" distL="114300" distR="114300" simplePos="0" relativeHeight="251808768" behindDoc="1" locked="0" layoutInCell="1" allowOverlap="1" wp14:anchorId="5B0DACD6" wp14:editId="36AC828F">
                  <wp:simplePos x="0" y="0"/>
                  <wp:positionH relativeFrom="column">
                    <wp:posOffset>4700905</wp:posOffset>
                  </wp:positionH>
                  <wp:positionV relativeFrom="paragraph">
                    <wp:posOffset>0</wp:posOffset>
                  </wp:positionV>
                  <wp:extent cx="813435" cy="813435"/>
                  <wp:effectExtent l="0" t="0" r="5715" b="5715"/>
                  <wp:wrapTight wrapText="bothSides">
                    <wp:wrapPolygon edited="0">
                      <wp:start x="0" y="0"/>
                      <wp:lineTo x="0" y="21246"/>
                      <wp:lineTo x="21246" y="21246"/>
                      <wp:lineTo x="21246" y="0"/>
                      <wp:lineTo x="0" y="0"/>
                    </wp:wrapPolygon>
                  </wp:wrapTight>
                  <wp:docPr id="1105429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7546" name=""/>
                          <pic:cNvPicPr/>
                        </pic:nvPicPr>
                        <pic:blipFill>
                          <a:blip r:embed="rId42">
                            <a:extLst>
                              <a:ext uri="{28A0092B-C50C-407E-A947-70E740481C1C}">
                                <a14:useLocalDpi xmlns:a14="http://schemas.microsoft.com/office/drawing/2010/main" val="0"/>
                              </a:ext>
                            </a:extLst>
                          </a:blip>
                          <a:stretch>
                            <a:fillRect/>
                          </a:stretch>
                        </pic:blipFill>
                        <pic:spPr>
                          <a:xfrm>
                            <a:off x="0" y="0"/>
                            <a:ext cx="813435" cy="813435"/>
                          </a:xfrm>
                          <a:prstGeom prst="rect">
                            <a:avLst/>
                          </a:prstGeom>
                        </pic:spPr>
                      </pic:pic>
                    </a:graphicData>
                  </a:graphic>
                  <wp14:sizeRelH relativeFrom="page">
                    <wp14:pctWidth>0</wp14:pctWidth>
                  </wp14:sizeRelH>
                  <wp14:sizeRelV relativeFrom="page">
                    <wp14:pctHeight>0</wp14:pctHeight>
                  </wp14:sizeRelV>
                </wp:anchor>
              </w:drawing>
            </w:r>
            <w:r w:rsidRPr="006A3EC5">
              <w:rPr>
                <w:rFonts w:ascii="Calibri" w:hAnsi="Calibri" w:cs="Calibri"/>
                <w:b/>
                <w:bCs/>
                <w:color w:val="45B0E1" w:themeColor="accent1" w:themeTint="99"/>
                <w:sz w:val="36"/>
                <w:szCs w:val="36"/>
                <w:lang w:val="sr-Latn-ME"/>
              </w:rPr>
              <w:t>Resursi za facilitatore</w:t>
            </w:r>
            <w:r w:rsidRPr="00B56F57">
              <w:rPr>
                <w:rFonts w:ascii="Calibri" w:hAnsi="Calibri" w:cs="Calibri"/>
                <w:b/>
                <w:bCs/>
                <w:color w:val="45B0E1" w:themeColor="accent1" w:themeTint="99"/>
                <w:sz w:val="36"/>
                <w:szCs w:val="36"/>
                <w:lang w:val="sr-Latn-ME"/>
              </w:rPr>
              <w:t>:</w:t>
            </w:r>
          </w:p>
          <w:p w14:paraId="22FB2167" w14:textId="77777777" w:rsidR="007B7573" w:rsidRDefault="007B7573" w:rsidP="007D6F92">
            <w:pPr>
              <w:spacing w:after="0" w:line="288" w:lineRule="auto"/>
              <w:ind w:left="180" w:firstLine="0"/>
              <w:rPr>
                <w:rFonts w:ascii="Calibri" w:hAnsi="Calibri" w:cs="Calibri"/>
                <w:b/>
                <w:bCs/>
                <w:color w:val="45B0E1" w:themeColor="accent1" w:themeTint="99"/>
                <w:szCs w:val="20"/>
                <w:lang w:val="sr-Latn-ME"/>
              </w:rPr>
            </w:pPr>
          </w:p>
          <w:p w14:paraId="20A6D2BA" w14:textId="17EE3896" w:rsidR="007B7573" w:rsidRDefault="001725BB" w:rsidP="007D6F92">
            <w:pPr>
              <w:spacing w:after="0" w:line="288" w:lineRule="auto"/>
              <w:ind w:left="180" w:firstLine="0"/>
              <w:rPr>
                <w:rFonts w:ascii="Calibri" w:hAnsi="Calibri" w:cs="Calibri"/>
                <w:b/>
                <w:bCs/>
                <w:color w:val="45B0E1" w:themeColor="accent1" w:themeTint="99"/>
                <w:sz w:val="36"/>
                <w:szCs w:val="36"/>
                <w:lang w:val="sr-Latn-ME"/>
              </w:rPr>
            </w:pPr>
            <w:r w:rsidRPr="001725BB">
              <w:rPr>
                <w:rFonts w:ascii="Calibri" w:hAnsi="Calibri" w:cs="Calibri"/>
                <w:b/>
                <w:bCs/>
                <w:color w:val="45B0E1" w:themeColor="accent1" w:themeTint="99"/>
                <w:sz w:val="36"/>
                <w:szCs w:val="36"/>
                <w:lang w:val="sr-Latn-ME"/>
              </w:rPr>
              <w:t>Radni list „Aktivnost: Šetnja kroz zajednicu“</w:t>
            </w:r>
          </w:p>
          <w:p w14:paraId="31BA4596" w14:textId="77777777" w:rsidR="00C635C9" w:rsidRDefault="00C635C9" w:rsidP="007D6F92">
            <w:pPr>
              <w:spacing w:after="0" w:line="288" w:lineRule="auto"/>
              <w:ind w:left="180" w:firstLine="0"/>
              <w:rPr>
                <w:rFonts w:ascii="Calibri" w:hAnsi="Calibri" w:cs="Calibri"/>
                <w:b/>
                <w:bCs/>
                <w:color w:val="45B0E1" w:themeColor="accent1" w:themeTint="99"/>
                <w:sz w:val="36"/>
                <w:szCs w:val="36"/>
                <w:lang w:val="sr-Latn-ME"/>
              </w:rPr>
            </w:pPr>
          </w:p>
          <w:tbl>
            <w:tblPr>
              <w:tblStyle w:val="TableGrid0"/>
              <w:tblW w:w="0" w:type="auto"/>
              <w:tblInd w:w="180" w:type="dxa"/>
              <w:tblLook w:val="04A0" w:firstRow="1" w:lastRow="0" w:firstColumn="1" w:lastColumn="0" w:noHBand="0" w:noVBand="1"/>
            </w:tblPr>
            <w:tblGrid>
              <w:gridCol w:w="4210"/>
              <w:gridCol w:w="4200"/>
            </w:tblGrid>
            <w:tr w:rsidR="000E3045" w14:paraId="3626CC20" w14:textId="77777777" w:rsidTr="000E3045">
              <w:tc>
                <w:tcPr>
                  <w:tcW w:w="4210" w:type="dxa"/>
                </w:tcPr>
                <w:p w14:paraId="41683EA9" w14:textId="09BD6D20" w:rsidR="000E3045" w:rsidRDefault="000E3045" w:rsidP="005318EC">
                  <w:pPr>
                    <w:spacing w:before="120" w:after="120"/>
                    <w:ind w:hanging="782"/>
                    <w:jc w:val="center"/>
                    <w:rPr>
                      <w:lang w:val="sr-Latn-ME"/>
                    </w:rPr>
                  </w:pPr>
                  <w:r w:rsidRPr="001725BB">
                    <w:rPr>
                      <w:rFonts w:ascii="Calibri" w:hAnsi="Calibri" w:cs="Calibri"/>
                      <w:b/>
                      <w:bCs/>
                      <w:color w:val="000000" w:themeColor="text1"/>
                      <w:szCs w:val="20"/>
                      <w:lang w:val="sr-Latn-ME"/>
                    </w:rPr>
                    <w:t>PITANJA KOJA ŽELIMO DA POSTAVIMO</w:t>
                  </w:r>
                </w:p>
              </w:tc>
              <w:tc>
                <w:tcPr>
                  <w:tcW w:w="4200" w:type="dxa"/>
                </w:tcPr>
                <w:p w14:paraId="5738B93A" w14:textId="2703E7AF" w:rsidR="000E3045" w:rsidRDefault="000E3045" w:rsidP="005318EC">
                  <w:pPr>
                    <w:spacing w:before="120" w:after="120"/>
                    <w:jc w:val="center"/>
                    <w:rPr>
                      <w:lang w:val="sr-Latn-ME"/>
                    </w:rPr>
                  </w:pPr>
                  <w:r w:rsidRPr="001725BB">
                    <w:rPr>
                      <w:rFonts w:ascii="Calibri" w:hAnsi="Calibri" w:cs="Calibri"/>
                      <w:b/>
                      <w:bCs/>
                      <w:color w:val="000000" w:themeColor="text1"/>
                      <w:szCs w:val="20"/>
                      <w:lang w:val="sr-Latn-ME"/>
                    </w:rPr>
                    <w:t>ZAPAŽAN</w:t>
                  </w:r>
                </w:p>
              </w:tc>
            </w:tr>
            <w:tr w:rsidR="000E3045" w14:paraId="5D7F1433" w14:textId="77777777" w:rsidTr="000E3045">
              <w:tc>
                <w:tcPr>
                  <w:tcW w:w="4210" w:type="dxa"/>
                </w:tcPr>
                <w:p w14:paraId="0971AA3D" w14:textId="77777777" w:rsidR="000E3045" w:rsidRDefault="000E3045" w:rsidP="000E3045">
                  <w:pPr>
                    <w:spacing w:before="120" w:after="120"/>
                    <w:rPr>
                      <w:lang w:val="sr-Latn-ME"/>
                    </w:rPr>
                  </w:pPr>
                </w:p>
              </w:tc>
              <w:tc>
                <w:tcPr>
                  <w:tcW w:w="4200" w:type="dxa"/>
                </w:tcPr>
                <w:p w14:paraId="689CABFE" w14:textId="77777777" w:rsidR="000E3045" w:rsidRDefault="000E3045" w:rsidP="000E3045">
                  <w:pPr>
                    <w:spacing w:before="120" w:after="120"/>
                    <w:rPr>
                      <w:lang w:val="sr-Latn-ME"/>
                    </w:rPr>
                  </w:pPr>
                </w:p>
              </w:tc>
            </w:tr>
            <w:tr w:rsidR="000E3045" w14:paraId="2FCC6F41" w14:textId="77777777" w:rsidTr="000E3045">
              <w:tc>
                <w:tcPr>
                  <w:tcW w:w="4210" w:type="dxa"/>
                </w:tcPr>
                <w:p w14:paraId="6F36DC10" w14:textId="77777777" w:rsidR="000E3045" w:rsidRDefault="000E3045" w:rsidP="000E3045">
                  <w:pPr>
                    <w:spacing w:before="120" w:after="120"/>
                    <w:rPr>
                      <w:lang w:val="sr-Latn-ME"/>
                    </w:rPr>
                  </w:pPr>
                </w:p>
              </w:tc>
              <w:tc>
                <w:tcPr>
                  <w:tcW w:w="4200" w:type="dxa"/>
                </w:tcPr>
                <w:p w14:paraId="26A55577" w14:textId="77777777" w:rsidR="000E3045" w:rsidRDefault="000E3045" w:rsidP="000E3045">
                  <w:pPr>
                    <w:spacing w:before="120" w:after="120"/>
                    <w:rPr>
                      <w:lang w:val="sr-Latn-ME"/>
                    </w:rPr>
                  </w:pPr>
                </w:p>
              </w:tc>
            </w:tr>
            <w:tr w:rsidR="000E3045" w14:paraId="07FEE325" w14:textId="77777777" w:rsidTr="00E47BAD">
              <w:tc>
                <w:tcPr>
                  <w:tcW w:w="8410" w:type="dxa"/>
                  <w:gridSpan w:val="2"/>
                </w:tcPr>
                <w:p w14:paraId="0EC3C8E6" w14:textId="56D37F24" w:rsidR="000E3045" w:rsidRPr="005318EC" w:rsidRDefault="000E3045" w:rsidP="000E3045">
                  <w:pPr>
                    <w:spacing w:before="120" w:after="120" w:line="288" w:lineRule="auto"/>
                    <w:ind w:left="180" w:firstLine="0"/>
                    <w:rPr>
                      <w:rFonts w:ascii="Calibri" w:hAnsi="Calibri" w:cs="Calibri"/>
                      <w:color w:val="000000" w:themeColor="text1"/>
                      <w:szCs w:val="20"/>
                      <w:lang w:val="sr-Latn-ME"/>
                    </w:rPr>
                  </w:pPr>
                  <w:r w:rsidRPr="005318EC">
                    <w:rPr>
                      <w:rFonts w:ascii="Calibri" w:hAnsi="Calibri" w:cs="Calibri"/>
                      <w:color w:val="000000" w:themeColor="text1"/>
                      <w:szCs w:val="20"/>
                      <w:lang w:val="sr-Latn-ME"/>
                    </w:rPr>
                    <w:t>1. Opšte bilješke i zapažanja</w:t>
                  </w:r>
                </w:p>
              </w:tc>
            </w:tr>
            <w:tr w:rsidR="000E3045" w:rsidRPr="00C2083A" w14:paraId="27B4F65A" w14:textId="77777777" w:rsidTr="004C25B5">
              <w:tc>
                <w:tcPr>
                  <w:tcW w:w="8410" w:type="dxa"/>
                  <w:gridSpan w:val="2"/>
                </w:tcPr>
                <w:p w14:paraId="76D014A5" w14:textId="304EB71C" w:rsidR="000E3045" w:rsidRPr="005318EC" w:rsidRDefault="000E3045" w:rsidP="000E3045">
                  <w:pPr>
                    <w:spacing w:before="120" w:after="120" w:line="288" w:lineRule="auto"/>
                    <w:ind w:left="180" w:firstLine="0"/>
                    <w:rPr>
                      <w:rFonts w:ascii="Calibri" w:hAnsi="Calibri" w:cs="Calibri"/>
                      <w:color w:val="000000" w:themeColor="text1"/>
                      <w:szCs w:val="20"/>
                      <w:lang w:val="sr-Latn-ME"/>
                    </w:rPr>
                  </w:pPr>
                  <w:r w:rsidRPr="005318EC">
                    <w:rPr>
                      <w:rFonts w:ascii="Calibri" w:hAnsi="Calibri" w:cs="Calibri"/>
                      <w:color w:val="000000" w:themeColor="text1"/>
                      <w:szCs w:val="20"/>
                      <w:lang w:val="sr-Latn-ME"/>
                    </w:rPr>
                    <w:t>2. Stvari koje mi se zaista dopadaju u mojoj zajednici</w:t>
                  </w:r>
                </w:p>
              </w:tc>
            </w:tr>
            <w:tr w:rsidR="000E3045" w:rsidRPr="00C2083A" w14:paraId="4F07EF20" w14:textId="77777777" w:rsidTr="00A05BB4">
              <w:tc>
                <w:tcPr>
                  <w:tcW w:w="8410" w:type="dxa"/>
                  <w:gridSpan w:val="2"/>
                </w:tcPr>
                <w:p w14:paraId="2C94442B" w14:textId="195A17C6" w:rsidR="000E3045" w:rsidRPr="005318EC" w:rsidRDefault="000E3045" w:rsidP="000E3045">
                  <w:pPr>
                    <w:spacing w:before="120" w:after="120" w:line="288" w:lineRule="auto"/>
                    <w:ind w:left="180" w:firstLine="0"/>
                    <w:rPr>
                      <w:rFonts w:ascii="Calibri" w:hAnsi="Calibri" w:cs="Calibri"/>
                      <w:color w:val="000000" w:themeColor="text1"/>
                      <w:szCs w:val="20"/>
                      <w:lang w:val="sr-Latn-ME"/>
                    </w:rPr>
                  </w:pPr>
                  <w:r w:rsidRPr="005318EC">
                    <w:rPr>
                      <w:rFonts w:ascii="Calibri" w:hAnsi="Calibri" w:cs="Calibri"/>
                      <w:color w:val="000000" w:themeColor="text1"/>
                      <w:szCs w:val="20"/>
                      <w:lang w:val="sr-Latn-ME"/>
                    </w:rPr>
                    <w:t>3. Nešto što bih zaista želio/željela da se promijeni</w:t>
                  </w:r>
                </w:p>
              </w:tc>
            </w:tr>
          </w:tbl>
          <w:p w14:paraId="213D0A71" w14:textId="77777777" w:rsidR="001725BB" w:rsidRPr="00B56F57" w:rsidRDefault="001725BB" w:rsidP="007D6F92">
            <w:pPr>
              <w:spacing w:after="0" w:line="288" w:lineRule="auto"/>
              <w:ind w:left="180" w:firstLine="0"/>
              <w:rPr>
                <w:rFonts w:ascii="Calibri" w:hAnsi="Calibri" w:cs="Calibri"/>
                <w:b/>
                <w:bCs/>
                <w:color w:val="45B0E1" w:themeColor="accent1" w:themeTint="99"/>
                <w:sz w:val="36"/>
                <w:szCs w:val="36"/>
                <w:lang w:val="sr-Latn-ME"/>
              </w:rPr>
            </w:pPr>
          </w:p>
          <w:p w14:paraId="0B9062BA" w14:textId="77777777" w:rsidR="001725BB" w:rsidRPr="005318EC" w:rsidRDefault="001725BB" w:rsidP="001725BB">
            <w:pPr>
              <w:spacing w:after="0" w:line="288" w:lineRule="auto"/>
              <w:ind w:left="180" w:firstLine="0"/>
              <w:rPr>
                <w:rFonts w:ascii="Calibri" w:hAnsi="Calibri" w:cs="Calibri"/>
                <w:b/>
                <w:bCs/>
                <w:color w:val="45B0E1" w:themeColor="accent1" w:themeTint="99"/>
                <w:sz w:val="36"/>
                <w:szCs w:val="36"/>
                <w:lang w:val="sr-Latn-ME"/>
              </w:rPr>
            </w:pPr>
            <w:r w:rsidRPr="005318EC">
              <w:rPr>
                <w:rFonts w:ascii="Calibri" w:hAnsi="Calibri" w:cs="Calibri"/>
                <w:b/>
                <w:bCs/>
                <w:color w:val="45B0E1" w:themeColor="accent1" w:themeTint="99"/>
                <w:sz w:val="36"/>
                <w:szCs w:val="36"/>
                <w:lang w:val="sr-Latn-ME"/>
              </w:rPr>
              <w:t>Primjeri pitanja za šetnju kroz zajednicu</w:t>
            </w:r>
          </w:p>
          <w:p w14:paraId="3D28221B" w14:textId="77777777" w:rsidR="001725BB" w:rsidRPr="001725BB" w:rsidRDefault="001725BB" w:rsidP="001725BB">
            <w:pPr>
              <w:spacing w:after="0" w:line="288" w:lineRule="auto"/>
              <w:ind w:left="180" w:firstLine="0"/>
              <w:rPr>
                <w:rFonts w:ascii="Calibri" w:hAnsi="Calibri" w:cs="Calibri"/>
                <w:b/>
                <w:bCs/>
                <w:color w:val="000000" w:themeColor="text1"/>
                <w:szCs w:val="20"/>
                <w:lang w:val="sr-Latn-ME"/>
              </w:rPr>
            </w:pPr>
          </w:p>
          <w:p w14:paraId="47B149EA" w14:textId="77777777" w:rsidR="001725BB" w:rsidRPr="005318EC" w:rsidRDefault="001725BB" w:rsidP="005318EC">
            <w:pPr>
              <w:spacing w:after="0" w:line="288" w:lineRule="auto"/>
              <w:ind w:left="0" w:firstLine="0"/>
              <w:rPr>
                <w:color w:val="000000" w:themeColor="text1"/>
                <w:szCs w:val="20"/>
                <w:lang w:val="sr-Latn-ME"/>
              </w:rPr>
            </w:pPr>
            <w:r w:rsidRPr="005318EC">
              <w:rPr>
                <w:color w:val="000000" w:themeColor="text1"/>
                <w:szCs w:val="20"/>
                <w:lang w:val="sr-Latn-ME"/>
              </w:rPr>
              <w:t>Ovo su prijedlozi pitanja koja mogu podstaći usmjereniji pristup šetnji kroz zajednicu:</w:t>
            </w:r>
          </w:p>
          <w:p w14:paraId="776D6341" w14:textId="77777777" w:rsidR="001725BB" w:rsidRPr="005318EC" w:rsidRDefault="001725BB" w:rsidP="001725BB">
            <w:pPr>
              <w:spacing w:after="0" w:line="288" w:lineRule="auto"/>
              <w:ind w:left="180" w:firstLine="0"/>
              <w:rPr>
                <w:rFonts w:ascii="Calibri" w:hAnsi="Calibri" w:cs="Calibri"/>
                <w:color w:val="000000" w:themeColor="text1"/>
                <w:szCs w:val="20"/>
                <w:lang w:val="sr-Latn-ME"/>
              </w:rPr>
            </w:pPr>
          </w:p>
          <w:p w14:paraId="3A85BF3B"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Ko živi u našoj zajednici?</w:t>
            </w:r>
          </w:p>
          <w:p w14:paraId="380615C6"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lastRenderedPageBreak/>
              <w:t>Da li nekada radite ili se igrate sa drugim školama u svom lokalnom području?</w:t>
            </w:r>
          </w:p>
          <w:p w14:paraId="5C7E1083"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Koliko ljudi vidite?</w:t>
            </w:r>
          </w:p>
          <w:p w14:paraId="6B4C6BA5"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svi imaju dovoljno hrane?</w:t>
            </w:r>
          </w:p>
          <w:p w14:paraId="6DCA9505"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svi imaju bezbjedno mjesto za spavanje?</w:t>
            </w:r>
          </w:p>
          <w:p w14:paraId="0FC3D93B"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sva djeca idu u školu?</w:t>
            </w:r>
          </w:p>
          <w:p w14:paraId="67715C03"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svi imaju bezbjedan pristup školi?</w:t>
            </w:r>
          </w:p>
          <w:p w14:paraId="02E3C60C"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postoje jasni saobraćajni znakovi na putevima?</w:t>
            </w:r>
          </w:p>
          <w:p w14:paraId="77315D7F"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svi mogu koristiti javni prevoz?</w:t>
            </w:r>
          </w:p>
          <w:p w14:paraId="3BDCD89C"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se prema svima u vašoj zajednici postupa jednako?</w:t>
            </w:r>
          </w:p>
          <w:p w14:paraId="226EB2D0"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Postoje li područja u koja izbjegavate da idete?</w:t>
            </w:r>
          </w:p>
          <w:p w14:paraId="0BCE9CBF"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zajednica posjeduje resurse koji bi mogli biti bolje iskorišćeni za zadovoljavanje potreba njenih članova?</w:t>
            </w:r>
          </w:p>
          <w:p w14:paraId="1060144C"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Koji problem smatrate najvažnijim za rješavanje? Zašto?</w:t>
            </w:r>
          </w:p>
          <w:p w14:paraId="50F750F8"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primjećujete još nešto?</w:t>
            </w:r>
          </w:p>
          <w:p w14:paraId="3AEA1E20"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možete vidjeti ptice ili druge životinje?</w:t>
            </w:r>
          </w:p>
          <w:p w14:paraId="429277E8"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možete vidjeti drveće?</w:t>
            </w:r>
          </w:p>
          <w:p w14:paraId="080EE7A9"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možete vidjeti izvore prirodne vode?</w:t>
            </w:r>
          </w:p>
          <w:p w14:paraId="3ED9F2D8"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možete vidjeti kante za reciklažu otpada?</w:t>
            </w:r>
          </w:p>
          <w:p w14:paraId="4A462801"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možete vidjeti smeće?</w:t>
            </w:r>
          </w:p>
          <w:p w14:paraId="0079788C"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Ko je odgovoran za prikupljanje otpada?</w:t>
            </w:r>
          </w:p>
          <w:p w14:paraId="4F123F97"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je lako pronaći čistu vodu?</w:t>
            </w:r>
          </w:p>
          <w:p w14:paraId="0A1E6E8F"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Šta vaša škola radi sa ostacima hrane?</w:t>
            </w:r>
          </w:p>
          <w:p w14:paraId="4C8415B3"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svi imaju pristup bezbjednim otvorenim prostorima za igru?</w:t>
            </w:r>
          </w:p>
          <w:p w14:paraId="02416540"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Postoji li mjesto na otvorenom gdje možete da se igrate sa prijateljima?</w:t>
            </w:r>
          </w:p>
          <w:p w14:paraId="21D5E6F9"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Postoje li područja u koja životinje ne dolaze? Zašto je to tako?</w:t>
            </w:r>
          </w:p>
          <w:p w14:paraId="260AA412"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Postoje li zelene površine ili parkovi u kojima se može uživati?</w:t>
            </w:r>
          </w:p>
          <w:p w14:paraId="01450735"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Da li ljudi djeluju srećno?</w:t>
            </w:r>
          </w:p>
          <w:p w14:paraId="5032265D" w14:textId="77777777" w:rsidR="001725BB" w:rsidRPr="005318EC" w:rsidRDefault="001725BB">
            <w:pPr>
              <w:pStyle w:val="ListParagraph"/>
              <w:numPr>
                <w:ilvl w:val="0"/>
                <w:numId w:val="87"/>
              </w:numPr>
              <w:spacing w:after="0" w:line="288" w:lineRule="auto"/>
              <w:rPr>
                <w:color w:val="000000" w:themeColor="text1"/>
                <w:szCs w:val="20"/>
                <w:lang w:val="sr-Latn-ME"/>
              </w:rPr>
            </w:pPr>
            <w:r w:rsidRPr="005318EC">
              <w:rPr>
                <w:color w:val="000000" w:themeColor="text1"/>
                <w:szCs w:val="20"/>
                <w:lang w:val="sr-Latn-ME"/>
              </w:rPr>
              <w:t>Možete li vidjeti dokaze o korišćenju obnovljivih izvora energije?</w:t>
            </w:r>
          </w:p>
          <w:p w14:paraId="675A7886" w14:textId="77777777" w:rsidR="005318EC" w:rsidRDefault="005318EC" w:rsidP="001725BB">
            <w:pPr>
              <w:spacing w:after="0" w:line="288" w:lineRule="auto"/>
              <w:ind w:left="180" w:firstLine="0"/>
              <w:rPr>
                <w:rFonts w:ascii="Calibri" w:hAnsi="Calibri" w:cs="Calibri"/>
                <w:b/>
                <w:bCs/>
                <w:color w:val="000000" w:themeColor="text1"/>
                <w:szCs w:val="20"/>
                <w:lang w:val="sr-Latn-ME"/>
              </w:rPr>
            </w:pPr>
          </w:p>
          <w:p w14:paraId="2174DC39" w14:textId="77777777" w:rsidR="003038BC" w:rsidRDefault="003038BC" w:rsidP="001725BB">
            <w:pPr>
              <w:spacing w:after="0" w:line="288" w:lineRule="auto"/>
              <w:ind w:left="180" w:firstLine="0"/>
              <w:rPr>
                <w:rFonts w:ascii="Calibri" w:hAnsi="Calibri" w:cs="Calibri"/>
                <w:b/>
                <w:bCs/>
                <w:color w:val="000000" w:themeColor="text1"/>
                <w:szCs w:val="20"/>
                <w:lang w:val="sr-Latn-ME"/>
              </w:rPr>
            </w:pPr>
          </w:p>
          <w:p w14:paraId="2EF69AC6" w14:textId="503DA11B" w:rsidR="001725BB" w:rsidRDefault="001725BB" w:rsidP="001725BB">
            <w:pPr>
              <w:spacing w:after="0" w:line="288" w:lineRule="auto"/>
              <w:ind w:left="180" w:firstLine="0"/>
              <w:rPr>
                <w:rFonts w:ascii="Calibri" w:hAnsi="Calibri" w:cs="Calibri"/>
                <w:b/>
                <w:bCs/>
                <w:color w:val="45B0E1" w:themeColor="accent1" w:themeTint="99"/>
                <w:sz w:val="36"/>
                <w:szCs w:val="36"/>
                <w:lang w:val="sr-Latn-ME"/>
              </w:rPr>
            </w:pPr>
            <w:r w:rsidRPr="001813C9">
              <w:rPr>
                <w:rFonts w:ascii="Calibri" w:hAnsi="Calibri" w:cs="Calibri"/>
                <w:b/>
                <w:bCs/>
                <w:color w:val="45B0E1" w:themeColor="accent1" w:themeTint="99"/>
                <w:sz w:val="36"/>
                <w:szCs w:val="36"/>
                <w:lang w:val="sr-Latn-ME"/>
              </w:rPr>
              <w:t>Uputstva za intervju sa članom zajednice</w:t>
            </w:r>
          </w:p>
          <w:p w14:paraId="3859A365" w14:textId="77777777" w:rsidR="003038BC" w:rsidRPr="001813C9" w:rsidRDefault="003038BC" w:rsidP="001725BB">
            <w:pPr>
              <w:spacing w:after="0" w:line="288" w:lineRule="auto"/>
              <w:ind w:left="180" w:firstLine="0"/>
              <w:rPr>
                <w:rFonts w:ascii="Calibri" w:hAnsi="Calibri" w:cs="Calibri"/>
                <w:b/>
                <w:bCs/>
                <w:color w:val="45B0E1" w:themeColor="accent1" w:themeTint="99"/>
                <w:sz w:val="36"/>
                <w:szCs w:val="36"/>
                <w:lang w:val="sr-Latn-ME"/>
              </w:rPr>
            </w:pPr>
          </w:p>
          <w:p w14:paraId="459C6CD4" w14:textId="77777777" w:rsidR="001725BB" w:rsidRPr="001813C9" w:rsidRDefault="001725BB">
            <w:pPr>
              <w:pStyle w:val="ListParagraph"/>
              <w:numPr>
                <w:ilvl w:val="0"/>
                <w:numId w:val="88"/>
              </w:numPr>
              <w:spacing w:after="0" w:line="288" w:lineRule="auto"/>
              <w:rPr>
                <w:color w:val="000000" w:themeColor="text1"/>
                <w:szCs w:val="20"/>
                <w:lang w:val="sr-Latn-ME"/>
              </w:rPr>
            </w:pPr>
            <w:r w:rsidRPr="001813C9">
              <w:rPr>
                <w:b/>
                <w:bCs/>
                <w:color w:val="000000" w:themeColor="text1"/>
                <w:szCs w:val="20"/>
                <w:lang w:val="sr-Latn-ME"/>
              </w:rPr>
              <w:t>Istražite osobu koju intervjuišete</w:t>
            </w:r>
            <w:r w:rsidRPr="001813C9">
              <w:rPr>
                <w:color w:val="000000" w:themeColor="text1"/>
                <w:szCs w:val="20"/>
                <w:lang w:val="sr-Latn-ME"/>
              </w:rPr>
              <w:t>. Prikupite osnovne informacije o osobi prije razgovora sa njom. To će vam pomoći da se osjećate sigurnije i pripremljenije, a osobi koju intervjuišete pokazaće da ozbiljno pristupate razgovoru.</w:t>
            </w:r>
          </w:p>
          <w:p w14:paraId="1D07E51F" w14:textId="77777777" w:rsidR="001725BB" w:rsidRPr="001813C9" w:rsidRDefault="001725BB">
            <w:pPr>
              <w:pStyle w:val="ListParagraph"/>
              <w:numPr>
                <w:ilvl w:val="0"/>
                <w:numId w:val="88"/>
              </w:numPr>
              <w:spacing w:after="0" w:line="288" w:lineRule="auto"/>
              <w:rPr>
                <w:b/>
                <w:bCs/>
                <w:color w:val="000000" w:themeColor="text1"/>
                <w:szCs w:val="20"/>
                <w:lang w:val="sr-Latn-ME"/>
              </w:rPr>
            </w:pPr>
            <w:r w:rsidRPr="001813C9">
              <w:rPr>
                <w:b/>
                <w:bCs/>
                <w:color w:val="000000" w:themeColor="text1"/>
                <w:szCs w:val="20"/>
                <w:lang w:val="sr-Latn-ME"/>
              </w:rPr>
              <w:t xml:space="preserve">Pripremite listu zanimljivih pitanja. </w:t>
            </w:r>
            <w:r w:rsidRPr="001813C9">
              <w:rPr>
                <w:color w:val="000000" w:themeColor="text1"/>
                <w:szCs w:val="20"/>
                <w:lang w:val="sr-Latn-ME"/>
              </w:rPr>
              <w:t>Razmislite šta želite da saznate od osobe koju intervjuišete. Možda nećete dobiti odgovore koje želite ukoliko postavljate samo zatvorena pitanja, odnosno pitanja na koja se može odgovoriti samo sa „da“ ili „ne“. Vodite računa da pripremite više otvorenih pitanja, jer su ona zanimljivija i pružaju više mogućnosti osobi da govori. Otvorena pitanja počinju riječima kao što su „Kako“ ili „Zašto“, odnosno izrazima kao što je „Šta mislite o...“.</w:t>
            </w:r>
          </w:p>
          <w:p w14:paraId="52EDA383" w14:textId="77777777" w:rsidR="001725BB" w:rsidRPr="001813C9" w:rsidRDefault="001725BB">
            <w:pPr>
              <w:pStyle w:val="ListParagraph"/>
              <w:numPr>
                <w:ilvl w:val="0"/>
                <w:numId w:val="88"/>
              </w:numPr>
              <w:spacing w:after="0" w:line="288" w:lineRule="auto"/>
              <w:rPr>
                <w:b/>
                <w:bCs/>
                <w:color w:val="000000" w:themeColor="text1"/>
                <w:szCs w:val="20"/>
                <w:lang w:val="sr-Latn-ME"/>
              </w:rPr>
            </w:pPr>
            <w:r w:rsidRPr="001813C9">
              <w:rPr>
                <w:b/>
                <w:bCs/>
                <w:color w:val="000000" w:themeColor="text1"/>
                <w:szCs w:val="20"/>
                <w:lang w:val="sr-Latn-ME"/>
              </w:rPr>
              <w:lastRenderedPageBreak/>
              <w:t xml:space="preserve">Slušajte i budite spremni da odstupite od pripremljenih pitanja. </w:t>
            </w:r>
            <w:r w:rsidRPr="001813C9">
              <w:rPr>
                <w:color w:val="000000" w:themeColor="text1"/>
                <w:szCs w:val="20"/>
                <w:lang w:val="sr-Latn-ME"/>
              </w:rPr>
              <w:t>Veoma je važno da pažljivo slušate osobu koju intervjuišete, jer vas neki njen odgovor može navesti da postavite novo, zanimljivo pitanje u tom trenutku</w:t>
            </w:r>
            <w:r w:rsidRPr="001813C9">
              <w:rPr>
                <w:b/>
                <w:bCs/>
                <w:color w:val="000000" w:themeColor="text1"/>
                <w:szCs w:val="20"/>
                <w:lang w:val="sr-Latn-ME"/>
              </w:rPr>
              <w:t>.</w:t>
            </w:r>
          </w:p>
          <w:p w14:paraId="01A6BCD9" w14:textId="77777777" w:rsidR="001725BB" w:rsidRPr="001813C9" w:rsidRDefault="001725BB">
            <w:pPr>
              <w:pStyle w:val="ListParagraph"/>
              <w:numPr>
                <w:ilvl w:val="0"/>
                <w:numId w:val="88"/>
              </w:numPr>
              <w:spacing w:after="0" w:line="288" w:lineRule="auto"/>
              <w:rPr>
                <w:b/>
                <w:bCs/>
                <w:color w:val="000000" w:themeColor="text1"/>
                <w:szCs w:val="20"/>
                <w:lang w:val="sr-Latn-ME"/>
              </w:rPr>
            </w:pPr>
            <w:r w:rsidRPr="001813C9">
              <w:rPr>
                <w:b/>
                <w:bCs/>
                <w:color w:val="000000" w:themeColor="text1"/>
                <w:szCs w:val="20"/>
                <w:lang w:val="sr-Latn-ME"/>
              </w:rPr>
              <w:t xml:space="preserve">Bilježenje odgovora. </w:t>
            </w:r>
            <w:r w:rsidRPr="001813C9">
              <w:rPr>
                <w:color w:val="000000" w:themeColor="text1"/>
                <w:szCs w:val="20"/>
                <w:lang w:val="sr-Latn-ME"/>
              </w:rPr>
              <w:t>Razmislite o tome kako ćete zabilježiti odgovore na svoja pitanja. Da li ćete ih zapisivati? Da li ćete koristiti diktafon ili snimati video?</w:t>
            </w:r>
          </w:p>
          <w:p w14:paraId="3812F262" w14:textId="77777777" w:rsidR="001813C9" w:rsidRDefault="001813C9" w:rsidP="001725BB">
            <w:pPr>
              <w:spacing w:after="0" w:line="288" w:lineRule="auto"/>
              <w:ind w:left="180" w:firstLine="0"/>
              <w:rPr>
                <w:rFonts w:ascii="Calibri" w:hAnsi="Calibri" w:cs="Calibri"/>
                <w:b/>
                <w:bCs/>
                <w:color w:val="45B0E1" w:themeColor="accent1" w:themeTint="99"/>
                <w:sz w:val="36"/>
                <w:szCs w:val="36"/>
                <w:lang w:val="sr-Latn-ME"/>
              </w:rPr>
            </w:pPr>
          </w:p>
          <w:p w14:paraId="74A785A7" w14:textId="13C99983" w:rsidR="001725BB" w:rsidRPr="001813C9" w:rsidRDefault="001725BB" w:rsidP="001725BB">
            <w:pPr>
              <w:spacing w:after="0" w:line="288" w:lineRule="auto"/>
              <w:ind w:left="180" w:firstLine="0"/>
              <w:rPr>
                <w:rFonts w:ascii="Calibri" w:hAnsi="Calibri" w:cs="Calibri"/>
                <w:b/>
                <w:bCs/>
                <w:color w:val="45B0E1" w:themeColor="accent1" w:themeTint="99"/>
                <w:sz w:val="36"/>
                <w:szCs w:val="36"/>
                <w:lang w:val="sr-Latn-ME"/>
              </w:rPr>
            </w:pPr>
            <w:r w:rsidRPr="001813C9">
              <w:rPr>
                <w:rFonts w:ascii="Calibri" w:hAnsi="Calibri" w:cs="Calibri"/>
                <w:b/>
                <w:bCs/>
                <w:color w:val="45B0E1" w:themeColor="accent1" w:themeTint="99"/>
                <w:sz w:val="36"/>
                <w:szCs w:val="36"/>
                <w:lang w:val="sr-Latn-ME"/>
              </w:rPr>
              <w:t>Mojih pet najvažnijih pitanja</w:t>
            </w:r>
          </w:p>
          <w:p w14:paraId="59BF5A0B" w14:textId="77777777" w:rsidR="001725BB" w:rsidRPr="001725BB" w:rsidRDefault="001725BB" w:rsidP="001725BB">
            <w:pPr>
              <w:spacing w:after="0" w:line="288" w:lineRule="auto"/>
              <w:ind w:left="180" w:firstLine="0"/>
              <w:rPr>
                <w:rFonts w:ascii="Calibri" w:hAnsi="Calibri" w:cs="Calibri"/>
                <w:b/>
                <w:bCs/>
                <w:color w:val="000000" w:themeColor="text1"/>
                <w:szCs w:val="20"/>
                <w:lang w:val="sr-Latn-ME"/>
              </w:rPr>
            </w:pPr>
          </w:p>
          <w:tbl>
            <w:tblPr>
              <w:tblStyle w:val="TableGrid0"/>
              <w:tblW w:w="0" w:type="auto"/>
              <w:tblInd w:w="180" w:type="dxa"/>
              <w:tblLook w:val="04A0" w:firstRow="1" w:lastRow="0" w:firstColumn="1" w:lastColumn="0" w:noHBand="0" w:noVBand="1"/>
            </w:tblPr>
            <w:tblGrid>
              <w:gridCol w:w="8410"/>
            </w:tblGrid>
            <w:tr w:rsidR="001813C9" w14:paraId="1A180B21" w14:textId="77777777" w:rsidTr="009675BE">
              <w:tc>
                <w:tcPr>
                  <w:tcW w:w="8410" w:type="dxa"/>
                </w:tcPr>
                <w:p w14:paraId="5615B6F0" w14:textId="088CC71E" w:rsidR="001813C9" w:rsidRPr="009675BE" w:rsidRDefault="001813C9">
                  <w:pPr>
                    <w:pStyle w:val="ListParagraph"/>
                    <w:numPr>
                      <w:ilvl w:val="0"/>
                      <w:numId w:val="89"/>
                    </w:numPr>
                    <w:spacing w:before="120" w:after="120" w:line="288" w:lineRule="auto"/>
                    <w:ind w:hanging="678"/>
                    <w:rPr>
                      <w:color w:val="000000" w:themeColor="text1"/>
                      <w:szCs w:val="20"/>
                      <w:lang w:val="sr-Latn-ME"/>
                    </w:rPr>
                  </w:pPr>
                </w:p>
              </w:tc>
            </w:tr>
            <w:tr w:rsidR="001813C9" w14:paraId="0075815F" w14:textId="77777777" w:rsidTr="009675BE">
              <w:tc>
                <w:tcPr>
                  <w:tcW w:w="8410" w:type="dxa"/>
                </w:tcPr>
                <w:p w14:paraId="276FA0B8" w14:textId="77777777" w:rsidR="001813C9" w:rsidRPr="009675BE" w:rsidRDefault="001813C9">
                  <w:pPr>
                    <w:pStyle w:val="ListParagraph"/>
                    <w:numPr>
                      <w:ilvl w:val="0"/>
                      <w:numId w:val="89"/>
                    </w:numPr>
                    <w:spacing w:before="120" w:after="120" w:line="288" w:lineRule="auto"/>
                    <w:ind w:hanging="678"/>
                    <w:rPr>
                      <w:color w:val="000000" w:themeColor="text1"/>
                      <w:szCs w:val="20"/>
                      <w:lang w:val="sr-Latn-ME"/>
                    </w:rPr>
                  </w:pPr>
                </w:p>
              </w:tc>
            </w:tr>
            <w:tr w:rsidR="001813C9" w14:paraId="5105BFC9" w14:textId="77777777" w:rsidTr="009675BE">
              <w:tc>
                <w:tcPr>
                  <w:tcW w:w="8410" w:type="dxa"/>
                </w:tcPr>
                <w:p w14:paraId="36F0DAC6" w14:textId="77777777" w:rsidR="001813C9" w:rsidRPr="009675BE" w:rsidRDefault="001813C9">
                  <w:pPr>
                    <w:pStyle w:val="ListParagraph"/>
                    <w:numPr>
                      <w:ilvl w:val="0"/>
                      <w:numId w:val="89"/>
                    </w:numPr>
                    <w:spacing w:before="120" w:after="120" w:line="288" w:lineRule="auto"/>
                    <w:ind w:hanging="678"/>
                    <w:rPr>
                      <w:color w:val="000000" w:themeColor="text1"/>
                      <w:szCs w:val="20"/>
                      <w:lang w:val="sr-Latn-ME"/>
                    </w:rPr>
                  </w:pPr>
                </w:p>
              </w:tc>
            </w:tr>
            <w:tr w:rsidR="001813C9" w14:paraId="3A1F5610" w14:textId="77777777" w:rsidTr="009675BE">
              <w:tc>
                <w:tcPr>
                  <w:tcW w:w="8410" w:type="dxa"/>
                </w:tcPr>
                <w:p w14:paraId="649B6FDD" w14:textId="77777777" w:rsidR="001813C9" w:rsidRPr="009675BE" w:rsidRDefault="001813C9">
                  <w:pPr>
                    <w:pStyle w:val="ListParagraph"/>
                    <w:numPr>
                      <w:ilvl w:val="0"/>
                      <w:numId w:val="89"/>
                    </w:numPr>
                    <w:spacing w:before="120" w:after="120" w:line="288" w:lineRule="auto"/>
                    <w:ind w:hanging="678"/>
                    <w:rPr>
                      <w:color w:val="000000" w:themeColor="text1"/>
                      <w:szCs w:val="20"/>
                      <w:lang w:val="sr-Latn-ME"/>
                    </w:rPr>
                  </w:pPr>
                </w:p>
              </w:tc>
            </w:tr>
            <w:tr w:rsidR="001813C9" w14:paraId="23E58D0A" w14:textId="77777777" w:rsidTr="009675BE">
              <w:tc>
                <w:tcPr>
                  <w:tcW w:w="8410" w:type="dxa"/>
                </w:tcPr>
                <w:p w14:paraId="5F35896A" w14:textId="77777777" w:rsidR="001813C9" w:rsidRPr="009675BE" w:rsidRDefault="001813C9">
                  <w:pPr>
                    <w:pStyle w:val="ListParagraph"/>
                    <w:numPr>
                      <w:ilvl w:val="0"/>
                      <w:numId w:val="89"/>
                    </w:numPr>
                    <w:spacing w:before="120" w:after="120" w:line="288" w:lineRule="auto"/>
                    <w:ind w:hanging="678"/>
                    <w:rPr>
                      <w:color w:val="000000" w:themeColor="text1"/>
                      <w:szCs w:val="20"/>
                      <w:lang w:val="sr-Latn-ME"/>
                    </w:rPr>
                  </w:pPr>
                </w:p>
              </w:tc>
            </w:tr>
            <w:tr w:rsidR="001813C9" w:rsidRPr="00C2083A" w14:paraId="66D557B2" w14:textId="77777777" w:rsidTr="009675BE">
              <w:tc>
                <w:tcPr>
                  <w:tcW w:w="8410" w:type="dxa"/>
                </w:tcPr>
                <w:p w14:paraId="3BBE81D0" w14:textId="77777777" w:rsidR="009675BE" w:rsidRPr="009675BE" w:rsidRDefault="009675BE" w:rsidP="009675BE">
                  <w:pPr>
                    <w:spacing w:before="120" w:after="120" w:line="288" w:lineRule="auto"/>
                    <w:ind w:left="180" w:hanging="228"/>
                    <w:rPr>
                      <w:rFonts w:ascii="Calibri" w:hAnsi="Calibri" w:cs="Calibri"/>
                      <w:color w:val="000000" w:themeColor="text1"/>
                      <w:szCs w:val="20"/>
                      <w:lang w:val="sr-Latn-ME"/>
                    </w:rPr>
                  </w:pPr>
                  <w:r w:rsidRPr="009675BE">
                    <w:rPr>
                      <w:rFonts w:ascii="Calibri" w:hAnsi="Calibri" w:cs="Calibri"/>
                      <w:color w:val="000000" w:themeColor="text1"/>
                      <w:szCs w:val="20"/>
                      <w:lang w:val="sr-Latn-ME"/>
                    </w:rPr>
                    <w:t>Prije intervjua</w:t>
                  </w:r>
                </w:p>
                <w:p w14:paraId="1686DFDB" w14:textId="77777777" w:rsidR="009675BE" w:rsidRPr="009675BE" w:rsidRDefault="009675BE" w:rsidP="009675BE">
                  <w:pPr>
                    <w:spacing w:before="120" w:after="120" w:line="288" w:lineRule="auto"/>
                    <w:ind w:left="180" w:hanging="228"/>
                    <w:rPr>
                      <w:rFonts w:ascii="Calibri" w:hAnsi="Calibri" w:cs="Calibri"/>
                      <w:color w:val="000000" w:themeColor="text1"/>
                      <w:szCs w:val="20"/>
                      <w:lang w:val="sr-Latn-ME"/>
                    </w:rPr>
                  </w:pPr>
                </w:p>
                <w:p w14:paraId="4F469F7C" w14:textId="77777777" w:rsidR="009675BE" w:rsidRPr="009675BE" w:rsidRDefault="009675BE" w:rsidP="009675BE">
                  <w:pPr>
                    <w:spacing w:before="120" w:after="120" w:line="288" w:lineRule="auto"/>
                    <w:ind w:left="180" w:hanging="228"/>
                    <w:rPr>
                      <w:rFonts w:ascii="Calibri" w:hAnsi="Calibri" w:cs="Calibri"/>
                      <w:color w:val="000000" w:themeColor="text1"/>
                      <w:szCs w:val="20"/>
                      <w:lang w:val="sr-Latn-ME"/>
                    </w:rPr>
                  </w:pPr>
                  <w:r w:rsidRPr="009675BE">
                    <w:rPr>
                      <w:rFonts w:ascii="Calibri" w:hAnsi="Calibri" w:cs="Calibri"/>
                      <w:color w:val="000000" w:themeColor="text1"/>
                      <w:szCs w:val="20"/>
                      <w:lang w:val="sr-Latn-ME"/>
                    </w:rPr>
                    <w:t>Zapišite kako planirate da bilježite odgovore osobe koju intervjuišete.</w:t>
                  </w:r>
                </w:p>
                <w:p w14:paraId="386070D4" w14:textId="77777777" w:rsidR="001813C9" w:rsidRDefault="001813C9" w:rsidP="009675BE">
                  <w:pPr>
                    <w:spacing w:before="120" w:after="120" w:line="288" w:lineRule="auto"/>
                    <w:ind w:left="0" w:hanging="228"/>
                    <w:rPr>
                      <w:rFonts w:ascii="Calibri" w:hAnsi="Calibri" w:cs="Calibri"/>
                      <w:b/>
                      <w:bCs/>
                      <w:color w:val="000000" w:themeColor="text1"/>
                      <w:szCs w:val="20"/>
                      <w:lang w:val="sr-Latn-ME"/>
                    </w:rPr>
                  </w:pPr>
                </w:p>
              </w:tc>
            </w:tr>
            <w:tr w:rsidR="009675BE" w:rsidRPr="00C2083A" w14:paraId="2978A5F4" w14:textId="77777777" w:rsidTr="009675BE">
              <w:tc>
                <w:tcPr>
                  <w:tcW w:w="8410" w:type="dxa"/>
                </w:tcPr>
                <w:p w14:paraId="41815E70" w14:textId="77777777" w:rsidR="009675BE" w:rsidRPr="009675BE" w:rsidRDefault="009675BE" w:rsidP="009675BE">
                  <w:pPr>
                    <w:spacing w:before="120" w:after="120" w:line="288" w:lineRule="auto"/>
                    <w:ind w:left="180" w:hanging="228"/>
                    <w:rPr>
                      <w:rFonts w:ascii="Calibri" w:hAnsi="Calibri" w:cs="Calibri"/>
                      <w:color w:val="000000" w:themeColor="text1"/>
                      <w:szCs w:val="20"/>
                      <w:lang w:val="sr-Latn-ME"/>
                    </w:rPr>
                  </w:pPr>
                  <w:r w:rsidRPr="009675BE">
                    <w:rPr>
                      <w:rFonts w:ascii="Calibri" w:hAnsi="Calibri" w:cs="Calibri"/>
                      <w:color w:val="000000" w:themeColor="text1"/>
                      <w:szCs w:val="20"/>
                      <w:lang w:val="sr-Latn-ME"/>
                    </w:rPr>
                    <w:t>Nakon intervjua</w:t>
                  </w:r>
                </w:p>
                <w:p w14:paraId="1B10C35C" w14:textId="77777777" w:rsidR="009675BE" w:rsidRPr="009675BE" w:rsidRDefault="009675BE" w:rsidP="009675BE">
                  <w:pPr>
                    <w:spacing w:before="120" w:after="120" w:line="288" w:lineRule="auto"/>
                    <w:ind w:left="180" w:hanging="228"/>
                    <w:rPr>
                      <w:rFonts w:ascii="Calibri" w:hAnsi="Calibri" w:cs="Calibri"/>
                      <w:color w:val="000000" w:themeColor="text1"/>
                      <w:szCs w:val="20"/>
                      <w:lang w:val="sr-Latn-ME"/>
                    </w:rPr>
                  </w:pPr>
                </w:p>
                <w:p w14:paraId="6D235DA3" w14:textId="77777777" w:rsidR="009675BE" w:rsidRPr="009675BE" w:rsidRDefault="009675BE" w:rsidP="009675BE">
                  <w:pPr>
                    <w:spacing w:before="120" w:after="120" w:line="288" w:lineRule="auto"/>
                    <w:ind w:left="180" w:hanging="228"/>
                    <w:rPr>
                      <w:rFonts w:ascii="Calibri" w:hAnsi="Calibri" w:cs="Calibri"/>
                      <w:color w:val="000000" w:themeColor="text1"/>
                      <w:szCs w:val="20"/>
                      <w:lang w:val="sr-Latn-ME"/>
                    </w:rPr>
                  </w:pPr>
                  <w:r w:rsidRPr="009675BE">
                    <w:rPr>
                      <w:rFonts w:ascii="Calibri" w:hAnsi="Calibri" w:cs="Calibri"/>
                      <w:color w:val="000000" w:themeColor="text1"/>
                      <w:szCs w:val="20"/>
                      <w:lang w:val="sr-Latn-ME"/>
                    </w:rPr>
                    <w:t>Da li biste, nakon intervjua, željeli da izmijenite svoju ideju?</w:t>
                  </w:r>
                </w:p>
                <w:p w14:paraId="070D6F6F" w14:textId="77777777" w:rsidR="009675BE" w:rsidRDefault="009675BE" w:rsidP="009675BE">
                  <w:pPr>
                    <w:spacing w:before="120" w:after="120" w:line="288" w:lineRule="auto"/>
                    <w:ind w:left="0" w:hanging="228"/>
                    <w:rPr>
                      <w:rFonts w:ascii="Calibri" w:hAnsi="Calibri" w:cs="Calibri"/>
                      <w:b/>
                      <w:bCs/>
                      <w:color w:val="000000" w:themeColor="text1"/>
                      <w:szCs w:val="20"/>
                      <w:lang w:val="sr-Latn-ME"/>
                    </w:rPr>
                  </w:pPr>
                </w:p>
              </w:tc>
            </w:tr>
          </w:tbl>
          <w:p w14:paraId="1CEE3F79" w14:textId="77777777" w:rsidR="001725BB" w:rsidRPr="001725BB" w:rsidRDefault="001725BB" w:rsidP="001725BB">
            <w:pPr>
              <w:spacing w:after="0" w:line="288" w:lineRule="auto"/>
              <w:ind w:left="180" w:firstLine="0"/>
              <w:rPr>
                <w:rFonts w:ascii="Calibri" w:hAnsi="Calibri" w:cs="Calibri"/>
                <w:b/>
                <w:bCs/>
                <w:color w:val="000000" w:themeColor="text1"/>
                <w:szCs w:val="20"/>
                <w:lang w:val="sr-Latn-ME"/>
              </w:rPr>
            </w:pPr>
          </w:p>
          <w:p w14:paraId="0BBB999D" w14:textId="77777777" w:rsidR="001725BB" w:rsidRPr="001725BB" w:rsidRDefault="001725BB" w:rsidP="009675BE">
            <w:pPr>
              <w:spacing w:after="0" w:line="288" w:lineRule="auto"/>
              <w:ind w:left="0" w:firstLine="0"/>
              <w:rPr>
                <w:rFonts w:ascii="Calibri" w:hAnsi="Calibri" w:cs="Calibri"/>
                <w:b/>
                <w:bCs/>
                <w:color w:val="000000" w:themeColor="text1"/>
                <w:szCs w:val="20"/>
                <w:lang w:val="sr-Latn-ME"/>
              </w:rPr>
            </w:pPr>
          </w:p>
          <w:p w14:paraId="3700CE50" w14:textId="77777777" w:rsidR="001725BB" w:rsidRPr="009675BE" w:rsidRDefault="001725BB" w:rsidP="001725BB">
            <w:pPr>
              <w:spacing w:after="0" w:line="288" w:lineRule="auto"/>
              <w:ind w:left="180" w:firstLine="0"/>
              <w:rPr>
                <w:rFonts w:ascii="Calibri" w:hAnsi="Calibri" w:cs="Calibri"/>
                <w:b/>
                <w:bCs/>
                <w:color w:val="45B0E1" w:themeColor="accent1" w:themeTint="99"/>
                <w:sz w:val="36"/>
                <w:szCs w:val="36"/>
                <w:lang w:val="sr-Latn-ME"/>
              </w:rPr>
            </w:pPr>
            <w:r w:rsidRPr="009675BE">
              <w:rPr>
                <w:rFonts w:ascii="Calibri" w:hAnsi="Calibri" w:cs="Calibri"/>
                <w:b/>
                <w:bCs/>
                <w:color w:val="45B0E1" w:themeColor="accent1" w:themeTint="99"/>
                <w:sz w:val="36"/>
                <w:szCs w:val="36"/>
                <w:lang w:val="sr-Latn-ME"/>
              </w:rPr>
              <w:t>Alternativa aktivnosti šetnje kroz zajednicu: Vođena meditacija</w:t>
            </w:r>
          </w:p>
          <w:p w14:paraId="34F7A855" w14:textId="77777777" w:rsidR="001725BB" w:rsidRPr="001725BB" w:rsidRDefault="001725BB" w:rsidP="001725BB">
            <w:pPr>
              <w:spacing w:after="0" w:line="288" w:lineRule="auto"/>
              <w:ind w:left="180" w:firstLine="0"/>
              <w:rPr>
                <w:rFonts w:ascii="Calibri" w:hAnsi="Calibri" w:cs="Calibri"/>
                <w:b/>
                <w:bCs/>
                <w:color w:val="000000" w:themeColor="text1"/>
                <w:szCs w:val="20"/>
                <w:lang w:val="sr-Latn-ME"/>
              </w:rPr>
            </w:pPr>
          </w:p>
          <w:p w14:paraId="1C01937B" w14:textId="31E9AE87" w:rsidR="001725BB" w:rsidRPr="009675BE" w:rsidRDefault="001725BB" w:rsidP="009675BE">
            <w:pPr>
              <w:spacing w:before="120" w:after="120" w:line="288" w:lineRule="auto"/>
              <w:ind w:left="187" w:firstLine="0"/>
              <w:rPr>
                <w:rFonts w:ascii="Calibri" w:hAnsi="Calibri" w:cs="Calibri"/>
                <w:color w:val="000000" w:themeColor="text1"/>
                <w:szCs w:val="20"/>
                <w:lang w:val="sr-Latn-ME"/>
              </w:rPr>
            </w:pPr>
            <w:r w:rsidRPr="009675BE">
              <w:rPr>
                <w:rFonts w:ascii="Calibri" w:hAnsi="Calibri" w:cs="Calibri"/>
                <w:color w:val="000000" w:themeColor="text1"/>
                <w:szCs w:val="20"/>
                <w:lang w:val="sr-Latn-ME"/>
              </w:rPr>
              <w:t xml:space="preserve">Objasnite grupi da će započeti vođenu meditaciju. Tokom ove vježbe, </w:t>
            </w:r>
            <w:r w:rsidR="00B64F44">
              <w:rPr>
                <w:rFonts w:ascii="Calibri" w:hAnsi="Calibri" w:cs="Calibri"/>
                <w:color w:val="000000" w:themeColor="text1"/>
                <w:szCs w:val="20"/>
                <w:lang w:val="sr-Latn-ME"/>
              </w:rPr>
              <w:t>Polaznici</w:t>
            </w:r>
            <w:r w:rsidRPr="009675BE">
              <w:rPr>
                <w:rFonts w:ascii="Calibri" w:hAnsi="Calibri" w:cs="Calibri"/>
                <w:color w:val="000000" w:themeColor="text1"/>
                <w:szCs w:val="20"/>
                <w:lang w:val="sr-Latn-ME"/>
              </w:rPr>
              <w:t xml:space="preserve"> će biti pozvani da u sebi razmišljaju o odgovorima na pitanja. Stvorite mirnu atmosferu. Možete ugasiti svjetla ili tiho pustiti muziku. Podstaknite </w:t>
            </w:r>
            <w:r w:rsidR="00B64F44">
              <w:rPr>
                <w:rFonts w:ascii="Calibri" w:hAnsi="Calibri" w:cs="Calibri"/>
                <w:color w:val="000000" w:themeColor="text1"/>
                <w:szCs w:val="20"/>
                <w:lang w:val="sr-Latn-ME"/>
              </w:rPr>
              <w:t>polaznike</w:t>
            </w:r>
            <w:r w:rsidRPr="009675BE">
              <w:rPr>
                <w:rFonts w:ascii="Calibri" w:hAnsi="Calibri" w:cs="Calibri"/>
                <w:color w:val="000000" w:themeColor="text1"/>
                <w:szCs w:val="20"/>
                <w:lang w:val="sr-Latn-ME"/>
              </w:rPr>
              <w:t xml:space="preserve"> da zatvore oči ili spuste pogled.</w:t>
            </w:r>
          </w:p>
          <w:p w14:paraId="6B4DF7BE" w14:textId="35BC26BB" w:rsidR="001725BB" w:rsidRPr="009675BE" w:rsidRDefault="001725BB" w:rsidP="009675BE">
            <w:pPr>
              <w:spacing w:before="120" w:after="120" w:line="288" w:lineRule="auto"/>
              <w:ind w:left="187" w:firstLine="0"/>
              <w:rPr>
                <w:rFonts w:ascii="Calibri" w:hAnsi="Calibri" w:cs="Calibri"/>
                <w:color w:val="000000" w:themeColor="text1"/>
                <w:szCs w:val="20"/>
                <w:lang w:val="sr-Latn-ME"/>
              </w:rPr>
            </w:pPr>
            <w:r w:rsidRPr="009675BE">
              <w:rPr>
                <w:rFonts w:ascii="Calibri" w:hAnsi="Calibri" w:cs="Calibri"/>
                <w:color w:val="000000" w:themeColor="text1"/>
                <w:szCs w:val="20"/>
                <w:lang w:val="sr-Latn-ME"/>
              </w:rPr>
              <w:t xml:space="preserve">Recite </w:t>
            </w:r>
            <w:r w:rsidR="00B64F44">
              <w:rPr>
                <w:rFonts w:ascii="Calibri" w:hAnsi="Calibri" w:cs="Calibri"/>
                <w:color w:val="000000" w:themeColor="text1"/>
                <w:szCs w:val="20"/>
                <w:lang w:val="sr-Latn-ME"/>
              </w:rPr>
              <w:t>Polaznici</w:t>
            </w:r>
            <w:r w:rsidRPr="009675BE">
              <w:rPr>
                <w:rFonts w:ascii="Calibri" w:hAnsi="Calibri" w:cs="Calibri"/>
                <w:color w:val="000000" w:themeColor="text1"/>
                <w:szCs w:val="20"/>
                <w:lang w:val="sr-Latn-ME"/>
              </w:rPr>
              <w:t>ma da će se vođena meditacija zasnivati na jednom uobičajenom školskom danu. Čitajte tekst vođene meditacije polako i jasno, praveći pauzu između svakog pasusa.</w:t>
            </w:r>
          </w:p>
          <w:p w14:paraId="3544B9B8" w14:textId="77777777" w:rsidR="001725BB" w:rsidRPr="009675BE" w:rsidRDefault="001725BB" w:rsidP="009675BE">
            <w:pPr>
              <w:spacing w:before="120" w:after="120" w:line="288" w:lineRule="auto"/>
              <w:ind w:left="187" w:firstLine="0"/>
              <w:rPr>
                <w:rFonts w:ascii="Calibri" w:hAnsi="Calibri" w:cs="Calibri"/>
                <w:i/>
                <w:iCs/>
                <w:color w:val="000000" w:themeColor="text1"/>
                <w:szCs w:val="20"/>
                <w:lang w:val="sr-Latn-ME"/>
              </w:rPr>
            </w:pPr>
            <w:r w:rsidRPr="009675BE">
              <w:rPr>
                <w:rFonts w:ascii="Calibri" w:hAnsi="Calibri" w:cs="Calibri"/>
                <w:i/>
                <w:iCs/>
                <w:color w:val="000000" w:themeColor="text1"/>
                <w:szCs w:val="20"/>
                <w:lang w:val="sr-Latn-ME"/>
              </w:rPr>
              <w:t>Zamislite da ste se upravo probudili na početku dana. Koje zvukove čujete napolju? Ustajete i oblačite se za školu.</w:t>
            </w:r>
          </w:p>
          <w:p w14:paraId="0CED44D5" w14:textId="77777777" w:rsidR="001725BB" w:rsidRPr="009675BE" w:rsidRDefault="001725BB" w:rsidP="009675BE">
            <w:pPr>
              <w:spacing w:before="120" w:after="120" w:line="288" w:lineRule="auto"/>
              <w:ind w:left="187" w:firstLine="0"/>
              <w:rPr>
                <w:rFonts w:ascii="Calibri" w:hAnsi="Calibri" w:cs="Calibri"/>
                <w:i/>
                <w:iCs/>
                <w:color w:val="000000" w:themeColor="text1"/>
                <w:szCs w:val="20"/>
                <w:lang w:val="sr-Latn-ME"/>
              </w:rPr>
            </w:pPr>
            <w:r w:rsidRPr="009675BE">
              <w:rPr>
                <w:rFonts w:ascii="Calibri" w:hAnsi="Calibri" w:cs="Calibri"/>
                <w:i/>
                <w:iCs/>
                <w:color w:val="000000" w:themeColor="text1"/>
                <w:szCs w:val="20"/>
                <w:lang w:val="sr-Latn-ME"/>
              </w:rPr>
              <w:lastRenderedPageBreak/>
              <w:t>Sada razmislite o svom putu do škole. Šta vidite na putu do škole? Da li vidite ptice, životinje ili izvore vode? Kako dolazite do škole? Da li je put lak i bezbjedan?</w:t>
            </w:r>
          </w:p>
          <w:p w14:paraId="25C5DF35" w14:textId="77777777" w:rsidR="001725BB" w:rsidRPr="009675BE" w:rsidRDefault="001725BB" w:rsidP="009675BE">
            <w:pPr>
              <w:spacing w:before="120" w:after="120" w:line="288" w:lineRule="auto"/>
              <w:ind w:left="187" w:firstLine="0"/>
              <w:rPr>
                <w:rFonts w:ascii="Calibri" w:hAnsi="Calibri" w:cs="Calibri"/>
                <w:i/>
                <w:iCs/>
                <w:color w:val="000000" w:themeColor="text1"/>
                <w:szCs w:val="20"/>
                <w:lang w:val="sr-Latn-ME"/>
              </w:rPr>
            </w:pPr>
            <w:r w:rsidRPr="009675BE">
              <w:rPr>
                <w:rFonts w:ascii="Calibri" w:hAnsi="Calibri" w:cs="Calibri"/>
                <w:i/>
                <w:iCs/>
                <w:color w:val="000000" w:themeColor="text1"/>
                <w:szCs w:val="20"/>
                <w:lang w:val="sr-Latn-ME"/>
              </w:rPr>
              <w:t>Sada ste stigli u školu. Da li svi mogu lako da dođu do škole? Kada uđete u učionicu, šta primjećujete? Da li su svi ljubazni jedni prema drugima? Sjedate i pripremate se za časove.</w:t>
            </w:r>
          </w:p>
          <w:p w14:paraId="264965B2" w14:textId="77777777" w:rsidR="001725BB" w:rsidRPr="009675BE" w:rsidRDefault="001725BB" w:rsidP="009675BE">
            <w:pPr>
              <w:spacing w:before="120" w:after="120" w:line="288" w:lineRule="auto"/>
              <w:ind w:left="187" w:firstLine="0"/>
              <w:rPr>
                <w:rFonts w:ascii="Calibri" w:hAnsi="Calibri" w:cs="Calibri"/>
                <w:i/>
                <w:iCs/>
                <w:color w:val="000000" w:themeColor="text1"/>
                <w:szCs w:val="20"/>
                <w:lang w:val="sr-Latn-ME"/>
              </w:rPr>
            </w:pPr>
            <w:r w:rsidRPr="009675BE">
              <w:rPr>
                <w:rFonts w:ascii="Calibri" w:hAnsi="Calibri" w:cs="Calibri"/>
                <w:i/>
                <w:iCs/>
                <w:color w:val="000000" w:themeColor="text1"/>
                <w:szCs w:val="20"/>
                <w:lang w:val="sr-Latn-ME"/>
              </w:rPr>
              <w:t>Nakon nekog vremena dolazi vrijeme za ručak. Šta jedete za ručak? Da li svi jedu zdravu hranu? Šta se dešava sa hranom koja se ne pojede? Da li vidite da se baca u kantu?</w:t>
            </w:r>
          </w:p>
          <w:p w14:paraId="6D1329C1" w14:textId="77777777" w:rsidR="001725BB" w:rsidRPr="009675BE" w:rsidRDefault="001725BB" w:rsidP="009675BE">
            <w:pPr>
              <w:spacing w:before="120" w:after="120" w:line="288" w:lineRule="auto"/>
              <w:ind w:left="187" w:firstLine="0"/>
              <w:rPr>
                <w:rFonts w:ascii="Calibri" w:hAnsi="Calibri" w:cs="Calibri"/>
                <w:i/>
                <w:iCs/>
                <w:color w:val="000000" w:themeColor="text1"/>
                <w:szCs w:val="20"/>
                <w:lang w:val="sr-Latn-ME"/>
              </w:rPr>
            </w:pPr>
            <w:r w:rsidRPr="009675BE">
              <w:rPr>
                <w:rFonts w:ascii="Calibri" w:hAnsi="Calibri" w:cs="Calibri"/>
                <w:i/>
                <w:iCs/>
                <w:color w:val="000000" w:themeColor="text1"/>
                <w:szCs w:val="20"/>
                <w:lang w:val="sr-Latn-ME"/>
              </w:rPr>
              <w:t>Poslije ručka vraćate se u učionicu. Da li su svi bili napolju da se igraju? Da li ste svi imali priliku da trčite, igrate se i zabavite?</w:t>
            </w:r>
          </w:p>
          <w:p w14:paraId="0F33AA36" w14:textId="77777777" w:rsidR="001725BB" w:rsidRPr="009675BE" w:rsidRDefault="001725BB" w:rsidP="009675BE">
            <w:pPr>
              <w:spacing w:before="120" w:after="120" w:line="288" w:lineRule="auto"/>
              <w:ind w:left="187" w:firstLine="0"/>
              <w:rPr>
                <w:rFonts w:ascii="Calibri" w:hAnsi="Calibri" w:cs="Calibri"/>
                <w:i/>
                <w:iCs/>
                <w:color w:val="000000" w:themeColor="text1"/>
                <w:szCs w:val="20"/>
                <w:lang w:val="sr-Latn-ME"/>
              </w:rPr>
            </w:pPr>
            <w:r w:rsidRPr="009675BE">
              <w:rPr>
                <w:rFonts w:ascii="Calibri" w:hAnsi="Calibri" w:cs="Calibri"/>
                <w:i/>
                <w:iCs/>
                <w:color w:val="000000" w:themeColor="text1"/>
                <w:szCs w:val="20"/>
                <w:lang w:val="sr-Latn-ME"/>
              </w:rPr>
              <w:t>Kasnije tokom dana, nastavnik vam kaže da je školski dan završen. Šta se dešava sa učionicom na kraju dana? Da li je neko zadužen da ugasi svjetla? Istrčavate napolje. Pronalazite prijatelje da biste se igrali vani. Da li vi i vaši prijatelji poslije škole svakog dana idete na isto mjesto? Ili radite različite aktivnosti iz dana u dan?</w:t>
            </w:r>
          </w:p>
          <w:p w14:paraId="74F49F4E" w14:textId="77777777" w:rsidR="001725BB" w:rsidRPr="009675BE" w:rsidRDefault="001725BB" w:rsidP="009675BE">
            <w:pPr>
              <w:spacing w:before="120" w:after="120" w:line="288" w:lineRule="auto"/>
              <w:ind w:left="187" w:firstLine="0"/>
              <w:rPr>
                <w:rFonts w:ascii="Calibri" w:hAnsi="Calibri" w:cs="Calibri"/>
                <w:i/>
                <w:iCs/>
                <w:color w:val="000000" w:themeColor="text1"/>
                <w:szCs w:val="20"/>
                <w:lang w:val="sr-Latn-ME"/>
              </w:rPr>
            </w:pPr>
            <w:r w:rsidRPr="009675BE">
              <w:rPr>
                <w:rFonts w:ascii="Calibri" w:hAnsi="Calibri" w:cs="Calibri"/>
                <w:i/>
                <w:iCs/>
                <w:color w:val="000000" w:themeColor="text1"/>
                <w:szCs w:val="20"/>
                <w:lang w:val="sr-Latn-ME"/>
              </w:rPr>
              <w:t>Možda želite da odmah nakon škole odete kući. Razmislite o svom putu kući i o onome što vidite. Da li prolazite pored mnogo ljudi? Da li ti ljudi djeluju srećno? Da li na putu kući prolazite pored istih zgrada i ljudi kao kada ste ujutro išli u školu? Postoje li razlike između vašeg jutarnjeg puta do škole i popodnevnog povratka kući? Da li se nešto promijenilo od početka dana?</w:t>
            </w:r>
          </w:p>
          <w:p w14:paraId="2BC725A4" w14:textId="77777777" w:rsidR="001725BB" w:rsidRPr="009675BE" w:rsidRDefault="001725BB" w:rsidP="009675BE">
            <w:pPr>
              <w:spacing w:before="120" w:after="120" w:line="288" w:lineRule="auto"/>
              <w:ind w:left="187" w:firstLine="0"/>
              <w:rPr>
                <w:rFonts w:ascii="Calibri" w:hAnsi="Calibri" w:cs="Calibri"/>
                <w:i/>
                <w:iCs/>
                <w:color w:val="000000" w:themeColor="text1"/>
                <w:szCs w:val="20"/>
                <w:lang w:val="sr-Latn-ME"/>
              </w:rPr>
            </w:pPr>
            <w:r w:rsidRPr="009675BE">
              <w:rPr>
                <w:rFonts w:ascii="Calibri" w:hAnsi="Calibri" w:cs="Calibri"/>
                <w:i/>
                <w:iCs/>
                <w:color w:val="000000" w:themeColor="text1"/>
                <w:szCs w:val="20"/>
                <w:lang w:val="sr-Latn-ME"/>
              </w:rPr>
              <w:t>Sada ste ponovo kod kuće. Šta radite kada stignete kući? Postoji li neko mjesto na koje možete ići sa prijateljima?</w:t>
            </w:r>
          </w:p>
          <w:p w14:paraId="4CC3A751" w14:textId="06B01F20" w:rsidR="007B7573" w:rsidRPr="00F548DE" w:rsidRDefault="001725BB" w:rsidP="009675BE">
            <w:pPr>
              <w:spacing w:before="120" w:after="120" w:line="288" w:lineRule="auto"/>
              <w:ind w:left="187" w:firstLine="0"/>
              <w:rPr>
                <w:rFonts w:ascii="Calibri" w:hAnsi="Calibri" w:cs="Calibri"/>
                <w:b/>
                <w:bCs/>
                <w:color w:val="000000" w:themeColor="text1"/>
                <w:szCs w:val="20"/>
                <w:lang w:val="sr-Latn-ME"/>
              </w:rPr>
            </w:pPr>
            <w:r w:rsidRPr="009675BE">
              <w:rPr>
                <w:rFonts w:ascii="Calibri" w:hAnsi="Calibri" w:cs="Calibri"/>
                <w:i/>
                <w:iCs/>
                <w:color w:val="000000" w:themeColor="text1"/>
                <w:szCs w:val="20"/>
                <w:lang w:val="sr-Latn-ME"/>
              </w:rPr>
              <w:t>Proveli ste dan u svojoj zajednici. Postoje li promjene koje biste željeli da vidite? Šta bi se moglo unaprijediti</w:t>
            </w:r>
            <w:r w:rsidRPr="001725BB">
              <w:rPr>
                <w:rFonts w:ascii="Calibri" w:hAnsi="Calibri" w:cs="Calibri"/>
                <w:b/>
                <w:bCs/>
                <w:color w:val="000000" w:themeColor="text1"/>
                <w:szCs w:val="20"/>
                <w:lang w:val="sr-Latn-ME"/>
              </w:rPr>
              <w:t>?</w:t>
            </w:r>
          </w:p>
          <w:p w14:paraId="08F69E3A" w14:textId="77777777" w:rsidR="007B7573" w:rsidRDefault="007B7573" w:rsidP="007D6F92">
            <w:pPr>
              <w:spacing w:after="0" w:line="288" w:lineRule="auto"/>
              <w:ind w:left="0" w:firstLine="0"/>
              <w:rPr>
                <w:rFonts w:ascii="Calibri" w:hAnsi="Calibri" w:cs="Calibri"/>
                <w:lang w:val="sr-Latn-ME"/>
              </w:rPr>
            </w:pPr>
          </w:p>
        </w:tc>
      </w:tr>
    </w:tbl>
    <w:p w14:paraId="55CB25D1" w14:textId="77777777" w:rsidR="00B7442C" w:rsidRDefault="00B7442C" w:rsidP="00687EB6">
      <w:pPr>
        <w:rPr>
          <w:lang w:val="sr-Latn-ME"/>
        </w:rPr>
      </w:pPr>
    </w:p>
    <w:p w14:paraId="793DEA52" w14:textId="77777777" w:rsidR="00B7442C" w:rsidRDefault="00B7442C" w:rsidP="00687EB6">
      <w:pPr>
        <w:rPr>
          <w:lang w:val="sr-Latn-ME"/>
        </w:rPr>
      </w:pPr>
    </w:p>
    <w:p w14:paraId="32889628" w14:textId="77777777" w:rsidR="00B7442C" w:rsidRDefault="00B7442C" w:rsidP="00687EB6">
      <w:pPr>
        <w:rPr>
          <w:lang w:val="sr-Latn-ME"/>
        </w:rPr>
      </w:pPr>
    </w:p>
    <w:p w14:paraId="473820CA" w14:textId="77777777" w:rsidR="00687EB6" w:rsidRDefault="00687EB6" w:rsidP="00687EB6">
      <w:pPr>
        <w:rPr>
          <w:lang w:val="sr-Latn-ME"/>
        </w:rPr>
      </w:pPr>
    </w:p>
    <w:p w14:paraId="1A896533" w14:textId="77777777" w:rsidR="00687EB6" w:rsidRDefault="00687EB6" w:rsidP="00687EB6">
      <w:pPr>
        <w:rPr>
          <w:lang w:val="sr-Latn-ME"/>
        </w:rPr>
      </w:pPr>
    </w:p>
    <w:p w14:paraId="1BAC6697" w14:textId="77777777" w:rsidR="00687EB6" w:rsidRDefault="00687EB6" w:rsidP="00687EB6">
      <w:pPr>
        <w:rPr>
          <w:lang w:val="sr-Latn-ME"/>
        </w:rPr>
      </w:pPr>
    </w:p>
    <w:p w14:paraId="557515FC" w14:textId="77777777" w:rsidR="00687EB6" w:rsidRDefault="00687EB6" w:rsidP="00687EB6">
      <w:pPr>
        <w:rPr>
          <w:lang w:val="sr-Latn-ME"/>
        </w:rPr>
      </w:pPr>
    </w:p>
    <w:p w14:paraId="34270E8B" w14:textId="77777777" w:rsidR="00687EB6" w:rsidRDefault="00687EB6" w:rsidP="00687EB6">
      <w:pPr>
        <w:rPr>
          <w:lang w:val="sr-Latn-ME"/>
        </w:rPr>
      </w:pPr>
    </w:p>
    <w:p w14:paraId="2EAB9A1E" w14:textId="77777777" w:rsidR="00687EB6" w:rsidRDefault="00687EB6" w:rsidP="00687EB6">
      <w:pPr>
        <w:rPr>
          <w:lang w:val="sr-Latn-ME"/>
        </w:rPr>
      </w:pPr>
    </w:p>
    <w:p w14:paraId="3AC99650" w14:textId="77777777" w:rsidR="00687EB6" w:rsidRDefault="00687EB6" w:rsidP="00687EB6">
      <w:pPr>
        <w:rPr>
          <w:lang w:val="sr-Latn-ME"/>
        </w:rPr>
      </w:pPr>
    </w:p>
    <w:p w14:paraId="08151E12" w14:textId="77777777" w:rsidR="00687EB6" w:rsidRDefault="00687EB6" w:rsidP="00687EB6">
      <w:pPr>
        <w:rPr>
          <w:lang w:val="sr-Latn-ME"/>
        </w:rPr>
      </w:pPr>
    </w:p>
    <w:p w14:paraId="08BAFBB1" w14:textId="77777777" w:rsidR="00687EB6" w:rsidRDefault="00687EB6" w:rsidP="00687EB6">
      <w:pPr>
        <w:rPr>
          <w:lang w:val="sr-Latn-ME"/>
        </w:rPr>
      </w:pPr>
    </w:p>
    <w:p w14:paraId="7663076F" w14:textId="77777777" w:rsidR="00687EB6" w:rsidRDefault="00687EB6" w:rsidP="00687EB6">
      <w:pPr>
        <w:rPr>
          <w:lang w:val="sr-Latn-ME"/>
        </w:rPr>
      </w:pPr>
    </w:p>
    <w:p w14:paraId="252CB696" w14:textId="77777777" w:rsidR="00687EB6" w:rsidRDefault="00687EB6" w:rsidP="00687EB6">
      <w:pPr>
        <w:rPr>
          <w:lang w:val="sr-Latn-ME"/>
        </w:rPr>
      </w:pPr>
    </w:p>
    <w:p w14:paraId="2E8A3EF6" w14:textId="77777777" w:rsidR="00687EB6" w:rsidRDefault="00687EB6" w:rsidP="00687EB6">
      <w:pPr>
        <w:rPr>
          <w:lang w:val="sr-Latn-ME"/>
        </w:rPr>
      </w:pPr>
    </w:p>
    <w:p w14:paraId="3900D30A" w14:textId="77777777" w:rsidR="00687EB6" w:rsidRDefault="00687EB6" w:rsidP="00687EB6">
      <w:pPr>
        <w:rPr>
          <w:lang w:val="sr-Latn-ME"/>
        </w:rPr>
      </w:pPr>
    </w:p>
    <w:p w14:paraId="5A5F9A7B" w14:textId="77777777" w:rsidR="00687EB6" w:rsidRDefault="00687EB6" w:rsidP="00687EB6">
      <w:pPr>
        <w:rPr>
          <w:lang w:val="sr-Latn-ME"/>
        </w:rPr>
      </w:pPr>
    </w:p>
    <w:p w14:paraId="0DDE0B17" w14:textId="77777777" w:rsidR="00687EB6" w:rsidRDefault="00687EB6" w:rsidP="00687EB6">
      <w:pPr>
        <w:rPr>
          <w:lang w:val="sr-Latn-ME"/>
        </w:rPr>
      </w:pPr>
    </w:p>
    <w:p w14:paraId="5E3CB72F" w14:textId="77777777" w:rsidR="00687EB6" w:rsidRDefault="00687EB6" w:rsidP="00687EB6">
      <w:pPr>
        <w:rPr>
          <w:lang w:val="sr-Latn-ME"/>
        </w:rPr>
      </w:pPr>
    </w:p>
    <w:p w14:paraId="41EE0450" w14:textId="77777777" w:rsidR="00687EB6" w:rsidRDefault="00687EB6" w:rsidP="00687EB6">
      <w:pPr>
        <w:rPr>
          <w:lang w:val="sr-Latn-ME"/>
        </w:rPr>
      </w:pPr>
    </w:p>
    <w:p w14:paraId="1D60BF7D" w14:textId="77777777" w:rsidR="00687EB6" w:rsidRDefault="00687EB6" w:rsidP="00687EB6">
      <w:pPr>
        <w:rPr>
          <w:lang w:val="sr-Latn-ME"/>
        </w:rPr>
      </w:pPr>
    </w:p>
    <w:p w14:paraId="1E9C0680" w14:textId="77777777" w:rsidR="00687EB6" w:rsidRDefault="00687EB6" w:rsidP="00687EB6">
      <w:pPr>
        <w:rPr>
          <w:lang w:val="sr-Latn-ME"/>
        </w:rPr>
      </w:pPr>
    </w:p>
    <w:p w14:paraId="689987C2" w14:textId="77777777" w:rsidR="00687EB6" w:rsidRDefault="00687EB6" w:rsidP="00687EB6">
      <w:pPr>
        <w:rPr>
          <w:lang w:val="sr-Latn-ME"/>
        </w:rPr>
      </w:pPr>
    </w:p>
    <w:p w14:paraId="6A6E2C96" w14:textId="77777777" w:rsidR="00687EB6" w:rsidRDefault="00687EB6" w:rsidP="00687EB6">
      <w:pPr>
        <w:rPr>
          <w:lang w:val="sr-Latn-ME"/>
        </w:rPr>
      </w:pPr>
    </w:p>
    <w:p w14:paraId="56086EF0" w14:textId="134CDB8F" w:rsidR="007B7573" w:rsidRPr="00B12D86" w:rsidRDefault="007B7573" w:rsidP="007B7573">
      <w:pPr>
        <w:pStyle w:val="Heading1"/>
        <w:rPr>
          <w:lang w:val="sr-Latn-ME"/>
        </w:rPr>
      </w:pPr>
      <w:bookmarkStart w:id="26" w:name="_Toc233110372"/>
      <w:r w:rsidRPr="00B12D86">
        <w:rPr>
          <w:lang w:val="sr-Latn-ME"/>
        </w:rPr>
        <w:lastRenderedPageBreak/>
        <w:t xml:space="preserve">Scenarij </w:t>
      </w:r>
      <w:r w:rsidR="00B7442C">
        <w:rPr>
          <w:lang w:val="sr-Latn-ME"/>
        </w:rPr>
        <w:t>5</w:t>
      </w:r>
      <w:r w:rsidRPr="00B12D86">
        <w:rPr>
          <w:lang w:val="sr-Latn-ME"/>
        </w:rPr>
        <w:t>.</w:t>
      </w:r>
      <w:r>
        <w:rPr>
          <w:lang w:val="sr-Latn-ME"/>
        </w:rPr>
        <w:t>4</w:t>
      </w:r>
      <w:r w:rsidRPr="00B12D86">
        <w:rPr>
          <w:lang w:val="sr-Latn-ME"/>
        </w:rPr>
        <w:t xml:space="preserve"> </w:t>
      </w:r>
      <w:r w:rsidR="00B7442C" w:rsidRPr="00B7442C">
        <w:rPr>
          <w:lang w:val="sr-Latn-ME"/>
        </w:rPr>
        <w:t>Razvijanje ideje za izazov u zajednici</w:t>
      </w:r>
      <w:r w:rsidR="00B7442C">
        <w:rPr>
          <w:rStyle w:val="FootnoteReference"/>
          <w:lang w:val="sr-Latn-ME"/>
        </w:rPr>
        <w:footnoteReference w:id="5"/>
      </w:r>
      <w:bookmarkEnd w:id="26"/>
    </w:p>
    <w:p w14:paraId="1C94DD6F" w14:textId="77777777" w:rsidR="007B7573" w:rsidRPr="00B12D86" w:rsidRDefault="007B7573" w:rsidP="007B7573">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7B7573" w:rsidRPr="00C2083A" w14:paraId="32737F83" w14:textId="77777777" w:rsidTr="007D6F92">
        <w:tc>
          <w:tcPr>
            <w:tcW w:w="1160" w:type="dxa"/>
            <w:vAlign w:val="center"/>
          </w:tcPr>
          <w:p w14:paraId="15FFA28D" w14:textId="77777777" w:rsidR="007B7573" w:rsidRPr="00B12D86" w:rsidRDefault="007B7573"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40D74ECD" wp14:editId="1EF6E7A4">
                      <wp:extent cx="467995" cy="467995"/>
                      <wp:effectExtent l="0" t="0" r="8255" b="8255"/>
                      <wp:docPr id="1104628002" name="Group 1104628002"/>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375809943"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42704100"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7456778"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36521383"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EF2FFC5" id="Group 1104628002"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0B0BA9AF"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5979435D" w14:textId="77777777" w:rsidR="007B7573" w:rsidRPr="00B12D86" w:rsidRDefault="007B7573" w:rsidP="007D6F92">
            <w:pPr>
              <w:ind w:left="263" w:firstLine="0"/>
              <w:rPr>
                <w:rFonts w:ascii="Calibri" w:hAnsi="Calibri" w:cs="Calibri"/>
                <w:lang w:val="sr-Latn-ME"/>
              </w:rPr>
            </w:pPr>
          </w:p>
          <w:p w14:paraId="1C1A27BF" w14:textId="79A3D31B" w:rsidR="007B7573" w:rsidRPr="00B12D86" w:rsidRDefault="00B64F44"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B7442C" w:rsidRPr="00B7442C">
              <w:rPr>
                <w:rFonts w:ascii="Calibri" w:hAnsi="Calibri" w:cs="Calibri"/>
                <w:sz w:val="22"/>
                <w:lang w:val="sr-Latn-ME"/>
              </w:rPr>
              <w:t xml:space="preserve"> mogu osmisliti kreativna rješenja za izazove u svojim zajednicama.</w:t>
            </w:r>
          </w:p>
        </w:tc>
      </w:tr>
      <w:tr w:rsidR="007B7573" w:rsidRPr="00C2083A" w14:paraId="3AFC742C" w14:textId="77777777" w:rsidTr="007D6F92">
        <w:tc>
          <w:tcPr>
            <w:tcW w:w="1160" w:type="dxa"/>
            <w:vAlign w:val="center"/>
          </w:tcPr>
          <w:p w14:paraId="13EF961D"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12137E7" wp14:editId="726A4AAB">
                      <wp:extent cx="467995" cy="467360"/>
                      <wp:effectExtent l="0" t="0" r="8255" b="8890"/>
                      <wp:docPr id="531400276" name="Group 531400276"/>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1899430641"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973258209"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3679032"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7771383"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C06FF39" id="Group 531400276"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" path="m,l127000,r,25400l,25400,,e" stroked="f" strokeweight="0">
                        <v:stroke miterlimit="83231f" joinstyle="miter"/>
                        <v:path arrowok="t" textboxrect="0,0,127000,25400"/>
                      </v:shape>
                      <w10:anchorlock/>
                    </v:group>
                  </w:pict>
                </mc:Fallback>
              </mc:AlternateContent>
            </w:r>
          </w:p>
        </w:tc>
        <w:tc>
          <w:tcPr>
            <w:tcW w:w="7645" w:type="dxa"/>
            <w:vAlign w:val="center"/>
          </w:tcPr>
          <w:p w14:paraId="695EA1FC" w14:textId="77777777" w:rsidR="007B7573" w:rsidRPr="00B12D86" w:rsidRDefault="007B7573" w:rsidP="007D6F92">
            <w:pPr>
              <w:rPr>
                <w:rFonts w:ascii="Calibri" w:hAnsi="Calibri" w:cs="Calibri"/>
                <w:b/>
                <w:color w:val="0F4761" w:themeColor="accent1" w:themeShade="BF"/>
                <w:lang w:val="sr-Latn-ME"/>
              </w:rPr>
            </w:pPr>
          </w:p>
          <w:p w14:paraId="6E793D60"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3C347D3E" w14:textId="77777777" w:rsidR="007B7573" w:rsidRPr="00B12D86" w:rsidRDefault="007B7573" w:rsidP="007D6F92">
            <w:pPr>
              <w:rPr>
                <w:rFonts w:ascii="Calibri" w:hAnsi="Calibri" w:cs="Calibri"/>
                <w:lang w:val="sr-Latn-ME"/>
              </w:rPr>
            </w:pPr>
          </w:p>
          <w:p w14:paraId="44B5869E" w14:textId="77777777" w:rsidR="007B7573" w:rsidRPr="00B12D86" w:rsidRDefault="007B7573"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565FF9BC" w14:textId="317C6217" w:rsidR="007B7573" w:rsidRPr="00B12D86" w:rsidRDefault="00B7442C">
            <w:pPr>
              <w:pStyle w:val="ListParagraph"/>
              <w:numPr>
                <w:ilvl w:val="0"/>
                <w:numId w:val="1"/>
              </w:numPr>
              <w:spacing w:after="0" w:line="240" w:lineRule="auto"/>
              <w:rPr>
                <w:lang w:val="sr-Latn-ME"/>
              </w:rPr>
            </w:pPr>
            <w:r w:rsidRPr="00B7442C">
              <w:rPr>
                <w:lang w:val="sr-Latn-ME"/>
              </w:rPr>
              <w:t>pokažu vještine kritičkog mišljenja u pronalaženju rješenja za problem u zajednici.</w:t>
            </w:r>
          </w:p>
        </w:tc>
      </w:tr>
      <w:tr w:rsidR="007B7573" w:rsidRPr="008E3429" w14:paraId="37D3E7EA" w14:textId="77777777" w:rsidTr="007D6F92">
        <w:tc>
          <w:tcPr>
            <w:tcW w:w="1160" w:type="dxa"/>
            <w:vAlign w:val="center"/>
          </w:tcPr>
          <w:p w14:paraId="0201826C"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72BF7356" wp14:editId="35B8A14E">
                      <wp:extent cx="467995" cy="467360"/>
                      <wp:effectExtent l="0" t="0" r="8255" b="8890"/>
                      <wp:docPr id="1115506689" name="Group 1115506689"/>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2063812896"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423606214"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96141227"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8975194"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4272495"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31530937"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224292397"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28263693"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45034740"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30049164"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9962735"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86142230"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22876687"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ADEA3C9" id="Group 1115506689"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0EF512D3" w14:textId="77777777" w:rsidR="007B7573" w:rsidRPr="00B12D86" w:rsidRDefault="007B7573" w:rsidP="007D6F92">
            <w:pPr>
              <w:rPr>
                <w:rFonts w:ascii="Calibri" w:hAnsi="Calibri" w:cs="Calibri"/>
                <w:b/>
                <w:color w:val="0F4761" w:themeColor="accent1" w:themeShade="BF"/>
                <w:lang w:val="sr-Latn-ME"/>
              </w:rPr>
            </w:pPr>
          </w:p>
          <w:p w14:paraId="6ADFD4DC"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27F5F336" w14:textId="77777777" w:rsidR="007B7573" w:rsidRPr="00B12D86" w:rsidRDefault="007B7573" w:rsidP="007D6F92">
            <w:pPr>
              <w:rPr>
                <w:rFonts w:ascii="Calibri" w:hAnsi="Calibri" w:cs="Calibri"/>
                <w:b/>
                <w:color w:val="0F4761" w:themeColor="accent1" w:themeShade="BF"/>
                <w:lang w:val="sr-Latn-ME"/>
              </w:rPr>
            </w:pPr>
          </w:p>
          <w:p w14:paraId="254D2560" w14:textId="77777777" w:rsidR="00B7442C" w:rsidRPr="00B7442C" w:rsidRDefault="007B7573">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00B7442C" w:rsidRPr="00B7442C">
              <w:rPr>
                <w:lang w:val="sr-Latn-ME"/>
              </w:rPr>
              <w:t>Prenesi dalje</w:t>
            </w:r>
          </w:p>
          <w:p w14:paraId="1B9F8F85" w14:textId="7F245A9E" w:rsidR="00B7442C" w:rsidRPr="00B7442C" w:rsidRDefault="00B7442C">
            <w:pPr>
              <w:pStyle w:val="ListParagraph"/>
              <w:numPr>
                <w:ilvl w:val="0"/>
                <w:numId w:val="1"/>
              </w:numPr>
              <w:spacing w:after="0" w:line="240" w:lineRule="auto"/>
              <w:rPr>
                <w:lang w:val="sr-Latn-ME"/>
              </w:rPr>
            </w:pPr>
            <w:r w:rsidRPr="00B7442C">
              <w:rPr>
                <w:b/>
                <w:bCs/>
                <w:lang w:val="sr-Latn-ME"/>
              </w:rPr>
              <w:t>Učenje</w:t>
            </w:r>
            <w:r w:rsidRPr="00B7442C">
              <w:rPr>
                <w:lang w:val="sr-Latn-ME"/>
              </w:rPr>
              <w:t>: Grupna diskusija – Osmišljavanje ideja</w:t>
            </w:r>
          </w:p>
          <w:p w14:paraId="10DAE019" w14:textId="30B55676" w:rsidR="007B7573" w:rsidRPr="00B12D86" w:rsidRDefault="00B7442C">
            <w:pPr>
              <w:numPr>
                <w:ilvl w:val="0"/>
                <w:numId w:val="1"/>
              </w:numPr>
              <w:rPr>
                <w:rFonts w:ascii="Calibri" w:hAnsi="Calibri" w:cs="Calibri"/>
                <w:lang w:val="sr-Latn-ME"/>
              </w:rPr>
            </w:pPr>
            <w:r w:rsidRPr="00B7442C">
              <w:rPr>
                <w:b/>
                <w:bCs/>
                <w:lang w:val="sr-Latn-ME"/>
              </w:rPr>
              <w:t>Refleksija</w:t>
            </w:r>
            <w:r w:rsidRPr="00B7442C">
              <w:rPr>
                <w:lang w:val="sr-Latn-ME"/>
              </w:rPr>
              <w:t>: Dovrši rečenicu</w:t>
            </w:r>
          </w:p>
        </w:tc>
      </w:tr>
      <w:tr w:rsidR="007B7573" w:rsidRPr="00CC1A09" w14:paraId="212163BB" w14:textId="77777777" w:rsidTr="007D6F92">
        <w:tc>
          <w:tcPr>
            <w:tcW w:w="1160" w:type="dxa"/>
            <w:vAlign w:val="center"/>
          </w:tcPr>
          <w:p w14:paraId="5774C4C3"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710F8F1" wp14:editId="312AF398">
                      <wp:extent cx="467360" cy="467360"/>
                      <wp:effectExtent l="0" t="0" r="8890" b="8890"/>
                      <wp:docPr id="1596296714" name="Group 1596296714"/>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1096471807"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496685391"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13463863"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59694201"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0925997"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447CF17" id="Group 1596296714"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35AD54FE" w14:textId="77777777" w:rsidR="007B7573" w:rsidRPr="00B12D86" w:rsidRDefault="007B7573" w:rsidP="007D6F92">
            <w:pPr>
              <w:rPr>
                <w:rFonts w:ascii="Calibri" w:hAnsi="Calibri" w:cs="Calibri"/>
                <w:lang w:val="sr-Latn-ME"/>
              </w:rPr>
            </w:pPr>
          </w:p>
          <w:p w14:paraId="55A25A2E"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506A829B" w14:textId="229D08B4" w:rsidR="007B7573" w:rsidRPr="00B12D86" w:rsidRDefault="00B7442C">
            <w:pPr>
              <w:pStyle w:val="ListParagraph"/>
              <w:numPr>
                <w:ilvl w:val="0"/>
                <w:numId w:val="1"/>
              </w:numPr>
              <w:spacing w:after="0" w:line="240" w:lineRule="auto"/>
              <w:rPr>
                <w:lang w:val="sr-Latn-ME"/>
              </w:rPr>
            </w:pPr>
            <w:r w:rsidRPr="00B7442C">
              <w:rPr>
                <w:lang w:val="sr-Latn-ME"/>
              </w:rPr>
              <w:t>Nema</w:t>
            </w:r>
          </w:p>
        </w:tc>
      </w:tr>
      <w:tr w:rsidR="007B7573" w:rsidRPr="00B12D86" w14:paraId="35747B3E" w14:textId="77777777" w:rsidTr="007D6F92">
        <w:trPr>
          <w:trHeight w:val="1259"/>
        </w:trPr>
        <w:tc>
          <w:tcPr>
            <w:tcW w:w="1160" w:type="dxa"/>
            <w:vAlign w:val="center"/>
          </w:tcPr>
          <w:p w14:paraId="18FBB43C"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57CFD0FB" wp14:editId="5A9100F4">
                      <wp:extent cx="468007" cy="467988"/>
                      <wp:effectExtent l="0" t="0" r="0" b="0"/>
                      <wp:docPr id="569095908" name="Group 569095908"/>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1967036516"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346577435"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12357301"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84909216"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4648235"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46283101"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95000610"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FD0705A" id="Group 569095908"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0B3E1739" w14:textId="77777777" w:rsidR="007B7573" w:rsidRPr="00B12D86" w:rsidRDefault="007B7573" w:rsidP="007D6F92">
            <w:pPr>
              <w:rPr>
                <w:rFonts w:ascii="Calibri" w:hAnsi="Calibri" w:cs="Calibri"/>
                <w:lang w:val="sr-Latn-ME"/>
              </w:rPr>
            </w:pPr>
          </w:p>
          <w:p w14:paraId="680DACBD"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6FA8AFFD" w14:textId="77777777" w:rsidR="007B7573" w:rsidRPr="00B12D86" w:rsidRDefault="007B7573">
            <w:pPr>
              <w:pStyle w:val="ListParagraph"/>
              <w:numPr>
                <w:ilvl w:val="0"/>
                <w:numId w:val="1"/>
              </w:numPr>
              <w:spacing w:after="0" w:line="240" w:lineRule="auto"/>
              <w:rPr>
                <w:lang w:val="sr-Latn-ME"/>
              </w:rPr>
            </w:pPr>
            <w:r w:rsidRPr="00B12D86">
              <w:rPr>
                <w:lang w:val="sr-Latn-ME"/>
              </w:rPr>
              <w:t>60 minuta</w:t>
            </w:r>
          </w:p>
        </w:tc>
      </w:tr>
      <w:tr w:rsidR="007B7573" w:rsidRPr="00B12D86" w14:paraId="13A0ABEF" w14:textId="77777777" w:rsidTr="007D6F92">
        <w:tc>
          <w:tcPr>
            <w:tcW w:w="1160" w:type="dxa"/>
            <w:vAlign w:val="center"/>
          </w:tcPr>
          <w:p w14:paraId="50A8B697"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7DE6D55" wp14:editId="7B14FD70">
                      <wp:extent cx="467995" cy="467360"/>
                      <wp:effectExtent l="0" t="0" r="8255" b="8890"/>
                      <wp:docPr id="959194886" name="Group 959194886"/>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708012497"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571035263"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79228150"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D325C06" id="Group 959194886"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73719A1E" w14:textId="77777777" w:rsidR="007B7573" w:rsidRPr="00B12D86" w:rsidRDefault="007B7573" w:rsidP="007D6F92">
            <w:pPr>
              <w:rPr>
                <w:rFonts w:ascii="Calibri" w:hAnsi="Calibri" w:cs="Calibri"/>
                <w:lang w:val="sr-Latn-ME"/>
              </w:rPr>
            </w:pPr>
          </w:p>
          <w:p w14:paraId="683253E0"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14153BDD" w14:textId="77777777" w:rsidR="00B7442C" w:rsidRPr="00B7442C" w:rsidRDefault="00B7442C">
            <w:pPr>
              <w:pStyle w:val="ListParagraph"/>
              <w:numPr>
                <w:ilvl w:val="0"/>
                <w:numId w:val="1"/>
              </w:numPr>
              <w:spacing w:after="0" w:line="240" w:lineRule="auto"/>
              <w:rPr>
                <w:lang w:val="sr-Latn-ME"/>
              </w:rPr>
            </w:pPr>
            <w:r w:rsidRPr="00B7442C">
              <w:rPr>
                <w:lang w:val="sr-Latn-ME"/>
              </w:rPr>
              <w:t>Kreativnost</w:t>
            </w:r>
          </w:p>
          <w:p w14:paraId="07885139" w14:textId="058B6F00" w:rsidR="007B7573" w:rsidRPr="00B12D86" w:rsidRDefault="00081C93">
            <w:pPr>
              <w:pStyle w:val="ListParagraph"/>
              <w:numPr>
                <w:ilvl w:val="0"/>
                <w:numId w:val="1"/>
              </w:numPr>
              <w:rPr>
                <w:lang w:val="sr-Latn-ME"/>
              </w:rPr>
            </w:pPr>
            <w:r w:rsidRPr="00081C93">
              <w:rPr>
                <w:lang w:val="sr-Latn-ME"/>
              </w:rPr>
              <w:t>Brainstorming</w:t>
            </w:r>
          </w:p>
        </w:tc>
      </w:tr>
      <w:tr w:rsidR="007B7573" w:rsidRPr="00C2083A" w14:paraId="180E7A7F" w14:textId="77777777" w:rsidTr="007D6F92">
        <w:tc>
          <w:tcPr>
            <w:tcW w:w="1160" w:type="dxa"/>
            <w:vAlign w:val="center"/>
          </w:tcPr>
          <w:p w14:paraId="15F0BA75"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F4BAE4A" wp14:editId="456A4FC8">
                      <wp:extent cx="467995" cy="467995"/>
                      <wp:effectExtent l="0" t="0" r="0" b="0"/>
                      <wp:docPr id="1773325533" name="Group 1773325533"/>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222644503"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291943560"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4035623" id="Group 1773325533"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4F2DCAAF" w14:textId="77777777" w:rsidR="007B7573" w:rsidRPr="0030059F" w:rsidRDefault="007B7573" w:rsidP="007D6F92">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71D69D31" w14:textId="58E1723F" w:rsidR="00B7442C" w:rsidRPr="00B7442C" w:rsidRDefault="00B7442C" w:rsidP="00B7442C">
            <w:pPr>
              <w:spacing w:before="120" w:after="120" w:line="264" w:lineRule="auto"/>
              <w:ind w:left="259" w:firstLine="0"/>
              <w:rPr>
                <w:rFonts w:ascii="Calibri" w:hAnsi="Calibri" w:cs="Calibri"/>
                <w:sz w:val="22"/>
                <w:lang w:val="sr-Latn-ME"/>
              </w:rPr>
            </w:pPr>
            <w:r w:rsidRPr="00B7442C">
              <w:rPr>
                <w:rFonts w:ascii="Calibri" w:hAnsi="Calibri" w:cs="Calibri"/>
                <w:sz w:val="22"/>
                <w:lang w:val="sr-Latn-ME"/>
              </w:rPr>
              <w:t xml:space="preserve">U ovoj lekciji </w:t>
            </w:r>
            <w:r w:rsidR="00B64F44">
              <w:rPr>
                <w:rFonts w:ascii="Calibri" w:hAnsi="Calibri" w:cs="Calibri"/>
                <w:sz w:val="22"/>
                <w:lang w:val="sr-Latn-ME"/>
              </w:rPr>
              <w:t>Polaznici</w:t>
            </w:r>
            <w:r w:rsidRPr="00B7442C">
              <w:rPr>
                <w:rFonts w:ascii="Calibri" w:hAnsi="Calibri" w:cs="Calibri"/>
                <w:sz w:val="22"/>
                <w:lang w:val="sr-Latn-ME"/>
              </w:rPr>
              <w:t xml:space="preserve"> će raditi u istim malim grupama kao u prethodnoj lekciji. Razgovaraće i osmišljavati ideje o tome kako riješiti izabrani izazov u zajednici.</w:t>
            </w:r>
          </w:p>
          <w:p w14:paraId="6D13734C" w14:textId="77777777" w:rsidR="00B7442C" w:rsidRPr="00B7442C" w:rsidRDefault="00B7442C" w:rsidP="00B7442C">
            <w:pPr>
              <w:spacing w:before="120" w:after="120" w:line="264" w:lineRule="auto"/>
              <w:ind w:left="259" w:firstLine="0"/>
              <w:rPr>
                <w:rFonts w:ascii="Calibri" w:hAnsi="Calibri" w:cs="Calibri"/>
                <w:sz w:val="22"/>
                <w:lang w:val="sr-Latn-ME"/>
              </w:rPr>
            </w:pPr>
            <w:r w:rsidRPr="00B7442C">
              <w:rPr>
                <w:rFonts w:ascii="Calibri" w:hAnsi="Calibri" w:cs="Calibri"/>
                <w:sz w:val="22"/>
                <w:lang w:val="sr-Latn-ME"/>
              </w:rPr>
              <w:t>Ukoliko u bilo kojoj fazi procesa primijetite da imaju poteškoće ili da su zastali, nježno ih usmjerite ka rješenju koristeći pitanja koja podstiču razmišljanje.</w:t>
            </w:r>
          </w:p>
          <w:p w14:paraId="7C3DFEFC" w14:textId="0CF38C82" w:rsidR="00B7442C" w:rsidRPr="00B7442C" w:rsidRDefault="00B7442C" w:rsidP="00B7442C">
            <w:pPr>
              <w:spacing w:before="120" w:after="120" w:line="264" w:lineRule="auto"/>
              <w:ind w:left="259" w:firstLine="0"/>
              <w:rPr>
                <w:rFonts w:ascii="Calibri" w:hAnsi="Calibri" w:cs="Calibri"/>
                <w:sz w:val="22"/>
                <w:lang w:val="sr-Latn-ME"/>
              </w:rPr>
            </w:pPr>
            <w:r w:rsidRPr="00B7442C">
              <w:rPr>
                <w:rFonts w:ascii="Calibri" w:hAnsi="Calibri" w:cs="Calibri"/>
                <w:sz w:val="22"/>
                <w:lang w:val="sr-Latn-ME"/>
              </w:rPr>
              <w:t xml:space="preserve">Najbolje je da </w:t>
            </w:r>
            <w:r w:rsidR="00B64F44">
              <w:rPr>
                <w:rFonts w:ascii="Calibri" w:hAnsi="Calibri" w:cs="Calibri"/>
                <w:sz w:val="22"/>
                <w:lang w:val="sr-Latn-ME"/>
              </w:rPr>
              <w:t>Polaznici</w:t>
            </w:r>
            <w:r w:rsidRPr="00B7442C">
              <w:rPr>
                <w:rFonts w:ascii="Calibri" w:hAnsi="Calibri" w:cs="Calibri"/>
                <w:sz w:val="22"/>
                <w:lang w:val="sr-Latn-ME"/>
              </w:rPr>
              <w:t xml:space="preserve"> sami osmisle ideje. Korisna pitanja mogu biti:</w:t>
            </w:r>
          </w:p>
          <w:p w14:paraId="5AA4A691" w14:textId="55F0D16E" w:rsidR="00B7442C" w:rsidRPr="00B7442C" w:rsidRDefault="00B7442C">
            <w:pPr>
              <w:pStyle w:val="ListParagraph"/>
              <w:numPr>
                <w:ilvl w:val="0"/>
                <w:numId w:val="1"/>
              </w:numPr>
              <w:spacing w:after="0" w:line="240" w:lineRule="auto"/>
              <w:rPr>
                <w:lang w:val="sr-Latn-ME"/>
              </w:rPr>
            </w:pPr>
            <w:r w:rsidRPr="00B7442C">
              <w:rPr>
                <w:lang w:val="sr-Latn-ME"/>
              </w:rPr>
              <w:t>Da li ste prepoznali neke od osnovnih uzroka izabranog problema?</w:t>
            </w:r>
          </w:p>
          <w:p w14:paraId="7996DC38" w14:textId="129F5D41" w:rsidR="00B7442C" w:rsidRPr="00B7442C" w:rsidRDefault="00B7442C">
            <w:pPr>
              <w:pStyle w:val="ListParagraph"/>
              <w:numPr>
                <w:ilvl w:val="0"/>
                <w:numId w:val="1"/>
              </w:numPr>
              <w:spacing w:after="0" w:line="240" w:lineRule="auto"/>
              <w:rPr>
                <w:lang w:val="sr-Latn-ME"/>
              </w:rPr>
            </w:pPr>
            <w:r w:rsidRPr="00B7442C">
              <w:rPr>
                <w:lang w:val="sr-Latn-ME"/>
              </w:rPr>
              <w:t>Ukoliko ste prepoznali osnovne uzroke, kako bi se oni mogli riješiti?</w:t>
            </w:r>
          </w:p>
          <w:p w14:paraId="2B8B3E7D" w14:textId="06C9367F" w:rsidR="00B7442C" w:rsidRPr="00B7442C" w:rsidRDefault="00B7442C">
            <w:pPr>
              <w:pStyle w:val="ListParagraph"/>
              <w:numPr>
                <w:ilvl w:val="0"/>
                <w:numId w:val="1"/>
              </w:numPr>
              <w:spacing w:after="0" w:line="240" w:lineRule="auto"/>
              <w:rPr>
                <w:lang w:val="sr-Latn-ME"/>
              </w:rPr>
            </w:pPr>
            <w:r w:rsidRPr="00B7442C">
              <w:rPr>
                <w:lang w:val="sr-Latn-ME"/>
              </w:rPr>
              <w:t>Koje bi aktivnosti mogle doprinijeti pozitivnoj promjeni?</w:t>
            </w:r>
          </w:p>
          <w:p w14:paraId="53D47161" w14:textId="2B1EC31B" w:rsidR="007B7573" w:rsidRPr="00CA4BEF" w:rsidRDefault="00B7442C" w:rsidP="00B7442C">
            <w:pPr>
              <w:spacing w:before="120" w:after="120" w:line="264" w:lineRule="auto"/>
              <w:ind w:left="259" w:firstLine="0"/>
              <w:rPr>
                <w:rFonts w:ascii="Calibri" w:hAnsi="Calibri" w:cs="Calibri"/>
                <w:sz w:val="22"/>
                <w:lang w:val="sr-Latn-ME"/>
              </w:rPr>
            </w:pPr>
            <w:r w:rsidRPr="00B7442C">
              <w:rPr>
                <w:rFonts w:ascii="Calibri" w:hAnsi="Calibri" w:cs="Calibri"/>
                <w:sz w:val="22"/>
                <w:lang w:val="sr-Latn-ME"/>
              </w:rPr>
              <w:lastRenderedPageBreak/>
              <w:t xml:space="preserve">Vodite računa da svi </w:t>
            </w:r>
            <w:r w:rsidR="00B64F44">
              <w:rPr>
                <w:rFonts w:ascii="Calibri" w:hAnsi="Calibri" w:cs="Calibri"/>
                <w:sz w:val="22"/>
                <w:lang w:val="sr-Latn-ME"/>
              </w:rPr>
              <w:t>Polaznici</w:t>
            </w:r>
            <w:r w:rsidRPr="00B7442C">
              <w:rPr>
                <w:rFonts w:ascii="Calibri" w:hAnsi="Calibri" w:cs="Calibri"/>
                <w:sz w:val="22"/>
                <w:lang w:val="sr-Latn-ME"/>
              </w:rPr>
              <w:t xml:space="preserve"> budu uključeni što je više moguće.</w:t>
            </w:r>
          </w:p>
        </w:tc>
      </w:tr>
    </w:tbl>
    <w:p w14:paraId="7E7E0EF5" w14:textId="77777777" w:rsidR="007B7573" w:rsidRPr="00B12D86" w:rsidRDefault="007B7573" w:rsidP="007B7573">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7B7573" w:rsidRPr="00C2083A" w14:paraId="6E0CC546" w14:textId="77777777" w:rsidTr="007D6F92">
        <w:tc>
          <w:tcPr>
            <w:tcW w:w="9016" w:type="dxa"/>
            <w:shd w:val="clear" w:color="auto" w:fill="418CD2"/>
          </w:tcPr>
          <w:p w14:paraId="4510CF61" w14:textId="77777777" w:rsidR="007B7573" w:rsidRPr="00B12D86" w:rsidRDefault="007B7573"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w:t>
            </w:r>
            <w:r>
              <w:rPr>
                <w:rFonts w:ascii="Calibri" w:hAnsi="Calibri" w:cs="Calibri"/>
                <w:b/>
                <w:color w:val="FFFFFF" w:themeColor="background1"/>
                <w:sz w:val="32"/>
                <w:szCs w:val="32"/>
                <w:lang w:val="sr-Latn-ME"/>
              </w:rPr>
              <w:t>15</w:t>
            </w:r>
            <w:r w:rsidRPr="00B12D86">
              <w:rPr>
                <w:rFonts w:ascii="Calibri" w:hAnsi="Calibri" w:cs="Calibri"/>
                <w:b/>
                <w:color w:val="FFFFFF" w:themeColor="background1"/>
                <w:sz w:val="32"/>
                <w:szCs w:val="32"/>
                <w:lang w:val="sr-Latn-ME"/>
              </w:rPr>
              <w:t xml:space="preserve"> minuta|</w:t>
            </w:r>
          </w:p>
          <w:p w14:paraId="30F0982D" w14:textId="441EEE02" w:rsidR="007B7573" w:rsidRPr="00B12D86" w:rsidRDefault="00B7442C" w:rsidP="007D6F92">
            <w:pPr>
              <w:pStyle w:val="NormalWeb"/>
              <w:spacing w:before="120" w:beforeAutospacing="0" w:after="120" w:afterAutospacing="0" w:line="288" w:lineRule="auto"/>
              <w:ind w:firstLine="342"/>
              <w:rPr>
                <w:rFonts w:ascii="Calibri" w:hAnsi="Calibri" w:cs="Calibri"/>
                <w:color w:val="FFFFFF" w:themeColor="background1"/>
                <w:sz w:val="22"/>
                <w:lang w:val="sr-Latn-ME"/>
              </w:rPr>
            </w:pPr>
            <w:r w:rsidRPr="00B7442C">
              <w:rPr>
                <w:rStyle w:val="Strong"/>
                <w:rFonts w:ascii="Calibri" w:eastAsia="Calibri" w:hAnsi="Calibri" w:cs="Calibri"/>
                <w:color w:val="FFFFFF" w:themeColor="background1"/>
                <w:sz w:val="22"/>
                <w:lang w:val="sr-Latn-ME"/>
              </w:rPr>
              <w:t>Prenesi dalje</w:t>
            </w:r>
          </w:p>
          <w:p w14:paraId="22B980E1" w14:textId="62A844FC" w:rsidR="00B7442C" w:rsidRPr="00B7442C" w:rsidRDefault="00B7442C">
            <w:pPr>
              <w:pStyle w:val="NormalWeb"/>
              <w:numPr>
                <w:ilvl w:val="0"/>
                <w:numId w:val="84"/>
              </w:numPr>
              <w:spacing w:before="120" w:after="120" w:line="288" w:lineRule="auto"/>
              <w:rPr>
                <w:rFonts w:ascii="Calibri" w:hAnsi="Calibri" w:cs="Calibri"/>
                <w:color w:val="FFFFFF" w:themeColor="background1"/>
                <w:sz w:val="22"/>
                <w:lang w:val="sr-Latn-ME"/>
              </w:rPr>
            </w:pPr>
            <w:r w:rsidRPr="00B7442C">
              <w:rPr>
                <w:rFonts w:ascii="Calibri" w:hAnsi="Calibri" w:cs="Calibri"/>
                <w:color w:val="FFFFFF" w:themeColor="background1"/>
                <w:sz w:val="22"/>
                <w:lang w:val="sr-Latn-ME"/>
              </w:rPr>
              <w:t xml:space="preserve">Podsjetite </w:t>
            </w:r>
            <w:r w:rsidR="00B64F44">
              <w:rPr>
                <w:rFonts w:ascii="Calibri" w:hAnsi="Calibri" w:cs="Calibri"/>
                <w:color w:val="FFFFFF" w:themeColor="background1"/>
                <w:sz w:val="22"/>
                <w:lang w:val="sr-Latn-ME"/>
              </w:rPr>
              <w:t>polaznike</w:t>
            </w:r>
            <w:r w:rsidRPr="00B7442C">
              <w:rPr>
                <w:rFonts w:ascii="Calibri" w:hAnsi="Calibri" w:cs="Calibri"/>
                <w:color w:val="FFFFFF" w:themeColor="background1"/>
                <w:sz w:val="22"/>
                <w:lang w:val="sr-Latn-ME"/>
              </w:rPr>
              <w:t xml:space="preserve"> da su u prethodnoj lekciji dobili zadatak da intervjuišu članove zajednice. Pozovite nekoliko učesnika da opišu svoje ukupno iskustvo sprovođenja tih intervjua.</w:t>
            </w:r>
          </w:p>
          <w:p w14:paraId="419206DD" w14:textId="6F2BF175" w:rsidR="00B7442C" w:rsidRPr="00B7442C" w:rsidRDefault="00B7442C">
            <w:pPr>
              <w:pStyle w:val="NormalWeb"/>
              <w:numPr>
                <w:ilvl w:val="0"/>
                <w:numId w:val="84"/>
              </w:numPr>
              <w:spacing w:before="120" w:after="120" w:line="288" w:lineRule="auto"/>
              <w:rPr>
                <w:rFonts w:ascii="Calibri" w:hAnsi="Calibri" w:cs="Calibri"/>
                <w:color w:val="FFFFFF" w:themeColor="background1"/>
                <w:sz w:val="22"/>
                <w:lang w:val="sr-Latn-ME"/>
              </w:rPr>
            </w:pPr>
            <w:r w:rsidRPr="00B7442C">
              <w:rPr>
                <w:rFonts w:ascii="Calibri" w:hAnsi="Calibri" w:cs="Calibri"/>
                <w:color w:val="FFFFFF" w:themeColor="background1"/>
                <w:sz w:val="22"/>
                <w:lang w:val="sr-Latn-ME"/>
              </w:rPr>
              <w:t xml:space="preserve">Zamolite </w:t>
            </w:r>
            <w:r w:rsidR="00B64F44">
              <w:rPr>
                <w:rFonts w:ascii="Calibri" w:hAnsi="Calibri" w:cs="Calibri"/>
                <w:color w:val="FFFFFF" w:themeColor="background1"/>
                <w:sz w:val="22"/>
                <w:lang w:val="sr-Latn-ME"/>
              </w:rPr>
              <w:t>polaznike</w:t>
            </w:r>
            <w:r w:rsidRPr="00B7442C">
              <w:rPr>
                <w:rFonts w:ascii="Calibri" w:hAnsi="Calibri" w:cs="Calibri"/>
                <w:color w:val="FFFFFF" w:themeColor="background1"/>
                <w:sz w:val="22"/>
                <w:lang w:val="sr-Latn-ME"/>
              </w:rPr>
              <w:t xml:space="preserve"> da se vrate u svoje grupe za izazov u zajednici.</w:t>
            </w:r>
          </w:p>
          <w:p w14:paraId="1A1E1EEF" w14:textId="77777777" w:rsidR="00B7442C" w:rsidRPr="00B7442C" w:rsidRDefault="00B7442C">
            <w:pPr>
              <w:pStyle w:val="NormalWeb"/>
              <w:numPr>
                <w:ilvl w:val="0"/>
                <w:numId w:val="84"/>
              </w:numPr>
              <w:spacing w:before="120" w:after="120" w:line="288" w:lineRule="auto"/>
              <w:rPr>
                <w:rFonts w:ascii="Calibri" w:hAnsi="Calibri" w:cs="Calibri"/>
                <w:color w:val="FFFFFF" w:themeColor="background1"/>
                <w:sz w:val="22"/>
                <w:lang w:val="sr-Latn-ME"/>
              </w:rPr>
            </w:pPr>
            <w:r w:rsidRPr="00B7442C">
              <w:rPr>
                <w:rFonts w:ascii="Calibri" w:hAnsi="Calibri" w:cs="Calibri"/>
                <w:color w:val="FFFFFF" w:themeColor="background1"/>
                <w:sz w:val="22"/>
                <w:lang w:val="sr-Latn-ME"/>
              </w:rPr>
              <w:t>Uputite ih da podijele ono što su saznali kroz različite intervjue koje su obavili.</w:t>
            </w:r>
          </w:p>
          <w:p w14:paraId="7E7F2073" w14:textId="109577B7" w:rsidR="007B7573" w:rsidRPr="00B12D86" w:rsidRDefault="00B7442C">
            <w:pPr>
              <w:pStyle w:val="NormalWeb"/>
              <w:numPr>
                <w:ilvl w:val="0"/>
                <w:numId w:val="84"/>
              </w:numPr>
              <w:spacing w:before="160" w:after="160" w:line="288" w:lineRule="auto"/>
              <w:rPr>
                <w:rFonts w:ascii="Calibri" w:hAnsi="Calibri" w:cs="Calibri"/>
                <w:color w:val="FFFFFF" w:themeColor="background1"/>
                <w:sz w:val="22"/>
                <w:lang w:val="sr-Latn-ME"/>
              </w:rPr>
            </w:pPr>
            <w:r w:rsidRPr="00B7442C">
              <w:rPr>
                <w:rFonts w:ascii="Calibri" w:hAnsi="Calibri" w:cs="Calibri"/>
                <w:color w:val="FFFFFF" w:themeColor="background1"/>
                <w:sz w:val="22"/>
                <w:lang w:val="sr-Latn-ME"/>
              </w:rPr>
              <w:t>Dajte im približno 7–10 minuta da u svojim grupama podijele iskustva.</w:t>
            </w:r>
          </w:p>
        </w:tc>
      </w:tr>
    </w:tbl>
    <w:p w14:paraId="7AF9050A" w14:textId="77777777" w:rsidR="007B7573" w:rsidRPr="00B12D86" w:rsidRDefault="007B7573" w:rsidP="007B7573">
      <w:pPr>
        <w:ind w:left="263" w:firstLine="0"/>
        <w:rPr>
          <w:rFonts w:ascii="Calibri" w:hAnsi="Calibri" w:cs="Calibri"/>
          <w:lang w:val="sr-Latn-ME"/>
        </w:rPr>
      </w:pPr>
    </w:p>
    <w:p w14:paraId="3E433F27" w14:textId="77777777" w:rsidR="007B7573" w:rsidRDefault="007B7573" w:rsidP="007B7573">
      <w:pPr>
        <w:ind w:left="263" w:firstLine="0"/>
        <w:rPr>
          <w:rFonts w:ascii="Calibri" w:hAnsi="Calibri" w:cs="Calibri"/>
          <w:lang w:val="sr-Latn-ME"/>
        </w:rPr>
      </w:pPr>
    </w:p>
    <w:p w14:paraId="34DA9203" w14:textId="26B5D2EC" w:rsidR="007B7573" w:rsidRPr="0064640B" w:rsidRDefault="007B7573" w:rsidP="007B7573">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w:t>
      </w:r>
      <w:r>
        <w:rPr>
          <w:rFonts w:ascii="Calibri" w:hAnsi="Calibri" w:cs="Calibri"/>
          <w:b/>
          <w:color w:val="0070C0"/>
          <w:kern w:val="0"/>
          <w:sz w:val="28"/>
          <w:szCs w:val="28"/>
          <w:lang w:val="sr-Latn-ME" w:eastAsia="en-GB"/>
          <w14:ligatures w14:val="none"/>
        </w:rPr>
        <w:t>4</w:t>
      </w:r>
      <w:r w:rsidR="00B7442C">
        <w:rPr>
          <w:rFonts w:ascii="Calibri" w:hAnsi="Calibri" w:cs="Calibri"/>
          <w:b/>
          <w:color w:val="0070C0"/>
          <w:kern w:val="0"/>
          <w:sz w:val="28"/>
          <w:szCs w:val="28"/>
          <w:lang w:val="sr-Latn-ME" w:eastAsia="en-GB"/>
          <w14:ligatures w14:val="none"/>
        </w:rPr>
        <w:t>0</w:t>
      </w:r>
      <w:r w:rsidRPr="00B12D86">
        <w:rPr>
          <w:rFonts w:ascii="Calibri" w:hAnsi="Calibri" w:cs="Calibri"/>
          <w:b/>
          <w:color w:val="0070C0"/>
          <w:kern w:val="0"/>
          <w:sz w:val="28"/>
          <w:szCs w:val="28"/>
          <w:lang w:val="sr-Latn-ME" w:eastAsia="en-GB"/>
          <w14:ligatures w14:val="none"/>
        </w:rPr>
        <w:t xml:space="preserve"> minuta|</w:t>
      </w:r>
    </w:p>
    <w:p w14:paraId="40204492" w14:textId="77777777" w:rsidR="007B7573" w:rsidRDefault="007B7573" w:rsidP="007B7573">
      <w:pPr>
        <w:spacing w:after="0" w:line="288" w:lineRule="auto"/>
        <w:ind w:left="0" w:firstLine="0"/>
        <w:rPr>
          <w:rFonts w:ascii="Calibri" w:hAnsi="Calibri" w:cs="Calibri"/>
          <w:b/>
          <w:bCs/>
          <w:sz w:val="22"/>
          <w:szCs w:val="22"/>
          <w:lang w:val="sr-Latn-ME"/>
        </w:rPr>
      </w:pPr>
    </w:p>
    <w:p w14:paraId="30F379D2" w14:textId="1CBF9350" w:rsidR="007B7573" w:rsidRPr="00B12D86" w:rsidRDefault="00B7442C" w:rsidP="007B7573">
      <w:pPr>
        <w:spacing w:after="0" w:line="288" w:lineRule="auto"/>
        <w:ind w:left="0" w:firstLine="0"/>
        <w:rPr>
          <w:rFonts w:ascii="Calibri" w:hAnsi="Calibri" w:cs="Calibri"/>
          <w:b/>
          <w:bCs/>
          <w:sz w:val="22"/>
          <w:szCs w:val="22"/>
          <w:lang w:val="sr-Latn-ME"/>
        </w:rPr>
      </w:pPr>
      <w:r w:rsidRPr="00B7442C">
        <w:rPr>
          <w:rFonts w:ascii="Calibri" w:hAnsi="Calibri" w:cs="Calibri"/>
          <w:b/>
          <w:bCs/>
          <w:sz w:val="22"/>
          <w:szCs w:val="22"/>
          <w:lang w:val="sr-Latn-ME"/>
        </w:rPr>
        <w:t>Grupna diskusija – Osmišljavanje ideja</w:t>
      </w:r>
    </w:p>
    <w:p w14:paraId="6B38804E" w14:textId="7EC71099" w:rsidR="00B7442C" w:rsidRPr="009117B0" w:rsidRDefault="00B7442C">
      <w:pPr>
        <w:pStyle w:val="ListParagraph"/>
        <w:numPr>
          <w:ilvl w:val="0"/>
          <w:numId w:val="90"/>
        </w:numPr>
        <w:spacing w:after="0" w:line="288" w:lineRule="auto"/>
        <w:rPr>
          <w:rFonts w:eastAsia="Times New Roman"/>
          <w:color w:val="auto"/>
          <w:lang w:val="sr-Latn-ME"/>
        </w:rPr>
      </w:pPr>
      <w:r w:rsidRPr="009117B0">
        <w:rPr>
          <w:rFonts w:eastAsia="Times New Roman"/>
          <w:color w:val="auto"/>
          <w:lang w:val="sr-Latn-ME"/>
        </w:rPr>
        <w:t xml:space="preserve">Sažmite da je svaka grupa sada prepoznala određeni problem i da je tražila savjete od različitih članova zajednice. Objasnite da je sada vrijeme da </w:t>
      </w:r>
      <w:r w:rsidR="00B64F44">
        <w:rPr>
          <w:rFonts w:eastAsia="Times New Roman"/>
          <w:color w:val="auto"/>
          <w:lang w:val="sr-Latn-ME"/>
        </w:rPr>
        <w:t>Polaznici</w:t>
      </w:r>
      <w:r w:rsidRPr="009117B0">
        <w:rPr>
          <w:rFonts w:eastAsia="Times New Roman"/>
          <w:color w:val="auto"/>
          <w:lang w:val="sr-Latn-ME"/>
        </w:rPr>
        <w:t xml:space="preserve"> osmisle ideje o tome koje aktivnosti mogu preduzeti.</w:t>
      </w:r>
    </w:p>
    <w:p w14:paraId="719F315C" w14:textId="058F2182" w:rsidR="00B7442C" w:rsidRPr="009117B0" w:rsidRDefault="00B7442C">
      <w:pPr>
        <w:pStyle w:val="ListParagraph"/>
        <w:numPr>
          <w:ilvl w:val="0"/>
          <w:numId w:val="90"/>
        </w:numPr>
        <w:spacing w:after="0" w:line="288" w:lineRule="auto"/>
        <w:rPr>
          <w:rFonts w:eastAsia="Times New Roman"/>
          <w:color w:val="auto"/>
          <w:lang w:val="sr-Latn-ME"/>
        </w:rPr>
      </w:pPr>
      <w:r w:rsidRPr="009117B0">
        <w:rPr>
          <w:rFonts w:eastAsia="Times New Roman"/>
          <w:color w:val="auto"/>
          <w:lang w:val="sr-Latn-ME"/>
        </w:rPr>
        <w:t xml:space="preserve">Pitajte </w:t>
      </w:r>
      <w:r w:rsidR="00B64F44">
        <w:rPr>
          <w:rFonts w:eastAsia="Times New Roman"/>
          <w:color w:val="auto"/>
          <w:lang w:val="sr-Latn-ME"/>
        </w:rPr>
        <w:t>polaznike</w:t>
      </w:r>
      <w:r w:rsidRPr="009117B0">
        <w:rPr>
          <w:rFonts w:eastAsia="Times New Roman"/>
          <w:color w:val="auto"/>
          <w:lang w:val="sr-Latn-ME"/>
        </w:rPr>
        <w:t>:</w:t>
      </w:r>
    </w:p>
    <w:p w14:paraId="38A9D7D7" w14:textId="7B74DE59" w:rsidR="00B7442C" w:rsidRPr="009117B0" w:rsidRDefault="00B7442C">
      <w:pPr>
        <w:pStyle w:val="ListParagraph"/>
        <w:numPr>
          <w:ilvl w:val="0"/>
          <w:numId w:val="1"/>
        </w:numPr>
        <w:spacing w:after="0" w:line="240" w:lineRule="auto"/>
        <w:ind w:left="1170" w:hanging="450"/>
        <w:rPr>
          <w:lang w:val="sr-Latn-ME"/>
        </w:rPr>
      </w:pPr>
      <w:r w:rsidRPr="009117B0">
        <w:rPr>
          <w:lang w:val="sr-Latn-ME"/>
        </w:rPr>
        <w:t>Koje vještine imamo u odjeljenju? Na primjer: izvođačke vještine, sport, kreativne umjetnosti, komunikacija.</w:t>
      </w:r>
    </w:p>
    <w:p w14:paraId="73DAD7B8" w14:textId="6C18F731" w:rsidR="00B7442C" w:rsidRPr="009117B0" w:rsidRDefault="00B7442C">
      <w:pPr>
        <w:pStyle w:val="ListParagraph"/>
        <w:numPr>
          <w:ilvl w:val="0"/>
          <w:numId w:val="1"/>
        </w:numPr>
        <w:spacing w:after="0" w:line="240" w:lineRule="auto"/>
        <w:ind w:left="1170" w:hanging="450"/>
        <w:rPr>
          <w:lang w:val="sr-Latn-ME"/>
        </w:rPr>
      </w:pPr>
      <w:r w:rsidRPr="009117B0">
        <w:rPr>
          <w:lang w:val="sr-Latn-ME"/>
        </w:rPr>
        <w:t>Kako možemo iskoristiti te vještine za kreiranje projekta koji će doprinijeti promjeni?</w:t>
      </w:r>
    </w:p>
    <w:p w14:paraId="2D9293F9" w14:textId="3A627DB8" w:rsidR="00B7442C" w:rsidRPr="009117B0" w:rsidRDefault="00B64F44">
      <w:pPr>
        <w:pStyle w:val="ListParagraph"/>
        <w:numPr>
          <w:ilvl w:val="0"/>
          <w:numId w:val="90"/>
        </w:numPr>
        <w:spacing w:after="0" w:line="288" w:lineRule="auto"/>
        <w:rPr>
          <w:rFonts w:eastAsia="Times New Roman"/>
          <w:color w:val="auto"/>
          <w:lang w:val="sr-Latn-ME"/>
        </w:rPr>
      </w:pPr>
      <w:r>
        <w:rPr>
          <w:rFonts w:eastAsia="Times New Roman"/>
          <w:color w:val="auto"/>
          <w:lang w:val="sr-Latn-ME"/>
        </w:rPr>
        <w:t>Polaznici</w:t>
      </w:r>
      <w:r w:rsidR="00B7442C" w:rsidRPr="009117B0">
        <w:rPr>
          <w:rFonts w:eastAsia="Times New Roman"/>
          <w:color w:val="auto"/>
          <w:lang w:val="sr-Latn-ME"/>
        </w:rPr>
        <w:t xml:space="preserve"> sada treba da osmisle ideje o tome kako riješiti problem u svojoj zajednici.</w:t>
      </w:r>
    </w:p>
    <w:p w14:paraId="6B43811C" w14:textId="49AC4A0C" w:rsidR="00B7442C" w:rsidRPr="009117B0" w:rsidRDefault="00B64F44">
      <w:pPr>
        <w:pStyle w:val="ListParagraph"/>
        <w:numPr>
          <w:ilvl w:val="0"/>
          <w:numId w:val="90"/>
        </w:numPr>
        <w:spacing w:after="0" w:line="288" w:lineRule="auto"/>
        <w:rPr>
          <w:rFonts w:eastAsia="Times New Roman"/>
          <w:color w:val="auto"/>
          <w:lang w:val="sr-Latn-ME"/>
        </w:rPr>
      </w:pPr>
      <w:r>
        <w:rPr>
          <w:rFonts w:eastAsia="Times New Roman"/>
          <w:color w:val="auto"/>
          <w:lang w:val="sr-Latn-ME"/>
        </w:rPr>
        <w:t>Polaznici</w:t>
      </w:r>
      <w:r w:rsidR="00B7442C" w:rsidRPr="009117B0">
        <w:rPr>
          <w:rFonts w:eastAsia="Times New Roman"/>
          <w:color w:val="auto"/>
          <w:lang w:val="sr-Latn-ME"/>
        </w:rPr>
        <w:t xml:space="preserve"> treba da rade pojedinačno i da tokom pet minuta zapišu što više ideja. Zamolite ih da ne procjenjuju ni svoje ni tuđe ideje. Cilj u ovoj fazi je samo stvaranje ideja, a ne njihovo ocjenjivanje, jer procjenjivanje može ograničiti kreativnost.</w:t>
      </w:r>
    </w:p>
    <w:p w14:paraId="41488607" w14:textId="624B2281" w:rsidR="00B7442C" w:rsidRPr="009117B0" w:rsidRDefault="00B7442C">
      <w:pPr>
        <w:pStyle w:val="ListParagraph"/>
        <w:numPr>
          <w:ilvl w:val="0"/>
          <w:numId w:val="90"/>
        </w:numPr>
        <w:spacing w:after="0" w:line="288" w:lineRule="auto"/>
        <w:rPr>
          <w:rFonts w:eastAsia="Times New Roman"/>
          <w:color w:val="auto"/>
          <w:lang w:val="sr-Latn-ME"/>
        </w:rPr>
      </w:pPr>
      <w:r w:rsidRPr="009117B0">
        <w:rPr>
          <w:rFonts w:eastAsia="Times New Roman"/>
          <w:color w:val="auto"/>
          <w:lang w:val="sr-Latn-ME"/>
        </w:rPr>
        <w:t xml:space="preserve">Zatim zamolite </w:t>
      </w:r>
      <w:r w:rsidR="00B64F44">
        <w:rPr>
          <w:rFonts w:eastAsia="Times New Roman"/>
          <w:color w:val="auto"/>
          <w:lang w:val="sr-Latn-ME"/>
        </w:rPr>
        <w:t>polaznike</w:t>
      </w:r>
      <w:r w:rsidRPr="009117B0">
        <w:rPr>
          <w:rFonts w:eastAsia="Times New Roman"/>
          <w:color w:val="auto"/>
          <w:lang w:val="sr-Latn-ME"/>
        </w:rPr>
        <w:t xml:space="preserve"> da se ponovo okupe u svojim grupama i razgovaraju o idejama koje su osmislili. Podstaknite ih da budu otvorenog uma i da se ne brane od tuđih prijedloga niti da previše insistiraju na sopstvenim idejama. Umjesto toga, treba da nadograđuju ideje koristeći doprinos članova grupe kako bi ih unaprijedili.</w:t>
      </w:r>
      <w:r w:rsidR="009117B0">
        <w:rPr>
          <w:rFonts w:eastAsia="Times New Roman"/>
          <w:color w:val="auto"/>
          <w:lang w:val="sr-Latn-ME"/>
        </w:rPr>
        <w:t xml:space="preserve"> </w:t>
      </w:r>
      <w:r w:rsidRPr="009117B0">
        <w:rPr>
          <w:rFonts w:eastAsia="Times New Roman"/>
          <w:color w:val="auto"/>
          <w:lang w:val="sr-Latn-ME"/>
        </w:rPr>
        <w:t>Zamolite grupe da suze izbor i odaberu svoje omiljeno ili najizvodljivije rješenje koje će predstaviti cijeloj grupi. Svaka grupa treba da predstavi svoje rješenje i odgovori na sljedeća pitanja:</w:t>
      </w:r>
    </w:p>
    <w:p w14:paraId="479574FA" w14:textId="1EF1EDCC" w:rsidR="00B7442C" w:rsidRPr="009117B0" w:rsidRDefault="00B7442C">
      <w:pPr>
        <w:pStyle w:val="ListParagraph"/>
        <w:numPr>
          <w:ilvl w:val="0"/>
          <w:numId w:val="1"/>
        </w:numPr>
        <w:spacing w:after="0" w:line="240" w:lineRule="auto"/>
        <w:ind w:left="1170" w:hanging="450"/>
        <w:rPr>
          <w:lang w:val="sr-Latn-ME"/>
        </w:rPr>
      </w:pPr>
      <w:r w:rsidRPr="009117B0">
        <w:rPr>
          <w:lang w:val="sr-Latn-ME"/>
        </w:rPr>
        <w:t>Koji problem rješavate?</w:t>
      </w:r>
    </w:p>
    <w:p w14:paraId="4BB5860B" w14:textId="423C7417" w:rsidR="00B7442C" w:rsidRPr="009117B0" w:rsidRDefault="00B7442C">
      <w:pPr>
        <w:pStyle w:val="ListParagraph"/>
        <w:numPr>
          <w:ilvl w:val="0"/>
          <w:numId w:val="1"/>
        </w:numPr>
        <w:spacing w:after="0" w:line="240" w:lineRule="auto"/>
        <w:ind w:left="1170" w:hanging="450"/>
        <w:rPr>
          <w:lang w:val="sr-Latn-ME"/>
        </w:rPr>
      </w:pPr>
      <w:r w:rsidRPr="009117B0">
        <w:rPr>
          <w:lang w:val="sr-Latn-ME"/>
        </w:rPr>
        <w:t>Šta podrazumijeva vaše rješenje?</w:t>
      </w:r>
    </w:p>
    <w:p w14:paraId="0DE42B11" w14:textId="243E6D0D" w:rsidR="00B7442C" w:rsidRPr="009117B0" w:rsidRDefault="00B7442C">
      <w:pPr>
        <w:pStyle w:val="ListParagraph"/>
        <w:numPr>
          <w:ilvl w:val="0"/>
          <w:numId w:val="1"/>
        </w:numPr>
        <w:spacing w:after="0" w:line="240" w:lineRule="auto"/>
        <w:ind w:left="1170" w:hanging="450"/>
        <w:rPr>
          <w:lang w:val="sr-Latn-ME"/>
        </w:rPr>
      </w:pPr>
      <w:r w:rsidRPr="009117B0">
        <w:rPr>
          <w:lang w:val="sr-Latn-ME"/>
        </w:rPr>
        <w:t>Možemo li ovu ideju sprovesti samostalno?</w:t>
      </w:r>
    </w:p>
    <w:p w14:paraId="245039F2" w14:textId="54F0599C" w:rsidR="00B7442C" w:rsidRPr="009117B0" w:rsidRDefault="00B7442C">
      <w:pPr>
        <w:pStyle w:val="ListParagraph"/>
        <w:numPr>
          <w:ilvl w:val="0"/>
          <w:numId w:val="1"/>
        </w:numPr>
        <w:spacing w:after="0" w:line="240" w:lineRule="auto"/>
        <w:ind w:left="1170" w:hanging="450"/>
        <w:rPr>
          <w:lang w:val="sr-Latn-ME"/>
        </w:rPr>
      </w:pPr>
      <w:r w:rsidRPr="009117B0">
        <w:rPr>
          <w:lang w:val="sr-Latn-ME"/>
        </w:rPr>
        <w:t>Koliko ljudi, prema našoj procjeni, može imati koristi od ove ideje?</w:t>
      </w:r>
    </w:p>
    <w:p w14:paraId="34CBB947" w14:textId="77777777" w:rsidR="00B7442C" w:rsidRPr="009117B0" w:rsidRDefault="00B7442C">
      <w:pPr>
        <w:pStyle w:val="ListParagraph"/>
        <w:numPr>
          <w:ilvl w:val="0"/>
          <w:numId w:val="90"/>
        </w:numPr>
        <w:spacing w:after="0" w:line="288" w:lineRule="auto"/>
        <w:rPr>
          <w:rFonts w:eastAsia="Times New Roman"/>
          <w:color w:val="auto"/>
          <w:lang w:val="sr-Latn-ME"/>
        </w:rPr>
      </w:pPr>
      <w:r w:rsidRPr="009117B0">
        <w:rPr>
          <w:rFonts w:eastAsia="Times New Roman"/>
          <w:color w:val="auto"/>
          <w:lang w:val="sr-Latn-ME"/>
        </w:rPr>
        <w:t>Svaka grupa zatim treba da predstavi svoj problem i rješenje ostatku odjeljenja.</w:t>
      </w:r>
    </w:p>
    <w:p w14:paraId="068FB3C2" w14:textId="77777777" w:rsidR="00B7442C" w:rsidRPr="009117B0" w:rsidRDefault="00B7442C">
      <w:pPr>
        <w:pStyle w:val="ListParagraph"/>
        <w:numPr>
          <w:ilvl w:val="0"/>
          <w:numId w:val="90"/>
        </w:numPr>
        <w:spacing w:after="0" w:line="288" w:lineRule="auto"/>
        <w:rPr>
          <w:rFonts w:eastAsia="Times New Roman"/>
          <w:color w:val="auto"/>
          <w:lang w:val="sr-Latn-ME"/>
        </w:rPr>
      </w:pPr>
      <w:r w:rsidRPr="009117B0">
        <w:rPr>
          <w:rFonts w:eastAsia="Times New Roman"/>
          <w:color w:val="auto"/>
          <w:lang w:val="sr-Latn-ME"/>
        </w:rPr>
        <w:t>Nakon što svaka grupa predstavi svoj rad, organizujte glasanje u odjeljenju kako biste odlučili o jednom problemu i jednom rješenju koji će se dalje razvijati kroz zajednički plan djelovanja.</w:t>
      </w:r>
    </w:p>
    <w:p w14:paraId="329826CC" w14:textId="41707FCB" w:rsidR="007B7573" w:rsidRPr="009117B0" w:rsidRDefault="00B7442C">
      <w:pPr>
        <w:pStyle w:val="ListParagraph"/>
        <w:numPr>
          <w:ilvl w:val="0"/>
          <w:numId w:val="90"/>
        </w:numPr>
        <w:spacing w:after="0" w:line="288" w:lineRule="auto"/>
        <w:rPr>
          <w:rFonts w:eastAsia="Times New Roman"/>
          <w:color w:val="auto"/>
          <w:lang w:val="sr-Latn-ME"/>
        </w:rPr>
      </w:pPr>
      <w:r w:rsidRPr="009117B0">
        <w:rPr>
          <w:rFonts w:eastAsia="Times New Roman"/>
          <w:color w:val="auto"/>
          <w:lang w:val="sr-Latn-ME"/>
        </w:rPr>
        <w:lastRenderedPageBreak/>
        <w:t xml:space="preserve">Završite ovaj dio rada tako što ćete kao cijela grupa pokušati da definišete problem u manje od 20 riječi. Zatim zamolite grupu da sažme rješenje u manje od 20 riječi. Ukoliko je ovaj zadatak teško realizovati sa cijelom grupom, odredite manju grupu koja će ga završiti. Nastojte da ta grupa uključuje </w:t>
      </w:r>
      <w:r w:rsidR="00B64F44">
        <w:rPr>
          <w:rFonts w:eastAsia="Times New Roman"/>
          <w:color w:val="auto"/>
          <w:lang w:val="sr-Latn-ME"/>
        </w:rPr>
        <w:t>polaznike</w:t>
      </w:r>
      <w:r w:rsidRPr="009117B0">
        <w:rPr>
          <w:rFonts w:eastAsia="Times New Roman"/>
          <w:color w:val="auto"/>
          <w:lang w:val="sr-Latn-ME"/>
        </w:rPr>
        <w:t xml:space="preserve"> iz svake od prvobitnih grupa.</w:t>
      </w:r>
    </w:p>
    <w:p w14:paraId="12154172" w14:textId="77777777" w:rsidR="007B7573" w:rsidRPr="00952DDC" w:rsidRDefault="007B7573" w:rsidP="007B7573">
      <w:pPr>
        <w:pStyle w:val="ListParagraph"/>
        <w:spacing w:after="0" w:line="288" w:lineRule="auto"/>
        <w:ind w:left="900"/>
        <w:rPr>
          <w:rFonts w:eastAsia="Times New Roman"/>
          <w:color w:val="auto"/>
          <w:lang w:val="sr-Latn-ME"/>
        </w:rPr>
      </w:pPr>
    </w:p>
    <w:p w14:paraId="547C6404" w14:textId="77777777" w:rsidR="007B7573" w:rsidRPr="00646964" w:rsidRDefault="007B7573" w:rsidP="007B7573">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6"/>
      </w:tblGrid>
      <w:tr w:rsidR="007B7573" w:rsidRPr="00C2083A" w14:paraId="0255306D" w14:textId="77777777" w:rsidTr="007D6F92">
        <w:tc>
          <w:tcPr>
            <w:tcW w:w="8846" w:type="dxa"/>
            <w:shd w:val="clear" w:color="auto" w:fill="D6E7F6"/>
          </w:tcPr>
          <w:p w14:paraId="4315D0BC" w14:textId="7A879C6D" w:rsidR="007B7573" w:rsidRPr="00B12D86" w:rsidRDefault="007B7573" w:rsidP="009117B0">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Refleksija |</w:t>
            </w:r>
            <w:r>
              <w:rPr>
                <w:rFonts w:ascii="Calibri" w:hAnsi="Calibri" w:cs="Calibri"/>
                <w:b/>
                <w:color w:val="0070C0"/>
                <w:sz w:val="28"/>
                <w:szCs w:val="28"/>
                <w:lang w:val="sr-Latn-ME"/>
              </w:rPr>
              <w:t>5</w:t>
            </w:r>
            <w:r w:rsidRPr="00B12D86">
              <w:rPr>
                <w:rFonts w:ascii="Calibri" w:hAnsi="Calibri" w:cs="Calibri"/>
                <w:b/>
                <w:color w:val="0070C0"/>
                <w:sz w:val="28"/>
                <w:szCs w:val="28"/>
                <w:lang w:val="sr-Latn-ME"/>
              </w:rPr>
              <w:t xml:space="preserve"> minuta|</w:t>
            </w:r>
          </w:p>
          <w:p w14:paraId="36F589A0" w14:textId="24E17276" w:rsidR="007B7573" w:rsidRPr="00B7442C" w:rsidRDefault="00B7442C" w:rsidP="009117B0">
            <w:pPr>
              <w:pStyle w:val="NormalWeb"/>
              <w:spacing w:before="120" w:beforeAutospacing="0" w:after="120" w:afterAutospacing="0"/>
              <w:rPr>
                <w:rFonts w:ascii="Calibri" w:hAnsi="Calibri" w:cs="Calibri"/>
                <w:b/>
                <w:bCs/>
                <w:sz w:val="22"/>
                <w:lang w:val="sr-Latn-ME"/>
              </w:rPr>
            </w:pPr>
            <w:r w:rsidRPr="00B7442C">
              <w:rPr>
                <w:rFonts w:ascii="Calibri" w:hAnsi="Calibri" w:cs="Calibri"/>
                <w:b/>
                <w:bCs/>
                <w:sz w:val="22"/>
                <w:lang w:val="sr-Latn-ME"/>
              </w:rPr>
              <w:t>Dovrši rečenicu</w:t>
            </w:r>
          </w:p>
          <w:p w14:paraId="4F0E2686" w14:textId="7BD5CD5E" w:rsidR="00B7442C" w:rsidRPr="00B7442C" w:rsidRDefault="00B7442C">
            <w:pPr>
              <w:pStyle w:val="NormalWeb"/>
              <w:numPr>
                <w:ilvl w:val="0"/>
                <w:numId w:val="85"/>
              </w:numPr>
              <w:spacing w:before="120" w:beforeAutospacing="0" w:after="120" w:afterAutospacing="0"/>
              <w:rPr>
                <w:rFonts w:ascii="Calibri" w:hAnsi="Calibri" w:cs="Calibri"/>
                <w:sz w:val="22"/>
                <w:lang w:val="sr-Latn-ME"/>
              </w:rPr>
            </w:pPr>
            <w:r w:rsidRPr="00B7442C">
              <w:rPr>
                <w:rFonts w:ascii="Calibri" w:hAnsi="Calibri" w:cs="Calibri"/>
                <w:sz w:val="22"/>
                <w:lang w:val="sr-Latn-ME"/>
              </w:rPr>
              <w:t xml:space="preserve">Objasnite </w:t>
            </w:r>
            <w:r w:rsidR="00B64F44">
              <w:rPr>
                <w:rFonts w:ascii="Calibri" w:hAnsi="Calibri" w:cs="Calibri"/>
                <w:sz w:val="22"/>
                <w:lang w:val="sr-Latn-ME"/>
              </w:rPr>
              <w:t>Polaznici</w:t>
            </w:r>
            <w:r w:rsidRPr="00B7442C">
              <w:rPr>
                <w:rFonts w:ascii="Calibri" w:hAnsi="Calibri" w:cs="Calibri"/>
                <w:sz w:val="22"/>
                <w:lang w:val="sr-Latn-ME"/>
              </w:rPr>
              <w:t xml:space="preserve">ma da ćete započeti rečenicu, a da oni treba da je dovrše. U jednom trenutku može govoriti samo jedna osoba, ali postoji mnogo načina da se rečenica dovrši. </w:t>
            </w:r>
            <w:r w:rsidR="00B64F44">
              <w:rPr>
                <w:rFonts w:ascii="Calibri" w:hAnsi="Calibri" w:cs="Calibri"/>
                <w:sz w:val="22"/>
                <w:lang w:val="sr-Latn-ME"/>
              </w:rPr>
              <w:t>Polaznici</w:t>
            </w:r>
            <w:r w:rsidRPr="00B7442C">
              <w:rPr>
                <w:rFonts w:ascii="Calibri" w:hAnsi="Calibri" w:cs="Calibri"/>
                <w:sz w:val="22"/>
                <w:lang w:val="sr-Latn-ME"/>
              </w:rPr>
              <w:t xml:space="preserve"> koji žele da odgovore mogu podići ruku, a vi ćete odabrati osobu koja će govoriti.</w:t>
            </w:r>
          </w:p>
          <w:p w14:paraId="37EB481C" w14:textId="7C513179" w:rsidR="00B7442C" w:rsidRPr="009117B0" w:rsidRDefault="00B7442C">
            <w:pPr>
              <w:pStyle w:val="NormalWeb"/>
              <w:numPr>
                <w:ilvl w:val="0"/>
                <w:numId w:val="85"/>
              </w:numPr>
              <w:spacing w:before="120" w:beforeAutospacing="0" w:after="120" w:afterAutospacing="0"/>
              <w:rPr>
                <w:rFonts w:ascii="Calibri" w:hAnsi="Calibri" w:cs="Calibri"/>
                <w:sz w:val="22"/>
                <w:lang w:val="sr-Latn-ME"/>
              </w:rPr>
            </w:pPr>
            <w:r w:rsidRPr="00B7442C">
              <w:rPr>
                <w:rFonts w:ascii="Calibri" w:hAnsi="Calibri" w:cs="Calibri"/>
                <w:sz w:val="22"/>
                <w:lang w:val="sr-Latn-ME"/>
              </w:rPr>
              <w:t>Pročitajte sljedeće nedovršene rečenice:</w:t>
            </w:r>
          </w:p>
          <w:p w14:paraId="583A2B05" w14:textId="51E3E86A" w:rsidR="00B7442C" w:rsidRPr="00B7442C" w:rsidRDefault="00B7442C">
            <w:pPr>
              <w:pStyle w:val="ListParagraph"/>
              <w:numPr>
                <w:ilvl w:val="0"/>
                <w:numId w:val="1"/>
              </w:numPr>
              <w:spacing w:before="120" w:after="120" w:line="240" w:lineRule="auto"/>
              <w:ind w:left="1170" w:hanging="450"/>
              <w:rPr>
                <w:lang w:val="sr-Latn-ME"/>
              </w:rPr>
            </w:pPr>
            <w:r w:rsidRPr="00B7442C">
              <w:rPr>
                <w:lang w:val="sr-Latn-ME"/>
              </w:rPr>
              <w:t>Ovaj izazov u zajednici je...</w:t>
            </w:r>
          </w:p>
          <w:p w14:paraId="4A913848" w14:textId="2F581548" w:rsidR="00B7442C" w:rsidRPr="00B7442C" w:rsidRDefault="00B7442C">
            <w:pPr>
              <w:pStyle w:val="ListParagraph"/>
              <w:numPr>
                <w:ilvl w:val="0"/>
                <w:numId w:val="1"/>
              </w:numPr>
              <w:spacing w:before="120" w:after="120" w:line="240" w:lineRule="auto"/>
              <w:ind w:left="1170" w:hanging="450"/>
              <w:rPr>
                <w:lang w:val="sr-Latn-ME"/>
              </w:rPr>
            </w:pPr>
            <w:r w:rsidRPr="00B7442C">
              <w:rPr>
                <w:lang w:val="sr-Latn-ME"/>
              </w:rPr>
              <w:t>Mislim da će naše odjeljenje uspjeti u ovom izazovu zato što...</w:t>
            </w:r>
          </w:p>
          <w:p w14:paraId="4028F75A" w14:textId="61353EC6" w:rsidR="00B7442C" w:rsidRPr="00B7442C" w:rsidRDefault="00B7442C">
            <w:pPr>
              <w:pStyle w:val="ListParagraph"/>
              <w:numPr>
                <w:ilvl w:val="0"/>
                <w:numId w:val="1"/>
              </w:numPr>
              <w:spacing w:before="120" w:after="120" w:line="240" w:lineRule="auto"/>
              <w:ind w:left="1170" w:hanging="450"/>
              <w:rPr>
                <w:lang w:val="sr-Latn-ME"/>
              </w:rPr>
            </w:pPr>
            <w:r w:rsidRPr="00B7442C">
              <w:rPr>
                <w:lang w:val="sr-Latn-ME"/>
              </w:rPr>
              <w:t>Moramo biti spremni da...</w:t>
            </w:r>
          </w:p>
          <w:p w14:paraId="0FAD319E" w14:textId="52B6270B" w:rsidR="007B7573" w:rsidRPr="00BF210E" w:rsidRDefault="00B7442C">
            <w:pPr>
              <w:pStyle w:val="ListParagraph"/>
              <w:numPr>
                <w:ilvl w:val="0"/>
                <w:numId w:val="1"/>
              </w:numPr>
              <w:spacing w:before="120" w:after="120" w:line="240" w:lineRule="auto"/>
              <w:ind w:left="1170" w:hanging="450"/>
              <w:rPr>
                <w:lang w:val="sr-Latn-ME"/>
              </w:rPr>
            </w:pPr>
            <w:r w:rsidRPr="00B7442C">
              <w:rPr>
                <w:lang w:val="sr-Latn-ME"/>
              </w:rPr>
              <w:t>Smatram da će ovaj izazov u zajednici...</w:t>
            </w:r>
          </w:p>
        </w:tc>
      </w:tr>
    </w:tbl>
    <w:p w14:paraId="192F77A7" w14:textId="77777777" w:rsidR="007B7573" w:rsidRDefault="007B7573" w:rsidP="007B7573">
      <w:pPr>
        <w:spacing w:after="0" w:line="288" w:lineRule="auto"/>
        <w:ind w:left="180" w:firstLine="0"/>
        <w:rPr>
          <w:rFonts w:ascii="Calibri" w:hAnsi="Calibri" w:cs="Calibri"/>
          <w:lang w:val="sr-Latn-ME"/>
        </w:rPr>
      </w:pPr>
    </w:p>
    <w:p w14:paraId="4D0E0209" w14:textId="77777777" w:rsidR="007B7573" w:rsidRDefault="007B7573" w:rsidP="007B7573">
      <w:pPr>
        <w:spacing w:after="0" w:line="288" w:lineRule="auto"/>
        <w:ind w:left="180" w:firstLine="0"/>
        <w:rPr>
          <w:rFonts w:ascii="Calibri" w:hAnsi="Calibri" w:cs="Calibri"/>
          <w:lang w:val="sr-Latn-ME"/>
        </w:rPr>
      </w:pPr>
    </w:p>
    <w:p w14:paraId="6D84A474" w14:textId="77777777" w:rsidR="000E239C" w:rsidRDefault="000E239C" w:rsidP="007B7573">
      <w:pPr>
        <w:spacing w:after="0" w:line="288" w:lineRule="auto"/>
        <w:ind w:left="180" w:firstLine="0"/>
        <w:rPr>
          <w:rFonts w:ascii="Calibri" w:hAnsi="Calibri" w:cs="Calibri"/>
          <w:lang w:val="sr-Latn-ME"/>
        </w:rPr>
      </w:pPr>
    </w:p>
    <w:p w14:paraId="6879384B" w14:textId="77777777" w:rsidR="000E239C" w:rsidRDefault="000E239C" w:rsidP="007B7573">
      <w:pPr>
        <w:spacing w:after="0" w:line="288" w:lineRule="auto"/>
        <w:ind w:left="180" w:firstLine="0"/>
        <w:rPr>
          <w:rFonts w:ascii="Calibri" w:hAnsi="Calibri" w:cs="Calibri"/>
          <w:lang w:val="sr-Latn-ME"/>
        </w:rPr>
      </w:pPr>
    </w:p>
    <w:p w14:paraId="3A8976A1" w14:textId="77777777" w:rsidR="000E239C" w:rsidRDefault="000E239C" w:rsidP="007B7573">
      <w:pPr>
        <w:spacing w:after="0" w:line="288" w:lineRule="auto"/>
        <w:ind w:left="180" w:firstLine="0"/>
        <w:rPr>
          <w:rFonts w:ascii="Calibri" w:hAnsi="Calibri" w:cs="Calibri"/>
          <w:lang w:val="sr-Latn-ME"/>
        </w:rPr>
      </w:pPr>
    </w:p>
    <w:p w14:paraId="44009530" w14:textId="77777777" w:rsidR="000E239C" w:rsidRDefault="000E239C" w:rsidP="007B7573">
      <w:pPr>
        <w:spacing w:after="0" w:line="288" w:lineRule="auto"/>
        <w:ind w:left="180" w:firstLine="0"/>
        <w:rPr>
          <w:rFonts w:ascii="Calibri" w:hAnsi="Calibri" w:cs="Calibri"/>
          <w:lang w:val="sr-Latn-ME"/>
        </w:rPr>
      </w:pPr>
    </w:p>
    <w:p w14:paraId="65BCF0E4" w14:textId="77777777" w:rsidR="000E239C" w:rsidRDefault="000E239C" w:rsidP="007B7573">
      <w:pPr>
        <w:spacing w:after="0" w:line="288" w:lineRule="auto"/>
        <w:ind w:left="180" w:firstLine="0"/>
        <w:rPr>
          <w:rFonts w:ascii="Calibri" w:hAnsi="Calibri" w:cs="Calibri"/>
          <w:lang w:val="sr-Latn-ME"/>
        </w:rPr>
      </w:pPr>
    </w:p>
    <w:p w14:paraId="64E26FB6" w14:textId="77777777" w:rsidR="000E239C" w:rsidRDefault="000E239C" w:rsidP="007B7573">
      <w:pPr>
        <w:spacing w:after="0" w:line="288" w:lineRule="auto"/>
        <w:ind w:left="180" w:firstLine="0"/>
        <w:rPr>
          <w:rFonts w:ascii="Calibri" w:hAnsi="Calibri" w:cs="Calibri"/>
          <w:lang w:val="sr-Latn-ME"/>
        </w:rPr>
      </w:pPr>
    </w:p>
    <w:p w14:paraId="25819479" w14:textId="77777777" w:rsidR="000E239C" w:rsidRDefault="000E239C" w:rsidP="007B7573">
      <w:pPr>
        <w:spacing w:after="0" w:line="288" w:lineRule="auto"/>
        <w:ind w:left="180" w:firstLine="0"/>
        <w:rPr>
          <w:rFonts w:ascii="Calibri" w:hAnsi="Calibri" w:cs="Calibri"/>
          <w:lang w:val="sr-Latn-ME"/>
        </w:rPr>
      </w:pPr>
    </w:p>
    <w:p w14:paraId="13C493EB" w14:textId="77777777" w:rsidR="000E239C" w:rsidRDefault="000E239C" w:rsidP="007B7573">
      <w:pPr>
        <w:spacing w:after="0" w:line="288" w:lineRule="auto"/>
        <w:ind w:left="180" w:firstLine="0"/>
        <w:rPr>
          <w:rFonts w:ascii="Calibri" w:hAnsi="Calibri" w:cs="Calibri"/>
          <w:lang w:val="sr-Latn-ME"/>
        </w:rPr>
      </w:pPr>
    </w:p>
    <w:p w14:paraId="6DF2E3B0" w14:textId="77777777" w:rsidR="000E239C" w:rsidRDefault="000E239C" w:rsidP="007B7573">
      <w:pPr>
        <w:spacing w:after="0" w:line="288" w:lineRule="auto"/>
        <w:ind w:left="180" w:firstLine="0"/>
        <w:rPr>
          <w:rFonts w:ascii="Calibri" w:hAnsi="Calibri" w:cs="Calibri"/>
          <w:lang w:val="sr-Latn-ME"/>
        </w:rPr>
      </w:pPr>
    </w:p>
    <w:p w14:paraId="50676ECB" w14:textId="77777777" w:rsidR="000E239C" w:rsidRDefault="000E239C" w:rsidP="007B7573">
      <w:pPr>
        <w:spacing w:after="0" w:line="288" w:lineRule="auto"/>
        <w:ind w:left="180" w:firstLine="0"/>
        <w:rPr>
          <w:rFonts w:ascii="Calibri" w:hAnsi="Calibri" w:cs="Calibri"/>
          <w:lang w:val="sr-Latn-ME"/>
        </w:rPr>
      </w:pPr>
    </w:p>
    <w:p w14:paraId="76DACBC5" w14:textId="77777777" w:rsidR="000E239C" w:rsidRDefault="000E239C" w:rsidP="007B7573">
      <w:pPr>
        <w:spacing w:after="0" w:line="288" w:lineRule="auto"/>
        <w:ind w:left="180" w:firstLine="0"/>
        <w:rPr>
          <w:rFonts w:ascii="Calibri" w:hAnsi="Calibri" w:cs="Calibri"/>
          <w:lang w:val="sr-Latn-ME"/>
        </w:rPr>
      </w:pPr>
    </w:p>
    <w:p w14:paraId="1930DDA9" w14:textId="77777777" w:rsidR="000E239C" w:rsidRDefault="000E239C" w:rsidP="007B7573">
      <w:pPr>
        <w:spacing w:after="0" w:line="288" w:lineRule="auto"/>
        <w:ind w:left="180" w:firstLine="0"/>
        <w:rPr>
          <w:rFonts w:ascii="Calibri" w:hAnsi="Calibri" w:cs="Calibri"/>
          <w:lang w:val="sr-Latn-ME"/>
        </w:rPr>
      </w:pPr>
    </w:p>
    <w:p w14:paraId="5E7C60BD" w14:textId="77777777" w:rsidR="000E239C" w:rsidRDefault="000E239C" w:rsidP="007B7573">
      <w:pPr>
        <w:spacing w:after="0" w:line="288" w:lineRule="auto"/>
        <w:ind w:left="180" w:firstLine="0"/>
        <w:rPr>
          <w:rFonts w:ascii="Calibri" w:hAnsi="Calibri" w:cs="Calibri"/>
          <w:lang w:val="sr-Latn-ME"/>
        </w:rPr>
      </w:pPr>
    </w:p>
    <w:p w14:paraId="381BD390" w14:textId="77777777" w:rsidR="000E239C" w:rsidRDefault="000E239C" w:rsidP="007B7573">
      <w:pPr>
        <w:spacing w:after="0" w:line="288" w:lineRule="auto"/>
        <w:ind w:left="180" w:firstLine="0"/>
        <w:rPr>
          <w:rFonts w:ascii="Calibri" w:hAnsi="Calibri" w:cs="Calibri"/>
          <w:lang w:val="sr-Latn-ME"/>
        </w:rPr>
      </w:pPr>
    </w:p>
    <w:p w14:paraId="18F585EE" w14:textId="77777777" w:rsidR="000E239C" w:rsidRDefault="000E239C" w:rsidP="007B7573">
      <w:pPr>
        <w:spacing w:after="0" w:line="288" w:lineRule="auto"/>
        <w:ind w:left="180" w:firstLine="0"/>
        <w:rPr>
          <w:rFonts w:ascii="Calibri" w:hAnsi="Calibri" w:cs="Calibri"/>
          <w:lang w:val="sr-Latn-ME"/>
        </w:rPr>
      </w:pPr>
    </w:p>
    <w:p w14:paraId="3FFD0511" w14:textId="77777777" w:rsidR="000E239C" w:rsidRDefault="000E239C" w:rsidP="007B7573">
      <w:pPr>
        <w:spacing w:after="0" w:line="288" w:lineRule="auto"/>
        <w:ind w:left="180" w:firstLine="0"/>
        <w:rPr>
          <w:rFonts w:ascii="Calibri" w:hAnsi="Calibri" w:cs="Calibri"/>
          <w:lang w:val="sr-Latn-ME"/>
        </w:rPr>
      </w:pPr>
    </w:p>
    <w:p w14:paraId="7EF81C8D" w14:textId="77777777" w:rsidR="000E239C" w:rsidRDefault="000E239C" w:rsidP="007B7573">
      <w:pPr>
        <w:spacing w:after="0" w:line="288" w:lineRule="auto"/>
        <w:ind w:left="180" w:firstLine="0"/>
        <w:rPr>
          <w:rFonts w:ascii="Calibri" w:hAnsi="Calibri" w:cs="Calibri"/>
          <w:lang w:val="sr-Latn-ME"/>
        </w:rPr>
      </w:pPr>
    </w:p>
    <w:p w14:paraId="491C9DC2" w14:textId="77777777" w:rsidR="000E239C" w:rsidRDefault="000E239C" w:rsidP="007B7573">
      <w:pPr>
        <w:spacing w:after="0" w:line="288" w:lineRule="auto"/>
        <w:ind w:left="180" w:firstLine="0"/>
        <w:rPr>
          <w:rFonts w:ascii="Calibri" w:hAnsi="Calibri" w:cs="Calibri"/>
          <w:lang w:val="sr-Latn-ME"/>
        </w:rPr>
      </w:pPr>
    </w:p>
    <w:p w14:paraId="5CDB94AC" w14:textId="77777777" w:rsidR="000E239C" w:rsidRDefault="000E239C" w:rsidP="007B7573">
      <w:pPr>
        <w:spacing w:after="0" w:line="288" w:lineRule="auto"/>
        <w:ind w:left="180" w:firstLine="0"/>
        <w:rPr>
          <w:rFonts w:ascii="Calibri" w:hAnsi="Calibri" w:cs="Calibri"/>
          <w:lang w:val="sr-Latn-ME"/>
        </w:rPr>
      </w:pPr>
    </w:p>
    <w:p w14:paraId="292FC06A" w14:textId="77777777" w:rsidR="000E239C" w:rsidRDefault="000E239C" w:rsidP="007B7573">
      <w:pPr>
        <w:spacing w:after="0" w:line="288" w:lineRule="auto"/>
        <w:ind w:left="180" w:firstLine="0"/>
        <w:rPr>
          <w:rFonts w:ascii="Calibri" w:hAnsi="Calibri" w:cs="Calibri"/>
          <w:lang w:val="sr-Latn-ME"/>
        </w:rPr>
      </w:pPr>
    </w:p>
    <w:p w14:paraId="0D884CD6" w14:textId="77777777" w:rsidR="000E239C" w:rsidRDefault="000E239C" w:rsidP="007B7573">
      <w:pPr>
        <w:spacing w:after="0" w:line="288" w:lineRule="auto"/>
        <w:ind w:left="180" w:firstLine="0"/>
        <w:rPr>
          <w:rFonts w:ascii="Calibri" w:hAnsi="Calibri" w:cs="Calibri"/>
          <w:lang w:val="sr-Latn-ME"/>
        </w:rPr>
      </w:pPr>
    </w:p>
    <w:p w14:paraId="173D0A69" w14:textId="77777777" w:rsidR="000E239C" w:rsidRDefault="000E239C" w:rsidP="007B7573">
      <w:pPr>
        <w:spacing w:after="0" w:line="288" w:lineRule="auto"/>
        <w:ind w:left="180" w:firstLine="0"/>
        <w:rPr>
          <w:rFonts w:ascii="Calibri" w:hAnsi="Calibri" w:cs="Calibri"/>
          <w:lang w:val="sr-Latn-ME"/>
        </w:rPr>
      </w:pPr>
    </w:p>
    <w:p w14:paraId="73BD415C" w14:textId="77777777" w:rsidR="000E239C" w:rsidRDefault="000E239C" w:rsidP="007B7573">
      <w:pPr>
        <w:spacing w:after="0" w:line="288" w:lineRule="auto"/>
        <w:ind w:left="180" w:firstLine="0"/>
        <w:rPr>
          <w:rFonts w:ascii="Calibri" w:hAnsi="Calibri" w:cs="Calibri"/>
          <w:lang w:val="sr-Latn-ME"/>
        </w:rPr>
      </w:pPr>
    </w:p>
    <w:p w14:paraId="032CE19C" w14:textId="77777777" w:rsidR="00B7442C" w:rsidRDefault="00B7442C" w:rsidP="007B7573">
      <w:pPr>
        <w:spacing w:after="0" w:line="288" w:lineRule="auto"/>
        <w:ind w:left="180" w:firstLine="0"/>
        <w:rPr>
          <w:rFonts w:ascii="Calibri" w:hAnsi="Calibri" w:cs="Calibri"/>
          <w:lang w:val="sr-Latn-ME"/>
        </w:rPr>
      </w:pPr>
    </w:p>
    <w:p w14:paraId="2D70DEE0" w14:textId="77777777" w:rsidR="007B7573" w:rsidRDefault="007B7573" w:rsidP="007B7573">
      <w:pPr>
        <w:spacing w:after="0" w:line="288" w:lineRule="auto"/>
        <w:ind w:left="180" w:firstLine="0"/>
        <w:rPr>
          <w:rFonts w:ascii="Calibri" w:hAnsi="Calibri" w:cs="Calibri"/>
          <w:lang w:val="sr-Latn-ME"/>
        </w:rPr>
      </w:pPr>
    </w:p>
    <w:p w14:paraId="6157BA5F" w14:textId="11FD9CE6" w:rsidR="007B7573" w:rsidRPr="00B12D86" w:rsidRDefault="007B7573" w:rsidP="007B7573">
      <w:pPr>
        <w:pStyle w:val="Heading1"/>
        <w:rPr>
          <w:lang w:val="sr-Latn-ME"/>
        </w:rPr>
      </w:pPr>
      <w:bookmarkStart w:id="27" w:name="_Toc233110373"/>
      <w:r w:rsidRPr="00B12D86">
        <w:rPr>
          <w:lang w:val="sr-Latn-ME"/>
        </w:rPr>
        <w:lastRenderedPageBreak/>
        <w:t xml:space="preserve">Scenarij </w:t>
      </w:r>
      <w:r w:rsidR="00F35ADD">
        <w:rPr>
          <w:lang w:val="sr-Latn-ME"/>
        </w:rPr>
        <w:t>5</w:t>
      </w:r>
      <w:r w:rsidRPr="00B12D86">
        <w:rPr>
          <w:lang w:val="sr-Latn-ME"/>
        </w:rPr>
        <w:t>.</w:t>
      </w:r>
      <w:r w:rsidR="00F35ADD">
        <w:rPr>
          <w:lang w:val="sr-Latn-ME"/>
        </w:rPr>
        <w:t>5</w:t>
      </w:r>
      <w:r w:rsidRPr="00B12D86">
        <w:rPr>
          <w:lang w:val="sr-Latn-ME"/>
        </w:rPr>
        <w:t xml:space="preserve"> </w:t>
      </w:r>
      <w:r w:rsidR="008F5D8B" w:rsidRPr="008F5D8B">
        <w:rPr>
          <w:lang w:val="sr-Latn-ME"/>
        </w:rPr>
        <w:t>Plan djelovanja za izazov u zajednici</w:t>
      </w:r>
      <w:r w:rsidR="008F5D8B">
        <w:rPr>
          <w:rStyle w:val="FootnoteReference"/>
          <w:lang w:val="sr-Latn-ME"/>
        </w:rPr>
        <w:footnoteReference w:id="6"/>
      </w:r>
      <w:bookmarkEnd w:id="27"/>
    </w:p>
    <w:p w14:paraId="7D95B7DC" w14:textId="77777777" w:rsidR="007B7573" w:rsidRPr="00B12D86" w:rsidRDefault="007B7573" w:rsidP="007B7573">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7645"/>
      </w:tblGrid>
      <w:tr w:rsidR="007B7573" w:rsidRPr="00C2083A" w14:paraId="4BFC9BEC" w14:textId="77777777" w:rsidTr="007D6F92">
        <w:tc>
          <w:tcPr>
            <w:tcW w:w="1160" w:type="dxa"/>
            <w:vAlign w:val="center"/>
          </w:tcPr>
          <w:p w14:paraId="73BB5B98" w14:textId="77777777" w:rsidR="007B7573" w:rsidRPr="00B12D86" w:rsidRDefault="007B7573" w:rsidP="007D6F92">
            <w:pPr>
              <w:spacing w:after="0" w:line="264" w:lineRule="auto"/>
              <w:ind w:left="0" w:firstLine="0"/>
              <w:rPr>
                <w:rFonts w:ascii="Calibri" w:hAnsi="Calibri" w:cs="Calibri"/>
                <w:noProof/>
                <w:lang w:val="sr-Latn-ME"/>
              </w:rPr>
            </w:pPr>
            <w:r w:rsidRPr="00B12D86">
              <w:rPr>
                <w:rFonts w:ascii="Calibri" w:hAnsi="Calibri" w:cs="Calibri"/>
                <w:noProof/>
                <w:lang w:val="sr-Latn-ME"/>
              </w:rPr>
              <mc:AlternateContent>
                <mc:Choice Requires="wpg">
                  <w:drawing>
                    <wp:inline distT="0" distB="0" distL="0" distR="0" wp14:anchorId="4E260F93" wp14:editId="25304D33">
                      <wp:extent cx="467995" cy="467995"/>
                      <wp:effectExtent l="0" t="0" r="8255" b="8255"/>
                      <wp:docPr id="1597469177" name="Group 1597469177"/>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199271136" name="Shape 903"/>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949921052" name="Shape 904"/>
                              <wps:cNvSpPr/>
                              <wps:spPr>
                                <a:xfrm>
                                  <a:off x="81627" y="81589"/>
                                  <a:ext cx="244805" cy="152400"/>
                                </a:xfrm>
                                <a:custGeom>
                                  <a:avLst/>
                                  <a:gdLst/>
                                  <a:ahLst/>
                                  <a:cxnLst/>
                                  <a:rect l="0" t="0" r="0" b="0"/>
                                  <a:pathLst>
                                    <a:path w="244805" h="152400">
                                      <a:moveTo>
                                        <a:pt x="152324" y="0"/>
                                      </a:moveTo>
                                      <a:cubicBezTo>
                                        <a:pt x="187122" y="0"/>
                                        <a:pt x="219126" y="11849"/>
                                        <a:pt x="244805" y="31547"/>
                                      </a:cubicBezTo>
                                      <a:lnTo>
                                        <a:pt x="226670" y="49657"/>
                                      </a:lnTo>
                                      <a:cubicBezTo>
                                        <a:pt x="205740" y="34468"/>
                                        <a:pt x="180111" y="25400"/>
                                        <a:pt x="152324" y="25400"/>
                                      </a:cubicBezTo>
                                      <a:cubicBezTo>
                                        <a:pt x="82309" y="25400"/>
                                        <a:pt x="25324" y="82372"/>
                                        <a:pt x="25324" y="152400"/>
                                      </a:cubicBezTo>
                                      <a:lnTo>
                                        <a:pt x="0" y="152400"/>
                                      </a:lnTo>
                                      <a:cubicBezTo>
                                        <a:pt x="0" y="68377"/>
                                        <a:pt x="68288" y="0"/>
                                        <a:pt x="1523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2529817" name="Shape 905"/>
                              <wps:cNvSpPr/>
                              <wps:spPr>
                                <a:xfrm>
                                  <a:off x="183232" y="208594"/>
                                  <a:ext cx="50800" cy="101600"/>
                                </a:xfrm>
                                <a:custGeom>
                                  <a:avLst/>
                                  <a:gdLst/>
                                  <a:ahLst/>
                                  <a:cxnLst/>
                                  <a:rect l="0" t="0" r="0" b="0"/>
                                  <a:pathLst>
                                    <a:path w="50800" h="101600">
                                      <a:moveTo>
                                        <a:pt x="50800" y="0"/>
                                      </a:moveTo>
                                      <a:lnTo>
                                        <a:pt x="50800" y="25400"/>
                                      </a:lnTo>
                                      <a:cubicBezTo>
                                        <a:pt x="36792" y="25400"/>
                                        <a:pt x="25400" y="36792"/>
                                        <a:pt x="25400" y="50800"/>
                                      </a:cubicBezTo>
                                      <a:cubicBezTo>
                                        <a:pt x="25400" y="64808"/>
                                        <a:pt x="36792" y="76200"/>
                                        <a:pt x="50800" y="76200"/>
                                      </a:cubicBezTo>
                                      <a:lnTo>
                                        <a:pt x="50800" y="101600"/>
                                      </a:lnTo>
                                      <a:cubicBezTo>
                                        <a:pt x="22784" y="101600"/>
                                        <a:pt x="0" y="78816"/>
                                        <a:pt x="0" y="50800"/>
                                      </a:cubicBezTo>
                                      <a:cubicBezTo>
                                        <a:pt x="0" y="22784"/>
                                        <a:pt x="22784" y="0"/>
                                        <a:pt x="50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7738294" name="Shape 906"/>
                              <wps:cNvSpPr/>
                              <wps:spPr>
                                <a:xfrm>
                                  <a:off x="234032" y="111630"/>
                                  <a:ext cx="152324" cy="198564"/>
                                </a:xfrm>
                                <a:custGeom>
                                  <a:avLst/>
                                  <a:gdLst/>
                                  <a:ahLst/>
                                  <a:cxnLst/>
                                  <a:rect l="0" t="0" r="0" b="0"/>
                                  <a:pathLst>
                                    <a:path w="152324" h="198564">
                                      <a:moveTo>
                                        <a:pt x="129857" y="0"/>
                                      </a:moveTo>
                                      <a:lnTo>
                                        <a:pt x="147815" y="17970"/>
                                      </a:lnTo>
                                      <a:lnTo>
                                        <a:pt x="127076" y="38671"/>
                                      </a:lnTo>
                                      <a:cubicBezTo>
                                        <a:pt x="142977" y="62712"/>
                                        <a:pt x="152324" y="91440"/>
                                        <a:pt x="152324" y="122364"/>
                                      </a:cubicBezTo>
                                      <a:lnTo>
                                        <a:pt x="126924" y="122364"/>
                                      </a:lnTo>
                                      <a:cubicBezTo>
                                        <a:pt x="126924" y="98476"/>
                                        <a:pt x="120142" y="76213"/>
                                        <a:pt x="108610" y="57125"/>
                                      </a:cubicBezTo>
                                      <a:lnTo>
                                        <a:pt x="43586" y="122072"/>
                                      </a:lnTo>
                                      <a:cubicBezTo>
                                        <a:pt x="48057" y="129642"/>
                                        <a:pt x="50800" y="138354"/>
                                        <a:pt x="50800" y="147764"/>
                                      </a:cubicBezTo>
                                      <a:cubicBezTo>
                                        <a:pt x="50800" y="175781"/>
                                        <a:pt x="28016" y="198564"/>
                                        <a:pt x="0" y="198564"/>
                                      </a:cubicBezTo>
                                      <a:lnTo>
                                        <a:pt x="0" y="173164"/>
                                      </a:lnTo>
                                      <a:cubicBezTo>
                                        <a:pt x="13995" y="173164"/>
                                        <a:pt x="25400" y="161772"/>
                                        <a:pt x="25400" y="147764"/>
                                      </a:cubicBezTo>
                                      <a:cubicBezTo>
                                        <a:pt x="25400" y="133756"/>
                                        <a:pt x="13995" y="122364"/>
                                        <a:pt x="0" y="122364"/>
                                      </a:cubicBezTo>
                                      <a:lnTo>
                                        <a:pt x="0" y="96964"/>
                                      </a:lnTo>
                                      <a:cubicBezTo>
                                        <a:pt x="9373" y="96964"/>
                                        <a:pt x="18047" y="99695"/>
                                        <a:pt x="25590" y="104140"/>
                                      </a:cubicBezTo>
                                      <a:lnTo>
                                        <a:pt x="12985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0B9DDDF" id="Group 1597469177"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">
                      <v:shape id="Shape 903"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" path="m233998,c363233,,467995,104762,467995,233998v,129235,-104762,233997,-233997,233997c104762,467995,,363233,,233998,,104762,104762,,233998,xe" fillcolor="#127ec2" stroked="f" strokeweight="0">
                        <v:stroke miterlimit="83231f" joinstyle="miter"/>
                        <v:path arrowok="t" textboxrect="0,0,467995,467995"/>
                      </v:shape>
                      <v:shape id="Shape 904" o:spid="_x0000_s1028" style="position:absolute;left:81627;top:81589;width:244805;height:152400;visibility:visible;mso-wrap-style:square;v-text-anchor:top" coordsize="24480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" path="m152324,v34798,,66802,11849,92481,31547l226670,49657c205740,34468,180111,25400,152324,25400,82309,25400,25324,82372,25324,152400l,152400c,68377,68288,,152324,xe" stroked="f" strokeweight="0">
                        <v:stroke miterlimit="83231f" joinstyle="miter"/>
                        <v:path arrowok="t" textboxrect="0,0,244805,152400"/>
                      </v:shape>
                      <v:shape id="Shape 905" o:spid="_x0000_s1029" style="position:absolute;left:183232;top:2085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" path="m50800,r,25400c36792,25400,25400,36792,25400,50800v,14008,11392,25400,25400,25400l50800,101600c22784,101600,,78816,,50800,,22784,22784,,50800,xe" stroked="f" strokeweight="0">
                        <v:stroke miterlimit="83231f" joinstyle="miter"/>
                        <v:path arrowok="t" textboxrect="0,0,50800,101600"/>
                      </v:shape>
                      <v:shape id="Shape 906" o:spid="_x0000_s1030" style="position:absolute;left:234032;top:111630;width:152324;height:198564;visibility:visible;mso-wrap-style:square;v-text-anchor:top" coordsize="152324,19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" path="m129857,r17958,17970l127076,38671v15901,24041,25248,52769,25248,83693l126924,122364v,-23888,-6782,-46151,-18314,-65239l43586,122072v4471,7570,7214,16282,7214,25692c50800,175781,28016,198564,,198564l,173164v13995,,25400,-11392,25400,-25400c25400,133756,13995,122364,,122364l,96964v9373,,18047,2731,25590,7176l129857,xe" stroked="f" strokeweight="0">
                        <v:stroke miterlimit="83231f" joinstyle="miter"/>
                        <v:path arrowok="t" textboxrect="0,0,152324,198564"/>
                      </v:shape>
                      <w10:anchorlock/>
                    </v:group>
                  </w:pict>
                </mc:Fallback>
              </mc:AlternateContent>
            </w:r>
          </w:p>
        </w:tc>
        <w:tc>
          <w:tcPr>
            <w:tcW w:w="7645" w:type="dxa"/>
            <w:vAlign w:val="center"/>
          </w:tcPr>
          <w:p w14:paraId="75B5CCFA"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Specifični ishod</w:t>
            </w:r>
          </w:p>
          <w:p w14:paraId="5A858F46" w14:textId="77777777" w:rsidR="007B7573" w:rsidRPr="00B12D86" w:rsidRDefault="007B7573" w:rsidP="007D6F92">
            <w:pPr>
              <w:ind w:left="263" w:firstLine="0"/>
              <w:rPr>
                <w:rFonts w:ascii="Calibri" w:hAnsi="Calibri" w:cs="Calibri"/>
                <w:lang w:val="sr-Latn-ME"/>
              </w:rPr>
            </w:pPr>
          </w:p>
          <w:p w14:paraId="50D66564" w14:textId="7DBD14D6" w:rsidR="007B7573" w:rsidRPr="00B12D86" w:rsidRDefault="00B64F44" w:rsidP="007D6F92">
            <w:pPr>
              <w:ind w:left="263" w:firstLine="0"/>
              <w:rPr>
                <w:rFonts w:ascii="Calibri" w:hAnsi="Calibri" w:cs="Calibri"/>
                <w:b/>
                <w:color w:val="0F4761" w:themeColor="accent1" w:themeShade="BF"/>
                <w:lang w:val="sr-Latn-ME"/>
              </w:rPr>
            </w:pPr>
            <w:r>
              <w:rPr>
                <w:rFonts w:ascii="Calibri" w:hAnsi="Calibri" w:cs="Calibri"/>
                <w:sz w:val="22"/>
                <w:lang w:val="sr-Latn-ME"/>
              </w:rPr>
              <w:t>Polaznici</w:t>
            </w:r>
            <w:r w:rsidR="00C27F26" w:rsidRPr="00C27F26">
              <w:rPr>
                <w:rFonts w:ascii="Calibri" w:hAnsi="Calibri" w:cs="Calibri"/>
                <w:sz w:val="22"/>
                <w:lang w:val="sr-Latn-ME"/>
              </w:rPr>
              <w:t xml:space="preserve"> razumiju da ljudi mogu imati različite uloge u timu. Mogu pokazati liderske vještine i preuzeti inicijativu kada je to potrebno.</w:t>
            </w:r>
          </w:p>
        </w:tc>
      </w:tr>
      <w:tr w:rsidR="007B7573" w:rsidRPr="00C2083A" w14:paraId="60008BD5" w14:textId="77777777" w:rsidTr="007D6F92">
        <w:tc>
          <w:tcPr>
            <w:tcW w:w="1160" w:type="dxa"/>
            <w:vAlign w:val="center"/>
          </w:tcPr>
          <w:p w14:paraId="34F68A78"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490E6C5A" wp14:editId="495F95D5">
                      <wp:extent cx="467995" cy="467360"/>
                      <wp:effectExtent l="0" t="0" r="8255" b="8890"/>
                      <wp:docPr id="612749021" name="Group 612749021"/>
                      <wp:cNvGraphicFramePr/>
                      <a:graphic xmlns:a="http://schemas.openxmlformats.org/drawingml/2006/main">
                        <a:graphicData uri="http://schemas.microsoft.com/office/word/2010/wordprocessingGroup">
                          <wpg:wgp>
                            <wpg:cNvGrpSpPr/>
                            <wpg:grpSpPr>
                              <a:xfrm>
                                <a:off x="0" y="0"/>
                                <a:ext cx="467995" cy="467360"/>
                                <a:chOff x="0" y="0"/>
                                <a:chExt cx="467995" cy="467989"/>
                              </a:xfrm>
                            </wpg:grpSpPr>
                            <wps:wsp>
                              <wps:cNvPr id="1947212886" name="Shape 907"/>
                              <wps:cNvSpPr/>
                              <wps:spPr>
                                <a:xfrm>
                                  <a:off x="0" y="0"/>
                                  <a:ext cx="467995" cy="467989"/>
                                </a:xfrm>
                                <a:custGeom>
                                  <a:avLst/>
                                  <a:gdLst/>
                                  <a:ahLst/>
                                  <a:cxnLst/>
                                  <a:rect l="0" t="0" r="0" b="0"/>
                                  <a:pathLst>
                                    <a:path w="467995" h="467989">
                                      <a:moveTo>
                                        <a:pt x="233998" y="0"/>
                                      </a:moveTo>
                                      <a:cubicBezTo>
                                        <a:pt x="363233" y="0"/>
                                        <a:pt x="467995" y="104762"/>
                                        <a:pt x="467995" y="233998"/>
                                      </a:cubicBezTo>
                                      <a:cubicBezTo>
                                        <a:pt x="467995" y="347078"/>
                                        <a:pt x="387786" y="441422"/>
                                        <a:pt x="281157" y="463241"/>
                                      </a:cubicBezTo>
                                      <a:lnTo>
                                        <a:pt x="234051" y="467989"/>
                                      </a:lnTo>
                                      <a:lnTo>
                                        <a:pt x="233944" y="467989"/>
                                      </a:lnTo>
                                      <a:lnTo>
                                        <a:pt x="186838" y="463241"/>
                                      </a:lnTo>
                                      <a:cubicBezTo>
                                        <a:pt x="80209" y="441422"/>
                                        <a:pt x="0" y="347078"/>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44568747" name="Shape 908"/>
                              <wps:cNvSpPr/>
                              <wps:spPr>
                                <a:xfrm>
                                  <a:off x="106991" y="81592"/>
                                  <a:ext cx="127000" cy="266700"/>
                                </a:xfrm>
                                <a:custGeom>
                                  <a:avLst/>
                                  <a:gdLst/>
                                  <a:ahLst/>
                                  <a:cxnLst/>
                                  <a:rect l="0" t="0" r="0" b="0"/>
                                  <a:pathLst>
                                    <a:path w="127000" h="266700">
                                      <a:moveTo>
                                        <a:pt x="127000" y="0"/>
                                      </a:moveTo>
                                      <a:lnTo>
                                        <a:pt x="127000" y="25400"/>
                                      </a:lnTo>
                                      <a:cubicBezTo>
                                        <a:pt x="70980" y="25400"/>
                                        <a:pt x="25400" y="70980"/>
                                        <a:pt x="25400" y="127000"/>
                                      </a:cubicBezTo>
                                      <a:cubicBezTo>
                                        <a:pt x="25400" y="165837"/>
                                        <a:pt x="47028" y="200698"/>
                                        <a:pt x="81864" y="217996"/>
                                      </a:cubicBezTo>
                                      <a:lnTo>
                                        <a:pt x="88900" y="221501"/>
                                      </a:lnTo>
                                      <a:lnTo>
                                        <a:pt x="88900" y="241300"/>
                                      </a:lnTo>
                                      <a:lnTo>
                                        <a:pt x="114300" y="241300"/>
                                      </a:lnTo>
                                      <a:lnTo>
                                        <a:pt x="114300" y="171450"/>
                                      </a:lnTo>
                                      <a:lnTo>
                                        <a:pt x="68593" y="137160"/>
                                      </a:lnTo>
                                      <a:lnTo>
                                        <a:pt x="83820" y="116853"/>
                                      </a:lnTo>
                                      <a:lnTo>
                                        <a:pt x="127000" y="149225"/>
                                      </a:lnTo>
                                      <a:lnTo>
                                        <a:pt x="127000" y="266700"/>
                                      </a:lnTo>
                                      <a:lnTo>
                                        <a:pt x="63500" y="266700"/>
                                      </a:lnTo>
                                      <a:lnTo>
                                        <a:pt x="63500" y="236969"/>
                                      </a:lnTo>
                                      <a:cubicBezTo>
                                        <a:pt x="24143" y="214300"/>
                                        <a:pt x="0" y="172873"/>
                                        <a:pt x="0" y="127000"/>
                                      </a:cubicBezTo>
                                      <a:cubicBezTo>
                                        <a:pt x="0" y="56972"/>
                                        <a:pt x="56985" y="0"/>
                                        <a:pt x="1270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47665109" name="Shape 909"/>
                              <wps:cNvSpPr/>
                              <wps:spPr>
                                <a:xfrm>
                                  <a:off x="233991" y="81592"/>
                                  <a:ext cx="127000" cy="266700"/>
                                </a:xfrm>
                                <a:custGeom>
                                  <a:avLst/>
                                  <a:gdLst/>
                                  <a:ahLst/>
                                  <a:cxnLst/>
                                  <a:rect l="0" t="0" r="0" b="0"/>
                                  <a:pathLst>
                                    <a:path w="127000" h="266700">
                                      <a:moveTo>
                                        <a:pt x="0" y="0"/>
                                      </a:moveTo>
                                      <a:cubicBezTo>
                                        <a:pt x="70028" y="0"/>
                                        <a:pt x="127000" y="56972"/>
                                        <a:pt x="127000" y="127000"/>
                                      </a:cubicBezTo>
                                      <a:cubicBezTo>
                                        <a:pt x="127000" y="172873"/>
                                        <a:pt x="102870" y="214300"/>
                                        <a:pt x="63500" y="236969"/>
                                      </a:cubicBezTo>
                                      <a:lnTo>
                                        <a:pt x="63500" y="266700"/>
                                      </a:lnTo>
                                      <a:lnTo>
                                        <a:pt x="0" y="266700"/>
                                      </a:lnTo>
                                      <a:lnTo>
                                        <a:pt x="0" y="149225"/>
                                      </a:lnTo>
                                      <a:lnTo>
                                        <a:pt x="43193" y="116853"/>
                                      </a:lnTo>
                                      <a:lnTo>
                                        <a:pt x="58420" y="137160"/>
                                      </a:lnTo>
                                      <a:lnTo>
                                        <a:pt x="12700" y="171450"/>
                                      </a:lnTo>
                                      <a:lnTo>
                                        <a:pt x="12700" y="241300"/>
                                      </a:lnTo>
                                      <a:lnTo>
                                        <a:pt x="38100" y="241300"/>
                                      </a:lnTo>
                                      <a:lnTo>
                                        <a:pt x="38100" y="221501"/>
                                      </a:lnTo>
                                      <a:lnTo>
                                        <a:pt x="45149" y="217996"/>
                                      </a:lnTo>
                                      <a:cubicBezTo>
                                        <a:pt x="79972" y="200698"/>
                                        <a:pt x="101600" y="165837"/>
                                        <a:pt x="101600" y="127000"/>
                                      </a:cubicBezTo>
                                      <a:cubicBezTo>
                                        <a:pt x="101600" y="70980"/>
                                        <a:pt x="56020"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2043298" name="Shape 136568"/>
                              <wps:cNvSpPr/>
                              <wps:spPr>
                                <a:xfrm>
                                  <a:off x="170491" y="361005"/>
                                  <a:ext cx="127000" cy="25400"/>
                                </a:xfrm>
                                <a:custGeom>
                                  <a:avLst/>
                                  <a:gdLst/>
                                  <a:ahLst/>
                                  <a:cxnLst/>
                                  <a:rect l="0" t="0" r="0" b="0"/>
                                  <a:pathLst>
                                    <a:path w="127000" h="25400">
                                      <a:moveTo>
                                        <a:pt x="0" y="0"/>
                                      </a:moveTo>
                                      <a:lnTo>
                                        <a:pt x="127000" y="0"/>
                                      </a:lnTo>
                                      <a:lnTo>
                                        <a:pt x="127000" y="25400"/>
                                      </a:lnTo>
                                      <a:lnTo>
                                        <a:pt x="0" y="254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885C6F6" id="Group 612749021" o:spid="_x0000_s1026" style="width:36.85pt;height:36.8pt;mso-position-horizontal-relative:char;mso-position-vertical-relative:line" coordsize="467995,46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">
                      <v:shape id="Shape 907" o:spid="_x0000_s1027" style="position:absolute;width:467995;height:467989;visibility:visible;mso-wrap-style:square;v-text-anchor:top" coordsize="467995,467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" path="m233998,c363233,,467995,104762,467995,233998v,113080,-80209,207424,-186838,229243l234051,467989r-107,l186838,463241c80209,441422,,347078,,233998,,104762,104762,,233998,xe" fillcolor="#127ec2" stroked="f" strokeweight="0">
                        <v:stroke miterlimit="83231f" joinstyle="miter"/>
                        <v:path arrowok="t" textboxrect="0,0,467995,467989"/>
                      </v:shape>
                      <v:shape id="Shape 908" o:spid="_x0000_s1028" style="position:absolute;left:106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" path="m127000,r,25400c70980,25400,25400,70980,25400,127000v,38837,21628,73698,56464,90996l88900,221501r,19799l114300,241300r,-69850l68593,137160,83820,116853r43180,32372l127000,266700r-63500,l63500,236969c24143,214300,,172873,,127000,,56972,56985,,127000,xe" stroked="f" strokeweight="0">
                        <v:stroke miterlimit="83231f" joinstyle="miter"/>
                        <v:path arrowok="t" textboxrect="0,0,127000,266700"/>
                      </v:shape>
                      <v:shape id="Shape 909" o:spid="_x0000_s1029" style="position:absolute;left:233991;top:81592;width:127000;height:266700;visibility:visible;mso-wrap-style:square;v-text-anchor:top" coordsize="1270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" path="m,c70028,,127000,56972,127000,127000v,45873,-24130,87300,-63500,109969l63500,266700,,266700,,149225,43193,116853r15227,20307l12700,171450r,69850l38100,241300r,-19799l45149,217996v34823,-17298,56451,-52159,56451,-90996c101600,70980,56020,25400,,25400l,xe" stroked="f" strokeweight="0">
                        <v:stroke miterlimit="83231f" joinstyle="miter"/>
                        <v:path arrowok="t" textboxrect="0,0,127000,266700"/>
                      </v:shape>
                      <v:shape id="Shape 136568" o:spid="_x0000_s1030" style="position:absolute;left:170491;top:361005;width:127000;height:25400;visibility:visible;mso-wrap-style:square;v-text-anchor:top" coordsize="1270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" path="m,l127000,r,25400l,25400,,e" stroked="f" strokeweight="0">
                        <v:stroke miterlimit="83231f" joinstyle="miter"/>
                        <v:path arrowok="t" textboxrect="0,0,127000,25400"/>
                      </v:shape>
                      <w10:anchorlock/>
                    </v:group>
                  </w:pict>
                </mc:Fallback>
              </mc:AlternateContent>
            </w:r>
          </w:p>
        </w:tc>
        <w:tc>
          <w:tcPr>
            <w:tcW w:w="7645" w:type="dxa"/>
            <w:vAlign w:val="center"/>
          </w:tcPr>
          <w:p w14:paraId="712B0059" w14:textId="77777777" w:rsidR="007B7573" w:rsidRPr="00B12D86" w:rsidRDefault="007B7573" w:rsidP="007D6F92">
            <w:pPr>
              <w:rPr>
                <w:rFonts w:ascii="Calibri" w:hAnsi="Calibri" w:cs="Calibri"/>
                <w:b/>
                <w:color w:val="0F4761" w:themeColor="accent1" w:themeShade="BF"/>
                <w:lang w:val="sr-Latn-ME"/>
              </w:rPr>
            </w:pPr>
          </w:p>
          <w:p w14:paraId="19B93F9C"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Ishodi učenja</w:t>
            </w:r>
          </w:p>
          <w:p w14:paraId="72C9FF16" w14:textId="77777777" w:rsidR="007B7573" w:rsidRPr="00B12D86" w:rsidRDefault="007B7573" w:rsidP="007D6F92">
            <w:pPr>
              <w:rPr>
                <w:rFonts w:ascii="Calibri" w:hAnsi="Calibri" w:cs="Calibri"/>
                <w:lang w:val="sr-Latn-ME"/>
              </w:rPr>
            </w:pPr>
          </w:p>
          <w:p w14:paraId="4A4BF0C5" w14:textId="77777777" w:rsidR="007B7573" w:rsidRPr="00B12D86" w:rsidRDefault="007B7573" w:rsidP="007D6F92">
            <w:pPr>
              <w:ind w:left="0" w:firstLine="263"/>
              <w:rPr>
                <w:rFonts w:ascii="Calibri" w:hAnsi="Calibri" w:cs="Calibri"/>
                <w:sz w:val="22"/>
                <w:lang w:val="sr-Latn-ME"/>
              </w:rPr>
            </w:pPr>
            <w:r w:rsidRPr="00B12D86">
              <w:rPr>
                <w:rFonts w:ascii="Calibri" w:hAnsi="Calibri" w:cs="Calibri"/>
                <w:sz w:val="22"/>
                <w:lang w:val="sr-Latn-ME"/>
              </w:rPr>
              <w:t>Polaznici će biti u mogućnosti da:</w:t>
            </w:r>
          </w:p>
          <w:p w14:paraId="5082C7C9" w14:textId="77777777" w:rsidR="00C27F26" w:rsidRPr="00C27F26" w:rsidRDefault="00C27F26">
            <w:pPr>
              <w:pStyle w:val="ListParagraph"/>
              <w:numPr>
                <w:ilvl w:val="0"/>
                <w:numId w:val="1"/>
              </w:numPr>
              <w:spacing w:after="0" w:line="240" w:lineRule="auto"/>
              <w:rPr>
                <w:lang w:val="sr-Latn-ME"/>
              </w:rPr>
            </w:pPr>
            <w:r w:rsidRPr="00C27F26">
              <w:rPr>
                <w:lang w:val="sr-Latn-ME"/>
              </w:rPr>
              <w:t>prepoznaju druge izazove u zajednici koje su realizovala djeca iz Aflatoun klubova;</w:t>
            </w:r>
          </w:p>
          <w:p w14:paraId="371FF4D6" w14:textId="7D8FD57D" w:rsidR="007B7573" w:rsidRPr="00B12D86" w:rsidRDefault="00C27F26">
            <w:pPr>
              <w:pStyle w:val="ListParagraph"/>
              <w:numPr>
                <w:ilvl w:val="0"/>
                <w:numId w:val="1"/>
              </w:numPr>
              <w:spacing w:after="0" w:line="240" w:lineRule="auto"/>
              <w:rPr>
                <w:lang w:val="sr-Latn-ME"/>
              </w:rPr>
            </w:pPr>
            <w:r w:rsidRPr="00C27F26">
              <w:rPr>
                <w:lang w:val="sr-Latn-ME"/>
              </w:rPr>
              <w:t>izrade Plan djelovanja za izazov u zajednici.</w:t>
            </w:r>
          </w:p>
        </w:tc>
      </w:tr>
      <w:tr w:rsidR="007B7573" w:rsidRPr="00C2083A" w14:paraId="7B35C71B" w14:textId="77777777" w:rsidTr="007D6F92">
        <w:tc>
          <w:tcPr>
            <w:tcW w:w="1160" w:type="dxa"/>
            <w:vAlign w:val="center"/>
          </w:tcPr>
          <w:p w14:paraId="10015F45"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7303DDC0" wp14:editId="765EF2A0">
                      <wp:extent cx="467995" cy="467360"/>
                      <wp:effectExtent l="0" t="0" r="8255" b="8890"/>
                      <wp:docPr id="1445321583" name="Group 1445321583"/>
                      <wp:cNvGraphicFramePr/>
                      <a:graphic xmlns:a="http://schemas.openxmlformats.org/drawingml/2006/main">
                        <a:graphicData uri="http://schemas.microsoft.com/office/word/2010/wordprocessingGroup">
                          <wpg:wgp>
                            <wpg:cNvGrpSpPr/>
                            <wpg:grpSpPr>
                              <a:xfrm>
                                <a:off x="0" y="0"/>
                                <a:ext cx="467995" cy="467360"/>
                                <a:chOff x="0" y="0"/>
                                <a:chExt cx="467995" cy="467994"/>
                              </a:xfrm>
                            </wpg:grpSpPr>
                            <wps:wsp>
                              <wps:cNvPr id="899606758" name="Shape 911"/>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344168715" name="Shape 912"/>
                              <wps:cNvSpPr/>
                              <wps:spPr>
                                <a:xfrm>
                                  <a:off x="87945" y="297497"/>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83232662" name="Shape 913"/>
                              <wps:cNvSpPr/>
                              <wps:spPr>
                                <a:xfrm>
                                  <a:off x="213142" y="224866"/>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01972860" name="Shape 914"/>
                              <wps:cNvSpPr/>
                              <wps:spPr>
                                <a:xfrm>
                                  <a:off x="303845" y="220967"/>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03652145" name="Shape 915"/>
                              <wps:cNvSpPr/>
                              <wps:spPr>
                                <a:xfrm>
                                  <a:off x="126045" y="81597"/>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45973644" name="Shape 916"/>
                              <wps:cNvSpPr/>
                              <wps:spPr>
                                <a:xfrm>
                                  <a:off x="0" y="0"/>
                                  <a:ext cx="467995" cy="467994"/>
                                </a:xfrm>
                                <a:custGeom>
                                  <a:avLst/>
                                  <a:gdLst/>
                                  <a:ahLst/>
                                  <a:cxnLst/>
                                  <a:rect l="0" t="0" r="0" b="0"/>
                                  <a:pathLst>
                                    <a:path w="467995" h="467994">
                                      <a:moveTo>
                                        <a:pt x="233998" y="0"/>
                                      </a:moveTo>
                                      <a:cubicBezTo>
                                        <a:pt x="363233" y="0"/>
                                        <a:pt x="467995" y="104762"/>
                                        <a:pt x="467995" y="233997"/>
                                      </a:cubicBezTo>
                                      <a:cubicBezTo>
                                        <a:pt x="467995" y="347078"/>
                                        <a:pt x="387786" y="441422"/>
                                        <a:pt x="281157" y="463241"/>
                                      </a:cubicBezTo>
                                      <a:lnTo>
                                        <a:pt x="234005" y="467994"/>
                                      </a:lnTo>
                                      <a:lnTo>
                                        <a:pt x="233990" y="467994"/>
                                      </a:lnTo>
                                      <a:lnTo>
                                        <a:pt x="186838" y="463241"/>
                                      </a:lnTo>
                                      <a:cubicBezTo>
                                        <a:pt x="80209" y="441422"/>
                                        <a:pt x="0" y="347078"/>
                                        <a:pt x="0" y="233997"/>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704378464" name="Shape 917"/>
                              <wps:cNvSpPr/>
                              <wps:spPr>
                                <a:xfrm>
                                  <a:off x="147476" y="244268"/>
                                  <a:ext cx="99225" cy="67056"/>
                                </a:xfrm>
                                <a:custGeom>
                                  <a:avLst/>
                                  <a:gdLst/>
                                  <a:ahLst/>
                                  <a:cxnLst/>
                                  <a:rect l="0" t="0" r="0" b="0"/>
                                  <a:pathLst>
                                    <a:path w="99225" h="67056">
                                      <a:moveTo>
                                        <a:pt x="0" y="0"/>
                                      </a:moveTo>
                                      <a:lnTo>
                                        <a:pt x="25400" y="0"/>
                                      </a:lnTo>
                                      <a:cubicBezTo>
                                        <a:pt x="25400" y="14275"/>
                                        <a:pt x="34874" y="27889"/>
                                        <a:pt x="50140" y="35535"/>
                                      </a:cubicBezTo>
                                      <a:cubicBezTo>
                                        <a:pt x="61151" y="41046"/>
                                        <a:pt x="73543" y="42764"/>
                                        <a:pt x="86190" y="40851"/>
                                      </a:cubicBezTo>
                                      <a:lnTo>
                                        <a:pt x="99225" y="37033"/>
                                      </a:lnTo>
                                      <a:lnTo>
                                        <a:pt x="99225" y="63008"/>
                                      </a:lnTo>
                                      <a:lnTo>
                                        <a:pt x="76365" y="67056"/>
                                      </a:lnTo>
                                      <a:cubicBezTo>
                                        <a:pt x="63310" y="67056"/>
                                        <a:pt x="50559" y="64148"/>
                                        <a:pt x="38773" y="58242"/>
                                      </a:cubicBezTo>
                                      <a:cubicBezTo>
                                        <a:pt x="14859" y="46266"/>
                                        <a:pt x="0" y="239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62708365" name="Shape 918"/>
                              <wps:cNvSpPr/>
                              <wps:spPr>
                                <a:xfrm>
                                  <a:off x="195927" y="208632"/>
                                  <a:ext cx="25375" cy="25362"/>
                                </a:xfrm>
                                <a:custGeom>
                                  <a:avLst/>
                                  <a:gdLst/>
                                  <a:ahLst/>
                                  <a:cxnLst/>
                                  <a:rect l="0" t="0" r="0" b="0"/>
                                  <a:pathLst>
                                    <a:path w="25375" h="25362">
                                      <a:moveTo>
                                        <a:pt x="12675" y="0"/>
                                      </a:moveTo>
                                      <a:lnTo>
                                        <a:pt x="12687" y="0"/>
                                      </a:lnTo>
                                      <a:cubicBezTo>
                                        <a:pt x="19685" y="0"/>
                                        <a:pt x="25375" y="5677"/>
                                        <a:pt x="25375" y="12687"/>
                                      </a:cubicBezTo>
                                      <a:cubicBezTo>
                                        <a:pt x="25375" y="19685"/>
                                        <a:pt x="19685" y="25362"/>
                                        <a:pt x="12687" y="25362"/>
                                      </a:cubicBezTo>
                                      <a:lnTo>
                                        <a:pt x="12675" y="25362"/>
                                      </a:lnTo>
                                      <a:cubicBezTo>
                                        <a:pt x="5677" y="25362"/>
                                        <a:pt x="0" y="19685"/>
                                        <a:pt x="0" y="12687"/>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2089650" name="Shape 919"/>
                              <wps:cNvSpPr/>
                              <wps:spPr>
                                <a:xfrm>
                                  <a:off x="81601" y="94294"/>
                                  <a:ext cx="165100" cy="278858"/>
                                </a:xfrm>
                                <a:custGeom>
                                  <a:avLst/>
                                  <a:gdLst/>
                                  <a:ahLst/>
                                  <a:cxnLst/>
                                  <a:rect l="0" t="0" r="0" b="0"/>
                                  <a:pathLst>
                                    <a:path w="165100" h="278858">
                                      <a:moveTo>
                                        <a:pt x="165100" y="0"/>
                                      </a:moveTo>
                                      <a:lnTo>
                                        <a:pt x="165100" y="25400"/>
                                      </a:lnTo>
                                      <a:cubicBezTo>
                                        <a:pt x="151092" y="25400"/>
                                        <a:pt x="139700" y="36792"/>
                                        <a:pt x="139700" y="50800"/>
                                      </a:cubicBezTo>
                                      <a:cubicBezTo>
                                        <a:pt x="139700" y="64808"/>
                                        <a:pt x="151092" y="76200"/>
                                        <a:pt x="165100" y="76200"/>
                                      </a:cubicBezTo>
                                      <a:lnTo>
                                        <a:pt x="165100" y="101600"/>
                                      </a:lnTo>
                                      <a:cubicBezTo>
                                        <a:pt x="138786" y="101600"/>
                                        <a:pt x="117412" y="81534"/>
                                        <a:pt x="114808" y="55906"/>
                                      </a:cubicBezTo>
                                      <a:lnTo>
                                        <a:pt x="49073" y="48641"/>
                                      </a:lnTo>
                                      <a:lnTo>
                                        <a:pt x="28080" y="238341"/>
                                      </a:lnTo>
                                      <a:lnTo>
                                        <a:pt x="165100" y="253489"/>
                                      </a:lnTo>
                                      <a:lnTo>
                                        <a:pt x="165100" y="278858"/>
                                      </a:lnTo>
                                      <a:lnTo>
                                        <a:pt x="162460" y="278624"/>
                                      </a:lnTo>
                                      <a:cubicBezTo>
                                        <a:pt x="127970" y="275175"/>
                                        <a:pt x="4978" y="261377"/>
                                        <a:pt x="0" y="260833"/>
                                      </a:cubicBezTo>
                                      <a:lnTo>
                                        <a:pt x="26568" y="20548"/>
                                      </a:lnTo>
                                      <a:lnTo>
                                        <a:pt x="118466" y="30709"/>
                                      </a:lnTo>
                                      <a:cubicBezTo>
                                        <a:pt x="126251" y="12662"/>
                                        <a:pt x="144183" y="0"/>
                                        <a:pt x="1651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37156397" name="Shape 920"/>
                              <wps:cNvSpPr/>
                              <wps:spPr>
                                <a:xfrm>
                                  <a:off x="246701" y="268652"/>
                                  <a:ext cx="39751" cy="38624"/>
                                </a:xfrm>
                                <a:custGeom>
                                  <a:avLst/>
                                  <a:gdLst/>
                                  <a:ahLst/>
                                  <a:cxnLst/>
                                  <a:rect l="0" t="0" r="0" b="0"/>
                                  <a:pathLst>
                                    <a:path w="39751" h="38624">
                                      <a:moveTo>
                                        <a:pt x="24549" y="0"/>
                                      </a:moveTo>
                                      <a:lnTo>
                                        <a:pt x="39751" y="20345"/>
                                      </a:lnTo>
                                      <a:cubicBezTo>
                                        <a:pt x="29896" y="27718"/>
                                        <a:pt x="19510" y="33299"/>
                                        <a:pt x="8955" y="37038"/>
                                      </a:cubicBezTo>
                                      <a:lnTo>
                                        <a:pt x="0" y="38624"/>
                                      </a:lnTo>
                                      <a:lnTo>
                                        <a:pt x="0" y="12649"/>
                                      </a:lnTo>
                                      <a:lnTo>
                                        <a:pt x="5987" y="10895"/>
                                      </a:lnTo>
                                      <a:cubicBezTo>
                                        <a:pt x="12298" y="8144"/>
                                        <a:pt x="18532" y="4505"/>
                                        <a:pt x="245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71564182" name="Shape 921"/>
                              <wps:cNvSpPr/>
                              <wps:spPr>
                                <a:xfrm>
                                  <a:off x="246727" y="221319"/>
                                  <a:ext cx="25375" cy="25362"/>
                                </a:xfrm>
                                <a:custGeom>
                                  <a:avLst/>
                                  <a:gdLst/>
                                  <a:ahLst/>
                                  <a:cxnLst/>
                                  <a:rect l="0" t="0" r="0" b="0"/>
                                  <a:pathLst>
                                    <a:path w="25375" h="25362">
                                      <a:moveTo>
                                        <a:pt x="12675" y="0"/>
                                      </a:moveTo>
                                      <a:lnTo>
                                        <a:pt x="12687" y="0"/>
                                      </a:lnTo>
                                      <a:cubicBezTo>
                                        <a:pt x="19685" y="0"/>
                                        <a:pt x="25375" y="5677"/>
                                        <a:pt x="25375" y="12675"/>
                                      </a:cubicBezTo>
                                      <a:cubicBezTo>
                                        <a:pt x="25375" y="19685"/>
                                        <a:pt x="19685" y="25362"/>
                                        <a:pt x="12687" y="25362"/>
                                      </a:cubicBezTo>
                                      <a:lnTo>
                                        <a:pt x="12675" y="25362"/>
                                      </a:lnTo>
                                      <a:cubicBezTo>
                                        <a:pt x="5677" y="25362"/>
                                        <a:pt x="0" y="19685"/>
                                        <a:pt x="0" y="12675"/>
                                      </a:cubicBezTo>
                                      <a:cubicBezTo>
                                        <a:pt x="0" y="5677"/>
                                        <a:pt x="5677" y="0"/>
                                        <a:pt x="126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1961296" name="Shape 922"/>
                              <wps:cNvSpPr/>
                              <wps:spPr>
                                <a:xfrm>
                                  <a:off x="246701" y="138553"/>
                                  <a:ext cx="139700" cy="235242"/>
                                </a:xfrm>
                                <a:custGeom>
                                  <a:avLst/>
                                  <a:gdLst/>
                                  <a:ahLst/>
                                  <a:cxnLst/>
                                  <a:rect l="0" t="0" r="0" b="0"/>
                                  <a:pathLst>
                                    <a:path w="139700" h="235242">
                                      <a:moveTo>
                                        <a:pt x="75870" y="0"/>
                                      </a:moveTo>
                                      <a:lnTo>
                                        <a:pt x="139700" y="7061"/>
                                      </a:lnTo>
                                      <a:lnTo>
                                        <a:pt x="125705" y="133528"/>
                                      </a:lnTo>
                                      <a:cubicBezTo>
                                        <a:pt x="125070" y="139294"/>
                                        <a:pt x="123685" y="144806"/>
                                        <a:pt x="121641" y="149949"/>
                                      </a:cubicBezTo>
                                      <a:cubicBezTo>
                                        <a:pt x="112751" y="172377"/>
                                        <a:pt x="91580" y="188163"/>
                                        <a:pt x="67221" y="190043"/>
                                      </a:cubicBezTo>
                                      <a:cubicBezTo>
                                        <a:pt x="59068" y="216637"/>
                                        <a:pt x="34239" y="235242"/>
                                        <a:pt x="6121" y="235141"/>
                                      </a:cubicBezTo>
                                      <a:lnTo>
                                        <a:pt x="0" y="234598"/>
                                      </a:lnTo>
                                      <a:lnTo>
                                        <a:pt x="0" y="209229"/>
                                      </a:lnTo>
                                      <a:lnTo>
                                        <a:pt x="2096" y="209461"/>
                                      </a:lnTo>
                                      <a:cubicBezTo>
                                        <a:pt x="23089" y="211785"/>
                                        <a:pt x="41910" y="196710"/>
                                        <a:pt x="44234" y="175717"/>
                                      </a:cubicBezTo>
                                      <a:lnTo>
                                        <a:pt x="45631" y="163068"/>
                                      </a:lnTo>
                                      <a:lnTo>
                                        <a:pt x="58280" y="164478"/>
                                      </a:lnTo>
                                      <a:cubicBezTo>
                                        <a:pt x="79273" y="166802"/>
                                        <a:pt x="98095" y="151727"/>
                                        <a:pt x="100419" y="130734"/>
                                      </a:cubicBezTo>
                                      <a:lnTo>
                                        <a:pt x="111608" y="29553"/>
                                      </a:lnTo>
                                      <a:lnTo>
                                        <a:pt x="73749" y="25375"/>
                                      </a:lnTo>
                                      <a:cubicBezTo>
                                        <a:pt x="75286" y="19342"/>
                                        <a:pt x="76200" y="13056"/>
                                        <a:pt x="76200" y="6541"/>
                                      </a:cubicBezTo>
                                      <a:cubicBezTo>
                                        <a:pt x="76200" y="4331"/>
                                        <a:pt x="76048" y="2159"/>
                                        <a:pt x="758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11082948" name="Shape 923"/>
                              <wps:cNvSpPr/>
                              <wps:spPr>
                                <a:xfrm>
                                  <a:off x="246701" y="94294"/>
                                  <a:ext cx="50800" cy="101600"/>
                                </a:xfrm>
                                <a:custGeom>
                                  <a:avLst/>
                                  <a:gdLst/>
                                  <a:ahLst/>
                                  <a:cxnLst/>
                                  <a:rect l="0" t="0" r="0" b="0"/>
                                  <a:pathLst>
                                    <a:path w="50800" h="101600">
                                      <a:moveTo>
                                        <a:pt x="0" y="0"/>
                                      </a:moveTo>
                                      <a:cubicBezTo>
                                        <a:pt x="28054" y="0"/>
                                        <a:pt x="50800" y="22746"/>
                                        <a:pt x="50800" y="50800"/>
                                      </a:cubicBezTo>
                                      <a:cubicBezTo>
                                        <a:pt x="50800" y="78854"/>
                                        <a:pt x="28054" y="101600"/>
                                        <a:pt x="0" y="101600"/>
                                      </a:cubicBezTo>
                                      <a:lnTo>
                                        <a:pt x="0" y="76200"/>
                                      </a:lnTo>
                                      <a:cubicBezTo>
                                        <a:pt x="14008" y="76200"/>
                                        <a:pt x="25400" y="64808"/>
                                        <a:pt x="25400" y="50800"/>
                                      </a:cubicBezTo>
                                      <a:cubicBezTo>
                                        <a:pt x="25400" y="36792"/>
                                        <a:pt x="14008" y="25400"/>
                                        <a:pt x="0" y="2540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39E6F28" id="Group 1445321583" o:spid="_x0000_s1026" style="width:36.85pt;height:36.8pt;mso-position-horizontal-relative:char;mso-position-vertical-relative:line" coordsize="467995,467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">
                      <v:shape id="Shape 911" o:spid="_x0000_s1027"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2" o:spid="_x0000_s1028" style="position:absolute;left:87945;top:297497;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" path="m,l279400,r,25400l214643,25400r23812,63500l211315,88900,187503,25400r-35103,l152400,88900r-25400,l127000,25400r-23482,l79705,88900r-27140,l76378,25400,,25400,,xe" stroked="f" strokeweight="0">
                        <v:stroke miterlimit="83231f" joinstyle="miter"/>
                        <v:path arrowok="t" textboxrect="0,0,279400,88900"/>
                      </v:shape>
                      <v:shape id="Shape 913" o:spid="_x0000_s1029" style="position:absolute;left:213142;top:224866;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" path="m32499,l47739,20307,15227,44691,,24371,32499,xe" stroked="f" strokeweight="0">
                        <v:stroke miterlimit="83231f" joinstyle="miter"/>
                        <v:path arrowok="t" textboxrect="0,0,47739,44691"/>
                      </v:shape>
                      <v:shape id="Shape 914" o:spid="_x0000_s1030" style="position:absolute;left:303845;top:220967;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" path="m25400,r,51130l,51130,,19050,25400,xe" stroked="f" strokeweight="0">
                        <v:stroke miterlimit="83231f" joinstyle="miter"/>
                        <v:path arrowok="t" textboxrect="0,0,25400,51130"/>
                      </v:shape>
                      <v:shape id="Shape 915" o:spid="_x0000_s1031" style="position:absolute;left:126045;top:81597;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" path="m88900,r25400,l114300,25400r88900,l203200,76200,236233,53340r17767,20320l143548,155956,126860,135636,177800,95250r,-44450l25400,50800r,139700l,190500,,25400r88900,l88900,xe" stroked="f" strokeweight="0">
                        <v:stroke miterlimit="83231f" joinstyle="miter"/>
                        <v:path arrowok="t" textboxrect="0,0,254000,190500"/>
                      </v:shape>
                      <v:shape id="Shape 916" o:spid="_x0000_s1032" style="position:absolute;width:467995;height:467994;visibility:visible;mso-wrap-style:square;v-text-anchor:top" coordsize="467995,46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" path="m233998,c363233,,467995,104762,467995,233997v,113081,-80209,207425,-186838,229244l234005,467994r-15,l186838,463241c80209,441422,,347078,,233997,,104762,104762,,233998,xe" fillcolor="#127ec2" stroked="f" strokeweight="0">
                        <v:stroke miterlimit="83231f" joinstyle="miter"/>
                        <v:path arrowok="t" textboxrect="0,0,467995,467994"/>
                      </v:shape>
                      <v:shape id="Shape 917" o:spid="_x0000_s1033" style="position:absolute;left:147476;top:244268;width:99225;height:67056;visibility:visible;mso-wrap-style:square;v-text-anchor:top" coordsize="9922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" path="m,l25400,v,14275,9474,27889,24740,35535c61151,41046,73543,42764,86190,40851l99225,37033r,25975l76365,67056v-13055,,-25806,-2908,-37592,-8814c14859,46266,,23952,,xe" stroked="f" strokeweight="0">
                        <v:stroke miterlimit="83231f" joinstyle="miter"/>
                        <v:path arrowok="t" textboxrect="0,0,99225,67056"/>
                      </v:shape>
                      <v:shape id="Shape 918" o:spid="_x0000_s1034" style="position:absolute;left:195927;top:208632;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" path="m12675,r12,c19685,,25375,5677,25375,12687v,6998,-5690,12675,-12688,12675l12675,25362c5677,25362,,19685,,12687,,5677,5677,,12675,xe" stroked="f" strokeweight="0">
                        <v:stroke miterlimit="83231f" joinstyle="miter"/>
                        <v:path arrowok="t" textboxrect="0,0,25375,25362"/>
                      </v:shape>
                      <v:shape id="Shape 919" o:spid="_x0000_s1035" style="position:absolute;left:81601;top:94294;width:165100;height:278858;visibility:visible;mso-wrap-style:square;v-text-anchor:top" coordsize="165100,27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" path="m165100,r,25400c151092,25400,139700,36792,139700,50800v,14008,11392,25400,25400,25400l165100,101600v-26314,,-47688,-20066,-50292,-45694l49073,48641,28080,238341r137020,15148l165100,278858r-2640,-234c127970,275175,4978,261377,,260833l26568,20548r91898,10161c126251,12662,144183,,165100,xe" stroked="f" strokeweight="0">
                        <v:stroke miterlimit="83231f" joinstyle="miter"/>
                        <v:path arrowok="t" textboxrect="0,0,165100,278858"/>
                      </v:shape>
                      <v:shape id="Shape 920" o:spid="_x0000_s1036" style="position:absolute;left:246701;top:268652;width:39751;height:38624;visibility:visible;mso-wrap-style:square;v-text-anchor:top" coordsize="39751,38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" path="m24549,l39751,20345c29896,27718,19510,33299,8955,37038l,38624,,12649,5987,10895c12298,8144,18532,4505,24549,xe" stroked="f" strokeweight="0">
                        <v:stroke miterlimit="83231f" joinstyle="miter"/>
                        <v:path arrowok="t" textboxrect="0,0,39751,38624"/>
                      </v:shape>
                      <v:shape id="Shape 921" o:spid="_x0000_s1037" style="position:absolute;left:246727;top:221319;width:25375;height:25362;visibility:visible;mso-wrap-style:square;v-text-anchor:top" coordsize="25375,25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" path="m12675,r12,c19685,,25375,5677,25375,12675v,7010,-5690,12687,-12688,12687l12675,25362c5677,25362,,19685,,12675,,5677,5677,,12675,xe" stroked="f" strokeweight="0">
                        <v:stroke miterlimit="83231f" joinstyle="miter"/>
                        <v:path arrowok="t" textboxrect="0,0,25375,25362"/>
                      </v:shape>
                      <v:shape id="Shape 922" o:spid="_x0000_s1038" style="position:absolute;left:246701;top:138553;width:139700;height:235242;visibility:visible;mso-wrap-style:square;v-text-anchor:top" coordsize="139700,2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" path="m75870,r63830,7061l125705,133528v-635,5766,-2020,11278,-4064,16421c112751,172377,91580,188163,67221,190043,59068,216637,34239,235242,6121,235141l,234598,,209229r2096,232c23089,211785,41910,196710,44234,175717r1397,-12649l58280,164478v20993,2324,39815,-12751,42139,-33744l111608,29553,73749,25375c75286,19342,76200,13056,76200,6541,76200,4331,76048,2159,75870,xe" stroked="f" strokeweight="0">
                        <v:stroke miterlimit="83231f" joinstyle="miter"/>
                        <v:path arrowok="t" textboxrect="0,0,139700,235242"/>
                      </v:shape>
                      <v:shape id="Shape 923" o:spid="_x0000_s1039" style="position:absolute;left:246701;top:94294;width:50800;height:101600;visibility:visible;mso-wrap-style:square;v-text-anchor:top" coordsize="5080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" path="m,c28054,,50800,22746,50800,50800,50800,78854,28054,101600,,101600l,76200v14008,,25400,-11392,25400,-25400c25400,36792,14008,25400,,25400l,xe" stroked="f" strokeweight="0">
                        <v:stroke miterlimit="83231f" joinstyle="miter"/>
                        <v:path arrowok="t" textboxrect="0,0,50800,101600"/>
                      </v:shape>
                      <w10:anchorlock/>
                    </v:group>
                  </w:pict>
                </mc:Fallback>
              </mc:AlternateContent>
            </w:r>
          </w:p>
        </w:tc>
        <w:tc>
          <w:tcPr>
            <w:tcW w:w="7645" w:type="dxa"/>
            <w:vAlign w:val="center"/>
          </w:tcPr>
          <w:p w14:paraId="1FB09B55" w14:textId="77777777" w:rsidR="007B7573" w:rsidRPr="00B12D86" w:rsidRDefault="007B7573" w:rsidP="007D6F92">
            <w:pPr>
              <w:rPr>
                <w:rFonts w:ascii="Calibri" w:hAnsi="Calibri" w:cs="Calibri"/>
                <w:b/>
                <w:color w:val="0F4761" w:themeColor="accent1" w:themeShade="BF"/>
                <w:lang w:val="sr-Latn-ME"/>
              </w:rPr>
            </w:pPr>
          </w:p>
          <w:p w14:paraId="5543C75F"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Strategije</w:t>
            </w:r>
          </w:p>
          <w:p w14:paraId="244469E5" w14:textId="77777777" w:rsidR="007B7573" w:rsidRPr="00B12D86" w:rsidRDefault="007B7573" w:rsidP="007D6F92">
            <w:pPr>
              <w:rPr>
                <w:rFonts w:ascii="Calibri" w:hAnsi="Calibri" w:cs="Calibri"/>
                <w:b/>
                <w:color w:val="0F4761" w:themeColor="accent1" w:themeShade="BF"/>
                <w:lang w:val="sr-Latn-ME"/>
              </w:rPr>
            </w:pPr>
          </w:p>
          <w:p w14:paraId="046CFAB0" w14:textId="77777777" w:rsidR="00C27F26" w:rsidRPr="00C27F26" w:rsidRDefault="007B7573">
            <w:pPr>
              <w:pStyle w:val="ListParagraph"/>
              <w:numPr>
                <w:ilvl w:val="0"/>
                <w:numId w:val="1"/>
              </w:numPr>
              <w:spacing w:after="0" w:line="240" w:lineRule="auto"/>
              <w:rPr>
                <w:lang w:val="sr-Latn-ME"/>
              </w:rPr>
            </w:pPr>
            <w:r w:rsidRPr="00B12D86">
              <w:rPr>
                <w:b/>
                <w:bCs/>
                <w:lang w:val="sr-Latn-ME"/>
              </w:rPr>
              <w:t>Početak:</w:t>
            </w:r>
            <w:r w:rsidRPr="00B12D86">
              <w:rPr>
                <w:lang w:val="sr-Latn-ME"/>
              </w:rPr>
              <w:t xml:space="preserve"> </w:t>
            </w:r>
            <w:r w:rsidR="00C27F26" w:rsidRPr="00C27F26">
              <w:rPr>
                <w:lang w:val="sr-Latn-ME"/>
              </w:rPr>
              <w:t>Aflatoun izazov održivosti</w:t>
            </w:r>
          </w:p>
          <w:p w14:paraId="63D9E629" w14:textId="58B7B131" w:rsidR="00C27F26" w:rsidRPr="00C27F26" w:rsidRDefault="00C27F26">
            <w:pPr>
              <w:pStyle w:val="ListParagraph"/>
              <w:numPr>
                <w:ilvl w:val="0"/>
                <w:numId w:val="1"/>
              </w:numPr>
              <w:spacing w:after="0" w:line="240" w:lineRule="auto"/>
              <w:rPr>
                <w:lang w:val="sr-Latn-ME"/>
              </w:rPr>
            </w:pPr>
            <w:r w:rsidRPr="00C27F26">
              <w:rPr>
                <w:b/>
                <w:bCs/>
                <w:lang w:val="sr-Latn-ME"/>
              </w:rPr>
              <w:t>Učenje</w:t>
            </w:r>
            <w:r w:rsidRPr="00C27F26">
              <w:rPr>
                <w:lang w:val="sr-Latn-ME"/>
              </w:rPr>
              <w:t>: Plan djelovanja za izazov u zajednici</w:t>
            </w:r>
          </w:p>
          <w:p w14:paraId="64BB298C" w14:textId="1A15962C" w:rsidR="007B7573" w:rsidRPr="00B12D86" w:rsidRDefault="00C27F26">
            <w:pPr>
              <w:numPr>
                <w:ilvl w:val="0"/>
                <w:numId w:val="1"/>
              </w:numPr>
              <w:rPr>
                <w:rFonts w:ascii="Calibri" w:hAnsi="Calibri" w:cs="Calibri"/>
                <w:lang w:val="sr-Latn-ME"/>
              </w:rPr>
            </w:pPr>
            <w:r w:rsidRPr="00C27F26">
              <w:rPr>
                <w:b/>
                <w:bCs/>
                <w:lang w:val="sr-Latn-ME"/>
              </w:rPr>
              <w:t>Refleksija:</w:t>
            </w:r>
            <w:r w:rsidRPr="00C27F26">
              <w:rPr>
                <w:lang w:val="sr-Latn-ME"/>
              </w:rPr>
              <w:t xml:space="preserve"> Gdje ste na zamišljenoj liniji?</w:t>
            </w:r>
          </w:p>
        </w:tc>
      </w:tr>
      <w:tr w:rsidR="007B7573" w:rsidRPr="00C2083A" w14:paraId="2FEF6C40" w14:textId="77777777" w:rsidTr="007D6F92">
        <w:tc>
          <w:tcPr>
            <w:tcW w:w="1160" w:type="dxa"/>
            <w:vAlign w:val="center"/>
          </w:tcPr>
          <w:p w14:paraId="5924628C"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38EE946" wp14:editId="0C97F3BB">
                      <wp:extent cx="467360" cy="467360"/>
                      <wp:effectExtent l="0" t="0" r="8890" b="8890"/>
                      <wp:docPr id="1598125721" name="Group 1598125721"/>
                      <wp:cNvGraphicFramePr/>
                      <a:graphic xmlns:a="http://schemas.openxmlformats.org/drawingml/2006/main">
                        <a:graphicData uri="http://schemas.microsoft.com/office/word/2010/wordprocessingGroup">
                          <wpg:wgp>
                            <wpg:cNvGrpSpPr/>
                            <wpg:grpSpPr>
                              <a:xfrm>
                                <a:off x="0" y="0"/>
                                <a:ext cx="467360" cy="467360"/>
                                <a:chOff x="0" y="0"/>
                                <a:chExt cx="467994" cy="467983"/>
                              </a:xfrm>
                            </wpg:grpSpPr>
                            <wps:wsp>
                              <wps:cNvPr id="124579229" name="Shape 924"/>
                              <wps:cNvSpPr/>
                              <wps:spPr>
                                <a:xfrm>
                                  <a:off x="0" y="0"/>
                                  <a:ext cx="467994" cy="467983"/>
                                </a:xfrm>
                                <a:custGeom>
                                  <a:avLst/>
                                  <a:gdLst/>
                                  <a:ahLst/>
                                  <a:cxnLst/>
                                  <a:rect l="0" t="0" r="0" b="0"/>
                                  <a:pathLst>
                                    <a:path w="467994" h="467983">
                                      <a:moveTo>
                                        <a:pt x="233885" y="0"/>
                                      </a:moveTo>
                                      <a:lnTo>
                                        <a:pt x="234108" y="0"/>
                                      </a:lnTo>
                                      <a:lnTo>
                                        <a:pt x="281156" y="4743"/>
                                      </a:lnTo>
                                      <a:cubicBezTo>
                                        <a:pt x="387785" y="26562"/>
                                        <a:pt x="467994" y="120905"/>
                                        <a:pt x="467994" y="233986"/>
                                      </a:cubicBezTo>
                                      <a:cubicBezTo>
                                        <a:pt x="467994" y="363221"/>
                                        <a:pt x="363232" y="467983"/>
                                        <a:pt x="233996" y="467983"/>
                                      </a:cubicBezTo>
                                      <a:cubicBezTo>
                                        <a:pt x="120916" y="467983"/>
                                        <a:pt x="26572" y="387775"/>
                                        <a:pt x="4753" y="281145"/>
                                      </a:cubicBezTo>
                                      <a:lnTo>
                                        <a:pt x="0" y="233998"/>
                                      </a:lnTo>
                                      <a:lnTo>
                                        <a:pt x="0" y="233974"/>
                                      </a:lnTo>
                                      <a:lnTo>
                                        <a:pt x="4753" y="186827"/>
                                      </a:lnTo>
                                      <a:cubicBezTo>
                                        <a:pt x="23455" y="95430"/>
                                        <a:pt x="95440" y="23445"/>
                                        <a:pt x="186837" y="4743"/>
                                      </a:cubicBezTo>
                                      <a:lnTo>
                                        <a:pt x="233885"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823682967" name="Shape 925"/>
                              <wps:cNvSpPr/>
                              <wps:spPr>
                                <a:xfrm>
                                  <a:off x="87944" y="297486"/>
                                  <a:ext cx="279400" cy="88900"/>
                                </a:xfrm>
                                <a:custGeom>
                                  <a:avLst/>
                                  <a:gdLst/>
                                  <a:ahLst/>
                                  <a:cxnLst/>
                                  <a:rect l="0" t="0" r="0" b="0"/>
                                  <a:pathLst>
                                    <a:path w="279400" h="88900">
                                      <a:moveTo>
                                        <a:pt x="0" y="0"/>
                                      </a:moveTo>
                                      <a:lnTo>
                                        <a:pt x="279400" y="0"/>
                                      </a:lnTo>
                                      <a:lnTo>
                                        <a:pt x="279400" y="25400"/>
                                      </a:lnTo>
                                      <a:lnTo>
                                        <a:pt x="214643" y="25400"/>
                                      </a:lnTo>
                                      <a:lnTo>
                                        <a:pt x="238455" y="88900"/>
                                      </a:lnTo>
                                      <a:lnTo>
                                        <a:pt x="211315" y="88900"/>
                                      </a:lnTo>
                                      <a:lnTo>
                                        <a:pt x="187503" y="25400"/>
                                      </a:lnTo>
                                      <a:lnTo>
                                        <a:pt x="152400" y="25400"/>
                                      </a:lnTo>
                                      <a:lnTo>
                                        <a:pt x="152400" y="88900"/>
                                      </a:lnTo>
                                      <a:lnTo>
                                        <a:pt x="127000" y="88900"/>
                                      </a:lnTo>
                                      <a:lnTo>
                                        <a:pt x="127000" y="25400"/>
                                      </a:lnTo>
                                      <a:lnTo>
                                        <a:pt x="103518" y="25400"/>
                                      </a:lnTo>
                                      <a:lnTo>
                                        <a:pt x="79705" y="88900"/>
                                      </a:lnTo>
                                      <a:lnTo>
                                        <a:pt x="52565" y="88900"/>
                                      </a:lnTo>
                                      <a:lnTo>
                                        <a:pt x="76378" y="25400"/>
                                      </a:lnTo>
                                      <a:lnTo>
                                        <a:pt x="0" y="25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3155614" name="Shape 926"/>
                              <wps:cNvSpPr/>
                              <wps:spPr>
                                <a:xfrm>
                                  <a:off x="213140" y="224855"/>
                                  <a:ext cx="47739" cy="44691"/>
                                </a:xfrm>
                                <a:custGeom>
                                  <a:avLst/>
                                  <a:gdLst/>
                                  <a:ahLst/>
                                  <a:cxnLst/>
                                  <a:rect l="0" t="0" r="0" b="0"/>
                                  <a:pathLst>
                                    <a:path w="47739" h="44691">
                                      <a:moveTo>
                                        <a:pt x="32499" y="0"/>
                                      </a:moveTo>
                                      <a:lnTo>
                                        <a:pt x="47739" y="20307"/>
                                      </a:lnTo>
                                      <a:lnTo>
                                        <a:pt x="15227" y="44691"/>
                                      </a:lnTo>
                                      <a:lnTo>
                                        <a:pt x="0" y="24371"/>
                                      </a:lnTo>
                                      <a:lnTo>
                                        <a:pt x="3249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2955813" name="Shape 927"/>
                              <wps:cNvSpPr/>
                              <wps:spPr>
                                <a:xfrm>
                                  <a:off x="303844" y="220956"/>
                                  <a:ext cx="25400" cy="51130"/>
                                </a:xfrm>
                                <a:custGeom>
                                  <a:avLst/>
                                  <a:gdLst/>
                                  <a:ahLst/>
                                  <a:cxnLst/>
                                  <a:rect l="0" t="0" r="0" b="0"/>
                                  <a:pathLst>
                                    <a:path w="25400" h="51130">
                                      <a:moveTo>
                                        <a:pt x="25400" y="0"/>
                                      </a:moveTo>
                                      <a:lnTo>
                                        <a:pt x="25400" y="51130"/>
                                      </a:lnTo>
                                      <a:lnTo>
                                        <a:pt x="0" y="51130"/>
                                      </a:lnTo>
                                      <a:lnTo>
                                        <a:pt x="0" y="19050"/>
                                      </a:lnTo>
                                      <a:lnTo>
                                        <a:pt x="25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313731" name="Shape 928"/>
                              <wps:cNvSpPr/>
                              <wps:spPr>
                                <a:xfrm>
                                  <a:off x="126044" y="81586"/>
                                  <a:ext cx="254000" cy="190500"/>
                                </a:xfrm>
                                <a:custGeom>
                                  <a:avLst/>
                                  <a:gdLst/>
                                  <a:ahLst/>
                                  <a:cxnLst/>
                                  <a:rect l="0" t="0" r="0" b="0"/>
                                  <a:pathLst>
                                    <a:path w="254000" h="190500">
                                      <a:moveTo>
                                        <a:pt x="88900" y="0"/>
                                      </a:moveTo>
                                      <a:lnTo>
                                        <a:pt x="114300" y="0"/>
                                      </a:lnTo>
                                      <a:lnTo>
                                        <a:pt x="114300" y="25400"/>
                                      </a:lnTo>
                                      <a:lnTo>
                                        <a:pt x="203200" y="25400"/>
                                      </a:lnTo>
                                      <a:lnTo>
                                        <a:pt x="203200" y="76200"/>
                                      </a:lnTo>
                                      <a:lnTo>
                                        <a:pt x="236233" y="53340"/>
                                      </a:lnTo>
                                      <a:lnTo>
                                        <a:pt x="254000" y="73660"/>
                                      </a:lnTo>
                                      <a:lnTo>
                                        <a:pt x="143548" y="155956"/>
                                      </a:lnTo>
                                      <a:lnTo>
                                        <a:pt x="126860" y="135636"/>
                                      </a:lnTo>
                                      <a:lnTo>
                                        <a:pt x="177800" y="95250"/>
                                      </a:lnTo>
                                      <a:lnTo>
                                        <a:pt x="177800" y="50800"/>
                                      </a:lnTo>
                                      <a:lnTo>
                                        <a:pt x="25400" y="50800"/>
                                      </a:lnTo>
                                      <a:lnTo>
                                        <a:pt x="25400" y="190500"/>
                                      </a:lnTo>
                                      <a:lnTo>
                                        <a:pt x="0" y="190500"/>
                                      </a:lnTo>
                                      <a:lnTo>
                                        <a:pt x="0" y="25400"/>
                                      </a:lnTo>
                                      <a:lnTo>
                                        <a:pt x="88900" y="25400"/>
                                      </a:lnTo>
                                      <a:lnTo>
                                        <a:pt x="889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69CAB86" id="Group 1598125721" o:spid="_x0000_s1026" style="width:36.8pt;height:36.8pt;mso-position-horizontal-relative:char;mso-position-vertical-relative:line" coordsize="467994,4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">
                      <v:shape id="Shape 924" o:spid="_x0000_s1027" style="position:absolute;width:467994;height:467983;visibility:visible;mso-wrap-style:square;v-text-anchor:top" coordsize="467994,4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" path="m233885,r223,l281156,4743c387785,26562,467994,120905,467994,233986v,129235,-104762,233997,-233998,233997c120916,467983,26572,387775,4753,281145l,233998r,-24l4753,186827c23455,95430,95440,23445,186837,4743l233885,xe" fillcolor="#127ec2" stroked="f" strokeweight="0">
                        <v:stroke miterlimit="83231f" joinstyle="miter"/>
                        <v:path arrowok="t" textboxrect="0,0,467994,467983"/>
                      </v:shape>
                      <v:shape id="Shape 925" o:spid="_x0000_s1028" style="position:absolute;left:87944;top:297486;width:279400;height:88900;visibility:visible;mso-wrap-style:square;v-text-anchor:top" coordsize="2794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" path="m,l279400,r,25400l214643,25400r23812,63500l211315,88900,187503,25400r-35103,l152400,88900r-25400,l127000,25400r-23482,l79705,88900r-27140,l76378,25400,,25400,,xe" stroked="f" strokeweight="0">
                        <v:stroke miterlimit="83231f" joinstyle="miter"/>
                        <v:path arrowok="t" textboxrect="0,0,279400,88900"/>
                      </v:shape>
                      <v:shape id="Shape 926" o:spid="_x0000_s1029" style="position:absolute;left:213140;top:224855;width:47739;height:44691;visibility:visible;mso-wrap-style:square;v-text-anchor:top" coordsize="47739,4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" path="m32499,l47739,20307,15227,44691,,24371,32499,xe" stroked="f" strokeweight="0">
                        <v:stroke miterlimit="83231f" joinstyle="miter"/>
                        <v:path arrowok="t" textboxrect="0,0,47739,44691"/>
                      </v:shape>
                      <v:shape id="Shape 927" o:spid="_x0000_s1030" style="position:absolute;left:303844;top:220956;width:25400;height:51130;visibility:visible;mso-wrap-style:square;v-text-anchor:top" coordsize="25400,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" path="m25400,r,51130l,51130,,19050,25400,xe" stroked="f" strokeweight="0">
                        <v:stroke miterlimit="83231f" joinstyle="miter"/>
                        <v:path arrowok="t" textboxrect="0,0,25400,51130"/>
                      </v:shape>
                      <v:shape id="Shape 928" o:spid="_x0000_s1031" style="position:absolute;left:126044;top:81586;width:254000;height:190500;visibility:visible;mso-wrap-style:square;v-text-anchor:top" coordsize="2540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" path="m88900,r25400,l114300,25400r88900,l203200,76200,236233,53340r17767,20320l143548,155956,126860,135636,177800,95250r,-44450l25400,50800r,139700l,190500,,25400r88900,l88900,xe" stroked="f" strokeweight="0">
                        <v:stroke miterlimit="83231f" joinstyle="miter"/>
                        <v:path arrowok="t" textboxrect="0,0,254000,190500"/>
                      </v:shape>
                      <w10:anchorlock/>
                    </v:group>
                  </w:pict>
                </mc:Fallback>
              </mc:AlternateContent>
            </w:r>
          </w:p>
        </w:tc>
        <w:tc>
          <w:tcPr>
            <w:tcW w:w="7645" w:type="dxa"/>
            <w:vAlign w:val="center"/>
          </w:tcPr>
          <w:p w14:paraId="63E58BEB" w14:textId="77777777" w:rsidR="007B7573" w:rsidRPr="00B12D86" w:rsidRDefault="007B7573" w:rsidP="007D6F92">
            <w:pPr>
              <w:rPr>
                <w:rFonts w:ascii="Calibri" w:hAnsi="Calibri" w:cs="Calibri"/>
                <w:lang w:val="sr-Latn-ME"/>
              </w:rPr>
            </w:pPr>
          </w:p>
          <w:p w14:paraId="7835A842"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Materijali</w:t>
            </w:r>
          </w:p>
          <w:p w14:paraId="3D84EFC7" w14:textId="6B1D00E9" w:rsidR="007B7573" w:rsidRPr="00B12D86" w:rsidRDefault="00C27F26">
            <w:pPr>
              <w:pStyle w:val="ListParagraph"/>
              <w:numPr>
                <w:ilvl w:val="0"/>
                <w:numId w:val="1"/>
              </w:numPr>
              <w:spacing w:after="0" w:line="240" w:lineRule="auto"/>
              <w:rPr>
                <w:lang w:val="sr-Latn-ME"/>
              </w:rPr>
            </w:pPr>
            <w:r w:rsidRPr="00C27F26">
              <w:rPr>
                <w:lang w:val="sr-Latn-ME"/>
              </w:rPr>
              <w:t>Radni list aktivnosti „Plan djelovanja za izazov u zajednici“</w:t>
            </w:r>
          </w:p>
        </w:tc>
      </w:tr>
      <w:tr w:rsidR="007B7573" w:rsidRPr="00B12D86" w14:paraId="65E3C30F" w14:textId="77777777" w:rsidTr="007D6F92">
        <w:trPr>
          <w:trHeight w:val="1259"/>
        </w:trPr>
        <w:tc>
          <w:tcPr>
            <w:tcW w:w="1160" w:type="dxa"/>
            <w:vAlign w:val="center"/>
          </w:tcPr>
          <w:p w14:paraId="0F18AD9E"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3C6E037B" wp14:editId="63886883">
                      <wp:extent cx="468007" cy="467988"/>
                      <wp:effectExtent l="0" t="0" r="0" b="0"/>
                      <wp:docPr id="720733115" name="Group 720733115"/>
                      <wp:cNvGraphicFramePr/>
                      <a:graphic xmlns:a="http://schemas.openxmlformats.org/drawingml/2006/main">
                        <a:graphicData uri="http://schemas.microsoft.com/office/word/2010/wordprocessingGroup">
                          <wpg:wgp>
                            <wpg:cNvGrpSpPr/>
                            <wpg:grpSpPr>
                              <a:xfrm>
                                <a:off x="0" y="0"/>
                                <a:ext cx="468007" cy="467988"/>
                                <a:chOff x="0" y="0"/>
                                <a:chExt cx="468007" cy="467988"/>
                              </a:xfrm>
                            </wpg:grpSpPr>
                            <wps:wsp>
                              <wps:cNvPr id="2002076419" name="Shape 929"/>
                              <wps:cNvSpPr/>
                              <wps:spPr>
                                <a:xfrm>
                                  <a:off x="0" y="0"/>
                                  <a:ext cx="468007" cy="467988"/>
                                </a:xfrm>
                                <a:custGeom>
                                  <a:avLst/>
                                  <a:gdLst/>
                                  <a:ahLst/>
                                  <a:cxnLst/>
                                  <a:rect l="0" t="0" r="0" b="0"/>
                                  <a:pathLst>
                                    <a:path w="468007" h="467988">
                                      <a:moveTo>
                                        <a:pt x="233940" y="0"/>
                                      </a:moveTo>
                                      <a:lnTo>
                                        <a:pt x="234078" y="0"/>
                                      </a:lnTo>
                                      <a:lnTo>
                                        <a:pt x="281168" y="4747"/>
                                      </a:lnTo>
                                      <a:cubicBezTo>
                                        <a:pt x="387798" y="26566"/>
                                        <a:pt x="468007" y="120909"/>
                                        <a:pt x="468007" y="233990"/>
                                      </a:cubicBezTo>
                                      <a:cubicBezTo>
                                        <a:pt x="468007" y="363226"/>
                                        <a:pt x="363244" y="467988"/>
                                        <a:pt x="234009" y="467988"/>
                                      </a:cubicBezTo>
                                      <a:cubicBezTo>
                                        <a:pt x="120917" y="467988"/>
                                        <a:pt x="26572" y="387779"/>
                                        <a:pt x="4753" y="281150"/>
                                      </a:cubicBezTo>
                                      <a:lnTo>
                                        <a:pt x="0" y="234002"/>
                                      </a:lnTo>
                                      <a:lnTo>
                                        <a:pt x="0" y="233979"/>
                                      </a:lnTo>
                                      <a:lnTo>
                                        <a:pt x="4753" y="186831"/>
                                      </a:lnTo>
                                      <a:cubicBezTo>
                                        <a:pt x="23455" y="95434"/>
                                        <a:pt x="95441" y="23449"/>
                                        <a:pt x="186846" y="4747"/>
                                      </a:cubicBezTo>
                                      <a:lnTo>
                                        <a:pt x="233940"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322221343" name="Shape 930"/>
                              <wps:cNvSpPr/>
                              <wps:spPr>
                                <a:xfrm>
                                  <a:off x="185923" y="265058"/>
                                  <a:ext cx="29401" cy="48219"/>
                                </a:xfrm>
                                <a:custGeom>
                                  <a:avLst/>
                                  <a:gdLst/>
                                  <a:ahLst/>
                                  <a:cxnLst/>
                                  <a:rect l="0" t="0" r="0" b="0"/>
                                  <a:pathLst>
                                    <a:path w="29401" h="48219">
                                      <a:moveTo>
                                        <a:pt x="29401" y="0"/>
                                      </a:moveTo>
                                      <a:lnTo>
                                        <a:pt x="29401" y="36151"/>
                                      </a:lnTo>
                                      <a:lnTo>
                                        <a:pt x="17475" y="48219"/>
                                      </a:lnTo>
                                      <a:lnTo>
                                        <a:pt x="0" y="30261"/>
                                      </a:lnTo>
                                      <a:lnTo>
                                        <a:pt x="2940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7038401" name="Shape 931"/>
                              <wps:cNvSpPr/>
                              <wps:spPr>
                                <a:xfrm>
                                  <a:off x="106980" y="127433"/>
                                  <a:ext cx="108344" cy="250227"/>
                                </a:xfrm>
                                <a:custGeom>
                                  <a:avLst/>
                                  <a:gdLst/>
                                  <a:ahLst/>
                                  <a:cxnLst/>
                                  <a:rect l="0" t="0" r="0" b="0"/>
                                  <a:pathLst>
                                    <a:path w="108344" h="250227">
                                      <a:moveTo>
                                        <a:pt x="108344" y="0"/>
                                      </a:moveTo>
                                      <a:lnTo>
                                        <a:pt x="108344" y="27290"/>
                                      </a:lnTo>
                                      <a:lnTo>
                                        <a:pt x="87492" y="31510"/>
                                      </a:lnTo>
                                      <a:cubicBezTo>
                                        <a:pt x="51039" y="46956"/>
                                        <a:pt x="25400" y="83099"/>
                                        <a:pt x="25400" y="125113"/>
                                      </a:cubicBezTo>
                                      <a:cubicBezTo>
                                        <a:pt x="25400" y="167128"/>
                                        <a:pt x="51039" y="203271"/>
                                        <a:pt x="87492" y="218716"/>
                                      </a:cubicBezTo>
                                      <a:lnTo>
                                        <a:pt x="108344" y="222937"/>
                                      </a:lnTo>
                                      <a:lnTo>
                                        <a:pt x="108344" y="250227"/>
                                      </a:lnTo>
                                      <a:lnTo>
                                        <a:pt x="101441" y="249528"/>
                                      </a:lnTo>
                                      <a:cubicBezTo>
                                        <a:pt x="43629" y="237666"/>
                                        <a:pt x="0" y="186388"/>
                                        <a:pt x="0" y="125113"/>
                                      </a:cubicBezTo>
                                      <a:cubicBezTo>
                                        <a:pt x="0" y="63840"/>
                                        <a:pt x="43629" y="12560"/>
                                        <a:pt x="101441" y="698"/>
                                      </a:cubicBezTo>
                                      <a:lnTo>
                                        <a:pt x="1083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73009411" name="Shape 932"/>
                              <wps:cNvSpPr/>
                              <wps:spPr>
                                <a:xfrm>
                                  <a:off x="83574" y="89364"/>
                                  <a:ext cx="91821" cy="82068"/>
                                </a:xfrm>
                                <a:custGeom>
                                  <a:avLst/>
                                  <a:gdLst/>
                                  <a:ahLst/>
                                  <a:cxnLst/>
                                  <a:rect l="0" t="0" r="0" b="0"/>
                                  <a:pathLst>
                                    <a:path w="91821" h="82068">
                                      <a:moveTo>
                                        <a:pt x="82042" y="0"/>
                                      </a:moveTo>
                                      <a:lnTo>
                                        <a:pt x="91821" y="23457"/>
                                      </a:lnTo>
                                      <a:cubicBezTo>
                                        <a:pt x="80836" y="28029"/>
                                        <a:pt x="70409" y="33871"/>
                                        <a:pt x="60833" y="40843"/>
                                      </a:cubicBezTo>
                                      <a:cubicBezTo>
                                        <a:pt x="44615" y="52616"/>
                                        <a:pt x="31356" y="66497"/>
                                        <a:pt x="21412" y="82068"/>
                                      </a:cubicBezTo>
                                      <a:lnTo>
                                        <a:pt x="0" y="68402"/>
                                      </a:lnTo>
                                      <a:cubicBezTo>
                                        <a:pt x="11659" y="50140"/>
                                        <a:pt x="27102" y="33948"/>
                                        <a:pt x="45898" y="20282"/>
                                      </a:cubicBezTo>
                                      <a:cubicBezTo>
                                        <a:pt x="57087" y="12167"/>
                                        <a:pt x="69253" y="5334"/>
                                        <a:pt x="820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99363737" name="Shape 933"/>
                              <wps:cNvSpPr/>
                              <wps:spPr>
                                <a:xfrm>
                                  <a:off x="215323" y="189046"/>
                                  <a:ext cx="29400" cy="112163"/>
                                </a:xfrm>
                                <a:custGeom>
                                  <a:avLst/>
                                  <a:gdLst/>
                                  <a:ahLst/>
                                  <a:cxnLst/>
                                  <a:rect l="0" t="0" r="0" b="0"/>
                                  <a:pathLst>
                                    <a:path w="29400" h="112163">
                                      <a:moveTo>
                                        <a:pt x="4000" y="0"/>
                                      </a:moveTo>
                                      <a:lnTo>
                                        <a:pt x="29400" y="0"/>
                                      </a:lnTo>
                                      <a:lnTo>
                                        <a:pt x="29400" y="82410"/>
                                      </a:lnTo>
                                      <a:lnTo>
                                        <a:pt x="0" y="112163"/>
                                      </a:lnTo>
                                      <a:lnTo>
                                        <a:pt x="0" y="76012"/>
                                      </a:lnTo>
                                      <a:lnTo>
                                        <a:pt x="4000" y="71895"/>
                                      </a:lnTo>
                                      <a:lnTo>
                                        <a:pt x="40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59237679" name="Shape 934"/>
                              <wps:cNvSpPr/>
                              <wps:spPr>
                                <a:xfrm>
                                  <a:off x="215323" y="125546"/>
                                  <a:ext cx="145656" cy="254000"/>
                                </a:xfrm>
                                <a:custGeom>
                                  <a:avLst/>
                                  <a:gdLst/>
                                  <a:ahLst/>
                                  <a:cxnLst/>
                                  <a:rect l="0" t="0" r="0" b="0"/>
                                  <a:pathLst>
                                    <a:path w="145656" h="254000">
                                      <a:moveTo>
                                        <a:pt x="18656" y="0"/>
                                      </a:moveTo>
                                      <a:cubicBezTo>
                                        <a:pt x="88684" y="0"/>
                                        <a:pt x="145656" y="56972"/>
                                        <a:pt x="145656" y="127000"/>
                                      </a:cubicBezTo>
                                      <a:cubicBezTo>
                                        <a:pt x="145656" y="197028"/>
                                        <a:pt x="88684" y="254000"/>
                                        <a:pt x="18656" y="254000"/>
                                      </a:cubicBezTo>
                                      <a:lnTo>
                                        <a:pt x="0" y="252113"/>
                                      </a:lnTo>
                                      <a:lnTo>
                                        <a:pt x="0" y="224823"/>
                                      </a:lnTo>
                                      <a:lnTo>
                                        <a:pt x="18656" y="228600"/>
                                      </a:lnTo>
                                      <a:cubicBezTo>
                                        <a:pt x="74676" y="228600"/>
                                        <a:pt x="120256" y="183020"/>
                                        <a:pt x="120256" y="127000"/>
                                      </a:cubicBezTo>
                                      <a:cubicBezTo>
                                        <a:pt x="120256" y="70980"/>
                                        <a:pt x="74676" y="25400"/>
                                        <a:pt x="18656" y="25400"/>
                                      </a:cubicBezTo>
                                      <a:lnTo>
                                        <a:pt x="0" y="29177"/>
                                      </a:lnTo>
                                      <a:lnTo>
                                        <a:pt x="0" y="1887"/>
                                      </a:lnTo>
                                      <a:lnTo>
                                        <a:pt x="1865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2289499" name="Shape 935"/>
                              <wps:cNvSpPr/>
                              <wps:spPr>
                                <a:xfrm>
                                  <a:off x="292692" y="88436"/>
                                  <a:ext cx="91732" cy="82944"/>
                                </a:xfrm>
                                <a:custGeom>
                                  <a:avLst/>
                                  <a:gdLst/>
                                  <a:ahLst/>
                                  <a:cxnLst/>
                                  <a:rect l="0" t="0" r="0" b="0"/>
                                  <a:pathLst>
                                    <a:path w="91732" h="82944">
                                      <a:moveTo>
                                        <a:pt x="9830" y="0"/>
                                      </a:moveTo>
                                      <a:cubicBezTo>
                                        <a:pt x="22479" y="5309"/>
                                        <a:pt x="34569" y="12129"/>
                                        <a:pt x="45771" y="20269"/>
                                      </a:cubicBezTo>
                                      <a:cubicBezTo>
                                        <a:pt x="64097" y="33579"/>
                                        <a:pt x="79578" y="50102"/>
                                        <a:pt x="91732" y="69380"/>
                                      </a:cubicBezTo>
                                      <a:lnTo>
                                        <a:pt x="70256" y="82944"/>
                                      </a:lnTo>
                                      <a:cubicBezTo>
                                        <a:pt x="59817" y="66396"/>
                                        <a:pt x="46558" y="52236"/>
                                        <a:pt x="30836" y="40818"/>
                                      </a:cubicBezTo>
                                      <a:cubicBezTo>
                                        <a:pt x="21222" y="33820"/>
                                        <a:pt x="10846" y="27966"/>
                                        <a:pt x="0" y="23419"/>
                                      </a:cubicBezTo>
                                      <a:lnTo>
                                        <a:pt x="98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D618673" id="Group 720733115" o:spid="_x0000_s1026" style="width:36.85pt;height:36.85pt;mso-position-horizontal-relative:char;mso-position-vertical-relative:line" coordsize="468007,46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">
                      <v:shape id="Shape 929" o:spid="_x0000_s1027" style="position:absolute;width:468007;height:467988;visibility:visible;mso-wrap-style:square;v-text-anchor:top" coordsize="468007,46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" path="m233940,r138,l281168,4747c387798,26566,468007,120909,468007,233990v,129236,-104763,233998,-233998,233998c120917,467988,26572,387779,4753,281150l,234002r,-23l4753,186831c23455,95434,95441,23449,186846,4747l233940,xe" fillcolor="#127ec2" stroked="f" strokeweight="0">
                        <v:stroke miterlimit="83231f" joinstyle="miter"/>
                        <v:path arrowok="t" textboxrect="0,0,468007,467988"/>
                      </v:shape>
                      <v:shape id="Shape 930" o:spid="_x0000_s1028" style="position:absolute;left:185923;top:265058;width:29401;height:48219;visibility:visible;mso-wrap-style:square;v-text-anchor:top" coordsize="29401,48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" path="m29401,r,36151l17475,48219,,30261,29401,xe" stroked="f" strokeweight="0">
                        <v:stroke miterlimit="83231f" joinstyle="miter"/>
                        <v:path arrowok="t" textboxrect="0,0,29401,48219"/>
                      </v:shape>
                      <v:shape id="Shape 931" o:spid="_x0000_s1029" style="position:absolute;left:106980;top:127433;width:108344;height:250227;visibility:visible;mso-wrap-style:square;v-text-anchor:top" coordsize="108344,25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" path="m108344,r,27290l87492,31510c51039,46956,25400,83099,25400,125113v,42015,25639,78158,62092,93603l108344,222937r,27290l101441,249528c43629,237666,,186388,,125113,,63840,43629,12560,101441,698l108344,xe" stroked="f" strokeweight="0">
                        <v:stroke miterlimit="83231f" joinstyle="miter"/>
                        <v:path arrowok="t" textboxrect="0,0,108344,250227"/>
                      </v:shape>
                      <v:shape id="Shape 932" o:spid="_x0000_s1030" style="position:absolute;left:83574;top:89364;width:91821;height:82068;visibility:visible;mso-wrap-style:square;v-text-anchor:top" coordsize="91821,82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" path="m82042,r9779,23457c80836,28029,70409,33871,60833,40843,44615,52616,31356,66497,21412,82068l,68402c11659,50140,27102,33948,45898,20282,57087,12167,69253,5334,82042,xe" stroked="f" strokeweight="0">
                        <v:stroke miterlimit="83231f" joinstyle="miter"/>
                        <v:path arrowok="t" textboxrect="0,0,91821,82068"/>
                      </v:shape>
                      <v:shape id="Shape 933" o:spid="_x0000_s1031" style="position:absolute;left:215323;top:189046;width:29400;height:112163;visibility:visible;mso-wrap-style:square;v-text-anchor:top" coordsize="29400,11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" path="m4000,l29400,r,82410l,112163,,76012,4000,71895,4000,xe" stroked="f" strokeweight="0">
                        <v:stroke miterlimit="83231f" joinstyle="miter"/>
                        <v:path arrowok="t" textboxrect="0,0,29400,112163"/>
                      </v:shape>
                      <v:shape id="Shape 934" o:spid="_x0000_s1032" style="position:absolute;left:215323;top:125546;width:145656;height:254000;visibility:visible;mso-wrap-style:square;v-text-anchor:top" coordsize="145656,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" path="m18656,c88684,,145656,56972,145656,127000v,70028,-56972,127000,-127000,127000l,252113,,224823r18656,3777c74676,228600,120256,183020,120256,127000,120256,70980,74676,25400,18656,25400l,29177,,1887,18656,xe" stroked="f" strokeweight="0">
                        <v:stroke miterlimit="83231f" joinstyle="miter"/>
                        <v:path arrowok="t" textboxrect="0,0,145656,254000"/>
                      </v:shape>
                      <v:shape id="Shape 935" o:spid="_x0000_s1033" style="position:absolute;left:292692;top:88436;width:91732;height:82944;visibility:visible;mso-wrap-style:square;v-text-anchor:top" coordsize="91732,8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" path="m9830,c22479,5309,34569,12129,45771,20269,64097,33579,79578,50102,91732,69380l70256,82944c59817,66396,46558,52236,30836,40818,21222,33820,10846,27966,,23419l9830,xe" stroked="f" strokeweight="0">
                        <v:stroke miterlimit="83231f" joinstyle="miter"/>
                        <v:path arrowok="t" textboxrect="0,0,91732,82944"/>
                      </v:shape>
                      <w10:anchorlock/>
                    </v:group>
                  </w:pict>
                </mc:Fallback>
              </mc:AlternateContent>
            </w:r>
          </w:p>
        </w:tc>
        <w:tc>
          <w:tcPr>
            <w:tcW w:w="7645" w:type="dxa"/>
            <w:vAlign w:val="center"/>
          </w:tcPr>
          <w:p w14:paraId="40C93C1F" w14:textId="77777777" w:rsidR="007B7573" w:rsidRPr="00B12D86" w:rsidRDefault="007B7573" w:rsidP="007D6F92">
            <w:pPr>
              <w:rPr>
                <w:rFonts w:ascii="Calibri" w:hAnsi="Calibri" w:cs="Calibri"/>
                <w:lang w:val="sr-Latn-ME"/>
              </w:rPr>
            </w:pPr>
          </w:p>
          <w:p w14:paraId="0314542C"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Trajanje</w:t>
            </w:r>
          </w:p>
          <w:p w14:paraId="3DEDC678" w14:textId="77777777" w:rsidR="007B7573" w:rsidRPr="00B12D86" w:rsidRDefault="007B7573">
            <w:pPr>
              <w:pStyle w:val="ListParagraph"/>
              <w:numPr>
                <w:ilvl w:val="0"/>
                <w:numId w:val="1"/>
              </w:numPr>
              <w:spacing w:after="0" w:line="240" w:lineRule="auto"/>
              <w:rPr>
                <w:lang w:val="sr-Latn-ME"/>
              </w:rPr>
            </w:pPr>
            <w:r w:rsidRPr="00B12D86">
              <w:rPr>
                <w:lang w:val="sr-Latn-ME"/>
              </w:rPr>
              <w:t>60 minuta</w:t>
            </w:r>
          </w:p>
        </w:tc>
      </w:tr>
      <w:tr w:rsidR="007B7573" w:rsidRPr="00B12D86" w14:paraId="64277A8B" w14:textId="77777777" w:rsidTr="007D6F92">
        <w:tc>
          <w:tcPr>
            <w:tcW w:w="1160" w:type="dxa"/>
            <w:vAlign w:val="center"/>
          </w:tcPr>
          <w:p w14:paraId="6DBF02A5"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031E59D6" wp14:editId="3E691DF7">
                      <wp:extent cx="467995" cy="467360"/>
                      <wp:effectExtent l="0" t="0" r="8255" b="8890"/>
                      <wp:docPr id="350388912" name="Group 350388912"/>
                      <wp:cNvGraphicFramePr/>
                      <a:graphic xmlns:a="http://schemas.openxmlformats.org/drawingml/2006/main">
                        <a:graphicData uri="http://schemas.microsoft.com/office/word/2010/wordprocessingGroup">
                          <wpg:wgp>
                            <wpg:cNvGrpSpPr/>
                            <wpg:grpSpPr>
                              <a:xfrm>
                                <a:off x="0" y="0"/>
                                <a:ext cx="467995" cy="467360"/>
                                <a:chOff x="0" y="0"/>
                                <a:chExt cx="467995" cy="467987"/>
                              </a:xfrm>
                            </wpg:grpSpPr>
                            <wps:wsp>
                              <wps:cNvPr id="723311374" name="Shape 936"/>
                              <wps:cNvSpPr/>
                              <wps:spPr>
                                <a:xfrm>
                                  <a:off x="0" y="0"/>
                                  <a:ext cx="467995" cy="467987"/>
                                </a:xfrm>
                                <a:custGeom>
                                  <a:avLst/>
                                  <a:gdLst/>
                                  <a:ahLst/>
                                  <a:cxnLst/>
                                  <a:rect l="0" t="0" r="0" b="0"/>
                                  <a:pathLst>
                                    <a:path w="467995" h="467987">
                                      <a:moveTo>
                                        <a:pt x="233921" y="0"/>
                                      </a:moveTo>
                                      <a:lnTo>
                                        <a:pt x="234074" y="0"/>
                                      </a:lnTo>
                                      <a:lnTo>
                                        <a:pt x="281157" y="4746"/>
                                      </a:lnTo>
                                      <a:cubicBezTo>
                                        <a:pt x="387786" y="26565"/>
                                        <a:pt x="467995" y="120909"/>
                                        <a:pt x="467995" y="233990"/>
                                      </a:cubicBezTo>
                                      <a:cubicBezTo>
                                        <a:pt x="467995" y="363225"/>
                                        <a:pt x="363233" y="467987"/>
                                        <a:pt x="233998" y="467987"/>
                                      </a:cubicBezTo>
                                      <a:cubicBezTo>
                                        <a:pt x="104762" y="467987"/>
                                        <a:pt x="0" y="363225"/>
                                        <a:pt x="0" y="233990"/>
                                      </a:cubicBezTo>
                                      <a:cubicBezTo>
                                        <a:pt x="0" y="120909"/>
                                        <a:pt x="80209" y="26565"/>
                                        <a:pt x="186838" y="4746"/>
                                      </a:cubicBezTo>
                                      <a:lnTo>
                                        <a:pt x="233921" y="0"/>
                                      </a:ln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932002561" name="Shape 937"/>
                              <wps:cNvSpPr/>
                              <wps:spPr>
                                <a:xfrm>
                                  <a:off x="80440" y="169083"/>
                                  <a:ext cx="85833" cy="217310"/>
                                </a:xfrm>
                                <a:custGeom>
                                  <a:avLst/>
                                  <a:gdLst/>
                                  <a:ahLst/>
                                  <a:cxnLst/>
                                  <a:rect l="0" t="0" r="0" b="0"/>
                                  <a:pathLst>
                                    <a:path w="85833" h="217310">
                                      <a:moveTo>
                                        <a:pt x="85833" y="0"/>
                                      </a:moveTo>
                                      <a:lnTo>
                                        <a:pt x="85833" y="30524"/>
                                      </a:lnTo>
                                      <a:lnTo>
                                        <a:pt x="63284" y="45555"/>
                                      </a:lnTo>
                                      <a:lnTo>
                                        <a:pt x="85833" y="68101"/>
                                      </a:lnTo>
                                      <a:lnTo>
                                        <a:pt x="85833" y="104007"/>
                                      </a:lnTo>
                                      <a:lnTo>
                                        <a:pt x="63906" y="82080"/>
                                      </a:lnTo>
                                      <a:cubicBezTo>
                                        <a:pt x="64630" y="110440"/>
                                        <a:pt x="55207" y="139256"/>
                                        <a:pt x="35852" y="165202"/>
                                      </a:cubicBezTo>
                                      <a:lnTo>
                                        <a:pt x="52019" y="181369"/>
                                      </a:lnTo>
                                      <a:lnTo>
                                        <a:pt x="85833" y="162475"/>
                                      </a:lnTo>
                                      <a:lnTo>
                                        <a:pt x="85833" y="190219"/>
                                      </a:lnTo>
                                      <a:lnTo>
                                        <a:pt x="52032" y="217310"/>
                                      </a:lnTo>
                                      <a:lnTo>
                                        <a:pt x="35751" y="201029"/>
                                      </a:lnTo>
                                      <a:lnTo>
                                        <a:pt x="22873" y="213652"/>
                                      </a:lnTo>
                                      <a:cubicBezTo>
                                        <a:pt x="20384" y="216065"/>
                                        <a:pt x="17183" y="217284"/>
                                        <a:pt x="13970" y="217284"/>
                                      </a:cubicBezTo>
                                      <a:cubicBezTo>
                                        <a:pt x="10681" y="217284"/>
                                        <a:pt x="7391" y="216002"/>
                                        <a:pt x="4915" y="213462"/>
                                      </a:cubicBezTo>
                                      <a:cubicBezTo>
                                        <a:pt x="0" y="208458"/>
                                        <a:pt x="76" y="200419"/>
                                        <a:pt x="5080" y="195504"/>
                                      </a:cubicBezTo>
                                      <a:lnTo>
                                        <a:pt x="17780" y="183058"/>
                                      </a:lnTo>
                                      <a:lnTo>
                                        <a:pt x="1194" y="166484"/>
                                      </a:lnTo>
                                      <a:cubicBezTo>
                                        <a:pt x="36703" y="130976"/>
                                        <a:pt x="50622" y="82297"/>
                                        <a:pt x="26556" y="39510"/>
                                      </a:cubicBezTo>
                                      <a:lnTo>
                                        <a:pt x="85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7942805" name="Shape 938"/>
                              <wps:cNvSpPr/>
                              <wps:spPr>
                                <a:xfrm>
                                  <a:off x="166273" y="81593"/>
                                  <a:ext cx="220085" cy="279324"/>
                                </a:xfrm>
                                <a:custGeom>
                                  <a:avLst/>
                                  <a:gdLst/>
                                  <a:ahLst/>
                                  <a:cxnLst/>
                                  <a:rect l="0" t="0" r="0" b="0"/>
                                  <a:pathLst>
                                    <a:path w="220085" h="279324">
                                      <a:moveTo>
                                        <a:pt x="131261" y="0"/>
                                      </a:moveTo>
                                      <a:lnTo>
                                        <a:pt x="220085" y="88824"/>
                                      </a:lnTo>
                                      <a:lnTo>
                                        <a:pt x="93288" y="279324"/>
                                      </a:lnTo>
                                      <a:cubicBezTo>
                                        <a:pt x="77984" y="270777"/>
                                        <a:pt x="61258" y="266662"/>
                                        <a:pt x="44710" y="266662"/>
                                      </a:cubicBezTo>
                                      <a:cubicBezTo>
                                        <a:pt x="29820" y="266662"/>
                                        <a:pt x="15069" y="269993"/>
                                        <a:pt x="1602" y="276425"/>
                                      </a:cubicBezTo>
                                      <a:lnTo>
                                        <a:pt x="0" y="277709"/>
                                      </a:lnTo>
                                      <a:lnTo>
                                        <a:pt x="0" y="249965"/>
                                      </a:lnTo>
                                      <a:lnTo>
                                        <a:pt x="2805" y="248398"/>
                                      </a:lnTo>
                                      <a:cubicBezTo>
                                        <a:pt x="16056" y="243719"/>
                                        <a:pt x="30188" y="241262"/>
                                        <a:pt x="44710" y="241262"/>
                                      </a:cubicBezTo>
                                      <a:cubicBezTo>
                                        <a:pt x="46476" y="241262"/>
                                        <a:pt x="48228" y="241402"/>
                                        <a:pt x="49981" y="241478"/>
                                      </a:cubicBezTo>
                                      <a:lnTo>
                                        <a:pt x="0" y="191497"/>
                                      </a:lnTo>
                                      <a:lnTo>
                                        <a:pt x="0" y="155591"/>
                                      </a:lnTo>
                                      <a:lnTo>
                                        <a:pt x="87141" y="242722"/>
                                      </a:lnTo>
                                      <a:lnTo>
                                        <a:pt x="159239" y="134391"/>
                                      </a:lnTo>
                                      <a:lnTo>
                                        <a:pt x="103702" y="78867"/>
                                      </a:lnTo>
                                      <a:lnTo>
                                        <a:pt x="125292" y="64516"/>
                                      </a:lnTo>
                                      <a:lnTo>
                                        <a:pt x="173603" y="112814"/>
                                      </a:lnTo>
                                      <a:lnTo>
                                        <a:pt x="187408" y="92075"/>
                                      </a:lnTo>
                                      <a:lnTo>
                                        <a:pt x="128022" y="32677"/>
                                      </a:lnTo>
                                      <a:lnTo>
                                        <a:pt x="0" y="118015"/>
                                      </a:lnTo>
                                      <a:lnTo>
                                        <a:pt x="0" y="87490"/>
                                      </a:lnTo>
                                      <a:lnTo>
                                        <a:pt x="1312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3155C4E3" id="Group 350388912" o:spid="_x0000_s1026" style="width:36.85pt;height:36.8pt;mso-position-horizontal-relative:char;mso-position-vertical-relative:line" coordsize="467995,46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">
                      <v:shape id="Shape 936" o:spid="_x0000_s1027" style="position:absolute;width:467995;height:467987;visibility:visible;mso-wrap-style:square;v-text-anchor:top" coordsize="467995,46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" path="m233921,r153,l281157,4746c387786,26565,467995,120909,467995,233990v,129235,-104762,233997,-233997,233997c104762,467987,,363225,,233990,,120909,80209,26565,186838,4746l233921,xe" fillcolor="#127ec2" stroked="f" strokeweight="0">
                        <v:stroke miterlimit="83231f" joinstyle="miter"/>
                        <v:path arrowok="t" textboxrect="0,0,467995,467987"/>
                      </v:shape>
                      <v:shape id="Shape 937" o:spid="_x0000_s1028" style="position:absolute;left:80440;top:169083;width:85833;height:217310;visibility:visible;mso-wrap-style:square;v-text-anchor:top" coordsize="85833,21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" path="m85833,r,30524l63284,45555,85833,68101r,35906l63906,82080v724,28360,-8699,57176,-28054,83122l52019,181369,85833,162475r,27744l52032,217310,35751,201029,22873,213652v-2489,2413,-5690,3632,-8903,3632c10681,217284,7391,216002,4915,213462,,208458,76,200419,5080,195504l17780,183058,1194,166484c36703,130976,50622,82297,26556,39510l85833,xe" stroked="f" strokeweight="0">
                        <v:stroke miterlimit="83231f" joinstyle="miter"/>
                        <v:path arrowok="t" textboxrect="0,0,85833,217310"/>
                      </v:shape>
                      <v:shape id="Shape 938" o:spid="_x0000_s1029" style="position:absolute;left:166273;top:81593;width:220085;height:279324;visibility:visible;mso-wrap-style:square;v-text-anchor:top" coordsize="220085,279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" path="m131261,r88824,88824l93288,279324c77984,270777,61258,266662,44710,266662v-14890,,-29641,3331,-43108,9763l,277709,,249965r2805,-1567c16056,243719,30188,241262,44710,241262v1766,,3518,140,5271,216l,191497,,155591r87141,87131l159239,134391,103702,78867,125292,64516r48311,48298l187408,92075,128022,32677,,118015,,87490,131261,xe" stroked="f" strokeweight="0">
                        <v:stroke miterlimit="83231f" joinstyle="miter"/>
                        <v:path arrowok="t" textboxrect="0,0,220085,279324"/>
                      </v:shape>
                      <w10:anchorlock/>
                    </v:group>
                  </w:pict>
                </mc:Fallback>
              </mc:AlternateContent>
            </w:r>
          </w:p>
        </w:tc>
        <w:tc>
          <w:tcPr>
            <w:tcW w:w="7645" w:type="dxa"/>
            <w:vAlign w:val="center"/>
          </w:tcPr>
          <w:p w14:paraId="53D558DE" w14:textId="77777777" w:rsidR="007B7573" w:rsidRPr="00B12D86" w:rsidRDefault="007B7573" w:rsidP="007D6F92">
            <w:pPr>
              <w:rPr>
                <w:rFonts w:ascii="Calibri" w:hAnsi="Calibri" w:cs="Calibri"/>
                <w:lang w:val="sr-Latn-ME"/>
              </w:rPr>
            </w:pPr>
          </w:p>
          <w:p w14:paraId="3ABF3043" w14:textId="77777777" w:rsidR="007B7573" w:rsidRPr="00B12D86" w:rsidRDefault="007B7573" w:rsidP="007D6F92">
            <w:pPr>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Ključne riječi</w:t>
            </w:r>
          </w:p>
          <w:p w14:paraId="21EDF14F" w14:textId="77777777" w:rsidR="00C27F26" w:rsidRPr="00C27F26" w:rsidRDefault="00C27F26">
            <w:pPr>
              <w:pStyle w:val="ListParagraph"/>
              <w:numPr>
                <w:ilvl w:val="0"/>
                <w:numId w:val="1"/>
              </w:numPr>
              <w:rPr>
                <w:lang w:val="sr-Latn-ME"/>
              </w:rPr>
            </w:pPr>
            <w:proofErr w:type="spellStart"/>
            <w:r>
              <w:t>Izazov</w:t>
            </w:r>
            <w:proofErr w:type="spellEnd"/>
          </w:p>
          <w:p w14:paraId="26A35CAF" w14:textId="399CD874" w:rsidR="007B7573" w:rsidRPr="00B12D86" w:rsidRDefault="00C27F26">
            <w:pPr>
              <w:pStyle w:val="ListParagraph"/>
              <w:numPr>
                <w:ilvl w:val="0"/>
                <w:numId w:val="1"/>
              </w:numPr>
              <w:rPr>
                <w:lang w:val="sr-Latn-ME"/>
              </w:rPr>
            </w:pPr>
            <w:proofErr w:type="spellStart"/>
            <w:r>
              <w:t>Održivost</w:t>
            </w:r>
            <w:proofErr w:type="spellEnd"/>
          </w:p>
        </w:tc>
      </w:tr>
      <w:tr w:rsidR="007B7573" w:rsidRPr="00C2083A" w14:paraId="61846F19" w14:textId="77777777" w:rsidTr="007D6F92">
        <w:tc>
          <w:tcPr>
            <w:tcW w:w="1160" w:type="dxa"/>
            <w:vAlign w:val="center"/>
          </w:tcPr>
          <w:p w14:paraId="5994FF96" w14:textId="77777777" w:rsidR="007B7573" w:rsidRPr="00B12D86" w:rsidRDefault="007B7573" w:rsidP="007D6F92">
            <w:pPr>
              <w:spacing w:after="0" w:line="264" w:lineRule="auto"/>
              <w:ind w:left="14" w:hanging="14"/>
              <w:rPr>
                <w:rFonts w:ascii="Calibri" w:hAnsi="Calibri" w:cs="Calibri"/>
                <w:lang w:val="sr-Latn-ME"/>
              </w:rPr>
            </w:pPr>
            <w:r w:rsidRPr="00B12D86">
              <w:rPr>
                <w:rFonts w:ascii="Calibri" w:hAnsi="Calibri" w:cs="Calibri"/>
                <w:noProof/>
                <w:lang w:val="sr-Latn-ME"/>
              </w:rPr>
              <mc:AlternateContent>
                <mc:Choice Requires="wpg">
                  <w:drawing>
                    <wp:inline distT="0" distB="0" distL="0" distR="0" wp14:anchorId="61AF618D" wp14:editId="203E4062">
                      <wp:extent cx="467995" cy="467995"/>
                      <wp:effectExtent l="0" t="0" r="0" b="0"/>
                      <wp:docPr id="695836926" name="Group 695836926"/>
                      <wp:cNvGraphicFramePr/>
                      <a:graphic xmlns:a="http://schemas.openxmlformats.org/drawingml/2006/main">
                        <a:graphicData uri="http://schemas.microsoft.com/office/word/2010/wordprocessingGroup">
                          <wpg:wgp>
                            <wpg:cNvGrpSpPr/>
                            <wpg:grpSpPr>
                              <a:xfrm>
                                <a:off x="0" y="0"/>
                                <a:ext cx="467995" cy="467995"/>
                                <a:chOff x="0" y="0"/>
                                <a:chExt cx="467995" cy="467995"/>
                              </a:xfrm>
                            </wpg:grpSpPr>
                            <wps:wsp>
                              <wps:cNvPr id="1537479401" name="Shape 958"/>
                              <wps:cNvSpPr/>
                              <wps:spPr>
                                <a:xfrm>
                                  <a:off x="0" y="0"/>
                                  <a:ext cx="467995" cy="467995"/>
                                </a:xfrm>
                                <a:custGeom>
                                  <a:avLst/>
                                  <a:gdLst/>
                                  <a:ahLst/>
                                  <a:cxnLst/>
                                  <a:rect l="0" t="0" r="0" b="0"/>
                                  <a:pathLst>
                                    <a:path w="467995" h="467995">
                                      <a:moveTo>
                                        <a:pt x="233998" y="0"/>
                                      </a:moveTo>
                                      <a:cubicBezTo>
                                        <a:pt x="363233" y="0"/>
                                        <a:pt x="467995" y="104762"/>
                                        <a:pt x="467995" y="233998"/>
                                      </a:cubicBezTo>
                                      <a:cubicBezTo>
                                        <a:pt x="467995" y="363233"/>
                                        <a:pt x="363233" y="467995"/>
                                        <a:pt x="233998" y="467995"/>
                                      </a:cubicBezTo>
                                      <a:cubicBezTo>
                                        <a:pt x="104762" y="467995"/>
                                        <a:pt x="0" y="363233"/>
                                        <a:pt x="0" y="233998"/>
                                      </a:cubicBezTo>
                                      <a:cubicBezTo>
                                        <a:pt x="0" y="104762"/>
                                        <a:pt x="104762" y="0"/>
                                        <a:pt x="233998" y="0"/>
                                      </a:cubicBezTo>
                                      <a:close/>
                                    </a:path>
                                  </a:pathLst>
                                </a:custGeom>
                                <a:ln w="0" cap="flat">
                                  <a:miter lim="127000"/>
                                </a:ln>
                              </wps:spPr>
                              <wps:style>
                                <a:lnRef idx="0">
                                  <a:srgbClr val="000000">
                                    <a:alpha val="0"/>
                                  </a:srgbClr>
                                </a:lnRef>
                                <a:fillRef idx="1">
                                  <a:srgbClr val="127EC2"/>
                                </a:fillRef>
                                <a:effectRef idx="0">
                                  <a:scrgbClr r="0" g="0" b="0"/>
                                </a:effectRef>
                                <a:fontRef idx="none"/>
                              </wps:style>
                              <wps:bodyPr/>
                            </wps:wsp>
                            <wps:wsp>
                              <wps:cNvPr id="1878853151" name="Shape 959"/>
                              <wps:cNvSpPr/>
                              <wps:spPr>
                                <a:xfrm>
                                  <a:off x="81596" y="119698"/>
                                  <a:ext cx="304800" cy="266700"/>
                                </a:xfrm>
                                <a:custGeom>
                                  <a:avLst/>
                                  <a:gdLst/>
                                  <a:ahLst/>
                                  <a:cxnLst/>
                                  <a:rect l="0" t="0" r="0" b="0"/>
                                  <a:pathLst>
                                    <a:path w="304800" h="266700">
                                      <a:moveTo>
                                        <a:pt x="152400" y="0"/>
                                      </a:moveTo>
                                      <a:lnTo>
                                        <a:pt x="304800" y="88900"/>
                                      </a:lnTo>
                                      <a:lnTo>
                                        <a:pt x="246151" y="123114"/>
                                      </a:lnTo>
                                      <a:lnTo>
                                        <a:pt x="254000" y="127787"/>
                                      </a:lnTo>
                                      <a:lnTo>
                                        <a:pt x="254000" y="266700"/>
                                      </a:lnTo>
                                      <a:lnTo>
                                        <a:pt x="228600" y="266700"/>
                                      </a:lnTo>
                                      <a:lnTo>
                                        <a:pt x="228600" y="142215"/>
                                      </a:lnTo>
                                      <a:lnTo>
                                        <a:pt x="138151" y="88392"/>
                                      </a:lnTo>
                                      <a:lnTo>
                                        <a:pt x="138582" y="87668"/>
                                      </a:lnTo>
                                      <a:lnTo>
                                        <a:pt x="160998" y="72428"/>
                                      </a:lnTo>
                                      <a:lnTo>
                                        <a:pt x="221209" y="108255"/>
                                      </a:lnTo>
                                      <a:lnTo>
                                        <a:pt x="254394" y="88900"/>
                                      </a:lnTo>
                                      <a:lnTo>
                                        <a:pt x="152400" y="29401"/>
                                      </a:lnTo>
                                      <a:lnTo>
                                        <a:pt x="50406" y="88900"/>
                                      </a:lnTo>
                                      <a:lnTo>
                                        <a:pt x="152400" y="148399"/>
                                      </a:lnTo>
                                      <a:lnTo>
                                        <a:pt x="171031" y="137528"/>
                                      </a:lnTo>
                                      <a:lnTo>
                                        <a:pt x="195986" y="152375"/>
                                      </a:lnTo>
                                      <a:lnTo>
                                        <a:pt x="152400" y="177800"/>
                                      </a:lnTo>
                                      <a:lnTo>
                                        <a:pt x="76200" y="133350"/>
                                      </a:lnTo>
                                      <a:lnTo>
                                        <a:pt x="76200" y="161506"/>
                                      </a:lnTo>
                                      <a:cubicBezTo>
                                        <a:pt x="92748" y="187312"/>
                                        <a:pt x="121628" y="203200"/>
                                        <a:pt x="152400" y="203200"/>
                                      </a:cubicBezTo>
                                      <a:cubicBezTo>
                                        <a:pt x="170777" y="203200"/>
                                        <a:pt x="188392" y="197383"/>
                                        <a:pt x="203200" y="187312"/>
                                      </a:cubicBezTo>
                                      <a:lnTo>
                                        <a:pt x="203200" y="216535"/>
                                      </a:lnTo>
                                      <a:cubicBezTo>
                                        <a:pt x="187566" y="224193"/>
                                        <a:pt x="170282" y="228600"/>
                                        <a:pt x="152400" y="228600"/>
                                      </a:cubicBezTo>
                                      <a:cubicBezTo>
                                        <a:pt x="111557" y="228600"/>
                                        <a:pt x="73292" y="206743"/>
                                        <a:pt x="52565" y="171552"/>
                                      </a:cubicBezTo>
                                      <a:lnTo>
                                        <a:pt x="50800" y="168567"/>
                                      </a:lnTo>
                                      <a:lnTo>
                                        <a:pt x="50800" y="118529"/>
                                      </a:lnTo>
                                      <a:lnTo>
                                        <a:pt x="0" y="88900"/>
                                      </a:lnTo>
                                      <a:lnTo>
                                        <a:pt x="1524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08E7BD5D" id="Group 695836926" o:spid="_x0000_s1026" style="width:36.85pt;height:36.85pt;mso-position-horizontal-relative:char;mso-position-vertical-relative:line" coordsize="467995,46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">
                      <v:shape id="Shape 958" o:spid="_x0000_s1027" style="position:absolute;width:467995;height:467995;visibility:visible;mso-wrap-style:square;v-text-anchor:top" coordsize="4679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" path="m233998,c363233,,467995,104762,467995,233998v,129235,-104762,233997,-233997,233997c104762,467995,,363233,,233998,,104762,104762,,233998,xe" fillcolor="#127ec2" stroked="f" strokeweight="0">
                        <v:stroke miterlimit="83231f" joinstyle="miter"/>
                        <v:path arrowok="t" textboxrect="0,0,467995,467995"/>
                      </v:shape>
                      <v:shape id="Shape 959" o:spid="_x0000_s1028" style="position:absolute;left:81596;top:119698;width:304800;height:266700;visibility:visible;mso-wrap-style:square;v-text-anchor:top" coordsize="3048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" path="m152400,l304800,88900r-58649,34214l254000,127787r,138913l228600,266700r,-124485l138151,88392r431,-724l160998,72428r60211,35827l254394,88900,152400,29401,50406,88900r101994,59499l171031,137528r24955,14847l152400,177800,76200,133350r,28156c92748,187312,121628,203200,152400,203200v18377,,35992,-5817,50800,-15888l203200,216535v-15634,7658,-32918,12065,-50800,12065c111557,228600,73292,206743,52565,171552r-1765,-2985l50800,118529,,88900,152400,xe" stroked="f" strokeweight="0">
                        <v:stroke miterlimit="83231f" joinstyle="miter"/>
                        <v:path arrowok="t" textboxrect="0,0,304800,266700"/>
                      </v:shape>
                      <w10:anchorlock/>
                    </v:group>
                  </w:pict>
                </mc:Fallback>
              </mc:AlternateContent>
            </w:r>
          </w:p>
        </w:tc>
        <w:tc>
          <w:tcPr>
            <w:tcW w:w="7645" w:type="dxa"/>
            <w:shd w:val="clear" w:color="auto" w:fill="D6E7F6"/>
            <w:vAlign w:val="center"/>
          </w:tcPr>
          <w:p w14:paraId="441DF635" w14:textId="77777777" w:rsidR="007B7573" w:rsidRPr="0030059F" w:rsidRDefault="007B7573" w:rsidP="007D6F92">
            <w:pPr>
              <w:spacing w:before="120" w:after="120"/>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t>Informacije za facilitatora</w:t>
            </w:r>
          </w:p>
          <w:p w14:paraId="7501CF8E" w14:textId="26128F5A" w:rsidR="007B7573" w:rsidRPr="00CA4BEF" w:rsidRDefault="00C27F26" w:rsidP="007D6F92">
            <w:pPr>
              <w:spacing w:before="120" w:after="120" w:line="264" w:lineRule="auto"/>
              <w:ind w:left="259" w:firstLine="0"/>
              <w:rPr>
                <w:rFonts w:ascii="Calibri" w:hAnsi="Calibri" w:cs="Calibri"/>
                <w:sz w:val="22"/>
                <w:lang w:val="sr-Latn-ME"/>
              </w:rPr>
            </w:pPr>
            <w:r w:rsidRPr="00C27F26">
              <w:rPr>
                <w:rFonts w:ascii="Calibri" w:hAnsi="Calibri" w:cs="Calibri"/>
                <w:sz w:val="22"/>
                <w:lang w:val="sr-Latn-ME"/>
              </w:rPr>
              <w:t>Ako ste u mogućnosti da pogledate neke video-zapise iz Aflatoun izazova održivosti, učinite to.*</w:t>
            </w:r>
          </w:p>
        </w:tc>
      </w:tr>
    </w:tbl>
    <w:p w14:paraId="30A6FD4E" w14:textId="77777777" w:rsidR="007B7573" w:rsidRPr="00B12D86" w:rsidRDefault="007B7573" w:rsidP="007B7573">
      <w:pPr>
        <w:rPr>
          <w:rFonts w:ascii="Calibri" w:hAnsi="Calibri" w:cs="Calibri"/>
          <w:lang w:val="sr-Latn-ME"/>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18CD2"/>
        <w:tblLook w:val="04A0" w:firstRow="1" w:lastRow="0" w:firstColumn="1" w:lastColumn="0" w:noHBand="0" w:noVBand="1"/>
      </w:tblPr>
      <w:tblGrid>
        <w:gridCol w:w="9016"/>
      </w:tblGrid>
      <w:tr w:rsidR="007B7573" w:rsidRPr="00C2083A" w14:paraId="6E90C5D4" w14:textId="77777777" w:rsidTr="007D6F92">
        <w:tc>
          <w:tcPr>
            <w:tcW w:w="9016" w:type="dxa"/>
            <w:shd w:val="clear" w:color="auto" w:fill="418CD2"/>
          </w:tcPr>
          <w:p w14:paraId="11507068" w14:textId="20EA331D" w:rsidR="007B7573" w:rsidRPr="00B12D86" w:rsidRDefault="007B7573" w:rsidP="007D6F92">
            <w:pPr>
              <w:spacing w:before="160" w:after="160" w:line="288" w:lineRule="auto"/>
              <w:rPr>
                <w:rFonts w:ascii="Calibri" w:hAnsi="Calibri" w:cs="Calibri"/>
                <w:b/>
                <w:color w:val="FFFFFF" w:themeColor="background1"/>
                <w:sz w:val="32"/>
                <w:szCs w:val="32"/>
                <w:lang w:val="sr-Latn-ME"/>
              </w:rPr>
            </w:pPr>
            <w:r w:rsidRPr="00B12D86">
              <w:rPr>
                <w:rFonts w:ascii="Calibri" w:hAnsi="Calibri" w:cs="Calibri"/>
                <w:b/>
                <w:color w:val="FFFFFF" w:themeColor="background1"/>
                <w:sz w:val="32"/>
                <w:szCs w:val="32"/>
                <w:lang w:val="sr-Latn-ME"/>
              </w:rPr>
              <w:t>Uvod |</w:t>
            </w:r>
            <w:r w:rsidR="00C27F26">
              <w:rPr>
                <w:rFonts w:ascii="Calibri" w:hAnsi="Calibri" w:cs="Calibri"/>
                <w:b/>
                <w:color w:val="FFFFFF" w:themeColor="background1"/>
                <w:sz w:val="32"/>
                <w:szCs w:val="32"/>
                <w:lang w:val="sr-Latn-ME"/>
              </w:rPr>
              <w:t>10</w:t>
            </w:r>
            <w:r w:rsidRPr="00B12D86">
              <w:rPr>
                <w:rFonts w:ascii="Calibri" w:hAnsi="Calibri" w:cs="Calibri"/>
                <w:b/>
                <w:color w:val="FFFFFF" w:themeColor="background1"/>
                <w:sz w:val="32"/>
                <w:szCs w:val="32"/>
                <w:lang w:val="sr-Latn-ME"/>
              </w:rPr>
              <w:t xml:space="preserve"> minuta|</w:t>
            </w:r>
          </w:p>
          <w:p w14:paraId="55F4FBCE" w14:textId="622D56B4" w:rsidR="007B7573" w:rsidRPr="00B12D86" w:rsidRDefault="00C27F26" w:rsidP="007D6F92">
            <w:pPr>
              <w:pStyle w:val="NormalWeb"/>
              <w:spacing w:before="120" w:beforeAutospacing="0" w:after="120" w:afterAutospacing="0" w:line="288" w:lineRule="auto"/>
              <w:ind w:firstLine="342"/>
              <w:rPr>
                <w:rFonts w:ascii="Calibri" w:hAnsi="Calibri" w:cs="Calibri"/>
                <w:color w:val="FFFFFF" w:themeColor="background1"/>
                <w:sz w:val="22"/>
                <w:lang w:val="sr-Latn-ME"/>
              </w:rPr>
            </w:pPr>
            <w:r w:rsidRPr="00C27F26">
              <w:rPr>
                <w:rStyle w:val="Strong"/>
                <w:rFonts w:ascii="Calibri" w:eastAsia="Calibri" w:hAnsi="Calibri" w:cs="Calibri"/>
                <w:color w:val="FFFFFF" w:themeColor="background1"/>
                <w:sz w:val="22"/>
                <w:lang w:val="sr-Latn-ME"/>
              </w:rPr>
              <w:t>Aflatoun izazov održivosti</w:t>
            </w:r>
          </w:p>
          <w:p w14:paraId="013ABC09" w14:textId="16191534" w:rsidR="00C27F26" w:rsidRPr="00C27F26" w:rsidRDefault="00C27F26">
            <w:pPr>
              <w:pStyle w:val="NormalWeb"/>
              <w:numPr>
                <w:ilvl w:val="0"/>
                <w:numId w:val="91"/>
              </w:numPr>
              <w:spacing w:before="120" w:after="120" w:line="288" w:lineRule="auto"/>
              <w:rPr>
                <w:rFonts w:ascii="Calibri" w:hAnsi="Calibri" w:cs="Calibri"/>
                <w:color w:val="FFFFFF" w:themeColor="background1"/>
                <w:sz w:val="22"/>
                <w:lang w:val="sr-Latn-ME"/>
              </w:rPr>
            </w:pPr>
            <w:r w:rsidRPr="00C27F26">
              <w:rPr>
                <w:rFonts w:ascii="Calibri" w:hAnsi="Calibri" w:cs="Calibri"/>
                <w:color w:val="FFFFFF" w:themeColor="background1"/>
                <w:sz w:val="22"/>
                <w:lang w:val="sr-Latn-ME"/>
              </w:rPr>
              <w:lastRenderedPageBreak/>
              <w:t xml:space="preserve">Podsjetite </w:t>
            </w:r>
            <w:r w:rsidR="00B64F44">
              <w:rPr>
                <w:rFonts w:ascii="Calibri" w:hAnsi="Calibri" w:cs="Calibri"/>
                <w:color w:val="FFFFFF" w:themeColor="background1"/>
                <w:sz w:val="22"/>
                <w:lang w:val="sr-Latn-ME"/>
              </w:rPr>
              <w:t>polaznike</w:t>
            </w:r>
            <w:r w:rsidRPr="00C27F26">
              <w:rPr>
                <w:rFonts w:ascii="Calibri" w:hAnsi="Calibri" w:cs="Calibri"/>
                <w:color w:val="FFFFFF" w:themeColor="background1"/>
                <w:sz w:val="22"/>
                <w:lang w:val="sr-Latn-ME"/>
              </w:rPr>
              <w:t xml:space="preserve"> da će sada kao grupa privesti kraju svoj Projekat izazova u zajednici.</w:t>
            </w:r>
          </w:p>
          <w:p w14:paraId="454C62EF" w14:textId="0492F4E9" w:rsidR="00C27F26" w:rsidRPr="00C27F26" w:rsidRDefault="00C27F26">
            <w:pPr>
              <w:pStyle w:val="NormalWeb"/>
              <w:numPr>
                <w:ilvl w:val="0"/>
                <w:numId w:val="91"/>
              </w:numPr>
              <w:spacing w:before="120" w:after="120" w:line="288" w:lineRule="auto"/>
              <w:rPr>
                <w:rFonts w:ascii="Calibri" w:hAnsi="Calibri" w:cs="Calibri"/>
                <w:color w:val="FFFFFF" w:themeColor="background1"/>
                <w:sz w:val="22"/>
                <w:lang w:val="sr-Latn-ME"/>
              </w:rPr>
            </w:pPr>
            <w:r w:rsidRPr="00C27F26">
              <w:rPr>
                <w:rFonts w:ascii="Calibri" w:hAnsi="Calibri" w:cs="Calibri"/>
                <w:color w:val="FFFFFF" w:themeColor="background1"/>
                <w:sz w:val="22"/>
                <w:lang w:val="sr-Latn-ME"/>
              </w:rPr>
              <w:t xml:space="preserve">Objasnite da su i drugi Aflatoun klubovi širom svijeta realizovali izazove u zajednici. Obavijestite </w:t>
            </w:r>
            <w:r w:rsidR="00B64F44">
              <w:rPr>
                <w:rFonts w:ascii="Calibri" w:hAnsi="Calibri" w:cs="Calibri"/>
                <w:color w:val="FFFFFF" w:themeColor="background1"/>
                <w:sz w:val="22"/>
                <w:lang w:val="sr-Latn-ME"/>
              </w:rPr>
              <w:t>polaznike</w:t>
            </w:r>
            <w:r w:rsidRPr="00C27F26">
              <w:rPr>
                <w:rFonts w:ascii="Calibri" w:hAnsi="Calibri" w:cs="Calibri"/>
                <w:color w:val="FFFFFF" w:themeColor="background1"/>
                <w:sz w:val="22"/>
                <w:lang w:val="sr-Latn-ME"/>
              </w:rPr>
              <w:t xml:space="preserve"> da ćete podijeliti neke primjere „Aflatoun izazova održivosti“ iz 2023. godine.</w:t>
            </w:r>
          </w:p>
          <w:p w14:paraId="1E7C5779" w14:textId="77777777" w:rsidR="00C27F26" w:rsidRPr="00C27F26" w:rsidRDefault="00C27F26">
            <w:pPr>
              <w:pStyle w:val="NormalWeb"/>
              <w:numPr>
                <w:ilvl w:val="0"/>
                <w:numId w:val="91"/>
              </w:numPr>
              <w:spacing w:before="120" w:after="120" w:line="288" w:lineRule="auto"/>
              <w:rPr>
                <w:rFonts w:ascii="Calibri" w:hAnsi="Calibri" w:cs="Calibri"/>
                <w:color w:val="FFFFFF" w:themeColor="background1"/>
                <w:sz w:val="22"/>
                <w:lang w:val="sr-Latn-ME"/>
              </w:rPr>
            </w:pPr>
            <w:r w:rsidRPr="00C27F26">
              <w:rPr>
                <w:rFonts w:ascii="Calibri" w:hAnsi="Calibri" w:cs="Calibri"/>
                <w:color w:val="FFFFFF" w:themeColor="background1"/>
                <w:sz w:val="22"/>
                <w:lang w:val="sr-Latn-ME"/>
              </w:rPr>
              <w:t>Pročitajte nekoliko primjera iz Resursa za facilitatore. Nakon svakog primjera postavite sljedeća pitanja:</w:t>
            </w:r>
          </w:p>
          <w:p w14:paraId="31AF971F" w14:textId="1E469B26" w:rsidR="00C27F26" w:rsidRDefault="00C27F26">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8D6A45">
              <w:rPr>
                <w:rFonts w:ascii="Calibri" w:hAnsi="Calibri" w:cs="Calibri"/>
                <w:color w:val="FFFFFF" w:themeColor="background1"/>
                <w:sz w:val="22"/>
                <w:lang w:val="sr-Latn-ME"/>
              </w:rPr>
              <w:t>Koji problem su grupe pokušale da riješe?</w:t>
            </w:r>
          </w:p>
          <w:p w14:paraId="38454F16" w14:textId="7055D06F" w:rsidR="00C27F26" w:rsidRDefault="00C27F26">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8D6A45">
              <w:rPr>
                <w:rFonts w:ascii="Calibri" w:hAnsi="Calibri" w:cs="Calibri"/>
                <w:color w:val="FFFFFF" w:themeColor="background1"/>
                <w:sz w:val="22"/>
                <w:lang w:val="sr-Latn-ME"/>
              </w:rPr>
              <w:t>Koju su ideju osmislile kako bi riješile taj problem?</w:t>
            </w:r>
          </w:p>
          <w:p w14:paraId="55F7DC21" w14:textId="2D6C44CE" w:rsidR="00C27F26" w:rsidRPr="008D6A45" w:rsidRDefault="00C27F26">
            <w:pPr>
              <w:pStyle w:val="NormalWeb"/>
              <w:numPr>
                <w:ilvl w:val="0"/>
                <w:numId w:val="20"/>
              </w:numPr>
              <w:spacing w:before="120" w:beforeAutospacing="0" w:after="120" w:afterAutospacing="0" w:line="288" w:lineRule="auto"/>
              <w:ind w:left="1782" w:hanging="720"/>
              <w:rPr>
                <w:rFonts w:ascii="Calibri" w:hAnsi="Calibri" w:cs="Calibri"/>
                <w:color w:val="FFFFFF" w:themeColor="background1"/>
                <w:sz w:val="22"/>
                <w:lang w:val="sr-Latn-ME"/>
              </w:rPr>
            </w:pPr>
            <w:r w:rsidRPr="008D6A45">
              <w:rPr>
                <w:rFonts w:ascii="Calibri" w:hAnsi="Calibri" w:cs="Calibri"/>
                <w:color w:val="FFFFFF" w:themeColor="background1"/>
                <w:sz w:val="22"/>
                <w:lang w:val="sr-Latn-ME"/>
              </w:rPr>
              <w:t>Šta vidite na fotografiji ili video-zapisu? Da li mislite da su njihovi napori bili uspješni?</w:t>
            </w:r>
          </w:p>
          <w:tbl>
            <w:tblPr>
              <w:tblStyle w:val="TableGrid0"/>
              <w:tblW w:w="0" w:type="auto"/>
              <w:shd w:val="clear" w:color="auto" w:fill="FFFFFF" w:themeFill="background1"/>
              <w:tblLook w:val="04A0" w:firstRow="1" w:lastRow="0" w:firstColumn="1" w:lastColumn="0" w:noHBand="0" w:noVBand="1"/>
            </w:tblPr>
            <w:tblGrid>
              <w:gridCol w:w="8790"/>
            </w:tblGrid>
            <w:tr w:rsidR="008D6A45" w:rsidRPr="00C2083A" w14:paraId="5FD81F99" w14:textId="77777777" w:rsidTr="008D6A45">
              <w:tc>
                <w:tcPr>
                  <w:tcW w:w="8790" w:type="dxa"/>
                  <w:shd w:val="clear" w:color="auto" w:fill="FFFFFF" w:themeFill="background1"/>
                </w:tcPr>
                <w:p w14:paraId="4019A836" w14:textId="41A30956" w:rsidR="008D6A45" w:rsidRPr="008D6A45" w:rsidRDefault="008D6A45" w:rsidP="008D6A45">
                  <w:pPr>
                    <w:pStyle w:val="NormalWeb"/>
                    <w:spacing w:before="120" w:beforeAutospacing="0" w:after="120" w:afterAutospacing="0" w:line="288" w:lineRule="auto"/>
                    <w:rPr>
                      <w:rFonts w:ascii="Calibri" w:hAnsi="Calibri" w:cs="Calibri"/>
                      <w:b/>
                      <w:bCs/>
                      <w:color w:val="00B0F0"/>
                      <w:sz w:val="22"/>
                      <w:lang w:val="sr-Latn-ME"/>
                    </w:rPr>
                  </w:pPr>
                  <w:r w:rsidRPr="008D6A45">
                    <w:rPr>
                      <w:rFonts w:ascii="Calibri" w:hAnsi="Calibri" w:cs="Calibri"/>
                      <w:b/>
                      <w:bCs/>
                      <w:color w:val="00B0F0"/>
                      <w:sz w:val="22"/>
                      <w:lang w:val="sr-Latn-ME"/>
                    </w:rPr>
                    <w:t>PRILAGOĐAVANJE:</w:t>
                  </w:r>
                </w:p>
                <w:p w14:paraId="29429F79" w14:textId="19C528B0" w:rsidR="008D6A45" w:rsidRPr="008D6A45" w:rsidRDefault="008D6A45" w:rsidP="008D6A45">
                  <w:pPr>
                    <w:pStyle w:val="NormalWeb"/>
                    <w:spacing w:before="120" w:beforeAutospacing="0" w:after="120" w:afterAutospacing="0" w:line="288" w:lineRule="auto"/>
                    <w:rPr>
                      <w:rFonts w:ascii="Calibri" w:hAnsi="Calibri" w:cs="Calibri"/>
                      <w:color w:val="00B0F0"/>
                      <w:sz w:val="22"/>
                      <w:lang w:val="sr-Latn-ME"/>
                    </w:rPr>
                  </w:pPr>
                  <w:r w:rsidRPr="008D6A45">
                    <w:rPr>
                      <w:rFonts w:ascii="Calibri" w:hAnsi="Calibri" w:cs="Calibri"/>
                      <w:color w:val="00B0F0"/>
                      <w:sz w:val="22"/>
                      <w:lang w:val="sr-Latn-ME"/>
                    </w:rPr>
                    <w:t>Ako je moguće, pogledajte neke video-zapise sa plej-liste „Aflatoun izazov održivosti“ putem sljedećeg linka:</w:t>
                  </w:r>
                </w:p>
                <w:p w14:paraId="124AEFA4" w14:textId="7BECAC83" w:rsidR="008D6A45" w:rsidRDefault="008D6A45" w:rsidP="008D6A45">
                  <w:pPr>
                    <w:pStyle w:val="NormalWeb"/>
                    <w:spacing w:before="120" w:beforeAutospacing="0" w:after="120" w:afterAutospacing="0" w:line="288" w:lineRule="auto"/>
                    <w:rPr>
                      <w:rFonts w:ascii="Calibri" w:hAnsi="Calibri" w:cs="Calibri"/>
                      <w:color w:val="FFFFFF" w:themeColor="background1"/>
                      <w:sz w:val="22"/>
                      <w:lang w:val="sr-Latn-ME"/>
                    </w:rPr>
                  </w:pPr>
                  <w:r w:rsidRPr="008D6A45">
                    <w:rPr>
                      <w:rFonts w:ascii="Calibri" w:hAnsi="Calibri" w:cs="Calibri"/>
                      <w:color w:val="00B0F0"/>
                      <w:sz w:val="22"/>
                      <w:lang w:val="sr-Latn-ME"/>
                    </w:rPr>
                    <w:t>https://www.youtube.com/playlist?list=PLbStL7Ww-RvOeuUUI3VxIQ1DQfONVJzWj</w:t>
                  </w:r>
                </w:p>
              </w:tc>
            </w:tr>
          </w:tbl>
          <w:p w14:paraId="4154D589" w14:textId="53E03A0A" w:rsidR="007B7573" w:rsidRPr="00B12D86" w:rsidRDefault="007B7573" w:rsidP="008D6A45">
            <w:pPr>
              <w:pStyle w:val="NormalWeb"/>
              <w:spacing w:before="160" w:after="160" w:line="288" w:lineRule="auto"/>
              <w:rPr>
                <w:rFonts w:ascii="Calibri" w:hAnsi="Calibri" w:cs="Calibri"/>
                <w:color w:val="FFFFFF" w:themeColor="background1"/>
                <w:sz w:val="22"/>
                <w:lang w:val="sr-Latn-ME"/>
              </w:rPr>
            </w:pPr>
          </w:p>
        </w:tc>
      </w:tr>
    </w:tbl>
    <w:p w14:paraId="430246C8" w14:textId="77777777" w:rsidR="007B7573" w:rsidRPr="00B12D86" w:rsidRDefault="007B7573" w:rsidP="007B7573">
      <w:pPr>
        <w:ind w:left="263" w:firstLine="0"/>
        <w:rPr>
          <w:rFonts w:ascii="Calibri" w:hAnsi="Calibri" w:cs="Calibri"/>
          <w:lang w:val="sr-Latn-ME"/>
        </w:rPr>
      </w:pPr>
    </w:p>
    <w:p w14:paraId="49624EBB" w14:textId="77777777" w:rsidR="007B7573" w:rsidRDefault="007B7573" w:rsidP="007B7573">
      <w:pPr>
        <w:ind w:left="263" w:firstLine="0"/>
        <w:rPr>
          <w:rFonts w:ascii="Calibri" w:hAnsi="Calibri" w:cs="Calibri"/>
          <w:lang w:val="sr-Latn-ME"/>
        </w:rPr>
      </w:pPr>
    </w:p>
    <w:p w14:paraId="5B73413C" w14:textId="12836E9F" w:rsidR="007B7573" w:rsidRPr="0064640B" w:rsidRDefault="007B7573" w:rsidP="007B7573">
      <w:pPr>
        <w:ind w:left="263" w:firstLine="0"/>
        <w:rPr>
          <w:rFonts w:ascii="Calibri" w:hAnsi="Calibri" w:cs="Calibri"/>
          <w:b/>
          <w:color w:val="0070C0"/>
          <w:kern w:val="0"/>
          <w:sz w:val="28"/>
          <w:szCs w:val="28"/>
          <w:lang w:val="sr-Latn-ME" w:eastAsia="en-GB"/>
          <w14:ligatures w14:val="none"/>
        </w:rPr>
      </w:pPr>
      <w:r w:rsidRPr="00B12D86">
        <w:rPr>
          <w:rFonts w:ascii="Calibri" w:hAnsi="Calibri" w:cs="Calibri"/>
          <w:b/>
          <w:color w:val="0070C0"/>
          <w:kern w:val="0"/>
          <w:sz w:val="28"/>
          <w:szCs w:val="28"/>
          <w:lang w:val="sr-Latn-ME" w:eastAsia="en-GB"/>
          <w14:ligatures w14:val="none"/>
        </w:rPr>
        <w:t>Učenje |</w:t>
      </w:r>
      <w:r>
        <w:rPr>
          <w:rFonts w:ascii="Calibri" w:hAnsi="Calibri" w:cs="Calibri"/>
          <w:b/>
          <w:color w:val="0070C0"/>
          <w:kern w:val="0"/>
          <w:sz w:val="28"/>
          <w:szCs w:val="28"/>
          <w:lang w:val="sr-Latn-ME" w:eastAsia="en-GB"/>
          <w14:ligatures w14:val="none"/>
        </w:rPr>
        <w:t>4</w:t>
      </w:r>
      <w:r w:rsidR="00C27F26">
        <w:rPr>
          <w:rFonts w:ascii="Calibri" w:hAnsi="Calibri" w:cs="Calibri"/>
          <w:b/>
          <w:color w:val="0070C0"/>
          <w:kern w:val="0"/>
          <w:sz w:val="28"/>
          <w:szCs w:val="28"/>
          <w:lang w:val="sr-Latn-ME" w:eastAsia="en-GB"/>
          <w14:ligatures w14:val="none"/>
        </w:rPr>
        <w:t>0</w:t>
      </w:r>
      <w:r w:rsidRPr="00B12D86">
        <w:rPr>
          <w:rFonts w:ascii="Calibri" w:hAnsi="Calibri" w:cs="Calibri"/>
          <w:b/>
          <w:color w:val="0070C0"/>
          <w:kern w:val="0"/>
          <w:sz w:val="28"/>
          <w:szCs w:val="28"/>
          <w:lang w:val="sr-Latn-ME" w:eastAsia="en-GB"/>
          <w14:ligatures w14:val="none"/>
        </w:rPr>
        <w:t xml:space="preserve"> minuta|</w:t>
      </w:r>
    </w:p>
    <w:p w14:paraId="6F9A8AD0" w14:textId="77777777" w:rsidR="007B7573" w:rsidRDefault="007B7573" w:rsidP="007B7573">
      <w:pPr>
        <w:spacing w:after="0" w:line="288" w:lineRule="auto"/>
        <w:ind w:left="0" w:firstLine="0"/>
        <w:rPr>
          <w:rFonts w:ascii="Calibri" w:hAnsi="Calibri" w:cs="Calibri"/>
          <w:b/>
          <w:bCs/>
          <w:sz w:val="22"/>
          <w:szCs w:val="22"/>
          <w:lang w:val="sr-Latn-ME"/>
        </w:rPr>
      </w:pPr>
    </w:p>
    <w:p w14:paraId="16CC3C9C" w14:textId="6530BF8E" w:rsidR="007B7573" w:rsidRPr="00B12D86" w:rsidRDefault="00C27F26" w:rsidP="007B7573">
      <w:pPr>
        <w:spacing w:after="0" w:line="288" w:lineRule="auto"/>
        <w:ind w:left="0" w:firstLine="0"/>
        <w:rPr>
          <w:rFonts w:ascii="Calibri" w:hAnsi="Calibri" w:cs="Calibri"/>
          <w:b/>
          <w:bCs/>
          <w:sz w:val="22"/>
          <w:szCs w:val="22"/>
          <w:lang w:val="sr-Latn-ME"/>
        </w:rPr>
      </w:pPr>
      <w:r w:rsidRPr="00C27F26">
        <w:rPr>
          <w:rFonts w:ascii="Calibri" w:hAnsi="Calibri" w:cs="Calibri"/>
          <w:b/>
          <w:bCs/>
          <w:sz w:val="22"/>
          <w:szCs w:val="22"/>
          <w:lang w:val="sr-Latn-ME"/>
        </w:rPr>
        <w:t>Plan djelovanja za izazov u zajednici</w:t>
      </w:r>
    </w:p>
    <w:p w14:paraId="50888913" w14:textId="69EFC3D5" w:rsidR="00C27F26" w:rsidRPr="008D6A45" w:rsidRDefault="00C27F26">
      <w:pPr>
        <w:pStyle w:val="ListParagraph"/>
        <w:numPr>
          <w:ilvl w:val="0"/>
          <w:numId w:val="93"/>
        </w:numPr>
        <w:spacing w:after="0" w:line="288" w:lineRule="auto"/>
        <w:rPr>
          <w:rFonts w:eastAsia="Times New Roman"/>
          <w:color w:val="auto"/>
          <w:lang w:val="sr-Latn-ME"/>
        </w:rPr>
      </w:pPr>
      <w:r w:rsidRPr="008D6A45">
        <w:rPr>
          <w:rFonts w:eastAsia="Times New Roman"/>
          <w:color w:val="auto"/>
          <w:lang w:val="sr-Latn-ME"/>
        </w:rPr>
        <w:t xml:space="preserve">Objasnite </w:t>
      </w:r>
      <w:r w:rsidR="00B64F44">
        <w:rPr>
          <w:rFonts w:eastAsia="Times New Roman"/>
          <w:color w:val="auto"/>
          <w:lang w:val="sr-Latn-ME"/>
        </w:rPr>
        <w:t>Polaznici</w:t>
      </w:r>
      <w:r w:rsidRPr="008D6A45">
        <w:rPr>
          <w:rFonts w:eastAsia="Times New Roman"/>
          <w:color w:val="auto"/>
          <w:lang w:val="sr-Latn-ME"/>
        </w:rPr>
        <w:t>ma da, sada kada su odlučili o rješenju za problem u svojoj zajednici, treba da objedine sve što su naučili kako bi izradili plan djelovanja.</w:t>
      </w:r>
    </w:p>
    <w:p w14:paraId="20FF80F6" w14:textId="3073D89F" w:rsidR="00C27F26" w:rsidRPr="008D6A45" w:rsidRDefault="00C27F26">
      <w:pPr>
        <w:pStyle w:val="ListParagraph"/>
        <w:numPr>
          <w:ilvl w:val="0"/>
          <w:numId w:val="93"/>
        </w:numPr>
        <w:spacing w:after="0" w:line="288" w:lineRule="auto"/>
        <w:rPr>
          <w:rFonts w:eastAsia="Times New Roman"/>
          <w:color w:val="auto"/>
          <w:lang w:val="sr-Latn-ME"/>
        </w:rPr>
      </w:pPr>
      <w:r w:rsidRPr="008D6A45">
        <w:rPr>
          <w:rFonts w:eastAsia="Times New Roman"/>
          <w:color w:val="auto"/>
          <w:lang w:val="sr-Latn-ME"/>
        </w:rPr>
        <w:t xml:space="preserve">Podstaknite </w:t>
      </w:r>
      <w:r w:rsidR="00B64F44">
        <w:rPr>
          <w:rFonts w:eastAsia="Times New Roman"/>
          <w:color w:val="auto"/>
          <w:lang w:val="sr-Latn-ME"/>
        </w:rPr>
        <w:t>polaznike</w:t>
      </w:r>
      <w:r w:rsidRPr="008D6A45">
        <w:rPr>
          <w:rFonts w:eastAsia="Times New Roman"/>
          <w:color w:val="auto"/>
          <w:lang w:val="sr-Latn-ME"/>
        </w:rPr>
        <w:t xml:space="preserve"> da opišu kako bi plan djelovanja mogao izgledati.</w:t>
      </w:r>
    </w:p>
    <w:p w14:paraId="050315CB" w14:textId="4F2C66BA" w:rsidR="00C27F26" w:rsidRPr="008D6A45" w:rsidRDefault="00C27F26">
      <w:pPr>
        <w:pStyle w:val="ListParagraph"/>
        <w:numPr>
          <w:ilvl w:val="0"/>
          <w:numId w:val="93"/>
        </w:numPr>
        <w:spacing w:after="0" w:line="288" w:lineRule="auto"/>
        <w:rPr>
          <w:rFonts w:eastAsia="Times New Roman"/>
          <w:color w:val="auto"/>
          <w:lang w:val="sr-Latn-ME"/>
        </w:rPr>
      </w:pPr>
      <w:r w:rsidRPr="008D6A45">
        <w:rPr>
          <w:rFonts w:eastAsia="Times New Roman"/>
          <w:color w:val="auto"/>
          <w:lang w:val="sr-Latn-ME"/>
        </w:rPr>
        <w:t xml:space="preserve">Postavite </w:t>
      </w:r>
      <w:r w:rsidR="00B64F44">
        <w:rPr>
          <w:rFonts w:eastAsia="Times New Roman"/>
          <w:color w:val="auto"/>
          <w:lang w:val="sr-Latn-ME"/>
        </w:rPr>
        <w:t>Polaznici</w:t>
      </w:r>
      <w:r w:rsidRPr="008D6A45">
        <w:rPr>
          <w:rFonts w:eastAsia="Times New Roman"/>
          <w:color w:val="auto"/>
          <w:lang w:val="sr-Latn-ME"/>
        </w:rPr>
        <w:t>ma niz pitanja. Na ova pitanja mogu odgovarati pojedinačno ili kao cijela grupa:</w:t>
      </w:r>
    </w:p>
    <w:p w14:paraId="3FFB8B40" w14:textId="10DD702D" w:rsidR="00C27F26" w:rsidRPr="008D6A45" w:rsidRDefault="00C27F26">
      <w:pPr>
        <w:pStyle w:val="ListParagraph"/>
        <w:numPr>
          <w:ilvl w:val="0"/>
          <w:numId w:val="1"/>
        </w:numPr>
        <w:ind w:left="810" w:firstLine="0"/>
        <w:rPr>
          <w:lang w:val="sr-Latn-ME"/>
        </w:rPr>
      </w:pPr>
      <w:r w:rsidRPr="008D6A45">
        <w:rPr>
          <w:lang w:val="sv-SE"/>
        </w:rPr>
        <w:t>Ko</w:t>
      </w:r>
      <w:r w:rsidRPr="008D6A45">
        <w:rPr>
          <w:lang w:val="sr-Latn-ME"/>
        </w:rPr>
        <w:t xml:space="preserve"> </w:t>
      </w:r>
      <w:r w:rsidRPr="008D6A45">
        <w:rPr>
          <w:lang w:val="sv-SE"/>
        </w:rPr>
        <w:t>nam</w:t>
      </w:r>
      <w:r w:rsidRPr="008D6A45">
        <w:rPr>
          <w:lang w:val="sr-Latn-ME"/>
        </w:rPr>
        <w:t xml:space="preserve"> </w:t>
      </w:r>
      <w:r w:rsidRPr="008D6A45">
        <w:rPr>
          <w:lang w:val="sv-SE"/>
        </w:rPr>
        <w:t>je</w:t>
      </w:r>
      <w:r w:rsidRPr="008D6A45">
        <w:rPr>
          <w:lang w:val="sr-Latn-ME"/>
        </w:rPr>
        <w:t xml:space="preserve"> </w:t>
      </w:r>
      <w:r w:rsidRPr="008D6A45">
        <w:rPr>
          <w:lang w:val="sv-SE"/>
        </w:rPr>
        <w:t>potreban</w:t>
      </w:r>
      <w:r w:rsidRPr="008D6A45">
        <w:rPr>
          <w:lang w:val="sr-Latn-ME"/>
        </w:rPr>
        <w:t xml:space="preserve"> </w:t>
      </w:r>
      <w:r w:rsidRPr="008D6A45">
        <w:rPr>
          <w:lang w:val="sv-SE"/>
        </w:rPr>
        <w:t>da</w:t>
      </w:r>
      <w:r w:rsidRPr="008D6A45">
        <w:rPr>
          <w:lang w:val="sr-Latn-ME"/>
        </w:rPr>
        <w:t xml:space="preserve"> </w:t>
      </w:r>
      <w:r w:rsidRPr="008D6A45">
        <w:rPr>
          <w:lang w:val="sv-SE"/>
        </w:rPr>
        <w:t>nam</w:t>
      </w:r>
      <w:r w:rsidRPr="008D6A45">
        <w:rPr>
          <w:lang w:val="sr-Latn-ME"/>
        </w:rPr>
        <w:t xml:space="preserve"> </w:t>
      </w:r>
      <w:r w:rsidRPr="008D6A45">
        <w:rPr>
          <w:lang w:val="sv-SE"/>
        </w:rPr>
        <w:t>pomogne</w:t>
      </w:r>
      <w:r w:rsidRPr="008D6A45">
        <w:rPr>
          <w:lang w:val="sr-Latn-ME"/>
        </w:rPr>
        <w:t xml:space="preserve"> </w:t>
      </w:r>
      <w:r w:rsidRPr="008D6A45">
        <w:rPr>
          <w:lang w:val="sv-SE"/>
        </w:rPr>
        <w:t>u</w:t>
      </w:r>
      <w:r w:rsidRPr="008D6A45">
        <w:rPr>
          <w:lang w:val="sr-Latn-ME"/>
        </w:rPr>
        <w:t xml:space="preserve"> </w:t>
      </w:r>
      <w:r w:rsidRPr="008D6A45">
        <w:rPr>
          <w:lang w:val="sv-SE"/>
        </w:rPr>
        <w:t>realizaciji</w:t>
      </w:r>
      <w:r w:rsidRPr="008D6A45">
        <w:rPr>
          <w:lang w:val="sr-Latn-ME"/>
        </w:rPr>
        <w:t xml:space="preserve"> </w:t>
      </w:r>
      <w:r w:rsidRPr="008D6A45">
        <w:rPr>
          <w:lang w:val="sv-SE"/>
        </w:rPr>
        <w:t>ovog</w:t>
      </w:r>
      <w:r w:rsidRPr="008D6A45">
        <w:rPr>
          <w:lang w:val="sr-Latn-ME"/>
        </w:rPr>
        <w:t xml:space="preserve"> </w:t>
      </w:r>
      <w:r w:rsidRPr="008D6A45">
        <w:rPr>
          <w:lang w:val="sv-SE"/>
        </w:rPr>
        <w:t>plana</w:t>
      </w:r>
      <w:r w:rsidRPr="008D6A45">
        <w:rPr>
          <w:lang w:val="sr-Latn-ME"/>
        </w:rPr>
        <w:t xml:space="preserve"> </w:t>
      </w:r>
      <w:r w:rsidRPr="008D6A45">
        <w:rPr>
          <w:lang w:val="sv-SE"/>
        </w:rPr>
        <w:t>djelovanja</w:t>
      </w:r>
      <w:r w:rsidRPr="008D6A45">
        <w:rPr>
          <w:lang w:val="sr-Latn-ME"/>
        </w:rPr>
        <w:t>?</w:t>
      </w:r>
    </w:p>
    <w:p w14:paraId="3019FD34" w14:textId="1A2535D5" w:rsidR="00C27F26" w:rsidRPr="008D6A45" w:rsidRDefault="00C27F26">
      <w:pPr>
        <w:pStyle w:val="ListParagraph"/>
        <w:numPr>
          <w:ilvl w:val="0"/>
          <w:numId w:val="1"/>
        </w:numPr>
        <w:ind w:left="810" w:firstLine="0"/>
      </w:pPr>
      <w:proofErr w:type="spellStart"/>
      <w:r w:rsidRPr="008D6A45">
        <w:t>Šta</w:t>
      </w:r>
      <w:proofErr w:type="spellEnd"/>
      <w:r w:rsidRPr="008D6A45">
        <w:t xml:space="preserve"> </w:t>
      </w:r>
      <w:proofErr w:type="spellStart"/>
      <w:r w:rsidRPr="008D6A45">
        <w:t>treba</w:t>
      </w:r>
      <w:proofErr w:type="spellEnd"/>
      <w:r w:rsidRPr="008D6A45">
        <w:t xml:space="preserve"> da </w:t>
      </w:r>
      <w:proofErr w:type="spellStart"/>
      <w:r w:rsidRPr="008D6A45">
        <w:t>uradimo</w:t>
      </w:r>
      <w:proofErr w:type="spellEnd"/>
      <w:r w:rsidRPr="008D6A45">
        <w:t>?</w:t>
      </w:r>
    </w:p>
    <w:p w14:paraId="70137D65" w14:textId="208EEACC" w:rsidR="00C27F26" w:rsidRPr="008D6A45" w:rsidRDefault="00C27F26">
      <w:pPr>
        <w:pStyle w:val="ListParagraph"/>
        <w:numPr>
          <w:ilvl w:val="0"/>
          <w:numId w:val="1"/>
        </w:numPr>
        <w:ind w:left="810" w:firstLine="0"/>
      </w:pPr>
      <w:proofErr w:type="spellStart"/>
      <w:r w:rsidRPr="008D6A45">
        <w:t>Koje</w:t>
      </w:r>
      <w:proofErr w:type="spellEnd"/>
      <w:r w:rsidRPr="008D6A45">
        <w:t xml:space="preserve"> </w:t>
      </w:r>
      <w:proofErr w:type="spellStart"/>
      <w:r w:rsidRPr="008D6A45">
        <w:t>vještine</w:t>
      </w:r>
      <w:proofErr w:type="spellEnd"/>
      <w:r w:rsidRPr="008D6A45">
        <w:t xml:space="preserve"> </w:t>
      </w:r>
      <w:proofErr w:type="spellStart"/>
      <w:r w:rsidRPr="008D6A45">
        <w:t>već</w:t>
      </w:r>
      <w:proofErr w:type="spellEnd"/>
      <w:r w:rsidRPr="008D6A45">
        <w:t xml:space="preserve"> </w:t>
      </w:r>
      <w:proofErr w:type="spellStart"/>
      <w:r w:rsidRPr="008D6A45">
        <w:t>imamo</w:t>
      </w:r>
      <w:proofErr w:type="spellEnd"/>
      <w:r w:rsidRPr="008D6A45">
        <w:t xml:space="preserve"> </w:t>
      </w:r>
      <w:proofErr w:type="spellStart"/>
      <w:r w:rsidRPr="008D6A45">
        <w:t>koje</w:t>
      </w:r>
      <w:proofErr w:type="spellEnd"/>
      <w:r w:rsidRPr="008D6A45">
        <w:t xml:space="preserve"> </w:t>
      </w:r>
      <w:proofErr w:type="spellStart"/>
      <w:r w:rsidRPr="008D6A45">
        <w:t>nam</w:t>
      </w:r>
      <w:proofErr w:type="spellEnd"/>
      <w:r w:rsidRPr="008D6A45">
        <w:t xml:space="preserve"> </w:t>
      </w:r>
      <w:proofErr w:type="spellStart"/>
      <w:r w:rsidRPr="008D6A45">
        <w:t>mogu</w:t>
      </w:r>
      <w:proofErr w:type="spellEnd"/>
      <w:r w:rsidRPr="008D6A45">
        <w:t xml:space="preserve"> </w:t>
      </w:r>
      <w:proofErr w:type="spellStart"/>
      <w:r w:rsidRPr="008D6A45">
        <w:t>pomoći</w:t>
      </w:r>
      <w:proofErr w:type="spellEnd"/>
      <w:r w:rsidRPr="008D6A45">
        <w:t xml:space="preserve"> i </w:t>
      </w:r>
      <w:proofErr w:type="spellStart"/>
      <w:r w:rsidRPr="008D6A45">
        <w:t>šta</w:t>
      </w:r>
      <w:proofErr w:type="spellEnd"/>
      <w:r w:rsidRPr="008D6A45">
        <w:t xml:space="preserve"> </w:t>
      </w:r>
      <w:proofErr w:type="spellStart"/>
      <w:r w:rsidRPr="008D6A45">
        <w:t>nam</w:t>
      </w:r>
      <w:proofErr w:type="spellEnd"/>
      <w:r w:rsidRPr="008D6A45">
        <w:t xml:space="preserve"> je </w:t>
      </w:r>
      <w:proofErr w:type="spellStart"/>
      <w:r w:rsidRPr="008D6A45">
        <w:t>još</w:t>
      </w:r>
      <w:proofErr w:type="spellEnd"/>
      <w:r w:rsidRPr="008D6A45">
        <w:t xml:space="preserve"> </w:t>
      </w:r>
      <w:proofErr w:type="spellStart"/>
      <w:r w:rsidRPr="008D6A45">
        <w:t>potrebno</w:t>
      </w:r>
      <w:proofErr w:type="spellEnd"/>
      <w:r w:rsidRPr="008D6A45">
        <w:t>?</w:t>
      </w:r>
    </w:p>
    <w:p w14:paraId="36BE6CCD" w14:textId="25D2535A" w:rsidR="00C27F26" w:rsidRPr="00C2083A" w:rsidRDefault="00C27F26">
      <w:pPr>
        <w:pStyle w:val="ListParagraph"/>
        <w:numPr>
          <w:ilvl w:val="0"/>
          <w:numId w:val="1"/>
        </w:numPr>
        <w:ind w:left="810" w:firstLine="0"/>
        <w:rPr>
          <w:lang w:val="sv-SE"/>
        </w:rPr>
      </w:pPr>
      <w:r w:rsidRPr="008D6A45">
        <w:t xml:space="preserve">Kako </w:t>
      </w:r>
      <w:proofErr w:type="spellStart"/>
      <w:r w:rsidRPr="008D6A45">
        <w:t>ćemo</w:t>
      </w:r>
      <w:proofErr w:type="spellEnd"/>
      <w:r w:rsidRPr="008D6A45">
        <w:t xml:space="preserve"> </w:t>
      </w:r>
      <w:proofErr w:type="spellStart"/>
      <w:r w:rsidRPr="008D6A45">
        <w:t>znati</w:t>
      </w:r>
      <w:proofErr w:type="spellEnd"/>
      <w:r w:rsidRPr="008D6A45">
        <w:t xml:space="preserve"> da </w:t>
      </w:r>
      <w:proofErr w:type="spellStart"/>
      <w:r w:rsidRPr="008D6A45">
        <w:t>naš</w:t>
      </w:r>
      <w:proofErr w:type="spellEnd"/>
      <w:r w:rsidRPr="008D6A45">
        <w:t xml:space="preserve"> plan </w:t>
      </w:r>
      <w:proofErr w:type="spellStart"/>
      <w:r w:rsidRPr="008D6A45">
        <w:t>funkcioniše</w:t>
      </w:r>
      <w:proofErr w:type="spellEnd"/>
      <w:r w:rsidRPr="008D6A45">
        <w:t xml:space="preserve">? </w:t>
      </w:r>
      <w:r w:rsidRPr="00C2083A">
        <w:rPr>
          <w:lang w:val="sv-SE"/>
        </w:rPr>
        <w:t>Šta ćemo vidjeti i čuti od ljudi?</w:t>
      </w:r>
    </w:p>
    <w:p w14:paraId="136DCC0D" w14:textId="2160A454" w:rsidR="00C27F26" w:rsidRPr="008D6A45" w:rsidRDefault="00C27F26">
      <w:pPr>
        <w:pStyle w:val="ListParagraph"/>
        <w:numPr>
          <w:ilvl w:val="0"/>
          <w:numId w:val="93"/>
        </w:numPr>
        <w:spacing w:after="0" w:line="288" w:lineRule="auto"/>
        <w:rPr>
          <w:rFonts w:eastAsia="Times New Roman"/>
          <w:color w:val="auto"/>
          <w:lang w:val="sr-Latn-ME"/>
        </w:rPr>
      </w:pPr>
      <w:r w:rsidRPr="008D6A45">
        <w:rPr>
          <w:rFonts w:eastAsia="Times New Roman"/>
          <w:color w:val="auto"/>
          <w:lang w:val="sr-Latn-ME"/>
        </w:rPr>
        <w:t xml:space="preserve">Uputite </w:t>
      </w:r>
      <w:r w:rsidR="00B64F44">
        <w:rPr>
          <w:rFonts w:eastAsia="Times New Roman"/>
          <w:color w:val="auto"/>
          <w:lang w:val="sr-Latn-ME"/>
        </w:rPr>
        <w:t>polaznike</w:t>
      </w:r>
      <w:r w:rsidRPr="008D6A45">
        <w:rPr>
          <w:rFonts w:eastAsia="Times New Roman"/>
          <w:color w:val="auto"/>
          <w:lang w:val="sr-Latn-ME"/>
        </w:rPr>
        <w:t xml:space="preserve"> na radni list aktivnosti „Plan djelovanja za izazov u zajednici“. Zamolite ih da radni list popune kao grupa.</w:t>
      </w:r>
    </w:p>
    <w:p w14:paraId="7639DAEC" w14:textId="77777777" w:rsidR="00C27F26" w:rsidRPr="008D6A45" w:rsidRDefault="00C27F26">
      <w:pPr>
        <w:pStyle w:val="ListParagraph"/>
        <w:numPr>
          <w:ilvl w:val="0"/>
          <w:numId w:val="93"/>
        </w:numPr>
        <w:spacing w:after="0" w:line="288" w:lineRule="auto"/>
        <w:rPr>
          <w:rFonts w:eastAsia="Times New Roman"/>
          <w:color w:val="auto"/>
          <w:lang w:val="sr-Latn-ME"/>
        </w:rPr>
      </w:pPr>
      <w:r w:rsidRPr="008D6A45">
        <w:rPr>
          <w:rFonts w:eastAsia="Times New Roman"/>
          <w:color w:val="auto"/>
          <w:lang w:val="sr-Latn-ME"/>
        </w:rPr>
        <w:t>Ukoliko smatrate da je grupa spremna, objasnite da će im za realizaciju plana možda biti potrebni i budžet i plan rada, koji se nalaze u Resursima za facilitatore.</w:t>
      </w:r>
    </w:p>
    <w:p w14:paraId="471B40BC" w14:textId="575F2DD6" w:rsidR="007B7573" w:rsidRPr="008D6A45" w:rsidRDefault="00C27F26">
      <w:pPr>
        <w:pStyle w:val="ListParagraph"/>
        <w:numPr>
          <w:ilvl w:val="0"/>
          <w:numId w:val="93"/>
        </w:numPr>
        <w:spacing w:after="0" w:line="288" w:lineRule="auto"/>
        <w:rPr>
          <w:rFonts w:eastAsia="Times New Roman"/>
          <w:color w:val="auto"/>
          <w:lang w:val="sr-Latn-ME"/>
        </w:rPr>
      </w:pPr>
      <w:r w:rsidRPr="008D6A45">
        <w:rPr>
          <w:rFonts w:eastAsia="Times New Roman"/>
          <w:color w:val="auto"/>
          <w:lang w:val="sr-Latn-ME"/>
        </w:rPr>
        <w:t>Sada je na grupi da nastavi sa realizacijom plana.</w:t>
      </w:r>
    </w:p>
    <w:p w14:paraId="7B8F3AAB" w14:textId="77777777" w:rsidR="007B7573" w:rsidRPr="00952DDC" w:rsidRDefault="007B7573" w:rsidP="008D6A45">
      <w:pPr>
        <w:pStyle w:val="ListParagraph"/>
        <w:spacing w:after="0" w:line="288" w:lineRule="auto"/>
        <w:ind w:left="900"/>
        <w:rPr>
          <w:rFonts w:eastAsia="Times New Roman"/>
          <w:color w:val="auto"/>
          <w:lang w:val="sr-Latn-ME"/>
        </w:rPr>
      </w:pPr>
    </w:p>
    <w:p w14:paraId="40CAB22C" w14:textId="77777777" w:rsidR="007B7573" w:rsidRDefault="007B7573" w:rsidP="007B7573">
      <w:pPr>
        <w:pStyle w:val="ListParagraph"/>
        <w:spacing w:after="0" w:line="288" w:lineRule="auto"/>
        <w:ind w:left="900"/>
        <w:rPr>
          <w:rFonts w:eastAsia="Times New Roman"/>
          <w:color w:val="000000" w:themeColor="text1"/>
          <w:lang w:val="sr-Latn-ME"/>
        </w:rPr>
      </w:pPr>
    </w:p>
    <w:p w14:paraId="3C945F5F" w14:textId="77777777" w:rsidR="008D6A45" w:rsidRDefault="008D6A45" w:rsidP="007B7573">
      <w:pPr>
        <w:pStyle w:val="ListParagraph"/>
        <w:spacing w:after="0" w:line="288" w:lineRule="auto"/>
        <w:ind w:left="900"/>
        <w:rPr>
          <w:rFonts w:eastAsia="Times New Roman"/>
          <w:color w:val="000000" w:themeColor="text1"/>
          <w:lang w:val="sr-Latn-ME"/>
        </w:rPr>
      </w:pPr>
    </w:p>
    <w:p w14:paraId="744A09B4" w14:textId="77777777" w:rsidR="008D6A45" w:rsidRPr="00646964" w:rsidRDefault="008D6A45" w:rsidP="007B7573">
      <w:pPr>
        <w:pStyle w:val="ListParagraph"/>
        <w:spacing w:after="0" w:line="288" w:lineRule="auto"/>
        <w:ind w:left="900"/>
        <w:rPr>
          <w:rFonts w:eastAsia="Times New Roman"/>
          <w:color w:val="000000" w:themeColor="text1"/>
          <w:lang w:val="sr-Latn-ME"/>
        </w:rPr>
      </w:pPr>
    </w:p>
    <w:tbl>
      <w:tblPr>
        <w:tblStyle w:val="TableGrid0"/>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7F6"/>
        <w:tblLook w:val="04A0" w:firstRow="1" w:lastRow="0" w:firstColumn="1" w:lastColumn="0" w:noHBand="0" w:noVBand="1"/>
      </w:tblPr>
      <w:tblGrid>
        <w:gridCol w:w="8846"/>
      </w:tblGrid>
      <w:tr w:rsidR="007B7573" w:rsidRPr="00C2083A" w14:paraId="71365166" w14:textId="77777777" w:rsidTr="007D6F92">
        <w:tc>
          <w:tcPr>
            <w:tcW w:w="8846" w:type="dxa"/>
            <w:shd w:val="clear" w:color="auto" w:fill="D6E7F6"/>
          </w:tcPr>
          <w:p w14:paraId="3B222C29" w14:textId="15D3FF1B" w:rsidR="007B7573" w:rsidRPr="00B12D86" w:rsidRDefault="007B7573" w:rsidP="008D6A45">
            <w:pPr>
              <w:spacing w:before="120" w:after="120" w:line="288" w:lineRule="auto"/>
              <w:ind w:left="263" w:firstLine="0"/>
              <w:rPr>
                <w:rFonts w:ascii="Calibri" w:hAnsi="Calibri" w:cs="Calibri"/>
                <w:b/>
                <w:color w:val="0070C0"/>
                <w:sz w:val="28"/>
                <w:szCs w:val="28"/>
                <w:lang w:val="sr-Latn-ME"/>
              </w:rPr>
            </w:pPr>
            <w:r w:rsidRPr="00B12D86">
              <w:rPr>
                <w:rFonts w:ascii="Calibri" w:hAnsi="Calibri" w:cs="Calibri"/>
                <w:b/>
                <w:color w:val="0070C0"/>
                <w:sz w:val="28"/>
                <w:szCs w:val="28"/>
                <w:lang w:val="sr-Latn-ME"/>
              </w:rPr>
              <w:lastRenderedPageBreak/>
              <w:t>Refleksija |1</w:t>
            </w:r>
            <w:r w:rsidR="00C27F26">
              <w:rPr>
                <w:rFonts w:ascii="Calibri" w:hAnsi="Calibri" w:cs="Calibri"/>
                <w:b/>
                <w:color w:val="0070C0"/>
                <w:sz w:val="28"/>
                <w:szCs w:val="28"/>
                <w:lang w:val="sr-Latn-ME"/>
              </w:rPr>
              <w:t>0</w:t>
            </w:r>
            <w:r w:rsidRPr="00B12D86">
              <w:rPr>
                <w:rFonts w:ascii="Calibri" w:hAnsi="Calibri" w:cs="Calibri"/>
                <w:b/>
                <w:color w:val="0070C0"/>
                <w:sz w:val="28"/>
                <w:szCs w:val="28"/>
                <w:lang w:val="sr-Latn-ME"/>
              </w:rPr>
              <w:t xml:space="preserve"> minuta|</w:t>
            </w:r>
          </w:p>
          <w:p w14:paraId="2904E322" w14:textId="1228A8B8" w:rsidR="007B7573" w:rsidRPr="00952DDC" w:rsidRDefault="00C27F26" w:rsidP="008D6A45">
            <w:pPr>
              <w:pStyle w:val="NormalWeb"/>
              <w:spacing w:before="120" w:beforeAutospacing="0" w:after="120" w:afterAutospacing="0"/>
              <w:rPr>
                <w:rFonts w:ascii="Calibri" w:hAnsi="Calibri" w:cs="Calibri"/>
                <w:sz w:val="22"/>
                <w:lang w:val="sr-Latn-ME"/>
              </w:rPr>
            </w:pPr>
            <w:r w:rsidRPr="00C27F26">
              <w:rPr>
                <w:rFonts w:ascii="Calibri" w:hAnsi="Calibri" w:cs="Calibri"/>
                <w:b/>
                <w:bCs/>
                <w:sz w:val="22"/>
                <w:lang w:val="sr-Latn-ME"/>
              </w:rPr>
              <w:t>Gdje ste na zamišljenoj liniji</w:t>
            </w:r>
            <w:r w:rsidRPr="00C27F26">
              <w:rPr>
                <w:rFonts w:ascii="Calibri" w:hAnsi="Calibri" w:cs="Calibri"/>
                <w:sz w:val="22"/>
                <w:lang w:val="sr-Latn-ME"/>
              </w:rPr>
              <w:t>?</w:t>
            </w:r>
          </w:p>
          <w:p w14:paraId="0AC3E173" w14:textId="77777777" w:rsidR="00C27F26" w:rsidRPr="00C27F26" w:rsidRDefault="00C27F26">
            <w:pPr>
              <w:pStyle w:val="NormalWeb"/>
              <w:numPr>
                <w:ilvl w:val="0"/>
                <w:numId w:val="92"/>
              </w:numPr>
              <w:spacing w:before="120" w:beforeAutospacing="0" w:after="120" w:afterAutospacing="0"/>
              <w:rPr>
                <w:rFonts w:ascii="Calibri" w:hAnsi="Calibri" w:cs="Calibri"/>
                <w:sz w:val="22"/>
                <w:lang w:val="sr-Latn-ME"/>
              </w:rPr>
            </w:pPr>
            <w:r w:rsidRPr="00C27F26">
              <w:rPr>
                <w:rFonts w:ascii="Calibri" w:hAnsi="Calibri" w:cs="Calibri"/>
                <w:sz w:val="22"/>
                <w:lang w:val="sr-Latn-ME"/>
              </w:rPr>
              <w:t>Objasnite grupi da postoji zamišljena linija preko prostorije. Ta linija predstavlja skalu. Na lijevoj strani prostorije nalazi se broj 1, koji predstavlja najmanji ili najniži stepen. Na desnoj strani nalazi se broj 5, koji predstavlja najveći ili najviši stepen. Srednji dio predstavlja brojeve između njih.</w:t>
            </w:r>
          </w:p>
          <w:p w14:paraId="17ACA55D" w14:textId="2055121E" w:rsidR="00C27F26" w:rsidRPr="00C27F26" w:rsidRDefault="00C27F26">
            <w:pPr>
              <w:pStyle w:val="NormalWeb"/>
              <w:numPr>
                <w:ilvl w:val="0"/>
                <w:numId w:val="92"/>
              </w:numPr>
              <w:spacing w:before="120" w:beforeAutospacing="0" w:after="120" w:afterAutospacing="0"/>
              <w:rPr>
                <w:rFonts w:ascii="Calibri" w:hAnsi="Calibri" w:cs="Calibri"/>
                <w:sz w:val="22"/>
                <w:lang w:val="sr-Latn-ME"/>
              </w:rPr>
            </w:pPr>
            <w:r w:rsidRPr="00C27F26">
              <w:rPr>
                <w:rFonts w:ascii="Calibri" w:hAnsi="Calibri" w:cs="Calibri"/>
                <w:sz w:val="22"/>
                <w:lang w:val="sr-Latn-ME"/>
              </w:rPr>
              <w:t xml:space="preserve">Obavijestite </w:t>
            </w:r>
            <w:r w:rsidR="00B64F44">
              <w:rPr>
                <w:rFonts w:ascii="Calibri" w:hAnsi="Calibri" w:cs="Calibri"/>
                <w:sz w:val="22"/>
                <w:lang w:val="sr-Latn-ME"/>
              </w:rPr>
              <w:t>polaznike</w:t>
            </w:r>
            <w:r w:rsidRPr="00C27F26">
              <w:rPr>
                <w:rFonts w:ascii="Calibri" w:hAnsi="Calibri" w:cs="Calibri"/>
                <w:sz w:val="22"/>
                <w:lang w:val="sr-Latn-ME"/>
              </w:rPr>
              <w:t xml:space="preserve"> da ćete pročitati nekoliko tvrdnji. </w:t>
            </w:r>
            <w:r w:rsidR="00B64F44">
              <w:rPr>
                <w:rFonts w:ascii="Calibri" w:hAnsi="Calibri" w:cs="Calibri"/>
                <w:sz w:val="22"/>
                <w:lang w:val="sr-Latn-ME"/>
              </w:rPr>
              <w:t>Polaznici</w:t>
            </w:r>
            <w:r w:rsidRPr="00C27F26">
              <w:rPr>
                <w:rFonts w:ascii="Calibri" w:hAnsi="Calibri" w:cs="Calibri"/>
                <w:sz w:val="22"/>
                <w:lang w:val="sr-Latn-ME"/>
              </w:rPr>
              <w:t xml:space="preserve"> treba da stanu na dio skale, odnosno na mjesto u prostoriji, koje najbolje predstavlja kako se osjećaju:</w:t>
            </w:r>
          </w:p>
          <w:p w14:paraId="09458E38" w14:textId="59248250" w:rsidR="00C27F26" w:rsidRPr="008D6A45" w:rsidRDefault="00C27F26">
            <w:pPr>
              <w:pStyle w:val="ListParagraph"/>
              <w:numPr>
                <w:ilvl w:val="0"/>
                <w:numId w:val="1"/>
              </w:numPr>
              <w:spacing w:before="120" w:after="120" w:line="240" w:lineRule="auto"/>
              <w:ind w:left="1062"/>
              <w:rPr>
                <w:lang w:val="sr-Latn-ME"/>
              </w:rPr>
            </w:pPr>
            <w:r w:rsidRPr="00C27F26">
              <w:rPr>
                <w:lang w:val="sr-Latn-ME"/>
              </w:rPr>
              <w:t>Osjećam uzbuđenje zbog ovog izazova u zajednici.</w:t>
            </w:r>
            <w:r w:rsidR="008D6A45">
              <w:rPr>
                <w:lang w:val="sr-Latn-ME"/>
              </w:rPr>
              <w:t xml:space="preserve"> </w:t>
            </w:r>
            <w:r w:rsidRPr="008D6A45">
              <w:rPr>
                <w:lang w:val="sr-Latn-ME"/>
              </w:rPr>
              <w:t>(1 znači najmanje uzbuđenje, a 5 najveće uzbuđenje.)</w:t>
            </w:r>
          </w:p>
          <w:p w14:paraId="55F49C62" w14:textId="196C7126" w:rsidR="00C27F26" w:rsidRPr="008D6A45" w:rsidRDefault="00C27F26">
            <w:pPr>
              <w:pStyle w:val="ListParagraph"/>
              <w:numPr>
                <w:ilvl w:val="0"/>
                <w:numId w:val="1"/>
              </w:numPr>
              <w:spacing w:before="120" w:after="120" w:line="240" w:lineRule="auto"/>
              <w:ind w:left="1062"/>
              <w:rPr>
                <w:lang w:val="sr-Latn-ME"/>
              </w:rPr>
            </w:pPr>
            <w:r w:rsidRPr="008D6A45">
              <w:rPr>
                <w:lang w:val="sr-Latn-ME"/>
              </w:rPr>
              <w:t>Siguran/na sam da ćemo uspjeti.</w:t>
            </w:r>
            <w:r w:rsidR="008D6A45" w:rsidRPr="008D6A45">
              <w:rPr>
                <w:lang w:val="sr-Latn-ME"/>
              </w:rPr>
              <w:t xml:space="preserve"> </w:t>
            </w:r>
            <w:r w:rsidRPr="008D6A45">
              <w:rPr>
                <w:lang w:val="sr-Latn-ME"/>
              </w:rPr>
              <w:t>(1 znači da sam najmanje siguran/na, a 5 da sam najviše siguran/na.)</w:t>
            </w:r>
          </w:p>
          <w:p w14:paraId="71428CAC" w14:textId="765EF706" w:rsidR="00C27F26" w:rsidRPr="008D6A45" w:rsidRDefault="00C27F26">
            <w:pPr>
              <w:pStyle w:val="ListParagraph"/>
              <w:numPr>
                <w:ilvl w:val="0"/>
                <w:numId w:val="1"/>
              </w:numPr>
              <w:spacing w:before="120" w:after="120" w:line="240" w:lineRule="auto"/>
              <w:ind w:left="1062"/>
              <w:rPr>
                <w:lang w:val="sr-Latn-ME"/>
              </w:rPr>
            </w:pPr>
            <w:r w:rsidRPr="008D6A45">
              <w:rPr>
                <w:lang w:val="sr-Latn-ME"/>
              </w:rPr>
              <w:t>Siguran/na sam da imamo potrebne vještine za realizaciju ovog projekta.</w:t>
            </w:r>
            <w:r w:rsidR="008D6A45">
              <w:rPr>
                <w:lang w:val="sr-Latn-ME"/>
              </w:rPr>
              <w:t xml:space="preserve"> </w:t>
            </w:r>
            <w:r w:rsidRPr="008D6A45">
              <w:rPr>
                <w:lang w:val="sr-Latn-ME"/>
              </w:rPr>
              <w:t>(1 znači da sam najmanje siguran/na, a 5 da sam najviše siguran/na.)</w:t>
            </w:r>
          </w:p>
          <w:p w14:paraId="4579EAED" w14:textId="287EA697" w:rsidR="007B7573" w:rsidRPr="00BF210E" w:rsidRDefault="00C27F26">
            <w:pPr>
              <w:pStyle w:val="ListParagraph"/>
              <w:numPr>
                <w:ilvl w:val="0"/>
                <w:numId w:val="1"/>
              </w:numPr>
              <w:spacing w:before="120" w:after="120" w:line="240" w:lineRule="auto"/>
              <w:ind w:left="1062"/>
              <w:rPr>
                <w:lang w:val="sr-Latn-ME"/>
              </w:rPr>
            </w:pPr>
            <w:r w:rsidRPr="00C27F26">
              <w:rPr>
                <w:lang w:val="sr-Latn-ME"/>
              </w:rPr>
              <w:t>Vjerujem da će naš izazov u zajednici imati pozitivan uticaj.</w:t>
            </w:r>
            <w:r w:rsidR="008D6A45">
              <w:rPr>
                <w:lang w:val="sr-Latn-ME"/>
              </w:rPr>
              <w:t xml:space="preserve"> </w:t>
            </w:r>
            <w:r w:rsidRPr="00C27F26">
              <w:rPr>
                <w:lang w:val="sr-Latn-ME"/>
              </w:rPr>
              <w:t>(1 znači da sam najmanje siguran/na, a 5 da sam najviše siguran/na.)</w:t>
            </w:r>
          </w:p>
        </w:tc>
      </w:tr>
    </w:tbl>
    <w:p w14:paraId="4BDDA4F3" w14:textId="77777777" w:rsidR="007B7573" w:rsidRDefault="007B7573" w:rsidP="007B7573">
      <w:pPr>
        <w:spacing w:after="0" w:line="288" w:lineRule="auto"/>
        <w:ind w:left="180" w:firstLine="0"/>
        <w:rPr>
          <w:rFonts w:ascii="Calibri" w:hAnsi="Calibri" w:cs="Calibri"/>
          <w:lang w:val="sr-Latn-ME"/>
        </w:rPr>
      </w:pPr>
    </w:p>
    <w:p w14:paraId="110DD187" w14:textId="77777777" w:rsidR="007B7573" w:rsidRDefault="007B7573" w:rsidP="007B7573">
      <w:pPr>
        <w:spacing w:after="0" w:line="288" w:lineRule="auto"/>
        <w:ind w:left="180" w:firstLine="0"/>
        <w:rPr>
          <w:rFonts w:ascii="Calibri" w:hAnsi="Calibri" w:cs="Calibri"/>
          <w:lang w:val="sr-Latn-ME"/>
        </w:rPr>
      </w:pPr>
    </w:p>
    <w:p w14:paraId="5A2BD3F3" w14:textId="77777777" w:rsidR="007B7573" w:rsidRDefault="007B7573" w:rsidP="007B7573">
      <w:pPr>
        <w:spacing w:after="0" w:line="288" w:lineRule="auto"/>
        <w:ind w:left="180" w:firstLine="0"/>
        <w:rPr>
          <w:rFonts w:ascii="Calibri" w:hAnsi="Calibri" w:cs="Calibri"/>
          <w:lang w:val="sr-Latn-ME"/>
        </w:rPr>
      </w:pPr>
    </w:p>
    <w:tbl>
      <w:tblPr>
        <w:tblStyle w:val="TableGrid0"/>
        <w:tblW w:w="0" w:type="auto"/>
        <w:tblInd w:w="180" w:type="dxa"/>
        <w:tblBorders>
          <w:top w:val="single" w:sz="12" w:space="0" w:color="45B0E1" w:themeColor="accent1" w:themeTint="99"/>
          <w:left w:val="single" w:sz="12" w:space="0" w:color="45B0E1" w:themeColor="accent1" w:themeTint="99"/>
          <w:bottom w:val="single" w:sz="12" w:space="0" w:color="45B0E1" w:themeColor="accent1" w:themeTint="99"/>
          <w:right w:val="single" w:sz="12" w:space="0" w:color="45B0E1" w:themeColor="accent1" w:themeTint="99"/>
          <w:insideH w:val="single" w:sz="12" w:space="0" w:color="45B0E1" w:themeColor="accent1" w:themeTint="99"/>
          <w:insideV w:val="single" w:sz="12" w:space="0" w:color="45B0E1" w:themeColor="accent1" w:themeTint="99"/>
        </w:tblBorders>
        <w:tblLook w:val="04A0" w:firstRow="1" w:lastRow="0" w:firstColumn="1" w:lastColumn="0" w:noHBand="0" w:noVBand="1"/>
      </w:tblPr>
      <w:tblGrid>
        <w:gridCol w:w="8816"/>
      </w:tblGrid>
      <w:tr w:rsidR="007B7573" w14:paraId="6834D6EC" w14:textId="77777777" w:rsidTr="007D6F92">
        <w:tc>
          <w:tcPr>
            <w:tcW w:w="8816" w:type="dxa"/>
          </w:tcPr>
          <w:p w14:paraId="5E6EFC0C" w14:textId="77777777" w:rsidR="007B7573" w:rsidRPr="00B56F57" w:rsidRDefault="007B7573" w:rsidP="007D6F92">
            <w:pPr>
              <w:spacing w:after="0" w:line="288" w:lineRule="auto"/>
              <w:ind w:left="180" w:firstLine="0"/>
              <w:rPr>
                <w:rFonts w:ascii="Calibri" w:hAnsi="Calibri" w:cs="Calibri"/>
                <w:b/>
                <w:bCs/>
                <w:color w:val="45B0E1" w:themeColor="accent1" w:themeTint="99"/>
                <w:sz w:val="36"/>
                <w:szCs w:val="36"/>
                <w:lang w:val="sr-Latn-ME"/>
              </w:rPr>
            </w:pPr>
            <w:r w:rsidRPr="006A3EC5">
              <w:rPr>
                <w:rFonts w:ascii="Calibri" w:hAnsi="Calibri" w:cs="Calibri"/>
                <w:b/>
                <w:bCs/>
                <w:noProof/>
                <w:color w:val="45B0E1" w:themeColor="accent1" w:themeTint="99"/>
                <w:sz w:val="24"/>
                <w:lang w:val="sr-Latn-ME"/>
              </w:rPr>
              <w:drawing>
                <wp:anchor distT="0" distB="0" distL="114300" distR="114300" simplePos="0" relativeHeight="251814912" behindDoc="1" locked="0" layoutInCell="1" allowOverlap="1" wp14:anchorId="0F38A122" wp14:editId="0A8A4B4E">
                  <wp:simplePos x="0" y="0"/>
                  <wp:positionH relativeFrom="column">
                    <wp:posOffset>4700905</wp:posOffset>
                  </wp:positionH>
                  <wp:positionV relativeFrom="paragraph">
                    <wp:posOffset>0</wp:posOffset>
                  </wp:positionV>
                  <wp:extent cx="813435" cy="813435"/>
                  <wp:effectExtent l="0" t="0" r="5715" b="5715"/>
                  <wp:wrapTight wrapText="bothSides">
                    <wp:wrapPolygon edited="0">
                      <wp:start x="0" y="0"/>
                      <wp:lineTo x="0" y="21246"/>
                      <wp:lineTo x="21246" y="21246"/>
                      <wp:lineTo x="21246" y="0"/>
                      <wp:lineTo x="0" y="0"/>
                    </wp:wrapPolygon>
                  </wp:wrapTight>
                  <wp:docPr id="1185414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7546" name=""/>
                          <pic:cNvPicPr/>
                        </pic:nvPicPr>
                        <pic:blipFill>
                          <a:blip r:embed="rId42">
                            <a:extLst>
                              <a:ext uri="{28A0092B-C50C-407E-A947-70E740481C1C}">
                                <a14:useLocalDpi xmlns:a14="http://schemas.microsoft.com/office/drawing/2010/main" val="0"/>
                              </a:ext>
                            </a:extLst>
                          </a:blip>
                          <a:stretch>
                            <a:fillRect/>
                          </a:stretch>
                        </pic:blipFill>
                        <pic:spPr>
                          <a:xfrm>
                            <a:off x="0" y="0"/>
                            <a:ext cx="813435" cy="813435"/>
                          </a:xfrm>
                          <a:prstGeom prst="rect">
                            <a:avLst/>
                          </a:prstGeom>
                        </pic:spPr>
                      </pic:pic>
                    </a:graphicData>
                  </a:graphic>
                  <wp14:sizeRelH relativeFrom="page">
                    <wp14:pctWidth>0</wp14:pctWidth>
                  </wp14:sizeRelH>
                  <wp14:sizeRelV relativeFrom="page">
                    <wp14:pctHeight>0</wp14:pctHeight>
                  </wp14:sizeRelV>
                </wp:anchor>
              </w:drawing>
            </w:r>
            <w:r w:rsidRPr="006A3EC5">
              <w:rPr>
                <w:rFonts w:ascii="Calibri" w:hAnsi="Calibri" w:cs="Calibri"/>
                <w:b/>
                <w:bCs/>
                <w:color w:val="45B0E1" w:themeColor="accent1" w:themeTint="99"/>
                <w:sz w:val="36"/>
                <w:szCs w:val="36"/>
                <w:lang w:val="sr-Latn-ME"/>
              </w:rPr>
              <w:t>Resursi za facilitatore</w:t>
            </w:r>
            <w:r w:rsidRPr="00B56F57">
              <w:rPr>
                <w:rFonts w:ascii="Calibri" w:hAnsi="Calibri" w:cs="Calibri"/>
                <w:b/>
                <w:bCs/>
                <w:color w:val="45B0E1" w:themeColor="accent1" w:themeTint="99"/>
                <w:sz w:val="36"/>
                <w:szCs w:val="36"/>
                <w:lang w:val="sr-Latn-ME"/>
              </w:rPr>
              <w:t>:</w:t>
            </w:r>
          </w:p>
          <w:p w14:paraId="62C85257" w14:textId="77777777" w:rsidR="007B7573" w:rsidRDefault="007B7573" w:rsidP="007D6F92">
            <w:pPr>
              <w:spacing w:after="0" w:line="288" w:lineRule="auto"/>
              <w:ind w:left="180" w:firstLine="0"/>
              <w:rPr>
                <w:rFonts w:ascii="Calibri" w:hAnsi="Calibri" w:cs="Calibri"/>
                <w:b/>
                <w:bCs/>
                <w:color w:val="45B0E1" w:themeColor="accent1" w:themeTint="99"/>
                <w:szCs w:val="20"/>
                <w:lang w:val="sr-Latn-ME"/>
              </w:rPr>
            </w:pPr>
          </w:p>
          <w:p w14:paraId="3A0BC8B8" w14:textId="1AE65C21" w:rsidR="007B7573" w:rsidRDefault="008D6A45" w:rsidP="00E87EF6">
            <w:pPr>
              <w:spacing w:after="0" w:line="288" w:lineRule="auto"/>
              <w:ind w:left="180" w:firstLine="0"/>
              <w:jc w:val="center"/>
              <w:rPr>
                <w:rFonts w:ascii="Calibri" w:hAnsi="Calibri" w:cs="Calibri"/>
                <w:b/>
                <w:bCs/>
                <w:color w:val="45B0E1" w:themeColor="accent1" w:themeTint="99"/>
                <w:sz w:val="36"/>
                <w:szCs w:val="36"/>
                <w:lang w:val="sr-Latn-ME"/>
              </w:rPr>
            </w:pPr>
            <w:r w:rsidRPr="008D6A45">
              <w:rPr>
                <w:rFonts w:ascii="Calibri" w:hAnsi="Calibri" w:cs="Calibri"/>
                <w:b/>
                <w:bCs/>
                <w:color w:val="45B0E1" w:themeColor="accent1" w:themeTint="99"/>
                <w:sz w:val="36"/>
                <w:szCs w:val="36"/>
                <w:lang w:val="sr-Latn-ME"/>
              </w:rPr>
              <w:t>Aflatoun izazov održivosti 2023.</w:t>
            </w:r>
          </w:p>
          <w:p w14:paraId="62DEEB56" w14:textId="009FE2B9" w:rsidR="00E87EF6" w:rsidRDefault="00E87EF6" w:rsidP="008D6A45">
            <w:pPr>
              <w:spacing w:after="0" w:line="288" w:lineRule="auto"/>
              <w:ind w:left="180" w:firstLine="0"/>
              <w:rPr>
                <w:rFonts w:ascii="Calibri" w:hAnsi="Calibri" w:cs="Calibri"/>
                <w:b/>
                <w:bCs/>
                <w:color w:val="45B0E1" w:themeColor="accent1" w:themeTint="99"/>
                <w:sz w:val="36"/>
                <w:szCs w:val="36"/>
                <w:lang w:val="sr-Latn-ME"/>
              </w:rPr>
            </w:pPr>
          </w:p>
          <w:p w14:paraId="522D7E92" w14:textId="10C972AE" w:rsidR="00E87EF6" w:rsidRDefault="00E87EF6" w:rsidP="008D6A45">
            <w:pPr>
              <w:spacing w:after="0" w:line="288" w:lineRule="auto"/>
              <w:ind w:left="180" w:firstLine="0"/>
              <w:rPr>
                <w:rFonts w:ascii="Calibri" w:hAnsi="Calibri" w:cs="Calibri"/>
                <w:b/>
                <w:bCs/>
                <w:color w:val="45B0E1" w:themeColor="accent1" w:themeTint="99"/>
                <w:sz w:val="36"/>
                <w:szCs w:val="36"/>
                <w:lang w:val="sr-Latn-ME"/>
              </w:rPr>
            </w:pPr>
            <w:r w:rsidRPr="00E87EF6">
              <w:rPr>
                <w:rFonts w:ascii="Calibri" w:hAnsi="Calibri" w:cs="Calibri"/>
                <w:b/>
                <w:bCs/>
                <w:noProof/>
                <w:color w:val="45B0E1" w:themeColor="accent1" w:themeTint="99"/>
                <w:sz w:val="36"/>
                <w:szCs w:val="36"/>
                <w:lang w:val="sr-Latn-ME"/>
              </w:rPr>
              <w:drawing>
                <wp:anchor distT="0" distB="0" distL="114300" distR="114300" simplePos="0" relativeHeight="251825152" behindDoc="1" locked="0" layoutInCell="1" allowOverlap="1" wp14:anchorId="7257E45C" wp14:editId="18627816">
                  <wp:simplePos x="0" y="0"/>
                  <wp:positionH relativeFrom="column">
                    <wp:posOffset>401955</wp:posOffset>
                  </wp:positionH>
                  <wp:positionV relativeFrom="paragraph">
                    <wp:posOffset>39370</wp:posOffset>
                  </wp:positionV>
                  <wp:extent cx="3981450" cy="2543175"/>
                  <wp:effectExtent l="0" t="0" r="0" b="9525"/>
                  <wp:wrapTight wrapText="bothSides">
                    <wp:wrapPolygon edited="0">
                      <wp:start x="0" y="0"/>
                      <wp:lineTo x="0" y="21519"/>
                      <wp:lineTo x="21497" y="21519"/>
                      <wp:lineTo x="21497" y="0"/>
                      <wp:lineTo x="0" y="0"/>
                    </wp:wrapPolygon>
                  </wp:wrapTight>
                  <wp:docPr id="712158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58153" name=""/>
                          <pic:cNvPicPr/>
                        </pic:nvPicPr>
                        <pic:blipFill>
                          <a:blip r:embed="rId60">
                            <a:extLst>
                              <a:ext uri="{28A0092B-C50C-407E-A947-70E740481C1C}">
                                <a14:useLocalDpi xmlns:a14="http://schemas.microsoft.com/office/drawing/2010/main" val="0"/>
                              </a:ext>
                            </a:extLst>
                          </a:blip>
                          <a:stretch>
                            <a:fillRect/>
                          </a:stretch>
                        </pic:blipFill>
                        <pic:spPr>
                          <a:xfrm>
                            <a:off x="0" y="0"/>
                            <a:ext cx="3981450" cy="2543175"/>
                          </a:xfrm>
                          <a:prstGeom prst="rect">
                            <a:avLst/>
                          </a:prstGeom>
                        </pic:spPr>
                      </pic:pic>
                    </a:graphicData>
                  </a:graphic>
                  <wp14:sizeRelH relativeFrom="page">
                    <wp14:pctWidth>0</wp14:pctWidth>
                  </wp14:sizeRelH>
                  <wp14:sizeRelV relativeFrom="page">
                    <wp14:pctHeight>0</wp14:pctHeight>
                  </wp14:sizeRelV>
                </wp:anchor>
              </w:drawing>
            </w:r>
          </w:p>
          <w:p w14:paraId="3EE92999" w14:textId="77777777" w:rsidR="00E87EF6" w:rsidRDefault="00E87EF6" w:rsidP="008D6A45">
            <w:pPr>
              <w:spacing w:after="0" w:line="288" w:lineRule="auto"/>
              <w:ind w:left="180" w:firstLine="0"/>
              <w:rPr>
                <w:rFonts w:ascii="Calibri" w:hAnsi="Calibri" w:cs="Calibri"/>
                <w:b/>
                <w:bCs/>
                <w:color w:val="45B0E1" w:themeColor="accent1" w:themeTint="99"/>
                <w:sz w:val="36"/>
                <w:szCs w:val="36"/>
                <w:lang w:val="sr-Latn-ME"/>
              </w:rPr>
            </w:pPr>
          </w:p>
          <w:p w14:paraId="637899E0" w14:textId="77777777" w:rsidR="00E87EF6" w:rsidRDefault="00E87EF6" w:rsidP="008D6A45">
            <w:pPr>
              <w:spacing w:after="0" w:line="288" w:lineRule="auto"/>
              <w:ind w:left="180" w:firstLine="0"/>
              <w:rPr>
                <w:rFonts w:ascii="Calibri" w:hAnsi="Calibri" w:cs="Calibri"/>
                <w:b/>
                <w:bCs/>
                <w:color w:val="45B0E1" w:themeColor="accent1" w:themeTint="99"/>
                <w:sz w:val="36"/>
                <w:szCs w:val="36"/>
                <w:lang w:val="sr-Latn-ME"/>
              </w:rPr>
            </w:pPr>
          </w:p>
          <w:p w14:paraId="28C3CC4B" w14:textId="77777777" w:rsidR="00E87EF6" w:rsidRDefault="00E87EF6" w:rsidP="008D6A45">
            <w:pPr>
              <w:spacing w:after="0" w:line="288" w:lineRule="auto"/>
              <w:ind w:left="180" w:firstLine="0"/>
              <w:rPr>
                <w:rFonts w:ascii="Calibri" w:hAnsi="Calibri" w:cs="Calibri"/>
                <w:b/>
                <w:bCs/>
                <w:color w:val="45B0E1" w:themeColor="accent1" w:themeTint="99"/>
                <w:sz w:val="36"/>
                <w:szCs w:val="36"/>
                <w:lang w:val="sr-Latn-ME"/>
              </w:rPr>
            </w:pPr>
          </w:p>
          <w:p w14:paraId="44F159F2" w14:textId="77777777" w:rsidR="00E87EF6" w:rsidRDefault="00E87EF6" w:rsidP="008D6A45">
            <w:pPr>
              <w:spacing w:after="0" w:line="288" w:lineRule="auto"/>
              <w:ind w:left="180" w:firstLine="0"/>
              <w:rPr>
                <w:rFonts w:ascii="Calibri" w:hAnsi="Calibri" w:cs="Calibri"/>
                <w:b/>
                <w:bCs/>
                <w:color w:val="45B0E1" w:themeColor="accent1" w:themeTint="99"/>
                <w:sz w:val="36"/>
                <w:szCs w:val="36"/>
                <w:lang w:val="sr-Latn-ME"/>
              </w:rPr>
            </w:pPr>
          </w:p>
          <w:p w14:paraId="6FE2ADA2" w14:textId="77777777" w:rsidR="00E87EF6" w:rsidRDefault="00E87EF6" w:rsidP="008D6A45">
            <w:pPr>
              <w:spacing w:after="0" w:line="288" w:lineRule="auto"/>
              <w:ind w:left="180" w:firstLine="0"/>
              <w:rPr>
                <w:rFonts w:ascii="Calibri" w:hAnsi="Calibri" w:cs="Calibri"/>
                <w:color w:val="auto"/>
                <w:sz w:val="22"/>
                <w:lang w:val="sr-Latn-ME"/>
              </w:rPr>
            </w:pPr>
          </w:p>
          <w:p w14:paraId="4404DFC9" w14:textId="77777777" w:rsidR="00E87EF6" w:rsidRDefault="00E87EF6" w:rsidP="008D6A45">
            <w:pPr>
              <w:spacing w:after="0" w:line="288" w:lineRule="auto"/>
              <w:ind w:left="180" w:firstLine="0"/>
              <w:rPr>
                <w:rFonts w:ascii="Calibri" w:hAnsi="Calibri" w:cs="Calibri"/>
                <w:color w:val="auto"/>
                <w:sz w:val="22"/>
                <w:lang w:val="sr-Latn-ME"/>
              </w:rPr>
            </w:pPr>
          </w:p>
          <w:p w14:paraId="399A74EB" w14:textId="77777777" w:rsidR="00E87EF6" w:rsidRDefault="00E87EF6" w:rsidP="008D6A45">
            <w:pPr>
              <w:spacing w:after="0" w:line="288" w:lineRule="auto"/>
              <w:ind w:left="180" w:firstLine="0"/>
              <w:rPr>
                <w:rFonts w:ascii="Calibri" w:hAnsi="Calibri" w:cs="Calibri"/>
                <w:color w:val="auto"/>
                <w:sz w:val="22"/>
                <w:lang w:val="sr-Latn-ME"/>
              </w:rPr>
            </w:pPr>
          </w:p>
          <w:p w14:paraId="692E6A7D" w14:textId="77777777" w:rsidR="00E87EF6" w:rsidRDefault="00E87EF6" w:rsidP="008D6A45">
            <w:pPr>
              <w:spacing w:after="0" w:line="288" w:lineRule="auto"/>
              <w:ind w:left="180" w:firstLine="0"/>
              <w:rPr>
                <w:rFonts w:ascii="Calibri" w:hAnsi="Calibri" w:cs="Calibri"/>
                <w:color w:val="auto"/>
                <w:sz w:val="22"/>
                <w:lang w:val="sr-Latn-ME"/>
              </w:rPr>
            </w:pPr>
          </w:p>
          <w:p w14:paraId="199F530A" w14:textId="77777777" w:rsidR="00E87EF6" w:rsidRDefault="00E87EF6" w:rsidP="008D6A45">
            <w:pPr>
              <w:spacing w:after="0" w:line="288" w:lineRule="auto"/>
              <w:ind w:left="180" w:firstLine="0"/>
              <w:rPr>
                <w:rFonts w:ascii="Calibri" w:hAnsi="Calibri" w:cs="Calibri"/>
                <w:color w:val="auto"/>
                <w:sz w:val="22"/>
                <w:lang w:val="sr-Latn-ME"/>
              </w:rPr>
            </w:pPr>
          </w:p>
          <w:p w14:paraId="385E1C7F" w14:textId="77777777" w:rsidR="00E87EF6" w:rsidRDefault="00E87EF6" w:rsidP="008D6A45">
            <w:pPr>
              <w:spacing w:after="0" w:line="288" w:lineRule="auto"/>
              <w:ind w:left="180" w:firstLine="0"/>
              <w:rPr>
                <w:rFonts w:ascii="Calibri" w:hAnsi="Calibri" w:cs="Calibri"/>
                <w:color w:val="auto"/>
                <w:sz w:val="22"/>
                <w:lang w:val="sr-Latn-ME"/>
              </w:rPr>
            </w:pPr>
          </w:p>
          <w:p w14:paraId="378B978F" w14:textId="556D5582" w:rsidR="008D6A45" w:rsidRPr="00E87EF6" w:rsidRDefault="008D6A45" w:rsidP="00E87EF6">
            <w:pPr>
              <w:spacing w:after="0" w:line="288" w:lineRule="auto"/>
              <w:ind w:left="180" w:firstLine="0"/>
              <w:rPr>
                <w:rFonts w:ascii="Calibri" w:hAnsi="Calibri" w:cs="Calibri"/>
                <w:color w:val="auto"/>
                <w:sz w:val="22"/>
                <w:lang w:val="sr-Latn-ME"/>
              </w:rPr>
            </w:pPr>
            <w:r w:rsidRPr="00E87EF6">
              <w:rPr>
                <w:rFonts w:ascii="Calibri" w:hAnsi="Calibri" w:cs="Calibri"/>
                <w:b/>
                <w:bCs/>
                <w:color w:val="auto"/>
                <w:sz w:val="22"/>
                <w:lang w:val="sr-Latn-ME"/>
              </w:rPr>
              <w:t>GVATEMALA</w:t>
            </w:r>
            <w:r w:rsidR="00E87EF6" w:rsidRPr="00E87EF6">
              <w:rPr>
                <w:rFonts w:ascii="Calibri" w:hAnsi="Calibri" w:cs="Calibri"/>
                <w:color w:val="auto"/>
                <w:sz w:val="22"/>
                <w:lang w:val="sr-Latn-ME"/>
              </w:rPr>
              <w:t xml:space="preserve">: </w:t>
            </w:r>
            <w:r w:rsidRPr="00E87EF6">
              <w:rPr>
                <w:rFonts w:ascii="Calibri" w:hAnsi="Calibri" w:cs="Calibri"/>
                <w:color w:val="auto"/>
                <w:sz w:val="22"/>
                <w:lang w:val="sr-Latn-ME"/>
              </w:rPr>
              <w:t>Ova djeca su napravila video-zapis kako bi pokazala značaj razvrstavanja različitih vrsta otpada. Zatim su napravila tri velike, šarene kante za otpad i postere kako bi podstakla sve u svojoj školi da počnu odvajati staklo, plastiku i papir.</w:t>
            </w:r>
            <w:r w:rsidR="00E87EF6">
              <w:rPr>
                <w:rFonts w:ascii="Calibri" w:hAnsi="Calibri" w:cs="Calibri"/>
                <w:color w:val="auto"/>
                <w:sz w:val="22"/>
                <w:lang w:val="sr-Latn-ME"/>
              </w:rPr>
              <w:t xml:space="preserve"> </w:t>
            </w:r>
            <w:r w:rsidRPr="00E87EF6">
              <w:rPr>
                <w:rFonts w:ascii="Calibri" w:hAnsi="Calibri" w:cs="Calibri"/>
                <w:color w:val="auto"/>
                <w:szCs w:val="20"/>
                <w:lang w:val="sr-Latn-ME"/>
              </w:rPr>
              <w:t>(AMG Guatemala)</w:t>
            </w:r>
          </w:p>
          <w:p w14:paraId="01421FDF" w14:textId="773693F2" w:rsidR="008D6A45" w:rsidRPr="008D6A45" w:rsidRDefault="0090425E" w:rsidP="008D6A45">
            <w:pPr>
              <w:spacing w:after="0" w:line="288" w:lineRule="auto"/>
              <w:ind w:left="180" w:firstLine="0"/>
              <w:rPr>
                <w:rFonts w:ascii="Calibri" w:hAnsi="Calibri" w:cs="Calibri"/>
                <w:b/>
                <w:bCs/>
                <w:color w:val="45B0E1" w:themeColor="accent1" w:themeTint="99"/>
                <w:sz w:val="36"/>
                <w:szCs w:val="36"/>
                <w:lang w:val="sr-Latn-ME"/>
              </w:rPr>
            </w:pPr>
            <w:r w:rsidRPr="0090425E">
              <w:rPr>
                <w:rFonts w:ascii="Calibri" w:hAnsi="Calibri" w:cs="Calibri"/>
                <w:b/>
                <w:bCs/>
                <w:noProof/>
                <w:color w:val="45B0E1" w:themeColor="accent1" w:themeTint="99"/>
                <w:sz w:val="36"/>
                <w:szCs w:val="36"/>
                <w:lang w:val="sr-Latn-ME"/>
              </w:rPr>
              <w:lastRenderedPageBreak/>
              <w:drawing>
                <wp:anchor distT="0" distB="0" distL="114300" distR="114300" simplePos="0" relativeHeight="251826176" behindDoc="1" locked="0" layoutInCell="1" allowOverlap="1" wp14:anchorId="03D6A9EC" wp14:editId="5E3929D9">
                  <wp:simplePos x="0" y="0"/>
                  <wp:positionH relativeFrom="column">
                    <wp:posOffset>569595</wp:posOffset>
                  </wp:positionH>
                  <wp:positionV relativeFrom="paragraph">
                    <wp:posOffset>171450</wp:posOffset>
                  </wp:positionV>
                  <wp:extent cx="4086225" cy="2762250"/>
                  <wp:effectExtent l="0" t="0" r="9525" b="0"/>
                  <wp:wrapTight wrapText="bothSides">
                    <wp:wrapPolygon edited="0">
                      <wp:start x="0" y="0"/>
                      <wp:lineTo x="0" y="21451"/>
                      <wp:lineTo x="21550" y="21451"/>
                      <wp:lineTo x="21550" y="0"/>
                      <wp:lineTo x="0" y="0"/>
                    </wp:wrapPolygon>
                  </wp:wrapTight>
                  <wp:docPr id="1410411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11456" name=""/>
                          <pic:cNvPicPr/>
                        </pic:nvPicPr>
                        <pic:blipFill>
                          <a:blip r:embed="rId61">
                            <a:extLst>
                              <a:ext uri="{28A0092B-C50C-407E-A947-70E740481C1C}">
                                <a14:useLocalDpi xmlns:a14="http://schemas.microsoft.com/office/drawing/2010/main" val="0"/>
                              </a:ext>
                            </a:extLst>
                          </a:blip>
                          <a:stretch>
                            <a:fillRect/>
                          </a:stretch>
                        </pic:blipFill>
                        <pic:spPr>
                          <a:xfrm>
                            <a:off x="0" y="0"/>
                            <a:ext cx="4086225" cy="2762250"/>
                          </a:xfrm>
                          <a:prstGeom prst="rect">
                            <a:avLst/>
                          </a:prstGeom>
                        </pic:spPr>
                      </pic:pic>
                    </a:graphicData>
                  </a:graphic>
                  <wp14:sizeRelH relativeFrom="page">
                    <wp14:pctWidth>0</wp14:pctWidth>
                  </wp14:sizeRelH>
                  <wp14:sizeRelV relativeFrom="page">
                    <wp14:pctHeight>0</wp14:pctHeight>
                  </wp14:sizeRelV>
                </wp:anchor>
              </w:drawing>
            </w:r>
          </w:p>
          <w:p w14:paraId="26E9FB76" w14:textId="77777777" w:rsidR="0090425E" w:rsidRDefault="0090425E" w:rsidP="008D6A45">
            <w:pPr>
              <w:spacing w:after="0" w:line="288" w:lineRule="auto"/>
              <w:ind w:left="180" w:firstLine="0"/>
              <w:rPr>
                <w:rFonts w:ascii="Calibri" w:hAnsi="Calibri" w:cs="Calibri"/>
                <w:color w:val="auto"/>
                <w:szCs w:val="20"/>
                <w:lang w:val="sr-Latn-ME"/>
              </w:rPr>
            </w:pPr>
          </w:p>
          <w:p w14:paraId="0E1590B2" w14:textId="77777777" w:rsidR="0090425E" w:rsidRDefault="0090425E" w:rsidP="008D6A45">
            <w:pPr>
              <w:spacing w:after="0" w:line="288" w:lineRule="auto"/>
              <w:ind w:left="180" w:firstLine="0"/>
              <w:rPr>
                <w:rFonts w:ascii="Calibri" w:hAnsi="Calibri" w:cs="Calibri"/>
                <w:color w:val="auto"/>
                <w:szCs w:val="20"/>
                <w:lang w:val="sr-Latn-ME"/>
              </w:rPr>
            </w:pPr>
          </w:p>
          <w:p w14:paraId="3DF1C351" w14:textId="77777777" w:rsidR="0090425E" w:rsidRDefault="0090425E" w:rsidP="008D6A45">
            <w:pPr>
              <w:spacing w:after="0" w:line="288" w:lineRule="auto"/>
              <w:ind w:left="180" w:firstLine="0"/>
              <w:rPr>
                <w:rFonts w:ascii="Calibri" w:hAnsi="Calibri" w:cs="Calibri"/>
                <w:color w:val="auto"/>
                <w:szCs w:val="20"/>
                <w:lang w:val="sr-Latn-ME"/>
              </w:rPr>
            </w:pPr>
          </w:p>
          <w:p w14:paraId="42F2A3DD" w14:textId="77777777" w:rsidR="0090425E" w:rsidRDefault="0090425E" w:rsidP="008D6A45">
            <w:pPr>
              <w:spacing w:after="0" w:line="288" w:lineRule="auto"/>
              <w:ind w:left="180" w:firstLine="0"/>
              <w:rPr>
                <w:rFonts w:ascii="Calibri" w:hAnsi="Calibri" w:cs="Calibri"/>
                <w:color w:val="auto"/>
                <w:szCs w:val="20"/>
                <w:lang w:val="sr-Latn-ME"/>
              </w:rPr>
            </w:pPr>
          </w:p>
          <w:p w14:paraId="1A76D271" w14:textId="77777777" w:rsidR="0090425E" w:rsidRDefault="0090425E" w:rsidP="008D6A45">
            <w:pPr>
              <w:spacing w:after="0" w:line="288" w:lineRule="auto"/>
              <w:ind w:left="180" w:firstLine="0"/>
              <w:rPr>
                <w:rFonts w:ascii="Calibri" w:hAnsi="Calibri" w:cs="Calibri"/>
                <w:color w:val="auto"/>
                <w:szCs w:val="20"/>
                <w:lang w:val="sr-Latn-ME"/>
              </w:rPr>
            </w:pPr>
          </w:p>
          <w:p w14:paraId="0B4B3171" w14:textId="77777777" w:rsidR="0090425E" w:rsidRDefault="0090425E" w:rsidP="008D6A45">
            <w:pPr>
              <w:spacing w:after="0" w:line="288" w:lineRule="auto"/>
              <w:ind w:left="180" w:firstLine="0"/>
              <w:rPr>
                <w:rFonts w:ascii="Calibri" w:hAnsi="Calibri" w:cs="Calibri"/>
                <w:color w:val="auto"/>
                <w:szCs w:val="20"/>
                <w:lang w:val="sr-Latn-ME"/>
              </w:rPr>
            </w:pPr>
          </w:p>
          <w:p w14:paraId="4927B6BC" w14:textId="77777777" w:rsidR="0090425E" w:rsidRDefault="0090425E" w:rsidP="008D6A45">
            <w:pPr>
              <w:spacing w:after="0" w:line="288" w:lineRule="auto"/>
              <w:ind w:left="180" w:firstLine="0"/>
              <w:rPr>
                <w:rFonts w:ascii="Calibri" w:hAnsi="Calibri" w:cs="Calibri"/>
                <w:color w:val="auto"/>
                <w:szCs w:val="20"/>
                <w:lang w:val="sr-Latn-ME"/>
              </w:rPr>
            </w:pPr>
          </w:p>
          <w:p w14:paraId="1C0A1D26" w14:textId="77777777" w:rsidR="0090425E" w:rsidRDefault="0090425E" w:rsidP="008D6A45">
            <w:pPr>
              <w:spacing w:after="0" w:line="288" w:lineRule="auto"/>
              <w:ind w:left="180" w:firstLine="0"/>
              <w:rPr>
                <w:rFonts w:ascii="Calibri" w:hAnsi="Calibri" w:cs="Calibri"/>
                <w:color w:val="auto"/>
                <w:szCs w:val="20"/>
                <w:lang w:val="sr-Latn-ME"/>
              </w:rPr>
            </w:pPr>
          </w:p>
          <w:p w14:paraId="49F5D3A3" w14:textId="77777777" w:rsidR="0090425E" w:rsidRDefault="0090425E" w:rsidP="008D6A45">
            <w:pPr>
              <w:spacing w:after="0" w:line="288" w:lineRule="auto"/>
              <w:ind w:left="180" w:firstLine="0"/>
              <w:rPr>
                <w:rFonts w:ascii="Calibri" w:hAnsi="Calibri" w:cs="Calibri"/>
                <w:color w:val="auto"/>
                <w:szCs w:val="20"/>
                <w:lang w:val="sr-Latn-ME"/>
              </w:rPr>
            </w:pPr>
          </w:p>
          <w:p w14:paraId="7EC1C02A" w14:textId="77777777" w:rsidR="0090425E" w:rsidRDefault="0090425E" w:rsidP="008D6A45">
            <w:pPr>
              <w:spacing w:after="0" w:line="288" w:lineRule="auto"/>
              <w:ind w:left="180" w:firstLine="0"/>
              <w:rPr>
                <w:rFonts w:ascii="Calibri" w:hAnsi="Calibri" w:cs="Calibri"/>
                <w:color w:val="auto"/>
                <w:szCs w:val="20"/>
                <w:lang w:val="sr-Latn-ME"/>
              </w:rPr>
            </w:pPr>
          </w:p>
          <w:p w14:paraId="1EAF84CA" w14:textId="77777777" w:rsidR="0090425E" w:rsidRDefault="0090425E" w:rsidP="008D6A45">
            <w:pPr>
              <w:spacing w:after="0" w:line="288" w:lineRule="auto"/>
              <w:ind w:left="180" w:firstLine="0"/>
              <w:rPr>
                <w:rFonts w:ascii="Calibri" w:hAnsi="Calibri" w:cs="Calibri"/>
                <w:color w:val="auto"/>
                <w:szCs w:val="20"/>
                <w:lang w:val="sr-Latn-ME"/>
              </w:rPr>
            </w:pPr>
          </w:p>
          <w:p w14:paraId="058B86B0" w14:textId="77777777" w:rsidR="0090425E" w:rsidRDefault="0090425E" w:rsidP="008D6A45">
            <w:pPr>
              <w:spacing w:after="0" w:line="288" w:lineRule="auto"/>
              <w:ind w:left="180" w:firstLine="0"/>
              <w:rPr>
                <w:rFonts w:ascii="Calibri" w:hAnsi="Calibri" w:cs="Calibri"/>
                <w:color w:val="auto"/>
                <w:szCs w:val="20"/>
                <w:lang w:val="sr-Latn-ME"/>
              </w:rPr>
            </w:pPr>
          </w:p>
          <w:p w14:paraId="1D699C5C" w14:textId="77777777" w:rsidR="0090425E" w:rsidRDefault="0090425E" w:rsidP="008D6A45">
            <w:pPr>
              <w:spacing w:after="0" w:line="288" w:lineRule="auto"/>
              <w:ind w:left="180" w:firstLine="0"/>
              <w:rPr>
                <w:rFonts w:ascii="Calibri" w:hAnsi="Calibri" w:cs="Calibri"/>
                <w:color w:val="auto"/>
                <w:szCs w:val="20"/>
                <w:lang w:val="sr-Latn-ME"/>
              </w:rPr>
            </w:pPr>
          </w:p>
          <w:p w14:paraId="5A4A4351" w14:textId="77777777" w:rsidR="0090425E" w:rsidRDefault="0090425E" w:rsidP="008D6A45">
            <w:pPr>
              <w:spacing w:after="0" w:line="288" w:lineRule="auto"/>
              <w:ind w:left="180" w:firstLine="0"/>
              <w:rPr>
                <w:rFonts w:ascii="Calibri" w:hAnsi="Calibri" w:cs="Calibri"/>
                <w:color w:val="auto"/>
                <w:szCs w:val="20"/>
                <w:lang w:val="sr-Latn-ME"/>
              </w:rPr>
            </w:pPr>
          </w:p>
          <w:p w14:paraId="5CA9CFF2" w14:textId="77777777" w:rsidR="0090425E" w:rsidRDefault="0090425E" w:rsidP="008D6A45">
            <w:pPr>
              <w:spacing w:after="0" w:line="288" w:lineRule="auto"/>
              <w:ind w:left="180" w:firstLine="0"/>
              <w:rPr>
                <w:rFonts w:ascii="Calibri" w:hAnsi="Calibri" w:cs="Calibri"/>
                <w:color w:val="auto"/>
                <w:szCs w:val="20"/>
                <w:lang w:val="sr-Latn-ME"/>
              </w:rPr>
            </w:pPr>
          </w:p>
          <w:p w14:paraId="68EF99EE" w14:textId="1C5FB766" w:rsidR="008D6A45" w:rsidRPr="0090425E" w:rsidRDefault="008D6A45" w:rsidP="008D6A45">
            <w:pPr>
              <w:spacing w:after="0" w:line="288" w:lineRule="auto"/>
              <w:ind w:left="180" w:firstLine="0"/>
              <w:rPr>
                <w:rFonts w:ascii="Calibri" w:hAnsi="Calibri" w:cs="Calibri"/>
                <w:color w:val="auto"/>
                <w:szCs w:val="20"/>
                <w:lang w:val="sr-Latn-ME"/>
              </w:rPr>
            </w:pPr>
            <w:r w:rsidRPr="0090425E">
              <w:rPr>
                <w:rFonts w:ascii="Calibri" w:hAnsi="Calibri" w:cs="Calibri"/>
                <w:b/>
                <w:bCs/>
                <w:color w:val="auto"/>
                <w:szCs w:val="20"/>
                <w:lang w:val="sr-Latn-ME"/>
              </w:rPr>
              <w:t>PAKISTAN</w:t>
            </w:r>
            <w:r w:rsidR="0090425E">
              <w:rPr>
                <w:rFonts w:ascii="Calibri" w:hAnsi="Calibri" w:cs="Calibri"/>
                <w:b/>
                <w:bCs/>
                <w:color w:val="auto"/>
                <w:szCs w:val="20"/>
                <w:lang w:val="sr-Latn-ME"/>
              </w:rPr>
              <w:t xml:space="preserve">: </w:t>
            </w:r>
            <w:r w:rsidRPr="0090425E">
              <w:rPr>
                <w:rFonts w:ascii="Calibri" w:hAnsi="Calibri" w:cs="Calibri"/>
                <w:color w:val="auto"/>
                <w:szCs w:val="20"/>
                <w:lang w:val="sr-Latn-ME"/>
              </w:rPr>
              <w:t>Polaznici Aflatoun kluba uzeli su staru odjeću i druge materijale koji se mogu reciklirati i iskoristili ih za izradu novih kreativnih predmeta. Staru odjeću su sašili kako bi napravili posteljinu. Stare limenke pretvorili su u lijepe posude. Plastične flaše koristili su kao saksije za biljke, kako bi povećali količinu zelenila oko svojih škola.</w:t>
            </w:r>
            <w:r w:rsidR="0090425E">
              <w:rPr>
                <w:rFonts w:ascii="Calibri" w:hAnsi="Calibri" w:cs="Calibri"/>
                <w:color w:val="auto"/>
                <w:szCs w:val="20"/>
                <w:lang w:val="sr-Latn-ME"/>
              </w:rPr>
              <w:t xml:space="preserve"> </w:t>
            </w:r>
            <w:r w:rsidRPr="0090425E">
              <w:rPr>
                <w:rFonts w:ascii="Calibri" w:hAnsi="Calibri" w:cs="Calibri"/>
                <w:color w:val="auto"/>
                <w:szCs w:val="20"/>
                <w:lang w:val="sr-Latn-ME"/>
              </w:rPr>
              <w:t>(Diocese of Hyderabad)</w:t>
            </w:r>
          </w:p>
          <w:p w14:paraId="4AF136F9" w14:textId="3643CDF9" w:rsidR="008D6A45" w:rsidRDefault="000369D3" w:rsidP="008D6A45">
            <w:pPr>
              <w:spacing w:after="0" w:line="288" w:lineRule="auto"/>
              <w:ind w:left="180" w:firstLine="0"/>
              <w:rPr>
                <w:rFonts w:ascii="Calibri" w:hAnsi="Calibri" w:cs="Calibri"/>
                <w:color w:val="auto"/>
                <w:szCs w:val="20"/>
                <w:lang w:val="sr-Latn-ME"/>
              </w:rPr>
            </w:pPr>
            <w:r w:rsidRPr="000369D3">
              <w:rPr>
                <w:rFonts w:ascii="Calibri" w:hAnsi="Calibri" w:cs="Calibri"/>
                <w:noProof/>
                <w:color w:val="auto"/>
                <w:szCs w:val="20"/>
                <w:lang w:val="sr-Latn-ME"/>
              </w:rPr>
              <w:drawing>
                <wp:anchor distT="0" distB="0" distL="114300" distR="114300" simplePos="0" relativeHeight="251827200" behindDoc="1" locked="0" layoutInCell="1" allowOverlap="1" wp14:anchorId="0EAAE264" wp14:editId="120BF8F5">
                  <wp:simplePos x="0" y="0"/>
                  <wp:positionH relativeFrom="column">
                    <wp:posOffset>592455</wp:posOffset>
                  </wp:positionH>
                  <wp:positionV relativeFrom="paragraph">
                    <wp:posOffset>187960</wp:posOffset>
                  </wp:positionV>
                  <wp:extent cx="4000500" cy="2686050"/>
                  <wp:effectExtent l="0" t="0" r="0" b="0"/>
                  <wp:wrapTight wrapText="bothSides">
                    <wp:wrapPolygon edited="0">
                      <wp:start x="0" y="0"/>
                      <wp:lineTo x="0" y="21447"/>
                      <wp:lineTo x="21497" y="21447"/>
                      <wp:lineTo x="21497" y="0"/>
                      <wp:lineTo x="0" y="0"/>
                    </wp:wrapPolygon>
                  </wp:wrapTight>
                  <wp:docPr id="1647208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08060" name=""/>
                          <pic:cNvPicPr/>
                        </pic:nvPicPr>
                        <pic:blipFill>
                          <a:blip r:embed="rId62">
                            <a:extLst>
                              <a:ext uri="{28A0092B-C50C-407E-A947-70E740481C1C}">
                                <a14:useLocalDpi xmlns:a14="http://schemas.microsoft.com/office/drawing/2010/main" val="0"/>
                              </a:ext>
                            </a:extLst>
                          </a:blip>
                          <a:stretch>
                            <a:fillRect/>
                          </a:stretch>
                        </pic:blipFill>
                        <pic:spPr>
                          <a:xfrm>
                            <a:off x="0" y="0"/>
                            <a:ext cx="4000500" cy="2686050"/>
                          </a:xfrm>
                          <a:prstGeom prst="rect">
                            <a:avLst/>
                          </a:prstGeom>
                        </pic:spPr>
                      </pic:pic>
                    </a:graphicData>
                  </a:graphic>
                  <wp14:sizeRelH relativeFrom="page">
                    <wp14:pctWidth>0</wp14:pctWidth>
                  </wp14:sizeRelH>
                  <wp14:sizeRelV relativeFrom="page">
                    <wp14:pctHeight>0</wp14:pctHeight>
                  </wp14:sizeRelV>
                </wp:anchor>
              </w:drawing>
            </w:r>
          </w:p>
          <w:p w14:paraId="7B02D59F" w14:textId="77EF66B3" w:rsidR="000369D3" w:rsidRDefault="000369D3" w:rsidP="008D6A45">
            <w:pPr>
              <w:spacing w:after="0" w:line="288" w:lineRule="auto"/>
              <w:ind w:left="180" w:firstLine="0"/>
              <w:rPr>
                <w:rFonts w:ascii="Calibri" w:hAnsi="Calibri" w:cs="Calibri"/>
                <w:color w:val="auto"/>
                <w:szCs w:val="20"/>
                <w:lang w:val="sr-Latn-ME"/>
              </w:rPr>
            </w:pPr>
          </w:p>
          <w:p w14:paraId="0BC3650B" w14:textId="77777777" w:rsidR="000369D3" w:rsidRDefault="000369D3" w:rsidP="008D6A45">
            <w:pPr>
              <w:spacing w:after="0" w:line="288" w:lineRule="auto"/>
              <w:ind w:left="180" w:firstLine="0"/>
              <w:rPr>
                <w:rFonts w:ascii="Calibri" w:hAnsi="Calibri" w:cs="Calibri"/>
                <w:color w:val="auto"/>
                <w:szCs w:val="20"/>
                <w:lang w:val="sr-Latn-ME"/>
              </w:rPr>
            </w:pPr>
          </w:p>
          <w:p w14:paraId="45E99361" w14:textId="77777777" w:rsidR="000369D3" w:rsidRDefault="000369D3" w:rsidP="008D6A45">
            <w:pPr>
              <w:spacing w:after="0" w:line="288" w:lineRule="auto"/>
              <w:ind w:left="180" w:firstLine="0"/>
              <w:rPr>
                <w:rFonts w:ascii="Calibri" w:hAnsi="Calibri" w:cs="Calibri"/>
                <w:color w:val="auto"/>
                <w:szCs w:val="20"/>
                <w:lang w:val="sr-Latn-ME"/>
              </w:rPr>
            </w:pPr>
          </w:p>
          <w:p w14:paraId="086C49C2" w14:textId="77777777" w:rsidR="000369D3" w:rsidRDefault="000369D3" w:rsidP="008D6A45">
            <w:pPr>
              <w:spacing w:after="0" w:line="288" w:lineRule="auto"/>
              <w:ind w:left="180" w:firstLine="0"/>
              <w:rPr>
                <w:rFonts w:ascii="Calibri" w:hAnsi="Calibri" w:cs="Calibri"/>
                <w:color w:val="auto"/>
                <w:szCs w:val="20"/>
                <w:lang w:val="sr-Latn-ME"/>
              </w:rPr>
            </w:pPr>
          </w:p>
          <w:p w14:paraId="349A0C63" w14:textId="77777777" w:rsidR="000369D3" w:rsidRDefault="000369D3" w:rsidP="008D6A45">
            <w:pPr>
              <w:spacing w:after="0" w:line="288" w:lineRule="auto"/>
              <w:ind w:left="180" w:firstLine="0"/>
              <w:rPr>
                <w:rFonts w:ascii="Calibri" w:hAnsi="Calibri" w:cs="Calibri"/>
                <w:color w:val="auto"/>
                <w:szCs w:val="20"/>
                <w:lang w:val="sr-Latn-ME"/>
              </w:rPr>
            </w:pPr>
          </w:p>
          <w:p w14:paraId="0CAD47E2" w14:textId="77777777" w:rsidR="000369D3" w:rsidRDefault="000369D3" w:rsidP="008D6A45">
            <w:pPr>
              <w:spacing w:after="0" w:line="288" w:lineRule="auto"/>
              <w:ind w:left="180" w:firstLine="0"/>
              <w:rPr>
                <w:rFonts w:ascii="Calibri" w:hAnsi="Calibri" w:cs="Calibri"/>
                <w:color w:val="auto"/>
                <w:szCs w:val="20"/>
                <w:lang w:val="sr-Latn-ME"/>
              </w:rPr>
            </w:pPr>
          </w:p>
          <w:p w14:paraId="3D08E296" w14:textId="77777777" w:rsidR="000369D3" w:rsidRDefault="000369D3" w:rsidP="008D6A45">
            <w:pPr>
              <w:spacing w:after="0" w:line="288" w:lineRule="auto"/>
              <w:ind w:left="180" w:firstLine="0"/>
              <w:rPr>
                <w:rFonts w:ascii="Calibri" w:hAnsi="Calibri" w:cs="Calibri"/>
                <w:color w:val="auto"/>
                <w:szCs w:val="20"/>
                <w:lang w:val="sr-Latn-ME"/>
              </w:rPr>
            </w:pPr>
          </w:p>
          <w:p w14:paraId="4F7C7611" w14:textId="77777777" w:rsidR="000369D3" w:rsidRDefault="000369D3" w:rsidP="008D6A45">
            <w:pPr>
              <w:spacing w:after="0" w:line="288" w:lineRule="auto"/>
              <w:ind w:left="180" w:firstLine="0"/>
              <w:rPr>
                <w:rFonts w:ascii="Calibri" w:hAnsi="Calibri" w:cs="Calibri"/>
                <w:color w:val="auto"/>
                <w:szCs w:val="20"/>
                <w:lang w:val="sr-Latn-ME"/>
              </w:rPr>
            </w:pPr>
          </w:p>
          <w:p w14:paraId="0E60E1F9" w14:textId="77777777" w:rsidR="000369D3" w:rsidRDefault="000369D3" w:rsidP="008D6A45">
            <w:pPr>
              <w:spacing w:after="0" w:line="288" w:lineRule="auto"/>
              <w:ind w:left="180" w:firstLine="0"/>
              <w:rPr>
                <w:rFonts w:ascii="Calibri" w:hAnsi="Calibri" w:cs="Calibri"/>
                <w:color w:val="auto"/>
                <w:szCs w:val="20"/>
                <w:lang w:val="sr-Latn-ME"/>
              </w:rPr>
            </w:pPr>
          </w:p>
          <w:p w14:paraId="1A00CB38" w14:textId="77777777" w:rsidR="000369D3" w:rsidRDefault="000369D3" w:rsidP="008D6A45">
            <w:pPr>
              <w:spacing w:after="0" w:line="288" w:lineRule="auto"/>
              <w:ind w:left="180" w:firstLine="0"/>
              <w:rPr>
                <w:rFonts w:ascii="Calibri" w:hAnsi="Calibri" w:cs="Calibri"/>
                <w:color w:val="auto"/>
                <w:szCs w:val="20"/>
                <w:lang w:val="sr-Latn-ME"/>
              </w:rPr>
            </w:pPr>
          </w:p>
          <w:p w14:paraId="0C7E1CC5" w14:textId="77777777" w:rsidR="000369D3" w:rsidRDefault="000369D3" w:rsidP="008D6A45">
            <w:pPr>
              <w:spacing w:after="0" w:line="288" w:lineRule="auto"/>
              <w:ind w:left="180" w:firstLine="0"/>
              <w:rPr>
                <w:rFonts w:ascii="Calibri" w:hAnsi="Calibri" w:cs="Calibri"/>
                <w:color w:val="auto"/>
                <w:szCs w:val="20"/>
                <w:lang w:val="sr-Latn-ME"/>
              </w:rPr>
            </w:pPr>
          </w:p>
          <w:p w14:paraId="0C2C216E" w14:textId="77777777" w:rsidR="000369D3" w:rsidRDefault="000369D3" w:rsidP="008D6A45">
            <w:pPr>
              <w:spacing w:after="0" w:line="288" w:lineRule="auto"/>
              <w:ind w:left="180" w:firstLine="0"/>
              <w:rPr>
                <w:rFonts w:ascii="Calibri" w:hAnsi="Calibri" w:cs="Calibri"/>
                <w:color w:val="auto"/>
                <w:szCs w:val="20"/>
                <w:lang w:val="sr-Latn-ME"/>
              </w:rPr>
            </w:pPr>
          </w:p>
          <w:p w14:paraId="0B8C582C" w14:textId="77777777" w:rsidR="000369D3" w:rsidRDefault="000369D3" w:rsidP="008D6A45">
            <w:pPr>
              <w:spacing w:after="0" w:line="288" w:lineRule="auto"/>
              <w:ind w:left="180" w:firstLine="0"/>
              <w:rPr>
                <w:rFonts w:ascii="Calibri" w:hAnsi="Calibri" w:cs="Calibri"/>
                <w:color w:val="auto"/>
                <w:szCs w:val="20"/>
                <w:lang w:val="sr-Latn-ME"/>
              </w:rPr>
            </w:pPr>
          </w:p>
          <w:p w14:paraId="274036F3" w14:textId="77777777" w:rsidR="000369D3" w:rsidRDefault="000369D3" w:rsidP="008D6A45">
            <w:pPr>
              <w:spacing w:after="0" w:line="288" w:lineRule="auto"/>
              <w:ind w:left="180" w:firstLine="0"/>
              <w:rPr>
                <w:rFonts w:ascii="Calibri" w:hAnsi="Calibri" w:cs="Calibri"/>
                <w:color w:val="auto"/>
                <w:szCs w:val="20"/>
                <w:lang w:val="sr-Latn-ME"/>
              </w:rPr>
            </w:pPr>
          </w:p>
          <w:p w14:paraId="4EDEB000" w14:textId="77777777" w:rsidR="000369D3" w:rsidRDefault="000369D3" w:rsidP="008D6A45">
            <w:pPr>
              <w:spacing w:after="0" w:line="288" w:lineRule="auto"/>
              <w:ind w:left="180" w:firstLine="0"/>
              <w:rPr>
                <w:rFonts w:ascii="Calibri" w:hAnsi="Calibri" w:cs="Calibri"/>
                <w:color w:val="auto"/>
                <w:szCs w:val="20"/>
                <w:lang w:val="sr-Latn-ME"/>
              </w:rPr>
            </w:pPr>
          </w:p>
          <w:p w14:paraId="7EB5EDAB" w14:textId="77777777" w:rsidR="000369D3" w:rsidRPr="0090425E" w:rsidRDefault="000369D3" w:rsidP="008D6A45">
            <w:pPr>
              <w:spacing w:after="0" w:line="288" w:lineRule="auto"/>
              <w:ind w:left="180" w:firstLine="0"/>
              <w:rPr>
                <w:rFonts w:ascii="Calibri" w:hAnsi="Calibri" w:cs="Calibri"/>
                <w:color w:val="auto"/>
                <w:szCs w:val="20"/>
                <w:lang w:val="sr-Latn-ME"/>
              </w:rPr>
            </w:pPr>
          </w:p>
          <w:p w14:paraId="0AAA6C3E" w14:textId="6C7A95AE" w:rsidR="008D6A45" w:rsidRPr="0090425E" w:rsidRDefault="008D6A45" w:rsidP="008D6A45">
            <w:pPr>
              <w:spacing w:after="0" w:line="288" w:lineRule="auto"/>
              <w:ind w:left="180" w:firstLine="0"/>
              <w:rPr>
                <w:rFonts w:ascii="Calibri" w:hAnsi="Calibri" w:cs="Calibri"/>
                <w:color w:val="auto"/>
                <w:szCs w:val="20"/>
                <w:lang w:val="sr-Latn-ME"/>
              </w:rPr>
            </w:pPr>
            <w:r w:rsidRPr="000369D3">
              <w:rPr>
                <w:rFonts w:ascii="Calibri" w:hAnsi="Calibri" w:cs="Calibri"/>
                <w:b/>
                <w:bCs/>
                <w:color w:val="auto"/>
                <w:szCs w:val="20"/>
                <w:lang w:val="sr-Latn-ME"/>
              </w:rPr>
              <w:t>KENIJA</w:t>
            </w:r>
            <w:r w:rsidR="000369D3">
              <w:rPr>
                <w:rFonts w:ascii="Calibri" w:hAnsi="Calibri" w:cs="Calibri"/>
                <w:b/>
                <w:bCs/>
                <w:color w:val="auto"/>
                <w:szCs w:val="20"/>
                <w:lang w:val="sr-Latn-ME"/>
              </w:rPr>
              <w:t xml:space="preserve">: </w:t>
            </w:r>
            <w:r w:rsidRPr="0090425E">
              <w:rPr>
                <w:rFonts w:ascii="Calibri" w:hAnsi="Calibri" w:cs="Calibri"/>
                <w:color w:val="auto"/>
                <w:szCs w:val="20"/>
                <w:lang w:val="sr-Latn-ME"/>
              </w:rPr>
              <w:t>Ova djeca prikupila su posude od plastike i drugih materijala i iskoristila ih za uzgoj sadnica i biljaka. Sagorijevanje drvenog uglja dovelo je do masovne sječe drveća i zagađenja u njihovoj zajednici. Ova djeca ulažu napore da svoju zajednicu učine zelenijom.</w:t>
            </w:r>
            <w:r w:rsidR="000369D3">
              <w:rPr>
                <w:rFonts w:ascii="Calibri" w:hAnsi="Calibri" w:cs="Calibri"/>
                <w:color w:val="auto"/>
                <w:szCs w:val="20"/>
                <w:lang w:val="sr-Latn-ME"/>
              </w:rPr>
              <w:t xml:space="preserve"> </w:t>
            </w:r>
            <w:r w:rsidRPr="0090425E">
              <w:rPr>
                <w:rFonts w:ascii="Calibri" w:hAnsi="Calibri" w:cs="Calibri"/>
                <w:color w:val="auto"/>
                <w:szCs w:val="20"/>
                <w:lang w:val="sr-Latn-ME"/>
              </w:rPr>
              <w:t>(Dorcas Aid)</w:t>
            </w:r>
          </w:p>
          <w:p w14:paraId="47074DEE" w14:textId="77777777" w:rsidR="008D6A45" w:rsidRDefault="008D6A45" w:rsidP="008D6A45">
            <w:pPr>
              <w:spacing w:after="0" w:line="288" w:lineRule="auto"/>
              <w:ind w:left="180" w:firstLine="0"/>
              <w:rPr>
                <w:rFonts w:ascii="Calibri" w:hAnsi="Calibri" w:cs="Calibri"/>
                <w:color w:val="auto"/>
                <w:szCs w:val="20"/>
                <w:lang w:val="sr-Latn-ME"/>
              </w:rPr>
            </w:pPr>
          </w:p>
          <w:p w14:paraId="333DFFF7" w14:textId="77777777" w:rsidR="00674437" w:rsidRDefault="00674437" w:rsidP="008D6A45">
            <w:pPr>
              <w:spacing w:after="0" w:line="288" w:lineRule="auto"/>
              <w:ind w:left="180" w:firstLine="0"/>
              <w:rPr>
                <w:rFonts w:ascii="Calibri" w:hAnsi="Calibri" w:cs="Calibri"/>
                <w:color w:val="auto"/>
                <w:szCs w:val="20"/>
                <w:lang w:val="sr-Latn-ME"/>
              </w:rPr>
            </w:pPr>
          </w:p>
          <w:p w14:paraId="241DFCCD" w14:textId="44A03181" w:rsidR="00674437" w:rsidRDefault="00674437" w:rsidP="008D6A45">
            <w:pPr>
              <w:spacing w:after="0" w:line="288" w:lineRule="auto"/>
              <w:ind w:left="180" w:firstLine="0"/>
              <w:rPr>
                <w:rFonts w:ascii="Calibri" w:hAnsi="Calibri" w:cs="Calibri"/>
                <w:color w:val="auto"/>
                <w:szCs w:val="20"/>
                <w:lang w:val="sr-Latn-ME"/>
              </w:rPr>
            </w:pPr>
            <w:r w:rsidRPr="00674437">
              <w:rPr>
                <w:rFonts w:ascii="Calibri" w:hAnsi="Calibri" w:cs="Calibri"/>
                <w:noProof/>
                <w:color w:val="auto"/>
                <w:szCs w:val="20"/>
                <w:lang w:val="sr-Latn-ME"/>
              </w:rPr>
              <w:lastRenderedPageBreak/>
              <w:drawing>
                <wp:anchor distT="0" distB="0" distL="114300" distR="114300" simplePos="0" relativeHeight="251828224" behindDoc="1" locked="0" layoutInCell="1" allowOverlap="1" wp14:anchorId="50980BE3" wp14:editId="3A6D66DF">
                  <wp:simplePos x="0" y="0"/>
                  <wp:positionH relativeFrom="column">
                    <wp:posOffset>344805</wp:posOffset>
                  </wp:positionH>
                  <wp:positionV relativeFrom="paragraph">
                    <wp:posOffset>80010</wp:posOffset>
                  </wp:positionV>
                  <wp:extent cx="4839970" cy="5745480"/>
                  <wp:effectExtent l="0" t="0" r="0" b="7620"/>
                  <wp:wrapTight wrapText="bothSides">
                    <wp:wrapPolygon edited="0">
                      <wp:start x="0" y="0"/>
                      <wp:lineTo x="0" y="21557"/>
                      <wp:lineTo x="21509" y="21557"/>
                      <wp:lineTo x="21509" y="0"/>
                      <wp:lineTo x="0" y="0"/>
                    </wp:wrapPolygon>
                  </wp:wrapTight>
                  <wp:docPr id="506676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76233" name=""/>
                          <pic:cNvPicPr/>
                        </pic:nvPicPr>
                        <pic:blipFill>
                          <a:blip r:embed="rId63">
                            <a:extLst>
                              <a:ext uri="{28A0092B-C50C-407E-A947-70E740481C1C}">
                                <a14:useLocalDpi xmlns:a14="http://schemas.microsoft.com/office/drawing/2010/main" val="0"/>
                              </a:ext>
                            </a:extLst>
                          </a:blip>
                          <a:stretch>
                            <a:fillRect/>
                          </a:stretch>
                        </pic:blipFill>
                        <pic:spPr>
                          <a:xfrm>
                            <a:off x="0" y="0"/>
                            <a:ext cx="4839970" cy="5745480"/>
                          </a:xfrm>
                          <a:prstGeom prst="rect">
                            <a:avLst/>
                          </a:prstGeom>
                        </pic:spPr>
                      </pic:pic>
                    </a:graphicData>
                  </a:graphic>
                  <wp14:sizeRelH relativeFrom="page">
                    <wp14:pctWidth>0</wp14:pctWidth>
                  </wp14:sizeRelH>
                  <wp14:sizeRelV relativeFrom="page">
                    <wp14:pctHeight>0</wp14:pctHeight>
                  </wp14:sizeRelV>
                </wp:anchor>
              </w:drawing>
            </w:r>
          </w:p>
          <w:p w14:paraId="708C5EA2" w14:textId="77777777" w:rsidR="00674437" w:rsidRDefault="00674437" w:rsidP="008D6A45">
            <w:pPr>
              <w:spacing w:after="0" w:line="288" w:lineRule="auto"/>
              <w:ind w:left="180" w:firstLine="0"/>
              <w:rPr>
                <w:rFonts w:ascii="Calibri" w:hAnsi="Calibri" w:cs="Calibri"/>
                <w:color w:val="auto"/>
                <w:szCs w:val="20"/>
                <w:lang w:val="sr-Latn-ME"/>
              </w:rPr>
            </w:pPr>
          </w:p>
          <w:p w14:paraId="208ED18B" w14:textId="77777777" w:rsidR="00674437" w:rsidRDefault="00674437" w:rsidP="008D6A45">
            <w:pPr>
              <w:spacing w:after="0" w:line="288" w:lineRule="auto"/>
              <w:ind w:left="180" w:firstLine="0"/>
              <w:rPr>
                <w:rFonts w:ascii="Calibri" w:hAnsi="Calibri" w:cs="Calibri"/>
                <w:color w:val="auto"/>
                <w:szCs w:val="20"/>
                <w:lang w:val="sr-Latn-ME"/>
              </w:rPr>
            </w:pPr>
          </w:p>
          <w:p w14:paraId="630C8145" w14:textId="77777777" w:rsidR="00674437" w:rsidRDefault="00674437" w:rsidP="008D6A45">
            <w:pPr>
              <w:spacing w:after="0" w:line="288" w:lineRule="auto"/>
              <w:ind w:left="180" w:firstLine="0"/>
              <w:rPr>
                <w:rFonts w:ascii="Calibri" w:hAnsi="Calibri" w:cs="Calibri"/>
                <w:color w:val="auto"/>
                <w:szCs w:val="20"/>
                <w:lang w:val="sr-Latn-ME"/>
              </w:rPr>
            </w:pPr>
          </w:p>
          <w:p w14:paraId="24EF5641" w14:textId="77777777" w:rsidR="00674437" w:rsidRDefault="00674437" w:rsidP="008D6A45">
            <w:pPr>
              <w:spacing w:after="0" w:line="288" w:lineRule="auto"/>
              <w:ind w:left="180" w:firstLine="0"/>
              <w:rPr>
                <w:rFonts w:ascii="Calibri" w:hAnsi="Calibri" w:cs="Calibri"/>
                <w:color w:val="auto"/>
                <w:szCs w:val="20"/>
                <w:lang w:val="sr-Latn-ME"/>
              </w:rPr>
            </w:pPr>
          </w:p>
          <w:p w14:paraId="261D77BB" w14:textId="77777777" w:rsidR="00674437" w:rsidRDefault="00674437" w:rsidP="008D6A45">
            <w:pPr>
              <w:spacing w:after="0" w:line="288" w:lineRule="auto"/>
              <w:ind w:left="180" w:firstLine="0"/>
              <w:rPr>
                <w:rFonts w:ascii="Calibri" w:hAnsi="Calibri" w:cs="Calibri"/>
                <w:color w:val="auto"/>
                <w:szCs w:val="20"/>
                <w:lang w:val="sr-Latn-ME"/>
              </w:rPr>
            </w:pPr>
          </w:p>
          <w:p w14:paraId="010F701F" w14:textId="77777777" w:rsidR="00674437" w:rsidRDefault="00674437" w:rsidP="008D6A45">
            <w:pPr>
              <w:spacing w:after="0" w:line="288" w:lineRule="auto"/>
              <w:ind w:left="180" w:firstLine="0"/>
              <w:rPr>
                <w:rFonts w:ascii="Calibri" w:hAnsi="Calibri" w:cs="Calibri"/>
                <w:color w:val="auto"/>
                <w:szCs w:val="20"/>
                <w:lang w:val="sr-Latn-ME"/>
              </w:rPr>
            </w:pPr>
          </w:p>
          <w:p w14:paraId="50BC30A8" w14:textId="77777777" w:rsidR="00674437" w:rsidRDefault="00674437" w:rsidP="008D6A45">
            <w:pPr>
              <w:spacing w:after="0" w:line="288" w:lineRule="auto"/>
              <w:ind w:left="180" w:firstLine="0"/>
              <w:rPr>
                <w:rFonts w:ascii="Calibri" w:hAnsi="Calibri" w:cs="Calibri"/>
                <w:color w:val="auto"/>
                <w:szCs w:val="20"/>
                <w:lang w:val="sr-Latn-ME"/>
              </w:rPr>
            </w:pPr>
          </w:p>
          <w:p w14:paraId="41CBE6E6" w14:textId="77777777" w:rsidR="00674437" w:rsidRDefault="00674437" w:rsidP="008D6A45">
            <w:pPr>
              <w:spacing w:after="0" w:line="288" w:lineRule="auto"/>
              <w:ind w:left="180" w:firstLine="0"/>
              <w:rPr>
                <w:rFonts w:ascii="Calibri" w:hAnsi="Calibri" w:cs="Calibri"/>
                <w:color w:val="auto"/>
                <w:szCs w:val="20"/>
                <w:lang w:val="sr-Latn-ME"/>
              </w:rPr>
            </w:pPr>
          </w:p>
          <w:p w14:paraId="4AA5B4FB" w14:textId="77777777" w:rsidR="00674437" w:rsidRDefault="00674437" w:rsidP="008D6A45">
            <w:pPr>
              <w:spacing w:after="0" w:line="288" w:lineRule="auto"/>
              <w:ind w:left="180" w:firstLine="0"/>
              <w:rPr>
                <w:rFonts w:ascii="Calibri" w:hAnsi="Calibri" w:cs="Calibri"/>
                <w:color w:val="auto"/>
                <w:szCs w:val="20"/>
                <w:lang w:val="sr-Latn-ME"/>
              </w:rPr>
            </w:pPr>
          </w:p>
          <w:p w14:paraId="35ACC224" w14:textId="77777777" w:rsidR="00674437" w:rsidRDefault="00674437" w:rsidP="008D6A45">
            <w:pPr>
              <w:spacing w:after="0" w:line="288" w:lineRule="auto"/>
              <w:ind w:left="180" w:firstLine="0"/>
              <w:rPr>
                <w:rFonts w:ascii="Calibri" w:hAnsi="Calibri" w:cs="Calibri"/>
                <w:color w:val="auto"/>
                <w:szCs w:val="20"/>
                <w:lang w:val="sr-Latn-ME"/>
              </w:rPr>
            </w:pPr>
          </w:p>
          <w:p w14:paraId="11E617F0" w14:textId="77777777" w:rsidR="00674437" w:rsidRDefault="00674437" w:rsidP="008D6A45">
            <w:pPr>
              <w:spacing w:after="0" w:line="288" w:lineRule="auto"/>
              <w:ind w:left="180" w:firstLine="0"/>
              <w:rPr>
                <w:rFonts w:ascii="Calibri" w:hAnsi="Calibri" w:cs="Calibri"/>
                <w:color w:val="auto"/>
                <w:szCs w:val="20"/>
                <w:lang w:val="sr-Latn-ME"/>
              </w:rPr>
            </w:pPr>
          </w:p>
          <w:p w14:paraId="4AB5FC4D" w14:textId="77777777" w:rsidR="00674437" w:rsidRDefault="00674437" w:rsidP="008D6A45">
            <w:pPr>
              <w:spacing w:after="0" w:line="288" w:lineRule="auto"/>
              <w:ind w:left="180" w:firstLine="0"/>
              <w:rPr>
                <w:rFonts w:ascii="Calibri" w:hAnsi="Calibri" w:cs="Calibri"/>
                <w:color w:val="auto"/>
                <w:szCs w:val="20"/>
                <w:lang w:val="sr-Latn-ME"/>
              </w:rPr>
            </w:pPr>
          </w:p>
          <w:p w14:paraId="18F97820" w14:textId="77777777" w:rsidR="00674437" w:rsidRDefault="00674437" w:rsidP="008D6A45">
            <w:pPr>
              <w:spacing w:after="0" w:line="288" w:lineRule="auto"/>
              <w:ind w:left="180" w:firstLine="0"/>
              <w:rPr>
                <w:rFonts w:ascii="Calibri" w:hAnsi="Calibri" w:cs="Calibri"/>
                <w:color w:val="auto"/>
                <w:szCs w:val="20"/>
                <w:lang w:val="sr-Latn-ME"/>
              </w:rPr>
            </w:pPr>
          </w:p>
          <w:p w14:paraId="5DD94E4B" w14:textId="77777777" w:rsidR="00674437" w:rsidRDefault="00674437" w:rsidP="008D6A45">
            <w:pPr>
              <w:spacing w:after="0" w:line="288" w:lineRule="auto"/>
              <w:ind w:left="180" w:firstLine="0"/>
              <w:rPr>
                <w:rFonts w:ascii="Calibri" w:hAnsi="Calibri" w:cs="Calibri"/>
                <w:color w:val="auto"/>
                <w:szCs w:val="20"/>
                <w:lang w:val="sr-Latn-ME"/>
              </w:rPr>
            </w:pPr>
          </w:p>
          <w:p w14:paraId="57C4C746" w14:textId="77777777" w:rsidR="00674437" w:rsidRDefault="00674437" w:rsidP="008D6A45">
            <w:pPr>
              <w:spacing w:after="0" w:line="288" w:lineRule="auto"/>
              <w:ind w:left="180" w:firstLine="0"/>
              <w:rPr>
                <w:rFonts w:ascii="Calibri" w:hAnsi="Calibri" w:cs="Calibri"/>
                <w:color w:val="auto"/>
                <w:szCs w:val="20"/>
                <w:lang w:val="sr-Latn-ME"/>
              </w:rPr>
            </w:pPr>
          </w:p>
          <w:p w14:paraId="1417B508" w14:textId="77777777" w:rsidR="00674437" w:rsidRDefault="00674437" w:rsidP="008D6A45">
            <w:pPr>
              <w:spacing w:after="0" w:line="288" w:lineRule="auto"/>
              <w:ind w:left="180" w:firstLine="0"/>
              <w:rPr>
                <w:rFonts w:ascii="Calibri" w:hAnsi="Calibri" w:cs="Calibri"/>
                <w:color w:val="auto"/>
                <w:szCs w:val="20"/>
                <w:lang w:val="sr-Latn-ME"/>
              </w:rPr>
            </w:pPr>
          </w:p>
          <w:p w14:paraId="54FF8471" w14:textId="77777777" w:rsidR="00674437" w:rsidRDefault="00674437" w:rsidP="008D6A45">
            <w:pPr>
              <w:spacing w:after="0" w:line="288" w:lineRule="auto"/>
              <w:ind w:left="180" w:firstLine="0"/>
              <w:rPr>
                <w:rFonts w:ascii="Calibri" w:hAnsi="Calibri" w:cs="Calibri"/>
                <w:color w:val="auto"/>
                <w:szCs w:val="20"/>
                <w:lang w:val="sr-Latn-ME"/>
              </w:rPr>
            </w:pPr>
          </w:p>
          <w:p w14:paraId="3D394EB5" w14:textId="77777777" w:rsidR="00674437" w:rsidRDefault="00674437" w:rsidP="008D6A45">
            <w:pPr>
              <w:spacing w:after="0" w:line="288" w:lineRule="auto"/>
              <w:ind w:left="180" w:firstLine="0"/>
              <w:rPr>
                <w:rFonts w:ascii="Calibri" w:hAnsi="Calibri" w:cs="Calibri"/>
                <w:color w:val="auto"/>
                <w:szCs w:val="20"/>
                <w:lang w:val="sr-Latn-ME"/>
              </w:rPr>
            </w:pPr>
          </w:p>
          <w:p w14:paraId="7B080251" w14:textId="77777777" w:rsidR="00674437" w:rsidRDefault="00674437" w:rsidP="008D6A45">
            <w:pPr>
              <w:spacing w:after="0" w:line="288" w:lineRule="auto"/>
              <w:ind w:left="180" w:firstLine="0"/>
              <w:rPr>
                <w:rFonts w:ascii="Calibri" w:hAnsi="Calibri" w:cs="Calibri"/>
                <w:color w:val="auto"/>
                <w:szCs w:val="20"/>
                <w:lang w:val="sr-Latn-ME"/>
              </w:rPr>
            </w:pPr>
          </w:p>
          <w:p w14:paraId="4269173F" w14:textId="77777777" w:rsidR="00674437" w:rsidRDefault="00674437" w:rsidP="008D6A45">
            <w:pPr>
              <w:spacing w:after="0" w:line="288" w:lineRule="auto"/>
              <w:ind w:left="180" w:firstLine="0"/>
              <w:rPr>
                <w:rFonts w:ascii="Calibri" w:hAnsi="Calibri" w:cs="Calibri"/>
                <w:color w:val="auto"/>
                <w:szCs w:val="20"/>
                <w:lang w:val="sr-Latn-ME"/>
              </w:rPr>
            </w:pPr>
          </w:p>
          <w:p w14:paraId="21C4C463" w14:textId="77777777" w:rsidR="00674437" w:rsidRDefault="00674437" w:rsidP="008D6A45">
            <w:pPr>
              <w:spacing w:after="0" w:line="288" w:lineRule="auto"/>
              <w:ind w:left="180" w:firstLine="0"/>
              <w:rPr>
                <w:rFonts w:ascii="Calibri" w:hAnsi="Calibri" w:cs="Calibri"/>
                <w:color w:val="auto"/>
                <w:szCs w:val="20"/>
                <w:lang w:val="sr-Latn-ME"/>
              </w:rPr>
            </w:pPr>
          </w:p>
          <w:p w14:paraId="10A612B5" w14:textId="77777777" w:rsidR="00674437" w:rsidRDefault="00674437" w:rsidP="008D6A45">
            <w:pPr>
              <w:spacing w:after="0" w:line="288" w:lineRule="auto"/>
              <w:ind w:left="180" w:firstLine="0"/>
              <w:rPr>
                <w:rFonts w:ascii="Calibri" w:hAnsi="Calibri" w:cs="Calibri"/>
                <w:color w:val="auto"/>
                <w:szCs w:val="20"/>
                <w:lang w:val="sr-Latn-ME"/>
              </w:rPr>
            </w:pPr>
          </w:p>
          <w:p w14:paraId="7CC9FAE5" w14:textId="77777777" w:rsidR="00674437" w:rsidRDefault="00674437" w:rsidP="008D6A45">
            <w:pPr>
              <w:spacing w:after="0" w:line="288" w:lineRule="auto"/>
              <w:ind w:left="180" w:firstLine="0"/>
              <w:rPr>
                <w:rFonts w:ascii="Calibri" w:hAnsi="Calibri" w:cs="Calibri"/>
                <w:color w:val="auto"/>
                <w:szCs w:val="20"/>
                <w:lang w:val="sr-Latn-ME"/>
              </w:rPr>
            </w:pPr>
          </w:p>
          <w:p w14:paraId="2128D80B" w14:textId="77777777" w:rsidR="00674437" w:rsidRDefault="00674437" w:rsidP="008D6A45">
            <w:pPr>
              <w:spacing w:after="0" w:line="288" w:lineRule="auto"/>
              <w:ind w:left="180" w:firstLine="0"/>
              <w:rPr>
                <w:rFonts w:ascii="Calibri" w:hAnsi="Calibri" w:cs="Calibri"/>
                <w:color w:val="auto"/>
                <w:szCs w:val="20"/>
                <w:lang w:val="sr-Latn-ME"/>
              </w:rPr>
            </w:pPr>
          </w:p>
          <w:p w14:paraId="696B1CBF" w14:textId="77777777" w:rsidR="00674437" w:rsidRDefault="00674437" w:rsidP="008D6A45">
            <w:pPr>
              <w:spacing w:after="0" w:line="288" w:lineRule="auto"/>
              <w:ind w:left="180" w:firstLine="0"/>
              <w:rPr>
                <w:rFonts w:ascii="Calibri" w:hAnsi="Calibri" w:cs="Calibri"/>
                <w:color w:val="auto"/>
                <w:szCs w:val="20"/>
                <w:lang w:val="sr-Latn-ME"/>
              </w:rPr>
            </w:pPr>
          </w:p>
          <w:p w14:paraId="6248410B" w14:textId="77777777" w:rsidR="00674437" w:rsidRDefault="00674437" w:rsidP="008D6A45">
            <w:pPr>
              <w:spacing w:after="0" w:line="288" w:lineRule="auto"/>
              <w:ind w:left="180" w:firstLine="0"/>
              <w:rPr>
                <w:rFonts w:ascii="Calibri" w:hAnsi="Calibri" w:cs="Calibri"/>
                <w:color w:val="auto"/>
                <w:szCs w:val="20"/>
                <w:lang w:val="sr-Latn-ME"/>
              </w:rPr>
            </w:pPr>
          </w:p>
          <w:p w14:paraId="1D109538" w14:textId="77777777" w:rsidR="00674437" w:rsidRDefault="00674437" w:rsidP="008D6A45">
            <w:pPr>
              <w:spacing w:after="0" w:line="288" w:lineRule="auto"/>
              <w:ind w:left="180" w:firstLine="0"/>
              <w:rPr>
                <w:rFonts w:ascii="Calibri" w:hAnsi="Calibri" w:cs="Calibri"/>
                <w:color w:val="auto"/>
                <w:szCs w:val="20"/>
                <w:lang w:val="sr-Latn-ME"/>
              </w:rPr>
            </w:pPr>
          </w:p>
          <w:p w14:paraId="51FFF706" w14:textId="77777777" w:rsidR="00674437" w:rsidRDefault="00674437" w:rsidP="008D6A45">
            <w:pPr>
              <w:spacing w:after="0" w:line="288" w:lineRule="auto"/>
              <w:ind w:left="180" w:firstLine="0"/>
              <w:rPr>
                <w:rFonts w:ascii="Calibri" w:hAnsi="Calibri" w:cs="Calibri"/>
                <w:color w:val="auto"/>
                <w:szCs w:val="20"/>
                <w:lang w:val="sr-Latn-ME"/>
              </w:rPr>
            </w:pPr>
          </w:p>
          <w:p w14:paraId="2F75B8A6" w14:textId="77777777" w:rsidR="00674437" w:rsidRDefault="00674437" w:rsidP="008D6A45">
            <w:pPr>
              <w:spacing w:after="0" w:line="288" w:lineRule="auto"/>
              <w:ind w:left="180" w:firstLine="0"/>
              <w:rPr>
                <w:rFonts w:ascii="Calibri" w:hAnsi="Calibri" w:cs="Calibri"/>
                <w:color w:val="auto"/>
                <w:szCs w:val="20"/>
                <w:lang w:val="sr-Latn-ME"/>
              </w:rPr>
            </w:pPr>
          </w:p>
          <w:p w14:paraId="05CAE591" w14:textId="77777777" w:rsidR="00674437" w:rsidRDefault="00674437" w:rsidP="008D6A45">
            <w:pPr>
              <w:spacing w:after="0" w:line="288" w:lineRule="auto"/>
              <w:ind w:left="180" w:firstLine="0"/>
              <w:rPr>
                <w:rFonts w:ascii="Calibri" w:hAnsi="Calibri" w:cs="Calibri"/>
                <w:color w:val="auto"/>
                <w:szCs w:val="20"/>
                <w:lang w:val="sr-Latn-ME"/>
              </w:rPr>
            </w:pPr>
          </w:p>
          <w:p w14:paraId="438CC0C2" w14:textId="77777777" w:rsidR="00674437" w:rsidRDefault="00674437" w:rsidP="008D6A45">
            <w:pPr>
              <w:spacing w:after="0" w:line="288" w:lineRule="auto"/>
              <w:ind w:left="180" w:firstLine="0"/>
              <w:rPr>
                <w:rFonts w:ascii="Calibri" w:hAnsi="Calibri" w:cs="Calibri"/>
                <w:color w:val="auto"/>
                <w:szCs w:val="20"/>
                <w:lang w:val="sr-Latn-ME"/>
              </w:rPr>
            </w:pPr>
          </w:p>
          <w:p w14:paraId="175E45D6" w14:textId="77777777" w:rsidR="00674437" w:rsidRDefault="00674437" w:rsidP="008D6A45">
            <w:pPr>
              <w:spacing w:after="0" w:line="288" w:lineRule="auto"/>
              <w:ind w:left="180" w:firstLine="0"/>
              <w:rPr>
                <w:rFonts w:ascii="Calibri" w:hAnsi="Calibri" w:cs="Calibri"/>
                <w:color w:val="auto"/>
                <w:szCs w:val="20"/>
                <w:lang w:val="sr-Latn-ME"/>
              </w:rPr>
            </w:pPr>
          </w:p>
          <w:p w14:paraId="0D49AB7C" w14:textId="77777777" w:rsidR="00674437" w:rsidRDefault="00674437" w:rsidP="008D6A45">
            <w:pPr>
              <w:spacing w:after="0" w:line="288" w:lineRule="auto"/>
              <w:ind w:left="180" w:firstLine="0"/>
              <w:rPr>
                <w:rFonts w:ascii="Calibri" w:hAnsi="Calibri" w:cs="Calibri"/>
                <w:color w:val="auto"/>
                <w:szCs w:val="20"/>
                <w:lang w:val="sr-Latn-ME"/>
              </w:rPr>
            </w:pPr>
          </w:p>
          <w:p w14:paraId="3E02D6CE" w14:textId="77777777" w:rsidR="00674437" w:rsidRPr="0090425E" w:rsidRDefault="00674437" w:rsidP="008D6A45">
            <w:pPr>
              <w:spacing w:after="0" w:line="288" w:lineRule="auto"/>
              <w:ind w:left="180" w:firstLine="0"/>
              <w:rPr>
                <w:rFonts w:ascii="Calibri" w:hAnsi="Calibri" w:cs="Calibri"/>
                <w:color w:val="auto"/>
                <w:szCs w:val="20"/>
                <w:lang w:val="sr-Latn-ME"/>
              </w:rPr>
            </w:pPr>
          </w:p>
          <w:p w14:paraId="7E458145" w14:textId="77777777" w:rsidR="008D6A45" w:rsidRDefault="008D6A45" w:rsidP="00674437">
            <w:pPr>
              <w:spacing w:after="0" w:line="288" w:lineRule="auto"/>
              <w:ind w:left="180" w:firstLine="0"/>
              <w:rPr>
                <w:rFonts w:ascii="Calibri" w:hAnsi="Calibri" w:cs="Calibri"/>
                <w:b/>
                <w:bCs/>
                <w:color w:val="45B0E1" w:themeColor="accent1" w:themeTint="99"/>
                <w:sz w:val="36"/>
                <w:szCs w:val="36"/>
                <w:lang w:val="sr-Latn-ME"/>
              </w:rPr>
            </w:pPr>
            <w:r w:rsidRPr="00674437">
              <w:rPr>
                <w:rFonts w:ascii="Calibri" w:hAnsi="Calibri" w:cs="Calibri"/>
                <w:b/>
                <w:bCs/>
                <w:color w:val="45B0E1" w:themeColor="accent1" w:themeTint="99"/>
                <w:sz w:val="36"/>
                <w:szCs w:val="36"/>
                <w:lang w:val="sr-Latn-ME"/>
              </w:rPr>
              <w:t>Budžet</w:t>
            </w:r>
          </w:p>
          <w:p w14:paraId="2FE11FF2" w14:textId="77777777" w:rsidR="00674437" w:rsidRPr="00674437" w:rsidRDefault="00674437" w:rsidP="00674437">
            <w:pPr>
              <w:spacing w:after="0" w:line="288" w:lineRule="auto"/>
              <w:ind w:left="180" w:firstLine="0"/>
              <w:rPr>
                <w:rFonts w:ascii="Calibri" w:hAnsi="Calibri" w:cs="Calibri"/>
                <w:b/>
                <w:bCs/>
                <w:color w:val="45B0E1" w:themeColor="accent1" w:themeTint="99"/>
                <w:sz w:val="36"/>
                <w:szCs w:val="36"/>
                <w:lang w:val="sr-Latn-ME"/>
              </w:rPr>
            </w:pPr>
          </w:p>
          <w:tbl>
            <w:tblPr>
              <w:tblStyle w:val="TableGrid0"/>
              <w:tblW w:w="0" w:type="auto"/>
              <w:tblInd w:w="185" w:type="dxa"/>
              <w:tblLook w:val="04A0" w:firstRow="1" w:lastRow="0" w:firstColumn="1" w:lastColumn="0" w:noHBand="0" w:noVBand="1"/>
            </w:tblPr>
            <w:tblGrid>
              <w:gridCol w:w="6535"/>
              <w:gridCol w:w="1875"/>
            </w:tblGrid>
            <w:tr w:rsidR="00674437" w:rsidRPr="00C2083A" w14:paraId="77D3843B" w14:textId="77777777" w:rsidTr="00674437">
              <w:tc>
                <w:tcPr>
                  <w:tcW w:w="6535" w:type="dxa"/>
                  <w:tcBorders>
                    <w:top w:val="nil"/>
                    <w:left w:val="nil"/>
                  </w:tcBorders>
                </w:tcPr>
                <w:p w14:paraId="6BF30E6E" w14:textId="77777777" w:rsidR="00674437" w:rsidRDefault="00674437" w:rsidP="008D6A45">
                  <w:pPr>
                    <w:spacing w:after="0" w:line="288" w:lineRule="auto"/>
                    <w:ind w:left="0" w:firstLine="0"/>
                    <w:rPr>
                      <w:rFonts w:ascii="Calibri" w:hAnsi="Calibri" w:cs="Calibri"/>
                      <w:color w:val="auto"/>
                      <w:szCs w:val="20"/>
                      <w:lang w:val="sr-Latn-ME"/>
                    </w:rPr>
                  </w:pPr>
                </w:p>
              </w:tc>
              <w:tc>
                <w:tcPr>
                  <w:tcW w:w="1875" w:type="dxa"/>
                  <w:shd w:val="clear" w:color="auto" w:fill="E8E8E8" w:themeFill="background2"/>
                </w:tcPr>
                <w:p w14:paraId="667D813A" w14:textId="1A2280C7" w:rsidR="00674437" w:rsidRPr="00674437" w:rsidRDefault="00674437" w:rsidP="00674437">
                  <w:pPr>
                    <w:spacing w:after="0" w:line="288" w:lineRule="auto"/>
                    <w:ind w:left="0" w:firstLine="0"/>
                    <w:jc w:val="center"/>
                    <w:rPr>
                      <w:rFonts w:ascii="Calibri" w:hAnsi="Calibri" w:cs="Calibri"/>
                      <w:b/>
                      <w:bCs/>
                      <w:color w:val="auto"/>
                      <w:szCs w:val="20"/>
                      <w:lang w:val="sr-Latn-ME"/>
                    </w:rPr>
                  </w:pPr>
                  <w:r>
                    <w:rPr>
                      <w:rFonts w:ascii="Calibri" w:hAnsi="Calibri" w:cs="Calibri"/>
                      <w:b/>
                      <w:bCs/>
                      <w:color w:val="auto"/>
                      <w:szCs w:val="20"/>
                      <w:lang w:val="sr-Latn-ME"/>
                    </w:rPr>
                    <w:t>Iznos</w:t>
                  </w:r>
                </w:p>
              </w:tc>
            </w:tr>
            <w:tr w:rsidR="00674437" w:rsidRPr="00C2083A" w14:paraId="4635B7CC" w14:textId="77777777" w:rsidTr="00674437">
              <w:tc>
                <w:tcPr>
                  <w:tcW w:w="6535" w:type="dxa"/>
                  <w:shd w:val="clear" w:color="auto" w:fill="E8E8E8" w:themeFill="background2"/>
                </w:tcPr>
                <w:p w14:paraId="0884B66F" w14:textId="5D8B9835" w:rsidR="00674437" w:rsidRPr="00674437" w:rsidRDefault="00674437" w:rsidP="008D6A45">
                  <w:pPr>
                    <w:spacing w:after="0" w:line="288" w:lineRule="auto"/>
                    <w:ind w:left="0" w:firstLine="0"/>
                    <w:rPr>
                      <w:rFonts w:ascii="Calibri" w:hAnsi="Calibri" w:cs="Calibri"/>
                      <w:b/>
                      <w:bCs/>
                      <w:color w:val="auto"/>
                      <w:szCs w:val="20"/>
                      <w:lang w:val="sr-Latn-ME"/>
                    </w:rPr>
                  </w:pPr>
                  <w:r w:rsidRPr="00674437">
                    <w:rPr>
                      <w:rFonts w:ascii="Calibri" w:hAnsi="Calibri" w:cs="Calibri"/>
                      <w:b/>
                      <w:bCs/>
                      <w:color w:val="00B0F0"/>
                      <w:szCs w:val="20"/>
                      <w:lang w:val="sr-Latn-ME"/>
                    </w:rPr>
                    <w:t>PRIHODI</w:t>
                  </w:r>
                </w:p>
              </w:tc>
              <w:tc>
                <w:tcPr>
                  <w:tcW w:w="1875" w:type="dxa"/>
                  <w:shd w:val="clear" w:color="auto" w:fill="E8E8E8" w:themeFill="background2"/>
                </w:tcPr>
                <w:p w14:paraId="6657827C" w14:textId="77777777" w:rsidR="00674437" w:rsidRDefault="00674437" w:rsidP="008D6A45">
                  <w:pPr>
                    <w:spacing w:after="0" w:line="288" w:lineRule="auto"/>
                    <w:ind w:left="0" w:firstLine="0"/>
                    <w:rPr>
                      <w:rFonts w:ascii="Calibri" w:hAnsi="Calibri" w:cs="Calibri"/>
                      <w:color w:val="auto"/>
                      <w:szCs w:val="20"/>
                      <w:lang w:val="sr-Latn-ME"/>
                    </w:rPr>
                  </w:pPr>
                </w:p>
              </w:tc>
            </w:tr>
            <w:tr w:rsidR="00674437" w:rsidRPr="00C2083A" w14:paraId="08963863" w14:textId="77777777" w:rsidTr="00674437">
              <w:tc>
                <w:tcPr>
                  <w:tcW w:w="6535" w:type="dxa"/>
                </w:tcPr>
                <w:p w14:paraId="15D8E467" w14:textId="77777777" w:rsidR="00674437" w:rsidRDefault="00674437" w:rsidP="008D6A45">
                  <w:pPr>
                    <w:spacing w:after="0" w:line="288" w:lineRule="auto"/>
                    <w:ind w:left="0" w:firstLine="0"/>
                    <w:rPr>
                      <w:rFonts w:ascii="Calibri" w:hAnsi="Calibri" w:cs="Calibri"/>
                      <w:color w:val="auto"/>
                      <w:szCs w:val="20"/>
                      <w:lang w:val="sr-Latn-ME"/>
                    </w:rPr>
                  </w:pPr>
                </w:p>
              </w:tc>
              <w:tc>
                <w:tcPr>
                  <w:tcW w:w="1875" w:type="dxa"/>
                </w:tcPr>
                <w:p w14:paraId="3CBF0E59" w14:textId="77777777" w:rsidR="00674437" w:rsidRDefault="00674437" w:rsidP="008D6A45">
                  <w:pPr>
                    <w:spacing w:after="0" w:line="288" w:lineRule="auto"/>
                    <w:ind w:left="0" w:firstLine="0"/>
                    <w:rPr>
                      <w:rFonts w:ascii="Calibri" w:hAnsi="Calibri" w:cs="Calibri"/>
                      <w:color w:val="auto"/>
                      <w:szCs w:val="20"/>
                      <w:lang w:val="sr-Latn-ME"/>
                    </w:rPr>
                  </w:pPr>
                </w:p>
              </w:tc>
            </w:tr>
            <w:tr w:rsidR="00674437" w:rsidRPr="00C2083A" w14:paraId="6F595526" w14:textId="77777777" w:rsidTr="00674437">
              <w:tc>
                <w:tcPr>
                  <w:tcW w:w="6535" w:type="dxa"/>
                </w:tcPr>
                <w:p w14:paraId="05FDEF75" w14:textId="77777777" w:rsidR="00674437" w:rsidRDefault="00674437" w:rsidP="008D6A45">
                  <w:pPr>
                    <w:spacing w:after="0" w:line="288" w:lineRule="auto"/>
                    <w:ind w:left="0" w:firstLine="0"/>
                    <w:rPr>
                      <w:rFonts w:ascii="Calibri" w:hAnsi="Calibri" w:cs="Calibri"/>
                      <w:color w:val="auto"/>
                      <w:szCs w:val="20"/>
                      <w:lang w:val="sr-Latn-ME"/>
                    </w:rPr>
                  </w:pPr>
                </w:p>
              </w:tc>
              <w:tc>
                <w:tcPr>
                  <w:tcW w:w="1875" w:type="dxa"/>
                </w:tcPr>
                <w:p w14:paraId="79D80589" w14:textId="77777777" w:rsidR="00674437" w:rsidRDefault="00674437" w:rsidP="008D6A45">
                  <w:pPr>
                    <w:spacing w:after="0" w:line="288" w:lineRule="auto"/>
                    <w:ind w:left="0" w:firstLine="0"/>
                    <w:rPr>
                      <w:rFonts w:ascii="Calibri" w:hAnsi="Calibri" w:cs="Calibri"/>
                      <w:color w:val="auto"/>
                      <w:szCs w:val="20"/>
                      <w:lang w:val="sr-Latn-ME"/>
                    </w:rPr>
                  </w:pPr>
                </w:p>
              </w:tc>
            </w:tr>
            <w:tr w:rsidR="00674437" w:rsidRPr="00C2083A" w14:paraId="297865FF" w14:textId="77777777" w:rsidTr="00674437">
              <w:tc>
                <w:tcPr>
                  <w:tcW w:w="6535" w:type="dxa"/>
                </w:tcPr>
                <w:p w14:paraId="512480B9" w14:textId="77777777" w:rsidR="00674437" w:rsidRDefault="00674437" w:rsidP="008D6A45">
                  <w:pPr>
                    <w:spacing w:after="0" w:line="288" w:lineRule="auto"/>
                    <w:ind w:left="0" w:firstLine="0"/>
                    <w:rPr>
                      <w:rFonts w:ascii="Calibri" w:hAnsi="Calibri" w:cs="Calibri"/>
                      <w:color w:val="auto"/>
                      <w:szCs w:val="20"/>
                      <w:lang w:val="sr-Latn-ME"/>
                    </w:rPr>
                  </w:pPr>
                </w:p>
              </w:tc>
              <w:tc>
                <w:tcPr>
                  <w:tcW w:w="1875" w:type="dxa"/>
                </w:tcPr>
                <w:p w14:paraId="006B2508" w14:textId="77777777" w:rsidR="00674437" w:rsidRDefault="00674437" w:rsidP="008D6A45">
                  <w:pPr>
                    <w:spacing w:after="0" w:line="288" w:lineRule="auto"/>
                    <w:ind w:left="0" w:firstLine="0"/>
                    <w:rPr>
                      <w:rFonts w:ascii="Calibri" w:hAnsi="Calibri" w:cs="Calibri"/>
                      <w:color w:val="auto"/>
                      <w:szCs w:val="20"/>
                      <w:lang w:val="sr-Latn-ME"/>
                    </w:rPr>
                  </w:pPr>
                </w:p>
              </w:tc>
            </w:tr>
            <w:tr w:rsidR="00674437" w:rsidRPr="00C2083A" w14:paraId="4C6BD434" w14:textId="77777777" w:rsidTr="00674437">
              <w:tc>
                <w:tcPr>
                  <w:tcW w:w="6535" w:type="dxa"/>
                </w:tcPr>
                <w:p w14:paraId="0AEDA30F" w14:textId="12CFEAC3" w:rsidR="00674437" w:rsidRPr="00674437" w:rsidRDefault="00674437" w:rsidP="00674437">
                  <w:pPr>
                    <w:spacing w:after="0" w:line="288" w:lineRule="auto"/>
                    <w:ind w:left="0" w:firstLine="0"/>
                    <w:jc w:val="right"/>
                    <w:rPr>
                      <w:rFonts w:ascii="Calibri" w:hAnsi="Calibri" w:cs="Calibri"/>
                      <w:b/>
                      <w:bCs/>
                      <w:color w:val="auto"/>
                      <w:szCs w:val="20"/>
                      <w:lang w:val="sr-Latn-ME"/>
                    </w:rPr>
                  </w:pPr>
                  <w:r w:rsidRPr="00674437">
                    <w:rPr>
                      <w:rFonts w:ascii="Calibri" w:hAnsi="Calibri" w:cs="Calibri"/>
                      <w:b/>
                      <w:bCs/>
                      <w:color w:val="auto"/>
                      <w:szCs w:val="20"/>
                      <w:lang w:val="sr-Latn-ME"/>
                    </w:rPr>
                    <w:t>Ukupni prihodi</w:t>
                  </w:r>
                </w:p>
              </w:tc>
              <w:tc>
                <w:tcPr>
                  <w:tcW w:w="1875" w:type="dxa"/>
                </w:tcPr>
                <w:p w14:paraId="59953700" w14:textId="77777777" w:rsidR="00674437" w:rsidRDefault="00674437" w:rsidP="008D6A45">
                  <w:pPr>
                    <w:spacing w:after="0" w:line="288" w:lineRule="auto"/>
                    <w:ind w:left="0" w:firstLine="0"/>
                    <w:rPr>
                      <w:rFonts w:ascii="Calibri" w:hAnsi="Calibri" w:cs="Calibri"/>
                      <w:color w:val="auto"/>
                      <w:szCs w:val="20"/>
                      <w:lang w:val="sr-Latn-ME"/>
                    </w:rPr>
                  </w:pPr>
                </w:p>
              </w:tc>
            </w:tr>
            <w:tr w:rsidR="00674437" w:rsidRPr="00C2083A" w14:paraId="6A7D5A10" w14:textId="77777777" w:rsidTr="00674437">
              <w:tc>
                <w:tcPr>
                  <w:tcW w:w="6535" w:type="dxa"/>
                  <w:shd w:val="clear" w:color="auto" w:fill="E8E8E8" w:themeFill="background2"/>
                </w:tcPr>
                <w:p w14:paraId="1FA47D88" w14:textId="65D37A8E" w:rsidR="00674437" w:rsidRDefault="00674437" w:rsidP="008D6A45">
                  <w:pPr>
                    <w:spacing w:after="0" w:line="288" w:lineRule="auto"/>
                    <w:ind w:left="0" w:firstLine="0"/>
                    <w:rPr>
                      <w:rFonts w:ascii="Calibri" w:hAnsi="Calibri" w:cs="Calibri"/>
                      <w:color w:val="auto"/>
                      <w:szCs w:val="20"/>
                      <w:lang w:val="sr-Latn-ME"/>
                    </w:rPr>
                  </w:pPr>
                  <w:r w:rsidRPr="00674437">
                    <w:rPr>
                      <w:rFonts w:ascii="Calibri" w:hAnsi="Calibri" w:cs="Calibri"/>
                      <w:b/>
                      <w:bCs/>
                      <w:color w:val="00B0F0"/>
                      <w:szCs w:val="20"/>
                      <w:lang w:val="sr-Latn-ME"/>
                    </w:rPr>
                    <w:t>RASHODI</w:t>
                  </w:r>
                </w:p>
              </w:tc>
              <w:tc>
                <w:tcPr>
                  <w:tcW w:w="1875" w:type="dxa"/>
                  <w:shd w:val="clear" w:color="auto" w:fill="E8E8E8" w:themeFill="background2"/>
                </w:tcPr>
                <w:p w14:paraId="04707D23" w14:textId="77777777" w:rsidR="00674437" w:rsidRDefault="00674437" w:rsidP="008D6A45">
                  <w:pPr>
                    <w:spacing w:after="0" w:line="288" w:lineRule="auto"/>
                    <w:ind w:left="0" w:firstLine="0"/>
                    <w:rPr>
                      <w:rFonts w:ascii="Calibri" w:hAnsi="Calibri" w:cs="Calibri"/>
                      <w:color w:val="auto"/>
                      <w:szCs w:val="20"/>
                      <w:lang w:val="sr-Latn-ME"/>
                    </w:rPr>
                  </w:pPr>
                </w:p>
              </w:tc>
            </w:tr>
            <w:tr w:rsidR="00674437" w:rsidRPr="00C2083A" w14:paraId="1DC89885" w14:textId="77777777" w:rsidTr="00674437">
              <w:tc>
                <w:tcPr>
                  <w:tcW w:w="6535" w:type="dxa"/>
                </w:tcPr>
                <w:p w14:paraId="65F51A69" w14:textId="77777777" w:rsidR="00674437" w:rsidRDefault="00674437" w:rsidP="008D6A45">
                  <w:pPr>
                    <w:spacing w:after="0" w:line="288" w:lineRule="auto"/>
                    <w:ind w:left="0" w:firstLine="0"/>
                    <w:rPr>
                      <w:rFonts w:ascii="Calibri" w:hAnsi="Calibri" w:cs="Calibri"/>
                      <w:color w:val="auto"/>
                      <w:szCs w:val="20"/>
                      <w:lang w:val="sr-Latn-ME"/>
                    </w:rPr>
                  </w:pPr>
                </w:p>
              </w:tc>
              <w:tc>
                <w:tcPr>
                  <w:tcW w:w="1875" w:type="dxa"/>
                </w:tcPr>
                <w:p w14:paraId="07031EFE" w14:textId="77777777" w:rsidR="00674437" w:rsidRDefault="00674437" w:rsidP="008D6A45">
                  <w:pPr>
                    <w:spacing w:after="0" w:line="288" w:lineRule="auto"/>
                    <w:ind w:left="0" w:firstLine="0"/>
                    <w:rPr>
                      <w:rFonts w:ascii="Calibri" w:hAnsi="Calibri" w:cs="Calibri"/>
                      <w:color w:val="auto"/>
                      <w:szCs w:val="20"/>
                      <w:lang w:val="sr-Latn-ME"/>
                    </w:rPr>
                  </w:pPr>
                </w:p>
              </w:tc>
            </w:tr>
            <w:tr w:rsidR="00674437" w:rsidRPr="00C2083A" w14:paraId="22667DB7" w14:textId="77777777" w:rsidTr="00674437">
              <w:tc>
                <w:tcPr>
                  <w:tcW w:w="6535" w:type="dxa"/>
                </w:tcPr>
                <w:p w14:paraId="338FDA2B" w14:textId="77777777" w:rsidR="00674437" w:rsidRDefault="00674437" w:rsidP="008D6A45">
                  <w:pPr>
                    <w:spacing w:after="0" w:line="288" w:lineRule="auto"/>
                    <w:ind w:left="0" w:firstLine="0"/>
                    <w:rPr>
                      <w:rFonts w:ascii="Calibri" w:hAnsi="Calibri" w:cs="Calibri"/>
                      <w:color w:val="auto"/>
                      <w:szCs w:val="20"/>
                      <w:lang w:val="sr-Latn-ME"/>
                    </w:rPr>
                  </w:pPr>
                </w:p>
              </w:tc>
              <w:tc>
                <w:tcPr>
                  <w:tcW w:w="1875" w:type="dxa"/>
                </w:tcPr>
                <w:p w14:paraId="30B171C6" w14:textId="77777777" w:rsidR="00674437" w:rsidRDefault="00674437" w:rsidP="008D6A45">
                  <w:pPr>
                    <w:spacing w:after="0" w:line="288" w:lineRule="auto"/>
                    <w:ind w:left="0" w:firstLine="0"/>
                    <w:rPr>
                      <w:rFonts w:ascii="Calibri" w:hAnsi="Calibri" w:cs="Calibri"/>
                      <w:color w:val="auto"/>
                      <w:szCs w:val="20"/>
                      <w:lang w:val="sr-Latn-ME"/>
                    </w:rPr>
                  </w:pPr>
                </w:p>
              </w:tc>
            </w:tr>
            <w:tr w:rsidR="00674437" w:rsidRPr="00C2083A" w14:paraId="3A72F879" w14:textId="77777777" w:rsidTr="00674437">
              <w:tc>
                <w:tcPr>
                  <w:tcW w:w="6535" w:type="dxa"/>
                </w:tcPr>
                <w:p w14:paraId="50F1A594" w14:textId="77777777" w:rsidR="00674437" w:rsidRDefault="00674437" w:rsidP="008D6A45">
                  <w:pPr>
                    <w:spacing w:after="0" w:line="288" w:lineRule="auto"/>
                    <w:ind w:left="0" w:firstLine="0"/>
                    <w:rPr>
                      <w:rFonts w:ascii="Calibri" w:hAnsi="Calibri" w:cs="Calibri"/>
                      <w:color w:val="auto"/>
                      <w:szCs w:val="20"/>
                      <w:lang w:val="sr-Latn-ME"/>
                    </w:rPr>
                  </w:pPr>
                </w:p>
              </w:tc>
              <w:tc>
                <w:tcPr>
                  <w:tcW w:w="1875" w:type="dxa"/>
                </w:tcPr>
                <w:p w14:paraId="6169FF46" w14:textId="77777777" w:rsidR="00674437" w:rsidRDefault="00674437" w:rsidP="008D6A45">
                  <w:pPr>
                    <w:spacing w:after="0" w:line="288" w:lineRule="auto"/>
                    <w:ind w:left="0" w:firstLine="0"/>
                    <w:rPr>
                      <w:rFonts w:ascii="Calibri" w:hAnsi="Calibri" w:cs="Calibri"/>
                      <w:color w:val="auto"/>
                      <w:szCs w:val="20"/>
                      <w:lang w:val="sr-Latn-ME"/>
                    </w:rPr>
                  </w:pPr>
                </w:p>
              </w:tc>
            </w:tr>
            <w:tr w:rsidR="00674437" w:rsidRPr="00C2083A" w14:paraId="01A98216" w14:textId="77777777" w:rsidTr="00674437">
              <w:tc>
                <w:tcPr>
                  <w:tcW w:w="6535" w:type="dxa"/>
                </w:tcPr>
                <w:p w14:paraId="67B2FDD7" w14:textId="5295A7E4" w:rsidR="00674437" w:rsidRDefault="00674437" w:rsidP="00674437">
                  <w:pPr>
                    <w:spacing w:after="0" w:line="288" w:lineRule="auto"/>
                    <w:ind w:left="0" w:firstLine="0"/>
                    <w:jc w:val="right"/>
                    <w:rPr>
                      <w:rFonts w:ascii="Calibri" w:hAnsi="Calibri" w:cs="Calibri"/>
                      <w:color w:val="auto"/>
                      <w:szCs w:val="20"/>
                      <w:lang w:val="sr-Latn-ME"/>
                    </w:rPr>
                  </w:pPr>
                  <w:r w:rsidRPr="00674437">
                    <w:rPr>
                      <w:rFonts w:ascii="Calibri" w:hAnsi="Calibri" w:cs="Calibri"/>
                      <w:b/>
                      <w:bCs/>
                      <w:color w:val="auto"/>
                      <w:szCs w:val="20"/>
                      <w:lang w:val="sr-Latn-ME"/>
                    </w:rPr>
                    <w:t xml:space="preserve">Ukupni </w:t>
                  </w:r>
                  <w:r>
                    <w:rPr>
                      <w:rFonts w:ascii="Calibri" w:hAnsi="Calibri" w:cs="Calibri"/>
                      <w:b/>
                      <w:bCs/>
                      <w:color w:val="auto"/>
                      <w:szCs w:val="20"/>
                      <w:lang w:val="sr-Latn-ME"/>
                    </w:rPr>
                    <w:t>rashodi</w:t>
                  </w:r>
                </w:p>
              </w:tc>
              <w:tc>
                <w:tcPr>
                  <w:tcW w:w="1875" w:type="dxa"/>
                </w:tcPr>
                <w:p w14:paraId="58C110AC" w14:textId="77777777" w:rsidR="00674437" w:rsidRDefault="00674437" w:rsidP="008D6A45">
                  <w:pPr>
                    <w:spacing w:after="0" w:line="288" w:lineRule="auto"/>
                    <w:ind w:left="0" w:firstLine="0"/>
                    <w:rPr>
                      <w:rFonts w:ascii="Calibri" w:hAnsi="Calibri" w:cs="Calibri"/>
                      <w:color w:val="auto"/>
                      <w:szCs w:val="20"/>
                      <w:lang w:val="sr-Latn-ME"/>
                    </w:rPr>
                  </w:pPr>
                </w:p>
              </w:tc>
            </w:tr>
            <w:tr w:rsidR="00674437" w:rsidRPr="00C2083A" w14:paraId="444C90BE" w14:textId="77777777" w:rsidTr="00902B56">
              <w:tc>
                <w:tcPr>
                  <w:tcW w:w="6535" w:type="dxa"/>
                  <w:shd w:val="clear" w:color="auto" w:fill="E8E8E8" w:themeFill="background2"/>
                </w:tcPr>
                <w:p w14:paraId="5EF0332C" w14:textId="48E2DAF8" w:rsidR="00674437" w:rsidRDefault="00902B56" w:rsidP="008D6A45">
                  <w:pPr>
                    <w:spacing w:after="0" w:line="288" w:lineRule="auto"/>
                    <w:ind w:left="0" w:firstLine="0"/>
                    <w:rPr>
                      <w:rFonts w:ascii="Calibri" w:hAnsi="Calibri" w:cs="Calibri"/>
                      <w:color w:val="auto"/>
                      <w:szCs w:val="20"/>
                      <w:lang w:val="sr-Latn-ME"/>
                    </w:rPr>
                  </w:pPr>
                  <w:r w:rsidRPr="00902B56">
                    <w:rPr>
                      <w:rFonts w:ascii="Calibri" w:hAnsi="Calibri" w:cs="Calibri"/>
                      <w:color w:val="00B0F0"/>
                      <w:szCs w:val="20"/>
                      <w:lang w:val="sr-Latn-ME"/>
                    </w:rPr>
                    <w:t>STANJE</w:t>
                  </w:r>
                </w:p>
              </w:tc>
              <w:tc>
                <w:tcPr>
                  <w:tcW w:w="1875" w:type="dxa"/>
                  <w:shd w:val="clear" w:color="auto" w:fill="E8E8E8" w:themeFill="background2"/>
                </w:tcPr>
                <w:p w14:paraId="3FE80D21" w14:textId="77777777" w:rsidR="00674437" w:rsidRDefault="00674437" w:rsidP="008D6A45">
                  <w:pPr>
                    <w:spacing w:after="0" w:line="288" w:lineRule="auto"/>
                    <w:ind w:left="0" w:firstLine="0"/>
                    <w:rPr>
                      <w:rFonts w:ascii="Calibri" w:hAnsi="Calibri" w:cs="Calibri"/>
                      <w:color w:val="auto"/>
                      <w:szCs w:val="20"/>
                      <w:lang w:val="sr-Latn-ME"/>
                    </w:rPr>
                  </w:pPr>
                </w:p>
              </w:tc>
            </w:tr>
          </w:tbl>
          <w:p w14:paraId="19ECB39D" w14:textId="679F18E9" w:rsidR="008D6A45" w:rsidRPr="0090425E" w:rsidRDefault="008D6A45" w:rsidP="008D6A45">
            <w:pPr>
              <w:spacing w:after="0" w:line="288" w:lineRule="auto"/>
              <w:ind w:left="180" w:firstLine="0"/>
              <w:rPr>
                <w:rFonts w:ascii="Calibri" w:hAnsi="Calibri" w:cs="Calibri"/>
                <w:color w:val="auto"/>
                <w:szCs w:val="20"/>
                <w:lang w:val="sr-Latn-ME"/>
              </w:rPr>
            </w:pPr>
            <w:r w:rsidRPr="0090425E">
              <w:rPr>
                <w:rFonts w:ascii="Calibri" w:hAnsi="Calibri" w:cs="Calibri"/>
                <w:color w:val="auto"/>
                <w:szCs w:val="20"/>
                <w:lang w:val="sr-Latn-ME"/>
              </w:rPr>
              <w:tab/>
            </w:r>
          </w:p>
          <w:p w14:paraId="4DA70026" w14:textId="77777777" w:rsidR="008D6A45" w:rsidRPr="0090425E" w:rsidRDefault="008D6A45" w:rsidP="008D6A45">
            <w:pPr>
              <w:spacing w:after="0" w:line="288" w:lineRule="auto"/>
              <w:ind w:left="180" w:firstLine="0"/>
              <w:rPr>
                <w:rFonts w:ascii="Calibri" w:hAnsi="Calibri" w:cs="Calibri"/>
                <w:color w:val="auto"/>
                <w:szCs w:val="20"/>
                <w:lang w:val="sr-Latn-ME"/>
              </w:rPr>
            </w:pPr>
          </w:p>
          <w:p w14:paraId="1ABD9FE0" w14:textId="77777777" w:rsidR="008D6A45" w:rsidRPr="00902B56" w:rsidRDefault="008D6A45" w:rsidP="008D6A45">
            <w:pPr>
              <w:spacing w:after="0" w:line="288" w:lineRule="auto"/>
              <w:ind w:left="180" w:firstLine="0"/>
              <w:rPr>
                <w:rFonts w:ascii="Calibri" w:hAnsi="Calibri" w:cs="Calibri"/>
                <w:b/>
                <w:bCs/>
                <w:color w:val="45B0E1" w:themeColor="accent1" w:themeTint="99"/>
                <w:sz w:val="36"/>
                <w:szCs w:val="36"/>
                <w:lang w:val="sr-Latn-ME"/>
              </w:rPr>
            </w:pPr>
            <w:r w:rsidRPr="00902B56">
              <w:rPr>
                <w:rFonts w:ascii="Calibri" w:hAnsi="Calibri" w:cs="Calibri"/>
                <w:b/>
                <w:bCs/>
                <w:color w:val="45B0E1" w:themeColor="accent1" w:themeTint="99"/>
                <w:sz w:val="36"/>
                <w:szCs w:val="36"/>
                <w:lang w:val="sr-Latn-ME"/>
              </w:rPr>
              <w:t>Plan rada</w:t>
            </w:r>
          </w:p>
          <w:p w14:paraId="7C1EB0E6" w14:textId="77777777" w:rsidR="008D6A45" w:rsidRPr="0090425E" w:rsidRDefault="008D6A45" w:rsidP="008D6A45">
            <w:pPr>
              <w:spacing w:after="0" w:line="288" w:lineRule="auto"/>
              <w:ind w:left="180" w:firstLine="0"/>
              <w:rPr>
                <w:rFonts w:ascii="Calibri" w:hAnsi="Calibri" w:cs="Calibri"/>
                <w:color w:val="auto"/>
                <w:szCs w:val="20"/>
                <w:lang w:val="sr-Latn-ME"/>
              </w:rPr>
            </w:pPr>
            <w:r w:rsidRPr="0090425E">
              <w:rPr>
                <w:rFonts w:ascii="Calibri" w:hAnsi="Calibri" w:cs="Calibri"/>
                <w:color w:val="auto"/>
                <w:szCs w:val="20"/>
                <w:lang w:val="sr-Latn-ME"/>
              </w:rPr>
              <w:t>Napomena: navedeni zadaci služe samo kao primjeri.</w:t>
            </w:r>
          </w:p>
          <w:p w14:paraId="407574A5" w14:textId="77777777" w:rsidR="008D6A45" w:rsidRDefault="008D6A45" w:rsidP="008D6A45">
            <w:pPr>
              <w:spacing w:after="0" w:line="288" w:lineRule="auto"/>
              <w:ind w:left="180" w:firstLine="0"/>
              <w:rPr>
                <w:rFonts w:ascii="Calibri" w:hAnsi="Calibri" w:cs="Calibri"/>
                <w:color w:val="auto"/>
                <w:szCs w:val="20"/>
                <w:lang w:val="sr-Latn-ME"/>
              </w:rPr>
            </w:pPr>
          </w:p>
          <w:tbl>
            <w:tblPr>
              <w:tblStyle w:val="TableGrid0"/>
              <w:tblW w:w="0" w:type="auto"/>
              <w:tblInd w:w="180" w:type="dxa"/>
              <w:tblLook w:val="04A0" w:firstRow="1" w:lastRow="0" w:firstColumn="1" w:lastColumn="0" w:noHBand="0" w:noVBand="1"/>
            </w:tblPr>
            <w:tblGrid>
              <w:gridCol w:w="2102"/>
              <w:gridCol w:w="2090"/>
              <w:gridCol w:w="2112"/>
              <w:gridCol w:w="2106"/>
            </w:tblGrid>
            <w:tr w:rsidR="00902B56" w14:paraId="5686382D" w14:textId="77777777" w:rsidTr="00902B56">
              <w:tc>
                <w:tcPr>
                  <w:tcW w:w="2147" w:type="dxa"/>
                  <w:shd w:val="clear" w:color="auto" w:fill="E8E8E8" w:themeFill="background2"/>
                </w:tcPr>
                <w:p w14:paraId="62C74F3F" w14:textId="44D8ADAA" w:rsidR="00902B56" w:rsidRDefault="00902B56" w:rsidP="008D6A45">
                  <w:pPr>
                    <w:spacing w:after="0" w:line="288" w:lineRule="auto"/>
                    <w:ind w:left="0" w:firstLine="0"/>
                    <w:rPr>
                      <w:rFonts w:ascii="Calibri" w:hAnsi="Calibri" w:cs="Calibri"/>
                      <w:color w:val="auto"/>
                      <w:szCs w:val="20"/>
                      <w:lang w:val="sr-Latn-ME"/>
                    </w:rPr>
                  </w:pPr>
                  <w:r w:rsidRPr="00902B56">
                    <w:rPr>
                      <w:rFonts w:ascii="Calibri" w:hAnsi="Calibri" w:cs="Calibri"/>
                      <w:b/>
                      <w:bCs/>
                      <w:color w:val="00B0F0"/>
                      <w:szCs w:val="20"/>
                      <w:lang w:val="sr-Latn-ME"/>
                    </w:rPr>
                    <w:t>ZADATAK</w:t>
                  </w:r>
                </w:p>
              </w:tc>
              <w:tc>
                <w:tcPr>
                  <w:tcW w:w="2147" w:type="dxa"/>
                  <w:shd w:val="clear" w:color="auto" w:fill="E8E8E8" w:themeFill="background2"/>
                </w:tcPr>
                <w:p w14:paraId="13380C7D" w14:textId="6F4052A4" w:rsidR="00902B56" w:rsidRDefault="00902B56" w:rsidP="008D6A45">
                  <w:pPr>
                    <w:spacing w:after="0" w:line="288" w:lineRule="auto"/>
                    <w:ind w:left="0" w:firstLine="0"/>
                    <w:rPr>
                      <w:rFonts w:ascii="Calibri" w:hAnsi="Calibri" w:cs="Calibri"/>
                      <w:color w:val="auto"/>
                      <w:szCs w:val="20"/>
                      <w:lang w:val="sr-Latn-ME"/>
                    </w:rPr>
                  </w:pPr>
                  <w:r w:rsidRPr="00902B56">
                    <w:rPr>
                      <w:rFonts w:ascii="Calibri" w:hAnsi="Calibri" w:cs="Calibri"/>
                      <w:b/>
                      <w:bCs/>
                      <w:color w:val="00B0F0"/>
                      <w:szCs w:val="20"/>
                      <w:lang w:val="sr-Latn-ME"/>
                    </w:rPr>
                    <w:t>DATUM</w:t>
                  </w:r>
                </w:p>
              </w:tc>
              <w:tc>
                <w:tcPr>
                  <w:tcW w:w="2148" w:type="dxa"/>
                  <w:shd w:val="clear" w:color="auto" w:fill="E8E8E8" w:themeFill="background2"/>
                </w:tcPr>
                <w:p w14:paraId="6843E0C3" w14:textId="2C7096AF" w:rsidR="00902B56" w:rsidRDefault="00902B56" w:rsidP="008D6A45">
                  <w:pPr>
                    <w:spacing w:after="0" w:line="288" w:lineRule="auto"/>
                    <w:ind w:left="0" w:firstLine="0"/>
                    <w:rPr>
                      <w:rFonts w:ascii="Calibri" w:hAnsi="Calibri" w:cs="Calibri"/>
                      <w:color w:val="auto"/>
                      <w:szCs w:val="20"/>
                      <w:lang w:val="sr-Latn-ME"/>
                    </w:rPr>
                  </w:pPr>
                  <w:r w:rsidRPr="00902B56">
                    <w:rPr>
                      <w:rFonts w:ascii="Calibri" w:hAnsi="Calibri" w:cs="Calibri"/>
                      <w:b/>
                      <w:bCs/>
                      <w:color w:val="00B0F0"/>
                      <w:szCs w:val="20"/>
                      <w:lang w:val="sr-Latn-ME"/>
                    </w:rPr>
                    <w:t>ODGOVORNE OSOBE</w:t>
                  </w:r>
                </w:p>
              </w:tc>
              <w:tc>
                <w:tcPr>
                  <w:tcW w:w="2148" w:type="dxa"/>
                  <w:shd w:val="clear" w:color="auto" w:fill="E8E8E8" w:themeFill="background2"/>
                </w:tcPr>
                <w:p w14:paraId="0F129260" w14:textId="58B29CA9" w:rsidR="00902B56" w:rsidRDefault="00902B56" w:rsidP="008D6A45">
                  <w:pPr>
                    <w:spacing w:after="0" w:line="288" w:lineRule="auto"/>
                    <w:ind w:left="0" w:firstLine="0"/>
                    <w:rPr>
                      <w:rFonts w:ascii="Calibri" w:hAnsi="Calibri" w:cs="Calibri"/>
                      <w:color w:val="auto"/>
                      <w:szCs w:val="20"/>
                      <w:lang w:val="sr-Latn-ME"/>
                    </w:rPr>
                  </w:pPr>
                  <w:r w:rsidRPr="00902B56">
                    <w:rPr>
                      <w:rFonts w:ascii="Calibri" w:hAnsi="Calibri" w:cs="Calibri"/>
                      <w:b/>
                      <w:bCs/>
                      <w:color w:val="00B0F0"/>
                      <w:szCs w:val="20"/>
                      <w:lang w:val="sr-Latn-ME"/>
                    </w:rPr>
                    <w:t>POTREBNI MATERIJALI ILI RESURSI</w:t>
                  </w:r>
                </w:p>
              </w:tc>
            </w:tr>
            <w:tr w:rsidR="00902B56" w14:paraId="2BC38677" w14:textId="77777777" w:rsidTr="00902B56">
              <w:tc>
                <w:tcPr>
                  <w:tcW w:w="2147" w:type="dxa"/>
                </w:tcPr>
                <w:p w14:paraId="7626053D" w14:textId="192C66EF" w:rsidR="00902B56" w:rsidRPr="00902B56" w:rsidRDefault="00902B56" w:rsidP="008D6A45">
                  <w:pPr>
                    <w:spacing w:after="0" w:line="288" w:lineRule="auto"/>
                    <w:ind w:left="0" w:firstLine="0"/>
                    <w:rPr>
                      <w:rFonts w:ascii="Calibri" w:hAnsi="Calibri" w:cs="Calibri"/>
                      <w:i/>
                      <w:iCs/>
                      <w:color w:val="auto"/>
                      <w:szCs w:val="20"/>
                      <w:lang w:val="sr-Latn-ME"/>
                    </w:rPr>
                  </w:pPr>
                  <w:r w:rsidRPr="00902B56">
                    <w:rPr>
                      <w:rFonts w:ascii="Calibri" w:hAnsi="Calibri" w:cs="Calibri"/>
                      <w:i/>
                      <w:iCs/>
                      <w:color w:val="auto"/>
                      <w:szCs w:val="20"/>
                      <w:lang w:val="sr-Latn-ME"/>
                    </w:rPr>
                    <w:t>Obavijestiti roditelje o izazovu u zajednici</w:t>
                  </w:r>
                </w:p>
              </w:tc>
              <w:tc>
                <w:tcPr>
                  <w:tcW w:w="2147" w:type="dxa"/>
                </w:tcPr>
                <w:p w14:paraId="2BA3EEC5" w14:textId="2E4798FD" w:rsidR="00902B56" w:rsidRDefault="00902B56" w:rsidP="008D6A45">
                  <w:pPr>
                    <w:spacing w:after="0" w:line="288" w:lineRule="auto"/>
                    <w:ind w:left="0" w:firstLine="0"/>
                    <w:rPr>
                      <w:rFonts w:ascii="Calibri" w:hAnsi="Calibri" w:cs="Calibri"/>
                      <w:color w:val="auto"/>
                      <w:szCs w:val="20"/>
                      <w:lang w:val="sr-Latn-ME"/>
                    </w:rPr>
                  </w:pPr>
                  <w:r w:rsidRPr="0090425E">
                    <w:rPr>
                      <w:rFonts w:ascii="Calibri" w:hAnsi="Calibri" w:cs="Calibri"/>
                      <w:color w:val="auto"/>
                      <w:szCs w:val="20"/>
                      <w:lang w:val="sr-Latn-ME"/>
                    </w:rPr>
                    <w:t>30. mart</w:t>
                  </w:r>
                </w:p>
              </w:tc>
              <w:tc>
                <w:tcPr>
                  <w:tcW w:w="2148" w:type="dxa"/>
                </w:tcPr>
                <w:p w14:paraId="4B0BCDEA" w14:textId="49108F31" w:rsidR="00902B56" w:rsidRDefault="00902B56" w:rsidP="008D6A45">
                  <w:pPr>
                    <w:spacing w:after="0" w:line="288" w:lineRule="auto"/>
                    <w:ind w:left="0" w:firstLine="0"/>
                    <w:rPr>
                      <w:rFonts w:ascii="Calibri" w:hAnsi="Calibri" w:cs="Calibri"/>
                      <w:color w:val="auto"/>
                      <w:szCs w:val="20"/>
                      <w:lang w:val="sr-Latn-ME"/>
                    </w:rPr>
                  </w:pPr>
                  <w:r w:rsidRPr="0090425E">
                    <w:rPr>
                      <w:rFonts w:ascii="Calibri" w:hAnsi="Calibri" w:cs="Calibri"/>
                      <w:color w:val="auto"/>
                      <w:szCs w:val="20"/>
                      <w:lang w:val="sr-Latn-ME"/>
                    </w:rPr>
                    <w:t>Svi</w:t>
                  </w:r>
                </w:p>
              </w:tc>
              <w:tc>
                <w:tcPr>
                  <w:tcW w:w="2148" w:type="dxa"/>
                </w:tcPr>
                <w:p w14:paraId="1EE75563" w14:textId="312872F8" w:rsidR="00902B56" w:rsidRDefault="00902B56" w:rsidP="008D6A45">
                  <w:pPr>
                    <w:spacing w:after="0" w:line="288" w:lineRule="auto"/>
                    <w:ind w:left="0" w:firstLine="0"/>
                    <w:rPr>
                      <w:rFonts w:ascii="Calibri" w:hAnsi="Calibri" w:cs="Calibri"/>
                      <w:color w:val="auto"/>
                      <w:szCs w:val="20"/>
                      <w:lang w:val="sr-Latn-ME"/>
                    </w:rPr>
                  </w:pPr>
                  <w:r w:rsidRPr="0090425E">
                    <w:rPr>
                      <w:rFonts w:ascii="Calibri" w:hAnsi="Calibri" w:cs="Calibri"/>
                      <w:color w:val="auto"/>
                      <w:szCs w:val="20"/>
                      <w:lang w:val="sr-Latn-ME"/>
                    </w:rPr>
                    <w:t>Nema</w:t>
                  </w:r>
                </w:p>
              </w:tc>
            </w:tr>
            <w:tr w:rsidR="00902B56" w14:paraId="32A43AA1" w14:textId="77777777" w:rsidTr="00902B56">
              <w:tc>
                <w:tcPr>
                  <w:tcW w:w="2147" w:type="dxa"/>
                </w:tcPr>
                <w:p w14:paraId="070A525C" w14:textId="70FAA72B" w:rsidR="00902B56" w:rsidRPr="00902B56" w:rsidRDefault="00902B56" w:rsidP="008D6A45">
                  <w:pPr>
                    <w:spacing w:after="0" w:line="288" w:lineRule="auto"/>
                    <w:ind w:left="0" w:firstLine="0"/>
                    <w:rPr>
                      <w:rFonts w:ascii="Calibri" w:hAnsi="Calibri" w:cs="Calibri"/>
                      <w:i/>
                      <w:iCs/>
                      <w:color w:val="auto"/>
                      <w:szCs w:val="20"/>
                      <w:lang w:val="sr-Latn-ME"/>
                    </w:rPr>
                  </w:pPr>
                  <w:r w:rsidRPr="00902B56">
                    <w:rPr>
                      <w:rFonts w:ascii="Calibri" w:hAnsi="Calibri" w:cs="Calibri"/>
                      <w:i/>
                      <w:iCs/>
                      <w:color w:val="auto"/>
                      <w:szCs w:val="20"/>
                      <w:lang w:val="sr-Latn-ME"/>
                    </w:rPr>
                    <w:t>Prikupiti potrebne materijale</w:t>
                  </w:r>
                </w:p>
              </w:tc>
              <w:tc>
                <w:tcPr>
                  <w:tcW w:w="2147" w:type="dxa"/>
                </w:tcPr>
                <w:p w14:paraId="32063FB5" w14:textId="49DADA30" w:rsidR="00902B56" w:rsidRDefault="00902B56" w:rsidP="008D6A45">
                  <w:pPr>
                    <w:spacing w:after="0" w:line="288" w:lineRule="auto"/>
                    <w:ind w:left="0" w:firstLine="0"/>
                    <w:rPr>
                      <w:rFonts w:ascii="Calibri" w:hAnsi="Calibri" w:cs="Calibri"/>
                      <w:color w:val="auto"/>
                      <w:szCs w:val="20"/>
                      <w:lang w:val="sr-Latn-ME"/>
                    </w:rPr>
                  </w:pPr>
                  <w:r w:rsidRPr="0090425E">
                    <w:rPr>
                      <w:rFonts w:ascii="Calibri" w:hAnsi="Calibri" w:cs="Calibri"/>
                      <w:color w:val="auto"/>
                      <w:szCs w:val="20"/>
                      <w:lang w:val="sr-Latn-ME"/>
                    </w:rPr>
                    <w:t>15. april</w:t>
                  </w:r>
                </w:p>
              </w:tc>
              <w:tc>
                <w:tcPr>
                  <w:tcW w:w="2148" w:type="dxa"/>
                </w:tcPr>
                <w:p w14:paraId="34C6C3A5" w14:textId="3A7ECF58" w:rsidR="00902B56" w:rsidRDefault="00902B56" w:rsidP="008D6A45">
                  <w:pPr>
                    <w:spacing w:after="0" w:line="288" w:lineRule="auto"/>
                    <w:ind w:left="0" w:firstLine="0"/>
                    <w:rPr>
                      <w:rFonts w:ascii="Calibri" w:hAnsi="Calibri" w:cs="Calibri"/>
                      <w:color w:val="auto"/>
                      <w:szCs w:val="20"/>
                      <w:lang w:val="sr-Latn-ME"/>
                    </w:rPr>
                  </w:pPr>
                  <w:r w:rsidRPr="0090425E">
                    <w:rPr>
                      <w:rFonts w:ascii="Calibri" w:hAnsi="Calibri" w:cs="Calibri"/>
                      <w:color w:val="auto"/>
                      <w:szCs w:val="20"/>
                      <w:lang w:val="sr-Latn-ME"/>
                    </w:rPr>
                    <w:t>John, Miyka</w:t>
                  </w:r>
                </w:p>
              </w:tc>
              <w:tc>
                <w:tcPr>
                  <w:tcW w:w="2148" w:type="dxa"/>
                </w:tcPr>
                <w:p w14:paraId="484C4FF5" w14:textId="0D2E6477" w:rsidR="00902B56" w:rsidRDefault="00902B56" w:rsidP="008D6A45">
                  <w:pPr>
                    <w:spacing w:after="0" w:line="288" w:lineRule="auto"/>
                    <w:ind w:left="0" w:firstLine="0"/>
                    <w:rPr>
                      <w:rFonts w:ascii="Calibri" w:hAnsi="Calibri" w:cs="Calibri"/>
                      <w:color w:val="auto"/>
                      <w:szCs w:val="20"/>
                      <w:lang w:val="sr-Latn-ME"/>
                    </w:rPr>
                  </w:pPr>
                  <w:r>
                    <w:rPr>
                      <w:rFonts w:ascii="Calibri" w:hAnsi="Calibri" w:cs="Calibri"/>
                      <w:color w:val="auto"/>
                      <w:szCs w:val="20"/>
                      <w:lang w:val="sr-Latn-ME"/>
                    </w:rPr>
                    <w:t>Gotovina</w:t>
                  </w:r>
                </w:p>
              </w:tc>
            </w:tr>
            <w:tr w:rsidR="00902B56" w14:paraId="0CEF3E7C" w14:textId="77777777" w:rsidTr="00902B56">
              <w:tc>
                <w:tcPr>
                  <w:tcW w:w="2147" w:type="dxa"/>
                </w:tcPr>
                <w:p w14:paraId="6169F70C" w14:textId="77777777" w:rsidR="00902B56" w:rsidRDefault="00902B56" w:rsidP="008D6A45">
                  <w:pPr>
                    <w:spacing w:after="0" w:line="288" w:lineRule="auto"/>
                    <w:ind w:left="0" w:firstLine="0"/>
                    <w:rPr>
                      <w:rFonts w:ascii="Calibri" w:hAnsi="Calibri" w:cs="Calibri"/>
                      <w:color w:val="auto"/>
                      <w:szCs w:val="20"/>
                      <w:lang w:val="sr-Latn-ME"/>
                    </w:rPr>
                  </w:pPr>
                </w:p>
              </w:tc>
              <w:tc>
                <w:tcPr>
                  <w:tcW w:w="2147" w:type="dxa"/>
                </w:tcPr>
                <w:p w14:paraId="393768EB" w14:textId="77777777" w:rsidR="00902B56" w:rsidRDefault="00902B56" w:rsidP="008D6A45">
                  <w:pPr>
                    <w:spacing w:after="0" w:line="288" w:lineRule="auto"/>
                    <w:ind w:left="0" w:firstLine="0"/>
                    <w:rPr>
                      <w:rFonts w:ascii="Calibri" w:hAnsi="Calibri" w:cs="Calibri"/>
                      <w:color w:val="auto"/>
                      <w:szCs w:val="20"/>
                      <w:lang w:val="sr-Latn-ME"/>
                    </w:rPr>
                  </w:pPr>
                </w:p>
              </w:tc>
              <w:tc>
                <w:tcPr>
                  <w:tcW w:w="2148" w:type="dxa"/>
                </w:tcPr>
                <w:p w14:paraId="1DC0C5E2" w14:textId="77777777" w:rsidR="00902B56" w:rsidRDefault="00902B56" w:rsidP="008D6A45">
                  <w:pPr>
                    <w:spacing w:after="0" w:line="288" w:lineRule="auto"/>
                    <w:ind w:left="0" w:firstLine="0"/>
                    <w:rPr>
                      <w:rFonts w:ascii="Calibri" w:hAnsi="Calibri" w:cs="Calibri"/>
                      <w:color w:val="auto"/>
                      <w:szCs w:val="20"/>
                      <w:lang w:val="sr-Latn-ME"/>
                    </w:rPr>
                  </w:pPr>
                </w:p>
              </w:tc>
              <w:tc>
                <w:tcPr>
                  <w:tcW w:w="2148" w:type="dxa"/>
                </w:tcPr>
                <w:p w14:paraId="07741FA9" w14:textId="77777777" w:rsidR="00902B56" w:rsidRDefault="00902B56" w:rsidP="008D6A45">
                  <w:pPr>
                    <w:spacing w:after="0" w:line="288" w:lineRule="auto"/>
                    <w:ind w:left="0" w:firstLine="0"/>
                    <w:rPr>
                      <w:rFonts w:ascii="Calibri" w:hAnsi="Calibri" w:cs="Calibri"/>
                      <w:color w:val="auto"/>
                      <w:szCs w:val="20"/>
                      <w:lang w:val="sr-Latn-ME"/>
                    </w:rPr>
                  </w:pPr>
                </w:p>
              </w:tc>
            </w:tr>
            <w:tr w:rsidR="00902B56" w14:paraId="68FD62AC" w14:textId="77777777" w:rsidTr="00902B56">
              <w:tc>
                <w:tcPr>
                  <w:tcW w:w="2147" w:type="dxa"/>
                </w:tcPr>
                <w:p w14:paraId="513CD557" w14:textId="77777777" w:rsidR="00902B56" w:rsidRDefault="00902B56" w:rsidP="008D6A45">
                  <w:pPr>
                    <w:spacing w:after="0" w:line="288" w:lineRule="auto"/>
                    <w:ind w:left="0" w:firstLine="0"/>
                    <w:rPr>
                      <w:rFonts w:ascii="Calibri" w:hAnsi="Calibri" w:cs="Calibri"/>
                      <w:color w:val="auto"/>
                      <w:szCs w:val="20"/>
                      <w:lang w:val="sr-Latn-ME"/>
                    </w:rPr>
                  </w:pPr>
                </w:p>
              </w:tc>
              <w:tc>
                <w:tcPr>
                  <w:tcW w:w="2147" w:type="dxa"/>
                </w:tcPr>
                <w:p w14:paraId="25D15096" w14:textId="77777777" w:rsidR="00902B56" w:rsidRDefault="00902B56" w:rsidP="008D6A45">
                  <w:pPr>
                    <w:spacing w:after="0" w:line="288" w:lineRule="auto"/>
                    <w:ind w:left="0" w:firstLine="0"/>
                    <w:rPr>
                      <w:rFonts w:ascii="Calibri" w:hAnsi="Calibri" w:cs="Calibri"/>
                      <w:color w:val="auto"/>
                      <w:szCs w:val="20"/>
                      <w:lang w:val="sr-Latn-ME"/>
                    </w:rPr>
                  </w:pPr>
                </w:p>
              </w:tc>
              <w:tc>
                <w:tcPr>
                  <w:tcW w:w="2148" w:type="dxa"/>
                </w:tcPr>
                <w:p w14:paraId="6A0D4622" w14:textId="77777777" w:rsidR="00902B56" w:rsidRDefault="00902B56" w:rsidP="008D6A45">
                  <w:pPr>
                    <w:spacing w:after="0" w:line="288" w:lineRule="auto"/>
                    <w:ind w:left="0" w:firstLine="0"/>
                    <w:rPr>
                      <w:rFonts w:ascii="Calibri" w:hAnsi="Calibri" w:cs="Calibri"/>
                      <w:color w:val="auto"/>
                      <w:szCs w:val="20"/>
                      <w:lang w:val="sr-Latn-ME"/>
                    </w:rPr>
                  </w:pPr>
                </w:p>
              </w:tc>
              <w:tc>
                <w:tcPr>
                  <w:tcW w:w="2148" w:type="dxa"/>
                </w:tcPr>
                <w:p w14:paraId="1A4876AC" w14:textId="77777777" w:rsidR="00902B56" w:rsidRDefault="00902B56" w:rsidP="008D6A45">
                  <w:pPr>
                    <w:spacing w:after="0" w:line="288" w:lineRule="auto"/>
                    <w:ind w:left="0" w:firstLine="0"/>
                    <w:rPr>
                      <w:rFonts w:ascii="Calibri" w:hAnsi="Calibri" w:cs="Calibri"/>
                      <w:color w:val="auto"/>
                      <w:szCs w:val="20"/>
                      <w:lang w:val="sr-Latn-ME"/>
                    </w:rPr>
                  </w:pPr>
                </w:p>
              </w:tc>
            </w:tr>
            <w:tr w:rsidR="00902B56" w14:paraId="4CD26B5E" w14:textId="77777777" w:rsidTr="00902B56">
              <w:tc>
                <w:tcPr>
                  <w:tcW w:w="2147" w:type="dxa"/>
                </w:tcPr>
                <w:p w14:paraId="5BBF578B" w14:textId="77777777" w:rsidR="00902B56" w:rsidRDefault="00902B56" w:rsidP="008D6A45">
                  <w:pPr>
                    <w:spacing w:after="0" w:line="288" w:lineRule="auto"/>
                    <w:ind w:left="0" w:firstLine="0"/>
                    <w:rPr>
                      <w:rFonts w:ascii="Calibri" w:hAnsi="Calibri" w:cs="Calibri"/>
                      <w:color w:val="auto"/>
                      <w:szCs w:val="20"/>
                      <w:lang w:val="sr-Latn-ME"/>
                    </w:rPr>
                  </w:pPr>
                </w:p>
              </w:tc>
              <w:tc>
                <w:tcPr>
                  <w:tcW w:w="2147" w:type="dxa"/>
                </w:tcPr>
                <w:p w14:paraId="568E6163" w14:textId="77777777" w:rsidR="00902B56" w:rsidRDefault="00902B56" w:rsidP="008D6A45">
                  <w:pPr>
                    <w:spacing w:after="0" w:line="288" w:lineRule="auto"/>
                    <w:ind w:left="0" w:firstLine="0"/>
                    <w:rPr>
                      <w:rFonts w:ascii="Calibri" w:hAnsi="Calibri" w:cs="Calibri"/>
                      <w:color w:val="auto"/>
                      <w:szCs w:val="20"/>
                      <w:lang w:val="sr-Latn-ME"/>
                    </w:rPr>
                  </w:pPr>
                </w:p>
              </w:tc>
              <w:tc>
                <w:tcPr>
                  <w:tcW w:w="2148" w:type="dxa"/>
                </w:tcPr>
                <w:p w14:paraId="2F3AF067" w14:textId="77777777" w:rsidR="00902B56" w:rsidRDefault="00902B56" w:rsidP="008D6A45">
                  <w:pPr>
                    <w:spacing w:after="0" w:line="288" w:lineRule="auto"/>
                    <w:ind w:left="0" w:firstLine="0"/>
                    <w:rPr>
                      <w:rFonts w:ascii="Calibri" w:hAnsi="Calibri" w:cs="Calibri"/>
                      <w:color w:val="auto"/>
                      <w:szCs w:val="20"/>
                      <w:lang w:val="sr-Latn-ME"/>
                    </w:rPr>
                  </w:pPr>
                </w:p>
              </w:tc>
              <w:tc>
                <w:tcPr>
                  <w:tcW w:w="2148" w:type="dxa"/>
                </w:tcPr>
                <w:p w14:paraId="0325664E" w14:textId="77777777" w:rsidR="00902B56" w:rsidRDefault="00902B56" w:rsidP="008D6A45">
                  <w:pPr>
                    <w:spacing w:after="0" w:line="288" w:lineRule="auto"/>
                    <w:ind w:left="0" w:firstLine="0"/>
                    <w:rPr>
                      <w:rFonts w:ascii="Calibri" w:hAnsi="Calibri" w:cs="Calibri"/>
                      <w:color w:val="auto"/>
                      <w:szCs w:val="20"/>
                      <w:lang w:val="sr-Latn-ME"/>
                    </w:rPr>
                  </w:pPr>
                </w:p>
              </w:tc>
            </w:tr>
          </w:tbl>
          <w:p w14:paraId="69A9D1FC" w14:textId="77777777" w:rsidR="00902B56" w:rsidRPr="0090425E" w:rsidRDefault="00902B56" w:rsidP="008D6A45">
            <w:pPr>
              <w:spacing w:after="0" w:line="288" w:lineRule="auto"/>
              <w:ind w:left="180" w:firstLine="0"/>
              <w:rPr>
                <w:rFonts w:ascii="Calibri" w:hAnsi="Calibri" w:cs="Calibri"/>
                <w:color w:val="auto"/>
                <w:szCs w:val="20"/>
                <w:lang w:val="sr-Latn-ME"/>
              </w:rPr>
            </w:pPr>
          </w:p>
          <w:p w14:paraId="3DEA7FC7" w14:textId="2DE548B9" w:rsidR="007B7573" w:rsidRDefault="007B7573" w:rsidP="008D6A45">
            <w:pPr>
              <w:spacing w:after="0" w:line="288" w:lineRule="auto"/>
              <w:ind w:left="0" w:firstLine="0"/>
              <w:rPr>
                <w:rFonts w:ascii="Calibri" w:hAnsi="Calibri" w:cs="Calibri"/>
                <w:lang w:val="sr-Latn-ME"/>
              </w:rPr>
            </w:pPr>
          </w:p>
        </w:tc>
      </w:tr>
    </w:tbl>
    <w:p w14:paraId="0D69D864" w14:textId="77777777" w:rsidR="00153CEE" w:rsidRPr="00B12D86" w:rsidRDefault="00000000">
      <w:pPr>
        <w:spacing w:after="0" w:line="259" w:lineRule="auto"/>
        <w:ind w:left="-1440" w:right="10466" w:firstLine="0"/>
        <w:rPr>
          <w:rFonts w:ascii="Calibri" w:hAnsi="Calibri" w:cs="Calibri"/>
          <w:lang w:val="sr-Latn-ME"/>
        </w:rPr>
      </w:pPr>
      <w:r w:rsidRPr="00B12D86">
        <w:rPr>
          <w:rFonts w:ascii="Calibri" w:eastAsia="Calibri" w:hAnsi="Calibri" w:cs="Calibri"/>
          <w:noProof/>
          <w:sz w:val="22"/>
          <w:lang w:val="sr-Latn-ME"/>
        </w:rPr>
        <w:lastRenderedPageBreak/>
        <mc:AlternateContent>
          <mc:Choice Requires="wpg">
            <w:drawing>
              <wp:anchor distT="0" distB="0" distL="114300" distR="114300" simplePos="0" relativeHeight="251741184" behindDoc="0" locked="0" layoutInCell="1" allowOverlap="1" wp14:anchorId="5D1AC7F6" wp14:editId="67760520">
                <wp:simplePos x="0" y="0"/>
                <wp:positionH relativeFrom="page">
                  <wp:posOffset>0</wp:posOffset>
                </wp:positionH>
                <wp:positionV relativeFrom="page">
                  <wp:posOffset>0</wp:posOffset>
                </wp:positionV>
                <wp:extent cx="7559993" cy="10692003"/>
                <wp:effectExtent l="0" t="0" r="0" b="0"/>
                <wp:wrapTopAndBottom/>
                <wp:docPr id="126141" name="Group 126141"/>
                <wp:cNvGraphicFramePr/>
                <a:graphic xmlns:a="http://schemas.openxmlformats.org/drawingml/2006/main">
                  <a:graphicData uri="http://schemas.microsoft.com/office/word/2010/wordprocessingGroup">
                    <wpg:wgp>
                      <wpg:cNvGrpSpPr/>
                      <wpg:grpSpPr>
                        <a:xfrm>
                          <a:off x="0" y="0"/>
                          <a:ext cx="7559993" cy="10692003"/>
                          <a:chOff x="0" y="0"/>
                          <a:chExt cx="7559993" cy="10692003"/>
                        </a:xfrm>
                      </wpg:grpSpPr>
                      <wps:wsp>
                        <wps:cNvPr id="138406" name="Shape 138406"/>
                        <wps:cNvSpPr/>
                        <wps:spPr>
                          <a:xfrm>
                            <a:off x="0" y="0"/>
                            <a:ext cx="7559993" cy="10692003"/>
                          </a:xfrm>
                          <a:custGeom>
                            <a:avLst/>
                            <a:gdLst/>
                            <a:ahLst/>
                            <a:cxnLst/>
                            <a:rect l="0" t="0" r="0" b="0"/>
                            <a:pathLst>
                              <a:path w="7559993" h="10692003">
                                <a:moveTo>
                                  <a:pt x="0" y="0"/>
                                </a:moveTo>
                                <a:lnTo>
                                  <a:pt x="7559993" y="0"/>
                                </a:lnTo>
                                <a:lnTo>
                                  <a:pt x="7559993" y="10692003"/>
                                </a:lnTo>
                                <a:lnTo>
                                  <a:pt x="0" y="10692003"/>
                                </a:lnTo>
                                <a:lnTo>
                                  <a:pt x="0" y="0"/>
                                </a:lnTo>
                              </a:path>
                            </a:pathLst>
                          </a:custGeom>
                          <a:ln w="0" cap="flat">
                            <a:miter lim="127000"/>
                          </a:ln>
                        </wps:spPr>
                        <wps:style>
                          <a:lnRef idx="0">
                            <a:srgbClr val="000000">
                              <a:alpha val="0"/>
                            </a:srgbClr>
                          </a:lnRef>
                          <a:fillRef idx="1">
                            <a:srgbClr val="0081C5"/>
                          </a:fillRef>
                          <a:effectRef idx="0">
                            <a:scrgbClr r="0" g="0" b="0"/>
                          </a:effectRef>
                          <a:fontRef idx="none"/>
                        </wps:style>
                        <wps:bodyPr/>
                      </wps:wsp>
                      <wps:wsp>
                        <wps:cNvPr id="13666" name="Rectangle 13666"/>
                        <wps:cNvSpPr/>
                        <wps:spPr>
                          <a:xfrm>
                            <a:off x="2501334" y="9012277"/>
                            <a:ext cx="3400544" cy="304646"/>
                          </a:xfrm>
                          <a:prstGeom prst="rect">
                            <a:avLst/>
                          </a:prstGeom>
                          <a:ln>
                            <a:noFill/>
                          </a:ln>
                        </wps:spPr>
                        <wps:txbx>
                          <w:txbxContent>
                            <w:p w14:paraId="08503509" w14:textId="77777777" w:rsidR="00153CEE" w:rsidRDefault="00000000">
                              <w:pPr>
                                <w:spacing w:after="160" w:line="259" w:lineRule="auto"/>
                                <w:ind w:left="0" w:firstLine="0"/>
                              </w:pPr>
                              <w:proofErr w:type="spellStart"/>
                              <w:r>
                                <w:rPr>
                                  <w:rFonts w:ascii="Calibri" w:eastAsia="Calibri" w:hAnsi="Calibri" w:cs="Calibri"/>
                                  <w:b/>
                                  <w:color w:val="FFFFFF"/>
                                  <w:w w:val="133"/>
                                  <w:sz w:val="24"/>
                                </w:rPr>
                                <w:t>Stichting</w:t>
                              </w:r>
                              <w:proofErr w:type="spellEnd"/>
                              <w:r>
                                <w:rPr>
                                  <w:rFonts w:ascii="Calibri" w:eastAsia="Calibri" w:hAnsi="Calibri" w:cs="Calibri"/>
                                  <w:b/>
                                  <w:color w:val="FFFFFF"/>
                                  <w:spacing w:val="18"/>
                                  <w:w w:val="133"/>
                                  <w:sz w:val="24"/>
                                </w:rPr>
                                <w:t xml:space="preserve"> </w:t>
                              </w:r>
                              <w:proofErr w:type="spellStart"/>
                              <w:r>
                                <w:rPr>
                                  <w:rFonts w:ascii="Calibri" w:eastAsia="Calibri" w:hAnsi="Calibri" w:cs="Calibri"/>
                                  <w:b/>
                                  <w:color w:val="FFFFFF"/>
                                  <w:w w:val="133"/>
                                  <w:sz w:val="24"/>
                                </w:rPr>
                                <w:t>Aflatoun</w:t>
                              </w:r>
                              <w:proofErr w:type="spellEnd"/>
                              <w:r>
                                <w:rPr>
                                  <w:rFonts w:ascii="Calibri" w:eastAsia="Calibri" w:hAnsi="Calibri" w:cs="Calibri"/>
                                  <w:b/>
                                  <w:color w:val="FFFFFF"/>
                                  <w:spacing w:val="18"/>
                                  <w:w w:val="133"/>
                                  <w:sz w:val="24"/>
                                </w:rPr>
                                <w:t xml:space="preserve"> </w:t>
                              </w:r>
                              <w:r>
                                <w:rPr>
                                  <w:rFonts w:ascii="Calibri" w:eastAsia="Calibri" w:hAnsi="Calibri" w:cs="Calibri"/>
                                  <w:b/>
                                  <w:color w:val="FFFFFF"/>
                                  <w:w w:val="133"/>
                                  <w:sz w:val="24"/>
                                </w:rPr>
                                <w:t>International</w:t>
                              </w:r>
                            </w:p>
                          </w:txbxContent>
                        </wps:txbx>
                        <wps:bodyPr horzOverflow="overflow" vert="horz" lIns="0" tIns="0" rIns="0" bIns="0" rtlCol="0">
                          <a:noAutofit/>
                        </wps:bodyPr>
                      </wps:wsp>
                      <wps:wsp>
                        <wps:cNvPr id="13667" name="Rectangle 13667"/>
                        <wps:cNvSpPr/>
                        <wps:spPr>
                          <a:xfrm>
                            <a:off x="1524836" y="9378037"/>
                            <a:ext cx="1783690" cy="304646"/>
                          </a:xfrm>
                          <a:prstGeom prst="rect">
                            <a:avLst/>
                          </a:prstGeom>
                          <a:ln>
                            <a:noFill/>
                          </a:ln>
                        </wps:spPr>
                        <wps:txbx>
                          <w:txbxContent>
                            <w:p w14:paraId="4CADDB00" w14:textId="77777777" w:rsidR="00153CEE" w:rsidRDefault="00000000">
                              <w:pPr>
                                <w:spacing w:after="160" w:line="259" w:lineRule="auto"/>
                                <w:ind w:left="0" w:firstLine="0"/>
                              </w:pPr>
                              <w:proofErr w:type="spellStart"/>
                              <w:r>
                                <w:rPr>
                                  <w:rFonts w:ascii="Calibri" w:eastAsia="Calibri" w:hAnsi="Calibri" w:cs="Calibri"/>
                                  <w:b/>
                                  <w:color w:val="FFFFFF"/>
                                  <w:w w:val="131"/>
                                  <w:sz w:val="24"/>
                                </w:rPr>
                                <w:t>IJsbaanpad</w:t>
                              </w:r>
                              <w:proofErr w:type="spellEnd"/>
                              <w:r>
                                <w:rPr>
                                  <w:rFonts w:ascii="Calibri" w:eastAsia="Calibri" w:hAnsi="Calibri" w:cs="Calibri"/>
                                  <w:b/>
                                  <w:color w:val="FFFFFF"/>
                                  <w:spacing w:val="16"/>
                                  <w:w w:val="131"/>
                                  <w:sz w:val="24"/>
                                </w:rPr>
                                <w:t xml:space="preserve"> </w:t>
                              </w:r>
                              <w:r>
                                <w:rPr>
                                  <w:rFonts w:ascii="Calibri" w:eastAsia="Calibri" w:hAnsi="Calibri" w:cs="Calibri"/>
                                  <w:b/>
                                  <w:color w:val="FFFFFF"/>
                                  <w:w w:val="131"/>
                                  <w:sz w:val="24"/>
                                </w:rPr>
                                <w:t>9-11</w:t>
                              </w:r>
                              <w:r>
                                <w:rPr>
                                  <w:rFonts w:ascii="Calibri" w:eastAsia="Calibri" w:hAnsi="Calibri" w:cs="Calibri"/>
                                  <w:b/>
                                  <w:color w:val="FFFFFF"/>
                                  <w:spacing w:val="18"/>
                                  <w:w w:val="131"/>
                                  <w:sz w:val="24"/>
                                </w:rPr>
                                <w:t xml:space="preserve"> </w:t>
                              </w:r>
                            </w:p>
                          </w:txbxContent>
                        </wps:txbx>
                        <wps:bodyPr horzOverflow="overflow" vert="horz" lIns="0" tIns="0" rIns="0" bIns="0" rtlCol="0">
                          <a:noAutofit/>
                        </wps:bodyPr>
                      </wps:wsp>
                      <wps:wsp>
                        <wps:cNvPr id="13668" name="Rectangle 13668"/>
                        <wps:cNvSpPr/>
                        <wps:spPr>
                          <a:xfrm>
                            <a:off x="2864997" y="9378037"/>
                            <a:ext cx="63645" cy="304646"/>
                          </a:xfrm>
                          <a:prstGeom prst="rect">
                            <a:avLst/>
                          </a:prstGeom>
                          <a:ln>
                            <a:noFill/>
                          </a:ln>
                        </wps:spPr>
                        <wps:txbx>
                          <w:txbxContent>
                            <w:p w14:paraId="4B96EDC5" w14:textId="77777777" w:rsidR="00153CEE" w:rsidRDefault="00000000">
                              <w:pPr>
                                <w:spacing w:after="160" w:line="259" w:lineRule="auto"/>
                                <w:ind w:left="0" w:firstLine="0"/>
                              </w:pPr>
                              <w:r>
                                <w:rPr>
                                  <w:rFonts w:ascii="Calibri" w:eastAsia="Calibri" w:hAnsi="Calibri" w:cs="Calibri"/>
                                  <w:b/>
                                  <w:color w:val="E3BE21"/>
                                  <w:w w:val="69"/>
                                  <w:sz w:val="24"/>
                                </w:rPr>
                                <w:t>|</w:t>
                              </w:r>
                            </w:p>
                          </w:txbxContent>
                        </wps:txbx>
                        <wps:bodyPr horzOverflow="overflow" vert="horz" lIns="0" tIns="0" rIns="0" bIns="0" rtlCol="0">
                          <a:noAutofit/>
                        </wps:bodyPr>
                      </wps:wsp>
                      <wps:wsp>
                        <wps:cNvPr id="13669" name="Rectangle 13669"/>
                        <wps:cNvSpPr/>
                        <wps:spPr>
                          <a:xfrm>
                            <a:off x="2912851" y="9378037"/>
                            <a:ext cx="2284947" cy="304646"/>
                          </a:xfrm>
                          <a:prstGeom prst="rect">
                            <a:avLst/>
                          </a:prstGeom>
                          <a:ln>
                            <a:noFill/>
                          </a:ln>
                        </wps:spPr>
                        <wps:txbx>
                          <w:txbxContent>
                            <w:p w14:paraId="5B1CF615" w14:textId="77777777" w:rsidR="00153CEE" w:rsidRDefault="00000000">
                              <w:pPr>
                                <w:spacing w:after="160" w:line="259" w:lineRule="auto"/>
                                <w:ind w:left="0" w:firstLine="0"/>
                              </w:pPr>
                              <w:r>
                                <w:rPr>
                                  <w:rFonts w:ascii="Calibri" w:eastAsia="Calibri" w:hAnsi="Calibri" w:cs="Calibri"/>
                                  <w:b/>
                                  <w:color w:val="FFFFFF"/>
                                  <w:spacing w:val="16"/>
                                  <w:w w:val="129"/>
                                  <w:sz w:val="24"/>
                                </w:rPr>
                                <w:t xml:space="preserve"> </w:t>
                              </w:r>
                              <w:r>
                                <w:rPr>
                                  <w:rFonts w:ascii="Calibri" w:eastAsia="Calibri" w:hAnsi="Calibri" w:cs="Calibri"/>
                                  <w:b/>
                                  <w:color w:val="FFFFFF"/>
                                  <w:w w:val="129"/>
                                  <w:sz w:val="24"/>
                                </w:rPr>
                                <w:t>1076</w:t>
                              </w:r>
                              <w:r>
                                <w:rPr>
                                  <w:rFonts w:ascii="Calibri" w:eastAsia="Calibri" w:hAnsi="Calibri" w:cs="Calibri"/>
                                  <w:b/>
                                  <w:color w:val="FFFFFF"/>
                                  <w:spacing w:val="16"/>
                                  <w:w w:val="129"/>
                                  <w:sz w:val="24"/>
                                </w:rPr>
                                <w:t xml:space="preserve"> </w:t>
                              </w:r>
                              <w:r>
                                <w:rPr>
                                  <w:rFonts w:ascii="Calibri" w:eastAsia="Calibri" w:hAnsi="Calibri" w:cs="Calibri"/>
                                  <w:b/>
                                  <w:color w:val="FFFFFF"/>
                                  <w:w w:val="129"/>
                                  <w:sz w:val="24"/>
                                </w:rPr>
                                <w:t>CV</w:t>
                              </w:r>
                              <w:r>
                                <w:rPr>
                                  <w:rFonts w:ascii="Calibri" w:eastAsia="Calibri" w:hAnsi="Calibri" w:cs="Calibri"/>
                                  <w:b/>
                                  <w:color w:val="FFFFFF"/>
                                  <w:spacing w:val="16"/>
                                  <w:w w:val="129"/>
                                  <w:sz w:val="24"/>
                                </w:rPr>
                                <w:t xml:space="preserve"> </w:t>
                              </w:r>
                              <w:r>
                                <w:rPr>
                                  <w:rFonts w:ascii="Calibri" w:eastAsia="Calibri" w:hAnsi="Calibri" w:cs="Calibri"/>
                                  <w:b/>
                                  <w:color w:val="FFFFFF"/>
                                  <w:w w:val="129"/>
                                  <w:sz w:val="24"/>
                                </w:rPr>
                                <w:t>Amsterdam</w:t>
                              </w:r>
                              <w:r>
                                <w:rPr>
                                  <w:rFonts w:ascii="Calibri" w:eastAsia="Calibri" w:hAnsi="Calibri" w:cs="Calibri"/>
                                  <w:b/>
                                  <w:color w:val="FFFFFF"/>
                                  <w:spacing w:val="18"/>
                                  <w:w w:val="129"/>
                                  <w:sz w:val="24"/>
                                </w:rPr>
                                <w:t xml:space="preserve"> </w:t>
                              </w:r>
                            </w:p>
                          </w:txbxContent>
                        </wps:txbx>
                        <wps:bodyPr horzOverflow="overflow" vert="horz" lIns="0" tIns="0" rIns="0" bIns="0" rtlCol="0">
                          <a:noAutofit/>
                        </wps:bodyPr>
                      </wps:wsp>
                      <wps:wsp>
                        <wps:cNvPr id="13670" name="Rectangle 13670"/>
                        <wps:cNvSpPr/>
                        <wps:spPr>
                          <a:xfrm>
                            <a:off x="4629873" y="9378037"/>
                            <a:ext cx="63645" cy="304646"/>
                          </a:xfrm>
                          <a:prstGeom prst="rect">
                            <a:avLst/>
                          </a:prstGeom>
                          <a:ln>
                            <a:noFill/>
                          </a:ln>
                        </wps:spPr>
                        <wps:txbx>
                          <w:txbxContent>
                            <w:p w14:paraId="49ACE205" w14:textId="77777777" w:rsidR="00153CEE" w:rsidRDefault="00000000">
                              <w:pPr>
                                <w:spacing w:after="160" w:line="259" w:lineRule="auto"/>
                                <w:ind w:left="0" w:firstLine="0"/>
                              </w:pPr>
                              <w:r>
                                <w:rPr>
                                  <w:rFonts w:ascii="Calibri" w:eastAsia="Calibri" w:hAnsi="Calibri" w:cs="Calibri"/>
                                  <w:b/>
                                  <w:color w:val="E3BE21"/>
                                  <w:w w:val="69"/>
                                  <w:sz w:val="24"/>
                                </w:rPr>
                                <w:t>|</w:t>
                              </w:r>
                            </w:p>
                          </w:txbxContent>
                        </wps:txbx>
                        <wps:bodyPr horzOverflow="overflow" vert="horz" lIns="0" tIns="0" rIns="0" bIns="0" rtlCol="0">
                          <a:noAutofit/>
                        </wps:bodyPr>
                      </wps:wsp>
                      <wps:wsp>
                        <wps:cNvPr id="13671" name="Rectangle 13671"/>
                        <wps:cNvSpPr/>
                        <wps:spPr>
                          <a:xfrm>
                            <a:off x="4677726" y="9378037"/>
                            <a:ext cx="1801932" cy="304646"/>
                          </a:xfrm>
                          <a:prstGeom prst="rect">
                            <a:avLst/>
                          </a:prstGeom>
                          <a:ln>
                            <a:noFill/>
                          </a:ln>
                        </wps:spPr>
                        <wps:txbx>
                          <w:txbxContent>
                            <w:p w14:paraId="0B086C54" w14:textId="77777777" w:rsidR="00153CEE" w:rsidRDefault="00000000">
                              <w:pPr>
                                <w:spacing w:after="160" w:line="259" w:lineRule="auto"/>
                                <w:ind w:left="0" w:firstLine="0"/>
                              </w:pPr>
                              <w:r>
                                <w:rPr>
                                  <w:rFonts w:ascii="Calibri" w:eastAsia="Calibri" w:hAnsi="Calibri" w:cs="Calibri"/>
                                  <w:b/>
                                  <w:color w:val="FFFFFF"/>
                                  <w:spacing w:val="16"/>
                                  <w:w w:val="129"/>
                                  <w:sz w:val="24"/>
                                </w:rPr>
                                <w:t xml:space="preserve"> </w:t>
                              </w:r>
                              <w:r>
                                <w:rPr>
                                  <w:rFonts w:ascii="Calibri" w:eastAsia="Calibri" w:hAnsi="Calibri" w:cs="Calibri"/>
                                  <w:b/>
                                  <w:color w:val="FFFFFF"/>
                                  <w:w w:val="129"/>
                                  <w:sz w:val="24"/>
                                </w:rPr>
                                <w:t>The</w:t>
                              </w:r>
                              <w:r>
                                <w:rPr>
                                  <w:rFonts w:ascii="Calibri" w:eastAsia="Calibri" w:hAnsi="Calibri" w:cs="Calibri"/>
                                  <w:b/>
                                  <w:color w:val="FFFFFF"/>
                                  <w:spacing w:val="16"/>
                                  <w:w w:val="129"/>
                                  <w:sz w:val="24"/>
                                </w:rPr>
                                <w:t xml:space="preserve"> </w:t>
                              </w:r>
                              <w:r>
                                <w:rPr>
                                  <w:rFonts w:ascii="Calibri" w:eastAsia="Calibri" w:hAnsi="Calibri" w:cs="Calibri"/>
                                  <w:b/>
                                  <w:color w:val="FFFFFF"/>
                                  <w:w w:val="129"/>
                                  <w:sz w:val="24"/>
                                </w:rPr>
                                <w:t>Netherlands</w:t>
                              </w:r>
                            </w:p>
                          </w:txbxContent>
                        </wps:txbx>
                        <wps:bodyPr horzOverflow="overflow" vert="horz" lIns="0" tIns="0" rIns="0" bIns="0" rtlCol="0">
                          <a:noAutofit/>
                        </wps:bodyPr>
                      </wps:wsp>
                      <wps:wsp>
                        <wps:cNvPr id="13672" name="Shape 13672"/>
                        <wps:cNvSpPr/>
                        <wps:spPr>
                          <a:xfrm>
                            <a:off x="3047307" y="8579490"/>
                            <a:ext cx="60935" cy="75464"/>
                          </a:xfrm>
                          <a:custGeom>
                            <a:avLst/>
                            <a:gdLst/>
                            <a:ahLst/>
                            <a:cxnLst/>
                            <a:rect l="0" t="0" r="0" b="0"/>
                            <a:pathLst>
                              <a:path w="60935" h="75464">
                                <a:moveTo>
                                  <a:pt x="32715" y="0"/>
                                </a:moveTo>
                                <a:cubicBezTo>
                                  <a:pt x="37732" y="0"/>
                                  <a:pt x="42685" y="737"/>
                                  <a:pt x="47561" y="2198"/>
                                </a:cubicBezTo>
                                <a:cubicBezTo>
                                  <a:pt x="52438" y="3658"/>
                                  <a:pt x="56756" y="5614"/>
                                  <a:pt x="60515" y="8052"/>
                                </a:cubicBezTo>
                                <a:lnTo>
                                  <a:pt x="54140" y="21743"/>
                                </a:lnTo>
                                <a:cubicBezTo>
                                  <a:pt x="50381" y="19444"/>
                                  <a:pt x="46393" y="17615"/>
                                  <a:pt x="42177" y="16256"/>
                                </a:cubicBezTo>
                                <a:cubicBezTo>
                                  <a:pt x="37960" y="14898"/>
                                  <a:pt x="34354" y="14212"/>
                                  <a:pt x="31356" y="14212"/>
                                </a:cubicBezTo>
                                <a:cubicBezTo>
                                  <a:pt x="28499" y="14212"/>
                                  <a:pt x="26238" y="14745"/>
                                  <a:pt x="24562" y="15787"/>
                                </a:cubicBezTo>
                                <a:cubicBezTo>
                                  <a:pt x="22898" y="16828"/>
                                  <a:pt x="22060" y="18365"/>
                                  <a:pt x="22060" y="20384"/>
                                </a:cubicBezTo>
                                <a:cubicBezTo>
                                  <a:pt x="22060" y="22962"/>
                                  <a:pt x="23254" y="24930"/>
                                  <a:pt x="25667" y="26289"/>
                                </a:cubicBezTo>
                                <a:cubicBezTo>
                                  <a:pt x="28067" y="27648"/>
                                  <a:pt x="31775" y="29058"/>
                                  <a:pt x="36792" y="30518"/>
                                </a:cubicBezTo>
                                <a:cubicBezTo>
                                  <a:pt x="41808" y="31979"/>
                                  <a:pt x="45936" y="33452"/>
                                  <a:pt x="49174" y="34913"/>
                                </a:cubicBezTo>
                                <a:cubicBezTo>
                                  <a:pt x="52426" y="36373"/>
                                  <a:pt x="55194" y="38571"/>
                                  <a:pt x="57493" y="41491"/>
                                </a:cubicBezTo>
                                <a:cubicBezTo>
                                  <a:pt x="59792" y="44425"/>
                                  <a:pt x="60935" y="48285"/>
                                  <a:pt x="60935" y="53099"/>
                                </a:cubicBezTo>
                                <a:cubicBezTo>
                                  <a:pt x="60935" y="57772"/>
                                  <a:pt x="59703" y="61786"/>
                                  <a:pt x="57226" y="65177"/>
                                </a:cubicBezTo>
                                <a:cubicBezTo>
                                  <a:pt x="54750" y="68555"/>
                                  <a:pt x="51359" y="71107"/>
                                  <a:pt x="47041" y="72847"/>
                                </a:cubicBezTo>
                                <a:cubicBezTo>
                                  <a:pt x="42723" y="74588"/>
                                  <a:pt x="37808" y="75464"/>
                                  <a:pt x="32296" y="75464"/>
                                </a:cubicBezTo>
                                <a:cubicBezTo>
                                  <a:pt x="26378" y="75464"/>
                                  <a:pt x="20561" y="74423"/>
                                  <a:pt x="14846" y="72327"/>
                                </a:cubicBezTo>
                                <a:cubicBezTo>
                                  <a:pt x="9131" y="70244"/>
                                  <a:pt x="4178" y="67387"/>
                                  <a:pt x="0" y="63754"/>
                                </a:cubicBezTo>
                                <a:lnTo>
                                  <a:pt x="6591" y="50280"/>
                                </a:lnTo>
                                <a:cubicBezTo>
                                  <a:pt x="10287" y="53620"/>
                                  <a:pt x="14529" y="56300"/>
                                  <a:pt x="19342" y="58319"/>
                                </a:cubicBezTo>
                                <a:cubicBezTo>
                                  <a:pt x="24143" y="60351"/>
                                  <a:pt x="28537" y="61354"/>
                                  <a:pt x="32512" y="61354"/>
                                </a:cubicBezTo>
                                <a:cubicBezTo>
                                  <a:pt x="35928" y="61354"/>
                                  <a:pt x="38583" y="60732"/>
                                  <a:pt x="40500" y="59475"/>
                                </a:cubicBezTo>
                                <a:cubicBezTo>
                                  <a:pt x="42418" y="58217"/>
                                  <a:pt x="43383" y="56401"/>
                                  <a:pt x="43383" y="54039"/>
                                </a:cubicBezTo>
                                <a:cubicBezTo>
                                  <a:pt x="43383" y="52160"/>
                                  <a:pt x="42736" y="50610"/>
                                  <a:pt x="41440" y="49391"/>
                                </a:cubicBezTo>
                                <a:cubicBezTo>
                                  <a:pt x="40157" y="48171"/>
                                  <a:pt x="38519" y="47181"/>
                                  <a:pt x="36538" y="46406"/>
                                </a:cubicBezTo>
                                <a:cubicBezTo>
                                  <a:pt x="34544" y="45645"/>
                                  <a:pt x="31814" y="44768"/>
                                  <a:pt x="28334" y="43790"/>
                                </a:cubicBezTo>
                                <a:cubicBezTo>
                                  <a:pt x="23305" y="42406"/>
                                  <a:pt x="19215" y="41008"/>
                                  <a:pt x="16053" y="39612"/>
                                </a:cubicBezTo>
                                <a:cubicBezTo>
                                  <a:pt x="12878" y="38227"/>
                                  <a:pt x="10135" y="36094"/>
                                  <a:pt x="7849" y="33236"/>
                                </a:cubicBezTo>
                                <a:cubicBezTo>
                                  <a:pt x="5537" y="30379"/>
                                  <a:pt x="4394" y="26581"/>
                                  <a:pt x="4394" y="21844"/>
                                </a:cubicBezTo>
                                <a:cubicBezTo>
                                  <a:pt x="4394" y="17463"/>
                                  <a:pt x="5575" y="13602"/>
                                  <a:pt x="7950" y="10300"/>
                                </a:cubicBezTo>
                                <a:cubicBezTo>
                                  <a:pt x="10312" y="6986"/>
                                  <a:pt x="13627" y="4445"/>
                                  <a:pt x="17882" y="2667"/>
                                </a:cubicBezTo>
                                <a:cubicBezTo>
                                  <a:pt x="22123" y="889"/>
                                  <a:pt x="27076" y="0"/>
                                  <a:pt x="3271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73" name="Shape 13673"/>
                        <wps:cNvSpPr/>
                        <wps:spPr>
                          <a:xfrm>
                            <a:off x="3113678" y="8597270"/>
                            <a:ext cx="30150" cy="57355"/>
                          </a:xfrm>
                          <a:custGeom>
                            <a:avLst/>
                            <a:gdLst/>
                            <a:ahLst/>
                            <a:cxnLst/>
                            <a:rect l="0" t="0" r="0" b="0"/>
                            <a:pathLst>
                              <a:path w="30150" h="57355">
                                <a:moveTo>
                                  <a:pt x="30150" y="0"/>
                                </a:moveTo>
                                <a:lnTo>
                                  <a:pt x="30150" y="13384"/>
                                </a:lnTo>
                                <a:lnTo>
                                  <a:pt x="20015" y="17655"/>
                                </a:lnTo>
                                <a:cubicBezTo>
                                  <a:pt x="17399" y="20512"/>
                                  <a:pt x="16091" y="24233"/>
                                  <a:pt x="16091" y="28843"/>
                                </a:cubicBezTo>
                                <a:cubicBezTo>
                                  <a:pt x="16091" y="33441"/>
                                  <a:pt x="17399" y="37161"/>
                                  <a:pt x="20015" y="40019"/>
                                </a:cubicBezTo>
                                <a:lnTo>
                                  <a:pt x="30150" y="44290"/>
                                </a:lnTo>
                                <a:lnTo>
                                  <a:pt x="30150" y="57355"/>
                                </a:lnTo>
                                <a:lnTo>
                                  <a:pt x="14376" y="53760"/>
                                </a:lnTo>
                                <a:cubicBezTo>
                                  <a:pt x="9804" y="51360"/>
                                  <a:pt x="6274" y="47982"/>
                                  <a:pt x="3759" y="43626"/>
                                </a:cubicBezTo>
                                <a:cubicBezTo>
                                  <a:pt x="1257" y="39270"/>
                                  <a:pt x="0" y="34279"/>
                                  <a:pt x="0" y="28627"/>
                                </a:cubicBezTo>
                                <a:cubicBezTo>
                                  <a:pt x="0" y="22913"/>
                                  <a:pt x="1257" y="17896"/>
                                  <a:pt x="3759" y="13577"/>
                                </a:cubicBezTo>
                                <a:cubicBezTo>
                                  <a:pt x="6274" y="9260"/>
                                  <a:pt x="9804" y="5920"/>
                                  <a:pt x="14376" y="3545"/>
                                </a:cubicBezTo>
                                <a:lnTo>
                                  <a:pt x="3015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74" name="Shape 13674"/>
                        <wps:cNvSpPr/>
                        <wps:spPr>
                          <a:xfrm>
                            <a:off x="3143828" y="8597258"/>
                            <a:ext cx="30163" cy="57379"/>
                          </a:xfrm>
                          <a:custGeom>
                            <a:avLst/>
                            <a:gdLst/>
                            <a:ahLst/>
                            <a:cxnLst/>
                            <a:rect l="0" t="0" r="0" b="0"/>
                            <a:pathLst>
                              <a:path w="30163" h="57379">
                                <a:moveTo>
                                  <a:pt x="51" y="0"/>
                                </a:moveTo>
                                <a:cubicBezTo>
                                  <a:pt x="5982" y="0"/>
                                  <a:pt x="11227" y="1181"/>
                                  <a:pt x="15786" y="3556"/>
                                </a:cubicBezTo>
                                <a:cubicBezTo>
                                  <a:pt x="20345" y="5931"/>
                                  <a:pt x="23889" y="9272"/>
                                  <a:pt x="26391" y="13589"/>
                                </a:cubicBezTo>
                                <a:cubicBezTo>
                                  <a:pt x="28905" y="17907"/>
                                  <a:pt x="30163" y="22924"/>
                                  <a:pt x="30163" y="28639"/>
                                </a:cubicBezTo>
                                <a:cubicBezTo>
                                  <a:pt x="30163" y="34290"/>
                                  <a:pt x="28905" y="39281"/>
                                  <a:pt x="26391" y="43638"/>
                                </a:cubicBezTo>
                                <a:cubicBezTo>
                                  <a:pt x="23889" y="47994"/>
                                  <a:pt x="20345" y="51372"/>
                                  <a:pt x="15786" y="53772"/>
                                </a:cubicBezTo>
                                <a:cubicBezTo>
                                  <a:pt x="11227" y="56185"/>
                                  <a:pt x="5982" y="57379"/>
                                  <a:pt x="51" y="57379"/>
                                </a:cubicBezTo>
                                <a:lnTo>
                                  <a:pt x="0" y="57367"/>
                                </a:lnTo>
                                <a:lnTo>
                                  <a:pt x="0" y="44302"/>
                                </a:lnTo>
                                <a:lnTo>
                                  <a:pt x="51" y="44324"/>
                                </a:lnTo>
                                <a:cubicBezTo>
                                  <a:pt x="4166" y="44324"/>
                                  <a:pt x="7531" y="42888"/>
                                  <a:pt x="10147" y="40031"/>
                                </a:cubicBezTo>
                                <a:cubicBezTo>
                                  <a:pt x="12751" y="37173"/>
                                  <a:pt x="14059" y="33452"/>
                                  <a:pt x="14059" y="28855"/>
                                </a:cubicBezTo>
                                <a:cubicBezTo>
                                  <a:pt x="14059" y="24245"/>
                                  <a:pt x="12751" y="20524"/>
                                  <a:pt x="10147" y="17666"/>
                                </a:cubicBezTo>
                                <a:cubicBezTo>
                                  <a:pt x="7531" y="14808"/>
                                  <a:pt x="4166" y="13374"/>
                                  <a:pt x="51" y="13374"/>
                                </a:cubicBezTo>
                                <a:lnTo>
                                  <a:pt x="0" y="13395"/>
                                </a:lnTo>
                                <a:lnTo>
                                  <a:pt x="0" y="12"/>
                                </a:lnTo>
                                <a:lnTo>
                                  <a:pt x="5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75" name="Shape 13675"/>
                        <wps:cNvSpPr/>
                        <wps:spPr>
                          <a:xfrm>
                            <a:off x="3178799" y="8597261"/>
                            <a:ext cx="53607" cy="57379"/>
                          </a:xfrm>
                          <a:custGeom>
                            <a:avLst/>
                            <a:gdLst/>
                            <a:ahLst/>
                            <a:cxnLst/>
                            <a:rect l="0" t="0" r="0" b="0"/>
                            <a:pathLst>
                              <a:path w="53607" h="57379">
                                <a:moveTo>
                                  <a:pt x="28842" y="0"/>
                                </a:moveTo>
                                <a:cubicBezTo>
                                  <a:pt x="34201" y="0"/>
                                  <a:pt x="38976" y="1029"/>
                                  <a:pt x="43155" y="3086"/>
                                </a:cubicBezTo>
                                <a:cubicBezTo>
                                  <a:pt x="47346" y="5144"/>
                                  <a:pt x="50686" y="8052"/>
                                  <a:pt x="53200" y="11811"/>
                                </a:cubicBezTo>
                                <a:lnTo>
                                  <a:pt x="42329" y="19647"/>
                                </a:lnTo>
                                <a:cubicBezTo>
                                  <a:pt x="39116" y="15672"/>
                                  <a:pt x="34938" y="13691"/>
                                  <a:pt x="29782" y="13691"/>
                                </a:cubicBezTo>
                                <a:cubicBezTo>
                                  <a:pt x="25743" y="13691"/>
                                  <a:pt x="22441" y="15062"/>
                                  <a:pt x="19901" y="17818"/>
                                </a:cubicBezTo>
                                <a:cubicBezTo>
                                  <a:pt x="17361" y="20574"/>
                                  <a:pt x="16091" y="24219"/>
                                  <a:pt x="16091" y="28740"/>
                                </a:cubicBezTo>
                                <a:cubicBezTo>
                                  <a:pt x="16091" y="33274"/>
                                  <a:pt x="17348" y="36944"/>
                                  <a:pt x="19850" y="39763"/>
                                </a:cubicBezTo>
                                <a:cubicBezTo>
                                  <a:pt x="22365" y="42583"/>
                                  <a:pt x="25565" y="44006"/>
                                  <a:pt x="29464" y="44006"/>
                                </a:cubicBezTo>
                                <a:cubicBezTo>
                                  <a:pt x="35319" y="44006"/>
                                  <a:pt x="39675" y="41808"/>
                                  <a:pt x="42532" y="37414"/>
                                </a:cubicBezTo>
                                <a:lnTo>
                                  <a:pt x="53607" y="44945"/>
                                </a:lnTo>
                                <a:cubicBezTo>
                                  <a:pt x="51245" y="48908"/>
                                  <a:pt x="47917" y="51981"/>
                                  <a:pt x="43637" y="54140"/>
                                </a:cubicBezTo>
                                <a:cubicBezTo>
                                  <a:pt x="39345" y="56299"/>
                                  <a:pt x="34341" y="57379"/>
                                  <a:pt x="28626" y="57379"/>
                                </a:cubicBezTo>
                                <a:cubicBezTo>
                                  <a:pt x="22987" y="57379"/>
                                  <a:pt x="18009" y="56197"/>
                                  <a:pt x="13691" y="53822"/>
                                </a:cubicBezTo>
                                <a:cubicBezTo>
                                  <a:pt x="9360" y="51460"/>
                                  <a:pt x="6007" y="48108"/>
                                  <a:pt x="3594" y="43790"/>
                                </a:cubicBezTo>
                                <a:cubicBezTo>
                                  <a:pt x="1194" y="39472"/>
                                  <a:pt x="0" y="34493"/>
                                  <a:pt x="0" y="28842"/>
                                </a:cubicBezTo>
                                <a:cubicBezTo>
                                  <a:pt x="0" y="23140"/>
                                  <a:pt x="1194" y="18097"/>
                                  <a:pt x="3594" y="13742"/>
                                </a:cubicBezTo>
                                <a:cubicBezTo>
                                  <a:pt x="6007" y="9385"/>
                                  <a:pt x="9385" y="6007"/>
                                  <a:pt x="13741" y="3607"/>
                                </a:cubicBezTo>
                                <a:cubicBezTo>
                                  <a:pt x="18098" y="1207"/>
                                  <a:pt x="23127" y="0"/>
                                  <a:pt x="288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431" name="Shape 138431"/>
                        <wps:cNvSpPr/>
                        <wps:spPr>
                          <a:xfrm>
                            <a:off x="3241402" y="8597777"/>
                            <a:ext cx="16091" cy="56236"/>
                          </a:xfrm>
                          <a:custGeom>
                            <a:avLst/>
                            <a:gdLst/>
                            <a:ahLst/>
                            <a:cxnLst/>
                            <a:rect l="0" t="0" r="0" b="0"/>
                            <a:pathLst>
                              <a:path w="16091" h="56236">
                                <a:moveTo>
                                  <a:pt x="0" y="0"/>
                                </a:moveTo>
                                <a:lnTo>
                                  <a:pt x="16091" y="0"/>
                                </a:lnTo>
                                <a:lnTo>
                                  <a:pt x="16091" y="56236"/>
                                </a:lnTo>
                                <a:lnTo>
                                  <a:pt x="0" y="562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77" name="Shape 13677"/>
                        <wps:cNvSpPr/>
                        <wps:spPr>
                          <a:xfrm>
                            <a:off x="3240665" y="8572809"/>
                            <a:ext cx="17450" cy="17971"/>
                          </a:xfrm>
                          <a:custGeom>
                            <a:avLst/>
                            <a:gdLst/>
                            <a:ahLst/>
                            <a:cxnLst/>
                            <a:rect l="0" t="0" r="0" b="0"/>
                            <a:pathLst>
                              <a:path w="17450" h="17971">
                                <a:moveTo>
                                  <a:pt x="8674" y="0"/>
                                </a:moveTo>
                                <a:cubicBezTo>
                                  <a:pt x="11252" y="0"/>
                                  <a:pt x="13360" y="826"/>
                                  <a:pt x="14999" y="2502"/>
                                </a:cubicBezTo>
                                <a:cubicBezTo>
                                  <a:pt x="16637" y="4179"/>
                                  <a:pt x="17450" y="6338"/>
                                  <a:pt x="17450" y="8979"/>
                                </a:cubicBezTo>
                                <a:cubicBezTo>
                                  <a:pt x="17450" y="11633"/>
                                  <a:pt x="16637" y="13792"/>
                                  <a:pt x="14999" y="15456"/>
                                </a:cubicBezTo>
                                <a:cubicBezTo>
                                  <a:pt x="13360" y="17132"/>
                                  <a:pt x="11252" y="17971"/>
                                  <a:pt x="8674" y="17971"/>
                                </a:cubicBezTo>
                                <a:cubicBezTo>
                                  <a:pt x="6172" y="17971"/>
                                  <a:pt x="4089" y="17120"/>
                                  <a:pt x="2451" y="15405"/>
                                </a:cubicBezTo>
                                <a:cubicBezTo>
                                  <a:pt x="813" y="13704"/>
                                  <a:pt x="0" y="11557"/>
                                  <a:pt x="0" y="8979"/>
                                </a:cubicBezTo>
                                <a:cubicBezTo>
                                  <a:pt x="0" y="6338"/>
                                  <a:pt x="813" y="4179"/>
                                  <a:pt x="2451" y="2502"/>
                                </a:cubicBezTo>
                                <a:cubicBezTo>
                                  <a:pt x="4089" y="826"/>
                                  <a:pt x="6172" y="0"/>
                                  <a:pt x="867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78" name="Shape 13678"/>
                        <wps:cNvSpPr/>
                        <wps:spPr>
                          <a:xfrm>
                            <a:off x="3267530" y="8620256"/>
                            <a:ext cx="25972" cy="34481"/>
                          </a:xfrm>
                          <a:custGeom>
                            <a:avLst/>
                            <a:gdLst/>
                            <a:ahLst/>
                            <a:cxnLst/>
                            <a:rect l="0" t="0" r="0" b="0"/>
                            <a:pathLst>
                              <a:path w="25972" h="34481">
                                <a:moveTo>
                                  <a:pt x="21425" y="0"/>
                                </a:moveTo>
                                <a:lnTo>
                                  <a:pt x="25972" y="0"/>
                                </a:lnTo>
                                <a:lnTo>
                                  <a:pt x="25972" y="9513"/>
                                </a:lnTo>
                                <a:lnTo>
                                  <a:pt x="24244" y="9513"/>
                                </a:lnTo>
                                <a:cubicBezTo>
                                  <a:pt x="21107" y="9513"/>
                                  <a:pt x="18796" y="10008"/>
                                  <a:pt x="17297" y="11024"/>
                                </a:cubicBezTo>
                                <a:cubicBezTo>
                                  <a:pt x="15799" y="12040"/>
                                  <a:pt x="15049" y="13653"/>
                                  <a:pt x="15049" y="15888"/>
                                </a:cubicBezTo>
                                <a:cubicBezTo>
                                  <a:pt x="15049" y="18047"/>
                                  <a:pt x="15824" y="19774"/>
                                  <a:pt x="17399" y="21057"/>
                                </a:cubicBezTo>
                                <a:cubicBezTo>
                                  <a:pt x="18961" y="22352"/>
                                  <a:pt x="21107" y="22987"/>
                                  <a:pt x="23825" y="22987"/>
                                </a:cubicBezTo>
                                <a:lnTo>
                                  <a:pt x="25972" y="22393"/>
                                </a:lnTo>
                                <a:lnTo>
                                  <a:pt x="25972" y="33275"/>
                                </a:lnTo>
                                <a:lnTo>
                                  <a:pt x="19329" y="34481"/>
                                </a:lnTo>
                                <a:cubicBezTo>
                                  <a:pt x="13411" y="34481"/>
                                  <a:pt x="8699" y="32868"/>
                                  <a:pt x="5219" y="29629"/>
                                </a:cubicBezTo>
                                <a:cubicBezTo>
                                  <a:pt x="1740" y="26391"/>
                                  <a:pt x="0" y="22149"/>
                                  <a:pt x="0" y="16929"/>
                                </a:cubicBezTo>
                                <a:cubicBezTo>
                                  <a:pt x="0" y="11633"/>
                                  <a:pt x="1854" y="7506"/>
                                  <a:pt x="5588" y="4547"/>
                                </a:cubicBezTo>
                                <a:cubicBezTo>
                                  <a:pt x="9322" y="1588"/>
                                  <a:pt x="14592" y="64"/>
                                  <a:pt x="2142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79" name="Shape 13679"/>
                        <wps:cNvSpPr/>
                        <wps:spPr>
                          <a:xfrm>
                            <a:off x="3270971" y="8597504"/>
                            <a:ext cx="22530" cy="17215"/>
                          </a:xfrm>
                          <a:custGeom>
                            <a:avLst/>
                            <a:gdLst/>
                            <a:ahLst/>
                            <a:cxnLst/>
                            <a:rect l="0" t="0" r="0" b="0"/>
                            <a:pathLst>
                              <a:path w="22530" h="17215">
                                <a:moveTo>
                                  <a:pt x="22530" y="0"/>
                                </a:moveTo>
                                <a:lnTo>
                                  <a:pt x="22530" y="12521"/>
                                </a:lnTo>
                                <a:lnTo>
                                  <a:pt x="21742" y="12300"/>
                                </a:lnTo>
                                <a:cubicBezTo>
                                  <a:pt x="16523" y="12300"/>
                                  <a:pt x="10947" y="13939"/>
                                  <a:pt x="5016" y="17215"/>
                                </a:cubicBezTo>
                                <a:lnTo>
                                  <a:pt x="0" y="6128"/>
                                </a:lnTo>
                                <a:cubicBezTo>
                                  <a:pt x="4458" y="3905"/>
                                  <a:pt x="8649" y="2267"/>
                                  <a:pt x="12548" y="1213"/>
                                </a:cubicBezTo>
                                <a:lnTo>
                                  <a:pt x="225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80" name="Shape 13680"/>
                        <wps:cNvSpPr/>
                        <wps:spPr>
                          <a:xfrm>
                            <a:off x="3293501" y="8597155"/>
                            <a:ext cx="26810" cy="56858"/>
                          </a:xfrm>
                          <a:custGeom>
                            <a:avLst/>
                            <a:gdLst/>
                            <a:ahLst/>
                            <a:cxnLst/>
                            <a:rect l="0" t="0" r="0" b="0"/>
                            <a:pathLst>
                              <a:path w="26810" h="56858">
                                <a:moveTo>
                                  <a:pt x="2870" y="0"/>
                                </a:moveTo>
                                <a:cubicBezTo>
                                  <a:pt x="10401" y="0"/>
                                  <a:pt x="16230" y="1778"/>
                                  <a:pt x="20370" y="5334"/>
                                </a:cubicBezTo>
                                <a:cubicBezTo>
                                  <a:pt x="24523" y="8890"/>
                                  <a:pt x="26632" y="13830"/>
                                  <a:pt x="26695" y="20168"/>
                                </a:cubicBezTo>
                                <a:lnTo>
                                  <a:pt x="26810" y="56858"/>
                                </a:lnTo>
                                <a:lnTo>
                                  <a:pt x="11023" y="56858"/>
                                </a:lnTo>
                                <a:lnTo>
                                  <a:pt x="11023" y="50267"/>
                                </a:lnTo>
                                <a:cubicBezTo>
                                  <a:pt x="9144" y="52642"/>
                                  <a:pt x="6705" y="54457"/>
                                  <a:pt x="3708" y="55702"/>
                                </a:cubicBezTo>
                                <a:lnTo>
                                  <a:pt x="0" y="56376"/>
                                </a:lnTo>
                                <a:lnTo>
                                  <a:pt x="0" y="45494"/>
                                </a:lnTo>
                                <a:lnTo>
                                  <a:pt x="6528" y="43688"/>
                                </a:lnTo>
                                <a:cubicBezTo>
                                  <a:pt x="8966" y="42087"/>
                                  <a:pt x="10426" y="40068"/>
                                  <a:pt x="10922" y="37630"/>
                                </a:cubicBezTo>
                                <a:lnTo>
                                  <a:pt x="10922" y="32614"/>
                                </a:lnTo>
                                <a:lnTo>
                                  <a:pt x="0" y="32614"/>
                                </a:lnTo>
                                <a:lnTo>
                                  <a:pt x="0" y="23101"/>
                                </a:lnTo>
                                <a:lnTo>
                                  <a:pt x="10922" y="23101"/>
                                </a:lnTo>
                                <a:lnTo>
                                  <a:pt x="10922" y="22047"/>
                                </a:lnTo>
                                <a:cubicBezTo>
                                  <a:pt x="10922" y="19062"/>
                                  <a:pt x="9931" y="16739"/>
                                  <a:pt x="7937" y="15100"/>
                                </a:cubicBezTo>
                                <a:lnTo>
                                  <a:pt x="0" y="12870"/>
                                </a:lnTo>
                                <a:lnTo>
                                  <a:pt x="0" y="349"/>
                                </a:lnTo>
                                <a:lnTo>
                                  <a:pt x="287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432" name="Shape 138432"/>
                        <wps:cNvSpPr/>
                        <wps:spPr>
                          <a:xfrm>
                            <a:off x="3333687" y="8576463"/>
                            <a:ext cx="16091" cy="77546"/>
                          </a:xfrm>
                          <a:custGeom>
                            <a:avLst/>
                            <a:gdLst/>
                            <a:ahLst/>
                            <a:cxnLst/>
                            <a:rect l="0" t="0" r="0" b="0"/>
                            <a:pathLst>
                              <a:path w="16091" h="77546">
                                <a:moveTo>
                                  <a:pt x="0" y="0"/>
                                </a:moveTo>
                                <a:lnTo>
                                  <a:pt x="16091" y="0"/>
                                </a:lnTo>
                                <a:lnTo>
                                  <a:pt x="16091" y="77546"/>
                                </a:lnTo>
                                <a:lnTo>
                                  <a:pt x="0" y="775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82" name="Shape 13682"/>
                        <wps:cNvSpPr/>
                        <wps:spPr>
                          <a:xfrm>
                            <a:off x="3386250" y="8581296"/>
                            <a:ext cx="25197" cy="73444"/>
                          </a:xfrm>
                          <a:custGeom>
                            <a:avLst/>
                            <a:gdLst/>
                            <a:ahLst/>
                            <a:cxnLst/>
                            <a:rect l="0" t="0" r="0" b="0"/>
                            <a:pathLst>
                              <a:path w="25197" h="73444">
                                <a:moveTo>
                                  <a:pt x="25197" y="0"/>
                                </a:moveTo>
                                <a:lnTo>
                                  <a:pt x="25197" y="9788"/>
                                </a:lnTo>
                                <a:lnTo>
                                  <a:pt x="23368" y="10478"/>
                                </a:lnTo>
                                <a:cubicBezTo>
                                  <a:pt x="21933" y="11912"/>
                                  <a:pt x="21222" y="13767"/>
                                  <a:pt x="21222" y="16066"/>
                                </a:cubicBezTo>
                                <a:lnTo>
                                  <a:pt x="25197" y="26364"/>
                                </a:lnTo>
                                <a:lnTo>
                                  <a:pt x="25197" y="44450"/>
                                </a:lnTo>
                                <a:lnTo>
                                  <a:pt x="21324" y="40424"/>
                                </a:lnTo>
                                <a:cubicBezTo>
                                  <a:pt x="18745" y="42025"/>
                                  <a:pt x="16764" y="43676"/>
                                  <a:pt x="15367" y="45389"/>
                                </a:cubicBezTo>
                                <a:cubicBezTo>
                                  <a:pt x="13970" y="47092"/>
                                  <a:pt x="13284" y="49022"/>
                                  <a:pt x="13284" y="51181"/>
                                </a:cubicBezTo>
                                <a:cubicBezTo>
                                  <a:pt x="13284" y="54318"/>
                                  <a:pt x="14389" y="56871"/>
                                  <a:pt x="16625" y="58813"/>
                                </a:cubicBezTo>
                                <a:cubicBezTo>
                                  <a:pt x="18847" y="60769"/>
                                  <a:pt x="21641" y="61747"/>
                                  <a:pt x="24981" y="61747"/>
                                </a:cubicBezTo>
                                <a:lnTo>
                                  <a:pt x="25197" y="61660"/>
                                </a:lnTo>
                                <a:lnTo>
                                  <a:pt x="25197" y="73114"/>
                                </a:lnTo>
                                <a:lnTo>
                                  <a:pt x="24359" y="73444"/>
                                </a:lnTo>
                                <a:cubicBezTo>
                                  <a:pt x="19761" y="73444"/>
                                  <a:pt x="15608" y="72542"/>
                                  <a:pt x="11925" y="70739"/>
                                </a:cubicBezTo>
                                <a:cubicBezTo>
                                  <a:pt x="8230" y="68923"/>
                                  <a:pt x="5321" y="66408"/>
                                  <a:pt x="3188" y="63208"/>
                                </a:cubicBezTo>
                                <a:cubicBezTo>
                                  <a:pt x="1067" y="60007"/>
                                  <a:pt x="0" y="56376"/>
                                  <a:pt x="0" y="52336"/>
                                </a:cubicBezTo>
                                <a:cubicBezTo>
                                  <a:pt x="0" y="47739"/>
                                  <a:pt x="1308" y="43917"/>
                                  <a:pt x="3925" y="40894"/>
                                </a:cubicBezTo>
                                <a:cubicBezTo>
                                  <a:pt x="6541" y="37859"/>
                                  <a:pt x="10211" y="35065"/>
                                  <a:pt x="14948" y="32474"/>
                                </a:cubicBezTo>
                                <a:cubicBezTo>
                                  <a:pt x="12726" y="29413"/>
                                  <a:pt x="11100" y="26568"/>
                                  <a:pt x="10097" y="23965"/>
                                </a:cubicBezTo>
                                <a:cubicBezTo>
                                  <a:pt x="9080" y="21348"/>
                                  <a:pt x="8573" y="18720"/>
                                  <a:pt x="8573" y="16066"/>
                                </a:cubicBezTo>
                                <a:cubicBezTo>
                                  <a:pt x="8573" y="10909"/>
                                  <a:pt x="10414" y="6744"/>
                                  <a:pt x="14110" y="3581"/>
                                </a:cubicBezTo>
                                <a:lnTo>
                                  <a:pt x="2519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83" name="Shape 13683"/>
                        <wps:cNvSpPr/>
                        <wps:spPr>
                          <a:xfrm>
                            <a:off x="3411447" y="8580115"/>
                            <a:ext cx="39192" cy="76721"/>
                          </a:xfrm>
                          <a:custGeom>
                            <a:avLst/>
                            <a:gdLst/>
                            <a:ahLst/>
                            <a:cxnLst/>
                            <a:rect l="0" t="0" r="0" b="0"/>
                            <a:pathLst>
                              <a:path w="39192" h="76721">
                                <a:moveTo>
                                  <a:pt x="3658" y="0"/>
                                </a:moveTo>
                                <a:cubicBezTo>
                                  <a:pt x="7557" y="0"/>
                                  <a:pt x="11036" y="686"/>
                                  <a:pt x="14110" y="2045"/>
                                </a:cubicBezTo>
                                <a:cubicBezTo>
                                  <a:pt x="17170" y="3404"/>
                                  <a:pt x="19558" y="5296"/>
                                  <a:pt x="21260" y="7734"/>
                                </a:cubicBezTo>
                                <a:cubicBezTo>
                                  <a:pt x="22974" y="10173"/>
                                  <a:pt x="23825" y="12967"/>
                                  <a:pt x="23825" y="16104"/>
                                </a:cubicBezTo>
                                <a:cubicBezTo>
                                  <a:pt x="23825" y="20638"/>
                                  <a:pt x="22314" y="24397"/>
                                  <a:pt x="19279" y="27394"/>
                                </a:cubicBezTo>
                                <a:cubicBezTo>
                                  <a:pt x="16243" y="30391"/>
                                  <a:pt x="11976" y="33274"/>
                                  <a:pt x="6477" y="36068"/>
                                </a:cubicBezTo>
                                <a:cubicBezTo>
                                  <a:pt x="10033" y="40107"/>
                                  <a:pt x="14250" y="44501"/>
                                  <a:pt x="19126" y="49238"/>
                                </a:cubicBezTo>
                                <a:cubicBezTo>
                                  <a:pt x="21425" y="45542"/>
                                  <a:pt x="23266" y="41466"/>
                                  <a:pt x="24663" y="37008"/>
                                </a:cubicBezTo>
                                <a:lnTo>
                                  <a:pt x="34899" y="44641"/>
                                </a:lnTo>
                                <a:cubicBezTo>
                                  <a:pt x="33160" y="49162"/>
                                  <a:pt x="30861" y="53556"/>
                                  <a:pt x="28003" y="57810"/>
                                </a:cubicBezTo>
                                <a:cubicBezTo>
                                  <a:pt x="30023" y="59830"/>
                                  <a:pt x="33756" y="63412"/>
                                  <a:pt x="39192" y="68567"/>
                                </a:cubicBezTo>
                                <a:lnTo>
                                  <a:pt x="31039" y="76721"/>
                                </a:lnTo>
                                <a:lnTo>
                                  <a:pt x="20384" y="66269"/>
                                </a:lnTo>
                                <a:lnTo>
                                  <a:pt x="0" y="74295"/>
                                </a:lnTo>
                                <a:lnTo>
                                  <a:pt x="0" y="62841"/>
                                </a:lnTo>
                                <a:lnTo>
                                  <a:pt x="11912" y="58014"/>
                                </a:lnTo>
                                <a:lnTo>
                                  <a:pt x="0" y="45631"/>
                                </a:lnTo>
                                <a:lnTo>
                                  <a:pt x="0" y="27545"/>
                                </a:lnTo>
                                <a:lnTo>
                                  <a:pt x="305" y="28334"/>
                                </a:lnTo>
                                <a:cubicBezTo>
                                  <a:pt x="3797" y="26454"/>
                                  <a:pt x="6477" y="24588"/>
                                  <a:pt x="8356" y="22733"/>
                                </a:cubicBezTo>
                                <a:cubicBezTo>
                                  <a:pt x="10236" y="20892"/>
                                  <a:pt x="11176" y="18707"/>
                                  <a:pt x="11176" y="16205"/>
                                </a:cubicBezTo>
                                <a:cubicBezTo>
                                  <a:pt x="11176" y="14186"/>
                                  <a:pt x="10503" y="12560"/>
                                  <a:pt x="9144" y="11341"/>
                                </a:cubicBezTo>
                                <a:cubicBezTo>
                                  <a:pt x="7785" y="10122"/>
                                  <a:pt x="6020" y="9513"/>
                                  <a:pt x="3861" y="9513"/>
                                </a:cubicBezTo>
                                <a:lnTo>
                                  <a:pt x="0" y="10969"/>
                                </a:lnTo>
                                <a:lnTo>
                                  <a:pt x="0" y="1181"/>
                                </a:lnTo>
                                <a:lnTo>
                                  <a:pt x="365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84" name="Shape 13684"/>
                        <wps:cNvSpPr/>
                        <wps:spPr>
                          <a:xfrm>
                            <a:off x="3481783" y="8580851"/>
                            <a:ext cx="52578" cy="73165"/>
                          </a:xfrm>
                          <a:custGeom>
                            <a:avLst/>
                            <a:gdLst/>
                            <a:ahLst/>
                            <a:cxnLst/>
                            <a:rect l="0" t="0" r="0" b="0"/>
                            <a:pathLst>
                              <a:path w="52578" h="73165">
                                <a:moveTo>
                                  <a:pt x="0" y="0"/>
                                </a:moveTo>
                                <a:lnTo>
                                  <a:pt x="52578" y="0"/>
                                </a:lnTo>
                                <a:lnTo>
                                  <a:pt x="52464" y="13691"/>
                                </a:lnTo>
                                <a:lnTo>
                                  <a:pt x="16510" y="13691"/>
                                </a:lnTo>
                                <a:lnTo>
                                  <a:pt x="16510" y="31674"/>
                                </a:lnTo>
                                <a:lnTo>
                                  <a:pt x="49543" y="31674"/>
                                </a:lnTo>
                                <a:lnTo>
                                  <a:pt x="49543" y="45466"/>
                                </a:lnTo>
                                <a:lnTo>
                                  <a:pt x="16510" y="45466"/>
                                </a:lnTo>
                                <a:lnTo>
                                  <a:pt x="16510" y="73165"/>
                                </a:lnTo>
                                <a:lnTo>
                                  <a:pt x="0" y="7316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433" name="Shape 138433"/>
                        <wps:cNvSpPr/>
                        <wps:spPr>
                          <a:xfrm>
                            <a:off x="3542616" y="8597777"/>
                            <a:ext cx="16091" cy="56236"/>
                          </a:xfrm>
                          <a:custGeom>
                            <a:avLst/>
                            <a:gdLst/>
                            <a:ahLst/>
                            <a:cxnLst/>
                            <a:rect l="0" t="0" r="0" b="0"/>
                            <a:pathLst>
                              <a:path w="16091" h="56236">
                                <a:moveTo>
                                  <a:pt x="0" y="0"/>
                                </a:moveTo>
                                <a:lnTo>
                                  <a:pt x="16091" y="0"/>
                                </a:lnTo>
                                <a:lnTo>
                                  <a:pt x="16091" y="56236"/>
                                </a:lnTo>
                                <a:lnTo>
                                  <a:pt x="0" y="562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86" name="Shape 13686"/>
                        <wps:cNvSpPr/>
                        <wps:spPr>
                          <a:xfrm>
                            <a:off x="3541879" y="8572809"/>
                            <a:ext cx="17450" cy="17971"/>
                          </a:xfrm>
                          <a:custGeom>
                            <a:avLst/>
                            <a:gdLst/>
                            <a:ahLst/>
                            <a:cxnLst/>
                            <a:rect l="0" t="0" r="0" b="0"/>
                            <a:pathLst>
                              <a:path w="17450" h="17971">
                                <a:moveTo>
                                  <a:pt x="8674" y="0"/>
                                </a:moveTo>
                                <a:cubicBezTo>
                                  <a:pt x="11252" y="0"/>
                                  <a:pt x="13360" y="826"/>
                                  <a:pt x="14999" y="2502"/>
                                </a:cubicBezTo>
                                <a:cubicBezTo>
                                  <a:pt x="16637" y="4179"/>
                                  <a:pt x="17450" y="6338"/>
                                  <a:pt x="17450" y="8979"/>
                                </a:cubicBezTo>
                                <a:cubicBezTo>
                                  <a:pt x="17450" y="11633"/>
                                  <a:pt x="16637" y="13792"/>
                                  <a:pt x="14999" y="15456"/>
                                </a:cubicBezTo>
                                <a:cubicBezTo>
                                  <a:pt x="13360" y="17132"/>
                                  <a:pt x="11252" y="17971"/>
                                  <a:pt x="8674" y="17971"/>
                                </a:cubicBezTo>
                                <a:cubicBezTo>
                                  <a:pt x="6172" y="17971"/>
                                  <a:pt x="4089" y="17120"/>
                                  <a:pt x="2451" y="15405"/>
                                </a:cubicBezTo>
                                <a:cubicBezTo>
                                  <a:pt x="813" y="13704"/>
                                  <a:pt x="0" y="11557"/>
                                  <a:pt x="0" y="8979"/>
                                </a:cubicBezTo>
                                <a:cubicBezTo>
                                  <a:pt x="0" y="6338"/>
                                  <a:pt x="813" y="4179"/>
                                  <a:pt x="2451" y="2502"/>
                                </a:cubicBezTo>
                                <a:cubicBezTo>
                                  <a:pt x="4089" y="826"/>
                                  <a:pt x="6172" y="0"/>
                                  <a:pt x="867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87" name="Shape 13687"/>
                        <wps:cNvSpPr/>
                        <wps:spPr>
                          <a:xfrm>
                            <a:off x="3573129" y="8597152"/>
                            <a:ext cx="56121" cy="56858"/>
                          </a:xfrm>
                          <a:custGeom>
                            <a:avLst/>
                            <a:gdLst/>
                            <a:ahLst/>
                            <a:cxnLst/>
                            <a:rect l="0" t="0" r="0" b="0"/>
                            <a:pathLst>
                              <a:path w="56121" h="56858">
                                <a:moveTo>
                                  <a:pt x="35535" y="0"/>
                                </a:moveTo>
                                <a:cubicBezTo>
                                  <a:pt x="41808" y="0"/>
                                  <a:pt x="46799" y="1956"/>
                                  <a:pt x="50533" y="5855"/>
                                </a:cubicBezTo>
                                <a:cubicBezTo>
                                  <a:pt x="54254" y="9754"/>
                                  <a:pt x="56121" y="14986"/>
                                  <a:pt x="56121" y="21527"/>
                                </a:cubicBezTo>
                                <a:lnTo>
                                  <a:pt x="56121" y="56858"/>
                                </a:lnTo>
                                <a:lnTo>
                                  <a:pt x="40031" y="56858"/>
                                </a:lnTo>
                                <a:lnTo>
                                  <a:pt x="40031" y="26238"/>
                                </a:lnTo>
                                <a:cubicBezTo>
                                  <a:pt x="40031" y="22682"/>
                                  <a:pt x="39040" y="19876"/>
                                  <a:pt x="37046" y="17818"/>
                                </a:cubicBezTo>
                                <a:cubicBezTo>
                                  <a:pt x="35065" y="15773"/>
                                  <a:pt x="32360" y="14732"/>
                                  <a:pt x="28956" y="14732"/>
                                </a:cubicBezTo>
                                <a:cubicBezTo>
                                  <a:pt x="24981" y="14808"/>
                                  <a:pt x="21844" y="16180"/>
                                  <a:pt x="19545" y="18872"/>
                                </a:cubicBezTo>
                                <a:cubicBezTo>
                                  <a:pt x="17247" y="21552"/>
                                  <a:pt x="16091" y="24981"/>
                                  <a:pt x="16091" y="29159"/>
                                </a:cubicBezTo>
                                <a:lnTo>
                                  <a:pt x="16091" y="56858"/>
                                </a:lnTo>
                                <a:lnTo>
                                  <a:pt x="0" y="56858"/>
                                </a:lnTo>
                                <a:lnTo>
                                  <a:pt x="0" y="635"/>
                                </a:lnTo>
                                <a:lnTo>
                                  <a:pt x="16091" y="635"/>
                                </a:lnTo>
                                <a:lnTo>
                                  <a:pt x="16091" y="10452"/>
                                </a:lnTo>
                                <a:cubicBezTo>
                                  <a:pt x="19990" y="3632"/>
                                  <a:pt x="26479" y="140"/>
                                  <a:pt x="3553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88" name="Shape 13688"/>
                        <wps:cNvSpPr/>
                        <wps:spPr>
                          <a:xfrm>
                            <a:off x="3637726" y="8620256"/>
                            <a:ext cx="25971" cy="34481"/>
                          </a:xfrm>
                          <a:custGeom>
                            <a:avLst/>
                            <a:gdLst/>
                            <a:ahLst/>
                            <a:cxnLst/>
                            <a:rect l="0" t="0" r="0" b="0"/>
                            <a:pathLst>
                              <a:path w="25971" h="34481">
                                <a:moveTo>
                                  <a:pt x="21425" y="0"/>
                                </a:moveTo>
                                <a:lnTo>
                                  <a:pt x="25971" y="0"/>
                                </a:lnTo>
                                <a:lnTo>
                                  <a:pt x="25971" y="9513"/>
                                </a:lnTo>
                                <a:lnTo>
                                  <a:pt x="24244" y="9513"/>
                                </a:lnTo>
                                <a:cubicBezTo>
                                  <a:pt x="21107" y="9513"/>
                                  <a:pt x="18796" y="10008"/>
                                  <a:pt x="17297" y="11024"/>
                                </a:cubicBezTo>
                                <a:cubicBezTo>
                                  <a:pt x="15799" y="12040"/>
                                  <a:pt x="15049" y="13653"/>
                                  <a:pt x="15049" y="15888"/>
                                </a:cubicBezTo>
                                <a:cubicBezTo>
                                  <a:pt x="15049" y="18047"/>
                                  <a:pt x="15824" y="19774"/>
                                  <a:pt x="17399" y="21057"/>
                                </a:cubicBezTo>
                                <a:cubicBezTo>
                                  <a:pt x="18961" y="22352"/>
                                  <a:pt x="21107" y="22987"/>
                                  <a:pt x="23825" y="22987"/>
                                </a:cubicBezTo>
                                <a:lnTo>
                                  <a:pt x="25971" y="22393"/>
                                </a:lnTo>
                                <a:lnTo>
                                  <a:pt x="25971" y="33275"/>
                                </a:lnTo>
                                <a:lnTo>
                                  <a:pt x="19329" y="34481"/>
                                </a:lnTo>
                                <a:cubicBezTo>
                                  <a:pt x="13411" y="34481"/>
                                  <a:pt x="8699" y="32868"/>
                                  <a:pt x="5219" y="29629"/>
                                </a:cubicBezTo>
                                <a:cubicBezTo>
                                  <a:pt x="1740" y="26391"/>
                                  <a:pt x="0" y="22149"/>
                                  <a:pt x="0" y="16929"/>
                                </a:cubicBezTo>
                                <a:cubicBezTo>
                                  <a:pt x="0" y="11633"/>
                                  <a:pt x="1867" y="7506"/>
                                  <a:pt x="5588" y="4547"/>
                                </a:cubicBezTo>
                                <a:cubicBezTo>
                                  <a:pt x="9309" y="1588"/>
                                  <a:pt x="14592" y="64"/>
                                  <a:pt x="2142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89" name="Shape 13689"/>
                        <wps:cNvSpPr/>
                        <wps:spPr>
                          <a:xfrm>
                            <a:off x="3641168" y="8597504"/>
                            <a:ext cx="22530" cy="17215"/>
                          </a:xfrm>
                          <a:custGeom>
                            <a:avLst/>
                            <a:gdLst/>
                            <a:ahLst/>
                            <a:cxnLst/>
                            <a:rect l="0" t="0" r="0" b="0"/>
                            <a:pathLst>
                              <a:path w="22530" h="17215">
                                <a:moveTo>
                                  <a:pt x="22530" y="0"/>
                                </a:moveTo>
                                <a:lnTo>
                                  <a:pt x="22530" y="12521"/>
                                </a:lnTo>
                                <a:lnTo>
                                  <a:pt x="21742" y="12300"/>
                                </a:lnTo>
                                <a:cubicBezTo>
                                  <a:pt x="16523" y="12300"/>
                                  <a:pt x="10935" y="13939"/>
                                  <a:pt x="5016" y="17215"/>
                                </a:cubicBezTo>
                                <a:lnTo>
                                  <a:pt x="0" y="6128"/>
                                </a:lnTo>
                                <a:cubicBezTo>
                                  <a:pt x="4458" y="3905"/>
                                  <a:pt x="8649" y="2267"/>
                                  <a:pt x="12548" y="1213"/>
                                </a:cubicBezTo>
                                <a:lnTo>
                                  <a:pt x="225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90" name="Shape 13690"/>
                        <wps:cNvSpPr/>
                        <wps:spPr>
                          <a:xfrm>
                            <a:off x="3663697" y="8597155"/>
                            <a:ext cx="26810" cy="56858"/>
                          </a:xfrm>
                          <a:custGeom>
                            <a:avLst/>
                            <a:gdLst/>
                            <a:ahLst/>
                            <a:cxnLst/>
                            <a:rect l="0" t="0" r="0" b="0"/>
                            <a:pathLst>
                              <a:path w="26810" h="56858">
                                <a:moveTo>
                                  <a:pt x="2870" y="0"/>
                                </a:moveTo>
                                <a:cubicBezTo>
                                  <a:pt x="10401" y="0"/>
                                  <a:pt x="16231" y="1778"/>
                                  <a:pt x="20384" y="5334"/>
                                </a:cubicBezTo>
                                <a:cubicBezTo>
                                  <a:pt x="24524" y="8890"/>
                                  <a:pt x="26632" y="13830"/>
                                  <a:pt x="26696" y="20168"/>
                                </a:cubicBezTo>
                                <a:lnTo>
                                  <a:pt x="26810" y="56858"/>
                                </a:lnTo>
                                <a:lnTo>
                                  <a:pt x="11024" y="56858"/>
                                </a:lnTo>
                                <a:lnTo>
                                  <a:pt x="11024" y="50267"/>
                                </a:lnTo>
                                <a:cubicBezTo>
                                  <a:pt x="9144" y="52642"/>
                                  <a:pt x="6706" y="54457"/>
                                  <a:pt x="3709" y="55702"/>
                                </a:cubicBezTo>
                                <a:lnTo>
                                  <a:pt x="0" y="56376"/>
                                </a:lnTo>
                                <a:lnTo>
                                  <a:pt x="0" y="45494"/>
                                </a:lnTo>
                                <a:lnTo>
                                  <a:pt x="6528" y="43688"/>
                                </a:lnTo>
                                <a:cubicBezTo>
                                  <a:pt x="8967" y="42087"/>
                                  <a:pt x="10427" y="40068"/>
                                  <a:pt x="10922" y="37630"/>
                                </a:cubicBezTo>
                                <a:lnTo>
                                  <a:pt x="10922" y="32614"/>
                                </a:lnTo>
                                <a:lnTo>
                                  <a:pt x="0" y="32614"/>
                                </a:lnTo>
                                <a:lnTo>
                                  <a:pt x="0" y="23101"/>
                                </a:lnTo>
                                <a:lnTo>
                                  <a:pt x="10922" y="23101"/>
                                </a:lnTo>
                                <a:lnTo>
                                  <a:pt x="10922" y="22047"/>
                                </a:lnTo>
                                <a:cubicBezTo>
                                  <a:pt x="10922" y="19062"/>
                                  <a:pt x="9932" y="16739"/>
                                  <a:pt x="7938" y="15100"/>
                                </a:cubicBezTo>
                                <a:lnTo>
                                  <a:pt x="0" y="12870"/>
                                </a:lnTo>
                                <a:lnTo>
                                  <a:pt x="0" y="349"/>
                                </a:lnTo>
                                <a:lnTo>
                                  <a:pt x="287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91" name="Shape 13691"/>
                        <wps:cNvSpPr/>
                        <wps:spPr>
                          <a:xfrm>
                            <a:off x="3703357" y="8597152"/>
                            <a:ext cx="56121" cy="56858"/>
                          </a:xfrm>
                          <a:custGeom>
                            <a:avLst/>
                            <a:gdLst/>
                            <a:ahLst/>
                            <a:cxnLst/>
                            <a:rect l="0" t="0" r="0" b="0"/>
                            <a:pathLst>
                              <a:path w="56121" h="56858">
                                <a:moveTo>
                                  <a:pt x="35535" y="0"/>
                                </a:moveTo>
                                <a:cubicBezTo>
                                  <a:pt x="41808" y="0"/>
                                  <a:pt x="46799" y="1956"/>
                                  <a:pt x="50533" y="5855"/>
                                </a:cubicBezTo>
                                <a:cubicBezTo>
                                  <a:pt x="54254" y="9754"/>
                                  <a:pt x="56121" y="14986"/>
                                  <a:pt x="56121" y="21527"/>
                                </a:cubicBezTo>
                                <a:lnTo>
                                  <a:pt x="56121" y="56858"/>
                                </a:lnTo>
                                <a:lnTo>
                                  <a:pt x="40031" y="56858"/>
                                </a:lnTo>
                                <a:lnTo>
                                  <a:pt x="40031" y="26238"/>
                                </a:lnTo>
                                <a:cubicBezTo>
                                  <a:pt x="40031" y="22682"/>
                                  <a:pt x="39040" y="19876"/>
                                  <a:pt x="37046" y="17818"/>
                                </a:cubicBezTo>
                                <a:cubicBezTo>
                                  <a:pt x="35065" y="15773"/>
                                  <a:pt x="32360" y="14732"/>
                                  <a:pt x="28956" y="14732"/>
                                </a:cubicBezTo>
                                <a:cubicBezTo>
                                  <a:pt x="24981" y="14808"/>
                                  <a:pt x="21844" y="16180"/>
                                  <a:pt x="19545" y="18872"/>
                                </a:cubicBezTo>
                                <a:cubicBezTo>
                                  <a:pt x="17247" y="21552"/>
                                  <a:pt x="16091" y="24981"/>
                                  <a:pt x="16091" y="29159"/>
                                </a:cubicBezTo>
                                <a:lnTo>
                                  <a:pt x="16091" y="56858"/>
                                </a:lnTo>
                                <a:lnTo>
                                  <a:pt x="0" y="56858"/>
                                </a:lnTo>
                                <a:lnTo>
                                  <a:pt x="0" y="635"/>
                                </a:lnTo>
                                <a:lnTo>
                                  <a:pt x="16091" y="635"/>
                                </a:lnTo>
                                <a:lnTo>
                                  <a:pt x="16091" y="10452"/>
                                </a:lnTo>
                                <a:cubicBezTo>
                                  <a:pt x="19990" y="3632"/>
                                  <a:pt x="26479" y="140"/>
                                  <a:pt x="3553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92" name="Shape 13692"/>
                        <wps:cNvSpPr/>
                        <wps:spPr>
                          <a:xfrm>
                            <a:off x="3767526" y="8597261"/>
                            <a:ext cx="53620" cy="57379"/>
                          </a:xfrm>
                          <a:custGeom>
                            <a:avLst/>
                            <a:gdLst/>
                            <a:ahLst/>
                            <a:cxnLst/>
                            <a:rect l="0" t="0" r="0" b="0"/>
                            <a:pathLst>
                              <a:path w="53620" h="57379">
                                <a:moveTo>
                                  <a:pt x="28854" y="0"/>
                                </a:moveTo>
                                <a:cubicBezTo>
                                  <a:pt x="34214" y="0"/>
                                  <a:pt x="38989" y="1029"/>
                                  <a:pt x="43168" y="3086"/>
                                </a:cubicBezTo>
                                <a:cubicBezTo>
                                  <a:pt x="47346" y="5144"/>
                                  <a:pt x="50698" y="8052"/>
                                  <a:pt x="53200" y="11811"/>
                                </a:cubicBezTo>
                                <a:lnTo>
                                  <a:pt x="42342" y="19647"/>
                                </a:lnTo>
                                <a:cubicBezTo>
                                  <a:pt x="39129" y="15672"/>
                                  <a:pt x="34951" y="13691"/>
                                  <a:pt x="29794" y="13691"/>
                                </a:cubicBezTo>
                                <a:cubicBezTo>
                                  <a:pt x="25756" y="13691"/>
                                  <a:pt x="22454" y="15062"/>
                                  <a:pt x="19914" y="17818"/>
                                </a:cubicBezTo>
                                <a:cubicBezTo>
                                  <a:pt x="17374" y="20574"/>
                                  <a:pt x="16104" y="24219"/>
                                  <a:pt x="16104" y="28740"/>
                                </a:cubicBezTo>
                                <a:cubicBezTo>
                                  <a:pt x="16104" y="33274"/>
                                  <a:pt x="17361" y="36944"/>
                                  <a:pt x="19863" y="39763"/>
                                </a:cubicBezTo>
                                <a:cubicBezTo>
                                  <a:pt x="22377" y="42583"/>
                                  <a:pt x="25578" y="44006"/>
                                  <a:pt x="29477" y="44006"/>
                                </a:cubicBezTo>
                                <a:cubicBezTo>
                                  <a:pt x="35332" y="44006"/>
                                  <a:pt x="39688" y="41808"/>
                                  <a:pt x="42545" y="37414"/>
                                </a:cubicBezTo>
                                <a:lnTo>
                                  <a:pt x="53620" y="44945"/>
                                </a:lnTo>
                                <a:cubicBezTo>
                                  <a:pt x="51257" y="48908"/>
                                  <a:pt x="47930" y="51981"/>
                                  <a:pt x="43637" y="54140"/>
                                </a:cubicBezTo>
                                <a:cubicBezTo>
                                  <a:pt x="39357" y="56299"/>
                                  <a:pt x="34354" y="57379"/>
                                  <a:pt x="28639" y="57379"/>
                                </a:cubicBezTo>
                                <a:cubicBezTo>
                                  <a:pt x="23000" y="57379"/>
                                  <a:pt x="18021" y="56197"/>
                                  <a:pt x="13703" y="53822"/>
                                </a:cubicBezTo>
                                <a:cubicBezTo>
                                  <a:pt x="9373" y="51460"/>
                                  <a:pt x="6020" y="48108"/>
                                  <a:pt x="3607" y="43790"/>
                                </a:cubicBezTo>
                                <a:cubicBezTo>
                                  <a:pt x="1207" y="39472"/>
                                  <a:pt x="0" y="34493"/>
                                  <a:pt x="0" y="28842"/>
                                </a:cubicBezTo>
                                <a:cubicBezTo>
                                  <a:pt x="0" y="23140"/>
                                  <a:pt x="1207" y="18097"/>
                                  <a:pt x="3607" y="13742"/>
                                </a:cubicBezTo>
                                <a:cubicBezTo>
                                  <a:pt x="6020" y="9385"/>
                                  <a:pt x="9398" y="6007"/>
                                  <a:pt x="13754" y="3607"/>
                                </a:cubicBezTo>
                                <a:cubicBezTo>
                                  <a:pt x="18098" y="1207"/>
                                  <a:pt x="23140" y="0"/>
                                  <a:pt x="2885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434" name="Shape 138434"/>
                        <wps:cNvSpPr/>
                        <wps:spPr>
                          <a:xfrm>
                            <a:off x="3830143" y="8597777"/>
                            <a:ext cx="16091" cy="56236"/>
                          </a:xfrm>
                          <a:custGeom>
                            <a:avLst/>
                            <a:gdLst/>
                            <a:ahLst/>
                            <a:cxnLst/>
                            <a:rect l="0" t="0" r="0" b="0"/>
                            <a:pathLst>
                              <a:path w="16091" h="56236">
                                <a:moveTo>
                                  <a:pt x="0" y="0"/>
                                </a:moveTo>
                                <a:lnTo>
                                  <a:pt x="16091" y="0"/>
                                </a:lnTo>
                                <a:lnTo>
                                  <a:pt x="16091" y="56236"/>
                                </a:lnTo>
                                <a:lnTo>
                                  <a:pt x="0" y="562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94" name="Shape 13694"/>
                        <wps:cNvSpPr/>
                        <wps:spPr>
                          <a:xfrm>
                            <a:off x="3829406" y="8572809"/>
                            <a:ext cx="17450" cy="17971"/>
                          </a:xfrm>
                          <a:custGeom>
                            <a:avLst/>
                            <a:gdLst/>
                            <a:ahLst/>
                            <a:cxnLst/>
                            <a:rect l="0" t="0" r="0" b="0"/>
                            <a:pathLst>
                              <a:path w="17450" h="17971">
                                <a:moveTo>
                                  <a:pt x="8674" y="0"/>
                                </a:moveTo>
                                <a:cubicBezTo>
                                  <a:pt x="11252" y="0"/>
                                  <a:pt x="13360" y="826"/>
                                  <a:pt x="14999" y="2502"/>
                                </a:cubicBezTo>
                                <a:cubicBezTo>
                                  <a:pt x="16637" y="4179"/>
                                  <a:pt x="17450" y="6338"/>
                                  <a:pt x="17450" y="8979"/>
                                </a:cubicBezTo>
                                <a:cubicBezTo>
                                  <a:pt x="17450" y="11633"/>
                                  <a:pt x="16637" y="13792"/>
                                  <a:pt x="14999" y="15456"/>
                                </a:cubicBezTo>
                                <a:cubicBezTo>
                                  <a:pt x="13360" y="17132"/>
                                  <a:pt x="11252" y="17971"/>
                                  <a:pt x="8674" y="17971"/>
                                </a:cubicBezTo>
                                <a:cubicBezTo>
                                  <a:pt x="6172" y="17971"/>
                                  <a:pt x="4089" y="17120"/>
                                  <a:pt x="2451" y="15405"/>
                                </a:cubicBezTo>
                                <a:cubicBezTo>
                                  <a:pt x="813" y="13704"/>
                                  <a:pt x="0" y="11557"/>
                                  <a:pt x="0" y="8979"/>
                                </a:cubicBezTo>
                                <a:cubicBezTo>
                                  <a:pt x="0" y="6338"/>
                                  <a:pt x="813" y="4179"/>
                                  <a:pt x="2451" y="2502"/>
                                </a:cubicBezTo>
                                <a:cubicBezTo>
                                  <a:pt x="4089" y="826"/>
                                  <a:pt x="6172" y="0"/>
                                  <a:pt x="867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95" name="Shape 13695"/>
                        <wps:cNvSpPr/>
                        <wps:spPr>
                          <a:xfrm>
                            <a:off x="3856267" y="8620256"/>
                            <a:ext cx="25972" cy="34481"/>
                          </a:xfrm>
                          <a:custGeom>
                            <a:avLst/>
                            <a:gdLst/>
                            <a:ahLst/>
                            <a:cxnLst/>
                            <a:rect l="0" t="0" r="0" b="0"/>
                            <a:pathLst>
                              <a:path w="25972" h="34481">
                                <a:moveTo>
                                  <a:pt x="21425" y="0"/>
                                </a:moveTo>
                                <a:lnTo>
                                  <a:pt x="25972" y="0"/>
                                </a:lnTo>
                                <a:lnTo>
                                  <a:pt x="25972" y="9513"/>
                                </a:lnTo>
                                <a:lnTo>
                                  <a:pt x="24244" y="9513"/>
                                </a:lnTo>
                                <a:cubicBezTo>
                                  <a:pt x="21107" y="9513"/>
                                  <a:pt x="18796" y="10008"/>
                                  <a:pt x="17297" y="11024"/>
                                </a:cubicBezTo>
                                <a:cubicBezTo>
                                  <a:pt x="15799" y="12040"/>
                                  <a:pt x="15049" y="13653"/>
                                  <a:pt x="15049" y="15888"/>
                                </a:cubicBezTo>
                                <a:cubicBezTo>
                                  <a:pt x="15049" y="18047"/>
                                  <a:pt x="15824" y="19774"/>
                                  <a:pt x="17399" y="21057"/>
                                </a:cubicBezTo>
                                <a:cubicBezTo>
                                  <a:pt x="18961" y="22352"/>
                                  <a:pt x="21107" y="22987"/>
                                  <a:pt x="23825" y="22987"/>
                                </a:cubicBezTo>
                                <a:lnTo>
                                  <a:pt x="25972" y="22393"/>
                                </a:lnTo>
                                <a:lnTo>
                                  <a:pt x="25972" y="33275"/>
                                </a:lnTo>
                                <a:lnTo>
                                  <a:pt x="19329" y="34481"/>
                                </a:lnTo>
                                <a:cubicBezTo>
                                  <a:pt x="13411" y="34481"/>
                                  <a:pt x="8699" y="32868"/>
                                  <a:pt x="5219" y="29629"/>
                                </a:cubicBezTo>
                                <a:cubicBezTo>
                                  <a:pt x="1740" y="26391"/>
                                  <a:pt x="0" y="22149"/>
                                  <a:pt x="0" y="16929"/>
                                </a:cubicBezTo>
                                <a:cubicBezTo>
                                  <a:pt x="0" y="11633"/>
                                  <a:pt x="1867" y="7506"/>
                                  <a:pt x="5588" y="4547"/>
                                </a:cubicBezTo>
                                <a:cubicBezTo>
                                  <a:pt x="9309" y="1588"/>
                                  <a:pt x="14592" y="64"/>
                                  <a:pt x="2142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96" name="Shape 13696"/>
                        <wps:cNvSpPr/>
                        <wps:spPr>
                          <a:xfrm>
                            <a:off x="3859709" y="8597504"/>
                            <a:ext cx="22530" cy="17215"/>
                          </a:xfrm>
                          <a:custGeom>
                            <a:avLst/>
                            <a:gdLst/>
                            <a:ahLst/>
                            <a:cxnLst/>
                            <a:rect l="0" t="0" r="0" b="0"/>
                            <a:pathLst>
                              <a:path w="22530" h="17215">
                                <a:moveTo>
                                  <a:pt x="22530" y="0"/>
                                </a:moveTo>
                                <a:lnTo>
                                  <a:pt x="22530" y="12521"/>
                                </a:lnTo>
                                <a:lnTo>
                                  <a:pt x="21742" y="12300"/>
                                </a:lnTo>
                                <a:cubicBezTo>
                                  <a:pt x="16523" y="12300"/>
                                  <a:pt x="10947" y="13939"/>
                                  <a:pt x="5016" y="17215"/>
                                </a:cubicBezTo>
                                <a:lnTo>
                                  <a:pt x="0" y="6128"/>
                                </a:lnTo>
                                <a:cubicBezTo>
                                  <a:pt x="4458" y="3905"/>
                                  <a:pt x="8636" y="2267"/>
                                  <a:pt x="12548" y="1213"/>
                                </a:cubicBezTo>
                                <a:lnTo>
                                  <a:pt x="225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97" name="Shape 13697"/>
                        <wps:cNvSpPr/>
                        <wps:spPr>
                          <a:xfrm>
                            <a:off x="3882239" y="8597155"/>
                            <a:ext cx="26810" cy="56858"/>
                          </a:xfrm>
                          <a:custGeom>
                            <a:avLst/>
                            <a:gdLst/>
                            <a:ahLst/>
                            <a:cxnLst/>
                            <a:rect l="0" t="0" r="0" b="0"/>
                            <a:pathLst>
                              <a:path w="26810" h="56858">
                                <a:moveTo>
                                  <a:pt x="2870" y="0"/>
                                </a:moveTo>
                                <a:cubicBezTo>
                                  <a:pt x="10401" y="0"/>
                                  <a:pt x="16230" y="1778"/>
                                  <a:pt x="20383" y="5334"/>
                                </a:cubicBezTo>
                                <a:cubicBezTo>
                                  <a:pt x="24523" y="8890"/>
                                  <a:pt x="26632" y="13830"/>
                                  <a:pt x="26695" y="20168"/>
                                </a:cubicBezTo>
                                <a:lnTo>
                                  <a:pt x="26810" y="56858"/>
                                </a:lnTo>
                                <a:lnTo>
                                  <a:pt x="11023" y="56858"/>
                                </a:lnTo>
                                <a:lnTo>
                                  <a:pt x="11023" y="50267"/>
                                </a:lnTo>
                                <a:cubicBezTo>
                                  <a:pt x="9144" y="52642"/>
                                  <a:pt x="6705" y="54457"/>
                                  <a:pt x="3708" y="55702"/>
                                </a:cubicBezTo>
                                <a:lnTo>
                                  <a:pt x="0" y="56376"/>
                                </a:lnTo>
                                <a:lnTo>
                                  <a:pt x="0" y="45494"/>
                                </a:lnTo>
                                <a:lnTo>
                                  <a:pt x="6528" y="43688"/>
                                </a:lnTo>
                                <a:cubicBezTo>
                                  <a:pt x="8966" y="42087"/>
                                  <a:pt x="10426" y="40068"/>
                                  <a:pt x="10922" y="37630"/>
                                </a:cubicBezTo>
                                <a:lnTo>
                                  <a:pt x="10922" y="32614"/>
                                </a:lnTo>
                                <a:lnTo>
                                  <a:pt x="0" y="32614"/>
                                </a:lnTo>
                                <a:lnTo>
                                  <a:pt x="0" y="23101"/>
                                </a:lnTo>
                                <a:lnTo>
                                  <a:pt x="10922" y="23101"/>
                                </a:lnTo>
                                <a:lnTo>
                                  <a:pt x="10922" y="22047"/>
                                </a:lnTo>
                                <a:cubicBezTo>
                                  <a:pt x="10922" y="19062"/>
                                  <a:pt x="9931" y="16739"/>
                                  <a:pt x="7937" y="15100"/>
                                </a:cubicBezTo>
                                <a:lnTo>
                                  <a:pt x="0" y="12870"/>
                                </a:lnTo>
                                <a:lnTo>
                                  <a:pt x="0" y="349"/>
                                </a:lnTo>
                                <a:lnTo>
                                  <a:pt x="287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435" name="Shape 138435"/>
                        <wps:cNvSpPr/>
                        <wps:spPr>
                          <a:xfrm>
                            <a:off x="3922420" y="8576463"/>
                            <a:ext cx="16091" cy="77546"/>
                          </a:xfrm>
                          <a:custGeom>
                            <a:avLst/>
                            <a:gdLst/>
                            <a:ahLst/>
                            <a:cxnLst/>
                            <a:rect l="0" t="0" r="0" b="0"/>
                            <a:pathLst>
                              <a:path w="16091" h="77546">
                                <a:moveTo>
                                  <a:pt x="0" y="0"/>
                                </a:moveTo>
                                <a:lnTo>
                                  <a:pt x="16091" y="0"/>
                                </a:lnTo>
                                <a:lnTo>
                                  <a:pt x="16091" y="77546"/>
                                </a:lnTo>
                                <a:lnTo>
                                  <a:pt x="0" y="7754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99" name="Shape 13699"/>
                        <wps:cNvSpPr/>
                        <wps:spPr>
                          <a:xfrm>
                            <a:off x="3977292" y="8580851"/>
                            <a:ext cx="56858" cy="73165"/>
                          </a:xfrm>
                          <a:custGeom>
                            <a:avLst/>
                            <a:gdLst/>
                            <a:ahLst/>
                            <a:cxnLst/>
                            <a:rect l="0" t="0" r="0" b="0"/>
                            <a:pathLst>
                              <a:path w="56858" h="73165">
                                <a:moveTo>
                                  <a:pt x="0" y="0"/>
                                </a:moveTo>
                                <a:lnTo>
                                  <a:pt x="55715" y="0"/>
                                </a:lnTo>
                                <a:lnTo>
                                  <a:pt x="55715" y="13691"/>
                                </a:lnTo>
                                <a:lnTo>
                                  <a:pt x="16510" y="13691"/>
                                </a:lnTo>
                                <a:lnTo>
                                  <a:pt x="16510" y="29578"/>
                                </a:lnTo>
                                <a:lnTo>
                                  <a:pt x="51740" y="29578"/>
                                </a:lnTo>
                                <a:lnTo>
                                  <a:pt x="51740" y="43269"/>
                                </a:lnTo>
                                <a:lnTo>
                                  <a:pt x="16510" y="43269"/>
                                </a:lnTo>
                                <a:lnTo>
                                  <a:pt x="16510" y="59474"/>
                                </a:lnTo>
                                <a:lnTo>
                                  <a:pt x="56858" y="59474"/>
                                </a:lnTo>
                                <a:lnTo>
                                  <a:pt x="56858" y="73165"/>
                                </a:lnTo>
                                <a:lnTo>
                                  <a:pt x="0" y="7316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00" name="Shape 13700"/>
                        <wps:cNvSpPr/>
                        <wps:spPr>
                          <a:xfrm>
                            <a:off x="4040940" y="8597162"/>
                            <a:ext cx="30213" cy="57480"/>
                          </a:xfrm>
                          <a:custGeom>
                            <a:avLst/>
                            <a:gdLst/>
                            <a:ahLst/>
                            <a:cxnLst/>
                            <a:rect l="0" t="0" r="0" b="0"/>
                            <a:pathLst>
                              <a:path w="30213" h="57480">
                                <a:moveTo>
                                  <a:pt x="26136" y="0"/>
                                </a:moveTo>
                                <a:lnTo>
                                  <a:pt x="30213" y="1990"/>
                                </a:lnTo>
                                <a:lnTo>
                                  <a:pt x="30213" y="13416"/>
                                </a:lnTo>
                                <a:lnTo>
                                  <a:pt x="20129" y="17704"/>
                                </a:lnTo>
                                <a:cubicBezTo>
                                  <a:pt x="17513" y="20600"/>
                                  <a:pt x="16167" y="24346"/>
                                  <a:pt x="16104" y="28943"/>
                                </a:cubicBezTo>
                                <a:cubicBezTo>
                                  <a:pt x="16167" y="33541"/>
                                  <a:pt x="17513" y="37287"/>
                                  <a:pt x="20129" y="40183"/>
                                </a:cubicBezTo>
                                <a:lnTo>
                                  <a:pt x="30213" y="44470"/>
                                </a:lnTo>
                                <a:lnTo>
                                  <a:pt x="30213" y="56677"/>
                                </a:lnTo>
                                <a:lnTo>
                                  <a:pt x="26556" y="57480"/>
                                </a:lnTo>
                                <a:cubicBezTo>
                                  <a:pt x="21260" y="57480"/>
                                  <a:pt x="16599" y="56273"/>
                                  <a:pt x="12598" y="53873"/>
                                </a:cubicBezTo>
                                <a:cubicBezTo>
                                  <a:pt x="8598" y="51473"/>
                                  <a:pt x="5499" y="48069"/>
                                  <a:pt x="3302" y="43688"/>
                                </a:cubicBezTo>
                                <a:cubicBezTo>
                                  <a:pt x="1105" y="39294"/>
                                  <a:pt x="0" y="34239"/>
                                  <a:pt x="0" y="28524"/>
                                </a:cubicBezTo>
                                <a:cubicBezTo>
                                  <a:pt x="0" y="22885"/>
                                  <a:pt x="1079" y="17907"/>
                                  <a:pt x="3251" y="13576"/>
                                </a:cubicBezTo>
                                <a:cubicBezTo>
                                  <a:pt x="5397" y="9258"/>
                                  <a:pt x="8471" y="5918"/>
                                  <a:pt x="12446" y="3543"/>
                                </a:cubicBezTo>
                                <a:cubicBezTo>
                                  <a:pt x="16421" y="1181"/>
                                  <a:pt x="20981" y="0"/>
                                  <a:pt x="2613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01" name="Shape 13701"/>
                        <wps:cNvSpPr/>
                        <wps:spPr>
                          <a:xfrm>
                            <a:off x="4071153" y="8576461"/>
                            <a:ext cx="30099" cy="77546"/>
                          </a:xfrm>
                          <a:custGeom>
                            <a:avLst/>
                            <a:gdLst/>
                            <a:ahLst/>
                            <a:cxnLst/>
                            <a:rect l="0" t="0" r="0" b="0"/>
                            <a:pathLst>
                              <a:path w="30099" h="77546">
                                <a:moveTo>
                                  <a:pt x="14110" y="0"/>
                                </a:moveTo>
                                <a:lnTo>
                                  <a:pt x="30099" y="0"/>
                                </a:lnTo>
                                <a:lnTo>
                                  <a:pt x="30099" y="77546"/>
                                </a:lnTo>
                                <a:lnTo>
                                  <a:pt x="14110" y="77546"/>
                                </a:lnTo>
                                <a:lnTo>
                                  <a:pt x="14110" y="69291"/>
                                </a:lnTo>
                                <a:cubicBezTo>
                                  <a:pt x="12090" y="72225"/>
                                  <a:pt x="9576" y="74435"/>
                                  <a:pt x="6579" y="75933"/>
                                </a:cubicBezTo>
                                <a:lnTo>
                                  <a:pt x="0" y="77378"/>
                                </a:lnTo>
                                <a:lnTo>
                                  <a:pt x="0" y="65171"/>
                                </a:lnTo>
                                <a:lnTo>
                                  <a:pt x="102" y="65215"/>
                                </a:lnTo>
                                <a:cubicBezTo>
                                  <a:pt x="4216" y="65215"/>
                                  <a:pt x="7569" y="63779"/>
                                  <a:pt x="10185" y="60884"/>
                                </a:cubicBezTo>
                                <a:cubicBezTo>
                                  <a:pt x="12802" y="57988"/>
                                  <a:pt x="14110" y="54242"/>
                                  <a:pt x="14110" y="49644"/>
                                </a:cubicBezTo>
                                <a:cubicBezTo>
                                  <a:pt x="14110" y="45047"/>
                                  <a:pt x="12802" y="41301"/>
                                  <a:pt x="10185" y="38405"/>
                                </a:cubicBezTo>
                                <a:cubicBezTo>
                                  <a:pt x="7569" y="35522"/>
                                  <a:pt x="4216" y="34074"/>
                                  <a:pt x="102" y="34074"/>
                                </a:cubicBezTo>
                                <a:lnTo>
                                  <a:pt x="0" y="34117"/>
                                </a:lnTo>
                                <a:lnTo>
                                  <a:pt x="0" y="22691"/>
                                </a:lnTo>
                                <a:lnTo>
                                  <a:pt x="14110" y="29578"/>
                                </a:lnTo>
                                <a:lnTo>
                                  <a:pt x="1411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02" name="Shape 13702"/>
                        <wps:cNvSpPr/>
                        <wps:spPr>
                          <a:xfrm>
                            <a:off x="4114631" y="8597782"/>
                            <a:ext cx="55080" cy="56858"/>
                          </a:xfrm>
                          <a:custGeom>
                            <a:avLst/>
                            <a:gdLst/>
                            <a:ahLst/>
                            <a:cxnLst/>
                            <a:rect l="0" t="0" r="0" b="0"/>
                            <a:pathLst>
                              <a:path w="55080" h="56858">
                                <a:moveTo>
                                  <a:pt x="0" y="0"/>
                                </a:moveTo>
                                <a:lnTo>
                                  <a:pt x="16091" y="0"/>
                                </a:lnTo>
                                <a:lnTo>
                                  <a:pt x="16091" y="30734"/>
                                </a:lnTo>
                                <a:cubicBezTo>
                                  <a:pt x="16091" y="34277"/>
                                  <a:pt x="17031" y="37071"/>
                                  <a:pt x="18923" y="39091"/>
                                </a:cubicBezTo>
                                <a:cubicBezTo>
                                  <a:pt x="20803" y="41110"/>
                                  <a:pt x="23381" y="42126"/>
                                  <a:pt x="26644" y="42126"/>
                                </a:cubicBezTo>
                                <a:cubicBezTo>
                                  <a:pt x="30480" y="42049"/>
                                  <a:pt x="33515" y="40691"/>
                                  <a:pt x="35751" y="38049"/>
                                </a:cubicBezTo>
                                <a:cubicBezTo>
                                  <a:pt x="37973" y="35395"/>
                                  <a:pt x="39091" y="31979"/>
                                  <a:pt x="39091" y="27801"/>
                                </a:cubicBezTo>
                                <a:lnTo>
                                  <a:pt x="39091" y="0"/>
                                </a:lnTo>
                                <a:lnTo>
                                  <a:pt x="55080" y="0"/>
                                </a:lnTo>
                                <a:lnTo>
                                  <a:pt x="55080" y="56235"/>
                                </a:lnTo>
                                <a:lnTo>
                                  <a:pt x="39091" y="56235"/>
                                </a:lnTo>
                                <a:lnTo>
                                  <a:pt x="39091" y="46304"/>
                                </a:lnTo>
                                <a:cubicBezTo>
                                  <a:pt x="35255" y="53340"/>
                                  <a:pt x="28982" y="56858"/>
                                  <a:pt x="20282" y="56858"/>
                                </a:cubicBezTo>
                                <a:cubicBezTo>
                                  <a:pt x="14072" y="56858"/>
                                  <a:pt x="9144" y="54928"/>
                                  <a:pt x="5486" y="51054"/>
                                </a:cubicBezTo>
                                <a:cubicBezTo>
                                  <a:pt x="1829" y="47193"/>
                                  <a:pt x="0" y="41948"/>
                                  <a:pt x="0" y="35331"/>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03" name="Shape 13703"/>
                        <wps:cNvSpPr/>
                        <wps:spPr>
                          <a:xfrm>
                            <a:off x="4179423" y="8597261"/>
                            <a:ext cx="53620" cy="57379"/>
                          </a:xfrm>
                          <a:custGeom>
                            <a:avLst/>
                            <a:gdLst/>
                            <a:ahLst/>
                            <a:cxnLst/>
                            <a:rect l="0" t="0" r="0" b="0"/>
                            <a:pathLst>
                              <a:path w="53620" h="57379">
                                <a:moveTo>
                                  <a:pt x="28854" y="0"/>
                                </a:moveTo>
                                <a:cubicBezTo>
                                  <a:pt x="34214" y="0"/>
                                  <a:pt x="38989" y="1029"/>
                                  <a:pt x="43168" y="3086"/>
                                </a:cubicBezTo>
                                <a:cubicBezTo>
                                  <a:pt x="47358" y="5144"/>
                                  <a:pt x="50698" y="8052"/>
                                  <a:pt x="53200" y="11811"/>
                                </a:cubicBezTo>
                                <a:lnTo>
                                  <a:pt x="42342" y="19647"/>
                                </a:lnTo>
                                <a:cubicBezTo>
                                  <a:pt x="39129" y="15672"/>
                                  <a:pt x="34951" y="13691"/>
                                  <a:pt x="29794" y="13691"/>
                                </a:cubicBezTo>
                                <a:cubicBezTo>
                                  <a:pt x="25756" y="13691"/>
                                  <a:pt x="22454" y="15062"/>
                                  <a:pt x="19914" y="17818"/>
                                </a:cubicBezTo>
                                <a:cubicBezTo>
                                  <a:pt x="17374" y="20574"/>
                                  <a:pt x="16104" y="24219"/>
                                  <a:pt x="16104" y="28740"/>
                                </a:cubicBezTo>
                                <a:cubicBezTo>
                                  <a:pt x="16104" y="33274"/>
                                  <a:pt x="17361" y="36944"/>
                                  <a:pt x="19863" y="39763"/>
                                </a:cubicBezTo>
                                <a:cubicBezTo>
                                  <a:pt x="22377" y="42583"/>
                                  <a:pt x="25578" y="44006"/>
                                  <a:pt x="29477" y="44006"/>
                                </a:cubicBezTo>
                                <a:cubicBezTo>
                                  <a:pt x="35332" y="44006"/>
                                  <a:pt x="39688" y="41808"/>
                                  <a:pt x="42545" y="37414"/>
                                </a:cubicBezTo>
                                <a:lnTo>
                                  <a:pt x="53620" y="44945"/>
                                </a:lnTo>
                                <a:cubicBezTo>
                                  <a:pt x="51257" y="48908"/>
                                  <a:pt x="47930" y="51981"/>
                                  <a:pt x="43650" y="54140"/>
                                </a:cubicBezTo>
                                <a:cubicBezTo>
                                  <a:pt x="39357" y="56299"/>
                                  <a:pt x="34354" y="57379"/>
                                  <a:pt x="28639" y="57379"/>
                                </a:cubicBezTo>
                                <a:cubicBezTo>
                                  <a:pt x="23000" y="57379"/>
                                  <a:pt x="18021" y="56197"/>
                                  <a:pt x="13703" y="53822"/>
                                </a:cubicBezTo>
                                <a:cubicBezTo>
                                  <a:pt x="9373" y="51460"/>
                                  <a:pt x="6020" y="48108"/>
                                  <a:pt x="3607" y="43790"/>
                                </a:cubicBezTo>
                                <a:cubicBezTo>
                                  <a:pt x="1207" y="39472"/>
                                  <a:pt x="0" y="34493"/>
                                  <a:pt x="0" y="28842"/>
                                </a:cubicBezTo>
                                <a:cubicBezTo>
                                  <a:pt x="0" y="23140"/>
                                  <a:pt x="1207" y="18097"/>
                                  <a:pt x="3607" y="13742"/>
                                </a:cubicBezTo>
                                <a:cubicBezTo>
                                  <a:pt x="6020" y="9385"/>
                                  <a:pt x="9398" y="6007"/>
                                  <a:pt x="13754" y="3607"/>
                                </a:cubicBezTo>
                                <a:cubicBezTo>
                                  <a:pt x="18110" y="1207"/>
                                  <a:pt x="23140" y="0"/>
                                  <a:pt x="2885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04" name="Shape 13704"/>
                        <wps:cNvSpPr/>
                        <wps:spPr>
                          <a:xfrm>
                            <a:off x="4236187" y="8620256"/>
                            <a:ext cx="25972" cy="34481"/>
                          </a:xfrm>
                          <a:custGeom>
                            <a:avLst/>
                            <a:gdLst/>
                            <a:ahLst/>
                            <a:cxnLst/>
                            <a:rect l="0" t="0" r="0" b="0"/>
                            <a:pathLst>
                              <a:path w="25972" h="34481">
                                <a:moveTo>
                                  <a:pt x="21425" y="0"/>
                                </a:moveTo>
                                <a:lnTo>
                                  <a:pt x="25972" y="0"/>
                                </a:lnTo>
                                <a:lnTo>
                                  <a:pt x="25972" y="9513"/>
                                </a:lnTo>
                                <a:lnTo>
                                  <a:pt x="24244" y="9513"/>
                                </a:lnTo>
                                <a:cubicBezTo>
                                  <a:pt x="21107" y="9513"/>
                                  <a:pt x="18796" y="10008"/>
                                  <a:pt x="17297" y="11024"/>
                                </a:cubicBezTo>
                                <a:cubicBezTo>
                                  <a:pt x="15799" y="12040"/>
                                  <a:pt x="15049" y="13653"/>
                                  <a:pt x="15049" y="15888"/>
                                </a:cubicBezTo>
                                <a:cubicBezTo>
                                  <a:pt x="15049" y="18047"/>
                                  <a:pt x="15837" y="19774"/>
                                  <a:pt x="17399" y="21057"/>
                                </a:cubicBezTo>
                                <a:cubicBezTo>
                                  <a:pt x="18961" y="22352"/>
                                  <a:pt x="21107" y="22987"/>
                                  <a:pt x="23825" y="22987"/>
                                </a:cubicBezTo>
                                <a:lnTo>
                                  <a:pt x="25972" y="22393"/>
                                </a:lnTo>
                                <a:lnTo>
                                  <a:pt x="25972" y="33275"/>
                                </a:lnTo>
                                <a:lnTo>
                                  <a:pt x="19329" y="34481"/>
                                </a:lnTo>
                                <a:cubicBezTo>
                                  <a:pt x="13411" y="34481"/>
                                  <a:pt x="8699" y="32868"/>
                                  <a:pt x="5219" y="29629"/>
                                </a:cubicBezTo>
                                <a:cubicBezTo>
                                  <a:pt x="1740" y="26391"/>
                                  <a:pt x="0" y="22149"/>
                                  <a:pt x="0" y="16929"/>
                                </a:cubicBezTo>
                                <a:cubicBezTo>
                                  <a:pt x="0" y="11633"/>
                                  <a:pt x="1867" y="7506"/>
                                  <a:pt x="5588" y="4547"/>
                                </a:cubicBezTo>
                                <a:cubicBezTo>
                                  <a:pt x="9309" y="1588"/>
                                  <a:pt x="14592" y="64"/>
                                  <a:pt x="2142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05" name="Shape 13705"/>
                        <wps:cNvSpPr/>
                        <wps:spPr>
                          <a:xfrm>
                            <a:off x="4239629" y="8597504"/>
                            <a:ext cx="22530" cy="17215"/>
                          </a:xfrm>
                          <a:custGeom>
                            <a:avLst/>
                            <a:gdLst/>
                            <a:ahLst/>
                            <a:cxnLst/>
                            <a:rect l="0" t="0" r="0" b="0"/>
                            <a:pathLst>
                              <a:path w="22530" h="17215">
                                <a:moveTo>
                                  <a:pt x="22530" y="0"/>
                                </a:moveTo>
                                <a:lnTo>
                                  <a:pt x="22530" y="12521"/>
                                </a:lnTo>
                                <a:lnTo>
                                  <a:pt x="21742" y="12300"/>
                                </a:lnTo>
                                <a:cubicBezTo>
                                  <a:pt x="16510" y="12300"/>
                                  <a:pt x="10935" y="13939"/>
                                  <a:pt x="5016" y="17215"/>
                                </a:cubicBezTo>
                                <a:lnTo>
                                  <a:pt x="0" y="6128"/>
                                </a:lnTo>
                                <a:cubicBezTo>
                                  <a:pt x="4458" y="3905"/>
                                  <a:pt x="8636" y="2267"/>
                                  <a:pt x="12548" y="1213"/>
                                </a:cubicBezTo>
                                <a:lnTo>
                                  <a:pt x="225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06" name="Shape 13706"/>
                        <wps:cNvSpPr/>
                        <wps:spPr>
                          <a:xfrm>
                            <a:off x="4262159" y="8597155"/>
                            <a:ext cx="26810" cy="56858"/>
                          </a:xfrm>
                          <a:custGeom>
                            <a:avLst/>
                            <a:gdLst/>
                            <a:ahLst/>
                            <a:cxnLst/>
                            <a:rect l="0" t="0" r="0" b="0"/>
                            <a:pathLst>
                              <a:path w="26810" h="56858">
                                <a:moveTo>
                                  <a:pt x="2870" y="0"/>
                                </a:moveTo>
                                <a:cubicBezTo>
                                  <a:pt x="10401" y="0"/>
                                  <a:pt x="16230" y="1778"/>
                                  <a:pt x="20383" y="5334"/>
                                </a:cubicBezTo>
                                <a:cubicBezTo>
                                  <a:pt x="24523" y="8890"/>
                                  <a:pt x="26632" y="13830"/>
                                  <a:pt x="26695" y="20168"/>
                                </a:cubicBezTo>
                                <a:lnTo>
                                  <a:pt x="26810" y="56858"/>
                                </a:lnTo>
                                <a:lnTo>
                                  <a:pt x="11023" y="56858"/>
                                </a:lnTo>
                                <a:lnTo>
                                  <a:pt x="11023" y="50267"/>
                                </a:lnTo>
                                <a:cubicBezTo>
                                  <a:pt x="9144" y="52642"/>
                                  <a:pt x="6705" y="54457"/>
                                  <a:pt x="3708" y="55702"/>
                                </a:cubicBezTo>
                                <a:lnTo>
                                  <a:pt x="0" y="56376"/>
                                </a:lnTo>
                                <a:lnTo>
                                  <a:pt x="0" y="45494"/>
                                </a:lnTo>
                                <a:lnTo>
                                  <a:pt x="6528" y="43688"/>
                                </a:lnTo>
                                <a:cubicBezTo>
                                  <a:pt x="8966" y="42087"/>
                                  <a:pt x="10426" y="40068"/>
                                  <a:pt x="10922" y="37630"/>
                                </a:cubicBezTo>
                                <a:lnTo>
                                  <a:pt x="10922" y="32614"/>
                                </a:lnTo>
                                <a:lnTo>
                                  <a:pt x="0" y="32614"/>
                                </a:lnTo>
                                <a:lnTo>
                                  <a:pt x="0" y="23101"/>
                                </a:lnTo>
                                <a:lnTo>
                                  <a:pt x="10922" y="23101"/>
                                </a:lnTo>
                                <a:lnTo>
                                  <a:pt x="10922" y="22047"/>
                                </a:lnTo>
                                <a:cubicBezTo>
                                  <a:pt x="10922" y="19062"/>
                                  <a:pt x="9931" y="16739"/>
                                  <a:pt x="7937" y="15100"/>
                                </a:cubicBezTo>
                                <a:lnTo>
                                  <a:pt x="0" y="12870"/>
                                </a:lnTo>
                                <a:lnTo>
                                  <a:pt x="0" y="349"/>
                                </a:lnTo>
                                <a:lnTo>
                                  <a:pt x="287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07" name="Shape 13707"/>
                        <wps:cNvSpPr/>
                        <wps:spPr>
                          <a:xfrm>
                            <a:off x="4296491" y="8584824"/>
                            <a:ext cx="40132" cy="69926"/>
                          </a:xfrm>
                          <a:custGeom>
                            <a:avLst/>
                            <a:gdLst/>
                            <a:ahLst/>
                            <a:cxnLst/>
                            <a:rect l="0" t="0" r="0" b="0"/>
                            <a:pathLst>
                              <a:path w="40132" h="69926">
                                <a:moveTo>
                                  <a:pt x="7836" y="0"/>
                                </a:moveTo>
                                <a:lnTo>
                                  <a:pt x="23825" y="0"/>
                                </a:lnTo>
                                <a:lnTo>
                                  <a:pt x="23825" y="15469"/>
                                </a:lnTo>
                                <a:lnTo>
                                  <a:pt x="39091" y="15469"/>
                                </a:lnTo>
                                <a:lnTo>
                                  <a:pt x="39091" y="26644"/>
                                </a:lnTo>
                                <a:lnTo>
                                  <a:pt x="23825" y="26644"/>
                                </a:lnTo>
                                <a:lnTo>
                                  <a:pt x="23825" y="49847"/>
                                </a:lnTo>
                                <a:cubicBezTo>
                                  <a:pt x="23825" y="54178"/>
                                  <a:pt x="25540" y="56337"/>
                                  <a:pt x="28943" y="56337"/>
                                </a:cubicBezTo>
                                <a:cubicBezTo>
                                  <a:pt x="31318" y="56337"/>
                                  <a:pt x="33934" y="55638"/>
                                  <a:pt x="36792" y="54242"/>
                                </a:cubicBezTo>
                                <a:lnTo>
                                  <a:pt x="40132" y="66053"/>
                                </a:lnTo>
                                <a:cubicBezTo>
                                  <a:pt x="38036" y="67310"/>
                                  <a:pt x="35725" y="68263"/>
                                  <a:pt x="33185" y="68923"/>
                                </a:cubicBezTo>
                                <a:cubicBezTo>
                                  <a:pt x="30633" y="69583"/>
                                  <a:pt x="28080" y="69926"/>
                                  <a:pt x="25502" y="69926"/>
                                </a:cubicBezTo>
                                <a:cubicBezTo>
                                  <a:pt x="20269" y="69926"/>
                                  <a:pt x="16015" y="68428"/>
                                  <a:pt x="12751" y="65430"/>
                                </a:cubicBezTo>
                                <a:cubicBezTo>
                                  <a:pt x="9474" y="62433"/>
                                  <a:pt x="7836" y="58141"/>
                                  <a:pt x="7836" y="52565"/>
                                </a:cubicBezTo>
                                <a:lnTo>
                                  <a:pt x="7836" y="26543"/>
                                </a:lnTo>
                                <a:lnTo>
                                  <a:pt x="0" y="26543"/>
                                </a:lnTo>
                                <a:lnTo>
                                  <a:pt x="0" y="15469"/>
                                </a:lnTo>
                                <a:lnTo>
                                  <a:pt x="7836" y="15469"/>
                                </a:lnTo>
                                <a:lnTo>
                                  <a:pt x="783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436" name="Shape 138436"/>
                        <wps:cNvSpPr/>
                        <wps:spPr>
                          <a:xfrm>
                            <a:off x="4345303" y="8597777"/>
                            <a:ext cx="16091" cy="56236"/>
                          </a:xfrm>
                          <a:custGeom>
                            <a:avLst/>
                            <a:gdLst/>
                            <a:ahLst/>
                            <a:cxnLst/>
                            <a:rect l="0" t="0" r="0" b="0"/>
                            <a:pathLst>
                              <a:path w="16091" h="56236">
                                <a:moveTo>
                                  <a:pt x="0" y="0"/>
                                </a:moveTo>
                                <a:lnTo>
                                  <a:pt x="16091" y="0"/>
                                </a:lnTo>
                                <a:lnTo>
                                  <a:pt x="16091" y="56236"/>
                                </a:lnTo>
                                <a:lnTo>
                                  <a:pt x="0" y="562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09" name="Shape 13709"/>
                        <wps:cNvSpPr/>
                        <wps:spPr>
                          <a:xfrm>
                            <a:off x="4344566" y="8572809"/>
                            <a:ext cx="17463" cy="17971"/>
                          </a:xfrm>
                          <a:custGeom>
                            <a:avLst/>
                            <a:gdLst/>
                            <a:ahLst/>
                            <a:cxnLst/>
                            <a:rect l="0" t="0" r="0" b="0"/>
                            <a:pathLst>
                              <a:path w="17463" h="17971">
                                <a:moveTo>
                                  <a:pt x="8674" y="0"/>
                                </a:moveTo>
                                <a:cubicBezTo>
                                  <a:pt x="11252" y="0"/>
                                  <a:pt x="13360" y="826"/>
                                  <a:pt x="14999" y="2502"/>
                                </a:cubicBezTo>
                                <a:cubicBezTo>
                                  <a:pt x="16637" y="4179"/>
                                  <a:pt x="17463" y="6338"/>
                                  <a:pt x="17463" y="8979"/>
                                </a:cubicBezTo>
                                <a:cubicBezTo>
                                  <a:pt x="17463" y="11633"/>
                                  <a:pt x="16637" y="13792"/>
                                  <a:pt x="14999" y="15456"/>
                                </a:cubicBezTo>
                                <a:cubicBezTo>
                                  <a:pt x="13360" y="17132"/>
                                  <a:pt x="11252" y="17971"/>
                                  <a:pt x="8674" y="17971"/>
                                </a:cubicBezTo>
                                <a:cubicBezTo>
                                  <a:pt x="6172" y="17971"/>
                                  <a:pt x="4089" y="17120"/>
                                  <a:pt x="2451" y="15405"/>
                                </a:cubicBezTo>
                                <a:cubicBezTo>
                                  <a:pt x="813" y="13704"/>
                                  <a:pt x="0" y="11557"/>
                                  <a:pt x="0" y="8979"/>
                                </a:cubicBezTo>
                                <a:cubicBezTo>
                                  <a:pt x="0" y="6338"/>
                                  <a:pt x="813" y="4179"/>
                                  <a:pt x="2451" y="2502"/>
                                </a:cubicBezTo>
                                <a:cubicBezTo>
                                  <a:pt x="4089" y="826"/>
                                  <a:pt x="6172" y="0"/>
                                  <a:pt x="867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10" name="Shape 13710"/>
                        <wps:cNvSpPr/>
                        <wps:spPr>
                          <a:xfrm>
                            <a:off x="4371007" y="8597270"/>
                            <a:ext cx="30150" cy="57355"/>
                          </a:xfrm>
                          <a:custGeom>
                            <a:avLst/>
                            <a:gdLst/>
                            <a:ahLst/>
                            <a:cxnLst/>
                            <a:rect l="0" t="0" r="0" b="0"/>
                            <a:pathLst>
                              <a:path w="30150" h="57355">
                                <a:moveTo>
                                  <a:pt x="30150" y="0"/>
                                </a:moveTo>
                                <a:lnTo>
                                  <a:pt x="30150" y="13384"/>
                                </a:lnTo>
                                <a:lnTo>
                                  <a:pt x="20015" y="17655"/>
                                </a:lnTo>
                                <a:cubicBezTo>
                                  <a:pt x="17399" y="20512"/>
                                  <a:pt x="16091" y="24233"/>
                                  <a:pt x="16091" y="28843"/>
                                </a:cubicBezTo>
                                <a:cubicBezTo>
                                  <a:pt x="16091" y="33441"/>
                                  <a:pt x="17399" y="37161"/>
                                  <a:pt x="20015" y="40019"/>
                                </a:cubicBezTo>
                                <a:lnTo>
                                  <a:pt x="30150" y="44290"/>
                                </a:lnTo>
                                <a:lnTo>
                                  <a:pt x="30150" y="57355"/>
                                </a:lnTo>
                                <a:lnTo>
                                  <a:pt x="14377" y="53760"/>
                                </a:lnTo>
                                <a:cubicBezTo>
                                  <a:pt x="9804" y="51360"/>
                                  <a:pt x="6274" y="47982"/>
                                  <a:pt x="3759" y="43626"/>
                                </a:cubicBezTo>
                                <a:cubicBezTo>
                                  <a:pt x="1257" y="39270"/>
                                  <a:pt x="0" y="34279"/>
                                  <a:pt x="0" y="28627"/>
                                </a:cubicBezTo>
                                <a:cubicBezTo>
                                  <a:pt x="0" y="22913"/>
                                  <a:pt x="1257" y="17896"/>
                                  <a:pt x="3759" y="13577"/>
                                </a:cubicBezTo>
                                <a:cubicBezTo>
                                  <a:pt x="6274" y="9260"/>
                                  <a:pt x="9804" y="5920"/>
                                  <a:pt x="14377" y="3545"/>
                                </a:cubicBezTo>
                                <a:lnTo>
                                  <a:pt x="3015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11" name="Shape 13711"/>
                        <wps:cNvSpPr/>
                        <wps:spPr>
                          <a:xfrm>
                            <a:off x="4401157" y="8597258"/>
                            <a:ext cx="30163" cy="57379"/>
                          </a:xfrm>
                          <a:custGeom>
                            <a:avLst/>
                            <a:gdLst/>
                            <a:ahLst/>
                            <a:cxnLst/>
                            <a:rect l="0" t="0" r="0" b="0"/>
                            <a:pathLst>
                              <a:path w="30163" h="57379">
                                <a:moveTo>
                                  <a:pt x="51" y="0"/>
                                </a:moveTo>
                                <a:cubicBezTo>
                                  <a:pt x="5982" y="0"/>
                                  <a:pt x="11227" y="1181"/>
                                  <a:pt x="15786" y="3556"/>
                                </a:cubicBezTo>
                                <a:cubicBezTo>
                                  <a:pt x="20346" y="5931"/>
                                  <a:pt x="23889" y="9272"/>
                                  <a:pt x="26391" y="13589"/>
                                </a:cubicBezTo>
                                <a:cubicBezTo>
                                  <a:pt x="28905" y="17907"/>
                                  <a:pt x="30163" y="22924"/>
                                  <a:pt x="30163" y="28639"/>
                                </a:cubicBezTo>
                                <a:cubicBezTo>
                                  <a:pt x="30163" y="34290"/>
                                  <a:pt x="28905" y="39281"/>
                                  <a:pt x="26391" y="43638"/>
                                </a:cubicBezTo>
                                <a:cubicBezTo>
                                  <a:pt x="23889" y="47994"/>
                                  <a:pt x="20346" y="51372"/>
                                  <a:pt x="15786" y="53772"/>
                                </a:cubicBezTo>
                                <a:cubicBezTo>
                                  <a:pt x="11227" y="56185"/>
                                  <a:pt x="5982" y="57379"/>
                                  <a:pt x="51" y="57379"/>
                                </a:cubicBezTo>
                                <a:lnTo>
                                  <a:pt x="0" y="57367"/>
                                </a:lnTo>
                                <a:lnTo>
                                  <a:pt x="0" y="44302"/>
                                </a:lnTo>
                                <a:lnTo>
                                  <a:pt x="51" y="44324"/>
                                </a:lnTo>
                                <a:cubicBezTo>
                                  <a:pt x="4166" y="44324"/>
                                  <a:pt x="7531" y="42888"/>
                                  <a:pt x="10147" y="40031"/>
                                </a:cubicBezTo>
                                <a:cubicBezTo>
                                  <a:pt x="12751" y="37173"/>
                                  <a:pt x="14059" y="33452"/>
                                  <a:pt x="14059" y="28855"/>
                                </a:cubicBezTo>
                                <a:cubicBezTo>
                                  <a:pt x="14059" y="24245"/>
                                  <a:pt x="12751" y="20524"/>
                                  <a:pt x="10147" y="17666"/>
                                </a:cubicBezTo>
                                <a:cubicBezTo>
                                  <a:pt x="7531" y="14808"/>
                                  <a:pt x="4166" y="13374"/>
                                  <a:pt x="51" y="13374"/>
                                </a:cubicBezTo>
                                <a:lnTo>
                                  <a:pt x="0" y="13395"/>
                                </a:lnTo>
                                <a:lnTo>
                                  <a:pt x="0" y="12"/>
                                </a:lnTo>
                                <a:lnTo>
                                  <a:pt x="5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12" name="Shape 13712"/>
                        <wps:cNvSpPr/>
                        <wps:spPr>
                          <a:xfrm>
                            <a:off x="4440931" y="8597152"/>
                            <a:ext cx="56121" cy="56858"/>
                          </a:xfrm>
                          <a:custGeom>
                            <a:avLst/>
                            <a:gdLst/>
                            <a:ahLst/>
                            <a:cxnLst/>
                            <a:rect l="0" t="0" r="0" b="0"/>
                            <a:pathLst>
                              <a:path w="56121" h="56858">
                                <a:moveTo>
                                  <a:pt x="35535" y="0"/>
                                </a:moveTo>
                                <a:cubicBezTo>
                                  <a:pt x="41808" y="0"/>
                                  <a:pt x="46799" y="1956"/>
                                  <a:pt x="50533" y="5855"/>
                                </a:cubicBezTo>
                                <a:cubicBezTo>
                                  <a:pt x="54254" y="9754"/>
                                  <a:pt x="56121" y="14986"/>
                                  <a:pt x="56121" y="21527"/>
                                </a:cubicBezTo>
                                <a:lnTo>
                                  <a:pt x="56121" y="56858"/>
                                </a:lnTo>
                                <a:lnTo>
                                  <a:pt x="40031" y="56858"/>
                                </a:lnTo>
                                <a:lnTo>
                                  <a:pt x="40031" y="26238"/>
                                </a:lnTo>
                                <a:cubicBezTo>
                                  <a:pt x="40031" y="22682"/>
                                  <a:pt x="39040" y="19876"/>
                                  <a:pt x="37046" y="17818"/>
                                </a:cubicBezTo>
                                <a:cubicBezTo>
                                  <a:pt x="35065" y="15773"/>
                                  <a:pt x="32360" y="14732"/>
                                  <a:pt x="28943" y="14732"/>
                                </a:cubicBezTo>
                                <a:cubicBezTo>
                                  <a:pt x="24981" y="14808"/>
                                  <a:pt x="21844" y="16180"/>
                                  <a:pt x="19545" y="18872"/>
                                </a:cubicBezTo>
                                <a:cubicBezTo>
                                  <a:pt x="17247" y="21552"/>
                                  <a:pt x="16091" y="24981"/>
                                  <a:pt x="16091" y="29159"/>
                                </a:cubicBezTo>
                                <a:lnTo>
                                  <a:pt x="16091" y="56858"/>
                                </a:lnTo>
                                <a:lnTo>
                                  <a:pt x="0" y="56858"/>
                                </a:lnTo>
                                <a:lnTo>
                                  <a:pt x="0" y="635"/>
                                </a:lnTo>
                                <a:lnTo>
                                  <a:pt x="16091" y="635"/>
                                </a:lnTo>
                                <a:lnTo>
                                  <a:pt x="16091" y="10452"/>
                                </a:lnTo>
                                <a:cubicBezTo>
                                  <a:pt x="19990" y="3632"/>
                                  <a:pt x="26479" y="140"/>
                                  <a:pt x="3553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13" name="Shape 13713"/>
                        <wps:cNvSpPr/>
                        <wps:spPr>
                          <a:xfrm>
                            <a:off x="2946869" y="8284736"/>
                            <a:ext cx="211442" cy="223254"/>
                          </a:xfrm>
                          <a:custGeom>
                            <a:avLst/>
                            <a:gdLst/>
                            <a:ahLst/>
                            <a:cxnLst/>
                            <a:rect l="0" t="0" r="0" b="0"/>
                            <a:pathLst>
                              <a:path w="211442" h="223254">
                                <a:moveTo>
                                  <a:pt x="211112" y="0"/>
                                </a:moveTo>
                                <a:lnTo>
                                  <a:pt x="211442" y="72746"/>
                                </a:lnTo>
                                <a:lnTo>
                                  <a:pt x="111874" y="68542"/>
                                </a:lnTo>
                                <a:lnTo>
                                  <a:pt x="112903" y="110313"/>
                                </a:lnTo>
                                <a:lnTo>
                                  <a:pt x="185687" y="111265"/>
                                </a:lnTo>
                                <a:lnTo>
                                  <a:pt x="186550" y="164288"/>
                                </a:lnTo>
                                <a:lnTo>
                                  <a:pt x="113348" y="164935"/>
                                </a:lnTo>
                                <a:lnTo>
                                  <a:pt x="114859" y="223254"/>
                                </a:lnTo>
                                <a:lnTo>
                                  <a:pt x="0" y="221462"/>
                                </a:lnTo>
                                <a:lnTo>
                                  <a:pt x="4648" y="953"/>
                                </a:lnTo>
                                <a:lnTo>
                                  <a:pt x="21111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14" name="Shape 13714"/>
                        <wps:cNvSpPr/>
                        <wps:spPr>
                          <a:xfrm>
                            <a:off x="3181155" y="8281970"/>
                            <a:ext cx="202679" cy="224524"/>
                          </a:xfrm>
                          <a:custGeom>
                            <a:avLst/>
                            <a:gdLst/>
                            <a:ahLst/>
                            <a:cxnLst/>
                            <a:rect l="0" t="0" r="0" b="0"/>
                            <a:pathLst>
                              <a:path w="202679" h="224524">
                                <a:moveTo>
                                  <a:pt x="116332" y="0"/>
                                </a:moveTo>
                                <a:lnTo>
                                  <a:pt x="114935" y="148540"/>
                                </a:lnTo>
                                <a:lnTo>
                                  <a:pt x="202197" y="150813"/>
                                </a:lnTo>
                                <a:lnTo>
                                  <a:pt x="202679" y="220497"/>
                                </a:lnTo>
                                <a:lnTo>
                                  <a:pt x="1549" y="224524"/>
                                </a:lnTo>
                                <a:lnTo>
                                  <a:pt x="0" y="127"/>
                                </a:lnTo>
                                <a:lnTo>
                                  <a:pt x="11633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15" name="Shape 13715"/>
                        <wps:cNvSpPr/>
                        <wps:spPr>
                          <a:xfrm>
                            <a:off x="3181155" y="8281970"/>
                            <a:ext cx="202679" cy="224524"/>
                          </a:xfrm>
                          <a:custGeom>
                            <a:avLst/>
                            <a:gdLst/>
                            <a:ahLst/>
                            <a:cxnLst/>
                            <a:rect l="0" t="0" r="0" b="0"/>
                            <a:pathLst>
                              <a:path w="202679" h="224524">
                                <a:moveTo>
                                  <a:pt x="116332" y="0"/>
                                </a:moveTo>
                                <a:lnTo>
                                  <a:pt x="114935" y="148540"/>
                                </a:lnTo>
                                <a:lnTo>
                                  <a:pt x="202197" y="150813"/>
                                </a:lnTo>
                                <a:lnTo>
                                  <a:pt x="202679" y="220497"/>
                                </a:lnTo>
                                <a:lnTo>
                                  <a:pt x="1549" y="224524"/>
                                </a:lnTo>
                                <a:lnTo>
                                  <a:pt x="0" y="127"/>
                                </a:lnTo>
                                <a:lnTo>
                                  <a:pt x="11633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16" name="Shape 13716"/>
                        <wps:cNvSpPr/>
                        <wps:spPr>
                          <a:xfrm>
                            <a:off x="3407881" y="8284902"/>
                            <a:ext cx="142481" cy="225334"/>
                          </a:xfrm>
                          <a:custGeom>
                            <a:avLst/>
                            <a:gdLst/>
                            <a:ahLst/>
                            <a:cxnLst/>
                            <a:rect l="0" t="0" r="0" b="0"/>
                            <a:pathLst>
                              <a:path w="142481" h="225334">
                                <a:moveTo>
                                  <a:pt x="142481" y="0"/>
                                </a:moveTo>
                                <a:lnTo>
                                  <a:pt x="142481" y="75524"/>
                                </a:lnTo>
                                <a:lnTo>
                                  <a:pt x="97434" y="77494"/>
                                </a:lnTo>
                                <a:lnTo>
                                  <a:pt x="95606" y="128865"/>
                                </a:lnTo>
                                <a:lnTo>
                                  <a:pt x="142481" y="132256"/>
                                </a:lnTo>
                                <a:lnTo>
                                  <a:pt x="142481" y="181004"/>
                                </a:lnTo>
                                <a:lnTo>
                                  <a:pt x="94780" y="184250"/>
                                </a:lnTo>
                                <a:lnTo>
                                  <a:pt x="96482" y="225334"/>
                                </a:lnTo>
                                <a:lnTo>
                                  <a:pt x="0" y="220838"/>
                                </a:lnTo>
                                <a:lnTo>
                                  <a:pt x="3251" y="278"/>
                                </a:lnTo>
                                <a:lnTo>
                                  <a:pt x="14248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17" name="Shape 13717"/>
                        <wps:cNvSpPr/>
                        <wps:spPr>
                          <a:xfrm>
                            <a:off x="3550362" y="8284595"/>
                            <a:ext cx="158852" cy="222428"/>
                          </a:xfrm>
                          <a:custGeom>
                            <a:avLst/>
                            <a:gdLst/>
                            <a:ahLst/>
                            <a:cxnLst/>
                            <a:rect l="0" t="0" r="0" b="0"/>
                            <a:pathLst>
                              <a:path w="158852" h="222428">
                                <a:moveTo>
                                  <a:pt x="153835" y="0"/>
                                </a:moveTo>
                                <a:lnTo>
                                  <a:pt x="158852" y="222428"/>
                                </a:lnTo>
                                <a:lnTo>
                                  <a:pt x="45733" y="214795"/>
                                </a:lnTo>
                                <a:lnTo>
                                  <a:pt x="46012" y="178181"/>
                                </a:lnTo>
                                <a:lnTo>
                                  <a:pt x="0" y="181311"/>
                                </a:lnTo>
                                <a:lnTo>
                                  <a:pt x="0" y="132562"/>
                                </a:lnTo>
                                <a:lnTo>
                                  <a:pt x="46876" y="135954"/>
                                </a:lnTo>
                                <a:lnTo>
                                  <a:pt x="43243" y="73940"/>
                                </a:lnTo>
                                <a:lnTo>
                                  <a:pt x="0" y="75831"/>
                                </a:lnTo>
                                <a:lnTo>
                                  <a:pt x="0" y="307"/>
                                </a:lnTo>
                                <a:lnTo>
                                  <a:pt x="15383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18" name="Shape 13718"/>
                        <wps:cNvSpPr/>
                        <wps:spPr>
                          <a:xfrm>
                            <a:off x="3725695" y="8284626"/>
                            <a:ext cx="262877" cy="220904"/>
                          </a:xfrm>
                          <a:custGeom>
                            <a:avLst/>
                            <a:gdLst/>
                            <a:ahLst/>
                            <a:cxnLst/>
                            <a:rect l="0" t="0" r="0" b="0"/>
                            <a:pathLst>
                              <a:path w="262877" h="220904">
                                <a:moveTo>
                                  <a:pt x="259207" y="0"/>
                                </a:moveTo>
                                <a:lnTo>
                                  <a:pt x="262877" y="93955"/>
                                </a:lnTo>
                                <a:lnTo>
                                  <a:pt x="181496" y="88773"/>
                                </a:lnTo>
                                <a:lnTo>
                                  <a:pt x="182118" y="216992"/>
                                </a:lnTo>
                                <a:lnTo>
                                  <a:pt x="74486" y="220904"/>
                                </a:lnTo>
                                <a:lnTo>
                                  <a:pt x="70891" y="93790"/>
                                </a:lnTo>
                                <a:lnTo>
                                  <a:pt x="0" y="92570"/>
                                </a:lnTo>
                                <a:lnTo>
                                  <a:pt x="2159" y="584"/>
                                </a:lnTo>
                                <a:lnTo>
                                  <a:pt x="25920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19" name="Shape 13719"/>
                        <wps:cNvSpPr/>
                        <wps:spPr>
                          <a:xfrm>
                            <a:off x="4008655" y="8280006"/>
                            <a:ext cx="142977" cy="228826"/>
                          </a:xfrm>
                          <a:custGeom>
                            <a:avLst/>
                            <a:gdLst/>
                            <a:ahLst/>
                            <a:cxnLst/>
                            <a:rect l="0" t="0" r="0" b="0"/>
                            <a:pathLst>
                              <a:path w="142977" h="228826">
                                <a:moveTo>
                                  <a:pt x="178" y="0"/>
                                </a:moveTo>
                                <a:lnTo>
                                  <a:pt x="391" y="0"/>
                                </a:lnTo>
                                <a:lnTo>
                                  <a:pt x="142977" y="2077"/>
                                </a:lnTo>
                                <a:lnTo>
                                  <a:pt x="142977" y="80900"/>
                                </a:lnTo>
                                <a:lnTo>
                                  <a:pt x="98514" y="81467"/>
                                </a:lnTo>
                                <a:lnTo>
                                  <a:pt x="98336" y="147342"/>
                                </a:lnTo>
                                <a:lnTo>
                                  <a:pt x="142977" y="149380"/>
                                </a:lnTo>
                                <a:lnTo>
                                  <a:pt x="142977" y="228265"/>
                                </a:lnTo>
                                <a:lnTo>
                                  <a:pt x="0" y="228826"/>
                                </a:lnTo>
                                <a:lnTo>
                                  <a:pt x="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20" name="Shape 13720"/>
                        <wps:cNvSpPr/>
                        <wps:spPr>
                          <a:xfrm>
                            <a:off x="4151631" y="8282083"/>
                            <a:ext cx="138836" cy="226189"/>
                          </a:xfrm>
                          <a:custGeom>
                            <a:avLst/>
                            <a:gdLst/>
                            <a:ahLst/>
                            <a:cxnLst/>
                            <a:rect l="0" t="0" r="0" b="0"/>
                            <a:pathLst>
                              <a:path w="138836" h="226189">
                                <a:moveTo>
                                  <a:pt x="0" y="0"/>
                                </a:moveTo>
                                <a:lnTo>
                                  <a:pt x="136284" y="1984"/>
                                </a:lnTo>
                                <a:lnTo>
                                  <a:pt x="138836" y="225644"/>
                                </a:lnTo>
                                <a:lnTo>
                                  <a:pt x="0" y="226189"/>
                                </a:lnTo>
                                <a:lnTo>
                                  <a:pt x="0" y="147303"/>
                                </a:lnTo>
                                <a:lnTo>
                                  <a:pt x="44641" y="149342"/>
                                </a:lnTo>
                                <a:lnTo>
                                  <a:pt x="42101" y="78286"/>
                                </a:lnTo>
                                <a:lnTo>
                                  <a:pt x="0" y="7882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21" name="Shape 13721"/>
                        <wps:cNvSpPr/>
                        <wps:spPr>
                          <a:xfrm>
                            <a:off x="4008655" y="8280006"/>
                            <a:ext cx="142977" cy="228826"/>
                          </a:xfrm>
                          <a:custGeom>
                            <a:avLst/>
                            <a:gdLst/>
                            <a:ahLst/>
                            <a:cxnLst/>
                            <a:rect l="0" t="0" r="0" b="0"/>
                            <a:pathLst>
                              <a:path w="142977" h="228826">
                                <a:moveTo>
                                  <a:pt x="178" y="0"/>
                                </a:moveTo>
                                <a:lnTo>
                                  <a:pt x="391" y="0"/>
                                </a:lnTo>
                                <a:lnTo>
                                  <a:pt x="142977" y="2077"/>
                                </a:lnTo>
                                <a:lnTo>
                                  <a:pt x="142977" y="80900"/>
                                </a:lnTo>
                                <a:lnTo>
                                  <a:pt x="98514" y="81467"/>
                                </a:lnTo>
                                <a:lnTo>
                                  <a:pt x="98336" y="147342"/>
                                </a:lnTo>
                                <a:lnTo>
                                  <a:pt x="142977" y="149380"/>
                                </a:lnTo>
                                <a:lnTo>
                                  <a:pt x="142977" y="228265"/>
                                </a:lnTo>
                                <a:lnTo>
                                  <a:pt x="0" y="228826"/>
                                </a:lnTo>
                                <a:lnTo>
                                  <a:pt x="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22" name="Shape 13722"/>
                        <wps:cNvSpPr/>
                        <wps:spPr>
                          <a:xfrm>
                            <a:off x="4151631" y="8282083"/>
                            <a:ext cx="138836" cy="226189"/>
                          </a:xfrm>
                          <a:custGeom>
                            <a:avLst/>
                            <a:gdLst/>
                            <a:ahLst/>
                            <a:cxnLst/>
                            <a:rect l="0" t="0" r="0" b="0"/>
                            <a:pathLst>
                              <a:path w="138836" h="226189">
                                <a:moveTo>
                                  <a:pt x="0" y="0"/>
                                </a:moveTo>
                                <a:lnTo>
                                  <a:pt x="136284" y="1984"/>
                                </a:lnTo>
                                <a:lnTo>
                                  <a:pt x="138836" y="225644"/>
                                </a:lnTo>
                                <a:lnTo>
                                  <a:pt x="0" y="226189"/>
                                </a:lnTo>
                                <a:lnTo>
                                  <a:pt x="0" y="147303"/>
                                </a:lnTo>
                                <a:lnTo>
                                  <a:pt x="44641" y="149342"/>
                                </a:lnTo>
                                <a:lnTo>
                                  <a:pt x="42101" y="78286"/>
                                </a:lnTo>
                                <a:lnTo>
                                  <a:pt x="0" y="7882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23" name="Shape 13723"/>
                        <wps:cNvSpPr/>
                        <wps:spPr>
                          <a:xfrm>
                            <a:off x="4321366" y="8281607"/>
                            <a:ext cx="280136" cy="226454"/>
                          </a:xfrm>
                          <a:custGeom>
                            <a:avLst/>
                            <a:gdLst/>
                            <a:ahLst/>
                            <a:cxnLst/>
                            <a:rect l="0" t="0" r="0" b="0"/>
                            <a:pathLst>
                              <a:path w="280136" h="226454">
                                <a:moveTo>
                                  <a:pt x="280136" y="0"/>
                                </a:moveTo>
                                <a:lnTo>
                                  <a:pt x="278384" y="226454"/>
                                </a:lnTo>
                                <a:lnTo>
                                  <a:pt x="1740" y="220421"/>
                                </a:lnTo>
                                <a:lnTo>
                                  <a:pt x="0" y="2401"/>
                                </a:lnTo>
                                <a:lnTo>
                                  <a:pt x="94717" y="229"/>
                                </a:lnTo>
                                <a:lnTo>
                                  <a:pt x="95224" y="147727"/>
                                </a:lnTo>
                                <a:lnTo>
                                  <a:pt x="168542" y="151168"/>
                                </a:lnTo>
                                <a:lnTo>
                                  <a:pt x="163893" y="1156"/>
                                </a:lnTo>
                                <a:lnTo>
                                  <a:pt x="28013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24" name="Shape 13724"/>
                        <wps:cNvSpPr/>
                        <wps:spPr>
                          <a:xfrm>
                            <a:off x="4321366" y="8281607"/>
                            <a:ext cx="280136" cy="226454"/>
                          </a:xfrm>
                          <a:custGeom>
                            <a:avLst/>
                            <a:gdLst/>
                            <a:ahLst/>
                            <a:cxnLst/>
                            <a:rect l="0" t="0" r="0" b="0"/>
                            <a:pathLst>
                              <a:path w="280136" h="226454">
                                <a:moveTo>
                                  <a:pt x="280136" y="0"/>
                                </a:moveTo>
                                <a:lnTo>
                                  <a:pt x="278384" y="226454"/>
                                </a:lnTo>
                                <a:lnTo>
                                  <a:pt x="1740" y="220421"/>
                                </a:lnTo>
                                <a:lnTo>
                                  <a:pt x="0" y="2401"/>
                                </a:lnTo>
                                <a:lnTo>
                                  <a:pt x="94717" y="229"/>
                                </a:lnTo>
                                <a:lnTo>
                                  <a:pt x="95224" y="147727"/>
                                </a:lnTo>
                                <a:lnTo>
                                  <a:pt x="168542" y="151168"/>
                                </a:lnTo>
                                <a:lnTo>
                                  <a:pt x="163893" y="1156"/>
                                </a:lnTo>
                                <a:lnTo>
                                  <a:pt x="28013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25" name="Shape 13725"/>
                        <wps:cNvSpPr/>
                        <wps:spPr>
                          <a:xfrm>
                            <a:off x="4631077" y="8280130"/>
                            <a:ext cx="313668" cy="228829"/>
                          </a:xfrm>
                          <a:custGeom>
                            <a:avLst/>
                            <a:gdLst/>
                            <a:ahLst/>
                            <a:cxnLst/>
                            <a:rect l="0" t="0" r="0" b="0"/>
                            <a:pathLst>
                              <a:path w="313668" h="228829">
                                <a:moveTo>
                                  <a:pt x="128219" y="0"/>
                                </a:moveTo>
                                <a:lnTo>
                                  <a:pt x="210541" y="109627"/>
                                </a:lnTo>
                                <a:lnTo>
                                  <a:pt x="213601" y="6401"/>
                                </a:lnTo>
                                <a:lnTo>
                                  <a:pt x="310693" y="2870"/>
                                </a:lnTo>
                                <a:lnTo>
                                  <a:pt x="313668" y="226749"/>
                                </a:lnTo>
                                <a:lnTo>
                                  <a:pt x="313668" y="227419"/>
                                </a:lnTo>
                                <a:lnTo>
                                  <a:pt x="179260" y="228829"/>
                                </a:lnTo>
                                <a:lnTo>
                                  <a:pt x="97193" y="112382"/>
                                </a:lnTo>
                                <a:lnTo>
                                  <a:pt x="93116" y="221056"/>
                                </a:lnTo>
                                <a:lnTo>
                                  <a:pt x="2222" y="223165"/>
                                </a:lnTo>
                                <a:lnTo>
                                  <a:pt x="0" y="4356"/>
                                </a:lnTo>
                                <a:lnTo>
                                  <a:pt x="12821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26" name="Shape 13726"/>
                        <wps:cNvSpPr/>
                        <wps:spPr>
                          <a:xfrm>
                            <a:off x="2615362" y="8280010"/>
                            <a:ext cx="157963" cy="223317"/>
                          </a:xfrm>
                          <a:custGeom>
                            <a:avLst/>
                            <a:gdLst/>
                            <a:ahLst/>
                            <a:cxnLst/>
                            <a:rect l="0" t="0" r="0" b="0"/>
                            <a:pathLst>
                              <a:path w="157963" h="223317">
                                <a:moveTo>
                                  <a:pt x="0" y="0"/>
                                </a:moveTo>
                                <a:lnTo>
                                  <a:pt x="157963" y="261"/>
                                </a:lnTo>
                                <a:lnTo>
                                  <a:pt x="157963" y="76937"/>
                                </a:lnTo>
                                <a:lnTo>
                                  <a:pt x="111722" y="75057"/>
                                </a:lnTo>
                                <a:lnTo>
                                  <a:pt x="111455" y="138608"/>
                                </a:lnTo>
                                <a:lnTo>
                                  <a:pt x="157963" y="135451"/>
                                </a:lnTo>
                                <a:lnTo>
                                  <a:pt x="157963" y="190580"/>
                                </a:lnTo>
                                <a:lnTo>
                                  <a:pt x="113843" y="189471"/>
                                </a:lnTo>
                                <a:lnTo>
                                  <a:pt x="112344" y="222123"/>
                                </a:lnTo>
                                <a:lnTo>
                                  <a:pt x="5715" y="223317"/>
                                </a:lnTo>
                                <a:lnTo>
                                  <a:pt x="0" y="438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27" name="Shape 13727"/>
                        <wps:cNvSpPr/>
                        <wps:spPr>
                          <a:xfrm>
                            <a:off x="2773325" y="8280271"/>
                            <a:ext cx="142532" cy="229240"/>
                          </a:xfrm>
                          <a:custGeom>
                            <a:avLst/>
                            <a:gdLst/>
                            <a:ahLst/>
                            <a:cxnLst/>
                            <a:rect l="0" t="0" r="0" b="0"/>
                            <a:pathLst>
                              <a:path w="142532" h="229240">
                                <a:moveTo>
                                  <a:pt x="0" y="0"/>
                                </a:moveTo>
                                <a:lnTo>
                                  <a:pt x="141935" y="234"/>
                                </a:lnTo>
                                <a:lnTo>
                                  <a:pt x="142532" y="225824"/>
                                </a:lnTo>
                                <a:lnTo>
                                  <a:pt x="45504" y="229240"/>
                                </a:lnTo>
                                <a:lnTo>
                                  <a:pt x="45872" y="191470"/>
                                </a:lnTo>
                                <a:lnTo>
                                  <a:pt x="0" y="190319"/>
                                </a:lnTo>
                                <a:lnTo>
                                  <a:pt x="0" y="135189"/>
                                </a:lnTo>
                                <a:lnTo>
                                  <a:pt x="45161" y="132124"/>
                                </a:lnTo>
                                <a:lnTo>
                                  <a:pt x="46507" y="78567"/>
                                </a:lnTo>
                                <a:lnTo>
                                  <a:pt x="0" y="7667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28" name="Shape 13728"/>
                        <wps:cNvSpPr/>
                        <wps:spPr>
                          <a:xfrm>
                            <a:off x="2615362" y="8280010"/>
                            <a:ext cx="157963" cy="223317"/>
                          </a:xfrm>
                          <a:custGeom>
                            <a:avLst/>
                            <a:gdLst/>
                            <a:ahLst/>
                            <a:cxnLst/>
                            <a:rect l="0" t="0" r="0" b="0"/>
                            <a:pathLst>
                              <a:path w="157963" h="223317">
                                <a:moveTo>
                                  <a:pt x="0" y="0"/>
                                </a:moveTo>
                                <a:lnTo>
                                  <a:pt x="157963" y="261"/>
                                </a:lnTo>
                                <a:lnTo>
                                  <a:pt x="157963" y="76937"/>
                                </a:lnTo>
                                <a:lnTo>
                                  <a:pt x="111722" y="75057"/>
                                </a:lnTo>
                                <a:lnTo>
                                  <a:pt x="111455" y="138608"/>
                                </a:lnTo>
                                <a:lnTo>
                                  <a:pt x="157963" y="135451"/>
                                </a:lnTo>
                                <a:lnTo>
                                  <a:pt x="157963" y="190580"/>
                                </a:lnTo>
                                <a:lnTo>
                                  <a:pt x="113843" y="189471"/>
                                </a:lnTo>
                                <a:lnTo>
                                  <a:pt x="112344" y="222123"/>
                                </a:lnTo>
                                <a:lnTo>
                                  <a:pt x="5715" y="223317"/>
                                </a:lnTo>
                                <a:lnTo>
                                  <a:pt x="0" y="438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29" name="Shape 13729"/>
                        <wps:cNvSpPr/>
                        <wps:spPr>
                          <a:xfrm>
                            <a:off x="2773325" y="8280271"/>
                            <a:ext cx="142532" cy="229240"/>
                          </a:xfrm>
                          <a:custGeom>
                            <a:avLst/>
                            <a:gdLst/>
                            <a:ahLst/>
                            <a:cxnLst/>
                            <a:rect l="0" t="0" r="0" b="0"/>
                            <a:pathLst>
                              <a:path w="142532" h="229240">
                                <a:moveTo>
                                  <a:pt x="0" y="0"/>
                                </a:moveTo>
                                <a:lnTo>
                                  <a:pt x="141935" y="234"/>
                                </a:lnTo>
                                <a:lnTo>
                                  <a:pt x="142532" y="225824"/>
                                </a:lnTo>
                                <a:lnTo>
                                  <a:pt x="45504" y="229240"/>
                                </a:lnTo>
                                <a:lnTo>
                                  <a:pt x="45872" y="191470"/>
                                </a:lnTo>
                                <a:lnTo>
                                  <a:pt x="0" y="190319"/>
                                </a:lnTo>
                                <a:lnTo>
                                  <a:pt x="0" y="135189"/>
                                </a:lnTo>
                                <a:lnTo>
                                  <a:pt x="45161" y="132124"/>
                                </a:lnTo>
                                <a:lnTo>
                                  <a:pt x="46507" y="78567"/>
                                </a:lnTo>
                                <a:lnTo>
                                  <a:pt x="0" y="7667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5D1AC7F6" id="Group 126141" o:spid="_x0000_s1254" style="position:absolute;left:0;text-align:left;margin-left:0;margin-top:0;width:595.3pt;height:841.9pt;z-index:251741184;mso-position-horizontal-relative:page;mso-position-vertical-relative:page" coordsize="75599,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">
                <v:shape id="Shape 138406" o:spid="_x0000_s1255" style="position:absolute;width:75599;height:106920;visibility:visible;mso-wrap-style:square;v-text-anchor:top" coordsize="7559993,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" path="m,l7559993,r,10692003l,10692003,,e" fillcolor="#0081c5" stroked="f" strokeweight="0">
                  <v:stroke miterlimit="83231f" joinstyle="miter"/>
                  <v:path arrowok="t" textboxrect="0,0,7559993,10692003"/>
                </v:shape>
                <v:rect id="Rectangle 13666" o:spid="_x0000_s1256" style="position:absolute;left:25013;top:90122;width:34005;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" filled="f" stroked="f">
                  <v:textbox inset="0,0,0,0">
                    <w:txbxContent>
                      <w:p w14:paraId="08503509" w14:textId="77777777" w:rsidR="00153CEE" w:rsidRDefault="00000000">
                        <w:pPr>
                          <w:spacing w:after="160" w:line="259" w:lineRule="auto"/>
                          <w:ind w:left="0" w:firstLine="0"/>
                        </w:pPr>
                        <w:proofErr w:type="spellStart"/>
                        <w:r>
                          <w:rPr>
                            <w:rFonts w:ascii="Calibri" w:eastAsia="Calibri" w:hAnsi="Calibri" w:cs="Calibri"/>
                            <w:b/>
                            <w:color w:val="FFFFFF"/>
                            <w:w w:val="133"/>
                            <w:sz w:val="24"/>
                          </w:rPr>
                          <w:t>Stichting</w:t>
                        </w:r>
                        <w:proofErr w:type="spellEnd"/>
                        <w:r>
                          <w:rPr>
                            <w:rFonts w:ascii="Calibri" w:eastAsia="Calibri" w:hAnsi="Calibri" w:cs="Calibri"/>
                            <w:b/>
                            <w:color w:val="FFFFFF"/>
                            <w:spacing w:val="18"/>
                            <w:w w:val="133"/>
                            <w:sz w:val="24"/>
                          </w:rPr>
                          <w:t xml:space="preserve"> </w:t>
                        </w:r>
                        <w:proofErr w:type="spellStart"/>
                        <w:r>
                          <w:rPr>
                            <w:rFonts w:ascii="Calibri" w:eastAsia="Calibri" w:hAnsi="Calibri" w:cs="Calibri"/>
                            <w:b/>
                            <w:color w:val="FFFFFF"/>
                            <w:w w:val="133"/>
                            <w:sz w:val="24"/>
                          </w:rPr>
                          <w:t>Aflatoun</w:t>
                        </w:r>
                        <w:proofErr w:type="spellEnd"/>
                        <w:r>
                          <w:rPr>
                            <w:rFonts w:ascii="Calibri" w:eastAsia="Calibri" w:hAnsi="Calibri" w:cs="Calibri"/>
                            <w:b/>
                            <w:color w:val="FFFFFF"/>
                            <w:spacing w:val="18"/>
                            <w:w w:val="133"/>
                            <w:sz w:val="24"/>
                          </w:rPr>
                          <w:t xml:space="preserve"> </w:t>
                        </w:r>
                        <w:r>
                          <w:rPr>
                            <w:rFonts w:ascii="Calibri" w:eastAsia="Calibri" w:hAnsi="Calibri" w:cs="Calibri"/>
                            <w:b/>
                            <w:color w:val="FFFFFF"/>
                            <w:w w:val="133"/>
                            <w:sz w:val="24"/>
                          </w:rPr>
                          <w:t>International</w:t>
                        </w:r>
                      </w:p>
                    </w:txbxContent>
                  </v:textbox>
                </v:rect>
                <v:rect id="Rectangle 13667" o:spid="_x0000_s1257" style="position:absolute;left:15248;top:93780;width:17837;height: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" filled="f" stroked="f">
                  <v:textbox inset="0,0,0,0">
                    <w:txbxContent>
                      <w:p w14:paraId="4CADDB00" w14:textId="77777777" w:rsidR="00153CEE" w:rsidRDefault="00000000">
                        <w:pPr>
                          <w:spacing w:after="160" w:line="259" w:lineRule="auto"/>
                          <w:ind w:left="0" w:firstLine="0"/>
                        </w:pPr>
                        <w:proofErr w:type="spellStart"/>
                        <w:r>
                          <w:rPr>
                            <w:rFonts w:ascii="Calibri" w:eastAsia="Calibri" w:hAnsi="Calibri" w:cs="Calibri"/>
                            <w:b/>
                            <w:color w:val="FFFFFF"/>
                            <w:w w:val="131"/>
                            <w:sz w:val="24"/>
                          </w:rPr>
                          <w:t>IJsbaanpad</w:t>
                        </w:r>
                        <w:proofErr w:type="spellEnd"/>
                        <w:r>
                          <w:rPr>
                            <w:rFonts w:ascii="Calibri" w:eastAsia="Calibri" w:hAnsi="Calibri" w:cs="Calibri"/>
                            <w:b/>
                            <w:color w:val="FFFFFF"/>
                            <w:spacing w:val="16"/>
                            <w:w w:val="131"/>
                            <w:sz w:val="24"/>
                          </w:rPr>
                          <w:t xml:space="preserve"> </w:t>
                        </w:r>
                        <w:r>
                          <w:rPr>
                            <w:rFonts w:ascii="Calibri" w:eastAsia="Calibri" w:hAnsi="Calibri" w:cs="Calibri"/>
                            <w:b/>
                            <w:color w:val="FFFFFF"/>
                            <w:w w:val="131"/>
                            <w:sz w:val="24"/>
                          </w:rPr>
                          <w:t>9-11</w:t>
                        </w:r>
                        <w:r>
                          <w:rPr>
                            <w:rFonts w:ascii="Calibri" w:eastAsia="Calibri" w:hAnsi="Calibri" w:cs="Calibri"/>
                            <w:b/>
                            <w:color w:val="FFFFFF"/>
                            <w:spacing w:val="18"/>
                            <w:w w:val="131"/>
                            <w:sz w:val="24"/>
                          </w:rPr>
                          <w:t xml:space="preserve"> </w:t>
                        </w:r>
                      </w:p>
                    </w:txbxContent>
                  </v:textbox>
                </v:rect>
                <v:rect id="Rectangle 13668" o:spid="_x0000_s1258" style="position:absolute;left:28649;top:93780;width:637;height: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" filled="f" stroked="f">
                  <v:textbox inset="0,0,0,0">
                    <w:txbxContent>
                      <w:p w14:paraId="4B96EDC5" w14:textId="77777777" w:rsidR="00153CEE" w:rsidRDefault="00000000">
                        <w:pPr>
                          <w:spacing w:after="160" w:line="259" w:lineRule="auto"/>
                          <w:ind w:left="0" w:firstLine="0"/>
                        </w:pPr>
                        <w:r>
                          <w:rPr>
                            <w:rFonts w:ascii="Calibri" w:eastAsia="Calibri" w:hAnsi="Calibri" w:cs="Calibri"/>
                            <w:b/>
                            <w:color w:val="E3BE21"/>
                            <w:w w:val="69"/>
                            <w:sz w:val="24"/>
                          </w:rPr>
                          <w:t>|</w:t>
                        </w:r>
                      </w:p>
                    </w:txbxContent>
                  </v:textbox>
                </v:rect>
                <v:rect id="Rectangle 13669" o:spid="_x0000_s1259" style="position:absolute;left:29128;top:93780;width:22849;height: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" filled="f" stroked="f">
                  <v:textbox inset="0,0,0,0">
                    <w:txbxContent>
                      <w:p w14:paraId="5B1CF615" w14:textId="77777777" w:rsidR="00153CEE" w:rsidRDefault="00000000">
                        <w:pPr>
                          <w:spacing w:after="160" w:line="259" w:lineRule="auto"/>
                          <w:ind w:left="0" w:firstLine="0"/>
                        </w:pPr>
                        <w:r>
                          <w:rPr>
                            <w:rFonts w:ascii="Calibri" w:eastAsia="Calibri" w:hAnsi="Calibri" w:cs="Calibri"/>
                            <w:b/>
                            <w:color w:val="FFFFFF"/>
                            <w:spacing w:val="16"/>
                            <w:w w:val="129"/>
                            <w:sz w:val="24"/>
                          </w:rPr>
                          <w:t xml:space="preserve"> </w:t>
                        </w:r>
                        <w:r>
                          <w:rPr>
                            <w:rFonts w:ascii="Calibri" w:eastAsia="Calibri" w:hAnsi="Calibri" w:cs="Calibri"/>
                            <w:b/>
                            <w:color w:val="FFFFFF"/>
                            <w:w w:val="129"/>
                            <w:sz w:val="24"/>
                          </w:rPr>
                          <w:t>1076</w:t>
                        </w:r>
                        <w:r>
                          <w:rPr>
                            <w:rFonts w:ascii="Calibri" w:eastAsia="Calibri" w:hAnsi="Calibri" w:cs="Calibri"/>
                            <w:b/>
                            <w:color w:val="FFFFFF"/>
                            <w:spacing w:val="16"/>
                            <w:w w:val="129"/>
                            <w:sz w:val="24"/>
                          </w:rPr>
                          <w:t xml:space="preserve"> </w:t>
                        </w:r>
                        <w:r>
                          <w:rPr>
                            <w:rFonts w:ascii="Calibri" w:eastAsia="Calibri" w:hAnsi="Calibri" w:cs="Calibri"/>
                            <w:b/>
                            <w:color w:val="FFFFFF"/>
                            <w:w w:val="129"/>
                            <w:sz w:val="24"/>
                          </w:rPr>
                          <w:t>CV</w:t>
                        </w:r>
                        <w:r>
                          <w:rPr>
                            <w:rFonts w:ascii="Calibri" w:eastAsia="Calibri" w:hAnsi="Calibri" w:cs="Calibri"/>
                            <w:b/>
                            <w:color w:val="FFFFFF"/>
                            <w:spacing w:val="16"/>
                            <w:w w:val="129"/>
                            <w:sz w:val="24"/>
                          </w:rPr>
                          <w:t xml:space="preserve"> </w:t>
                        </w:r>
                        <w:r>
                          <w:rPr>
                            <w:rFonts w:ascii="Calibri" w:eastAsia="Calibri" w:hAnsi="Calibri" w:cs="Calibri"/>
                            <w:b/>
                            <w:color w:val="FFFFFF"/>
                            <w:w w:val="129"/>
                            <w:sz w:val="24"/>
                          </w:rPr>
                          <w:t>Amsterdam</w:t>
                        </w:r>
                        <w:r>
                          <w:rPr>
                            <w:rFonts w:ascii="Calibri" w:eastAsia="Calibri" w:hAnsi="Calibri" w:cs="Calibri"/>
                            <w:b/>
                            <w:color w:val="FFFFFF"/>
                            <w:spacing w:val="18"/>
                            <w:w w:val="129"/>
                            <w:sz w:val="24"/>
                          </w:rPr>
                          <w:t xml:space="preserve"> </w:t>
                        </w:r>
                      </w:p>
                    </w:txbxContent>
                  </v:textbox>
                </v:rect>
                <v:rect id="Rectangle 13670" o:spid="_x0000_s1260" style="position:absolute;left:46298;top:93780;width:637;height: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" filled="f" stroked="f">
                  <v:textbox inset="0,0,0,0">
                    <w:txbxContent>
                      <w:p w14:paraId="49ACE205" w14:textId="77777777" w:rsidR="00153CEE" w:rsidRDefault="00000000">
                        <w:pPr>
                          <w:spacing w:after="160" w:line="259" w:lineRule="auto"/>
                          <w:ind w:left="0" w:firstLine="0"/>
                        </w:pPr>
                        <w:r>
                          <w:rPr>
                            <w:rFonts w:ascii="Calibri" w:eastAsia="Calibri" w:hAnsi="Calibri" w:cs="Calibri"/>
                            <w:b/>
                            <w:color w:val="E3BE21"/>
                            <w:w w:val="69"/>
                            <w:sz w:val="24"/>
                          </w:rPr>
                          <w:t>|</w:t>
                        </w:r>
                      </w:p>
                    </w:txbxContent>
                  </v:textbox>
                </v:rect>
                <v:rect id="Rectangle 13671" o:spid="_x0000_s1261" style="position:absolute;left:46777;top:93780;width:18019;height:3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" filled="f" stroked="f">
                  <v:textbox inset="0,0,0,0">
                    <w:txbxContent>
                      <w:p w14:paraId="0B086C54" w14:textId="77777777" w:rsidR="00153CEE" w:rsidRDefault="00000000">
                        <w:pPr>
                          <w:spacing w:after="160" w:line="259" w:lineRule="auto"/>
                          <w:ind w:left="0" w:firstLine="0"/>
                        </w:pPr>
                        <w:r>
                          <w:rPr>
                            <w:rFonts w:ascii="Calibri" w:eastAsia="Calibri" w:hAnsi="Calibri" w:cs="Calibri"/>
                            <w:b/>
                            <w:color w:val="FFFFFF"/>
                            <w:spacing w:val="16"/>
                            <w:w w:val="129"/>
                            <w:sz w:val="24"/>
                          </w:rPr>
                          <w:t xml:space="preserve"> </w:t>
                        </w:r>
                        <w:r>
                          <w:rPr>
                            <w:rFonts w:ascii="Calibri" w:eastAsia="Calibri" w:hAnsi="Calibri" w:cs="Calibri"/>
                            <w:b/>
                            <w:color w:val="FFFFFF"/>
                            <w:w w:val="129"/>
                            <w:sz w:val="24"/>
                          </w:rPr>
                          <w:t>The</w:t>
                        </w:r>
                        <w:r>
                          <w:rPr>
                            <w:rFonts w:ascii="Calibri" w:eastAsia="Calibri" w:hAnsi="Calibri" w:cs="Calibri"/>
                            <w:b/>
                            <w:color w:val="FFFFFF"/>
                            <w:spacing w:val="16"/>
                            <w:w w:val="129"/>
                            <w:sz w:val="24"/>
                          </w:rPr>
                          <w:t xml:space="preserve"> </w:t>
                        </w:r>
                        <w:r>
                          <w:rPr>
                            <w:rFonts w:ascii="Calibri" w:eastAsia="Calibri" w:hAnsi="Calibri" w:cs="Calibri"/>
                            <w:b/>
                            <w:color w:val="FFFFFF"/>
                            <w:w w:val="129"/>
                            <w:sz w:val="24"/>
                          </w:rPr>
                          <w:t>Netherlands</w:t>
                        </w:r>
                      </w:p>
                    </w:txbxContent>
                  </v:textbox>
                </v:rect>
                <v:shape id="Shape 13672" o:spid="_x0000_s1262" style="position:absolute;left:30473;top:85794;width:609;height:755;visibility:visible;mso-wrap-style:square;v-text-anchor:top" coordsize="60935,75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" path="m32715,v5017,,9970,737,14846,2198c52438,3658,56756,5614,60515,8052l54140,21743c50381,19444,46393,17615,42177,16256,37960,14898,34354,14212,31356,14212v-2857,,-5118,533,-6794,1575c22898,16828,22060,18365,22060,20384v,2578,1194,4546,3607,5905c28067,27648,31775,29058,36792,30518v5016,1461,9144,2934,12382,4395c52426,36373,55194,38571,57493,41491v2299,2934,3442,6794,3442,11608c60935,57772,59703,61786,57226,65177v-2476,3378,-5867,5930,-10185,7670c42723,74588,37808,75464,32296,75464v-5918,,-11735,-1041,-17450,-3137c9131,70244,4178,67387,,63754l6591,50280v3696,3340,7938,6020,12751,8039c24143,60351,28537,61354,32512,61354v3416,,6071,-622,7988,-1879c42418,58217,43383,56401,43383,54039v,-1879,-647,-3429,-1943,-4648c40157,48171,38519,47181,36538,46406v-1994,-761,-4724,-1638,-8204,-2616c23305,42406,19215,41008,16053,39612,12878,38227,10135,36094,7849,33236,5537,30379,4394,26581,4394,21844v,-4381,1181,-8242,3556,-11544c10312,6986,13627,4445,17882,2667,22123,889,27076,,32715,xe" stroked="f" strokeweight="0">
                  <v:stroke miterlimit="83231f" joinstyle="miter"/>
                  <v:path arrowok="t" textboxrect="0,0,60935,75464"/>
                </v:shape>
                <v:shape id="Shape 13673" o:spid="_x0000_s1263" style="position:absolute;left:31136;top:85972;width:302;height:574;visibility:visible;mso-wrap-style:square;v-text-anchor:top" coordsize="30150,5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" path="m30150,r,13384l20015,17655v-2616,2857,-3924,6578,-3924,11188c16091,33441,17399,37161,20015,40019r10135,4271l30150,57355,14376,53760c9804,51360,6274,47982,3759,43626,1257,39270,,34279,,28627,,22913,1257,17896,3759,13577,6274,9260,9804,5920,14376,3545l30150,xe" stroked="f" strokeweight="0">
                  <v:stroke miterlimit="83231f" joinstyle="miter"/>
                  <v:path arrowok="t" textboxrect="0,0,30150,57355"/>
                </v:shape>
                <v:shape id="Shape 13674" o:spid="_x0000_s1264" style="position:absolute;left:31438;top:85972;width:301;height:574;visibility:visible;mso-wrap-style:square;v-text-anchor:top" coordsize="30163,5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" path="m51,c5982,,11227,1181,15786,3556v4559,2375,8103,5716,10605,10033c28905,17907,30163,22924,30163,28639v,5651,-1258,10642,-3772,14999c23889,47994,20345,51372,15786,53772,11227,56185,5982,57379,51,57379l,57367,,44302r51,22c4166,44324,7531,42888,10147,40031v2604,-2858,3912,-6579,3912,-11176c14059,24245,12751,20524,10147,17666,7531,14808,4166,13374,51,13374l,13395,,12,51,xe" stroked="f" strokeweight="0">
                  <v:stroke miterlimit="83231f" joinstyle="miter"/>
                  <v:path arrowok="t" textboxrect="0,0,30163,57379"/>
                </v:shape>
                <v:shape id="Shape 13675" o:spid="_x0000_s1265" style="position:absolute;left:31787;top:85972;width:537;height:574;visibility:visible;mso-wrap-style:square;v-text-anchor:top" coordsize="53607,5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" path="m28842,v5359,,10134,1029,14313,3086c47346,5144,50686,8052,53200,11811l42329,19647c39116,15672,34938,13691,29782,13691v-4039,,-7341,1371,-9881,4127c17361,20574,16091,24219,16091,28740v,4534,1257,8204,3759,11023c22365,42583,25565,44006,29464,44006v5855,,10211,-2198,13068,-6592l53607,44945v-2362,3963,-5690,7036,-9970,9195c39345,56299,34341,57379,28626,57379v-5639,,-10617,-1182,-14935,-3557c9360,51460,6007,48108,3594,43790,1194,39472,,34493,,28842,,23140,1194,18097,3594,13742,6007,9385,9385,6007,13741,3607,18098,1207,23127,,28842,xe" stroked="f" strokeweight="0">
                  <v:stroke miterlimit="83231f" joinstyle="miter"/>
                  <v:path arrowok="t" textboxrect="0,0,53607,57379"/>
                </v:shape>
                <v:shape id="Shape 138431" o:spid="_x0000_s1266" style="position:absolute;left:32414;top:85977;width:160;height:563;visibility:visible;mso-wrap-style:square;v-text-anchor:top" coordsize="16091,5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" path="m,l16091,r,56236l,56236,,e" stroked="f" strokeweight="0">
                  <v:stroke miterlimit="83231f" joinstyle="miter"/>
                  <v:path arrowok="t" textboxrect="0,0,16091,56236"/>
                </v:shape>
                <v:shape id="Shape 13677" o:spid="_x0000_s1267" style="position:absolute;left:32406;top:85728;width:175;height:179;visibility:visible;mso-wrap-style:square;v-text-anchor:top" coordsize="17450,17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" path="m8674,v2578,,4686,826,6325,2502c16637,4179,17450,6338,17450,8979v,2654,-813,4813,-2451,6477c13360,17132,11252,17971,8674,17971v-2502,,-4585,-851,-6223,-2566c813,13704,,11557,,8979,,6338,813,4179,2451,2502,4089,826,6172,,8674,xe" stroked="f" strokeweight="0">
                  <v:stroke miterlimit="83231f" joinstyle="miter"/>
                  <v:path arrowok="t" textboxrect="0,0,17450,17971"/>
                </v:shape>
                <v:shape id="Shape 13678" o:spid="_x0000_s1268" style="position:absolute;left:32675;top:86202;width:260;height:345;visibility:visible;mso-wrap-style:square;v-text-anchor:top" coordsize="25972,3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" path="m21425,r4547,l25972,9513r-1728,c21107,9513,18796,10008,17297,11024v-1498,1016,-2248,2629,-2248,4864c15049,18047,15824,19774,17399,21057v1562,1295,3708,1930,6426,1930l25972,22393r,10882l19329,34481v-5918,,-10630,-1613,-14110,-4852c1740,26391,,22149,,16929,,11633,1854,7506,5588,4547,9322,1588,14592,64,21425,xe" stroked="f" strokeweight="0">
                  <v:stroke miterlimit="83231f" joinstyle="miter"/>
                  <v:path arrowok="t" textboxrect="0,0,25972,34481"/>
                </v:shape>
                <v:shape id="Shape 13679" o:spid="_x0000_s1269" style="position:absolute;left:32709;top:85975;width:226;height:172;visibility:visible;mso-wrap-style:square;v-text-anchor:top" coordsize="22530,1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" path="m22530,r,12521l21742,12300v-5219,,-10795,1639,-16726,4915l,6128c4458,3905,8649,2267,12548,1213l22530,xe" stroked="f" strokeweight="0">
                  <v:stroke miterlimit="83231f" joinstyle="miter"/>
                  <v:path arrowok="t" textboxrect="0,0,22530,17215"/>
                </v:shape>
                <v:shape id="Shape 13680" o:spid="_x0000_s1270" style="position:absolute;left:32935;top:85971;width:268;height:569;visibility:visible;mso-wrap-style:square;v-text-anchor:top" coordsize="26810,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" path="m2870,v7531,,13360,1778,17500,5334c24523,8890,26632,13830,26695,20168r115,36690l11023,56858r,-6591c9144,52642,6705,54457,3708,55702l,56376,,45494,6528,43688v2438,-1601,3898,-3620,4394,-6058l10922,32614,,32614,,23101r10922,l10922,22047v,-2985,-991,-5308,-2985,-6947l,12870,,349,2870,xe" stroked="f" strokeweight="0">
                  <v:stroke miterlimit="83231f" joinstyle="miter"/>
                  <v:path arrowok="t" textboxrect="0,0,26810,56858"/>
                </v:shape>
                <v:shape id="Shape 138432" o:spid="_x0000_s1271" style="position:absolute;left:33336;top:85764;width:161;height:776;visibility:visible;mso-wrap-style:square;v-text-anchor:top" coordsize="16091,77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" path="m,l16091,r,77546l,77546,,e" stroked="f" strokeweight="0">
                  <v:stroke miterlimit="83231f" joinstyle="miter"/>
                  <v:path arrowok="t" textboxrect="0,0,16091,77546"/>
                </v:shape>
                <v:shape id="Shape 13682" o:spid="_x0000_s1272" style="position:absolute;left:33862;top:85812;width:252;height:735;visibility:visible;mso-wrap-style:square;v-text-anchor:top" coordsize="25197,7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" path="m25197,r,9788l23368,10478v-1435,1434,-2146,3289,-2146,5588l25197,26364r,18086l21324,40424v-2579,1601,-4560,3252,-5957,4965c13970,47092,13284,49022,13284,51181v,3137,1105,5690,3341,7632c18847,60769,21641,61747,24981,61747r216,-87l25197,73114r-838,330c19761,73444,15608,72542,11925,70739,8230,68923,5321,66408,3188,63208,1067,60007,,56376,,52336,,47739,1308,43917,3925,40894v2616,-3035,6286,-5829,11023,-8420c12726,29413,11100,26568,10097,23965,9080,21348,8573,18720,8573,16066v,-5157,1841,-9322,5537,-12485l25197,xe" stroked="f" strokeweight="0">
                  <v:stroke miterlimit="83231f" joinstyle="miter"/>
                  <v:path arrowok="t" textboxrect="0,0,25197,73444"/>
                </v:shape>
                <v:shape id="Shape 13683" o:spid="_x0000_s1273" style="position:absolute;left:34114;top:85801;width:392;height:767;visibility:visible;mso-wrap-style:square;v-text-anchor:top" coordsize="39192,7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" path="m3658,v3899,,7378,686,10452,2045c17170,3404,19558,5296,21260,7734v1714,2439,2565,5233,2565,8370c23825,20638,22314,24397,19279,27394v-3036,2997,-7303,5880,-12802,8674c10033,40107,14250,44501,19126,49238v2299,-3696,4140,-7772,5537,-12230l34899,44641v-1739,4521,-4038,8915,-6896,13169c30023,59830,33756,63412,39192,68567r-8153,8154l20384,66269,,74295,,62841,11912,58014,,45631,,27545r305,789c3797,26454,6477,24588,8356,22733v1880,-1841,2820,-4026,2820,-6528c11176,14186,10503,12560,9144,11341,7785,10122,6020,9513,3861,9513l,10969,,1181,3658,xe" stroked="f" strokeweight="0">
                  <v:stroke miterlimit="83231f" joinstyle="miter"/>
                  <v:path arrowok="t" textboxrect="0,0,39192,76721"/>
                </v:shape>
                <v:shape id="Shape 13684" o:spid="_x0000_s1274" style="position:absolute;left:34817;top:85808;width:526;height:732;visibility:visible;mso-wrap-style:square;v-text-anchor:top" coordsize="52578,7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" path="m,l52578,r-114,13691l16510,13691r,17983l49543,31674r,13792l16510,45466r,27699l,73165,,xe" stroked="f" strokeweight="0">
                  <v:stroke miterlimit="83231f" joinstyle="miter"/>
                  <v:path arrowok="t" textboxrect="0,0,52578,73165"/>
                </v:shape>
                <v:shape id="Shape 138433" o:spid="_x0000_s1275" style="position:absolute;left:35426;top:85977;width:161;height:563;visibility:visible;mso-wrap-style:square;v-text-anchor:top" coordsize="16091,5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" path="m,l16091,r,56236l,56236,,e" stroked="f" strokeweight="0">
                  <v:stroke miterlimit="83231f" joinstyle="miter"/>
                  <v:path arrowok="t" textboxrect="0,0,16091,56236"/>
                </v:shape>
                <v:shape id="Shape 13686" o:spid="_x0000_s1276" style="position:absolute;left:35418;top:85728;width:175;height:179;visibility:visible;mso-wrap-style:square;v-text-anchor:top" coordsize="17450,17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" path="m8674,v2578,,4686,826,6325,2502c16637,4179,17450,6338,17450,8979v,2654,-813,4813,-2451,6477c13360,17132,11252,17971,8674,17971v-2502,,-4585,-851,-6223,-2566c813,13704,,11557,,8979,,6338,813,4179,2451,2502,4089,826,6172,,8674,xe" stroked="f" strokeweight="0">
                  <v:stroke miterlimit="83231f" joinstyle="miter"/>
                  <v:path arrowok="t" textboxrect="0,0,17450,17971"/>
                </v:shape>
                <v:shape id="Shape 13687" o:spid="_x0000_s1277" style="position:absolute;left:35731;top:85971;width:561;height:569;visibility:visible;mso-wrap-style:square;v-text-anchor:top" coordsize="56121,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" path="m35535,v6273,,11264,1956,14998,5855c54254,9754,56121,14986,56121,21527r,35331l40031,56858r,-30620c40031,22682,39040,19876,37046,17818,35065,15773,32360,14732,28956,14732v-3975,76,-7112,1448,-9411,4140c17247,21552,16091,24981,16091,29159r,27699l,56858,,635r16091,l16091,10452c19990,3632,26479,140,35535,xe" stroked="f" strokeweight="0">
                  <v:stroke miterlimit="83231f" joinstyle="miter"/>
                  <v:path arrowok="t" textboxrect="0,0,56121,56858"/>
                </v:shape>
                <v:shape id="Shape 13688" o:spid="_x0000_s1278" style="position:absolute;left:36377;top:86202;width:259;height:345;visibility:visible;mso-wrap-style:square;v-text-anchor:top" coordsize="25971,3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" path="m21425,r4546,l25971,9513r-1727,c21107,9513,18796,10008,17297,11024v-1498,1016,-2248,2629,-2248,4864c15049,18047,15824,19774,17399,21057v1562,1295,3708,1930,6426,1930l25971,22393r,10882l19329,34481v-5918,,-10630,-1613,-14110,-4852c1740,26391,,22149,,16929,,11633,1867,7506,5588,4547,9309,1588,14592,64,21425,xe" stroked="f" strokeweight="0">
                  <v:stroke miterlimit="83231f" joinstyle="miter"/>
                  <v:path arrowok="t" textboxrect="0,0,25971,34481"/>
                </v:shape>
                <v:shape id="Shape 13689" o:spid="_x0000_s1279" style="position:absolute;left:36411;top:85975;width:225;height:172;visibility:visible;mso-wrap-style:square;v-text-anchor:top" coordsize="22530,1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" path="m22530,r,12521l21742,12300v-5219,,-10807,1639,-16726,4915l,6128c4458,3905,8649,2267,12548,1213l22530,xe" stroked="f" strokeweight="0">
                  <v:stroke miterlimit="83231f" joinstyle="miter"/>
                  <v:path arrowok="t" textboxrect="0,0,22530,17215"/>
                </v:shape>
                <v:shape id="Shape 13690" o:spid="_x0000_s1280" style="position:absolute;left:36636;top:85971;width:269;height:569;visibility:visible;mso-wrap-style:square;v-text-anchor:top" coordsize="26810,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" path="m2870,v7531,,13361,1778,17514,5334c24524,8890,26632,13830,26696,20168r114,36690l11024,56858r,-6591c9144,52642,6706,54457,3709,55702l,56376,,45494,6528,43688v2439,-1601,3899,-3620,4394,-6058l10922,32614,,32614,,23101r10922,l10922,22047v,-2985,-990,-5308,-2984,-6947l,12870,,349,2870,xe" stroked="f" strokeweight="0">
                  <v:stroke miterlimit="83231f" joinstyle="miter"/>
                  <v:path arrowok="t" textboxrect="0,0,26810,56858"/>
                </v:shape>
                <v:shape id="Shape 13691" o:spid="_x0000_s1281" style="position:absolute;left:37033;top:85971;width:561;height:569;visibility:visible;mso-wrap-style:square;v-text-anchor:top" coordsize="56121,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" path="m35535,v6273,,11264,1956,14998,5855c54254,9754,56121,14986,56121,21527r,35331l40031,56858r,-30620c40031,22682,39040,19876,37046,17818,35065,15773,32360,14732,28956,14732v-3975,76,-7112,1448,-9411,4140c17247,21552,16091,24981,16091,29159r,27699l,56858,,635r16091,l16091,10452c19990,3632,26479,140,35535,xe" stroked="f" strokeweight="0">
                  <v:stroke miterlimit="83231f" joinstyle="miter"/>
                  <v:path arrowok="t" textboxrect="0,0,56121,56858"/>
                </v:shape>
                <v:shape id="Shape 13692" o:spid="_x0000_s1282" style="position:absolute;left:37675;top:85972;width:536;height:574;visibility:visible;mso-wrap-style:square;v-text-anchor:top" coordsize="53620,5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" path="m28854,v5360,,10135,1029,14314,3086c47346,5144,50698,8052,53200,11811l42342,19647c39129,15672,34951,13691,29794,13691v-4038,,-7340,1371,-9880,4127c17374,20574,16104,24219,16104,28740v,4534,1257,8204,3759,11023c22377,42583,25578,44006,29477,44006v5855,,10211,-2198,13068,-6592l53620,44945v-2363,3963,-5690,7036,-9983,9195c39357,56299,34354,57379,28639,57379v-5639,,-10618,-1182,-14936,-3557c9373,51460,6020,48108,3607,43790,1207,39472,,34493,,28842,,23140,1207,18097,3607,13742,6020,9385,9398,6007,13754,3607,18098,1207,23140,,28854,xe" stroked="f" strokeweight="0">
                  <v:stroke miterlimit="83231f" joinstyle="miter"/>
                  <v:path arrowok="t" textboxrect="0,0,53620,57379"/>
                </v:shape>
                <v:shape id="Shape 138434" o:spid="_x0000_s1283" style="position:absolute;left:38301;top:85977;width:161;height:563;visibility:visible;mso-wrap-style:square;v-text-anchor:top" coordsize="16091,5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" path="m,l16091,r,56236l,56236,,e" stroked="f" strokeweight="0">
                  <v:stroke miterlimit="83231f" joinstyle="miter"/>
                  <v:path arrowok="t" textboxrect="0,0,16091,56236"/>
                </v:shape>
                <v:shape id="Shape 13694" o:spid="_x0000_s1284" style="position:absolute;left:38294;top:85728;width:174;height:179;visibility:visible;mso-wrap-style:square;v-text-anchor:top" coordsize="17450,17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" path="m8674,v2578,,4686,826,6325,2502c16637,4179,17450,6338,17450,8979v,2654,-813,4813,-2451,6477c13360,17132,11252,17971,8674,17971v-2502,,-4585,-851,-6223,-2566c813,13704,,11557,,8979,,6338,813,4179,2451,2502,4089,826,6172,,8674,xe" stroked="f" strokeweight="0">
                  <v:stroke miterlimit="83231f" joinstyle="miter"/>
                  <v:path arrowok="t" textboxrect="0,0,17450,17971"/>
                </v:shape>
                <v:shape id="Shape 13695" o:spid="_x0000_s1285" style="position:absolute;left:38562;top:86202;width:260;height:345;visibility:visible;mso-wrap-style:square;v-text-anchor:top" coordsize="25972,3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" path="m21425,r4547,l25972,9513r-1728,c21107,9513,18796,10008,17297,11024v-1498,1016,-2248,2629,-2248,4864c15049,18047,15824,19774,17399,21057v1562,1295,3708,1930,6426,1930l25972,22393r,10882l19329,34481v-5918,,-10630,-1613,-14110,-4852c1740,26391,,22149,,16929,,11633,1867,7506,5588,4547,9309,1588,14592,64,21425,xe" stroked="f" strokeweight="0">
                  <v:stroke miterlimit="83231f" joinstyle="miter"/>
                  <v:path arrowok="t" textboxrect="0,0,25972,34481"/>
                </v:shape>
                <v:shape id="Shape 13696" o:spid="_x0000_s1286" style="position:absolute;left:38597;top:85975;width:225;height:172;visibility:visible;mso-wrap-style:square;v-text-anchor:top" coordsize="22530,1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" path="m22530,r,12521l21742,12300v-5219,,-10795,1639,-16726,4915l,6128c4458,3905,8636,2267,12548,1213l22530,xe" stroked="f" strokeweight="0">
                  <v:stroke miterlimit="83231f" joinstyle="miter"/>
                  <v:path arrowok="t" textboxrect="0,0,22530,17215"/>
                </v:shape>
                <v:shape id="Shape 13697" o:spid="_x0000_s1287" style="position:absolute;left:38822;top:85971;width:268;height:569;visibility:visible;mso-wrap-style:square;v-text-anchor:top" coordsize="26810,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" path="m2870,v7531,,13360,1778,17513,5334c24523,8890,26632,13830,26695,20168r115,36690l11023,56858r,-6591c9144,52642,6705,54457,3708,55702l,56376,,45494,6528,43688v2438,-1601,3898,-3620,4394,-6058l10922,32614,,32614,,23101r10922,l10922,22047v,-2985,-991,-5308,-2985,-6947l,12870,,349,2870,xe" stroked="f" strokeweight="0">
                  <v:stroke miterlimit="83231f" joinstyle="miter"/>
                  <v:path arrowok="t" textboxrect="0,0,26810,56858"/>
                </v:shape>
                <v:shape id="Shape 138435" o:spid="_x0000_s1288" style="position:absolute;left:39224;top:85764;width:161;height:776;visibility:visible;mso-wrap-style:square;v-text-anchor:top" coordsize="16091,77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" path="m,l16091,r,77546l,77546,,e" stroked="f" strokeweight="0">
                  <v:stroke miterlimit="83231f" joinstyle="miter"/>
                  <v:path arrowok="t" textboxrect="0,0,16091,77546"/>
                </v:shape>
                <v:shape id="Shape 13699" o:spid="_x0000_s1289" style="position:absolute;left:39772;top:85808;width:569;height:732;visibility:visible;mso-wrap-style:square;v-text-anchor:top" coordsize="56858,7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" path="m,l55715,r,13691l16510,13691r,15887l51740,29578r,13691l16510,43269r,16205l56858,59474r,13691l,73165,,xe" stroked="f" strokeweight="0">
                  <v:stroke miterlimit="83231f" joinstyle="miter"/>
                  <v:path arrowok="t" textboxrect="0,0,56858,73165"/>
                </v:shape>
                <v:shape id="Shape 13700" o:spid="_x0000_s1290" style="position:absolute;left:40409;top:85971;width:302;height:575;visibility:visible;mso-wrap-style:square;v-text-anchor:top" coordsize="30213,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" path="m26136,r4077,1990l30213,13416,20129,17704v-2616,2896,-3962,6642,-4025,11239c16167,33541,17513,37287,20129,40183r10084,4287l30213,56677r-3657,803c21260,57480,16599,56273,12598,53873,8598,51473,5499,48069,3302,43688,1105,39294,,34239,,28524,,22885,1079,17907,3251,13576,5397,9258,8471,5918,12446,3543,16421,1181,20981,,26136,xe" stroked="f" strokeweight="0">
                  <v:stroke miterlimit="83231f" joinstyle="miter"/>
                  <v:path arrowok="t" textboxrect="0,0,30213,57480"/>
                </v:shape>
                <v:shape id="Shape 13701" o:spid="_x0000_s1291" style="position:absolute;left:40711;top:85764;width:301;height:776;visibility:visible;mso-wrap-style:square;v-text-anchor:top" coordsize="30099,77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" path="m14110,l30099,r,77546l14110,77546r,-8255c12090,72225,9576,74435,6579,75933l,77378,,65171r102,44c4216,65215,7569,63779,10185,60884v2617,-2896,3925,-6642,3925,-11240c14110,45047,12802,41301,10185,38405,7569,35522,4216,34074,102,34074l,34117,,22691r14110,6887l14110,xe" stroked="f" strokeweight="0">
                  <v:stroke miterlimit="83231f" joinstyle="miter"/>
                  <v:path arrowok="t" textboxrect="0,0,30099,77546"/>
                </v:shape>
                <v:shape id="Shape 13702" o:spid="_x0000_s1292" style="position:absolute;left:41146;top:85977;width:551;height:569;visibility:visible;mso-wrap-style:square;v-text-anchor:top" coordsize="55080,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" path="m,l16091,r,30734c16091,34277,17031,37071,18923,39091v1880,2019,4458,3035,7721,3035c30480,42049,33515,40691,35751,38049v2222,-2654,3340,-6070,3340,-10248l39091,,55080,r,56235l39091,56235r,-9931c35255,53340,28982,56858,20282,56858v-6210,,-11138,-1930,-14796,-5804c1829,47193,,41948,,35331l,xe" stroked="f" strokeweight="0">
                  <v:stroke miterlimit="83231f" joinstyle="miter"/>
                  <v:path arrowok="t" textboxrect="0,0,55080,56858"/>
                </v:shape>
                <v:shape id="Shape 13703" o:spid="_x0000_s1293" style="position:absolute;left:41794;top:85972;width:536;height:574;visibility:visible;mso-wrap-style:square;v-text-anchor:top" coordsize="53620,5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" path="m28854,v5360,,10135,1029,14314,3086c47358,5144,50698,8052,53200,11811l42342,19647c39129,15672,34951,13691,29794,13691v-4038,,-7340,1371,-9880,4127c17374,20574,16104,24219,16104,28740v,4534,1257,8204,3759,11023c22377,42583,25578,44006,29477,44006v5855,,10211,-2198,13068,-6592l53620,44945v-2363,3963,-5690,7036,-9970,9195c39357,56299,34354,57379,28639,57379v-5639,,-10618,-1182,-14936,-3557c9373,51460,6020,48108,3607,43790,1207,39472,,34493,,28842,,23140,1207,18097,3607,13742,6020,9385,9398,6007,13754,3607,18110,1207,23140,,28854,xe" stroked="f" strokeweight="0">
                  <v:stroke miterlimit="83231f" joinstyle="miter"/>
                  <v:path arrowok="t" textboxrect="0,0,53620,57379"/>
                </v:shape>
                <v:shape id="Shape 13704" o:spid="_x0000_s1294" style="position:absolute;left:42361;top:86202;width:260;height:345;visibility:visible;mso-wrap-style:square;v-text-anchor:top" coordsize="25972,3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" path="m21425,r4547,l25972,9513r-1728,c21107,9513,18796,10008,17297,11024v-1498,1016,-2248,2629,-2248,4864c15049,18047,15837,19774,17399,21057v1562,1295,3708,1930,6426,1930l25972,22393r,10882l19329,34481v-5918,,-10630,-1613,-14110,-4852c1740,26391,,22149,,16929,,11633,1867,7506,5588,4547,9309,1588,14592,64,21425,xe" stroked="f" strokeweight="0">
                  <v:stroke miterlimit="83231f" joinstyle="miter"/>
                  <v:path arrowok="t" textboxrect="0,0,25972,34481"/>
                </v:shape>
                <v:shape id="Shape 13705" o:spid="_x0000_s1295" style="position:absolute;left:42396;top:85975;width:225;height:172;visibility:visible;mso-wrap-style:square;v-text-anchor:top" coordsize="22530,1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" path="m22530,r,12521l21742,12300v-5232,,-10807,1639,-16726,4915l,6128c4458,3905,8636,2267,12548,1213l22530,xe" stroked="f" strokeweight="0">
                  <v:stroke miterlimit="83231f" joinstyle="miter"/>
                  <v:path arrowok="t" textboxrect="0,0,22530,17215"/>
                </v:shape>
                <v:shape id="Shape 13706" o:spid="_x0000_s1296" style="position:absolute;left:42621;top:85971;width:268;height:569;visibility:visible;mso-wrap-style:square;v-text-anchor:top" coordsize="26810,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" path="m2870,v7531,,13360,1778,17513,5334c24523,8890,26632,13830,26695,20168r115,36690l11023,56858r,-6591c9144,52642,6705,54457,3708,55702l,56376,,45494,6528,43688v2438,-1601,3898,-3620,4394,-6058l10922,32614,,32614,,23101r10922,l10922,22047v,-2985,-991,-5308,-2985,-6947l,12870,,349,2870,xe" stroked="f" strokeweight="0">
                  <v:stroke miterlimit="83231f" joinstyle="miter"/>
                  <v:path arrowok="t" textboxrect="0,0,26810,56858"/>
                </v:shape>
                <v:shape id="Shape 13707" o:spid="_x0000_s1297" style="position:absolute;left:42964;top:85848;width:402;height:699;visibility:visible;mso-wrap-style:square;v-text-anchor:top" coordsize="40132,69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" path="m7836,l23825,r,15469l39091,15469r,11175l23825,26644r,23203c23825,54178,25540,56337,28943,56337v2375,,4991,-699,7849,-2095l40132,66053v-2096,1257,-4407,2210,-6947,2870c30633,69583,28080,69926,25502,69926v-5233,,-9487,-1498,-12751,-4496c9474,62433,7836,58141,7836,52565r,-26022l,26543,,15469r7836,l7836,xe" stroked="f" strokeweight="0">
                  <v:stroke miterlimit="83231f" joinstyle="miter"/>
                  <v:path arrowok="t" textboxrect="0,0,40132,69926"/>
                </v:shape>
                <v:shape id="Shape 138436" o:spid="_x0000_s1298" style="position:absolute;left:43453;top:85977;width:160;height:563;visibility:visible;mso-wrap-style:square;v-text-anchor:top" coordsize="16091,5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" path="m,l16091,r,56236l,56236,,e" stroked="f" strokeweight="0">
                  <v:stroke miterlimit="83231f" joinstyle="miter"/>
                  <v:path arrowok="t" textboxrect="0,0,16091,56236"/>
                </v:shape>
                <v:shape id="Shape 13709" o:spid="_x0000_s1299" style="position:absolute;left:43445;top:85728;width:175;height:179;visibility:visible;mso-wrap-style:square;v-text-anchor:top" coordsize="17463,17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" path="m8674,v2578,,4686,826,6325,2502c16637,4179,17463,6338,17463,8979v,2654,-826,4813,-2464,6477c13360,17132,11252,17971,8674,17971v-2502,,-4585,-851,-6223,-2566c813,13704,,11557,,8979,,6338,813,4179,2451,2502,4089,826,6172,,8674,xe" stroked="f" strokeweight="0">
                  <v:stroke miterlimit="83231f" joinstyle="miter"/>
                  <v:path arrowok="t" textboxrect="0,0,17463,17971"/>
                </v:shape>
                <v:shape id="Shape 13710" o:spid="_x0000_s1300" style="position:absolute;left:43710;top:85972;width:301;height:574;visibility:visible;mso-wrap-style:square;v-text-anchor:top" coordsize="30150,5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" path="m30150,r,13384l20015,17655v-2616,2857,-3924,6578,-3924,11188c16091,33441,17399,37161,20015,40019r10135,4271l30150,57355,14377,53760c9804,51360,6274,47982,3759,43626,1257,39270,,34279,,28627,,22913,1257,17896,3759,13577,6274,9260,9804,5920,14377,3545l30150,xe" stroked="f" strokeweight="0">
                  <v:stroke miterlimit="83231f" joinstyle="miter"/>
                  <v:path arrowok="t" textboxrect="0,0,30150,57355"/>
                </v:shape>
                <v:shape id="Shape 13711" o:spid="_x0000_s1301" style="position:absolute;left:44011;top:85972;width:302;height:574;visibility:visible;mso-wrap-style:square;v-text-anchor:top" coordsize="30163,5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" path="m51,c5982,,11227,1181,15786,3556v4560,2375,8103,5716,10605,10033c28905,17907,30163,22924,30163,28639v,5651,-1258,10642,-3772,14999c23889,47994,20346,51372,15786,53772,11227,56185,5982,57379,51,57379l,57367,,44302r51,22c4166,44324,7531,42888,10147,40031v2604,-2858,3912,-6579,3912,-11176c14059,24245,12751,20524,10147,17666,7531,14808,4166,13374,51,13374l,13395,,12,51,xe" stroked="f" strokeweight="0">
                  <v:stroke miterlimit="83231f" joinstyle="miter"/>
                  <v:path arrowok="t" textboxrect="0,0,30163,57379"/>
                </v:shape>
                <v:shape id="Shape 13712" o:spid="_x0000_s1302" style="position:absolute;left:44409;top:85971;width:561;height:569;visibility:visible;mso-wrap-style:square;v-text-anchor:top" coordsize="56121,5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" path="m35535,v6273,,11264,1956,14998,5855c54254,9754,56121,14986,56121,21527r,35331l40031,56858r,-30620c40031,22682,39040,19876,37046,17818,35065,15773,32360,14732,28943,14732v-3962,76,-7099,1448,-9398,4140c17247,21552,16091,24981,16091,29159r,27699l,56858,,635r16091,l16091,10452c19990,3632,26479,140,35535,xe" stroked="f" strokeweight="0">
                  <v:stroke miterlimit="83231f" joinstyle="miter"/>
                  <v:path arrowok="t" textboxrect="0,0,56121,56858"/>
                </v:shape>
                <v:shape id="Shape 13713" o:spid="_x0000_s1303" style="position:absolute;left:29468;top:82847;width:2115;height:2232;visibility:visible;mso-wrap-style:square;v-text-anchor:top" coordsize="211442,223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" path="m211112,r330,72746l111874,68542r1029,41771l185687,111265r863,53023l113348,164935r1511,58319l,221462,4648,953,211112,xe" stroked="f" strokeweight="0">
                  <v:stroke miterlimit="83231f" joinstyle="miter"/>
                  <v:path arrowok="t" textboxrect="0,0,211442,223254"/>
                </v:shape>
                <v:shape id="Shape 13714" o:spid="_x0000_s1304" style="position:absolute;left:31811;top:82819;width:2027;height:2245;visibility:visible;mso-wrap-style:square;v-text-anchor:top" coordsize="202679,22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" path="m116332,r-1397,148540l202197,150813r482,69684l1549,224524,,127,116332,xe" stroked="f" strokeweight="0">
                  <v:stroke miterlimit="83231f" joinstyle="miter"/>
                  <v:path arrowok="t" textboxrect="0,0,202679,224524"/>
                </v:shape>
                <v:shape id="Shape 13715" o:spid="_x0000_s1305" style="position:absolute;left:31811;top:82819;width:2027;height:2245;visibility:visible;mso-wrap-style:square;v-text-anchor:top" coordsize="202679,22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" path="m116332,r-1397,148540l202197,150813r482,69684l1549,224524,,127,116332,xe" stroked="f" strokeweight="0">
                  <v:stroke miterlimit="83231f" joinstyle="miter"/>
                  <v:path arrowok="t" textboxrect="0,0,202679,224524"/>
                </v:shape>
                <v:shape id="Shape 13716" o:spid="_x0000_s1306" style="position:absolute;left:34078;top:82849;width:1425;height:2253;visibility:visible;mso-wrap-style:square;v-text-anchor:top" coordsize="142481,22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" path="m142481,r,75524l97434,77494r-1828,51371l142481,132256r,48748l94780,184250r1702,41084l,220838,3251,278,142481,xe" stroked="f" strokeweight="0">
                  <v:stroke miterlimit="83231f" joinstyle="miter"/>
                  <v:path arrowok="t" textboxrect="0,0,142481,225334"/>
                </v:shape>
                <v:shape id="Shape 13717" o:spid="_x0000_s1307" style="position:absolute;left:35503;top:82845;width:1589;height:2225;visibility:visible;mso-wrap-style:square;v-text-anchor:top" coordsize="158852,22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" path="m153835,r5017,222428l45733,214795r279,-36614l,181311,,132562r46876,3392l43243,73940,,75831,,307,153835,xe" stroked="f" strokeweight="0">
                  <v:stroke miterlimit="83231f" joinstyle="miter"/>
                  <v:path arrowok="t" textboxrect="0,0,158852,222428"/>
                </v:shape>
                <v:shape id="Shape 13718" o:spid="_x0000_s1308" style="position:absolute;left:37256;top:82846;width:2629;height:2209;visibility:visible;mso-wrap-style:square;v-text-anchor:top" coordsize="262877,220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" path="m259207,r3670,93955l181496,88773r622,128219l74486,220904,70891,93790,,92570,2159,584,259207,xe" stroked="f" strokeweight="0">
                  <v:stroke miterlimit="83231f" joinstyle="miter"/>
                  <v:path arrowok="t" textboxrect="0,0,262877,220904"/>
                </v:shape>
                <v:shape id="Shape 13719" o:spid="_x0000_s1309" style="position:absolute;left:40086;top:82800;width:1430;height:2288;visibility:visible;mso-wrap-style:square;v-text-anchor:top" coordsize="142977,228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" path="m178,l391,,142977,2077r,78823l98514,81467r-178,65875l142977,149380r,78885l,228826,178,xe" stroked="f" strokeweight="0">
                  <v:stroke miterlimit="83231f" joinstyle="miter"/>
                  <v:path arrowok="t" textboxrect="0,0,142977,228826"/>
                </v:shape>
                <v:shape id="Shape 13720" o:spid="_x0000_s1310" style="position:absolute;left:41516;top:82820;width:1388;height:2262;visibility:visible;mso-wrap-style:square;v-text-anchor:top" coordsize="138836,226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" path="m,l136284,1984r2552,223660l,226189,,147303r44641,2039l42101,78286,,78823,,xe" stroked="f" strokeweight="0">
                  <v:stroke miterlimit="83231f" joinstyle="miter"/>
                  <v:path arrowok="t" textboxrect="0,0,138836,226189"/>
                </v:shape>
                <v:shape id="Shape 13721" o:spid="_x0000_s1311" style="position:absolute;left:40086;top:82800;width:1430;height:2288;visibility:visible;mso-wrap-style:square;v-text-anchor:top" coordsize="142977,228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" path="m178,l391,,142977,2077r,78823l98514,81467r-178,65875l142977,149380r,78885l,228826,178,xe" stroked="f" strokeweight="0">
                  <v:stroke miterlimit="83231f" joinstyle="miter"/>
                  <v:path arrowok="t" textboxrect="0,0,142977,228826"/>
                </v:shape>
                <v:shape id="Shape 13722" o:spid="_x0000_s1312" style="position:absolute;left:41516;top:82820;width:1388;height:2262;visibility:visible;mso-wrap-style:square;v-text-anchor:top" coordsize="138836,226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" path="m,l136284,1984r2552,223660l,226189,,147303r44641,2039l42101,78286,,78823,,xe" stroked="f" strokeweight="0">
                  <v:stroke miterlimit="83231f" joinstyle="miter"/>
                  <v:path arrowok="t" textboxrect="0,0,138836,226189"/>
                </v:shape>
                <v:shape id="Shape 13723" o:spid="_x0000_s1313" style="position:absolute;left:43213;top:82816;width:2802;height:2264;visibility:visible;mso-wrap-style:square;v-text-anchor:top" coordsize="280136,226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" path="m280136,r-1752,226454l1740,220421,,2401,94717,229r507,147498l168542,151168,163893,1156,280136,xe" stroked="f" strokeweight="0">
                  <v:stroke miterlimit="83231f" joinstyle="miter"/>
                  <v:path arrowok="t" textboxrect="0,0,280136,226454"/>
                </v:shape>
                <v:shape id="Shape 13724" o:spid="_x0000_s1314" style="position:absolute;left:43213;top:82816;width:2802;height:2264;visibility:visible;mso-wrap-style:square;v-text-anchor:top" coordsize="280136,226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" path="m280136,r-1752,226454l1740,220421,,2401,94717,229r507,147498l168542,151168,163893,1156,280136,xe" stroked="f" strokeweight="0">
                  <v:stroke miterlimit="83231f" joinstyle="miter"/>
                  <v:path arrowok="t" textboxrect="0,0,280136,226454"/>
                </v:shape>
                <v:shape id="Shape 13725" o:spid="_x0000_s1315" style="position:absolute;left:46310;top:82801;width:3137;height:2288;visibility:visible;mso-wrap-style:square;v-text-anchor:top" coordsize="313668,228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" path="m128219,r82322,109627l213601,6401,310693,2870r2975,223879l313668,227419r-134408,1410l97193,112382,93116,221056,2222,223165,,4356,128219,xe" stroked="f" strokeweight="0">
                  <v:stroke miterlimit="83231f" joinstyle="miter"/>
                  <v:path arrowok="t" textboxrect="0,0,313668,228829"/>
                </v:shape>
                <v:shape id="Shape 13726" o:spid="_x0000_s1316" style="position:absolute;left:26153;top:82800;width:1580;height:2233;visibility:visible;mso-wrap-style:square;v-text-anchor:top" coordsize="157963,22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" path="m,l157963,261r,76676l111722,75057r-267,63551l157963,135451r,55129l113843,189471r-1499,32652l5715,223317,,4380,,xe" stroked="f" strokeweight="0">
                  <v:stroke miterlimit="83231f" joinstyle="miter"/>
                  <v:path arrowok="t" textboxrect="0,0,157963,223317"/>
                </v:shape>
                <v:shape id="Shape 13727" o:spid="_x0000_s1317" style="position:absolute;left:27733;top:82802;width:1425;height:2293;visibility:visible;mso-wrap-style:square;v-text-anchor:top" coordsize="142532,22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" path="m,l141935,234r597,225590l45504,229240r368,-37770l,190319,,135189r45161,-3065l46507,78567,,76676,,xe" stroked="f" strokeweight="0">
                  <v:stroke miterlimit="83231f" joinstyle="miter"/>
                  <v:path arrowok="t" textboxrect="0,0,142532,229240"/>
                </v:shape>
                <v:shape id="Shape 13728" o:spid="_x0000_s1318" style="position:absolute;left:26153;top:82800;width:1580;height:2233;visibility:visible;mso-wrap-style:square;v-text-anchor:top" coordsize="157963,22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" path="m,l157963,261r,76676l111722,75057r-267,63551l157963,135451r,55129l113843,189471r-1499,32652l5715,223317,,4380,,xe" stroked="f" strokeweight="0">
                  <v:stroke miterlimit="83231f" joinstyle="miter"/>
                  <v:path arrowok="t" textboxrect="0,0,157963,223317"/>
                </v:shape>
                <v:shape id="Shape 13729" o:spid="_x0000_s1319" style="position:absolute;left:27733;top:82802;width:1425;height:2293;visibility:visible;mso-wrap-style:square;v-text-anchor:top" coordsize="142532,22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" path="m,l141935,234r597,225590l45504,229240r368,-37770l,190319,,135189r45161,-3065l46507,78567,,76676,,xe" stroked="f" strokeweight="0">
                  <v:stroke miterlimit="83231f" joinstyle="miter"/>
                  <v:path arrowok="t" textboxrect="0,0,142532,229240"/>
                </v:shape>
                <w10:wrap type="topAndBottom" anchorx="page" anchory="page"/>
              </v:group>
            </w:pict>
          </mc:Fallback>
        </mc:AlternateContent>
      </w:r>
    </w:p>
    <w:sectPr w:rsidR="00153CEE" w:rsidRPr="00B12D86" w:rsidSect="00AE7502">
      <w:headerReference w:type="even" r:id="rId64"/>
      <w:headerReference w:type="default" r:id="rId65"/>
      <w:footerReference w:type="even" r:id="rId66"/>
      <w:footerReference w:type="default" r:id="rId67"/>
      <w:headerReference w:type="first" r:id="rId68"/>
      <w:footerReference w:type="first" r:id="rId69"/>
      <w:pgSz w:w="11909" w:h="16834" w:code="9"/>
      <w:pgMar w:top="1440" w:right="1440" w:bottom="1440" w:left="1440" w:header="720" w:footer="576"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89A12" w14:textId="77777777" w:rsidR="00CD2829" w:rsidRDefault="00CD2829">
      <w:pPr>
        <w:spacing w:after="0" w:line="240" w:lineRule="auto"/>
      </w:pPr>
      <w:r>
        <w:separator/>
      </w:r>
    </w:p>
  </w:endnote>
  <w:endnote w:type="continuationSeparator" w:id="0">
    <w:p w14:paraId="00B55E03" w14:textId="77777777" w:rsidR="00CD2829" w:rsidRDefault="00CD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78205"/>
      <w:docPartObj>
        <w:docPartGallery w:val="Page Numbers (Bottom of Page)"/>
        <w:docPartUnique/>
      </w:docPartObj>
    </w:sdtPr>
    <w:sdtEndPr>
      <w:rPr>
        <w:noProof/>
      </w:rPr>
    </w:sdtEndPr>
    <w:sdtContent>
      <w:p w14:paraId="7DD867F6" w14:textId="4E8271F8" w:rsidR="00687EB6" w:rsidRDefault="00687E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3C37D4" w14:textId="77777777" w:rsidR="00153CEE" w:rsidRDefault="00153CEE">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363885"/>
      <w:docPartObj>
        <w:docPartGallery w:val="Page Numbers (Bottom of Page)"/>
        <w:docPartUnique/>
      </w:docPartObj>
    </w:sdtPr>
    <w:sdtEndPr>
      <w:rPr>
        <w:noProof/>
      </w:rPr>
    </w:sdtEndPr>
    <w:sdtContent>
      <w:p w14:paraId="54013F56" w14:textId="4FD69CFE" w:rsidR="00687EB6" w:rsidRDefault="00687E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AD0AC8" w14:textId="77777777" w:rsidR="00153CEE" w:rsidRDefault="00153CEE">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9131" w14:textId="77777777" w:rsidR="00153CEE" w:rsidRDefault="00153CEE">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439D7" w14:textId="77777777" w:rsidR="00CD2829" w:rsidRDefault="00CD2829">
      <w:pPr>
        <w:spacing w:after="0" w:line="240" w:lineRule="auto"/>
      </w:pPr>
      <w:r>
        <w:separator/>
      </w:r>
    </w:p>
  </w:footnote>
  <w:footnote w:type="continuationSeparator" w:id="0">
    <w:p w14:paraId="62DFA64D" w14:textId="77777777" w:rsidR="00CD2829" w:rsidRDefault="00CD2829">
      <w:pPr>
        <w:spacing w:after="0" w:line="240" w:lineRule="auto"/>
      </w:pPr>
      <w:r>
        <w:continuationSeparator/>
      </w:r>
    </w:p>
  </w:footnote>
  <w:footnote w:id="1">
    <w:p w14:paraId="4635541F" w14:textId="7C564FAF" w:rsidR="00C7008E" w:rsidRPr="00C7008E" w:rsidRDefault="00C7008E">
      <w:pPr>
        <w:pStyle w:val="FootnoteText"/>
        <w:rPr>
          <w:sz w:val="18"/>
          <w:szCs w:val="18"/>
        </w:rPr>
      </w:pPr>
      <w:r w:rsidRPr="00C7008E">
        <w:rPr>
          <w:rStyle w:val="FootnoteReference"/>
          <w:sz w:val="18"/>
          <w:szCs w:val="18"/>
        </w:rPr>
        <w:footnoteRef/>
      </w:r>
      <w:r w:rsidRPr="00C7008E">
        <w:rPr>
          <w:sz w:val="18"/>
          <w:szCs w:val="18"/>
        </w:rPr>
        <w:t xml:space="preserve"> </w:t>
      </w:r>
      <w:r w:rsidRPr="00C7008E">
        <w:rPr>
          <w:sz w:val="18"/>
          <w:szCs w:val="18"/>
        </w:rPr>
        <w:t xml:space="preserve">Izvor: PERSPECTIVE | English meaning – Cambridge Dictionary – </w:t>
      </w:r>
      <w:proofErr w:type="spellStart"/>
      <w:r w:rsidRPr="00C7008E">
        <w:rPr>
          <w:sz w:val="18"/>
          <w:szCs w:val="18"/>
        </w:rPr>
        <w:t>dostupno</w:t>
      </w:r>
      <w:proofErr w:type="spellEnd"/>
      <w:r w:rsidRPr="00C7008E">
        <w:rPr>
          <w:sz w:val="18"/>
          <w:szCs w:val="18"/>
        </w:rPr>
        <w:t xml:space="preserve"> </w:t>
      </w:r>
      <w:proofErr w:type="spellStart"/>
      <w:r w:rsidRPr="00C7008E">
        <w:rPr>
          <w:sz w:val="18"/>
          <w:szCs w:val="18"/>
        </w:rPr>
        <w:t>na</w:t>
      </w:r>
      <w:proofErr w:type="spellEnd"/>
      <w:r w:rsidRPr="00C7008E">
        <w:rPr>
          <w:sz w:val="18"/>
          <w:szCs w:val="18"/>
        </w:rPr>
        <w:t>: https://dictionary.cambridge.org/dictionary/english/perspective</w:t>
      </w:r>
    </w:p>
  </w:footnote>
  <w:footnote w:id="2">
    <w:p w14:paraId="2BDF91A7" w14:textId="1EB93613" w:rsidR="007B7573" w:rsidRPr="0077698B" w:rsidRDefault="007B7573">
      <w:pPr>
        <w:pStyle w:val="FootnoteText"/>
        <w:rPr>
          <w:sz w:val="18"/>
          <w:szCs w:val="18"/>
          <w:lang w:val="sr-Latn-ME"/>
        </w:rPr>
      </w:pPr>
      <w:r>
        <w:rPr>
          <w:rStyle w:val="FootnoteReference"/>
        </w:rPr>
        <w:footnoteRef/>
      </w:r>
      <w:r>
        <w:t xml:space="preserve"> </w:t>
      </w:r>
      <w:r w:rsidRPr="0077698B">
        <w:rPr>
          <w:sz w:val="18"/>
          <w:szCs w:val="18"/>
        </w:rPr>
        <w:t xml:space="preserve">Izvor: The World’s Largest Lesson – </w:t>
      </w:r>
      <w:proofErr w:type="spellStart"/>
      <w:r w:rsidRPr="0077698B">
        <w:rPr>
          <w:sz w:val="18"/>
          <w:szCs w:val="18"/>
        </w:rPr>
        <w:t>dostupno</w:t>
      </w:r>
      <w:proofErr w:type="spellEnd"/>
      <w:r w:rsidRPr="0077698B">
        <w:rPr>
          <w:sz w:val="18"/>
          <w:szCs w:val="18"/>
        </w:rPr>
        <w:t xml:space="preserve"> </w:t>
      </w:r>
      <w:proofErr w:type="spellStart"/>
      <w:r w:rsidRPr="0077698B">
        <w:rPr>
          <w:sz w:val="18"/>
          <w:szCs w:val="18"/>
        </w:rPr>
        <w:t>na</w:t>
      </w:r>
      <w:proofErr w:type="spellEnd"/>
      <w:r w:rsidRPr="0077698B">
        <w:rPr>
          <w:sz w:val="18"/>
          <w:szCs w:val="18"/>
        </w:rPr>
        <w:t>: https://worldslargestlesson.globalgoals.org/resource/the-world-is-not-equal-is-that-fair-2/</w:t>
      </w:r>
    </w:p>
  </w:footnote>
  <w:footnote w:id="3">
    <w:p w14:paraId="5C7A1122" w14:textId="6EC1189A" w:rsidR="00CD311E" w:rsidRPr="00CD311E" w:rsidRDefault="00CD311E">
      <w:pPr>
        <w:pStyle w:val="FootnoteText"/>
        <w:rPr>
          <w:sz w:val="18"/>
          <w:szCs w:val="18"/>
          <w:lang w:val="sr-Latn-ME"/>
        </w:rPr>
      </w:pPr>
      <w:r>
        <w:rPr>
          <w:rStyle w:val="FootnoteReference"/>
        </w:rPr>
        <w:footnoteRef/>
      </w:r>
      <w:r>
        <w:t xml:space="preserve"> </w:t>
      </w:r>
      <w:r w:rsidRPr="00CD311E">
        <w:rPr>
          <w:sz w:val="18"/>
          <w:szCs w:val="18"/>
        </w:rPr>
        <w:t xml:space="preserve">Izvor: </w:t>
      </w:r>
      <w:proofErr w:type="spellStart"/>
      <w:r w:rsidRPr="00CD311E">
        <w:rPr>
          <w:sz w:val="18"/>
          <w:szCs w:val="18"/>
        </w:rPr>
        <w:t>Prilagođeno</w:t>
      </w:r>
      <w:proofErr w:type="spellEnd"/>
      <w:r w:rsidRPr="00CD311E">
        <w:rPr>
          <w:sz w:val="18"/>
          <w:szCs w:val="18"/>
        </w:rPr>
        <w:t xml:space="preserve"> </w:t>
      </w:r>
      <w:proofErr w:type="spellStart"/>
      <w:r w:rsidRPr="00CD311E">
        <w:rPr>
          <w:sz w:val="18"/>
          <w:szCs w:val="18"/>
        </w:rPr>
        <w:t>prema</w:t>
      </w:r>
      <w:proofErr w:type="spellEnd"/>
      <w:r w:rsidRPr="00CD311E">
        <w:rPr>
          <w:sz w:val="18"/>
          <w:szCs w:val="18"/>
        </w:rPr>
        <w:t>: https://sustainabilityandsustenance.weebly.com/lesson-2.html</w:t>
      </w:r>
    </w:p>
  </w:footnote>
  <w:footnote w:id="4">
    <w:p w14:paraId="691142B5" w14:textId="1336DEC9" w:rsidR="008E0A6E" w:rsidRPr="003038BC" w:rsidRDefault="008E0A6E">
      <w:pPr>
        <w:pStyle w:val="FootnoteText"/>
        <w:rPr>
          <w:sz w:val="18"/>
          <w:szCs w:val="18"/>
          <w:lang w:val="sr-Latn-ME"/>
        </w:rPr>
      </w:pPr>
      <w:r>
        <w:rPr>
          <w:rStyle w:val="FootnoteReference"/>
        </w:rPr>
        <w:footnoteRef/>
      </w:r>
      <w:r>
        <w:t xml:space="preserve"> </w:t>
      </w:r>
      <w:r w:rsidRPr="003038BC">
        <w:rPr>
          <w:sz w:val="18"/>
          <w:szCs w:val="18"/>
        </w:rPr>
        <w:t xml:space="preserve">Izvor: </w:t>
      </w:r>
      <w:proofErr w:type="spellStart"/>
      <w:r w:rsidRPr="003038BC">
        <w:rPr>
          <w:sz w:val="18"/>
          <w:szCs w:val="18"/>
        </w:rPr>
        <w:t>Prilagođeno</w:t>
      </w:r>
      <w:proofErr w:type="spellEnd"/>
      <w:r w:rsidRPr="003038BC">
        <w:rPr>
          <w:sz w:val="18"/>
          <w:szCs w:val="18"/>
        </w:rPr>
        <w:t xml:space="preserve"> </w:t>
      </w:r>
      <w:proofErr w:type="spellStart"/>
      <w:r w:rsidRPr="003038BC">
        <w:rPr>
          <w:sz w:val="18"/>
          <w:szCs w:val="18"/>
        </w:rPr>
        <w:t>prema</w:t>
      </w:r>
      <w:proofErr w:type="spellEnd"/>
      <w:r w:rsidRPr="003038BC">
        <w:rPr>
          <w:sz w:val="18"/>
          <w:szCs w:val="18"/>
        </w:rPr>
        <w:t xml:space="preserve"> </w:t>
      </w:r>
      <w:proofErr w:type="spellStart"/>
      <w:r w:rsidRPr="003038BC">
        <w:rPr>
          <w:sz w:val="18"/>
          <w:szCs w:val="18"/>
        </w:rPr>
        <w:t>programu</w:t>
      </w:r>
      <w:proofErr w:type="spellEnd"/>
      <w:r w:rsidRPr="003038BC">
        <w:rPr>
          <w:sz w:val="18"/>
          <w:szCs w:val="18"/>
        </w:rPr>
        <w:t xml:space="preserve"> World’s Largest Lesson „Turning Learning into </w:t>
      </w:r>
      <w:proofErr w:type="gramStart"/>
      <w:r w:rsidRPr="003038BC">
        <w:rPr>
          <w:sz w:val="18"/>
          <w:szCs w:val="18"/>
        </w:rPr>
        <w:t>Action“</w:t>
      </w:r>
      <w:proofErr w:type="gramEnd"/>
      <w:r w:rsidRPr="003038BC">
        <w:rPr>
          <w:sz w:val="18"/>
          <w:szCs w:val="18"/>
        </w:rPr>
        <w:t>.</w:t>
      </w:r>
    </w:p>
  </w:footnote>
  <w:footnote w:id="5">
    <w:p w14:paraId="7F557B3D" w14:textId="5F67862D" w:rsidR="00B7442C" w:rsidRPr="00B7442C" w:rsidRDefault="00B7442C">
      <w:pPr>
        <w:pStyle w:val="FootnoteText"/>
        <w:rPr>
          <w:lang w:val="sr-Latn-ME"/>
        </w:rPr>
      </w:pPr>
      <w:r>
        <w:rPr>
          <w:rStyle w:val="FootnoteReference"/>
        </w:rPr>
        <w:footnoteRef/>
      </w:r>
      <w:r>
        <w:t xml:space="preserve"> </w:t>
      </w:r>
      <w:r w:rsidRPr="00B7442C">
        <w:t xml:space="preserve">Izvor: </w:t>
      </w:r>
      <w:proofErr w:type="spellStart"/>
      <w:r w:rsidRPr="00B7442C">
        <w:t>Prilagođeno</w:t>
      </w:r>
      <w:proofErr w:type="spellEnd"/>
      <w:r w:rsidRPr="00B7442C">
        <w:t xml:space="preserve"> </w:t>
      </w:r>
      <w:proofErr w:type="spellStart"/>
      <w:r w:rsidRPr="00B7442C">
        <w:t>prema</w:t>
      </w:r>
      <w:proofErr w:type="spellEnd"/>
      <w:r w:rsidRPr="00B7442C">
        <w:t xml:space="preserve"> </w:t>
      </w:r>
      <w:proofErr w:type="spellStart"/>
      <w:r w:rsidRPr="00B7442C">
        <w:t>programu</w:t>
      </w:r>
      <w:proofErr w:type="spellEnd"/>
      <w:r w:rsidRPr="00B7442C">
        <w:t xml:space="preserve"> World’s Largest Lesson „Turning Learning into </w:t>
      </w:r>
      <w:proofErr w:type="gramStart"/>
      <w:r w:rsidRPr="00B7442C">
        <w:t>Action“</w:t>
      </w:r>
      <w:proofErr w:type="gramEnd"/>
      <w:r w:rsidRPr="00B7442C">
        <w:t>.</w:t>
      </w:r>
    </w:p>
  </w:footnote>
  <w:footnote w:id="6">
    <w:p w14:paraId="2E4DAE95" w14:textId="26D21EDB" w:rsidR="008F5D8B" w:rsidRPr="008F5D8B" w:rsidRDefault="008F5D8B">
      <w:pPr>
        <w:pStyle w:val="FootnoteText"/>
        <w:rPr>
          <w:lang w:val="sr-Latn-ME"/>
        </w:rPr>
      </w:pPr>
      <w:r>
        <w:rPr>
          <w:rStyle w:val="FootnoteReference"/>
        </w:rPr>
        <w:footnoteRef/>
      </w:r>
      <w:r>
        <w:t xml:space="preserve"> </w:t>
      </w:r>
      <w:proofErr w:type="spellStart"/>
      <w:r w:rsidRPr="008F5D8B">
        <w:t>Prilagođeno</w:t>
      </w:r>
      <w:proofErr w:type="spellEnd"/>
      <w:r w:rsidRPr="008F5D8B">
        <w:t xml:space="preserve"> </w:t>
      </w:r>
      <w:proofErr w:type="spellStart"/>
      <w:r w:rsidRPr="008F5D8B">
        <w:t>prema</w:t>
      </w:r>
      <w:proofErr w:type="spellEnd"/>
      <w:r w:rsidRPr="008F5D8B">
        <w:t xml:space="preserve"> </w:t>
      </w:r>
      <w:proofErr w:type="spellStart"/>
      <w:r w:rsidRPr="008F5D8B">
        <w:t>programu</w:t>
      </w:r>
      <w:proofErr w:type="spellEnd"/>
      <w:r w:rsidRPr="008F5D8B">
        <w:t xml:space="preserve"> World’s Largest Lesson „Turning Learning into </w:t>
      </w:r>
      <w:proofErr w:type="gramStart"/>
      <w:r w:rsidRPr="008F5D8B">
        <w:t>Action“</w:t>
      </w:r>
      <w:proofErr w:type="gramEnd"/>
      <w:r w:rsidRPr="008F5D8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0AF9" w14:textId="77777777" w:rsidR="00153CEE" w:rsidRDefault="00153CEE">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E67F" w14:textId="77777777" w:rsidR="00153CEE" w:rsidRDefault="00153CEE">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1488" w14:textId="77777777" w:rsidR="00153CEE" w:rsidRDefault="00153CEE">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AE9"/>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1" w15:restartNumberingAfterBreak="0">
    <w:nsid w:val="00F13978"/>
    <w:multiLevelType w:val="hybridMultilevel"/>
    <w:tmpl w:val="BF3E2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6A67CE"/>
    <w:multiLevelType w:val="hybridMultilevel"/>
    <w:tmpl w:val="4DDC5148"/>
    <w:lvl w:ilvl="0" w:tplc="8DB01038">
      <w:start w:val="1"/>
      <w:numFmt w:val="bullet"/>
      <w:lvlText w:val=""/>
      <w:lvlJc w:val="left"/>
      <w:pPr>
        <w:ind w:left="720" w:hanging="360"/>
      </w:pPr>
      <w:rPr>
        <w:rFonts w:ascii="Wingdings" w:hAnsi="Wingdings" w:hint="default"/>
        <w:b w:val="0"/>
        <w:i w:val="0"/>
        <w:strike w:val="0"/>
        <w:dstrike w:val="0"/>
        <w:color w:val="FFFFFF" w:themeColor="background1"/>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972B66"/>
    <w:multiLevelType w:val="hybridMultilevel"/>
    <w:tmpl w:val="4F16659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DC73BE"/>
    <w:multiLevelType w:val="hybridMultilevel"/>
    <w:tmpl w:val="E01C50A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2895FCB"/>
    <w:multiLevelType w:val="hybridMultilevel"/>
    <w:tmpl w:val="F8DE1DDA"/>
    <w:lvl w:ilvl="0" w:tplc="04090005">
      <w:start w:val="1"/>
      <w:numFmt w:val="bullet"/>
      <w:lvlText w:val=""/>
      <w:lvlJc w:val="left"/>
      <w:pPr>
        <w:ind w:left="707"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6" w15:restartNumberingAfterBreak="0">
    <w:nsid w:val="02A06078"/>
    <w:multiLevelType w:val="hybridMultilevel"/>
    <w:tmpl w:val="4F16659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F12430"/>
    <w:multiLevelType w:val="hybridMultilevel"/>
    <w:tmpl w:val="E74E441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6B21C0E"/>
    <w:multiLevelType w:val="multilevel"/>
    <w:tmpl w:val="07B6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BB3BAE"/>
    <w:multiLevelType w:val="hybridMultilevel"/>
    <w:tmpl w:val="4F16659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8E90E3B"/>
    <w:multiLevelType w:val="hybridMultilevel"/>
    <w:tmpl w:val="1B4A2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AC1BAC"/>
    <w:multiLevelType w:val="hybridMultilevel"/>
    <w:tmpl w:val="B4B86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613905"/>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13" w15:restartNumberingAfterBreak="0">
    <w:nsid w:val="0B980153"/>
    <w:multiLevelType w:val="hybridMultilevel"/>
    <w:tmpl w:val="E61410B8"/>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BAA1C39"/>
    <w:multiLevelType w:val="hybridMultilevel"/>
    <w:tmpl w:val="56F8DA1A"/>
    <w:lvl w:ilvl="0" w:tplc="0409000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15" w15:restartNumberingAfterBreak="0">
    <w:nsid w:val="0D9C48AA"/>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16" w15:restartNumberingAfterBreak="0">
    <w:nsid w:val="0EB265C1"/>
    <w:multiLevelType w:val="hybridMultilevel"/>
    <w:tmpl w:val="532AFE2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05B1525"/>
    <w:multiLevelType w:val="hybridMultilevel"/>
    <w:tmpl w:val="A91E951A"/>
    <w:lvl w:ilvl="0" w:tplc="15F49B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0A12847"/>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26B532A"/>
    <w:multiLevelType w:val="hybridMultilevel"/>
    <w:tmpl w:val="578A9A5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12B56360"/>
    <w:multiLevelType w:val="multilevel"/>
    <w:tmpl w:val="2E028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4437817"/>
    <w:multiLevelType w:val="hybridMultilevel"/>
    <w:tmpl w:val="4F16659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53C638A"/>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23" w15:restartNumberingAfterBreak="0">
    <w:nsid w:val="16FB58B4"/>
    <w:multiLevelType w:val="hybridMultilevel"/>
    <w:tmpl w:val="58422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7D46463"/>
    <w:multiLevelType w:val="multilevel"/>
    <w:tmpl w:val="63842D3E"/>
    <w:lvl w:ilvl="0">
      <w:start w:val="1"/>
      <w:numFmt w:val="bullet"/>
      <w:lvlText w:val=""/>
      <w:lvlJc w:val="left"/>
      <w:pPr>
        <w:tabs>
          <w:tab w:val="num" w:pos="720"/>
        </w:tabs>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65017E"/>
    <w:multiLevelType w:val="hybridMultilevel"/>
    <w:tmpl w:val="4F16659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94810DA"/>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27" w15:restartNumberingAfterBreak="0">
    <w:nsid w:val="1A2A7039"/>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28" w15:restartNumberingAfterBreak="0">
    <w:nsid w:val="1A653F98"/>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B9D07C6"/>
    <w:multiLevelType w:val="hybridMultilevel"/>
    <w:tmpl w:val="CA8C1C3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1C400785"/>
    <w:multiLevelType w:val="hybridMultilevel"/>
    <w:tmpl w:val="40F2E47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1D946D1A"/>
    <w:multiLevelType w:val="hybridMultilevel"/>
    <w:tmpl w:val="AA76F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DB461B"/>
    <w:multiLevelType w:val="hybridMultilevel"/>
    <w:tmpl w:val="961E795E"/>
    <w:lvl w:ilvl="0" w:tplc="F9A6E31C">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15:restartNumberingAfterBreak="0">
    <w:nsid w:val="207A0EF7"/>
    <w:multiLevelType w:val="hybridMultilevel"/>
    <w:tmpl w:val="8C96C1F8"/>
    <w:lvl w:ilvl="0" w:tplc="0409000F">
      <w:start w:val="1"/>
      <w:numFmt w:val="decimal"/>
      <w:lvlText w:val="%1."/>
      <w:lvlJc w:val="left"/>
      <w:pPr>
        <w:ind w:left="707" w:hanging="360"/>
      </w:p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34" w15:restartNumberingAfterBreak="0">
    <w:nsid w:val="22F131BD"/>
    <w:multiLevelType w:val="hybridMultilevel"/>
    <w:tmpl w:val="BD5E7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8567B9"/>
    <w:multiLevelType w:val="hybridMultilevel"/>
    <w:tmpl w:val="CC6A87A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15:restartNumberingAfterBreak="0">
    <w:nsid w:val="25A84BE0"/>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6385E81"/>
    <w:multiLevelType w:val="hybridMultilevel"/>
    <w:tmpl w:val="8168FB98"/>
    <w:lvl w:ilvl="0" w:tplc="04090005">
      <w:start w:val="1"/>
      <w:numFmt w:val="bullet"/>
      <w:lvlText w:val=""/>
      <w:lvlJc w:val="left"/>
      <w:pPr>
        <w:ind w:left="741"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1461" w:hanging="360"/>
      </w:pPr>
      <w:rPr>
        <w:rFonts w:ascii="Courier New" w:hAnsi="Courier New" w:cs="Courier New" w:hint="default"/>
      </w:rPr>
    </w:lvl>
    <w:lvl w:ilvl="2" w:tplc="04090005" w:tentative="1">
      <w:start w:val="1"/>
      <w:numFmt w:val="bullet"/>
      <w:lvlText w:val=""/>
      <w:lvlJc w:val="left"/>
      <w:pPr>
        <w:ind w:left="2181" w:hanging="360"/>
      </w:pPr>
      <w:rPr>
        <w:rFonts w:ascii="Wingdings" w:hAnsi="Wingdings" w:hint="default"/>
      </w:rPr>
    </w:lvl>
    <w:lvl w:ilvl="3" w:tplc="04090001" w:tentative="1">
      <w:start w:val="1"/>
      <w:numFmt w:val="bullet"/>
      <w:lvlText w:val=""/>
      <w:lvlJc w:val="left"/>
      <w:pPr>
        <w:ind w:left="2901" w:hanging="360"/>
      </w:pPr>
      <w:rPr>
        <w:rFonts w:ascii="Symbol" w:hAnsi="Symbol" w:hint="default"/>
      </w:rPr>
    </w:lvl>
    <w:lvl w:ilvl="4" w:tplc="04090003" w:tentative="1">
      <w:start w:val="1"/>
      <w:numFmt w:val="bullet"/>
      <w:lvlText w:val="o"/>
      <w:lvlJc w:val="left"/>
      <w:pPr>
        <w:ind w:left="3621" w:hanging="360"/>
      </w:pPr>
      <w:rPr>
        <w:rFonts w:ascii="Courier New" w:hAnsi="Courier New" w:cs="Courier New" w:hint="default"/>
      </w:rPr>
    </w:lvl>
    <w:lvl w:ilvl="5" w:tplc="04090005" w:tentative="1">
      <w:start w:val="1"/>
      <w:numFmt w:val="bullet"/>
      <w:lvlText w:val=""/>
      <w:lvlJc w:val="left"/>
      <w:pPr>
        <w:ind w:left="4341" w:hanging="360"/>
      </w:pPr>
      <w:rPr>
        <w:rFonts w:ascii="Wingdings" w:hAnsi="Wingdings" w:hint="default"/>
      </w:rPr>
    </w:lvl>
    <w:lvl w:ilvl="6" w:tplc="04090001" w:tentative="1">
      <w:start w:val="1"/>
      <w:numFmt w:val="bullet"/>
      <w:lvlText w:val=""/>
      <w:lvlJc w:val="left"/>
      <w:pPr>
        <w:ind w:left="5061" w:hanging="360"/>
      </w:pPr>
      <w:rPr>
        <w:rFonts w:ascii="Symbol" w:hAnsi="Symbol" w:hint="default"/>
      </w:rPr>
    </w:lvl>
    <w:lvl w:ilvl="7" w:tplc="04090003" w:tentative="1">
      <w:start w:val="1"/>
      <w:numFmt w:val="bullet"/>
      <w:lvlText w:val="o"/>
      <w:lvlJc w:val="left"/>
      <w:pPr>
        <w:ind w:left="5781" w:hanging="360"/>
      </w:pPr>
      <w:rPr>
        <w:rFonts w:ascii="Courier New" w:hAnsi="Courier New" w:cs="Courier New" w:hint="default"/>
      </w:rPr>
    </w:lvl>
    <w:lvl w:ilvl="8" w:tplc="04090005" w:tentative="1">
      <w:start w:val="1"/>
      <w:numFmt w:val="bullet"/>
      <w:lvlText w:val=""/>
      <w:lvlJc w:val="left"/>
      <w:pPr>
        <w:ind w:left="6501" w:hanging="360"/>
      </w:pPr>
      <w:rPr>
        <w:rFonts w:ascii="Wingdings" w:hAnsi="Wingdings" w:hint="default"/>
      </w:rPr>
    </w:lvl>
  </w:abstractNum>
  <w:abstractNum w:abstractNumId="38" w15:restartNumberingAfterBreak="0">
    <w:nsid w:val="27DD7C31"/>
    <w:multiLevelType w:val="hybridMultilevel"/>
    <w:tmpl w:val="4F16659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823010C"/>
    <w:multiLevelType w:val="hybridMultilevel"/>
    <w:tmpl w:val="1D1E6B24"/>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298212A7"/>
    <w:multiLevelType w:val="hybridMultilevel"/>
    <w:tmpl w:val="71AA0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04760C4"/>
    <w:multiLevelType w:val="hybridMultilevel"/>
    <w:tmpl w:val="4524D7E8"/>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1210B37"/>
    <w:multiLevelType w:val="hybridMultilevel"/>
    <w:tmpl w:val="E9D42702"/>
    <w:lvl w:ilvl="0" w:tplc="04090019">
      <w:start w:val="1"/>
      <w:numFmt w:val="lowerLetter"/>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3" w15:restartNumberingAfterBreak="0">
    <w:nsid w:val="34403466"/>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44" w15:restartNumberingAfterBreak="0">
    <w:nsid w:val="35D45211"/>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45" w15:restartNumberingAfterBreak="0">
    <w:nsid w:val="35E129BB"/>
    <w:multiLevelType w:val="hybridMultilevel"/>
    <w:tmpl w:val="C62C2E72"/>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5E836E1"/>
    <w:multiLevelType w:val="hybridMultilevel"/>
    <w:tmpl w:val="4CF2761A"/>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7E05669"/>
    <w:multiLevelType w:val="hybridMultilevel"/>
    <w:tmpl w:val="87D2FBB2"/>
    <w:lvl w:ilvl="0" w:tplc="F9A6E31C">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8" w15:restartNumberingAfterBreak="0">
    <w:nsid w:val="387E0A1E"/>
    <w:multiLevelType w:val="hybridMultilevel"/>
    <w:tmpl w:val="C97AEEB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9" w15:restartNumberingAfterBreak="0">
    <w:nsid w:val="3A6C7460"/>
    <w:multiLevelType w:val="hybridMultilevel"/>
    <w:tmpl w:val="4F16659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A951AC7"/>
    <w:multiLevelType w:val="hybridMultilevel"/>
    <w:tmpl w:val="E7F686D8"/>
    <w:lvl w:ilvl="0" w:tplc="0409000F">
      <w:start w:val="1"/>
      <w:numFmt w:val="decimal"/>
      <w:lvlText w:val="%1."/>
      <w:lvlJc w:val="left"/>
      <w:pPr>
        <w:ind w:left="720" w:hanging="360"/>
      </w:pPr>
    </w:lvl>
    <w:lvl w:ilvl="1" w:tplc="ABF433D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ADE146B"/>
    <w:multiLevelType w:val="hybridMultilevel"/>
    <w:tmpl w:val="4F16659E"/>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D220039"/>
    <w:multiLevelType w:val="multilevel"/>
    <w:tmpl w:val="811A3E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DAA6BF6"/>
    <w:multiLevelType w:val="hybridMultilevel"/>
    <w:tmpl w:val="2DF432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423236D3"/>
    <w:multiLevelType w:val="hybridMultilevel"/>
    <w:tmpl w:val="19D8E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24F0F3E"/>
    <w:multiLevelType w:val="hybridMultilevel"/>
    <w:tmpl w:val="83B6764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4775DDD"/>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54D4FAF"/>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58" w15:restartNumberingAfterBreak="0">
    <w:nsid w:val="47890A92"/>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59" w15:restartNumberingAfterBreak="0">
    <w:nsid w:val="4ACA6C76"/>
    <w:multiLevelType w:val="hybridMultilevel"/>
    <w:tmpl w:val="4F16659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CDF5417"/>
    <w:multiLevelType w:val="hybridMultilevel"/>
    <w:tmpl w:val="4F16659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DED4BCF"/>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62" w15:restartNumberingAfterBreak="0">
    <w:nsid w:val="4F8C76AA"/>
    <w:multiLevelType w:val="multilevel"/>
    <w:tmpl w:val="76AE5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0D94E23"/>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64" w15:restartNumberingAfterBreak="0">
    <w:nsid w:val="50ED668A"/>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65" w15:restartNumberingAfterBreak="0">
    <w:nsid w:val="515979AA"/>
    <w:multiLevelType w:val="hybridMultilevel"/>
    <w:tmpl w:val="7D105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288772C"/>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40C13BB"/>
    <w:multiLevelType w:val="hybridMultilevel"/>
    <w:tmpl w:val="8C96C1F8"/>
    <w:lvl w:ilvl="0" w:tplc="FFFFFFFF">
      <w:start w:val="1"/>
      <w:numFmt w:val="decimal"/>
      <w:lvlText w:val="%1."/>
      <w:lvlJc w:val="left"/>
      <w:pPr>
        <w:ind w:left="750"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68" w15:restartNumberingAfterBreak="0">
    <w:nsid w:val="540E5B5E"/>
    <w:multiLevelType w:val="hybridMultilevel"/>
    <w:tmpl w:val="A91E951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45805FD"/>
    <w:multiLevelType w:val="multilevel"/>
    <w:tmpl w:val="ED2A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72E3FEF"/>
    <w:multiLevelType w:val="hybridMultilevel"/>
    <w:tmpl w:val="55ECC4CE"/>
    <w:lvl w:ilvl="0" w:tplc="846A690A">
      <w:start w:val="1"/>
      <w:numFmt w:val="decimal"/>
      <w:lvlText w:val="%1."/>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74B2118"/>
    <w:multiLevelType w:val="hybridMultilevel"/>
    <w:tmpl w:val="B2E697FA"/>
    <w:lvl w:ilvl="0" w:tplc="0409000F">
      <w:start w:val="1"/>
      <w:numFmt w:val="decimal"/>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72" w15:restartNumberingAfterBreak="0">
    <w:nsid w:val="57F06D69"/>
    <w:multiLevelType w:val="hybridMultilevel"/>
    <w:tmpl w:val="5688EF8A"/>
    <w:lvl w:ilvl="0" w:tplc="04090005">
      <w:start w:val="1"/>
      <w:numFmt w:val="bullet"/>
      <w:lvlText w:val=""/>
      <w:lvlJc w:val="left"/>
      <w:pPr>
        <w:ind w:left="741"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FFFFFFFF" w:tentative="1">
      <w:start w:val="1"/>
      <w:numFmt w:val="bullet"/>
      <w:lvlText w:val="o"/>
      <w:lvlJc w:val="left"/>
      <w:pPr>
        <w:ind w:left="1461" w:hanging="360"/>
      </w:pPr>
      <w:rPr>
        <w:rFonts w:ascii="Courier New" w:hAnsi="Courier New" w:cs="Courier New" w:hint="default"/>
      </w:rPr>
    </w:lvl>
    <w:lvl w:ilvl="2" w:tplc="FFFFFFFF" w:tentative="1">
      <w:start w:val="1"/>
      <w:numFmt w:val="bullet"/>
      <w:lvlText w:val=""/>
      <w:lvlJc w:val="left"/>
      <w:pPr>
        <w:ind w:left="2181" w:hanging="360"/>
      </w:pPr>
      <w:rPr>
        <w:rFonts w:ascii="Wingdings" w:hAnsi="Wingdings" w:hint="default"/>
      </w:rPr>
    </w:lvl>
    <w:lvl w:ilvl="3" w:tplc="FFFFFFFF" w:tentative="1">
      <w:start w:val="1"/>
      <w:numFmt w:val="bullet"/>
      <w:lvlText w:val=""/>
      <w:lvlJc w:val="left"/>
      <w:pPr>
        <w:ind w:left="2901" w:hanging="360"/>
      </w:pPr>
      <w:rPr>
        <w:rFonts w:ascii="Symbol" w:hAnsi="Symbol" w:hint="default"/>
      </w:rPr>
    </w:lvl>
    <w:lvl w:ilvl="4" w:tplc="FFFFFFFF" w:tentative="1">
      <w:start w:val="1"/>
      <w:numFmt w:val="bullet"/>
      <w:lvlText w:val="o"/>
      <w:lvlJc w:val="left"/>
      <w:pPr>
        <w:ind w:left="3621" w:hanging="360"/>
      </w:pPr>
      <w:rPr>
        <w:rFonts w:ascii="Courier New" w:hAnsi="Courier New" w:cs="Courier New" w:hint="default"/>
      </w:rPr>
    </w:lvl>
    <w:lvl w:ilvl="5" w:tplc="FFFFFFFF" w:tentative="1">
      <w:start w:val="1"/>
      <w:numFmt w:val="bullet"/>
      <w:lvlText w:val=""/>
      <w:lvlJc w:val="left"/>
      <w:pPr>
        <w:ind w:left="4341" w:hanging="360"/>
      </w:pPr>
      <w:rPr>
        <w:rFonts w:ascii="Wingdings" w:hAnsi="Wingdings" w:hint="default"/>
      </w:rPr>
    </w:lvl>
    <w:lvl w:ilvl="6" w:tplc="FFFFFFFF" w:tentative="1">
      <w:start w:val="1"/>
      <w:numFmt w:val="bullet"/>
      <w:lvlText w:val=""/>
      <w:lvlJc w:val="left"/>
      <w:pPr>
        <w:ind w:left="5061" w:hanging="360"/>
      </w:pPr>
      <w:rPr>
        <w:rFonts w:ascii="Symbol" w:hAnsi="Symbol" w:hint="default"/>
      </w:rPr>
    </w:lvl>
    <w:lvl w:ilvl="7" w:tplc="FFFFFFFF" w:tentative="1">
      <w:start w:val="1"/>
      <w:numFmt w:val="bullet"/>
      <w:lvlText w:val="o"/>
      <w:lvlJc w:val="left"/>
      <w:pPr>
        <w:ind w:left="5781" w:hanging="360"/>
      </w:pPr>
      <w:rPr>
        <w:rFonts w:ascii="Courier New" w:hAnsi="Courier New" w:cs="Courier New" w:hint="default"/>
      </w:rPr>
    </w:lvl>
    <w:lvl w:ilvl="8" w:tplc="FFFFFFFF" w:tentative="1">
      <w:start w:val="1"/>
      <w:numFmt w:val="bullet"/>
      <w:lvlText w:val=""/>
      <w:lvlJc w:val="left"/>
      <w:pPr>
        <w:ind w:left="6501" w:hanging="360"/>
      </w:pPr>
      <w:rPr>
        <w:rFonts w:ascii="Wingdings" w:hAnsi="Wingdings" w:hint="default"/>
      </w:rPr>
    </w:lvl>
  </w:abstractNum>
  <w:abstractNum w:abstractNumId="73" w15:restartNumberingAfterBreak="0">
    <w:nsid w:val="5804519B"/>
    <w:multiLevelType w:val="hybridMultilevel"/>
    <w:tmpl w:val="4F16659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8295D59"/>
    <w:multiLevelType w:val="hybridMultilevel"/>
    <w:tmpl w:val="F8207EA0"/>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8BA2B35"/>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76" w15:restartNumberingAfterBreak="0">
    <w:nsid w:val="58C66ACF"/>
    <w:multiLevelType w:val="hybridMultilevel"/>
    <w:tmpl w:val="02420D44"/>
    <w:lvl w:ilvl="0" w:tplc="D862B510">
      <w:start w:val="1"/>
      <w:numFmt w:val="bullet"/>
      <w:lvlText w:val="•"/>
      <w:lvlJc w:val="left"/>
      <w:pPr>
        <w:ind w:left="720" w:hanging="360"/>
      </w:pPr>
      <w:rPr>
        <w:rFonts w:ascii="Arial" w:eastAsia="Arial" w:hAnsi="Arial" w:cs="Arial"/>
        <w:b w:val="0"/>
        <w:i w:val="0"/>
        <w:strike w:val="0"/>
        <w:dstrike w:val="0"/>
        <w:color w:val="0081C5"/>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8E63515"/>
    <w:multiLevelType w:val="hybridMultilevel"/>
    <w:tmpl w:val="B2D63410"/>
    <w:lvl w:ilvl="0" w:tplc="0409000F">
      <w:start w:val="1"/>
      <w:numFmt w:val="decimal"/>
      <w:lvlText w:val="%1."/>
      <w:lvlJc w:val="left"/>
      <w:pPr>
        <w:ind w:left="720" w:hanging="360"/>
      </w:pPr>
      <w:rPr>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A791CC8"/>
    <w:multiLevelType w:val="hybridMultilevel"/>
    <w:tmpl w:val="D90C4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A8D194C"/>
    <w:multiLevelType w:val="hybridMultilevel"/>
    <w:tmpl w:val="39CEDEC2"/>
    <w:lvl w:ilvl="0" w:tplc="04090019">
      <w:start w:val="1"/>
      <w:numFmt w:val="lowerLetter"/>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80" w15:restartNumberingAfterBreak="0">
    <w:nsid w:val="5AB63D2B"/>
    <w:multiLevelType w:val="hybridMultilevel"/>
    <w:tmpl w:val="E8E2E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C7A06EE"/>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82" w15:restartNumberingAfterBreak="0">
    <w:nsid w:val="5CC66A5B"/>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83" w15:restartNumberingAfterBreak="0">
    <w:nsid w:val="5D5E2F24"/>
    <w:multiLevelType w:val="hybridMultilevel"/>
    <w:tmpl w:val="5F522C4A"/>
    <w:lvl w:ilvl="0" w:tplc="F9A6E31C">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4" w15:restartNumberingAfterBreak="0">
    <w:nsid w:val="5D7F10FC"/>
    <w:multiLevelType w:val="hybridMultilevel"/>
    <w:tmpl w:val="7534CAA0"/>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E7860BC"/>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86" w15:restartNumberingAfterBreak="0">
    <w:nsid w:val="60876BF8"/>
    <w:multiLevelType w:val="hybridMultilevel"/>
    <w:tmpl w:val="17FC6F68"/>
    <w:lvl w:ilvl="0" w:tplc="04090005">
      <w:start w:val="1"/>
      <w:numFmt w:val="bullet"/>
      <w:lvlText w:val=""/>
      <w:lvlJc w:val="left"/>
      <w:pPr>
        <w:ind w:left="720" w:hanging="360"/>
      </w:pPr>
      <w:rPr>
        <w:rFonts w:ascii="Wingdings" w:hAnsi="Wingdings" w:hint="default"/>
        <w:b w:val="0"/>
        <w:i w:val="0"/>
        <w:strike w:val="0"/>
        <w:dstrike w:val="0"/>
        <w:color w:val="015BA4"/>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10C4E27"/>
    <w:multiLevelType w:val="hybridMultilevel"/>
    <w:tmpl w:val="4F16659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19F5959"/>
    <w:multiLevelType w:val="hybridMultilevel"/>
    <w:tmpl w:val="ED2C51DA"/>
    <w:lvl w:ilvl="0" w:tplc="0409000F">
      <w:start w:val="1"/>
      <w:numFmt w:val="decimal"/>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89" w15:restartNumberingAfterBreak="0">
    <w:nsid w:val="63C3765B"/>
    <w:multiLevelType w:val="hybridMultilevel"/>
    <w:tmpl w:val="F5881A30"/>
    <w:lvl w:ilvl="0" w:tplc="021A1150">
      <w:start w:val="1"/>
      <w:numFmt w:val="lowerLetter"/>
      <w:lvlText w:val="%1"/>
      <w:lvlJc w:val="left"/>
      <w:pPr>
        <w:ind w:left="1080" w:hanging="360"/>
      </w:pPr>
      <w:rPr>
        <w:rFonts w:ascii="Arial" w:eastAsia="Arial" w:hAnsi="Arial" w:cs="Arial"/>
        <w:b w:val="0"/>
        <w:i w:val="0"/>
        <w:strike w:val="0"/>
        <w:dstrike w:val="0"/>
        <w:color w:val="FFFFFF" w:themeColor="background1"/>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63F91727"/>
    <w:multiLevelType w:val="hybridMultilevel"/>
    <w:tmpl w:val="4F16659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4C36B4C"/>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92" w15:restartNumberingAfterBreak="0">
    <w:nsid w:val="665A59B5"/>
    <w:multiLevelType w:val="hybridMultilevel"/>
    <w:tmpl w:val="6D1AD586"/>
    <w:lvl w:ilvl="0" w:tplc="04090001">
      <w:start w:val="1"/>
      <w:numFmt w:val="bullet"/>
      <w:lvlText w:val=""/>
      <w:lvlJc w:val="left"/>
      <w:pPr>
        <w:ind w:left="741" w:hanging="360"/>
      </w:pPr>
      <w:rPr>
        <w:rFonts w:ascii="Symbol" w:hAnsi="Symbol" w:hint="default"/>
      </w:rPr>
    </w:lvl>
    <w:lvl w:ilvl="1" w:tplc="04090003" w:tentative="1">
      <w:start w:val="1"/>
      <w:numFmt w:val="bullet"/>
      <w:lvlText w:val="o"/>
      <w:lvlJc w:val="left"/>
      <w:pPr>
        <w:ind w:left="1461" w:hanging="360"/>
      </w:pPr>
      <w:rPr>
        <w:rFonts w:ascii="Courier New" w:hAnsi="Courier New" w:cs="Courier New" w:hint="default"/>
      </w:rPr>
    </w:lvl>
    <w:lvl w:ilvl="2" w:tplc="04090005" w:tentative="1">
      <w:start w:val="1"/>
      <w:numFmt w:val="bullet"/>
      <w:lvlText w:val=""/>
      <w:lvlJc w:val="left"/>
      <w:pPr>
        <w:ind w:left="2181" w:hanging="360"/>
      </w:pPr>
      <w:rPr>
        <w:rFonts w:ascii="Wingdings" w:hAnsi="Wingdings" w:hint="default"/>
      </w:rPr>
    </w:lvl>
    <w:lvl w:ilvl="3" w:tplc="04090001" w:tentative="1">
      <w:start w:val="1"/>
      <w:numFmt w:val="bullet"/>
      <w:lvlText w:val=""/>
      <w:lvlJc w:val="left"/>
      <w:pPr>
        <w:ind w:left="2901" w:hanging="360"/>
      </w:pPr>
      <w:rPr>
        <w:rFonts w:ascii="Symbol" w:hAnsi="Symbol" w:hint="default"/>
      </w:rPr>
    </w:lvl>
    <w:lvl w:ilvl="4" w:tplc="04090003" w:tentative="1">
      <w:start w:val="1"/>
      <w:numFmt w:val="bullet"/>
      <w:lvlText w:val="o"/>
      <w:lvlJc w:val="left"/>
      <w:pPr>
        <w:ind w:left="3621" w:hanging="360"/>
      </w:pPr>
      <w:rPr>
        <w:rFonts w:ascii="Courier New" w:hAnsi="Courier New" w:cs="Courier New" w:hint="default"/>
      </w:rPr>
    </w:lvl>
    <w:lvl w:ilvl="5" w:tplc="04090005" w:tentative="1">
      <w:start w:val="1"/>
      <w:numFmt w:val="bullet"/>
      <w:lvlText w:val=""/>
      <w:lvlJc w:val="left"/>
      <w:pPr>
        <w:ind w:left="4341" w:hanging="360"/>
      </w:pPr>
      <w:rPr>
        <w:rFonts w:ascii="Wingdings" w:hAnsi="Wingdings" w:hint="default"/>
      </w:rPr>
    </w:lvl>
    <w:lvl w:ilvl="6" w:tplc="04090001" w:tentative="1">
      <w:start w:val="1"/>
      <w:numFmt w:val="bullet"/>
      <w:lvlText w:val=""/>
      <w:lvlJc w:val="left"/>
      <w:pPr>
        <w:ind w:left="5061" w:hanging="360"/>
      </w:pPr>
      <w:rPr>
        <w:rFonts w:ascii="Symbol" w:hAnsi="Symbol" w:hint="default"/>
      </w:rPr>
    </w:lvl>
    <w:lvl w:ilvl="7" w:tplc="04090003" w:tentative="1">
      <w:start w:val="1"/>
      <w:numFmt w:val="bullet"/>
      <w:lvlText w:val="o"/>
      <w:lvlJc w:val="left"/>
      <w:pPr>
        <w:ind w:left="5781" w:hanging="360"/>
      </w:pPr>
      <w:rPr>
        <w:rFonts w:ascii="Courier New" w:hAnsi="Courier New" w:cs="Courier New" w:hint="default"/>
      </w:rPr>
    </w:lvl>
    <w:lvl w:ilvl="8" w:tplc="04090005" w:tentative="1">
      <w:start w:val="1"/>
      <w:numFmt w:val="bullet"/>
      <w:lvlText w:val=""/>
      <w:lvlJc w:val="left"/>
      <w:pPr>
        <w:ind w:left="6501" w:hanging="360"/>
      </w:pPr>
      <w:rPr>
        <w:rFonts w:ascii="Wingdings" w:hAnsi="Wingdings" w:hint="default"/>
      </w:rPr>
    </w:lvl>
  </w:abstractNum>
  <w:abstractNum w:abstractNumId="93" w15:restartNumberingAfterBreak="0">
    <w:nsid w:val="6FD2245F"/>
    <w:multiLevelType w:val="hybridMultilevel"/>
    <w:tmpl w:val="27B263B6"/>
    <w:lvl w:ilvl="0" w:tplc="F9A6E31C">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4" w15:restartNumberingAfterBreak="0">
    <w:nsid w:val="703E5B5D"/>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95" w15:restartNumberingAfterBreak="0">
    <w:nsid w:val="72FB4DBB"/>
    <w:multiLevelType w:val="multilevel"/>
    <w:tmpl w:val="A1DC0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4757CAA"/>
    <w:multiLevelType w:val="hybridMultilevel"/>
    <w:tmpl w:val="4F16659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73211ED"/>
    <w:multiLevelType w:val="hybridMultilevel"/>
    <w:tmpl w:val="9D402E0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7CB75B6"/>
    <w:multiLevelType w:val="hybridMultilevel"/>
    <w:tmpl w:val="2F289C90"/>
    <w:lvl w:ilvl="0" w:tplc="F9A6E31C">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9" w15:restartNumberingAfterBreak="0">
    <w:nsid w:val="7EB66DAC"/>
    <w:multiLevelType w:val="hybridMultilevel"/>
    <w:tmpl w:val="4F16659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F8A2120"/>
    <w:multiLevelType w:val="hybridMultilevel"/>
    <w:tmpl w:val="8C96C1F8"/>
    <w:lvl w:ilvl="0" w:tplc="FFFFFFFF">
      <w:start w:val="1"/>
      <w:numFmt w:val="decimal"/>
      <w:lvlText w:val="%1."/>
      <w:lvlJc w:val="left"/>
      <w:pPr>
        <w:ind w:left="707" w:hanging="360"/>
      </w:pPr>
    </w:lvl>
    <w:lvl w:ilvl="1" w:tplc="FFFFFFFF" w:tentative="1">
      <w:start w:val="1"/>
      <w:numFmt w:val="lowerLetter"/>
      <w:lvlText w:val="%2."/>
      <w:lvlJc w:val="left"/>
      <w:pPr>
        <w:ind w:left="1427" w:hanging="360"/>
      </w:pPr>
    </w:lvl>
    <w:lvl w:ilvl="2" w:tplc="FFFFFFFF" w:tentative="1">
      <w:start w:val="1"/>
      <w:numFmt w:val="lowerRoman"/>
      <w:lvlText w:val="%3."/>
      <w:lvlJc w:val="right"/>
      <w:pPr>
        <w:ind w:left="2147" w:hanging="180"/>
      </w:pPr>
    </w:lvl>
    <w:lvl w:ilvl="3" w:tplc="FFFFFFFF" w:tentative="1">
      <w:start w:val="1"/>
      <w:numFmt w:val="decimal"/>
      <w:lvlText w:val="%4."/>
      <w:lvlJc w:val="left"/>
      <w:pPr>
        <w:ind w:left="2867" w:hanging="360"/>
      </w:pPr>
    </w:lvl>
    <w:lvl w:ilvl="4" w:tplc="FFFFFFFF" w:tentative="1">
      <w:start w:val="1"/>
      <w:numFmt w:val="lowerLetter"/>
      <w:lvlText w:val="%5."/>
      <w:lvlJc w:val="left"/>
      <w:pPr>
        <w:ind w:left="3587" w:hanging="360"/>
      </w:pPr>
    </w:lvl>
    <w:lvl w:ilvl="5" w:tplc="FFFFFFFF" w:tentative="1">
      <w:start w:val="1"/>
      <w:numFmt w:val="lowerRoman"/>
      <w:lvlText w:val="%6."/>
      <w:lvlJc w:val="right"/>
      <w:pPr>
        <w:ind w:left="4307" w:hanging="180"/>
      </w:pPr>
    </w:lvl>
    <w:lvl w:ilvl="6" w:tplc="FFFFFFFF" w:tentative="1">
      <w:start w:val="1"/>
      <w:numFmt w:val="decimal"/>
      <w:lvlText w:val="%7."/>
      <w:lvlJc w:val="left"/>
      <w:pPr>
        <w:ind w:left="5027" w:hanging="360"/>
      </w:pPr>
    </w:lvl>
    <w:lvl w:ilvl="7" w:tplc="FFFFFFFF" w:tentative="1">
      <w:start w:val="1"/>
      <w:numFmt w:val="lowerLetter"/>
      <w:lvlText w:val="%8."/>
      <w:lvlJc w:val="left"/>
      <w:pPr>
        <w:ind w:left="5747" w:hanging="360"/>
      </w:pPr>
    </w:lvl>
    <w:lvl w:ilvl="8" w:tplc="FFFFFFFF" w:tentative="1">
      <w:start w:val="1"/>
      <w:numFmt w:val="lowerRoman"/>
      <w:lvlText w:val="%9."/>
      <w:lvlJc w:val="right"/>
      <w:pPr>
        <w:ind w:left="6467" w:hanging="180"/>
      </w:pPr>
    </w:lvl>
  </w:abstractNum>
  <w:abstractNum w:abstractNumId="101" w15:restartNumberingAfterBreak="0">
    <w:nsid w:val="7FC462EF"/>
    <w:multiLevelType w:val="hybridMultilevel"/>
    <w:tmpl w:val="59C0A1B4"/>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5958151">
    <w:abstractNumId w:val="86"/>
  </w:num>
  <w:num w:numId="2" w16cid:durableId="612906578">
    <w:abstractNumId w:val="17"/>
  </w:num>
  <w:num w:numId="3" w16cid:durableId="2088189330">
    <w:abstractNumId w:val="71"/>
  </w:num>
  <w:num w:numId="4" w16cid:durableId="77337415">
    <w:abstractNumId w:val="48"/>
  </w:num>
  <w:num w:numId="5" w16cid:durableId="1606690615">
    <w:abstractNumId w:val="18"/>
  </w:num>
  <w:num w:numId="6" w16cid:durableId="777985147">
    <w:abstractNumId w:val="88"/>
  </w:num>
  <w:num w:numId="7" w16cid:durableId="1888643292">
    <w:abstractNumId w:val="33"/>
  </w:num>
  <w:num w:numId="8" w16cid:durableId="1301694016">
    <w:abstractNumId w:val="20"/>
  </w:num>
  <w:num w:numId="9" w16cid:durableId="705060175">
    <w:abstractNumId w:val="62"/>
  </w:num>
  <w:num w:numId="10" w16cid:durableId="649864607">
    <w:abstractNumId w:val="66"/>
  </w:num>
  <w:num w:numId="11" w16cid:durableId="1866555953">
    <w:abstractNumId w:val="52"/>
  </w:num>
  <w:num w:numId="12" w16cid:durableId="321323137">
    <w:abstractNumId w:val="2"/>
  </w:num>
  <w:num w:numId="13" w16cid:durableId="1772972728">
    <w:abstractNumId w:val="84"/>
  </w:num>
  <w:num w:numId="14" w16cid:durableId="2074237286">
    <w:abstractNumId w:val="22"/>
  </w:num>
  <w:num w:numId="15" w16cid:durableId="1556114716">
    <w:abstractNumId w:val="28"/>
  </w:num>
  <w:num w:numId="16" w16cid:durableId="1817987971">
    <w:abstractNumId w:val="14"/>
  </w:num>
  <w:num w:numId="17" w16cid:durableId="623000936">
    <w:abstractNumId w:val="19"/>
  </w:num>
  <w:num w:numId="18" w16cid:durableId="1983578936">
    <w:abstractNumId w:val="51"/>
  </w:num>
  <w:num w:numId="19" w16cid:durableId="455174443">
    <w:abstractNumId w:val="44"/>
  </w:num>
  <w:num w:numId="20" w16cid:durableId="1514104962">
    <w:abstractNumId w:val="39"/>
  </w:num>
  <w:num w:numId="21" w16cid:durableId="889027110">
    <w:abstractNumId w:val="89"/>
  </w:num>
  <w:num w:numId="22" w16cid:durableId="1035345067">
    <w:abstractNumId w:val="10"/>
  </w:num>
  <w:num w:numId="23" w16cid:durableId="1173956270">
    <w:abstractNumId w:val="38"/>
  </w:num>
  <w:num w:numId="24" w16cid:durableId="154415025">
    <w:abstractNumId w:val="64"/>
  </w:num>
  <w:num w:numId="25" w16cid:durableId="857811505">
    <w:abstractNumId w:val="65"/>
  </w:num>
  <w:num w:numId="26" w16cid:durableId="33847111">
    <w:abstractNumId w:val="41"/>
  </w:num>
  <w:num w:numId="27" w16cid:durableId="1595481901">
    <w:abstractNumId w:val="21"/>
  </w:num>
  <w:num w:numId="28" w16cid:durableId="744230960">
    <w:abstractNumId w:val="12"/>
  </w:num>
  <w:num w:numId="29" w16cid:durableId="1216358545">
    <w:abstractNumId w:val="5"/>
  </w:num>
  <w:num w:numId="30" w16cid:durableId="1960647175">
    <w:abstractNumId w:val="70"/>
  </w:num>
  <w:num w:numId="31" w16cid:durableId="761226322">
    <w:abstractNumId w:val="3"/>
  </w:num>
  <w:num w:numId="32" w16cid:durableId="1781610740">
    <w:abstractNumId w:val="63"/>
  </w:num>
  <w:num w:numId="33" w16cid:durableId="563416063">
    <w:abstractNumId w:val="77"/>
  </w:num>
  <w:num w:numId="34" w16cid:durableId="1301375547">
    <w:abstractNumId w:val="96"/>
  </w:num>
  <w:num w:numId="35" w16cid:durableId="609777290">
    <w:abstractNumId w:val="67"/>
  </w:num>
  <w:num w:numId="36" w16cid:durableId="1902515633">
    <w:abstractNumId w:val="80"/>
  </w:num>
  <w:num w:numId="37" w16cid:durableId="247539490">
    <w:abstractNumId w:val="36"/>
  </w:num>
  <w:num w:numId="38" w16cid:durableId="225532094">
    <w:abstractNumId w:val="27"/>
  </w:num>
  <w:num w:numId="39" w16cid:durableId="1496264698">
    <w:abstractNumId w:val="97"/>
  </w:num>
  <w:num w:numId="40" w16cid:durableId="724647195">
    <w:abstractNumId w:val="56"/>
  </w:num>
  <w:num w:numId="41" w16cid:durableId="65539446">
    <w:abstractNumId w:val="82"/>
  </w:num>
  <w:num w:numId="42" w16cid:durableId="1410233705">
    <w:abstractNumId w:val="11"/>
  </w:num>
  <w:num w:numId="43" w16cid:durableId="2144738414">
    <w:abstractNumId w:val="68"/>
  </w:num>
  <w:num w:numId="44" w16cid:durableId="1055809815">
    <w:abstractNumId w:val="26"/>
  </w:num>
  <w:num w:numId="45" w16cid:durableId="444663614">
    <w:abstractNumId w:val="23"/>
  </w:num>
  <w:num w:numId="46" w16cid:durableId="1575168365">
    <w:abstractNumId w:val="16"/>
  </w:num>
  <w:num w:numId="47" w16cid:durableId="2030526273">
    <w:abstractNumId w:val="100"/>
  </w:num>
  <w:num w:numId="48" w16cid:durableId="1797403280">
    <w:abstractNumId w:val="13"/>
  </w:num>
  <w:num w:numId="49" w16cid:durableId="1481001316">
    <w:abstractNumId w:val="47"/>
  </w:num>
  <w:num w:numId="50" w16cid:durableId="2047951668">
    <w:abstractNumId w:val="83"/>
  </w:num>
  <w:num w:numId="51" w16cid:durableId="1338190122">
    <w:abstractNumId w:val="98"/>
  </w:num>
  <w:num w:numId="52" w16cid:durableId="2107843388">
    <w:abstractNumId w:val="93"/>
  </w:num>
  <w:num w:numId="53" w16cid:durableId="1003241917">
    <w:abstractNumId w:val="32"/>
  </w:num>
  <w:num w:numId="54" w16cid:durableId="1077290893">
    <w:abstractNumId w:val="57"/>
  </w:num>
  <w:num w:numId="55" w16cid:durableId="871723308">
    <w:abstractNumId w:val="45"/>
  </w:num>
  <w:num w:numId="56" w16cid:durableId="444079796">
    <w:abstractNumId w:val="31"/>
  </w:num>
  <w:num w:numId="57" w16cid:durableId="505094453">
    <w:abstractNumId w:val="79"/>
  </w:num>
  <w:num w:numId="58" w16cid:durableId="770123131">
    <w:abstractNumId w:val="60"/>
  </w:num>
  <w:num w:numId="59" w16cid:durableId="1518428925">
    <w:abstractNumId w:val="94"/>
  </w:num>
  <w:num w:numId="60" w16cid:durableId="69815804">
    <w:abstractNumId w:val="4"/>
  </w:num>
  <w:num w:numId="61" w16cid:durableId="1465737602">
    <w:abstractNumId w:val="76"/>
  </w:num>
  <w:num w:numId="62" w16cid:durableId="1957710227">
    <w:abstractNumId w:val="25"/>
  </w:num>
  <w:num w:numId="63" w16cid:durableId="1979142966">
    <w:abstractNumId w:val="81"/>
  </w:num>
  <w:num w:numId="64" w16cid:durableId="1996227138">
    <w:abstractNumId w:val="55"/>
  </w:num>
  <w:num w:numId="65" w16cid:durableId="95760009">
    <w:abstractNumId w:val="87"/>
  </w:num>
  <w:num w:numId="66" w16cid:durableId="1591431602">
    <w:abstractNumId w:val="85"/>
  </w:num>
  <w:num w:numId="67" w16cid:durableId="160194645">
    <w:abstractNumId w:val="7"/>
  </w:num>
  <w:num w:numId="68" w16cid:durableId="603849369">
    <w:abstractNumId w:val="6"/>
  </w:num>
  <w:num w:numId="69" w16cid:durableId="1556047630">
    <w:abstractNumId w:val="15"/>
  </w:num>
  <w:num w:numId="70" w16cid:durableId="574633708">
    <w:abstractNumId w:val="50"/>
  </w:num>
  <w:num w:numId="71" w16cid:durableId="949817475">
    <w:abstractNumId w:val="42"/>
  </w:num>
  <w:num w:numId="72" w16cid:durableId="1883009738">
    <w:abstractNumId w:val="90"/>
  </w:num>
  <w:num w:numId="73" w16cid:durableId="502741644">
    <w:abstractNumId w:val="91"/>
  </w:num>
  <w:num w:numId="74" w16cid:durableId="1470125623">
    <w:abstractNumId w:val="54"/>
  </w:num>
  <w:num w:numId="75" w16cid:durableId="20130135">
    <w:abstractNumId w:val="30"/>
  </w:num>
  <w:num w:numId="76" w16cid:durableId="1397318018">
    <w:abstractNumId w:val="49"/>
  </w:num>
  <w:num w:numId="77" w16cid:durableId="39282737">
    <w:abstractNumId w:val="0"/>
  </w:num>
  <w:num w:numId="78" w16cid:durableId="2081512595">
    <w:abstractNumId w:val="53"/>
  </w:num>
  <w:num w:numId="79" w16cid:durableId="663703486">
    <w:abstractNumId w:val="99"/>
  </w:num>
  <w:num w:numId="80" w16cid:durableId="1001356151">
    <w:abstractNumId w:val="58"/>
  </w:num>
  <w:num w:numId="81" w16cid:durableId="997616970">
    <w:abstractNumId w:val="101"/>
  </w:num>
  <w:num w:numId="82" w16cid:durableId="1416124816">
    <w:abstractNumId w:val="9"/>
  </w:num>
  <w:num w:numId="83" w16cid:durableId="2005358216">
    <w:abstractNumId w:val="43"/>
  </w:num>
  <w:num w:numId="84" w16cid:durableId="945768174">
    <w:abstractNumId w:val="59"/>
  </w:num>
  <w:num w:numId="85" w16cid:durableId="239102037">
    <w:abstractNumId w:val="61"/>
  </w:num>
  <w:num w:numId="86" w16cid:durableId="2059472146">
    <w:abstractNumId w:val="34"/>
  </w:num>
  <w:num w:numId="87" w16cid:durableId="2057659882">
    <w:abstractNumId w:val="29"/>
  </w:num>
  <w:num w:numId="88" w16cid:durableId="969745721">
    <w:abstractNumId w:val="35"/>
  </w:num>
  <w:num w:numId="89" w16cid:durableId="668219331">
    <w:abstractNumId w:val="1"/>
  </w:num>
  <w:num w:numId="90" w16cid:durableId="1349060085">
    <w:abstractNumId w:val="40"/>
  </w:num>
  <w:num w:numId="91" w16cid:durableId="2056805802">
    <w:abstractNumId w:val="73"/>
  </w:num>
  <w:num w:numId="92" w16cid:durableId="1417827190">
    <w:abstractNumId w:val="75"/>
  </w:num>
  <w:num w:numId="93" w16cid:durableId="1326207867">
    <w:abstractNumId w:val="78"/>
  </w:num>
  <w:num w:numId="94" w16cid:durableId="1762531591">
    <w:abstractNumId w:val="92"/>
  </w:num>
  <w:num w:numId="95" w16cid:durableId="711805797">
    <w:abstractNumId w:val="72"/>
  </w:num>
  <w:num w:numId="96" w16cid:durableId="1427264925">
    <w:abstractNumId w:val="95"/>
  </w:num>
  <w:num w:numId="97" w16cid:durableId="2000036017">
    <w:abstractNumId w:val="8"/>
  </w:num>
  <w:num w:numId="98" w16cid:durableId="1541433219">
    <w:abstractNumId w:val="69"/>
  </w:num>
  <w:num w:numId="99" w16cid:durableId="111288483">
    <w:abstractNumId w:val="74"/>
  </w:num>
  <w:num w:numId="100" w16cid:durableId="1315835721">
    <w:abstractNumId w:val="37"/>
  </w:num>
  <w:num w:numId="101" w16cid:durableId="980234350">
    <w:abstractNumId w:val="46"/>
  </w:num>
  <w:num w:numId="102" w16cid:durableId="2126852320">
    <w:abstractNumId w:val="24"/>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CEE"/>
    <w:rsid w:val="00014FB9"/>
    <w:rsid w:val="00015C88"/>
    <w:rsid w:val="000221F0"/>
    <w:rsid w:val="00022B45"/>
    <w:rsid w:val="00024F26"/>
    <w:rsid w:val="0002775A"/>
    <w:rsid w:val="000369D3"/>
    <w:rsid w:val="0004177A"/>
    <w:rsid w:val="00042647"/>
    <w:rsid w:val="00045F12"/>
    <w:rsid w:val="000518DF"/>
    <w:rsid w:val="0005450D"/>
    <w:rsid w:val="00056988"/>
    <w:rsid w:val="00060592"/>
    <w:rsid w:val="0007380F"/>
    <w:rsid w:val="00081C93"/>
    <w:rsid w:val="000B46BB"/>
    <w:rsid w:val="000B7E92"/>
    <w:rsid w:val="000C383F"/>
    <w:rsid w:val="000C4551"/>
    <w:rsid w:val="000D171A"/>
    <w:rsid w:val="000D57C1"/>
    <w:rsid w:val="000E239C"/>
    <w:rsid w:val="000E261A"/>
    <w:rsid w:val="000E3045"/>
    <w:rsid w:val="000E3AFD"/>
    <w:rsid w:val="000F1E9A"/>
    <w:rsid w:val="000F7BA0"/>
    <w:rsid w:val="001005F9"/>
    <w:rsid w:val="001034A0"/>
    <w:rsid w:val="0012771C"/>
    <w:rsid w:val="001364DA"/>
    <w:rsid w:val="001410CE"/>
    <w:rsid w:val="00153618"/>
    <w:rsid w:val="00153CEE"/>
    <w:rsid w:val="001578EA"/>
    <w:rsid w:val="00167D15"/>
    <w:rsid w:val="00171C2F"/>
    <w:rsid w:val="001725BB"/>
    <w:rsid w:val="00172B4E"/>
    <w:rsid w:val="001813C9"/>
    <w:rsid w:val="00187B01"/>
    <w:rsid w:val="00195825"/>
    <w:rsid w:val="001C1CEE"/>
    <w:rsid w:val="001C41BF"/>
    <w:rsid w:val="001D6BB4"/>
    <w:rsid w:val="001E51A8"/>
    <w:rsid w:val="001F1DB0"/>
    <w:rsid w:val="001F23E0"/>
    <w:rsid w:val="002032BC"/>
    <w:rsid w:val="00214346"/>
    <w:rsid w:val="0021780D"/>
    <w:rsid w:val="00220A3B"/>
    <w:rsid w:val="002216A3"/>
    <w:rsid w:val="002227AB"/>
    <w:rsid w:val="00223763"/>
    <w:rsid w:val="00224C14"/>
    <w:rsid w:val="00231E7B"/>
    <w:rsid w:val="00233859"/>
    <w:rsid w:val="00240B95"/>
    <w:rsid w:val="002422F8"/>
    <w:rsid w:val="00243697"/>
    <w:rsid w:val="00246F71"/>
    <w:rsid w:val="002474F5"/>
    <w:rsid w:val="0025207F"/>
    <w:rsid w:val="00263599"/>
    <w:rsid w:val="002752C1"/>
    <w:rsid w:val="002817D0"/>
    <w:rsid w:val="0028297F"/>
    <w:rsid w:val="0028404A"/>
    <w:rsid w:val="0028740E"/>
    <w:rsid w:val="00292F18"/>
    <w:rsid w:val="00296105"/>
    <w:rsid w:val="002B3174"/>
    <w:rsid w:val="002B665B"/>
    <w:rsid w:val="002D2E82"/>
    <w:rsid w:val="002D6AC6"/>
    <w:rsid w:val="002E34C9"/>
    <w:rsid w:val="002E5DA2"/>
    <w:rsid w:val="002F7186"/>
    <w:rsid w:val="0030059F"/>
    <w:rsid w:val="00302D9A"/>
    <w:rsid w:val="003038BC"/>
    <w:rsid w:val="003052BF"/>
    <w:rsid w:val="00305EC0"/>
    <w:rsid w:val="00306603"/>
    <w:rsid w:val="003177EA"/>
    <w:rsid w:val="00323BDD"/>
    <w:rsid w:val="003253B8"/>
    <w:rsid w:val="00326698"/>
    <w:rsid w:val="00337187"/>
    <w:rsid w:val="00344BEC"/>
    <w:rsid w:val="00396DB4"/>
    <w:rsid w:val="003A24CB"/>
    <w:rsid w:val="003A5938"/>
    <w:rsid w:val="003B16CE"/>
    <w:rsid w:val="003B4368"/>
    <w:rsid w:val="003C1E10"/>
    <w:rsid w:val="003C62DA"/>
    <w:rsid w:val="003D36CA"/>
    <w:rsid w:val="003F3E00"/>
    <w:rsid w:val="003F737D"/>
    <w:rsid w:val="00422809"/>
    <w:rsid w:val="00426252"/>
    <w:rsid w:val="00430055"/>
    <w:rsid w:val="004304FD"/>
    <w:rsid w:val="004337FB"/>
    <w:rsid w:val="004358C6"/>
    <w:rsid w:val="0043630B"/>
    <w:rsid w:val="0043684C"/>
    <w:rsid w:val="004377DB"/>
    <w:rsid w:val="00443B3D"/>
    <w:rsid w:val="00450510"/>
    <w:rsid w:val="00472AAB"/>
    <w:rsid w:val="00477538"/>
    <w:rsid w:val="00477EE9"/>
    <w:rsid w:val="00481A5F"/>
    <w:rsid w:val="0049135C"/>
    <w:rsid w:val="004A32AE"/>
    <w:rsid w:val="004A3398"/>
    <w:rsid w:val="004A7A5C"/>
    <w:rsid w:val="004B169D"/>
    <w:rsid w:val="004B5DAB"/>
    <w:rsid w:val="004B7DA3"/>
    <w:rsid w:val="004C4EED"/>
    <w:rsid w:val="004C6473"/>
    <w:rsid w:val="004D12E1"/>
    <w:rsid w:val="004D1D40"/>
    <w:rsid w:val="004D7290"/>
    <w:rsid w:val="004D7852"/>
    <w:rsid w:val="00501AD3"/>
    <w:rsid w:val="00505D81"/>
    <w:rsid w:val="00513429"/>
    <w:rsid w:val="00515DDE"/>
    <w:rsid w:val="00517354"/>
    <w:rsid w:val="005276D2"/>
    <w:rsid w:val="005318EC"/>
    <w:rsid w:val="0053426D"/>
    <w:rsid w:val="005369BE"/>
    <w:rsid w:val="00554D59"/>
    <w:rsid w:val="00556116"/>
    <w:rsid w:val="00562B4B"/>
    <w:rsid w:val="00571279"/>
    <w:rsid w:val="00582F36"/>
    <w:rsid w:val="005866AB"/>
    <w:rsid w:val="005A194B"/>
    <w:rsid w:val="005A5D82"/>
    <w:rsid w:val="005B2B3F"/>
    <w:rsid w:val="005B4626"/>
    <w:rsid w:val="005B547A"/>
    <w:rsid w:val="005B7164"/>
    <w:rsid w:val="005C285A"/>
    <w:rsid w:val="005D0BAC"/>
    <w:rsid w:val="005D2393"/>
    <w:rsid w:val="005D34C5"/>
    <w:rsid w:val="005E190F"/>
    <w:rsid w:val="005E285F"/>
    <w:rsid w:val="005F2120"/>
    <w:rsid w:val="00605E6A"/>
    <w:rsid w:val="00613D97"/>
    <w:rsid w:val="006210C4"/>
    <w:rsid w:val="00622A12"/>
    <w:rsid w:val="00623B30"/>
    <w:rsid w:val="006330D5"/>
    <w:rsid w:val="00635119"/>
    <w:rsid w:val="00642AFD"/>
    <w:rsid w:val="006436D8"/>
    <w:rsid w:val="0064640B"/>
    <w:rsid w:val="00646964"/>
    <w:rsid w:val="0066427B"/>
    <w:rsid w:val="00674398"/>
    <w:rsid w:val="00674437"/>
    <w:rsid w:val="00675462"/>
    <w:rsid w:val="006756ED"/>
    <w:rsid w:val="00684549"/>
    <w:rsid w:val="00687EB6"/>
    <w:rsid w:val="006940D5"/>
    <w:rsid w:val="006940D7"/>
    <w:rsid w:val="00694E5D"/>
    <w:rsid w:val="0069764F"/>
    <w:rsid w:val="006A1DE9"/>
    <w:rsid w:val="006A2800"/>
    <w:rsid w:val="006A3EC5"/>
    <w:rsid w:val="006A6A72"/>
    <w:rsid w:val="006B0A15"/>
    <w:rsid w:val="006C11BC"/>
    <w:rsid w:val="006C66DD"/>
    <w:rsid w:val="00710DBF"/>
    <w:rsid w:val="00712D2F"/>
    <w:rsid w:val="00724252"/>
    <w:rsid w:val="007328E8"/>
    <w:rsid w:val="0073307E"/>
    <w:rsid w:val="00751471"/>
    <w:rsid w:val="007546D4"/>
    <w:rsid w:val="00757D27"/>
    <w:rsid w:val="00763262"/>
    <w:rsid w:val="00774A33"/>
    <w:rsid w:val="0077698B"/>
    <w:rsid w:val="0079297D"/>
    <w:rsid w:val="00793B95"/>
    <w:rsid w:val="007953D9"/>
    <w:rsid w:val="007A31F7"/>
    <w:rsid w:val="007B272D"/>
    <w:rsid w:val="007B338E"/>
    <w:rsid w:val="007B6E75"/>
    <w:rsid w:val="007B7573"/>
    <w:rsid w:val="007D4F1F"/>
    <w:rsid w:val="007D6843"/>
    <w:rsid w:val="007F4F8A"/>
    <w:rsid w:val="00811560"/>
    <w:rsid w:val="00811C22"/>
    <w:rsid w:val="00831E8E"/>
    <w:rsid w:val="00837BAF"/>
    <w:rsid w:val="008437C7"/>
    <w:rsid w:val="0085752A"/>
    <w:rsid w:val="00863328"/>
    <w:rsid w:val="008638A9"/>
    <w:rsid w:val="00863B02"/>
    <w:rsid w:val="008657C2"/>
    <w:rsid w:val="00867DF9"/>
    <w:rsid w:val="008765F9"/>
    <w:rsid w:val="008A10C5"/>
    <w:rsid w:val="008A7950"/>
    <w:rsid w:val="008D1C6B"/>
    <w:rsid w:val="008D22B0"/>
    <w:rsid w:val="008D6A45"/>
    <w:rsid w:val="008E0A6E"/>
    <w:rsid w:val="008E3429"/>
    <w:rsid w:val="008F5D8B"/>
    <w:rsid w:val="00902B56"/>
    <w:rsid w:val="0090425E"/>
    <w:rsid w:val="0090668C"/>
    <w:rsid w:val="00907FD2"/>
    <w:rsid w:val="009117B0"/>
    <w:rsid w:val="00915B78"/>
    <w:rsid w:val="009235F5"/>
    <w:rsid w:val="0093055F"/>
    <w:rsid w:val="0093236D"/>
    <w:rsid w:val="00932E62"/>
    <w:rsid w:val="009367BB"/>
    <w:rsid w:val="00945DD1"/>
    <w:rsid w:val="00950614"/>
    <w:rsid w:val="00952DDC"/>
    <w:rsid w:val="00960123"/>
    <w:rsid w:val="009675BE"/>
    <w:rsid w:val="00982B32"/>
    <w:rsid w:val="00984A5F"/>
    <w:rsid w:val="00995077"/>
    <w:rsid w:val="009B6B51"/>
    <w:rsid w:val="009C1625"/>
    <w:rsid w:val="009C40B5"/>
    <w:rsid w:val="009C7B3D"/>
    <w:rsid w:val="009D48F3"/>
    <w:rsid w:val="009D4FA4"/>
    <w:rsid w:val="009F1C49"/>
    <w:rsid w:val="00A120E2"/>
    <w:rsid w:val="00A1798C"/>
    <w:rsid w:val="00A339F7"/>
    <w:rsid w:val="00A35F10"/>
    <w:rsid w:val="00A42833"/>
    <w:rsid w:val="00A646CE"/>
    <w:rsid w:val="00A75B17"/>
    <w:rsid w:val="00A856E4"/>
    <w:rsid w:val="00AA42C7"/>
    <w:rsid w:val="00AB2AD7"/>
    <w:rsid w:val="00AB4BCF"/>
    <w:rsid w:val="00AC2560"/>
    <w:rsid w:val="00AC288A"/>
    <w:rsid w:val="00AC47A7"/>
    <w:rsid w:val="00AD1B76"/>
    <w:rsid w:val="00AD379C"/>
    <w:rsid w:val="00AE466E"/>
    <w:rsid w:val="00AE56CA"/>
    <w:rsid w:val="00AE7502"/>
    <w:rsid w:val="00AE7B1D"/>
    <w:rsid w:val="00AF2637"/>
    <w:rsid w:val="00AF2DFE"/>
    <w:rsid w:val="00AF37A3"/>
    <w:rsid w:val="00B072D9"/>
    <w:rsid w:val="00B10EDC"/>
    <w:rsid w:val="00B12D86"/>
    <w:rsid w:val="00B170DB"/>
    <w:rsid w:val="00B2006E"/>
    <w:rsid w:val="00B30391"/>
    <w:rsid w:val="00B32D3E"/>
    <w:rsid w:val="00B341E6"/>
    <w:rsid w:val="00B405D2"/>
    <w:rsid w:val="00B42C2F"/>
    <w:rsid w:val="00B45E1B"/>
    <w:rsid w:val="00B47B3D"/>
    <w:rsid w:val="00B56F57"/>
    <w:rsid w:val="00B64F44"/>
    <w:rsid w:val="00B656D0"/>
    <w:rsid w:val="00B66853"/>
    <w:rsid w:val="00B70F9F"/>
    <w:rsid w:val="00B7284D"/>
    <w:rsid w:val="00B7442C"/>
    <w:rsid w:val="00B93E27"/>
    <w:rsid w:val="00BB0B72"/>
    <w:rsid w:val="00BB7BB3"/>
    <w:rsid w:val="00BC38A4"/>
    <w:rsid w:val="00BD6BAE"/>
    <w:rsid w:val="00BE5A44"/>
    <w:rsid w:val="00BF210E"/>
    <w:rsid w:val="00C2083A"/>
    <w:rsid w:val="00C27F26"/>
    <w:rsid w:val="00C34754"/>
    <w:rsid w:val="00C40C6F"/>
    <w:rsid w:val="00C635C9"/>
    <w:rsid w:val="00C7008E"/>
    <w:rsid w:val="00C70BCA"/>
    <w:rsid w:val="00C7106D"/>
    <w:rsid w:val="00C74E04"/>
    <w:rsid w:val="00C81AF1"/>
    <w:rsid w:val="00C827F3"/>
    <w:rsid w:val="00C929F2"/>
    <w:rsid w:val="00CA0B35"/>
    <w:rsid w:val="00CA4BEF"/>
    <w:rsid w:val="00CC1A09"/>
    <w:rsid w:val="00CD026F"/>
    <w:rsid w:val="00CD027D"/>
    <w:rsid w:val="00CD2829"/>
    <w:rsid w:val="00CD311E"/>
    <w:rsid w:val="00D002A1"/>
    <w:rsid w:val="00D07D93"/>
    <w:rsid w:val="00D12843"/>
    <w:rsid w:val="00D16EFD"/>
    <w:rsid w:val="00D17B6C"/>
    <w:rsid w:val="00D23211"/>
    <w:rsid w:val="00D244C6"/>
    <w:rsid w:val="00D46BD0"/>
    <w:rsid w:val="00D569D0"/>
    <w:rsid w:val="00D70AFD"/>
    <w:rsid w:val="00D82E08"/>
    <w:rsid w:val="00D91B4A"/>
    <w:rsid w:val="00D945B1"/>
    <w:rsid w:val="00DA0EFF"/>
    <w:rsid w:val="00DB16A7"/>
    <w:rsid w:val="00DB2D1F"/>
    <w:rsid w:val="00DB63AC"/>
    <w:rsid w:val="00DD0A65"/>
    <w:rsid w:val="00DE7AED"/>
    <w:rsid w:val="00DF3FA3"/>
    <w:rsid w:val="00E1054F"/>
    <w:rsid w:val="00E113E6"/>
    <w:rsid w:val="00E11AA1"/>
    <w:rsid w:val="00E2388D"/>
    <w:rsid w:val="00E23D72"/>
    <w:rsid w:val="00E261A2"/>
    <w:rsid w:val="00E3198C"/>
    <w:rsid w:val="00E42745"/>
    <w:rsid w:val="00E44C61"/>
    <w:rsid w:val="00E525AB"/>
    <w:rsid w:val="00E8694F"/>
    <w:rsid w:val="00E87EF6"/>
    <w:rsid w:val="00E970E9"/>
    <w:rsid w:val="00EB0FDD"/>
    <w:rsid w:val="00EB4399"/>
    <w:rsid w:val="00EC6A60"/>
    <w:rsid w:val="00ED025F"/>
    <w:rsid w:val="00ED375E"/>
    <w:rsid w:val="00EE1373"/>
    <w:rsid w:val="00EE4C92"/>
    <w:rsid w:val="00F025C1"/>
    <w:rsid w:val="00F0572C"/>
    <w:rsid w:val="00F10079"/>
    <w:rsid w:val="00F14140"/>
    <w:rsid w:val="00F259A9"/>
    <w:rsid w:val="00F3117A"/>
    <w:rsid w:val="00F35ADD"/>
    <w:rsid w:val="00F46779"/>
    <w:rsid w:val="00F516B8"/>
    <w:rsid w:val="00F548DE"/>
    <w:rsid w:val="00F80D28"/>
    <w:rsid w:val="00F9036F"/>
    <w:rsid w:val="00F94652"/>
    <w:rsid w:val="00FA3253"/>
    <w:rsid w:val="00FA7685"/>
    <w:rsid w:val="00FB666E"/>
    <w:rsid w:val="00FC3788"/>
    <w:rsid w:val="00FD53F0"/>
    <w:rsid w:val="00FE0B20"/>
    <w:rsid w:val="00FE3D57"/>
    <w:rsid w:val="00FE70C8"/>
    <w:rsid w:val="00FF0353"/>
    <w:rsid w:val="00FF0443"/>
    <w:rsid w:val="00FF596B"/>
    <w:rsid w:val="00FF5AD8"/>
    <w:rsid w:val="00FF62DA"/>
    <w:rsid w:val="00FF7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A7CA4"/>
  <w15:docId w15:val="{BDA17CA0-4A82-4A60-BA03-E012554D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 w:line="265" w:lineRule="auto"/>
      <w:ind w:left="824"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263" w:line="248" w:lineRule="auto"/>
      <w:ind w:left="53" w:hanging="7"/>
      <w:outlineLvl w:val="0"/>
    </w:pPr>
    <w:rPr>
      <w:rFonts w:ascii="Calibri" w:eastAsia="Calibri" w:hAnsi="Calibri" w:cs="Calibri"/>
      <w:b/>
      <w:color w:val="0081C5"/>
      <w:sz w:val="46"/>
    </w:rPr>
  </w:style>
  <w:style w:type="paragraph" w:styleId="Heading2">
    <w:name w:val="heading 2"/>
    <w:next w:val="Normal"/>
    <w:link w:val="Heading2Char"/>
    <w:uiPriority w:val="9"/>
    <w:unhideWhenUsed/>
    <w:qFormat/>
    <w:pPr>
      <w:keepNext/>
      <w:keepLines/>
      <w:spacing w:after="3" w:line="259" w:lineRule="auto"/>
      <w:ind w:left="14" w:hanging="10"/>
      <w:outlineLvl w:val="1"/>
    </w:pPr>
    <w:rPr>
      <w:rFonts w:ascii="Calibri" w:eastAsia="Calibri" w:hAnsi="Calibri" w:cs="Calibri"/>
      <w:b/>
      <w:color w:val="0081C5"/>
      <w:sz w:val="30"/>
    </w:rPr>
  </w:style>
  <w:style w:type="paragraph" w:styleId="Heading3">
    <w:name w:val="heading 3"/>
    <w:next w:val="Normal"/>
    <w:link w:val="Heading3Char"/>
    <w:uiPriority w:val="9"/>
    <w:unhideWhenUsed/>
    <w:qFormat/>
    <w:pPr>
      <w:keepNext/>
      <w:keepLines/>
      <w:spacing w:after="3" w:line="259" w:lineRule="auto"/>
      <w:ind w:left="14" w:hanging="10"/>
      <w:outlineLvl w:val="2"/>
    </w:pPr>
    <w:rPr>
      <w:rFonts w:ascii="Calibri" w:eastAsia="Calibri" w:hAnsi="Calibri" w:cs="Calibri"/>
      <w:b/>
      <w:color w:val="0081C5"/>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81C5"/>
      <w:sz w:val="46"/>
    </w:rPr>
  </w:style>
  <w:style w:type="character" w:customStyle="1" w:styleId="Heading2Char">
    <w:name w:val="Heading 2 Char"/>
    <w:link w:val="Heading2"/>
    <w:rPr>
      <w:rFonts w:ascii="Calibri" w:eastAsia="Calibri" w:hAnsi="Calibri" w:cs="Calibri"/>
      <w:b/>
      <w:color w:val="0081C5"/>
      <w:sz w:val="30"/>
    </w:rPr>
  </w:style>
  <w:style w:type="character" w:customStyle="1" w:styleId="Heading3Char">
    <w:name w:val="Heading 3 Char"/>
    <w:link w:val="Heading3"/>
    <w:rPr>
      <w:rFonts w:ascii="Calibri" w:eastAsia="Calibri" w:hAnsi="Calibri" w:cs="Calibri"/>
      <w:b/>
      <w:color w:val="0081C5"/>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034A0"/>
    <w:pPr>
      <w:spacing w:after="160" w:line="259" w:lineRule="auto"/>
      <w:ind w:left="720" w:firstLine="0"/>
      <w:contextualSpacing/>
    </w:pPr>
    <w:rPr>
      <w:rFonts w:ascii="Calibri" w:eastAsia="Calibri" w:hAnsi="Calibri" w:cs="Calibri"/>
      <w:kern w:val="0"/>
      <w:sz w:val="22"/>
      <w:szCs w:val="22"/>
      <w:lang w:val="en-GB" w:eastAsia="en-GB"/>
      <w14:ligatures w14:val="none"/>
    </w:rPr>
  </w:style>
  <w:style w:type="table" w:styleId="TableGrid0">
    <w:name w:val="Table Grid"/>
    <w:basedOn w:val="TableNormal"/>
    <w:uiPriority w:val="39"/>
    <w:rsid w:val="001034A0"/>
    <w:pPr>
      <w:spacing w:after="0" w:line="240" w:lineRule="auto"/>
    </w:pPr>
    <w:rPr>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60123"/>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character" w:styleId="Strong">
    <w:name w:val="Strong"/>
    <w:basedOn w:val="DefaultParagraphFont"/>
    <w:uiPriority w:val="22"/>
    <w:qFormat/>
    <w:rsid w:val="00960123"/>
    <w:rPr>
      <w:b/>
      <w:bCs/>
    </w:rPr>
  </w:style>
  <w:style w:type="paragraph" w:styleId="Header">
    <w:name w:val="header"/>
    <w:basedOn w:val="Normal"/>
    <w:link w:val="HeaderChar"/>
    <w:uiPriority w:val="99"/>
    <w:semiHidden/>
    <w:unhideWhenUsed/>
    <w:rsid w:val="004C64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6473"/>
    <w:rPr>
      <w:rFonts w:ascii="Arial" w:eastAsia="Arial" w:hAnsi="Arial" w:cs="Arial"/>
      <w:color w:val="000000"/>
      <w:sz w:val="20"/>
    </w:rPr>
  </w:style>
  <w:style w:type="character" w:styleId="Hyperlink">
    <w:name w:val="Hyperlink"/>
    <w:basedOn w:val="DefaultParagraphFont"/>
    <w:uiPriority w:val="99"/>
    <w:unhideWhenUsed/>
    <w:rsid w:val="00CA4BEF"/>
    <w:rPr>
      <w:color w:val="467886" w:themeColor="hyperlink"/>
      <w:u w:val="single"/>
    </w:rPr>
  </w:style>
  <w:style w:type="character" w:styleId="UnresolvedMention">
    <w:name w:val="Unresolved Mention"/>
    <w:basedOn w:val="DefaultParagraphFont"/>
    <w:uiPriority w:val="99"/>
    <w:semiHidden/>
    <w:unhideWhenUsed/>
    <w:rsid w:val="00CA4BEF"/>
    <w:rPr>
      <w:color w:val="605E5C"/>
      <w:shd w:val="clear" w:color="auto" w:fill="E1DFDD"/>
    </w:rPr>
  </w:style>
  <w:style w:type="paragraph" w:styleId="FootnoteText">
    <w:name w:val="footnote text"/>
    <w:basedOn w:val="Normal"/>
    <w:link w:val="FootnoteTextChar"/>
    <w:uiPriority w:val="99"/>
    <w:semiHidden/>
    <w:unhideWhenUsed/>
    <w:rsid w:val="007B7573"/>
    <w:pPr>
      <w:spacing w:after="0" w:line="240" w:lineRule="auto"/>
    </w:pPr>
    <w:rPr>
      <w:szCs w:val="20"/>
    </w:rPr>
  </w:style>
  <w:style w:type="character" w:customStyle="1" w:styleId="FootnoteTextChar">
    <w:name w:val="Footnote Text Char"/>
    <w:basedOn w:val="DefaultParagraphFont"/>
    <w:link w:val="FootnoteText"/>
    <w:uiPriority w:val="99"/>
    <w:semiHidden/>
    <w:rsid w:val="007B7573"/>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7B7573"/>
    <w:rPr>
      <w:vertAlign w:val="superscript"/>
    </w:rPr>
  </w:style>
  <w:style w:type="paragraph" w:styleId="Footer">
    <w:name w:val="footer"/>
    <w:basedOn w:val="Normal"/>
    <w:link w:val="FooterChar"/>
    <w:uiPriority w:val="99"/>
    <w:unhideWhenUsed/>
    <w:rsid w:val="00687EB6"/>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szCs w:val="22"/>
      <w14:ligatures w14:val="none"/>
    </w:rPr>
  </w:style>
  <w:style w:type="character" w:customStyle="1" w:styleId="FooterChar">
    <w:name w:val="Footer Char"/>
    <w:basedOn w:val="DefaultParagraphFont"/>
    <w:link w:val="Footer"/>
    <w:uiPriority w:val="99"/>
    <w:rsid w:val="00687EB6"/>
    <w:rPr>
      <w:rFonts w:cs="Times New Roman"/>
      <w:kern w:val="0"/>
      <w:sz w:val="22"/>
      <w:szCs w:val="22"/>
      <w14:ligatures w14:val="none"/>
    </w:rPr>
  </w:style>
  <w:style w:type="paragraph" w:styleId="TOCHeading">
    <w:name w:val="TOC Heading"/>
    <w:basedOn w:val="Heading1"/>
    <w:next w:val="Normal"/>
    <w:uiPriority w:val="39"/>
    <w:unhideWhenUsed/>
    <w:qFormat/>
    <w:rsid w:val="004B5DAB"/>
    <w:pPr>
      <w:spacing w:before="240" w:after="0" w:line="259" w:lineRule="auto"/>
      <w:ind w:left="0" w:firstLine="0"/>
      <w:outlineLvl w:val="9"/>
    </w:pPr>
    <w:rPr>
      <w:rFonts w:asciiTheme="majorHAnsi" w:eastAsiaTheme="majorEastAsia" w:hAnsiTheme="majorHAnsi" w:cstheme="majorBid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4B5DAB"/>
    <w:pPr>
      <w:spacing w:after="10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4.png"/><Relationship Id="rId47" Type="http://schemas.openxmlformats.org/officeDocument/2006/relationships/image" Target="media/image39.jpeg"/><Relationship Id="rId63" Type="http://schemas.openxmlformats.org/officeDocument/2006/relationships/image" Target="media/image54.png"/><Relationship Id="rId68"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www.childhelplineinternational.org" TargetMode="Externa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hyperlink" Target="https://vimeo.com/144354623"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image" Target="media/image1.jp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0.png"/><Relationship Id="rId67" Type="http://schemas.openxmlformats.org/officeDocument/2006/relationships/footer" Target="footer2.xml"/><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3.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jp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1.png"/><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18C8E-BAEC-4BE2-89CD-5FDE4857E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140</Pages>
  <Words>32728</Words>
  <Characters>186550</Characters>
  <Application>Microsoft Office Word</Application>
  <DocSecurity>0</DocSecurity>
  <Lines>1554</Lines>
  <Paragraphs>437</Paragraphs>
  <ScaleCrop>false</ScaleCrop>
  <Company/>
  <LinksUpToDate>false</LinksUpToDate>
  <CharactersWithSpaces>218841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Cabrilo</dc:creator>
  <cp:keywords/>
  <cp:lastModifiedBy>Nevena Cabrilo</cp:lastModifiedBy>
  <cp:revision>3</cp:revision>
  <dcterms:created xsi:type="dcterms:W3CDTF">2026-06-23T10:31:00Z</dcterms:created>
  <dcterms:modified xsi:type="dcterms:W3CDTF">2026-06-23T10:36:00Z</dcterms:modified>
</cp:coreProperties>
</file>