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3BF" w:rsidRDefault="00D533BF" w:rsidP="00C137AD">
      <w:pPr>
        <w:ind w:firstLine="720"/>
        <w:jc w:val="both"/>
        <w:rPr>
          <w:rFonts w:ascii="Arial" w:hAnsi="Arial" w:cs="Arial"/>
          <w:sz w:val="22"/>
          <w:szCs w:val="22"/>
          <w:lang w:val="sr-Latn-CS"/>
        </w:rPr>
      </w:pPr>
    </w:p>
    <w:p w:rsidR="00C137AD" w:rsidRDefault="00C137AD" w:rsidP="00C137AD">
      <w:pPr>
        <w:ind w:firstLine="720"/>
        <w:jc w:val="both"/>
        <w:rPr>
          <w:rFonts w:ascii="Arial" w:hAnsi="Arial" w:cs="Arial"/>
          <w:sz w:val="22"/>
          <w:szCs w:val="22"/>
          <w:lang w:val="sr-Latn-CS"/>
        </w:rPr>
      </w:pPr>
      <w:r w:rsidRPr="008830A9">
        <w:rPr>
          <w:rFonts w:ascii="Arial" w:hAnsi="Arial" w:cs="Arial"/>
          <w:sz w:val="22"/>
          <w:szCs w:val="22"/>
          <w:lang w:val="sr-Latn-CS"/>
        </w:rPr>
        <w:t>Na osnovu  člana 19</w:t>
      </w:r>
      <w:r>
        <w:rPr>
          <w:rFonts w:ascii="Arial" w:hAnsi="Arial" w:cs="Arial"/>
          <w:sz w:val="22"/>
          <w:szCs w:val="22"/>
          <w:lang w:val="sr-Latn-CS"/>
        </w:rPr>
        <w:t xml:space="preserve"> stav 1 Z</w:t>
      </w:r>
      <w:r w:rsidRPr="008830A9">
        <w:rPr>
          <w:rFonts w:ascii="Arial" w:hAnsi="Arial" w:cs="Arial"/>
          <w:sz w:val="22"/>
          <w:szCs w:val="22"/>
          <w:lang w:val="sr-Latn-CS"/>
        </w:rPr>
        <w:t>akona o vinu (</w:t>
      </w:r>
      <w:r>
        <w:rPr>
          <w:rFonts w:ascii="Arial" w:hAnsi="Arial" w:cs="Arial"/>
          <w:sz w:val="22"/>
          <w:szCs w:val="22"/>
          <w:lang w:val="sr-Latn-CS"/>
        </w:rPr>
        <w:t>„</w:t>
      </w:r>
      <w:r w:rsidRPr="008830A9">
        <w:rPr>
          <w:rFonts w:ascii="Arial" w:hAnsi="Arial" w:cs="Arial"/>
          <w:sz w:val="22"/>
          <w:szCs w:val="22"/>
          <w:lang w:val="sr-Latn-CS"/>
        </w:rPr>
        <w:t>Službeni list RCG</w:t>
      </w:r>
      <w:r>
        <w:rPr>
          <w:rFonts w:ascii="Arial" w:hAnsi="Arial" w:cs="Arial"/>
          <w:sz w:val="22"/>
          <w:szCs w:val="22"/>
          <w:lang w:val="sr-Latn-CS"/>
        </w:rPr>
        <w:t>“</w:t>
      </w:r>
      <w:r w:rsidRPr="008830A9">
        <w:rPr>
          <w:rFonts w:ascii="Arial" w:hAnsi="Arial" w:cs="Arial"/>
          <w:sz w:val="22"/>
          <w:szCs w:val="22"/>
          <w:lang w:val="sr-Latn-CS"/>
        </w:rPr>
        <w:t>, br</w:t>
      </w:r>
      <w:r>
        <w:rPr>
          <w:rFonts w:ascii="Arial" w:hAnsi="Arial" w:cs="Arial"/>
          <w:sz w:val="22"/>
          <w:szCs w:val="22"/>
          <w:lang w:val="sr-Latn-CS"/>
        </w:rPr>
        <w:t>oj</w:t>
      </w:r>
      <w:r w:rsidRPr="008830A9">
        <w:rPr>
          <w:rFonts w:ascii="Arial" w:hAnsi="Arial" w:cs="Arial"/>
          <w:sz w:val="22"/>
          <w:szCs w:val="22"/>
          <w:lang w:val="sr-Latn-CS"/>
        </w:rPr>
        <w:t xml:space="preserve"> 36/07) </w:t>
      </w:r>
      <w:r>
        <w:rPr>
          <w:rFonts w:ascii="Arial" w:hAnsi="Arial" w:cs="Arial"/>
          <w:sz w:val="22"/>
          <w:szCs w:val="22"/>
          <w:lang w:val="sr-Latn-CS"/>
        </w:rPr>
        <w:t xml:space="preserve">i </w:t>
      </w:r>
      <w:r w:rsidRPr="008830A9">
        <w:rPr>
          <w:rFonts w:ascii="Arial" w:hAnsi="Arial" w:cs="Arial"/>
          <w:sz w:val="22"/>
          <w:szCs w:val="22"/>
          <w:lang w:val="sr-Latn-CS"/>
        </w:rPr>
        <w:t>člana 1</w:t>
      </w:r>
      <w:r>
        <w:rPr>
          <w:rFonts w:ascii="Arial" w:hAnsi="Arial" w:cs="Arial"/>
          <w:sz w:val="22"/>
          <w:szCs w:val="22"/>
          <w:lang w:val="sr-Latn-CS"/>
        </w:rPr>
        <w:t xml:space="preserve"> i 2 </w:t>
      </w:r>
      <w:r w:rsidRPr="005C627F">
        <w:rPr>
          <w:rFonts w:ascii="Arial" w:hAnsi="Arial" w:cs="Arial"/>
          <w:sz w:val="22"/>
          <w:szCs w:val="22"/>
          <w:lang w:val="sr-Latn-CS"/>
        </w:rPr>
        <w:t>Pravilnika o bližim uslovima koje treba da ispunjava ovlašćeno pravno lice, način sticanja ovlašćenja za ocjenu kvaliteta vina i uslovi i način ocjenjivanja i superocjenjivanja kvaliteta vina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8830A9">
        <w:rPr>
          <w:rFonts w:ascii="Arial" w:hAnsi="Arial" w:cs="Arial"/>
          <w:sz w:val="22"/>
          <w:szCs w:val="22"/>
          <w:lang w:val="sr-Latn-CS"/>
        </w:rPr>
        <w:t>(</w:t>
      </w:r>
      <w:r>
        <w:rPr>
          <w:rFonts w:ascii="Arial" w:hAnsi="Arial" w:cs="Arial"/>
          <w:sz w:val="22"/>
          <w:szCs w:val="22"/>
          <w:lang w:val="sr-Latn-CS"/>
        </w:rPr>
        <w:t>„</w:t>
      </w:r>
      <w:r w:rsidRPr="008830A9">
        <w:rPr>
          <w:rFonts w:ascii="Arial" w:hAnsi="Arial" w:cs="Arial"/>
          <w:sz w:val="22"/>
          <w:szCs w:val="22"/>
          <w:lang w:val="sr-Latn-CS"/>
        </w:rPr>
        <w:t>Službeni list CG</w:t>
      </w:r>
      <w:r>
        <w:rPr>
          <w:rFonts w:ascii="Arial" w:hAnsi="Arial" w:cs="Arial"/>
          <w:sz w:val="22"/>
          <w:szCs w:val="22"/>
          <w:lang w:val="sr-Latn-CS"/>
        </w:rPr>
        <w:t>“</w:t>
      </w:r>
      <w:r w:rsidRPr="008830A9">
        <w:rPr>
          <w:rFonts w:ascii="Arial" w:hAnsi="Arial" w:cs="Arial"/>
          <w:sz w:val="22"/>
          <w:szCs w:val="22"/>
          <w:lang w:val="sr-Latn-CS"/>
        </w:rPr>
        <w:t>, br</w:t>
      </w:r>
      <w:r>
        <w:rPr>
          <w:rFonts w:ascii="Arial" w:hAnsi="Arial" w:cs="Arial"/>
          <w:sz w:val="22"/>
          <w:szCs w:val="22"/>
          <w:lang w:val="sr-Latn-CS"/>
        </w:rPr>
        <w:t>oj</w:t>
      </w:r>
      <w:r w:rsidRPr="008830A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29</w:t>
      </w:r>
      <w:r w:rsidRPr="008830A9">
        <w:rPr>
          <w:rFonts w:ascii="Arial" w:hAnsi="Arial" w:cs="Arial"/>
          <w:sz w:val="22"/>
          <w:szCs w:val="22"/>
          <w:lang w:val="sr-Latn-CS"/>
        </w:rPr>
        <w:t>/</w:t>
      </w:r>
      <w:r>
        <w:rPr>
          <w:rFonts w:ascii="Arial" w:hAnsi="Arial" w:cs="Arial"/>
          <w:sz w:val="22"/>
          <w:szCs w:val="22"/>
          <w:lang w:val="sr-Latn-CS"/>
        </w:rPr>
        <w:t>11</w:t>
      </w:r>
      <w:r w:rsidRPr="008830A9">
        <w:rPr>
          <w:rFonts w:ascii="Arial" w:hAnsi="Arial" w:cs="Arial"/>
          <w:sz w:val="22"/>
          <w:szCs w:val="22"/>
          <w:lang w:val="sr-Latn-CS"/>
        </w:rPr>
        <w:t>)</w:t>
      </w:r>
      <w:r w:rsidR="00132F3A">
        <w:rPr>
          <w:rFonts w:ascii="Arial" w:hAnsi="Arial" w:cs="Arial"/>
          <w:sz w:val="22"/>
          <w:szCs w:val="22"/>
          <w:lang w:val="sr-Latn-CS"/>
        </w:rPr>
        <w:t>,</w:t>
      </w:r>
      <w:r w:rsidRPr="008830A9">
        <w:rPr>
          <w:rFonts w:ascii="Arial" w:hAnsi="Arial" w:cs="Arial"/>
          <w:sz w:val="22"/>
          <w:szCs w:val="22"/>
          <w:lang w:val="sr-Latn-CS"/>
        </w:rPr>
        <w:t xml:space="preserve"> Ministars</w:t>
      </w:r>
      <w:r>
        <w:rPr>
          <w:rFonts w:ascii="Arial" w:hAnsi="Arial" w:cs="Arial"/>
          <w:sz w:val="22"/>
          <w:szCs w:val="22"/>
          <w:lang w:val="sr-Latn-CS"/>
        </w:rPr>
        <w:t>t</w:t>
      </w:r>
      <w:r w:rsidRPr="008830A9">
        <w:rPr>
          <w:rFonts w:ascii="Arial" w:hAnsi="Arial" w:cs="Arial"/>
          <w:sz w:val="22"/>
          <w:szCs w:val="22"/>
          <w:lang w:val="sr-Latn-CS"/>
        </w:rPr>
        <w:t>v</w:t>
      </w:r>
      <w:r>
        <w:rPr>
          <w:rFonts w:ascii="Arial" w:hAnsi="Arial" w:cs="Arial"/>
          <w:sz w:val="22"/>
          <w:szCs w:val="22"/>
          <w:lang w:val="sr-Latn-CS"/>
        </w:rPr>
        <w:t xml:space="preserve">o poljoprivrede i ruralnog razvoja, objavljuje </w:t>
      </w:r>
    </w:p>
    <w:p w:rsidR="00C137AD" w:rsidRDefault="00C137AD" w:rsidP="00C137AD">
      <w:pPr>
        <w:ind w:firstLine="720"/>
        <w:jc w:val="both"/>
        <w:rPr>
          <w:rFonts w:ascii="Arial" w:hAnsi="Arial" w:cs="Arial"/>
          <w:sz w:val="22"/>
          <w:szCs w:val="22"/>
          <w:lang w:val="sr-Latn-CS"/>
        </w:rPr>
      </w:pPr>
    </w:p>
    <w:p w:rsidR="00C137AD" w:rsidRDefault="00C137AD" w:rsidP="00C137AD">
      <w:pPr>
        <w:ind w:firstLine="720"/>
        <w:jc w:val="center"/>
        <w:rPr>
          <w:rFonts w:ascii="Arial" w:hAnsi="Arial" w:cs="Arial"/>
          <w:sz w:val="22"/>
          <w:szCs w:val="22"/>
          <w:lang w:val="sr-Latn-CS"/>
        </w:rPr>
      </w:pPr>
    </w:p>
    <w:p w:rsidR="00C137AD" w:rsidRPr="00D533BF" w:rsidRDefault="00C137AD" w:rsidP="00C137AD">
      <w:pPr>
        <w:ind w:firstLine="720"/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D533BF">
        <w:rPr>
          <w:rFonts w:ascii="Arial" w:hAnsi="Arial" w:cs="Arial"/>
          <w:b/>
          <w:sz w:val="28"/>
          <w:szCs w:val="28"/>
          <w:lang w:val="sr-Latn-CS"/>
        </w:rPr>
        <w:t>KONKURS</w:t>
      </w:r>
    </w:p>
    <w:p w:rsidR="00C137AD" w:rsidRPr="00D533BF" w:rsidRDefault="00C137AD" w:rsidP="00C137AD">
      <w:pPr>
        <w:ind w:firstLine="720"/>
        <w:jc w:val="center"/>
        <w:rPr>
          <w:rFonts w:ascii="Arial" w:hAnsi="Arial" w:cs="Arial"/>
          <w:b/>
          <w:sz w:val="22"/>
          <w:szCs w:val="22"/>
        </w:rPr>
      </w:pPr>
      <w:r w:rsidRPr="00D533BF">
        <w:rPr>
          <w:rFonts w:ascii="Arial" w:hAnsi="Arial" w:cs="Arial"/>
          <w:b/>
          <w:sz w:val="22"/>
          <w:szCs w:val="22"/>
          <w:lang w:val="sr-Latn-CS"/>
        </w:rPr>
        <w:t xml:space="preserve">za </w:t>
      </w:r>
      <w:r w:rsidRPr="00D533BF">
        <w:rPr>
          <w:rFonts w:ascii="Arial" w:hAnsi="Arial" w:cs="Arial"/>
          <w:b/>
          <w:sz w:val="22"/>
          <w:szCs w:val="22"/>
        </w:rPr>
        <w:t xml:space="preserve">davanje ovlašćenja pravnom licu za ocjenjivanje kvaliteta </w:t>
      </w:r>
      <w:r w:rsidRPr="00D533BF">
        <w:rPr>
          <w:rFonts w:ascii="Arial" w:hAnsi="Arial" w:cs="Arial"/>
          <w:b/>
          <w:sz w:val="22"/>
          <w:szCs w:val="22"/>
          <w:lang w:val="sr-Latn-CS"/>
        </w:rPr>
        <w:t>grožđane šire, vina i drugih proizvoda od grožđa i vina</w:t>
      </w:r>
      <w:r w:rsidRPr="00D533BF">
        <w:rPr>
          <w:rFonts w:ascii="Arial" w:hAnsi="Arial" w:cs="Arial"/>
          <w:b/>
          <w:sz w:val="22"/>
          <w:szCs w:val="22"/>
        </w:rPr>
        <w:t xml:space="preserve">  </w:t>
      </w:r>
    </w:p>
    <w:p w:rsidR="00C137AD" w:rsidRDefault="00C137AD" w:rsidP="002F0DFC">
      <w:pPr>
        <w:pStyle w:val="4clan"/>
        <w:rPr>
          <w:sz w:val="22"/>
          <w:szCs w:val="22"/>
          <w:lang w:val="sr-Latn-CS"/>
        </w:rPr>
      </w:pPr>
    </w:p>
    <w:p w:rsidR="00C137AD" w:rsidRDefault="00C137AD" w:rsidP="002F0DFC">
      <w:pPr>
        <w:pStyle w:val="4clan"/>
        <w:rPr>
          <w:sz w:val="22"/>
          <w:szCs w:val="22"/>
          <w:lang w:val="sr-Latn-CS"/>
        </w:rPr>
      </w:pPr>
    </w:p>
    <w:p w:rsidR="00772D9F" w:rsidRDefault="00772D9F" w:rsidP="00C137AD">
      <w:pPr>
        <w:pStyle w:val="4clan"/>
        <w:jc w:val="both"/>
        <w:rPr>
          <w:b w:val="0"/>
          <w:sz w:val="22"/>
          <w:szCs w:val="22"/>
          <w:lang w:val="sr-Latn-CS"/>
        </w:rPr>
      </w:pPr>
    </w:p>
    <w:p w:rsidR="00B249B7" w:rsidRPr="00C137AD" w:rsidRDefault="00B249B7" w:rsidP="00C137AD">
      <w:pPr>
        <w:pStyle w:val="4clan"/>
        <w:jc w:val="both"/>
        <w:rPr>
          <w:b w:val="0"/>
          <w:sz w:val="22"/>
          <w:szCs w:val="22"/>
          <w:lang w:val="sr-Latn-CS"/>
        </w:rPr>
      </w:pPr>
      <w:r>
        <w:rPr>
          <w:b w:val="0"/>
          <w:sz w:val="22"/>
          <w:szCs w:val="22"/>
          <w:lang w:val="sr-Latn-CS"/>
        </w:rPr>
        <w:t>P</w:t>
      </w:r>
      <w:r w:rsidRPr="00C137AD">
        <w:rPr>
          <w:b w:val="0"/>
          <w:sz w:val="22"/>
          <w:szCs w:val="22"/>
          <w:lang w:val="sr-Latn-CS"/>
        </w:rPr>
        <w:t>ravno lice koje vrši ocjenjivanje kvaliteta vina treba da</w:t>
      </w:r>
      <w:r>
        <w:rPr>
          <w:b w:val="0"/>
          <w:sz w:val="22"/>
          <w:szCs w:val="22"/>
          <w:lang w:val="sr-Latn-CS"/>
        </w:rPr>
        <w:t>:</w:t>
      </w:r>
    </w:p>
    <w:p w:rsidR="00C137AD" w:rsidRDefault="00C137AD" w:rsidP="00C137AD">
      <w:pPr>
        <w:pStyle w:val="4clan"/>
        <w:numPr>
          <w:ilvl w:val="0"/>
          <w:numId w:val="2"/>
        </w:numPr>
        <w:jc w:val="both"/>
        <w:rPr>
          <w:b w:val="0"/>
          <w:sz w:val="22"/>
          <w:szCs w:val="22"/>
          <w:lang w:val="sr-Latn-CS"/>
        </w:rPr>
      </w:pPr>
      <w:r>
        <w:rPr>
          <w:b w:val="0"/>
          <w:sz w:val="22"/>
          <w:szCs w:val="22"/>
          <w:lang w:val="sr-Latn-CS"/>
        </w:rPr>
        <w:t xml:space="preserve">ima </w:t>
      </w:r>
      <w:r w:rsidR="00B249B7" w:rsidRPr="00B249B7">
        <w:rPr>
          <w:b w:val="0"/>
          <w:sz w:val="22"/>
          <w:szCs w:val="22"/>
          <w:lang w:val="sr-Latn-CS"/>
        </w:rPr>
        <w:t xml:space="preserve">zaposlenog diplomiranog inženjera tehnologije iz oblasti  vinogradarstva i vinarstva ili prehrambene tehnologije, sa najmanje pet godina </w:t>
      </w:r>
      <w:r w:rsidR="008A60C0">
        <w:rPr>
          <w:b w:val="0"/>
          <w:sz w:val="22"/>
          <w:szCs w:val="22"/>
          <w:lang w:val="sr-Latn-CS"/>
        </w:rPr>
        <w:t>iskustva</w:t>
      </w:r>
      <w:r w:rsidR="00B249B7" w:rsidRPr="00B249B7">
        <w:rPr>
          <w:b w:val="0"/>
          <w:sz w:val="22"/>
          <w:szCs w:val="22"/>
          <w:lang w:val="sr-Latn-CS"/>
        </w:rPr>
        <w:t xml:space="preserve"> u analitici vina sa položenim testom senzornih sposobnosti</w:t>
      </w:r>
      <w:r w:rsidR="00B249B7">
        <w:rPr>
          <w:b w:val="0"/>
          <w:sz w:val="22"/>
          <w:szCs w:val="22"/>
          <w:lang w:val="sr-Latn-CS"/>
        </w:rPr>
        <w:t>;</w:t>
      </w:r>
    </w:p>
    <w:p w:rsidR="00B249B7" w:rsidRPr="00723E1A" w:rsidRDefault="00B249B7" w:rsidP="00B249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r-Latn-CS"/>
        </w:rPr>
      </w:pPr>
      <w:r w:rsidRPr="00723E1A">
        <w:rPr>
          <w:rFonts w:ascii="Arial" w:hAnsi="Arial" w:cs="Arial"/>
          <w:sz w:val="22"/>
          <w:szCs w:val="22"/>
          <w:lang w:val="sr-Latn-CS"/>
        </w:rPr>
        <w:t xml:space="preserve">ima </w:t>
      </w:r>
      <w:r w:rsidR="008B78B2">
        <w:rPr>
          <w:rFonts w:ascii="Arial" w:hAnsi="Arial" w:cs="Arial"/>
          <w:sz w:val="22"/>
          <w:szCs w:val="22"/>
          <w:lang w:val="sr-Latn-CS"/>
        </w:rPr>
        <w:t xml:space="preserve">zaposlenog </w:t>
      </w:r>
      <w:r w:rsidRPr="00723E1A">
        <w:rPr>
          <w:rFonts w:ascii="Arial" w:hAnsi="Arial" w:cs="Arial"/>
          <w:sz w:val="22"/>
          <w:szCs w:val="22"/>
          <w:lang w:val="sr-Latn-CS"/>
        </w:rPr>
        <w:t>diplomiranog inženjera</w:t>
      </w:r>
      <w:r>
        <w:rPr>
          <w:rFonts w:ascii="Arial" w:hAnsi="Arial" w:cs="Arial"/>
          <w:sz w:val="22"/>
          <w:szCs w:val="22"/>
          <w:lang w:val="sr-Latn-CS"/>
        </w:rPr>
        <w:t xml:space="preserve"> prehrambene tehnoliogije ili </w:t>
      </w:r>
      <w:r w:rsidRPr="00723E1A">
        <w:rPr>
          <w:rFonts w:ascii="Arial" w:hAnsi="Arial" w:cs="Arial"/>
          <w:sz w:val="22"/>
          <w:szCs w:val="22"/>
          <w:lang w:val="sr-Latn-CS"/>
        </w:rPr>
        <w:t>diplomiranog inženjera</w:t>
      </w:r>
      <w:r>
        <w:rPr>
          <w:rFonts w:ascii="Arial" w:hAnsi="Arial" w:cs="Arial"/>
          <w:sz w:val="22"/>
          <w:szCs w:val="22"/>
          <w:lang w:val="sr-Latn-CS"/>
        </w:rPr>
        <w:t xml:space="preserve"> poljoprivrede – smjer voćarskovinogradarski</w:t>
      </w:r>
      <w:r w:rsidRPr="00723E1A">
        <w:rPr>
          <w:rFonts w:ascii="Arial" w:hAnsi="Arial" w:cs="Arial"/>
          <w:sz w:val="22"/>
          <w:szCs w:val="22"/>
          <w:lang w:val="sr-Latn-CS"/>
        </w:rPr>
        <w:t xml:space="preserve"> za uzorkovanje vina;</w:t>
      </w:r>
    </w:p>
    <w:p w:rsidR="00B249B7" w:rsidRDefault="00B249B7" w:rsidP="00B249B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r-Latn-CS"/>
        </w:rPr>
      </w:pPr>
      <w:r w:rsidRPr="008830A9">
        <w:rPr>
          <w:rFonts w:ascii="Arial" w:hAnsi="Arial" w:cs="Arial"/>
          <w:sz w:val="22"/>
          <w:szCs w:val="22"/>
          <w:lang w:val="sr-Latn-CS"/>
        </w:rPr>
        <w:t>ima laboratoriju i</w:t>
      </w:r>
      <w:r w:rsidRPr="00B249B7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8830A9">
        <w:rPr>
          <w:rFonts w:ascii="Arial" w:hAnsi="Arial" w:cs="Arial"/>
          <w:sz w:val="22"/>
          <w:szCs w:val="22"/>
          <w:lang w:val="sr-Latn-CS"/>
        </w:rPr>
        <w:t xml:space="preserve">laboratorijsku opremu za vršenje analiza </w:t>
      </w:r>
      <w:r>
        <w:rPr>
          <w:rFonts w:ascii="Arial" w:hAnsi="Arial" w:cs="Arial"/>
          <w:sz w:val="22"/>
          <w:szCs w:val="22"/>
          <w:lang w:val="sr-Latn-CS"/>
        </w:rPr>
        <w:t xml:space="preserve">kvaliteta vina odnosno za određivanje parametara navedenih u </w:t>
      </w:r>
      <w:r w:rsidR="00772D9F">
        <w:rPr>
          <w:rFonts w:ascii="Arial" w:hAnsi="Arial" w:cs="Arial"/>
          <w:sz w:val="22"/>
          <w:szCs w:val="22"/>
          <w:lang w:val="sr-Latn-CS"/>
        </w:rPr>
        <w:t>Obrascu</w:t>
      </w:r>
      <w:r w:rsidR="00772D9F" w:rsidRPr="008830A9">
        <w:rPr>
          <w:rFonts w:ascii="Arial" w:hAnsi="Arial" w:cs="Arial"/>
          <w:sz w:val="22"/>
          <w:szCs w:val="22"/>
          <w:lang w:val="sr-Latn-CS"/>
        </w:rPr>
        <w:t xml:space="preserve"> 2</w:t>
      </w:r>
      <w:r w:rsidR="00772D9F">
        <w:rPr>
          <w:rFonts w:ascii="Arial" w:hAnsi="Arial" w:cs="Arial"/>
          <w:sz w:val="22"/>
          <w:szCs w:val="22"/>
          <w:lang w:val="sr-Latn-CS"/>
        </w:rPr>
        <w:t>,</w:t>
      </w:r>
      <w:r w:rsidR="00772D9F" w:rsidRPr="008830A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772D9F">
        <w:rPr>
          <w:rFonts w:ascii="Arial" w:hAnsi="Arial" w:cs="Arial"/>
          <w:sz w:val="22"/>
          <w:szCs w:val="22"/>
          <w:lang w:val="sr-Latn-CS"/>
        </w:rPr>
        <w:t>koji je sastavni dio Pravilnika</w:t>
      </w:r>
      <w:r w:rsidR="00772D9F" w:rsidRPr="00772D9F">
        <w:rPr>
          <w:rFonts w:ascii="Arial" w:hAnsi="Arial" w:cs="Arial"/>
          <w:sz w:val="22"/>
          <w:szCs w:val="22"/>
          <w:lang w:val="sr-Latn-CS"/>
        </w:rPr>
        <w:t xml:space="preserve"> </w:t>
      </w:r>
      <w:r w:rsidR="00772D9F" w:rsidRPr="005C627F">
        <w:rPr>
          <w:rFonts w:ascii="Arial" w:hAnsi="Arial" w:cs="Arial"/>
          <w:sz w:val="22"/>
          <w:szCs w:val="22"/>
          <w:lang w:val="sr-Latn-CS"/>
        </w:rPr>
        <w:t>o bližim uslovima koje treba da ispunjava ovlašćeno pravno lice, način sticanja ovlašćenja za ocjenu kvaliteta vina i uslovi i način ocjenjivanja i superocjenjivanja kvaliteta vina</w:t>
      </w:r>
      <w:r w:rsidR="00772D9F">
        <w:rPr>
          <w:rFonts w:ascii="Arial" w:hAnsi="Arial" w:cs="Arial"/>
          <w:sz w:val="22"/>
          <w:szCs w:val="22"/>
          <w:lang w:val="sr-Latn-CS"/>
        </w:rPr>
        <w:t>;</w:t>
      </w:r>
    </w:p>
    <w:p w:rsidR="00B249B7" w:rsidRPr="008830A9" w:rsidRDefault="00B249B7" w:rsidP="00B249B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ima </w:t>
      </w:r>
      <w:r w:rsidRPr="008830A9">
        <w:rPr>
          <w:rFonts w:ascii="Arial" w:hAnsi="Arial" w:cs="Arial"/>
          <w:sz w:val="22"/>
          <w:szCs w:val="22"/>
          <w:lang w:val="sr-Latn-CS"/>
        </w:rPr>
        <w:t>prostor</w:t>
      </w:r>
      <w:r>
        <w:rPr>
          <w:rFonts w:ascii="Arial" w:hAnsi="Arial" w:cs="Arial"/>
          <w:sz w:val="22"/>
          <w:szCs w:val="22"/>
          <w:lang w:val="sr-Latn-CS"/>
        </w:rPr>
        <w:t>iju</w:t>
      </w:r>
      <w:r w:rsidRPr="008830A9">
        <w:rPr>
          <w:rFonts w:ascii="Arial" w:hAnsi="Arial" w:cs="Arial"/>
          <w:sz w:val="22"/>
          <w:szCs w:val="22"/>
          <w:lang w:val="sr-Latn-CS"/>
        </w:rPr>
        <w:t xml:space="preserve"> za degustaciju, koj</w:t>
      </w:r>
      <w:r>
        <w:rPr>
          <w:rFonts w:ascii="Arial" w:hAnsi="Arial" w:cs="Arial"/>
          <w:sz w:val="22"/>
          <w:szCs w:val="22"/>
          <w:lang w:val="sr-Latn-CS"/>
        </w:rPr>
        <w:t>a</w:t>
      </w:r>
      <w:r w:rsidRPr="008830A9">
        <w:rPr>
          <w:rFonts w:ascii="Arial" w:hAnsi="Arial" w:cs="Arial"/>
          <w:sz w:val="22"/>
          <w:szCs w:val="22"/>
          <w:lang w:val="sr-Latn-CS"/>
        </w:rPr>
        <w:t xml:space="preserve"> ispunjava uslove</w:t>
      </w:r>
      <w:r w:rsidR="00772D9F" w:rsidRPr="00772D9F">
        <w:rPr>
          <w:rFonts w:ascii="Arial" w:hAnsi="Arial" w:cs="Arial"/>
          <w:sz w:val="22"/>
          <w:szCs w:val="22"/>
          <w:lang w:val="sr-Latn-CS"/>
        </w:rPr>
        <w:t xml:space="preserve"> </w:t>
      </w:r>
      <w:r w:rsidR="00772D9F" w:rsidRPr="008830A9">
        <w:rPr>
          <w:rFonts w:ascii="Arial" w:hAnsi="Arial" w:cs="Arial"/>
          <w:sz w:val="22"/>
          <w:szCs w:val="22"/>
          <w:lang w:val="sr-Latn-CS"/>
        </w:rPr>
        <w:t>propisane</w:t>
      </w:r>
      <w:r w:rsidR="00772D9F">
        <w:rPr>
          <w:rFonts w:ascii="Arial" w:hAnsi="Arial" w:cs="Arial"/>
          <w:sz w:val="22"/>
          <w:szCs w:val="22"/>
          <w:lang w:val="sr-Latn-CS"/>
        </w:rPr>
        <w:t xml:space="preserve"> Pravilnikom</w:t>
      </w:r>
      <w:r w:rsidR="00772D9F" w:rsidRPr="00772D9F">
        <w:rPr>
          <w:rFonts w:ascii="Arial" w:hAnsi="Arial" w:cs="Arial"/>
          <w:sz w:val="22"/>
          <w:szCs w:val="22"/>
          <w:lang w:val="sr-Latn-CS"/>
        </w:rPr>
        <w:t xml:space="preserve"> </w:t>
      </w:r>
      <w:r w:rsidR="00772D9F" w:rsidRPr="005C627F">
        <w:rPr>
          <w:rFonts w:ascii="Arial" w:hAnsi="Arial" w:cs="Arial"/>
          <w:sz w:val="22"/>
          <w:szCs w:val="22"/>
          <w:lang w:val="sr-Latn-CS"/>
        </w:rPr>
        <w:t>o bližim uslovima koje treba da ispunjava ovlašćeno pravno lice, način sticanja ovlašćenja za ocjenu kvaliteta vina i uslovi i način ocjenjivanja i superocjenjivanja kvaliteta vina</w:t>
      </w:r>
      <w:r w:rsidRPr="008830A9">
        <w:rPr>
          <w:rFonts w:ascii="Arial" w:hAnsi="Arial" w:cs="Arial"/>
          <w:sz w:val="22"/>
          <w:szCs w:val="22"/>
          <w:lang w:val="sr-Latn-CS"/>
        </w:rPr>
        <w:t xml:space="preserve">; </w:t>
      </w:r>
    </w:p>
    <w:p w:rsidR="00B249B7" w:rsidRPr="008830A9" w:rsidRDefault="00772D9F" w:rsidP="00B249B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ima adekvatne uslove za čuvanje uzoraka vina</w:t>
      </w:r>
      <w:r w:rsidR="00B249B7">
        <w:rPr>
          <w:rFonts w:ascii="Arial" w:hAnsi="Arial" w:cs="Arial"/>
          <w:sz w:val="22"/>
          <w:szCs w:val="22"/>
          <w:lang w:val="sr-Latn-CS"/>
        </w:rPr>
        <w:t>.</w:t>
      </w:r>
    </w:p>
    <w:p w:rsidR="002F0DFC" w:rsidRDefault="002F0DFC" w:rsidP="002F0DFC">
      <w:pPr>
        <w:ind w:firstLine="720"/>
        <w:jc w:val="both"/>
        <w:rPr>
          <w:rFonts w:ascii="Arial" w:hAnsi="Arial" w:cs="Arial"/>
          <w:sz w:val="22"/>
          <w:szCs w:val="22"/>
          <w:lang w:val="sr-Latn-CS"/>
        </w:rPr>
      </w:pPr>
    </w:p>
    <w:p w:rsidR="008A60C0" w:rsidRDefault="001273F6" w:rsidP="001273F6">
      <w:pPr>
        <w:pStyle w:val="4clan"/>
        <w:jc w:val="both"/>
        <w:rPr>
          <w:b w:val="0"/>
          <w:sz w:val="22"/>
          <w:szCs w:val="22"/>
          <w:lang w:val="sr-Latn-CS"/>
        </w:rPr>
      </w:pPr>
      <w:r w:rsidRPr="001273F6">
        <w:rPr>
          <w:b w:val="0"/>
          <w:sz w:val="22"/>
          <w:szCs w:val="22"/>
          <w:lang w:val="sr-Latn-CS"/>
        </w:rPr>
        <w:t>Prijava na konkurs dostavlja se na arhivu Ministarstva poljoprivrede i ruralnog razvoja</w:t>
      </w:r>
      <w:r w:rsidR="008A60C0">
        <w:rPr>
          <w:b w:val="0"/>
          <w:sz w:val="22"/>
          <w:szCs w:val="22"/>
          <w:lang w:val="sr-Latn-CS"/>
        </w:rPr>
        <w:t xml:space="preserve">, Rimski trg br. 46, Podgorica u </w:t>
      </w:r>
      <w:r>
        <w:rPr>
          <w:b w:val="0"/>
          <w:sz w:val="22"/>
          <w:szCs w:val="22"/>
          <w:lang w:val="sr-Latn-CS"/>
        </w:rPr>
        <w:t xml:space="preserve">roku od </w:t>
      </w:r>
      <w:r w:rsidR="008A60C0">
        <w:rPr>
          <w:b w:val="0"/>
          <w:sz w:val="22"/>
          <w:szCs w:val="22"/>
          <w:lang w:val="sr-Latn-CS"/>
        </w:rPr>
        <w:t>90</w:t>
      </w:r>
      <w:r>
        <w:rPr>
          <w:b w:val="0"/>
          <w:sz w:val="22"/>
          <w:szCs w:val="22"/>
          <w:lang w:val="sr-Latn-CS"/>
        </w:rPr>
        <w:t xml:space="preserve"> dana od dana </w:t>
      </w:r>
      <w:r w:rsidR="008A60C0">
        <w:rPr>
          <w:b w:val="0"/>
          <w:sz w:val="22"/>
          <w:szCs w:val="22"/>
          <w:lang w:val="sr-Latn-CS"/>
        </w:rPr>
        <w:t>objavljivanja konkursa.</w:t>
      </w:r>
    </w:p>
    <w:p w:rsidR="002F0DFC" w:rsidRDefault="001273F6" w:rsidP="001273F6">
      <w:pPr>
        <w:pStyle w:val="4clan"/>
        <w:jc w:val="both"/>
        <w:rPr>
          <w:sz w:val="22"/>
          <w:szCs w:val="22"/>
          <w:lang w:val="sr-Latn-CS"/>
        </w:rPr>
      </w:pPr>
      <w:r>
        <w:rPr>
          <w:b w:val="0"/>
          <w:sz w:val="22"/>
          <w:szCs w:val="22"/>
          <w:lang w:val="sr-Latn-CS"/>
        </w:rPr>
        <w:t>Konkurs će biti objavljen</w:t>
      </w:r>
      <w:r w:rsidR="008A60C0">
        <w:rPr>
          <w:b w:val="0"/>
          <w:sz w:val="22"/>
          <w:szCs w:val="22"/>
          <w:lang w:val="sr-Latn-CS"/>
        </w:rPr>
        <w:t xml:space="preserve"> i</w:t>
      </w:r>
      <w:r>
        <w:rPr>
          <w:b w:val="0"/>
          <w:sz w:val="22"/>
          <w:szCs w:val="22"/>
          <w:lang w:val="sr-Latn-CS"/>
        </w:rPr>
        <w:t xml:space="preserve"> na sajtu </w:t>
      </w:r>
      <w:r w:rsidRPr="001273F6">
        <w:rPr>
          <w:b w:val="0"/>
          <w:sz w:val="22"/>
          <w:szCs w:val="22"/>
          <w:lang w:val="sr-Latn-CS"/>
        </w:rPr>
        <w:t>Ministarstva poljoprivrede i ruralnog razvoja</w:t>
      </w:r>
      <w:r>
        <w:rPr>
          <w:b w:val="0"/>
          <w:sz w:val="22"/>
          <w:szCs w:val="22"/>
          <w:lang w:val="sr-Latn-CS"/>
        </w:rPr>
        <w:t xml:space="preserve">: </w:t>
      </w:r>
      <w:hyperlink r:id="rId5" w:history="1">
        <w:r w:rsidR="00730839" w:rsidRPr="005E1668">
          <w:rPr>
            <w:rStyle w:val="Hyperlink"/>
            <w:b w:val="0"/>
            <w:sz w:val="22"/>
            <w:szCs w:val="22"/>
            <w:lang w:val="sr-Latn-CS"/>
          </w:rPr>
          <w:t>http://www.mpr.gov.me</w:t>
        </w:r>
      </w:hyperlink>
      <w:r w:rsidR="008A60C0">
        <w:rPr>
          <w:b w:val="0"/>
          <w:sz w:val="22"/>
          <w:szCs w:val="22"/>
          <w:lang w:val="sr-Latn-CS"/>
        </w:rPr>
        <w:t>.</w:t>
      </w:r>
      <w:r>
        <w:rPr>
          <w:b w:val="0"/>
          <w:sz w:val="22"/>
          <w:szCs w:val="22"/>
          <w:lang w:val="sr-Latn-CS"/>
        </w:rPr>
        <w:t xml:space="preserve">   </w:t>
      </w:r>
    </w:p>
    <w:p w:rsidR="00E2037A" w:rsidRDefault="00E2037A"/>
    <w:sectPr w:rsidR="00E2037A" w:rsidSect="00E20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1C17"/>
    <w:multiLevelType w:val="hybridMultilevel"/>
    <w:tmpl w:val="243A1CAA"/>
    <w:lvl w:ilvl="0" w:tplc="25B633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54595C"/>
    <w:multiLevelType w:val="hybridMultilevel"/>
    <w:tmpl w:val="2DC42E7C"/>
    <w:lvl w:ilvl="0" w:tplc="E878D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0DFC"/>
    <w:rsid w:val="00004495"/>
    <w:rsid w:val="000D5508"/>
    <w:rsid w:val="00111919"/>
    <w:rsid w:val="001273F6"/>
    <w:rsid w:val="00132F3A"/>
    <w:rsid w:val="002A09F9"/>
    <w:rsid w:val="002F0DFC"/>
    <w:rsid w:val="003A5272"/>
    <w:rsid w:val="00402AC9"/>
    <w:rsid w:val="00455C76"/>
    <w:rsid w:val="00482719"/>
    <w:rsid w:val="006832AF"/>
    <w:rsid w:val="00730839"/>
    <w:rsid w:val="00772D9F"/>
    <w:rsid w:val="008A60C0"/>
    <w:rsid w:val="008B78B2"/>
    <w:rsid w:val="00A45374"/>
    <w:rsid w:val="00AD79D5"/>
    <w:rsid w:val="00B249B7"/>
    <w:rsid w:val="00B94EE8"/>
    <w:rsid w:val="00B96D8C"/>
    <w:rsid w:val="00C137AD"/>
    <w:rsid w:val="00CD071D"/>
    <w:rsid w:val="00D533BF"/>
    <w:rsid w:val="00E2037A"/>
    <w:rsid w:val="00E66C0D"/>
    <w:rsid w:val="00E92369"/>
    <w:rsid w:val="00EF630A"/>
    <w:rsid w:val="00EF6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DFC"/>
    <w:pPr>
      <w:ind w:left="720"/>
      <w:contextualSpacing/>
    </w:pPr>
  </w:style>
  <w:style w:type="paragraph" w:customStyle="1" w:styleId="1tekst">
    <w:name w:val="1tekst"/>
    <w:basedOn w:val="Normal"/>
    <w:rsid w:val="002F0DFC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paragraph" w:customStyle="1" w:styleId="4clan">
    <w:name w:val="4clan"/>
    <w:basedOn w:val="Normal"/>
    <w:rsid w:val="002F0DFC"/>
    <w:pPr>
      <w:spacing w:before="30" w:after="30"/>
      <w:jc w:val="center"/>
    </w:pPr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A60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pr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marija.krstic</dc:creator>
  <cp:keywords/>
  <dc:description/>
  <cp:lastModifiedBy>larisa.miranovic</cp:lastModifiedBy>
  <cp:revision>10</cp:revision>
  <cp:lastPrinted>2011-07-06T13:26:00Z</cp:lastPrinted>
  <dcterms:created xsi:type="dcterms:W3CDTF">2011-06-16T10:31:00Z</dcterms:created>
  <dcterms:modified xsi:type="dcterms:W3CDTF">2011-09-12T13:40:00Z</dcterms:modified>
</cp:coreProperties>
</file>