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467"/>
        <w:tblW w:w="9266" w:type="dxa"/>
        <w:tblInd w:w="0" w:type="dxa"/>
        <w:tblCellMar>
          <w:top w:w="9" w:type="dxa"/>
          <w:left w:w="105" w:type="dxa"/>
          <w:right w:w="36" w:type="dxa"/>
        </w:tblCellMar>
        <w:tblLook w:val="04A0" w:firstRow="1" w:lastRow="0" w:firstColumn="1" w:lastColumn="0" w:noHBand="0" w:noVBand="1"/>
      </w:tblPr>
      <w:tblGrid>
        <w:gridCol w:w="4614"/>
        <w:gridCol w:w="4652"/>
      </w:tblGrid>
      <w:tr w:rsidR="00466C16">
        <w:trPr>
          <w:trHeight w:val="355"/>
        </w:trPr>
        <w:tc>
          <w:tcPr>
            <w:tcW w:w="9266" w:type="dxa"/>
            <w:gridSpan w:val="2"/>
            <w:tcBorders>
              <w:top w:val="double" w:sz="14" w:space="0" w:color="000000"/>
              <w:left w:val="double" w:sz="14" w:space="0" w:color="000000"/>
              <w:bottom w:val="single" w:sz="12" w:space="0" w:color="000000"/>
              <w:right w:val="double" w:sz="14" w:space="0" w:color="000000"/>
            </w:tcBorders>
          </w:tcPr>
          <w:p w:rsidR="009B4FFF" w:rsidRPr="0044491F" w:rsidRDefault="000523DF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PRIPREMA ZA ČAS</w:t>
            </w:r>
          </w:p>
        </w:tc>
      </w:tr>
      <w:tr w:rsidR="00466C16">
        <w:trPr>
          <w:trHeight w:val="322"/>
        </w:trPr>
        <w:tc>
          <w:tcPr>
            <w:tcW w:w="4614" w:type="dxa"/>
            <w:tcBorders>
              <w:top w:val="single" w:sz="12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9B4FFF" w:rsidRPr="0044491F" w:rsidRDefault="00466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“Štampar Makarije”</w:t>
            </w:r>
          </w:p>
        </w:tc>
      </w:tr>
      <w:tr w:rsidR="00466C16">
        <w:trPr>
          <w:trHeight w:val="322"/>
        </w:trPr>
        <w:tc>
          <w:tcPr>
            <w:tcW w:w="4614" w:type="dxa"/>
            <w:tcBorders>
              <w:top w:val="single" w:sz="12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DD1A33">
            <w:pPr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Nastavnik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>/ca</w:t>
            </w:r>
          </w:p>
        </w:tc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9B4FFF" w:rsidRPr="0044491F" w:rsidRDefault="00D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Aktiv V razreda</w:t>
            </w:r>
          </w:p>
        </w:tc>
      </w:tr>
      <w:tr w:rsidR="00466C16">
        <w:trPr>
          <w:trHeight w:val="322"/>
        </w:trPr>
        <w:tc>
          <w:tcPr>
            <w:tcW w:w="4614" w:type="dxa"/>
            <w:tcBorders>
              <w:top w:val="single" w:sz="12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Predmet</w:t>
            </w:r>
            <w:proofErr w:type="spellEnd"/>
          </w:p>
        </w:tc>
        <w:tc>
          <w:tcPr>
            <w:tcW w:w="46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9B4FFF" w:rsidRPr="0044491F" w:rsidRDefault="00D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Poznavanje društva i Likovna kultura</w:t>
            </w:r>
          </w:p>
        </w:tc>
      </w:tr>
      <w:tr w:rsidR="00466C16">
        <w:trPr>
          <w:trHeight w:val="307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7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Datum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9B4FFF" w:rsidRPr="0044491F" w:rsidRDefault="00DD1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Novembar</w:t>
            </w:r>
            <w:r w:rsidR="00466C16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2025.</w:t>
            </w:r>
          </w:p>
        </w:tc>
      </w:tr>
      <w:tr w:rsidR="00466C16">
        <w:trPr>
          <w:trHeight w:val="307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Razred</w:t>
            </w:r>
            <w:proofErr w:type="spellEnd"/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9B4FFF" w:rsidRPr="0044491F" w:rsidRDefault="00DD1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</w:t>
            </w:r>
          </w:p>
        </w:tc>
      </w:tr>
      <w:tr w:rsidR="00466C16">
        <w:trPr>
          <w:trHeight w:val="307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Čas</w:t>
            </w:r>
            <w:proofErr w:type="spellEnd"/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9B4FFF" w:rsidRPr="0044491F" w:rsidRDefault="009B4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466C16">
        <w:trPr>
          <w:trHeight w:val="1205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B4FFF" w:rsidRDefault="00466C16">
            <w:pPr>
              <w:spacing w:after="0" w:line="240" w:lineRule="auto"/>
              <w:ind w:right="7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Vaspitno-obrazovni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ishod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740729" w:rsidRPr="0044491F" w:rsidRDefault="00466C16" w:rsidP="00DD1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  kraju učenj</w:t>
            </w:r>
            <w:r w:rsidR="00DD1A33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  <w:r w:rsidR="00740729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učenik/učenica  će moći da:</w:t>
            </w:r>
          </w:p>
          <w:p w:rsidR="009B4FFF" w:rsidRPr="0044491F" w:rsidRDefault="00740729" w:rsidP="00DD1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="00466C16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objasni poja</w:t>
            </w:r>
            <w:r w:rsidR="00DD1A33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 reciklaže</w:t>
            </w: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 da razumije važnost iste;</w:t>
            </w:r>
          </w:p>
          <w:p w:rsidR="00740729" w:rsidRPr="0044491F" w:rsidRDefault="00740729" w:rsidP="00DD1A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 objasni pojmove finansijska pismenost.</w:t>
            </w:r>
          </w:p>
        </w:tc>
      </w:tr>
      <w:tr w:rsidR="00466C16">
        <w:trPr>
          <w:trHeight w:val="610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7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Ishodi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učenja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740729" w:rsidRPr="0044491F" w:rsidRDefault="00740729" w:rsidP="0074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  kraju učenja</w:t>
            </w:r>
            <w:r w:rsidR="003F4365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učenik/učenica</w:t>
            </w: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</w:p>
          <w:p w:rsidR="009B4FFF" w:rsidRPr="0044491F" w:rsidRDefault="00466C16" w:rsidP="00740729">
            <w:pPr>
              <w:spacing w:after="0" w:line="240" w:lineRule="auto"/>
              <w:ind w:left="365" w:right="368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  <w:r w:rsidR="00740729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razumije važnost reciklaže;</w:t>
            </w:r>
          </w:p>
          <w:p w:rsidR="003F4365" w:rsidRPr="0044491F" w:rsidRDefault="00740729" w:rsidP="003F4365">
            <w:pPr>
              <w:spacing w:after="0" w:line="240" w:lineRule="auto"/>
              <w:ind w:left="365" w:right="368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 zna koji se materijali mogu reciklirati</w:t>
            </w:r>
            <w:r w:rsidR="008D4FE3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;</w:t>
            </w:r>
          </w:p>
          <w:p w:rsidR="008D4FE3" w:rsidRPr="0044491F" w:rsidRDefault="003F4365" w:rsidP="003F4365">
            <w:pPr>
              <w:spacing w:after="0" w:line="240" w:lineRule="auto"/>
              <w:ind w:right="368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="008D4FE3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zna da sortira otpad koji proizvede u toku dnevnih aktivnosti;</w:t>
            </w:r>
          </w:p>
          <w:p w:rsidR="008D4FE3" w:rsidRPr="0044491F" w:rsidRDefault="008D4FE3" w:rsidP="003F4365">
            <w:pPr>
              <w:tabs>
                <w:tab w:val="left" w:pos="50"/>
              </w:tabs>
              <w:spacing w:after="0" w:line="240" w:lineRule="auto"/>
              <w:ind w:right="368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- </w:t>
            </w:r>
            <w:r w:rsidR="003F4365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razumije važnost finansijske pismenosti;</w:t>
            </w:r>
          </w:p>
          <w:p w:rsidR="003F4365" w:rsidRPr="0044491F" w:rsidRDefault="0044491F" w:rsidP="0044491F">
            <w:pPr>
              <w:tabs>
                <w:tab w:val="left" w:pos="50"/>
              </w:tabs>
              <w:spacing w:after="0" w:line="240" w:lineRule="auto"/>
              <w:ind w:right="368" w:firstLine="5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 primjenjuje naučeno o finansi</w:t>
            </w:r>
            <w:r w:rsidR="000219F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</w:t>
            </w:r>
            <w:bookmarkStart w:id="0" w:name="_GoBack"/>
            <w:bookmarkEnd w:id="0"/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skoj pismenosti.</w:t>
            </w:r>
          </w:p>
        </w:tc>
      </w:tr>
      <w:tr w:rsidR="00466C16">
        <w:trPr>
          <w:trHeight w:val="605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7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Pojmovi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sadržaji</w:t>
            </w:r>
            <w:proofErr w:type="spellEnd"/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9B4FFF" w:rsidRPr="0044491F" w:rsidRDefault="0044491F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eastAsia="Times New Roman" w:hAnsi="Times New Roman" w:cs="Times New Roman"/>
                <w:sz w:val="24"/>
                <w:szCs w:val="24"/>
                <w:lang w:val="sr-Latn-ME"/>
              </w:rPr>
              <w:t>Otpad, deponija, reciklaža, novac, budžet, ponuda, potražnja...</w:t>
            </w:r>
          </w:p>
        </w:tc>
      </w:tr>
      <w:tr w:rsidR="00466C16">
        <w:trPr>
          <w:trHeight w:val="312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8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Nastavne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9B4FFF" w:rsidRPr="0044491F" w:rsidRDefault="00466C16" w:rsidP="0044491F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Dijaloška, demonstrativna, </w:t>
            </w:r>
            <w:r w:rsidR="0044491F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praktični rad</w:t>
            </w:r>
          </w:p>
        </w:tc>
      </w:tr>
      <w:tr w:rsidR="00466C16">
        <w:trPr>
          <w:trHeight w:val="605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7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Nastavna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sredstva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9B4FFF" w:rsidRPr="0044491F" w:rsidRDefault="0044491F" w:rsidP="0044491F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</w:t>
            </w:r>
            <w:r w:rsidR="00466C16"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rezentacija, </w:t>
            </w: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prikupljena sredstva za reciklažu, alat (makaze, lijepak, skalpel, pištolj za topli lijepak...) za pravljenje novih proizvoda</w:t>
            </w:r>
          </w:p>
        </w:tc>
      </w:tr>
      <w:tr w:rsidR="00466C16">
        <w:trPr>
          <w:trHeight w:val="312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7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Oblici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rada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9B4FFF" w:rsidRPr="0044491F" w:rsidRDefault="00466C16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Individualni, frontalni, grupni</w:t>
            </w:r>
          </w:p>
        </w:tc>
      </w:tr>
      <w:tr w:rsidR="00466C16">
        <w:trPr>
          <w:trHeight w:val="307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4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časa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4" w:space="0" w:color="000000"/>
            </w:tcBorders>
          </w:tcPr>
          <w:p w:rsidR="009B4FFF" w:rsidRPr="0044491F" w:rsidRDefault="0044491F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91F">
              <w:rPr>
                <w:rFonts w:ascii="Times New Roman" w:eastAsia="Cambria" w:hAnsi="Times New Roman" w:cs="Times New Roman"/>
                <w:sz w:val="24"/>
                <w:szCs w:val="24"/>
              </w:rPr>
              <w:t>Kreativne</w:t>
            </w:r>
            <w:proofErr w:type="spellEnd"/>
            <w:r w:rsidRPr="0044491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91F">
              <w:rPr>
                <w:rFonts w:ascii="Times New Roman" w:eastAsia="Cambria" w:hAnsi="Times New Roman" w:cs="Times New Roman"/>
                <w:sz w:val="24"/>
                <w:szCs w:val="24"/>
              </w:rPr>
              <w:t>radionice</w:t>
            </w:r>
            <w:proofErr w:type="spellEnd"/>
            <w:r w:rsidRPr="0044491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91F">
              <w:rPr>
                <w:rFonts w:ascii="Times New Roman" w:eastAsia="Cambria" w:hAnsi="Times New Roman" w:cs="Times New Roman"/>
                <w:sz w:val="24"/>
                <w:szCs w:val="24"/>
              </w:rPr>
              <w:t>i</w:t>
            </w:r>
            <w:proofErr w:type="spellEnd"/>
            <w:r w:rsidRPr="0044491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91F">
              <w:rPr>
                <w:rFonts w:ascii="Times New Roman" w:eastAsia="Cambria" w:hAnsi="Times New Roman" w:cs="Times New Roman"/>
                <w:sz w:val="24"/>
                <w:szCs w:val="24"/>
              </w:rPr>
              <w:t>priprema</w:t>
            </w:r>
            <w:proofErr w:type="spellEnd"/>
            <w:r w:rsidRPr="0044491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91F">
              <w:rPr>
                <w:rFonts w:ascii="Times New Roman" w:eastAsia="Cambria" w:hAnsi="Times New Roman" w:cs="Times New Roman"/>
                <w:sz w:val="24"/>
                <w:szCs w:val="24"/>
              </w:rPr>
              <w:t>proizvoda</w:t>
            </w:r>
            <w:proofErr w:type="spellEnd"/>
            <w:r w:rsidRPr="0044491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C16">
        <w:trPr>
          <w:trHeight w:val="619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12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8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Korelacija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14" w:space="0" w:color="000000"/>
            </w:tcBorders>
          </w:tcPr>
          <w:p w:rsidR="009B4FFF" w:rsidRPr="0044491F" w:rsidRDefault="00444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Priroda, Matematika, Informatika, C-SBH jezik i književnost  </w:t>
            </w:r>
          </w:p>
          <w:p w:rsidR="009B4FFF" w:rsidRPr="0044491F" w:rsidRDefault="009B4FFF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16">
        <w:trPr>
          <w:trHeight w:val="619"/>
        </w:trPr>
        <w:tc>
          <w:tcPr>
            <w:tcW w:w="4614" w:type="dxa"/>
            <w:tcBorders>
              <w:top w:val="single" w:sz="4" w:space="0" w:color="000000"/>
              <w:left w:val="double" w:sz="14" w:space="0" w:color="000000"/>
              <w:bottom w:val="single" w:sz="12" w:space="0" w:color="000000"/>
              <w:right w:val="single" w:sz="12" w:space="0" w:color="000000"/>
            </w:tcBorders>
          </w:tcPr>
          <w:p w:rsidR="009B4FFF" w:rsidRDefault="00466C16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b/>
                <w:sz w:val="26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sr-Latn-ME"/>
              </w:rPr>
              <w:t>Kompetencije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14" w:space="0" w:color="000000"/>
            </w:tcBorders>
          </w:tcPr>
          <w:p w:rsidR="009B4FFF" w:rsidRPr="0044491F" w:rsidRDefault="00466C16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-Digitalna kompetencija</w:t>
            </w:r>
          </w:p>
          <w:p w:rsidR="009B4FFF" w:rsidRPr="0044491F" w:rsidRDefault="00466C16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-Kompetencija pismenosti</w:t>
            </w:r>
          </w:p>
          <w:p w:rsidR="009B4FFF" w:rsidRPr="0044491F" w:rsidRDefault="00466C16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4491F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-Lična društvena i kompetencija učenja kako učiti</w:t>
            </w:r>
          </w:p>
        </w:tc>
      </w:tr>
      <w:tr w:rsidR="00466C16">
        <w:trPr>
          <w:trHeight w:val="327"/>
        </w:trPr>
        <w:tc>
          <w:tcPr>
            <w:tcW w:w="9266" w:type="dxa"/>
            <w:gridSpan w:val="2"/>
            <w:tcBorders>
              <w:top w:val="single" w:sz="12" w:space="0" w:color="000000"/>
              <w:left w:val="double" w:sz="14" w:space="0" w:color="000000"/>
              <w:bottom w:val="single" w:sz="12" w:space="0" w:color="000000"/>
              <w:right w:val="double" w:sz="14" w:space="0" w:color="000000"/>
            </w:tcBorders>
          </w:tcPr>
          <w:p w:rsidR="009B4FFF" w:rsidRPr="0044491F" w:rsidRDefault="00466C16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TOK ČASA </w:t>
            </w:r>
          </w:p>
          <w:p w:rsidR="009B4FFF" w:rsidRPr="0044491F" w:rsidRDefault="009B4FFF">
            <w:pPr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16">
        <w:trPr>
          <w:trHeight w:val="331"/>
        </w:trPr>
        <w:tc>
          <w:tcPr>
            <w:tcW w:w="9266" w:type="dxa"/>
            <w:gridSpan w:val="2"/>
            <w:tcBorders>
              <w:top w:val="single" w:sz="12" w:space="0" w:color="000000"/>
              <w:left w:val="double" w:sz="14" w:space="0" w:color="000000"/>
              <w:bottom w:val="single" w:sz="12" w:space="0" w:color="000000"/>
              <w:right w:val="double" w:sz="14" w:space="0" w:color="000000"/>
            </w:tcBorders>
          </w:tcPr>
          <w:p w:rsidR="009B4FFF" w:rsidRPr="0044491F" w:rsidRDefault="009B4FFF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4FFF" w:rsidRPr="0044491F" w:rsidRDefault="00466C16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AKTIVNOSTI UČENIKA </w:t>
            </w:r>
          </w:p>
          <w:p w:rsidR="009B4FFF" w:rsidRPr="0044491F" w:rsidRDefault="009B4FFF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16">
        <w:trPr>
          <w:trHeight w:val="326"/>
        </w:trPr>
        <w:tc>
          <w:tcPr>
            <w:tcW w:w="9266" w:type="dxa"/>
            <w:gridSpan w:val="2"/>
            <w:tcBorders>
              <w:top w:val="single" w:sz="12" w:space="0" w:color="000000"/>
              <w:left w:val="double" w:sz="14" w:space="0" w:color="000000"/>
              <w:bottom w:val="single" w:sz="12" w:space="0" w:color="000000"/>
              <w:right w:val="double" w:sz="14" w:space="0" w:color="000000"/>
            </w:tcBorders>
          </w:tcPr>
          <w:p w:rsidR="009B4FFF" w:rsidRPr="0044491F" w:rsidRDefault="00466C16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Uvodni</w:t>
            </w:r>
            <w:proofErr w:type="spellEnd"/>
            <w:r w:rsidRPr="00444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dio</w:t>
            </w:r>
            <w:proofErr w:type="spellEnd"/>
            <w:r w:rsidRPr="00444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časa</w:t>
            </w:r>
            <w:proofErr w:type="spellEnd"/>
            <w:r w:rsidRPr="004449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66C16">
        <w:trPr>
          <w:trHeight w:val="41"/>
        </w:trPr>
        <w:tc>
          <w:tcPr>
            <w:tcW w:w="9266" w:type="dxa"/>
            <w:gridSpan w:val="2"/>
            <w:tcBorders>
              <w:top w:val="single" w:sz="12" w:space="0" w:color="000000"/>
              <w:left w:val="double" w:sz="14" w:space="0" w:color="000000"/>
              <w:bottom w:val="single" w:sz="12" w:space="0" w:color="000000"/>
              <w:right w:val="double" w:sz="14" w:space="0" w:color="000000"/>
            </w:tcBorders>
          </w:tcPr>
          <w:p w:rsidR="009B4FFF" w:rsidRDefault="00466C1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B4FFF" w:rsidRDefault="00466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Aktivnost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1.</w:t>
            </w:r>
          </w:p>
          <w:p w:rsidR="009B4FFF" w:rsidRDefault="000523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r-Latn-ME"/>
              </w:rPr>
              <w:t>Učenici se pripremaju za čas tako što</w:t>
            </w:r>
            <w:r w:rsidR="00466C1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r-Latn-ME"/>
              </w:rPr>
              <w:t>pripremaju prikupljeni materijal za reciklažu, sortiraju i slažu na klupe.</w:t>
            </w:r>
          </w:p>
          <w:p w:rsidR="000523DF" w:rsidRDefault="00052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Aktivnost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2.</w:t>
            </w:r>
          </w:p>
          <w:p w:rsidR="000523DF" w:rsidRDefault="000523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sr-Latn-ME"/>
              </w:rPr>
              <w:t>Posmatraju PowerPoint prezentaciju – RECIKLAŽA</w:t>
            </w:r>
          </w:p>
          <w:p w:rsidR="009B4FFF" w:rsidRDefault="000523DF" w:rsidP="0005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lastRenderedPageBreak/>
              <w:t>Aktivno učestvuju, pitaju, komentarišu, dopunjavaju sopstvenim znanjem i iskustvom</w:t>
            </w:r>
            <w:r w:rsidR="00F26314"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 xml:space="preserve">. </w:t>
            </w:r>
          </w:p>
        </w:tc>
      </w:tr>
      <w:tr w:rsidR="00466C16">
        <w:trPr>
          <w:trHeight w:val="327"/>
        </w:trPr>
        <w:tc>
          <w:tcPr>
            <w:tcW w:w="9266" w:type="dxa"/>
            <w:gridSpan w:val="2"/>
            <w:tcBorders>
              <w:top w:val="single" w:sz="12" w:space="0" w:color="000000"/>
              <w:left w:val="double" w:sz="14" w:space="0" w:color="000000"/>
              <w:bottom w:val="single" w:sz="12" w:space="0" w:color="000000"/>
              <w:right w:val="double" w:sz="14" w:space="0" w:color="000000"/>
            </w:tcBorders>
          </w:tcPr>
          <w:p w:rsidR="009B4FFF" w:rsidRDefault="00466C16">
            <w:pPr>
              <w:spacing w:after="0" w:line="240" w:lineRule="auto"/>
              <w:ind w:right="7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Glavni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časa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66C16">
        <w:trPr>
          <w:trHeight w:val="2277"/>
        </w:trPr>
        <w:tc>
          <w:tcPr>
            <w:tcW w:w="9266" w:type="dxa"/>
            <w:gridSpan w:val="2"/>
            <w:tcBorders>
              <w:top w:val="single" w:sz="12" w:space="0" w:color="000000"/>
              <w:left w:val="double" w:sz="14" w:space="0" w:color="000000"/>
              <w:bottom w:val="single" w:sz="4" w:space="0" w:color="000000"/>
              <w:right w:val="double" w:sz="14" w:space="0" w:color="000000"/>
            </w:tcBorders>
          </w:tcPr>
          <w:p w:rsidR="009B4FFF" w:rsidRDefault="00466C16">
            <w:pPr>
              <w:spacing w:after="23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B4FFF" w:rsidRDefault="00466C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Aktivnost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263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4FFF" w:rsidRDefault="00466C16" w:rsidP="00F26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Uz detaljna objašnjenja i uputstva nastavnika </w:t>
            </w:r>
            <w:r w:rsidR="00F26314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učenici izrađuju novo od starog. Prave ukrasne predmete sa novogodišnjim motivima (jelkice, ukrase za jelku, kutijice za poklone...) namijenjene prodaji na Novogodišnjem bazaru.</w:t>
            </w:r>
          </w:p>
          <w:p w:rsidR="00F26314" w:rsidRDefault="00F26314" w:rsidP="00F26314">
            <w:pPr>
              <w:pStyle w:val="NormalWeb"/>
            </w:pPr>
            <w:r>
              <w:tab/>
            </w:r>
          </w:p>
          <w:p w:rsidR="00F26314" w:rsidRDefault="00F26314" w:rsidP="00F26314">
            <w:pPr>
              <w:pStyle w:val="NormalWeb"/>
              <w:tabs>
                <w:tab w:val="center" w:pos="4562"/>
              </w:tabs>
            </w:pPr>
          </w:p>
          <w:p w:rsidR="00F26314" w:rsidRDefault="00F26314" w:rsidP="00F26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466C16" w:rsidRDefault="00466C16" w:rsidP="00F26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466C16" w:rsidRDefault="00466C16" w:rsidP="00F26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466C16" w:rsidRDefault="00466C16" w:rsidP="00F26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466C16" w:rsidRDefault="00466C16" w:rsidP="00F26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:rsidR="00466C16" w:rsidRDefault="00466C16" w:rsidP="00F26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:rsidR="009B4FFF" w:rsidRDefault="00466C16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1924050</wp:posOffset>
            </wp:positionV>
            <wp:extent cx="2388902" cy="1714500"/>
            <wp:effectExtent l="0" t="0" r="0" b="0"/>
            <wp:wrapNone/>
            <wp:docPr id="5" name="Picture 5" descr="C:\Users\marko\Downloads\IMG-52135a0ef2a7bb58a22cbc27fbdddf8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ko\Downloads\IMG-52135a0ef2a7bb58a22cbc27fbdddf8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902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1943100</wp:posOffset>
            </wp:positionV>
            <wp:extent cx="2800985" cy="1668145"/>
            <wp:effectExtent l="0" t="0" r="0" b="8255"/>
            <wp:wrapNone/>
            <wp:docPr id="6" name="Picture 6" descr="C:\Users\marko\Downloads\IMG-1e77d88e7b03e98676260bd30c53dd3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ko\Downloads\IMG-1e77d88e7b03e98676260bd30c53dd3c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4FFF" w:rsidRDefault="009B4FFF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9B4FFF" w:rsidRDefault="009B4FFF">
      <w:pPr>
        <w:spacing w:after="0"/>
        <w:ind w:left="-1440" w:right="60"/>
      </w:pPr>
    </w:p>
    <w:p w:rsidR="009B4FFF" w:rsidRDefault="009B4FFF">
      <w:pPr>
        <w:spacing w:after="0"/>
        <w:ind w:right="60"/>
        <w:rPr>
          <w:sz w:val="28"/>
          <w:szCs w:val="28"/>
        </w:rPr>
      </w:pPr>
    </w:p>
    <w:tbl>
      <w:tblPr>
        <w:tblStyle w:val="TableGrid"/>
        <w:tblW w:w="9266" w:type="dxa"/>
        <w:tblInd w:w="5" w:type="dxa"/>
        <w:tblCellMar>
          <w:top w:w="19" w:type="dxa"/>
          <w:left w:w="105" w:type="dxa"/>
          <w:right w:w="36" w:type="dxa"/>
        </w:tblCellMar>
        <w:tblLook w:val="04A0" w:firstRow="1" w:lastRow="0" w:firstColumn="1" w:lastColumn="0" w:noHBand="0" w:noVBand="1"/>
      </w:tblPr>
      <w:tblGrid>
        <w:gridCol w:w="9266"/>
      </w:tblGrid>
      <w:tr w:rsidR="009B4FFF" w:rsidTr="00F26314">
        <w:trPr>
          <w:trHeight w:val="315"/>
        </w:trPr>
        <w:tc>
          <w:tcPr>
            <w:tcW w:w="9266" w:type="dxa"/>
            <w:tcBorders>
              <w:top w:val="single" w:sz="10" w:space="0" w:color="000000"/>
              <w:left w:val="double" w:sz="14" w:space="0" w:color="000000"/>
              <w:bottom w:val="single" w:sz="4" w:space="0" w:color="auto"/>
              <w:right w:val="double" w:sz="14" w:space="0" w:color="000000"/>
            </w:tcBorders>
          </w:tcPr>
          <w:p w:rsidR="009B4FFF" w:rsidRPr="00F26314" w:rsidRDefault="00466C16" w:rsidP="00F26314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Završni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časa</w:t>
            </w:r>
            <w:proofErr w:type="spellEnd"/>
          </w:p>
        </w:tc>
      </w:tr>
      <w:tr w:rsidR="00F26314" w:rsidTr="00F26314">
        <w:trPr>
          <w:trHeight w:val="2595"/>
        </w:trPr>
        <w:tc>
          <w:tcPr>
            <w:tcW w:w="9266" w:type="dxa"/>
            <w:tcBorders>
              <w:top w:val="single" w:sz="4" w:space="0" w:color="auto"/>
              <w:left w:val="double" w:sz="14" w:space="0" w:color="000000"/>
              <w:bottom w:val="double" w:sz="14" w:space="0" w:color="000000"/>
              <w:right w:val="double" w:sz="14" w:space="0" w:color="000000"/>
            </w:tcBorders>
          </w:tcPr>
          <w:p w:rsidR="00F26314" w:rsidRPr="00F26314" w:rsidRDefault="00F26314" w:rsidP="00F26314">
            <w:pPr>
              <w:spacing w:after="0" w:line="240" w:lineRule="auto"/>
              <w:ind w:right="71"/>
              <w:rPr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Aktivnost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A52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26314" w:rsidRDefault="00F26314" w:rsidP="00F26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 kraju</w:t>
            </w:r>
            <w:r w:rsidR="00466C1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učenici odgovaraju na kratka pitanja kako bi utvrdili nas</w:t>
            </w:r>
            <w:r w:rsidR="00466C1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tavni sadržaj sa današnjeg časa i izlažu svoje radove.</w:t>
            </w:r>
          </w:p>
          <w:p w:rsidR="00F26314" w:rsidRDefault="00466C16" w:rsidP="00F26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Pravimo dogovor za sljedeću radionicu, nastavak pripreme za Novogodišnji bazar.</w:t>
            </w:r>
          </w:p>
        </w:tc>
      </w:tr>
    </w:tbl>
    <w:p w:rsidR="009B4FFF" w:rsidRDefault="009B4FFF">
      <w:pPr>
        <w:spacing w:after="223"/>
        <w:rPr>
          <w:rFonts w:ascii="Times New Roman" w:eastAsia="Times New Roman" w:hAnsi="Times New Roman" w:cs="Times New Roman"/>
          <w:sz w:val="26"/>
        </w:rPr>
      </w:pPr>
    </w:p>
    <w:p w:rsidR="009B4FFF" w:rsidRDefault="009B4FFF">
      <w:pPr>
        <w:spacing w:after="223"/>
        <w:rPr>
          <w:rFonts w:ascii="Times New Roman" w:eastAsia="Times New Roman" w:hAnsi="Times New Roman" w:cs="Times New Roman"/>
          <w:sz w:val="26"/>
        </w:rPr>
      </w:pPr>
    </w:p>
    <w:p w:rsidR="009B4FFF" w:rsidRDefault="00466C16">
      <w:pPr>
        <w:spacing w:after="223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t>Osvrt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t>na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</w:rPr>
        <w:t>realizaciju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>:</w:t>
      </w:r>
    </w:p>
    <w:p w:rsidR="009B4FFF" w:rsidRDefault="00466C16">
      <w:pPr>
        <w:spacing w:after="223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59721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0.65pt;height:1.5pt;width:470.25pt;mso-position-horizontal:right;mso-position-horizontal-relative:margin;z-index:251659264;mso-width-relative:page;mso-height-relative:page;" filled="f" stroked="t" coordsize="21600,21600" o:gfxdata="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L+EeW1QAAAAYBAAAPAAAAAAAAAAEAIAAA&#10;ACIAAABkcnMvZG93bnJldi54bWxQSwECFAAUAAAACACHTuJA1Go51dYBAAC4AwAADgAAAAAAAAAB&#10;ACAAAAAk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327025</wp:posOffset>
                </wp:positionV>
                <wp:extent cx="59721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25.75pt;height:1.5pt;width:470.25pt;mso-position-horizontal:right;mso-position-horizontal-relative:margin;z-index:251660288;mso-width-relative:page;mso-height-relative:page;" filled="f" stroked="t" coordsize="21600,21600" o:gfxdata="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H/kvdQA&#10;AAAGAQAADwAAAAAAAAABACAAAAAiAAAAZHJzL2Rvd25yZXYueG1sUEsBAhQAFAAAAAgAh07iQE67&#10;ZUDqAQAA2gMAAA4AAAAAAAAAAQAgAAAAIwEAAGRycy9lMm9Eb2MueG1sUEsFBgAAAAAGAAYAWQEA&#10;AH8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9B4FFF" w:rsidRDefault="00466C16">
      <w:pPr>
        <w:spacing w:after="223"/>
        <w:ind w:left="4067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374650</wp:posOffset>
                </wp:positionV>
                <wp:extent cx="59721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29.5pt;height:1.5pt;width:470.25pt;mso-position-horizontal:right;mso-position-horizontal-relative:margin;z-index:251662336;mso-width-relative:page;mso-height-relative:page;" filled="f" stroked="t" coordsize="21600,21600" o:gfxdata="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gzNUN&#10;1gAAAAYBAAAPAAAAAAAAAAEAIAAAACIAAABkcnMvZG93bnJldi54bWxQSwECFAAUAAAACACHTuJA&#10;28PsNOoBAADaAwAADgAAAAAAAAABACAAAAAlAQAAZHJzL2Uyb0RvYy54bWxQSwUGAAAAAAYABgBZ&#10;AQAAgQ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59721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3.45pt;height:1.5pt;width:470.25pt;mso-position-horizontal:right;mso-position-horizontal-relative:margin;z-index:251661312;mso-width-relative:page;mso-height-relative:page;" filled="f" stroked="t" coordsize="21600,21600" o:gfxdata="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iSAejV&#10;AAAABgEAAA8AAAAAAAAAAQAgAAAAIgAAAGRycy9kb3ducmV2LnhtbFBLAQIUABQAAAAIAIdO4kBo&#10;rjEN6gEAANoDAAAOAAAAAAAAAAEAIAAAACQBAABkcnMvZTJvRG9jLnhtbFBLBQYAAAAABgAGAFkB&#10;AACA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9B4FFF" w:rsidRDefault="009B4FFF">
      <w:pPr>
        <w:spacing w:after="223"/>
        <w:ind w:left="4067" w:hanging="10"/>
        <w:rPr>
          <w:rFonts w:ascii="Times New Roman" w:eastAsia="Times New Roman" w:hAnsi="Times New Roman" w:cs="Times New Roman"/>
          <w:sz w:val="26"/>
        </w:rPr>
      </w:pPr>
    </w:p>
    <w:p w:rsidR="009B4FFF" w:rsidRDefault="009B4FFF"/>
    <w:sectPr w:rsidR="009B4FFF" w:rsidSect="0044491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476" w:rsidRDefault="007B3476">
      <w:pPr>
        <w:spacing w:line="240" w:lineRule="auto"/>
      </w:pPr>
      <w:r>
        <w:separator/>
      </w:r>
    </w:p>
  </w:endnote>
  <w:endnote w:type="continuationSeparator" w:id="0">
    <w:p w:rsidR="007B3476" w:rsidRDefault="007B3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476" w:rsidRDefault="007B3476">
      <w:pPr>
        <w:spacing w:after="0" w:line="240" w:lineRule="auto"/>
      </w:pPr>
      <w:r>
        <w:separator/>
      </w:r>
    </w:p>
  </w:footnote>
  <w:footnote w:type="continuationSeparator" w:id="0">
    <w:p w:rsidR="007B3476" w:rsidRDefault="007B3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78"/>
    <w:rsid w:val="000219F0"/>
    <w:rsid w:val="000523DF"/>
    <w:rsid w:val="000C62FA"/>
    <w:rsid w:val="003F4365"/>
    <w:rsid w:val="0044491F"/>
    <w:rsid w:val="00466C16"/>
    <w:rsid w:val="00740729"/>
    <w:rsid w:val="00773578"/>
    <w:rsid w:val="007B3476"/>
    <w:rsid w:val="008D4FE3"/>
    <w:rsid w:val="009B4FFF"/>
    <w:rsid w:val="00DA52A6"/>
    <w:rsid w:val="00DD1A33"/>
    <w:rsid w:val="00ED64F4"/>
    <w:rsid w:val="00F26314"/>
    <w:rsid w:val="30C65E57"/>
    <w:rsid w:val="3A167116"/>
    <w:rsid w:val="3E8B11E0"/>
    <w:rsid w:val="41711635"/>
    <w:rsid w:val="4BB36BCA"/>
    <w:rsid w:val="7C62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8FD218"/>
  <w15:docId w15:val="{8CD4F6AC-8D5E-4533-816A-07F15DD6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Neda Bulatovic</cp:lastModifiedBy>
  <cp:revision>5</cp:revision>
  <dcterms:created xsi:type="dcterms:W3CDTF">2025-11-09T20:18:00Z</dcterms:created>
  <dcterms:modified xsi:type="dcterms:W3CDTF">2025-12-26T09:13:00Z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