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BB379" w14:textId="3BDABA8E" w:rsidR="00D14249" w:rsidRPr="00ED7948" w:rsidRDefault="00D14249" w:rsidP="00B32196">
      <w:pPr>
        <w:spacing w:after="0" w:line="240" w:lineRule="auto"/>
        <w:jc w:val="center"/>
        <w:rPr>
          <w:rFonts w:ascii="Times New Roman" w:eastAsiaTheme="minorEastAsia" w:hAnsi="Times New Roman" w:cs="Times New Roman"/>
          <w:b/>
          <w:iCs/>
          <w:sz w:val="24"/>
          <w:szCs w:val="24"/>
          <w:lang w:eastAsia="en-GB"/>
        </w:rPr>
      </w:pPr>
      <w:r w:rsidRPr="00ED7948">
        <w:rPr>
          <w:rFonts w:ascii="Times New Roman" w:eastAsiaTheme="minorEastAsia" w:hAnsi="Times New Roman" w:cs="Times New Roman"/>
          <w:b/>
          <w:iCs/>
          <w:sz w:val="24"/>
          <w:szCs w:val="24"/>
          <w:lang w:eastAsia="en-GB"/>
        </w:rPr>
        <w:t>N</w:t>
      </w:r>
      <w:r w:rsidR="00B5620E">
        <w:rPr>
          <w:rFonts w:ascii="Times New Roman" w:eastAsiaTheme="minorEastAsia" w:hAnsi="Times New Roman" w:cs="Times New Roman"/>
          <w:b/>
          <w:iCs/>
          <w:sz w:val="24"/>
          <w:szCs w:val="24"/>
          <w:lang w:eastAsia="en-GB"/>
        </w:rPr>
        <w:t xml:space="preserve"> </w:t>
      </w:r>
      <w:r w:rsidRPr="00ED7948">
        <w:rPr>
          <w:rFonts w:ascii="Times New Roman" w:eastAsiaTheme="minorEastAsia" w:hAnsi="Times New Roman" w:cs="Times New Roman"/>
          <w:b/>
          <w:iCs/>
          <w:sz w:val="24"/>
          <w:szCs w:val="24"/>
          <w:lang w:eastAsia="en-GB"/>
        </w:rPr>
        <w:t>A</w:t>
      </w:r>
      <w:r w:rsidR="00B5620E">
        <w:rPr>
          <w:rFonts w:ascii="Times New Roman" w:eastAsiaTheme="minorEastAsia" w:hAnsi="Times New Roman" w:cs="Times New Roman"/>
          <w:b/>
          <w:iCs/>
          <w:sz w:val="24"/>
          <w:szCs w:val="24"/>
          <w:lang w:eastAsia="en-GB"/>
        </w:rPr>
        <w:t xml:space="preserve"> </w:t>
      </w:r>
      <w:r w:rsidRPr="00ED7948">
        <w:rPr>
          <w:rFonts w:ascii="Times New Roman" w:eastAsiaTheme="minorEastAsia" w:hAnsi="Times New Roman" w:cs="Times New Roman"/>
          <w:b/>
          <w:iCs/>
          <w:sz w:val="24"/>
          <w:szCs w:val="24"/>
          <w:lang w:eastAsia="en-GB"/>
        </w:rPr>
        <w:t>C</w:t>
      </w:r>
      <w:r w:rsidR="00B5620E">
        <w:rPr>
          <w:rFonts w:ascii="Times New Roman" w:eastAsiaTheme="minorEastAsia" w:hAnsi="Times New Roman" w:cs="Times New Roman"/>
          <w:b/>
          <w:iCs/>
          <w:sz w:val="24"/>
          <w:szCs w:val="24"/>
          <w:lang w:eastAsia="en-GB"/>
        </w:rPr>
        <w:t xml:space="preserve"> </w:t>
      </w:r>
      <w:r w:rsidRPr="00ED7948">
        <w:rPr>
          <w:rFonts w:ascii="Times New Roman" w:eastAsiaTheme="minorEastAsia" w:hAnsi="Times New Roman" w:cs="Times New Roman"/>
          <w:b/>
          <w:iCs/>
          <w:sz w:val="24"/>
          <w:szCs w:val="24"/>
          <w:lang w:eastAsia="en-GB"/>
        </w:rPr>
        <w:t>R</w:t>
      </w:r>
      <w:r w:rsidR="00B5620E">
        <w:rPr>
          <w:rFonts w:ascii="Times New Roman" w:eastAsiaTheme="minorEastAsia" w:hAnsi="Times New Roman" w:cs="Times New Roman"/>
          <w:b/>
          <w:iCs/>
          <w:sz w:val="24"/>
          <w:szCs w:val="24"/>
          <w:lang w:eastAsia="en-GB"/>
        </w:rPr>
        <w:t xml:space="preserve"> </w:t>
      </w:r>
      <w:r w:rsidRPr="00ED7948">
        <w:rPr>
          <w:rFonts w:ascii="Times New Roman" w:eastAsiaTheme="minorEastAsia" w:hAnsi="Times New Roman" w:cs="Times New Roman"/>
          <w:b/>
          <w:iCs/>
          <w:sz w:val="24"/>
          <w:szCs w:val="24"/>
          <w:lang w:eastAsia="en-GB"/>
        </w:rPr>
        <w:t>T</w:t>
      </w:r>
    </w:p>
    <w:p w14:paraId="2C30DAC9" w14:textId="112A0597" w:rsidR="00D14249" w:rsidRPr="00ED7948" w:rsidRDefault="00D14249" w:rsidP="00B32196">
      <w:pPr>
        <w:spacing w:after="0" w:line="240" w:lineRule="auto"/>
        <w:jc w:val="center"/>
        <w:rPr>
          <w:rFonts w:ascii="Times New Roman" w:eastAsiaTheme="minorEastAsia" w:hAnsi="Times New Roman" w:cs="Times New Roman"/>
          <w:b/>
          <w:iCs/>
          <w:sz w:val="24"/>
          <w:szCs w:val="24"/>
          <w:lang w:eastAsia="en-GB"/>
        </w:rPr>
      </w:pPr>
      <w:r w:rsidRPr="00ED7948">
        <w:rPr>
          <w:rFonts w:ascii="Times New Roman" w:eastAsiaTheme="minorEastAsia" w:hAnsi="Times New Roman" w:cs="Times New Roman"/>
          <w:b/>
          <w:iCs/>
          <w:sz w:val="24"/>
          <w:szCs w:val="24"/>
          <w:lang w:eastAsia="en-GB"/>
        </w:rPr>
        <w:t>ZAKON</w:t>
      </w:r>
      <w:r w:rsidR="008D759E" w:rsidRPr="00ED7948">
        <w:rPr>
          <w:rFonts w:ascii="Times New Roman" w:eastAsiaTheme="minorEastAsia" w:hAnsi="Times New Roman" w:cs="Times New Roman"/>
          <w:b/>
          <w:iCs/>
          <w:sz w:val="24"/>
          <w:szCs w:val="24"/>
          <w:lang w:eastAsia="en-GB"/>
        </w:rPr>
        <w:t>A</w:t>
      </w:r>
      <w:r w:rsidR="009A294A" w:rsidRPr="00ED7948">
        <w:rPr>
          <w:rFonts w:ascii="Times New Roman" w:eastAsiaTheme="minorEastAsia" w:hAnsi="Times New Roman" w:cs="Times New Roman"/>
          <w:b/>
          <w:iCs/>
          <w:sz w:val="24"/>
          <w:szCs w:val="24"/>
          <w:lang w:eastAsia="en-GB"/>
        </w:rPr>
        <w:t xml:space="preserve"> O MORSKOM RIBARSTVU</w:t>
      </w:r>
    </w:p>
    <w:p w14:paraId="14253751" w14:textId="77777777" w:rsidR="00C408BB" w:rsidRPr="00ED7948" w:rsidRDefault="00C408BB" w:rsidP="00B32196">
      <w:pPr>
        <w:spacing w:after="0" w:line="240" w:lineRule="auto"/>
        <w:jc w:val="center"/>
        <w:rPr>
          <w:rFonts w:ascii="Times New Roman" w:eastAsiaTheme="minorEastAsia" w:hAnsi="Times New Roman" w:cs="Times New Roman"/>
          <w:b/>
          <w:iCs/>
          <w:sz w:val="24"/>
          <w:szCs w:val="24"/>
          <w:lang w:val="sr-Latn-ME" w:eastAsia="en-GB"/>
        </w:rPr>
      </w:pPr>
    </w:p>
    <w:p w14:paraId="2BCAC171" w14:textId="1C6BC693" w:rsidR="00C65076" w:rsidRPr="00ED7948" w:rsidRDefault="00C65076" w:rsidP="00B32196">
      <w:pPr>
        <w:spacing w:after="0" w:line="240" w:lineRule="auto"/>
        <w:jc w:val="both"/>
        <w:rPr>
          <w:rFonts w:ascii="Times New Roman" w:eastAsiaTheme="minorEastAsia" w:hAnsi="Times New Roman" w:cs="Times New Roman"/>
          <w:b/>
          <w:iCs/>
          <w:sz w:val="24"/>
          <w:szCs w:val="24"/>
          <w:lang w:eastAsia="en-GB"/>
        </w:rPr>
      </w:pPr>
    </w:p>
    <w:p w14:paraId="42B3796F" w14:textId="65CD2EBA" w:rsidR="00D14249" w:rsidRPr="00ED7948" w:rsidRDefault="00D14249" w:rsidP="00B32196">
      <w:pPr>
        <w:spacing w:after="0" w:line="240" w:lineRule="auto"/>
        <w:jc w:val="center"/>
        <w:rPr>
          <w:rFonts w:ascii="Times New Roman" w:hAnsi="Times New Roman" w:cs="Times New Roman"/>
          <w:b/>
          <w:iCs/>
          <w:sz w:val="24"/>
          <w:szCs w:val="24"/>
        </w:rPr>
      </w:pPr>
      <w:r w:rsidRPr="00ED7948">
        <w:rPr>
          <w:rFonts w:ascii="Times New Roman" w:hAnsi="Times New Roman" w:cs="Times New Roman"/>
          <w:b/>
          <w:iCs/>
          <w:sz w:val="24"/>
          <w:szCs w:val="24"/>
        </w:rPr>
        <w:t xml:space="preserve">I. </w:t>
      </w:r>
      <w:r w:rsidR="00A61C05" w:rsidRPr="00ED7948">
        <w:rPr>
          <w:rFonts w:ascii="Times New Roman" w:hAnsi="Times New Roman" w:cs="Times New Roman"/>
          <w:b/>
          <w:iCs/>
          <w:sz w:val="24"/>
          <w:szCs w:val="24"/>
        </w:rPr>
        <w:t>OPŠTE</w:t>
      </w:r>
      <w:r w:rsidRPr="00ED7948">
        <w:rPr>
          <w:rFonts w:ascii="Times New Roman" w:hAnsi="Times New Roman" w:cs="Times New Roman"/>
          <w:b/>
          <w:iCs/>
          <w:sz w:val="24"/>
          <w:szCs w:val="24"/>
        </w:rPr>
        <w:t xml:space="preserve"> ODREDBE</w:t>
      </w:r>
    </w:p>
    <w:p w14:paraId="7A465D4E" w14:textId="77777777" w:rsidR="00D14249" w:rsidRPr="00ED7948" w:rsidRDefault="00D14249" w:rsidP="00B32196">
      <w:pPr>
        <w:spacing w:after="0" w:line="240" w:lineRule="auto"/>
        <w:jc w:val="center"/>
        <w:rPr>
          <w:rFonts w:ascii="Times New Roman" w:hAnsi="Times New Roman" w:cs="Times New Roman"/>
          <w:b/>
          <w:iCs/>
          <w:sz w:val="24"/>
          <w:szCs w:val="24"/>
        </w:rPr>
      </w:pPr>
    </w:p>
    <w:p w14:paraId="78766C33" w14:textId="77777777" w:rsidR="00D14249" w:rsidRPr="00ED7948" w:rsidRDefault="00D14249" w:rsidP="00B32196">
      <w:pPr>
        <w:spacing w:after="0" w:line="240" w:lineRule="auto"/>
        <w:jc w:val="center"/>
        <w:rPr>
          <w:rFonts w:ascii="Times New Roman" w:hAnsi="Times New Roman" w:cs="Times New Roman"/>
          <w:b/>
          <w:iCs/>
          <w:sz w:val="24"/>
          <w:szCs w:val="24"/>
        </w:rPr>
      </w:pPr>
      <w:r w:rsidRPr="00ED7948">
        <w:rPr>
          <w:rFonts w:ascii="Times New Roman" w:hAnsi="Times New Roman" w:cs="Times New Roman"/>
          <w:b/>
          <w:iCs/>
          <w:sz w:val="24"/>
          <w:szCs w:val="24"/>
        </w:rPr>
        <w:t>Predmet</w:t>
      </w:r>
    </w:p>
    <w:p w14:paraId="7221CBE6" w14:textId="08DA6E4B" w:rsidR="00D14249" w:rsidRPr="00ED7948" w:rsidRDefault="00D14249" w:rsidP="00B32196">
      <w:pPr>
        <w:spacing w:after="0" w:line="240" w:lineRule="auto"/>
        <w:rPr>
          <w:rFonts w:ascii="Times New Roman" w:hAnsi="Times New Roman" w:cs="Times New Roman"/>
          <w:b/>
          <w:iCs/>
          <w:sz w:val="24"/>
          <w:szCs w:val="24"/>
        </w:rPr>
      </w:pPr>
    </w:p>
    <w:p w14:paraId="15981BA3" w14:textId="164C1245" w:rsidR="00D14249" w:rsidRPr="00ED7948" w:rsidRDefault="00D14249" w:rsidP="00B32196">
      <w:pPr>
        <w:spacing w:after="0" w:line="240" w:lineRule="auto"/>
        <w:jc w:val="center"/>
        <w:rPr>
          <w:rFonts w:ascii="Times New Roman" w:hAnsi="Times New Roman" w:cs="Times New Roman"/>
          <w:bCs/>
          <w:iCs/>
          <w:sz w:val="24"/>
          <w:szCs w:val="24"/>
        </w:rPr>
      </w:pPr>
      <w:r w:rsidRPr="00ED7948">
        <w:rPr>
          <w:rFonts w:ascii="Times New Roman" w:hAnsi="Times New Roman" w:cs="Times New Roman"/>
          <w:bCs/>
          <w:iCs/>
          <w:sz w:val="24"/>
          <w:szCs w:val="24"/>
        </w:rPr>
        <w:t>Član 1</w:t>
      </w:r>
    </w:p>
    <w:p w14:paraId="0768F10B" w14:textId="77777777" w:rsidR="00D14249" w:rsidRPr="00ED7948" w:rsidRDefault="00D14249" w:rsidP="00B32196">
      <w:pPr>
        <w:pStyle w:val="box454823"/>
        <w:shd w:val="clear" w:color="auto" w:fill="FFFFFF"/>
        <w:spacing w:before="0" w:beforeAutospacing="0" w:after="0" w:afterAutospacing="0"/>
        <w:jc w:val="both"/>
        <w:textAlignment w:val="baseline"/>
        <w:rPr>
          <w:iCs/>
        </w:rPr>
      </w:pPr>
    </w:p>
    <w:p w14:paraId="5FF3E8A5" w14:textId="494CADF9" w:rsidR="00D14249" w:rsidRPr="00ED7948" w:rsidRDefault="00D14249" w:rsidP="00B32196">
      <w:pPr>
        <w:pStyle w:val="box454823"/>
        <w:shd w:val="clear" w:color="auto" w:fill="FFFFFF"/>
        <w:spacing w:before="0" w:beforeAutospacing="0" w:after="0" w:afterAutospacing="0"/>
        <w:jc w:val="both"/>
        <w:textAlignment w:val="baseline"/>
        <w:rPr>
          <w:color w:val="231F20"/>
        </w:rPr>
      </w:pPr>
      <w:r w:rsidRPr="00ED7948">
        <w:rPr>
          <w:iCs/>
        </w:rPr>
        <w:t xml:space="preserve">Ovim zakonom propisuje se </w:t>
      </w:r>
      <w:r w:rsidRPr="00ED7948">
        <w:rPr>
          <w:color w:val="231F20"/>
        </w:rPr>
        <w:t xml:space="preserve">način upravljanja i zaštita morskih bioloških resursa, način i </w:t>
      </w:r>
      <w:r w:rsidR="007E2BF8" w:rsidRPr="00ED7948">
        <w:rPr>
          <w:color w:val="231F20"/>
        </w:rPr>
        <w:t xml:space="preserve">uslovi </w:t>
      </w:r>
      <w:r w:rsidRPr="00ED7948">
        <w:rPr>
          <w:color w:val="231F20"/>
        </w:rPr>
        <w:t>obavljanja ribolova, prikupljanje podataka u ribarstvu i postupanje s</w:t>
      </w:r>
      <w:r w:rsidR="00776B2D" w:rsidRPr="00ED7948">
        <w:rPr>
          <w:color w:val="231F20"/>
        </w:rPr>
        <w:t>a</w:t>
      </w:r>
      <w:r w:rsidRPr="00ED7948">
        <w:rPr>
          <w:color w:val="231F20"/>
        </w:rPr>
        <w:t xml:space="preserve"> njima, </w:t>
      </w:r>
      <w:r w:rsidR="00F349E2" w:rsidRPr="00ED7948">
        <w:rPr>
          <w:color w:val="231F20"/>
        </w:rPr>
        <w:t>sljed</w:t>
      </w:r>
      <w:r w:rsidR="00776B2D" w:rsidRPr="00ED7948">
        <w:rPr>
          <w:color w:val="231F20"/>
        </w:rPr>
        <w:t>lj</w:t>
      </w:r>
      <w:r w:rsidR="00F349E2" w:rsidRPr="00ED7948">
        <w:rPr>
          <w:color w:val="231F20"/>
        </w:rPr>
        <w:t xml:space="preserve">ivost proizvoda ribarstva, </w:t>
      </w:r>
      <w:r w:rsidRPr="00ED7948">
        <w:rPr>
          <w:color w:val="231F20"/>
        </w:rPr>
        <w:t xml:space="preserve">upravljanje </w:t>
      </w:r>
      <w:r w:rsidR="00DB212F" w:rsidRPr="00ED7948">
        <w:rPr>
          <w:color w:val="231F20"/>
        </w:rPr>
        <w:t xml:space="preserve">ribolovnom </w:t>
      </w:r>
      <w:r w:rsidRPr="00ED7948">
        <w:rPr>
          <w:color w:val="231F20"/>
        </w:rPr>
        <w:t xml:space="preserve">flotom, nadležna tijela i njihove </w:t>
      </w:r>
      <w:r w:rsidR="00AF5AB2" w:rsidRPr="00ED7948">
        <w:rPr>
          <w:color w:val="231F20"/>
        </w:rPr>
        <w:t>obaveze</w:t>
      </w:r>
      <w:r w:rsidRPr="00ED7948">
        <w:rPr>
          <w:color w:val="231F20"/>
        </w:rPr>
        <w:t>, nadzor i kontrola, međunarodna saradnja</w:t>
      </w:r>
      <w:r w:rsidR="009F7E62" w:rsidRPr="00ED7948">
        <w:rPr>
          <w:color w:val="231F20"/>
        </w:rPr>
        <w:t>,</w:t>
      </w:r>
      <w:r w:rsidRPr="00ED7948">
        <w:rPr>
          <w:color w:val="231F20"/>
        </w:rPr>
        <w:t xml:space="preserve"> kao i druga pitanja od značaja u morskom ribarstvu.</w:t>
      </w:r>
      <w:r w:rsidR="003A400D">
        <w:rPr>
          <w:color w:val="231F20"/>
        </w:rPr>
        <w:t xml:space="preserve"> </w:t>
      </w:r>
    </w:p>
    <w:p w14:paraId="50EEA6DF" w14:textId="77777777" w:rsidR="00933AF9" w:rsidRDefault="00933AF9" w:rsidP="00B32196">
      <w:pPr>
        <w:pStyle w:val="box454823"/>
        <w:shd w:val="clear" w:color="auto" w:fill="FFFFFF"/>
        <w:spacing w:before="0" w:beforeAutospacing="0" w:after="0" w:afterAutospacing="0"/>
        <w:jc w:val="both"/>
        <w:textAlignment w:val="baseline"/>
        <w:rPr>
          <w:iCs/>
        </w:rPr>
      </w:pPr>
    </w:p>
    <w:p w14:paraId="2B30DDE1" w14:textId="1E3F1157" w:rsidR="00D14249" w:rsidRPr="00ED7948" w:rsidRDefault="00D14249" w:rsidP="00B32196">
      <w:pPr>
        <w:pStyle w:val="box454823"/>
        <w:shd w:val="clear" w:color="auto" w:fill="FFFFFF"/>
        <w:spacing w:before="0" w:beforeAutospacing="0" w:after="0" w:afterAutospacing="0"/>
        <w:jc w:val="both"/>
        <w:textAlignment w:val="baseline"/>
        <w:rPr>
          <w:color w:val="231F20"/>
        </w:rPr>
      </w:pPr>
      <w:r w:rsidRPr="00F90700">
        <w:rPr>
          <w:iCs/>
        </w:rPr>
        <w:t>Riba i drugi morski organizmi</w:t>
      </w:r>
      <w:r w:rsidRPr="00ED7948">
        <w:rPr>
          <w:iCs/>
        </w:rPr>
        <w:t>, kao dobro od opšteg interesa, uživaju posebnu zaštitu i koriste se na način i pod uslovima utvrđenim ovim zakonom.</w:t>
      </w:r>
      <w:r w:rsidR="003A400D">
        <w:rPr>
          <w:iCs/>
        </w:rPr>
        <w:t xml:space="preserve"> </w:t>
      </w:r>
    </w:p>
    <w:p w14:paraId="5565B71D" w14:textId="77777777" w:rsidR="009711E1" w:rsidRPr="00ED7948" w:rsidRDefault="009711E1" w:rsidP="00B32196">
      <w:pPr>
        <w:spacing w:after="0" w:line="240" w:lineRule="auto"/>
        <w:jc w:val="center"/>
        <w:rPr>
          <w:rFonts w:ascii="Times New Roman" w:hAnsi="Times New Roman" w:cs="Times New Roman"/>
          <w:iCs/>
          <w:sz w:val="24"/>
          <w:szCs w:val="24"/>
        </w:rPr>
      </w:pPr>
    </w:p>
    <w:p w14:paraId="435F59D8" w14:textId="2AF35DE4" w:rsidR="00D14249" w:rsidRPr="00ED7948" w:rsidRDefault="00D14249" w:rsidP="00B32196">
      <w:pPr>
        <w:spacing w:after="0" w:line="240" w:lineRule="auto"/>
        <w:jc w:val="center"/>
        <w:rPr>
          <w:rFonts w:ascii="Times New Roman" w:hAnsi="Times New Roman" w:cs="Times New Roman"/>
          <w:b/>
          <w:iCs/>
          <w:sz w:val="24"/>
          <w:szCs w:val="24"/>
        </w:rPr>
      </w:pPr>
      <w:r w:rsidRPr="00ED7948">
        <w:rPr>
          <w:rFonts w:ascii="Times New Roman" w:hAnsi="Times New Roman" w:cs="Times New Roman"/>
          <w:b/>
          <w:iCs/>
          <w:sz w:val="24"/>
          <w:szCs w:val="24"/>
        </w:rPr>
        <w:t xml:space="preserve">Ribolovno more </w:t>
      </w:r>
    </w:p>
    <w:p w14:paraId="3C068C2F" w14:textId="77777777" w:rsidR="00D14249" w:rsidRPr="00ED7948" w:rsidRDefault="00D14249" w:rsidP="00B32196">
      <w:pPr>
        <w:spacing w:after="0" w:line="240" w:lineRule="auto"/>
        <w:jc w:val="center"/>
        <w:rPr>
          <w:rFonts w:ascii="Times New Roman" w:hAnsi="Times New Roman" w:cs="Times New Roman"/>
          <w:b/>
          <w:iCs/>
          <w:sz w:val="24"/>
          <w:szCs w:val="24"/>
        </w:rPr>
      </w:pPr>
    </w:p>
    <w:p w14:paraId="623CC34F" w14:textId="795EEEE1" w:rsidR="00D14249" w:rsidRPr="00ED7948" w:rsidRDefault="00D14249" w:rsidP="00B32196">
      <w:pPr>
        <w:spacing w:after="0" w:line="240" w:lineRule="auto"/>
        <w:jc w:val="center"/>
        <w:rPr>
          <w:rFonts w:ascii="Times New Roman" w:hAnsi="Times New Roman" w:cs="Times New Roman"/>
          <w:bCs/>
          <w:iCs/>
          <w:sz w:val="24"/>
          <w:szCs w:val="24"/>
        </w:rPr>
      </w:pPr>
      <w:r w:rsidRPr="00ED7948">
        <w:rPr>
          <w:rFonts w:ascii="Times New Roman" w:hAnsi="Times New Roman" w:cs="Times New Roman"/>
          <w:bCs/>
          <w:iCs/>
          <w:sz w:val="24"/>
          <w:szCs w:val="24"/>
        </w:rPr>
        <w:t>Član 2</w:t>
      </w:r>
    </w:p>
    <w:p w14:paraId="501D9E8A" w14:textId="77777777" w:rsidR="00D14249" w:rsidRPr="00ED7948" w:rsidRDefault="00D14249" w:rsidP="00B32196">
      <w:pPr>
        <w:spacing w:after="0" w:line="240" w:lineRule="auto"/>
        <w:jc w:val="center"/>
        <w:rPr>
          <w:rFonts w:ascii="Times New Roman" w:hAnsi="Times New Roman" w:cs="Times New Roman"/>
          <w:b/>
          <w:iCs/>
          <w:sz w:val="24"/>
          <w:szCs w:val="24"/>
        </w:rPr>
      </w:pPr>
    </w:p>
    <w:p w14:paraId="1B58031B" w14:textId="126887A1"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Ribolovno more Crne Gore</w:t>
      </w:r>
      <w:r w:rsidR="00F951F5" w:rsidRPr="00ED7948">
        <w:rPr>
          <w:rFonts w:ascii="Times New Roman" w:eastAsia="Times New Roman" w:hAnsi="Times New Roman" w:cs="Times New Roman"/>
          <w:color w:val="231F20"/>
          <w:sz w:val="24"/>
          <w:szCs w:val="24"/>
          <w:lang w:eastAsia="hr-HR"/>
        </w:rPr>
        <w:t xml:space="preserve"> je morski prostor nad kojim Crna Gora ima suverenitet</w:t>
      </w:r>
      <w:r w:rsidR="00F344A1" w:rsidRPr="00ED7948">
        <w:rPr>
          <w:rFonts w:ascii="Times New Roman" w:eastAsia="Times New Roman" w:hAnsi="Times New Roman" w:cs="Times New Roman"/>
          <w:color w:val="231F20"/>
          <w:sz w:val="24"/>
          <w:szCs w:val="24"/>
          <w:lang w:eastAsia="hr-HR"/>
        </w:rPr>
        <w:t>,</w:t>
      </w:r>
      <w:r w:rsidR="00F951F5" w:rsidRPr="00ED7948">
        <w:rPr>
          <w:rFonts w:ascii="Times New Roman" w:eastAsia="Times New Roman" w:hAnsi="Times New Roman" w:cs="Times New Roman"/>
          <w:color w:val="231F20"/>
          <w:sz w:val="24"/>
          <w:szCs w:val="24"/>
          <w:lang w:eastAsia="hr-HR"/>
        </w:rPr>
        <w:t xml:space="preserve"> </w:t>
      </w:r>
      <w:r w:rsidR="00DD5AB1" w:rsidRPr="00ED7948">
        <w:rPr>
          <w:rFonts w:ascii="Times New Roman" w:eastAsia="Times New Roman" w:hAnsi="Times New Roman" w:cs="Times New Roman"/>
          <w:color w:val="231F20"/>
          <w:sz w:val="24"/>
          <w:szCs w:val="24"/>
          <w:lang w:eastAsia="hr-HR"/>
        </w:rPr>
        <w:t>odnosno</w:t>
      </w:r>
      <w:r w:rsidR="00F951F5" w:rsidRPr="00ED7948">
        <w:rPr>
          <w:rFonts w:ascii="Times New Roman" w:eastAsia="Times New Roman" w:hAnsi="Times New Roman" w:cs="Times New Roman"/>
          <w:color w:val="231F20"/>
          <w:sz w:val="24"/>
          <w:szCs w:val="24"/>
          <w:lang w:eastAsia="hr-HR"/>
        </w:rPr>
        <w:t xml:space="preserve"> suverena prava i jurisdikciju</w:t>
      </w:r>
      <w:r w:rsidR="00DD5AB1" w:rsidRPr="00ED7948">
        <w:rPr>
          <w:rFonts w:ascii="Times New Roman" w:eastAsia="Times New Roman" w:hAnsi="Times New Roman" w:cs="Times New Roman"/>
          <w:color w:val="231F20"/>
          <w:sz w:val="24"/>
          <w:szCs w:val="24"/>
          <w:lang w:eastAsia="hr-HR"/>
        </w:rPr>
        <w:t xml:space="preserve"> u skladu s</w:t>
      </w:r>
      <w:r w:rsidR="007F2011" w:rsidRPr="00ED7948">
        <w:rPr>
          <w:rFonts w:ascii="Times New Roman" w:eastAsia="Times New Roman" w:hAnsi="Times New Roman" w:cs="Times New Roman"/>
          <w:color w:val="231F20"/>
          <w:sz w:val="24"/>
          <w:szCs w:val="24"/>
          <w:lang w:eastAsia="hr-HR"/>
        </w:rPr>
        <w:t>a</w:t>
      </w:r>
      <w:r w:rsidR="00DD5AB1" w:rsidRPr="00ED7948">
        <w:rPr>
          <w:rFonts w:ascii="Times New Roman" w:eastAsia="Times New Roman" w:hAnsi="Times New Roman" w:cs="Times New Roman"/>
          <w:color w:val="231F20"/>
          <w:sz w:val="24"/>
          <w:szCs w:val="24"/>
          <w:lang w:eastAsia="hr-HR"/>
        </w:rPr>
        <w:t xml:space="preserve"> međunarodnim pravom, a</w:t>
      </w:r>
      <w:r w:rsidRPr="00ED7948">
        <w:rPr>
          <w:rFonts w:ascii="Times New Roman" w:eastAsia="Times New Roman" w:hAnsi="Times New Roman" w:cs="Times New Roman"/>
          <w:color w:val="231F20"/>
          <w:sz w:val="24"/>
          <w:szCs w:val="24"/>
          <w:lang w:eastAsia="hr-HR"/>
        </w:rPr>
        <w:t xml:space="preserve"> čine </w:t>
      </w:r>
      <w:r w:rsidR="00DD5AB1" w:rsidRPr="00ED7948">
        <w:rPr>
          <w:rFonts w:ascii="Times New Roman" w:eastAsia="Times New Roman" w:hAnsi="Times New Roman" w:cs="Times New Roman"/>
          <w:color w:val="231F20"/>
          <w:sz w:val="24"/>
          <w:szCs w:val="24"/>
          <w:lang w:eastAsia="hr-HR"/>
        </w:rPr>
        <w:t xml:space="preserve">ga </w:t>
      </w:r>
      <w:r w:rsidRPr="00ED7948">
        <w:rPr>
          <w:rFonts w:ascii="Times New Roman" w:eastAsia="Times New Roman" w:hAnsi="Times New Roman" w:cs="Times New Roman"/>
          <w:color w:val="231F20"/>
          <w:sz w:val="24"/>
          <w:szCs w:val="24"/>
          <w:lang w:eastAsia="hr-HR"/>
        </w:rPr>
        <w:t xml:space="preserve">unutrašnje morske vode, teritorijalno more i </w:t>
      </w:r>
      <w:r w:rsidR="00F70516" w:rsidRPr="00ED7948">
        <w:rPr>
          <w:rFonts w:ascii="Times New Roman" w:eastAsia="Times New Roman" w:hAnsi="Times New Roman" w:cs="Times New Roman"/>
          <w:color w:val="231F20"/>
          <w:sz w:val="24"/>
          <w:szCs w:val="24"/>
          <w:lang w:eastAsia="hr-HR"/>
        </w:rPr>
        <w:t>epikontinentalni pojas</w:t>
      </w:r>
      <w:r w:rsidR="009B6A63" w:rsidRPr="00ED7948">
        <w:rPr>
          <w:rFonts w:ascii="Times New Roman" w:eastAsia="Times New Roman" w:hAnsi="Times New Roman" w:cs="Times New Roman"/>
          <w:color w:val="231F20"/>
          <w:sz w:val="24"/>
          <w:szCs w:val="24"/>
          <w:lang w:eastAsia="hr-HR"/>
        </w:rPr>
        <w:t>,</w:t>
      </w:r>
      <w:r w:rsidR="00F70516" w:rsidRPr="00ED7948">
        <w:rPr>
          <w:rFonts w:ascii="Times New Roman" w:eastAsia="Times New Roman" w:hAnsi="Times New Roman" w:cs="Times New Roman"/>
          <w:color w:val="231F20"/>
          <w:sz w:val="24"/>
          <w:szCs w:val="24"/>
          <w:lang w:eastAsia="hr-HR"/>
        </w:rPr>
        <w:t xml:space="preserve"> određen </w:t>
      </w:r>
      <w:r w:rsidRPr="00ED7948">
        <w:rPr>
          <w:rFonts w:ascii="Times New Roman" w:eastAsia="Times New Roman" w:hAnsi="Times New Roman" w:cs="Times New Roman"/>
          <w:color w:val="231F20"/>
          <w:sz w:val="24"/>
          <w:szCs w:val="24"/>
          <w:lang w:eastAsia="hr-HR"/>
        </w:rPr>
        <w:t>zakonom kojim se uređuje more (u daljem tekstu: ribolovno more).</w:t>
      </w:r>
    </w:p>
    <w:p w14:paraId="1A7BD6A9" w14:textId="77777777" w:rsidR="00D7756B" w:rsidRPr="00ED7948" w:rsidRDefault="00D7756B" w:rsidP="00B32196">
      <w:pPr>
        <w:spacing w:after="0" w:line="240" w:lineRule="auto"/>
        <w:jc w:val="both"/>
        <w:rPr>
          <w:rFonts w:ascii="Times New Roman" w:eastAsia="Times New Roman" w:hAnsi="Times New Roman" w:cs="Times New Roman"/>
          <w:color w:val="231F20"/>
          <w:sz w:val="24"/>
          <w:szCs w:val="24"/>
          <w:lang w:eastAsia="hr-HR"/>
        </w:rPr>
      </w:pPr>
    </w:p>
    <w:p w14:paraId="1BE6DF8C" w14:textId="68FC8EDD" w:rsidR="00F83F18" w:rsidRPr="00ED7948" w:rsidRDefault="00F83F1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 potrebe </w:t>
      </w:r>
      <w:r w:rsidR="00750A3D" w:rsidRPr="00ED7948">
        <w:rPr>
          <w:rFonts w:ascii="Times New Roman" w:eastAsia="Times New Roman" w:hAnsi="Times New Roman" w:cs="Times New Roman"/>
          <w:color w:val="231F20"/>
          <w:sz w:val="24"/>
          <w:szCs w:val="24"/>
          <w:lang w:eastAsia="hr-HR"/>
        </w:rPr>
        <w:t xml:space="preserve">sprovođenja </w:t>
      </w:r>
      <w:r w:rsidRPr="00ED7948">
        <w:rPr>
          <w:rFonts w:ascii="Times New Roman" w:eastAsia="Times New Roman" w:hAnsi="Times New Roman" w:cs="Times New Roman"/>
          <w:color w:val="231F20"/>
          <w:sz w:val="24"/>
          <w:szCs w:val="24"/>
          <w:lang w:eastAsia="hr-HR"/>
        </w:rPr>
        <w:t>mjera upravljanja biološkim bogatstvima mora i za potrebe prikupljanja potrebnih podataka</w:t>
      </w:r>
      <w:r w:rsidR="00750A3D" w:rsidRPr="00ED7948">
        <w:rPr>
          <w:rFonts w:ascii="Times New Roman" w:eastAsia="Times New Roman" w:hAnsi="Times New Roman" w:cs="Times New Roman"/>
          <w:color w:val="231F20"/>
          <w:sz w:val="24"/>
          <w:szCs w:val="24"/>
          <w:lang w:eastAsia="hr-HR"/>
        </w:rPr>
        <w:t>, M</w:t>
      </w:r>
      <w:r w:rsidRPr="00ED7948">
        <w:rPr>
          <w:rFonts w:ascii="Times New Roman" w:eastAsia="Times New Roman" w:hAnsi="Times New Roman" w:cs="Times New Roman"/>
          <w:color w:val="231F20"/>
          <w:sz w:val="24"/>
          <w:szCs w:val="24"/>
          <w:lang w:eastAsia="hr-HR"/>
        </w:rPr>
        <w:t>inistarstvo odre</w:t>
      </w:r>
      <w:r w:rsidR="00A87628" w:rsidRPr="00ED7948">
        <w:rPr>
          <w:rFonts w:ascii="Times New Roman" w:eastAsia="Times New Roman" w:hAnsi="Times New Roman" w:cs="Times New Roman"/>
          <w:color w:val="231F20"/>
          <w:sz w:val="24"/>
          <w:szCs w:val="24"/>
          <w:lang w:eastAsia="hr-HR"/>
        </w:rPr>
        <w:t>đuje</w:t>
      </w:r>
      <w:r w:rsidRPr="00ED7948">
        <w:rPr>
          <w:rFonts w:ascii="Times New Roman" w:eastAsia="Times New Roman" w:hAnsi="Times New Roman" w:cs="Times New Roman"/>
          <w:color w:val="231F20"/>
          <w:sz w:val="24"/>
          <w:szCs w:val="24"/>
          <w:lang w:eastAsia="hr-HR"/>
        </w:rPr>
        <w:t xml:space="preserve"> granice ribolovnog mora u rijekama koje </w:t>
      </w:r>
      <w:r w:rsidR="0089649B" w:rsidRPr="00ED7948">
        <w:rPr>
          <w:rFonts w:ascii="Times New Roman" w:eastAsia="Times New Roman" w:hAnsi="Times New Roman" w:cs="Times New Roman"/>
          <w:color w:val="231F20"/>
          <w:sz w:val="24"/>
          <w:szCs w:val="24"/>
          <w:lang w:eastAsia="hr-HR"/>
        </w:rPr>
        <w:t xml:space="preserve">se ulivaju </w:t>
      </w:r>
      <w:r w:rsidRPr="00ED7948">
        <w:rPr>
          <w:rFonts w:ascii="Times New Roman" w:eastAsia="Times New Roman" w:hAnsi="Times New Roman" w:cs="Times New Roman"/>
          <w:color w:val="231F20"/>
          <w:sz w:val="24"/>
          <w:szCs w:val="24"/>
          <w:lang w:eastAsia="hr-HR"/>
        </w:rPr>
        <w:t>u more.</w:t>
      </w:r>
    </w:p>
    <w:p w14:paraId="34AA040A" w14:textId="77777777" w:rsidR="00D7756B" w:rsidRPr="00ED7948" w:rsidRDefault="00D7756B" w:rsidP="00B32196">
      <w:pPr>
        <w:spacing w:after="0" w:line="240" w:lineRule="auto"/>
        <w:jc w:val="both"/>
        <w:rPr>
          <w:rFonts w:ascii="Times New Roman" w:eastAsia="Times New Roman" w:hAnsi="Times New Roman" w:cs="Times New Roman"/>
          <w:color w:val="231F20"/>
          <w:sz w:val="24"/>
          <w:szCs w:val="24"/>
          <w:highlight w:val="yellow"/>
          <w:lang w:eastAsia="hr-HR"/>
        </w:rPr>
      </w:pPr>
    </w:p>
    <w:p w14:paraId="7969D424" w14:textId="0E1E94C8"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w:t>
      </w:r>
      <w:r w:rsidR="00264041" w:rsidRPr="00ED7948">
        <w:rPr>
          <w:rFonts w:ascii="Times New Roman" w:eastAsia="Times New Roman" w:hAnsi="Times New Roman" w:cs="Times New Roman"/>
          <w:color w:val="231F20"/>
          <w:sz w:val="24"/>
          <w:szCs w:val="24"/>
          <w:lang w:eastAsia="hr-HR"/>
        </w:rPr>
        <w:t xml:space="preserve"> d</w:t>
      </w:r>
      <w:r w:rsidRPr="00ED7948">
        <w:rPr>
          <w:rFonts w:ascii="Times New Roman" w:eastAsia="Times New Roman" w:hAnsi="Times New Roman" w:cs="Times New Roman"/>
          <w:color w:val="231F20"/>
          <w:sz w:val="24"/>
          <w:szCs w:val="24"/>
          <w:lang w:eastAsia="hr-HR"/>
        </w:rPr>
        <w:t xml:space="preserve">jelovima mora koji su zaštićeni </w:t>
      </w:r>
      <w:r w:rsidR="00E3524D" w:rsidRPr="00ED7948">
        <w:rPr>
          <w:rFonts w:ascii="Times New Roman" w:eastAsia="Times New Roman" w:hAnsi="Times New Roman" w:cs="Times New Roman"/>
          <w:color w:val="231F20"/>
          <w:sz w:val="24"/>
          <w:szCs w:val="24"/>
          <w:lang w:eastAsia="hr-HR"/>
        </w:rPr>
        <w:t>prema posebno</w:t>
      </w:r>
      <w:r w:rsidR="003E44A0" w:rsidRPr="00ED7948">
        <w:rPr>
          <w:rFonts w:ascii="Times New Roman" w:eastAsia="Times New Roman" w:hAnsi="Times New Roman" w:cs="Times New Roman"/>
          <w:color w:val="231F20"/>
          <w:sz w:val="24"/>
          <w:szCs w:val="24"/>
          <w:lang w:eastAsia="hr-HR"/>
        </w:rPr>
        <w:t>m propisu ministarstva</w:t>
      </w:r>
      <w:r w:rsidR="00E3524D" w:rsidRPr="00ED7948">
        <w:rPr>
          <w:rFonts w:ascii="Times New Roman" w:eastAsia="Times New Roman" w:hAnsi="Times New Roman" w:cs="Times New Roman"/>
          <w:color w:val="231F20"/>
          <w:sz w:val="24"/>
          <w:szCs w:val="24"/>
          <w:lang w:eastAsia="hr-HR"/>
        </w:rPr>
        <w:t xml:space="preserve"> nadležnog za poslove zaštite prirode</w:t>
      </w:r>
      <w:r w:rsidR="00B52DA5" w:rsidRPr="00ED7948">
        <w:rPr>
          <w:rFonts w:ascii="Times New Roman" w:eastAsia="Times New Roman" w:hAnsi="Times New Roman" w:cs="Times New Roman"/>
          <w:color w:val="231F20"/>
          <w:sz w:val="24"/>
          <w:szCs w:val="24"/>
          <w:lang w:eastAsia="hr-HR"/>
        </w:rPr>
        <w:t>,</w:t>
      </w:r>
      <w:r w:rsidR="00E3524D" w:rsidRPr="00ED7948">
        <w:rPr>
          <w:rFonts w:ascii="Times New Roman" w:eastAsia="Times New Roman" w:hAnsi="Times New Roman" w:cs="Times New Roman"/>
          <w:color w:val="231F20"/>
          <w:sz w:val="24"/>
          <w:szCs w:val="24"/>
          <w:lang w:eastAsia="hr-HR"/>
        </w:rPr>
        <w:t xml:space="preserve"> </w:t>
      </w:r>
      <w:r w:rsidR="00A63797">
        <w:rPr>
          <w:rFonts w:ascii="Times New Roman" w:eastAsia="Times New Roman" w:hAnsi="Times New Roman" w:cs="Times New Roman"/>
          <w:color w:val="231F20"/>
          <w:sz w:val="24"/>
          <w:szCs w:val="24"/>
          <w:lang w:eastAsia="hr-HR"/>
        </w:rPr>
        <w:t>m</w:t>
      </w:r>
      <w:r w:rsidR="00E3524D" w:rsidRPr="00ED7948">
        <w:rPr>
          <w:rFonts w:ascii="Times New Roman" w:eastAsia="Times New Roman" w:hAnsi="Times New Roman" w:cs="Times New Roman"/>
          <w:color w:val="231F20"/>
          <w:sz w:val="24"/>
          <w:szCs w:val="24"/>
          <w:lang w:eastAsia="hr-HR"/>
        </w:rPr>
        <w:t xml:space="preserve">inistarstvo </w:t>
      </w:r>
      <w:r w:rsidR="0088584B" w:rsidRPr="00ED7948">
        <w:rPr>
          <w:rFonts w:ascii="Times New Roman" w:eastAsia="Times New Roman" w:hAnsi="Times New Roman" w:cs="Times New Roman"/>
          <w:color w:val="231F20"/>
          <w:sz w:val="24"/>
          <w:szCs w:val="24"/>
          <w:lang w:eastAsia="hr-HR"/>
        </w:rPr>
        <w:t xml:space="preserve">nadležno za zaštitu prirode </w:t>
      </w:r>
      <w:r w:rsidR="00E3524D" w:rsidRPr="00ED7948">
        <w:rPr>
          <w:rFonts w:ascii="Times New Roman" w:eastAsia="Times New Roman" w:hAnsi="Times New Roman" w:cs="Times New Roman"/>
          <w:color w:val="231F20"/>
          <w:sz w:val="24"/>
          <w:szCs w:val="24"/>
          <w:lang w:eastAsia="hr-HR"/>
        </w:rPr>
        <w:t>propisuje</w:t>
      </w:r>
      <w:r w:rsidR="0088584B" w:rsidRPr="00ED7948">
        <w:rPr>
          <w:rFonts w:ascii="Times New Roman" w:eastAsia="Times New Roman" w:hAnsi="Times New Roman" w:cs="Times New Roman"/>
          <w:color w:val="231F20"/>
          <w:sz w:val="24"/>
          <w:szCs w:val="24"/>
          <w:lang w:eastAsia="hr-HR"/>
        </w:rPr>
        <w:t xml:space="preserve"> dodatna</w:t>
      </w:r>
      <w:r w:rsidR="00E3524D" w:rsidRPr="00ED7948">
        <w:rPr>
          <w:rFonts w:ascii="Times New Roman" w:eastAsia="Times New Roman" w:hAnsi="Times New Roman" w:cs="Times New Roman"/>
          <w:color w:val="231F20"/>
          <w:sz w:val="24"/>
          <w:szCs w:val="24"/>
          <w:lang w:eastAsia="hr-HR"/>
        </w:rPr>
        <w:t xml:space="preserve"> ograničenja u obavljanju ribolova</w:t>
      </w:r>
      <w:r w:rsidR="00501816"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sidR="00667F12" w:rsidRPr="00ED7948">
        <w:rPr>
          <w:rFonts w:ascii="Times New Roman" w:eastAsia="Times New Roman" w:hAnsi="Times New Roman" w:cs="Times New Roman"/>
          <w:color w:val="231F20"/>
          <w:sz w:val="24"/>
          <w:szCs w:val="24"/>
          <w:lang w:eastAsia="hr-HR"/>
        </w:rPr>
        <w:t xml:space="preserve">uz prethodno mišljenje </w:t>
      </w:r>
      <w:r w:rsidR="0088584B" w:rsidRPr="00B52D79">
        <w:rPr>
          <w:rFonts w:ascii="Times New Roman" w:eastAsia="Times New Roman" w:hAnsi="Times New Roman" w:cs="Times New Roman"/>
          <w:color w:val="231F20"/>
          <w:sz w:val="24"/>
          <w:szCs w:val="24"/>
          <w:lang w:eastAsia="hr-HR"/>
        </w:rPr>
        <w:t>ovog</w:t>
      </w:r>
      <w:r w:rsidR="0088584B" w:rsidRPr="00ED7948">
        <w:rPr>
          <w:rFonts w:ascii="Times New Roman" w:eastAsia="Times New Roman" w:hAnsi="Times New Roman" w:cs="Times New Roman"/>
          <w:color w:val="231F20"/>
          <w:sz w:val="24"/>
          <w:szCs w:val="24"/>
          <w:lang w:eastAsia="hr-HR"/>
        </w:rPr>
        <w:t xml:space="preserve"> </w:t>
      </w:r>
      <w:r w:rsidR="001C53D9">
        <w:rPr>
          <w:rFonts w:ascii="Times New Roman" w:eastAsia="Times New Roman" w:hAnsi="Times New Roman" w:cs="Times New Roman"/>
          <w:color w:val="231F20"/>
          <w:sz w:val="24"/>
          <w:szCs w:val="24"/>
          <w:lang w:eastAsia="hr-HR"/>
        </w:rPr>
        <w:t>M</w:t>
      </w:r>
      <w:r w:rsidR="00667F12" w:rsidRPr="00ED7948">
        <w:rPr>
          <w:rFonts w:ascii="Times New Roman" w:eastAsia="Times New Roman" w:hAnsi="Times New Roman" w:cs="Times New Roman"/>
          <w:color w:val="231F20"/>
          <w:sz w:val="24"/>
          <w:szCs w:val="24"/>
          <w:lang w:eastAsia="hr-HR"/>
        </w:rPr>
        <w:t>inistarstva</w:t>
      </w:r>
      <w:r w:rsidRPr="00ED7948">
        <w:rPr>
          <w:rFonts w:ascii="Times New Roman" w:eastAsia="Times New Roman" w:hAnsi="Times New Roman" w:cs="Times New Roman"/>
          <w:color w:val="231F20"/>
          <w:sz w:val="24"/>
          <w:szCs w:val="24"/>
          <w:lang w:eastAsia="hr-HR"/>
        </w:rPr>
        <w:t xml:space="preserve">. </w:t>
      </w:r>
    </w:p>
    <w:p w14:paraId="6BC09D46" w14:textId="4105DE6B" w:rsidR="00D14249" w:rsidRPr="00ED7948" w:rsidRDefault="00D14249" w:rsidP="00B32196">
      <w:pPr>
        <w:spacing w:after="0" w:line="240" w:lineRule="auto"/>
        <w:jc w:val="both"/>
        <w:rPr>
          <w:rFonts w:ascii="Times New Roman" w:eastAsiaTheme="minorEastAsia" w:hAnsi="Times New Roman" w:cs="Times New Roman"/>
          <w:b/>
          <w:bCs/>
          <w:sz w:val="24"/>
          <w:szCs w:val="24"/>
          <w:lang w:eastAsia="en-GB"/>
        </w:rPr>
      </w:pPr>
    </w:p>
    <w:p w14:paraId="575E7207" w14:textId="77777777" w:rsidR="00D14249" w:rsidRPr="00ED7948" w:rsidRDefault="00D14249" w:rsidP="00B32196">
      <w:pPr>
        <w:spacing w:after="0" w:line="240" w:lineRule="auto"/>
        <w:jc w:val="center"/>
        <w:rPr>
          <w:rFonts w:ascii="Times New Roman" w:hAnsi="Times New Roman" w:cs="Times New Roman"/>
          <w:b/>
          <w:iCs/>
          <w:sz w:val="24"/>
          <w:szCs w:val="24"/>
        </w:rPr>
      </w:pPr>
      <w:r w:rsidRPr="00ED7948">
        <w:rPr>
          <w:rFonts w:ascii="Times New Roman" w:hAnsi="Times New Roman" w:cs="Times New Roman"/>
          <w:b/>
          <w:iCs/>
          <w:sz w:val="24"/>
          <w:szCs w:val="24"/>
        </w:rPr>
        <w:t>Primjena zakona</w:t>
      </w:r>
    </w:p>
    <w:p w14:paraId="5D494A16" w14:textId="77777777" w:rsidR="00D14249" w:rsidRPr="00ED7948" w:rsidRDefault="00D14249" w:rsidP="00B32196">
      <w:pPr>
        <w:spacing w:after="0" w:line="240" w:lineRule="auto"/>
        <w:jc w:val="center"/>
        <w:rPr>
          <w:rFonts w:ascii="Times New Roman" w:hAnsi="Times New Roman" w:cs="Times New Roman"/>
          <w:b/>
          <w:iCs/>
          <w:sz w:val="24"/>
          <w:szCs w:val="24"/>
        </w:rPr>
      </w:pPr>
    </w:p>
    <w:p w14:paraId="5FAC1C23" w14:textId="59AFB50B" w:rsidR="00D14249" w:rsidRPr="00ED7948" w:rsidRDefault="005A4DF1"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3</w:t>
      </w:r>
    </w:p>
    <w:p w14:paraId="68C04500" w14:textId="77777777" w:rsidR="00D14249" w:rsidRPr="00ED7948" w:rsidRDefault="00D14249" w:rsidP="00B32196">
      <w:pPr>
        <w:spacing w:after="0" w:line="240" w:lineRule="auto"/>
        <w:jc w:val="center"/>
        <w:rPr>
          <w:rFonts w:ascii="Times New Roman" w:eastAsia="Times New Roman" w:hAnsi="Times New Roman" w:cs="Times New Roman"/>
          <w:color w:val="231F20"/>
          <w:sz w:val="24"/>
          <w:szCs w:val="24"/>
          <w:lang w:eastAsia="hr-HR"/>
        </w:rPr>
      </w:pPr>
    </w:p>
    <w:p w14:paraId="33240C7C" w14:textId="334F36D1"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Ovaj zakon primjenjuje se na sva </w:t>
      </w:r>
      <w:r w:rsidR="002C7BE4" w:rsidRPr="00ED7948">
        <w:rPr>
          <w:rFonts w:ascii="Times New Roman" w:eastAsia="Times New Roman" w:hAnsi="Times New Roman" w:cs="Times New Roman"/>
          <w:color w:val="231F20"/>
          <w:sz w:val="24"/>
          <w:szCs w:val="24"/>
          <w:lang w:eastAsia="hr-HR"/>
        </w:rPr>
        <w:t xml:space="preserve">ribarska </w:t>
      </w:r>
      <w:r w:rsidRPr="00ED7948">
        <w:rPr>
          <w:rFonts w:ascii="Times New Roman" w:eastAsia="Times New Roman" w:hAnsi="Times New Roman" w:cs="Times New Roman"/>
          <w:color w:val="231F20"/>
          <w:sz w:val="24"/>
          <w:szCs w:val="24"/>
          <w:lang w:eastAsia="hr-HR"/>
        </w:rPr>
        <w:t>plovila pod zastavom Crne Gore kada ona obavljaju ribolov u ribolovnom moru Crne Gore ili izvan njega.</w:t>
      </w:r>
    </w:p>
    <w:p w14:paraId="0F3A0C39" w14:textId="77777777" w:rsidR="00EC0594" w:rsidRDefault="00EC0594" w:rsidP="00B32196">
      <w:pPr>
        <w:spacing w:after="0" w:line="240" w:lineRule="auto"/>
        <w:jc w:val="both"/>
        <w:rPr>
          <w:rFonts w:ascii="Times New Roman" w:eastAsia="Times New Roman" w:hAnsi="Times New Roman" w:cs="Times New Roman"/>
          <w:color w:val="231F20"/>
          <w:sz w:val="24"/>
          <w:szCs w:val="24"/>
          <w:lang w:eastAsia="hr-HR"/>
        </w:rPr>
      </w:pPr>
    </w:p>
    <w:p w14:paraId="08FFB1B7" w14:textId="30B384B2"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Ovaj zakon odnosi se i na </w:t>
      </w:r>
      <w:r w:rsidR="002C7BE4" w:rsidRPr="00ED7948">
        <w:rPr>
          <w:rFonts w:ascii="Times New Roman" w:eastAsia="Times New Roman" w:hAnsi="Times New Roman" w:cs="Times New Roman"/>
          <w:color w:val="231F20"/>
          <w:sz w:val="24"/>
          <w:szCs w:val="24"/>
          <w:lang w:eastAsia="hr-HR"/>
        </w:rPr>
        <w:t xml:space="preserve">ribarska </w:t>
      </w:r>
      <w:r w:rsidRPr="00ED7948">
        <w:rPr>
          <w:rFonts w:ascii="Times New Roman" w:eastAsia="Times New Roman" w:hAnsi="Times New Roman" w:cs="Times New Roman"/>
          <w:color w:val="231F20"/>
          <w:sz w:val="24"/>
          <w:szCs w:val="24"/>
          <w:lang w:eastAsia="hr-HR"/>
        </w:rPr>
        <w:t>plovila drugih država zastava kad</w:t>
      </w:r>
      <w:r w:rsidR="00647C42">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obavljaju ribolov u </w:t>
      </w:r>
      <w:r w:rsidR="00501816" w:rsidRPr="00ED7948">
        <w:rPr>
          <w:rFonts w:ascii="Times New Roman" w:eastAsia="Times New Roman" w:hAnsi="Times New Roman" w:cs="Times New Roman"/>
          <w:color w:val="231F20"/>
          <w:sz w:val="24"/>
          <w:szCs w:val="24"/>
          <w:lang w:eastAsia="hr-HR"/>
        </w:rPr>
        <w:t xml:space="preserve">ribolovnom moru </w:t>
      </w:r>
      <w:r w:rsidRPr="00ED7948">
        <w:rPr>
          <w:rFonts w:ascii="Times New Roman" w:eastAsia="Times New Roman" w:hAnsi="Times New Roman" w:cs="Times New Roman"/>
          <w:color w:val="231F20"/>
          <w:sz w:val="24"/>
          <w:szCs w:val="24"/>
          <w:lang w:eastAsia="hr-HR"/>
        </w:rPr>
        <w:t>Crne Gore.</w:t>
      </w:r>
    </w:p>
    <w:p w14:paraId="5E0CBC1F" w14:textId="77777777" w:rsidR="00EC0594" w:rsidRDefault="00EC0594" w:rsidP="00B32196">
      <w:pPr>
        <w:spacing w:after="0" w:line="240" w:lineRule="auto"/>
        <w:jc w:val="both"/>
        <w:rPr>
          <w:rFonts w:ascii="Times New Roman" w:eastAsia="Times New Roman" w:hAnsi="Times New Roman" w:cs="Times New Roman"/>
          <w:color w:val="231F20"/>
          <w:sz w:val="24"/>
          <w:szCs w:val="24"/>
          <w:lang w:eastAsia="hr-HR"/>
        </w:rPr>
      </w:pPr>
    </w:p>
    <w:p w14:paraId="54516397" w14:textId="40F3A4F9"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Ovaj zakon se odnosi na sva privredna društva, preduzetnike</w:t>
      </w:r>
      <w:r w:rsidR="007E289E" w:rsidRPr="00ED7948">
        <w:rPr>
          <w:rFonts w:ascii="Times New Roman" w:eastAsia="Times New Roman" w:hAnsi="Times New Roman" w:cs="Times New Roman"/>
          <w:color w:val="231F20"/>
          <w:sz w:val="24"/>
          <w:szCs w:val="24"/>
          <w:lang w:eastAsia="hr-HR"/>
        </w:rPr>
        <w:t xml:space="preserve"> i</w:t>
      </w:r>
      <w:r w:rsidRPr="00ED7948">
        <w:rPr>
          <w:rFonts w:ascii="Times New Roman" w:eastAsia="Times New Roman" w:hAnsi="Times New Roman" w:cs="Times New Roman"/>
          <w:color w:val="231F20"/>
          <w:sz w:val="24"/>
          <w:szCs w:val="24"/>
          <w:lang w:eastAsia="hr-HR"/>
        </w:rPr>
        <w:t xml:space="preserve"> fizička lica koja obavljaju ribolov </w:t>
      </w:r>
      <w:r w:rsidR="007E289E" w:rsidRPr="00ED7948">
        <w:rPr>
          <w:rFonts w:ascii="Times New Roman" w:eastAsia="Times New Roman" w:hAnsi="Times New Roman" w:cs="Times New Roman"/>
          <w:color w:val="231F20"/>
          <w:sz w:val="24"/>
          <w:szCs w:val="24"/>
          <w:lang w:eastAsia="hr-HR"/>
        </w:rPr>
        <w:t>u ribolovnom moru Crne Gore</w:t>
      </w:r>
      <w:r w:rsidR="00C65153" w:rsidRPr="00ED7948">
        <w:rPr>
          <w:rFonts w:ascii="Times New Roman" w:eastAsia="Times New Roman" w:hAnsi="Times New Roman" w:cs="Times New Roman"/>
          <w:color w:val="231F20"/>
          <w:sz w:val="24"/>
          <w:szCs w:val="24"/>
          <w:lang w:eastAsia="hr-HR"/>
        </w:rPr>
        <w:t>,</w:t>
      </w:r>
      <w:r w:rsidR="00754482" w:rsidRPr="00ED7948">
        <w:rPr>
          <w:rFonts w:ascii="Times New Roman" w:eastAsia="Times New Roman" w:hAnsi="Times New Roman" w:cs="Times New Roman"/>
          <w:color w:val="231F20"/>
          <w:sz w:val="24"/>
          <w:szCs w:val="24"/>
          <w:lang w:eastAsia="hr-HR"/>
        </w:rPr>
        <w:t xml:space="preserve"> kao i</w:t>
      </w:r>
      <w:r w:rsidRPr="00ED7948">
        <w:rPr>
          <w:rFonts w:ascii="Times New Roman" w:eastAsia="Times New Roman" w:hAnsi="Times New Roman" w:cs="Times New Roman"/>
          <w:color w:val="231F20"/>
          <w:sz w:val="24"/>
          <w:szCs w:val="24"/>
          <w:lang w:eastAsia="hr-HR"/>
        </w:rPr>
        <w:t xml:space="preserve"> </w:t>
      </w:r>
      <w:r w:rsidR="00B83229" w:rsidRPr="00ED7948">
        <w:rPr>
          <w:rFonts w:ascii="Times New Roman" w:eastAsia="Times New Roman" w:hAnsi="Times New Roman" w:cs="Times New Roman"/>
          <w:color w:val="231F20"/>
          <w:sz w:val="24"/>
          <w:szCs w:val="24"/>
          <w:lang w:eastAsia="hr-HR"/>
        </w:rPr>
        <w:t xml:space="preserve">na </w:t>
      </w:r>
      <w:r w:rsidRPr="00ED7948">
        <w:rPr>
          <w:rFonts w:ascii="Times New Roman" w:eastAsia="Times New Roman" w:hAnsi="Times New Roman" w:cs="Times New Roman"/>
          <w:color w:val="231F20"/>
          <w:sz w:val="24"/>
          <w:szCs w:val="24"/>
          <w:lang w:eastAsia="hr-HR"/>
        </w:rPr>
        <w:t>sv</w:t>
      </w:r>
      <w:r w:rsidR="00F83F18" w:rsidRPr="00ED7948">
        <w:rPr>
          <w:rFonts w:ascii="Times New Roman" w:eastAsia="Times New Roman" w:hAnsi="Times New Roman" w:cs="Times New Roman"/>
          <w:color w:val="231F20"/>
          <w:sz w:val="24"/>
          <w:szCs w:val="24"/>
          <w:lang w:eastAsia="hr-HR"/>
        </w:rPr>
        <w:t>e</w:t>
      </w:r>
      <w:r w:rsidRPr="00ED7948">
        <w:rPr>
          <w:rFonts w:ascii="Times New Roman" w:eastAsia="Times New Roman" w:hAnsi="Times New Roman" w:cs="Times New Roman"/>
          <w:color w:val="231F20"/>
          <w:sz w:val="24"/>
          <w:szCs w:val="24"/>
          <w:lang w:eastAsia="hr-HR"/>
        </w:rPr>
        <w:t xml:space="preserve"> </w:t>
      </w:r>
      <w:r w:rsidR="007E6EC3" w:rsidRPr="00ED7948">
        <w:rPr>
          <w:rFonts w:ascii="Times New Roman" w:eastAsia="Times New Roman" w:hAnsi="Times New Roman" w:cs="Times New Roman"/>
          <w:color w:val="231F20"/>
          <w:sz w:val="24"/>
          <w:szCs w:val="24"/>
          <w:lang w:eastAsia="hr-HR"/>
        </w:rPr>
        <w:t xml:space="preserve">subjekte </w:t>
      </w:r>
      <w:r w:rsidR="008B1B3A" w:rsidRPr="00ED7948">
        <w:rPr>
          <w:rFonts w:ascii="Times New Roman" w:eastAsia="Times New Roman" w:hAnsi="Times New Roman" w:cs="Times New Roman"/>
          <w:color w:val="231F20"/>
          <w:sz w:val="24"/>
          <w:szCs w:val="24"/>
          <w:lang w:eastAsia="hr-HR"/>
        </w:rPr>
        <w:t>u procesu prerade i</w:t>
      </w:r>
      <w:r w:rsidRPr="00ED7948">
        <w:rPr>
          <w:rFonts w:ascii="Times New Roman" w:eastAsia="Times New Roman" w:hAnsi="Times New Roman" w:cs="Times New Roman"/>
          <w:color w:val="231F20"/>
          <w:sz w:val="24"/>
          <w:szCs w:val="24"/>
          <w:lang w:eastAsia="hr-HR"/>
        </w:rPr>
        <w:t xml:space="preserve"> stavljanja na tržište pro</w:t>
      </w:r>
      <w:r w:rsidR="007929F9" w:rsidRPr="00ED7948">
        <w:rPr>
          <w:rFonts w:ascii="Times New Roman" w:eastAsia="Times New Roman" w:hAnsi="Times New Roman" w:cs="Times New Roman"/>
          <w:color w:val="231F20"/>
          <w:sz w:val="24"/>
          <w:szCs w:val="24"/>
          <w:lang w:eastAsia="hr-HR"/>
        </w:rPr>
        <w:t xml:space="preserve">izvoda ribarstva na teritoriji </w:t>
      </w:r>
      <w:r w:rsidRPr="00ED7948">
        <w:rPr>
          <w:rFonts w:ascii="Times New Roman" w:eastAsia="Times New Roman" w:hAnsi="Times New Roman" w:cs="Times New Roman"/>
          <w:color w:val="231F20"/>
          <w:sz w:val="24"/>
          <w:szCs w:val="24"/>
          <w:lang w:eastAsia="hr-HR"/>
        </w:rPr>
        <w:t>Crne Gore.</w:t>
      </w:r>
    </w:p>
    <w:p w14:paraId="629D45E7" w14:textId="493DFB37" w:rsidR="00D14249" w:rsidRPr="00ED7948" w:rsidRDefault="00D14249" w:rsidP="00B32196">
      <w:pPr>
        <w:spacing w:after="0" w:line="240" w:lineRule="auto"/>
        <w:jc w:val="both"/>
        <w:rPr>
          <w:rFonts w:ascii="Times New Roman" w:eastAsiaTheme="minorEastAsia" w:hAnsi="Times New Roman" w:cs="Times New Roman"/>
          <w:b/>
          <w:bCs/>
          <w:sz w:val="24"/>
          <w:szCs w:val="24"/>
          <w:lang w:eastAsia="en-GB"/>
        </w:rPr>
      </w:pPr>
    </w:p>
    <w:p w14:paraId="468F9B0A" w14:textId="77777777" w:rsidR="00D14249" w:rsidRPr="00ED7948" w:rsidRDefault="00D14249" w:rsidP="00B32196">
      <w:pPr>
        <w:spacing w:after="0" w:line="240" w:lineRule="auto"/>
        <w:jc w:val="center"/>
        <w:rPr>
          <w:rFonts w:ascii="Times New Roman" w:hAnsi="Times New Roman" w:cs="Times New Roman"/>
          <w:b/>
          <w:iCs/>
          <w:sz w:val="24"/>
          <w:szCs w:val="24"/>
        </w:rPr>
      </w:pPr>
      <w:r w:rsidRPr="00ED7948">
        <w:rPr>
          <w:rFonts w:ascii="Times New Roman" w:hAnsi="Times New Roman" w:cs="Times New Roman"/>
          <w:b/>
          <w:iCs/>
          <w:sz w:val="24"/>
          <w:szCs w:val="24"/>
        </w:rPr>
        <w:t>Upotreba rodno osjetljivog jezika</w:t>
      </w:r>
    </w:p>
    <w:p w14:paraId="0E3BAC99" w14:textId="77777777" w:rsidR="00D14249" w:rsidRPr="00ED7948" w:rsidRDefault="00D14249" w:rsidP="00B32196">
      <w:pPr>
        <w:spacing w:after="0" w:line="240" w:lineRule="auto"/>
        <w:jc w:val="center"/>
        <w:rPr>
          <w:rFonts w:ascii="Times New Roman" w:hAnsi="Times New Roman" w:cs="Times New Roman"/>
          <w:b/>
          <w:iCs/>
          <w:sz w:val="24"/>
          <w:szCs w:val="24"/>
        </w:rPr>
      </w:pPr>
    </w:p>
    <w:p w14:paraId="22591485" w14:textId="46D26D0A" w:rsidR="00D14249" w:rsidRPr="00ED7948" w:rsidRDefault="005A4DF1" w:rsidP="00B32196">
      <w:pPr>
        <w:spacing w:after="0" w:line="240" w:lineRule="auto"/>
        <w:jc w:val="center"/>
        <w:rPr>
          <w:rFonts w:ascii="Times New Roman" w:hAnsi="Times New Roman" w:cs="Times New Roman"/>
          <w:bCs/>
          <w:iCs/>
          <w:sz w:val="24"/>
          <w:szCs w:val="24"/>
        </w:rPr>
      </w:pPr>
      <w:r w:rsidRPr="00ED7948">
        <w:rPr>
          <w:rFonts w:ascii="Times New Roman" w:hAnsi="Times New Roman" w:cs="Times New Roman"/>
          <w:bCs/>
          <w:iCs/>
          <w:sz w:val="24"/>
          <w:szCs w:val="24"/>
        </w:rPr>
        <w:t>Član 4</w:t>
      </w:r>
    </w:p>
    <w:p w14:paraId="4E74E8DD" w14:textId="77777777" w:rsidR="00D14249" w:rsidRPr="00ED7948" w:rsidRDefault="00D14249" w:rsidP="00B32196">
      <w:pPr>
        <w:spacing w:after="0" w:line="240" w:lineRule="auto"/>
        <w:jc w:val="center"/>
        <w:rPr>
          <w:rFonts w:ascii="Times New Roman" w:eastAsiaTheme="minorEastAsia" w:hAnsi="Times New Roman" w:cs="Times New Roman"/>
          <w:sz w:val="24"/>
          <w:szCs w:val="24"/>
          <w:lang w:eastAsia="en-GB"/>
        </w:rPr>
      </w:pPr>
    </w:p>
    <w:p w14:paraId="7616491D" w14:textId="77777777" w:rsidR="00D14249" w:rsidRPr="00ED7948" w:rsidRDefault="00D14249" w:rsidP="004D50AC">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Izrazi koji se u ovom zakonu koriste za fizička lica u muškom rodu podrazumijevaju iste izraze u ženskom rodu.</w:t>
      </w:r>
    </w:p>
    <w:p w14:paraId="4FFFCDC7" w14:textId="77777777"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p>
    <w:p w14:paraId="23862908" w14:textId="77777777" w:rsidR="00D14249" w:rsidRPr="00ED7948" w:rsidRDefault="00D14249" w:rsidP="00B32196">
      <w:pPr>
        <w:spacing w:after="0" w:line="240" w:lineRule="auto"/>
        <w:jc w:val="center"/>
        <w:rPr>
          <w:rFonts w:ascii="Times New Roman" w:hAnsi="Times New Roman" w:cs="Times New Roman"/>
          <w:b/>
          <w:iCs/>
          <w:sz w:val="24"/>
          <w:szCs w:val="24"/>
        </w:rPr>
      </w:pPr>
      <w:r w:rsidRPr="00ED7948">
        <w:rPr>
          <w:rFonts w:ascii="Times New Roman" w:hAnsi="Times New Roman" w:cs="Times New Roman"/>
          <w:b/>
          <w:iCs/>
          <w:sz w:val="24"/>
          <w:szCs w:val="24"/>
        </w:rPr>
        <w:t xml:space="preserve">Upotrijebljeni izrazi </w:t>
      </w:r>
    </w:p>
    <w:p w14:paraId="6CE0D44C" w14:textId="77777777" w:rsidR="00D14249" w:rsidRPr="00ED7948" w:rsidRDefault="00D14249" w:rsidP="00B32196">
      <w:pPr>
        <w:spacing w:after="0" w:line="240" w:lineRule="auto"/>
        <w:jc w:val="center"/>
        <w:rPr>
          <w:rFonts w:ascii="Times New Roman" w:hAnsi="Times New Roman" w:cs="Times New Roman"/>
          <w:b/>
          <w:iCs/>
          <w:sz w:val="24"/>
          <w:szCs w:val="24"/>
        </w:rPr>
      </w:pPr>
    </w:p>
    <w:p w14:paraId="083D50E3" w14:textId="25766609" w:rsidR="00D14249" w:rsidRPr="00ED7948" w:rsidRDefault="00704B93" w:rsidP="00B32196">
      <w:pPr>
        <w:spacing w:after="0" w:line="240" w:lineRule="auto"/>
        <w:jc w:val="center"/>
        <w:rPr>
          <w:rFonts w:ascii="Times New Roman" w:hAnsi="Times New Roman" w:cs="Times New Roman"/>
          <w:bCs/>
          <w:iCs/>
          <w:sz w:val="24"/>
          <w:szCs w:val="24"/>
        </w:rPr>
      </w:pPr>
      <w:r w:rsidRPr="00ED7948">
        <w:rPr>
          <w:rFonts w:ascii="Times New Roman" w:hAnsi="Times New Roman" w:cs="Times New Roman"/>
          <w:bCs/>
          <w:iCs/>
          <w:sz w:val="24"/>
          <w:szCs w:val="24"/>
        </w:rPr>
        <w:t>Član 5</w:t>
      </w:r>
    </w:p>
    <w:p w14:paraId="3354CFE2" w14:textId="77777777" w:rsidR="00D14249" w:rsidRPr="00ED7948" w:rsidRDefault="00D14249" w:rsidP="00B32196">
      <w:pPr>
        <w:spacing w:after="0" w:line="240" w:lineRule="auto"/>
        <w:jc w:val="center"/>
        <w:rPr>
          <w:rFonts w:ascii="Times New Roman" w:eastAsia="Times New Roman" w:hAnsi="Times New Roman" w:cs="Times New Roman"/>
          <w:color w:val="231F20"/>
          <w:sz w:val="24"/>
          <w:szCs w:val="24"/>
          <w:lang w:eastAsia="hr-HR"/>
        </w:rPr>
      </w:pPr>
    </w:p>
    <w:p w14:paraId="0B614333" w14:textId="77777777" w:rsidR="00AE3A69" w:rsidRPr="005B0E71" w:rsidRDefault="00AE3A69" w:rsidP="00AE3A69">
      <w:p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Pojedini izrazi upotrijebljeni u ovom zakonu imaju sljedeće značenje:</w:t>
      </w:r>
    </w:p>
    <w:p w14:paraId="2D5BA4E4" w14:textId="77777777"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"morski biološki resursi" su raspoložive i dostupne žive morske vodene vrste, uključujući anadromne i katadromne vrste tokom njihovog života u moru;</w:t>
      </w:r>
    </w:p>
    <w:p w14:paraId="2FD17C7F" w14:textId="77777777"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"minimalna referentna veličina za očuvanje" je veličina živih morskih vodenih vrsta uzimajući u obzir zrelost ispod koje se primjenjuju ograničenja ili podstiče izbjegavanje ulova putem takve ribolovne aktivnosti, i zamjenjuje je, gdje je to relevantno, najmanja iskrcajna veličina;</w:t>
      </w:r>
    </w:p>
    <w:p w14:paraId="12A1DA6C" w14:textId="77777777"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"odbačeni ulovi" su ulovi koji se vraćaju u more;</w:t>
      </w:r>
    </w:p>
    <w:p w14:paraId="6645233F" w14:textId="77777777"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"proizvodi ribarstva" su vodeni organizmi koji su rezultat bilo koje ribolovne aktivnosti ili proizvodi dobijeni od njih;</w:t>
      </w:r>
    </w:p>
    <w:p w14:paraId="056602B4" w14:textId="09DA9C9F" w:rsidR="00AE3A69" w:rsidRPr="005B0E71" w:rsidRDefault="00AE4CDF"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zapovjednik ribarskog plovila</w:t>
      </w:r>
      <w:r w:rsidRPr="005B0E71">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je </w:t>
      </w:r>
      <w:r w:rsidR="00AE3A69" w:rsidRPr="00F90700">
        <w:rPr>
          <w:rFonts w:ascii="Times New Roman" w:eastAsia="Times New Roman" w:hAnsi="Times New Roman" w:cs="Times New Roman"/>
          <w:color w:val="231F20"/>
          <w:sz w:val="24"/>
          <w:szCs w:val="24"/>
          <w:lang w:eastAsia="hr-HR"/>
        </w:rPr>
        <w:t xml:space="preserve">odgovorno lice za obavljanje privrednog ribolova na ribarskom plovilu; </w:t>
      </w:r>
    </w:p>
    <w:p w14:paraId="35826C90" w14:textId="77777777"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 xml:space="preserve">"ribolovna aktivnost" je </w:t>
      </w:r>
      <w:r w:rsidRPr="00F90700">
        <w:rPr>
          <w:rFonts w:ascii="Times New Roman" w:eastAsia="Times New Roman" w:hAnsi="Times New Roman" w:cs="Times New Roman"/>
          <w:color w:val="231F20"/>
          <w:sz w:val="24"/>
          <w:szCs w:val="24"/>
          <w:lang w:eastAsia="hr-HR"/>
        </w:rPr>
        <w:t>traženje ribe</w:t>
      </w:r>
      <w:r w:rsidRPr="005B0E71">
        <w:rPr>
          <w:rFonts w:ascii="Times New Roman" w:eastAsia="Times New Roman" w:hAnsi="Times New Roman" w:cs="Times New Roman"/>
          <w:color w:val="231F20"/>
          <w:sz w:val="24"/>
          <w:szCs w:val="24"/>
          <w:lang w:eastAsia="hr-HR"/>
        </w:rPr>
        <w:t>, bacanje, polaganje, povlačenje</w:t>
      </w:r>
      <w:r w:rsidRPr="00F90700">
        <w:rPr>
          <w:rFonts w:ascii="Times New Roman" w:eastAsia="Times New Roman" w:hAnsi="Times New Roman" w:cs="Times New Roman"/>
          <w:color w:val="231F20"/>
          <w:sz w:val="24"/>
          <w:szCs w:val="24"/>
          <w:lang w:eastAsia="hr-HR"/>
        </w:rPr>
        <w:t>,</w:t>
      </w:r>
      <w:r w:rsidRPr="005B0E71">
        <w:rPr>
          <w:rFonts w:ascii="Times New Roman" w:eastAsia="Times New Roman" w:hAnsi="Times New Roman" w:cs="Times New Roman"/>
          <w:color w:val="231F20"/>
          <w:sz w:val="24"/>
          <w:szCs w:val="24"/>
          <w:lang w:eastAsia="hr-HR"/>
        </w:rPr>
        <w:t xml:space="preserve"> potezanje</w:t>
      </w:r>
      <w:r w:rsidRPr="00F90700">
        <w:rPr>
          <w:rFonts w:ascii="Times New Roman" w:eastAsia="Times New Roman" w:hAnsi="Times New Roman" w:cs="Times New Roman"/>
          <w:color w:val="231F20"/>
          <w:sz w:val="24"/>
          <w:szCs w:val="24"/>
          <w:lang w:eastAsia="hr-HR"/>
        </w:rPr>
        <w:t xml:space="preserve"> i izvlačenje</w:t>
      </w:r>
      <w:r w:rsidRPr="005B0E71">
        <w:rPr>
          <w:rFonts w:ascii="Times New Roman" w:eastAsia="Times New Roman" w:hAnsi="Times New Roman" w:cs="Times New Roman"/>
          <w:color w:val="231F20"/>
          <w:sz w:val="24"/>
          <w:szCs w:val="24"/>
          <w:lang w:eastAsia="hr-HR"/>
        </w:rPr>
        <w:t xml:space="preserve"> ribolovn</w:t>
      </w:r>
      <w:r w:rsidRPr="00F90700">
        <w:rPr>
          <w:rFonts w:ascii="Times New Roman" w:eastAsia="Times New Roman" w:hAnsi="Times New Roman" w:cs="Times New Roman"/>
          <w:color w:val="231F20"/>
          <w:sz w:val="24"/>
          <w:szCs w:val="24"/>
          <w:lang w:eastAsia="hr-HR"/>
        </w:rPr>
        <w:t>og alata</w:t>
      </w:r>
      <w:r w:rsidRPr="005B0E71">
        <w:rPr>
          <w:rFonts w:ascii="Times New Roman" w:eastAsia="Times New Roman" w:hAnsi="Times New Roman" w:cs="Times New Roman"/>
          <w:color w:val="231F20"/>
          <w:sz w:val="24"/>
          <w:szCs w:val="24"/>
          <w:lang w:eastAsia="hr-HR"/>
        </w:rPr>
        <w:t xml:space="preserve">, izvlačenje ulova na </w:t>
      </w:r>
      <w:r w:rsidRPr="00F90700">
        <w:rPr>
          <w:rFonts w:ascii="Times New Roman" w:eastAsia="Times New Roman" w:hAnsi="Times New Roman" w:cs="Times New Roman"/>
          <w:color w:val="231F20"/>
          <w:sz w:val="24"/>
          <w:szCs w:val="24"/>
          <w:lang w:eastAsia="hr-HR"/>
        </w:rPr>
        <w:t>plovilo</w:t>
      </w:r>
      <w:r w:rsidRPr="005B0E71">
        <w:rPr>
          <w:rFonts w:ascii="Times New Roman" w:eastAsia="Times New Roman" w:hAnsi="Times New Roman" w:cs="Times New Roman"/>
          <w:color w:val="231F20"/>
          <w:sz w:val="24"/>
          <w:szCs w:val="24"/>
          <w:lang w:eastAsia="hr-HR"/>
        </w:rPr>
        <w:t xml:space="preserve">, prekrcaj, zadržavanje na </w:t>
      </w:r>
      <w:r w:rsidRPr="00F90700">
        <w:rPr>
          <w:rFonts w:ascii="Times New Roman" w:eastAsia="Times New Roman" w:hAnsi="Times New Roman" w:cs="Times New Roman"/>
          <w:color w:val="231F20"/>
          <w:sz w:val="24"/>
          <w:szCs w:val="24"/>
          <w:lang w:eastAsia="hr-HR"/>
        </w:rPr>
        <w:t>plovilu</w:t>
      </w:r>
      <w:r w:rsidRPr="005B0E71">
        <w:rPr>
          <w:rFonts w:ascii="Times New Roman" w:eastAsia="Times New Roman" w:hAnsi="Times New Roman" w:cs="Times New Roman"/>
          <w:color w:val="231F20"/>
          <w:sz w:val="24"/>
          <w:szCs w:val="24"/>
          <w:lang w:eastAsia="hr-HR"/>
        </w:rPr>
        <w:t xml:space="preserve">, prerada na </w:t>
      </w:r>
      <w:r w:rsidRPr="00F90700">
        <w:rPr>
          <w:rFonts w:ascii="Times New Roman" w:eastAsia="Times New Roman" w:hAnsi="Times New Roman" w:cs="Times New Roman"/>
          <w:color w:val="231F20"/>
          <w:sz w:val="24"/>
          <w:szCs w:val="24"/>
          <w:lang w:eastAsia="hr-HR"/>
        </w:rPr>
        <w:t>plovilu</w:t>
      </w:r>
      <w:r w:rsidRPr="005B0E71">
        <w:rPr>
          <w:rFonts w:ascii="Times New Roman" w:eastAsia="Times New Roman" w:hAnsi="Times New Roman" w:cs="Times New Roman"/>
          <w:color w:val="231F20"/>
          <w:sz w:val="24"/>
          <w:szCs w:val="24"/>
          <w:lang w:eastAsia="hr-HR"/>
        </w:rPr>
        <w:t xml:space="preserve">, </w:t>
      </w:r>
      <w:r w:rsidRPr="00F90700">
        <w:rPr>
          <w:rFonts w:ascii="Times New Roman" w:eastAsia="Times New Roman" w:hAnsi="Times New Roman" w:cs="Times New Roman"/>
          <w:color w:val="231F20"/>
          <w:sz w:val="24"/>
          <w:szCs w:val="24"/>
          <w:lang w:eastAsia="hr-HR"/>
        </w:rPr>
        <w:t>premiještanje</w:t>
      </w:r>
      <w:r w:rsidRPr="005B0E71">
        <w:rPr>
          <w:rFonts w:ascii="Times New Roman" w:eastAsia="Times New Roman" w:hAnsi="Times New Roman" w:cs="Times New Roman"/>
          <w:color w:val="231F20"/>
          <w:sz w:val="24"/>
          <w:szCs w:val="24"/>
          <w:lang w:eastAsia="hr-HR"/>
        </w:rPr>
        <w:t>, stavljanje u kaveze, tov i iskrcaj ribe i proizvoda ribarstva</w:t>
      </w:r>
      <w:r w:rsidRPr="00F90700">
        <w:rPr>
          <w:rFonts w:ascii="Times New Roman" w:eastAsia="Times New Roman" w:hAnsi="Times New Roman" w:cs="Times New Roman"/>
          <w:color w:val="231F20"/>
          <w:sz w:val="24"/>
          <w:szCs w:val="24"/>
          <w:lang w:eastAsia="hr-HR"/>
        </w:rPr>
        <w:t>;</w:t>
      </w:r>
    </w:p>
    <w:p w14:paraId="678B9A7D" w14:textId="77777777"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"ribolovni kapacitet" je nosivost plovila izražena u GT (bruto tonaža) i njegov</w:t>
      </w:r>
      <w:r w:rsidRPr="00F90700">
        <w:rPr>
          <w:rFonts w:ascii="Times New Roman" w:eastAsia="Times New Roman" w:hAnsi="Times New Roman" w:cs="Times New Roman"/>
          <w:color w:val="231F20"/>
          <w:sz w:val="24"/>
          <w:szCs w:val="24"/>
          <w:lang w:eastAsia="hr-HR"/>
        </w:rPr>
        <w:t>a</w:t>
      </w:r>
      <w:r w:rsidRPr="005B0E71">
        <w:rPr>
          <w:rFonts w:ascii="Times New Roman" w:eastAsia="Times New Roman" w:hAnsi="Times New Roman" w:cs="Times New Roman"/>
          <w:color w:val="231F20"/>
          <w:sz w:val="24"/>
          <w:szCs w:val="24"/>
          <w:lang w:eastAsia="hr-HR"/>
        </w:rPr>
        <w:t xml:space="preserve"> snag</w:t>
      </w:r>
      <w:r w:rsidRPr="00F90700">
        <w:rPr>
          <w:rFonts w:ascii="Times New Roman" w:eastAsia="Times New Roman" w:hAnsi="Times New Roman" w:cs="Times New Roman"/>
          <w:color w:val="231F20"/>
          <w:sz w:val="24"/>
          <w:szCs w:val="24"/>
          <w:lang w:eastAsia="hr-HR"/>
        </w:rPr>
        <w:t>a</w:t>
      </w:r>
      <w:r w:rsidRPr="005B0E71">
        <w:rPr>
          <w:rFonts w:ascii="Times New Roman" w:eastAsia="Times New Roman" w:hAnsi="Times New Roman" w:cs="Times New Roman"/>
          <w:color w:val="231F20"/>
          <w:sz w:val="24"/>
          <w:szCs w:val="24"/>
          <w:lang w:eastAsia="hr-HR"/>
        </w:rPr>
        <w:t xml:space="preserve"> u kW (kilovati)</w:t>
      </w:r>
      <w:r w:rsidRPr="00F90700">
        <w:rPr>
          <w:rFonts w:ascii="Times New Roman" w:eastAsia="Times New Roman" w:hAnsi="Times New Roman" w:cs="Times New Roman"/>
          <w:color w:val="231F20"/>
          <w:sz w:val="24"/>
          <w:szCs w:val="24"/>
          <w:lang w:eastAsia="hr-HR"/>
        </w:rPr>
        <w:t>;</w:t>
      </w:r>
    </w:p>
    <w:p w14:paraId="71B2A6DE" w14:textId="22B7472C"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w:t>
      </w:r>
      <w:r w:rsidRPr="00F90700">
        <w:rPr>
          <w:rFonts w:ascii="Times New Roman" w:eastAsia="Times New Roman" w:hAnsi="Times New Roman" w:cs="Times New Roman"/>
          <w:color w:val="231F20"/>
          <w:sz w:val="24"/>
          <w:szCs w:val="24"/>
          <w:lang w:eastAsia="hr-HR"/>
        </w:rPr>
        <w:t>s</w:t>
      </w:r>
      <w:r w:rsidRPr="005B0E71">
        <w:rPr>
          <w:rFonts w:ascii="Times New Roman" w:eastAsia="Times New Roman" w:hAnsi="Times New Roman" w:cs="Times New Roman"/>
          <w:color w:val="231F20"/>
          <w:sz w:val="24"/>
          <w:szCs w:val="24"/>
          <w:lang w:eastAsia="hr-HR"/>
        </w:rPr>
        <w:t>portsko-</w:t>
      </w:r>
      <w:r w:rsidRPr="00F90700">
        <w:rPr>
          <w:rFonts w:ascii="Times New Roman" w:eastAsia="Times New Roman" w:hAnsi="Times New Roman" w:cs="Times New Roman"/>
          <w:color w:val="231F20"/>
          <w:sz w:val="24"/>
          <w:szCs w:val="24"/>
          <w:lang w:eastAsia="hr-HR"/>
        </w:rPr>
        <w:t>r</w:t>
      </w:r>
      <w:r w:rsidRPr="005B0E71">
        <w:rPr>
          <w:rFonts w:ascii="Times New Roman" w:eastAsia="Times New Roman" w:hAnsi="Times New Roman" w:cs="Times New Roman"/>
          <w:color w:val="231F20"/>
          <w:sz w:val="24"/>
          <w:szCs w:val="24"/>
          <w:lang w:eastAsia="hr-HR"/>
        </w:rPr>
        <w:t>ekrea</w:t>
      </w:r>
      <w:r w:rsidRPr="00F90700">
        <w:rPr>
          <w:rFonts w:ascii="Times New Roman" w:eastAsia="Times New Roman" w:hAnsi="Times New Roman" w:cs="Times New Roman"/>
          <w:color w:val="231F20"/>
          <w:sz w:val="24"/>
          <w:szCs w:val="24"/>
          <w:lang w:eastAsia="hr-HR"/>
        </w:rPr>
        <w:t xml:space="preserve">tivni </w:t>
      </w:r>
      <w:r w:rsidRPr="005B0E71">
        <w:rPr>
          <w:rFonts w:ascii="Times New Roman" w:eastAsia="Times New Roman" w:hAnsi="Times New Roman" w:cs="Times New Roman"/>
          <w:color w:val="231F20"/>
          <w:sz w:val="24"/>
          <w:szCs w:val="24"/>
          <w:lang w:eastAsia="hr-HR"/>
        </w:rPr>
        <w:t xml:space="preserve">ribolov" </w:t>
      </w:r>
      <w:r w:rsidRPr="00F90700">
        <w:rPr>
          <w:rFonts w:ascii="Times New Roman" w:eastAsia="Times New Roman" w:hAnsi="Times New Roman" w:cs="Times New Roman"/>
          <w:color w:val="231F20"/>
          <w:sz w:val="24"/>
          <w:szCs w:val="24"/>
          <w:lang w:eastAsia="hr-HR"/>
        </w:rPr>
        <w:t>su</w:t>
      </w:r>
      <w:r w:rsidRPr="005B0E71">
        <w:rPr>
          <w:rFonts w:ascii="Times New Roman" w:eastAsia="Times New Roman" w:hAnsi="Times New Roman" w:cs="Times New Roman"/>
          <w:color w:val="231F20"/>
          <w:sz w:val="24"/>
          <w:szCs w:val="24"/>
          <w:lang w:eastAsia="hr-HR"/>
        </w:rPr>
        <w:t xml:space="preserve"> nekomercijalne ribolovne aktivnosti kojima se iskoriš</w:t>
      </w:r>
      <w:r w:rsidR="000D129A">
        <w:rPr>
          <w:rFonts w:ascii="Times New Roman" w:eastAsia="Times New Roman" w:hAnsi="Times New Roman" w:cs="Times New Roman"/>
          <w:color w:val="231F20"/>
          <w:sz w:val="24"/>
          <w:szCs w:val="24"/>
          <w:lang w:eastAsia="hr-HR"/>
        </w:rPr>
        <w:t>ć</w:t>
      </w:r>
      <w:r w:rsidRPr="005B0E71">
        <w:rPr>
          <w:rFonts w:ascii="Times New Roman" w:eastAsia="Times New Roman" w:hAnsi="Times New Roman" w:cs="Times New Roman"/>
          <w:color w:val="231F20"/>
          <w:sz w:val="24"/>
          <w:szCs w:val="24"/>
          <w:lang w:eastAsia="hr-HR"/>
        </w:rPr>
        <w:t>avaju morski biološki resursi u svrhu rekreacije, turizma ili sporta;</w:t>
      </w:r>
    </w:p>
    <w:p w14:paraId="6DB87D58" w14:textId="6C321A6E" w:rsidR="00AE3A69" w:rsidRPr="005B0E71" w:rsidRDefault="00AE4CDF"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ribolovni napor" je </w:t>
      </w:r>
      <w:r w:rsidR="00AE3A69" w:rsidRPr="00F90700">
        <w:rPr>
          <w:rFonts w:ascii="Times New Roman" w:eastAsia="Times New Roman" w:hAnsi="Times New Roman" w:cs="Times New Roman"/>
          <w:color w:val="231F20"/>
          <w:sz w:val="24"/>
          <w:szCs w:val="24"/>
          <w:lang w:eastAsia="hr-HR"/>
        </w:rPr>
        <w:t>proizvod</w:t>
      </w:r>
      <w:r w:rsidR="00AE3A69" w:rsidRPr="005B0E71">
        <w:rPr>
          <w:rFonts w:ascii="Times New Roman" w:eastAsia="Times New Roman" w:hAnsi="Times New Roman" w:cs="Times New Roman"/>
          <w:color w:val="231F20"/>
          <w:sz w:val="24"/>
          <w:szCs w:val="24"/>
          <w:lang w:eastAsia="hr-HR"/>
        </w:rPr>
        <w:t xml:space="preserve"> kapaciteta i aktivnosti ribarskog plovila</w:t>
      </w:r>
      <w:r w:rsidR="00AE3A69" w:rsidRPr="00F90700">
        <w:rPr>
          <w:rFonts w:ascii="Times New Roman" w:eastAsia="Times New Roman" w:hAnsi="Times New Roman" w:cs="Times New Roman"/>
          <w:color w:val="231F20"/>
          <w:sz w:val="24"/>
          <w:szCs w:val="24"/>
          <w:lang w:eastAsia="hr-HR"/>
        </w:rPr>
        <w:t xml:space="preserve"> ili</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zbir ribolovnih napora svih plovila u grupi;</w:t>
      </w:r>
    </w:p>
    <w:p w14:paraId="59AD8BFC" w14:textId="4EC55686" w:rsidR="00AE3A69" w:rsidRPr="005B0E71" w:rsidRDefault="00AE4CDF"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5B0E71">
        <w:rPr>
          <w:rFonts w:ascii="Times New Roman" w:eastAsia="Times New Roman" w:hAnsi="Times New Roman" w:cs="Times New Roman"/>
          <w:color w:val="231F20"/>
          <w:sz w:val="24"/>
          <w:szCs w:val="24"/>
          <w:lang w:eastAsia="hr-HR"/>
        </w:rPr>
        <w:t>"</w:t>
      </w:r>
      <w:r w:rsidR="00FD2104" w:rsidRPr="005B0E71">
        <w:rPr>
          <w:rFonts w:ascii="Times New Roman" w:eastAsia="Times New Roman" w:hAnsi="Times New Roman" w:cs="Times New Roman"/>
          <w:color w:val="231F20"/>
          <w:sz w:val="24"/>
          <w:szCs w:val="24"/>
          <w:lang w:eastAsia="hr-HR"/>
        </w:rPr>
        <w:t>i</w:t>
      </w:r>
      <w:r w:rsidR="00AE3A69" w:rsidRPr="005B0E71">
        <w:rPr>
          <w:rFonts w:ascii="Times New Roman" w:eastAsia="Times New Roman" w:hAnsi="Times New Roman" w:cs="Times New Roman"/>
          <w:color w:val="231F20"/>
          <w:sz w:val="24"/>
          <w:szCs w:val="24"/>
          <w:lang w:eastAsia="hr-HR"/>
        </w:rPr>
        <w:t>skrcajno mjesto</w:t>
      </w:r>
      <w:r w:rsidRPr="005B0E71">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su djelovi lučkog područja namijenjeni iskrcaju ulova ribe i drugih morskih organizama iz privrednog ribolova </w:t>
      </w:r>
      <w:r w:rsidR="00AE3A69" w:rsidRPr="005B0E71">
        <w:rPr>
          <w:rFonts w:ascii="Times New Roman" w:eastAsia="Times New Roman" w:hAnsi="Times New Roman" w:cs="Times New Roman"/>
          <w:color w:val="231F20"/>
          <w:sz w:val="24"/>
          <w:szCs w:val="24"/>
          <w:lang w:eastAsia="hr-HR"/>
        </w:rPr>
        <w:t>na moru</w:t>
      </w:r>
      <w:r w:rsidR="00AE3A69" w:rsidRPr="00F90700">
        <w:rPr>
          <w:rFonts w:ascii="Times New Roman" w:eastAsia="Times New Roman" w:hAnsi="Times New Roman" w:cs="Times New Roman"/>
          <w:color w:val="231F20"/>
          <w:sz w:val="24"/>
          <w:szCs w:val="24"/>
          <w:lang w:eastAsia="hr-HR"/>
        </w:rPr>
        <w:t xml:space="preserve"> ili njihovih proizvoda;</w:t>
      </w:r>
    </w:p>
    <w:p w14:paraId="71E0157D" w14:textId="229F7EEB"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koraligeno stanište</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je područje na čijem morskom dnu prevladava posebna biološka zajednica pod nazivom „koraligen” ili gdje je takva zajednica postojala te je treba obnoviti. Koraligen je </w:t>
      </w:r>
      <w:r w:rsidR="00AE3A69" w:rsidRPr="00F90700">
        <w:rPr>
          <w:rFonts w:ascii="Times New Roman" w:eastAsia="Times New Roman" w:hAnsi="Times New Roman" w:cs="Times New Roman"/>
          <w:color w:val="231F20"/>
          <w:sz w:val="24"/>
          <w:szCs w:val="24"/>
          <w:lang w:eastAsia="hr-HR"/>
        </w:rPr>
        <w:t>grupni</w:t>
      </w:r>
      <w:r w:rsidR="00AE3A69" w:rsidRPr="005B0E71">
        <w:rPr>
          <w:rFonts w:ascii="Times New Roman" w:eastAsia="Times New Roman" w:hAnsi="Times New Roman" w:cs="Times New Roman"/>
          <w:color w:val="231F20"/>
          <w:sz w:val="24"/>
          <w:szCs w:val="24"/>
          <w:lang w:eastAsia="hr-HR"/>
        </w:rPr>
        <w:t xml:space="preserve"> izraz za vrlo kompleksnu biogenu strukturu koja nastaje trajnim prekrivanjem prethodno postojeće kamene ili tvrde podloge </w:t>
      </w:r>
      <w:r w:rsidR="00AE3A69" w:rsidRPr="00F90700">
        <w:rPr>
          <w:rFonts w:ascii="Times New Roman" w:eastAsia="Times New Roman" w:hAnsi="Times New Roman" w:cs="Times New Roman"/>
          <w:color w:val="231F20"/>
          <w:sz w:val="24"/>
          <w:szCs w:val="24"/>
          <w:lang w:eastAsia="hr-HR"/>
        </w:rPr>
        <w:t>krečnjačkog</w:t>
      </w:r>
      <w:r w:rsidR="00AE3A69" w:rsidRPr="005B0E71">
        <w:rPr>
          <w:rFonts w:ascii="Times New Roman" w:eastAsia="Times New Roman" w:hAnsi="Times New Roman" w:cs="Times New Roman"/>
          <w:color w:val="231F20"/>
          <w:sz w:val="24"/>
          <w:szCs w:val="24"/>
          <w:lang w:eastAsia="hr-HR"/>
        </w:rPr>
        <w:t xml:space="preserve"> sloja, korom koja se uglavnom oblikuje rastom </w:t>
      </w:r>
      <w:r w:rsidR="00AE3A69" w:rsidRPr="00F90700">
        <w:rPr>
          <w:rFonts w:ascii="Times New Roman" w:eastAsia="Times New Roman" w:hAnsi="Times New Roman" w:cs="Times New Roman"/>
          <w:color w:val="231F20"/>
          <w:sz w:val="24"/>
          <w:szCs w:val="24"/>
          <w:lang w:eastAsia="hr-HR"/>
        </w:rPr>
        <w:t>krečnjačkih c</w:t>
      </w:r>
      <w:r w:rsidR="00AE3A69" w:rsidRPr="005B0E71">
        <w:rPr>
          <w:rFonts w:ascii="Times New Roman" w:eastAsia="Times New Roman" w:hAnsi="Times New Roman" w:cs="Times New Roman"/>
          <w:color w:val="231F20"/>
          <w:sz w:val="24"/>
          <w:szCs w:val="24"/>
          <w:lang w:eastAsia="hr-HR"/>
        </w:rPr>
        <w:t>rvenih kora</w:t>
      </w:r>
      <w:r w:rsidR="00AE3A69" w:rsidRPr="00F90700">
        <w:rPr>
          <w:rFonts w:ascii="Times New Roman" w:eastAsia="Times New Roman" w:hAnsi="Times New Roman" w:cs="Times New Roman"/>
          <w:color w:val="231F20"/>
          <w:sz w:val="24"/>
          <w:szCs w:val="24"/>
          <w:lang w:eastAsia="hr-HR"/>
        </w:rPr>
        <w:t>lnih</w:t>
      </w:r>
      <w:r w:rsidR="00AE3A69" w:rsidRPr="005B0E71">
        <w:rPr>
          <w:rFonts w:ascii="Times New Roman" w:eastAsia="Times New Roman" w:hAnsi="Times New Roman" w:cs="Times New Roman"/>
          <w:color w:val="231F20"/>
          <w:sz w:val="24"/>
          <w:szCs w:val="24"/>
          <w:lang w:eastAsia="hr-HR"/>
        </w:rPr>
        <w:t xml:space="preserve"> algi i životinjskih organizama, kao što su s</w:t>
      </w:r>
      <w:r w:rsidR="00AE3A69" w:rsidRPr="00F90700">
        <w:rPr>
          <w:rFonts w:ascii="Times New Roman" w:eastAsia="Times New Roman" w:hAnsi="Times New Roman" w:cs="Times New Roman"/>
          <w:color w:val="231F20"/>
          <w:sz w:val="24"/>
          <w:szCs w:val="24"/>
          <w:lang w:eastAsia="hr-HR"/>
        </w:rPr>
        <w:t>unđeri,</w:t>
      </w:r>
      <w:r w:rsidR="00AE3A69" w:rsidRPr="005B0E71">
        <w:rPr>
          <w:rFonts w:ascii="Times New Roman" w:eastAsia="Times New Roman" w:hAnsi="Times New Roman" w:cs="Times New Roman"/>
          <w:color w:val="231F20"/>
          <w:sz w:val="24"/>
          <w:szCs w:val="24"/>
          <w:lang w:eastAsia="hr-HR"/>
        </w:rPr>
        <w:t xml:space="preserve"> ascidije, žarnjaci (</w:t>
      </w:r>
      <w:r w:rsidR="001519EC">
        <w:rPr>
          <w:rFonts w:ascii="Times New Roman" w:eastAsia="Times New Roman" w:hAnsi="Times New Roman" w:cs="Times New Roman"/>
          <w:color w:val="231F20"/>
          <w:sz w:val="24"/>
          <w:szCs w:val="24"/>
          <w:lang w:eastAsia="hr-HR"/>
        </w:rPr>
        <w:t>gorgonije</w:t>
      </w:r>
      <w:r w:rsidR="00AE3A69" w:rsidRPr="005B0E71">
        <w:rPr>
          <w:rFonts w:ascii="Times New Roman" w:eastAsia="Times New Roman" w:hAnsi="Times New Roman" w:cs="Times New Roman"/>
          <w:color w:val="231F20"/>
          <w:sz w:val="24"/>
          <w:szCs w:val="24"/>
          <w:lang w:eastAsia="hr-HR"/>
        </w:rPr>
        <w:t xml:space="preserve">, morske lepeze itd.), </w:t>
      </w:r>
      <w:r w:rsidR="00AE3A69" w:rsidRPr="00F90700">
        <w:rPr>
          <w:rFonts w:ascii="Times New Roman" w:eastAsia="Times New Roman" w:hAnsi="Times New Roman" w:cs="Times New Roman"/>
          <w:color w:val="231F20"/>
          <w:sz w:val="24"/>
          <w:szCs w:val="24"/>
          <w:lang w:eastAsia="hr-HR"/>
        </w:rPr>
        <w:t>morske mahovine</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mnogočekinjasti crvi</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člankoviti crvi</w:t>
      </w:r>
      <w:r w:rsidR="00AE3A69" w:rsidRPr="005B0E71">
        <w:rPr>
          <w:rFonts w:ascii="Times New Roman" w:eastAsia="Times New Roman" w:hAnsi="Times New Roman" w:cs="Times New Roman"/>
          <w:color w:val="231F20"/>
          <w:sz w:val="24"/>
          <w:szCs w:val="24"/>
          <w:lang w:eastAsia="hr-HR"/>
        </w:rPr>
        <w:t>, zajedno s</w:t>
      </w:r>
      <w:r w:rsidR="005B6EE4">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drugim organizmima koji učvršćuju </w:t>
      </w:r>
      <w:r w:rsidR="00AE3A69" w:rsidRPr="00F90700">
        <w:rPr>
          <w:rFonts w:ascii="Times New Roman" w:eastAsia="Times New Roman" w:hAnsi="Times New Roman" w:cs="Times New Roman"/>
          <w:color w:val="231F20"/>
          <w:sz w:val="24"/>
          <w:szCs w:val="24"/>
          <w:lang w:eastAsia="hr-HR"/>
        </w:rPr>
        <w:t>krečnjak</w:t>
      </w:r>
      <w:r w:rsidR="00AE3A69" w:rsidRPr="005B0E71">
        <w:rPr>
          <w:rFonts w:ascii="Times New Roman" w:eastAsia="Times New Roman" w:hAnsi="Times New Roman" w:cs="Times New Roman"/>
          <w:color w:val="231F20"/>
          <w:sz w:val="24"/>
          <w:szCs w:val="24"/>
          <w:lang w:eastAsia="hr-HR"/>
        </w:rPr>
        <w:t xml:space="preserve">; </w:t>
      </w:r>
    </w:p>
    <w:p w14:paraId="3CA55F89" w14:textId="0D0C5E6B"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dno pokriveno mäerlom</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je</w:t>
      </w:r>
      <w:r w:rsidR="00AE3A69" w:rsidRPr="005B0E71">
        <w:rPr>
          <w:rFonts w:ascii="Times New Roman" w:eastAsia="Times New Roman" w:hAnsi="Times New Roman" w:cs="Times New Roman"/>
          <w:color w:val="231F20"/>
          <w:sz w:val="24"/>
          <w:szCs w:val="24"/>
          <w:lang w:eastAsia="hr-HR"/>
        </w:rPr>
        <w:t xml:space="preserve"> područje na čijem morskom dnu prevladava posebna biološka zajednica pod nazivom „mäerl” ili gdje je takva zajednica postojala i treba je obnoviti. Mäerl je </w:t>
      </w:r>
      <w:r w:rsidR="00AE3A69" w:rsidRPr="00F90700">
        <w:rPr>
          <w:rFonts w:ascii="Times New Roman" w:eastAsia="Times New Roman" w:hAnsi="Times New Roman" w:cs="Times New Roman"/>
          <w:color w:val="231F20"/>
          <w:sz w:val="24"/>
          <w:szCs w:val="24"/>
          <w:lang w:eastAsia="hr-HR"/>
        </w:rPr>
        <w:t>grupni</w:t>
      </w:r>
      <w:r w:rsidR="00AE3A69" w:rsidRPr="005B0E71">
        <w:rPr>
          <w:rFonts w:ascii="Times New Roman" w:eastAsia="Times New Roman" w:hAnsi="Times New Roman" w:cs="Times New Roman"/>
          <w:color w:val="231F20"/>
          <w:sz w:val="24"/>
          <w:szCs w:val="24"/>
          <w:lang w:eastAsia="hr-HR"/>
        </w:rPr>
        <w:t xml:space="preserve"> izraz za biogenu strukturu koja se sastoji od više vrsta crvenih koral</w:t>
      </w:r>
      <w:r w:rsidR="00AE3A69" w:rsidRPr="00F90700">
        <w:rPr>
          <w:rFonts w:ascii="Times New Roman" w:eastAsia="Times New Roman" w:hAnsi="Times New Roman" w:cs="Times New Roman"/>
          <w:color w:val="231F20"/>
          <w:sz w:val="24"/>
          <w:szCs w:val="24"/>
          <w:lang w:eastAsia="hr-HR"/>
        </w:rPr>
        <w:t>nih</w:t>
      </w:r>
      <w:r w:rsidR="00AE3A69" w:rsidRPr="005B0E71">
        <w:rPr>
          <w:rFonts w:ascii="Times New Roman" w:eastAsia="Times New Roman" w:hAnsi="Times New Roman" w:cs="Times New Roman"/>
          <w:color w:val="231F20"/>
          <w:sz w:val="24"/>
          <w:szCs w:val="24"/>
          <w:lang w:eastAsia="hr-HR"/>
        </w:rPr>
        <w:t xml:space="preserve"> algi (Corallinaceae), koje imaju tvrdi skelet od kalcij</w:t>
      </w:r>
      <w:r w:rsidR="00AE3A69" w:rsidRPr="00F90700">
        <w:rPr>
          <w:rFonts w:ascii="Times New Roman" w:eastAsia="Times New Roman" w:hAnsi="Times New Roman" w:cs="Times New Roman"/>
          <w:color w:val="231F20"/>
          <w:sz w:val="24"/>
          <w:szCs w:val="24"/>
          <w:lang w:eastAsia="hr-HR"/>
        </w:rPr>
        <w:t>uma</w:t>
      </w:r>
      <w:r w:rsidR="00AE3A69" w:rsidRPr="005B0E71">
        <w:rPr>
          <w:rFonts w:ascii="Times New Roman" w:eastAsia="Times New Roman" w:hAnsi="Times New Roman" w:cs="Times New Roman"/>
          <w:color w:val="231F20"/>
          <w:sz w:val="24"/>
          <w:szCs w:val="24"/>
          <w:lang w:eastAsia="hr-HR"/>
        </w:rPr>
        <w:t xml:space="preserve"> i rastu kao samostalne, slobodnoživ</w:t>
      </w:r>
      <w:r w:rsidR="00AE3A69" w:rsidRPr="00F90700">
        <w:rPr>
          <w:rFonts w:ascii="Times New Roman" w:eastAsia="Times New Roman" w:hAnsi="Times New Roman" w:cs="Times New Roman"/>
          <w:color w:val="231F20"/>
          <w:sz w:val="24"/>
          <w:szCs w:val="24"/>
          <w:lang w:eastAsia="hr-HR"/>
        </w:rPr>
        <w:t>eće</w:t>
      </w:r>
      <w:r w:rsidR="00AE3A69" w:rsidRPr="005B0E71">
        <w:rPr>
          <w:rFonts w:ascii="Times New Roman" w:eastAsia="Times New Roman" w:hAnsi="Times New Roman" w:cs="Times New Roman"/>
          <w:color w:val="231F20"/>
          <w:sz w:val="24"/>
          <w:szCs w:val="24"/>
          <w:lang w:eastAsia="hr-HR"/>
        </w:rPr>
        <w:t xml:space="preserve"> koralne alge u obliku grane, grančice ili čvora na morskom dnu i oblikuju nakupine u naborima na muljevitom ili pjeskovitom morskom dnu. Dna pokrivena mäerlom </w:t>
      </w:r>
      <w:r w:rsidR="00AE3A69" w:rsidRPr="00F90700">
        <w:rPr>
          <w:rFonts w:ascii="Times New Roman" w:eastAsia="Times New Roman" w:hAnsi="Times New Roman" w:cs="Times New Roman"/>
          <w:color w:val="231F20"/>
          <w:sz w:val="24"/>
          <w:szCs w:val="24"/>
          <w:lang w:eastAsia="hr-HR"/>
        </w:rPr>
        <w:t>obično</w:t>
      </w:r>
      <w:r w:rsidR="00AE3A69" w:rsidRPr="005B0E71">
        <w:rPr>
          <w:rFonts w:ascii="Times New Roman" w:eastAsia="Times New Roman" w:hAnsi="Times New Roman" w:cs="Times New Roman"/>
          <w:color w:val="231F20"/>
          <w:sz w:val="24"/>
          <w:szCs w:val="24"/>
          <w:lang w:eastAsia="hr-HR"/>
        </w:rPr>
        <w:t xml:space="preserve"> su sastavljena od jedne ili različitih </w:t>
      </w:r>
      <w:r w:rsidR="00AE3A69" w:rsidRPr="005B0E71">
        <w:rPr>
          <w:rFonts w:ascii="Times New Roman" w:eastAsia="Times New Roman" w:hAnsi="Times New Roman" w:cs="Times New Roman"/>
          <w:color w:val="231F20"/>
          <w:sz w:val="24"/>
          <w:szCs w:val="24"/>
          <w:lang w:eastAsia="hr-HR"/>
        </w:rPr>
        <w:lastRenderedPageBreak/>
        <w:t xml:space="preserve">kombinacija crvene alge, posebno </w:t>
      </w:r>
      <w:r w:rsidR="00AE3A69" w:rsidRPr="005B0E71">
        <w:rPr>
          <w:rFonts w:ascii="Times New Roman" w:eastAsia="Times New Roman" w:hAnsi="Times New Roman" w:cs="Times New Roman"/>
          <w:i/>
          <w:iCs/>
          <w:color w:val="231F20"/>
          <w:sz w:val="24"/>
          <w:szCs w:val="24"/>
          <w:lang w:eastAsia="hr-HR"/>
        </w:rPr>
        <w:t xml:space="preserve">Lithothamnion coralloides </w:t>
      </w:r>
      <w:r w:rsidR="00AE3A69" w:rsidRPr="005B0E71">
        <w:rPr>
          <w:rFonts w:ascii="Times New Roman" w:eastAsia="Times New Roman" w:hAnsi="Times New Roman" w:cs="Times New Roman"/>
          <w:color w:val="231F20"/>
          <w:sz w:val="24"/>
          <w:szCs w:val="24"/>
          <w:lang w:eastAsia="hr-HR"/>
        </w:rPr>
        <w:t>i</w:t>
      </w:r>
      <w:r w:rsidR="00AE3A69" w:rsidRPr="00F90700">
        <w:rPr>
          <w:rFonts w:ascii="Times New Roman" w:eastAsia="Times New Roman" w:hAnsi="Times New Roman" w:cs="Times New Roman"/>
          <w:i/>
          <w:iCs/>
          <w:color w:val="231F20"/>
          <w:sz w:val="24"/>
          <w:szCs w:val="24"/>
          <w:lang w:eastAsia="hr-HR"/>
        </w:rPr>
        <w:t xml:space="preserve"> </w:t>
      </w:r>
      <w:r w:rsidR="00AE3A69" w:rsidRPr="005B0E71">
        <w:rPr>
          <w:rFonts w:ascii="Times New Roman" w:eastAsia="Times New Roman" w:hAnsi="Times New Roman" w:cs="Times New Roman"/>
          <w:i/>
          <w:iCs/>
          <w:color w:val="231F20"/>
          <w:sz w:val="24"/>
          <w:szCs w:val="24"/>
          <w:lang w:eastAsia="hr-HR"/>
        </w:rPr>
        <w:t>Phymatolithon calcareum</w:t>
      </w:r>
      <w:r w:rsidR="00AE3A69" w:rsidRPr="005B0E71">
        <w:rPr>
          <w:rFonts w:ascii="Times New Roman" w:eastAsia="Times New Roman" w:hAnsi="Times New Roman" w:cs="Times New Roman"/>
          <w:color w:val="231F20"/>
          <w:sz w:val="24"/>
          <w:szCs w:val="24"/>
          <w:lang w:eastAsia="hr-HR"/>
        </w:rPr>
        <w:t>;</w:t>
      </w:r>
    </w:p>
    <w:p w14:paraId="2F4EDFAA" w14:textId="38C256B2"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kr</w:t>
      </w:r>
      <w:r w:rsidR="00AE3A69" w:rsidRPr="00F90700">
        <w:rPr>
          <w:rFonts w:ascii="Times New Roman" w:eastAsia="Times New Roman" w:hAnsi="Times New Roman" w:cs="Times New Roman"/>
          <w:color w:val="231F20"/>
          <w:sz w:val="24"/>
          <w:szCs w:val="24"/>
          <w:lang w:eastAsia="hr-HR"/>
        </w:rPr>
        <w:t>st</w:t>
      </w:r>
      <w:r w:rsidR="00AE3A69" w:rsidRPr="005B0E71">
        <w:rPr>
          <w:rFonts w:ascii="Times New Roman" w:eastAsia="Times New Roman" w:hAnsi="Times New Roman" w:cs="Times New Roman"/>
          <w:color w:val="231F20"/>
          <w:sz w:val="24"/>
          <w:szCs w:val="24"/>
          <w:lang w:eastAsia="hr-HR"/>
        </w:rPr>
        <w:t xml:space="preserve"> Sv. Andrije</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je </w:t>
      </w:r>
      <w:r w:rsidR="00AE3A69" w:rsidRPr="00F90700">
        <w:rPr>
          <w:rFonts w:ascii="Times New Roman" w:eastAsia="Times New Roman" w:hAnsi="Times New Roman" w:cs="Times New Roman"/>
          <w:color w:val="231F20"/>
          <w:sz w:val="24"/>
          <w:szCs w:val="24"/>
          <w:lang w:eastAsia="hr-HR"/>
        </w:rPr>
        <w:t xml:space="preserve">grabulja </w:t>
      </w:r>
      <w:r w:rsidR="00AE3A69" w:rsidRPr="005B0E71">
        <w:rPr>
          <w:rFonts w:ascii="Times New Roman" w:eastAsia="Times New Roman" w:hAnsi="Times New Roman" w:cs="Times New Roman"/>
          <w:color w:val="231F20"/>
          <w:sz w:val="24"/>
          <w:szCs w:val="24"/>
          <w:lang w:eastAsia="hr-HR"/>
        </w:rPr>
        <w:t>koj</w:t>
      </w:r>
      <w:r w:rsidR="00AE3A69" w:rsidRPr="00F90700">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na način slično </w:t>
      </w:r>
      <w:r w:rsidR="00AE3A69" w:rsidRPr="00F90700">
        <w:rPr>
          <w:rFonts w:ascii="Times New Roman" w:eastAsia="Times New Roman" w:hAnsi="Times New Roman" w:cs="Times New Roman"/>
          <w:color w:val="231F20"/>
          <w:sz w:val="24"/>
          <w:szCs w:val="24"/>
          <w:lang w:eastAsia="hr-HR"/>
        </w:rPr>
        <w:t>makazama</w:t>
      </w:r>
      <w:r w:rsidR="00AE3A69" w:rsidRPr="005B0E71">
        <w:rPr>
          <w:rFonts w:ascii="Times New Roman" w:eastAsia="Times New Roman" w:hAnsi="Times New Roman" w:cs="Times New Roman"/>
          <w:color w:val="231F20"/>
          <w:sz w:val="24"/>
          <w:szCs w:val="24"/>
          <w:lang w:eastAsia="hr-HR"/>
        </w:rPr>
        <w:t xml:space="preserve"> prikuplja </w:t>
      </w:r>
      <w:r w:rsidR="00AE3A69" w:rsidRPr="00F90700">
        <w:rPr>
          <w:rFonts w:ascii="Times New Roman" w:eastAsia="Times New Roman" w:hAnsi="Times New Roman" w:cs="Times New Roman"/>
          <w:color w:val="231F20"/>
          <w:sz w:val="24"/>
          <w:szCs w:val="24"/>
          <w:lang w:eastAsia="hr-HR"/>
        </w:rPr>
        <w:t xml:space="preserve">žive školjke i/ili </w:t>
      </w:r>
      <w:r w:rsidR="00AE3A69" w:rsidRPr="005B0E71">
        <w:rPr>
          <w:rFonts w:ascii="Times New Roman" w:eastAsia="Times New Roman" w:hAnsi="Times New Roman" w:cs="Times New Roman"/>
          <w:color w:val="231F20"/>
          <w:sz w:val="24"/>
          <w:szCs w:val="24"/>
          <w:lang w:eastAsia="hr-HR"/>
        </w:rPr>
        <w:t>crvene korale s</w:t>
      </w:r>
      <w:r w:rsidR="00BB0F89">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morskog dna</w:t>
      </w:r>
      <w:r w:rsidR="00AE3A69" w:rsidRPr="00F90700">
        <w:rPr>
          <w:rFonts w:ascii="Times New Roman" w:eastAsia="Times New Roman" w:hAnsi="Times New Roman" w:cs="Times New Roman"/>
          <w:color w:val="231F20"/>
          <w:sz w:val="24"/>
          <w:szCs w:val="24"/>
          <w:lang w:eastAsia="hr-HR"/>
        </w:rPr>
        <w:t>;</w:t>
      </w:r>
    </w:p>
    <w:p w14:paraId="7FE74EE0" w14:textId="0B760EE6"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povlačni </w:t>
      </w:r>
      <w:r w:rsidR="00AE3A69" w:rsidRPr="00F90700">
        <w:rPr>
          <w:rFonts w:ascii="Times New Roman" w:eastAsia="Times New Roman" w:hAnsi="Times New Roman" w:cs="Times New Roman"/>
          <w:color w:val="231F20"/>
          <w:sz w:val="24"/>
          <w:szCs w:val="24"/>
          <w:lang w:eastAsia="hr-HR"/>
        </w:rPr>
        <w:t xml:space="preserve">ribolovni </w:t>
      </w:r>
      <w:r w:rsidR="00AE3A69" w:rsidRPr="005B0E71">
        <w:rPr>
          <w:rFonts w:ascii="Times New Roman" w:eastAsia="Times New Roman" w:hAnsi="Times New Roman" w:cs="Times New Roman"/>
          <w:color w:val="231F20"/>
          <w:sz w:val="24"/>
          <w:szCs w:val="24"/>
          <w:lang w:eastAsia="hr-HR"/>
        </w:rPr>
        <w:t>alat</w:t>
      </w:r>
      <w:r w:rsidR="00AE3A69" w:rsidRPr="00F90700">
        <w:rPr>
          <w:rFonts w:ascii="Times New Roman" w:eastAsia="Times New Roman" w:hAnsi="Times New Roman" w:cs="Times New Roman"/>
          <w:color w:val="231F20"/>
          <w:sz w:val="24"/>
          <w:szCs w:val="24"/>
          <w:lang w:eastAsia="hr-HR"/>
        </w:rPr>
        <w:t>i</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su</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sve povlačne mreže koče i obalne mreže potegače</w:t>
      </w:r>
      <w:r w:rsidR="00AE3A69" w:rsidRPr="005B0E71">
        <w:rPr>
          <w:rFonts w:ascii="Times New Roman" w:eastAsia="Times New Roman" w:hAnsi="Times New Roman" w:cs="Times New Roman"/>
          <w:color w:val="231F20"/>
          <w:sz w:val="24"/>
          <w:szCs w:val="24"/>
          <w:lang w:eastAsia="hr-HR"/>
        </w:rPr>
        <w:t>, koj</w:t>
      </w:r>
      <w:r w:rsidR="00AE3A69" w:rsidRPr="00F90700">
        <w:rPr>
          <w:rFonts w:ascii="Times New Roman" w:eastAsia="Times New Roman" w:hAnsi="Times New Roman" w:cs="Times New Roman"/>
          <w:color w:val="231F20"/>
          <w:sz w:val="24"/>
          <w:szCs w:val="24"/>
          <w:lang w:eastAsia="hr-HR"/>
        </w:rPr>
        <w:t>e</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u vodi aktivno pokreće jedno ili više ribarskih plovila ili bilo kakav drugi mehanički sistem</w:t>
      </w:r>
      <w:r w:rsidR="00AE3A69" w:rsidRPr="005B0E71">
        <w:rPr>
          <w:rFonts w:ascii="Times New Roman" w:eastAsia="Times New Roman" w:hAnsi="Times New Roman" w:cs="Times New Roman"/>
          <w:color w:val="231F20"/>
          <w:sz w:val="24"/>
          <w:szCs w:val="24"/>
          <w:lang w:eastAsia="hr-HR"/>
        </w:rPr>
        <w:t xml:space="preserve">; </w:t>
      </w:r>
    </w:p>
    <w:p w14:paraId="67C9EA93" w14:textId="17710C5F"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pridnene </w:t>
      </w:r>
      <w:r w:rsidR="00AE3A69" w:rsidRPr="005B0E71">
        <w:rPr>
          <w:rFonts w:ascii="Times New Roman" w:eastAsia="Times New Roman" w:hAnsi="Times New Roman" w:cs="Times New Roman"/>
          <w:color w:val="231F20"/>
          <w:sz w:val="24"/>
          <w:szCs w:val="24"/>
          <w:lang w:eastAsia="hr-HR"/>
        </w:rPr>
        <w:t>povlačne mreže</w:t>
      </w:r>
      <w:r w:rsidR="00AE3A69" w:rsidRPr="00F90700">
        <w:rPr>
          <w:rFonts w:ascii="Times New Roman" w:eastAsia="Times New Roman" w:hAnsi="Times New Roman" w:cs="Times New Roman"/>
          <w:color w:val="231F20"/>
          <w:sz w:val="24"/>
          <w:szCs w:val="24"/>
          <w:lang w:eastAsia="hr-HR"/>
        </w:rPr>
        <w:t xml:space="preserve"> koče</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su povlačne </w:t>
      </w:r>
      <w:r w:rsidR="00AE3A69" w:rsidRPr="005B0E71">
        <w:rPr>
          <w:rFonts w:ascii="Times New Roman" w:eastAsia="Times New Roman" w:hAnsi="Times New Roman" w:cs="Times New Roman"/>
          <w:color w:val="231F20"/>
          <w:sz w:val="24"/>
          <w:szCs w:val="24"/>
          <w:lang w:eastAsia="hr-HR"/>
        </w:rPr>
        <w:t xml:space="preserve">mreže koje aktivno povlače </w:t>
      </w:r>
      <w:r w:rsidR="00AE3A69" w:rsidRPr="00F90700">
        <w:rPr>
          <w:rFonts w:ascii="Times New Roman" w:eastAsia="Times New Roman" w:hAnsi="Times New Roman" w:cs="Times New Roman"/>
          <w:color w:val="231F20"/>
          <w:sz w:val="24"/>
          <w:szCs w:val="24"/>
          <w:lang w:eastAsia="hr-HR"/>
        </w:rPr>
        <w:t xml:space="preserve">jedno ili više ribarskih plovila a </w:t>
      </w:r>
      <w:r w:rsidR="00AE3A69" w:rsidRPr="005B0E71">
        <w:rPr>
          <w:rFonts w:ascii="Times New Roman" w:eastAsia="Times New Roman" w:hAnsi="Times New Roman" w:cs="Times New Roman"/>
          <w:color w:val="231F20"/>
          <w:sz w:val="24"/>
          <w:szCs w:val="24"/>
          <w:lang w:eastAsia="hr-HR"/>
        </w:rPr>
        <w:t xml:space="preserve">sastoje se od </w:t>
      </w:r>
      <w:r w:rsidR="00AE3A69" w:rsidRPr="00F90700">
        <w:rPr>
          <w:rFonts w:ascii="Times New Roman" w:eastAsia="Times New Roman" w:hAnsi="Times New Roman" w:cs="Times New Roman"/>
          <w:color w:val="231F20"/>
          <w:sz w:val="24"/>
          <w:szCs w:val="24"/>
          <w:lang w:eastAsia="hr-HR"/>
        </w:rPr>
        <w:t xml:space="preserve">mreže sa zadnje strane </w:t>
      </w:r>
      <w:r w:rsidR="00AE3A69" w:rsidRPr="005B0E71">
        <w:rPr>
          <w:rFonts w:ascii="Times New Roman" w:eastAsia="Times New Roman" w:hAnsi="Times New Roman" w:cs="Times New Roman"/>
          <w:color w:val="231F20"/>
          <w:sz w:val="24"/>
          <w:szCs w:val="24"/>
          <w:lang w:eastAsia="hr-HR"/>
        </w:rPr>
        <w:t>zatvorene vrećom (sakom)</w:t>
      </w:r>
      <w:r w:rsidR="00AE3A69" w:rsidRPr="00F90700">
        <w:rPr>
          <w:rFonts w:ascii="Times New Roman" w:eastAsia="Times New Roman" w:hAnsi="Times New Roman" w:cs="Times New Roman"/>
          <w:color w:val="231F20"/>
          <w:sz w:val="24"/>
          <w:szCs w:val="24"/>
          <w:lang w:eastAsia="hr-HR"/>
        </w:rPr>
        <w:t>, a koje su oblikovane i opremlj</w:t>
      </w:r>
      <w:r w:rsidR="00FB7F74">
        <w:rPr>
          <w:rFonts w:ascii="Times New Roman" w:eastAsia="Times New Roman" w:hAnsi="Times New Roman" w:cs="Times New Roman"/>
          <w:color w:val="231F20"/>
          <w:sz w:val="24"/>
          <w:szCs w:val="24"/>
          <w:lang w:eastAsia="hr-HR"/>
        </w:rPr>
        <w:t>e</w:t>
      </w:r>
      <w:r w:rsidR="00AE3A69" w:rsidRPr="00F90700">
        <w:rPr>
          <w:rFonts w:ascii="Times New Roman" w:eastAsia="Times New Roman" w:hAnsi="Times New Roman" w:cs="Times New Roman"/>
          <w:color w:val="231F20"/>
          <w:sz w:val="24"/>
          <w:szCs w:val="24"/>
          <w:lang w:eastAsia="hr-HR"/>
        </w:rPr>
        <w:t>ne za rad na morskom dnu ili b</w:t>
      </w:r>
      <w:r w:rsidR="00FB7F74">
        <w:rPr>
          <w:rFonts w:ascii="Times New Roman" w:eastAsia="Times New Roman" w:hAnsi="Times New Roman" w:cs="Times New Roman"/>
          <w:color w:val="231F20"/>
          <w:sz w:val="24"/>
          <w:szCs w:val="24"/>
          <w:lang w:eastAsia="hr-HR"/>
        </w:rPr>
        <w:t>l</w:t>
      </w:r>
      <w:r w:rsidR="00AE3A69" w:rsidRPr="00F90700">
        <w:rPr>
          <w:rFonts w:ascii="Times New Roman" w:eastAsia="Times New Roman" w:hAnsi="Times New Roman" w:cs="Times New Roman"/>
          <w:color w:val="231F20"/>
          <w:sz w:val="24"/>
          <w:szCs w:val="24"/>
          <w:lang w:eastAsia="hr-HR"/>
        </w:rPr>
        <w:t>izu njega</w:t>
      </w:r>
      <w:r w:rsidR="00AE3A69" w:rsidRPr="005B0E71">
        <w:rPr>
          <w:rFonts w:ascii="Times New Roman" w:eastAsia="Times New Roman" w:hAnsi="Times New Roman" w:cs="Times New Roman"/>
          <w:color w:val="231F20"/>
          <w:sz w:val="24"/>
          <w:szCs w:val="24"/>
          <w:lang w:eastAsia="hr-HR"/>
        </w:rPr>
        <w:t xml:space="preserve">; </w:t>
      </w:r>
    </w:p>
    <w:p w14:paraId="4838E557" w14:textId="02C396C0"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obalne mreže potegače</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su </w:t>
      </w:r>
      <w:r w:rsidR="00AE3A69" w:rsidRPr="005B0E71">
        <w:rPr>
          <w:rFonts w:ascii="Times New Roman" w:eastAsia="Times New Roman" w:hAnsi="Times New Roman" w:cs="Times New Roman"/>
          <w:color w:val="231F20"/>
          <w:sz w:val="24"/>
          <w:szCs w:val="24"/>
          <w:lang w:eastAsia="hr-HR"/>
        </w:rPr>
        <w:t>okružujuće mreže i povlačne okružujuće mreže koje se postavljaju s</w:t>
      </w:r>
      <w:r w:rsidR="0005513C">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plovila i </w:t>
      </w:r>
      <w:r w:rsidR="00AE3A69" w:rsidRPr="00F90700">
        <w:rPr>
          <w:rFonts w:ascii="Times New Roman" w:eastAsia="Times New Roman" w:hAnsi="Times New Roman" w:cs="Times New Roman"/>
          <w:color w:val="231F20"/>
          <w:sz w:val="24"/>
          <w:szCs w:val="24"/>
          <w:lang w:eastAsia="hr-HR"/>
        </w:rPr>
        <w:t>povlače prema obali jer se njima rukuje sa obale ili sa plovila vezanog ili usidrenog uz obalu</w:t>
      </w:r>
      <w:r w:rsidR="00AE3A69" w:rsidRPr="005B0E71">
        <w:rPr>
          <w:rFonts w:ascii="Times New Roman" w:eastAsia="Times New Roman" w:hAnsi="Times New Roman" w:cs="Times New Roman"/>
          <w:color w:val="231F20"/>
          <w:sz w:val="24"/>
          <w:szCs w:val="24"/>
          <w:lang w:eastAsia="hr-HR"/>
        </w:rPr>
        <w:t xml:space="preserve">; </w:t>
      </w:r>
    </w:p>
    <w:p w14:paraId="49C30F93" w14:textId="342FD974" w:rsidR="00AE3A69" w:rsidRPr="00F90700"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dredže</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su ribolovni alati </w:t>
      </w:r>
      <w:r w:rsidR="00AE3A69" w:rsidRPr="005B0E71">
        <w:rPr>
          <w:rFonts w:ascii="Times New Roman" w:eastAsia="Times New Roman" w:hAnsi="Times New Roman" w:cs="Times New Roman"/>
          <w:color w:val="231F20"/>
          <w:sz w:val="24"/>
          <w:szCs w:val="24"/>
          <w:lang w:eastAsia="hr-HR"/>
        </w:rPr>
        <w:t xml:space="preserve">koji se aktivno povlače glavnim </w:t>
      </w:r>
      <w:r w:rsidR="00AE3A69" w:rsidRPr="00F90700">
        <w:rPr>
          <w:rFonts w:ascii="Times New Roman" w:eastAsia="Times New Roman" w:hAnsi="Times New Roman" w:cs="Times New Roman"/>
          <w:color w:val="231F20"/>
          <w:sz w:val="24"/>
          <w:szCs w:val="24"/>
          <w:lang w:eastAsia="hr-HR"/>
        </w:rPr>
        <w:t xml:space="preserve">pogonskim </w:t>
      </w:r>
      <w:r w:rsidR="00AE3A69" w:rsidRPr="005B0E71">
        <w:rPr>
          <w:rFonts w:ascii="Times New Roman" w:eastAsia="Times New Roman" w:hAnsi="Times New Roman" w:cs="Times New Roman"/>
          <w:color w:val="231F20"/>
          <w:sz w:val="24"/>
          <w:szCs w:val="24"/>
          <w:lang w:eastAsia="hr-HR"/>
        </w:rPr>
        <w:t xml:space="preserve">motorom (dredža koja se povlači </w:t>
      </w:r>
      <w:r w:rsidR="00AE3A69" w:rsidRPr="00F90700">
        <w:rPr>
          <w:rFonts w:ascii="Times New Roman" w:eastAsia="Times New Roman" w:hAnsi="Times New Roman" w:cs="Times New Roman"/>
          <w:color w:val="231F20"/>
          <w:sz w:val="24"/>
          <w:szCs w:val="24"/>
          <w:lang w:eastAsia="hr-HR"/>
        </w:rPr>
        <w:t>plovilom</w:t>
      </w:r>
      <w:r w:rsidR="00AE3A69" w:rsidRPr="005B0E71">
        <w:rPr>
          <w:rFonts w:ascii="Times New Roman" w:eastAsia="Times New Roman" w:hAnsi="Times New Roman" w:cs="Times New Roman"/>
          <w:color w:val="231F20"/>
          <w:sz w:val="24"/>
          <w:szCs w:val="24"/>
          <w:lang w:eastAsia="hr-HR"/>
        </w:rPr>
        <w:t>) ili se vuku motornim vitlom s</w:t>
      </w:r>
      <w:r w:rsidR="00BB77BE">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usidrenog plovila (mehanička dredža) radi lova školj</w:t>
      </w:r>
      <w:r w:rsidR="00AE3A69" w:rsidRPr="00F90700">
        <w:rPr>
          <w:rFonts w:ascii="Times New Roman" w:eastAsia="Times New Roman" w:hAnsi="Times New Roman" w:cs="Times New Roman"/>
          <w:color w:val="231F20"/>
          <w:sz w:val="24"/>
          <w:szCs w:val="24"/>
          <w:lang w:eastAsia="hr-HR"/>
        </w:rPr>
        <w:t>aka</w:t>
      </w:r>
      <w:r w:rsidR="00AE3A69" w:rsidRPr="005B0E71">
        <w:rPr>
          <w:rFonts w:ascii="Times New Roman" w:eastAsia="Times New Roman" w:hAnsi="Times New Roman" w:cs="Times New Roman"/>
          <w:color w:val="231F20"/>
          <w:sz w:val="24"/>
          <w:szCs w:val="24"/>
          <w:lang w:eastAsia="hr-HR"/>
        </w:rPr>
        <w:t>, puževa ili s</w:t>
      </w:r>
      <w:r w:rsidR="00AE3A69" w:rsidRPr="00F90700">
        <w:rPr>
          <w:rFonts w:ascii="Times New Roman" w:eastAsia="Times New Roman" w:hAnsi="Times New Roman" w:cs="Times New Roman"/>
          <w:color w:val="231F20"/>
          <w:sz w:val="24"/>
          <w:szCs w:val="24"/>
          <w:lang w:eastAsia="hr-HR"/>
        </w:rPr>
        <w:t>unđera</w:t>
      </w:r>
      <w:r w:rsidR="00AE3A69" w:rsidRPr="005B0E71">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w:t>
      </w:r>
      <w:r w:rsidR="00924786">
        <w:rPr>
          <w:rFonts w:ascii="Times New Roman" w:eastAsia="Times New Roman" w:hAnsi="Times New Roman" w:cs="Times New Roman"/>
          <w:color w:val="231F20"/>
          <w:sz w:val="24"/>
          <w:szCs w:val="24"/>
          <w:lang w:eastAsia="hr-HR"/>
        </w:rPr>
        <w:t xml:space="preserve">i </w:t>
      </w:r>
      <w:r w:rsidR="00AE3A69" w:rsidRPr="00F90700">
        <w:rPr>
          <w:rFonts w:ascii="Times New Roman" w:eastAsia="Times New Roman" w:hAnsi="Times New Roman" w:cs="Times New Roman"/>
          <w:color w:val="231F20"/>
          <w:sz w:val="24"/>
          <w:szCs w:val="24"/>
          <w:lang w:eastAsia="hr-HR"/>
        </w:rPr>
        <w:t xml:space="preserve">koji su sastavljeni od </w:t>
      </w:r>
      <w:r w:rsidR="00AE3A69" w:rsidRPr="005B0E71">
        <w:rPr>
          <w:rFonts w:ascii="Times New Roman" w:eastAsia="Times New Roman" w:hAnsi="Times New Roman" w:cs="Times New Roman"/>
          <w:color w:val="231F20"/>
          <w:sz w:val="24"/>
          <w:szCs w:val="24"/>
          <w:lang w:eastAsia="hr-HR"/>
        </w:rPr>
        <w:t xml:space="preserve"> mrežne vreće ili metalne košare namještene na tvrdom okviru ili štapu različite veličine i oblika, čiji donji dio može imati dodatke za struganje koji mogu biti zaobljeni, oštri ili nazubljeni</w:t>
      </w:r>
      <w:r w:rsidR="00AE3A69" w:rsidRPr="00F90700">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i mogu, ali ne moraju biti </w:t>
      </w:r>
      <w:r w:rsidR="00AE3A69" w:rsidRPr="005B0E71">
        <w:rPr>
          <w:rFonts w:ascii="Times New Roman" w:eastAsia="Times New Roman" w:hAnsi="Times New Roman" w:cs="Times New Roman"/>
          <w:color w:val="231F20"/>
          <w:sz w:val="24"/>
          <w:szCs w:val="24"/>
          <w:lang w:eastAsia="hr-HR"/>
        </w:rPr>
        <w:t>opremljen</w:t>
      </w:r>
      <w:r w:rsidR="00AE3A69" w:rsidRPr="00F90700">
        <w:rPr>
          <w:rFonts w:ascii="Times New Roman" w:eastAsia="Times New Roman" w:hAnsi="Times New Roman" w:cs="Times New Roman"/>
          <w:color w:val="231F20"/>
          <w:sz w:val="24"/>
          <w:szCs w:val="24"/>
          <w:lang w:eastAsia="hr-HR"/>
        </w:rPr>
        <w:t>i</w:t>
      </w:r>
      <w:r w:rsidR="00AE3A69" w:rsidRPr="005B0E71">
        <w:rPr>
          <w:rFonts w:ascii="Times New Roman" w:eastAsia="Times New Roman" w:hAnsi="Times New Roman" w:cs="Times New Roman"/>
          <w:color w:val="231F20"/>
          <w:sz w:val="24"/>
          <w:szCs w:val="24"/>
          <w:lang w:eastAsia="hr-HR"/>
        </w:rPr>
        <w:t xml:space="preserve"> klizačima i daskama depresorima. Neke su dredže opremljene hidrauličnom opremom (hidraulične dredže). Dredže koje se potežu ručno ili ručnim vitlom u plitkoj vodi s</w:t>
      </w:r>
      <w:r w:rsidR="00AE3A69" w:rsidRPr="00F90700">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ili bez plovila radi </w:t>
      </w:r>
      <w:r w:rsidR="00AE3A69" w:rsidRPr="00F90700">
        <w:rPr>
          <w:rFonts w:ascii="Times New Roman" w:eastAsia="Times New Roman" w:hAnsi="Times New Roman" w:cs="Times New Roman"/>
          <w:color w:val="231F20"/>
          <w:sz w:val="24"/>
          <w:szCs w:val="24"/>
          <w:lang w:eastAsia="hr-HR"/>
        </w:rPr>
        <w:t>l</w:t>
      </w:r>
      <w:r w:rsidR="00AE3A69" w:rsidRPr="005B0E71">
        <w:rPr>
          <w:rFonts w:ascii="Times New Roman" w:eastAsia="Times New Roman" w:hAnsi="Times New Roman" w:cs="Times New Roman"/>
          <w:color w:val="231F20"/>
          <w:sz w:val="24"/>
          <w:szCs w:val="24"/>
          <w:lang w:eastAsia="hr-HR"/>
        </w:rPr>
        <w:t>ova školj</w:t>
      </w:r>
      <w:r w:rsidR="00AE3A69" w:rsidRPr="00F90700">
        <w:rPr>
          <w:rFonts w:ascii="Times New Roman" w:eastAsia="Times New Roman" w:hAnsi="Times New Roman" w:cs="Times New Roman"/>
          <w:color w:val="231F20"/>
          <w:sz w:val="24"/>
          <w:szCs w:val="24"/>
          <w:lang w:eastAsia="hr-HR"/>
        </w:rPr>
        <w:t>aka</w:t>
      </w:r>
      <w:r w:rsidR="00AE3A69" w:rsidRPr="005B0E71">
        <w:rPr>
          <w:rFonts w:ascii="Times New Roman" w:eastAsia="Times New Roman" w:hAnsi="Times New Roman" w:cs="Times New Roman"/>
          <w:color w:val="231F20"/>
          <w:sz w:val="24"/>
          <w:szCs w:val="24"/>
          <w:lang w:eastAsia="hr-HR"/>
        </w:rPr>
        <w:t>, puževa ili s</w:t>
      </w:r>
      <w:r w:rsidR="00AE3A69" w:rsidRPr="00F90700">
        <w:rPr>
          <w:rFonts w:ascii="Times New Roman" w:eastAsia="Times New Roman" w:hAnsi="Times New Roman" w:cs="Times New Roman"/>
          <w:color w:val="231F20"/>
          <w:sz w:val="24"/>
          <w:szCs w:val="24"/>
          <w:lang w:eastAsia="hr-HR"/>
        </w:rPr>
        <w:t>unđera</w:t>
      </w:r>
      <w:r w:rsidR="00AE3A69" w:rsidRPr="005B0E71">
        <w:rPr>
          <w:rFonts w:ascii="Times New Roman" w:eastAsia="Times New Roman" w:hAnsi="Times New Roman" w:cs="Times New Roman"/>
          <w:color w:val="231F20"/>
          <w:sz w:val="24"/>
          <w:szCs w:val="24"/>
          <w:lang w:eastAsia="hr-HR"/>
        </w:rPr>
        <w:t xml:space="preserve"> (ručne dredže) ne smatraju se povlačnim </w:t>
      </w:r>
      <w:r w:rsidR="00AE3A69" w:rsidRPr="00F90700">
        <w:rPr>
          <w:rFonts w:ascii="Times New Roman" w:eastAsia="Times New Roman" w:hAnsi="Times New Roman" w:cs="Times New Roman"/>
          <w:color w:val="231F20"/>
          <w:sz w:val="24"/>
          <w:szCs w:val="24"/>
          <w:lang w:eastAsia="hr-HR"/>
        </w:rPr>
        <w:t xml:space="preserve">ribolovnim </w:t>
      </w:r>
      <w:r w:rsidR="00AE3A69" w:rsidRPr="005B0E71">
        <w:rPr>
          <w:rFonts w:ascii="Times New Roman" w:eastAsia="Times New Roman" w:hAnsi="Times New Roman" w:cs="Times New Roman"/>
          <w:color w:val="231F20"/>
          <w:sz w:val="24"/>
          <w:szCs w:val="24"/>
          <w:lang w:eastAsia="hr-HR"/>
        </w:rPr>
        <w:t xml:space="preserve">alatima </w:t>
      </w:r>
      <w:r w:rsidR="00AE3A69" w:rsidRPr="00F90700">
        <w:rPr>
          <w:rFonts w:ascii="Times New Roman" w:eastAsia="Times New Roman" w:hAnsi="Times New Roman" w:cs="Times New Roman"/>
          <w:color w:val="231F20"/>
          <w:sz w:val="24"/>
          <w:szCs w:val="24"/>
          <w:lang w:eastAsia="hr-HR"/>
        </w:rPr>
        <w:t>za potrebe ovog zakona</w:t>
      </w:r>
      <w:r w:rsidR="00AE3A69" w:rsidRPr="005B0E71">
        <w:rPr>
          <w:rFonts w:ascii="Times New Roman" w:eastAsia="Times New Roman" w:hAnsi="Times New Roman" w:cs="Times New Roman"/>
          <w:color w:val="231F20"/>
          <w:sz w:val="24"/>
          <w:szCs w:val="24"/>
          <w:lang w:eastAsia="hr-HR"/>
        </w:rPr>
        <w:t xml:space="preserve">; </w:t>
      </w:r>
    </w:p>
    <w:p w14:paraId="5B39537E" w14:textId="2700CFFC"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lebdeć</w:t>
      </w:r>
      <w:r w:rsidR="00AE3A69" w:rsidRPr="00F90700">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(plovuć</w:t>
      </w:r>
      <w:r w:rsidR="00AE3A69" w:rsidRPr="00F90700">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mrež</w:t>
      </w:r>
      <w:r w:rsidR="00AE3A69" w:rsidRPr="00F90700">
        <w:rPr>
          <w:rFonts w:ascii="Times New Roman" w:eastAsia="Times New Roman" w:hAnsi="Times New Roman" w:cs="Times New Roman"/>
          <w:color w:val="231F20"/>
          <w:sz w:val="24"/>
          <w:szCs w:val="24"/>
          <w:lang w:eastAsia="hr-HR"/>
        </w:rPr>
        <w:t>a</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svaka mreža koja se drži na površini mora ili na određenoj udaljenosti ispod površine mora uz pomoć plutajućih naprava, i koja pluta nošena strujom, samostalno ili sa brodom za koji može biti pričvršćena. Može biti opremljena dodacima koji je stabilizuju ili ograničavaju njeno plutanje;   </w:t>
      </w:r>
    </w:p>
    <w:p w14:paraId="4144E17D" w14:textId="2728AFD3" w:rsidR="00AE3A69" w:rsidRPr="00F90700"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mreže stajaćice</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su sve vrste jednostrukih mreža stajaćica, zaplećućih mreža ili   trostrukih mreža stajaćica, pričvršćenih za morsko dno kako bi riba u njih doplivala i njima se zapetljala ili zaglavila;</w:t>
      </w:r>
    </w:p>
    <w:p w14:paraId="0A8B54A7" w14:textId="661FF285" w:rsidR="00AE3A69" w:rsidRPr="00F90700"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trostruka mreža stajaćica</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mreža stajaćica koja se sastoji od nekoliko slojeva mrežnog tega sa dva spoljašnja sloja velike veličine oka mrežnog tega između kojih se nalazi okvir manje veličine oka mrežnog tega; </w:t>
      </w:r>
    </w:p>
    <w:p w14:paraId="1E3B2EC9" w14:textId="26DD7508" w:rsidR="00AE3A69" w:rsidRPr="00F90700"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jednostruka mreža stajaćica</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mreža stajaćica koja se sastoji od jednog komada mrežnog tega, koju u vodi uspravno rastegnutu drže plovci i tegovi;</w:t>
      </w:r>
    </w:p>
    <w:p w14:paraId="5F7E9DA0" w14:textId="329953E5" w:rsidR="00AE3A69" w:rsidRPr="00F90700"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okružujuće mreže plivarice</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su okružujuće mreže čije se dno steže uz pomoć užeta na dnu mreže, koje prolazi kroz niz prstena na donjem rubu, što omogućava da se mreža stisne i zatvori; </w:t>
      </w:r>
    </w:p>
    <w:p w14:paraId="1771DD57" w14:textId="563BA311" w:rsidR="00AE3A69" w:rsidRPr="00F90700"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klopke</w:t>
      </w:r>
      <w:r w:rsidR="00AE3A69" w:rsidRPr="00F90700">
        <w:rPr>
          <w:rFonts w:ascii="Times New Roman" w:eastAsia="Times New Roman" w:hAnsi="Times New Roman" w:cs="Times New Roman"/>
          <w:color w:val="231F20"/>
          <w:sz w:val="24"/>
          <w:szCs w:val="24"/>
          <w:lang w:eastAsia="hr-HR"/>
        </w:rPr>
        <w:t xml:space="preserve"> i vrše</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su zamke u obliku kaveza ili košara koje imaju jedan ili više ulaza, namijenjene lovu rakova, mekušaca ili ribe, postavljene na morsko dno ili iznad njega;</w:t>
      </w:r>
    </w:p>
    <w:p w14:paraId="064520C2" w14:textId="19F75F13"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parangali</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su </w:t>
      </w:r>
      <w:r w:rsidR="00AE3A69" w:rsidRPr="005B0E71">
        <w:rPr>
          <w:rFonts w:ascii="Times New Roman" w:eastAsia="Times New Roman" w:hAnsi="Times New Roman" w:cs="Times New Roman"/>
          <w:color w:val="231F20"/>
          <w:sz w:val="24"/>
          <w:szCs w:val="24"/>
          <w:lang w:eastAsia="hr-HR"/>
        </w:rPr>
        <w:t>ribolovni alat</w:t>
      </w:r>
      <w:r w:rsidR="00AE3A69" w:rsidRPr="00F90700">
        <w:rPr>
          <w:rFonts w:ascii="Times New Roman" w:eastAsia="Times New Roman" w:hAnsi="Times New Roman" w:cs="Times New Roman"/>
          <w:color w:val="231F20"/>
          <w:sz w:val="24"/>
          <w:szCs w:val="24"/>
          <w:lang w:eastAsia="hr-HR"/>
        </w:rPr>
        <w:t xml:space="preserve">i koji se sastoje </w:t>
      </w:r>
      <w:r w:rsidR="00AE3A69" w:rsidRPr="005B0E71">
        <w:rPr>
          <w:rFonts w:ascii="Times New Roman" w:eastAsia="Times New Roman" w:hAnsi="Times New Roman" w:cs="Times New Roman"/>
          <w:color w:val="231F20"/>
          <w:sz w:val="24"/>
          <w:szCs w:val="24"/>
          <w:lang w:eastAsia="hr-HR"/>
        </w:rPr>
        <w:t xml:space="preserve">od glavne uzice (osnove) </w:t>
      </w:r>
      <w:r w:rsidR="00AE3A69" w:rsidRPr="00F90700">
        <w:rPr>
          <w:rFonts w:ascii="Times New Roman" w:eastAsia="Times New Roman" w:hAnsi="Times New Roman" w:cs="Times New Roman"/>
          <w:color w:val="231F20"/>
          <w:sz w:val="24"/>
          <w:szCs w:val="24"/>
          <w:lang w:eastAsia="hr-HR"/>
        </w:rPr>
        <w:t xml:space="preserve">varijabilne dužine, </w:t>
      </w:r>
      <w:r w:rsidR="00AE3A69" w:rsidRPr="005B0E71">
        <w:rPr>
          <w:rFonts w:ascii="Times New Roman" w:eastAsia="Times New Roman" w:hAnsi="Times New Roman" w:cs="Times New Roman"/>
          <w:color w:val="231F20"/>
          <w:sz w:val="24"/>
          <w:szCs w:val="24"/>
          <w:lang w:eastAsia="hr-HR"/>
        </w:rPr>
        <w:t>na koj</w:t>
      </w:r>
      <w:r w:rsidR="00AE3A69" w:rsidRPr="00F90700">
        <w:rPr>
          <w:rFonts w:ascii="Times New Roman" w:eastAsia="Times New Roman" w:hAnsi="Times New Roman" w:cs="Times New Roman"/>
          <w:color w:val="231F20"/>
          <w:sz w:val="24"/>
          <w:szCs w:val="24"/>
          <w:lang w:eastAsia="hr-HR"/>
        </w:rPr>
        <w:t>u se u razmacima određenim prema</w:t>
      </w:r>
      <w:r w:rsidR="00AE3A69" w:rsidRPr="005B0E71">
        <w:rPr>
          <w:rFonts w:ascii="Times New Roman" w:eastAsia="Times New Roman" w:hAnsi="Times New Roman" w:cs="Times New Roman"/>
          <w:color w:val="231F20"/>
          <w:sz w:val="24"/>
          <w:szCs w:val="24"/>
          <w:lang w:eastAsia="hr-HR"/>
        </w:rPr>
        <w:t xml:space="preserve"> ciljanoj vrsti</w:t>
      </w:r>
      <w:r w:rsidR="00AE3A69" w:rsidRPr="00F90700">
        <w:rPr>
          <w:rFonts w:ascii="Times New Roman" w:eastAsia="Times New Roman" w:hAnsi="Times New Roman" w:cs="Times New Roman"/>
          <w:color w:val="231F20"/>
          <w:sz w:val="24"/>
          <w:szCs w:val="24"/>
          <w:lang w:eastAsia="hr-HR"/>
        </w:rPr>
        <w:t xml:space="preserve"> pričvršćuju bočne </w:t>
      </w:r>
      <w:r w:rsidR="00AE3A69" w:rsidRPr="005B0E71">
        <w:rPr>
          <w:rFonts w:ascii="Times New Roman" w:eastAsia="Times New Roman" w:hAnsi="Times New Roman" w:cs="Times New Roman"/>
          <w:color w:val="231F20"/>
          <w:sz w:val="24"/>
          <w:szCs w:val="24"/>
          <w:lang w:eastAsia="hr-HR"/>
        </w:rPr>
        <w:t>u</w:t>
      </w:r>
      <w:r w:rsidR="00AE3A69" w:rsidRPr="00F90700">
        <w:rPr>
          <w:rFonts w:ascii="Times New Roman" w:eastAsia="Times New Roman" w:hAnsi="Times New Roman" w:cs="Times New Roman"/>
          <w:color w:val="231F20"/>
          <w:sz w:val="24"/>
          <w:szCs w:val="24"/>
          <w:lang w:eastAsia="hr-HR"/>
        </w:rPr>
        <w:t>zice</w:t>
      </w:r>
      <w:r w:rsidR="00AE3A69" w:rsidRPr="005B0E71">
        <w:rPr>
          <w:rFonts w:ascii="Times New Roman" w:eastAsia="Times New Roman" w:hAnsi="Times New Roman" w:cs="Times New Roman"/>
          <w:color w:val="231F20"/>
          <w:sz w:val="24"/>
          <w:szCs w:val="24"/>
          <w:lang w:eastAsia="hr-HR"/>
        </w:rPr>
        <w:t xml:space="preserve"> (pram</w:t>
      </w:r>
      <w:r w:rsidR="00AE3A69" w:rsidRPr="00F90700">
        <w:rPr>
          <w:rFonts w:ascii="Times New Roman" w:eastAsia="Times New Roman" w:hAnsi="Times New Roman" w:cs="Times New Roman"/>
          <w:color w:val="231F20"/>
          <w:sz w:val="24"/>
          <w:szCs w:val="24"/>
          <w:lang w:eastAsia="hr-HR"/>
        </w:rPr>
        <w:t>ule</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sa udicama.</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Glavna uzica (osnova) postavlja se </w:t>
      </w:r>
      <w:r w:rsidR="00AE3A69" w:rsidRPr="005B0E71">
        <w:rPr>
          <w:rFonts w:ascii="Times New Roman" w:eastAsia="Times New Roman" w:hAnsi="Times New Roman" w:cs="Times New Roman"/>
          <w:color w:val="231F20"/>
          <w:sz w:val="24"/>
          <w:szCs w:val="24"/>
          <w:lang w:eastAsia="hr-HR"/>
        </w:rPr>
        <w:t>vodoravno ili blizu dna</w:t>
      </w:r>
      <w:r w:rsidR="00AE3A69" w:rsidRPr="00F90700">
        <w:rPr>
          <w:rFonts w:ascii="Times New Roman" w:eastAsia="Times New Roman" w:hAnsi="Times New Roman" w:cs="Times New Roman"/>
          <w:color w:val="231F20"/>
          <w:sz w:val="24"/>
          <w:szCs w:val="24"/>
          <w:lang w:eastAsia="hr-HR"/>
        </w:rPr>
        <w:t>, uspravno ili tako da pluta na površini</w:t>
      </w:r>
      <w:r w:rsidR="00AE3A69" w:rsidRPr="005B0E71">
        <w:rPr>
          <w:rFonts w:ascii="Times New Roman" w:eastAsia="Times New Roman" w:hAnsi="Times New Roman" w:cs="Times New Roman"/>
          <w:color w:val="231F20"/>
          <w:sz w:val="24"/>
          <w:szCs w:val="24"/>
          <w:lang w:eastAsia="hr-HR"/>
        </w:rPr>
        <w:t xml:space="preserve">; </w:t>
      </w:r>
    </w:p>
    <w:p w14:paraId="25067743" w14:textId="22F458C7"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s</w:t>
      </w:r>
      <w:r w:rsidR="00AE3A69" w:rsidRPr="005B0E71">
        <w:rPr>
          <w:rFonts w:ascii="Times New Roman" w:eastAsia="Times New Roman" w:hAnsi="Times New Roman" w:cs="Times New Roman"/>
          <w:color w:val="231F20"/>
          <w:sz w:val="24"/>
          <w:szCs w:val="24"/>
          <w:lang w:eastAsia="hr-HR"/>
        </w:rPr>
        <w:t>ertifi</w:t>
      </w:r>
      <w:r w:rsidR="00AE3A69" w:rsidRPr="00F90700">
        <w:rPr>
          <w:rFonts w:ascii="Times New Roman" w:eastAsia="Times New Roman" w:hAnsi="Times New Roman" w:cs="Times New Roman"/>
          <w:color w:val="231F20"/>
          <w:sz w:val="24"/>
          <w:szCs w:val="24"/>
          <w:lang w:eastAsia="hr-HR"/>
        </w:rPr>
        <w:t>kovana</w:t>
      </w:r>
      <w:r w:rsidR="00AE3A69" w:rsidRPr="005B0E71">
        <w:rPr>
          <w:rFonts w:ascii="Times New Roman" w:eastAsia="Times New Roman" w:hAnsi="Times New Roman" w:cs="Times New Roman"/>
          <w:color w:val="231F20"/>
          <w:sz w:val="24"/>
          <w:szCs w:val="24"/>
          <w:lang w:eastAsia="hr-HR"/>
        </w:rPr>
        <w:t xml:space="preserve"> snaga motora</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je</w:t>
      </w:r>
      <w:r w:rsidR="00AE3A69" w:rsidRPr="005B0E71">
        <w:rPr>
          <w:rFonts w:ascii="Times New Roman" w:eastAsia="Times New Roman" w:hAnsi="Times New Roman" w:cs="Times New Roman"/>
          <w:color w:val="231F20"/>
          <w:sz w:val="24"/>
          <w:szCs w:val="24"/>
          <w:lang w:eastAsia="hr-HR"/>
        </w:rPr>
        <w:t xml:space="preserve"> najveća stalna snaga motora koja se može postići na izlaznoj prirubnici motora prema </w:t>
      </w:r>
      <w:r w:rsidR="00AE3A69" w:rsidRPr="00F90700">
        <w:rPr>
          <w:rFonts w:ascii="Times New Roman" w:eastAsia="Times New Roman" w:hAnsi="Times New Roman" w:cs="Times New Roman"/>
          <w:color w:val="231F20"/>
          <w:sz w:val="24"/>
          <w:szCs w:val="24"/>
          <w:lang w:eastAsia="hr-HR"/>
        </w:rPr>
        <w:t>s</w:t>
      </w:r>
      <w:r w:rsidR="00AE3A69" w:rsidRPr="005B0E71">
        <w:rPr>
          <w:rFonts w:ascii="Times New Roman" w:eastAsia="Times New Roman" w:hAnsi="Times New Roman" w:cs="Times New Roman"/>
          <w:color w:val="231F20"/>
          <w:sz w:val="24"/>
          <w:szCs w:val="24"/>
          <w:lang w:eastAsia="hr-HR"/>
        </w:rPr>
        <w:t xml:space="preserve">ertifikatu koji su </w:t>
      </w:r>
      <w:r w:rsidR="00AE3A69" w:rsidRPr="00F90700">
        <w:rPr>
          <w:rFonts w:ascii="Times New Roman" w:eastAsia="Times New Roman" w:hAnsi="Times New Roman" w:cs="Times New Roman"/>
          <w:color w:val="231F20"/>
          <w:sz w:val="24"/>
          <w:szCs w:val="24"/>
          <w:lang w:eastAsia="hr-HR"/>
        </w:rPr>
        <w:t xml:space="preserve">izdala državna tijela ili </w:t>
      </w:r>
      <w:r w:rsidR="00AE3A69" w:rsidRPr="005B0E71">
        <w:rPr>
          <w:rFonts w:ascii="Times New Roman" w:eastAsia="Times New Roman" w:hAnsi="Times New Roman" w:cs="Times New Roman"/>
          <w:color w:val="231F20"/>
          <w:sz w:val="24"/>
          <w:szCs w:val="24"/>
          <w:lang w:eastAsia="hr-HR"/>
        </w:rPr>
        <w:t>klasifikaci</w:t>
      </w:r>
      <w:r w:rsidR="00AE3A69" w:rsidRPr="00F90700">
        <w:rPr>
          <w:rFonts w:ascii="Times New Roman" w:eastAsia="Times New Roman" w:hAnsi="Times New Roman" w:cs="Times New Roman"/>
          <w:color w:val="231F20"/>
          <w:sz w:val="24"/>
          <w:szCs w:val="24"/>
          <w:lang w:eastAsia="hr-HR"/>
        </w:rPr>
        <w:t>ona</w:t>
      </w:r>
      <w:r w:rsidR="00AE3A69" w:rsidRPr="005B0E71">
        <w:rPr>
          <w:rFonts w:ascii="Times New Roman" w:eastAsia="Times New Roman" w:hAnsi="Times New Roman" w:cs="Times New Roman"/>
          <w:color w:val="231F20"/>
          <w:sz w:val="24"/>
          <w:szCs w:val="24"/>
          <w:lang w:eastAsia="hr-HR"/>
        </w:rPr>
        <w:t xml:space="preserve"> društva ili drugi </w:t>
      </w:r>
      <w:r w:rsidR="00AE3A69" w:rsidRPr="00F90700">
        <w:rPr>
          <w:rFonts w:ascii="Times New Roman" w:eastAsia="Times New Roman" w:hAnsi="Times New Roman" w:cs="Times New Roman"/>
          <w:color w:val="231F20"/>
          <w:sz w:val="24"/>
          <w:szCs w:val="24"/>
          <w:lang w:eastAsia="hr-HR"/>
        </w:rPr>
        <w:t>privredni</w:t>
      </w:r>
      <w:r w:rsidR="00AE3A69" w:rsidRPr="005B0E71">
        <w:rPr>
          <w:rFonts w:ascii="Times New Roman" w:eastAsia="Times New Roman" w:hAnsi="Times New Roman" w:cs="Times New Roman"/>
          <w:color w:val="231F20"/>
          <w:sz w:val="24"/>
          <w:szCs w:val="24"/>
          <w:lang w:eastAsia="hr-HR"/>
        </w:rPr>
        <w:t xml:space="preserve"> subjekti koje je odredilo </w:t>
      </w:r>
      <w:r w:rsidR="00AE3A69" w:rsidRPr="00F90700">
        <w:rPr>
          <w:rFonts w:ascii="Times New Roman" w:eastAsia="Times New Roman" w:hAnsi="Times New Roman" w:cs="Times New Roman"/>
          <w:color w:val="231F20"/>
          <w:sz w:val="24"/>
          <w:szCs w:val="24"/>
          <w:lang w:eastAsia="hr-HR"/>
        </w:rPr>
        <w:t>M</w:t>
      </w:r>
      <w:r w:rsidR="00AE3A69" w:rsidRPr="005B0E71">
        <w:rPr>
          <w:rFonts w:ascii="Times New Roman" w:eastAsia="Times New Roman" w:hAnsi="Times New Roman" w:cs="Times New Roman"/>
          <w:color w:val="231F20"/>
          <w:sz w:val="24"/>
          <w:szCs w:val="24"/>
          <w:lang w:eastAsia="hr-HR"/>
        </w:rPr>
        <w:t>inistarstvo</w:t>
      </w:r>
      <w:r w:rsidR="00AE3A69" w:rsidRPr="00F90700">
        <w:rPr>
          <w:rFonts w:ascii="Times New Roman" w:eastAsia="Times New Roman" w:hAnsi="Times New Roman" w:cs="Times New Roman"/>
          <w:color w:val="231F20"/>
          <w:sz w:val="24"/>
          <w:szCs w:val="24"/>
          <w:lang w:eastAsia="hr-HR"/>
        </w:rPr>
        <w:t>;</w:t>
      </w:r>
    </w:p>
    <w:p w14:paraId="041A1571" w14:textId="483CFF76"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stok</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je</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morski biološki </w:t>
      </w:r>
      <w:r w:rsidR="00AE3A69" w:rsidRPr="005B0E71">
        <w:rPr>
          <w:rFonts w:ascii="Times New Roman" w:eastAsia="Times New Roman" w:hAnsi="Times New Roman" w:cs="Times New Roman"/>
          <w:color w:val="231F20"/>
          <w:sz w:val="24"/>
          <w:szCs w:val="24"/>
          <w:lang w:eastAsia="hr-HR"/>
        </w:rPr>
        <w:t xml:space="preserve">resurs </w:t>
      </w:r>
      <w:r w:rsidR="00AE3A69" w:rsidRPr="00F90700">
        <w:rPr>
          <w:rFonts w:ascii="Times New Roman" w:eastAsia="Times New Roman" w:hAnsi="Times New Roman" w:cs="Times New Roman"/>
          <w:color w:val="231F20"/>
          <w:sz w:val="24"/>
          <w:szCs w:val="24"/>
          <w:lang w:eastAsia="hr-HR"/>
        </w:rPr>
        <w:t>koji se javlja na određenom području upravljanja;</w:t>
      </w:r>
    </w:p>
    <w:p w14:paraId="77B54A31" w14:textId="41984BBE"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Pr="00B14CFD">
        <w:rPr>
          <w:rFonts w:ascii="Times New Roman" w:eastAsia="Times New Roman" w:hAnsi="Times New Roman" w:cs="Times New Roman"/>
          <w:color w:val="231F20"/>
          <w:sz w:val="24"/>
          <w:szCs w:val="24"/>
          <w:lang w:eastAsia="hr-HR"/>
        </w:rPr>
        <w:t>r</w:t>
      </w:r>
      <w:r w:rsidR="00AE3A69" w:rsidRPr="00B14CFD">
        <w:rPr>
          <w:rFonts w:ascii="Times New Roman" w:eastAsia="Times New Roman" w:hAnsi="Times New Roman" w:cs="Times New Roman"/>
          <w:color w:val="231F20"/>
          <w:sz w:val="24"/>
          <w:szCs w:val="24"/>
          <w:lang w:eastAsia="hr-HR"/>
        </w:rPr>
        <w:t>ibolov bez plovnog objekta</w:t>
      </w:r>
      <w:r w:rsidRPr="00B14CFD">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aktivnost komercijalnog iskorišćavanja morskih bioloških resursa ako se ti resursi ulove ili izlovljavaju bez upotrebe ulovnog plovila </w:t>
      </w:r>
      <w:r w:rsidR="00AE3A69" w:rsidRPr="00F90700">
        <w:rPr>
          <w:rFonts w:ascii="Times New Roman" w:eastAsia="Times New Roman" w:hAnsi="Times New Roman" w:cs="Times New Roman"/>
          <w:color w:val="231F20"/>
          <w:sz w:val="24"/>
          <w:szCs w:val="24"/>
          <w:lang w:eastAsia="hr-HR"/>
        </w:rPr>
        <w:lastRenderedPageBreak/>
        <w:t>kao što su prikupljanje školjaka, podvodni ribolov, ribolov na ledu i ribolov sa obale, uključujući ručni ribolov u pjeskovitim plićacima za vrijeme oseke;</w:t>
      </w:r>
      <w:r w:rsidR="00AE3A69" w:rsidRPr="005B0E71">
        <w:rPr>
          <w:rFonts w:ascii="Times New Roman" w:eastAsia="Times New Roman" w:hAnsi="Times New Roman" w:cs="Times New Roman"/>
          <w:color w:val="231F20"/>
          <w:sz w:val="24"/>
          <w:szCs w:val="24"/>
          <w:lang w:eastAsia="hr-HR"/>
        </w:rPr>
        <w:t xml:space="preserve">  </w:t>
      </w:r>
    </w:p>
    <w:p w14:paraId="00EC3836" w14:textId="25362352"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r</w:t>
      </w:r>
      <w:r w:rsidR="00AE3A69" w:rsidRPr="005B0E71">
        <w:rPr>
          <w:rFonts w:ascii="Times New Roman" w:eastAsia="Times New Roman" w:hAnsi="Times New Roman" w:cs="Times New Roman"/>
          <w:color w:val="231F20"/>
          <w:sz w:val="24"/>
          <w:szCs w:val="24"/>
          <w:lang w:eastAsia="hr-HR"/>
        </w:rPr>
        <w:t>ibarsk</w:t>
      </w:r>
      <w:r w:rsidR="00AE3A69" w:rsidRPr="00F90700">
        <w:rPr>
          <w:rFonts w:ascii="Times New Roman" w:eastAsia="Times New Roman" w:hAnsi="Times New Roman" w:cs="Times New Roman"/>
          <w:color w:val="231F20"/>
          <w:sz w:val="24"/>
          <w:szCs w:val="24"/>
          <w:lang w:eastAsia="hr-HR"/>
        </w:rPr>
        <w:t>o plovilo</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w:t>
      </w:r>
      <w:r w:rsidR="00AE3A69" w:rsidRPr="005B0E71">
        <w:rPr>
          <w:rFonts w:ascii="Times New Roman" w:eastAsia="Times New Roman" w:hAnsi="Times New Roman" w:cs="Times New Roman"/>
          <w:color w:val="231F20"/>
          <w:sz w:val="24"/>
          <w:szCs w:val="24"/>
          <w:lang w:eastAsia="hr-HR"/>
        </w:rPr>
        <w:t xml:space="preserve"> ulovn</w:t>
      </w:r>
      <w:r w:rsidR="00AE3A69" w:rsidRPr="00F90700">
        <w:rPr>
          <w:rFonts w:ascii="Times New Roman" w:eastAsia="Times New Roman" w:hAnsi="Times New Roman" w:cs="Times New Roman"/>
          <w:color w:val="231F20"/>
          <w:sz w:val="24"/>
          <w:szCs w:val="24"/>
          <w:lang w:eastAsia="hr-HR"/>
        </w:rPr>
        <w:t>o plovilo</w:t>
      </w:r>
      <w:r w:rsidR="00AE3A69" w:rsidRPr="005B0E71">
        <w:rPr>
          <w:rFonts w:ascii="Times New Roman" w:eastAsia="Times New Roman" w:hAnsi="Times New Roman" w:cs="Times New Roman"/>
          <w:color w:val="231F20"/>
          <w:sz w:val="24"/>
          <w:szCs w:val="24"/>
          <w:lang w:eastAsia="hr-HR"/>
        </w:rPr>
        <w:t xml:space="preserve"> ili sva druga plovila koja se upotrebljavaju za komercijalno iskoriš</w:t>
      </w:r>
      <w:r w:rsidR="00AE3A69" w:rsidRPr="00F90700">
        <w:rPr>
          <w:rFonts w:ascii="Times New Roman" w:eastAsia="Times New Roman" w:hAnsi="Times New Roman" w:cs="Times New Roman"/>
          <w:color w:val="231F20"/>
          <w:sz w:val="24"/>
          <w:szCs w:val="24"/>
          <w:lang w:eastAsia="hr-HR"/>
        </w:rPr>
        <w:t>ć</w:t>
      </w:r>
      <w:r w:rsidR="00AE3A69" w:rsidRPr="005B0E71">
        <w:rPr>
          <w:rFonts w:ascii="Times New Roman" w:eastAsia="Times New Roman" w:hAnsi="Times New Roman" w:cs="Times New Roman"/>
          <w:color w:val="231F20"/>
          <w:sz w:val="24"/>
          <w:szCs w:val="24"/>
          <w:lang w:eastAsia="hr-HR"/>
        </w:rPr>
        <w:t xml:space="preserve">avanje morskih bioloških resursa, uključujući pomoćna </w:t>
      </w:r>
      <w:r w:rsidR="00AE3A69" w:rsidRPr="00F90700">
        <w:rPr>
          <w:rFonts w:ascii="Times New Roman" w:eastAsia="Times New Roman" w:hAnsi="Times New Roman" w:cs="Times New Roman"/>
          <w:color w:val="231F20"/>
          <w:sz w:val="24"/>
          <w:szCs w:val="24"/>
          <w:lang w:eastAsia="hr-HR"/>
        </w:rPr>
        <w:t>plovila</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plovila</w:t>
      </w:r>
      <w:r w:rsidR="00AE3A69" w:rsidRPr="005B0E71">
        <w:rPr>
          <w:rFonts w:ascii="Times New Roman" w:eastAsia="Times New Roman" w:hAnsi="Times New Roman" w:cs="Times New Roman"/>
          <w:color w:val="231F20"/>
          <w:sz w:val="24"/>
          <w:szCs w:val="24"/>
          <w:lang w:eastAsia="hr-HR"/>
        </w:rPr>
        <w:t xml:space="preserve"> za preradu ribe, </w:t>
      </w:r>
      <w:r w:rsidR="00AE3A69" w:rsidRPr="00F90700">
        <w:rPr>
          <w:rFonts w:ascii="Times New Roman" w:eastAsia="Times New Roman" w:hAnsi="Times New Roman" w:cs="Times New Roman"/>
          <w:color w:val="231F20"/>
          <w:sz w:val="24"/>
          <w:szCs w:val="24"/>
          <w:lang w:eastAsia="hr-HR"/>
        </w:rPr>
        <w:t xml:space="preserve">plovila </w:t>
      </w:r>
      <w:r w:rsidR="00AE3A69" w:rsidRPr="005B0E71">
        <w:rPr>
          <w:rFonts w:ascii="Times New Roman" w:eastAsia="Times New Roman" w:hAnsi="Times New Roman" w:cs="Times New Roman"/>
          <w:color w:val="231F20"/>
          <w:sz w:val="24"/>
          <w:szCs w:val="24"/>
          <w:lang w:eastAsia="hr-HR"/>
        </w:rPr>
        <w:t>koj</w:t>
      </w:r>
      <w:r w:rsidR="00AE3A69" w:rsidRPr="00F90700">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obavljaju prekrcaj, </w:t>
      </w:r>
      <w:r w:rsidR="00AE3A69" w:rsidRPr="00F90700">
        <w:rPr>
          <w:rFonts w:ascii="Times New Roman" w:eastAsia="Times New Roman" w:hAnsi="Times New Roman" w:cs="Times New Roman"/>
          <w:color w:val="231F20"/>
          <w:sz w:val="24"/>
          <w:szCs w:val="24"/>
          <w:lang w:eastAsia="hr-HR"/>
        </w:rPr>
        <w:t xml:space="preserve">plovila </w:t>
      </w:r>
      <w:r w:rsidR="00AE3A69" w:rsidRPr="005B0E71">
        <w:rPr>
          <w:rFonts w:ascii="Times New Roman" w:eastAsia="Times New Roman" w:hAnsi="Times New Roman" w:cs="Times New Roman"/>
          <w:color w:val="231F20"/>
          <w:sz w:val="24"/>
          <w:szCs w:val="24"/>
          <w:lang w:eastAsia="hr-HR"/>
        </w:rPr>
        <w:t>za teglj</w:t>
      </w:r>
      <w:r w:rsidR="00AE3A69" w:rsidRPr="00F90700">
        <w:rPr>
          <w:rFonts w:ascii="Times New Roman" w:eastAsia="Times New Roman" w:hAnsi="Times New Roman" w:cs="Times New Roman"/>
          <w:color w:val="231F20"/>
          <w:sz w:val="24"/>
          <w:szCs w:val="24"/>
          <w:lang w:eastAsia="hr-HR"/>
        </w:rPr>
        <w:t>enje</w:t>
      </w:r>
      <w:r w:rsidR="00AE3A69" w:rsidRPr="005B0E71">
        <w:rPr>
          <w:rFonts w:ascii="Times New Roman" w:eastAsia="Times New Roman" w:hAnsi="Times New Roman" w:cs="Times New Roman"/>
          <w:color w:val="231F20"/>
          <w:sz w:val="24"/>
          <w:szCs w:val="24"/>
          <w:lang w:eastAsia="hr-HR"/>
        </w:rPr>
        <w:t>, plovila za prevoz mrtve tune i transportna plovila koja se upotrebljavaju za prevoz proizvodâ ribarstva, ali isključujući kontejnerska plovila</w:t>
      </w:r>
      <w:r w:rsidR="00AE3A69" w:rsidRPr="00F90700">
        <w:rPr>
          <w:rFonts w:ascii="Times New Roman" w:eastAsia="Times New Roman" w:hAnsi="Times New Roman" w:cs="Times New Roman"/>
          <w:color w:val="231F20"/>
          <w:sz w:val="24"/>
          <w:szCs w:val="24"/>
          <w:lang w:eastAsia="hr-HR"/>
        </w:rPr>
        <w:t xml:space="preserve"> i plovila koja se upotrebljavaju isključivo za akvakulturu</w:t>
      </w:r>
      <w:r w:rsidR="00AE3A69" w:rsidRPr="005B0E71">
        <w:rPr>
          <w:rFonts w:ascii="Times New Roman" w:eastAsia="Times New Roman" w:hAnsi="Times New Roman" w:cs="Times New Roman"/>
          <w:color w:val="231F20"/>
          <w:sz w:val="24"/>
          <w:szCs w:val="24"/>
          <w:lang w:eastAsia="hr-HR"/>
        </w:rPr>
        <w:t>;</w:t>
      </w:r>
    </w:p>
    <w:p w14:paraId="01350D38" w14:textId="770886BE" w:rsidR="00AE3A69" w:rsidRPr="00F90700"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b</w:t>
      </w:r>
      <w:r w:rsidR="00AE3A69" w:rsidRPr="00F90700">
        <w:rPr>
          <w:rFonts w:ascii="Times New Roman" w:eastAsia="Times New Roman" w:hAnsi="Times New Roman" w:cs="Times New Roman"/>
          <w:color w:val="231F20"/>
          <w:sz w:val="24"/>
          <w:szCs w:val="24"/>
          <w:lang w:eastAsia="hr-HR"/>
        </w:rPr>
        <w:t>ig game ribolov</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oblik sportsko-rekreativnog ribolova na moru udičarskim alatima uz posjedovanje dnevne dozvole za </w:t>
      </w:r>
      <w:r>
        <w:rPr>
          <w:rFonts w:ascii="Times New Roman" w:eastAsia="Times New Roman" w:hAnsi="Times New Roman" w:cs="Times New Roman"/>
          <w:color w:val="231F20"/>
          <w:sz w:val="24"/>
          <w:szCs w:val="24"/>
          <w:lang w:eastAsia="hr-HR"/>
        </w:rPr>
        <w:t>b</w:t>
      </w:r>
      <w:r w:rsidR="00AE3A69" w:rsidRPr="00F90700">
        <w:rPr>
          <w:rFonts w:ascii="Times New Roman" w:eastAsia="Times New Roman" w:hAnsi="Times New Roman" w:cs="Times New Roman"/>
          <w:color w:val="231F20"/>
          <w:sz w:val="24"/>
          <w:szCs w:val="24"/>
          <w:lang w:eastAsia="hr-HR"/>
        </w:rPr>
        <w:t>ig game</w:t>
      </w:r>
      <w:r w:rsidR="00D01A7A">
        <w:rPr>
          <w:rFonts w:ascii="Times New Roman" w:eastAsia="Times New Roman" w:hAnsi="Times New Roman" w:cs="Times New Roman"/>
          <w:color w:val="231F20"/>
          <w:sz w:val="24"/>
          <w:szCs w:val="24"/>
          <w:lang w:eastAsia="hr-HR"/>
        </w:rPr>
        <w:t xml:space="preserve"> ribolov</w:t>
      </w:r>
      <w:r w:rsidR="00AE3A69" w:rsidRPr="00F90700">
        <w:rPr>
          <w:rFonts w:ascii="Times New Roman" w:eastAsia="Times New Roman" w:hAnsi="Times New Roman" w:cs="Times New Roman"/>
          <w:color w:val="231F20"/>
          <w:sz w:val="24"/>
          <w:szCs w:val="24"/>
          <w:lang w:eastAsia="hr-HR"/>
        </w:rPr>
        <w:t>;</w:t>
      </w:r>
    </w:p>
    <w:p w14:paraId="6B48C727" w14:textId="627E34C1"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u</w:t>
      </w:r>
      <w:r w:rsidR="00AE3A69" w:rsidRPr="00F90700">
        <w:rPr>
          <w:rFonts w:ascii="Times New Roman" w:eastAsia="Times New Roman" w:hAnsi="Times New Roman" w:cs="Times New Roman"/>
          <w:color w:val="231F20"/>
          <w:sz w:val="24"/>
          <w:szCs w:val="24"/>
          <w:lang w:eastAsia="hr-HR"/>
        </w:rPr>
        <w:t xml:space="preserve">dičarski alati za </w:t>
      </w:r>
      <w:r>
        <w:rPr>
          <w:rFonts w:ascii="Times New Roman" w:eastAsia="Times New Roman" w:hAnsi="Times New Roman" w:cs="Times New Roman"/>
          <w:color w:val="231F20"/>
          <w:sz w:val="24"/>
          <w:szCs w:val="24"/>
          <w:lang w:eastAsia="hr-HR"/>
        </w:rPr>
        <w:t>b</w:t>
      </w:r>
      <w:r w:rsidR="00AE3A69" w:rsidRPr="00F90700">
        <w:rPr>
          <w:rFonts w:ascii="Times New Roman" w:eastAsia="Times New Roman" w:hAnsi="Times New Roman" w:cs="Times New Roman"/>
          <w:color w:val="231F20"/>
          <w:sz w:val="24"/>
          <w:szCs w:val="24"/>
          <w:lang w:eastAsia="hr-HR"/>
        </w:rPr>
        <w:t xml:space="preserve">ig </w:t>
      </w:r>
      <w:r>
        <w:rPr>
          <w:rFonts w:ascii="Times New Roman" w:eastAsia="Times New Roman" w:hAnsi="Times New Roman" w:cs="Times New Roman"/>
          <w:color w:val="231F20"/>
          <w:sz w:val="24"/>
          <w:szCs w:val="24"/>
          <w:lang w:eastAsia="hr-HR"/>
        </w:rPr>
        <w:t>g</w:t>
      </w:r>
      <w:r w:rsidR="00AE3A69" w:rsidRPr="00F90700">
        <w:rPr>
          <w:rFonts w:ascii="Times New Roman" w:eastAsia="Times New Roman" w:hAnsi="Times New Roman" w:cs="Times New Roman"/>
          <w:color w:val="231F20"/>
          <w:sz w:val="24"/>
          <w:szCs w:val="24"/>
          <w:lang w:eastAsia="hr-HR"/>
        </w:rPr>
        <w:t>ame ribolov</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su udičarski alat i oprema uključujući ribolovni štap i rolu nosivosti 30 lb i više</w:t>
      </w:r>
      <w:r>
        <w:rPr>
          <w:rFonts w:ascii="Times New Roman" w:eastAsia="Times New Roman" w:hAnsi="Times New Roman" w:cs="Times New Roman"/>
          <w:color w:val="231F20"/>
          <w:sz w:val="24"/>
          <w:szCs w:val="24"/>
          <w:lang w:eastAsia="hr-HR"/>
        </w:rPr>
        <w:t xml:space="preserve">; </w:t>
      </w:r>
    </w:p>
    <w:p w14:paraId="620D1624" w14:textId="4A48A600"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i</w:t>
      </w:r>
      <w:r w:rsidR="00AE3A69" w:rsidRPr="005B0E71">
        <w:rPr>
          <w:rFonts w:ascii="Times New Roman" w:eastAsia="Times New Roman" w:hAnsi="Times New Roman" w:cs="Times New Roman"/>
          <w:color w:val="231F20"/>
          <w:sz w:val="24"/>
          <w:szCs w:val="24"/>
          <w:lang w:eastAsia="hr-HR"/>
        </w:rPr>
        <w:t>skrcaj</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 xml:space="preserve">je </w:t>
      </w:r>
      <w:r w:rsidR="00AE3A69" w:rsidRPr="005B0E71">
        <w:rPr>
          <w:rFonts w:ascii="Times New Roman" w:eastAsia="Times New Roman" w:hAnsi="Times New Roman" w:cs="Times New Roman"/>
          <w:color w:val="231F20"/>
          <w:sz w:val="24"/>
          <w:szCs w:val="24"/>
          <w:lang w:eastAsia="hr-HR"/>
        </w:rPr>
        <w:t>prv</w:t>
      </w:r>
      <w:r w:rsidR="00AE3A69" w:rsidRPr="00F90700">
        <w:rPr>
          <w:rFonts w:ascii="Times New Roman" w:eastAsia="Times New Roman" w:hAnsi="Times New Roman" w:cs="Times New Roman"/>
          <w:color w:val="231F20"/>
          <w:sz w:val="24"/>
          <w:szCs w:val="24"/>
          <w:lang w:eastAsia="hr-HR"/>
        </w:rPr>
        <w:t>i</w:t>
      </w:r>
      <w:r w:rsidR="00AE3A69" w:rsidRPr="005B0E71">
        <w:rPr>
          <w:rFonts w:ascii="Times New Roman" w:eastAsia="Times New Roman" w:hAnsi="Times New Roman" w:cs="Times New Roman"/>
          <w:color w:val="231F20"/>
          <w:sz w:val="24"/>
          <w:szCs w:val="24"/>
          <w:lang w:eastAsia="hr-HR"/>
        </w:rPr>
        <w:t xml:space="preserve"> istovar bilo koje količine proizvodâ ribarstva s</w:t>
      </w:r>
      <w:r w:rsidR="00AE3A69" w:rsidRPr="00F90700">
        <w:rPr>
          <w:rFonts w:ascii="Times New Roman" w:eastAsia="Times New Roman" w:hAnsi="Times New Roman" w:cs="Times New Roman"/>
          <w:color w:val="231F20"/>
          <w:sz w:val="24"/>
          <w:szCs w:val="24"/>
          <w:lang w:eastAsia="hr-HR"/>
        </w:rPr>
        <w:t>a</w:t>
      </w:r>
      <w:r w:rsidR="00AE3A69" w:rsidRPr="005B0E71">
        <w:rPr>
          <w:rFonts w:ascii="Times New Roman" w:eastAsia="Times New Roman" w:hAnsi="Times New Roman" w:cs="Times New Roman"/>
          <w:color w:val="231F20"/>
          <w:sz w:val="24"/>
          <w:szCs w:val="24"/>
          <w:lang w:eastAsia="hr-HR"/>
        </w:rPr>
        <w:t xml:space="preserve"> ribarskog plovila na kopno</w:t>
      </w:r>
      <w:r w:rsidR="00AE3A69" w:rsidRPr="00F90700">
        <w:rPr>
          <w:rFonts w:ascii="Times New Roman" w:eastAsia="Times New Roman" w:hAnsi="Times New Roman" w:cs="Times New Roman"/>
          <w:color w:val="231F20"/>
          <w:sz w:val="24"/>
          <w:szCs w:val="24"/>
          <w:lang w:eastAsia="hr-HR"/>
        </w:rPr>
        <w:t>;</w:t>
      </w:r>
    </w:p>
    <w:p w14:paraId="2B17550C" w14:textId="0876532F" w:rsidR="00AE3A69" w:rsidRPr="005B0E71" w:rsidRDefault="000A695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prekrcaj</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prebacivanje svih ili dijela proizvod</w:t>
      </w:r>
      <w:r w:rsidR="00FC38C7" w:rsidRPr="00C33222">
        <w:rPr>
          <w:rFonts w:ascii="Times New Roman" w:eastAsia="Times New Roman" w:hAnsi="Times New Roman" w:cs="Times New Roman"/>
          <w:color w:val="231F20"/>
          <w:sz w:val="24"/>
          <w:szCs w:val="24"/>
          <w:lang w:eastAsia="hr-HR"/>
        </w:rPr>
        <w:t>â</w:t>
      </w:r>
      <w:r w:rsidR="00AE3A69" w:rsidRPr="00F90700">
        <w:rPr>
          <w:rFonts w:ascii="Times New Roman" w:eastAsia="Times New Roman" w:hAnsi="Times New Roman" w:cs="Times New Roman"/>
          <w:color w:val="231F20"/>
          <w:sz w:val="24"/>
          <w:szCs w:val="24"/>
          <w:lang w:eastAsia="hr-HR"/>
        </w:rPr>
        <w:t xml:space="preserve"> ribarstva sa jednog plovila na drugo;</w:t>
      </w:r>
    </w:p>
    <w:p w14:paraId="39266B67" w14:textId="3E61F450" w:rsidR="00AE3A69" w:rsidRPr="005B0E71" w:rsidRDefault="00AE3A69"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F90700">
        <w:rPr>
          <w:rFonts w:ascii="Times New Roman" w:eastAsia="Times New Roman" w:hAnsi="Times New Roman" w:cs="Times New Roman"/>
          <w:color w:val="231F20"/>
          <w:sz w:val="24"/>
          <w:szCs w:val="24"/>
          <w:lang w:eastAsia="hr-HR"/>
        </w:rPr>
        <w:t>"pristup predostrožnosti u upravljanju ribarstvom" je, prema članu 6 Sporazuma UN-a o ribljim vrstama, pristup prema kojem izostanak adekvatne naučne informacije ne bi trebalo da opravdava odlaganje ili nepreduzimanje mjera upravljanja za očuvanje ciljanih vrsta, povezanih ili zavisnih vrsta i neciljanih vrsta i njihove životne sredine;</w:t>
      </w:r>
    </w:p>
    <w:p w14:paraId="11F3112F" w14:textId="788D5E0A" w:rsidR="00AE3A69" w:rsidRPr="005B0E71"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najveći </w:t>
      </w:r>
      <w:r w:rsidR="00AE3A69" w:rsidRPr="005B0E71">
        <w:rPr>
          <w:rFonts w:ascii="Times New Roman" w:eastAsia="Times New Roman" w:hAnsi="Times New Roman" w:cs="Times New Roman"/>
          <w:color w:val="231F20"/>
          <w:sz w:val="24"/>
          <w:szCs w:val="24"/>
          <w:lang w:eastAsia="hr-HR"/>
        </w:rPr>
        <w:t>održivi prinos</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najveća teoretska ravnoteža prinosa koji se može neprestano prosječno uzimati iz stoka pod postojećim prosječnim uslovima životne sredine bez značajnijeg uticaja na proces reprodukcije;</w:t>
      </w:r>
    </w:p>
    <w:p w14:paraId="34E6E57B" w14:textId="1C085E65" w:rsidR="00AE3A69" w:rsidRPr="003B56FA" w:rsidRDefault="00B14CFD"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3B56FA">
        <w:rPr>
          <w:rFonts w:ascii="Times New Roman" w:eastAsia="Times New Roman" w:hAnsi="Times New Roman" w:cs="Times New Roman"/>
          <w:color w:val="231F20"/>
          <w:sz w:val="24"/>
          <w:szCs w:val="24"/>
          <w:lang w:eastAsia="hr-HR"/>
        </w:rPr>
        <w:t>"</w:t>
      </w:r>
      <w:r w:rsidR="00AE3A69" w:rsidRPr="003B56FA">
        <w:rPr>
          <w:rFonts w:ascii="Times New Roman" w:eastAsia="Times New Roman" w:hAnsi="Times New Roman" w:cs="Times New Roman"/>
          <w:color w:val="231F20"/>
          <w:sz w:val="24"/>
          <w:szCs w:val="24"/>
          <w:lang w:eastAsia="hr-HR"/>
        </w:rPr>
        <w:t>mreža kalimera</w:t>
      </w:r>
      <w:r w:rsidRPr="003B56FA">
        <w:rPr>
          <w:rFonts w:ascii="Times New Roman" w:eastAsia="Times New Roman" w:hAnsi="Times New Roman" w:cs="Times New Roman"/>
          <w:color w:val="231F20"/>
          <w:sz w:val="24"/>
          <w:szCs w:val="24"/>
          <w:lang w:eastAsia="hr-HR"/>
        </w:rPr>
        <w:t xml:space="preserve">" je </w:t>
      </w:r>
      <w:r w:rsidR="00005BE1">
        <w:rPr>
          <w:rFonts w:ascii="Times New Roman" w:eastAsia="Times New Roman" w:hAnsi="Times New Roman" w:cs="Times New Roman"/>
          <w:color w:val="231F20"/>
          <w:sz w:val="24"/>
          <w:szCs w:val="24"/>
          <w:lang w:eastAsia="hr-HR"/>
        </w:rPr>
        <w:t>podizna mreža koja se koristi na ušću rijeke Bojane</w:t>
      </w:r>
      <w:r w:rsidR="001E2B64">
        <w:rPr>
          <w:rFonts w:ascii="Times New Roman" w:eastAsia="Times New Roman" w:hAnsi="Times New Roman" w:cs="Times New Roman"/>
          <w:color w:val="231F20"/>
          <w:sz w:val="24"/>
          <w:szCs w:val="24"/>
          <w:lang w:eastAsia="hr-HR"/>
        </w:rPr>
        <w:t>, bez upotrebe plovila</w:t>
      </w:r>
      <w:r w:rsidR="00005BE1">
        <w:rPr>
          <w:rFonts w:ascii="Times New Roman" w:eastAsia="Times New Roman" w:hAnsi="Times New Roman" w:cs="Times New Roman"/>
          <w:color w:val="231F20"/>
          <w:sz w:val="24"/>
          <w:szCs w:val="24"/>
          <w:lang w:eastAsia="hr-HR"/>
        </w:rPr>
        <w:t xml:space="preserve">; </w:t>
      </w:r>
    </w:p>
    <w:p w14:paraId="18FE7C5F" w14:textId="3B822D94" w:rsidR="00AE3A69" w:rsidRPr="005B0E71"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ulovno plovilo</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plovilo koje je opremljeno ili se upotrebljava za ribolov morskih bioloških resursa u komercijalne svrhe; </w:t>
      </w:r>
    </w:p>
    <w:p w14:paraId="75F6166F" w14:textId="11644B56" w:rsidR="00AE3A69" w:rsidRPr="00F90700"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područje ograničenog ribolova</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posebno geografski definisano morsko područje unutar jednog ili više morskih basena na kojem su sve ili određene ribolovne aktivnosti privremeno ili trajno ograničene ili zabranjene kako bi se poboljšalo očuvanje morskih bioloških resursa ili zaštita morskih ekosistema; </w:t>
      </w:r>
    </w:p>
    <w:p w14:paraId="7CC79CED" w14:textId="6A6DC7A4" w:rsidR="00AE3A69" w:rsidRPr="005B0E71"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događaj</w:t>
      </w:r>
      <w:r w:rsidR="00AE3A69" w:rsidRPr="00F90700">
        <w:rPr>
          <w:rFonts w:ascii="Times New Roman" w:eastAsia="Times New Roman" w:hAnsi="Times New Roman" w:cs="Times New Roman"/>
          <w:color w:val="231F20"/>
          <w:sz w:val="24"/>
          <w:szCs w:val="24"/>
          <w:lang w:eastAsia="hr-HR"/>
        </w:rPr>
        <w:t xml:space="preserve"> </w:t>
      </w:r>
      <w:r w:rsidR="00AE3A69" w:rsidRPr="005B0E71">
        <w:rPr>
          <w:rFonts w:ascii="Times New Roman" w:eastAsia="Times New Roman" w:hAnsi="Times New Roman" w:cs="Times New Roman"/>
          <w:color w:val="231F20"/>
          <w:sz w:val="24"/>
          <w:szCs w:val="24"/>
          <w:lang w:eastAsia="hr-HR"/>
        </w:rPr>
        <w:t>povezan sa ribarskim plovilom</w:t>
      </w: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je svaki ulazak i</w:t>
      </w:r>
      <w:r w:rsidR="00AE3A69" w:rsidRPr="00F90700">
        <w:rPr>
          <w:rFonts w:ascii="Times New Roman" w:eastAsia="Times New Roman" w:hAnsi="Times New Roman" w:cs="Times New Roman"/>
          <w:color w:val="231F20"/>
          <w:sz w:val="24"/>
          <w:szCs w:val="24"/>
          <w:lang w:eastAsia="hr-HR"/>
        </w:rPr>
        <w:t>li</w:t>
      </w:r>
      <w:r w:rsidR="00AE3A69" w:rsidRPr="005B0E71">
        <w:rPr>
          <w:rFonts w:ascii="Times New Roman" w:eastAsia="Times New Roman" w:hAnsi="Times New Roman" w:cs="Times New Roman"/>
          <w:color w:val="231F20"/>
          <w:sz w:val="24"/>
          <w:szCs w:val="24"/>
          <w:lang w:eastAsia="hr-HR"/>
        </w:rPr>
        <w:t xml:space="preserve"> izlazak </w:t>
      </w:r>
      <w:r w:rsidR="00AE3A69" w:rsidRPr="00F90700">
        <w:rPr>
          <w:rFonts w:ascii="Times New Roman" w:eastAsia="Times New Roman" w:hAnsi="Times New Roman" w:cs="Times New Roman"/>
          <w:color w:val="231F20"/>
          <w:sz w:val="24"/>
          <w:szCs w:val="24"/>
          <w:lang w:eastAsia="hr-HR"/>
        </w:rPr>
        <w:t xml:space="preserve">plovila </w:t>
      </w:r>
      <w:r w:rsidR="00AE3A69" w:rsidRPr="005B0E71">
        <w:rPr>
          <w:rFonts w:ascii="Times New Roman" w:eastAsia="Times New Roman" w:hAnsi="Times New Roman" w:cs="Times New Roman"/>
          <w:color w:val="231F20"/>
          <w:sz w:val="24"/>
          <w:szCs w:val="24"/>
          <w:lang w:eastAsia="hr-HR"/>
        </w:rPr>
        <w:t>iz flote ili promjena jedne od njegovih karakteristika</w:t>
      </w:r>
      <w:r w:rsidR="00AE3A69" w:rsidRPr="00F90700">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 xml:space="preserve"> </w:t>
      </w:r>
    </w:p>
    <w:p w14:paraId="10DC3300" w14:textId="34EC2828" w:rsidR="00AE3A69" w:rsidRPr="00C10413"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o</w:t>
      </w:r>
      <w:r w:rsidR="00AE3A69" w:rsidRPr="005B0E71">
        <w:rPr>
          <w:rFonts w:ascii="Times New Roman" w:eastAsia="Times New Roman" w:hAnsi="Times New Roman" w:cs="Times New Roman"/>
          <w:color w:val="231F20"/>
          <w:sz w:val="24"/>
          <w:szCs w:val="24"/>
          <w:lang w:eastAsia="hr-HR"/>
        </w:rPr>
        <w:t>dobreni objekat</w:t>
      </w:r>
      <w:r w:rsidRPr="00C33222">
        <w:rPr>
          <w:rFonts w:ascii="Times New Roman" w:eastAsia="Times New Roman" w:hAnsi="Times New Roman" w:cs="Times New Roman"/>
          <w:color w:val="231F20"/>
          <w:sz w:val="24"/>
          <w:szCs w:val="24"/>
          <w:lang w:eastAsia="hr-HR"/>
        </w:rPr>
        <w:t>"</w:t>
      </w:r>
      <w:r w:rsidR="00AE3A69" w:rsidRPr="00C10413">
        <w:rPr>
          <w:rFonts w:ascii="Times New Roman" w:eastAsia="Times New Roman" w:hAnsi="Times New Roman" w:cs="Times New Roman"/>
          <w:color w:val="231F20"/>
          <w:sz w:val="24"/>
          <w:szCs w:val="24"/>
          <w:lang w:eastAsia="hr-HR"/>
        </w:rPr>
        <w:t xml:space="preserve"> je objekat odobren u skladu sa propisima o hrani</w:t>
      </w:r>
      <w:r w:rsidR="00FB7F74">
        <w:rPr>
          <w:rFonts w:ascii="Times New Roman" w:eastAsia="Times New Roman" w:hAnsi="Times New Roman" w:cs="Times New Roman"/>
          <w:color w:val="231F20"/>
          <w:sz w:val="24"/>
          <w:szCs w:val="24"/>
          <w:lang w:eastAsia="hr-HR"/>
        </w:rPr>
        <w:t>;</w:t>
      </w:r>
    </w:p>
    <w:p w14:paraId="6A9D4710" w14:textId="7978CAE4" w:rsidR="00AE3A69" w:rsidRPr="005B0E71"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male pelagične ribe</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su</w:t>
      </w:r>
      <w:r w:rsidR="00AE3A69" w:rsidRPr="005B0E71">
        <w:rPr>
          <w:rFonts w:ascii="Times New Roman" w:eastAsia="Times New Roman" w:hAnsi="Times New Roman" w:cs="Times New Roman"/>
          <w:color w:val="231F20"/>
          <w:sz w:val="24"/>
          <w:szCs w:val="24"/>
          <w:lang w:eastAsia="hr-HR"/>
        </w:rPr>
        <w:t xml:space="preserve"> skuše, širun</w:t>
      </w:r>
      <w:r w:rsidR="00AE3A69" w:rsidRPr="00F90700">
        <w:rPr>
          <w:rFonts w:ascii="Times New Roman" w:eastAsia="Times New Roman" w:hAnsi="Times New Roman" w:cs="Times New Roman"/>
          <w:color w:val="231F20"/>
          <w:sz w:val="24"/>
          <w:szCs w:val="24"/>
          <w:lang w:eastAsia="hr-HR"/>
        </w:rPr>
        <w:t>i</w:t>
      </w:r>
      <w:r w:rsidR="00AE3A69" w:rsidRPr="005B0E71">
        <w:rPr>
          <w:rFonts w:ascii="Times New Roman" w:eastAsia="Times New Roman" w:hAnsi="Times New Roman" w:cs="Times New Roman"/>
          <w:color w:val="231F20"/>
          <w:sz w:val="24"/>
          <w:szCs w:val="24"/>
          <w:lang w:eastAsia="hr-HR"/>
        </w:rPr>
        <w:t>, inćun</w:t>
      </w:r>
      <w:r w:rsidR="00AE3A69" w:rsidRPr="00F90700">
        <w:rPr>
          <w:rFonts w:ascii="Times New Roman" w:eastAsia="Times New Roman" w:hAnsi="Times New Roman" w:cs="Times New Roman"/>
          <w:color w:val="231F20"/>
          <w:sz w:val="24"/>
          <w:szCs w:val="24"/>
          <w:lang w:eastAsia="hr-HR"/>
        </w:rPr>
        <w:t xml:space="preserve"> i</w:t>
      </w:r>
      <w:r w:rsidR="00AE3A69" w:rsidRPr="005B0E71">
        <w:rPr>
          <w:rFonts w:ascii="Times New Roman" w:eastAsia="Times New Roman" w:hAnsi="Times New Roman" w:cs="Times New Roman"/>
          <w:color w:val="231F20"/>
          <w:sz w:val="24"/>
          <w:szCs w:val="24"/>
          <w:lang w:eastAsia="hr-HR"/>
        </w:rPr>
        <w:t xml:space="preserve"> srdela</w:t>
      </w:r>
      <w:r w:rsidR="00AE3A69" w:rsidRPr="00F90700">
        <w:rPr>
          <w:rFonts w:ascii="Times New Roman" w:eastAsia="Times New Roman" w:hAnsi="Times New Roman" w:cs="Times New Roman"/>
          <w:color w:val="231F20"/>
          <w:sz w:val="24"/>
          <w:szCs w:val="24"/>
          <w:lang w:eastAsia="hr-HR"/>
        </w:rPr>
        <w:t>;</w:t>
      </w:r>
    </w:p>
    <w:p w14:paraId="2EBC1644" w14:textId="3D99C884" w:rsidR="00AE3A69" w:rsidRPr="005B0E71"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ribolovno putovanje</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plovidba ribarskog plovila tokom koje se obavljaju ribolovne aktivnosti i koja počinje u trenutku isplovljavanja plovila iz luke i završava njegovim povratkom u luku;</w:t>
      </w:r>
    </w:p>
    <w:p w14:paraId="00AF064C" w14:textId="1833B592" w:rsidR="00AE3A69" w:rsidRDefault="00C10413"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sidR="00AE3A69" w:rsidRPr="005B0E71">
        <w:rPr>
          <w:rFonts w:ascii="Times New Roman" w:eastAsia="Times New Roman" w:hAnsi="Times New Roman" w:cs="Times New Roman"/>
          <w:color w:val="231F20"/>
          <w:sz w:val="24"/>
          <w:szCs w:val="24"/>
          <w:lang w:eastAsia="hr-HR"/>
        </w:rPr>
        <w:t>ronilačka oprema</w:t>
      </w:r>
      <w:r w:rsidRPr="00C33222">
        <w:rPr>
          <w:rFonts w:ascii="Times New Roman" w:eastAsia="Times New Roman" w:hAnsi="Times New Roman" w:cs="Times New Roman"/>
          <w:color w:val="231F20"/>
          <w:sz w:val="24"/>
          <w:szCs w:val="24"/>
          <w:lang w:eastAsia="hr-HR"/>
        </w:rPr>
        <w:t>"</w:t>
      </w:r>
      <w:r w:rsidR="00AE3A69" w:rsidRPr="00F90700">
        <w:rPr>
          <w:rFonts w:ascii="Times New Roman" w:eastAsia="Times New Roman" w:hAnsi="Times New Roman" w:cs="Times New Roman"/>
          <w:color w:val="231F20"/>
          <w:sz w:val="24"/>
          <w:szCs w:val="24"/>
          <w:lang w:eastAsia="hr-HR"/>
        </w:rPr>
        <w:t xml:space="preserve"> je oprema koja se koristi za disanje tokom ronjenja:</w:t>
      </w:r>
      <w:r w:rsidR="005261D8">
        <w:rPr>
          <w:rFonts w:ascii="Times New Roman" w:eastAsia="Times New Roman" w:hAnsi="Times New Roman" w:cs="Times New Roman"/>
          <w:color w:val="231F20"/>
          <w:sz w:val="24"/>
          <w:szCs w:val="24"/>
          <w:lang w:eastAsia="hr-HR"/>
        </w:rPr>
        <w:t xml:space="preserve"> </w:t>
      </w:r>
      <w:r w:rsidR="00AE3A69" w:rsidRPr="00F90700">
        <w:rPr>
          <w:rFonts w:ascii="Times New Roman" w:eastAsia="Times New Roman" w:hAnsi="Times New Roman" w:cs="Times New Roman"/>
          <w:color w:val="231F20"/>
          <w:sz w:val="24"/>
          <w:szCs w:val="24"/>
          <w:lang w:eastAsia="hr-HR"/>
        </w:rPr>
        <w:t>scuba oprema, rezervoari za vazduh, vazdušne cijevi i pumpe</w:t>
      </w:r>
      <w:r w:rsidR="009427AA">
        <w:rPr>
          <w:rFonts w:ascii="Times New Roman" w:eastAsia="Times New Roman" w:hAnsi="Times New Roman" w:cs="Times New Roman"/>
          <w:color w:val="231F20"/>
          <w:sz w:val="24"/>
          <w:szCs w:val="24"/>
          <w:lang w:eastAsia="hr-HR"/>
        </w:rPr>
        <w:t xml:space="preserve">; </w:t>
      </w:r>
    </w:p>
    <w:p w14:paraId="12C967CD" w14:textId="2B05536A" w:rsidR="009427AA" w:rsidRPr="005B0E71" w:rsidRDefault="009427AA" w:rsidP="001A6D6E">
      <w:pPr>
        <w:pStyle w:val="ListParagraph"/>
        <w:numPr>
          <w:ilvl w:val="0"/>
          <w:numId w:val="67"/>
        </w:numPr>
        <w:spacing w:after="0" w:line="240" w:lineRule="auto"/>
        <w:jc w:val="both"/>
        <w:rPr>
          <w:rFonts w:ascii="Times New Roman" w:eastAsia="Times New Roman" w:hAnsi="Times New Roman" w:cs="Times New Roman"/>
          <w:color w:val="231F20"/>
          <w:sz w:val="24"/>
          <w:szCs w:val="24"/>
          <w:lang w:eastAsia="hr-HR"/>
        </w:rPr>
      </w:pPr>
      <w:r w:rsidRPr="00C33222">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spoljašnja oznaka plovila</w:t>
      </w:r>
      <w:r w:rsidRPr="00C33222">
        <w:rPr>
          <w:rFonts w:ascii="Times New Roman" w:eastAsia="Times New Roman" w:hAnsi="Times New Roman" w:cs="Times New Roman"/>
          <w:color w:val="231F20"/>
          <w:sz w:val="24"/>
          <w:szCs w:val="24"/>
          <w:lang w:eastAsia="hr-HR"/>
        </w:rPr>
        <w:t>"</w:t>
      </w:r>
      <w:r w:rsidRPr="00F90700">
        <w:rPr>
          <w:rFonts w:ascii="Times New Roman" w:eastAsia="Times New Roman" w:hAnsi="Times New Roman" w:cs="Times New Roman"/>
          <w:color w:val="231F20"/>
          <w:sz w:val="24"/>
          <w:szCs w:val="24"/>
          <w:lang w:eastAsia="hr-HR"/>
        </w:rPr>
        <w:t xml:space="preserve"> je</w:t>
      </w:r>
      <w:r w:rsidR="00595F80">
        <w:rPr>
          <w:rFonts w:ascii="Times New Roman" w:eastAsia="Times New Roman" w:hAnsi="Times New Roman" w:cs="Times New Roman"/>
          <w:color w:val="231F20"/>
          <w:sz w:val="24"/>
          <w:szCs w:val="24"/>
          <w:lang w:eastAsia="hr-HR"/>
        </w:rPr>
        <w:t xml:space="preserve"> </w:t>
      </w:r>
      <w:r w:rsidR="00DF7367">
        <w:rPr>
          <w:rFonts w:ascii="Times New Roman" w:eastAsia="Times New Roman" w:hAnsi="Times New Roman" w:cs="Times New Roman"/>
          <w:color w:val="231F20"/>
          <w:sz w:val="24"/>
          <w:szCs w:val="24"/>
          <w:lang w:eastAsia="hr-HR"/>
        </w:rPr>
        <w:t xml:space="preserve">registarska oznaka </w:t>
      </w:r>
      <w:r w:rsidR="00802A94">
        <w:rPr>
          <w:rFonts w:ascii="Times New Roman" w:eastAsia="Times New Roman" w:hAnsi="Times New Roman" w:cs="Times New Roman"/>
          <w:color w:val="231F20"/>
          <w:sz w:val="24"/>
          <w:szCs w:val="24"/>
          <w:lang w:eastAsia="hr-HR"/>
        </w:rPr>
        <w:t xml:space="preserve">plovila koja se sastoji od slovne oznake luke i brojeva pod kojim je registrovano plovilo. </w:t>
      </w:r>
    </w:p>
    <w:p w14:paraId="3B210698" w14:textId="0DC857E2" w:rsidR="007A726E" w:rsidRDefault="007A726E" w:rsidP="00B32196">
      <w:pPr>
        <w:spacing w:after="0" w:line="240" w:lineRule="auto"/>
        <w:rPr>
          <w:rFonts w:ascii="Times New Roman" w:eastAsia="Times New Roman" w:hAnsi="Times New Roman" w:cs="Times New Roman"/>
          <w:b/>
          <w:bCs/>
          <w:color w:val="231F20"/>
          <w:sz w:val="24"/>
          <w:szCs w:val="24"/>
          <w:lang w:eastAsia="hr-HR"/>
        </w:rPr>
      </w:pPr>
    </w:p>
    <w:p w14:paraId="59E02502" w14:textId="77777777" w:rsidR="00244757" w:rsidRPr="00ED7948" w:rsidRDefault="00244757" w:rsidP="00B32196">
      <w:pPr>
        <w:spacing w:after="0" w:line="240" w:lineRule="auto"/>
        <w:rPr>
          <w:rFonts w:ascii="Times New Roman" w:eastAsia="Times New Roman" w:hAnsi="Times New Roman" w:cs="Times New Roman"/>
          <w:b/>
          <w:bCs/>
          <w:color w:val="231F20"/>
          <w:sz w:val="24"/>
          <w:szCs w:val="24"/>
          <w:lang w:eastAsia="hr-HR"/>
        </w:rPr>
      </w:pPr>
    </w:p>
    <w:p w14:paraId="693F3070" w14:textId="223BB738" w:rsidR="00D14249" w:rsidRPr="00ED7948" w:rsidRDefault="00DC7711" w:rsidP="00B32196">
      <w:pPr>
        <w:spacing w:after="0" w:line="240" w:lineRule="auto"/>
        <w:jc w:val="center"/>
        <w:rPr>
          <w:rFonts w:ascii="Times New Roman" w:eastAsia="Times New Roman" w:hAnsi="Times New Roman" w:cs="Times New Roman"/>
          <w:b/>
          <w:bCs/>
          <w:color w:val="231F20"/>
          <w:sz w:val="24"/>
          <w:szCs w:val="24"/>
          <w:lang w:eastAsia="hr-HR"/>
        </w:rPr>
      </w:pPr>
      <w:r w:rsidRPr="00ED7948">
        <w:rPr>
          <w:rFonts w:ascii="Times New Roman" w:hAnsi="Times New Roman" w:cs="Times New Roman"/>
          <w:b/>
          <w:iCs/>
          <w:sz w:val="24"/>
          <w:szCs w:val="24"/>
        </w:rPr>
        <w:t>I</w:t>
      </w:r>
      <w:r>
        <w:rPr>
          <w:rFonts w:ascii="Times New Roman" w:hAnsi="Times New Roman" w:cs="Times New Roman"/>
          <w:b/>
          <w:iCs/>
          <w:sz w:val="24"/>
          <w:szCs w:val="24"/>
        </w:rPr>
        <w:t>I</w:t>
      </w:r>
      <w:r w:rsidRPr="00ED7948">
        <w:rPr>
          <w:rFonts w:ascii="Times New Roman" w:hAnsi="Times New Roman" w:cs="Times New Roman"/>
          <w:b/>
          <w:iCs/>
          <w:sz w:val="24"/>
          <w:szCs w:val="24"/>
        </w:rPr>
        <w:t xml:space="preserve">. </w:t>
      </w:r>
      <w:r w:rsidR="00D14249" w:rsidRPr="00ED7948">
        <w:rPr>
          <w:rFonts w:ascii="Times New Roman" w:eastAsia="Times New Roman" w:hAnsi="Times New Roman" w:cs="Times New Roman"/>
          <w:b/>
          <w:bCs/>
          <w:color w:val="231F20"/>
          <w:sz w:val="24"/>
          <w:szCs w:val="24"/>
          <w:lang w:eastAsia="hr-HR"/>
        </w:rPr>
        <w:t>NADLEŽNA TIJELA</w:t>
      </w:r>
    </w:p>
    <w:p w14:paraId="38322E67" w14:textId="77777777" w:rsidR="00D14249" w:rsidRPr="00ED7948" w:rsidRDefault="00D14249" w:rsidP="00B32196">
      <w:pPr>
        <w:spacing w:after="0" w:line="240" w:lineRule="auto"/>
        <w:rPr>
          <w:rFonts w:ascii="Times New Roman" w:eastAsia="Times New Roman" w:hAnsi="Times New Roman" w:cs="Times New Roman"/>
          <w:b/>
          <w:bCs/>
          <w:color w:val="231F20"/>
          <w:sz w:val="24"/>
          <w:szCs w:val="24"/>
          <w:lang w:eastAsia="hr-HR"/>
        </w:rPr>
      </w:pPr>
    </w:p>
    <w:p w14:paraId="782AE69A" w14:textId="2BF05764" w:rsidR="00D14249" w:rsidRPr="00ED7948" w:rsidRDefault="00D14249"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Nadležno tijelo za </w:t>
      </w:r>
      <w:r w:rsidR="00E45D32" w:rsidRPr="00ED7948">
        <w:rPr>
          <w:rFonts w:ascii="Times New Roman" w:eastAsia="Times New Roman" w:hAnsi="Times New Roman" w:cs="Times New Roman"/>
          <w:b/>
          <w:color w:val="231F20"/>
          <w:sz w:val="24"/>
          <w:szCs w:val="24"/>
          <w:lang w:eastAsia="hr-HR"/>
        </w:rPr>
        <w:t>sprovođenje</w:t>
      </w:r>
      <w:r w:rsidR="00F5256E" w:rsidRPr="00ED7948">
        <w:rPr>
          <w:rFonts w:ascii="Times New Roman" w:eastAsia="Times New Roman" w:hAnsi="Times New Roman" w:cs="Times New Roman"/>
          <w:b/>
          <w:color w:val="231F20"/>
          <w:sz w:val="24"/>
          <w:szCs w:val="24"/>
          <w:lang w:eastAsia="hr-HR"/>
        </w:rPr>
        <w:t xml:space="preserve"> </w:t>
      </w:r>
      <w:r w:rsidRPr="00ED7948">
        <w:rPr>
          <w:rFonts w:ascii="Times New Roman" w:eastAsia="Times New Roman" w:hAnsi="Times New Roman" w:cs="Times New Roman"/>
          <w:b/>
          <w:color w:val="231F20"/>
          <w:sz w:val="24"/>
          <w:szCs w:val="24"/>
          <w:lang w:eastAsia="hr-HR"/>
        </w:rPr>
        <w:t>zakona</w:t>
      </w:r>
    </w:p>
    <w:p w14:paraId="20DDA333" w14:textId="77777777" w:rsidR="00361DC6" w:rsidRPr="00ED7948" w:rsidRDefault="00361DC6" w:rsidP="00B32196">
      <w:pPr>
        <w:spacing w:after="0" w:line="240" w:lineRule="auto"/>
        <w:jc w:val="center"/>
        <w:rPr>
          <w:rFonts w:ascii="Times New Roman" w:eastAsia="Times New Roman" w:hAnsi="Times New Roman" w:cs="Times New Roman"/>
          <w:color w:val="231F20"/>
          <w:sz w:val="24"/>
          <w:szCs w:val="24"/>
          <w:lang w:eastAsia="hr-HR"/>
        </w:rPr>
      </w:pPr>
    </w:p>
    <w:p w14:paraId="71CA9BBD" w14:textId="4C9C6885" w:rsidR="00D14249" w:rsidRPr="00ED7948" w:rsidRDefault="00807CC2"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6</w:t>
      </w:r>
    </w:p>
    <w:p w14:paraId="04C5950E" w14:textId="77777777" w:rsidR="00361DC6" w:rsidRPr="00ED7948" w:rsidRDefault="00361DC6" w:rsidP="00B32196">
      <w:pPr>
        <w:spacing w:after="0" w:line="240" w:lineRule="auto"/>
        <w:jc w:val="center"/>
        <w:rPr>
          <w:rFonts w:ascii="Times New Roman" w:eastAsia="Times New Roman" w:hAnsi="Times New Roman" w:cs="Times New Roman"/>
          <w:color w:val="231F20"/>
          <w:sz w:val="24"/>
          <w:szCs w:val="24"/>
          <w:lang w:eastAsia="hr-HR"/>
        </w:rPr>
      </w:pPr>
    </w:p>
    <w:p w14:paraId="2AF3E313" w14:textId="61FEC9CC" w:rsidR="00831FBD" w:rsidRDefault="00BD2526"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Nadležno tijelo za </w:t>
      </w:r>
      <w:r w:rsidR="000A2FC0" w:rsidRPr="00ED7948">
        <w:rPr>
          <w:rFonts w:ascii="Times New Roman" w:eastAsia="Times New Roman" w:hAnsi="Times New Roman" w:cs="Times New Roman"/>
          <w:color w:val="231F20"/>
          <w:sz w:val="24"/>
          <w:szCs w:val="24"/>
          <w:lang w:eastAsia="hr-HR"/>
        </w:rPr>
        <w:t>sprovođenje</w:t>
      </w:r>
      <w:r w:rsidRPr="00ED7948">
        <w:rPr>
          <w:rFonts w:ascii="Times New Roman" w:eastAsia="Times New Roman" w:hAnsi="Times New Roman" w:cs="Times New Roman"/>
          <w:color w:val="231F20"/>
          <w:sz w:val="24"/>
          <w:szCs w:val="24"/>
          <w:lang w:eastAsia="hr-HR"/>
        </w:rPr>
        <w:t xml:space="preserve"> ovog zakona je </w:t>
      </w:r>
      <w:r w:rsidR="000A2FC0" w:rsidRPr="00ED7948">
        <w:rPr>
          <w:rFonts w:ascii="Times New Roman" w:eastAsia="Times New Roman" w:hAnsi="Times New Roman" w:cs="Times New Roman"/>
          <w:color w:val="231F20"/>
          <w:sz w:val="24"/>
          <w:szCs w:val="24"/>
          <w:lang w:eastAsia="hr-HR"/>
        </w:rPr>
        <w:t xml:space="preserve">ministarstvo nadležno za poslove ribarstva (u daljem tekstu: </w:t>
      </w:r>
      <w:r w:rsidRPr="00ED7948">
        <w:rPr>
          <w:rFonts w:ascii="Times New Roman" w:eastAsia="Times New Roman" w:hAnsi="Times New Roman" w:cs="Times New Roman"/>
          <w:color w:val="231F20"/>
          <w:sz w:val="24"/>
          <w:szCs w:val="24"/>
          <w:lang w:eastAsia="hr-HR"/>
        </w:rPr>
        <w:t>Ministarstvo</w:t>
      </w:r>
      <w:r w:rsidR="000A2FC0"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06907692" w14:textId="77777777" w:rsidR="00125D2A" w:rsidRPr="00ED7948" w:rsidRDefault="00125D2A" w:rsidP="00B32196">
      <w:pPr>
        <w:spacing w:after="0" w:line="240" w:lineRule="auto"/>
        <w:jc w:val="both"/>
        <w:rPr>
          <w:rFonts w:ascii="Times New Roman" w:eastAsia="Times New Roman" w:hAnsi="Times New Roman" w:cs="Times New Roman"/>
          <w:color w:val="231F20"/>
          <w:sz w:val="24"/>
          <w:szCs w:val="24"/>
          <w:lang w:eastAsia="hr-HR"/>
        </w:rPr>
      </w:pPr>
    </w:p>
    <w:p w14:paraId="695B1116" w14:textId="0917E33C" w:rsidR="00BD2526" w:rsidRPr="00ED7948" w:rsidRDefault="00BD2526"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Inspekcijski n</w:t>
      </w:r>
      <w:r w:rsidR="00D14249" w:rsidRPr="00ED7948">
        <w:rPr>
          <w:rFonts w:ascii="Times New Roman" w:eastAsia="Times New Roman" w:hAnsi="Times New Roman" w:cs="Times New Roman"/>
          <w:color w:val="231F20"/>
          <w:sz w:val="24"/>
          <w:szCs w:val="24"/>
          <w:lang w:eastAsia="hr-HR"/>
        </w:rPr>
        <w:t xml:space="preserve">adzor nad sprovođenjem ovog zakona i propisa donijetih na osnovu ovog zakona, u okviru utvrđenih nadležnosti, </w:t>
      </w:r>
      <w:r w:rsidR="00171105" w:rsidRPr="00ED7948">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 xml:space="preserve">provode </w:t>
      </w:r>
      <w:r w:rsidR="00CC72AB" w:rsidRPr="00ED7948">
        <w:rPr>
          <w:rFonts w:ascii="Times New Roman" w:eastAsia="Times New Roman" w:hAnsi="Times New Roman" w:cs="Times New Roman"/>
          <w:color w:val="231F20"/>
          <w:sz w:val="24"/>
          <w:szCs w:val="24"/>
          <w:lang w:eastAsia="hr-HR"/>
        </w:rPr>
        <w:t>inspektori</w:t>
      </w:r>
      <w:r w:rsidR="00057319" w:rsidRPr="00ED7948">
        <w:rPr>
          <w:rFonts w:ascii="Times New Roman" w:eastAsia="Times New Roman" w:hAnsi="Times New Roman" w:cs="Times New Roman"/>
          <w:color w:val="231F20"/>
          <w:sz w:val="24"/>
          <w:szCs w:val="24"/>
          <w:lang w:eastAsia="hr-HR"/>
        </w:rPr>
        <w:t xml:space="preserve"> </w:t>
      </w:r>
      <w:r w:rsidR="006A3C88">
        <w:rPr>
          <w:rFonts w:ascii="Times New Roman" w:eastAsia="Times New Roman" w:hAnsi="Times New Roman" w:cs="Times New Roman"/>
          <w:color w:val="231F20"/>
          <w:sz w:val="24"/>
          <w:szCs w:val="24"/>
          <w:lang w:eastAsia="hr-HR"/>
        </w:rPr>
        <w:t xml:space="preserve">za ribarstvo </w:t>
      </w:r>
      <w:r w:rsidR="00F45844" w:rsidRPr="00ED7948">
        <w:rPr>
          <w:rFonts w:ascii="Times New Roman" w:eastAsia="Times New Roman" w:hAnsi="Times New Roman" w:cs="Times New Roman"/>
          <w:color w:val="231F20"/>
          <w:sz w:val="24"/>
          <w:szCs w:val="24"/>
          <w:lang w:eastAsia="hr-HR"/>
        </w:rPr>
        <w:t xml:space="preserve">i </w:t>
      </w:r>
      <w:r w:rsidR="00171105" w:rsidRPr="00ED7948">
        <w:rPr>
          <w:rFonts w:ascii="Times New Roman" w:eastAsia="Times New Roman" w:hAnsi="Times New Roman" w:cs="Times New Roman"/>
          <w:color w:val="231F20"/>
          <w:sz w:val="24"/>
          <w:szCs w:val="24"/>
          <w:lang w:eastAsia="hr-HR"/>
        </w:rPr>
        <w:t>ovlašćen</w:t>
      </w:r>
      <w:r w:rsidR="007C6110" w:rsidRPr="00ED7948">
        <w:rPr>
          <w:rFonts w:ascii="Times New Roman" w:eastAsia="Times New Roman" w:hAnsi="Times New Roman" w:cs="Times New Roman"/>
          <w:color w:val="231F20"/>
          <w:sz w:val="24"/>
          <w:szCs w:val="24"/>
          <w:lang w:eastAsia="hr-HR"/>
        </w:rPr>
        <w:t>a</w:t>
      </w:r>
      <w:r w:rsidR="00171105" w:rsidRPr="00ED7948">
        <w:rPr>
          <w:rFonts w:ascii="Times New Roman" w:eastAsia="Times New Roman" w:hAnsi="Times New Roman" w:cs="Times New Roman"/>
          <w:color w:val="231F20"/>
          <w:sz w:val="24"/>
          <w:szCs w:val="24"/>
          <w:lang w:eastAsia="hr-HR"/>
        </w:rPr>
        <w:t xml:space="preserve"> lica</w:t>
      </w:r>
      <w:r w:rsidRPr="00ED7948">
        <w:rPr>
          <w:rFonts w:ascii="Times New Roman" w:eastAsia="Times New Roman" w:hAnsi="Times New Roman" w:cs="Times New Roman"/>
          <w:color w:val="231F20"/>
          <w:sz w:val="24"/>
          <w:szCs w:val="24"/>
          <w:lang w:eastAsia="hr-HR"/>
        </w:rPr>
        <w:t>:</w:t>
      </w:r>
    </w:p>
    <w:p w14:paraId="3018699A" w14:textId="52A3A8F7" w:rsidR="00D14249" w:rsidRPr="00ED7948" w:rsidRDefault="00BD2526" w:rsidP="001A6D6E">
      <w:pPr>
        <w:pStyle w:val="ListParagraph"/>
        <w:numPr>
          <w:ilvl w:val="0"/>
          <w:numId w:val="63"/>
        </w:numPr>
        <w:tabs>
          <w:tab w:val="clear" w:pos="720"/>
          <w:tab w:val="left" w:pos="426"/>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ministarstva</w:t>
      </w:r>
      <w:r w:rsidR="00D14249"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nadležnog </w:t>
      </w:r>
      <w:r w:rsidR="00D14249" w:rsidRPr="00ED7948">
        <w:rPr>
          <w:rFonts w:ascii="Times New Roman" w:eastAsia="Times New Roman" w:hAnsi="Times New Roman" w:cs="Times New Roman"/>
          <w:color w:val="231F20"/>
          <w:sz w:val="24"/>
          <w:szCs w:val="24"/>
          <w:lang w:eastAsia="hr-HR"/>
        </w:rPr>
        <w:t>za poslove pomorskog saobraćaja</w:t>
      </w:r>
      <w:r w:rsidR="00427858" w:rsidRPr="00ED7948">
        <w:rPr>
          <w:rFonts w:ascii="Times New Roman" w:eastAsia="Times New Roman" w:hAnsi="Times New Roman" w:cs="Times New Roman"/>
          <w:color w:val="231F20"/>
          <w:sz w:val="24"/>
          <w:szCs w:val="24"/>
          <w:lang w:eastAsia="hr-HR"/>
        </w:rPr>
        <w:t>;</w:t>
      </w:r>
      <w:r w:rsidR="00D14249" w:rsidRPr="00ED7948">
        <w:rPr>
          <w:rFonts w:ascii="Times New Roman" w:eastAsia="Times New Roman" w:hAnsi="Times New Roman" w:cs="Times New Roman"/>
          <w:color w:val="231F20"/>
          <w:sz w:val="24"/>
          <w:szCs w:val="24"/>
          <w:lang w:eastAsia="hr-HR"/>
        </w:rPr>
        <w:t xml:space="preserve"> </w:t>
      </w:r>
    </w:p>
    <w:p w14:paraId="33980C7E" w14:textId="0D434897" w:rsidR="00D14249" w:rsidRPr="00ED7948" w:rsidRDefault="00BD2526" w:rsidP="001A6D6E">
      <w:pPr>
        <w:pStyle w:val="ListParagraph"/>
        <w:numPr>
          <w:ilvl w:val="0"/>
          <w:numId w:val="63"/>
        </w:numPr>
        <w:tabs>
          <w:tab w:val="clear" w:pos="720"/>
          <w:tab w:val="left" w:pos="426"/>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ministarstva</w:t>
      </w:r>
      <w:r w:rsidR="00D14249" w:rsidRPr="00ED7948">
        <w:rPr>
          <w:rFonts w:ascii="Times New Roman" w:eastAsia="Times New Roman" w:hAnsi="Times New Roman" w:cs="Times New Roman"/>
          <w:color w:val="231F20"/>
          <w:sz w:val="24"/>
          <w:szCs w:val="24"/>
          <w:lang w:eastAsia="hr-HR"/>
        </w:rPr>
        <w:t xml:space="preserve"> nadlež</w:t>
      </w:r>
      <w:r w:rsidRPr="00ED7948">
        <w:rPr>
          <w:rFonts w:ascii="Times New Roman" w:eastAsia="Times New Roman" w:hAnsi="Times New Roman" w:cs="Times New Roman"/>
          <w:color w:val="231F20"/>
          <w:sz w:val="24"/>
          <w:szCs w:val="24"/>
          <w:lang w:eastAsia="hr-HR"/>
        </w:rPr>
        <w:t>nog</w:t>
      </w:r>
      <w:r w:rsidR="00D14249" w:rsidRPr="00ED7948">
        <w:rPr>
          <w:rFonts w:ascii="Times New Roman" w:eastAsia="Times New Roman" w:hAnsi="Times New Roman" w:cs="Times New Roman"/>
          <w:color w:val="231F20"/>
          <w:sz w:val="24"/>
          <w:szCs w:val="24"/>
          <w:lang w:eastAsia="hr-HR"/>
        </w:rPr>
        <w:t xml:space="preserve"> za poslove </w:t>
      </w:r>
      <w:r w:rsidR="005D4546" w:rsidRPr="00ED7948">
        <w:rPr>
          <w:rFonts w:ascii="Times New Roman" w:eastAsia="Times New Roman" w:hAnsi="Times New Roman" w:cs="Times New Roman"/>
          <w:color w:val="231F20"/>
          <w:sz w:val="24"/>
          <w:szCs w:val="24"/>
          <w:lang w:eastAsia="hr-HR"/>
        </w:rPr>
        <w:t>policijskog nadzora na moru</w:t>
      </w:r>
      <w:r w:rsidR="00004255" w:rsidRPr="00ED7948">
        <w:rPr>
          <w:rFonts w:ascii="Times New Roman" w:eastAsia="Times New Roman" w:hAnsi="Times New Roman" w:cs="Times New Roman"/>
          <w:color w:val="231F20"/>
          <w:sz w:val="24"/>
          <w:szCs w:val="24"/>
          <w:lang w:eastAsia="hr-HR"/>
        </w:rPr>
        <w:t>/</w:t>
      </w:r>
      <w:r w:rsidR="00D14249" w:rsidRPr="00ED7948">
        <w:rPr>
          <w:rFonts w:ascii="Times New Roman" w:eastAsia="Times New Roman" w:hAnsi="Times New Roman" w:cs="Times New Roman"/>
          <w:color w:val="231F20"/>
          <w:sz w:val="24"/>
          <w:szCs w:val="24"/>
          <w:lang w:eastAsia="hr-HR"/>
        </w:rPr>
        <w:t>drumskog saobraćaja</w:t>
      </w:r>
      <w:r w:rsidR="005D4546" w:rsidRPr="00ED7948">
        <w:rPr>
          <w:rFonts w:ascii="Times New Roman" w:eastAsia="Times New Roman" w:hAnsi="Times New Roman" w:cs="Times New Roman"/>
          <w:color w:val="231F20"/>
          <w:sz w:val="24"/>
          <w:szCs w:val="24"/>
          <w:lang w:eastAsia="hr-HR"/>
        </w:rPr>
        <w:t>;</w:t>
      </w:r>
      <w:r w:rsidR="00D14249" w:rsidRPr="00ED7948">
        <w:rPr>
          <w:rFonts w:ascii="Times New Roman" w:eastAsia="Times New Roman" w:hAnsi="Times New Roman" w:cs="Times New Roman"/>
          <w:color w:val="231F20"/>
          <w:sz w:val="24"/>
          <w:szCs w:val="24"/>
          <w:lang w:eastAsia="hr-HR"/>
        </w:rPr>
        <w:t xml:space="preserve"> </w:t>
      </w:r>
    </w:p>
    <w:p w14:paraId="6B24058D" w14:textId="5069576F" w:rsidR="00D14249" w:rsidRPr="00ED7948" w:rsidRDefault="00BD2526" w:rsidP="001A6D6E">
      <w:pPr>
        <w:pStyle w:val="ListParagraph"/>
        <w:numPr>
          <w:ilvl w:val="0"/>
          <w:numId w:val="63"/>
        </w:numPr>
        <w:tabs>
          <w:tab w:val="clear" w:pos="720"/>
          <w:tab w:val="left" w:pos="426"/>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ministarstva</w:t>
      </w:r>
      <w:r w:rsidR="00D14249"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nadležnog </w:t>
      </w:r>
      <w:r w:rsidR="00D14249" w:rsidRPr="00ED7948">
        <w:rPr>
          <w:rFonts w:ascii="Times New Roman" w:eastAsia="Times New Roman" w:hAnsi="Times New Roman" w:cs="Times New Roman"/>
          <w:color w:val="231F20"/>
          <w:sz w:val="24"/>
          <w:szCs w:val="24"/>
          <w:lang w:eastAsia="hr-HR"/>
        </w:rPr>
        <w:t>za poslove finansija</w:t>
      </w:r>
      <w:r w:rsidR="00644F82" w:rsidRPr="00ED7948">
        <w:rPr>
          <w:rFonts w:ascii="Times New Roman" w:eastAsia="Times New Roman" w:hAnsi="Times New Roman" w:cs="Times New Roman"/>
          <w:color w:val="231F20"/>
          <w:sz w:val="24"/>
          <w:szCs w:val="24"/>
          <w:lang w:eastAsia="hr-HR"/>
        </w:rPr>
        <w:t>;</w:t>
      </w:r>
      <w:r w:rsidR="00D14249" w:rsidRPr="00ED7948">
        <w:rPr>
          <w:rFonts w:ascii="Times New Roman" w:eastAsia="Times New Roman" w:hAnsi="Times New Roman" w:cs="Times New Roman"/>
          <w:color w:val="231F20"/>
          <w:sz w:val="24"/>
          <w:szCs w:val="24"/>
          <w:lang w:eastAsia="hr-HR"/>
        </w:rPr>
        <w:t xml:space="preserve"> </w:t>
      </w:r>
    </w:p>
    <w:p w14:paraId="79735091" w14:textId="3B475811" w:rsidR="00D14249" w:rsidRPr="00ED7948" w:rsidRDefault="00343BEF" w:rsidP="001A6D6E">
      <w:pPr>
        <w:pStyle w:val="ListParagraph"/>
        <w:numPr>
          <w:ilvl w:val="0"/>
          <w:numId w:val="63"/>
        </w:numPr>
        <w:tabs>
          <w:tab w:val="clear" w:pos="720"/>
          <w:tab w:val="left" w:pos="426"/>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organa uprave</w:t>
      </w:r>
      <w:r w:rsidR="00BD2526" w:rsidRPr="00ED7948">
        <w:rPr>
          <w:rFonts w:ascii="Times New Roman" w:eastAsia="Times New Roman" w:hAnsi="Times New Roman" w:cs="Times New Roman"/>
          <w:color w:val="231F20"/>
          <w:sz w:val="24"/>
          <w:szCs w:val="24"/>
          <w:lang w:eastAsia="hr-HR"/>
        </w:rPr>
        <w:t xml:space="preserve"> nadležnog</w:t>
      </w:r>
      <w:r w:rsidR="00D14249" w:rsidRPr="00ED7948">
        <w:rPr>
          <w:rFonts w:ascii="Times New Roman" w:eastAsia="Times New Roman" w:hAnsi="Times New Roman" w:cs="Times New Roman"/>
          <w:color w:val="231F20"/>
          <w:sz w:val="24"/>
          <w:szCs w:val="24"/>
          <w:lang w:eastAsia="hr-HR"/>
        </w:rPr>
        <w:t xml:space="preserve"> za bezbjednost hrane, veterinu i fitosanitarne </w:t>
      </w:r>
      <w:r w:rsidR="00FA28CA" w:rsidRPr="00ED7948">
        <w:rPr>
          <w:rFonts w:ascii="Times New Roman" w:eastAsia="Times New Roman" w:hAnsi="Times New Roman" w:cs="Times New Roman"/>
          <w:color w:val="231F20"/>
          <w:sz w:val="24"/>
          <w:szCs w:val="24"/>
          <w:lang w:eastAsia="hr-HR"/>
        </w:rPr>
        <w:t xml:space="preserve">poslove; </w:t>
      </w:r>
    </w:p>
    <w:p w14:paraId="57E6B8AB" w14:textId="222FA8B8" w:rsidR="00D14249" w:rsidRPr="00ED7948" w:rsidRDefault="00BD2526" w:rsidP="001A6D6E">
      <w:pPr>
        <w:pStyle w:val="ListParagraph"/>
        <w:numPr>
          <w:ilvl w:val="0"/>
          <w:numId w:val="63"/>
        </w:numPr>
        <w:tabs>
          <w:tab w:val="clear" w:pos="720"/>
          <w:tab w:val="left" w:pos="426"/>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ministarstva nadležnog</w:t>
      </w:r>
      <w:r w:rsidR="00D14249" w:rsidRPr="00ED7948">
        <w:rPr>
          <w:rFonts w:ascii="Times New Roman" w:eastAsia="Times New Roman" w:hAnsi="Times New Roman" w:cs="Times New Roman"/>
          <w:color w:val="231F20"/>
          <w:sz w:val="24"/>
          <w:szCs w:val="24"/>
          <w:lang w:eastAsia="hr-HR"/>
        </w:rPr>
        <w:t xml:space="preserve"> za poslove održivog razvoja, </w:t>
      </w:r>
      <w:r w:rsidR="00732DC0" w:rsidRPr="00ED7948">
        <w:rPr>
          <w:rFonts w:ascii="Times New Roman" w:eastAsia="Times New Roman" w:hAnsi="Times New Roman" w:cs="Times New Roman"/>
          <w:color w:val="231F20"/>
          <w:sz w:val="24"/>
          <w:szCs w:val="24"/>
          <w:lang w:eastAsia="hr-HR"/>
        </w:rPr>
        <w:t>prostornog planiranja i turizma;</w:t>
      </w:r>
      <w:r w:rsidR="00D14249" w:rsidRPr="00ED7948">
        <w:rPr>
          <w:rFonts w:ascii="Times New Roman" w:eastAsia="Times New Roman" w:hAnsi="Times New Roman" w:cs="Times New Roman"/>
          <w:color w:val="231F20"/>
          <w:sz w:val="24"/>
          <w:szCs w:val="24"/>
          <w:lang w:eastAsia="hr-HR"/>
        </w:rPr>
        <w:t xml:space="preserve"> </w:t>
      </w:r>
    </w:p>
    <w:p w14:paraId="49476AD6" w14:textId="22A93F0F" w:rsidR="00D14249" w:rsidRPr="00ED7948" w:rsidRDefault="00125633" w:rsidP="001A6D6E">
      <w:pPr>
        <w:pStyle w:val="ListParagraph"/>
        <w:numPr>
          <w:ilvl w:val="0"/>
          <w:numId w:val="63"/>
        </w:numPr>
        <w:tabs>
          <w:tab w:val="clear" w:pos="720"/>
          <w:tab w:val="left" w:pos="426"/>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drugi </w:t>
      </w:r>
      <w:r w:rsidR="00DE50B3" w:rsidRPr="00ED7948">
        <w:rPr>
          <w:rFonts w:ascii="Times New Roman" w:eastAsia="Times New Roman" w:hAnsi="Times New Roman" w:cs="Times New Roman"/>
          <w:color w:val="231F20"/>
          <w:sz w:val="24"/>
          <w:szCs w:val="24"/>
          <w:lang w:eastAsia="hr-HR"/>
        </w:rPr>
        <w:t>d</w:t>
      </w:r>
      <w:r w:rsidR="00D14249" w:rsidRPr="00ED7948">
        <w:rPr>
          <w:rFonts w:ascii="Times New Roman" w:eastAsia="Times New Roman" w:hAnsi="Times New Roman" w:cs="Times New Roman"/>
          <w:color w:val="231F20"/>
          <w:sz w:val="24"/>
          <w:szCs w:val="24"/>
          <w:lang w:eastAsia="hr-HR"/>
        </w:rPr>
        <w:t>ržavni službenici koje, u skladu sa ovim zakonom, ovlasti Ministarstvo.</w:t>
      </w:r>
    </w:p>
    <w:p w14:paraId="53DA711A" w14:textId="77777777" w:rsidR="00D14249" w:rsidRPr="00ED7948" w:rsidRDefault="00D14249" w:rsidP="00FE55B2">
      <w:pPr>
        <w:spacing w:after="0" w:line="240" w:lineRule="auto"/>
        <w:ind w:left="426"/>
        <w:rPr>
          <w:rFonts w:ascii="Times New Roman" w:hAnsi="Times New Roman" w:cs="Times New Roman"/>
          <w:sz w:val="24"/>
          <w:szCs w:val="24"/>
        </w:rPr>
      </w:pPr>
    </w:p>
    <w:p w14:paraId="7E31D8B8" w14:textId="5620AB31" w:rsidR="00D14249" w:rsidRPr="00ED7948" w:rsidRDefault="00D14249"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Naučno-istraživačka institucija</w:t>
      </w:r>
    </w:p>
    <w:p w14:paraId="3E5452BD" w14:textId="77777777" w:rsidR="0050253D" w:rsidRPr="00ED7948" w:rsidRDefault="0050253D" w:rsidP="00B32196">
      <w:pPr>
        <w:spacing w:after="0" w:line="240" w:lineRule="auto"/>
        <w:jc w:val="center"/>
        <w:rPr>
          <w:rFonts w:ascii="Times New Roman" w:eastAsia="Times New Roman" w:hAnsi="Times New Roman" w:cs="Times New Roman"/>
          <w:color w:val="231F20"/>
          <w:sz w:val="24"/>
          <w:szCs w:val="24"/>
          <w:lang w:eastAsia="hr-HR"/>
        </w:rPr>
      </w:pPr>
    </w:p>
    <w:p w14:paraId="595408B9" w14:textId="4F100C88" w:rsidR="00D14249" w:rsidRPr="00ED7948" w:rsidRDefault="00D14249"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7</w:t>
      </w:r>
    </w:p>
    <w:p w14:paraId="35BD9A78" w14:textId="77777777" w:rsidR="00B25B49" w:rsidRPr="00ED7948" w:rsidRDefault="00B25B49" w:rsidP="00B32196">
      <w:pPr>
        <w:spacing w:after="0" w:line="240" w:lineRule="auto"/>
        <w:jc w:val="center"/>
        <w:rPr>
          <w:rFonts w:ascii="Times New Roman" w:eastAsia="Times New Roman" w:hAnsi="Times New Roman" w:cs="Times New Roman"/>
          <w:color w:val="231F20"/>
          <w:sz w:val="24"/>
          <w:szCs w:val="24"/>
          <w:lang w:eastAsia="hr-HR"/>
        </w:rPr>
      </w:pPr>
    </w:p>
    <w:p w14:paraId="07DF810B" w14:textId="46744529" w:rsidR="00D14249" w:rsidRPr="00ED7948" w:rsidRDefault="00D14249" w:rsidP="00466774">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Institucija nadležna za naučno-istraživački rad na </w:t>
      </w:r>
      <w:r w:rsidR="00F33648" w:rsidRPr="00ED7948">
        <w:rPr>
          <w:rFonts w:ascii="Times New Roman" w:eastAsia="Times New Roman" w:hAnsi="Times New Roman" w:cs="Times New Roman"/>
          <w:color w:val="231F20"/>
          <w:sz w:val="24"/>
          <w:szCs w:val="24"/>
          <w:lang w:val="hr-HR" w:eastAsia="hr-HR"/>
        </w:rPr>
        <w:t xml:space="preserve">osnovu </w:t>
      </w:r>
      <w:r w:rsidR="00E76805" w:rsidRPr="00ED7948">
        <w:rPr>
          <w:rFonts w:ascii="Times New Roman" w:eastAsia="Times New Roman" w:hAnsi="Times New Roman" w:cs="Times New Roman"/>
          <w:color w:val="231F20"/>
          <w:sz w:val="24"/>
          <w:szCs w:val="24"/>
          <w:lang w:val="hr-HR" w:eastAsia="hr-HR"/>
        </w:rPr>
        <w:t>ovog z</w:t>
      </w:r>
      <w:r w:rsidRPr="00ED7948">
        <w:rPr>
          <w:rFonts w:ascii="Times New Roman" w:eastAsia="Times New Roman" w:hAnsi="Times New Roman" w:cs="Times New Roman"/>
          <w:color w:val="231F20"/>
          <w:sz w:val="24"/>
          <w:szCs w:val="24"/>
          <w:lang w:val="hr-HR" w:eastAsia="hr-HR"/>
        </w:rPr>
        <w:t>akona je Institut za bi</w:t>
      </w:r>
      <w:r w:rsidR="00D04D5F" w:rsidRPr="00ED7948">
        <w:rPr>
          <w:rFonts w:ascii="Times New Roman" w:eastAsia="Times New Roman" w:hAnsi="Times New Roman" w:cs="Times New Roman"/>
          <w:color w:val="231F20"/>
          <w:sz w:val="24"/>
          <w:szCs w:val="24"/>
          <w:lang w:val="hr-HR" w:eastAsia="hr-HR"/>
        </w:rPr>
        <w:t>o</w:t>
      </w:r>
      <w:r w:rsidR="001906B3" w:rsidRPr="00ED7948">
        <w:rPr>
          <w:rFonts w:ascii="Times New Roman" w:eastAsia="Times New Roman" w:hAnsi="Times New Roman" w:cs="Times New Roman"/>
          <w:color w:val="231F20"/>
          <w:sz w:val="24"/>
          <w:szCs w:val="24"/>
          <w:lang w:val="hr-HR" w:eastAsia="hr-HR"/>
        </w:rPr>
        <w:t>logiju mora</w:t>
      </w:r>
      <w:r w:rsidRPr="00ED7948">
        <w:rPr>
          <w:rFonts w:ascii="Times New Roman" w:eastAsia="Times New Roman" w:hAnsi="Times New Roman" w:cs="Times New Roman"/>
          <w:color w:val="231F20"/>
          <w:sz w:val="24"/>
          <w:szCs w:val="24"/>
          <w:lang w:val="hr-HR" w:eastAsia="hr-HR"/>
        </w:rPr>
        <w:t xml:space="preserve"> Univer</w:t>
      </w:r>
      <w:r w:rsidR="00CF56AA" w:rsidRPr="00ED7948">
        <w:rPr>
          <w:rFonts w:ascii="Times New Roman" w:eastAsia="Times New Roman" w:hAnsi="Times New Roman" w:cs="Times New Roman"/>
          <w:color w:val="231F20"/>
          <w:sz w:val="24"/>
          <w:szCs w:val="24"/>
          <w:lang w:val="hr-HR" w:eastAsia="hr-HR"/>
        </w:rPr>
        <w:t>zi</w:t>
      </w:r>
      <w:r w:rsidRPr="00ED7948">
        <w:rPr>
          <w:rFonts w:ascii="Times New Roman" w:eastAsia="Times New Roman" w:hAnsi="Times New Roman" w:cs="Times New Roman"/>
          <w:color w:val="231F20"/>
          <w:sz w:val="24"/>
          <w:szCs w:val="24"/>
          <w:lang w:val="hr-HR" w:eastAsia="hr-HR"/>
        </w:rPr>
        <w:t xml:space="preserve">teta Crne Gore </w:t>
      </w:r>
      <w:r w:rsidR="000D4D21" w:rsidRPr="00ED7948">
        <w:rPr>
          <w:rFonts w:ascii="Times New Roman" w:eastAsia="Times New Roman" w:hAnsi="Times New Roman" w:cs="Times New Roman"/>
          <w:color w:val="231F20"/>
          <w:sz w:val="24"/>
          <w:szCs w:val="24"/>
          <w:lang w:val="hr-HR" w:eastAsia="hr-HR"/>
        </w:rPr>
        <w:t>(u dalj</w:t>
      </w:r>
      <w:r w:rsidRPr="00ED7948">
        <w:rPr>
          <w:rFonts w:ascii="Times New Roman" w:eastAsia="Times New Roman" w:hAnsi="Times New Roman" w:cs="Times New Roman"/>
          <w:color w:val="231F20"/>
          <w:sz w:val="24"/>
          <w:szCs w:val="24"/>
          <w:lang w:val="hr-HR" w:eastAsia="hr-HR"/>
        </w:rPr>
        <w:t>em tekstu</w:t>
      </w:r>
      <w:r w:rsidR="000D4D21"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Institut).</w:t>
      </w:r>
    </w:p>
    <w:p w14:paraId="246642B0" w14:textId="77777777" w:rsidR="0067787F" w:rsidRPr="00ED7948" w:rsidRDefault="0067787F" w:rsidP="00466774">
      <w:pPr>
        <w:pStyle w:val="NoSpacing"/>
        <w:jc w:val="both"/>
        <w:rPr>
          <w:rFonts w:ascii="Times New Roman" w:eastAsia="Times New Roman" w:hAnsi="Times New Roman" w:cs="Times New Roman"/>
          <w:color w:val="231F20"/>
          <w:sz w:val="24"/>
          <w:szCs w:val="24"/>
          <w:lang w:val="hr-HR" w:eastAsia="hr-HR"/>
        </w:rPr>
      </w:pPr>
    </w:p>
    <w:p w14:paraId="02191C8E" w14:textId="77777777" w:rsidR="00D14249" w:rsidRPr="00ED7948" w:rsidRDefault="00D14249" w:rsidP="00466774">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Institut obavlja sljedeće poslove:</w:t>
      </w:r>
    </w:p>
    <w:p w14:paraId="1869130F" w14:textId="7768C99C" w:rsidR="00D14249" w:rsidRPr="00ED7948" w:rsidRDefault="00D14249" w:rsidP="001A6D6E">
      <w:pPr>
        <w:pStyle w:val="NoSpacing"/>
        <w:numPr>
          <w:ilvl w:val="0"/>
          <w:numId w:val="19"/>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sprovodi nauč</w:t>
      </w:r>
      <w:r w:rsidR="008A4DBE" w:rsidRPr="00ED7948">
        <w:rPr>
          <w:rFonts w:ascii="Times New Roman" w:eastAsia="Times New Roman" w:hAnsi="Times New Roman" w:cs="Times New Roman"/>
          <w:color w:val="231F20"/>
          <w:sz w:val="24"/>
          <w:szCs w:val="24"/>
          <w:lang w:val="hr-HR" w:eastAsia="hr-HR"/>
        </w:rPr>
        <w:t xml:space="preserve">na istraživanja i </w:t>
      </w:r>
      <w:r w:rsidRPr="00ED7948">
        <w:rPr>
          <w:rFonts w:ascii="Times New Roman" w:eastAsia="Times New Roman" w:hAnsi="Times New Roman" w:cs="Times New Roman"/>
          <w:color w:val="231F20"/>
          <w:sz w:val="24"/>
          <w:szCs w:val="24"/>
          <w:lang w:val="hr-HR" w:eastAsia="hr-HR"/>
        </w:rPr>
        <w:t>praćenje stanja riba i drugih morskih organizama;</w:t>
      </w:r>
    </w:p>
    <w:p w14:paraId="120CE505" w14:textId="503A0069" w:rsidR="00D14249" w:rsidRPr="00ED7948" w:rsidRDefault="007E41F6" w:rsidP="001A6D6E">
      <w:pPr>
        <w:pStyle w:val="NoSpacing"/>
        <w:numPr>
          <w:ilvl w:val="0"/>
          <w:numId w:val="19"/>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izdaje naučne savjete </w:t>
      </w:r>
      <w:r w:rsidR="00D14249" w:rsidRPr="00ED7948">
        <w:rPr>
          <w:rFonts w:ascii="Times New Roman" w:eastAsia="Times New Roman" w:hAnsi="Times New Roman" w:cs="Times New Roman"/>
          <w:color w:val="231F20"/>
          <w:sz w:val="24"/>
          <w:szCs w:val="24"/>
          <w:lang w:val="hr-HR" w:eastAsia="hr-HR"/>
        </w:rPr>
        <w:t xml:space="preserve">o stanju </w:t>
      </w:r>
      <w:r w:rsidR="006F7F4F" w:rsidRPr="00ED7948">
        <w:rPr>
          <w:rFonts w:ascii="Times New Roman" w:eastAsia="Times New Roman" w:hAnsi="Times New Roman" w:cs="Times New Roman"/>
          <w:color w:val="231F20"/>
          <w:sz w:val="24"/>
          <w:szCs w:val="24"/>
          <w:lang w:val="hr-HR" w:eastAsia="hr-HR"/>
        </w:rPr>
        <w:t>resursa riba i drugih morskih</w:t>
      </w:r>
      <w:r w:rsidR="00D14249" w:rsidRPr="00ED7948">
        <w:rPr>
          <w:rFonts w:ascii="Times New Roman" w:eastAsia="Times New Roman" w:hAnsi="Times New Roman" w:cs="Times New Roman"/>
          <w:color w:val="231F20"/>
          <w:sz w:val="24"/>
          <w:szCs w:val="24"/>
          <w:lang w:val="hr-HR" w:eastAsia="hr-HR"/>
        </w:rPr>
        <w:t xml:space="preserve"> organizama;</w:t>
      </w:r>
    </w:p>
    <w:p w14:paraId="13BAAEA3" w14:textId="77777777" w:rsidR="00D14249" w:rsidRPr="00ED7948" w:rsidRDefault="00D14249" w:rsidP="001A6D6E">
      <w:pPr>
        <w:pStyle w:val="NoSpacing"/>
        <w:numPr>
          <w:ilvl w:val="0"/>
          <w:numId w:val="19"/>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učestvuje u radu radnih tijela koje obrazuje Ministarstvo;</w:t>
      </w:r>
    </w:p>
    <w:p w14:paraId="1B94FFAD" w14:textId="606D5D0D" w:rsidR="00D14249" w:rsidRPr="00ED7948" w:rsidRDefault="00D14249" w:rsidP="001A6D6E">
      <w:pPr>
        <w:pStyle w:val="NoSpacing"/>
        <w:numPr>
          <w:ilvl w:val="0"/>
          <w:numId w:val="19"/>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na zahtjev Ministarstva imenuje naučne i stručne predstavnike koji učestvuju u radu međunarodnih </w:t>
      </w:r>
      <w:r w:rsidR="00D04D5F" w:rsidRPr="00ED7948">
        <w:rPr>
          <w:rFonts w:ascii="Times New Roman" w:eastAsia="Times New Roman" w:hAnsi="Times New Roman" w:cs="Times New Roman"/>
          <w:color w:val="231F20"/>
          <w:sz w:val="24"/>
          <w:szCs w:val="24"/>
          <w:lang w:val="hr-HR" w:eastAsia="hr-HR"/>
        </w:rPr>
        <w:t>o</w:t>
      </w:r>
      <w:r w:rsidR="00E12D40" w:rsidRPr="00ED7948">
        <w:rPr>
          <w:rFonts w:ascii="Times New Roman" w:eastAsia="Times New Roman" w:hAnsi="Times New Roman" w:cs="Times New Roman"/>
          <w:color w:val="231F20"/>
          <w:sz w:val="24"/>
          <w:szCs w:val="24"/>
          <w:lang w:val="hr-HR" w:eastAsia="hr-HR"/>
        </w:rPr>
        <w:t>rg</w:t>
      </w:r>
      <w:r w:rsidR="00D04D5F" w:rsidRPr="00ED7948">
        <w:rPr>
          <w:rFonts w:ascii="Times New Roman" w:eastAsia="Times New Roman" w:hAnsi="Times New Roman" w:cs="Times New Roman"/>
          <w:color w:val="231F20"/>
          <w:sz w:val="24"/>
          <w:szCs w:val="24"/>
          <w:lang w:val="hr-HR" w:eastAsia="hr-HR"/>
        </w:rPr>
        <w:t>anizacija</w:t>
      </w:r>
      <w:r w:rsidR="00515247" w:rsidRPr="00ED7948">
        <w:rPr>
          <w:rFonts w:ascii="Times New Roman" w:eastAsia="Times New Roman" w:hAnsi="Times New Roman" w:cs="Times New Roman"/>
          <w:color w:val="231F20"/>
          <w:sz w:val="24"/>
          <w:szCs w:val="24"/>
          <w:lang w:val="hr-HR" w:eastAsia="hr-HR"/>
        </w:rPr>
        <w:t>;</w:t>
      </w:r>
    </w:p>
    <w:p w14:paraId="3E21451F" w14:textId="225A447A" w:rsidR="00D14249" w:rsidRPr="00F50C2E" w:rsidRDefault="00D14249" w:rsidP="001A6D6E">
      <w:pPr>
        <w:pStyle w:val="NoSpacing"/>
        <w:numPr>
          <w:ilvl w:val="0"/>
          <w:numId w:val="19"/>
        </w:numPr>
        <w:ind w:left="426" w:firstLine="0"/>
        <w:jc w:val="both"/>
        <w:rPr>
          <w:rFonts w:ascii="Times New Roman" w:eastAsia="Times New Roman" w:hAnsi="Times New Roman" w:cs="Times New Roman"/>
          <w:color w:val="231F20"/>
          <w:sz w:val="24"/>
          <w:szCs w:val="24"/>
          <w:lang w:val="hr-HR" w:eastAsia="hr-HR"/>
        </w:rPr>
      </w:pPr>
      <w:r w:rsidRPr="00F50C2E">
        <w:rPr>
          <w:rFonts w:ascii="Times New Roman" w:eastAsia="Times New Roman" w:hAnsi="Times New Roman" w:cs="Times New Roman"/>
          <w:color w:val="231F20"/>
          <w:sz w:val="24"/>
          <w:szCs w:val="24"/>
          <w:lang w:val="hr-HR" w:eastAsia="hr-HR"/>
        </w:rPr>
        <w:t>vrši prikupljanje i obradu bioloških podataka koji se prikupljaju u skladu sa godišnjim programom prikupljanja podataka u morskom ribarstvu</w:t>
      </w:r>
      <w:r w:rsidR="0050146F" w:rsidRPr="00F50C2E">
        <w:rPr>
          <w:rFonts w:ascii="Times New Roman" w:eastAsia="Times New Roman" w:hAnsi="Times New Roman" w:cs="Times New Roman"/>
          <w:color w:val="231F20"/>
          <w:sz w:val="24"/>
          <w:szCs w:val="24"/>
          <w:lang w:val="hr-HR" w:eastAsia="hr-HR"/>
        </w:rPr>
        <w:t>, kao</w:t>
      </w:r>
      <w:r w:rsidR="0085155C" w:rsidRPr="00F50C2E">
        <w:rPr>
          <w:rFonts w:ascii="Times New Roman" w:eastAsia="Times New Roman" w:hAnsi="Times New Roman" w:cs="Times New Roman"/>
          <w:color w:val="231F20"/>
          <w:sz w:val="24"/>
          <w:szCs w:val="24"/>
          <w:lang w:val="hr-HR" w:eastAsia="hr-HR"/>
        </w:rPr>
        <w:t xml:space="preserve"> i pripremu izvještaja</w:t>
      </w:r>
      <w:r w:rsidR="005C6D46" w:rsidRPr="00F50C2E">
        <w:rPr>
          <w:rFonts w:ascii="Times New Roman" w:eastAsia="Times New Roman" w:hAnsi="Times New Roman" w:cs="Times New Roman"/>
          <w:color w:val="231F20"/>
          <w:sz w:val="24"/>
          <w:szCs w:val="24"/>
          <w:lang w:val="hr-HR" w:eastAsia="hr-HR"/>
        </w:rPr>
        <w:t>.</w:t>
      </w:r>
    </w:p>
    <w:p w14:paraId="6E988299" w14:textId="77777777" w:rsidR="00256C5C" w:rsidRPr="00ED7948" w:rsidRDefault="00256C5C" w:rsidP="00466774">
      <w:pPr>
        <w:pStyle w:val="NoSpacing"/>
        <w:jc w:val="both"/>
        <w:rPr>
          <w:rFonts w:ascii="Times New Roman" w:eastAsia="Times New Roman" w:hAnsi="Times New Roman" w:cs="Times New Roman"/>
          <w:color w:val="231F20"/>
          <w:sz w:val="24"/>
          <w:szCs w:val="24"/>
          <w:lang w:val="hr-HR" w:eastAsia="hr-HR"/>
        </w:rPr>
      </w:pPr>
    </w:p>
    <w:p w14:paraId="6BD70F0E" w14:textId="39AE68C1" w:rsidR="00256C5C" w:rsidRPr="00ED7948" w:rsidRDefault="00B85725" w:rsidP="00466774">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Sprovođenje </w:t>
      </w:r>
      <w:r w:rsidR="003950CE" w:rsidRPr="00ED7948">
        <w:rPr>
          <w:rFonts w:ascii="Times New Roman" w:eastAsia="Times New Roman" w:hAnsi="Times New Roman" w:cs="Times New Roman"/>
          <w:color w:val="231F20"/>
          <w:sz w:val="24"/>
          <w:szCs w:val="24"/>
          <w:lang w:val="hr-HR" w:eastAsia="hr-HR"/>
        </w:rPr>
        <w:t xml:space="preserve">aktivnosti iz stava </w:t>
      </w:r>
      <w:r w:rsidR="005C6D46" w:rsidRPr="00ED7948">
        <w:rPr>
          <w:rFonts w:ascii="Times New Roman" w:eastAsia="Times New Roman" w:hAnsi="Times New Roman" w:cs="Times New Roman"/>
          <w:color w:val="231F20"/>
          <w:sz w:val="24"/>
          <w:szCs w:val="24"/>
          <w:lang w:val="hr-HR" w:eastAsia="hr-HR"/>
        </w:rPr>
        <w:t>2</w:t>
      </w:r>
      <w:r w:rsidR="003950CE" w:rsidRPr="00ED7948">
        <w:rPr>
          <w:rFonts w:ascii="Times New Roman" w:eastAsia="Times New Roman" w:hAnsi="Times New Roman" w:cs="Times New Roman"/>
          <w:color w:val="231F20"/>
          <w:sz w:val="24"/>
          <w:szCs w:val="24"/>
          <w:lang w:val="hr-HR" w:eastAsia="hr-HR"/>
        </w:rPr>
        <w:t xml:space="preserve"> t</w:t>
      </w:r>
      <w:r w:rsidR="0021195D" w:rsidRPr="00ED7948">
        <w:rPr>
          <w:rFonts w:ascii="Times New Roman" w:eastAsia="Times New Roman" w:hAnsi="Times New Roman" w:cs="Times New Roman"/>
          <w:color w:val="231F20"/>
          <w:sz w:val="24"/>
          <w:szCs w:val="24"/>
          <w:lang w:val="hr-HR" w:eastAsia="hr-HR"/>
        </w:rPr>
        <w:t>a</w:t>
      </w:r>
      <w:r w:rsidR="003950CE" w:rsidRPr="00ED7948">
        <w:rPr>
          <w:rFonts w:ascii="Times New Roman" w:eastAsia="Times New Roman" w:hAnsi="Times New Roman" w:cs="Times New Roman"/>
          <w:color w:val="231F20"/>
          <w:sz w:val="24"/>
          <w:szCs w:val="24"/>
          <w:lang w:val="hr-HR" w:eastAsia="hr-HR"/>
        </w:rPr>
        <w:t xml:space="preserve">čke 1 ovog člana mogu obavljati i druge </w:t>
      </w:r>
      <w:r w:rsidR="00DE2471" w:rsidRPr="00ED7948">
        <w:rPr>
          <w:rFonts w:ascii="Times New Roman" w:eastAsia="Times New Roman" w:hAnsi="Times New Roman" w:cs="Times New Roman"/>
          <w:color w:val="231F20"/>
          <w:sz w:val="24"/>
          <w:szCs w:val="24"/>
          <w:lang w:val="hr-HR" w:eastAsia="hr-HR"/>
        </w:rPr>
        <w:t xml:space="preserve">naučne </w:t>
      </w:r>
      <w:r w:rsidR="003950CE" w:rsidRPr="00ED7948">
        <w:rPr>
          <w:rFonts w:ascii="Times New Roman" w:eastAsia="Times New Roman" w:hAnsi="Times New Roman" w:cs="Times New Roman"/>
          <w:color w:val="231F20"/>
          <w:sz w:val="24"/>
          <w:szCs w:val="24"/>
          <w:lang w:val="hr-HR" w:eastAsia="hr-HR"/>
        </w:rPr>
        <w:t xml:space="preserve">institucije na </w:t>
      </w:r>
      <w:r w:rsidR="00A9782A" w:rsidRPr="00ED7948">
        <w:rPr>
          <w:rFonts w:ascii="Times New Roman" w:eastAsia="Times New Roman" w:hAnsi="Times New Roman" w:cs="Times New Roman"/>
          <w:color w:val="231F20"/>
          <w:sz w:val="24"/>
          <w:szCs w:val="24"/>
          <w:lang w:val="hr-HR" w:eastAsia="hr-HR"/>
        </w:rPr>
        <w:t xml:space="preserve">osnovu </w:t>
      </w:r>
      <w:r w:rsidR="00DE2471" w:rsidRPr="00ED7948">
        <w:rPr>
          <w:rFonts w:ascii="Times New Roman" w:eastAsia="Times New Roman" w:hAnsi="Times New Roman" w:cs="Times New Roman"/>
          <w:color w:val="231F20"/>
          <w:sz w:val="24"/>
          <w:szCs w:val="24"/>
          <w:lang w:val="hr-HR" w:eastAsia="hr-HR"/>
        </w:rPr>
        <w:t>rješenja koje izdaje Ministarstvo.</w:t>
      </w:r>
    </w:p>
    <w:p w14:paraId="34698672" w14:textId="6081BB41" w:rsidR="00D14249" w:rsidRPr="00ED7948" w:rsidRDefault="00D14249" w:rsidP="00466774">
      <w:pPr>
        <w:pStyle w:val="NoSpacing"/>
        <w:jc w:val="both"/>
        <w:rPr>
          <w:rFonts w:ascii="Times New Roman" w:eastAsia="Times New Roman" w:hAnsi="Times New Roman" w:cs="Times New Roman"/>
          <w:color w:val="231F20"/>
          <w:sz w:val="24"/>
          <w:szCs w:val="24"/>
          <w:lang w:val="hr-HR" w:eastAsia="hr-HR"/>
        </w:rPr>
      </w:pPr>
    </w:p>
    <w:p w14:paraId="6BF99968" w14:textId="77777777" w:rsidR="001F14EC" w:rsidRPr="00ED7948" w:rsidRDefault="001F14EC" w:rsidP="00466774">
      <w:pPr>
        <w:pStyle w:val="NoSpacing"/>
        <w:jc w:val="both"/>
        <w:rPr>
          <w:rFonts w:ascii="Times New Roman" w:eastAsia="Times New Roman" w:hAnsi="Times New Roman" w:cs="Times New Roman"/>
          <w:color w:val="231F20"/>
          <w:sz w:val="24"/>
          <w:szCs w:val="24"/>
          <w:lang w:val="hr-HR" w:eastAsia="hr-HR"/>
        </w:rPr>
      </w:pPr>
    </w:p>
    <w:p w14:paraId="2A4B1EE9" w14:textId="5F4409DE" w:rsidR="00DD7786" w:rsidRPr="00ED7948" w:rsidRDefault="00DC7711" w:rsidP="00DD7786">
      <w:pPr>
        <w:spacing w:after="0" w:line="240" w:lineRule="auto"/>
        <w:jc w:val="center"/>
        <w:rPr>
          <w:rFonts w:ascii="Times New Roman" w:eastAsia="Times New Roman" w:hAnsi="Times New Roman" w:cs="Times New Roman"/>
          <w:b/>
          <w:bCs/>
          <w:color w:val="231F20"/>
          <w:sz w:val="24"/>
          <w:szCs w:val="24"/>
          <w:lang w:eastAsia="hr-HR"/>
        </w:rPr>
      </w:pPr>
      <w:r w:rsidRPr="00ED7948">
        <w:rPr>
          <w:rFonts w:ascii="Times New Roman" w:hAnsi="Times New Roman" w:cs="Times New Roman"/>
          <w:b/>
          <w:iCs/>
          <w:sz w:val="24"/>
          <w:szCs w:val="24"/>
        </w:rPr>
        <w:t>I</w:t>
      </w:r>
      <w:r>
        <w:rPr>
          <w:rFonts w:ascii="Times New Roman" w:hAnsi="Times New Roman" w:cs="Times New Roman"/>
          <w:b/>
          <w:iCs/>
          <w:sz w:val="24"/>
          <w:szCs w:val="24"/>
        </w:rPr>
        <w:t>II</w:t>
      </w:r>
      <w:r w:rsidRPr="00ED7948">
        <w:rPr>
          <w:rFonts w:ascii="Times New Roman" w:hAnsi="Times New Roman" w:cs="Times New Roman"/>
          <w:b/>
          <w:iCs/>
          <w:sz w:val="24"/>
          <w:szCs w:val="24"/>
        </w:rPr>
        <w:t xml:space="preserve">. </w:t>
      </w:r>
      <w:r w:rsidR="00FA1595" w:rsidRPr="00ED7948">
        <w:rPr>
          <w:rFonts w:ascii="Times New Roman" w:eastAsia="Times New Roman" w:hAnsi="Times New Roman" w:cs="Times New Roman"/>
          <w:b/>
          <w:bCs/>
          <w:color w:val="231F20"/>
          <w:sz w:val="24"/>
          <w:szCs w:val="24"/>
          <w:lang w:eastAsia="hr-HR"/>
        </w:rPr>
        <w:t>PRINCIPI ODRŽIVO</w:t>
      </w:r>
      <w:r w:rsidR="00C7307E" w:rsidRPr="00ED7948">
        <w:rPr>
          <w:rFonts w:ascii="Times New Roman" w:eastAsia="Times New Roman" w:hAnsi="Times New Roman" w:cs="Times New Roman"/>
          <w:b/>
          <w:bCs/>
          <w:color w:val="231F20"/>
          <w:sz w:val="24"/>
          <w:szCs w:val="24"/>
          <w:lang w:eastAsia="hr-HR"/>
        </w:rPr>
        <w:t>G</w:t>
      </w:r>
      <w:r w:rsidR="005B517A" w:rsidRPr="00ED7948">
        <w:rPr>
          <w:rFonts w:ascii="Times New Roman" w:eastAsia="Times New Roman" w:hAnsi="Times New Roman" w:cs="Times New Roman"/>
          <w:b/>
          <w:bCs/>
          <w:color w:val="231F20"/>
          <w:sz w:val="24"/>
          <w:szCs w:val="24"/>
          <w:lang w:eastAsia="hr-HR"/>
        </w:rPr>
        <w:t xml:space="preserve"> UPRAVLJANJA </w:t>
      </w:r>
      <w:r w:rsidR="00FA1595" w:rsidRPr="00ED7948">
        <w:rPr>
          <w:rFonts w:ascii="Times New Roman" w:eastAsia="Times New Roman" w:hAnsi="Times New Roman" w:cs="Times New Roman"/>
          <w:b/>
          <w:bCs/>
          <w:color w:val="231F20"/>
          <w:sz w:val="24"/>
          <w:szCs w:val="24"/>
          <w:lang w:eastAsia="hr-HR"/>
        </w:rPr>
        <w:t>ŽIVIM RESURSIMA MORA I MORSKOM SREDINOM</w:t>
      </w:r>
    </w:p>
    <w:p w14:paraId="57DAC31F" w14:textId="77777777" w:rsidR="00D14249" w:rsidRPr="00ED7948" w:rsidRDefault="00D14249" w:rsidP="00B32196">
      <w:pPr>
        <w:spacing w:after="0" w:line="240" w:lineRule="auto"/>
        <w:jc w:val="center"/>
        <w:rPr>
          <w:rFonts w:ascii="Times New Roman" w:eastAsia="Times New Roman" w:hAnsi="Times New Roman" w:cs="Times New Roman"/>
          <w:b/>
          <w:bCs/>
          <w:color w:val="231F20"/>
          <w:sz w:val="24"/>
          <w:szCs w:val="24"/>
          <w:lang w:eastAsia="hr-HR"/>
        </w:rPr>
      </w:pPr>
    </w:p>
    <w:p w14:paraId="7E7C4E9B" w14:textId="77777777" w:rsidR="00D14249" w:rsidRPr="00ED7948" w:rsidRDefault="00D14249" w:rsidP="00B32196">
      <w:pPr>
        <w:spacing w:after="0" w:line="240" w:lineRule="auto"/>
        <w:jc w:val="center"/>
        <w:rPr>
          <w:rFonts w:ascii="Times New Roman" w:eastAsia="Times New Roman" w:hAnsi="Times New Roman" w:cs="Times New Roman"/>
          <w:b/>
          <w:bCs/>
          <w:color w:val="231F20"/>
          <w:sz w:val="24"/>
          <w:szCs w:val="24"/>
          <w:lang w:eastAsia="hr-HR"/>
        </w:rPr>
      </w:pPr>
      <w:r w:rsidRPr="00ED7948">
        <w:rPr>
          <w:rFonts w:ascii="Times New Roman" w:eastAsia="Times New Roman" w:hAnsi="Times New Roman" w:cs="Times New Roman"/>
          <w:b/>
          <w:bCs/>
          <w:color w:val="231F20"/>
          <w:sz w:val="24"/>
          <w:szCs w:val="24"/>
          <w:lang w:eastAsia="hr-HR"/>
        </w:rPr>
        <w:t xml:space="preserve">Strategija razvoja ribarstva </w:t>
      </w:r>
    </w:p>
    <w:p w14:paraId="01E0820E" w14:textId="77777777" w:rsidR="00D14249" w:rsidRPr="00ED7948" w:rsidRDefault="00D14249" w:rsidP="00B32196">
      <w:pPr>
        <w:spacing w:after="0" w:line="240" w:lineRule="auto"/>
        <w:jc w:val="center"/>
        <w:rPr>
          <w:rFonts w:ascii="Times New Roman" w:eastAsia="Times New Roman" w:hAnsi="Times New Roman" w:cs="Times New Roman"/>
          <w:b/>
          <w:bCs/>
          <w:color w:val="231F20"/>
          <w:sz w:val="24"/>
          <w:szCs w:val="24"/>
          <w:lang w:eastAsia="hr-HR"/>
        </w:rPr>
      </w:pPr>
    </w:p>
    <w:p w14:paraId="1CE9FC60" w14:textId="453D8B62" w:rsidR="00D14249" w:rsidRPr="00ED7948" w:rsidRDefault="00D14249"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8</w:t>
      </w:r>
    </w:p>
    <w:p w14:paraId="5783A593" w14:textId="77777777" w:rsidR="00D14249" w:rsidRPr="00ED7948" w:rsidRDefault="00D14249" w:rsidP="00B32196">
      <w:pPr>
        <w:spacing w:after="0" w:line="240" w:lineRule="auto"/>
        <w:jc w:val="center"/>
        <w:rPr>
          <w:rFonts w:ascii="Times New Roman" w:eastAsia="Times New Roman" w:hAnsi="Times New Roman" w:cs="Times New Roman"/>
          <w:b/>
          <w:bCs/>
          <w:color w:val="231F20"/>
          <w:sz w:val="24"/>
          <w:szCs w:val="24"/>
          <w:lang w:eastAsia="hr-HR"/>
        </w:rPr>
      </w:pPr>
    </w:p>
    <w:p w14:paraId="7073D9CE" w14:textId="3E7F4D80" w:rsidR="00D14249"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Radi održivog upravljanja živim resursima u ribolovnom moru </w:t>
      </w:r>
      <w:r w:rsidR="0069695D" w:rsidRPr="00ED7948">
        <w:rPr>
          <w:rFonts w:ascii="Times New Roman" w:eastAsia="Times New Roman" w:hAnsi="Times New Roman" w:cs="Times New Roman"/>
          <w:color w:val="231F20"/>
          <w:sz w:val="24"/>
          <w:szCs w:val="24"/>
          <w:lang w:eastAsia="hr-HR"/>
        </w:rPr>
        <w:t xml:space="preserve">Crne Gore </w:t>
      </w:r>
      <w:r w:rsidRPr="00ED7948">
        <w:rPr>
          <w:rFonts w:ascii="Times New Roman" w:eastAsia="Times New Roman" w:hAnsi="Times New Roman" w:cs="Times New Roman"/>
          <w:color w:val="231F20"/>
          <w:sz w:val="24"/>
          <w:szCs w:val="24"/>
          <w:lang w:eastAsia="hr-HR"/>
        </w:rPr>
        <w:t>i zaštit</w:t>
      </w:r>
      <w:r w:rsidR="008B1B3A" w:rsidRPr="00ED7948">
        <w:rPr>
          <w:rFonts w:ascii="Times New Roman" w:eastAsia="Times New Roman" w:hAnsi="Times New Roman" w:cs="Times New Roman"/>
          <w:color w:val="231F20"/>
          <w:sz w:val="24"/>
          <w:szCs w:val="24"/>
          <w:lang w:eastAsia="hr-HR"/>
        </w:rPr>
        <w:t>e</w:t>
      </w:r>
      <w:r w:rsidR="00A4514B" w:rsidRPr="00ED7948">
        <w:rPr>
          <w:rFonts w:ascii="Times New Roman" w:eastAsia="Times New Roman" w:hAnsi="Times New Roman" w:cs="Times New Roman"/>
          <w:color w:val="231F20"/>
          <w:sz w:val="24"/>
          <w:szCs w:val="24"/>
          <w:lang w:eastAsia="hr-HR"/>
        </w:rPr>
        <w:t xml:space="preserve"> morske sredine,</w:t>
      </w:r>
      <w:r w:rsidRPr="00ED7948">
        <w:rPr>
          <w:rFonts w:ascii="Times New Roman" w:eastAsia="Times New Roman" w:hAnsi="Times New Roman" w:cs="Times New Roman"/>
          <w:color w:val="231F20"/>
          <w:sz w:val="24"/>
          <w:szCs w:val="24"/>
          <w:lang w:eastAsia="hr-HR"/>
        </w:rPr>
        <w:t xml:space="preserve"> Ministarstvo </w:t>
      </w:r>
      <w:r w:rsidR="00A5235B" w:rsidRPr="00ED7948">
        <w:rPr>
          <w:rFonts w:ascii="Times New Roman" w:eastAsia="Times New Roman" w:hAnsi="Times New Roman" w:cs="Times New Roman"/>
          <w:color w:val="231F20"/>
          <w:sz w:val="24"/>
          <w:szCs w:val="24"/>
          <w:lang w:eastAsia="hr-HR"/>
        </w:rPr>
        <w:t xml:space="preserve">donosi </w:t>
      </w:r>
      <w:r w:rsidRPr="00ED7948">
        <w:rPr>
          <w:rFonts w:ascii="Times New Roman" w:eastAsia="Times New Roman" w:hAnsi="Times New Roman" w:cs="Times New Roman"/>
          <w:color w:val="231F20"/>
          <w:sz w:val="24"/>
          <w:szCs w:val="24"/>
          <w:lang w:eastAsia="hr-HR"/>
        </w:rPr>
        <w:t>Strategiju razvoja ribarstva (u daljem tekstu: Strategija).</w:t>
      </w:r>
      <w:r w:rsidR="00A17B4D" w:rsidRPr="00ED7948">
        <w:rPr>
          <w:rFonts w:ascii="Times New Roman" w:eastAsia="Times New Roman" w:hAnsi="Times New Roman" w:cs="Times New Roman"/>
          <w:color w:val="231F20"/>
          <w:sz w:val="24"/>
          <w:szCs w:val="24"/>
          <w:lang w:eastAsia="hr-HR"/>
        </w:rPr>
        <w:t xml:space="preserve"> </w:t>
      </w:r>
    </w:p>
    <w:p w14:paraId="34CCF594" w14:textId="30220A77" w:rsidR="0096150D" w:rsidRPr="00ED7948" w:rsidRDefault="0096150D" w:rsidP="00B32196">
      <w:pPr>
        <w:spacing w:after="0" w:line="240" w:lineRule="auto"/>
        <w:jc w:val="both"/>
        <w:rPr>
          <w:rFonts w:ascii="Times New Roman" w:eastAsia="Times New Roman" w:hAnsi="Times New Roman" w:cs="Times New Roman"/>
          <w:color w:val="231F20"/>
          <w:sz w:val="24"/>
          <w:szCs w:val="24"/>
          <w:lang w:eastAsia="hr-HR"/>
        </w:rPr>
      </w:pPr>
    </w:p>
    <w:p w14:paraId="30083B51" w14:textId="7F2463FC" w:rsidR="000E2B5F"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Strategija naročito sadrži: dugoročne pravce, prioritete i ciljeve razvoja ribarstva, potrebna finansijska sredstva i rokove za njihovo izvršenje, kao i </w:t>
      </w:r>
      <w:r w:rsidR="008B1B3A" w:rsidRPr="00ED7948">
        <w:rPr>
          <w:rFonts w:ascii="Times New Roman" w:eastAsia="Times New Roman" w:hAnsi="Times New Roman" w:cs="Times New Roman"/>
          <w:color w:val="231F20"/>
          <w:sz w:val="24"/>
          <w:szCs w:val="24"/>
          <w:lang w:eastAsia="hr-HR"/>
        </w:rPr>
        <w:t>međunarodn</w:t>
      </w:r>
      <w:r w:rsidR="00E00D02" w:rsidRPr="00ED7948">
        <w:rPr>
          <w:rFonts w:ascii="Times New Roman" w:eastAsia="Times New Roman" w:hAnsi="Times New Roman" w:cs="Times New Roman"/>
          <w:color w:val="231F20"/>
          <w:sz w:val="24"/>
          <w:szCs w:val="24"/>
          <w:lang w:eastAsia="hr-HR"/>
        </w:rPr>
        <w:t>o</w:t>
      </w:r>
      <w:r w:rsidR="008B1B3A" w:rsidRPr="00ED7948">
        <w:rPr>
          <w:rFonts w:ascii="Times New Roman" w:eastAsia="Times New Roman" w:hAnsi="Times New Roman" w:cs="Times New Roman"/>
          <w:color w:val="231F20"/>
          <w:sz w:val="24"/>
          <w:szCs w:val="24"/>
          <w:lang w:eastAsia="hr-HR"/>
        </w:rPr>
        <w:t xml:space="preserve"> preuzete </w:t>
      </w:r>
      <w:r w:rsidRPr="00ED7948">
        <w:rPr>
          <w:rFonts w:ascii="Times New Roman" w:eastAsia="Times New Roman" w:hAnsi="Times New Roman" w:cs="Times New Roman"/>
          <w:color w:val="231F20"/>
          <w:sz w:val="24"/>
          <w:szCs w:val="24"/>
          <w:lang w:eastAsia="hr-HR"/>
        </w:rPr>
        <w:t>obaveze.</w:t>
      </w:r>
    </w:p>
    <w:p w14:paraId="321CB85A" w14:textId="77777777" w:rsidR="000E2B5F" w:rsidRPr="00ED7948" w:rsidRDefault="000E2B5F" w:rsidP="00B32196">
      <w:pPr>
        <w:spacing w:after="0" w:line="240" w:lineRule="auto"/>
        <w:jc w:val="both"/>
        <w:rPr>
          <w:rFonts w:ascii="Times New Roman" w:eastAsia="Times New Roman" w:hAnsi="Times New Roman" w:cs="Times New Roman"/>
          <w:color w:val="231F20"/>
          <w:sz w:val="24"/>
          <w:szCs w:val="24"/>
          <w:lang w:eastAsia="hr-HR"/>
        </w:rPr>
      </w:pPr>
    </w:p>
    <w:p w14:paraId="37062C96" w14:textId="124D9FBB"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Strategiju donosi Vlada Crne Gore (u daljem tekstu: Vlada), </w:t>
      </w:r>
      <w:r w:rsidR="00CB32FB" w:rsidRPr="00ED7948">
        <w:rPr>
          <w:rFonts w:ascii="Times New Roman" w:eastAsia="Times New Roman" w:hAnsi="Times New Roman" w:cs="Times New Roman"/>
          <w:color w:val="231F20"/>
          <w:sz w:val="24"/>
          <w:szCs w:val="24"/>
          <w:lang w:eastAsia="hr-HR"/>
        </w:rPr>
        <w:t xml:space="preserve">u skladu sa propisom </w:t>
      </w:r>
      <w:r w:rsidR="00550A3F" w:rsidRPr="00ED7948">
        <w:rPr>
          <w:rFonts w:ascii="Times New Roman" w:eastAsia="Times New Roman" w:hAnsi="Times New Roman" w:cs="Times New Roman"/>
          <w:color w:val="231F20"/>
          <w:sz w:val="24"/>
          <w:szCs w:val="24"/>
          <w:lang w:eastAsia="hr-HR"/>
        </w:rPr>
        <w:t xml:space="preserve">kojim se definišu </w:t>
      </w:r>
      <w:r w:rsidR="00E40A0C" w:rsidRPr="00ED7948">
        <w:rPr>
          <w:rFonts w:ascii="Times New Roman" w:eastAsia="Times New Roman" w:hAnsi="Times New Roman" w:cs="Times New Roman"/>
          <w:color w:val="231F20"/>
          <w:sz w:val="24"/>
          <w:szCs w:val="24"/>
          <w:lang w:eastAsia="hr-HR"/>
        </w:rPr>
        <w:t xml:space="preserve">način i postupak </w:t>
      </w:r>
      <w:r w:rsidR="00F86391" w:rsidRPr="00ED7948">
        <w:rPr>
          <w:rFonts w:ascii="Times New Roman" w:eastAsia="Times New Roman" w:hAnsi="Times New Roman" w:cs="Times New Roman"/>
          <w:color w:val="231F20"/>
          <w:sz w:val="24"/>
          <w:szCs w:val="24"/>
          <w:lang w:eastAsia="hr-HR"/>
        </w:rPr>
        <w:t xml:space="preserve">izrade, </w:t>
      </w:r>
      <w:r w:rsidR="00E40A0C" w:rsidRPr="00ED7948">
        <w:rPr>
          <w:rFonts w:ascii="Times New Roman" w:eastAsia="Times New Roman" w:hAnsi="Times New Roman" w:cs="Times New Roman"/>
          <w:color w:val="231F20"/>
          <w:sz w:val="24"/>
          <w:szCs w:val="24"/>
          <w:lang w:eastAsia="hr-HR"/>
        </w:rPr>
        <w:t xml:space="preserve">usklađivanja </w:t>
      </w:r>
      <w:r w:rsidR="00F86391" w:rsidRPr="00ED7948">
        <w:rPr>
          <w:rFonts w:ascii="Times New Roman" w:eastAsia="Times New Roman" w:hAnsi="Times New Roman" w:cs="Times New Roman"/>
          <w:color w:val="231F20"/>
          <w:sz w:val="24"/>
          <w:szCs w:val="24"/>
          <w:lang w:eastAsia="hr-HR"/>
        </w:rPr>
        <w:t xml:space="preserve">i praćenja sprovođenja </w:t>
      </w:r>
      <w:r w:rsidR="00035C35" w:rsidRPr="00ED7948">
        <w:rPr>
          <w:rFonts w:ascii="Times New Roman" w:eastAsia="Times New Roman" w:hAnsi="Times New Roman" w:cs="Times New Roman"/>
          <w:color w:val="231F20"/>
          <w:sz w:val="24"/>
          <w:szCs w:val="24"/>
          <w:lang w:eastAsia="hr-HR"/>
        </w:rPr>
        <w:t>strateških dokumenata</w:t>
      </w:r>
      <w:r w:rsidRPr="00ED7948">
        <w:rPr>
          <w:rFonts w:ascii="Times New Roman" w:eastAsia="Times New Roman" w:hAnsi="Times New Roman" w:cs="Times New Roman"/>
          <w:color w:val="231F20"/>
          <w:sz w:val="24"/>
          <w:szCs w:val="24"/>
          <w:lang w:eastAsia="hr-HR"/>
        </w:rPr>
        <w:t>.</w:t>
      </w:r>
    </w:p>
    <w:p w14:paraId="02E94B2A" w14:textId="77777777" w:rsidR="00D14249" w:rsidRPr="00ED7948" w:rsidRDefault="00D14249" w:rsidP="00B32196">
      <w:pPr>
        <w:spacing w:after="0" w:line="240" w:lineRule="auto"/>
        <w:jc w:val="center"/>
        <w:rPr>
          <w:rFonts w:ascii="Times New Roman" w:eastAsia="Times New Roman" w:hAnsi="Times New Roman" w:cs="Times New Roman"/>
          <w:color w:val="231F20"/>
          <w:sz w:val="24"/>
          <w:szCs w:val="24"/>
          <w:lang w:eastAsia="hr-HR"/>
        </w:rPr>
      </w:pPr>
    </w:p>
    <w:p w14:paraId="718469BC" w14:textId="353606F9" w:rsidR="00D14249" w:rsidRPr="00ED7948" w:rsidRDefault="00D14249"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Ciljevi </w:t>
      </w:r>
      <w:r w:rsidR="001244D1" w:rsidRPr="00ED7948">
        <w:rPr>
          <w:rFonts w:ascii="Times New Roman" w:eastAsia="Times New Roman" w:hAnsi="Times New Roman" w:cs="Times New Roman"/>
          <w:b/>
          <w:color w:val="231F20"/>
          <w:sz w:val="24"/>
          <w:szCs w:val="24"/>
          <w:lang w:eastAsia="hr-HR"/>
        </w:rPr>
        <w:t xml:space="preserve">ribarske </w:t>
      </w:r>
      <w:r w:rsidRPr="00ED7948">
        <w:rPr>
          <w:rFonts w:ascii="Times New Roman" w:eastAsia="Times New Roman" w:hAnsi="Times New Roman" w:cs="Times New Roman"/>
          <w:b/>
          <w:color w:val="231F20"/>
          <w:sz w:val="24"/>
          <w:szCs w:val="24"/>
          <w:lang w:eastAsia="hr-HR"/>
        </w:rPr>
        <w:t>politike</w:t>
      </w:r>
    </w:p>
    <w:p w14:paraId="7FD94A74" w14:textId="77777777" w:rsidR="00361DC6" w:rsidRPr="00ED7948" w:rsidRDefault="00361DC6" w:rsidP="00B32196">
      <w:pPr>
        <w:spacing w:after="0" w:line="240" w:lineRule="auto"/>
        <w:jc w:val="center"/>
        <w:rPr>
          <w:rFonts w:ascii="Times New Roman" w:eastAsia="Times New Roman" w:hAnsi="Times New Roman" w:cs="Times New Roman"/>
          <w:color w:val="231F20"/>
          <w:sz w:val="24"/>
          <w:szCs w:val="24"/>
          <w:lang w:eastAsia="hr-HR"/>
        </w:rPr>
      </w:pPr>
    </w:p>
    <w:p w14:paraId="4E0A3967" w14:textId="5F6D4551" w:rsidR="00D14249" w:rsidRPr="00ED7948" w:rsidRDefault="00D14249"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Član </w:t>
      </w:r>
      <w:r w:rsidR="001C61A2" w:rsidRPr="00ED7948">
        <w:rPr>
          <w:rFonts w:ascii="Times New Roman" w:eastAsia="Times New Roman" w:hAnsi="Times New Roman" w:cs="Times New Roman"/>
          <w:color w:val="231F20"/>
          <w:sz w:val="24"/>
          <w:szCs w:val="24"/>
          <w:lang w:eastAsia="hr-HR"/>
        </w:rPr>
        <w:t>9</w:t>
      </w:r>
    </w:p>
    <w:p w14:paraId="79490898" w14:textId="77777777" w:rsidR="00361DC6" w:rsidRPr="00ED7948" w:rsidRDefault="00361DC6" w:rsidP="00E567A2">
      <w:pPr>
        <w:spacing w:after="0" w:line="240" w:lineRule="auto"/>
        <w:jc w:val="both"/>
        <w:rPr>
          <w:rFonts w:ascii="Times New Roman" w:eastAsia="Times New Roman" w:hAnsi="Times New Roman" w:cs="Times New Roman"/>
          <w:color w:val="231F20"/>
          <w:sz w:val="24"/>
          <w:szCs w:val="24"/>
          <w:lang w:eastAsia="hr-HR"/>
        </w:rPr>
      </w:pPr>
    </w:p>
    <w:p w14:paraId="01DBA9CE" w14:textId="0809CDF8" w:rsidR="00D14249" w:rsidRPr="00ED7948" w:rsidRDefault="001E2667" w:rsidP="00E567A2">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Radi omogućavanja dugoročne </w:t>
      </w:r>
      <w:r w:rsidR="004C6087" w:rsidRPr="00ED7948">
        <w:rPr>
          <w:rFonts w:ascii="Times New Roman" w:eastAsia="Times New Roman" w:hAnsi="Times New Roman" w:cs="Times New Roman"/>
          <w:color w:val="231F20"/>
          <w:sz w:val="24"/>
          <w:szCs w:val="24"/>
          <w:lang w:eastAsia="hr-HR"/>
        </w:rPr>
        <w:t>održivosti</w:t>
      </w:r>
      <w:r w:rsidRPr="00ED7948">
        <w:rPr>
          <w:rFonts w:ascii="Times New Roman" w:eastAsia="Times New Roman" w:hAnsi="Times New Roman" w:cs="Times New Roman"/>
          <w:color w:val="231F20"/>
          <w:sz w:val="24"/>
          <w:szCs w:val="24"/>
          <w:lang w:eastAsia="hr-HR"/>
        </w:rPr>
        <w:t xml:space="preserve"> i </w:t>
      </w:r>
      <w:r w:rsidR="00D14249" w:rsidRPr="00ED7948">
        <w:rPr>
          <w:rFonts w:ascii="Times New Roman" w:eastAsia="Times New Roman" w:hAnsi="Times New Roman" w:cs="Times New Roman"/>
          <w:color w:val="231F20"/>
          <w:sz w:val="24"/>
          <w:szCs w:val="24"/>
          <w:lang w:eastAsia="hr-HR"/>
        </w:rPr>
        <w:t>održivog razvoja ribarstva</w:t>
      </w:r>
      <w:r w:rsidR="00921C5F" w:rsidRPr="00ED7948">
        <w:rPr>
          <w:rFonts w:ascii="Times New Roman" w:eastAsia="Times New Roman" w:hAnsi="Times New Roman" w:cs="Times New Roman"/>
          <w:color w:val="231F20"/>
          <w:sz w:val="24"/>
          <w:szCs w:val="24"/>
          <w:lang w:eastAsia="hr-HR"/>
        </w:rPr>
        <w:t>,</w:t>
      </w:r>
      <w:r w:rsidR="00D14249" w:rsidRPr="00ED7948">
        <w:rPr>
          <w:rFonts w:ascii="Times New Roman" w:eastAsia="Times New Roman" w:hAnsi="Times New Roman" w:cs="Times New Roman"/>
          <w:color w:val="231F20"/>
          <w:sz w:val="24"/>
          <w:szCs w:val="24"/>
          <w:lang w:eastAsia="hr-HR"/>
        </w:rPr>
        <w:t xml:space="preserve"> ciljevi </w:t>
      </w:r>
      <w:r w:rsidR="00921C5F" w:rsidRPr="00ED7948">
        <w:rPr>
          <w:rFonts w:ascii="Times New Roman" w:eastAsia="Times New Roman" w:hAnsi="Times New Roman" w:cs="Times New Roman"/>
          <w:color w:val="231F20"/>
          <w:sz w:val="24"/>
          <w:szCs w:val="24"/>
          <w:lang w:eastAsia="hr-HR"/>
        </w:rPr>
        <w:t xml:space="preserve">ribarske </w:t>
      </w:r>
      <w:r w:rsidR="00D14249" w:rsidRPr="00ED7948">
        <w:rPr>
          <w:rFonts w:ascii="Times New Roman" w:eastAsia="Times New Roman" w:hAnsi="Times New Roman" w:cs="Times New Roman"/>
          <w:color w:val="231F20"/>
          <w:sz w:val="24"/>
          <w:szCs w:val="24"/>
          <w:lang w:eastAsia="hr-HR"/>
        </w:rPr>
        <w:t>politike su:</w:t>
      </w:r>
    </w:p>
    <w:p w14:paraId="630DFD9B" w14:textId="26E2969F" w:rsidR="00D14249" w:rsidRPr="00ED7948" w:rsidRDefault="001E2667"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postizanje održivosti s</w:t>
      </w:r>
      <w:r w:rsidR="00C66CC2" w:rsidRPr="00ED794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ekološkog, društvenog i </w:t>
      </w:r>
      <w:r w:rsidR="000C4A8F" w:rsidRPr="00ED7948">
        <w:rPr>
          <w:rFonts w:ascii="Times New Roman" w:eastAsia="Times New Roman" w:hAnsi="Times New Roman" w:cs="Times New Roman"/>
          <w:color w:val="231F20"/>
          <w:sz w:val="24"/>
          <w:szCs w:val="24"/>
          <w:lang w:eastAsia="hr-HR"/>
        </w:rPr>
        <w:t xml:space="preserve">ekonomskog </w:t>
      </w:r>
      <w:r w:rsidRPr="00ED7948">
        <w:rPr>
          <w:rFonts w:ascii="Times New Roman" w:eastAsia="Times New Roman" w:hAnsi="Times New Roman" w:cs="Times New Roman"/>
          <w:color w:val="231F20"/>
          <w:sz w:val="24"/>
          <w:szCs w:val="24"/>
          <w:lang w:eastAsia="hr-HR"/>
        </w:rPr>
        <w:t>aspekta</w:t>
      </w:r>
      <w:r w:rsidR="00124B4E"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sidR="002634D4" w:rsidRPr="00ED7948">
        <w:rPr>
          <w:rFonts w:ascii="Times New Roman" w:eastAsia="Times New Roman" w:hAnsi="Times New Roman" w:cs="Times New Roman"/>
          <w:color w:val="231F20"/>
          <w:sz w:val="24"/>
          <w:szCs w:val="24"/>
          <w:lang w:eastAsia="hr-HR"/>
        </w:rPr>
        <w:t xml:space="preserve">uz </w:t>
      </w:r>
      <w:r w:rsidR="008F3882" w:rsidRPr="00ED7948">
        <w:rPr>
          <w:rFonts w:ascii="Times New Roman" w:eastAsia="Times New Roman" w:hAnsi="Times New Roman" w:cs="Times New Roman"/>
          <w:color w:val="231F20"/>
          <w:sz w:val="24"/>
          <w:szCs w:val="24"/>
          <w:lang w:eastAsia="hr-HR"/>
        </w:rPr>
        <w:t xml:space="preserve">postizanje doprinosa zapošljavanju i </w:t>
      </w:r>
      <w:r w:rsidR="00D14249" w:rsidRPr="00ED7948">
        <w:rPr>
          <w:rFonts w:ascii="Times New Roman" w:eastAsia="Times New Roman" w:hAnsi="Times New Roman" w:cs="Times New Roman"/>
          <w:color w:val="231F20"/>
          <w:sz w:val="24"/>
          <w:szCs w:val="24"/>
          <w:lang w:eastAsia="hr-HR"/>
        </w:rPr>
        <w:t>dostupnosti zaliha hrane</w:t>
      </w:r>
      <w:r w:rsidR="00E00534" w:rsidRPr="00ED7948">
        <w:rPr>
          <w:rFonts w:ascii="Times New Roman" w:eastAsia="Times New Roman" w:hAnsi="Times New Roman" w:cs="Times New Roman"/>
          <w:color w:val="231F20"/>
          <w:sz w:val="24"/>
          <w:szCs w:val="24"/>
          <w:lang w:eastAsia="hr-HR"/>
        </w:rPr>
        <w:t>;</w:t>
      </w:r>
    </w:p>
    <w:p w14:paraId="2AC6FEE0" w14:textId="7C448A1D" w:rsidR="00D14249" w:rsidRPr="00ED7948" w:rsidRDefault="00D14249"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primjena pristupa </w:t>
      </w:r>
      <w:r w:rsidR="00BB1404" w:rsidRPr="00ED7948">
        <w:rPr>
          <w:rFonts w:ascii="Times New Roman" w:eastAsia="Times New Roman" w:hAnsi="Times New Roman" w:cs="Times New Roman"/>
          <w:color w:val="231F20"/>
          <w:sz w:val="24"/>
          <w:szCs w:val="24"/>
          <w:lang w:eastAsia="hr-HR"/>
        </w:rPr>
        <w:t xml:space="preserve">predostrožnosti </w:t>
      </w:r>
      <w:r w:rsidR="002634D4" w:rsidRPr="00ED7948">
        <w:rPr>
          <w:rFonts w:ascii="Times New Roman" w:eastAsia="Times New Roman" w:hAnsi="Times New Roman" w:cs="Times New Roman"/>
          <w:color w:val="231F20"/>
          <w:sz w:val="24"/>
          <w:szCs w:val="24"/>
          <w:lang w:eastAsia="hr-HR"/>
        </w:rPr>
        <w:t xml:space="preserve">u </w:t>
      </w:r>
      <w:r w:rsidRPr="00ED7948">
        <w:rPr>
          <w:rFonts w:ascii="Times New Roman" w:eastAsia="Times New Roman" w:hAnsi="Times New Roman" w:cs="Times New Roman"/>
          <w:color w:val="231F20"/>
          <w:sz w:val="24"/>
          <w:szCs w:val="24"/>
          <w:lang w:eastAsia="hr-HR"/>
        </w:rPr>
        <w:t xml:space="preserve">upravljanju ribarstvom u nastojanju </w:t>
      </w:r>
      <w:r w:rsidR="002634D4" w:rsidRPr="00ED7948">
        <w:rPr>
          <w:rFonts w:ascii="Times New Roman" w:eastAsia="Times New Roman" w:hAnsi="Times New Roman" w:cs="Times New Roman"/>
          <w:color w:val="231F20"/>
          <w:sz w:val="24"/>
          <w:szCs w:val="24"/>
          <w:lang w:eastAsia="hr-HR"/>
        </w:rPr>
        <w:t>da se osigura obnova</w:t>
      </w:r>
      <w:r w:rsidRPr="00ED7948">
        <w:rPr>
          <w:rFonts w:ascii="Times New Roman" w:eastAsia="Times New Roman" w:hAnsi="Times New Roman" w:cs="Times New Roman"/>
          <w:color w:val="231F20"/>
          <w:sz w:val="24"/>
          <w:szCs w:val="24"/>
          <w:lang w:eastAsia="hr-HR"/>
        </w:rPr>
        <w:t xml:space="preserve"> živih </w:t>
      </w:r>
      <w:r w:rsidR="00444BCA" w:rsidRPr="00ED7948">
        <w:rPr>
          <w:rFonts w:ascii="Times New Roman" w:eastAsia="Times New Roman" w:hAnsi="Times New Roman" w:cs="Times New Roman"/>
          <w:color w:val="231F20"/>
          <w:sz w:val="24"/>
          <w:szCs w:val="24"/>
          <w:lang w:eastAsia="hr-HR"/>
        </w:rPr>
        <w:t xml:space="preserve">morskih </w:t>
      </w:r>
      <w:r w:rsidRPr="00ED7948">
        <w:rPr>
          <w:rFonts w:ascii="Times New Roman" w:eastAsia="Times New Roman" w:hAnsi="Times New Roman" w:cs="Times New Roman"/>
          <w:color w:val="231F20"/>
          <w:sz w:val="24"/>
          <w:szCs w:val="24"/>
          <w:lang w:eastAsia="hr-HR"/>
        </w:rPr>
        <w:t>bioloških resursa i održava</w:t>
      </w:r>
      <w:r w:rsidR="002634D4" w:rsidRPr="00ED7948">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w:t>
      </w:r>
      <w:r w:rsidR="002634D4" w:rsidRPr="00ED7948">
        <w:rPr>
          <w:rFonts w:ascii="Times New Roman" w:eastAsia="Times New Roman" w:hAnsi="Times New Roman" w:cs="Times New Roman"/>
          <w:color w:val="231F20"/>
          <w:sz w:val="24"/>
          <w:szCs w:val="24"/>
          <w:lang w:eastAsia="hr-HR"/>
        </w:rPr>
        <w:t xml:space="preserve">populacija </w:t>
      </w:r>
      <w:r w:rsidRPr="00ED7948">
        <w:rPr>
          <w:rFonts w:ascii="Times New Roman" w:eastAsia="Times New Roman" w:hAnsi="Times New Roman" w:cs="Times New Roman"/>
          <w:color w:val="231F20"/>
          <w:sz w:val="24"/>
          <w:szCs w:val="24"/>
          <w:lang w:eastAsia="hr-HR"/>
        </w:rPr>
        <w:t xml:space="preserve">izlovljavanih vrsta iznad </w:t>
      </w:r>
      <w:r w:rsidR="00466CC5" w:rsidRPr="00ED7948">
        <w:rPr>
          <w:rFonts w:ascii="Times New Roman" w:eastAsia="Times New Roman" w:hAnsi="Times New Roman" w:cs="Times New Roman"/>
          <w:color w:val="231F20"/>
          <w:sz w:val="24"/>
          <w:szCs w:val="24"/>
          <w:lang w:eastAsia="hr-HR"/>
        </w:rPr>
        <w:t xml:space="preserve">nivoa </w:t>
      </w:r>
      <w:r w:rsidR="00CD3177" w:rsidRPr="00ED7948">
        <w:rPr>
          <w:rFonts w:ascii="Times New Roman" w:eastAsia="Times New Roman" w:hAnsi="Times New Roman" w:cs="Times New Roman"/>
          <w:color w:val="231F20"/>
          <w:sz w:val="24"/>
          <w:szCs w:val="24"/>
          <w:lang w:eastAsia="hr-HR"/>
        </w:rPr>
        <w:t xml:space="preserve">koji </w:t>
      </w:r>
      <w:r w:rsidRPr="00ED7948">
        <w:rPr>
          <w:rFonts w:ascii="Times New Roman" w:eastAsia="Times New Roman" w:hAnsi="Times New Roman" w:cs="Times New Roman"/>
          <w:color w:val="231F20"/>
          <w:sz w:val="24"/>
          <w:szCs w:val="24"/>
          <w:lang w:eastAsia="hr-HR"/>
        </w:rPr>
        <w:t xml:space="preserve">mogu </w:t>
      </w:r>
      <w:r w:rsidR="00B273E6" w:rsidRPr="00ED7948">
        <w:rPr>
          <w:rFonts w:ascii="Times New Roman" w:eastAsia="Times New Roman" w:hAnsi="Times New Roman" w:cs="Times New Roman"/>
          <w:color w:val="231F20"/>
          <w:sz w:val="24"/>
          <w:szCs w:val="24"/>
          <w:lang w:eastAsia="hr-HR"/>
        </w:rPr>
        <w:t xml:space="preserve">da osiguraju </w:t>
      </w:r>
      <w:r w:rsidR="00584FDB" w:rsidRPr="00ED7948">
        <w:rPr>
          <w:rFonts w:ascii="Times New Roman" w:eastAsia="Times New Roman" w:hAnsi="Times New Roman" w:cs="Times New Roman"/>
          <w:color w:val="231F20"/>
          <w:sz w:val="24"/>
          <w:szCs w:val="24"/>
          <w:lang w:eastAsia="hr-HR"/>
        </w:rPr>
        <w:t>na</w:t>
      </w:r>
      <w:r w:rsidR="00EE2E06" w:rsidRPr="00ED7948">
        <w:rPr>
          <w:rFonts w:ascii="Times New Roman" w:eastAsia="Times New Roman" w:hAnsi="Times New Roman" w:cs="Times New Roman"/>
          <w:color w:val="231F20"/>
          <w:sz w:val="24"/>
          <w:szCs w:val="24"/>
          <w:lang w:eastAsia="hr-HR"/>
        </w:rPr>
        <w:t xml:space="preserve">jveći </w:t>
      </w:r>
      <w:r w:rsidRPr="00ED7948">
        <w:rPr>
          <w:rFonts w:ascii="Times New Roman" w:eastAsia="Times New Roman" w:hAnsi="Times New Roman" w:cs="Times New Roman"/>
          <w:color w:val="231F20"/>
          <w:sz w:val="24"/>
          <w:szCs w:val="24"/>
          <w:lang w:eastAsia="hr-HR"/>
        </w:rPr>
        <w:t>održivi prinos</w:t>
      </w:r>
      <w:r w:rsidR="007A39EE" w:rsidRPr="00ED7948">
        <w:rPr>
          <w:rFonts w:ascii="Times New Roman" w:eastAsia="Times New Roman" w:hAnsi="Times New Roman" w:cs="Times New Roman"/>
          <w:color w:val="231F20"/>
          <w:sz w:val="24"/>
          <w:szCs w:val="24"/>
          <w:lang w:eastAsia="hr-HR"/>
        </w:rPr>
        <w:t>;</w:t>
      </w:r>
    </w:p>
    <w:p w14:paraId="2F2CA082" w14:textId="4C60FFB9" w:rsidR="00117878" w:rsidRPr="00ED7948" w:rsidRDefault="001930F7"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osiguravanje</w:t>
      </w:r>
      <w:r w:rsidR="00D43CC5" w:rsidRPr="00ED7948">
        <w:rPr>
          <w:rFonts w:ascii="Times New Roman" w:eastAsia="Times New Roman" w:hAnsi="Times New Roman" w:cs="Times New Roman"/>
          <w:color w:val="231F20"/>
          <w:sz w:val="24"/>
          <w:szCs w:val="24"/>
          <w:lang w:eastAsia="hr-HR"/>
        </w:rPr>
        <w:t xml:space="preserve"> </w:t>
      </w:r>
      <w:r w:rsidR="008F3882" w:rsidRPr="00ED7948">
        <w:rPr>
          <w:rFonts w:ascii="Times New Roman" w:eastAsia="Times New Roman" w:hAnsi="Times New Roman" w:cs="Times New Roman"/>
          <w:color w:val="231F20"/>
          <w:sz w:val="24"/>
          <w:szCs w:val="24"/>
          <w:lang w:eastAsia="hr-HR"/>
        </w:rPr>
        <w:t>upravljanj</w:t>
      </w:r>
      <w:r w:rsidRPr="00ED7948">
        <w:rPr>
          <w:rFonts w:ascii="Times New Roman" w:eastAsia="Times New Roman" w:hAnsi="Times New Roman" w:cs="Times New Roman"/>
          <w:color w:val="231F20"/>
          <w:sz w:val="24"/>
          <w:szCs w:val="24"/>
          <w:lang w:eastAsia="hr-HR"/>
        </w:rPr>
        <w:t xml:space="preserve">a </w:t>
      </w:r>
      <w:r w:rsidR="00D14249" w:rsidRPr="00ED7948">
        <w:rPr>
          <w:rFonts w:ascii="Times New Roman" w:eastAsia="Times New Roman" w:hAnsi="Times New Roman" w:cs="Times New Roman"/>
          <w:color w:val="231F20"/>
          <w:sz w:val="24"/>
          <w:szCs w:val="24"/>
          <w:lang w:eastAsia="hr-HR"/>
        </w:rPr>
        <w:t xml:space="preserve">ribarstvom </w:t>
      </w:r>
      <w:r w:rsidRPr="00ED7948">
        <w:rPr>
          <w:rFonts w:ascii="Times New Roman" w:eastAsia="Times New Roman" w:hAnsi="Times New Roman" w:cs="Times New Roman"/>
          <w:color w:val="231F20"/>
          <w:sz w:val="24"/>
          <w:szCs w:val="24"/>
          <w:lang w:eastAsia="hr-HR"/>
        </w:rPr>
        <w:t xml:space="preserve">zasnovanog </w:t>
      </w:r>
      <w:r w:rsidR="00D14249" w:rsidRPr="00ED7948">
        <w:rPr>
          <w:rFonts w:ascii="Times New Roman" w:eastAsia="Times New Roman" w:hAnsi="Times New Roman" w:cs="Times New Roman"/>
          <w:color w:val="231F20"/>
          <w:sz w:val="24"/>
          <w:szCs w:val="24"/>
          <w:lang w:eastAsia="hr-HR"/>
        </w:rPr>
        <w:t xml:space="preserve">na </w:t>
      </w:r>
      <w:r w:rsidR="00D3443C" w:rsidRPr="00ED7948">
        <w:rPr>
          <w:rFonts w:ascii="Times New Roman" w:eastAsia="Times New Roman" w:hAnsi="Times New Roman" w:cs="Times New Roman"/>
          <w:color w:val="231F20"/>
          <w:sz w:val="24"/>
          <w:szCs w:val="24"/>
          <w:lang w:eastAsia="hr-HR"/>
        </w:rPr>
        <w:t>ekosistemu</w:t>
      </w:r>
      <w:r w:rsidR="00A249A9" w:rsidRPr="00ED7948">
        <w:rPr>
          <w:rFonts w:ascii="Times New Roman" w:eastAsia="Times New Roman" w:hAnsi="Times New Roman" w:cs="Times New Roman"/>
          <w:color w:val="231F20"/>
          <w:sz w:val="24"/>
          <w:szCs w:val="24"/>
          <w:lang w:eastAsia="hr-HR"/>
        </w:rPr>
        <w:t>,</w:t>
      </w:r>
      <w:r w:rsidR="00D3443C" w:rsidRPr="00ED7948">
        <w:rPr>
          <w:rFonts w:ascii="Times New Roman" w:eastAsia="Times New Roman" w:hAnsi="Times New Roman" w:cs="Times New Roman"/>
          <w:color w:val="231F20"/>
          <w:sz w:val="24"/>
          <w:szCs w:val="24"/>
          <w:lang w:eastAsia="hr-HR"/>
        </w:rPr>
        <w:t xml:space="preserve"> </w:t>
      </w:r>
      <w:r w:rsidR="00D43CC5" w:rsidRPr="00ED7948">
        <w:rPr>
          <w:rFonts w:ascii="Times New Roman" w:eastAsia="Times New Roman" w:hAnsi="Times New Roman" w:cs="Times New Roman"/>
          <w:color w:val="231F20"/>
          <w:sz w:val="24"/>
          <w:szCs w:val="24"/>
          <w:lang w:eastAsia="hr-HR"/>
        </w:rPr>
        <w:t xml:space="preserve">na način </w:t>
      </w:r>
      <w:r w:rsidR="002634D4" w:rsidRPr="00ED7948">
        <w:rPr>
          <w:rFonts w:ascii="Times New Roman" w:eastAsia="Times New Roman" w:hAnsi="Times New Roman" w:cs="Times New Roman"/>
          <w:color w:val="231F20"/>
          <w:sz w:val="24"/>
          <w:szCs w:val="24"/>
          <w:lang w:eastAsia="hr-HR"/>
        </w:rPr>
        <w:t xml:space="preserve">da </w:t>
      </w:r>
      <w:r w:rsidR="00D43CC5" w:rsidRPr="00ED7948">
        <w:rPr>
          <w:rFonts w:ascii="Times New Roman" w:eastAsia="Times New Roman" w:hAnsi="Times New Roman" w:cs="Times New Roman"/>
          <w:color w:val="231F20"/>
          <w:sz w:val="24"/>
          <w:szCs w:val="24"/>
          <w:lang w:eastAsia="hr-HR"/>
        </w:rPr>
        <w:t xml:space="preserve">se </w:t>
      </w:r>
      <w:r w:rsidR="002634D4" w:rsidRPr="00ED7948">
        <w:rPr>
          <w:rFonts w:ascii="Times New Roman" w:eastAsia="Times New Roman" w:hAnsi="Times New Roman" w:cs="Times New Roman"/>
          <w:color w:val="231F20"/>
          <w:sz w:val="24"/>
          <w:szCs w:val="24"/>
          <w:lang w:eastAsia="hr-HR"/>
        </w:rPr>
        <w:t xml:space="preserve">negativni </w:t>
      </w:r>
      <w:r w:rsidR="0077778E" w:rsidRPr="00ED7948">
        <w:rPr>
          <w:rFonts w:ascii="Times New Roman" w:eastAsia="Times New Roman" w:hAnsi="Times New Roman" w:cs="Times New Roman"/>
          <w:color w:val="231F20"/>
          <w:sz w:val="24"/>
          <w:szCs w:val="24"/>
          <w:lang w:eastAsia="hr-HR"/>
        </w:rPr>
        <w:t>u</w:t>
      </w:r>
      <w:r w:rsidR="000566A3" w:rsidRPr="00ED7948">
        <w:rPr>
          <w:rFonts w:ascii="Times New Roman" w:eastAsia="Times New Roman" w:hAnsi="Times New Roman" w:cs="Times New Roman"/>
          <w:color w:val="231F20"/>
          <w:sz w:val="24"/>
          <w:szCs w:val="24"/>
          <w:lang w:eastAsia="hr-HR"/>
        </w:rPr>
        <w:t xml:space="preserve">ticaji </w:t>
      </w:r>
      <w:r w:rsidR="002634D4" w:rsidRPr="00ED7948">
        <w:rPr>
          <w:rFonts w:ascii="Times New Roman" w:eastAsia="Times New Roman" w:hAnsi="Times New Roman" w:cs="Times New Roman"/>
          <w:color w:val="231F20"/>
          <w:sz w:val="24"/>
          <w:szCs w:val="24"/>
          <w:lang w:eastAsia="hr-HR"/>
        </w:rPr>
        <w:t xml:space="preserve">ribolovnih aktivnosti na morski </w:t>
      </w:r>
      <w:r w:rsidR="00945A29" w:rsidRPr="00ED7948">
        <w:rPr>
          <w:rFonts w:ascii="Times New Roman" w:eastAsia="Times New Roman" w:hAnsi="Times New Roman" w:cs="Times New Roman"/>
          <w:color w:val="231F20"/>
          <w:sz w:val="24"/>
          <w:szCs w:val="24"/>
          <w:lang w:eastAsia="hr-HR"/>
        </w:rPr>
        <w:t xml:space="preserve">ekosistem </w:t>
      </w:r>
      <w:r w:rsidR="00D43CC5" w:rsidRPr="00ED7948">
        <w:rPr>
          <w:rFonts w:ascii="Times New Roman" w:eastAsia="Times New Roman" w:hAnsi="Times New Roman" w:cs="Times New Roman"/>
          <w:color w:val="231F20"/>
          <w:sz w:val="24"/>
          <w:szCs w:val="24"/>
          <w:lang w:eastAsia="hr-HR"/>
        </w:rPr>
        <w:t>smanje na najmanju moguću mjeru</w:t>
      </w:r>
      <w:r w:rsidR="007B35D3" w:rsidRPr="00ED7948">
        <w:rPr>
          <w:rFonts w:ascii="Times New Roman" w:eastAsia="Times New Roman" w:hAnsi="Times New Roman" w:cs="Times New Roman"/>
          <w:color w:val="231F20"/>
          <w:sz w:val="24"/>
          <w:szCs w:val="24"/>
          <w:lang w:eastAsia="hr-HR"/>
        </w:rPr>
        <w:t>, kao i</w:t>
      </w:r>
      <w:r w:rsidR="00D43CC5" w:rsidRPr="00ED7948">
        <w:rPr>
          <w:rFonts w:ascii="Times New Roman" w:eastAsia="Times New Roman" w:hAnsi="Times New Roman" w:cs="Times New Roman"/>
          <w:color w:val="231F20"/>
          <w:sz w:val="24"/>
          <w:szCs w:val="24"/>
          <w:lang w:eastAsia="hr-HR"/>
        </w:rPr>
        <w:t xml:space="preserve"> </w:t>
      </w:r>
      <w:r w:rsidR="002634D4" w:rsidRPr="00ED7948">
        <w:rPr>
          <w:rFonts w:ascii="Times New Roman" w:eastAsia="Times New Roman" w:hAnsi="Times New Roman" w:cs="Times New Roman"/>
          <w:color w:val="231F20"/>
          <w:sz w:val="24"/>
          <w:szCs w:val="24"/>
          <w:lang w:eastAsia="hr-HR"/>
        </w:rPr>
        <w:t xml:space="preserve">da </w:t>
      </w:r>
      <w:r w:rsidR="00D43CC5" w:rsidRPr="00ED7948">
        <w:rPr>
          <w:rFonts w:ascii="Times New Roman" w:eastAsia="Times New Roman" w:hAnsi="Times New Roman" w:cs="Times New Roman"/>
          <w:color w:val="231F20"/>
          <w:sz w:val="24"/>
          <w:szCs w:val="24"/>
          <w:lang w:eastAsia="hr-HR"/>
        </w:rPr>
        <w:t xml:space="preserve">se </w:t>
      </w:r>
      <w:r w:rsidR="002634D4" w:rsidRPr="00ED7948">
        <w:rPr>
          <w:rFonts w:ascii="Times New Roman" w:eastAsia="Times New Roman" w:hAnsi="Times New Roman" w:cs="Times New Roman"/>
          <w:color w:val="231F20"/>
          <w:sz w:val="24"/>
          <w:szCs w:val="24"/>
          <w:lang w:eastAsia="hr-HR"/>
        </w:rPr>
        <w:t>aktivnosti</w:t>
      </w:r>
      <w:r w:rsidR="00D43CC5" w:rsidRPr="00ED7948">
        <w:rPr>
          <w:rFonts w:ascii="Times New Roman" w:eastAsia="Times New Roman" w:hAnsi="Times New Roman" w:cs="Times New Roman"/>
          <w:color w:val="231F20"/>
          <w:sz w:val="24"/>
          <w:szCs w:val="24"/>
          <w:lang w:eastAsia="hr-HR"/>
        </w:rPr>
        <w:t>ma</w:t>
      </w:r>
      <w:r w:rsidR="002634D4" w:rsidRPr="00ED7948">
        <w:rPr>
          <w:rFonts w:ascii="Times New Roman" w:eastAsia="Times New Roman" w:hAnsi="Times New Roman" w:cs="Times New Roman"/>
          <w:color w:val="231F20"/>
          <w:sz w:val="24"/>
          <w:szCs w:val="24"/>
          <w:lang w:eastAsia="hr-HR"/>
        </w:rPr>
        <w:t xml:space="preserve"> </w:t>
      </w:r>
      <w:r w:rsidR="00D43CC5" w:rsidRPr="00ED7948">
        <w:rPr>
          <w:rFonts w:ascii="Times New Roman" w:eastAsia="Times New Roman" w:hAnsi="Times New Roman" w:cs="Times New Roman"/>
          <w:color w:val="231F20"/>
          <w:sz w:val="24"/>
          <w:szCs w:val="24"/>
          <w:lang w:eastAsia="hr-HR"/>
        </w:rPr>
        <w:t>ribarstva izbjegava degradacija</w:t>
      </w:r>
      <w:r w:rsidR="00596068" w:rsidRPr="00ED7948">
        <w:rPr>
          <w:rFonts w:ascii="Times New Roman" w:eastAsia="Times New Roman" w:hAnsi="Times New Roman" w:cs="Times New Roman"/>
          <w:color w:val="231F20"/>
          <w:sz w:val="24"/>
          <w:szCs w:val="24"/>
          <w:lang w:eastAsia="hr-HR"/>
        </w:rPr>
        <w:t xml:space="preserve"> morske životne sredine</w:t>
      </w:r>
      <w:r w:rsidR="007A39EE" w:rsidRPr="00ED7948">
        <w:rPr>
          <w:rFonts w:ascii="Times New Roman" w:eastAsia="Times New Roman" w:hAnsi="Times New Roman" w:cs="Times New Roman"/>
          <w:color w:val="231F20"/>
          <w:sz w:val="24"/>
          <w:szCs w:val="24"/>
          <w:lang w:eastAsia="hr-HR"/>
        </w:rPr>
        <w:t>;</w:t>
      </w:r>
    </w:p>
    <w:p w14:paraId="5E16597E" w14:textId="0E16E181" w:rsidR="00D14249" w:rsidRPr="00ED7948" w:rsidRDefault="00D14249"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doprinos prikupljanju </w:t>
      </w:r>
      <w:r w:rsidR="00D222FB" w:rsidRPr="00ED7948">
        <w:rPr>
          <w:rFonts w:ascii="Times New Roman" w:eastAsia="Times New Roman" w:hAnsi="Times New Roman" w:cs="Times New Roman"/>
          <w:color w:val="231F20"/>
          <w:sz w:val="24"/>
          <w:szCs w:val="24"/>
          <w:lang w:eastAsia="hr-HR"/>
        </w:rPr>
        <w:t xml:space="preserve">naučnih </w:t>
      </w:r>
      <w:r w:rsidRPr="00ED7948">
        <w:rPr>
          <w:rFonts w:ascii="Times New Roman" w:eastAsia="Times New Roman" w:hAnsi="Times New Roman" w:cs="Times New Roman"/>
          <w:color w:val="231F20"/>
          <w:sz w:val="24"/>
          <w:szCs w:val="24"/>
          <w:lang w:eastAsia="hr-HR"/>
        </w:rPr>
        <w:t>podataka</w:t>
      </w:r>
      <w:r w:rsidR="007A39EE" w:rsidRPr="00ED7948">
        <w:rPr>
          <w:rFonts w:ascii="Times New Roman" w:eastAsia="Times New Roman" w:hAnsi="Times New Roman" w:cs="Times New Roman"/>
          <w:color w:val="231F20"/>
          <w:sz w:val="24"/>
          <w:szCs w:val="24"/>
          <w:lang w:eastAsia="hr-HR"/>
        </w:rPr>
        <w:t>;</w:t>
      </w:r>
    </w:p>
    <w:p w14:paraId="1A740E71" w14:textId="0E379297" w:rsidR="00D14249" w:rsidRPr="00ED7948" w:rsidRDefault="00D222FB"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postupno eliminis</w:t>
      </w:r>
      <w:r w:rsidR="00D14249" w:rsidRPr="00ED7948">
        <w:rPr>
          <w:rFonts w:ascii="Times New Roman" w:eastAsia="Times New Roman" w:hAnsi="Times New Roman" w:cs="Times New Roman"/>
          <w:color w:val="231F20"/>
          <w:sz w:val="24"/>
          <w:szCs w:val="24"/>
          <w:lang w:eastAsia="hr-HR"/>
        </w:rPr>
        <w:t>a</w:t>
      </w:r>
      <w:r w:rsidR="00423B7B" w:rsidRPr="00ED7948">
        <w:rPr>
          <w:rFonts w:ascii="Times New Roman" w:eastAsia="Times New Roman" w:hAnsi="Times New Roman" w:cs="Times New Roman"/>
          <w:color w:val="231F20"/>
          <w:sz w:val="24"/>
          <w:szCs w:val="24"/>
          <w:lang w:eastAsia="hr-HR"/>
        </w:rPr>
        <w:t>nje</w:t>
      </w:r>
      <w:r w:rsidR="00D14249" w:rsidRPr="00ED7948">
        <w:rPr>
          <w:rFonts w:ascii="Times New Roman" w:eastAsia="Times New Roman" w:hAnsi="Times New Roman" w:cs="Times New Roman"/>
          <w:color w:val="231F20"/>
          <w:sz w:val="24"/>
          <w:szCs w:val="24"/>
          <w:lang w:eastAsia="hr-HR"/>
        </w:rPr>
        <w:t xml:space="preserve"> </w:t>
      </w:r>
      <w:r w:rsidR="001E2667" w:rsidRPr="00ED7948">
        <w:rPr>
          <w:rFonts w:ascii="Times New Roman" w:eastAsia="Times New Roman" w:hAnsi="Times New Roman" w:cs="Times New Roman"/>
          <w:color w:val="231F20"/>
          <w:sz w:val="24"/>
          <w:szCs w:val="24"/>
          <w:lang w:eastAsia="hr-HR"/>
        </w:rPr>
        <w:t>odba</w:t>
      </w:r>
      <w:r w:rsidR="00A25777" w:rsidRPr="00ED7948">
        <w:rPr>
          <w:rFonts w:ascii="Times New Roman" w:eastAsia="Times New Roman" w:hAnsi="Times New Roman" w:cs="Times New Roman"/>
          <w:color w:val="231F20"/>
          <w:sz w:val="24"/>
          <w:szCs w:val="24"/>
          <w:lang w:eastAsia="hr-HR"/>
        </w:rPr>
        <w:t>civanja</w:t>
      </w:r>
      <w:r w:rsidR="001E2667" w:rsidRPr="00ED7948">
        <w:rPr>
          <w:rFonts w:ascii="Times New Roman" w:eastAsia="Times New Roman" w:hAnsi="Times New Roman" w:cs="Times New Roman"/>
          <w:color w:val="231F20"/>
          <w:sz w:val="24"/>
          <w:szCs w:val="24"/>
          <w:lang w:eastAsia="hr-HR"/>
        </w:rPr>
        <w:t xml:space="preserve"> </w:t>
      </w:r>
      <w:r w:rsidR="00D14249" w:rsidRPr="00ED7948">
        <w:rPr>
          <w:rFonts w:ascii="Times New Roman" w:eastAsia="Times New Roman" w:hAnsi="Times New Roman" w:cs="Times New Roman"/>
          <w:color w:val="231F20"/>
          <w:sz w:val="24"/>
          <w:szCs w:val="24"/>
          <w:lang w:eastAsia="hr-HR"/>
        </w:rPr>
        <w:t>ulov</w:t>
      </w:r>
      <w:r w:rsidR="001E2667" w:rsidRPr="00ED7948">
        <w:rPr>
          <w:rFonts w:ascii="Times New Roman" w:eastAsia="Times New Roman" w:hAnsi="Times New Roman" w:cs="Times New Roman"/>
          <w:color w:val="231F20"/>
          <w:sz w:val="24"/>
          <w:szCs w:val="24"/>
          <w:lang w:eastAsia="hr-HR"/>
        </w:rPr>
        <w:t>a</w:t>
      </w:r>
      <w:r w:rsidR="00D14249" w:rsidRPr="00ED7948">
        <w:rPr>
          <w:rFonts w:ascii="Times New Roman" w:eastAsia="Times New Roman" w:hAnsi="Times New Roman" w:cs="Times New Roman"/>
          <w:color w:val="231F20"/>
          <w:sz w:val="24"/>
          <w:szCs w:val="24"/>
          <w:lang w:eastAsia="hr-HR"/>
        </w:rPr>
        <w:t>;</w:t>
      </w:r>
    </w:p>
    <w:p w14:paraId="715ACC74" w14:textId="5EF55403" w:rsidR="00D14249" w:rsidRPr="00ED7948" w:rsidRDefault="00022350"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osiguravanje</w:t>
      </w:r>
      <w:r w:rsidR="002634D4" w:rsidRPr="00ED7948">
        <w:rPr>
          <w:rFonts w:ascii="Times New Roman" w:eastAsia="Times New Roman" w:hAnsi="Times New Roman" w:cs="Times New Roman"/>
          <w:color w:val="231F20"/>
          <w:sz w:val="24"/>
          <w:szCs w:val="24"/>
          <w:lang w:eastAsia="hr-HR"/>
        </w:rPr>
        <w:t xml:space="preserve"> </w:t>
      </w:r>
      <w:r w:rsidR="006C54B5" w:rsidRPr="00ED7948">
        <w:rPr>
          <w:rFonts w:ascii="Times New Roman" w:eastAsia="Times New Roman" w:hAnsi="Times New Roman" w:cs="Times New Roman"/>
          <w:color w:val="231F20"/>
          <w:sz w:val="24"/>
          <w:szCs w:val="24"/>
          <w:lang w:eastAsia="hr-HR"/>
        </w:rPr>
        <w:t>iskorišć</w:t>
      </w:r>
      <w:r w:rsidR="0003537A" w:rsidRPr="00ED7948">
        <w:rPr>
          <w:rFonts w:ascii="Times New Roman" w:eastAsia="Times New Roman" w:hAnsi="Times New Roman" w:cs="Times New Roman"/>
          <w:color w:val="231F20"/>
          <w:sz w:val="24"/>
          <w:szCs w:val="24"/>
          <w:lang w:eastAsia="hr-HR"/>
        </w:rPr>
        <w:t xml:space="preserve">avanja </w:t>
      </w:r>
      <w:r w:rsidR="002634D4" w:rsidRPr="00ED7948">
        <w:rPr>
          <w:rFonts w:ascii="Times New Roman" w:eastAsia="Times New Roman" w:hAnsi="Times New Roman" w:cs="Times New Roman"/>
          <w:color w:val="231F20"/>
          <w:sz w:val="24"/>
          <w:szCs w:val="24"/>
          <w:lang w:eastAsia="hr-HR"/>
        </w:rPr>
        <w:t xml:space="preserve">neželjenog ulova </w:t>
      </w:r>
      <w:r w:rsidR="00D14249" w:rsidRPr="00ED7948">
        <w:rPr>
          <w:rFonts w:ascii="Times New Roman" w:eastAsia="Times New Roman" w:hAnsi="Times New Roman" w:cs="Times New Roman"/>
          <w:color w:val="231F20"/>
          <w:sz w:val="24"/>
          <w:szCs w:val="24"/>
          <w:lang w:eastAsia="hr-HR"/>
        </w:rPr>
        <w:t xml:space="preserve">na najbolji mogući način, </w:t>
      </w:r>
      <w:r w:rsidR="0003537A" w:rsidRPr="00ED7948">
        <w:rPr>
          <w:rFonts w:ascii="Times New Roman" w:eastAsia="Times New Roman" w:hAnsi="Times New Roman" w:cs="Times New Roman"/>
          <w:color w:val="231F20"/>
          <w:sz w:val="24"/>
          <w:szCs w:val="24"/>
          <w:lang w:eastAsia="hr-HR"/>
        </w:rPr>
        <w:t xml:space="preserve">ukoliko je to potrebno, </w:t>
      </w:r>
      <w:r w:rsidR="00D14249" w:rsidRPr="00ED7948">
        <w:rPr>
          <w:rFonts w:ascii="Times New Roman" w:eastAsia="Times New Roman" w:hAnsi="Times New Roman" w:cs="Times New Roman"/>
          <w:color w:val="231F20"/>
          <w:sz w:val="24"/>
          <w:szCs w:val="24"/>
          <w:lang w:eastAsia="hr-HR"/>
        </w:rPr>
        <w:t>bez stvaranja tržišta za one ulove koji su manji od minimalne referentne veličine potrebne za očuvanje;</w:t>
      </w:r>
    </w:p>
    <w:p w14:paraId="43628250" w14:textId="34668ED9" w:rsidR="00D14249" w:rsidRPr="00ED7948" w:rsidRDefault="002634D4"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omoguć</w:t>
      </w:r>
      <w:r w:rsidR="00C30884" w:rsidRPr="00ED7948">
        <w:rPr>
          <w:rFonts w:ascii="Times New Roman" w:eastAsia="Times New Roman" w:hAnsi="Times New Roman" w:cs="Times New Roman"/>
          <w:color w:val="231F20"/>
          <w:sz w:val="24"/>
          <w:szCs w:val="24"/>
          <w:lang w:eastAsia="hr-HR"/>
        </w:rPr>
        <w:t>avanje</w:t>
      </w:r>
      <w:r w:rsidRPr="00ED7948">
        <w:rPr>
          <w:rFonts w:ascii="Times New Roman" w:eastAsia="Times New Roman" w:hAnsi="Times New Roman" w:cs="Times New Roman"/>
          <w:color w:val="231F20"/>
          <w:sz w:val="24"/>
          <w:szCs w:val="24"/>
          <w:lang w:eastAsia="hr-HR"/>
        </w:rPr>
        <w:t xml:space="preserve"> </w:t>
      </w:r>
      <w:r w:rsidR="00C30884" w:rsidRPr="00ED7948">
        <w:rPr>
          <w:rFonts w:ascii="Times New Roman" w:eastAsia="Times New Roman" w:hAnsi="Times New Roman" w:cs="Times New Roman"/>
          <w:color w:val="231F20"/>
          <w:sz w:val="24"/>
          <w:szCs w:val="24"/>
          <w:lang w:eastAsia="hr-HR"/>
        </w:rPr>
        <w:t xml:space="preserve">uslova </w:t>
      </w:r>
      <w:r w:rsidR="00D14249" w:rsidRPr="00ED7948">
        <w:rPr>
          <w:rFonts w:ascii="Times New Roman" w:eastAsia="Times New Roman" w:hAnsi="Times New Roman" w:cs="Times New Roman"/>
          <w:color w:val="231F20"/>
          <w:sz w:val="24"/>
          <w:szCs w:val="24"/>
          <w:lang w:eastAsia="hr-HR"/>
        </w:rPr>
        <w:t xml:space="preserve">za </w:t>
      </w:r>
      <w:r w:rsidR="002B70AF" w:rsidRPr="00ED7948">
        <w:rPr>
          <w:rFonts w:ascii="Times New Roman" w:eastAsia="Times New Roman" w:hAnsi="Times New Roman" w:cs="Times New Roman"/>
          <w:color w:val="231F20"/>
          <w:sz w:val="24"/>
          <w:szCs w:val="24"/>
          <w:lang w:eastAsia="hr-HR"/>
        </w:rPr>
        <w:t xml:space="preserve">ekonomski </w:t>
      </w:r>
      <w:r w:rsidR="00D14249" w:rsidRPr="00ED7948">
        <w:rPr>
          <w:rFonts w:ascii="Times New Roman" w:eastAsia="Times New Roman" w:hAnsi="Times New Roman" w:cs="Times New Roman"/>
          <w:color w:val="231F20"/>
          <w:sz w:val="24"/>
          <w:szCs w:val="24"/>
          <w:lang w:eastAsia="hr-HR"/>
        </w:rPr>
        <w:t>isplativ i konkurentan ribolov i prerađivačku industriju</w:t>
      </w:r>
      <w:r w:rsidR="00E3561B" w:rsidRPr="00ED7948">
        <w:rPr>
          <w:rFonts w:ascii="Times New Roman" w:eastAsia="Times New Roman" w:hAnsi="Times New Roman" w:cs="Times New Roman"/>
          <w:color w:val="231F20"/>
          <w:sz w:val="24"/>
          <w:szCs w:val="24"/>
          <w:lang w:eastAsia="hr-HR"/>
        </w:rPr>
        <w:t xml:space="preserve">, kao i </w:t>
      </w:r>
      <w:r w:rsidR="00D14249" w:rsidRPr="00ED7948">
        <w:rPr>
          <w:rFonts w:ascii="Times New Roman" w:eastAsia="Times New Roman" w:hAnsi="Times New Roman" w:cs="Times New Roman"/>
          <w:color w:val="231F20"/>
          <w:sz w:val="24"/>
          <w:szCs w:val="24"/>
          <w:lang w:eastAsia="hr-HR"/>
        </w:rPr>
        <w:t>za aktivnosti na obali koje su povezane s</w:t>
      </w:r>
      <w:r w:rsidR="00E91BC3" w:rsidRPr="00ED7948">
        <w:rPr>
          <w:rFonts w:ascii="Times New Roman" w:eastAsia="Times New Roman" w:hAnsi="Times New Roman" w:cs="Times New Roman"/>
          <w:color w:val="231F20"/>
          <w:sz w:val="24"/>
          <w:szCs w:val="24"/>
          <w:lang w:eastAsia="hr-HR"/>
        </w:rPr>
        <w:t>a</w:t>
      </w:r>
      <w:r w:rsidR="00D14249" w:rsidRPr="00ED7948">
        <w:rPr>
          <w:rFonts w:ascii="Times New Roman" w:eastAsia="Times New Roman" w:hAnsi="Times New Roman" w:cs="Times New Roman"/>
          <w:color w:val="231F20"/>
          <w:sz w:val="24"/>
          <w:szCs w:val="24"/>
          <w:lang w:eastAsia="hr-HR"/>
        </w:rPr>
        <w:t xml:space="preserve"> ribolovom;</w:t>
      </w:r>
    </w:p>
    <w:p w14:paraId="352E20CA" w14:textId="19399EC1" w:rsidR="00D14249" w:rsidRPr="00ED7948" w:rsidRDefault="00D43CC5"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osigura</w:t>
      </w:r>
      <w:r w:rsidR="004911B8" w:rsidRPr="00ED7948">
        <w:rPr>
          <w:rFonts w:ascii="Times New Roman" w:eastAsia="Times New Roman" w:hAnsi="Times New Roman" w:cs="Times New Roman"/>
          <w:color w:val="231F20"/>
          <w:sz w:val="24"/>
          <w:szCs w:val="24"/>
          <w:lang w:eastAsia="hr-HR"/>
        </w:rPr>
        <w:t>vanje</w:t>
      </w:r>
      <w:r w:rsidRPr="00ED7948">
        <w:rPr>
          <w:rFonts w:ascii="Times New Roman" w:eastAsia="Times New Roman" w:hAnsi="Times New Roman" w:cs="Times New Roman"/>
          <w:color w:val="231F20"/>
          <w:sz w:val="24"/>
          <w:szCs w:val="24"/>
          <w:lang w:eastAsia="hr-HR"/>
        </w:rPr>
        <w:t xml:space="preserve"> </w:t>
      </w:r>
      <w:r w:rsidR="004911B8" w:rsidRPr="00ED7948">
        <w:rPr>
          <w:rFonts w:ascii="Times New Roman" w:eastAsia="Times New Roman" w:hAnsi="Times New Roman" w:cs="Times New Roman"/>
          <w:color w:val="231F20"/>
          <w:sz w:val="24"/>
          <w:szCs w:val="24"/>
          <w:lang w:eastAsia="hr-HR"/>
        </w:rPr>
        <w:t xml:space="preserve">mjera </w:t>
      </w:r>
      <w:r w:rsidR="00D14249" w:rsidRPr="00ED7948">
        <w:rPr>
          <w:rFonts w:ascii="Times New Roman" w:eastAsia="Times New Roman" w:hAnsi="Times New Roman" w:cs="Times New Roman"/>
          <w:color w:val="231F20"/>
          <w:sz w:val="24"/>
          <w:szCs w:val="24"/>
          <w:lang w:eastAsia="hr-HR"/>
        </w:rPr>
        <w:t xml:space="preserve">za </w:t>
      </w:r>
      <w:r w:rsidRPr="00ED7948">
        <w:rPr>
          <w:rFonts w:ascii="Times New Roman" w:eastAsia="Times New Roman" w:hAnsi="Times New Roman" w:cs="Times New Roman"/>
          <w:color w:val="231F20"/>
          <w:sz w:val="24"/>
          <w:szCs w:val="24"/>
          <w:lang w:eastAsia="hr-HR"/>
        </w:rPr>
        <w:t xml:space="preserve">usklađivanje </w:t>
      </w:r>
      <w:r w:rsidR="004A4689" w:rsidRPr="00ED7948">
        <w:rPr>
          <w:rFonts w:ascii="Times New Roman" w:eastAsia="Times New Roman" w:hAnsi="Times New Roman" w:cs="Times New Roman"/>
          <w:color w:val="231F20"/>
          <w:sz w:val="24"/>
          <w:szCs w:val="24"/>
          <w:lang w:eastAsia="hr-HR"/>
        </w:rPr>
        <w:t>ribolovnog kapaciteta flote</w:t>
      </w:r>
      <w:r w:rsidR="00D14249" w:rsidRPr="00ED7948">
        <w:rPr>
          <w:rFonts w:ascii="Times New Roman" w:eastAsia="Times New Roman" w:hAnsi="Times New Roman" w:cs="Times New Roman"/>
          <w:color w:val="231F20"/>
          <w:sz w:val="24"/>
          <w:szCs w:val="24"/>
          <w:lang w:eastAsia="hr-HR"/>
        </w:rPr>
        <w:t xml:space="preserve"> s</w:t>
      </w:r>
      <w:r w:rsidR="005813F2" w:rsidRPr="00ED7948">
        <w:rPr>
          <w:rFonts w:ascii="Times New Roman" w:eastAsia="Times New Roman" w:hAnsi="Times New Roman" w:cs="Times New Roman"/>
          <w:color w:val="231F20"/>
          <w:sz w:val="24"/>
          <w:szCs w:val="24"/>
          <w:lang w:eastAsia="hr-HR"/>
        </w:rPr>
        <w:t>a</w:t>
      </w:r>
      <w:r w:rsidR="00D14249" w:rsidRPr="00ED7948">
        <w:rPr>
          <w:rFonts w:ascii="Times New Roman" w:eastAsia="Times New Roman" w:hAnsi="Times New Roman" w:cs="Times New Roman"/>
          <w:color w:val="231F20"/>
          <w:sz w:val="24"/>
          <w:szCs w:val="24"/>
          <w:lang w:eastAsia="hr-HR"/>
        </w:rPr>
        <w:t xml:space="preserve"> </w:t>
      </w:r>
      <w:r w:rsidR="005813F2" w:rsidRPr="00ED7948">
        <w:rPr>
          <w:rFonts w:ascii="Times New Roman" w:eastAsia="Times New Roman" w:hAnsi="Times New Roman" w:cs="Times New Roman"/>
          <w:color w:val="231F20"/>
          <w:sz w:val="24"/>
          <w:szCs w:val="24"/>
          <w:lang w:eastAsia="hr-HR"/>
        </w:rPr>
        <w:t xml:space="preserve">nivoima </w:t>
      </w:r>
      <w:r w:rsidR="00D14249" w:rsidRPr="00ED7948">
        <w:rPr>
          <w:rFonts w:ascii="Times New Roman" w:eastAsia="Times New Roman" w:hAnsi="Times New Roman" w:cs="Times New Roman"/>
          <w:color w:val="231F20"/>
          <w:sz w:val="24"/>
          <w:szCs w:val="24"/>
          <w:lang w:eastAsia="hr-HR"/>
        </w:rPr>
        <w:t>ribolovnih mogućnosti;</w:t>
      </w:r>
    </w:p>
    <w:p w14:paraId="31A6F330" w14:textId="74F9B9A9" w:rsidR="00A31663" w:rsidRPr="00ED7948" w:rsidRDefault="001C3B98" w:rsidP="001D0372">
      <w:pPr>
        <w:pStyle w:val="ListParagraph"/>
        <w:numPr>
          <w:ilvl w:val="0"/>
          <w:numId w:val="1"/>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doprinos </w:t>
      </w:r>
      <w:r w:rsidR="00D14249" w:rsidRPr="00ED7948">
        <w:rPr>
          <w:rFonts w:ascii="Times New Roman" w:eastAsia="Times New Roman" w:hAnsi="Times New Roman" w:cs="Times New Roman"/>
          <w:color w:val="231F20"/>
          <w:sz w:val="24"/>
          <w:szCs w:val="24"/>
          <w:lang w:eastAsia="hr-HR"/>
        </w:rPr>
        <w:t xml:space="preserve">primjerenom životnom standardu za one koji </w:t>
      </w:r>
      <w:r w:rsidR="00B52BD8" w:rsidRPr="00ED7948">
        <w:rPr>
          <w:rFonts w:ascii="Times New Roman" w:eastAsia="Times New Roman" w:hAnsi="Times New Roman" w:cs="Times New Roman"/>
          <w:color w:val="231F20"/>
          <w:sz w:val="24"/>
          <w:szCs w:val="24"/>
          <w:lang w:eastAsia="hr-HR"/>
        </w:rPr>
        <w:t>za</w:t>
      </w:r>
      <w:r w:rsidR="007A39EE" w:rsidRPr="00ED7948">
        <w:rPr>
          <w:rFonts w:ascii="Times New Roman" w:eastAsia="Times New Roman" w:hAnsi="Times New Roman" w:cs="Times New Roman"/>
          <w:color w:val="231F20"/>
          <w:sz w:val="24"/>
          <w:szCs w:val="24"/>
          <w:lang w:eastAsia="hr-HR"/>
        </w:rPr>
        <w:t>vise o</w:t>
      </w:r>
      <w:r w:rsidR="00B52BD8" w:rsidRPr="00ED7948">
        <w:rPr>
          <w:rFonts w:ascii="Times New Roman" w:eastAsia="Times New Roman" w:hAnsi="Times New Roman" w:cs="Times New Roman"/>
          <w:color w:val="231F20"/>
          <w:sz w:val="24"/>
          <w:szCs w:val="24"/>
          <w:lang w:eastAsia="hr-HR"/>
        </w:rPr>
        <w:t>d</w:t>
      </w:r>
      <w:r w:rsidR="00DB4161" w:rsidRPr="00ED7948">
        <w:rPr>
          <w:rFonts w:ascii="Times New Roman" w:eastAsia="Times New Roman" w:hAnsi="Times New Roman" w:cs="Times New Roman"/>
          <w:color w:val="231F20"/>
          <w:sz w:val="24"/>
          <w:szCs w:val="24"/>
          <w:lang w:eastAsia="hr-HR"/>
        </w:rPr>
        <w:t xml:space="preserve"> ribolovnih</w:t>
      </w:r>
      <w:r w:rsidR="004664C6" w:rsidRPr="00ED7948">
        <w:rPr>
          <w:rFonts w:ascii="Times New Roman" w:eastAsia="Times New Roman" w:hAnsi="Times New Roman" w:cs="Times New Roman"/>
          <w:color w:val="231F20"/>
          <w:sz w:val="24"/>
          <w:szCs w:val="24"/>
          <w:lang w:eastAsia="hr-HR"/>
        </w:rPr>
        <w:t xml:space="preserve"> aktivnosti</w:t>
      </w:r>
      <w:r w:rsidR="007A39EE" w:rsidRPr="00ED7948">
        <w:rPr>
          <w:rFonts w:ascii="Times New Roman" w:eastAsia="Times New Roman" w:hAnsi="Times New Roman" w:cs="Times New Roman"/>
          <w:color w:val="231F20"/>
          <w:sz w:val="24"/>
          <w:szCs w:val="24"/>
          <w:lang w:eastAsia="hr-HR"/>
        </w:rPr>
        <w:t>;</w:t>
      </w:r>
    </w:p>
    <w:p w14:paraId="494F6684" w14:textId="71F9C978" w:rsidR="00D14249" w:rsidRPr="00ED7948" w:rsidRDefault="00D43CC5" w:rsidP="001D0372">
      <w:pPr>
        <w:pStyle w:val="ListParagraph"/>
        <w:numPr>
          <w:ilvl w:val="0"/>
          <w:numId w:val="1"/>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v</w:t>
      </w:r>
      <w:r w:rsidR="00742C3F" w:rsidRPr="00ED7948">
        <w:rPr>
          <w:rFonts w:ascii="Times New Roman" w:eastAsia="Times New Roman" w:hAnsi="Times New Roman" w:cs="Times New Roman"/>
          <w:color w:val="231F20"/>
          <w:sz w:val="24"/>
          <w:szCs w:val="24"/>
          <w:lang w:eastAsia="hr-HR"/>
        </w:rPr>
        <w:t>ođenje</w:t>
      </w:r>
      <w:r w:rsidRPr="00ED7948">
        <w:rPr>
          <w:rFonts w:ascii="Times New Roman" w:eastAsia="Times New Roman" w:hAnsi="Times New Roman" w:cs="Times New Roman"/>
          <w:color w:val="231F20"/>
          <w:sz w:val="24"/>
          <w:szCs w:val="24"/>
          <w:lang w:eastAsia="hr-HR"/>
        </w:rPr>
        <w:t xml:space="preserve"> računa o</w:t>
      </w:r>
      <w:r w:rsidR="00D14249" w:rsidRPr="00ED7948">
        <w:rPr>
          <w:rFonts w:ascii="Times New Roman" w:eastAsia="Times New Roman" w:hAnsi="Times New Roman" w:cs="Times New Roman"/>
          <w:color w:val="231F20"/>
          <w:sz w:val="24"/>
          <w:szCs w:val="24"/>
          <w:lang w:eastAsia="hr-HR"/>
        </w:rPr>
        <w:t xml:space="preserve"> interes</w:t>
      </w:r>
      <w:r w:rsidRPr="00ED7948">
        <w:rPr>
          <w:rFonts w:ascii="Times New Roman" w:eastAsia="Times New Roman" w:hAnsi="Times New Roman" w:cs="Times New Roman"/>
          <w:color w:val="231F20"/>
          <w:sz w:val="24"/>
          <w:szCs w:val="24"/>
          <w:lang w:eastAsia="hr-HR"/>
        </w:rPr>
        <w:t>ima</w:t>
      </w:r>
      <w:r w:rsidR="00D14249" w:rsidRPr="00ED7948">
        <w:rPr>
          <w:rFonts w:ascii="Times New Roman" w:eastAsia="Times New Roman" w:hAnsi="Times New Roman" w:cs="Times New Roman"/>
          <w:color w:val="231F20"/>
          <w:sz w:val="24"/>
          <w:szCs w:val="24"/>
          <w:lang w:eastAsia="hr-HR"/>
        </w:rPr>
        <w:t xml:space="preserve"> potrošača i proizvođača;</w:t>
      </w:r>
    </w:p>
    <w:p w14:paraId="061CA708" w14:textId="74BB4CDA" w:rsidR="00D14249" w:rsidRPr="00ED7948" w:rsidRDefault="009C4D96" w:rsidP="001D0372">
      <w:pPr>
        <w:pStyle w:val="ListParagraph"/>
        <w:numPr>
          <w:ilvl w:val="0"/>
          <w:numId w:val="1"/>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promovisanje </w:t>
      </w:r>
      <w:r w:rsidR="00D14249" w:rsidRPr="00ED7948">
        <w:rPr>
          <w:rFonts w:ascii="Times New Roman" w:eastAsia="Times New Roman" w:hAnsi="Times New Roman" w:cs="Times New Roman"/>
          <w:color w:val="231F20"/>
          <w:sz w:val="24"/>
          <w:szCs w:val="24"/>
          <w:lang w:eastAsia="hr-HR"/>
        </w:rPr>
        <w:t>aktivnosti obalnog ribolova, uzimajući u obzir društveno-</w:t>
      </w:r>
      <w:r w:rsidR="004378CF" w:rsidRPr="00ED7948">
        <w:rPr>
          <w:rFonts w:ascii="Times New Roman" w:eastAsia="Times New Roman" w:hAnsi="Times New Roman" w:cs="Times New Roman"/>
          <w:color w:val="231F20"/>
          <w:sz w:val="24"/>
          <w:szCs w:val="24"/>
          <w:lang w:eastAsia="hr-HR"/>
        </w:rPr>
        <w:t xml:space="preserve">ekonomske </w:t>
      </w:r>
      <w:r w:rsidR="00D14249" w:rsidRPr="00ED7948">
        <w:rPr>
          <w:rFonts w:ascii="Times New Roman" w:eastAsia="Times New Roman" w:hAnsi="Times New Roman" w:cs="Times New Roman"/>
          <w:color w:val="231F20"/>
          <w:sz w:val="24"/>
          <w:szCs w:val="24"/>
          <w:lang w:eastAsia="hr-HR"/>
        </w:rPr>
        <w:t>aspekte;</w:t>
      </w:r>
    </w:p>
    <w:p w14:paraId="14407F8D" w14:textId="2F02C909" w:rsidR="00D14249" w:rsidRPr="00ED7948" w:rsidRDefault="008C0FCC" w:rsidP="001D0372">
      <w:pPr>
        <w:pStyle w:val="ListParagraph"/>
        <w:numPr>
          <w:ilvl w:val="0"/>
          <w:numId w:val="1"/>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postizanje </w:t>
      </w:r>
      <w:r w:rsidR="00D43CC5" w:rsidRPr="00ED7948">
        <w:rPr>
          <w:rFonts w:ascii="Times New Roman" w:eastAsia="Times New Roman" w:hAnsi="Times New Roman" w:cs="Times New Roman"/>
          <w:color w:val="231F20"/>
          <w:sz w:val="24"/>
          <w:szCs w:val="24"/>
          <w:lang w:eastAsia="hr-HR"/>
        </w:rPr>
        <w:t>usklađenost</w:t>
      </w:r>
      <w:r w:rsidR="006C645D" w:rsidRPr="00ED7948">
        <w:rPr>
          <w:rFonts w:ascii="Times New Roman" w:eastAsia="Times New Roman" w:hAnsi="Times New Roman" w:cs="Times New Roman"/>
          <w:color w:val="231F20"/>
          <w:sz w:val="24"/>
          <w:szCs w:val="24"/>
          <w:lang w:eastAsia="hr-HR"/>
        </w:rPr>
        <w:t>i</w:t>
      </w:r>
      <w:r w:rsidR="00D43CC5" w:rsidRPr="00ED7948">
        <w:rPr>
          <w:rFonts w:ascii="Times New Roman" w:eastAsia="Times New Roman" w:hAnsi="Times New Roman" w:cs="Times New Roman"/>
          <w:color w:val="231F20"/>
          <w:sz w:val="24"/>
          <w:szCs w:val="24"/>
          <w:lang w:eastAsia="hr-HR"/>
        </w:rPr>
        <w:t xml:space="preserve"> s</w:t>
      </w:r>
      <w:r w:rsidR="006C645D" w:rsidRPr="00ED7948">
        <w:rPr>
          <w:rFonts w:ascii="Times New Roman" w:eastAsia="Times New Roman" w:hAnsi="Times New Roman" w:cs="Times New Roman"/>
          <w:color w:val="231F20"/>
          <w:sz w:val="24"/>
          <w:szCs w:val="24"/>
          <w:lang w:eastAsia="hr-HR"/>
        </w:rPr>
        <w:t>a</w:t>
      </w:r>
      <w:r w:rsidR="00D43CC5" w:rsidRPr="00ED7948">
        <w:rPr>
          <w:rFonts w:ascii="Times New Roman" w:eastAsia="Times New Roman" w:hAnsi="Times New Roman" w:cs="Times New Roman"/>
          <w:color w:val="231F20"/>
          <w:sz w:val="24"/>
          <w:szCs w:val="24"/>
          <w:lang w:eastAsia="hr-HR"/>
        </w:rPr>
        <w:t xml:space="preserve"> zakonodavstvom</w:t>
      </w:r>
      <w:r w:rsidR="00D14249" w:rsidRPr="00ED7948">
        <w:rPr>
          <w:rFonts w:ascii="Times New Roman" w:eastAsia="Times New Roman" w:hAnsi="Times New Roman" w:cs="Times New Roman"/>
          <w:color w:val="231F20"/>
          <w:sz w:val="24"/>
          <w:szCs w:val="24"/>
          <w:lang w:eastAsia="hr-HR"/>
        </w:rPr>
        <w:t xml:space="preserve"> u </w:t>
      </w:r>
      <w:r w:rsidR="00382F24" w:rsidRPr="00ED7948">
        <w:rPr>
          <w:rFonts w:ascii="Times New Roman" w:eastAsia="Times New Roman" w:hAnsi="Times New Roman" w:cs="Times New Roman"/>
          <w:color w:val="231F20"/>
          <w:sz w:val="24"/>
          <w:szCs w:val="24"/>
          <w:lang w:eastAsia="hr-HR"/>
        </w:rPr>
        <w:t>oblasti</w:t>
      </w:r>
      <w:r w:rsidR="00D14249" w:rsidRPr="00ED7948">
        <w:rPr>
          <w:rFonts w:ascii="Times New Roman" w:eastAsia="Times New Roman" w:hAnsi="Times New Roman" w:cs="Times New Roman"/>
          <w:color w:val="231F20"/>
          <w:sz w:val="24"/>
          <w:szCs w:val="24"/>
          <w:lang w:eastAsia="hr-HR"/>
        </w:rPr>
        <w:t xml:space="preserve"> </w:t>
      </w:r>
      <w:r w:rsidR="00D43CC5" w:rsidRPr="00ED7948">
        <w:rPr>
          <w:rFonts w:ascii="Times New Roman" w:eastAsia="Times New Roman" w:hAnsi="Times New Roman" w:cs="Times New Roman"/>
          <w:color w:val="231F20"/>
          <w:sz w:val="24"/>
          <w:szCs w:val="24"/>
          <w:lang w:eastAsia="hr-HR"/>
        </w:rPr>
        <w:t xml:space="preserve">zaštite </w:t>
      </w:r>
      <w:r w:rsidR="004966F5" w:rsidRPr="00ED7948">
        <w:rPr>
          <w:rFonts w:ascii="Times New Roman" w:eastAsia="Times New Roman" w:hAnsi="Times New Roman" w:cs="Times New Roman"/>
          <w:color w:val="231F20"/>
          <w:sz w:val="24"/>
          <w:szCs w:val="24"/>
          <w:lang w:eastAsia="hr-HR"/>
        </w:rPr>
        <w:t>životne sredine</w:t>
      </w:r>
      <w:r w:rsidR="00D14249" w:rsidRPr="00ED7948">
        <w:rPr>
          <w:rFonts w:ascii="Times New Roman" w:eastAsia="Times New Roman" w:hAnsi="Times New Roman" w:cs="Times New Roman"/>
          <w:color w:val="231F20"/>
          <w:sz w:val="24"/>
          <w:szCs w:val="24"/>
          <w:lang w:eastAsia="hr-HR"/>
        </w:rPr>
        <w:t>, posebno s</w:t>
      </w:r>
      <w:r w:rsidR="004966F5" w:rsidRPr="00ED7948">
        <w:rPr>
          <w:rFonts w:ascii="Times New Roman" w:eastAsia="Times New Roman" w:hAnsi="Times New Roman" w:cs="Times New Roman"/>
          <w:color w:val="231F20"/>
          <w:sz w:val="24"/>
          <w:szCs w:val="24"/>
          <w:lang w:eastAsia="hr-HR"/>
        </w:rPr>
        <w:t>a</w:t>
      </w:r>
      <w:r w:rsidR="00D14249" w:rsidRPr="00ED7948">
        <w:rPr>
          <w:rFonts w:ascii="Times New Roman" w:eastAsia="Times New Roman" w:hAnsi="Times New Roman" w:cs="Times New Roman"/>
          <w:color w:val="231F20"/>
          <w:sz w:val="24"/>
          <w:szCs w:val="24"/>
          <w:lang w:eastAsia="hr-HR"/>
        </w:rPr>
        <w:t xml:space="preserve"> ciljem postizanja dobrog stanja </w:t>
      </w:r>
      <w:r w:rsidR="00803B9E" w:rsidRPr="00ED7948">
        <w:rPr>
          <w:rFonts w:ascii="Times New Roman" w:eastAsia="Times New Roman" w:hAnsi="Times New Roman" w:cs="Times New Roman"/>
          <w:color w:val="231F20"/>
          <w:sz w:val="24"/>
          <w:szCs w:val="24"/>
          <w:lang w:eastAsia="hr-HR"/>
        </w:rPr>
        <w:t xml:space="preserve">životne sredine. </w:t>
      </w:r>
      <w:r w:rsidR="00D14249" w:rsidRPr="00ED7948">
        <w:rPr>
          <w:rFonts w:ascii="Times New Roman" w:eastAsia="Times New Roman" w:hAnsi="Times New Roman" w:cs="Times New Roman"/>
          <w:color w:val="231F20"/>
          <w:sz w:val="24"/>
          <w:szCs w:val="24"/>
          <w:lang w:eastAsia="hr-HR"/>
        </w:rPr>
        <w:t xml:space="preserve"> </w:t>
      </w:r>
    </w:p>
    <w:p w14:paraId="44839AD7" w14:textId="77777777" w:rsidR="008740C1" w:rsidRPr="00ED7948" w:rsidRDefault="008740C1" w:rsidP="00B32196">
      <w:pPr>
        <w:tabs>
          <w:tab w:val="left" w:pos="3825"/>
        </w:tabs>
        <w:spacing w:after="0" w:line="240" w:lineRule="auto"/>
        <w:rPr>
          <w:rFonts w:ascii="Times New Roman" w:eastAsia="Times New Roman" w:hAnsi="Times New Roman" w:cs="Times New Roman"/>
          <w:color w:val="231F20"/>
          <w:sz w:val="24"/>
          <w:szCs w:val="24"/>
          <w:lang w:eastAsia="hr-HR"/>
        </w:rPr>
      </w:pPr>
    </w:p>
    <w:p w14:paraId="07D81242" w14:textId="18E2ABA3" w:rsidR="00D14249" w:rsidRPr="00ED7948" w:rsidRDefault="00D14249"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Mjer</w:t>
      </w:r>
      <w:r w:rsidR="00A30472" w:rsidRPr="00ED7948">
        <w:rPr>
          <w:rFonts w:ascii="Times New Roman" w:eastAsia="Times New Roman" w:hAnsi="Times New Roman" w:cs="Times New Roman"/>
          <w:b/>
          <w:color w:val="231F20"/>
          <w:sz w:val="24"/>
          <w:szCs w:val="24"/>
          <w:lang w:eastAsia="hr-HR"/>
        </w:rPr>
        <w:t>e za očuvanje i održivo iskorišć</w:t>
      </w:r>
      <w:r w:rsidRPr="00ED7948">
        <w:rPr>
          <w:rFonts w:ascii="Times New Roman" w:eastAsia="Times New Roman" w:hAnsi="Times New Roman" w:cs="Times New Roman"/>
          <w:b/>
          <w:color w:val="231F20"/>
          <w:sz w:val="24"/>
          <w:szCs w:val="24"/>
          <w:lang w:eastAsia="hr-HR"/>
        </w:rPr>
        <w:t>avanje morskih bioloških resursa</w:t>
      </w:r>
    </w:p>
    <w:p w14:paraId="074133E3" w14:textId="77777777" w:rsidR="00D14249" w:rsidRPr="00ED7948" w:rsidRDefault="00D14249" w:rsidP="00B32196">
      <w:pPr>
        <w:spacing w:after="0" w:line="240" w:lineRule="auto"/>
        <w:jc w:val="center"/>
        <w:rPr>
          <w:rFonts w:ascii="Times New Roman" w:eastAsia="Times New Roman" w:hAnsi="Times New Roman" w:cs="Times New Roman"/>
          <w:b/>
          <w:bCs/>
          <w:color w:val="231F20"/>
          <w:sz w:val="24"/>
          <w:szCs w:val="24"/>
          <w:lang w:eastAsia="hr-HR"/>
        </w:rPr>
      </w:pPr>
    </w:p>
    <w:p w14:paraId="6B7050FF" w14:textId="2654EA94" w:rsidR="00D14249" w:rsidRPr="00ED7948" w:rsidRDefault="00D14249"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w:t>
      </w:r>
      <w:r w:rsidR="001C61A2" w:rsidRPr="00ED7948">
        <w:rPr>
          <w:rFonts w:ascii="Times New Roman" w:eastAsia="Times New Roman" w:hAnsi="Times New Roman" w:cs="Times New Roman"/>
          <w:color w:val="231F20"/>
          <w:sz w:val="24"/>
          <w:szCs w:val="24"/>
          <w:lang w:eastAsia="hr-HR"/>
        </w:rPr>
        <w:t>0</w:t>
      </w:r>
    </w:p>
    <w:p w14:paraId="0A8694D3" w14:textId="04675E7A" w:rsidR="00D43CC5" w:rsidRPr="00ED7948" w:rsidRDefault="00D43CC5" w:rsidP="00B32196">
      <w:pPr>
        <w:spacing w:after="0" w:line="240" w:lineRule="auto"/>
        <w:jc w:val="both"/>
        <w:rPr>
          <w:rFonts w:ascii="Times New Roman" w:eastAsia="Times New Roman" w:hAnsi="Times New Roman" w:cs="Times New Roman"/>
          <w:color w:val="231F20"/>
          <w:sz w:val="24"/>
          <w:szCs w:val="24"/>
          <w:lang w:eastAsia="hr-HR"/>
        </w:rPr>
      </w:pPr>
    </w:p>
    <w:p w14:paraId="68081F0B" w14:textId="3AAE5A05" w:rsidR="00D14249" w:rsidRPr="00ED7948" w:rsidRDefault="00D14249"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Ciljevi </w:t>
      </w:r>
      <w:r w:rsidR="00D35E73" w:rsidRPr="00ED7948">
        <w:rPr>
          <w:rFonts w:ascii="Times New Roman" w:eastAsia="Times New Roman" w:hAnsi="Times New Roman" w:cs="Times New Roman"/>
          <w:color w:val="231F20"/>
          <w:sz w:val="24"/>
          <w:szCs w:val="24"/>
          <w:lang w:eastAsia="hr-HR"/>
        </w:rPr>
        <w:t>ribarske politike postižu s</w:t>
      </w:r>
      <w:r w:rsidRPr="00ED7948">
        <w:rPr>
          <w:rFonts w:ascii="Times New Roman" w:eastAsia="Times New Roman" w:hAnsi="Times New Roman" w:cs="Times New Roman"/>
          <w:color w:val="231F20"/>
          <w:sz w:val="24"/>
          <w:szCs w:val="24"/>
          <w:lang w:eastAsia="hr-HR"/>
        </w:rPr>
        <w:t xml:space="preserve">e sljedećim mjerama: </w:t>
      </w:r>
    </w:p>
    <w:p w14:paraId="1A9BD246" w14:textId="7BB4F13F" w:rsidR="00D14249" w:rsidRPr="00ED7948" w:rsidRDefault="00B57F92"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Određivanjem minimalnih referentnih veličina </w:t>
      </w:r>
      <w:r w:rsidR="00D14249" w:rsidRPr="00ED7948">
        <w:rPr>
          <w:rFonts w:ascii="Times New Roman" w:eastAsia="Times New Roman" w:hAnsi="Times New Roman" w:cs="Times New Roman"/>
          <w:color w:val="231F20"/>
          <w:sz w:val="24"/>
          <w:szCs w:val="24"/>
          <w:lang w:eastAsia="hr-HR"/>
        </w:rPr>
        <w:t>za očuvanje riba i drugih morskih organizama ispod kojih je zabranjen ulov i/ili stavljanje na tržište</w:t>
      </w:r>
      <w:r w:rsidR="007D11A7" w:rsidRPr="00ED7948">
        <w:rPr>
          <w:rFonts w:ascii="Times New Roman" w:eastAsia="Times New Roman" w:hAnsi="Times New Roman" w:cs="Times New Roman"/>
          <w:color w:val="231F20"/>
          <w:sz w:val="24"/>
          <w:szCs w:val="24"/>
          <w:lang w:eastAsia="hr-HR"/>
        </w:rPr>
        <w:t>;</w:t>
      </w:r>
    </w:p>
    <w:p w14:paraId="66DE82C5" w14:textId="3F2CA2E2" w:rsidR="00D14249" w:rsidRPr="00ED7948" w:rsidRDefault="00D14249"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Definisanjem vrste, </w:t>
      </w:r>
      <w:r w:rsidR="00D44C82" w:rsidRPr="00ED7948">
        <w:rPr>
          <w:rFonts w:ascii="Times New Roman" w:eastAsia="Times New Roman" w:hAnsi="Times New Roman" w:cs="Times New Roman"/>
          <w:color w:val="231F20"/>
          <w:sz w:val="24"/>
          <w:szCs w:val="24"/>
          <w:lang w:eastAsia="hr-HR"/>
        </w:rPr>
        <w:t>konstruktivno</w:t>
      </w:r>
      <w:r w:rsidRPr="00ED7948">
        <w:rPr>
          <w:rFonts w:ascii="Times New Roman" w:eastAsia="Times New Roman" w:hAnsi="Times New Roman" w:cs="Times New Roman"/>
          <w:color w:val="231F20"/>
          <w:sz w:val="24"/>
          <w:szCs w:val="24"/>
          <w:lang w:eastAsia="hr-HR"/>
        </w:rPr>
        <w:t>-tehničkih karakteristika ribolovnih alata i opreme koji se smiju upotrebljavati prilikom ribolova</w:t>
      </w:r>
      <w:r w:rsidR="00960044"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namjenu,</w:t>
      </w:r>
      <w:r w:rsidR="007B6BCD" w:rsidRPr="00ED7948">
        <w:rPr>
          <w:rFonts w:ascii="Times New Roman" w:eastAsia="Times New Roman" w:hAnsi="Times New Roman" w:cs="Times New Roman"/>
          <w:color w:val="231F20"/>
          <w:sz w:val="24"/>
          <w:szCs w:val="24"/>
          <w:lang w:eastAsia="hr-HR"/>
        </w:rPr>
        <w:t xml:space="preserve"> način i pravila njihovog korišć</w:t>
      </w:r>
      <w:r w:rsidRPr="00ED7948">
        <w:rPr>
          <w:rFonts w:ascii="Times New Roman" w:eastAsia="Times New Roman" w:hAnsi="Times New Roman" w:cs="Times New Roman"/>
          <w:color w:val="231F20"/>
          <w:sz w:val="24"/>
          <w:szCs w:val="24"/>
          <w:lang w:eastAsia="hr-HR"/>
        </w:rPr>
        <w:t>enja</w:t>
      </w:r>
      <w:r w:rsidR="00D27C5B" w:rsidRPr="00ED7948">
        <w:rPr>
          <w:rFonts w:ascii="Times New Roman" w:eastAsia="Times New Roman" w:hAnsi="Times New Roman" w:cs="Times New Roman"/>
          <w:color w:val="231F20"/>
          <w:sz w:val="24"/>
          <w:szCs w:val="24"/>
          <w:lang w:eastAsia="hr-HR"/>
        </w:rPr>
        <w:t xml:space="preserve">, kao i </w:t>
      </w:r>
      <w:r w:rsidR="00FA0DA1" w:rsidRPr="00ED7948">
        <w:rPr>
          <w:rFonts w:ascii="Times New Roman" w:eastAsia="Times New Roman" w:hAnsi="Times New Roman" w:cs="Times New Roman"/>
          <w:color w:val="231F20"/>
          <w:sz w:val="24"/>
          <w:szCs w:val="24"/>
          <w:lang w:eastAsia="hr-HR"/>
        </w:rPr>
        <w:t>njihovo označavanje</w:t>
      </w:r>
      <w:r w:rsidR="007B6BCD" w:rsidRPr="00ED7948">
        <w:rPr>
          <w:rFonts w:ascii="Times New Roman" w:eastAsia="Times New Roman" w:hAnsi="Times New Roman" w:cs="Times New Roman"/>
          <w:color w:val="231F20"/>
          <w:sz w:val="24"/>
          <w:szCs w:val="24"/>
          <w:lang w:eastAsia="hr-HR"/>
        </w:rPr>
        <w:t>;</w:t>
      </w:r>
    </w:p>
    <w:p w14:paraId="72236586" w14:textId="11D45590" w:rsidR="00A34EC9" w:rsidRPr="00ED7948" w:rsidRDefault="0058483D"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Definisanj</w:t>
      </w:r>
      <w:r w:rsidR="00AA5088" w:rsidRPr="00ED7948">
        <w:rPr>
          <w:rFonts w:ascii="Times New Roman" w:eastAsia="Times New Roman" w:hAnsi="Times New Roman" w:cs="Times New Roman"/>
          <w:color w:val="231F20"/>
          <w:sz w:val="24"/>
          <w:szCs w:val="24"/>
          <w:lang w:eastAsia="hr-HR"/>
        </w:rPr>
        <w:t>em</w:t>
      </w:r>
      <w:r w:rsidRPr="00ED7948">
        <w:rPr>
          <w:rFonts w:ascii="Times New Roman" w:eastAsia="Times New Roman" w:hAnsi="Times New Roman" w:cs="Times New Roman"/>
          <w:color w:val="231F20"/>
          <w:sz w:val="24"/>
          <w:szCs w:val="24"/>
          <w:lang w:eastAsia="hr-HR"/>
        </w:rPr>
        <w:t xml:space="preserve"> načina obavljanja ribolova ili ribolovne prakse</w:t>
      </w:r>
      <w:r w:rsidR="00DE147C" w:rsidRPr="00ED7948">
        <w:rPr>
          <w:rFonts w:ascii="Times New Roman" w:eastAsia="Times New Roman" w:hAnsi="Times New Roman" w:cs="Times New Roman"/>
          <w:color w:val="231F20"/>
          <w:sz w:val="24"/>
          <w:szCs w:val="24"/>
          <w:lang w:eastAsia="hr-HR"/>
        </w:rPr>
        <w:t xml:space="preserve"> i postupanje sa ulovom</w:t>
      </w:r>
      <w:r w:rsidR="00F3219B" w:rsidRPr="00ED7948">
        <w:rPr>
          <w:rFonts w:ascii="Times New Roman" w:eastAsia="Times New Roman" w:hAnsi="Times New Roman" w:cs="Times New Roman"/>
          <w:color w:val="231F20"/>
          <w:sz w:val="24"/>
          <w:szCs w:val="24"/>
          <w:lang w:eastAsia="hr-HR"/>
        </w:rPr>
        <w:t>;</w:t>
      </w:r>
    </w:p>
    <w:p w14:paraId="014BBA61" w14:textId="12576442" w:rsidR="00D14249" w:rsidRPr="00ED7948" w:rsidRDefault="00D14249"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Određivanjem područja u kojima je zabranjen ili ograničen ribolov</w:t>
      </w:r>
      <w:r w:rsidR="0059761D" w:rsidRPr="00ED7948">
        <w:rPr>
          <w:rFonts w:ascii="Times New Roman" w:eastAsia="Times New Roman" w:hAnsi="Times New Roman" w:cs="Times New Roman"/>
          <w:color w:val="231F20"/>
          <w:sz w:val="24"/>
          <w:szCs w:val="24"/>
          <w:lang w:eastAsia="hr-HR"/>
        </w:rPr>
        <w:t>;</w:t>
      </w:r>
    </w:p>
    <w:p w14:paraId="5139C38D" w14:textId="010EDD65" w:rsidR="00D14249" w:rsidRPr="00ED7948" w:rsidRDefault="00D14249"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Određivanjem vremenskog perioda u kojem je </w:t>
      </w:r>
      <w:r w:rsidR="00A620C1" w:rsidRPr="00ED7948">
        <w:rPr>
          <w:rFonts w:ascii="Times New Roman" w:eastAsia="Times New Roman" w:hAnsi="Times New Roman" w:cs="Times New Roman"/>
          <w:color w:val="231F20"/>
          <w:sz w:val="24"/>
          <w:szCs w:val="24"/>
          <w:lang w:eastAsia="hr-HR"/>
        </w:rPr>
        <w:t xml:space="preserve">dozvoljen, </w:t>
      </w:r>
      <w:r w:rsidRPr="00ED7948">
        <w:rPr>
          <w:rFonts w:ascii="Times New Roman" w:eastAsia="Times New Roman" w:hAnsi="Times New Roman" w:cs="Times New Roman"/>
          <w:color w:val="231F20"/>
          <w:sz w:val="24"/>
          <w:szCs w:val="24"/>
          <w:lang w:eastAsia="hr-HR"/>
        </w:rPr>
        <w:t>zabranjen ili ograničen ribolov</w:t>
      </w:r>
      <w:r w:rsidR="0059761D" w:rsidRPr="00ED7948">
        <w:rPr>
          <w:rFonts w:ascii="Times New Roman" w:eastAsia="Times New Roman" w:hAnsi="Times New Roman" w:cs="Times New Roman"/>
          <w:color w:val="231F20"/>
          <w:sz w:val="24"/>
          <w:szCs w:val="24"/>
          <w:lang w:eastAsia="hr-HR"/>
        </w:rPr>
        <w:t>;</w:t>
      </w:r>
    </w:p>
    <w:p w14:paraId="300FC76D" w14:textId="652DFCC0" w:rsidR="00D14249" w:rsidRPr="00ED7948" w:rsidRDefault="00D14249"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Proglašenjem lovostaja za pojedine vrste riba i drugih morskih organizama</w:t>
      </w:r>
      <w:r w:rsidR="0059761D" w:rsidRPr="00ED7948">
        <w:rPr>
          <w:rFonts w:ascii="Times New Roman" w:eastAsia="Times New Roman" w:hAnsi="Times New Roman" w:cs="Times New Roman"/>
          <w:color w:val="231F20"/>
          <w:sz w:val="24"/>
          <w:szCs w:val="24"/>
          <w:lang w:eastAsia="hr-HR"/>
        </w:rPr>
        <w:t>;</w:t>
      </w:r>
    </w:p>
    <w:p w14:paraId="68625F4F" w14:textId="3ED97F88" w:rsidR="00D14249" w:rsidRPr="00ED7948" w:rsidRDefault="00353174"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w:t>
      </w:r>
      <w:r w:rsidR="00D14249" w:rsidRPr="00ED7948">
        <w:rPr>
          <w:rFonts w:ascii="Times New Roman" w:eastAsia="Times New Roman" w:hAnsi="Times New Roman" w:cs="Times New Roman"/>
          <w:color w:val="231F20"/>
          <w:sz w:val="24"/>
          <w:szCs w:val="24"/>
          <w:lang w:eastAsia="hr-HR"/>
        </w:rPr>
        <w:t>abran</w:t>
      </w:r>
      <w:r w:rsidR="0027615F" w:rsidRPr="00ED7948">
        <w:rPr>
          <w:rFonts w:ascii="Times New Roman" w:eastAsia="Times New Roman" w:hAnsi="Times New Roman" w:cs="Times New Roman"/>
          <w:color w:val="231F20"/>
          <w:sz w:val="24"/>
          <w:szCs w:val="24"/>
          <w:lang w:eastAsia="hr-HR"/>
        </w:rPr>
        <w:t>om</w:t>
      </w:r>
      <w:r w:rsidR="00D14249" w:rsidRPr="00ED7948">
        <w:rPr>
          <w:rFonts w:ascii="Times New Roman" w:eastAsia="Times New Roman" w:hAnsi="Times New Roman" w:cs="Times New Roman"/>
          <w:color w:val="231F20"/>
          <w:sz w:val="24"/>
          <w:szCs w:val="24"/>
          <w:lang w:eastAsia="hr-HR"/>
        </w:rPr>
        <w:t xml:space="preserve"> svih ili određenih vrsta i načina ribolova</w:t>
      </w:r>
      <w:r w:rsidR="0059761D" w:rsidRPr="00ED7948">
        <w:rPr>
          <w:rFonts w:ascii="Times New Roman" w:eastAsia="Times New Roman" w:hAnsi="Times New Roman" w:cs="Times New Roman"/>
          <w:color w:val="231F20"/>
          <w:sz w:val="24"/>
          <w:szCs w:val="24"/>
          <w:lang w:eastAsia="hr-HR"/>
        </w:rPr>
        <w:t>;</w:t>
      </w:r>
    </w:p>
    <w:p w14:paraId="20EF5B2D" w14:textId="35B081B8" w:rsidR="00D14249" w:rsidRPr="00ED7948" w:rsidRDefault="00D14249"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Zabranom izdavanja ili ograničenje</w:t>
      </w:r>
      <w:r w:rsidR="00AF4EEC" w:rsidRPr="00ED7948">
        <w:rPr>
          <w:rFonts w:ascii="Times New Roman" w:eastAsia="Times New Roman" w:hAnsi="Times New Roman" w:cs="Times New Roman"/>
          <w:color w:val="231F20"/>
          <w:sz w:val="24"/>
          <w:szCs w:val="24"/>
          <w:lang w:eastAsia="hr-HR"/>
        </w:rPr>
        <w:t>m</w:t>
      </w:r>
      <w:r w:rsidRPr="00ED7948">
        <w:rPr>
          <w:rFonts w:ascii="Times New Roman" w:eastAsia="Times New Roman" w:hAnsi="Times New Roman" w:cs="Times New Roman"/>
          <w:color w:val="231F20"/>
          <w:sz w:val="24"/>
          <w:szCs w:val="24"/>
          <w:lang w:eastAsia="hr-HR"/>
        </w:rPr>
        <w:t xml:space="preserve"> broja dozvola za obavljanje privrednog ribolova </w:t>
      </w:r>
      <w:r w:rsidR="00B231CE" w:rsidRPr="00ED7948">
        <w:rPr>
          <w:rFonts w:ascii="Times New Roman" w:eastAsia="Times New Roman" w:hAnsi="Times New Roman" w:cs="Times New Roman"/>
          <w:color w:val="231F20"/>
          <w:sz w:val="24"/>
          <w:szCs w:val="24"/>
          <w:lang w:eastAsia="hr-HR"/>
        </w:rPr>
        <w:t xml:space="preserve">ili </w:t>
      </w:r>
      <w:r w:rsidR="00F406F7" w:rsidRPr="00ED7948">
        <w:rPr>
          <w:rFonts w:ascii="Times New Roman" w:eastAsia="Times New Roman" w:hAnsi="Times New Roman" w:cs="Times New Roman"/>
          <w:color w:val="231F20"/>
          <w:sz w:val="24"/>
          <w:szCs w:val="24"/>
          <w:lang w:eastAsia="hr-HR"/>
        </w:rPr>
        <w:t xml:space="preserve">autorizacija </w:t>
      </w:r>
      <w:r w:rsidRPr="00ED7948">
        <w:rPr>
          <w:rFonts w:ascii="Times New Roman" w:eastAsia="Times New Roman" w:hAnsi="Times New Roman" w:cs="Times New Roman"/>
          <w:color w:val="231F20"/>
          <w:sz w:val="24"/>
          <w:szCs w:val="24"/>
          <w:lang w:eastAsia="hr-HR"/>
        </w:rPr>
        <w:t xml:space="preserve">ili </w:t>
      </w:r>
      <w:r w:rsidR="00F406F7" w:rsidRPr="00ED7948">
        <w:rPr>
          <w:rFonts w:ascii="Times New Roman" w:eastAsia="Times New Roman" w:hAnsi="Times New Roman" w:cs="Times New Roman"/>
          <w:color w:val="231F20"/>
          <w:sz w:val="24"/>
          <w:szCs w:val="24"/>
          <w:lang w:eastAsia="hr-HR"/>
        </w:rPr>
        <w:t xml:space="preserve">broja </w:t>
      </w:r>
      <w:r w:rsidRPr="00ED7948">
        <w:rPr>
          <w:rFonts w:ascii="Times New Roman" w:eastAsia="Times New Roman" w:hAnsi="Times New Roman" w:cs="Times New Roman"/>
          <w:color w:val="231F20"/>
          <w:sz w:val="24"/>
          <w:szCs w:val="24"/>
          <w:lang w:eastAsia="hr-HR"/>
        </w:rPr>
        <w:t>dozvola za sportsko-</w:t>
      </w:r>
      <w:r w:rsidR="006E1770" w:rsidRPr="00ED7948">
        <w:rPr>
          <w:rFonts w:ascii="Times New Roman" w:eastAsia="Times New Roman" w:hAnsi="Times New Roman" w:cs="Times New Roman"/>
          <w:color w:val="231F20"/>
          <w:sz w:val="24"/>
          <w:szCs w:val="24"/>
          <w:lang w:eastAsia="hr-HR"/>
        </w:rPr>
        <w:t xml:space="preserve">rekreativni </w:t>
      </w:r>
      <w:r w:rsidRPr="00ED7948">
        <w:rPr>
          <w:rFonts w:ascii="Times New Roman" w:eastAsia="Times New Roman" w:hAnsi="Times New Roman" w:cs="Times New Roman"/>
          <w:color w:val="231F20"/>
          <w:sz w:val="24"/>
          <w:szCs w:val="24"/>
          <w:lang w:eastAsia="hr-HR"/>
        </w:rPr>
        <w:t>ribolov</w:t>
      </w:r>
      <w:r w:rsidR="0059761D" w:rsidRPr="00ED7948">
        <w:rPr>
          <w:rFonts w:ascii="Times New Roman" w:eastAsia="Times New Roman" w:hAnsi="Times New Roman" w:cs="Times New Roman"/>
          <w:color w:val="231F20"/>
          <w:sz w:val="24"/>
          <w:szCs w:val="24"/>
          <w:lang w:eastAsia="hr-HR"/>
        </w:rPr>
        <w:t>;</w:t>
      </w:r>
    </w:p>
    <w:p w14:paraId="1989A265" w14:textId="79E9EA74" w:rsidR="00D14249" w:rsidRPr="00ED7948" w:rsidRDefault="00AD6802" w:rsidP="0049571E">
      <w:pPr>
        <w:pStyle w:val="ListParagraph"/>
        <w:numPr>
          <w:ilvl w:val="0"/>
          <w:numId w:val="2"/>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Uspostavljanjem </w:t>
      </w:r>
      <w:r w:rsidR="00D14249" w:rsidRPr="00ED7948">
        <w:rPr>
          <w:rFonts w:ascii="Times New Roman" w:eastAsia="Times New Roman" w:hAnsi="Times New Roman" w:cs="Times New Roman"/>
          <w:color w:val="231F20"/>
          <w:sz w:val="24"/>
          <w:szCs w:val="24"/>
          <w:lang w:eastAsia="hr-HR"/>
        </w:rPr>
        <w:t xml:space="preserve">zaštićenih područja i </w:t>
      </w:r>
      <w:r w:rsidR="00EC60ED" w:rsidRPr="00ED7948">
        <w:rPr>
          <w:rFonts w:ascii="Times New Roman" w:eastAsia="Times New Roman" w:hAnsi="Times New Roman" w:cs="Times New Roman"/>
          <w:color w:val="231F20"/>
          <w:sz w:val="24"/>
          <w:szCs w:val="24"/>
          <w:lang w:eastAsia="hr-HR"/>
        </w:rPr>
        <w:t xml:space="preserve">određivanjem </w:t>
      </w:r>
      <w:r w:rsidR="00D14249" w:rsidRPr="00ED7948">
        <w:rPr>
          <w:rFonts w:ascii="Times New Roman" w:eastAsia="Times New Roman" w:hAnsi="Times New Roman" w:cs="Times New Roman"/>
          <w:color w:val="231F20"/>
          <w:sz w:val="24"/>
          <w:szCs w:val="24"/>
          <w:lang w:eastAsia="hr-HR"/>
        </w:rPr>
        <w:t xml:space="preserve">načina obavljanja ribolova u njima radi zaštite riba i drugih morskih organizama, njihovih staništa i/ili </w:t>
      </w:r>
      <w:r w:rsidR="00C32424" w:rsidRPr="00ED7948">
        <w:rPr>
          <w:rFonts w:ascii="Times New Roman" w:eastAsia="Times New Roman" w:hAnsi="Times New Roman" w:cs="Times New Roman"/>
          <w:color w:val="231F20"/>
          <w:sz w:val="24"/>
          <w:szCs w:val="24"/>
          <w:lang w:eastAsia="hr-HR"/>
        </w:rPr>
        <w:t>ekosistema</w:t>
      </w:r>
      <w:r w:rsidR="00D14249" w:rsidRPr="00ED7948">
        <w:rPr>
          <w:rFonts w:ascii="Times New Roman" w:eastAsia="Times New Roman" w:hAnsi="Times New Roman" w:cs="Times New Roman"/>
          <w:color w:val="231F20"/>
          <w:sz w:val="24"/>
          <w:szCs w:val="24"/>
          <w:lang w:eastAsia="hr-HR"/>
        </w:rPr>
        <w:t>;</w:t>
      </w:r>
    </w:p>
    <w:p w14:paraId="31C44545" w14:textId="6FAC1138" w:rsidR="00D14249" w:rsidRPr="00ED7948" w:rsidRDefault="00374107"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Sprovođenjem </w:t>
      </w:r>
      <w:r w:rsidR="00D14249" w:rsidRPr="00ED7948">
        <w:rPr>
          <w:rFonts w:ascii="Times New Roman" w:eastAsia="Times New Roman" w:hAnsi="Times New Roman" w:cs="Times New Roman"/>
          <w:color w:val="231F20"/>
          <w:sz w:val="24"/>
          <w:szCs w:val="24"/>
          <w:lang w:eastAsia="hr-HR"/>
        </w:rPr>
        <w:t>mjera za ograničenje slučajn</w:t>
      </w:r>
      <w:r w:rsidR="00640A04" w:rsidRPr="00ED7948">
        <w:rPr>
          <w:rFonts w:ascii="Times New Roman" w:eastAsia="Times New Roman" w:hAnsi="Times New Roman" w:cs="Times New Roman"/>
          <w:color w:val="231F20"/>
          <w:sz w:val="24"/>
          <w:szCs w:val="24"/>
          <w:lang w:eastAsia="hr-HR"/>
        </w:rPr>
        <w:t>og</w:t>
      </w:r>
      <w:r w:rsidR="00D14249" w:rsidRPr="00ED7948">
        <w:rPr>
          <w:rFonts w:ascii="Times New Roman" w:eastAsia="Times New Roman" w:hAnsi="Times New Roman" w:cs="Times New Roman"/>
          <w:color w:val="231F20"/>
          <w:sz w:val="24"/>
          <w:szCs w:val="24"/>
          <w:lang w:eastAsia="hr-HR"/>
        </w:rPr>
        <w:t xml:space="preserve"> ulov</w:t>
      </w:r>
      <w:r w:rsidR="00640A04" w:rsidRPr="00ED7948">
        <w:rPr>
          <w:rFonts w:ascii="Times New Roman" w:eastAsia="Times New Roman" w:hAnsi="Times New Roman" w:cs="Times New Roman"/>
          <w:color w:val="231F20"/>
          <w:sz w:val="24"/>
          <w:szCs w:val="24"/>
          <w:lang w:eastAsia="hr-HR"/>
        </w:rPr>
        <w:t>a</w:t>
      </w:r>
      <w:r w:rsidR="00FB60F6" w:rsidRPr="00ED7948">
        <w:rPr>
          <w:rFonts w:ascii="Times New Roman" w:eastAsia="Times New Roman" w:hAnsi="Times New Roman" w:cs="Times New Roman"/>
          <w:color w:val="231F20"/>
          <w:sz w:val="24"/>
          <w:szCs w:val="24"/>
          <w:lang w:eastAsia="hr-HR"/>
        </w:rPr>
        <w:t xml:space="preserve"> </w:t>
      </w:r>
      <w:r w:rsidR="00356186" w:rsidRPr="00ED7948">
        <w:rPr>
          <w:rFonts w:ascii="Times New Roman" w:eastAsia="Times New Roman" w:hAnsi="Times New Roman" w:cs="Times New Roman"/>
          <w:color w:val="231F20"/>
          <w:sz w:val="24"/>
          <w:szCs w:val="24"/>
          <w:lang w:eastAsia="hr-HR"/>
        </w:rPr>
        <w:t>osjetljivih vrsta i ulov</w:t>
      </w:r>
      <w:r w:rsidR="00640A04" w:rsidRPr="00ED7948">
        <w:rPr>
          <w:rFonts w:ascii="Times New Roman" w:eastAsia="Times New Roman" w:hAnsi="Times New Roman" w:cs="Times New Roman"/>
          <w:color w:val="231F20"/>
          <w:sz w:val="24"/>
          <w:szCs w:val="24"/>
          <w:lang w:eastAsia="hr-HR"/>
        </w:rPr>
        <w:t xml:space="preserve">a </w:t>
      </w:r>
      <w:r w:rsidR="00BA68C9" w:rsidRPr="00ED7948">
        <w:rPr>
          <w:rFonts w:ascii="Times New Roman" w:eastAsia="Times New Roman" w:hAnsi="Times New Roman" w:cs="Times New Roman"/>
          <w:color w:val="231F20"/>
          <w:sz w:val="24"/>
          <w:szCs w:val="24"/>
          <w:lang w:eastAsia="hr-HR"/>
        </w:rPr>
        <w:t>ne</w:t>
      </w:r>
      <w:r w:rsidR="00D14249" w:rsidRPr="00ED7948">
        <w:rPr>
          <w:rFonts w:ascii="Times New Roman" w:eastAsia="Times New Roman" w:hAnsi="Times New Roman" w:cs="Times New Roman"/>
          <w:color w:val="231F20"/>
          <w:sz w:val="24"/>
          <w:szCs w:val="24"/>
          <w:lang w:eastAsia="hr-HR"/>
        </w:rPr>
        <w:t>ciljanih vrsta</w:t>
      </w:r>
      <w:r w:rsidR="00FB60F6" w:rsidRPr="00ED7948">
        <w:rPr>
          <w:rFonts w:ascii="Times New Roman" w:eastAsia="Times New Roman" w:hAnsi="Times New Roman" w:cs="Times New Roman"/>
          <w:color w:val="231F20"/>
          <w:sz w:val="24"/>
          <w:szCs w:val="24"/>
          <w:lang w:eastAsia="hr-HR"/>
        </w:rPr>
        <w:t xml:space="preserve"> ribe i drugih morskih organizama</w:t>
      </w:r>
      <w:r w:rsidR="003826F8" w:rsidRPr="00ED7948">
        <w:rPr>
          <w:rFonts w:ascii="Times New Roman" w:eastAsia="Times New Roman" w:hAnsi="Times New Roman" w:cs="Times New Roman"/>
          <w:color w:val="231F20"/>
          <w:sz w:val="24"/>
          <w:szCs w:val="24"/>
          <w:lang w:eastAsia="hr-HR"/>
        </w:rPr>
        <w:t>;</w:t>
      </w:r>
    </w:p>
    <w:p w14:paraId="51A2426E" w14:textId="4F0A3EEC" w:rsidR="00D14249" w:rsidRPr="00ED7948" w:rsidRDefault="00374107"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Sprovođenjem </w:t>
      </w:r>
      <w:r w:rsidR="00D14249" w:rsidRPr="00ED7948">
        <w:rPr>
          <w:rFonts w:ascii="Times New Roman" w:eastAsia="Times New Roman" w:hAnsi="Times New Roman" w:cs="Times New Roman"/>
          <w:color w:val="231F20"/>
          <w:sz w:val="24"/>
          <w:szCs w:val="24"/>
          <w:lang w:eastAsia="hr-HR"/>
        </w:rPr>
        <w:t xml:space="preserve">mjera za smanjenje uticaja ribolovnih aktivnosti na morski ekosistem i </w:t>
      </w:r>
      <w:r w:rsidR="00404040" w:rsidRPr="00ED7948">
        <w:rPr>
          <w:rFonts w:ascii="Times New Roman" w:eastAsia="Times New Roman" w:hAnsi="Times New Roman" w:cs="Times New Roman"/>
          <w:color w:val="231F20"/>
          <w:sz w:val="24"/>
          <w:szCs w:val="24"/>
          <w:lang w:eastAsia="hr-HR"/>
        </w:rPr>
        <w:t xml:space="preserve">morsku </w:t>
      </w:r>
      <w:r w:rsidR="00D14249" w:rsidRPr="00ED7948">
        <w:rPr>
          <w:rFonts w:ascii="Times New Roman" w:eastAsia="Times New Roman" w:hAnsi="Times New Roman" w:cs="Times New Roman"/>
          <w:color w:val="231F20"/>
          <w:sz w:val="24"/>
          <w:szCs w:val="24"/>
          <w:lang w:eastAsia="hr-HR"/>
        </w:rPr>
        <w:t>životnu sredinu</w:t>
      </w:r>
      <w:r w:rsidR="003826F8" w:rsidRPr="00ED7948">
        <w:rPr>
          <w:rFonts w:ascii="Times New Roman" w:eastAsia="Times New Roman" w:hAnsi="Times New Roman" w:cs="Times New Roman"/>
          <w:color w:val="231F20"/>
          <w:sz w:val="24"/>
          <w:szCs w:val="24"/>
          <w:lang w:eastAsia="hr-HR"/>
        </w:rPr>
        <w:t>;</w:t>
      </w:r>
    </w:p>
    <w:p w14:paraId="58DB520C" w14:textId="008B85E5" w:rsidR="00D14249" w:rsidRPr="00ED7948" w:rsidRDefault="00D14249"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Ograničavanjem ribolovnog napora</w:t>
      </w:r>
      <w:r w:rsidR="0089461C" w:rsidRPr="00ED7948">
        <w:rPr>
          <w:rFonts w:ascii="Times New Roman" w:eastAsia="Times New Roman" w:hAnsi="Times New Roman" w:cs="Times New Roman"/>
          <w:color w:val="231F20"/>
          <w:sz w:val="24"/>
          <w:szCs w:val="24"/>
          <w:lang w:eastAsia="hr-HR"/>
        </w:rPr>
        <w:t xml:space="preserve"> ribarske flote Crne Gore</w:t>
      </w:r>
      <w:r w:rsidRPr="00ED7948">
        <w:rPr>
          <w:rFonts w:ascii="Times New Roman" w:eastAsia="Times New Roman" w:hAnsi="Times New Roman" w:cs="Times New Roman"/>
          <w:color w:val="231F20"/>
          <w:sz w:val="24"/>
          <w:szCs w:val="24"/>
          <w:lang w:eastAsia="hr-HR"/>
        </w:rPr>
        <w:t xml:space="preserve"> na određenom području ili po </w:t>
      </w:r>
      <w:r w:rsidR="00C007AC" w:rsidRPr="00ED7948">
        <w:rPr>
          <w:rFonts w:ascii="Times New Roman" w:eastAsia="Times New Roman" w:hAnsi="Times New Roman" w:cs="Times New Roman"/>
          <w:color w:val="231F20"/>
          <w:sz w:val="24"/>
          <w:szCs w:val="24"/>
          <w:lang w:eastAsia="hr-HR"/>
        </w:rPr>
        <w:t>p</w:t>
      </w:r>
      <w:r w:rsidR="00082D71" w:rsidRPr="00ED7948">
        <w:rPr>
          <w:rFonts w:ascii="Times New Roman" w:eastAsia="Times New Roman" w:hAnsi="Times New Roman" w:cs="Times New Roman"/>
          <w:color w:val="231F20"/>
          <w:sz w:val="24"/>
          <w:szCs w:val="24"/>
          <w:lang w:eastAsia="hr-HR"/>
        </w:rPr>
        <w:t>ojedina</w:t>
      </w:r>
      <w:r w:rsidR="00873442" w:rsidRPr="00ED7948">
        <w:rPr>
          <w:rFonts w:ascii="Times New Roman" w:eastAsia="Times New Roman" w:hAnsi="Times New Roman" w:cs="Times New Roman"/>
          <w:color w:val="231F20"/>
          <w:sz w:val="24"/>
          <w:szCs w:val="24"/>
          <w:lang w:eastAsia="hr-HR"/>
        </w:rPr>
        <w:t>č</w:t>
      </w:r>
      <w:r w:rsidR="00C007AC" w:rsidRPr="00ED7948">
        <w:rPr>
          <w:rFonts w:ascii="Times New Roman" w:eastAsia="Times New Roman" w:hAnsi="Times New Roman" w:cs="Times New Roman"/>
          <w:color w:val="231F20"/>
          <w:sz w:val="24"/>
          <w:szCs w:val="24"/>
          <w:lang w:eastAsia="hr-HR"/>
        </w:rPr>
        <w:t xml:space="preserve">noj </w:t>
      </w:r>
      <w:r w:rsidRPr="00ED7948">
        <w:rPr>
          <w:rFonts w:ascii="Times New Roman" w:eastAsia="Times New Roman" w:hAnsi="Times New Roman" w:cs="Times New Roman"/>
          <w:color w:val="231F20"/>
          <w:sz w:val="24"/>
          <w:szCs w:val="24"/>
          <w:lang w:eastAsia="hr-HR"/>
        </w:rPr>
        <w:t>dozvoli</w:t>
      </w:r>
      <w:r w:rsidR="003826F8"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70E77943" w14:textId="4A519769" w:rsidR="00D14249" w:rsidRPr="00ED7948" w:rsidRDefault="00D14249"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Ograničenjem ribolovnog kapaciteta </w:t>
      </w:r>
      <w:r w:rsidR="00FC765A" w:rsidRPr="00ED7948">
        <w:rPr>
          <w:rFonts w:ascii="Times New Roman" w:eastAsia="Times New Roman" w:hAnsi="Times New Roman" w:cs="Times New Roman"/>
          <w:color w:val="231F20"/>
          <w:sz w:val="24"/>
          <w:szCs w:val="24"/>
          <w:lang w:eastAsia="hr-HR"/>
        </w:rPr>
        <w:t xml:space="preserve">ribarske </w:t>
      </w:r>
      <w:r w:rsidRPr="00ED7948">
        <w:rPr>
          <w:rFonts w:ascii="Times New Roman" w:eastAsia="Times New Roman" w:hAnsi="Times New Roman" w:cs="Times New Roman"/>
          <w:color w:val="231F20"/>
          <w:sz w:val="24"/>
          <w:szCs w:val="24"/>
          <w:lang w:eastAsia="hr-HR"/>
        </w:rPr>
        <w:t>flote Crne Gore</w:t>
      </w:r>
      <w:r w:rsidR="002C272B" w:rsidRPr="00ED7948">
        <w:rPr>
          <w:rFonts w:ascii="Times New Roman" w:eastAsia="Times New Roman" w:hAnsi="Times New Roman" w:cs="Times New Roman"/>
          <w:color w:val="231F20"/>
          <w:sz w:val="24"/>
          <w:szCs w:val="24"/>
          <w:lang w:eastAsia="hr-HR"/>
        </w:rPr>
        <w:t xml:space="preserve"> (</w:t>
      </w:r>
      <w:r w:rsidR="00695059" w:rsidRPr="00ED7948">
        <w:rPr>
          <w:rFonts w:ascii="Times New Roman" w:eastAsia="Times New Roman" w:hAnsi="Times New Roman" w:cs="Times New Roman"/>
          <w:color w:val="231F20"/>
          <w:sz w:val="24"/>
          <w:szCs w:val="24"/>
          <w:lang w:eastAsia="hr-HR"/>
        </w:rPr>
        <w:t>kW, GT ili broja</w:t>
      </w:r>
      <w:r w:rsidR="008E5A49" w:rsidRPr="00ED7948">
        <w:rPr>
          <w:rFonts w:ascii="Times New Roman" w:eastAsia="Times New Roman" w:hAnsi="Times New Roman" w:cs="Times New Roman"/>
          <w:color w:val="231F20"/>
          <w:sz w:val="24"/>
          <w:szCs w:val="24"/>
          <w:lang w:eastAsia="hr-HR"/>
        </w:rPr>
        <w:t xml:space="preserve"> plovila)</w:t>
      </w:r>
      <w:r w:rsidRPr="00ED7948">
        <w:rPr>
          <w:rFonts w:ascii="Times New Roman" w:eastAsia="Times New Roman" w:hAnsi="Times New Roman" w:cs="Times New Roman"/>
          <w:color w:val="231F20"/>
          <w:sz w:val="24"/>
          <w:szCs w:val="24"/>
          <w:lang w:eastAsia="hr-HR"/>
        </w:rPr>
        <w:t>, na određenom području ili po pojedin</w:t>
      </w:r>
      <w:r w:rsidR="007F7602" w:rsidRPr="00ED7948">
        <w:rPr>
          <w:rFonts w:ascii="Times New Roman" w:eastAsia="Times New Roman" w:hAnsi="Times New Roman" w:cs="Times New Roman"/>
          <w:color w:val="231F20"/>
          <w:sz w:val="24"/>
          <w:szCs w:val="24"/>
          <w:lang w:eastAsia="hr-HR"/>
        </w:rPr>
        <w:t>ačn</w:t>
      </w:r>
      <w:r w:rsidRPr="00ED7948">
        <w:rPr>
          <w:rFonts w:ascii="Times New Roman" w:eastAsia="Times New Roman" w:hAnsi="Times New Roman" w:cs="Times New Roman"/>
          <w:color w:val="231F20"/>
          <w:sz w:val="24"/>
          <w:szCs w:val="24"/>
          <w:lang w:eastAsia="hr-HR"/>
        </w:rPr>
        <w:t>om plovilu</w:t>
      </w:r>
      <w:r w:rsidR="007F7602" w:rsidRPr="00ED7948">
        <w:rPr>
          <w:rFonts w:ascii="Times New Roman" w:eastAsia="Times New Roman" w:hAnsi="Times New Roman" w:cs="Times New Roman"/>
          <w:color w:val="231F20"/>
          <w:sz w:val="24"/>
          <w:szCs w:val="24"/>
          <w:lang w:eastAsia="hr-HR"/>
        </w:rPr>
        <w:t xml:space="preserve">, u zavisnosti od tipa </w:t>
      </w:r>
      <w:r w:rsidRPr="00ED7948">
        <w:rPr>
          <w:rFonts w:ascii="Times New Roman" w:eastAsia="Times New Roman" w:hAnsi="Times New Roman" w:cs="Times New Roman"/>
          <w:color w:val="231F20"/>
          <w:sz w:val="24"/>
          <w:szCs w:val="24"/>
          <w:lang w:eastAsia="hr-HR"/>
        </w:rPr>
        <w:t>alata i ribolova</w:t>
      </w:r>
      <w:r w:rsidR="00BA68C9" w:rsidRPr="00ED7948">
        <w:rPr>
          <w:rFonts w:ascii="Times New Roman" w:eastAsia="Times New Roman" w:hAnsi="Times New Roman" w:cs="Times New Roman"/>
          <w:color w:val="231F20"/>
          <w:sz w:val="24"/>
          <w:szCs w:val="24"/>
          <w:lang w:eastAsia="hr-HR"/>
        </w:rPr>
        <w:t>;</w:t>
      </w:r>
    </w:p>
    <w:p w14:paraId="7B23F68C" w14:textId="3B06F1ED" w:rsidR="00D14249" w:rsidRPr="00ED7948" w:rsidRDefault="00D14249"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Ograničenjem </w:t>
      </w:r>
      <w:r w:rsidR="00844300" w:rsidRPr="00ED7948">
        <w:rPr>
          <w:rFonts w:ascii="Times New Roman" w:eastAsia="Times New Roman" w:hAnsi="Times New Roman" w:cs="Times New Roman"/>
          <w:color w:val="231F20"/>
          <w:sz w:val="24"/>
          <w:szCs w:val="24"/>
          <w:lang w:eastAsia="hr-HR"/>
        </w:rPr>
        <w:t>dozvoljene</w:t>
      </w:r>
      <w:r w:rsidRPr="00ED7948">
        <w:rPr>
          <w:rFonts w:ascii="Times New Roman" w:eastAsia="Times New Roman" w:hAnsi="Times New Roman" w:cs="Times New Roman"/>
          <w:color w:val="231F20"/>
          <w:sz w:val="24"/>
          <w:szCs w:val="24"/>
          <w:lang w:eastAsia="hr-HR"/>
        </w:rPr>
        <w:t xml:space="preserve"> količine ulova na određenom području, po pojedin</w:t>
      </w:r>
      <w:r w:rsidR="00E64CAE" w:rsidRPr="00ED7948">
        <w:rPr>
          <w:rFonts w:ascii="Times New Roman" w:eastAsia="Times New Roman" w:hAnsi="Times New Roman" w:cs="Times New Roman"/>
          <w:color w:val="231F20"/>
          <w:sz w:val="24"/>
          <w:szCs w:val="24"/>
          <w:lang w:eastAsia="hr-HR"/>
        </w:rPr>
        <w:t>ačn</w:t>
      </w:r>
      <w:r w:rsidRPr="00ED7948">
        <w:rPr>
          <w:rFonts w:ascii="Times New Roman" w:eastAsia="Times New Roman" w:hAnsi="Times New Roman" w:cs="Times New Roman"/>
          <w:color w:val="231F20"/>
          <w:sz w:val="24"/>
          <w:szCs w:val="24"/>
          <w:lang w:eastAsia="hr-HR"/>
        </w:rPr>
        <w:t>om ribolovnom alatu</w:t>
      </w:r>
      <w:r w:rsidR="00151357" w:rsidRPr="00ED7948">
        <w:rPr>
          <w:rFonts w:ascii="Times New Roman" w:eastAsia="Times New Roman" w:hAnsi="Times New Roman" w:cs="Times New Roman"/>
          <w:color w:val="231F20"/>
          <w:sz w:val="24"/>
          <w:szCs w:val="24"/>
          <w:lang w:eastAsia="hr-HR"/>
        </w:rPr>
        <w:t xml:space="preserve"> ili segmentu flote</w:t>
      </w:r>
      <w:r w:rsidRPr="00ED7948">
        <w:rPr>
          <w:rFonts w:ascii="Times New Roman" w:eastAsia="Times New Roman" w:hAnsi="Times New Roman" w:cs="Times New Roman"/>
          <w:color w:val="231F20"/>
          <w:sz w:val="24"/>
          <w:szCs w:val="24"/>
          <w:lang w:eastAsia="hr-HR"/>
        </w:rPr>
        <w:t>, pojedin</w:t>
      </w:r>
      <w:r w:rsidR="009B4C8C" w:rsidRPr="00ED7948">
        <w:rPr>
          <w:rFonts w:ascii="Times New Roman" w:eastAsia="Times New Roman" w:hAnsi="Times New Roman" w:cs="Times New Roman"/>
          <w:color w:val="231F20"/>
          <w:sz w:val="24"/>
          <w:szCs w:val="24"/>
          <w:lang w:eastAsia="hr-HR"/>
        </w:rPr>
        <w:t>ačn</w:t>
      </w:r>
      <w:r w:rsidRPr="00ED7948">
        <w:rPr>
          <w:rFonts w:ascii="Times New Roman" w:eastAsia="Times New Roman" w:hAnsi="Times New Roman" w:cs="Times New Roman"/>
          <w:color w:val="231F20"/>
          <w:sz w:val="24"/>
          <w:szCs w:val="24"/>
          <w:lang w:eastAsia="hr-HR"/>
        </w:rPr>
        <w:t xml:space="preserve">oj dozvoli ili </w:t>
      </w:r>
      <w:r w:rsidR="00BA6116" w:rsidRPr="00ED7948">
        <w:rPr>
          <w:rFonts w:ascii="Times New Roman" w:eastAsia="Times New Roman" w:hAnsi="Times New Roman" w:cs="Times New Roman"/>
          <w:color w:val="231F20"/>
          <w:sz w:val="24"/>
          <w:szCs w:val="24"/>
          <w:lang w:eastAsia="hr-HR"/>
        </w:rPr>
        <w:t xml:space="preserve">pojedinačnoj </w:t>
      </w:r>
      <w:r w:rsidRPr="00ED7948">
        <w:rPr>
          <w:rFonts w:ascii="Times New Roman" w:eastAsia="Times New Roman" w:hAnsi="Times New Roman" w:cs="Times New Roman"/>
          <w:color w:val="231F20"/>
          <w:sz w:val="24"/>
          <w:szCs w:val="24"/>
          <w:lang w:eastAsia="hr-HR"/>
        </w:rPr>
        <w:t xml:space="preserve">grupi plovila koja zajedno </w:t>
      </w:r>
      <w:r w:rsidR="00BD715C" w:rsidRPr="00ED7948">
        <w:rPr>
          <w:rFonts w:ascii="Times New Roman" w:eastAsia="Times New Roman" w:hAnsi="Times New Roman" w:cs="Times New Roman"/>
          <w:color w:val="231F20"/>
          <w:sz w:val="24"/>
          <w:szCs w:val="24"/>
          <w:lang w:eastAsia="hr-HR"/>
        </w:rPr>
        <w:t xml:space="preserve">učestvuju </w:t>
      </w:r>
      <w:r w:rsidRPr="00ED7948">
        <w:rPr>
          <w:rFonts w:ascii="Times New Roman" w:eastAsia="Times New Roman" w:hAnsi="Times New Roman" w:cs="Times New Roman"/>
          <w:color w:val="231F20"/>
          <w:sz w:val="24"/>
          <w:szCs w:val="24"/>
          <w:lang w:eastAsia="hr-HR"/>
        </w:rPr>
        <w:t>u ribolovu</w:t>
      </w:r>
      <w:r w:rsidR="00BA68C9" w:rsidRPr="00ED7948">
        <w:rPr>
          <w:rFonts w:ascii="Times New Roman" w:eastAsia="Times New Roman" w:hAnsi="Times New Roman" w:cs="Times New Roman"/>
          <w:color w:val="231F20"/>
          <w:sz w:val="24"/>
          <w:szCs w:val="24"/>
          <w:lang w:eastAsia="hr-HR"/>
        </w:rPr>
        <w:t>;</w:t>
      </w:r>
    </w:p>
    <w:p w14:paraId="2DB658C3" w14:textId="6702DDC4" w:rsidR="000C79D5" w:rsidRPr="00ED7948" w:rsidRDefault="00D14249"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Ograničenjem r</w:t>
      </w:r>
      <w:r w:rsidR="00F46D07" w:rsidRPr="00ED7948">
        <w:rPr>
          <w:rFonts w:ascii="Times New Roman" w:eastAsia="Times New Roman" w:hAnsi="Times New Roman" w:cs="Times New Roman"/>
          <w:color w:val="231F20"/>
          <w:sz w:val="24"/>
          <w:szCs w:val="24"/>
          <w:lang w:eastAsia="hr-HR"/>
        </w:rPr>
        <w:t>ibolovnih mogućnosti i uspostavljanje</w:t>
      </w:r>
      <w:r w:rsidRPr="00ED7948">
        <w:rPr>
          <w:rFonts w:ascii="Times New Roman" w:eastAsia="Times New Roman" w:hAnsi="Times New Roman" w:cs="Times New Roman"/>
          <w:color w:val="231F20"/>
          <w:sz w:val="24"/>
          <w:szCs w:val="24"/>
          <w:lang w:eastAsia="hr-HR"/>
        </w:rPr>
        <w:t>m načina raspodjele i upravljanja ribolovnim mogućnostima</w:t>
      </w:r>
      <w:r w:rsidR="00BA68C9" w:rsidRPr="00ED7948">
        <w:rPr>
          <w:rFonts w:ascii="Times New Roman" w:eastAsia="Times New Roman" w:hAnsi="Times New Roman" w:cs="Times New Roman"/>
          <w:color w:val="231F20"/>
          <w:sz w:val="24"/>
          <w:szCs w:val="24"/>
          <w:lang w:eastAsia="hr-HR"/>
        </w:rPr>
        <w:t>;</w:t>
      </w:r>
    </w:p>
    <w:p w14:paraId="47780D14" w14:textId="58D7F668" w:rsidR="0058429E" w:rsidRPr="00ED7948" w:rsidRDefault="0058429E"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Ograničenjem količine odbačenog ulova ili njegovom zabranom</w:t>
      </w:r>
      <w:r w:rsidR="00C966EC" w:rsidRPr="00ED7948">
        <w:rPr>
          <w:rFonts w:ascii="Times New Roman" w:eastAsia="Times New Roman" w:hAnsi="Times New Roman" w:cs="Times New Roman"/>
          <w:color w:val="231F20"/>
          <w:sz w:val="24"/>
          <w:szCs w:val="24"/>
          <w:lang w:eastAsia="hr-HR"/>
        </w:rPr>
        <w:t xml:space="preserve">; </w:t>
      </w:r>
    </w:p>
    <w:p w14:paraId="639A82BE" w14:textId="6719A83E" w:rsidR="000C79D5" w:rsidRPr="00ED7948" w:rsidRDefault="00374107"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Sprovođenjem </w:t>
      </w:r>
      <w:r w:rsidR="000C79D5" w:rsidRPr="00ED7948">
        <w:rPr>
          <w:rFonts w:ascii="Times New Roman" w:eastAsia="Times New Roman" w:hAnsi="Times New Roman" w:cs="Times New Roman"/>
          <w:color w:val="231F20"/>
          <w:sz w:val="24"/>
          <w:szCs w:val="24"/>
          <w:lang w:eastAsia="hr-HR"/>
        </w:rPr>
        <w:t xml:space="preserve">međunarodnih </w:t>
      </w:r>
      <w:r w:rsidR="003E0C54" w:rsidRPr="00ED7948">
        <w:rPr>
          <w:rFonts w:ascii="Times New Roman" w:eastAsia="Times New Roman" w:hAnsi="Times New Roman" w:cs="Times New Roman"/>
          <w:color w:val="231F20"/>
          <w:sz w:val="24"/>
          <w:szCs w:val="24"/>
          <w:lang w:eastAsia="hr-HR"/>
        </w:rPr>
        <w:t xml:space="preserve">upravljačkih režima, </w:t>
      </w:r>
      <w:r w:rsidR="000C79D5" w:rsidRPr="00ED7948">
        <w:rPr>
          <w:rFonts w:ascii="Times New Roman" w:eastAsia="Times New Roman" w:hAnsi="Times New Roman" w:cs="Times New Roman"/>
          <w:color w:val="231F20"/>
          <w:sz w:val="24"/>
          <w:szCs w:val="24"/>
          <w:lang w:eastAsia="hr-HR"/>
        </w:rPr>
        <w:t>višegodišnjih planova upravljanja segmentima ribolova ili stokovima</w:t>
      </w:r>
      <w:r w:rsidR="00034945" w:rsidRPr="00ED7948">
        <w:rPr>
          <w:rFonts w:ascii="Times New Roman" w:eastAsia="Times New Roman" w:hAnsi="Times New Roman" w:cs="Times New Roman"/>
          <w:color w:val="231F20"/>
          <w:sz w:val="24"/>
          <w:szCs w:val="24"/>
          <w:lang w:eastAsia="hr-HR"/>
        </w:rPr>
        <w:t xml:space="preserve"> </w:t>
      </w:r>
      <w:r w:rsidR="005B60B8" w:rsidRPr="00ED7948">
        <w:rPr>
          <w:rFonts w:ascii="Times New Roman" w:eastAsia="Times New Roman" w:hAnsi="Times New Roman" w:cs="Times New Roman"/>
          <w:color w:val="231F20"/>
          <w:sz w:val="24"/>
          <w:szCs w:val="24"/>
          <w:lang w:eastAsia="hr-HR"/>
        </w:rPr>
        <w:t xml:space="preserve">ili planova oporavka </w:t>
      </w:r>
      <w:r w:rsidR="00034945" w:rsidRPr="00ED7948">
        <w:rPr>
          <w:rFonts w:ascii="Times New Roman" w:eastAsia="Times New Roman" w:hAnsi="Times New Roman" w:cs="Times New Roman"/>
          <w:color w:val="231F20"/>
          <w:sz w:val="24"/>
          <w:szCs w:val="24"/>
          <w:lang w:eastAsia="hr-HR"/>
        </w:rPr>
        <w:t>koje do</w:t>
      </w:r>
      <w:r w:rsidR="007D4192" w:rsidRPr="00ED7948">
        <w:rPr>
          <w:rFonts w:ascii="Times New Roman" w:eastAsia="Times New Roman" w:hAnsi="Times New Roman" w:cs="Times New Roman"/>
          <w:color w:val="231F20"/>
          <w:sz w:val="24"/>
          <w:szCs w:val="24"/>
          <w:lang w:eastAsia="hr-HR"/>
        </w:rPr>
        <w:t>nose regionalne organizacije za upravljanje ribarstvom</w:t>
      </w:r>
      <w:r w:rsidR="000C79D5" w:rsidRPr="00ED7948">
        <w:rPr>
          <w:rFonts w:ascii="Times New Roman" w:eastAsia="Times New Roman" w:hAnsi="Times New Roman" w:cs="Times New Roman"/>
          <w:color w:val="231F20"/>
          <w:sz w:val="24"/>
          <w:szCs w:val="24"/>
          <w:lang w:eastAsia="hr-HR"/>
        </w:rPr>
        <w:t xml:space="preserve">; </w:t>
      </w:r>
    </w:p>
    <w:p w14:paraId="62D1677C" w14:textId="7AD8F694" w:rsidR="00D14249" w:rsidRPr="00ED7948" w:rsidRDefault="00374107" w:rsidP="000077BE">
      <w:pPr>
        <w:pStyle w:val="ListParagraph"/>
        <w:numPr>
          <w:ilvl w:val="0"/>
          <w:numId w:val="2"/>
        </w:numPr>
        <w:tabs>
          <w:tab w:val="left" w:pos="851"/>
        </w:tabs>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Sprovođenjem </w:t>
      </w:r>
      <w:r w:rsidR="001F248C" w:rsidRPr="00ED7948">
        <w:rPr>
          <w:rFonts w:ascii="Times New Roman" w:eastAsia="Times New Roman" w:hAnsi="Times New Roman" w:cs="Times New Roman"/>
          <w:color w:val="231F20"/>
          <w:sz w:val="24"/>
          <w:szCs w:val="24"/>
          <w:lang w:eastAsia="hr-HR"/>
        </w:rPr>
        <w:t xml:space="preserve">međunarodnih </w:t>
      </w:r>
      <w:r w:rsidR="00523A3C" w:rsidRPr="00ED7948">
        <w:rPr>
          <w:rFonts w:ascii="Times New Roman" w:eastAsia="Times New Roman" w:hAnsi="Times New Roman" w:cs="Times New Roman"/>
          <w:color w:val="231F20"/>
          <w:sz w:val="24"/>
          <w:szCs w:val="24"/>
          <w:lang w:eastAsia="hr-HR"/>
        </w:rPr>
        <w:t xml:space="preserve">akcionih </w:t>
      </w:r>
      <w:r w:rsidR="00863856" w:rsidRPr="00ED7948">
        <w:rPr>
          <w:rFonts w:ascii="Times New Roman" w:eastAsia="Times New Roman" w:hAnsi="Times New Roman" w:cs="Times New Roman"/>
          <w:color w:val="231F20"/>
          <w:sz w:val="24"/>
          <w:szCs w:val="24"/>
          <w:lang w:eastAsia="hr-HR"/>
        </w:rPr>
        <w:t xml:space="preserve">planova i </w:t>
      </w:r>
      <w:r w:rsidR="000C79D5" w:rsidRPr="00ED7948">
        <w:rPr>
          <w:rFonts w:ascii="Times New Roman" w:eastAsia="Times New Roman" w:hAnsi="Times New Roman" w:cs="Times New Roman"/>
          <w:color w:val="231F20"/>
          <w:sz w:val="24"/>
          <w:szCs w:val="24"/>
          <w:lang w:eastAsia="hr-HR"/>
        </w:rPr>
        <w:t>strateških okvira</w:t>
      </w:r>
      <w:r w:rsidR="001F248C" w:rsidRPr="00ED7948">
        <w:rPr>
          <w:rFonts w:ascii="Times New Roman" w:eastAsia="Times New Roman" w:hAnsi="Times New Roman" w:cs="Times New Roman"/>
          <w:color w:val="231F20"/>
          <w:sz w:val="24"/>
          <w:szCs w:val="24"/>
          <w:lang w:eastAsia="hr-HR"/>
        </w:rPr>
        <w:t>.</w:t>
      </w:r>
    </w:p>
    <w:p w14:paraId="167BF490" w14:textId="77777777" w:rsidR="00E6757C" w:rsidRPr="00ED7948" w:rsidRDefault="00E6757C" w:rsidP="007B36FE">
      <w:pPr>
        <w:spacing w:after="0" w:line="240" w:lineRule="auto"/>
        <w:jc w:val="both"/>
        <w:rPr>
          <w:rFonts w:ascii="Times New Roman" w:eastAsia="Times New Roman" w:hAnsi="Times New Roman" w:cs="Times New Roman"/>
          <w:color w:val="231F20"/>
          <w:sz w:val="24"/>
          <w:szCs w:val="24"/>
          <w:lang w:eastAsia="hr-HR"/>
        </w:rPr>
      </w:pPr>
    </w:p>
    <w:p w14:paraId="2C61FD19" w14:textId="6B3F131E" w:rsidR="00D14249" w:rsidRPr="00ED7948" w:rsidRDefault="00D14249" w:rsidP="007B36FE">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Mjere iz stava 1</w:t>
      </w:r>
      <w:r w:rsidR="000C79D5" w:rsidRPr="00ED7948">
        <w:rPr>
          <w:rFonts w:ascii="Times New Roman" w:eastAsia="Times New Roman" w:hAnsi="Times New Roman" w:cs="Times New Roman"/>
          <w:color w:val="231F20"/>
          <w:sz w:val="24"/>
          <w:szCs w:val="24"/>
          <w:lang w:eastAsia="hr-HR"/>
        </w:rPr>
        <w:t xml:space="preserve"> t</w:t>
      </w:r>
      <w:r w:rsidR="00C871CE" w:rsidRPr="00ED7948">
        <w:rPr>
          <w:rFonts w:ascii="Times New Roman" w:eastAsia="Times New Roman" w:hAnsi="Times New Roman" w:cs="Times New Roman"/>
          <w:color w:val="231F20"/>
          <w:sz w:val="24"/>
          <w:szCs w:val="24"/>
          <w:lang w:eastAsia="hr-HR"/>
        </w:rPr>
        <w:t>a</w:t>
      </w:r>
      <w:r w:rsidR="000C79D5" w:rsidRPr="00ED7948">
        <w:rPr>
          <w:rFonts w:ascii="Times New Roman" w:eastAsia="Times New Roman" w:hAnsi="Times New Roman" w:cs="Times New Roman"/>
          <w:color w:val="231F20"/>
          <w:sz w:val="24"/>
          <w:szCs w:val="24"/>
          <w:lang w:eastAsia="hr-HR"/>
        </w:rPr>
        <w:t>čaka 1-1</w:t>
      </w:r>
      <w:r w:rsidR="00863D16" w:rsidRPr="00ED7948">
        <w:rPr>
          <w:rFonts w:ascii="Times New Roman" w:eastAsia="Times New Roman" w:hAnsi="Times New Roman" w:cs="Times New Roman"/>
          <w:color w:val="231F20"/>
          <w:sz w:val="24"/>
          <w:szCs w:val="24"/>
          <w:lang w:eastAsia="hr-HR"/>
        </w:rPr>
        <w:t>6</w:t>
      </w:r>
      <w:r w:rsidR="003D46A0"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ovog člana propisuje Ministarstvo.</w:t>
      </w:r>
    </w:p>
    <w:p w14:paraId="5A387048" w14:textId="77777777" w:rsidR="000B1F55" w:rsidRPr="00ED7948" w:rsidRDefault="000B1F55" w:rsidP="007B36FE">
      <w:pPr>
        <w:spacing w:after="0" w:line="240" w:lineRule="auto"/>
        <w:jc w:val="both"/>
        <w:rPr>
          <w:rFonts w:ascii="Times New Roman" w:eastAsia="Times New Roman" w:hAnsi="Times New Roman" w:cs="Times New Roman"/>
          <w:color w:val="231F20"/>
          <w:sz w:val="24"/>
          <w:szCs w:val="24"/>
          <w:lang w:eastAsia="hr-HR"/>
        </w:rPr>
      </w:pPr>
    </w:p>
    <w:p w14:paraId="4637782E" w14:textId="3CED1171" w:rsidR="000C79D5" w:rsidRPr="00ED7948" w:rsidRDefault="000C79D5" w:rsidP="007B36FE">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osigurava </w:t>
      </w:r>
      <w:r w:rsidR="004D7B0A" w:rsidRPr="00ED7948">
        <w:rPr>
          <w:rFonts w:ascii="Times New Roman" w:eastAsia="Times New Roman" w:hAnsi="Times New Roman" w:cs="Times New Roman"/>
          <w:color w:val="231F20"/>
          <w:sz w:val="24"/>
          <w:szCs w:val="24"/>
          <w:lang w:eastAsia="hr-HR"/>
        </w:rPr>
        <w:t xml:space="preserve">sprovođenje </w:t>
      </w:r>
      <w:r w:rsidRPr="00ED7948">
        <w:rPr>
          <w:rFonts w:ascii="Times New Roman" w:eastAsia="Times New Roman" w:hAnsi="Times New Roman" w:cs="Times New Roman"/>
          <w:color w:val="231F20"/>
          <w:sz w:val="24"/>
          <w:szCs w:val="24"/>
          <w:lang w:eastAsia="hr-HR"/>
        </w:rPr>
        <w:t>višegodišnjih planova upravljanja iz stava 1</w:t>
      </w:r>
      <w:r w:rsidR="00AA1241" w:rsidRPr="00ED7948">
        <w:rPr>
          <w:rFonts w:ascii="Times New Roman" w:eastAsia="Times New Roman" w:hAnsi="Times New Roman" w:cs="Times New Roman"/>
          <w:color w:val="231F20"/>
          <w:sz w:val="24"/>
          <w:szCs w:val="24"/>
          <w:lang w:eastAsia="hr-HR"/>
        </w:rPr>
        <w:t xml:space="preserve"> ta</w:t>
      </w:r>
      <w:r w:rsidRPr="00ED7948">
        <w:rPr>
          <w:rFonts w:ascii="Times New Roman" w:eastAsia="Times New Roman" w:hAnsi="Times New Roman" w:cs="Times New Roman"/>
          <w:color w:val="231F20"/>
          <w:sz w:val="24"/>
          <w:szCs w:val="24"/>
          <w:lang w:eastAsia="hr-HR"/>
        </w:rPr>
        <w:t>čke 1</w:t>
      </w:r>
      <w:r w:rsidR="00D25C8C" w:rsidRPr="00ED7948">
        <w:rPr>
          <w:rFonts w:ascii="Times New Roman" w:eastAsia="Times New Roman" w:hAnsi="Times New Roman" w:cs="Times New Roman"/>
          <w:color w:val="231F20"/>
          <w:sz w:val="24"/>
          <w:szCs w:val="24"/>
          <w:lang w:eastAsia="hr-HR"/>
        </w:rPr>
        <w:t>7</w:t>
      </w:r>
      <w:r w:rsidRPr="00ED7948">
        <w:rPr>
          <w:rFonts w:ascii="Times New Roman" w:eastAsia="Times New Roman" w:hAnsi="Times New Roman" w:cs="Times New Roman"/>
          <w:color w:val="231F20"/>
          <w:sz w:val="24"/>
          <w:szCs w:val="24"/>
          <w:lang w:eastAsia="hr-HR"/>
        </w:rPr>
        <w:t xml:space="preserve"> ovog čla</w:t>
      </w:r>
      <w:r w:rsidR="006870D1" w:rsidRPr="00ED7948">
        <w:rPr>
          <w:rFonts w:ascii="Times New Roman" w:eastAsia="Times New Roman" w:hAnsi="Times New Roman" w:cs="Times New Roman"/>
          <w:color w:val="231F20"/>
          <w:sz w:val="24"/>
          <w:szCs w:val="24"/>
          <w:lang w:eastAsia="hr-HR"/>
        </w:rPr>
        <w:t xml:space="preserve">na i strateških okvira iz stava </w:t>
      </w:r>
      <w:r w:rsidRPr="00ED7948">
        <w:rPr>
          <w:rFonts w:ascii="Times New Roman" w:eastAsia="Times New Roman" w:hAnsi="Times New Roman" w:cs="Times New Roman"/>
          <w:color w:val="231F20"/>
          <w:sz w:val="24"/>
          <w:szCs w:val="24"/>
          <w:lang w:eastAsia="hr-HR"/>
        </w:rPr>
        <w:t>1</w:t>
      </w:r>
      <w:r w:rsidR="006870D1" w:rsidRPr="00ED7948">
        <w:rPr>
          <w:rFonts w:ascii="Times New Roman" w:eastAsia="Times New Roman" w:hAnsi="Times New Roman" w:cs="Times New Roman"/>
          <w:color w:val="231F20"/>
          <w:sz w:val="24"/>
          <w:szCs w:val="24"/>
          <w:lang w:eastAsia="hr-HR"/>
        </w:rPr>
        <w:t xml:space="preserve"> ta</w:t>
      </w:r>
      <w:r w:rsidRPr="00ED7948">
        <w:rPr>
          <w:rFonts w:ascii="Times New Roman" w:eastAsia="Times New Roman" w:hAnsi="Times New Roman" w:cs="Times New Roman"/>
          <w:color w:val="231F20"/>
          <w:sz w:val="24"/>
          <w:szCs w:val="24"/>
          <w:lang w:eastAsia="hr-HR"/>
        </w:rPr>
        <w:t xml:space="preserve">čke </w:t>
      </w:r>
      <w:r w:rsidR="007F74AF" w:rsidRPr="00ED7948">
        <w:rPr>
          <w:rFonts w:ascii="Times New Roman" w:eastAsia="Times New Roman" w:hAnsi="Times New Roman" w:cs="Times New Roman"/>
          <w:color w:val="231F20"/>
          <w:sz w:val="24"/>
          <w:szCs w:val="24"/>
          <w:lang w:eastAsia="hr-HR"/>
        </w:rPr>
        <w:t>1</w:t>
      </w:r>
      <w:r w:rsidR="00D25C8C" w:rsidRPr="00ED7948">
        <w:rPr>
          <w:rFonts w:ascii="Times New Roman" w:eastAsia="Times New Roman" w:hAnsi="Times New Roman" w:cs="Times New Roman"/>
          <w:color w:val="231F20"/>
          <w:sz w:val="24"/>
          <w:szCs w:val="24"/>
          <w:lang w:eastAsia="hr-HR"/>
        </w:rPr>
        <w:t>8</w:t>
      </w:r>
      <w:r w:rsidRPr="00ED7948">
        <w:rPr>
          <w:rFonts w:ascii="Times New Roman" w:eastAsia="Times New Roman" w:hAnsi="Times New Roman" w:cs="Times New Roman"/>
          <w:color w:val="231F20"/>
          <w:sz w:val="24"/>
          <w:szCs w:val="24"/>
          <w:lang w:eastAsia="hr-HR"/>
        </w:rPr>
        <w:t xml:space="preserve"> ov</w:t>
      </w:r>
      <w:r w:rsidR="003D46A0" w:rsidRPr="00ED7948">
        <w:rPr>
          <w:rFonts w:ascii="Times New Roman" w:eastAsia="Times New Roman" w:hAnsi="Times New Roman" w:cs="Times New Roman"/>
          <w:color w:val="231F20"/>
          <w:sz w:val="24"/>
          <w:szCs w:val="24"/>
          <w:lang w:eastAsia="hr-HR"/>
        </w:rPr>
        <w:t>og člana donošenjem pravilnika</w:t>
      </w:r>
      <w:r w:rsidR="008446F3" w:rsidRPr="00ED7948">
        <w:rPr>
          <w:rFonts w:ascii="Times New Roman" w:eastAsia="Times New Roman" w:hAnsi="Times New Roman" w:cs="Times New Roman"/>
          <w:color w:val="231F20"/>
          <w:sz w:val="24"/>
          <w:szCs w:val="24"/>
          <w:lang w:eastAsia="hr-HR"/>
        </w:rPr>
        <w:t>,</w:t>
      </w:r>
      <w:r w:rsidR="003D46A0" w:rsidRPr="00ED7948">
        <w:rPr>
          <w:rFonts w:ascii="Times New Roman" w:eastAsia="Times New Roman" w:hAnsi="Times New Roman" w:cs="Times New Roman"/>
          <w:color w:val="231F20"/>
          <w:sz w:val="24"/>
          <w:szCs w:val="24"/>
          <w:lang w:eastAsia="hr-HR"/>
        </w:rPr>
        <w:t xml:space="preserve"> </w:t>
      </w:r>
      <w:r w:rsidR="003C19E1" w:rsidRPr="00ED7948">
        <w:rPr>
          <w:rFonts w:ascii="Times New Roman" w:eastAsia="Times New Roman" w:hAnsi="Times New Roman" w:cs="Times New Roman"/>
          <w:color w:val="231F20"/>
          <w:sz w:val="24"/>
          <w:szCs w:val="24"/>
          <w:lang w:eastAsia="hr-HR"/>
        </w:rPr>
        <w:t xml:space="preserve">kao i </w:t>
      </w:r>
      <w:r w:rsidR="003D46A0" w:rsidRPr="00ED7948">
        <w:rPr>
          <w:rFonts w:ascii="Times New Roman" w:eastAsia="Times New Roman" w:hAnsi="Times New Roman" w:cs="Times New Roman"/>
          <w:color w:val="231F20"/>
          <w:sz w:val="24"/>
          <w:szCs w:val="24"/>
          <w:lang w:eastAsia="hr-HR"/>
        </w:rPr>
        <w:t>odgovarajućih</w:t>
      </w:r>
      <w:r w:rsidRPr="00ED7948">
        <w:rPr>
          <w:rFonts w:ascii="Times New Roman" w:eastAsia="Times New Roman" w:hAnsi="Times New Roman" w:cs="Times New Roman"/>
          <w:color w:val="231F20"/>
          <w:sz w:val="24"/>
          <w:szCs w:val="24"/>
          <w:lang w:eastAsia="hr-HR"/>
        </w:rPr>
        <w:t xml:space="preserve"> nacionalnih planova, ukoliko je potrebno.</w:t>
      </w:r>
    </w:p>
    <w:p w14:paraId="590A5D38" w14:textId="77777777" w:rsidR="00E6757C" w:rsidRPr="00ED7948" w:rsidRDefault="00E6757C" w:rsidP="007B36FE">
      <w:pPr>
        <w:spacing w:after="0" w:line="240" w:lineRule="auto"/>
        <w:jc w:val="both"/>
        <w:rPr>
          <w:rFonts w:ascii="Times New Roman" w:eastAsia="Times New Roman" w:hAnsi="Times New Roman" w:cs="Times New Roman"/>
          <w:color w:val="231F20"/>
          <w:sz w:val="24"/>
          <w:szCs w:val="24"/>
          <w:lang w:eastAsia="hr-HR"/>
        </w:rPr>
      </w:pPr>
    </w:p>
    <w:p w14:paraId="0B866ADA" w14:textId="1D36ED66" w:rsidR="003D46A0" w:rsidRPr="00ED7948" w:rsidRDefault="00D14249" w:rsidP="007B36FE">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Prije donošenja mjera </w:t>
      </w:r>
      <w:r w:rsidR="003D46A0" w:rsidRPr="00ED7948">
        <w:rPr>
          <w:rFonts w:ascii="Times New Roman" w:eastAsia="Times New Roman" w:hAnsi="Times New Roman" w:cs="Times New Roman"/>
          <w:color w:val="231F20"/>
          <w:sz w:val="24"/>
          <w:szCs w:val="24"/>
          <w:lang w:eastAsia="hr-HR"/>
        </w:rPr>
        <w:t>iz stava 1 t</w:t>
      </w:r>
      <w:r w:rsidR="001E6CCB" w:rsidRPr="00ED7948">
        <w:rPr>
          <w:rFonts w:ascii="Times New Roman" w:eastAsia="Times New Roman" w:hAnsi="Times New Roman" w:cs="Times New Roman"/>
          <w:color w:val="231F20"/>
          <w:sz w:val="24"/>
          <w:szCs w:val="24"/>
          <w:lang w:eastAsia="hr-HR"/>
        </w:rPr>
        <w:t>a</w:t>
      </w:r>
      <w:r w:rsidR="003D46A0" w:rsidRPr="00ED7948">
        <w:rPr>
          <w:rFonts w:ascii="Times New Roman" w:eastAsia="Times New Roman" w:hAnsi="Times New Roman" w:cs="Times New Roman"/>
          <w:color w:val="231F20"/>
          <w:sz w:val="24"/>
          <w:szCs w:val="24"/>
          <w:lang w:eastAsia="hr-HR"/>
        </w:rPr>
        <w:t>čaka 1,</w:t>
      </w:r>
      <w:r w:rsidR="00117878" w:rsidRPr="00ED7948">
        <w:rPr>
          <w:rFonts w:ascii="Times New Roman" w:eastAsia="Times New Roman" w:hAnsi="Times New Roman" w:cs="Times New Roman"/>
          <w:color w:val="231F20"/>
          <w:sz w:val="24"/>
          <w:szCs w:val="24"/>
          <w:lang w:eastAsia="hr-HR"/>
        </w:rPr>
        <w:t xml:space="preserve"> 4, </w:t>
      </w:r>
      <w:r w:rsidR="003D46A0" w:rsidRPr="00ED7948">
        <w:rPr>
          <w:rFonts w:ascii="Times New Roman" w:eastAsia="Times New Roman" w:hAnsi="Times New Roman" w:cs="Times New Roman"/>
          <w:color w:val="231F20"/>
          <w:sz w:val="24"/>
          <w:szCs w:val="24"/>
          <w:lang w:eastAsia="hr-HR"/>
        </w:rPr>
        <w:t>5</w:t>
      </w:r>
      <w:r w:rsidR="00191873" w:rsidRPr="00ED7948">
        <w:rPr>
          <w:rFonts w:ascii="Times New Roman" w:eastAsia="Times New Roman" w:hAnsi="Times New Roman" w:cs="Times New Roman"/>
          <w:color w:val="231F20"/>
          <w:sz w:val="24"/>
          <w:szCs w:val="24"/>
          <w:lang w:eastAsia="hr-HR"/>
        </w:rPr>
        <w:t>,</w:t>
      </w:r>
      <w:r w:rsidR="0005586D" w:rsidRPr="00ED7948">
        <w:rPr>
          <w:rFonts w:ascii="Times New Roman" w:eastAsia="Times New Roman" w:hAnsi="Times New Roman" w:cs="Times New Roman"/>
          <w:color w:val="231F20"/>
          <w:sz w:val="24"/>
          <w:szCs w:val="24"/>
          <w:lang w:eastAsia="hr-HR"/>
        </w:rPr>
        <w:t xml:space="preserve"> 6</w:t>
      </w:r>
      <w:r w:rsidR="00735462" w:rsidRPr="00ED7948">
        <w:rPr>
          <w:rFonts w:ascii="Times New Roman" w:eastAsia="Times New Roman" w:hAnsi="Times New Roman" w:cs="Times New Roman"/>
          <w:color w:val="231F20"/>
          <w:sz w:val="24"/>
          <w:szCs w:val="24"/>
          <w:lang w:eastAsia="hr-HR"/>
        </w:rPr>
        <w:t>, 7, 9</w:t>
      </w:r>
      <w:r w:rsidR="003D46A0" w:rsidRPr="00ED7948">
        <w:rPr>
          <w:rFonts w:ascii="Times New Roman" w:eastAsia="Times New Roman" w:hAnsi="Times New Roman" w:cs="Times New Roman"/>
          <w:color w:val="231F20"/>
          <w:sz w:val="24"/>
          <w:szCs w:val="24"/>
          <w:lang w:eastAsia="hr-HR"/>
        </w:rPr>
        <w:t xml:space="preserve"> i </w:t>
      </w:r>
      <w:r w:rsidR="00735462" w:rsidRPr="00ED7948">
        <w:rPr>
          <w:rFonts w:ascii="Times New Roman" w:eastAsia="Times New Roman" w:hAnsi="Times New Roman" w:cs="Times New Roman"/>
          <w:color w:val="231F20"/>
          <w:sz w:val="24"/>
          <w:szCs w:val="24"/>
          <w:lang w:eastAsia="hr-HR"/>
        </w:rPr>
        <w:t>14</w:t>
      </w:r>
      <w:r w:rsidR="003D46A0" w:rsidRPr="00ED7948">
        <w:rPr>
          <w:rFonts w:ascii="Times New Roman" w:eastAsia="Times New Roman" w:hAnsi="Times New Roman" w:cs="Times New Roman"/>
          <w:color w:val="231F20"/>
          <w:sz w:val="24"/>
          <w:szCs w:val="24"/>
          <w:lang w:eastAsia="hr-HR"/>
        </w:rPr>
        <w:t xml:space="preserve"> ovog člana</w:t>
      </w:r>
      <w:r w:rsidR="000B1F55" w:rsidRPr="00ED7948">
        <w:rPr>
          <w:rFonts w:ascii="Times New Roman" w:eastAsia="Times New Roman" w:hAnsi="Times New Roman" w:cs="Times New Roman"/>
          <w:color w:val="231F20"/>
          <w:sz w:val="24"/>
          <w:szCs w:val="24"/>
          <w:lang w:eastAsia="hr-HR"/>
        </w:rPr>
        <w:t>,</w:t>
      </w:r>
      <w:r w:rsidR="003D46A0"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potrebno je pribaviti </w:t>
      </w:r>
      <w:r w:rsidR="00591C8A" w:rsidRPr="00ED7948">
        <w:rPr>
          <w:rFonts w:ascii="Times New Roman" w:eastAsia="Times New Roman" w:hAnsi="Times New Roman" w:cs="Times New Roman"/>
          <w:color w:val="231F20"/>
          <w:sz w:val="24"/>
          <w:szCs w:val="24"/>
          <w:lang w:eastAsia="hr-HR"/>
        </w:rPr>
        <w:t xml:space="preserve">savjet </w:t>
      </w:r>
      <w:r w:rsidR="003D46A0" w:rsidRPr="00ED7948">
        <w:rPr>
          <w:rFonts w:ascii="Times New Roman" w:eastAsia="Times New Roman" w:hAnsi="Times New Roman" w:cs="Times New Roman"/>
          <w:color w:val="231F20"/>
          <w:sz w:val="24"/>
          <w:szCs w:val="24"/>
          <w:lang w:eastAsia="hr-HR"/>
        </w:rPr>
        <w:t>Instituta</w:t>
      </w:r>
      <w:r w:rsidR="00140167" w:rsidRPr="00ED7948">
        <w:rPr>
          <w:rFonts w:ascii="Times New Roman" w:eastAsia="Times New Roman" w:hAnsi="Times New Roman" w:cs="Times New Roman"/>
          <w:color w:val="231F20"/>
          <w:sz w:val="24"/>
          <w:szCs w:val="24"/>
          <w:lang w:eastAsia="hr-HR"/>
        </w:rPr>
        <w:t xml:space="preserve">. </w:t>
      </w:r>
    </w:p>
    <w:p w14:paraId="503E9452" w14:textId="77777777" w:rsidR="00E0609D" w:rsidRPr="00ED7948" w:rsidRDefault="00E0609D" w:rsidP="007B36FE">
      <w:pPr>
        <w:spacing w:after="0" w:line="240" w:lineRule="auto"/>
        <w:jc w:val="both"/>
        <w:rPr>
          <w:rFonts w:ascii="Times New Roman" w:eastAsia="Times New Roman" w:hAnsi="Times New Roman" w:cs="Times New Roman"/>
          <w:color w:val="231F20"/>
          <w:sz w:val="24"/>
          <w:szCs w:val="24"/>
          <w:lang w:eastAsia="hr-HR"/>
        </w:rPr>
      </w:pPr>
    </w:p>
    <w:p w14:paraId="3EBDF68D" w14:textId="5084A415" w:rsidR="00E6757C" w:rsidRPr="00ED7948" w:rsidRDefault="003D46A0" w:rsidP="007B36FE">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Prije donošenja mjera iz stava 1 ovog člana</w:t>
      </w:r>
      <w:r w:rsidR="00397764"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sidR="00397764" w:rsidRPr="00ED7948">
        <w:rPr>
          <w:rFonts w:ascii="Times New Roman" w:eastAsia="Times New Roman" w:hAnsi="Times New Roman" w:cs="Times New Roman"/>
          <w:color w:val="231F20"/>
          <w:sz w:val="24"/>
          <w:szCs w:val="24"/>
          <w:lang w:eastAsia="hr-HR"/>
        </w:rPr>
        <w:t>sprovode se kons</w:t>
      </w:r>
      <w:r w:rsidRPr="00ED7948">
        <w:rPr>
          <w:rFonts w:ascii="Times New Roman" w:eastAsia="Times New Roman" w:hAnsi="Times New Roman" w:cs="Times New Roman"/>
          <w:color w:val="231F20"/>
          <w:sz w:val="24"/>
          <w:szCs w:val="24"/>
          <w:lang w:eastAsia="hr-HR"/>
        </w:rPr>
        <w:t xml:space="preserve">ultacije sa </w:t>
      </w:r>
      <w:r w:rsidR="00EC57A8">
        <w:rPr>
          <w:rFonts w:ascii="Times New Roman" w:eastAsia="Times New Roman" w:hAnsi="Times New Roman" w:cs="Times New Roman"/>
          <w:color w:val="231F20"/>
          <w:sz w:val="24"/>
          <w:szCs w:val="24"/>
          <w:lang w:eastAsia="hr-HR"/>
        </w:rPr>
        <w:t xml:space="preserve">stručnim tijelima, udruženjima ribara, </w:t>
      </w:r>
      <w:r w:rsidR="00EC57A8" w:rsidRPr="00803A22">
        <w:rPr>
          <w:rFonts w:ascii="Times New Roman" w:eastAsia="Times New Roman" w:hAnsi="Times New Roman" w:cs="Times New Roman"/>
          <w:color w:val="231F20"/>
          <w:sz w:val="24"/>
          <w:szCs w:val="24"/>
          <w:lang w:eastAsia="hr-HR"/>
        </w:rPr>
        <w:t xml:space="preserve">privrednom komorom i </w:t>
      </w:r>
      <w:r w:rsidRPr="00803A22">
        <w:rPr>
          <w:rFonts w:ascii="Times New Roman" w:eastAsia="Times New Roman" w:hAnsi="Times New Roman" w:cs="Times New Roman"/>
          <w:color w:val="231F20"/>
          <w:sz w:val="24"/>
          <w:szCs w:val="24"/>
          <w:lang w:eastAsia="hr-HR"/>
        </w:rPr>
        <w:t>organizacijama civilnog društva</w:t>
      </w:r>
      <w:r w:rsidRPr="00EC57A8">
        <w:rPr>
          <w:rFonts w:ascii="Times New Roman" w:eastAsia="Times New Roman" w:hAnsi="Times New Roman" w:cs="Times New Roman"/>
          <w:color w:val="231F20"/>
          <w:sz w:val="24"/>
          <w:szCs w:val="24"/>
          <w:lang w:eastAsia="hr-HR"/>
        </w:rPr>
        <w:t>.</w:t>
      </w:r>
    </w:p>
    <w:p w14:paraId="0C3E81A6" w14:textId="11DE5682" w:rsidR="002A7601" w:rsidRPr="00ED7948" w:rsidRDefault="002A7601" w:rsidP="007B36FE">
      <w:pPr>
        <w:spacing w:after="0" w:line="240" w:lineRule="auto"/>
        <w:jc w:val="both"/>
        <w:rPr>
          <w:rFonts w:ascii="Times New Roman" w:eastAsia="Times New Roman" w:hAnsi="Times New Roman" w:cs="Times New Roman"/>
          <w:color w:val="231F20"/>
          <w:sz w:val="24"/>
          <w:szCs w:val="24"/>
          <w:lang w:eastAsia="hr-HR"/>
        </w:rPr>
      </w:pPr>
    </w:p>
    <w:p w14:paraId="0C6DB7FF" w14:textId="63BB7D97" w:rsidR="00D14249" w:rsidRPr="00ED7948" w:rsidRDefault="00D14249" w:rsidP="007B36FE">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potrebe hitnog donošenja mjera upravljanja</w:t>
      </w:r>
      <w:r w:rsidR="003D46A0"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sidR="00405396" w:rsidRPr="00ED7948">
        <w:rPr>
          <w:rFonts w:ascii="Times New Roman" w:eastAsia="Times New Roman" w:hAnsi="Times New Roman" w:cs="Times New Roman"/>
          <w:color w:val="231F20"/>
          <w:sz w:val="24"/>
          <w:szCs w:val="24"/>
          <w:lang w:eastAsia="hr-HR"/>
        </w:rPr>
        <w:t xml:space="preserve">na predlog Instituta, </w:t>
      </w:r>
      <w:r w:rsidR="003D46A0" w:rsidRPr="00ED7948">
        <w:rPr>
          <w:rFonts w:ascii="Times New Roman" w:eastAsia="Times New Roman" w:hAnsi="Times New Roman" w:cs="Times New Roman"/>
          <w:color w:val="231F20"/>
          <w:sz w:val="24"/>
          <w:szCs w:val="24"/>
          <w:lang w:eastAsia="hr-HR"/>
        </w:rPr>
        <w:t xml:space="preserve">ministar </w:t>
      </w:r>
      <w:r w:rsidRPr="00ED7948">
        <w:rPr>
          <w:rFonts w:ascii="Times New Roman" w:eastAsia="Times New Roman" w:hAnsi="Times New Roman" w:cs="Times New Roman"/>
          <w:color w:val="231F20"/>
          <w:sz w:val="24"/>
          <w:szCs w:val="24"/>
          <w:lang w:eastAsia="hr-HR"/>
        </w:rPr>
        <w:t xml:space="preserve">naredbom </w:t>
      </w:r>
      <w:r w:rsidR="00CF7046" w:rsidRPr="00ED7948">
        <w:rPr>
          <w:rFonts w:ascii="Times New Roman" w:eastAsia="Times New Roman" w:hAnsi="Times New Roman" w:cs="Times New Roman"/>
          <w:color w:val="231F20"/>
          <w:sz w:val="24"/>
          <w:szCs w:val="24"/>
          <w:lang w:eastAsia="hr-HR"/>
        </w:rPr>
        <w:t xml:space="preserve">donosi </w:t>
      </w:r>
      <w:r w:rsidRPr="00ED7948">
        <w:rPr>
          <w:rFonts w:ascii="Times New Roman" w:eastAsia="Times New Roman" w:hAnsi="Times New Roman" w:cs="Times New Roman"/>
          <w:color w:val="231F20"/>
          <w:sz w:val="24"/>
          <w:szCs w:val="24"/>
          <w:lang w:eastAsia="hr-HR"/>
        </w:rPr>
        <w:t>pojedin</w:t>
      </w:r>
      <w:r w:rsidR="005E61DA" w:rsidRPr="00ED7948">
        <w:rPr>
          <w:rFonts w:ascii="Times New Roman" w:eastAsia="Times New Roman" w:hAnsi="Times New Roman" w:cs="Times New Roman"/>
          <w:color w:val="231F20"/>
          <w:sz w:val="24"/>
          <w:szCs w:val="24"/>
          <w:lang w:eastAsia="hr-HR"/>
        </w:rPr>
        <w:t>ačn</w:t>
      </w:r>
      <w:r w:rsidRPr="00ED7948">
        <w:rPr>
          <w:rFonts w:ascii="Times New Roman" w:eastAsia="Times New Roman" w:hAnsi="Times New Roman" w:cs="Times New Roman"/>
          <w:color w:val="231F20"/>
          <w:sz w:val="24"/>
          <w:szCs w:val="24"/>
          <w:lang w:eastAsia="hr-HR"/>
        </w:rPr>
        <w:t xml:space="preserve">e </w:t>
      </w:r>
      <w:r w:rsidR="00B1223E" w:rsidRPr="00ED7948">
        <w:rPr>
          <w:rFonts w:ascii="Times New Roman" w:eastAsia="Times New Roman" w:hAnsi="Times New Roman" w:cs="Times New Roman"/>
          <w:color w:val="231F20"/>
          <w:sz w:val="24"/>
          <w:szCs w:val="24"/>
          <w:lang w:eastAsia="hr-HR"/>
        </w:rPr>
        <w:t xml:space="preserve">mjere ili </w:t>
      </w:r>
      <w:r w:rsidR="005E61DA" w:rsidRPr="00ED7948">
        <w:rPr>
          <w:rFonts w:ascii="Times New Roman" w:eastAsia="Times New Roman" w:hAnsi="Times New Roman" w:cs="Times New Roman"/>
          <w:color w:val="231F20"/>
          <w:sz w:val="24"/>
          <w:szCs w:val="24"/>
          <w:lang w:eastAsia="hr-HR"/>
        </w:rPr>
        <w:t xml:space="preserve">više </w:t>
      </w:r>
      <w:r w:rsidR="00B1223E" w:rsidRPr="00ED7948">
        <w:rPr>
          <w:rFonts w:ascii="Times New Roman" w:eastAsia="Times New Roman" w:hAnsi="Times New Roman" w:cs="Times New Roman"/>
          <w:color w:val="231F20"/>
          <w:sz w:val="24"/>
          <w:szCs w:val="24"/>
          <w:lang w:eastAsia="hr-HR"/>
        </w:rPr>
        <w:t xml:space="preserve">njih, </w:t>
      </w:r>
      <w:r w:rsidRPr="00ED7948">
        <w:rPr>
          <w:rFonts w:ascii="Times New Roman" w:eastAsia="Times New Roman" w:hAnsi="Times New Roman" w:cs="Times New Roman"/>
          <w:color w:val="231F20"/>
          <w:sz w:val="24"/>
          <w:szCs w:val="24"/>
          <w:lang w:eastAsia="hr-HR"/>
        </w:rPr>
        <w:t>na određeno vrijeme, ali ne duže od godinu dana</w:t>
      </w:r>
      <w:r w:rsidR="00E00D02"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68387A2A" w14:textId="77777777" w:rsidR="00D14249" w:rsidRPr="00ED7948" w:rsidRDefault="00D14249" w:rsidP="007B36FE">
      <w:pPr>
        <w:tabs>
          <w:tab w:val="left" w:pos="3825"/>
        </w:tabs>
        <w:spacing w:after="0" w:line="240" w:lineRule="auto"/>
        <w:jc w:val="both"/>
        <w:rPr>
          <w:rFonts w:ascii="Times New Roman" w:eastAsia="Times New Roman" w:hAnsi="Times New Roman" w:cs="Times New Roman"/>
          <w:color w:val="231F20"/>
          <w:sz w:val="24"/>
          <w:szCs w:val="24"/>
          <w:lang w:eastAsia="hr-HR"/>
        </w:rPr>
      </w:pPr>
    </w:p>
    <w:p w14:paraId="2279D9D5" w14:textId="6BBCCCDB" w:rsidR="007F4D94" w:rsidRPr="00ED7948" w:rsidRDefault="007F4D94"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Planovi upravljanja</w:t>
      </w:r>
      <w:r w:rsidR="00DC5D95" w:rsidRPr="00ED7948">
        <w:rPr>
          <w:rFonts w:ascii="Times New Roman" w:eastAsia="Times New Roman" w:hAnsi="Times New Roman" w:cs="Times New Roman"/>
          <w:b/>
          <w:color w:val="231F20"/>
          <w:sz w:val="24"/>
          <w:szCs w:val="24"/>
          <w:lang w:eastAsia="hr-HR"/>
        </w:rPr>
        <w:t xml:space="preserve"> </w:t>
      </w:r>
    </w:p>
    <w:p w14:paraId="37A67A26" w14:textId="77777777" w:rsidR="007F4D94" w:rsidRPr="00ED7948" w:rsidRDefault="007F4D94" w:rsidP="00B32196">
      <w:pPr>
        <w:spacing w:after="0" w:line="240" w:lineRule="auto"/>
        <w:jc w:val="center"/>
        <w:rPr>
          <w:rFonts w:ascii="Times New Roman" w:eastAsia="Times New Roman" w:hAnsi="Times New Roman" w:cs="Times New Roman"/>
          <w:color w:val="231F20"/>
          <w:sz w:val="24"/>
          <w:szCs w:val="24"/>
          <w:lang w:eastAsia="hr-HR"/>
        </w:rPr>
      </w:pPr>
    </w:p>
    <w:p w14:paraId="08A8DF5F" w14:textId="583132BA" w:rsidR="007F4D94" w:rsidRPr="00ED7948" w:rsidRDefault="007F4D9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w:t>
      </w:r>
      <w:r w:rsidR="005E5CFE" w:rsidRPr="00ED7948">
        <w:rPr>
          <w:rFonts w:ascii="Times New Roman" w:eastAsia="Times New Roman" w:hAnsi="Times New Roman" w:cs="Times New Roman"/>
          <w:color w:val="231F20"/>
          <w:sz w:val="24"/>
          <w:szCs w:val="24"/>
          <w:lang w:eastAsia="hr-HR"/>
        </w:rPr>
        <w:t>1</w:t>
      </w:r>
    </w:p>
    <w:p w14:paraId="518DF1A3" w14:textId="77777777" w:rsidR="007F4D94" w:rsidRPr="00ED7948" w:rsidRDefault="007F4D94" w:rsidP="00B32196">
      <w:pPr>
        <w:spacing w:after="0" w:line="240" w:lineRule="auto"/>
        <w:jc w:val="center"/>
        <w:rPr>
          <w:rFonts w:ascii="Times New Roman" w:eastAsia="Times New Roman" w:hAnsi="Times New Roman" w:cs="Times New Roman"/>
          <w:color w:val="231F20"/>
          <w:sz w:val="24"/>
          <w:szCs w:val="24"/>
          <w:lang w:eastAsia="hr-HR"/>
        </w:rPr>
      </w:pPr>
    </w:p>
    <w:p w14:paraId="4A2DAF53" w14:textId="5AE6C816" w:rsidR="007F4D94" w:rsidRPr="00ED7948" w:rsidRDefault="007F4D94"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cilju održivog upravljanja </w:t>
      </w:r>
      <w:r w:rsidR="0058429E" w:rsidRPr="00ED7948">
        <w:rPr>
          <w:rFonts w:ascii="Times New Roman" w:eastAsia="Times New Roman" w:hAnsi="Times New Roman" w:cs="Times New Roman"/>
          <w:color w:val="231F20"/>
          <w:sz w:val="24"/>
          <w:szCs w:val="24"/>
          <w:lang w:eastAsia="hr-HR"/>
        </w:rPr>
        <w:t xml:space="preserve">određenim </w:t>
      </w:r>
      <w:r w:rsidRPr="00ED7948">
        <w:rPr>
          <w:rFonts w:ascii="Times New Roman" w:eastAsia="Times New Roman" w:hAnsi="Times New Roman" w:cs="Times New Roman"/>
          <w:color w:val="231F20"/>
          <w:sz w:val="24"/>
          <w:szCs w:val="24"/>
          <w:lang w:eastAsia="hr-HR"/>
        </w:rPr>
        <w:t>vrsta</w:t>
      </w:r>
      <w:r w:rsidR="0058429E" w:rsidRPr="00ED7948">
        <w:rPr>
          <w:rFonts w:ascii="Times New Roman" w:eastAsia="Times New Roman" w:hAnsi="Times New Roman" w:cs="Times New Roman"/>
          <w:color w:val="231F20"/>
          <w:sz w:val="24"/>
          <w:szCs w:val="24"/>
          <w:lang w:eastAsia="hr-HR"/>
        </w:rPr>
        <w:t>ma</w:t>
      </w:r>
      <w:r w:rsidRPr="00ED7948">
        <w:rPr>
          <w:rFonts w:ascii="Times New Roman" w:eastAsia="Times New Roman" w:hAnsi="Times New Roman" w:cs="Times New Roman"/>
          <w:color w:val="231F20"/>
          <w:sz w:val="24"/>
          <w:szCs w:val="24"/>
          <w:lang w:eastAsia="hr-HR"/>
        </w:rPr>
        <w:t xml:space="preserve"> </w:t>
      </w:r>
      <w:r w:rsidR="00E60CDB" w:rsidRPr="00ED7948">
        <w:rPr>
          <w:rFonts w:ascii="Times New Roman" w:eastAsia="Times New Roman" w:hAnsi="Times New Roman" w:cs="Times New Roman"/>
          <w:color w:val="231F20"/>
          <w:sz w:val="24"/>
          <w:szCs w:val="24"/>
          <w:lang w:eastAsia="hr-HR"/>
        </w:rPr>
        <w:t>riba i drugih morskih organizama</w:t>
      </w:r>
      <w:r w:rsidR="00815477" w:rsidRPr="00ED7948">
        <w:rPr>
          <w:rFonts w:ascii="Times New Roman" w:eastAsia="Times New Roman" w:hAnsi="Times New Roman" w:cs="Times New Roman"/>
          <w:color w:val="231F20"/>
          <w:sz w:val="24"/>
          <w:szCs w:val="24"/>
          <w:lang w:eastAsia="hr-HR"/>
        </w:rPr>
        <w:t xml:space="preserve">, kao i </w:t>
      </w:r>
      <w:r w:rsidR="00F406BD" w:rsidRPr="00ED7948">
        <w:rPr>
          <w:rFonts w:ascii="Times New Roman" w:eastAsia="Times New Roman" w:hAnsi="Times New Roman" w:cs="Times New Roman"/>
          <w:color w:val="231F20"/>
          <w:sz w:val="24"/>
          <w:szCs w:val="24"/>
          <w:lang w:eastAsia="hr-HR"/>
        </w:rPr>
        <w:t xml:space="preserve">održivog </w:t>
      </w:r>
      <w:r w:rsidR="00E60CDB" w:rsidRPr="00ED7948">
        <w:rPr>
          <w:rFonts w:ascii="Times New Roman" w:eastAsia="Times New Roman" w:hAnsi="Times New Roman" w:cs="Times New Roman"/>
          <w:color w:val="231F20"/>
          <w:sz w:val="24"/>
          <w:szCs w:val="24"/>
          <w:lang w:eastAsia="hr-HR"/>
        </w:rPr>
        <w:t>obavljanj</w:t>
      </w:r>
      <w:r w:rsidR="00815477" w:rsidRPr="00ED7948">
        <w:rPr>
          <w:rFonts w:ascii="Times New Roman" w:eastAsia="Times New Roman" w:hAnsi="Times New Roman" w:cs="Times New Roman"/>
          <w:color w:val="231F20"/>
          <w:sz w:val="24"/>
          <w:szCs w:val="24"/>
          <w:lang w:eastAsia="hr-HR"/>
        </w:rPr>
        <w:t>a</w:t>
      </w:r>
      <w:r w:rsidR="00E60CDB"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ribolova</w:t>
      </w:r>
      <w:r w:rsidR="00E60CDB" w:rsidRPr="00ED7948">
        <w:rPr>
          <w:rFonts w:ascii="Times New Roman" w:eastAsia="Times New Roman" w:hAnsi="Times New Roman" w:cs="Times New Roman"/>
          <w:color w:val="231F20"/>
          <w:sz w:val="24"/>
          <w:szCs w:val="24"/>
          <w:lang w:eastAsia="hr-HR"/>
        </w:rPr>
        <w:t xml:space="preserve"> određenim ribolovnim alatima</w:t>
      </w:r>
      <w:r w:rsidR="00BA4ECA" w:rsidRPr="00ED7948">
        <w:rPr>
          <w:rFonts w:ascii="Times New Roman" w:eastAsia="Times New Roman" w:hAnsi="Times New Roman" w:cs="Times New Roman"/>
          <w:color w:val="231F20"/>
          <w:sz w:val="24"/>
          <w:szCs w:val="24"/>
          <w:lang w:eastAsia="hr-HR"/>
        </w:rPr>
        <w:t xml:space="preserve"> ili radi oporavka stokova,</w:t>
      </w:r>
      <w:r w:rsidRPr="00ED7948">
        <w:rPr>
          <w:rFonts w:ascii="Times New Roman" w:eastAsia="Times New Roman" w:hAnsi="Times New Roman" w:cs="Times New Roman"/>
          <w:color w:val="231F20"/>
          <w:sz w:val="24"/>
          <w:szCs w:val="24"/>
          <w:lang w:eastAsia="hr-HR"/>
        </w:rPr>
        <w:t xml:space="preserve"> Ministarstvo donosi planove upravljanja</w:t>
      </w:r>
      <w:r w:rsidR="00E60CDB" w:rsidRPr="00ED7948">
        <w:rPr>
          <w:rFonts w:ascii="Times New Roman" w:eastAsia="Times New Roman" w:hAnsi="Times New Roman" w:cs="Times New Roman"/>
          <w:color w:val="231F20"/>
          <w:sz w:val="24"/>
          <w:szCs w:val="24"/>
          <w:lang w:eastAsia="hr-HR"/>
        </w:rPr>
        <w:t>.</w:t>
      </w:r>
      <w:r w:rsidR="0058429E" w:rsidRPr="00ED7948">
        <w:rPr>
          <w:rFonts w:ascii="Times New Roman" w:eastAsia="Times New Roman" w:hAnsi="Times New Roman" w:cs="Times New Roman"/>
          <w:color w:val="231F20"/>
          <w:sz w:val="24"/>
          <w:szCs w:val="24"/>
          <w:lang w:eastAsia="hr-HR"/>
        </w:rPr>
        <w:t xml:space="preserve"> </w:t>
      </w:r>
    </w:p>
    <w:p w14:paraId="4C71ABBD" w14:textId="77777777" w:rsidR="00BE58E3" w:rsidRPr="00ED7948" w:rsidRDefault="00BE58E3" w:rsidP="00B32196">
      <w:pPr>
        <w:spacing w:after="0" w:line="240" w:lineRule="auto"/>
        <w:jc w:val="both"/>
        <w:rPr>
          <w:rFonts w:ascii="Times New Roman" w:eastAsia="Times New Roman" w:hAnsi="Times New Roman" w:cs="Times New Roman"/>
          <w:color w:val="231F20"/>
          <w:sz w:val="24"/>
          <w:szCs w:val="24"/>
          <w:lang w:eastAsia="hr-HR"/>
        </w:rPr>
      </w:pPr>
    </w:p>
    <w:p w14:paraId="55ABD2A6" w14:textId="0646A0AA" w:rsidR="007F4D94" w:rsidRPr="00ED7948" w:rsidRDefault="00A05C3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Ribarska plovila koja </w:t>
      </w:r>
      <w:r w:rsidR="007F4D94" w:rsidRPr="00ED7948">
        <w:rPr>
          <w:rFonts w:ascii="Times New Roman" w:eastAsia="Times New Roman" w:hAnsi="Times New Roman" w:cs="Times New Roman"/>
          <w:color w:val="231F20"/>
          <w:sz w:val="24"/>
          <w:szCs w:val="24"/>
          <w:lang w:eastAsia="hr-HR"/>
        </w:rPr>
        <w:t>obavljaju rib</w:t>
      </w:r>
      <w:r w:rsidR="00214469" w:rsidRPr="00ED7948">
        <w:rPr>
          <w:rFonts w:ascii="Times New Roman" w:eastAsia="Times New Roman" w:hAnsi="Times New Roman" w:cs="Times New Roman"/>
          <w:color w:val="231F20"/>
          <w:sz w:val="24"/>
          <w:szCs w:val="24"/>
          <w:lang w:eastAsia="hr-HR"/>
        </w:rPr>
        <w:t>olov iz stava 1</w:t>
      </w:r>
      <w:r w:rsidR="007F4D94" w:rsidRPr="00ED7948">
        <w:rPr>
          <w:rFonts w:ascii="Times New Roman" w:eastAsia="Times New Roman" w:hAnsi="Times New Roman" w:cs="Times New Roman"/>
          <w:color w:val="231F20"/>
          <w:sz w:val="24"/>
          <w:szCs w:val="24"/>
          <w:lang w:eastAsia="hr-HR"/>
        </w:rPr>
        <w:t xml:space="preserve"> </w:t>
      </w:r>
      <w:r w:rsidR="00214469" w:rsidRPr="00ED7948">
        <w:rPr>
          <w:rFonts w:ascii="Times New Roman" w:eastAsia="Times New Roman" w:hAnsi="Times New Roman" w:cs="Times New Roman"/>
          <w:color w:val="231F20"/>
          <w:sz w:val="24"/>
          <w:szCs w:val="24"/>
          <w:lang w:eastAsia="hr-HR"/>
        </w:rPr>
        <w:t xml:space="preserve">ovog </w:t>
      </w:r>
      <w:r w:rsidR="007F4D94" w:rsidRPr="00ED7948">
        <w:rPr>
          <w:rFonts w:ascii="Times New Roman" w:eastAsia="Times New Roman" w:hAnsi="Times New Roman" w:cs="Times New Roman"/>
          <w:color w:val="231F20"/>
          <w:sz w:val="24"/>
          <w:szCs w:val="24"/>
          <w:lang w:eastAsia="hr-HR"/>
        </w:rPr>
        <w:t xml:space="preserve">člana podliježu autorizaciji iz </w:t>
      </w:r>
      <w:r w:rsidR="005C54B1" w:rsidRPr="00ED7948">
        <w:rPr>
          <w:rFonts w:ascii="Times New Roman" w:eastAsia="Times New Roman" w:hAnsi="Times New Roman" w:cs="Times New Roman"/>
          <w:color w:val="231F20"/>
          <w:sz w:val="24"/>
          <w:szCs w:val="24"/>
          <w:lang w:eastAsia="hr-HR"/>
        </w:rPr>
        <w:t xml:space="preserve">člana </w:t>
      </w:r>
      <w:r w:rsidR="00CD35B7" w:rsidRPr="00ED7948">
        <w:rPr>
          <w:rFonts w:ascii="Times New Roman" w:eastAsia="Times New Roman" w:hAnsi="Times New Roman" w:cs="Times New Roman"/>
          <w:color w:val="231F20"/>
          <w:sz w:val="24"/>
          <w:szCs w:val="24"/>
          <w:lang w:eastAsia="hr-HR"/>
        </w:rPr>
        <w:t>22</w:t>
      </w:r>
      <w:r w:rsidR="004E216B" w:rsidRPr="00ED7948">
        <w:rPr>
          <w:rFonts w:ascii="Times New Roman" w:eastAsia="Times New Roman" w:hAnsi="Times New Roman" w:cs="Times New Roman"/>
          <w:color w:val="231F20"/>
          <w:sz w:val="24"/>
          <w:szCs w:val="24"/>
          <w:lang w:eastAsia="hr-HR"/>
        </w:rPr>
        <w:t xml:space="preserve"> ovog</w:t>
      </w:r>
      <w:r w:rsidR="00E76805" w:rsidRPr="00ED7948">
        <w:rPr>
          <w:rFonts w:ascii="Times New Roman" w:eastAsia="Times New Roman" w:hAnsi="Times New Roman" w:cs="Times New Roman"/>
          <w:color w:val="231F20"/>
          <w:sz w:val="24"/>
          <w:szCs w:val="24"/>
          <w:lang w:eastAsia="hr-HR"/>
        </w:rPr>
        <w:t xml:space="preserve"> z</w:t>
      </w:r>
      <w:r w:rsidR="007F4D94" w:rsidRPr="00ED7948">
        <w:rPr>
          <w:rFonts w:ascii="Times New Roman" w:eastAsia="Times New Roman" w:hAnsi="Times New Roman" w:cs="Times New Roman"/>
          <w:color w:val="231F20"/>
          <w:sz w:val="24"/>
          <w:szCs w:val="24"/>
          <w:lang w:eastAsia="hr-HR"/>
        </w:rPr>
        <w:t>akona.</w:t>
      </w:r>
    </w:p>
    <w:p w14:paraId="6E6A0394" w14:textId="77777777" w:rsidR="00A0350E" w:rsidRPr="00ED7948" w:rsidRDefault="00A0350E" w:rsidP="00B32196">
      <w:pPr>
        <w:spacing w:after="0" w:line="240" w:lineRule="auto"/>
        <w:jc w:val="both"/>
        <w:rPr>
          <w:rFonts w:ascii="Times New Roman" w:eastAsia="Times New Roman" w:hAnsi="Times New Roman" w:cs="Times New Roman"/>
          <w:color w:val="231F20"/>
          <w:sz w:val="24"/>
          <w:szCs w:val="24"/>
          <w:lang w:eastAsia="hr-HR"/>
        </w:rPr>
      </w:pPr>
    </w:p>
    <w:p w14:paraId="0F460311" w14:textId="2ABE8F4F" w:rsidR="00447CCE" w:rsidRPr="00ED7948" w:rsidRDefault="005C54B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Planovi upravljanja sadrže: opis stanja resursa, </w:t>
      </w:r>
      <w:r w:rsidR="000648CC" w:rsidRPr="00ED7948">
        <w:rPr>
          <w:rFonts w:ascii="Times New Roman" w:eastAsia="Times New Roman" w:hAnsi="Times New Roman" w:cs="Times New Roman"/>
          <w:color w:val="231F20"/>
          <w:sz w:val="24"/>
          <w:szCs w:val="24"/>
          <w:lang w:eastAsia="hr-HR"/>
        </w:rPr>
        <w:t>vrste stoka na koji se plan odnosi i nji</w:t>
      </w:r>
      <w:r w:rsidR="004528E2" w:rsidRPr="00ED7948">
        <w:rPr>
          <w:rFonts w:ascii="Times New Roman" w:eastAsia="Times New Roman" w:hAnsi="Times New Roman" w:cs="Times New Roman"/>
          <w:color w:val="231F20"/>
          <w:sz w:val="24"/>
          <w:szCs w:val="24"/>
          <w:lang w:eastAsia="hr-HR"/>
        </w:rPr>
        <w:t xml:space="preserve">hove </w:t>
      </w:r>
      <w:r w:rsidRPr="00ED7948">
        <w:rPr>
          <w:rFonts w:ascii="Times New Roman" w:eastAsia="Times New Roman" w:hAnsi="Times New Roman" w:cs="Times New Roman"/>
          <w:color w:val="231F20"/>
          <w:sz w:val="24"/>
          <w:szCs w:val="24"/>
          <w:lang w:eastAsia="hr-HR"/>
        </w:rPr>
        <w:t>biološke karakteristike</w:t>
      </w:r>
      <w:r w:rsidR="004528E2"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sidR="00CB08F2" w:rsidRPr="00ED7948">
        <w:rPr>
          <w:rFonts w:ascii="Times New Roman" w:eastAsia="Times New Roman" w:hAnsi="Times New Roman" w:cs="Times New Roman"/>
          <w:color w:val="231F20"/>
          <w:sz w:val="24"/>
          <w:szCs w:val="24"/>
          <w:lang w:eastAsia="hr-HR"/>
        </w:rPr>
        <w:t xml:space="preserve">referentne </w:t>
      </w:r>
      <w:r w:rsidR="00000F45" w:rsidRPr="00ED7948">
        <w:rPr>
          <w:rFonts w:ascii="Times New Roman" w:eastAsia="Times New Roman" w:hAnsi="Times New Roman" w:cs="Times New Roman"/>
          <w:color w:val="231F20"/>
          <w:sz w:val="24"/>
          <w:szCs w:val="24"/>
          <w:lang w:eastAsia="hr-HR"/>
        </w:rPr>
        <w:t xml:space="preserve">tačke </w:t>
      </w:r>
      <w:r w:rsidR="00CB08F2" w:rsidRPr="00ED7948">
        <w:rPr>
          <w:rFonts w:ascii="Times New Roman" w:eastAsia="Times New Roman" w:hAnsi="Times New Roman" w:cs="Times New Roman"/>
          <w:color w:val="231F20"/>
          <w:sz w:val="24"/>
          <w:szCs w:val="24"/>
          <w:lang w:eastAsia="hr-HR"/>
        </w:rPr>
        <w:t>očuvanja gdje je to moguće,</w:t>
      </w:r>
      <w:r w:rsidR="00CB08F2" w:rsidRPr="00ED7948" w:rsidDel="004528E2">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vrste i karakteristike ribolova, </w:t>
      </w:r>
      <w:r w:rsidR="001D1F0C" w:rsidRPr="00ED7948">
        <w:rPr>
          <w:rFonts w:ascii="Times New Roman" w:eastAsia="Times New Roman" w:hAnsi="Times New Roman" w:cs="Times New Roman"/>
          <w:color w:val="231F20"/>
          <w:sz w:val="24"/>
          <w:szCs w:val="24"/>
          <w:lang w:eastAsia="hr-HR"/>
        </w:rPr>
        <w:t xml:space="preserve">svrhu, </w:t>
      </w:r>
      <w:r w:rsidR="003F4877" w:rsidRPr="00ED7948">
        <w:rPr>
          <w:rFonts w:ascii="Times New Roman" w:eastAsia="Times New Roman" w:hAnsi="Times New Roman" w:cs="Times New Roman"/>
          <w:color w:val="231F20"/>
          <w:sz w:val="24"/>
          <w:szCs w:val="24"/>
          <w:lang w:eastAsia="hr-HR"/>
        </w:rPr>
        <w:t xml:space="preserve">mjerljive </w:t>
      </w:r>
      <w:r w:rsidR="004528E2" w:rsidRPr="00ED7948">
        <w:rPr>
          <w:rFonts w:ascii="Times New Roman" w:eastAsia="Times New Roman" w:hAnsi="Times New Roman" w:cs="Times New Roman"/>
          <w:color w:val="231F20"/>
          <w:sz w:val="24"/>
          <w:szCs w:val="24"/>
          <w:lang w:eastAsia="hr-HR"/>
        </w:rPr>
        <w:t>ciljeve</w:t>
      </w:r>
      <w:r w:rsidR="003A2EF4" w:rsidRPr="00ED7948">
        <w:rPr>
          <w:rFonts w:ascii="Times New Roman" w:eastAsia="Times New Roman" w:hAnsi="Times New Roman" w:cs="Times New Roman"/>
          <w:color w:val="231F20"/>
          <w:sz w:val="24"/>
          <w:szCs w:val="24"/>
          <w:lang w:eastAsia="hr-HR"/>
        </w:rPr>
        <w:t xml:space="preserve">, </w:t>
      </w:r>
      <w:r w:rsidR="00631ECD" w:rsidRPr="00ED7948">
        <w:rPr>
          <w:rFonts w:ascii="Times New Roman" w:eastAsia="Times New Roman" w:hAnsi="Times New Roman" w:cs="Times New Roman"/>
          <w:color w:val="231F20"/>
          <w:sz w:val="24"/>
          <w:szCs w:val="24"/>
          <w:lang w:eastAsia="hr-HR"/>
        </w:rPr>
        <w:t xml:space="preserve">period sprovođenja, </w:t>
      </w:r>
      <w:r w:rsidR="00DB1916" w:rsidRPr="00ED7948">
        <w:rPr>
          <w:rFonts w:ascii="Times New Roman" w:eastAsia="Times New Roman" w:hAnsi="Times New Roman" w:cs="Times New Roman"/>
          <w:color w:val="231F20"/>
          <w:sz w:val="24"/>
          <w:szCs w:val="24"/>
          <w:lang w:eastAsia="hr-HR"/>
        </w:rPr>
        <w:t>mjerljive indikatore za praćenje</w:t>
      </w:r>
      <w:r w:rsidR="00631ECD" w:rsidRPr="00ED7948">
        <w:rPr>
          <w:rFonts w:ascii="Times New Roman" w:eastAsia="Times New Roman" w:hAnsi="Times New Roman" w:cs="Times New Roman"/>
          <w:color w:val="231F20"/>
          <w:sz w:val="24"/>
          <w:szCs w:val="24"/>
          <w:lang w:eastAsia="hr-HR"/>
        </w:rPr>
        <w:t xml:space="preserve"> sprovođenja </w:t>
      </w:r>
      <w:r w:rsidR="00F84381" w:rsidRPr="00ED7948">
        <w:rPr>
          <w:rFonts w:ascii="Times New Roman" w:eastAsia="Times New Roman" w:hAnsi="Times New Roman" w:cs="Times New Roman"/>
          <w:color w:val="231F20"/>
          <w:sz w:val="24"/>
          <w:szCs w:val="24"/>
          <w:lang w:eastAsia="hr-HR"/>
        </w:rPr>
        <w:t xml:space="preserve">gdje je to primjenljivo, </w:t>
      </w:r>
      <w:r w:rsidR="00C13030" w:rsidRPr="00ED7948">
        <w:rPr>
          <w:rFonts w:ascii="Times New Roman" w:eastAsia="Times New Roman" w:hAnsi="Times New Roman" w:cs="Times New Roman"/>
          <w:color w:val="231F20"/>
          <w:sz w:val="24"/>
          <w:szCs w:val="24"/>
          <w:lang w:eastAsia="hr-HR"/>
        </w:rPr>
        <w:t>socio-</w:t>
      </w:r>
      <w:r w:rsidRPr="00ED7948">
        <w:rPr>
          <w:rFonts w:ascii="Times New Roman" w:eastAsia="Times New Roman" w:hAnsi="Times New Roman" w:cs="Times New Roman"/>
          <w:color w:val="231F20"/>
          <w:sz w:val="24"/>
          <w:szCs w:val="24"/>
          <w:lang w:eastAsia="hr-HR"/>
        </w:rPr>
        <w:t>ekonomske pokazatelje</w:t>
      </w:r>
      <w:r w:rsidR="00631ECD" w:rsidRPr="00ED7948">
        <w:rPr>
          <w:rFonts w:ascii="Times New Roman" w:eastAsia="Times New Roman" w:hAnsi="Times New Roman" w:cs="Times New Roman"/>
          <w:color w:val="231F20"/>
          <w:sz w:val="24"/>
          <w:szCs w:val="24"/>
          <w:lang w:eastAsia="hr-HR"/>
        </w:rPr>
        <w:t>, kao i</w:t>
      </w:r>
      <w:r w:rsidRPr="00ED7948">
        <w:rPr>
          <w:rFonts w:ascii="Times New Roman" w:eastAsia="Times New Roman" w:hAnsi="Times New Roman" w:cs="Times New Roman"/>
          <w:color w:val="231F20"/>
          <w:sz w:val="24"/>
          <w:szCs w:val="24"/>
          <w:lang w:eastAsia="hr-HR"/>
        </w:rPr>
        <w:t xml:space="preserve"> </w:t>
      </w:r>
      <w:r w:rsidR="001E67BC" w:rsidRPr="00ED7948">
        <w:rPr>
          <w:rFonts w:ascii="Times New Roman" w:eastAsia="Times New Roman" w:hAnsi="Times New Roman" w:cs="Times New Roman"/>
          <w:color w:val="231F20"/>
          <w:sz w:val="24"/>
          <w:szCs w:val="24"/>
          <w:lang w:eastAsia="hr-HR"/>
        </w:rPr>
        <w:t>mjere očuvanja i održivo</w:t>
      </w:r>
      <w:r w:rsidR="00631ECD" w:rsidRPr="00ED7948">
        <w:rPr>
          <w:rFonts w:ascii="Times New Roman" w:eastAsia="Times New Roman" w:hAnsi="Times New Roman" w:cs="Times New Roman"/>
          <w:color w:val="231F20"/>
          <w:sz w:val="24"/>
          <w:szCs w:val="24"/>
          <w:lang w:eastAsia="hr-HR"/>
        </w:rPr>
        <w:t>g iskorišćavanja iz člana 10 ovog</w:t>
      </w:r>
      <w:r w:rsidR="001E67BC" w:rsidRPr="00ED7948">
        <w:rPr>
          <w:rFonts w:ascii="Times New Roman" w:eastAsia="Times New Roman" w:hAnsi="Times New Roman" w:cs="Times New Roman"/>
          <w:color w:val="231F20"/>
          <w:sz w:val="24"/>
          <w:szCs w:val="24"/>
          <w:lang w:eastAsia="hr-HR"/>
        </w:rPr>
        <w:t xml:space="preserve"> </w:t>
      </w:r>
      <w:r w:rsidR="00920EF0" w:rsidRPr="00ED7948">
        <w:rPr>
          <w:rFonts w:ascii="Times New Roman" w:eastAsia="Times New Roman" w:hAnsi="Times New Roman" w:cs="Times New Roman"/>
          <w:color w:val="231F20"/>
          <w:sz w:val="24"/>
          <w:szCs w:val="24"/>
          <w:lang w:eastAsia="hr-HR"/>
        </w:rPr>
        <w:t>zakona</w:t>
      </w:r>
      <w:r w:rsidR="00831FBD" w:rsidRPr="00ED7948">
        <w:rPr>
          <w:rFonts w:ascii="Times New Roman" w:eastAsia="Times New Roman" w:hAnsi="Times New Roman" w:cs="Times New Roman"/>
          <w:color w:val="231F20"/>
          <w:sz w:val="24"/>
          <w:szCs w:val="24"/>
          <w:lang w:eastAsia="hr-HR"/>
        </w:rPr>
        <w:t>.</w:t>
      </w:r>
    </w:p>
    <w:p w14:paraId="0B5416BB" w14:textId="77777777" w:rsidR="00A0350E" w:rsidRPr="00ED7948" w:rsidRDefault="00A0350E" w:rsidP="00B32196">
      <w:pPr>
        <w:spacing w:after="0" w:line="240" w:lineRule="auto"/>
        <w:jc w:val="both"/>
        <w:rPr>
          <w:rFonts w:ascii="Times New Roman" w:eastAsia="Times New Roman" w:hAnsi="Times New Roman" w:cs="Times New Roman"/>
          <w:color w:val="231F20"/>
          <w:sz w:val="24"/>
          <w:szCs w:val="24"/>
          <w:lang w:eastAsia="hr-HR"/>
        </w:rPr>
      </w:pPr>
    </w:p>
    <w:p w14:paraId="2436DD76" w14:textId="0FE6A756" w:rsidR="009B3783" w:rsidRPr="00ED7948" w:rsidRDefault="00831FBD"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Planovi upravljanja se moraju zasnivati na naučn</w:t>
      </w:r>
      <w:r w:rsidR="0013446E" w:rsidRPr="00ED7948">
        <w:rPr>
          <w:rFonts w:ascii="Times New Roman" w:eastAsia="Times New Roman" w:hAnsi="Times New Roman" w:cs="Times New Roman"/>
          <w:color w:val="231F20"/>
          <w:sz w:val="24"/>
          <w:szCs w:val="24"/>
          <w:lang w:eastAsia="hr-HR"/>
        </w:rPr>
        <w:t>im</w:t>
      </w:r>
      <w:r w:rsidRPr="00ED7948">
        <w:rPr>
          <w:rFonts w:ascii="Times New Roman" w:eastAsia="Times New Roman" w:hAnsi="Times New Roman" w:cs="Times New Roman"/>
          <w:color w:val="231F20"/>
          <w:sz w:val="24"/>
          <w:szCs w:val="24"/>
          <w:lang w:eastAsia="hr-HR"/>
        </w:rPr>
        <w:t xml:space="preserve"> podacima</w:t>
      </w:r>
      <w:r w:rsidR="009B3783" w:rsidRPr="00ED7948">
        <w:rPr>
          <w:rFonts w:ascii="Times New Roman" w:eastAsia="Times New Roman" w:hAnsi="Times New Roman" w:cs="Times New Roman"/>
          <w:color w:val="231F20"/>
          <w:sz w:val="24"/>
          <w:szCs w:val="24"/>
          <w:lang w:eastAsia="hr-HR"/>
        </w:rPr>
        <w:t>.</w:t>
      </w:r>
    </w:p>
    <w:p w14:paraId="67592C0C" w14:textId="11D43BCB" w:rsidR="00A0350E" w:rsidRPr="00ED7948" w:rsidRDefault="00A0350E" w:rsidP="00B32196">
      <w:pPr>
        <w:spacing w:after="0" w:line="240" w:lineRule="auto"/>
        <w:jc w:val="both"/>
        <w:rPr>
          <w:rFonts w:ascii="Times New Roman" w:eastAsia="Times New Roman" w:hAnsi="Times New Roman" w:cs="Times New Roman"/>
          <w:color w:val="231F20"/>
          <w:sz w:val="24"/>
          <w:szCs w:val="24"/>
          <w:lang w:eastAsia="hr-HR"/>
        </w:rPr>
      </w:pPr>
    </w:p>
    <w:p w14:paraId="20C878DB" w14:textId="2FECACE0" w:rsidR="00E65503" w:rsidRPr="00ED7948" w:rsidRDefault="00E65503"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Planovi mogu </w:t>
      </w:r>
      <w:r w:rsidR="00D01A6D" w:rsidRPr="00ED7948">
        <w:rPr>
          <w:rFonts w:ascii="Times New Roman" w:eastAsia="Times New Roman" w:hAnsi="Times New Roman" w:cs="Times New Roman"/>
          <w:color w:val="231F20"/>
          <w:sz w:val="24"/>
          <w:szCs w:val="24"/>
          <w:lang w:eastAsia="hr-HR"/>
        </w:rPr>
        <w:t xml:space="preserve">da sadrže </w:t>
      </w:r>
      <w:r w:rsidRPr="00ED7948">
        <w:rPr>
          <w:rFonts w:ascii="Times New Roman" w:eastAsia="Times New Roman" w:hAnsi="Times New Roman" w:cs="Times New Roman"/>
          <w:color w:val="231F20"/>
          <w:sz w:val="24"/>
          <w:szCs w:val="24"/>
          <w:lang w:eastAsia="hr-HR"/>
        </w:rPr>
        <w:t>i druge informacije</w:t>
      </w:r>
      <w:r w:rsidR="00D01A6D"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sidR="00741E71" w:rsidRPr="00ED7948">
        <w:rPr>
          <w:rFonts w:ascii="Times New Roman" w:eastAsia="Times New Roman" w:hAnsi="Times New Roman" w:cs="Times New Roman"/>
          <w:color w:val="231F20"/>
          <w:sz w:val="24"/>
          <w:szCs w:val="24"/>
          <w:lang w:eastAsia="hr-HR"/>
        </w:rPr>
        <w:t>pored</w:t>
      </w:r>
      <w:r w:rsidR="00D01A6D"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onih propisanih</w:t>
      </w:r>
      <w:r w:rsidR="00D01A6D" w:rsidRPr="00ED7948">
        <w:rPr>
          <w:rFonts w:ascii="Times New Roman" w:eastAsia="Times New Roman" w:hAnsi="Times New Roman" w:cs="Times New Roman"/>
          <w:color w:val="231F20"/>
          <w:sz w:val="24"/>
          <w:szCs w:val="24"/>
          <w:lang w:eastAsia="hr-HR"/>
        </w:rPr>
        <w:t xml:space="preserve"> u stav</w:t>
      </w:r>
      <w:r w:rsidRPr="00ED7948">
        <w:rPr>
          <w:rFonts w:ascii="Times New Roman" w:eastAsia="Times New Roman" w:hAnsi="Times New Roman" w:cs="Times New Roman"/>
          <w:color w:val="231F20"/>
          <w:sz w:val="24"/>
          <w:szCs w:val="24"/>
          <w:lang w:eastAsia="hr-HR"/>
        </w:rPr>
        <w:t xml:space="preserve">u </w:t>
      </w:r>
      <w:r w:rsidR="00D01A6D" w:rsidRPr="00ED7948">
        <w:rPr>
          <w:rFonts w:ascii="Times New Roman" w:eastAsia="Times New Roman" w:hAnsi="Times New Roman" w:cs="Times New Roman"/>
          <w:color w:val="231F20"/>
          <w:sz w:val="24"/>
          <w:szCs w:val="24"/>
          <w:lang w:eastAsia="hr-HR"/>
        </w:rPr>
        <w:t>3 ovog član</w:t>
      </w:r>
      <w:r w:rsidRPr="00ED7948">
        <w:rPr>
          <w:rFonts w:ascii="Times New Roman" w:eastAsia="Times New Roman" w:hAnsi="Times New Roman" w:cs="Times New Roman"/>
          <w:color w:val="231F20"/>
          <w:sz w:val="24"/>
          <w:szCs w:val="24"/>
          <w:lang w:eastAsia="hr-HR"/>
        </w:rPr>
        <w:t>a.</w:t>
      </w:r>
    </w:p>
    <w:p w14:paraId="6BDAD492" w14:textId="1380C049" w:rsidR="00AF0AD4" w:rsidRPr="00ED7948" w:rsidRDefault="00AF0AD4" w:rsidP="00B32196">
      <w:pPr>
        <w:spacing w:after="0" w:line="240" w:lineRule="auto"/>
        <w:jc w:val="both"/>
        <w:rPr>
          <w:rFonts w:ascii="Times New Roman" w:eastAsia="Times New Roman" w:hAnsi="Times New Roman" w:cs="Times New Roman"/>
          <w:color w:val="231F20"/>
          <w:sz w:val="24"/>
          <w:szCs w:val="24"/>
          <w:lang w:eastAsia="hr-HR"/>
        </w:rPr>
      </w:pPr>
    </w:p>
    <w:p w14:paraId="767B42A3" w14:textId="7625665C" w:rsidR="008713C4" w:rsidRPr="00ED7948" w:rsidRDefault="00914E4E" w:rsidP="00B32196">
      <w:pPr>
        <w:tabs>
          <w:tab w:val="left" w:pos="3912"/>
        </w:tabs>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Planove upravljanja donosi Mini</w:t>
      </w:r>
      <w:r w:rsidR="00D2141A">
        <w:rPr>
          <w:rFonts w:ascii="Times New Roman" w:eastAsia="Times New Roman" w:hAnsi="Times New Roman" w:cs="Times New Roman"/>
          <w:color w:val="231F20"/>
          <w:sz w:val="24"/>
          <w:szCs w:val="24"/>
          <w:lang w:eastAsia="hr-HR"/>
        </w:rPr>
        <w:t>starstvo, na period od najduže pet</w:t>
      </w:r>
      <w:r w:rsidRPr="00ED7948">
        <w:rPr>
          <w:rFonts w:ascii="Times New Roman" w:eastAsia="Times New Roman" w:hAnsi="Times New Roman" w:cs="Times New Roman"/>
          <w:color w:val="231F20"/>
          <w:sz w:val="24"/>
          <w:szCs w:val="24"/>
          <w:lang w:eastAsia="hr-HR"/>
        </w:rPr>
        <w:t xml:space="preserve"> godina</w:t>
      </w:r>
      <w:r w:rsidR="005858AB">
        <w:rPr>
          <w:rFonts w:ascii="Times New Roman" w:eastAsia="Times New Roman" w:hAnsi="Times New Roman" w:cs="Times New Roman"/>
          <w:color w:val="231F20"/>
          <w:sz w:val="24"/>
          <w:szCs w:val="24"/>
          <w:lang w:eastAsia="hr-HR"/>
        </w:rPr>
        <w:t>,</w:t>
      </w:r>
      <w:r w:rsidR="000D5FF4" w:rsidRPr="00ED7948">
        <w:rPr>
          <w:rFonts w:ascii="Times New Roman" w:eastAsia="Times New Roman" w:hAnsi="Times New Roman" w:cs="Times New Roman"/>
          <w:color w:val="231F20"/>
          <w:sz w:val="24"/>
          <w:szCs w:val="24"/>
          <w:lang w:eastAsia="hr-HR"/>
        </w:rPr>
        <w:t xml:space="preserve"> s</w:t>
      </w:r>
      <w:r w:rsidR="0031441C" w:rsidRPr="00ED7948">
        <w:rPr>
          <w:rFonts w:ascii="Times New Roman" w:eastAsia="Times New Roman" w:hAnsi="Times New Roman" w:cs="Times New Roman"/>
          <w:color w:val="231F20"/>
          <w:sz w:val="24"/>
          <w:szCs w:val="24"/>
          <w:lang w:eastAsia="hr-HR"/>
        </w:rPr>
        <w:t>a</w:t>
      </w:r>
      <w:r w:rsidR="000D5FF4" w:rsidRPr="00ED7948">
        <w:rPr>
          <w:rFonts w:ascii="Times New Roman" w:eastAsia="Times New Roman" w:hAnsi="Times New Roman" w:cs="Times New Roman"/>
          <w:color w:val="231F20"/>
          <w:sz w:val="24"/>
          <w:szCs w:val="24"/>
          <w:lang w:eastAsia="hr-HR"/>
        </w:rPr>
        <w:t xml:space="preserve"> mogućnošću revi</w:t>
      </w:r>
      <w:r w:rsidR="00A5012E" w:rsidRPr="00ED7948">
        <w:rPr>
          <w:rFonts w:ascii="Times New Roman" w:eastAsia="Times New Roman" w:hAnsi="Times New Roman" w:cs="Times New Roman"/>
          <w:color w:val="231F20"/>
          <w:sz w:val="24"/>
          <w:szCs w:val="24"/>
          <w:lang w:eastAsia="hr-HR"/>
        </w:rPr>
        <w:t xml:space="preserve">zije </w:t>
      </w:r>
      <w:r w:rsidR="0031441C" w:rsidRPr="00ED7948">
        <w:rPr>
          <w:rFonts w:ascii="Times New Roman" w:eastAsia="Times New Roman" w:hAnsi="Times New Roman" w:cs="Times New Roman"/>
          <w:color w:val="231F20"/>
          <w:sz w:val="24"/>
          <w:szCs w:val="24"/>
          <w:lang w:eastAsia="hr-HR"/>
        </w:rPr>
        <w:t xml:space="preserve">tokom </w:t>
      </w:r>
      <w:r w:rsidR="00A5012E" w:rsidRPr="00ED7948">
        <w:rPr>
          <w:rFonts w:ascii="Times New Roman" w:eastAsia="Times New Roman" w:hAnsi="Times New Roman" w:cs="Times New Roman"/>
          <w:color w:val="231F20"/>
          <w:sz w:val="24"/>
          <w:szCs w:val="24"/>
          <w:lang w:eastAsia="hr-HR"/>
        </w:rPr>
        <w:t xml:space="preserve">tog </w:t>
      </w:r>
      <w:r w:rsidR="0031441C" w:rsidRPr="00ED7948">
        <w:rPr>
          <w:rFonts w:ascii="Times New Roman" w:eastAsia="Times New Roman" w:hAnsi="Times New Roman" w:cs="Times New Roman"/>
          <w:color w:val="231F20"/>
          <w:sz w:val="24"/>
          <w:szCs w:val="24"/>
          <w:lang w:eastAsia="hr-HR"/>
        </w:rPr>
        <w:t xml:space="preserve">perioda </w:t>
      </w:r>
      <w:r w:rsidR="004F3B06" w:rsidRPr="00ED7948">
        <w:rPr>
          <w:rFonts w:ascii="Times New Roman" w:eastAsia="Times New Roman" w:hAnsi="Times New Roman" w:cs="Times New Roman"/>
          <w:color w:val="231F20"/>
          <w:sz w:val="24"/>
          <w:szCs w:val="24"/>
          <w:lang w:eastAsia="hr-HR"/>
        </w:rPr>
        <w:t xml:space="preserve">na </w:t>
      </w:r>
      <w:r w:rsidR="00700C3F" w:rsidRPr="00ED7948">
        <w:rPr>
          <w:rFonts w:ascii="Times New Roman" w:eastAsia="Times New Roman" w:hAnsi="Times New Roman" w:cs="Times New Roman"/>
          <w:color w:val="231F20"/>
          <w:sz w:val="24"/>
          <w:szCs w:val="24"/>
          <w:lang w:eastAsia="hr-HR"/>
        </w:rPr>
        <w:t xml:space="preserve">osnovu naučnog </w:t>
      </w:r>
      <w:r w:rsidR="004F3B06" w:rsidRPr="00ED7948">
        <w:rPr>
          <w:rFonts w:ascii="Times New Roman" w:eastAsia="Times New Roman" w:hAnsi="Times New Roman" w:cs="Times New Roman"/>
          <w:color w:val="231F20"/>
          <w:sz w:val="24"/>
          <w:szCs w:val="24"/>
          <w:lang w:eastAsia="hr-HR"/>
        </w:rPr>
        <w:t>savjeta ili uslijed promijenjenih okolnosti.</w:t>
      </w:r>
    </w:p>
    <w:p w14:paraId="2061326D" w14:textId="4BD84CC6" w:rsidR="00D57AF7" w:rsidRPr="00ED7948" w:rsidRDefault="00D57AF7" w:rsidP="00B32196">
      <w:pPr>
        <w:tabs>
          <w:tab w:val="left" w:pos="3912"/>
        </w:tabs>
        <w:spacing w:after="0" w:line="240" w:lineRule="auto"/>
        <w:jc w:val="both"/>
        <w:rPr>
          <w:rFonts w:ascii="Times New Roman" w:eastAsia="Times New Roman" w:hAnsi="Times New Roman" w:cs="Times New Roman"/>
          <w:color w:val="231F20"/>
          <w:sz w:val="24"/>
          <w:szCs w:val="24"/>
          <w:lang w:eastAsia="hr-HR"/>
        </w:rPr>
      </w:pPr>
    </w:p>
    <w:p w14:paraId="44062537" w14:textId="30A88B68" w:rsidR="00D57AF7" w:rsidRPr="00ED7948" w:rsidRDefault="00D57AF7"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osigurava </w:t>
      </w:r>
      <w:r w:rsidR="00D526F2" w:rsidRPr="00ED7948">
        <w:rPr>
          <w:rFonts w:ascii="Times New Roman" w:eastAsia="Times New Roman" w:hAnsi="Times New Roman" w:cs="Times New Roman"/>
          <w:color w:val="231F20"/>
          <w:sz w:val="24"/>
          <w:szCs w:val="24"/>
          <w:lang w:eastAsia="hr-HR"/>
        </w:rPr>
        <w:t xml:space="preserve">sredstva </w:t>
      </w:r>
      <w:r w:rsidR="00305515" w:rsidRPr="00ED7948">
        <w:rPr>
          <w:rFonts w:ascii="Times New Roman" w:eastAsia="Times New Roman" w:hAnsi="Times New Roman" w:cs="Times New Roman"/>
          <w:color w:val="231F20"/>
          <w:sz w:val="24"/>
          <w:szCs w:val="24"/>
          <w:lang w:eastAsia="hr-HR"/>
        </w:rPr>
        <w:t>i sklapa ugovor s</w:t>
      </w:r>
      <w:r w:rsidR="002243D2" w:rsidRPr="00ED7948">
        <w:rPr>
          <w:rFonts w:ascii="Times New Roman" w:eastAsia="Times New Roman" w:hAnsi="Times New Roman" w:cs="Times New Roman"/>
          <w:color w:val="231F20"/>
          <w:sz w:val="24"/>
          <w:szCs w:val="24"/>
          <w:lang w:eastAsia="hr-HR"/>
        </w:rPr>
        <w:t>a</w:t>
      </w:r>
      <w:r w:rsidR="00305515" w:rsidRPr="00ED7948">
        <w:rPr>
          <w:rFonts w:ascii="Times New Roman" w:eastAsia="Times New Roman" w:hAnsi="Times New Roman" w:cs="Times New Roman"/>
          <w:color w:val="231F20"/>
          <w:sz w:val="24"/>
          <w:szCs w:val="24"/>
          <w:lang w:eastAsia="hr-HR"/>
        </w:rPr>
        <w:t xml:space="preserve"> naučnom institucijom za </w:t>
      </w:r>
      <w:r w:rsidRPr="00ED7948">
        <w:rPr>
          <w:rFonts w:ascii="Times New Roman" w:eastAsia="Times New Roman" w:hAnsi="Times New Roman" w:cs="Times New Roman"/>
          <w:color w:val="231F20"/>
          <w:sz w:val="24"/>
          <w:szCs w:val="24"/>
          <w:lang w:eastAsia="hr-HR"/>
        </w:rPr>
        <w:t>naučno praćenje sprovođenja planova upravljanja.</w:t>
      </w:r>
    </w:p>
    <w:p w14:paraId="33C752F3" w14:textId="77777777" w:rsidR="00D7383F" w:rsidRPr="00ED7948" w:rsidRDefault="00D7383F" w:rsidP="00B32196">
      <w:pPr>
        <w:spacing w:after="0" w:line="240" w:lineRule="auto"/>
        <w:jc w:val="both"/>
        <w:rPr>
          <w:rFonts w:ascii="Times New Roman" w:eastAsia="Times New Roman" w:hAnsi="Times New Roman" w:cs="Times New Roman"/>
          <w:color w:val="231F20"/>
          <w:sz w:val="24"/>
          <w:szCs w:val="24"/>
          <w:lang w:eastAsia="hr-HR"/>
        </w:rPr>
      </w:pPr>
    </w:p>
    <w:p w14:paraId="4519D55B" w14:textId="0A9885AE" w:rsidR="00D1670B" w:rsidRPr="00ED7948" w:rsidRDefault="00D1670B"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Vrste ribolova</w:t>
      </w:r>
    </w:p>
    <w:p w14:paraId="184D2793" w14:textId="77777777" w:rsidR="008754AF" w:rsidRPr="00ED7948" w:rsidRDefault="008754AF" w:rsidP="00B32196">
      <w:pPr>
        <w:spacing w:after="0" w:line="240" w:lineRule="auto"/>
        <w:jc w:val="center"/>
        <w:rPr>
          <w:rFonts w:ascii="Times New Roman" w:eastAsia="Times New Roman" w:hAnsi="Times New Roman" w:cs="Times New Roman"/>
          <w:color w:val="231F20"/>
          <w:sz w:val="24"/>
          <w:szCs w:val="24"/>
          <w:lang w:eastAsia="hr-HR"/>
        </w:rPr>
      </w:pPr>
    </w:p>
    <w:p w14:paraId="0B1AE8B1" w14:textId="61B09DD4"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w:t>
      </w:r>
      <w:r w:rsidR="00B67C58" w:rsidRPr="00ED7948">
        <w:rPr>
          <w:rFonts w:ascii="Times New Roman" w:eastAsia="Times New Roman" w:hAnsi="Times New Roman" w:cs="Times New Roman"/>
          <w:color w:val="231F20"/>
          <w:sz w:val="24"/>
          <w:szCs w:val="24"/>
          <w:lang w:eastAsia="hr-HR"/>
        </w:rPr>
        <w:t>2</w:t>
      </w:r>
    </w:p>
    <w:p w14:paraId="538DA28A" w14:textId="77777777" w:rsidR="008754AF" w:rsidRPr="00ED7948" w:rsidRDefault="008754AF" w:rsidP="00B32196">
      <w:pPr>
        <w:spacing w:after="0" w:line="240" w:lineRule="auto"/>
        <w:jc w:val="center"/>
        <w:rPr>
          <w:rFonts w:ascii="Times New Roman" w:eastAsia="Times New Roman" w:hAnsi="Times New Roman" w:cs="Times New Roman"/>
          <w:color w:val="231F20"/>
          <w:sz w:val="24"/>
          <w:szCs w:val="24"/>
          <w:lang w:eastAsia="hr-HR"/>
        </w:rPr>
      </w:pPr>
    </w:p>
    <w:p w14:paraId="225D7F9B" w14:textId="77777777"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Ribolov može da bude privredni, sportsko-rekreativni i naučno-istraživački.</w:t>
      </w:r>
    </w:p>
    <w:p w14:paraId="77F524B6" w14:textId="77777777" w:rsidR="000B5381" w:rsidRPr="00ED7948" w:rsidRDefault="000B5381" w:rsidP="00B32196">
      <w:pPr>
        <w:spacing w:after="0" w:line="240" w:lineRule="auto"/>
        <w:jc w:val="both"/>
        <w:rPr>
          <w:rFonts w:ascii="Times New Roman" w:eastAsia="Times New Roman" w:hAnsi="Times New Roman" w:cs="Times New Roman"/>
          <w:color w:val="231F20"/>
          <w:sz w:val="24"/>
          <w:szCs w:val="24"/>
          <w:lang w:eastAsia="hr-HR"/>
        </w:rPr>
      </w:pPr>
    </w:p>
    <w:p w14:paraId="128E5E4B" w14:textId="1DBFBF46"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Privredna društva, preduzetnici i fizička lica koja obavljaju ribolov dužna su da se pridržavaju pravila ribolova i ne smiju ometati jedni druge.</w:t>
      </w:r>
    </w:p>
    <w:p w14:paraId="7AC4269A" w14:textId="77777777" w:rsidR="000B5381" w:rsidRPr="00ED7948" w:rsidRDefault="000B5381" w:rsidP="00B32196">
      <w:pPr>
        <w:spacing w:after="0" w:line="240" w:lineRule="auto"/>
        <w:jc w:val="both"/>
        <w:rPr>
          <w:rFonts w:ascii="Times New Roman" w:eastAsia="Times New Roman" w:hAnsi="Times New Roman" w:cs="Times New Roman"/>
          <w:color w:val="231F20"/>
          <w:sz w:val="24"/>
          <w:szCs w:val="24"/>
          <w:lang w:eastAsia="hr-HR"/>
        </w:rPr>
      </w:pPr>
    </w:p>
    <w:p w14:paraId="5209ED76" w14:textId="07862ABC" w:rsidR="00D1670B" w:rsidRPr="00ED7948" w:rsidRDefault="00CF1E7B" w:rsidP="00B32196">
      <w:pPr>
        <w:spacing w:after="0" w:line="240" w:lineRule="auto"/>
        <w:jc w:val="both"/>
        <w:rPr>
          <w:rFonts w:ascii="Times New Roman" w:eastAsia="Times New Roman" w:hAnsi="Times New Roman" w:cs="Times New Roman"/>
          <w:color w:val="231F20"/>
          <w:sz w:val="24"/>
          <w:szCs w:val="24"/>
          <w:lang w:eastAsia="hr-HR"/>
        </w:rPr>
      </w:pPr>
      <w:bookmarkStart w:id="0" w:name="_Hlk167709788"/>
      <w:r w:rsidRPr="00ED7948">
        <w:rPr>
          <w:rFonts w:ascii="Times New Roman" w:eastAsia="Times New Roman" w:hAnsi="Times New Roman" w:cs="Times New Roman"/>
          <w:color w:val="231F20"/>
          <w:sz w:val="24"/>
          <w:szCs w:val="24"/>
          <w:lang w:eastAsia="hr-HR"/>
        </w:rPr>
        <w:t xml:space="preserve">Način </w:t>
      </w:r>
      <w:r w:rsidR="00D1670B" w:rsidRPr="00ED7948">
        <w:rPr>
          <w:rFonts w:ascii="Times New Roman" w:eastAsia="Times New Roman" w:hAnsi="Times New Roman" w:cs="Times New Roman"/>
          <w:color w:val="231F20"/>
          <w:sz w:val="24"/>
          <w:szCs w:val="24"/>
          <w:lang w:eastAsia="hr-HR"/>
        </w:rPr>
        <w:t>i redosl</w:t>
      </w:r>
      <w:r w:rsidR="000E75FF" w:rsidRPr="00ED7948">
        <w:rPr>
          <w:rFonts w:ascii="Times New Roman" w:eastAsia="Times New Roman" w:hAnsi="Times New Roman" w:cs="Times New Roman"/>
          <w:color w:val="231F20"/>
          <w:sz w:val="24"/>
          <w:szCs w:val="24"/>
          <w:lang w:eastAsia="hr-HR"/>
        </w:rPr>
        <w:t>ij</w:t>
      </w:r>
      <w:r w:rsidR="00D1670B" w:rsidRPr="00ED7948">
        <w:rPr>
          <w:rFonts w:ascii="Times New Roman" w:eastAsia="Times New Roman" w:hAnsi="Times New Roman" w:cs="Times New Roman"/>
          <w:color w:val="231F20"/>
          <w:sz w:val="24"/>
          <w:szCs w:val="24"/>
          <w:lang w:eastAsia="hr-HR"/>
        </w:rPr>
        <w:t>ed obavljanja ribolova</w:t>
      </w:r>
      <w:r w:rsidR="00705D48" w:rsidRPr="00ED7948">
        <w:rPr>
          <w:rFonts w:ascii="Times New Roman" w:eastAsia="Times New Roman" w:hAnsi="Times New Roman" w:cs="Times New Roman"/>
          <w:color w:val="231F20"/>
          <w:sz w:val="24"/>
          <w:szCs w:val="24"/>
          <w:lang w:eastAsia="hr-HR"/>
        </w:rPr>
        <w:t xml:space="preserve"> po</w:t>
      </w:r>
      <w:r w:rsidR="00DD6D19">
        <w:rPr>
          <w:rFonts w:ascii="Times New Roman" w:eastAsia="Times New Roman" w:hAnsi="Times New Roman" w:cs="Times New Roman"/>
          <w:color w:val="231F20"/>
          <w:sz w:val="24"/>
          <w:szCs w:val="24"/>
          <w:lang w:eastAsia="hr-HR"/>
        </w:rPr>
        <w:t>jedinim ribolovnim alatima ili</w:t>
      </w:r>
      <w:r w:rsidR="00D1670B" w:rsidRPr="00ED7948">
        <w:rPr>
          <w:rFonts w:ascii="Times New Roman" w:eastAsia="Times New Roman" w:hAnsi="Times New Roman" w:cs="Times New Roman"/>
          <w:color w:val="231F20"/>
          <w:sz w:val="24"/>
          <w:szCs w:val="24"/>
          <w:lang w:eastAsia="hr-HR"/>
        </w:rPr>
        <w:t xml:space="preserve"> u pojedinim ribolovnim područjima </w:t>
      </w:r>
      <w:bookmarkEnd w:id="0"/>
      <w:r w:rsidR="00252F84">
        <w:rPr>
          <w:rFonts w:ascii="Times New Roman" w:eastAsia="Times New Roman" w:hAnsi="Times New Roman" w:cs="Times New Roman"/>
          <w:color w:val="231F20"/>
          <w:sz w:val="24"/>
          <w:szCs w:val="24"/>
          <w:lang w:eastAsia="hr-HR"/>
        </w:rPr>
        <w:t>pro</w:t>
      </w:r>
      <w:r w:rsidR="00730F74">
        <w:rPr>
          <w:rFonts w:ascii="Times New Roman" w:eastAsia="Times New Roman" w:hAnsi="Times New Roman" w:cs="Times New Roman"/>
          <w:color w:val="231F20"/>
          <w:sz w:val="24"/>
          <w:szCs w:val="24"/>
          <w:lang w:eastAsia="hr-HR"/>
        </w:rPr>
        <w:t xml:space="preserve">pisuje </w:t>
      </w:r>
      <w:r w:rsidR="00D1670B" w:rsidRPr="00ED7948">
        <w:rPr>
          <w:rFonts w:ascii="Times New Roman" w:eastAsia="Times New Roman" w:hAnsi="Times New Roman" w:cs="Times New Roman"/>
          <w:color w:val="231F20"/>
          <w:sz w:val="24"/>
          <w:szCs w:val="24"/>
          <w:lang w:eastAsia="hr-HR"/>
        </w:rPr>
        <w:t>Ministarstvo.</w:t>
      </w:r>
    </w:p>
    <w:p w14:paraId="61E7AA19" w14:textId="2546EBEE" w:rsidR="7D5519E4" w:rsidRDefault="7D5519E4" w:rsidP="00B32196">
      <w:pPr>
        <w:spacing w:after="0" w:line="240" w:lineRule="auto"/>
        <w:jc w:val="both"/>
        <w:rPr>
          <w:rFonts w:ascii="Times New Roman" w:eastAsia="Times New Roman" w:hAnsi="Times New Roman" w:cs="Times New Roman"/>
          <w:color w:val="231F20"/>
          <w:sz w:val="24"/>
          <w:szCs w:val="24"/>
          <w:lang w:eastAsia="hr-HR"/>
        </w:rPr>
      </w:pPr>
    </w:p>
    <w:p w14:paraId="2CD5D630" w14:textId="77777777" w:rsidR="00293597" w:rsidRPr="00ED7948" w:rsidRDefault="00293597" w:rsidP="00B32196">
      <w:pPr>
        <w:spacing w:after="0" w:line="240" w:lineRule="auto"/>
        <w:jc w:val="both"/>
        <w:rPr>
          <w:rFonts w:ascii="Times New Roman" w:eastAsia="Times New Roman" w:hAnsi="Times New Roman" w:cs="Times New Roman"/>
          <w:color w:val="231F20"/>
          <w:sz w:val="24"/>
          <w:szCs w:val="24"/>
          <w:lang w:eastAsia="hr-HR"/>
        </w:rPr>
      </w:pPr>
    </w:p>
    <w:p w14:paraId="6B9AE2D8" w14:textId="113F25C4" w:rsidR="00D1670B" w:rsidRPr="00ED7948" w:rsidRDefault="00DC7711"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hAnsi="Times New Roman" w:cs="Times New Roman"/>
          <w:b/>
          <w:iCs/>
          <w:sz w:val="24"/>
          <w:szCs w:val="24"/>
        </w:rPr>
        <w:t>I</w:t>
      </w:r>
      <w:r>
        <w:rPr>
          <w:rFonts w:ascii="Times New Roman" w:hAnsi="Times New Roman" w:cs="Times New Roman"/>
          <w:b/>
          <w:iCs/>
          <w:sz w:val="24"/>
          <w:szCs w:val="24"/>
        </w:rPr>
        <w:t>V</w:t>
      </w:r>
      <w:r w:rsidRPr="00ED7948">
        <w:rPr>
          <w:rFonts w:ascii="Times New Roman" w:hAnsi="Times New Roman" w:cs="Times New Roman"/>
          <w:b/>
          <w:iCs/>
          <w:sz w:val="24"/>
          <w:szCs w:val="24"/>
        </w:rPr>
        <w:t xml:space="preserve">. </w:t>
      </w:r>
      <w:r w:rsidR="00D1670B" w:rsidRPr="00ED7948">
        <w:rPr>
          <w:rFonts w:ascii="Times New Roman" w:eastAsia="Times New Roman" w:hAnsi="Times New Roman" w:cs="Times New Roman"/>
          <w:b/>
          <w:color w:val="231F20"/>
          <w:sz w:val="24"/>
          <w:szCs w:val="24"/>
          <w:lang w:eastAsia="hr-HR"/>
        </w:rPr>
        <w:t>PRIVREDNI RIBOLOV</w:t>
      </w:r>
    </w:p>
    <w:p w14:paraId="55632BD2" w14:textId="77777777" w:rsidR="00444C1F" w:rsidRPr="00ED7948" w:rsidRDefault="00444C1F" w:rsidP="00B32196">
      <w:pPr>
        <w:spacing w:after="0" w:line="240" w:lineRule="auto"/>
        <w:jc w:val="center"/>
        <w:rPr>
          <w:rFonts w:ascii="Times New Roman" w:eastAsia="Times New Roman" w:hAnsi="Times New Roman" w:cs="Times New Roman"/>
          <w:color w:val="231F20"/>
          <w:sz w:val="24"/>
          <w:szCs w:val="24"/>
          <w:lang w:eastAsia="hr-HR"/>
        </w:rPr>
      </w:pPr>
    </w:p>
    <w:p w14:paraId="2FFD5FCC" w14:textId="05BA412E" w:rsidR="00D1670B" w:rsidRPr="00ED7948" w:rsidRDefault="00D1670B"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Uslovi za obavljanje privrednog ribolova</w:t>
      </w:r>
    </w:p>
    <w:p w14:paraId="7662BEBC" w14:textId="77777777" w:rsidR="00444C1F" w:rsidRPr="00ED7948" w:rsidRDefault="00444C1F" w:rsidP="00B32196">
      <w:pPr>
        <w:spacing w:after="0" w:line="240" w:lineRule="auto"/>
        <w:jc w:val="center"/>
        <w:rPr>
          <w:rFonts w:ascii="Times New Roman" w:eastAsia="Times New Roman" w:hAnsi="Times New Roman" w:cs="Times New Roman"/>
          <w:color w:val="231F20"/>
          <w:sz w:val="24"/>
          <w:szCs w:val="24"/>
          <w:lang w:eastAsia="hr-HR"/>
        </w:rPr>
      </w:pPr>
    </w:p>
    <w:p w14:paraId="2650DB2B" w14:textId="1C6D5B0D"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w:t>
      </w:r>
      <w:r w:rsidR="001B6FBA" w:rsidRPr="00ED7948">
        <w:rPr>
          <w:rFonts w:ascii="Times New Roman" w:eastAsia="Times New Roman" w:hAnsi="Times New Roman" w:cs="Times New Roman"/>
          <w:color w:val="231F20"/>
          <w:sz w:val="24"/>
          <w:szCs w:val="24"/>
          <w:lang w:eastAsia="hr-HR"/>
        </w:rPr>
        <w:t>3</w:t>
      </w:r>
    </w:p>
    <w:p w14:paraId="25801A86" w14:textId="77777777" w:rsidR="003E3987" w:rsidRPr="00ED7948" w:rsidRDefault="003E3987" w:rsidP="00B32196">
      <w:pPr>
        <w:spacing w:after="0" w:line="240" w:lineRule="auto"/>
        <w:jc w:val="both"/>
        <w:rPr>
          <w:rFonts w:ascii="Times New Roman" w:eastAsia="Times New Roman" w:hAnsi="Times New Roman" w:cs="Times New Roman"/>
          <w:color w:val="231F20"/>
          <w:sz w:val="24"/>
          <w:szCs w:val="24"/>
          <w:lang w:eastAsia="hr-HR"/>
        </w:rPr>
      </w:pPr>
    </w:p>
    <w:p w14:paraId="79795D87" w14:textId="58CB5520"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Privrednim ribolovom mo</w:t>
      </w:r>
      <w:r w:rsidR="00BB6213" w:rsidRPr="00ED7948">
        <w:rPr>
          <w:rFonts w:ascii="Times New Roman" w:eastAsia="Times New Roman" w:hAnsi="Times New Roman" w:cs="Times New Roman"/>
          <w:color w:val="231F20"/>
          <w:sz w:val="24"/>
          <w:szCs w:val="24"/>
          <w:lang w:eastAsia="hr-HR"/>
        </w:rPr>
        <w:t>že</w:t>
      </w:r>
      <w:r w:rsidRPr="00ED7948">
        <w:rPr>
          <w:rFonts w:ascii="Times New Roman" w:eastAsia="Times New Roman" w:hAnsi="Times New Roman" w:cs="Times New Roman"/>
          <w:color w:val="231F20"/>
          <w:sz w:val="24"/>
          <w:szCs w:val="24"/>
          <w:lang w:eastAsia="hr-HR"/>
        </w:rPr>
        <w:t xml:space="preserve"> se baviti privredn</w:t>
      </w:r>
      <w:r w:rsidR="00BB6213" w:rsidRPr="00ED7948">
        <w:rPr>
          <w:rFonts w:ascii="Times New Roman" w:eastAsia="Times New Roman" w:hAnsi="Times New Roman" w:cs="Times New Roman"/>
          <w:color w:val="231F20"/>
          <w:sz w:val="24"/>
          <w:szCs w:val="24"/>
          <w:lang w:eastAsia="hr-HR"/>
        </w:rPr>
        <w:t>o</w:t>
      </w:r>
      <w:r w:rsidRPr="00ED7948">
        <w:rPr>
          <w:rFonts w:ascii="Times New Roman" w:eastAsia="Times New Roman" w:hAnsi="Times New Roman" w:cs="Times New Roman"/>
          <w:color w:val="231F20"/>
          <w:sz w:val="24"/>
          <w:szCs w:val="24"/>
          <w:lang w:eastAsia="hr-HR"/>
        </w:rPr>
        <w:t xml:space="preserve"> društv</w:t>
      </w:r>
      <w:r w:rsidR="00BB6213" w:rsidRPr="00ED7948">
        <w:rPr>
          <w:rFonts w:ascii="Times New Roman" w:eastAsia="Times New Roman" w:hAnsi="Times New Roman" w:cs="Times New Roman"/>
          <w:color w:val="231F20"/>
          <w:sz w:val="24"/>
          <w:szCs w:val="24"/>
          <w:lang w:eastAsia="hr-HR"/>
        </w:rPr>
        <w:t>o</w:t>
      </w:r>
      <w:r w:rsidRPr="00ED7948">
        <w:rPr>
          <w:rFonts w:ascii="Times New Roman" w:eastAsia="Times New Roman" w:hAnsi="Times New Roman" w:cs="Times New Roman"/>
          <w:color w:val="231F20"/>
          <w:sz w:val="24"/>
          <w:szCs w:val="24"/>
          <w:lang w:eastAsia="hr-HR"/>
        </w:rPr>
        <w:t xml:space="preserve"> i preduzetni</w:t>
      </w:r>
      <w:r w:rsidR="00BB6213" w:rsidRPr="00ED7948">
        <w:rPr>
          <w:rFonts w:ascii="Times New Roman" w:eastAsia="Times New Roman" w:hAnsi="Times New Roman" w:cs="Times New Roman"/>
          <w:color w:val="231F20"/>
          <w:sz w:val="24"/>
          <w:szCs w:val="24"/>
          <w:lang w:eastAsia="hr-HR"/>
        </w:rPr>
        <w:t>k</w:t>
      </w:r>
      <w:r w:rsidRPr="00ED7948">
        <w:rPr>
          <w:rFonts w:ascii="Times New Roman" w:eastAsia="Times New Roman" w:hAnsi="Times New Roman" w:cs="Times New Roman"/>
          <w:color w:val="231F20"/>
          <w:sz w:val="24"/>
          <w:szCs w:val="24"/>
          <w:lang w:eastAsia="hr-HR"/>
        </w:rPr>
        <w:t xml:space="preserve"> ako:</w:t>
      </w:r>
    </w:p>
    <w:p w14:paraId="752BFB2A" w14:textId="54772149" w:rsidR="00C532F3" w:rsidRPr="00ED7948" w:rsidRDefault="001C5A5C" w:rsidP="001A6D6E">
      <w:pPr>
        <w:pStyle w:val="ListParagraph"/>
        <w:numPr>
          <w:ilvl w:val="0"/>
          <w:numId w:val="2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je</w:t>
      </w:r>
      <w:r w:rsidR="00D1670B" w:rsidRPr="00ED7948">
        <w:rPr>
          <w:rFonts w:ascii="Times New Roman" w:eastAsia="Times New Roman" w:hAnsi="Times New Roman" w:cs="Times New Roman"/>
          <w:color w:val="231F20"/>
          <w:sz w:val="24"/>
          <w:szCs w:val="24"/>
          <w:lang w:eastAsia="hr-HR"/>
        </w:rPr>
        <w:t xml:space="preserve"> registrovan za obavljanje privrednog ribolova u Centralnom registru privrednih subjekata (u daljem tekstu: CRPS);</w:t>
      </w:r>
    </w:p>
    <w:p w14:paraId="47BD4BF0" w14:textId="394F13C6" w:rsidR="00B61C6E" w:rsidRPr="00ED7948" w:rsidRDefault="007A2D18" w:rsidP="001A6D6E">
      <w:pPr>
        <w:pStyle w:val="ListParagraph"/>
        <w:numPr>
          <w:ilvl w:val="0"/>
          <w:numId w:val="2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ako je vlasnik</w:t>
      </w:r>
      <w:r w:rsidR="001C5A5C" w:rsidRPr="00ED7948">
        <w:rPr>
          <w:rFonts w:ascii="Times New Roman" w:eastAsia="Times New Roman" w:hAnsi="Times New Roman" w:cs="Times New Roman"/>
          <w:color w:val="231F20"/>
          <w:sz w:val="24"/>
          <w:szCs w:val="24"/>
          <w:lang w:eastAsia="hr-HR"/>
        </w:rPr>
        <w:t xml:space="preserve"> </w:t>
      </w:r>
      <w:r w:rsidR="00F90F5C" w:rsidRPr="00ED7948">
        <w:rPr>
          <w:rFonts w:ascii="Times New Roman" w:eastAsia="Times New Roman" w:hAnsi="Times New Roman" w:cs="Times New Roman"/>
          <w:color w:val="231F20"/>
          <w:sz w:val="24"/>
          <w:szCs w:val="24"/>
          <w:lang w:eastAsia="hr-HR"/>
        </w:rPr>
        <w:t xml:space="preserve">ili zakupac </w:t>
      </w:r>
      <w:r w:rsidR="00F90F5C" w:rsidRPr="002A1EFD">
        <w:rPr>
          <w:rFonts w:ascii="Times New Roman" w:eastAsia="Times New Roman" w:hAnsi="Times New Roman" w:cs="Times New Roman"/>
          <w:color w:val="231F20"/>
          <w:sz w:val="24"/>
          <w:szCs w:val="24"/>
          <w:lang w:eastAsia="hr-HR"/>
        </w:rPr>
        <w:t>plovila</w:t>
      </w:r>
      <w:r w:rsidR="00665E48" w:rsidRPr="002A1EFD">
        <w:rPr>
          <w:rFonts w:ascii="Times New Roman" w:eastAsia="Times New Roman" w:hAnsi="Times New Roman" w:cs="Times New Roman"/>
          <w:color w:val="231F20"/>
          <w:sz w:val="24"/>
          <w:szCs w:val="24"/>
          <w:lang w:eastAsia="hr-HR"/>
        </w:rPr>
        <w:t>, osim u slučaju</w:t>
      </w:r>
      <w:r w:rsidR="00CF179D" w:rsidRPr="002A1EFD">
        <w:rPr>
          <w:rFonts w:ascii="Times New Roman" w:eastAsia="Times New Roman" w:hAnsi="Times New Roman" w:cs="Times New Roman"/>
          <w:color w:val="231F20"/>
          <w:sz w:val="24"/>
          <w:szCs w:val="24"/>
          <w:lang w:eastAsia="hr-HR"/>
        </w:rPr>
        <w:t xml:space="preserve"> ribolova iz člana </w:t>
      </w:r>
      <w:r w:rsidR="004511B4" w:rsidRPr="002A1EFD">
        <w:rPr>
          <w:rFonts w:ascii="Times New Roman" w:eastAsia="Times New Roman" w:hAnsi="Times New Roman" w:cs="Times New Roman"/>
          <w:color w:val="231F20"/>
          <w:sz w:val="24"/>
          <w:szCs w:val="24"/>
          <w:lang w:eastAsia="hr-HR"/>
        </w:rPr>
        <w:t>15 ovog zakona, za koji nije potrebno plovilo</w:t>
      </w:r>
      <w:r w:rsidR="000A7235" w:rsidRPr="002A1EFD">
        <w:rPr>
          <w:rFonts w:ascii="Times New Roman" w:eastAsia="Times New Roman" w:hAnsi="Times New Roman" w:cs="Times New Roman"/>
          <w:color w:val="231F20"/>
          <w:sz w:val="24"/>
          <w:szCs w:val="24"/>
          <w:lang w:eastAsia="hr-HR"/>
        </w:rPr>
        <w:t>;</w:t>
      </w:r>
    </w:p>
    <w:p w14:paraId="3878A0AB" w14:textId="63B71D26" w:rsidR="00D1670B" w:rsidRPr="00ED7948" w:rsidRDefault="00D37099" w:rsidP="001A6D6E">
      <w:pPr>
        <w:pStyle w:val="ListParagraph"/>
        <w:numPr>
          <w:ilvl w:val="0"/>
          <w:numId w:val="2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ima</w:t>
      </w:r>
      <w:r w:rsidR="00D1670B" w:rsidRPr="00ED7948">
        <w:rPr>
          <w:rFonts w:ascii="Times New Roman" w:eastAsia="Times New Roman" w:hAnsi="Times New Roman" w:cs="Times New Roman"/>
          <w:color w:val="231F20"/>
          <w:sz w:val="24"/>
          <w:szCs w:val="24"/>
          <w:lang w:eastAsia="hr-HR"/>
        </w:rPr>
        <w:t xml:space="preserve"> važeću dozvolu za obavljanje privrednog ribolova koju izdaje Ministarstvo.</w:t>
      </w:r>
    </w:p>
    <w:p w14:paraId="3CDEE360" w14:textId="77777777" w:rsidR="0020223D" w:rsidRPr="00ED7948" w:rsidRDefault="0020223D" w:rsidP="00B32196">
      <w:pPr>
        <w:spacing w:after="0" w:line="240" w:lineRule="auto"/>
        <w:jc w:val="both"/>
        <w:rPr>
          <w:rFonts w:ascii="Times New Roman" w:eastAsia="Times New Roman" w:hAnsi="Times New Roman" w:cs="Times New Roman"/>
          <w:color w:val="231F20"/>
          <w:sz w:val="24"/>
          <w:szCs w:val="24"/>
          <w:lang w:eastAsia="hr-HR"/>
        </w:rPr>
      </w:pPr>
    </w:p>
    <w:p w14:paraId="06B8A534" w14:textId="3EEE0389"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Privredni ribolov smije obavljati nosilac dozvole za privredni ribolov</w:t>
      </w:r>
      <w:r w:rsidR="00E25833" w:rsidRPr="00ED7948">
        <w:rPr>
          <w:rFonts w:ascii="Times New Roman" w:eastAsia="Times New Roman" w:hAnsi="Times New Roman" w:cs="Times New Roman"/>
          <w:color w:val="231F20"/>
          <w:sz w:val="24"/>
          <w:szCs w:val="24"/>
          <w:lang w:eastAsia="hr-HR"/>
        </w:rPr>
        <w:t xml:space="preserve"> ili </w:t>
      </w:r>
      <w:r w:rsidR="00974EEB" w:rsidRPr="00ED7948">
        <w:rPr>
          <w:rFonts w:ascii="Times New Roman" w:eastAsia="Times New Roman" w:hAnsi="Times New Roman" w:cs="Times New Roman"/>
          <w:color w:val="231F20"/>
          <w:sz w:val="24"/>
          <w:szCs w:val="24"/>
          <w:lang w:eastAsia="hr-HR"/>
        </w:rPr>
        <w:t>zapovjednik</w:t>
      </w:r>
      <w:r w:rsidR="0091317D" w:rsidRPr="00ED7948">
        <w:rPr>
          <w:rFonts w:ascii="Times New Roman" w:eastAsia="Times New Roman" w:hAnsi="Times New Roman" w:cs="Times New Roman"/>
          <w:color w:val="231F20"/>
          <w:sz w:val="24"/>
          <w:szCs w:val="24"/>
          <w:lang w:eastAsia="hr-HR"/>
        </w:rPr>
        <w:t xml:space="preserve"> ribarskog plovila </w:t>
      </w:r>
      <w:r w:rsidR="00670F72" w:rsidRPr="00ED7948">
        <w:rPr>
          <w:rFonts w:ascii="Times New Roman" w:eastAsia="Times New Roman" w:hAnsi="Times New Roman" w:cs="Times New Roman"/>
          <w:color w:val="231F20"/>
          <w:sz w:val="24"/>
          <w:szCs w:val="24"/>
          <w:lang w:eastAsia="hr-HR"/>
        </w:rPr>
        <w:t>koje</w:t>
      </w:r>
      <w:r w:rsidR="00974EEB" w:rsidRPr="00ED7948">
        <w:rPr>
          <w:rFonts w:ascii="Times New Roman" w:eastAsia="Times New Roman" w:hAnsi="Times New Roman" w:cs="Times New Roman"/>
          <w:color w:val="231F20"/>
          <w:sz w:val="24"/>
          <w:szCs w:val="24"/>
          <w:lang w:eastAsia="hr-HR"/>
        </w:rPr>
        <w:t>g</w:t>
      </w:r>
      <w:r w:rsidR="00E25833" w:rsidRPr="00ED7948">
        <w:rPr>
          <w:rFonts w:ascii="Times New Roman" w:eastAsia="Times New Roman" w:hAnsi="Times New Roman" w:cs="Times New Roman"/>
          <w:color w:val="231F20"/>
          <w:sz w:val="24"/>
          <w:szCs w:val="24"/>
          <w:lang w:eastAsia="hr-HR"/>
        </w:rPr>
        <w:t xml:space="preserve"> ovlasti nosilac d</w:t>
      </w:r>
      <w:r w:rsidR="00457F81" w:rsidRPr="00ED7948">
        <w:rPr>
          <w:rFonts w:ascii="Times New Roman" w:eastAsia="Times New Roman" w:hAnsi="Times New Roman" w:cs="Times New Roman"/>
          <w:color w:val="231F20"/>
          <w:sz w:val="24"/>
          <w:szCs w:val="24"/>
          <w:lang w:eastAsia="hr-HR"/>
        </w:rPr>
        <w:t>o</w:t>
      </w:r>
      <w:r w:rsidR="00E25833" w:rsidRPr="00ED7948">
        <w:rPr>
          <w:rFonts w:ascii="Times New Roman" w:eastAsia="Times New Roman" w:hAnsi="Times New Roman" w:cs="Times New Roman"/>
          <w:color w:val="231F20"/>
          <w:sz w:val="24"/>
          <w:szCs w:val="24"/>
          <w:lang w:eastAsia="hr-HR"/>
        </w:rPr>
        <w:t>zvole</w:t>
      </w:r>
      <w:r w:rsidR="00B33993" w:rsidRPr="00ED7948">
        <w:rPr>
          <w:rFonts w:ascii="Times New Roman" w:eastAsia="Times New Roman" w:hAnsi="Times New Roman" w:cs="Times New Roman"/>
          <w:color w:val="231F20"/>
          <w:sz w:val="24"/>
          <w:szCs w:val="24"/>
          <w:lang w:eastAsia="hr-HR"/>
        </w:rPr>
        <w:t xml:space="preserve"> za privredni ribolov</w:t>
      </w:r>
      <w:r w:rsidRPr="00ED7948">
        <w:rPr>
          <w:rFonts w:ascii="Times New Roman" w:eastAsia="Times New Roman" w:hAnsi="Times New Roman" w:cs="Times New Roman"/>
          <w:color w:val="231F20"/>
          <w:sz w:val="24"/>
          <w:szCs w:val="24"/>
          <w:lang w:eastAsia="hr-HR"/>
        </w:rPr>
        <w:t>, samo rib</w:t>
      </w:r>
      <w:r w:rsidR="00BE6540" w:rsidRPr="00ED7948">
        <w:rPr>
          <w:rFonts w:ascii="Times New Roman" w:eastAsia="Times New Roman" w:hAnsi="Times New Roman" w:cs="Times New Roman"/>
          <w:color w:val="231F20"/>
          <w:sz w:val="24"/>
          <w:szCs w:val="24"/>
          <w:lang w:eastAsia="hr-HR"/>
        </w:rPr>
        <w:t>arskim plovilom</w:t>
      </w:r>
      <w:r w:rsidRPr="00ED7948">
        <w:rPr>
          <w:rFonts w:ascii="Times New Roman" w:eastAsia="Times New Roman" w:hAnsi="Times New Roman" w:cs="Times New Roman"/>
          <w:color w:val="231F20"/>
          <w:sz w:val="24"/>
          <w:szCs w:val="24"/>
          <w:lang w:eastAsia="hr-HR"/>
        </w:rPr>
        <w:t xml:space="preserve"> i ribolovnim alatima koji su upisani u dozvolu za obavljanje privrednog ribolova.</w:t>
      </w:r>
    </w:p>
    <w:p w14:paraId="74A670A3" w14:textId="77777777" w:rsidR="00444E22" w:rsidRPr="00ED7948" w:rsidRDefault="00444E22" w:rsidP="00B32196">
      <w:pPr>
        <w:spacing w:after="0" w:line="240" w:lineRule="auto"/>
        <w:jc w:val="both"/>
        <w:rPr>
          <w:rFonts w:ascii="Times New Roman" w:eastAsia="Times New Roman" w:hAnsi="Times New Roman" w:cs="Times New Roman"/>
          <w:color w:val="231F20"/>
          <w:sz w:val="24"/>
          <w:szCs w:val="24"/>
          <w:lang w:eastAsia="hr-HR"/>
        </w:rPr>
      </w:pPr>
    </w:p>
    <w:p w14:paraId="303C189F" w14:textId="126BFEAE" w:rsidR="00D1670B" w:rsidRPr="00ED7948" w:rsidRDefault="00895303"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Ukoliko </w:t>
      </w:r>
      <w:r w:rsidR="00F2021C" w:rsidRPr="00ED7948">
        <w:rPr>
          <w:rFonts w:ascii="Times New Roman" w:eastAsia="Times New Roman" w:hAnsi="Times New Roman" w:cs="Times New Roman"/>
          <w:color w:val="231F20"/>
          <w:sz w:val="24"/>
          <w:szCs w:val="24"/>
          <w:lang w:eastAsia="hr-HR"/>
        </w:rPr>
        <w:t xml:space="preserve">je </w:t>
      </w:r>
      <w:r w:rsidRPr="00ED7948">
        <w:rPr>
          <w:rFonts w:ascii="Times New Roman" w:eastAsia="Times New Roman" w:hAnsi="Times New Roman" w:cs="Times New Roman"/>
          <w:color w:val="231F20"/>
          <w:sz w:val="24"/>
          <w:szCs w:val="24"/>
          <w:lang w:eastAsia="hr-HR"/>
        </w:rPr>
        <w:t>u dozvolu</w:t>
      </w:r>
      <w:r w:rsidR="00D1670B" w:rsidRPr="00ED7948">
        <w:rPr>
          <w:rFonts w:ascii="Times New Roman" w:eastAsia="Times New Roman" w:hAnsi="Times New Roman" w:cs="Times New Roman"/>
          <w:color w:val="231F20"/>
          <w:sz w:val="24"/>
          <w:szCs w:val="24"/>
          <w:lang w:eastAsia="hr-HR"/>
        </w:rPr>
        <w:t xml:space="preserve"> za obavlja</w:t>
      </w:r>
      <w:r w:rsidR="00E2029F" w:rsidRPr="00ED7948">
        <w:rPr>
          <w:rFonts w:ascii="Times New Roman" w:eastAsia="Times New Roman" w:hAnsi="Times New Roman" w:cs="Times New Roman"/>
          <w:color w:val="231F20"/>
          <w:sz w:val="24"/>
          <w:szCs w:val="24"/>
          <w:lang w:eastAsia="hr-HR"/>
        </w:rPr>
        <w:t>nje privrednog ribolova upisan ribolovni alat koji podliježe</w:t>
      </w:r>
      <w:r w:rsidR="00D1670B" w:rsidRPr="00ED7948">
        <w:rPr>
          <w:rFonts w:ascii="Times New Roman" w:eastAsia="Times New Roman" w:hAnsi="Times New Roman" w:cs="Times New Roman"/>
          <w:color w:val="231F20"/>
          <w:sz w:val="24"/>
          <w:szCs w:val="24"/>
          <w:lang w:eastAsia="hr-HR"/>
        </w:rPr>
        <w:t xml:space="preserve"> autorizac</w:t>
      </w:r>
      <w:r w:rsidR="00FC3406" w:rsidRPr="00ED7948">
        <w:rPr>
          <w:rFonts w:ascii="Times New Roman" w:eastAsia="Times New Roman" w:hAnsi="Times New Roman" w:cs="Times New Roman"/>
          <w:color w:val="231F20"/>
          <w:sz w:val="24"/>
          <w:szCs w:val="24"/>
          <w:lang w:eastAsia="hr-HR"/>
        </w:rPr>
        <w:t xml:space="preserve">iji iz člana </w:t>
      </w:r>
      <w:r w:rsidR="007C03A9" w:rsidRPr="00ED7948">
        <w:rPr>
          <w:rFonts w:ascii="Times New Roman" w:eastAsia="Times New Roman" w:hAnsi="Times New Roman" w:cs="Times New Roman"/>
          <w:color w:val="231F20"/>
          <w:sz w:val="24"/>
          <w:szCs w:val="24"/>
          <w:lang w:eastAsia="hr-HR"/>
        </w:rPr>
        <w:t>22</w:t>
      </w:r>
      <w:r w:rsidR="00E76805" w:rsidRPr="00ED7948">
        <w:rPr>
          <w:rFonts w:ascii="Times New Roman" w:eastAsia="Times New Roman" w:hAnsi="Times New Roman" w:cs="Times New Roman"/>
          <w:color w:val="231F20"/>
          <w:sz w:val="24"/>
          <w:szCs w:val="24"/>
          <w:lang w:eastAsia="hr-HR"/>
        </w:rPr>
        <w:t xml:space="preserve"> ovog z</w:t>
      </w:r>
      <w:r w:rsidR="00E2029F" w:rsidRPr="00ED7948">
        <w:rPr>
          <w:rFonts w:ascii="Times New Roman" w:eastAsia="Times New Roman" w:hAnsi="Times New Roman" w:cs="Times New Roman"/>
          <w:color w:val="231F20"/>
          <w:sz w:val="24"/>
          <w:szCs w:val="24"/>
          <w:lang w:eastAsia="hr-HR"/>
        </w:rPr>
        <w:t xml:space="preserve">akona, on smije biti korišćen </w:t>
      </w:r>
      <w:r w:rsidR="00D1670B" w:rsidRPr="00ED7948">
        <w:rPr>
          <w:rFonts w:ascii="Times New Roman" w:eastAsia="Times New Roman" w:hAnsi="Times New Roman" w:cs="Times New Roman"/>
          <w:color w:val="231F20"/>
          <w:sz w:val="24"/>
          <w:szCs w:val="24"/>
          <w:lang w:eastAsia="hr-HR"/>
        </w:rPr>
        <w:t>i nalaziti se na</w:t>
      </w:r>
      <w:r w:rsidR="00420BFC">
        <w:rPr>
          <w:rFonts w:ascii="Times New Roman" w:eastAsia="Times New Roman" w:hAnsi="Times New Roman" w:cs="Times New Roman"/>
          <w:color w:val="231F20"/>
          <w:sz w:val="24"/>
          <w:szCs w:val="24"/>
          <w:lang w:eastAsia="hr-HR"/>
        </w:rPr>
        <w:t xml:space="preserve"> ribarskom plovilu</w:t>
      </w:r>
      <w:r w:rsidR="00D1670B" w:rsidRPr="00ED7948">
        <w:rPr>
          <w:rFonts w:ascii="Times New Roman" w:eastAsia="Times New Roman" w:hAnsi="Times New Roman" w:cs="Times New Roman"/>
          <w:color w:val="231F20"/>
          <w:sz w:val="24"/>
          <w:szCs w:val="24"/>
          <w:lang w:eastAsia="hr-HR"/>
        </w:rPr>
        <w:t xml:space="preserve"> </w:t>
      </w:r>
      <w:r w:rsidR="0069691C" w:rsidRPr="00ED7948">
        <w:rPr>
          <w:rFonts w:ascii="Times New Roman" w:eastAsia="Times New Roman" w:hAnsi="Times New Roman" w:cs="Times New Roman"/>
          <w:color w:val="231F20"/>
          <w:sz w:val="24"/>
          <w:szCs w:val="24"/>
          <w:lang w:eastAsia="hr-HR"/>
        </w:rPr>
        <w:t>samo ako je a</w:t>
      </w:r>
      <w:r w:rsidR="00D1670B" w:rsidRPr="00ED7948">
        <w:rPr>
          <w:rFonts w:ascii="Times New Roman" w:eastAsia="Times New Roman" w:hAnsi="Times New Roman" w:cs="Times New Roman"/>
          <w:color w:val="231F20"/>
          <w:sz w:val="24"/>
          <w:szCs w:val="24"/>
          <w:lang w:eastAsia="hr-HR"/>
        </w:rPr>
        <w:t xml:space="preserve">utorizacija </w:t>
      </w:r>
      <w:r w:rsidR="00E2029F" w:rsidRPr="00ED7948">
        <w:rPr>
          <w:rFonts w:ascii="Times New Roman" w:eastAsia="Times New Roman" w:hAnsi="Times New Roman" w:cs="Times New Roman"/>
          <w:color w:val="231F20"/>
          <w:sz w:val="24"/>
          <w:szCs w:val="24"/>
          <w:lang w:eastAsia="hr-HR"/>
        </w:rPr>
        <w:t xml:space="preserve">za taj alat </w:t>
      </w:r>
      <w:r w:rsidR="00D1670B" w:rsidRPr="00ED7948">
        <w:rPr>
          <w:rFonts w:ascii="Times New Roman" w:eastAsia="Times New Roman" w:hAnsi="Times New Roman" w:cs="Times New Roman"/>
          <w:color w:val="231F20"/>
          <w:sz w:val="24"/>
          <w:szCs w:val="24"/>
          <w:lang w:eastAsia="hr-HR"/>
        </w:rPr>
        <w:t>važeća.</w:t>
      </w:r>
    </w:p>
    <w:p w14:paraId="2521E000" w14:textId="77777777" w:rsidR="00C42479" w:rsidRPr="00ED7948" w:rsidRDefault="00C42479" w:rsidP="00B32196">
      <w:pPr>
        <w:spacing w:after="0" w:line="240" w:lineRule="auto"/>
        <w:jc w:val="both"/>
        <w:rPr>
          <w:rFonts w:ascii="Times New Roman" w:eastAsia="Times New Roman" w:hAnsi="Times New Roman" w:cs="Times New Roman"/>
          <w:color w:val="231F20"/>
          <w:sz w:val="24"/>
          <w:szCs w:val="24"/>
          <w:lang w:eastAsia="hr-HR"/>
        </w:rPr>
      </w:pPr>
    </w:p>
    <w:p w14:paraId="63B00F9D" w14:textId="2A57DB58" w:rsidR="00D1670B" w:rsidRPr="00ED7948" w:rsidRDefault="00D22293"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Naknada za obavljanje privrednog ribolova</w:t>
      </w:r>
    </w:p>
    <w:p w14:paraId="7453F118" w14:textId="77777777"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p>
    <w:p w14:paraId="5355179C" w14:textId="2667D631"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w:t>
      </w:r>
      <w:r w:rsidR="002D0A64" w:rsidRPr="00ED7948">
        <w:rPr>
          <w:rFonts w:ascii="Times New Roman" w:eastAsia="Times New Roman" w:hAnsi="Times New Roman" w:cs="Times New Roman"/>
          <w:color w:val="231F20"/>
          <w:sz w:val="24"/>
          <w:szCs w:val="24"/>
          <w:lang w:eastAsia="hr-HR"/>
        </w:rPr>
        <w:t>4</w:t>
      </w:r>
    </w:p>
    <w:p w14:paraId="0277991D" w14:textId="77777777"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p>
    <w:p w14:paraId="41398E0E" w14:textId="77777777"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 obavljanje privrednog ribolova plaća se naknada.</w:t>
      </w:r>
    </w:p>
    <w:p w14:paraId="580B827B" w14:textId="77777777" w:rsidR="001D042A" w:rsidRPr="00ED7948" w:rsidRDefault="001D042A" w:rsidP="00B32196">
      <w:pPr>
        <w:spacing w:after="0" w:line="240" w:lineRule="auto"/>
        <w:jc w:val="both"/>
        <w:rPr>
          <w:rFonts w:ascii="Times New Roman" w:eastAsia="Times New Roman" w:hAnsi="Times New Roman" w:cs="Times New Roman"/>
          <w:color w:val="231F20"/>
          <w:sz w:val="24"/>
          <w:szCs w:val="24"/>
          <w:lang w:eastAsia="hr-HR"/>
        </w:rPr>
      </w:pPr>
    </w:p>
    <w:p w14:paraId="4C999FE5" w14:textId="77777777"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Naknada iz stava 1 ovog člana prihod je Budžeta.</w:t>
      </w:r>
    </w:p>
    <w:p w14:paraId="3C97EDA8" w14:textId="77777777" w:rsidR="001D042A" w:rsidRPr="00ED7948" w:rsidRDefault="001D042A" w:rsidP="00B32196">
      <w:pPr>
        <w:spacing w:after="0" w:line="240" w:lineRule="auto"/>
        <w:jc w:val="both"/>
        <w:rPr>
          <w:rFonts w:ascii="Times New Roman" w:eastAsia="Times New Roman" w:hAnsi="Times New Roman" w:cs="Times New Roman"/>
          <w:color w:val="231F20"/>
          <w:sz w:val="24"/>
          <w:szCs w:val="24"/>
          <w:lang w:eastAsia="hr-HR"/>
        </w:rPr>
      </w:pPr>
    </w:p>
    <w:p w14:paraId="2C7247B4" w14:textId="412230C2"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Visinu naknade iz stava 1 ovog člana, prema vrsti i ekonomskoj vrijednosti ribe i drugih morskih organizama, </w:t>
      </w:r>
      <w:r w:rsidR="003C7547">
        <w:rPr>
          <w:rFonts w:ascii="Times New Roman" w:eastAsia="Times New Roman" w:hAnsi="Times New Roman" w:cs="Times New Roman"/>
          <w:color w:val="231F20"/>
          <w:sz w:val="24"/>
          <w:szCs w:val="24"/>
          <w:lang w:eastAsia="hr-HR"/>
        </w:rPr>
        <w:t xml:space="preserve">vrsti i </w:t>
      </w:r>
      <w:r w:rsidRPr="00ED7948">
        <w:rPr>
          <w:rFonts w:ascii="Times New Roman" w:eastAsia="Times New Roman" w:hAnsi="Times New Roman" w:cs="Times New Roman"/>
          <w:color w:val="231F20"/>
          <w:sz w:val="24"/>
          <w:szCs w:val="24"/>
          <w:lang w:eastAsia="hr-HR"/>
        </w:rPr>
        <w:t>količini ribolovnih alata i snazi pogonsk</w:t>
      </w:r>
      <w:r w:rsidR="003D5A29">
        <w:rPr>
          <w:rFonts w:ascii="Times New Roman" w:eastAsia="Times New Roman" w:hAnsi="Times New Roman" w:cs="Times New Roman"/>
          <w:color w:val="231F20"/>
          <w:sz w:val="24"/>
          <w:szCs w:val="24"/>
          <w:lang w:eastAsia="hr-HR"/>
        </w:rPr>
        <w:t>og</w:t>
      </w:r>
      <w:r w:rsidRPr="00ED7948">
        <w:rPr>
          <w:rFonts w:ascii="Times New Roman" w:eastAsia="Times New Roman" w:hAnsi="Times New Roman" w:cs="Times New Roman"/>
          <w:color w:val="231F20"/>
          <w:sz w:val="24"/>
          <w:szCs w:val="24"/>
          <w:lang w:eastAsia="hr-HR"/>
        </w:rPr>
        <w:t xml:space="preserve"> motora </w:t>
      </w:r>
      <w:r w:rsidR="005614A3">
        <w:rPr>
          <w:rFonts w:ascii="Times New Roman" w:eastAsia="Times New Roman" w:hAnsi="Times New Roman" w:cs="Times New Roman"/>
          <w:color w:val="231F20"/>
          <w:sz w:val="24"/>
          <w:szCs w:val="24"/>
          <w:lang w:eastAsia="hr-HR"/>
        </w:rPr>
        <w:t>ribarskog plovila</w:t>
      </w:r>
      <w:r w:rsidR="0028191E" w:rsidRPr="00ED7948">
        <w:rPr>
          <w:rFonts w:ascii="Times New Roman" w:eastAsia="Times New Roman" w:hAnsi="Times New Roman" w:cs="Times New Roman"/>
          <w:color w:val="231F20"/>
          <w:sz w:val="24"/>
          <w:szCs w:val="24"/>
          <w:lang w:eastAsia="hr-HR"/>
        </w:rPr>
        <w:t xml:space="preserve">, utvrđuje </w:t>
      </w:r>
      <w:r w:rsidR="0028191E" w:rsidRPr="000641FA">
        <w:rPr>
          <w:rFonts w:ascii="Times New Roman" w:eastAsia="Times New Roman" w:hAnsi="Times New Roman" w:cs="Times New Roman"/>
          <w:color w:val="231F20"/>
          <w:sz w:val="24"/>
          <w:szCs w:val="24"/>
          <w:lang w:eastAsia="hr-HR"/>
        </w:rPr>
        <w:t>Vlada</w:t>
      </w:r>
      <w:r w:rsidR="0028191E" w:rsidRPr="00ED7948">
        <w:rPr>
          <w:rFonts w:ascii="Times New Roman" w:eastAsia="Times New Roman" w:hAnsi="Times New Roman" w:cs="Times New Roman"/>
          <w:color w:val="231F20"/>
          <w:sz w:val="24"/>
          <w:szCs w:val="24"/>
          <w:lang w:eastAsia="hr-HR"/>
        </w:rPr>
        <w:t>.</w:t>
      </w:r>
    </w:p>
    <w:p w14:paraId="373590BE" w14:textId="77777777"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p>
    <w:p w14:paraId="1CFEA663" w14:textId="77777777" w:rsidR="00D1670B" w:rsidRPr="00ED7948" w:rsidRDefault="00D1670B"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Dozvoljeni alati u privrednom ribolovu</w:t>
      </w:r>
    </w:p>
    <w:p w14:paraId="7041E3E0" w14:textId="77777777"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p>
    <w:p w14:paraId="2AD00642" w14:textId="6AF2DC00"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w:t>
      </w:r>
      <w:r w:rsidR="002D0A64" w:rsidRPr="00ED7948">
        <w:rPr>
          <w:rFonts w:ascii="Times New Roman" w:eastAsia="Times New Roman" w:hAnsi="Times New Roman" w:cs="Times New Roman"/>
          <w:color w:val="231F20"/>
          <w:sz w:val="24"/>
          <w:szCs w:val="24"/>
          <w:lang w:eastAsia="hr-HR"/>
        </w:rPr>
        <w:t>5</w:t>
      </w:r>
    </w:p>
    <w:p w14:paraId="098CCB73" w14:textId="77777777" w:rsidR="00D1670B" w:rsidRPr="00ED7948" w:rsidRDefault="00D1670B" w:rsidP="00B32196">
      <w:pPr>
        <w:spacing w:after="0" w:line="240" w:lineRule="auto"/>
        <w:jc w:val="center"/>
        <w:rPr>
          <w:rFonts w:ascii="Times New Roman" w:eastAsia="Times New Roman" w:hAnsi="Times New Roman" w:cs="Times New Roman"/>
          <w:color w:val="231F20"/>
          <w:sz w:val="24"/>
          <w:szCs w:val="24"/>
          <w:lang w:eastAsia="hr-HR"/>
        </w:rPr>
      </w:pPr>
    </w:p>
    <w:p w14:paraId="7965BA77" w14:textId="2C9E56F9" w:rsidR="00D1670B" w:rsidRPr="00ED7948" w:rsidRDefault="00D1670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Privredni ribolov </w:t>
      </w:r>
      <w:r w:rsidR="00FB00E9" w:rsidRPr="00ED7948">
        <w:rPr>
          <w:rFonts w:ascii="Times New Roman" w:eastAsia="Times New Roman" w:hAnsi="Times New Roman" w:cs="Times New Roman"/>
          <w:color w:val="231F20"/>
          <w:sz w:val="24"/>
          <w:szCs w:val="24"/>
          <w:lang w:eastAsia="hr-HR"/>
        </w:rPr>
        <w:t xml:space="preserve">uz upotrebu plovila </w:t>
      </w:r>
      <w:r w:rsidRPr="00ED7948">
        <w:rPr>
          <w:rFonts w:ascii="Times New Roman" w:eastAsia="Times New Roman" w:hAnsi="Times New Roman" w:cs="Times New Roman"/>
          <w:color w:val="231F20"/>
          <w:sz w:val="24"/>
          <w:szCs w:val="24"/>
          <w:lang w:eastAsia="hr-HR"/>
        </w:rPr>
        <w:t xml:space="preserve">može </w:t>
      </w:r>
      <w:r w:rsidR="004931AF" w:rsidRPr="00ED7948">
        <w:rPr>
          <w:rFonts w:ascii="Times New Roman" w:eastAsia="Times New Roman" w:hAnsi="Times New Roman" w:cs="Times New Roman"/>
          <w:color w:val="231F20"/>
          <w:sz w:val="24"/>
          <w:szCs w:val="24"/>
          <w:lang w:eastAsia="hr-HR"/>
        </w:rPr>
        <w:t xml:space="preserve">se </w:t>
      </w:r>
      <w:r w:rsidRPr="00ED7948">
        <w:rPr>
          <w:rFonts w:ascii="Times New Roman" w:eastAsia="Times New Roman" w:hAnsi="Times New Roman" w:cs="Times New Roman"/>
          <w:color w:val="231F20"/>
          <w:sz w:val="24"/>
          <w:szCs w:val="24"/>
          <w:lang w:eastAsia="hr-HR"/>
        </w:rPr>
        <w:t>obavljati samo sl</w:t>
      </w:r>
      <w:r w:rsidR="004E76B5" w:rsidRPr="00ED7948">
        <w:rPr>
          <w:rFonts w:ascii="Times New Roman" w:eastAsia="Times New Roman" w:hAnsi="Times New Roman" w:cs="Times New Roman"/>
          <w:color w:val="231F20"/>
          <w:sz w:val="24"/>
          <w:szCs w:val="24"/>
          <w:lang w:eastAsia="hr-HR"/>
        </w:rPr>
        <w:t>j</w:t>
      </w:r>
      <w:r w:rsidRPr="00ED7948">
        <w:rPr>
          <w:rFonts w:ascii="Times New Roman" w:eastAsia="Times New Roman" w:hAnsi="Times New Roman" w:cs="Times New Roman"/>
          <w:color w:val="231F20"/>
          <w:sz w:val="24"/>
          <w:szCs w:val="24"/>
          <w:lang w:eastAsia="hr-HR"/>
        </w:rPr>
        <w:t>edećim ribolovnim alatima:</w:t>
      </w:r>
    </w:p>
    <w:p w14:paraId="4EAF5034" w14:textId="718BC084" w:rsidR="00D1670B" w:rsidRPr="00ED7948" w:rsidRDefault="00DB746E" w:rsidP="00A37A84">
      <w:pPr>
        <w:pStyle w:val="ListParagraph"/>
        <w:numPr>
          <w:ilvl w:val="0"/>
          <w:numId w:val="3"/>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pridnenim povlačnim mrežama</w:t>
      </w:r>
      <w:r w:rsidR="00D1670B" w:rsidRPr="00ED7948">
        <w:rPr>
          <w:rFonts w:ascii="Times New Roman" w:eastAsia="Times New Roman" w:hAnsi="Times New Roman" w:cs="Times New Roman"/>
          <w:color w:val="231F20"/>
          <w:sz w:val="24"/>
          <w:szCs w:val="24"/>
          <w:lang w:eastAsia="hr-HR"/>
        </w:rPr>
        <w:t xml:space="preserve"> kočama;</w:t>
      </w:r>
    </w:p>
    <w:p w14:paraId="6A795BCA" w14:textId="5A764D11" w:rsidR="00D1670B" w:rsidRPr="00ED7948" w:rsidRDefault="00CB41E4" w:rsidP="00A37A84">
      <w:pPr>
        <w:pStyle w:val="ListParagraph"/>
        <w:numPr>
          <w:ilvl w:val="0"/>
          <w:numId w:val="3"/>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okružujućim </w:t>
      </w:r>
      <w:r w:rsidR="00D1670B" w:rsidRPr="00ED7948">
        <w:rPr>
          <w:rFonts w:ascii="Times New Roman" w:eastAsia="Times New Roman" w:hAnsi="Times New Roman" w:cs="Times New Roman"/>
          <w:color w:val="231F20"/>
          <w:sz w:val="24"/>
          <w:szCs w:val="24"/>
          <w:lang w:eastAsia="hr-HR"/>
        </w:rPr>
        <w:t>mrežama plivaricama;</w:t>
      </w:r>
    </w:p>
    <w:p w14:paraId="4CC343CD" w14:textId="77777777" w:rsidR="00D1670B" w:rsidRPr="00ED7948" w:rsidRDefault="00D1670B" w:rsidP="00A37A84">
      <w:pPr>
        <w:pStyle w:val="ListParagraph"/>
        <w:numPr>
          <w:ilvl w:val="0"/>
          <w:numId w:val="3"/>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obalnim mrežama potegačama;</w:t>
      </w:r>
    </w:p>
    <w:p w14:paraId="7A0CED21" w14:textId="77777777" w:rsidR="00D1670B" w:rsidRPr="00ED7948" w:rsidRDefault="00D1670B" w:rsidP="00A37A84">
      <w:pPr>
        <w:pStyle w:val="ListParagraph"/>
        <w:numPr>
          <w:ilvl w:val="0"/>
          <w:numId w:val="3"/>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mrežama stajaćicama;</w:t>
      </w:r>
    </w:p>
    <w:p w14:paraId="32986183" w14:textId="2BF1F36D" w:rsidR="005463B3" w:rsidRPr="00ED7948" w:rsidRDefault="00D1670B" w:rsidP="00A37A84">
      <w:pPr>
        <w:pStyle w:val="ListParagraph"/>
        <w:numPr>
          <w:ilvl w:val="0"/>
          <w:numId w:val="3"/>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vršama</w:t>
      </w:r>
      <w:r w:rsidR="00743829" w:rsidRPr="00ED7948">
        <w:rPr>
          <w:rFonts w:ascii="Times New Roman" w:eastAsia="Times New Roman" w:hAnsi="Times New Roman" w:cs="Times New Roman"/>
          <w:color w:val="231F20"/>
          <w:sz w:val="24"/>
          <w:szCs w:val="24"/>
          <w:lang w:eastAsia="hr-HR"/>
        </w:rPr>
        <w:t xml:space="preserve"> i</w:t>
      </w:r>
      <w:r w:rsidRPr="00ED7948">
        <w:rPr>
          <w:rFonts w:ascii="Times New Roman" w:eastAsia="Times New Roman" w:hAnsi="Times New Roman" w:cs="Times New Roman"/>
          <w:color w:val="231F20"/>
          <w:sz w:val="24"/>
          <w:szCs w:val="24"/>
          <w:lang w:eastAsia="hr-HR"/>
        </w:rPr>
        <w:t xml:space="preserve"> </w:t>
      </w:r>
      <w:r w:rsidR="00743829" w:rsidRPr="00ED7948">
        <w:rPr>
          <w:rFonts w:ascii="Times New Roman" w:eastAsia="Times New Roman" w:hAnsi="Times New Roman" w:cs="Times New Roman"/>
          <w:color w:val="231F20"/>
          <w:sz w:val="24"/>
          <w:szCs w:val="24"/>
          <w:lang w:eastAsia="hr-HR"/>
        </w:rPr>
        <w:t>klopkama</w:t>
      </w:r>
      <w:r w:rsidR="00401832" w:rsidRPr="00ED7948">
        <w:rPr>
          <w:rFonts w:ascii="Times New Roman" w:eastAsia="Times New Roman" w:hAnsi="Times New Roman" w:cs="Times New Roman"/>
          <w:color w:val="231F20"/>
          <w:sz w:val="24"/>
          <w:szCs w:val="24"/>
          <w:lang w:eastAsia="hr-HR"/>
        </w:rPr>
        <w:t>;</w:t>
      </w:r>
      <w:r w:rsidR="00743829" w:rsidRPr="00ED7948">
        <w:rPr>
          <w:rFonts w:ascii="Times New Roman" w:eastAsia="Times New Roman" w:hAnsi="Times New Roman" w:cs="Times New Roman"/>
          <w:color w:val="231F20"/>
          <w:sz w:val="24"/>
          <w:szCs w:val="24"/>
          <w:lang w:eastAsia="hr-HR"/>
        </w:rPr>
        <w:t xml:space="preserve"> </w:t>
      </w:r>
    </w:p>
    <w:p w14:paraId="71088BBC" w14:textId="190F13F4" w:rsidR="005463B3" w:rsidRPr="00ED7948" w:rsidRDefault="00D1670B" w:rsidP="00A37A84">
      <w:pPr>
        <w:pStyle w:val="ListParagraph"/>
        <w:numPr>
          <w:ilvl w:val="0"/>
          <w:numId w:val="3"/>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ostima</w:t>
      </w:r>
      <w:r w:rsidR="00401832"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4CEEE52F" w14:textId="4660D851" w:rsidR="00D1670B" w:rsidRPr="00ED7948" w:rsidRDefault="005F2835" w:rsidP="00A37A84">
      <w:pPr>
        <w:pStyle w:val="ListParagraph"/>
        <w:numPr>
          <w:ilvl w:val="0"/>
          <w:numId w:val="3"/>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povrazima</w:t>
      </w:r>
      <w:r w:rsidR="00D1670B" w:rsidRPr="00ED7948">
        <w:rPr>
          <w:rFonts w:ascii="Times New Roman" w:eastAsia="Times New Roman" w:hAnsi="Times New Roman" w:cs="Times New Roman"/>
          <w:color w:val="231F20"/>
          <w:sz w:val="24"/>
          <w:szCs w:val="24"/>
          <w:lang w:eastAsia="hr-HR"/>
        </w:rPr>
        <w:t>, parangalima i drugim udičarskim a</w:t>
      </w:r>
      <w:r w:rsidRPr="00ED7948">
        <w:rPr>
          <w:rFonts w:ascii="Times New Roman" w:eastAsia="Times New Roman" w:hAnsi="Times New Roman" w:cs="Times New Roman"/>
          <w:color w:val="231F20"/>
          <w:sz w:val="24"/>
          <w:szCs w:val="24"/>
          <w:lang w:eastAsia="hr-HR"/>
        </w:rPr>
        <w:t xml:space="preserve">latima. </w:t>
      </w:r>
    </w:p>
    <w:p w14:paraId="03DB2461" w14:textId="77777777" w:rsidR="00045F5E" w:rsidRPr="00ED7948" w:rsidRDefault="00045F5E" w:rsidP="00B32196">
      <w:pPr>
        <w:spacing w:after="0" w:line="240" w:lineRule="auto"/>
        <w:jc w:val="both"/>
        <w:rPr>
          <w:rFonts w:ascii="Times New Roman" w:eastAsia="Times New Roman" w:hAnsi="Times New Roman" w:cs="Times New Roman"/>
          <w:color w:val="231F20"/>
          <w:sz w:val="24"/>
          <w:szCs w:val="24"/>
          <w:lang w:eastAsia="hr-HR"/>
        </w:rPr>
      </w:pPr>
    </w:p>
    <w:p w14:paraId="2F0FDA38" w14:textId="77777777" w:rsidR="000B669B" w:rsidRPr="0074057C" w:rsidRDefault="00F14DCC" w:rsidP="00B32196">
      <w:pPr>
        <w:spacing w:after="0" w:line="240" w:lineRule="auto"/>
        <w:jc w:val="both"/>
        <w:rPr>
          <w:rFonts w:ascii="Times New Roman" w:eastAsia="Times New Roman" w:hAnsi="Times New Roman" w:cs="Times New Roman"/>
          <w:color w:val="231F20"/>
          <w:sz w:val="24"/>
          <w:szCs w:val="24"/>
          <w:lang w:eastAsia="hr-HR"/>
        </w:rPr>
      </w:pPr>
      <w:r w:rsidRPr="0074057C">
        <w:rPr>
          <w:rFonts w:ascii="Times New Roman" w:eastAsia="Times New Roman" w:hAnsi="Times New Roman" w:cs="Times New Roman"/>
          <w:color w:val="231F20"/>
          <w:sz w:val="24"/>
          <w:szCs w:val="24"/>
          <w:lang w:eastAsia="hr-HR"/>
        </w:rPr>
        <w:t xml:space="preserve">Privredni ribolov bez upotrebe plovila može se </w:t>
      </w:r>
      <w:r w:rsidR="00D1670B" w:rsidRPr="0074057C">
        <w:rPr>
          <w:rFonts w:ascii="Times New Roman" w:eastAsia="Times New Roman" w:hAnsi="Times New Roman" w:cs="Times New Roman"/>
          <w:color w:val="231F20"/>
          <w:sz w:val="24"/>
          <w:szCs w:val="24"/>
          <w:lang w:eastAsia="hr-HR"/>
        </w:rPr>
        <w:t>obavljati</w:t>
      </w:r>
      <w:r w:rsidR="000B669B" w:rsidRPr="0074057C">
        <w:rPr>
          <w:rFonts w:ascii="Times New Roman" w:eastAsia="Times New Roman" w:hAnsi="Times New Roman" w:cs="Times New Roman"/>
          <w:color w:val="231F20"/>
          <w:sz w:val="24"/>
          <w:szCs w:val="24"/>
          <w:lang w:eastAsia="hr-HR"/>
        </w:rPr>
        <w:t>:</w:t>
      </w:r>
    </w:p>
    <w:p w14:paraId="2AB25880" w14:textId="3DC78378" w:rsidR="00F10AFE" w:rsidRPr="0074057C" w:rsidRDefault="00D1670B" w:rsidP="001A6D6E">
      <w:pPr>
        <w:pStyle w:val="ListParagraph"/>
        <w:numPr>
          <w:ilvl w:val="0"/>
          <w:numId w:val="27"/>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74057C">
        <w:rPr>
          <w:rFonts w:ascii="Times New Roman" w:eastAsia="Times New Roman" w:hAnsi="Times New Roman" w:cs="Times New Roman"/>
          <w:color w:val="231F20"/>
          <w:sz w:val="24"/>
          <w:szCs w:val="24"/>
          <w:lang w:eastAsia="hr-HR"/>
        </w:rPr>
        <w:t>sakupljanjem morskih organizama ronjenjem</w:t>
      </w:r>
      <w:r w:rsidR="000B669B" w:rsidRPr="0074057C">
        <w:rPr>
          <w:rFonts w:ascii="Times New Roman" w:eastAsia="Times New Roman" w:hAnsi="Times New Roman" w:cs="Times New Roman"/>
          <w:color w:val="231F20"/>
          <w:sz w:val="24"/>
          <w:szCs w:val="24"/>
          <w:lang w:eastAsia="hr-HR"/>
        </w:rPr>
        <w:t xml:space="preserve">; </w:t>
      </w:r>
    </w:p>
    <w:p w14:paraId="2A0B64DE" w14:textId="4F1090C4" w:rsidR="000B669B" w:rsidRPr="0074057C" w:rsidRDefault="000B669B" w:rsidP="001A6D6E">
      <w:pPr>
        <w:pStyle w:val="ListParagraph"/>
        <w:numPr>
          <w:ilvl w:val="0"/>
          <w:numId w:val="27"/>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74057C">
        <w:rPr>
          <w:rFonts w:ascii="Times New Roman" w:eastAsia="Times New Roman" w:hAnsi="Times New Roman" w:cs="Times New Roman"/>
          <w:color w:val="231F20"/>
          <w:sz w:val="24"/>
          <w:szCs w:val="24"/>
          <w:lang w:eastAsia="hr-HR"/>
        </w:rPr>
        <w:t xml:space="preserve">ričkom i </w:t>
      </w:r>
    </w:p>
    <w:p w14:paraId="498E8B97" w14:textId="167F11F0" w:rsidR="000B669B" w:rsidRPr="0074057C" w:rsidRDefault="000B669B" w:rsidP="001A6D6E">
      <w:pPr>
        <w:pStyle w:val="ListParagraph"/>
        <w:numPr>
          <w:ilvl w:val="0"/>
          <w:numId w:val="27"/>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74057C">
        <w:rPr>
          <w:rFonts w:ascii="Times New Roman" w:eastAsia="Times New Roman" w:hAnsi="Times New Roman" w:cs="Times New Roman"/>
          <w:color w:val="231F20"/>
          <w:sz w:val="24"/>
          <w:szCs w:val="24"/>
          <w:lang w:eastAsia="hr-HR"/>
        </w:rPr>
        <w:t xml:space="preserve">mrežama kalimerama. </w:t>
      </w:r>
    </w:p>
    <w:p w14:paraId="57E3DC11" w14:textId="77777777" w:rsidR="000B669B" w:rsidRPr="0074057C" w:rsidRDefault="000B669B" w:rsidP="00B32196">
      <w:pPr>
        <w:spacing w:after="0" w:line="240" w:lineRule="auto"/>
        <w:jc w:val="both"/>
        <w:rPr>
          <w:rFonts w:ascii="Times New Roman" w:eastAsia="Times New Roman" w:hAnsi="Times New Roman" w:cs="Times New Roman"/>
          <w:color w:val="231F20"/>
          <w:sz w:val="24"/>
          <w:szCs w:val="24"/>
          <w:lang w:eastAsia="hr-HR"/>
        </w:rPr>
      </w:pPr>
    </w:p>
    <w:p w14:paraId="16F9F04F" w14:textId="46EFFAC0" w:rsidR="00F10AFE" w:rsidRPr="00ED7948" w:rsidRDefault="00F20FED" w:rsidP="00B32196">
      <w:pPr>
        <w:spacing w:after="0" w:line="240" w:lineRule="auto"/>
        <w:jc w:val="both"/>
        <w:rPr>
          <w:rFonts w:ascii="Times New Roman" w:eastAsia="Times New Roman" w:hAnsi="Times New Roman" w:cs="Times New Roman"/>
          <w:color w:val="231F20"/>
          <w:sz w:val="24"/>
          <w:szCs w:val="24"/>
          <w:lang w:eastAsia="hr-HR"/>
        </w:rPr>
      </w:pPr>
      <w:r w:rsidRPr="0074057C">
        <w:rPr>
          <w:rFonts w:ascii="Times New Roman" w:eastAsia="Times New Roman" w:hAnsi="Times New Roman" w:cs="Times New Roman"/>
          <w:color w:val="231F20"/>
          <w:sz w:val="24"/>
          <w:szCs w:val="24"/>
          <w:lang w:eastAsia="hr-HR"/>
        </w:rPr>
        <w:t>Privredn</w:t>
      </w:r>
      <w:r w:rsidR="00F17BE3" w:rsidRPr="0074057C">
        <w:rPr>
          <w:rFonts w:ascii="Times New Roman" w:eastAsia="Times New Roman" w:hAnsi="Times New Roman" w:cs="Times New Roman"/>
          <w:color w:val="231F20"/>
          <w:sz w:val="24"/>
          <w:szCs w:val="24"/>
          <w:lang w:eastAsia="hr-HR"/>
        </w:rPr>
        <w:t>o sakupljanje</w:t>
      </w:r>
      <w:r w:rsidRPr="0074057C">
        <w:rPr>
          <w:rFonts w:ascii="Times New Roman" w:eastAsia="Times New Roman" w:hAnsi="Times New Roman" w:cs="Times New Roman"/>
          <w:color w:val="231F20"/>
          <w:sz w:val="24"/>
          <w:szCs w:val="24"/>
          <w:lang w:eastAsia="hr-HR"/>
        </w:rPr>
        <w:t xml:space="preserve"> živih školjak</w:t>
      </w:r>
      <w:r w:rsidR="00F10AFE" w:rsidRPr="0074057C">
        <w:rPr>
          <w:rFonts w:ascii="Times New Roman" w:eastAsia="Times New Roman" w:hAnsi="Times New Roman" w:cs="Times New Roman"/>
          <w:color w:val="231F20"/>
          <w:sz w:val="24"/>
          <w:szCs w:val="24"/>
          <w:lang w:eastAsia="hr-HR"/>
        </w:rPr>
        <w:t xml:space="preserve">a, </w:t>
      </w:r>
      <w:r w:rsidR="00EE317F" w:rsidRPr="0074057C">
        <w:rPr>
          <w:rFonts w:ascii="Times New Roman" w:eastAsia="Times New Roman" w:hAnsi="Times New Roman" w:cs="Times New Roman"/>
          <w:color w:val="231F20"/>
          <w:sz w:val="24"/>
          <w:szCs w:val="24"/>
          <w:lang w:eastAsia="hr-HR"/>
        </w:rPr>
        <w:t>bodljokožaca</w:t>
      </w:r>
      <w:r w:rsidR="00F10AFE" w:rsidRPr="0074057C">
        <w:rPr>
          <w:rFonts w:ascii="Times New Roman" w:eastAsia="Times New Roman" w:hAnsi="Times New Roman" w:cs="Times New Roman"/>
          <w:color w:val="231F20"/>
          <w:sz w:val="24"/>
          <w:szCs w:val="24"/>
          <w:lang w:eastAsia="hr-HR"/>
        </w:rPr>
        <w:t xml:space="preserve">, </w:t>
      </w:r>
      <w:r w:rsidR="001D17A3" w:rsidRPr="0074057C">
        <w:rPr>
          <w:rFonts w:ascii="Times New Roman" w:eastAsia="Times New Roman" w:hAnsi="Times New Roman" w:cs="Times New Roman"/>
          <w:color w:val="231F20"/>
          <w:sz w:val="24"/>
          <w:szCs w:val="24"/>
          <w:lang w:eastAsia="hr-HR"/>
        </w:rPr>
        <w:t xml:space="preserve">plaštaša </w:t>
      </w:r>
      <w:r w:rsidR="00CB48BA" w:rsidRPr="0074057C">
        <w:rPr>
          <w:rFonts w:ascii="Times New Roman" w:eastAsia="Times New Roman" w:hAnsi="Times New Roman" w:cs="Times New Roman"/>
          <w:color w:val="231F20"/>
          <w:sz w:val="24"/>
          <w:szCs w:val="24"/>
          <w:lang w:eastAsia="hr-HR"/>
        </w:rPr>
        <w:t>i morskih puževa</w:t>
      </w:r>
      <w:r w:rsidR="00F10AFE" w:rsidRPr="0074057C">
        <w:rPr>
          <w:rFonts w:ascii="Times New Roman" w:eastAsia="Times New Roman" w:hAnsi="Times New Roman" w:cs="Times New Roman"/>
          <w:color w:val="231F20"/>
          <w:sz w:val="24"/>
          <w:szCs w:val="24"/>
          <w:lang w:eastAsia="hr-HR"/>
        </w:rPr>
        <w:t xml:space="preserve"> može se obavljati samo pod </w:t>
      </w:r>
      <w:r w:rsidR="005B67FF" w:rsidRPr="0074057C">
        <w:rPr>
          <w:rFonts w:ascii="Times New Roman" w:eastAsia="Times New Roman" w:hAnsi="Times New Roman" w:cs="Times New Roman"/>
          <w:color w:val="231F20"/>
          <w:sz w:val="24"/>
          <w:szCs w:val="24"/>
          <w:lang w:eastAsia="hr-HR"/>
        </w:rPr>
        <w:t xml:space="preserve">uslovima </w:t>
      </w:r>
      <w:r w:rsidR="00F10AFE" w:rsidRPr="0074057C">
        <w:rPr>
          <w:rFonts w:ascii="Times New Roman" w:eastAsia="Times New Roman" w:hAnsi="Times New Roman" w:cs="Times New Roman"/>
          <w:color w:val="231F20"/>
          <w:sz w:val="24"/>
          <w:szCs w:val="24"/>
          <w:lang w:eastAsia="hr-HR"/>
        </w:rPr>
        <w:t>i na područjima utvrđenim propisima o hrani.</w:t>
      </w:r>
    </w:p>
    <w:p w14:paraId="0E38806E" w14:textId="40C00299" w:rsidR="00AF553D" w:rsidRPr="00ED7948" w:rsidRDefault="00AF553D" w:rsidP="00B32196">
      <w:pPr>
        <w:spacing w:after="0" w:line="240" w:lineRule="auto"/>
        <w:rPr>
          <w:rFonts w:ascii="Times New Roman" w:eastAsia="Times New Roman" w:hAnsi="Times New Roman" w:cs="Times New Roman"/>
          <w:color w:val="231F20"/>
          <w:sz w:val="24"/>
          <w:szCs w:val="24"/>
          <w:lang w:eastAsia="hr-HR"/>
        </w:rPr>
      </w:pPr>
    </w:p>
    <w:p w14:paraId="28A3A267" w14:textId="49039E74" w:rsidR="008740C1" w:rsidRPr="00ED7948" w:rsidRDefault="008740C1"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Dozvola za privredni ribolov</w:t>
      </w:r>
    </w:p>
    <w:p w14:paraId="289A03DD" w14:textId="77777777" w:rsidR="008740C1" w:rsidRPr="00ED7948" w:rsidRDefault="008740C1" w:rsidP="00B32196">
      <w:pPr>
        <w:spacing w:after="0" w:line="240" w:lineRule="auto"/>
        <w:jc w:val="center"/>
        <w:rPr>
          <w:rFonts w:ascii="Times New Roman" w:eastAsia="Times New Roman" w:hAnsi="Times New Roman" w:cs="Times New Roman"/>
          <w:color w:val="231F20"/>
          <w:sz w:val="24"/>
          <w:szCs w:val="24"/>
          <w:lang w:eastAsia="hr-HR"/>
        </w:rPr>
      </w:pPr>
    </w:p>
    <w:p w14:paraId="379302D6" w14:textId="4D52A65F" w:rsidR="008740C1" w:rsidRPr="00ED7948" w:rsidRDefault="008740C1"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B62D80" w:rsidRPr="00ED7948">
        <w:rPr>
          <w:rFonts w:ascii="Times New Roman" w:eastAsia="Times New Roman" w:hAnsi="Times New Roman" w:cs="Times New Roman"/>
          <w:color w:val="231F20"/>
          <w:sz w:val="24"/>
          <w:szCs w:val="24"/>
          <w:lang w:eastAsia="hr-HR"/>
        </w:rPr>
        <w:t>16</w:t>
      </w:r>
    </w:p>
    <w:p w14:paraId="1DE0A582" w14:textId="77777777" w:rsidR="008740C1" w:rsidRPr="00ED7948" w:rsidRDefault="008740C1" w:rsidP="00B32196">
      <w:pPr>
        <w:spacing w:after="0" w:line="240" w:lineRule="auto"/>
        <w:jc w:val="center"/>
        <w:rPr>
          <w:rFonts w:ascii="Times New Roman" w:eastAsia="Times New Roman" w:hAnsi="Times New Roman" w:cs="Times New Roman"/>
          <w:color w:val="231F20"/>
          <w:sz w:val="24"/>
          <w:szCs w:val="24"/>
          <w:lang w:eastAsia="hr-HR"/>
        </w:rPr>
      </w:pPr>
    </w:p>
    <w:p w14:paraId="4E3A36EE" w14:textId="4F045170"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Dozvolu za privredni ribolov izdaje Ministarstvo, na osnovu javnog oglasa koji se objavljuje na zvaničnoj internet stranici Ministarstva i u </w:t>
      </w:r>
      <w:r w:rsidR="008B68EF" w:rsidRPr="00ED7948">
        <w:rPr>
          <w:rFonts w:ascii="Times New Roman" w:eastAsia="Times New Roman" w:hAnsi="Times New Roman" w:cs="Times New Roman"/>
          <w:color w:val="231F20"/>
          <w:sz w:val="24"/>
          <w:szCs w:val="24"/>
          <w:lang w:eastAsia="hr-HR"/>
        </w:rPr>
        <w:t xml:space="preserve">najmanje </w:t>
      </w:r>
      <w:r w:rsidRPr="00ED7948">
        <w:rPr>
          <w:rFonts w:ascii="Times New Roman" w:eastAsia="Times New Roman" w:hAnsi="Times New Roman" w:cs="Times New Roman"/>
          <w:color w:val="231F20"/>
          <w:sz w:val="24"/>
          <w:szCs w:val="24"/>
          <w:lang w:eastAsia="hr-HR"/>
        </w:rPr>
        <w:t>jednom štampanom mediju</w:t>
      </w:r>
      <w:r w:rsidR="008B68EF" w:rsidRPr="00ED7948">
        <w:rPr>
          <w:rFonts w:ascii="Times New Roman" w:eastAsia="Times New Roman" w:hAnsi="Times New Roman" w:cs="Times New Roman"/>
          <w:color w:val="231F20"/>
          <w:sz w:val="24"/>
          <w:szCs w:val="24"/>
          <w:lang w:eastAsia="hr-HR"/>
        </w:rPr>
        <w:t xml:space="preserve"> koji se distribuira na cijeloj teritoriji Crne Gore</w:t>
      </w:r>
      <w:r w:rsidRPr="00ED7948">
        <w:rPr>
          <w:rFonts w:ascii="Times New Roman" w:eastAsia="Times New Roman" w:hAnsi="Times New Roman" w:cs="Times New Roman"/>
          <w:color w:val="231F20"/>
          <w:sz w:val="24"/>
          <w:szCs w:val="24"/>
          <w:lang w:eastAsia="hr-HR"/>
        </w:rPr>
        <w:t>.</w:t>
      </w:r>
    </w:p>
    <w:p w14:paraId="727B3E96" w14:textId="77777777" w:rsidR="000C367F" w:rsidRPr="00ED7948" w:rsidRDefault="000C367F" w:rsidP="00B32196">
      <w:pPr>
        <w:spacing w:after="0" w:line="240" w:lineRule="auto"/>
        <w:jc w:val="both"/>
        <w:rPr>
          <w:rFonts w:ascii="Times New Roman" w:eastAsia="Times New Roman" w:hAnsi="Times New Roman" w:cs="Times New Roman"/>
          <w:color w:val="231F20"/>
          <w:sz w:val="24"/>
          <w:szCs w:val="24"/>
          <w:lang w:eastAsia="hr-HR"/>
        </w:rPr>
      </w:pPr>
    </w:p>
    <w:p w14:paraId="55D998F9" w14:textId="4B6CA752" w:rsidR="00B319AA" w:rsidRPr="00ED7948" w:rsidRDefault="00624847" w:rsidP="00B32196">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Dinamiku objave javnih oglas</w:t>
      </w:r>
      <w:r w:rsidR="00A86590" w:rsidRPr="00ED7948">
        <w:rPr>
          <w:rFonts w:ascii="Times New Roman" w:eastAsia="Times New Roman" w:hAnsi="Times New Roman" w:cs="Times New Roman"/>
          <w:color w:val="231F20"/>
          <w:sz w:val="24"/>
          <w:szCs w:val="24"/>
          <w:lang w:eastAsia="hr-HR"/>
        </w:rPr>
        <w:t xml:space="preserve">a propisuje Ministarstvo. </w:t>
      </w:r>
    </w:p>
    <w:p w14:paraId="29E8FA81" w14:textId="77777777" w:rsidR="008D36BC" w:rsidRDefault="008D36BC" w:rsidP="00B32196">
      <w:pPr>
        <w:spacing w:after="0" w:line="240" w:lineRule="auto"/>
        <w:jc w:val="both"/>
        <w:rPr>
          <w:rFonts w:ascii="Times New Roman" w:eastAsia="Times New Roman" w:hAnsi="Times New Roman" w:cs="Times New Roman"/>
          <w:color w:val="231F20"/>
          <w:sz w:val="24"/>
          <w:szCs w:val="24"/>
          <w:lang w:eastAsia="hr-HR"/>
        </w:rPr>
      </w:pPr>
    </w:p>
    <w:p w14:paraId="23BC3422" w14:textId="13046024" w:rsidR="00FC40AC"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Dozvola za privredni ribolov se izdaje na zahtjev </w:t>
      </w:r>
      <w:r w:rsidR="004E020B" w:rsidRPr="00ED7948">
        <w:rPr>
          <w:rFonts w:ascii="Times New Roman" w:eastAsia="Times New Roman" w:hAnsi="Times New Roman" w:cs="Times New Roman"/>
          <w:color w:val="231F20"/>
          <w:sz w:val="24"/>
          <w:szCs w:val="24"/>
          <w:lang w:eastAsia="hr-HR"/>
        </w:rPr>
        <w:t xml:space="preserve">privrednog društva ili preduzetnika </w:t>
      </w:r>
      <w:r w:rsidR="00953FF4" w:rsidRPr="00ED7948">
        <w:rPr>
          <w:rFonts w:ascii="Times New Roman" w:eastAsia="Times New Roman" w:hAnsi="Times New Roman" w:cs="Times New Roman"/>
          <w:color w:val="231F20"/>
          <w:sz w:val="24"/>
          <w:szCs w:val="24"/>
          <w:lang w:eastAsia="hr-HR"/>
        </w:rPr>
        <w:t>koji je vlasnik ili zakupac ribarskog plovila</w:t>
      </w:r>
      <w:r w:rsidR="00FC40AC" w:rsidRPr="00ED7948">
        <w:rPr>
          <w:rFonts w:ascii="Times New Roman" w:eastAsia="Times New Roman" w:hAnsi="Times New Roman" w:cs="Times New Roman"/>
          <w:color w:val="231F20"/>
          <w:sz w:val="24"/>
          <w:szCs w:val="24"/>
          <w:lang w:eastAsia="hr-HR"/>
        </w:rPr>
        <w:t xml:space="preserve">. </w:t>
      </w:r>
    </w:p>
    <w:p w14:paraId="7CE710B4" w14:textId="15995D8A"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5CA8438A" w14:textId="5F72A0A8" w:rsidR="00122252" w:rsidRDefault="00122252" w:rsidP="00122252">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Zahtjev za izdavanje dozvole sadrži: </w:t>
      </w:r>
    </w:p>
    <w:p w14:paraId="4B8A418B" w14:textId="4F88BEA1" w:rsidR="00122252" w:rsidRDefault="00122252" w:rsidP="009D1978">
      <w:pPr>
        <w:pStyle w:val="ListParagraph"/>
        <w:numPr>
          <w:ilvl w:val="0"/>
          <w:numId w:val="72"/>
        </w:num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Naziv i sjedište privrednog društva, odnosno ime i prezime preduzetnika, i vrstu privrednog ribolova za koji se traži dozvola; </w:t>
      </w:r>
    </w:p>
    <w:p w14:paraId="4C05F829" w14:textId="171D0A19" w:rsidR="00122252" w:rsidRDefault="00122252" w:rsidP="009D1978">
      <w:pPr>
        <w:pStyle w:val="ListParagraph"/>
        <w:numPr>
          <w:ilvl w:val="0"/>
          <w:numId w:val="72"/>
        </w:num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Naziv i registarski broj ribarskog plovila ili više ribarskih plovila, ukoliko vrsta privrednog ribolova zahtijeva korišćenje v</w:t>
      </w:r>
      <w:r w:rsidR="000046A1">
        <w:rPr>
          <w:rFonts w:ascii="Times New Roman" w:eastAsia="Times New Roman" w:hAnsi="Times New Roman" w:cs="Times New Roman"/>
          <w:color w:val="231F20"/>
          <w:sz w:val="24"/>
          <w:szCs w:val="24"/>
          <w:lang w:eastAsia="hr-HR"/>
        </w:rPr>
        <w:t>iše od jednog ribarskog plovila i</w:t>
      </w:r>
      <w:r>
        <w:rPr>
          <w:rFonts w:ascii="Times New Roman" w:eastAsia="Times New Roman" w:hAnsi="Times New Roman" w:cs="Times New Roman"/>
          <w:color w:val="231F20"/>
          <w:sz w:val="24"/>
          <w:szCs w:val="24"/>
          <w:lang w:eastAsia="hr-HR"/>
        </w:rPr>
        <w:t xml:space="preserve"> </w:t>
      </w:r>
    </w:p>
    <w:p w14:paraId="7FECB3F3" w14:textId="5A0ECDA2" w:rsidR="00122252" w:rsidRPr="009D1978" w:rsidRDefault="000046A1" w:rsidP="009D1978">
      <w:pPr>
        <w:pStyle w:val="ListParagraph"/>
        <w:numPr>
          <w:ilvl w:val="0"/>
          <w:numId w:val="72"/>
        </w:num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Vrstu, tehničke karakteristike i broj </w:t>
      </w:r>
      <w:r w:rsidR="00843FCE">
        <w:rPr>
          <w:rFonts w:ascii="Times New Roman" w:eastAsia="Times New Roman" w:hAnsi="Times New Roman" w:cs="Times New Roman"/>
          <w:color w:val="231F20"/>
          <w:sz w:val="24"/>
          <w:szCs w:val="24"/>
          <w:lang w:eastAsia="hr-HR"/>
        </w:rPr>
        <w:t xml:space="preserve">ribolovnih alata i opreme za obavljanje zahtijevanog privrednog ribolova. </w:t>
      </w:r>
    </w:p>
    <w:p w14:paraId="6B95733B" w14:textId="77777777" w:rsidR="00122252" w:rsidRDefault="00122252" w:rsidP="00B32196">
      <w:pPr>
        <w:spacing w:after="0" w:line="240" w:lineRule="auto"/>
        <w:jc w:val="both"/>
        <w:rPr>
          <w:rFonts w:ascii="Times New Roman" w:eastAsia="Times New Roman" w:hAnsi="Times New Roman" w:cs="Times New Roman"/>
          <w:color w:val="231F20"/>
          <w:sz w:val="24"/>
          <w:szCs w:val="24"/>
          <w:lang w:eastAsia="hr-HR"/>
        </w:rPr>
      </w:pPr>
    </w:p>
    <w:p w14:paraId="53F4F74D" w14:textId="77777777" w:rsidR="004E0CC7" w:rsidRPr="00ED7948" w:rsidRDefault="004E0CC7" w:rsidP="004E0CC7">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Uz zahtjev iz stava 4</w:t>
      </w:r>
      <w:r w:rsidRPr="00ED7948">
        <w:rPr>
          <w:rFonts w:ascii="Times New Roman" w:eastAsia="Times New Roman" w:hAnsi="Times New Roman" w:cs="Times New Roman"/>
          <w:color w:val="231F20"/>
          <w:sz w:val="24"/>
          <w:szCs w:val="24"/>
          <w:lang w:eastAsia="hr-HR"/>
        </w:rPr>
        <w:t xml:space="preserve"> ovog člana prilažu se sljedeći dokazi:</w:t>
      </w:r>
    </w:p>
    <w:p w14:paraId="77C028B3" w14:textId="77777777" w:rsidR="004E0CC7" w:rsidRPr="00ED7948" w:rsidRDefault="004E0CC7" w:rsidP="004E0CC7">
      <w:pPr>
        <w:pStyle w:val="ListParagraph"/>
        <w:numPr>
          <w:ilvl w:val="0"/>
          <w:numId w:val="1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da je nosilac dozvole za privredni ribolov registrovan u CRPS;</w:t>
      </w:r>
    </w:p>
    <w:p w14:paraId="21E6522A" w14:textId="77777777" w:rsidR="004E0CC7" w:rsidRPr="00ED7948" w:rsidRDefault="004E0CC7" w:rsidP="004E0CC7">
      <w:pPr>
        <w:pStyle w:val="ListParagraph"/>
        <w:numPr>
          <w:ilvl w:val="0"/>
          <w:numId w:val="1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da plovilo posjeduje važeću plovidbenu dozvolu, gdje je to primjenljivo;</w:t>
      </w:r>
    </w:p>
    <w:p w14:paraId="1BEAE7E8" w14:textId="77777777" w:rsidR="004E0CC7" w:rsidRPr="00ED7948" w:rsidRDefault="004E0CC7" w:rsidP="004E0CC7">
      <w:pPr>
        <w:pStyle w:val="ListParagraph"/>
        <w:numPr>
          <w:ilvl w:val="0"/>
          <w:numId w:val="1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da je plovilo označeno </w:t>
      </w:r>
      <w:r w:rsidRPr="00ED7948">
        <w:rPr>
          <w:rFonts w:ascii="Times New Roman" w:eastAsia="Times New Roman" w:hAnsi="Times New Roman" w:cs="Times New Roman"/>
          <w:color w:val="231F20"/>
          <w:sz w:val="24"/>
          <w:szCs w:val="24"/>
          <w:lang w:eastAsia="hr-HR"/>
        </w:rPr>
        <w:t>s</w:t>
      </w:r>
      <w:r>
        <w:rPr>
          <w:rFonts w:ascii="Times New Roman" w:eastAsia="Times New Roman" w:hAnsi="Times New Roman" w:cs="Times New Roman"/>
          <w:color w:val="231F20"/>
          <w:sz w:val="24"/>
          <w:szCs w:val="24"/>
          <w:lang w:eastAsia="hr-HR"/>
        </w:rPr>
        <w:t xml:space="preserve">poljašnjom oznakom </w:t>
      </w:r>
      <w:r w:rsidRPr="00ED7948">
        <w:rPr>
          <w:rFonts w:ascii="Times New Roman" w:eastAsia="Times New Roman" w:hAnsi="Times New Roman" w:cs="Times New Roman"/>
          <w:color w:val="231F20"/>
          <w:sz w:val="24"/>
          <w:szCs w:val="24"/>
          <w:lang w:eastAsia="hr-HR"/>
        </w:rPr>
        <w:t xml:space="preserve">plovila, gdje je to primjenljivo; </w:t>
      </w:r>
    </w:p>
    <w:p w14:paraId="1DCF702C" w14:textId="77777777" w:rsidR="004E0CC7" w:rsidRPr="00ED7948" w:rsidRDefault="004E0CC7" w:rsidP="004E0CC7">
      <w:pPr>
        <w:pStyle w:val="ListParagraph"/>
        <w:numPr>
          <w:ilvl w:val="0"/>
          <w:numId w:val="1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da je plovilo registrovano za privrednu djelatnost kod organa uprave nadležnog za poslove pomorskog saobraćaja, gdje je to primjenljivo;</w:t>
      </w:r>
    </w:p>
    <w:p w14:paraId="3A0F0700" w14:textId="77777777" w:rsidR="004E0CC7" w:rsidRPr="00ED7948" w:rsidRDefault="004E0CC7" w:rsidP="004E0CC7">
      <w:pPr>
        <w:pStyle w:val="ListParagraph"/>
        <w:numPr>
          <w:ilvl w:val="0"/>
          <w:numId w:val="1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da je plovilu dodijeljen lokalni i međunarodni radio pozivni znak (IRCS i MMSI), gdje je to primjenljivo;</w:t>
      </w:r>
    </w:p>
    <w:p w14:paraId="6D8C5B9F" w14:textId="77777777" w:rsidR="004E0CC7" w:rsidRPr="00ED7948" w:rsidRDefault="004E0CC7" w:rsidP="004E0CC7">
      <w:pPr>
        <w:pStyle w:val="ListParagraph"/>
        <w:numPr>
          <w:ilvl w:val="0"/>
          <w:numId w:val="1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da plovilo ima </w:t>
      </w:r>
      <w:r w:rsidRPr="00ED7948">
        <w:rPr>
          <w:rFonts w:ascii="Times New Roman" w:eastAsia="Times New Roman" w:hAnsi="Times New Roman" w:cs="Times New Roman"/>
          <w:color w:val="231F20"/>
          <w:sz w:val="24"/>
          <w:szCs w:val="24"/>
          <w:lang w:eastAsia="hr-HR"/>
        </w:rPr>
        <w:t xml:space="preserve">IMO oznaku, gdje je to primjenljivo. </w:t>
      </w:r>
    </w:p>
    <w:p w14:paraId="073E0AB0" w14:textId="7777777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722CC37F" w14:textId="2A11ACE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Dozvola za privredni ribolov s</w:t>
      </w:r>
      <w:r w:rsidR="004A748D">
        <w:rPr>
          <w:rFonts w:ascii="Times New Roman" w:eastAsia="Times New Roman" w:hAnsi="Times New Roman" w:cs="Times New Roman"/>
          <w:color w:val="231F20"/>
          <w:sz w:val="24"/>
          <w:szCs w:val="24"/>
          <w:lang w:eastAsia="hr-HR"/>
        </w:rPr>
        <w:t xml:space="preserve">e izdaje za svako ribarsko plovilo </w:t>
      </w:r>
      <w:r w:rsidRPr="00ED7948">
        <w:rPr>
          <w:rFonts w:ascii="Times New Roman" w:eastAsia="Times New Roman" w:hAnsi="Times New Roman" w:cs="Times New Roman"/>
          <w:color w:val="231F20"/>
          <w:sz w:val="24"/>
          <w:szCs w:val="24"/>
          <w:lang w:eastAsia="hr-HR"/>
        </w:rPr>
        <w:t>posebno.</w:t>
      </w:r>
    </w:p>
    <w:p w14:paraId="3A54DCDE" w14:textId="77777777" w:rsidR="00B319AA" w:rsidRPr="00ED7948" w:rsidRDefault="00B319AA" w:rsidP="00B32196">
      <w:pPr>
        <w:spacing w:after="0" w:line="240" w:lineRule="auto"/>
        <w:jc w:val="both"/>
        <w:rPr>
          <w:rFonts w:ascii="Times New Roman" w:eastAsia="Times New Roman" w:hAnsi="Times New Roman" w:cs="Times New Roman"/>
          <w:color w:val="231F20"/>
          <w:sz w:val="24"/>
          <w:szCs w:val="24"/>
          <w:lang w:eastAsia="hr-HR"/>
        </w:rPr>
      </w:pPr>
    </w:p>
    <w:p w14:paraId="69363C88" w14:textId="0C74D641" w:rsidR="008740C1" w:rsidRPr="00ED7948" w:rsidRDefault="00676ED5"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Do</w:t>
      </w:r>
      <w:r w:rsidR="00382BC6" w:rsidRPr="00ED7948">
        <w:rPr>
          <w:rFonts w:ascii="Times New Roman" w:eastAsia="Times New Roman" w:hAnsi="Times New Roman" w:cs="Times New Roman"/>
          <w:color w:val="231F20"/>
          <w:sz w:val="24"/>
          <w:szCs w:val="24"/>
          <w:lang w:eastAsia="hr-HR"/>
        </w:rPr>
        <w:t>zvola</w:t>
      </w:r>
      <w:r w:rsidR="007960B8" w:rsidRPr="00ED7948">
        <w:rPr>
          <w:rFonts w:ascii="Times New Roman" w:eastAsia="Times New Roman" w:hAnsi="Times New Roman" w:cs="Times New Roman"/>
          <w:color w:val="231F20"/>
          <w:sz w:val="24"/>
          <w:szCs w:val="24"/>
          <w:lang w:eastAsia="hr-HR"/>
        </w:rPr>
        <w:t xml:space="preserve"> za privredni ribolov</w:t>
      </w:r>
      <w:r w:rsidR="00382BC6" w:rsidRPr="00ED7948">
        <w:rPr>
          <w:rFonts w:ascii="Times New Roman" w:eastAsia="Times New Roman" w:hAnsi="Times New Roman" w:cs="Times New Roman"/>
          <w:color w:val="231F20"/>
          <w:sz w:val="24"/>
          <w:szCs w:val="24"/>
          <w:lang w:eastAsia="hr-HR"/>
        </w:rPr>
        <w:t xml:space="preserve"> se izdaje za period </w:t>
      </w:r>
      <w:r w:rsidR="004A59BF">
        <w:rPr>
          <w:rFonts w:ascii="Times New Roman" w:eastAsia="Times New Roman" w:hAnsi="Times New Roman" w:cs="Times New Roman"/>
          <w:color w:val="231F20"/>
          <w:sz w:val="24"/>
          <w:szCs w:val="24"/>
          <w:lang w:eastAsia="hr-HR"/>
        </w:rPr>
        <w:t xml:space="preserve">do </w:t>
      </w:r>
      <w:r w:rsidR="00382BC6" w:rsidRPr="00ED7948">
        <w:rPr>
          <w:rFonts w:ascii="Times New Roman" w:eastAsia="Times New Roman" w:hAnsi="Times New Roman" w:cs="Times New Roman"/>
          <w:color w:val="231F20"/>
          <w:sz w:val="24"/>
          <w:szCs w:val="24"/>
          <w:lang w:eastAsia="hr-HR"/>
        </w:rPr>
        <w:t>pet godina.</w:t>
      </w:r>
    </w:p>
    <w:p w14:paraId="36B21678" w14:textId="794C4663" w:rsidR="00B613C1" w:rsidRPr="00ED7948" w:rsidRDefault="00B613C1" w:rsidP="00B32196">
      <w:pPr>
        <w:spacing w:after="0" w:line="240" w:lineRule="auto"/>
        <w:jc w:val="both"/>
        <w:rPr>
          <w:rFonts w:ascii="Times New Roman" w:eastAsia="Times New Roman" w:hAnsi="Times New Roman" w:cs="Times New Roman"/>
          <w:color w:val="231F20"/>
          <w:sz w:val="24"/>
          <w:szCs w:val="24"/>
          <w:lang w:eastAsia="hr-HR"/>
        </w:rPr>
      </w:pPr>
    </w:p>
    <w:p w14:paraId="6914C56B" w14:textId="2A82FDA5"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dozvolu za privredni </w:t>
      </w:r>
      <w:r w:rsidR="00E52EE8" w:rsidRPr="00ED7948">
        <w:rPr>
          <w:rFonts w:ascii="Times New Roman" w:eastAsia="Times New Roman" w:hAnsi="Times New Roman" w:cs="Times New Roman"/>
          <w:color w:val="231F20"/>
          <w:sz w:val="24"/>
          <w:szCs w:val="24"/>
          <w:lang w:eastAsia="hr-HR"/>
        </w:rPr>
        <w:t>ribolov se ne može upisati nosila</w:t>
      </w:r>
      <w:r w:rsidR="00DA0733" w:rsidRPr="00ED7948">
        <w:rPr>
          <w:rFonts w:ascii="Times New Roman" w:eastAsia="Times New Roman" w:hAnsi="Times New Roman" w:cs="Times New Roman"/>
          <w:color w:val="231F20"/>
          <w:sz w:val="24"/>
          <w:szCs w:val="24"/>
          <w:lang w:eastAsia="hr-HR"/>
        </w:rPr>
        <w:t>c kojem</w:t>
      </w:r>
      <w:r w:rsidRPr="00ED7948">
        <w:rPr>
          <w:rFonts w:ascii="Times New Roman" w:eastAsia="Times New Roman" w:hAnsi="Times New Roman" w:cs="Times New Roman"/>
          <w:color w:val="231F20"/>
          <w:sz w:val="24"/>
          <w:szCs w:val="24"/>
          <w:lang w:eastAsia="hr-HR"/>
        </w:rPr>
        <w:t xml:space="preserve"> je izrečena mjera zabrane obavljanja privrednog ribolova</w:t>
      </w:r>
      <w:r w:rsidR="0053546B" w:rsidRPr="00ED7948">
        <w:rPr>
          <w:rFonts w:ascii="Times New Roman" w:eastAsia="Times New Roman" w:hAnsi="Times New Roman" w:cs="Times New Roman"/>
          <w:color w:val="231F20"/>
          <w:sz w:val="24"/>
          <w:szCs w:val="24"/>
          <w:lang w:eastAsia="hr-HR"/>
        </w:rPr>
        <w:t xml:space="preserve"> dok ona traje</w:t>
      </w:r>
      <w:r w:rsidRPr="00ED7948">
        <w:rPr>
          <w:rFonts w:ascii="Times New Roman" w:eastAsia="Times New Roman" w:hAnsi="Times New Roman" w:cs="Times New Roman"/>
          <w:color w:val="231F20"/>
          <w:sz w:val="24"/>
          <w:szCs w:val="24"/>
          <w:lang w:eastAsia="hr-HR"/>
        </w:rPr>
        <w:t>.</w:t>
      </w:r>
    </w:p>
    <w:p w14:paraId="5CE6932E" w14:textId="7777777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08BA8CA9" w14:textId="69E5234E" w:rsidR="003B0556" w:rsidRPr="00ED7948" w:rsidRDefault="003B0556"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Ispunjenost uslova za izdavanje dozvole za obavljanje privrednog ribolova rješenjem utvrđuje Ministarstvo.</w:t>
      </w:r>
    </w:p>
    <w:p w14:paraId="364B4745" w14:textId="77777777" w:rsidR="008759E7" w:rsidRDefault="008759E7" w:rsidP="00B32196">
      <w:pPr>
        <w:spacing w:after="0" w:line="240" w:lineRule="auto"/>
        <w:jc w:val="both"/>
        <w:rPr>
          <w:rFonts w:ascii="Times New Roman" w:eastAsia="Times New Roman" w:hAnsi="Times New Roman" w:cs="Times New Roman"/>
          <w:color w:val="231F20"/>
          <w:sz w:val="24"/>
          <w:szCs w:val="24"/>
          <w:lang w:eastAsia="hr-HR"/>
        </w:rPr>
      </w:pPr>
    </w:p>
    <w:p w14:paraId="01B75794" w14:textId="616D39B2"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Sadržinu dozvole za privredni ribolov propisuje Ministarstvo.</w:t>
      </w:r>
    </w:p>
    <w:p w14:paraId="4C97DB3D" w14:textId="7D6AB55A"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78C296BD" w14:textId="508B1FD0" w:rsidR="008740C1" w:rsidRPr="00ED7948" w:rsidRDefault="008740C1"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Ukidanje, </w:t>
      </w:r>
      <w:r w:rsidR="001C5F7F" w:rsidRPr="00ED7948">
        <w:rPr>
          <w:rFonts w:ascii="Times New Roman" w:eastAsia="Times New Roman" w:hAnsi="Times New Roman" w:cs="Times New Roman"/>
          <w:b/>
          <w:color w:val="231F20"/>
          <w:sz w:val="24"/>
          <w:szCs w:val="24"/>
          <w:lang w:eastAsia="hr-HR"/>
        </w:rPr>
        <w:t xml:space="preserve">poništavanje, </w:t>
      </w:r>
      <w:r w:rsidR="00C66448">
        <w:rPr>
          <w:rFonts w:ascii="Times New Roman" w:eastAsia="Times New Roman" w:hAnsi="Times New Roman" w:cs="Times New Roman"/>
          <w:b/>
          <w:color w:val="231F20"/>
          <w:sz w:val="24"/>
          <w:szCs w:val="24"/>
          <w:lang w:eastAsia="hr-HR"/>
        </w:rPr>
        <w:t>izmjena i prenošenje dozvole</w:t>
      </w:r>
    </w:p>
    <w:p w14:paraId="23ABB4E0" w14:textId="77777777" w:rsidR="008C0A63" w:rsidRPr="00ED7948" w:rsidRDefault="008C0A63" w:rsidP="00B32196">
      <w:pPr>
        <w:spacing w:after="0" w:line="240" w:lineRule="auto"/>
        <w:jc w:val="center"/>
        <w:rPr>
          <w:rFonts w:ascii="Times New Roman" w:eastAsia="Times New Roman" w:hAnsi="Times New Roman" w:cs="Times New Roman"/>
          <w:color w:val="231F20"/>
          <w:sz w:val="24"/>
          <w:szCs w:val="24"/>
          <w:lang w:eastAsia="hr-HR"/>
        </w:rPr>
      </w:pPr>
    </w:p>
    <w:p w14:paraId="5C1DB9DC" w14:textId="0580AE5F" w:rsidR="008740C1" w:rsidRPr="00ED7948" w:rsidRDefault="0046134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17</w:t>
      </w:r>
    </w:p>
    <w:p w14:paraId="7B7007A8" w14:textId="77777777" w:rsidR="00376446" w:rsidRPr="00ED7948" w:rsidRDefault="00376446" w:rsidP="00B32196">
      <w:pPr>
        <w:spacing w:after="0" w:line="240" w:lineRule="auto"/>
        <w:jc w:val="both"/>
        <w:rPr>
          <w:rFonts w:ascii="Times New Roman" w:eastAsia="Times New Roman" w:hAnsi="Times New Roman" w:cs="Times New Roman"/>
          <w:color w:val="231F20"/>
          <w:sz w:val="24"/>
          <w:szCs w:val="24"/>
          <w:lang w:eastAsia="hr-HR"/>
        </w:rPr>
      </w:pPr>
    </w:p>
    <w:p w14:paraId="13E2B6F6" w14:textId="70B4B7C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Dozvola </w:t>
      </w:r>
      <w:r w:rsidR="00376446" w:rsidRPr="00ED7948">
        <w:rPr>
          <w:rFonts w:ascii="Times New Roman" w:eastAsia="Times New Roman" w:hAnsi="Times New Roman" w:cs="Times New Roman"/>
          <w:color w:val="231F20"/>
          <w:sz w:val="24"/>
          <w:szCs w:val="24"/>
          <w:lang w:eastAsia="hr-HR"/>
        </w:rPr>
        <w:t xml:space="preserve">za privredni ribolov </w:t>
      </w:r>
      <w:r w:rsidRPr="00ED7948">
        <w:rPr>
          <w:rFonts w:ascii="Times New Roman" w:eastAsia="Times New Roman" w:hAnsi="Times New Roman" w:cs="Times New Roman"/>
          <w:color w:val="231F20"/>
          <w:sz w:val="24"/>
          <w:szCs w:val="24"/>
          <w:lang w:eastAsia="hr-HR"/>
        </w:rPr>
        <w:t>se ukida:</w:t>
      </w:r>
    </w:p>
    <w:p w14:paraId="7B91C9D0" w14:textId="28134E2C" w:rsidR="008740C1" w:rsidRPr="00ED7948" w:rsidRDefault="008740C1" w:rsidP="001A6D6E">
      <w:pPr>
        <w:pStyle w:val="ListParagraph"/>
        <w:numPr>
          <w:ilvl w:val="0"/>
          <w:numId w:val="5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na zahtjev </w:t>
      </w:r>
      <w:r w:rsidR="00D3059C" w:rsidRPr="00ED7948">
        <w:rPr>
          <w:rFonts w:ascii="Times New Roman" w:eastAsia="Times New Roman" w:hAnsi="Times New Roman" w:cs="Times New Roman"/>
          <w:color w:val="231F20"/>
          <w:sz w:val="24"/>
          <w:szCs w:val="24"/>
          <w:lang w:eastAsia="hr-HR"/>
        </w:rPr>
        <w:t xml:space="preserve">nosioca dozvole </w:t>
      </w:r>
      <w:r w:rsidRPr="00ED7948">
        <w:rPr>
          <w:rFonts w:ascii="Times New Roman" w:eastAsia="Times New Roman" w:hAnsi="Times New Roman" w:cs="Times New Roman"/>
          <w:color w:val="231F20"/>
          <w:sz w:val="24"/>
          <w:szCs w:val="24"/>
          <w:lang w:eastAsia="hr-HR"/>
        </w:rPr>
        <w:t>za privredni ribolov;</w:t>
      </w:r>
    </w:p>
    <w:p w14:paraId="22F83796" w14:textId="77777777" w:rsidR="008740C1" w:rsidRPr="00ED7948" w:rsidRDefault="008740C1" w:rsidP="001A6D6E">
      <w:pPr>
        <w:pStyle w:val="ListParagraph"/>
        <w:numPr>
          <w:ilvl w:val="0"/>
          <w:numId w:val="5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smrti nosioca dozvole;</w:t>
      </w:r>
    </w:p>
    <w:p w14:paraId="573FF7A0" w14:textId="16B22002" w:rsidR="00370B39" w:rsidRPr="00ED7948" w:rsidRDefault="008740C1" w:rsidP="001A6D6E">
      <w:pPr>
        <w:pStyle w:val="ListParagraph"/>
        <w:numPr>
          <w:ilvl w:val="0"/>
          <w:numId w:val="5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kad se</w:t>
      </w:r>
      <w:r w:rsidR="00BD63F5" w:rsidRPr="00ED7948">
        <w:rPr>
          <w:rFonts w:ascii="Times New Roman" w:eastAsia="Times New Roman" w:hAnsi="Times New Roman" w:cs="Times New Roman"/>
          <w:color w:val="231F20"/>
          <w:sz w:val="24"/>
          <w:szCs w:val="24"/>
          <w:lang w:eastAsia="hr-HR"/>
        </w:rPr>
        <w:t xml:space="preserve"> utvrdi da više ni</w:t>
      </w:r>
      <w:r w:rsidR="005E3C4D">
        <w:rPr>
          <w:rFonts w:ascii="Times New Roman" w:eastAsia="Times New Roman" w:hAnsi="Times New Roman" w:cs="Times New Roman"/>
          <w:color w:val="231F20"/>
          <w:sz w:val="24"/>
          <w:szCs w:val="24"/>
          <w:lang w:eastAsia="hr-HR"/>
        </w:rPr>
        <w:t>je</w:t>
      </w:r>
      <w:r w:rsidR="00BD63F5" w:rsidRPr="00ED7948">
        <w:rPr>
          <w:rFonts w:ascii="Times New Roman" w:eastAsia="Times New Roman" w:hAnsi="Times New Roman" w:cs="Times New Roman"/>
          <w:color w:val="231F20"/>
          <w:sz w:val="24"/>
          <w:szCs w:val="24"/>
          <w:lang w:eastAsia="hr-HR"/>
        </w:rPr>
        <w:t>su za</w:t>
      </w:r>
      <w:r w:rsidRPr="00ED7948">
        <w:rPr>
          <w:rFonts w:ascii="Times New Roman" w:eastAsia="Times New Roman" w:hAnsi="Times New Roman" w:cs="Times New Roman"/>
          <w:color w:val="231F20"/>
          <w:sz w:val="24"/>
          <w:szCs w:val="24"/>
          <w:lang w:eastAsia="hr-HR"/>
        </w:rPr>
        <w:t xml:space="preserve">dovoljeni </w:t>
      </w:r>
      <w:r w:rsidR="00BD63F5" w:rsidRPr="00ED7948">
        <w:rPr>
          <w:rFonts w:ascii="Times New Roman" w:eastAsia="Times New Roman" w:hAnsi="Times New Roman" w:cs="Times New Roman"/>
          <w:color w:val="231F20"/>
          <w:sz w:val="24"/>
          <w:szCs w:val="24"/>
          <w:lang w:eastAsia="hr-HR"/>
        </w:rPr>
        <w:t xml:space="preserve">uslovi </w:t>
      </w:r>
      <w:r w:rsidRPr="00ED7948">
        <w:rPr>
          <w:rFonts w:ascii="Times New Roman" w:eastAsia="Times New Roman" w:hAnsi="Times New Roman" w:cs="Times New Roman"/>
          <w:color w:val="231F20"/>
          <w:sz w:val="24"/>
          <w:szCs w:val="24"/>
          <w:lang w:eastAsia="hr-HR"/>
        </w:rPr>
        <w:t xml:space="preserve">za izdavanje dozvole, a dozvola nije </w:t>
      </w:r>
      <w:r w:rsidR="00315F7B" w:rsidRPr="00ED7948">
        <w:rPr>
          <w:rFonts w:ascii="Times New Roman" w:eastAsia="Times New Roman" w:hAnsi="Times New Roman" w:cs="Times New Roman"/>
          <w:color w:val="231F20"/>
          <w:sz w:val="24"/>
          <w:szCs w:val="24"/>
          <w:lang w:eastAsia="hr-HR"/>
        </w:rPr>
        <w:t xml:space="preserve">predata </w:t>
      </w:r>
      <w:r w:rsidR="00A0389F" w:rsidRPr="00ED7948">
        <w:rPr>
          <w:rFonts w:ascii="Times New Roman" w:eastAsia="Times New Roman" w:hAnsi="Times New Roman" w:cs="Times New Roman"/>
          <w:color w:val="231F20"/>
          <w:sz w:val="24"/>
          <w:szCs w:val="24"/>
          <w:lang w:eastAsia="hr-HR"/>
        </w:rPr>
        <w:t>na čuvanje</w:t>
      </w:r>
      <w:r w:rsidR="00370B39" w:rsidRPr="00ED7948">
        <w:rPr>
          <w:rFonts w:ascii="Times New Roman" w:eastAsia="Times New Roman" w:hAnsi="Times New Roman" w:cs="Times New Roman"/>
          <w:color w:val="231F20"/>
          <w:sz w:val="24"/>
          <w:szCs w:val="24"/>
          <w:lang w:eastAsia="hr-HR"/>
        </w:rPr>
        <w:t xml:space="preserve">; </w:t>
      </w:r>
    </w:p>
    <w:p w14:paraId="34508905" w14:textId="1A83CCDA" w:rsidR="00370B39" w:rsidRPr="00ED7948" w:rsidRDefault="00370B39" w:rsidP="001A6D6E">
      <w:pPr>
        <w:pStyle w:val="ListParagraph"/>
        <w:numPr>
          <w:ilvl w:val="0"/>
          <w:numId w:val="5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slučaju da dozvola koja je stavljena na čuvanje nije preuzeta u roku propisanom u članu 21 ovog zakona; </w:t>
      </w:r>
    </w:p>
    <w:p w14:paraId="14FC3324" w14:textId="3927DF23" w:rsidR="00FB5676" w:rsidRPr="00ED7948" w:rsidRDefault="00FB5676" w:rsidP="001A6D6E">
      <w:pPr>
        <w:pStyle w:val="ListParagraph"/>
        <w:numPr>
          <w:ilvl w:val="0"/>
          <w:numId w:val="5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brisanja iz CRPS preduzetnika, odnosno lica na čije je ime dozvola izdata;</w:t>
      </w:r>
    </w:p>
    <w:p w14:paraId="5558A5A9" w14:textId="77786016" w:rsidR="008740C1" w:rsidRPr="00ED7948" w:rsidRDefault="008740C1" w:rsidP="001A6D6E">
      <w:pPr>
        <w:pStyle w:val="ListParagraph"/>
        <w:numPr>
          <w:ilvl w:val="0"/>
          <w:numId w:val="54"/>
        </w:numPr>
        <w:spacing w:after="0" w:line="240" w:lineRule="auto"/>
        <w:ind w:left="426" w:firstLine="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na </w:t>
      </w:r>
      <w:r w:rsidR="00BE5342" w:rsidRPr="00ED7948">
        <w:rPr>
          <w:rFonts w:ascii="Times New Roman" w:eastAsia="Times New Roman" w:hAnsi="Times New Roman" w:cs="Times New Roman"/>
          <w:color w:val="231F20"/>
          <w:sz w:val="24"/>
          <w:szCs w:val="24"/>
          <w:lang w:eastAsia="hr-HR"/>
        </w:rPr>
        <w:t>osnovu izdat</w:t>
      </w:r>
      <w:r w:rsidR="003B09FA" w:rsidRPr="00ED7948">
        <w:rPr>
          <w:rFonts w:ascii="Times New Roman" w:eastAsia="Times New Roman" w:hAnsi="Times New Roman" w:cs="Times New Roman"/>
          <w:color w:val="231F20"/>
          <w:sz w:val="24"/>
          <w:szCs w:val="24"/>
          <w:lang w:eastAsia="hr-HR"/>
        </w:rPr>
        <w:t xml:space="preserve">og rješenja </w:t>
      </w:r>
      <w:r w:rsidRPr="00ED7948">
        <w:rPr>
          <w:rFonts w:ascii="Times New Roman" w:eastAsia="Times New Roman" w:hAnsi="Times New Roman" w:cs="Times New Roman"/>
          <w:color w:val="231F20"/>
          <w:sz w:val="24"/>
          <w:szCs w:val="24"/>
          <w:lang w:eastAsia="hr-HR"/>
        </w:rPr>
        <w:t xml:space="preserve">inspektora za ribarstvo </w:t>
      </w:r>
      <w:r w:rsidR="003B09FA" w:rsidRPr="00ED7948">
        <w:rPr>
          <w:rFonts w:ascii="Times New Roman" w:eastAsia="Times New Roman" w:hAnsi="Times New Roman" w:cs="Times New Roman"/>
          <w:color w:val="231F20"/>
          <w:sz w:val="24"/>
          <w:szCs w:val="24"/>
          <w:lang w:eastAsia="hr-HR"/>
        </w:rPr>
        <w:t xml:space="preserve">o </w:t>
      </w:r>
      <w:r w:rsidRPr="00ED7948">
        <w:rPr>
          <w:rFonts w:ascii="Times New Roman" w:eastAsia="Times New Roman" w:hAnsi="Times New Roman" w:cs="Times New Roman"/>
          <w:color w:val="231F20"/>
          <w:sz w:val="24"/>
          <w:szCs w:val="24"/>
          <w:lang w:eastAsia="hr-HR"/>
        </w:rPr>
        <w:t>trajn</w:t>
      </w:r>
      <w:r w:rsidR="003B09FA" w:rsidRPr="00ED7948">
        <w:rPr>
          <w:rFonts w:ascii="Times New Roman" w:eastAsia="Times New Roman" w:hAnsi="Times New Roman" w:cs="Times New Roman"/>
          <w:color w:val="231F20"/>
          <w:sz w:val="24"/>
          <w:szCs w:val="24"/>
          <w:lang w:eastAsia="hr-HR"/>
        </w:rPr>
        <w:t>oj</w:t>
      </w:r>
      <w:r w:rsidRPr="00ED7948">
        <w:rPr>
          <w:rFonts w:ascii="Times New Roman" w:eastAsia="Times New Roman" w:hAnsi="Times New Roman" w:cs="Times New Roman"/>
          <w:color w:val="231F20"/>
          <w:sz w:val="24"/>
          <w:szCs w:val="24"/>
          <w:lang w:eastAsia="hr-HR"/>
        </w:rPr>
        <w:t xml:space="preserve"> zabran</w:t>
      </w:r>
      <w:r w:rsidR="003B09FA" w:rsidRPr="00ED7948">
        <w:rPr>
          <w:rFonts w:ascii="Times New Roman" w:eastAsia="Times New Roman" w:hAnsi="Times New Roman" w:cs="Times New Roman"/>
          <w:color w:val="231F20"/>
          <w:sz w:val="24"/>
          <w:szCs w:val="24"/>
          <w:lang w:eastAsia="hr-HR"/>
        </w:rPr>
        <w:t>i obavljanja</w:t>
      </w:r>
      <w:r w:rsidRPr="00ED7948">
        <w:rPr>
          <w:rFonts w:ascii="Times New Roman" w:eastAsia="Times New Roman" w:hAnsi="Times New Roman" w:cs="Times New Roman"/>
          <w:color w:val="231F20"/>
          <w:sz w:val="24"/>
          <w:szCs w:val="24"/>
          <w:lang w:eastAsia="hr-HR"/>
        </w:rPr>
        <w:t xml:space="preserve"> ribolova na </w:t>
      </w:r>
      <w:r w:rsidR="00F76A34" w:rsidRPr="00ED7948">
        <w:rPr>
          <w:rFonts w:ascii="Times New Roman" w:eastAsia="Times New Roman" w:hAnsi="Times New Roman" w:cs="Times New Roman"/>
          <w:color w:val="231F20"/>
          <w:sz w:val="24"/>
          <w:szCs w:val="24"/>
          <w:lang w:eastAsia="hr-HR"/>
        </w:rPr>
        <w:t xml:space="preserve">osnovu </w:t>
      </w:r>
      <w:r w:rsidRPr="00ED7948">
        <w:rPr>
          <w:rFonts w:ascii="Times New Roman" w:eastAsia="Times New Roman" w:hAnsi="Times New Roman" w:cs="Times New Roman"/>
          <w:color w:val="231F20"/>
          <w:sz w:val="24"/>
          <w:szCs w:val="24"/>
          <w:lang w:eastAsia="hr-HR"/>
        </w:rPr>
        <w:t>izrečenih kaznenih bodova u skladu s</w:t>
      </w:r>
      <w:r w:rsidR="00357C63" w:rsidRPr="00ED794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članom </w:t>
      </w:r>
      <w:r w:rsidR="00594555">
        <w:rPr>
          <w:rFonts w:ascii="Times New Roman" w:eastAsia="Times New Roman" w:hAnsi="Times New Roman" w:cs="Times New Roman"/>
          <w:color w:val="231F20"/>
          <w:sz w:val="24"/>
          <w:szCs w:val="24"/>
          <w:lang w:eastAsia="hr-HR"/>
        </w:rPr>
        <w:t>106</w:t>
      </w:r>
      <w:r w:rsidR="00AF14AE" w:rsidRPr="00ED7948">
        <w:rPr>
          <w:rFonts w:ascii="Times New Roman" w:eastAsia="Times New Roman" w:hAnsi="Times New Roman" w:cs="Times New Roman"/>
          <w:color w:val="231F20"/>
          <w:sz w:val="24"/>
          <w:szCs w:val="24"/>
          <w:lang w:eastAsia="hr-HR"/>
        </w:rPr>
        <w:t xml:space="preserve"> ovog zakona. </w:t>
      </w:r>
    </w:p>
    <w:p w14:paraId="3F9CA659" w14:textId="77777777" w:rsidR="00AF14AE" w:rsidRPr="00ED7948" w:rsidRDefault="00AF14AE" w:rsidP="00B32196">
      <w:pPr>
        <w:spacing w:after="0" w:line="240" w:lineRule="auto"/>
        <w:jc w:val="both"/>
        <w:rPr>
          <w:rFonts w:ascii="Times New Roman" w:eastAsia="Times New Roman" w:hAnsi="Times New Roman" w:cs="Times New Roman"/>
          <w:color w:val="231F20"/>
          <w:sz w:val="24"/>
          <w:szCs w:val="24"/>
          <w:lang w:eastAsia="hr-HR"/>
        </w:rPr>
      </w:pPr>
    </w:p>
    <w:p w14:paraId="44D829C6" w14:textId="5FB7280E" w:rsidR="008740C1" w:rsidRPr="00ED7948" w:rsidRDefault="007A3E94"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Dozvol</w:t>
      </w:r>
      <w:r w:rsidR="00676F74" w:rsidRPr="00ED7948">
        <w:rPr>
          <w:rFonts w:ascii="Times New Roman" w:eastAsia="Times New Roman" w:hAnsi="Times New Roman" w:cs="Times New Roman"/>
          <w:color w:val="231F20"/>
          <w:sz w:val="24"/>
          <w:szCs w:val="24"/>
          <w:lang w:eastAsia="hr-HR"/>
        </w:rPr>
        <w:t xml:space="preserve">a </w:t>
      </w:r>
      <w:r w:rsidRPr="00ED7948">
        <w:rPr>
          <w:rFonts w:ascii="Times New Roman" w:eastAsia="Times New Roman" w:hAnsi="Times New Roman" w:cs="Times New Roman"/>
          <w:color w:val="231F20"/>
          <w:sz w:val="24"/>
          <w:szCs w:val="24"/>
          <w:lang w:eastAsia="hr-HR"/>
        </w:rPr>
        <w:t>iz stava 1</w:t>
      </w:r>
      <w:r w:rsidR="008740C1" w:rsidRPr="00ED7948">
        <w:rPr>
          <w:rFonts w:ascii="Times New Roman" w:eastAsia="Times New Roman" w:hAnsi="Times New Roman" w:cs="Times New Roman"/>
          <w:color w:val="231F20"/>
          <w:sz w:val="24"/>
          <w:szCs w:val="24"/>
          <w:lang w:eastAsia="hr-HR"/>
        </w:rPr>
        <w:t xml:space="preserve"> </w:t>
      </w:r>
      <w:r w:rsidR="7D5519E4" w:rsidRPr="00ED7948">
        <w:rPr>
          <w:rFonts w:ascii="Times New Roman" w:eastAsia="Times New Roman" w:hAnsi="Times New Roman" w:cs="Times New Roman"/>
          <w:color w:val="231F20"/>
          <w:sz w:val="24"/>
          <w:szCs w:val="24"/>
          <w:lang w:eastAsia="hr-HR"/>
        </w:rPr>
        <w:t xml:space="preserve">ovog člana </w:t>
      </w:r>
      <w:r w:rsidR="008740C1" w:rsidRPr="00ED7948">
        <w:rPr>
          <w:rFonts w:ascii="Times New Roman" w:eastAsia="Times New Roman" w:hAnsi="Times New Roman" w:cs="Times New Roman"/>
          <w:color w:val="231F20"/>
          <w:sz w:val="24"/>
          <w:szCs w:val="24"/>
          <w:lang w:eastAsia="hr-HR"/>
        </w:rPr>
        <w:t xml:space="preserve">se poništava </w:t>
      </w:r>
      <w:r w:rsidR="00441EEF" w:rsidRPr="00ED7948">
        <w:rPr>
          <w:rFonts w:ascii="Times New Roman" w:eastAsia="Times New Roman" w:hAnsi="Times New Roman" w:cs="Times New Roman"/>
          <w:color w:val="231F20"/>
          <w:sz w:val="24"/>
          <w:szCs w:val="24"/>
          <w:lang w:eastAsia="hr-HR"/>
        </w:rPr>
        <w:t>ako se utvrdi da je izdat</w:t>
      </w:r>
      <w:r w:rsidR="008740C1" w:rsidRPr="00ED7948">
        <w:rPr>
          <w:rFonts w:ascii="Times New Roman" w:eastAsia="Times New Roman" w:hAnsi="Times New Roman" w:cs="Times New Roman"/>
          <w:color w:val="231F20"/>
          <w:sz w:val="24"/>
          <w:szCs w:val="24"/>
          <w:lang w:eastAsia="hr-HR"/>
        </w:rPr>
        <w:t xml:space="preserve">a na </w:t>
      </w:r>
      <w:r w:rsidR="00441EEF" w:rsidRPr="00ED7948">
        <w:rPr>
          <w:rFonts w:ascii="Times New Roman" w:eastAsia="Times New Roman" w:hAnsi="Times New Roman" w:cs="Times New Roman"/>
          <w:color w:val="231F20"/>
          <w:sz w:val="24"/>
          <w:szCs w:val="24"/>
          <w:lang w:eastAsia="hr-HR"/>
        </w:rPr>
        <w:t xml:space="preserve">osnovu </w:t>
      </w:r>
      <w:r w:rsidR="00D4263D" w:rsidRPr="00ED7948">
        <w:rPr>
          <w:rFonts w:ascii="Times New Roman" w:eastAsia="Times New Roman" w:hAnsi="Times New Roman" w:cs="Times New Roman"/>
          <w:color w:val="231F20"/>
          <w:sz w:val="24"/>
          <w:szCs w:val="24"/>
          <w:lang w:eastAsia="hr-HR"/>
        </w:rPr>
        <w:t>neta</w:t>
      </w:r>
      <w:r w:rsidR="008740C1" w:rsidRPr="00ED7948">
        <w:rPr>
          <w:rFonts w:ascii="Times New Roman" w:eastAsia="Times New Roman" w:hAnsi="Times New Roman" w:cs="Times New Roman"/>
          <w:color w:val="231F20"/>
          <w:sz w:val="24"/>
          <w:szCs w:val="24"/>
          <w:lang w:eastAsia="hr-HR"/>
        </w:rPr>
        <w:t>čnih podataka i pogrešno utvrđenih činjenica.</w:t>
      </w:r>
    </w:p>
    <w:p w14:paraId="3D6DD1C6" w14:textId="77777777" w:rsidR="00EE45BA" w:rsidRPr="00ED7948" w:rsidRDefault="00EE45BA" w:rsidP="00B32196">
      <w:pPr>
        <w:spacing w:after="0" w:line="240" w:lineRule="auto"/>
        <w:jc w:val="both"/>
        <w:rPr>
          <w:rFonts w:ascii="Times New Roman" w:eastAsia="Times New Roman" w:hAnsi="Times New Roman" w:cs="Times New Roman"/>
          <w:color w:val="231F20"/>
          <w:sz w:val="24"/>
          <w:szCs w:val="24"/>
          <w:lang w:eastAsia="hr-HR"/>
        </w:rPr>
      </w:pPr>
    </w:p>
    <w:p w14:paraId="07AB89B5" w14:textId="752B19EE" w:rsidR="00EE45BA" w:rsidRPr="00ED7948" w:rsidRDefault="00EE45BA"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Dozvola ukinuta u skladu sa stavom 1</w:t>
      </w:r>
      <w:r w:rsidR="00E84D1A"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ovog člana vraća se na raspolaganje državi i država raspolaže kapacitetom koji je bio upisan u dozvolu. </w:t>
      </w:r>
    </w:p>
    <w:p w14:paraId="118EAD75" w14:textId="29A12DDC" w:rsidR="00A500FB" w:rsidRPr="00ED7948" w:rsidRDefault="00A500FB" w:rsidP="00B32196">
      <w:pPr>
        <w:spacing w:after="0" w:line="240" w:lineRule="auto"/>
        <w:jc w:val="both"/>
        <w:rPr>
          <w:rFonts w:ascii="Times New Roman" w:eastAsia="Times New Roman" w:hAnsi="Times New Roman" w:cs="Times New Roman"/>
          <w:color w:val="231F20"/>
          <w:sz w:val="24"/>
          <w:szCs w:val="24"/>
          <w:lang w:eastAsia="hr-HR"/>
        </w:rPr>
      </w:pPr>
    </w:p>
    <w:p w14:paraId="276907EC" w14:textId="151D7A51" w:rsidR="00A500FB" w:rsidRPr="00ED7948" w:rsidRDefault="00A50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Ukidanje, izmjenu i prenošenje dozvole rješenjem vrši Ministarstvo.</w:t>
      </w:r>
    </w:p>
    <w:p w14:paraId="33C7618E" w14:textId="77777777" w:rsidR="00EC03F9" w:rsidRPr="00ED7948" w:rsidRDefault="00EC03F9" w:rsidP="00B32196">
      <w:pPr>
        <w:spacing w:after="0" w:line="240" w:lineRule="auto"/>
        <w:jc w:val="both"/>
        <w:rPr>
          <w:rFonts w:ascii="Times New Roman" w:eastAsia="Times New Roman" w:hAnsi="Times New Roman" w:cs="Times New Roman"/>
          <w:color w:val="231F20"/>
          <w:sz w:val="24"/>
          <w:szCs w:val="24"/>
          <w:lang w:eastAsia="hr-HR"/>
        </w:rPr>
      </w:pPr>
    </w:p>
    <w:p w14:paraId="188BAC5E" w14:textId="34AE308E" w:rsidR="00CC0FB7" w:rsidRPr="00ED7948" w:rsidRDefault="00A63272"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Promj</w:t>
      </w:r>
      <w:r w:rsidR="007531F1" w:rsidRPr="00ED7948">
        <w:rPr>
          <w:rFonts w:ascii="Times New Roman" w:eastAsia="Times New Roman" w:hAnsi="Times New Roman" w:cs="Times New Roman"/>
          <w:b/>
          <w:color w:val="231F20"/>
          <w:sz w:val="24"/>
          <w:szCs w:val="24"/>
          <w:lang w:eastAsia="hr-HR"/>
        </w:rPr>
        <w:t>ena podataka u dozvoli</w:t>
      </w:r>
    </w:p>
    <w:p w14:paraId="22B33301" w14:textId="77777777" w:rsidR="00280490" w:rsidRPr="00ED7948" w:rsidRDefault="00280490" w:rsidP="00B32196">
      <w:pPr>
        <w:spacing w:after="0" w:line="240" w:lineRule="auto"/>
        <w:jc w:val="center"/>
        <w:rPr>
          <w:rFonts w:ascii="Times New Roman" w:eastAsia="Times New Roman" w:hAnsi="Times New Roman" w:cs="Times New Roman"/>
          <w:color w:val="231F20"/>
          <w:sz w:val="24"/>
          <w:szCs w:val="24"/>
          <w:lang w:eastAsia="hr-HR"/>
        </w:rPr>
      </w:pPr>
    </w:p>
    <w:p w14:paraId="19897A5A" w14:textId="4E836B2B" w:rsidR="00461344" w:rsidRPr="00ED7948" w:rsidRDefault="0046134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18</w:t>
      </w:r>
    </w:p>
    <w:p w14:paraId="52CF8DCC" w14:textId="77777777" w:rsidR="00CC0FB7" w:rsidRPr="00ED7948" w:rsidRDefault="00CC0FB7" w:rsidP="00B32196">
      <w:pPr>
        <w:spacing w:after="0" w:line="240" w:lineRule="auto"/>
        <w:jc w:val="both"/>
        <w:rPr>
          <w:rFonts w:ascii="Times New Roman" w:eastAsia="Times New Roman" w:hAnsi="Times New Roman" w:cs="Times New Roman"/>
          <w:color w:val="231F20"/>
          <w:sz w:val="24"/>
          <w:szCs w:val="24"/>
          <w:lang w:eastAsia="hr-HR"/>
        </w:rPr>
      </w:pPr>
    </w:p>
    <w:p w14:paraId="25F05926" w14:textId="05C5206A" w:rsidR="00EC03F9"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w:t>
      </w:r>
      <w:r w:rsidR="0077124E" w:rsidRPr="00ED7948">
        <w:rPr>
          <w:rFonts w:ascii="Times New Roman" w:eastAsia="Times New Roman" w:hAnsi="Times New Roman" w:cs="Times New Roman"/>
          <w:color w:val="231F20"/>
          <w:sz w:val="24"/>
          <w:szCs w:val="24"/>
          <w:lang w:eastAsia="hr-HR"/>
        </w:rPr>
        <w:t>ozvol</w:t>
      </w:r>
      <w:r w:rsidR="00CC53C3" w:rsidRPr="00ED7948">
        <w:rPr>
          <w:rFonts w:ascii="Times New Roman" w:eastAsia="Times New Roman" w:hAnsi="Times New Roman" w:cs="Times New Roman"/>
          <w:color w:val="231F20"/>
          <w:sz w:val="24"/>
          <w:szCs w:val="24"/>
          <w:lang w:eastAsia="hr-HR"/>
        </w:rPr>
        <w:t xml:space="preserve">e iz </w:t>
      </w:r>
      <w:r w:rsidR="00891E38">
        <w:rPr>
          <w:rFonts w:ascii="Times New Roman" w:eastAsia="Times New Roman" w:hAnsi="Times New Roman" w:cs="Times New Roman"/>
          <w:color w:val="231F20"/>
          <w:sz w:val="24"/>
          <w:szCs w:val="24"/>
          <w:lang w:eastAsia="hr-HR"/>
        </w:rPr>
        <w:t xml:space="preserve">člana 16 ovog zakona </w:t>
      </w:r>
      <w:r w:rsidRPr="00ED7948">
        <w:rPr>
          <w:rFonts w:ascii="Times New Roman" w:eastAsia="Times New Roman" w:hAnsi="Times New Roman" w:cs="Times New Roman"/>
          <w:color w:val="231F20"/>
          <w:sz w:val="24"/>
          <w:szCs w:val="24"/>
          <w:lang w:eastAsia="hr-HR"/>
        </w:rPr>
        <w:t>se mijenja</w:t>
      </w:r>
      <w:r w:rsidR="00CC53C3" w:rsidRPr="00ED7948">
        <w:rPr>
          <w:rFonts w:ascii="Times New Roman" w:eastAsia="Times New Roman" w:hAnsi="Times New Roman" w:cs="Times New Roman"/>
          <w:color w:val="231F20"/>
          <w:sz w:val="24"/>
          <w:szCs w:val="24"/>
          <w:lang w:eastAsia="hr-HR"/>
        </w:rPr>
        <w:t xml:space="preserve">ju </w:t>
      </w:r>
      <w:r w:rsidRPr="00ED7948">
        <w:rPr>
          <w:rFonts w:ascii="Times New Roman" w:eastAsia="Times New Roman" w:hAnsi="Times New Roman" w:cs="Times New Roman"/>
          <w:color w:val="231F20"/>
          <w:sz w:val="24"/>
          <w:szCs w:val="24"/>
          <w:lang w:eastAsia="hr-HR"/>
        </w:rPr>
        <w:t xml:space="preserve">na zahtjev nosioca dozvole, u slučaju promjene ribolovnog alata, opreme i tehničkih karakteristika </w:t>
      </w:r>
      <w:r w:rsidR="00073C87">
        <w:rPr>
          <w:rFonts w:ascii="Times New Roman" w:eastAsia="Times New Roman" w:hAnsi="Times New Roman" w:cs="Times New Roman"/>
          <w:color w:val="231F20"/>
          <w:sz w:val="24"/>
          <w:szCs w:val="24"/>
          <w:lang w:eastAsia="hr-HR"/>
        </w:rPr>
        <w:t>ribarskog plovila</w:t>
      </w:r>
      <w:r w:rsidR="00775E00" w:rsidRPr="00ED7948">
        <w:rPr>
          <w:rFonts w:ascii="Times New Roman" w:eastAsia="Times New Roman" w:hAnsi="Times New Roman" w:cs="Times New Roman"/>
          <w:color w:val="231F20"/>
          <w:sz w:val="24"/>
          <w:szCs w:val="24"/>
          <w:lang w:eastAsia="hr-HR"/>
        </w:rPr>
        <w:t xml:space="preserve">, kada su ove promjene u </w:t>
      </w:r>
      <w:r w:rsidR="00775E00" w:rsidRPr="00ED7948">
        <w:rPr>
          <w:rFonts w:ascii="Times New Roman" w:eastAsia="Times New Roman" w:hAnsi="Times New Roman" w:cs="Times New Roman"/>
          <w:color w:val="231F20"/>
          <w:sz w:val="24"/>
          <w:szCs w:val="24"/>
          <w:lang w:eastAsia="hr-HR"/>
        </w:rPr>
        <w:lastRenderedPageBreak/>
        <w:t>skladu s</w:t>
      </w:r>
      <w:r w:rsidR="00567108" w:rsidRPr="00ED7948">
        <w:rPr>
          <w:rFonts w:ascii="Times New Roman" w:eastAsia="Times New Roman" w:hAnsi="Times New Roman" w:cs="Times New Roman"/>
          <w:color w:val="231F20"/>
          <w:sz w:val="24"/>
          <w:szCs w:val="24"/>
          <w:lang w:eastAsia="hr-HR"/>
        </w:rPr>
        <w:t>a</w:t>
      </w:r>
      <w:r w:rsidR="00775E00" w:rsidRPr="00ED7948">
        <w:rPr>
          <w:rFonts w:ascii="Times New Roman" w:eastAsia="Times New Roman" w:hAnsi="Times New Roman" w:cs="Times New Roman"/>
          <w:color w:val="231F20"/>
          <w:sz w:val="24"/>
          <w:szCs w:val="24"/>
          <w:lang w:eastAsia="hr-HR"/>
        </w:rPr>
        <w:t xml:space="preserve"> propisima donesenim na </w:t>
      </w:r>
      <w:r w:rsidR="00567108" w:rsidRPr="00ED7948">
        <w:rPr>
          <w:rFonts w:ascii="Times New Roman" w:eastAsia="Times New Roman" w:hAnsi="Times New Roman" w:cs="Times New Roman"/>
          <w:color w:val="231F20"/>
          <w:sz w:val="24"/>
          <w:szCs w:val="24"/>
          <w:lang w:eastAsia="hr-HR"/>
        </w:rPr>
        <w:t xml:space="preserve">osnovu </w:t>
      </w:r>
      <w:r w:rsidR="00775E00" w:rsidRPr="00ED7948">
        <w:rPr>
          <w:rFonts w:ascii="Times New Roman" w:eastAsia="Times New Roman" w:hAnsi="Times New Roman" w:cs="Times New Roman"/>
          <w:color w:val="231F20"/>
          <w:sz w:val="24"/>
          <w:szCs w:val="24"/>
          <w:lang w:eastAsia="hr-HR"/>
        </w:rPr>
        <w:t xml:space="preserve">ovog </w:t>
      </w:r>
      <w:r w:rsidR="00567108" w:rsidRPr="00ED7948">
        <w:rPr>
          <w:rFonts w:ascii="Times New Roman" w:eastAsia="Times New Roman" w:hAnsi="Times New Roman" w:cs="Times New Roman"/>
          <w:color w:val="231F20"/>
          <w:sz w:val="24"/>
          <w:szCs w:val="24"/>
          <w:lang w:eastAsia="hr-HR"/>
        </w:rPr>
        <w:t>z</w:t>
      </w:r>
      <w:r w:rsidR="00775E00" w:rsidRPr="00ED7948">
        <w:rPr>
          <w:rFonts w:ascii="Times New Roman" w:eastAsia="Times New Roman" w:hAnsi="Times New Roman" w:cs="Times New Roman"/>
          <w:color w:val="231F20"/>
          <w:sz w:val="24"/>
          <w:szCs w:val="24"/>
          <w:lang w:eastAsia="hr-HR"/>
        </w:rPr>
        <w:t>akona</w:t>
      </w:r>
      <w:r w:rsidR="00A20338">
        <w:rPr>
          <w:rFonts w:ascii="Times New Roman" w:eastAsia="Times New Roman" w:hAnsi="Times New Roman" w:cs="Times New Roman"/>
          <w:color w:val="231F20"/>
          <w:sz w:val="24"/>
          <w:szCs w:val="24"/>
          <w:lang w:eastAsia="hr-HR"/>
        </w:rPr>
        <w:t xml:space="preserve">, osim </w:t>
      </w:r>
      <w:r w:rsidR="00A20338" w:rsidRPr="00A20338">
        <w:rPr>
          <w:rFonts w:ascii="Times New Roman" w:eastAsia="Times New Roman" w:hAnsi="Times New Roman" w:cs="Times New Roman"/>
          <w:color w:val="231F20"/>
          <w:sz w:val="24"/>
          <w:szCs w:val="24"/>
          <w:lang w:eastAsia="hr-HR"/>
        </w:rPr>
        <w:t>u slučaju alata koji podliježu autorizaciji i obuhvaćeni su planovima upravljanja</w:t>
      </w:r>
      <w:r w:rsidR="008B0D7E" w:rsidRPr="00ED7948">
        <w:rPr>
          <w:rFonts w:ascii="Times New Roman" w:eastAsia="Times New Roman" w:hAnsi="Times New Roman" w:cs="Times New Roman"/>
          <w:color w:val="231F20"/>
          <w:sz w:val="24"/>
          <w:szCs w:val="24"/>
          <w:lang w:eastAsia="hr-HR"/>
        </w:rPr>
        <w:t>.</w:t>
      </w:r>
      <w:r w:rsidR="0068173E" w:rsidRPr="00ED7948">
        <w:rPr>
          <w:rFonts w:ascii="Times New Roman" w:eastAsia="Times New Roman" w:hAnsi="Times New Roman" w:cs="Times New Roman"/>
          <w:color w:val="231F20"/>
          <w:sz w:val="24"/>
          <w:szCs w:val="24"/>
          <w:lang w:eastAsia="hr-HR"/>
        </w:rPr>
        <w:t xml:space="preserve"> </w:t>
      </w:r>
    </w:p>
    <w:p w14:paraId="088AFFE2" w14:textId="77777777" w:rsidR="002C3EF5" w:rsidRPr="00ED7948" w:rsidRDefault="002C3EF5" w:rsidP="00B32196">
      <w:pPr>
        <w:spacing w:after="0" w:line="240" w:lineRule="auto"/>
        <w:jc w:val="both"/>
        <w:rPr>
          <w:rFonts w:ascii="Times New Roman" w:eastAsia="Times New Roman" w:hAnsi="Times New Roman" w:cs="Times New Roman"/>
          <w:color w:val="231F20"/>
          <w:sz w:val="24"/>
          <w:szCs w:val="24"/>
          <w:lang w:eastAsia="hr-HR"/>
        </w:rPr>
      </w:pPr>
    </w:p>
    <w:p w14:paraId="02EB481D" w14:textId="007E10CB" w:rsidR="007531F1" w:rsidRPr="00ED7948" w:rsidRDefault="000F692C"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Promjenom podataka u dozvoli ne mijenja se rok važenja dozvole</w:t>
      </w:r>
      <w:r w:rsidR="009B650C" w:rsidRPr="00ED7948">
        <w:rPr>
          <w:rFonts w:ascii="Times New Roman" w:eastAsia="Times New Roman" w:hAnsi="Times New Roman" w:cs="Times New Roman"/>
          <w:color w:val="231F20"/>
          <w:sz w:val="24"/>
          <w:szCs w:val="24"/>
          <w:lang w:eastAsia="hr-HR"/>
        </w:rPr>
        <w:t xml:space="preserve">. </w:t>
      </w:r>
    </w:p>
    <w:p w14:paraId="4BE7EC38" w14:textId="1B5DF5EA" w:rsidR="00F92E4D" w:rsidRPr="00ED7948" w:rsidRDefault="00F92E4D" w:rsidP="00B32196">
      <w:pPr>
        <w:spacing w:after="0" w:line="240" w:lineRule="auto"/>
        <w:jc w:val="both"/>
        <w:rPr>
          <w:rFonts w:ascii="Times New Roman" w:eastAsia="Times New Roman" w:hAnsi="Times New Roman" w:cs="Times New Roman"/>
          <w:color w:val="231F20"/>
          <w:sz w:val="24"/>
          <w:szCs w:val="24"/>
          <w:lang w:eastAsia="hr-HR"/>
        </w:rPr>
      </w:pPr>
    </w:p>
    <w:p w14:paraId="210B12E7" w14:textId="24FA6E01" w:rsidR="000F692C" w:rsidRPr="00ED7948" w:rsidRDefault="001945E6" w:rsidP="00B32196">
      <w:pPr>
        <w:tabs>
          <w:tab w:val="left" w:pos="3664"/>
        </w:tabs>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Pr</w:t>
      </w:r>
      <w:r w:rsidR="000F692C" w:rsidRPr="00ED7948">
        <w:rPr>
          <w:rFonts w:ascii="Times New Roman" w:eastAsia="Times New Roman" w:hAnsi="Times New Roman" w:cs="Times New Roman"/>
          <w:b/>
          <w:color w:val="231F20"/>
          <w:sz w:val="24"/>
          <w:szCs w:val="24"/>
          <w:lang w:eastAsia="hr-HR"/>
        </w:rPr>
        <w:t>enos dozvole</w:t>
      </w:r>
    </w:p>
    <w:p w14:paraId="6D018D4F" w14:textId="77777777" w:rsidR="00326E5B" w:rsidRPr="00ED7948" w:rsidRDefault="00326E5B" w:rsidP="00B32196">
      <w:pPr>
        <w:tabs>
          <w:tab w:val="left" w:pos="3664"/>
        </w:tabs>
        <w:spacing w:after="0" w:line="240" w:lineRule="auto"/>
        <w:jc w:val="center"/>
        <w:rPr>
          <w:rFonts w:ascii="Times New Roman" w:eastAsia="Times New Roman" w:hAnsi="Times New Roman" w:cs="Times New Roman"/>
          <w:color w:val="231F20"/>
          <w:sz w:val="24"/>
          <w:szCs w:val="24"/>
          <w:lang w:eastAsia="hr-HR"/>
        </w:rPr>
      </w:pPr>
    </w:p>
    <w:p w14:paraId="2AAE8C82" w14:textId="61C566B1" w:rsidR="00B514C3" w:rsidRPr="00ED7948" w:rsidRDefault="00B514C3" w:rsidP="00B32196">
      <w:pPr>
        <w:tabs>
          <w:tab w:val="left" w:pos="3664"/>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19</w:t>
      </w:r>
    </w:p>
    <w:p w14:paraId="21934061" w14:textId="77777777" w:rsidR="000F692C" w:rsidRPr="00ED7948" w:rsidRDefault="000F692C" w:rsidP="00B32196">
      <w:pPr>
        <w:spacing w:after="0" w:line="240" w:lineRule="auto"/>
        <w:jc w:val="both"/>
        <w:rPr>
          <w:rFonts w:ascii="Times New Roman" w:eastAsia="Times New Roman" w:hAnsi="Times New Roman" w:cs="Times New Roman"/>
          <w:color w:val="231F20"/>
          <w:sz w:val="24"/>
          <w:szCs w:val="24"/>
          <w:lang w:eastAsia="hr-HR"/>
        </w:rPr>
      </w:pPr>
    </w:p>
    <w:p w14:paraId="1098CC31" w14:textId="15CCE2F4"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Dozvola iz člana </w:t>
      </w:r>
      <w:r w:rsidR="003D7014" w:rsidRPr="00ED7948">
        <w:rPr>
          <w:rFonts w:ascii="Times New Roman" w:eastAsia="Times New Roman" w:hAnsi="Times New Roman" w:cs="Times New Roman"/>
          <w:color w:val="231F20"/>
          <w:sz w:val="24"/>
          <w:szCs w:val="24"/>
          <w:lang w:eastAsia="hr-HR"/>
        </w:rPr>
        <w:t xml:space="preserve">16 ovog zakona </w:t>
      </w:r>
      <w:r w:rsidRPr="00ED7948">
        <w:rPr>
          <w:rFonts w:ascii="Times New Roman" w:eastAsia="Times New Roman" w:hAnsi="Times New Roman" w:cs="Times New Roman"/>
          <w:color w:val="231F20"/>
          <w:sz w:val="24"/>
          <w:szCs w:val="24"/>
          <w:lang w:eastAsia="hr-HR"/>
        </w:rPr>
        <w:t xml:space="preserve">se prenosi </w:t>
      </w:r>
      <w:r w:rsidR="00775E00" w:rsidRPr="00ED7948">
        <w:rPr>
          <w:rFonts w:ascii="Times New Roman" w:eastAsia="Times New Roman" w:hAnsi="Times New Roman" w:cs="Times New Roman"/>
          <w:color w:val="231F20"/>
          <w:sz w:val="24"/>
          <w:szCs w:val="24"/>
          <w:lang w:eastAsia="hr-HR"/>
        </w:rPr>
        <w:t xml:space="preserve">u cjelosti </w:t>
      </w:r>
      <w:r w:rsidRPr="00ED7948">
        <w:rPr>
          <w:rFonts w:ascii="Times New Roman" w:eastAsia="Times New Roman" w:hAnsi="Times New Roman" w:cs="Times New Roman"/>
          <w:color w:val="231F20"/>
          <w:sz w:val="24"/>
          <w:szCs w:val="24"/>
          <w:lang w:eastAsia="hr-HR"/>
        </w:rPr>
        <w:t xml:space="preserve">sa nosioca dozvole na drugo lice u slučaju </w:t>
      </w:r>
      <w:r w:rsidR="00B02922" w:rsidRPr="00ED7948">
        <w:rPr>
          <w:rFonts w:ascii="Times New Roman" w:eastAsia="Times New Roman" w:hAnsi="Times New Roman" w:cs="Times New Roman"/>
          <w:color w:val="231F20"/>
          <w:sz w:val="24"/>
          <w:szCs w:val="24"/>
          <w:lang w:eastAsia="hr-HR"/>
        </w:rPr>
        <w:t>nasljeđivanja</w:t>
      </w:r>
      <w:r w:rsidRPr="00ED7948">
        <w:rPr>
          <w:rFonts w:ascii="Times New Roman" w:eastAsia="Times New Roman" w:hAnsi="Times New Roman" w:cs="Times New Roman"/>
          <w:color w:val="231F20"/>
          <w:sz w:val="24"/>
          <w:szCs w:val="24"/>
          <w:lang w:eastAsia="hr-HR"/>
        </w:rPr>
        <w:t xml:space="preserve"> ili poklona </w:t>
      </w:r>
      <w:r w:rsidR="00B02922" w:rsidRPr="00ED7948">
        <w:rPr>
          <w:rFonts w:ascii="Times New Roman" w:eastAsia="Times New Roman" w:hAnsi="Times New Roman" w:cs="Times New Roman"/>
          <w:color w:val="231F20"/>
          <w:sz w:val="24"/>
          <w:szCs w:val="24"/>
          <w:lang w:eastAsia="hr-HR"/>
        </w:rPr>
        <w:t xml:space="preserve">ribarskog plovila </w:t>
      </w:r>
      <w:r w:rsidRPr="00ED7948">
        <w:rPr>
          <w:rFonts w:ascii="Times New Roman" w:eastAsia="Times New Roman" w:hAnsi="Times New Roman" w:cs="Times New Roman"/>
          <w:color w:val="231F20"/>
          <w:sz w:val="24"/>
          <w:szCs w:val="24"/>
          <w:lang w:eastAsia="hr-HR"/>
        </w:rPr>
        <w:t>i alata koji su upisani u dozvolu za obavljanje privrednog ribolova.</w:t>
      </w:r>
    </w:p>
    <w:p w14:paraId="55EA8A7D" w14:textId="77777777" w:rsidR="00D34377" w:rsidRPr="00ED7948" w:rsidRDefault="00D34377" w:rsidP="00B32196">
      <w:pPr>
        <w:spacing w:after="0" w:line="240" w:lineRule="auto"/>
        <w:jc w:val="both"/>
        <w:rPr>
          <w:rFonts w:ascii="Times New Roman" w:eastAsia="Times New Roman" w:hAnsi="Times New Roman" w:cs="Times New Roman"/>
          <w:color w:val="231F20"/>
          <w:sz w:val="24"/>
          <w:szCs w:val="24"/>
          <w:lang w:eastAsia="hr-HR"/>
        </w:rPr>
      </w:pPr>
    </w:p>
    <w:p w14:paraId="50DE2EEB" w14:textId="11CB6D89" w:rsidR="00775E00" w:rsidRPr="00ED7948" w:rsidRDefault="006607B6"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pr</w:t>
      </w:r>
      <w:r w:rsidR="00775E00" w:rsidRPr="00ED7948">
        <w:rPr>
          <w:rFonts w:ascii="Times New Roman" w:eastAsia="Times New Roman" w:hAnsi="Times New Roman" w:cs="Times New Roman"/>
          <w:color w:val="231F20"/>
          <w:sz w:val="24"/>
          <w:szCs w:val="24"/>
          <w:lang w:eastAsia="hr-HR"/>
        </w:rPr>
        <w:t xml:space="preserve">enosa dozvole na drugo lice, lice na koje se dozvola prenosi mora </w:t>
      </w:r>
      <w:r w:rsidR="008205BC" w:rsidRPr="00ED7948">
        <w:rPr>
          <w:rFonts w:ascii="Times New Roman" w:eastAsia="Times New Roman" w:hAnsi="Times New Roman" w:cs="Times New Roman"/>
          <w:color w:val="231F20"/>
          <w:sz w:val="24"/>
          <w:szCs w:val="24"/>
          <w:lang w:eastAsia="hr-HR"/>
        </w:rPr>
        <w:t xml:space="preserve">da zadovolji uslove iz člana </w:t>
      </w:r>
      <w:r w:rsidR="00B00378" w:rsidRPr="00ED7948">
        <w:rPr>
          <w:rFonts w:ascii="Times New Roman" w:eastAsia="Times New Roman" w:hAnsi="Times New Roman" w:cs="Times New Roman"/>
          <w:color w:val="231F20"/>
          <w:sz w:val="24"/>
          <w:szCs w:val="24"/>
          <w:lang w:eastAsia="hr-HR"/>
        </w:rPr>
        <w:t xml:space="preserve">13 </w:t>
      </w:r>
      <w:r w:rsidR="003D68AD" w:rsidRPr="00ED7948">
        <w:rPr>
          <w:rFonts w:ascii="Times New Roman" w:eastAsia="Times New Roman" w:hAnsi="Times New Roman" w:cs="Times New Roman"/>
          <w:color w:val="231F20"/>
          <w:sz w:val="24"/>
          <w:szCs w:val="24"/>
          <w:lang w:eastAsia="hr-HR"/>
        </w:rPr>
        <w:t>stav</w:t>
      </w:r>
      <w:r w:rsidR="00775E00" w:rsidRPr="00ED7948">
        <w:rPr>
          <w:rFonts w:ascii="Times New Roman" w:eastAsia="Times New Roman" w:hAnsi="Times New Roman" w:cs="Times New Roman"/>
          <w:color w:val="231F20"/>
          <w:sz w:val="24"/>
          <w:szCs w:val="24"/>
          <w:lang w:eastAsia="hr-HR"/>
        </w:rPr>
        <w:t xml:space="preserve"> </w:t>
      </w:r>
      <w:r w:rsidR="00B00378" w:rsidRPr="00ED7948">
        <w:rPr>
          <w:rFonts w:ascii="Times New Roman" w:eastAsia="Times New Roman" w:hAnsi="Times New Roman" w:cs="Times New Roman"/>
          <w:color w:val="231F20"/>
          <w:sz w:val="24"/>
          <w:szCs w:val="24"/>
          <w:lang w:eastAsia="hr-HR"/>
        </w:rPr>
        <w:t xml:space="preserve">1 </w:t>
      </w:r>
      <w:r w:rsidR="00775E00" w:rsidRPr="00ED7948">
        <w:rPr>
          <w:rFonts w:ascii="Times New Roman" w:eastAsia="Times New Roman" w:hAnsi="Times New Roman" w:cs="Times New Roman"/>
          <w:color w:val="231F20"/>
          <w:sz w:val="24"/>
          <w:szCs w:val="24"/>
          <w:lang w:eastAsia="hr-HR"/>
        </w:rPr>
        <w:t xml:space="preserve">ovog </w:t>
      </w:r>
      <w:r w:rsidR="00F22436" w:rsidRPr="00ED7948">
        <w:rPr>
          <w:rFonts w:ascii="Times New Roman" w:eastAsia="Times New Roman" w:hAnsi="Times New Roman" w:cs="Times New Roman"/>
          <w:color w:val="231F20"/>
          <w:sz w:val="24"/>
          <w:szCs w:val="24"/>
          <w:lang w:eastAsia="hr-HR"/>
        </w:rPr>
        <w:t>z</w:t>
      </w:r>
      <w:r w:rsidR="00775E00" w:rsidRPr="00ED7948">
        <w:rPr>
          <w:rFonts w:ascii="Times New Roman" w:eastAsia="Times New Roman" w:hAnsi="Times New Roman" w:cs="Times New Roman"/>
          <w:color w:val="231F20"/>
          <w:sz w:val="24"/>
          <w:szCs w:val="24"/>
          <w:lang w:eastAsia="hr-HR"/>
        </w:rPr>
        <w:t>akona.</w:t>
      </w:r>
    </w:p>
    <w:p w14:paraId="76BAD345" w14:textId="5B3E5D54" w:rsidR="008740C1"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4D94F2D7" w14:textId="1B1F2DAE" w:rsidR="0099201D" w:rsidRPr="00ED7948" w:rsidRDefault="0099201D" w:rsidP="0099201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Bliže uslove </w:t>
      </w:r>
      <w:r w:rsidR="0011288D">
        <w:rPr>
          <w:rFonts w:ascii="Times New Roman" w:eastAsia="Times New Roman" w:hAnsi="Times New Roman" w:cs="Times New Roman"/>
          <w:color w:val="231F20"/>
          <w:sz w:val="24"/>
          <w:szCs w:val="24"/>
          <w:lang w:eastAsia="hr-HR"/>
        </w:rPr>
        <w:t>za prenošenje dozvole iz stava 1</w:t>
      </w:r>
      <w:r w:rsidRPr="00ED7948">
        <w:rPr>
          <w:rFonts w:ascii="Times New Roman" w:eastAsia="Times New Roman" w:hAnsi="Times New Roman" w:cs="Times New Roman"/>
          <w:color w:val="231F20"/>
          <w:sz w:val="24"/>
          <w:szCs w:val="24"/>
          <w:lang w:eastAsia="hr-HR"/>
        </w:rPr>
        <w:t xml:space="preserve"> ovog člana i način raspolaganja dozvolama i kapacitetom plovila koja su u njima bila upisana propisuje Ministarstvo.</w:t>
      </w:r>
    </w:p>
    <w:p w14:paraId="028F469F" w14:textId="77777777" w:rsidR="0099201D" w:rsidRPr="00ED7948" w:rsidRDefault="0099201D" w:rsidP="00B32196">
      <w:pPr>
        <w:spacing w:after="0" w:line="240" w:lineRule="auto"/>
        <w:jc w:val="both"/>
        <w:rPr>
          <w:rFonts w:ascii="Times New Roman" w:eastAsia="Times New Roman" w:hAnsi="Times New Roman" w:cs="Times New Roman"/>
          <w:color w:val="231F20"/>
          <w:sz w:val="24"/>
          <w:szCs w:val="24"/>
          <w:lang w:eastAsia="hr-HR"/>
        </w:rPr>
      </w:pPr>
    </w:p>
    <w:p w14:paraId="19E5FD45" w14:textId="3B3BACEF" w:rsidR="008740C1" w:rsidRPr="00ED7948" w:rsidRDefault="007F0AC3"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Čuvanje </w:t>
      </w:r>
      <w:r w:rsidR="008740C1" w:rsidRPr="00ED7948">
        <w:rPr>
          <w:rFonts w:ascii="Times New Roman" w:eastAsia="Times New Roman" w:hAnsi="Times New Roman" w:cs="Times New Roman"/>
          <w:b/>
          <w:color w:val="231F20"/>
          <w:sz w:val="24"/>
          <w:szCs w:val="24"/>
          <w:lang w:eastAsia="hr-HR"/>
        </w:rPr>
        <w:t xml:space="preserve">dozvola </w:t>
      </w:r>
    </w:p>
    <w:p w14:paraId="2731F292" w14:textId="77777777" w:rsidR="008740C1" w:rsidRPr="00ED7948" w:rsidRDefault="008740C1" w:rsidP="00B32196">
      <w:pPr>
        <w:spacing w:after="0" w:line="240" w:lineRule="auto"/>
        <w:jc w:val="center"/>
        <w:rPr>
          <w:rFonts w:ascii="Times New Roman" w:eastAsia="Times New Roman" w:hAnsi="Times New Roman" w:cs="Times New Roman"/>
          <w:color w:val="231F20"/>
          <w:sz w:val="24"/>
          <w:szCs w:val="24"/>
          <w:lang w:eastAsia="hr-HR"/>
        </w:rPr>
      </w:pPr>
    </w:p>
    <w:p w14:paraId="4233A5DA" w14:textId="601498FC" w:rsidR="008740C1" w:rsidRPr="00ED7948" w:rsidRDefault="008740C1"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w:t>
      </w:r>
      <w:r w:rsidR="00E77C7D">
        <w:rPr>
          <w:rFonts w:ascii="Times New Roman" w:eastAsia="Times New Roman" w:hAnsi="Times New Roman" w:cs="Times New Roman"/>
          <w:color w:val="231F20"/>
          <w:sz w:val="24"/>
          <w:szCs w:val="24"/>
          <w:lang w:eastAsia="hr-HR"/>
        </w:rPr>
        <w:t>0</w:t>
      </w:r>
    </w:p>
    <w:p w14:paraId="526E7BBA" w14:textId="77777777" w:rsidR="008740C1" w:rsidRPr="00ED7948" w:rsidRDefault="008740C1" w:rsidP="00B32196">
      <w:pPr>
        <w:spacing w:after="0" w:line="240" w:lineRule="auto"/>
        <w:jc w:val="center"/>
        <w:rPr>
          <w:rFonts w:ascii="Times New Roman" w:eastAsia="Times New Roman" w:hAnsi="Times New Roman" w:cs="Times New Roman"/>
          <w:color w:val="231F20"/>
          <w:sz w:val="24"/>
          <w:szCs w:val="24"/>
          <w:lang w:eastAsia="hr-HR"/>
        </w:rPr>
      </w:pPr>
    </w:p>
    <w:p w14:paraId="738D7F1C" w14:textId="72C1103A"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Dozvolu za privredni ribolov </w:t>
      </w:r>
      <w:r w:rsidR="00905725" w:rsidRPr="00ED7948">
        <w:rPr>
          <w:rFonts w:ascii="Times New Roman" w:eastAsia="Times New Roman" w:hAnsi="Times New Roman" w:cs="Times New Roman"/>
          <w:color w:val="231F20"/>
          <w:sz w:val="24"/>
          <w:szCs w:val="24"/>
          <w:lang w:eastAsia="hr-HR"/>
        </w:rPr>
        <w:t xml:space="preserve">nosilac dozvole </w:t>
      </w:r>
      <w:r w:rsidRPr="00ED7948">
        <w:rPr>
          <w:rFonts w:ascii="Times New Roman" w:eastAsia="Times New Roman" w:hAnsi="Times New Roman" w:cs="Times New Roman"/>
          <w:color w:val="231F20"/>
          <w:sz w:val="24"/>
          <w:szCs w:val="24"/>
          <w:lang w:eastAsia="hr-HR"/>
        </w:rPr>
        <w:t xml:space="preserve">mora </w:t>
      </w:r>
      <w:r w:rsidR="006D455A" w:rsidRPr="00ED7948">
        <w:rPr>
          <w:rFonts w:ascii="Times New Roman" w:eastAsia="Times New Roman" w:hAnsi="Times New Roman" w:cs="Times New Roman"/>
          <w:color w:val="231F20"/>
          <w:sz w:val="24"/>
          <w:szCs w:val="24"/>
          <w:lang w:eastAsia="hr-HR"/>
        </w:rPr>
        <w:t>dostaviti Ministarstvu na čuvanje</w:t>
      </w:r>
      <w:r w:rsidRPr="00ED7948">
        <w:rPr>
          <w:rFonts w:ascii="Times New Roman" w:eastAsia="Times New Roman" w:hAnsi="Times New Roman" w:cs="Times New Roman"/>
          <w:color w:val="231F20"/>
          <w:sz w:val="24"/>
          <w:szCs w:val="24"/>
          <w:lang w:eastAsia="hr-HR"/>
        </w:rPr>
        <w:t>:</w:t>
      </w:r>
    </w:p>
    <w:p w14:paraId="143F059D" w14:textId="43D0C91C" w:rsidR="002341EE" w:rsidRPr="00ED7948" w:rsidRDefault="00F84EEF" w:rsidP="001A6D6E">
      <w:pPr>
        <w:pStyle w:val="ListParagraph"/>
        <w:numPr>
          <w:ilvl w:val="0"/>
          <w:numId w:val="4"/>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ukoliko </w:t>
      </w:r>
      <w:r w:rsidR="008740C1" w:rsidRPr="00ED7948">
        <w:rPr>
          <w:rFonts w:ascii="Times New Roman" w:eastAsia="Times New Roman" w:hAnsi="Times New Roman" w:cs="Times New Roman"/>
          <w:color w:val="231F20"/>
          <w:sz w:val="24"/>
          <w:szCs w:val="24"/>
          <w:lang w:eastAsia="hr-HR"/>
        </w:rPr>
        <w:t xml:space="preserve">se planira </w:t>
      </w:r>
      <w:r w:rsidR="006D43BF" w:rsidRPr="00ED7948">
        <w:rPr>
          <w:rFonts w:ascii="Times New Roman" w:eastAsia="Times New Roman" w:hAnsi="Times New Roman" w:cs="Times New Roman"/>
          <w:color w:val="231F20"/>
          <w:sz w:val="24"/>
          <w:szCs w:val="24"/>
          <w:lang w:eastAsia="hr-HR"/>
        </w:rPr>
        <w:t xml:space="preserve">da se plovilo upotrebljava </w:t>
      </w:r>
      <w:r w:rsidR="008740C1" w:rsidRPr="00ED7948">
        <w:rPr>
          <w:rFonts w:ascii="Times New Roman" w:eastAsia="Times New Roman" w:hAnsi="Times New Roman" w:cs="Times New Roman"/>
          <w:color w:val="231F20"/>
          <w:sz w:val="24"/>
          <w:szCs w:val="24"/>
          <w:lang w:eastAsia="hr-HR"/>
        </w:rPr>
        <w:t>u druge svrhe od obavljanja privrednog ribolova</w:t>
      </w:r>
      <w:r w:rsidR="00B319AA" w:rsidRPr="00ED7948">
        <w:rPr>
          <w:rFonts w:ascii="Times New Roman" w:eastAsia="Times New Roman" w:hAnsi="Times New Roman" w:cs="Times New Roman"/>
          <w:color w:val="231F20"/>
          <w:sz w:val="24"/>
          <w:szCs w:val="24"/>
          <w:lang w:eastAsia="hr-HR"/>
        </w:rPr>
        <w:t xml:space="preserve"> duže od </w:t>
      </w:r>
      <w:r w:rsidR="00714EB9" w:rsidRPr="00797AB3">
        <w:rPr>
          <w:rFonts w:ascii="Times New Roman" w:eastAsia="Times New Roman" w:hAnsi="Times New Roman" w:cs="Times New Roman"/>
          <w:color w:val="231F20"/>
          <w:sz w:val="24"/>
          <w:szCs w:val="24"/>
          <w:lang w:eastAsia="hr-HR"/>
        </w:rPr>
        <w:t>3</w:t>
      </w:r>
      <w:r w:rsidR="00B319AA" w:rsidRPr="00797AB3">
        <w:rPr>
          <w:rFonts w:ascii="Times New Roman" w:eastAsia="Times New Roman" w:hAnsi="Times New Roman" w:cs="Times New Roman"/>
          <w:color w:val="231F20"/>
          <w:sz w:val="24"/>
          <w:szCs w:val="24"/>
          <w:lang w:eastAsia="hr-HR"/>
        </w:rPr>
        <w:t xml:space="preserve"> mjeseca</w:t>
      </w:r>
      <w:r w:rsidR="009066DF" w:rsidRPr="00ED7948">
        <w:rPr>
          <w:rFonts w:ascii="Times New Roman" w:eastAsia="Times New Roman" w:hAnsi="Times New Roman" w:cs="Times New Roman"/>
          <w:color w:val="231F20"/>
          <w:sz w:val="24"/>
          <w:szCs w:val="24"/>
          <w:lang w:eastAsia="hr-HR"/>
        </w:rPr>
        <w:t>;</w:t>
      </w:r>
    </w:p>
    <w:p w14:paraId="73631AF5" w14:textId="3EC31304" w:rsidR="008740C1" w:rsidRPr="00ED7948" w:rsidRDefault="008740C1" w:rsidP="001A6D6E">
      <w:pPr>
        <w:pStyle w:val="ListParagraph"/>
        <w:numPr>
          <w:ilvl w:val="0"/>
          <w:numId w:val="4"/>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nesposobnosti plovila za plovidbu ili zab</w:t>
      </w:r>
      <w:r w:rsidR="00E33EFB" w:rsidRPr="00ED7948">
        <w:rPr>
          <w:rFonts w:ascii="Times New Roman" w:eastAsia="Times New Roman" w:hAnsi="Times New Roman" w:cs="Times New Roman"/>
          <w:color w:val="231F20"/>
          <w:sz w:val="24"/>
          <w:szCs w:val="24"/>
          <w:lang w:eastAsia="hr-HR"/>
        </w:rPr>
        <w:t>rane isplovljenja plovilom</w:t>
      </w:r>
      <w:r w:rsidR="001A45EC" w:rsidRPr="00ED7948">
        <w:rPr>
          <w:rFonts w:ascii="Times New Roman" w:eastAsia="Times New Roman" w:hAnsi="Times New Roman" w:cs="Times New Roman"/>
          <w:color w:val="231F20"/>
          <w:sz w:val="24"/>
          <w:szCs w:val="24"/>
          <w:lang w:eastAsia="hr-HR"/>
        </w:rPr>
        <w:t>,</w:t>
      </w:r>
      <w:r w:rsidR="00E33EFB" w:rsidRPr="00ED7948">
        <w:rPr>
          <w:rFonts w:ascii="Times New Roman" w:eastAsia="Times New Roman" w:hAnsi="Times New Roman" w:cs="Times New Roman"/>
          <w:color w:val="231F20"/>
          <w:sz w:val="24"/>
          <w:szCs w:val="24"/>
          <w:lang w:eastAsia="hr-HR"/>
        </w:rPr>
        <w:t xml:space="preserve"> izdat</w:t>
      </w:r>
      <w:r w:rsidRPr="00ED7948">
        <w:rPr>
          <w:rFonts w:ascii="Times New Roman" w:eastAsia="Times New Roman" w:hAnsi="Times New Roman" w:cs="Times New Roman"/>
          <w:color w:val="231F20"/>
          <w:sz w:val="24"/>
          <w:szCs w:val="24"/>
          <w:lang w:eastAsia="hr-HR"/>
        </w:rPr>
        <w:t>e od ministarstva nadležnog za poslove pomorstva</w:t>
      </w:r>
      <w:r w:rsidR="006B1722" w:rsidRPr="00ED7948">
        <w:rPr>
          <w:rFonts w:ascii="Times New Roman" w:eastAsia="Times New Roman" w:hAnsi="Times New Roman" w:cs="Times New Roman"/>
          <w:color w:val="231F20"/>
          <w:sz w:val="24"/>
          <w:szCs w:val="24"/>
          <w:lang w:eastAsia="hr-HR"/>
        </w:rPr>
        <w:t xml:space="preserve">. </w:t>
      </w:r>
    </w:p>
    <w:p w14:paraId="1FBBE2A7" w14:textId="77777777" w:rsidR="006B1722" w:rsidRPr="00ED7948" w:rsidRDefault="006B1722" w:rsidP="00B32196">
      <w:pPr>
        <w:spacing w:after="0" w:line="240" w:lineRule="auto"/>
        <w:jc w:val="both"/>
        <w:rPr>
          <w:rFonts w:ascii="Times New Roman" w:eastAsia="Times New Roman" w:hAnsi="Times New Roman" w:cs="Times New Roman"/>
          <w:color w:val="231F20"/>
          <w:sz w:val="24"/>
          <w:szCs w:val="24"/>
          <w:lang w:eastAsia="hr-HR"/>
        </w:rPr>
      </w:pPr>
    </w:p>
    <w:p w14:paraId="3C0E1E1E" w14:textId="562748A5"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w:t>
      </w:r>
      <w:r w:rsidR="00297ADB" w:rsidRPr="00ED7948">
        <w:rPr>
          <w:rFonts w:ascii="Times New Roman" w:eastAsia="Times New Roman" w:hAnsi="Times New Roman" w:cs="Times New Roman"/>
          <w:color w:val="231F20"/>
          <w:sz w:val="24"/>
          <w:szCs w:val="24"/>
          <w:lang w:eastAsia="hr-HR"/>
        </w:rPr>
        <w:t xml:space="preserve">htjev za </w:t>
      </w:r>
      <w:r w:rsidR="0084374E" w:rsidRPr="00ED7948">
        <w:rPr>
          <w:rFonts w:ascii="Times New Roman" w:eastAsia="Times New Roman" w:hAnsi="Times New Roman" w:cs="Times New Roman"/>
          <w:color w:val="231F20"/>
          <w:sz w:val="24"/>
          <w:szCs w:val="24"/>
          <w:lang w:eastAsia="hr-HR"/>
        </w:rPr>
        <w:t xml:space="preserve">čuvanje </w:t>
      </w:r>
      <w:r w:rsidRPr="00ED7948">
        <w:rPr>
          <w:rFonts w:ascii="Times New Roman" w:eastAsia="Times New Roman" w:hAnsi="Times New Roman" w:cs="Times New Roman"/>
          <w:color w:val="231F20"/>
          <w:sz w:val="24"/>
          <w:szCs w:val="24"/>
          <w:lang w:eastAsia="hr-HR"/>
        </w:rPr>
        <w:t>dozvole za privredn</w:t>
      </w:r>
      <w:r w:rsidR="001406F6" w:rsidRPr="00ED7948">
        <w:rPr>
          <w:rFonts w:ascii="Times New Roman" w:eastAsia="Times New Roman" w:hAnsi="Times New Roman" w:cs="Times New Roman"/>
          <w:color w:val="231F20"/>
          <w:sz w:val="24"/>
          <w:szCs w:val="24"/>
          <w:lang w:eastAsia="hr-HR"/>
        </w:rPr>
        <w:t>i ribolov podnosi se M</w:t>
      </w:r>
      <w:r w:rsidRPr="00ED7948">
        <w:rPr>
          <w:rFonts w:ascii="Times New Roman" w:eastAsia="Times New Roman" w:hAnsi="Times New Roman" w:cs="Times New Roman"/>
          <w:color w:val="231F20"/>
          <w:sz w:val="24"/>
          <w:szCs w:val="24"/>
          <w:lang w:eastAsia="hr-HR"/>
        </w:rPr>
        <w:t>inistarstvu:</w:t>
      </w:r>
    </w:p>
    <w:p w14:paraId="04A63B25" w14:textId="1C5F2D5B" w:rsidR="008740C1" w:rsidRPr="00797AB3" w:rsidRDefault="008740C1" w:rsidP="001A6D6E">
      <w:pPr>
        <w:pStyle w:val="ListParagraph"/>
        <w:numPr>
          <w:ilvl w:val="0"/>
          <w:numId w:val="25"/>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najkas</w:t>
      </w:r>
      <w:r w:rsidRPr="00797AB3">
        <w:rPr>
          <w:rFonts w:ascii="Times New Roman" w:eastAsia="Times New Roman" w:hAnsi="Times New Roman" w:cs="Times New Roman"/>
          <w:color w:val="231F20"/>
          <w:sz w:val="24"/>
          <w:szCs w:val="24"/>
          <w:lang w:eastAsia="hr-HR"/>
        </w:rPr>
        <w:t xml:space="preserve">nije </w:t>
      </w:r>
      <w:r w:rsidR="00C473BD" w:rsidRPr="00797AB3">
        <w:rPr>
          <w:rFonts w:ascii="Times New Roman" w:eastAsia="Times New Roman" w:hAnsi="Times New Roman" w:cs="Times New Roman"/>
          <w:color w:val="231F20"/>
          <w:sz w:val="24"/>
          <w:szCs w:val="24"/>
          <w:lang w:eastAsia="hr-HR"/>
        </w:rPr>
        <w:t>30</w:t>
      </w:r>
      <w:r w:rsidRPr="00797AB3">
        <w:rPr>
          <w:rFonts w:ascii="Times New Roman" w:eastAsia="Times New Roman" w:hAnsi="Times New Roman" w:cs="Times New Roman"/>
          <w:color w:val="231F20"/>
          <w:sz w:val="24"/>
          <w:szCs w:val="24"/>
          <w:lang w:eastAsia="hr-HR"/>
        </w:rPr>
        <w:t xml:space="preserve"> dana prije početka korišćenja plo</w:t>
      </w:r>
      <w:r w:rsidR="00205727" w:rsidRPr="00797AB3">
        <w:rPr>
          <w:rFonts w:ascii="Times New Roman" w:eastAsia="Times New Roman" w:hAnsi="Times New Roman" w:cs="Times New Roman"/>
          <w:color w:val="231F20"/>
          <w:sz w:val="24"/>
          <w:szCs w:val="24"/>
          <w:lang w:eastAsia="hr-HR"/>
        </w:rPr>
        <w:t xml:space="preserve">vila u druge svrhe iz stava 1 tačka 1 ovog člana; </w:t>
      </w:r>
    </w:p>
    <w:p w14:paraId="7837B089" w14:textId="7C47C23F" w:rsidR="008740C1" w:rsidRPr="00ED7948" w:rsidRDefault="008740C1" w:rsidP="001A6D6E">
      <w:pPr>
        <w:pStyle w:val="ListParagraph"/>
        <w:numPr>
          <w:ilvl w:val="0"/>
          <w:numId w:val="25"/>
        </w:numPr>
        <w:spacing w:after="0" w:line="240" w:lineRule="auto"/>
        <w:contextualSpacing w:val="0"/>
        <w:jc w:val="both"/>
        <w:rPr>
          <w:rFonts w:ascii="Times New Roman" w:eastAsia="Times New Roman" w:hAnsi="Times New Roman" w:cs="Times New Roman"/>
          <w:color w:val="231F20"/>
          <w:sz w:val="24"/>
          <w:szCs w:val="24"/>
          <w:lang w:eastAsia="hr-HR"/>
        </w:rPr>
      </w:pPr>
      <w:r w:rsidRPr="00797AB3">
        <w:rPr>
          <w:rFonts w:ascii="Times New Roman" w:eastAsia="Times New Roman" w:hAnsi="Times New Roman" w:cs="Times New Roman"/>
          <w:color w:val="231F20"/>
          <w:sz w:val="24"/>
          <w:szCs w:val="24"/>
          <w:lang w:eastAsia="hr-HR"/>
        </w:rPr>
        <w:t xml:space="preserve">u roku od </w:t>
      </w:r>
      <w:r w:rsidR="00C473BD" w:rsidRPr="00797AB3">
        <w:rPr>
          <w:rFonts w:ascii="Times New Roman" w:eastAsia="Times New Roman" w:hAnsi="Times New Roman" w:cs="Times New Roman"/>
          <w:color w:val="231F20"/>
          <w:sz w:val="24"/>
          <w:szCs w:val="24"/>
          <w:lang w:eastAsia="hr-HR"/>
        </w:rPr>
        <w:t>15</w:t>
      </w:r>
      <w:r w:rsidRPr="00797AB3">
        <w:rPr>
          <w:rFonts w:ascii="Times New Roman" w:eastAsia="Times New Roman" w:hAnsi="Times New Roman" w:cs="Times New Roman"/>
          <w:color w:val="231F20"/>
          <w:sz w:val="24"/>
          <w:szCs w:val="24"/>
          <w:lang w:eastAsia="hr-HR"/>
        </w:rPr>
        <w:t xml:space="preserve"> dana</w:t>
      </w:r>
      <w:r w:rsidRPr="00ED7948">
        <w:rPr>
          <w:rFonts w:ascii="Times New Roman" w:eastAsia="Times New Roman" w:hAnsi="Times New Roman" w:cs="Times New Roman"/>
          <w:color w:val="231F20"/>
          <w:sz w:val="24"/>
          <w:szCs w:val="24"/>
          <w:lang w:eastAsia="hr-HR"/>
        </w:rPr>
        <w:t xml:space="preserve"> od nastanka okolnosti iz stava 1 </w:t>
      </w:r>
      <w:r w:rsidR="00206D0F" w:rsidRPr="00ED7948">
        <w:rPr>
          <w:rFonts w:ascii="Times New Roman" w:eastAsia="Times New Roman" w:hAnsi="Times New Roman" w:cs="Times New Roman"/>
          <w:color w:val="231F20"/>
          <w:sz w:val="24"/>
          <w:szCs w:val="24"/>
          <w:lang w:eastAsia="hr-HR"/>
        </w:rPr>
        <w:t>tačka</w:t>
      </w:r>
      <w:r w:rsidR="00BC449B"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2 ovog člana</w:t>
      </w:r>
      <w:r w:rsidR="00823035" w:rsidRPr="00ED7948">
        <w:rPr>
          <w:rFonts w:ascii="Times New Roman" w:eastAsia="Times New Roman" w:hAnsi="Times New Roman" w:cs="Times New Roman"/>
          <w:color w:val="231F20"/>
          <w:sz w:val="24"/>
          <w:szCs w:val="24"/>
          <w:lang w:eastAsia="hr-HR"/>
        </w:rPr>
        <w:t xml:space="preserve">. </w:t>
      </w:r>
    </w:p>
    <w:p w14:paraId="0B7C7D85" w14:textId="7777777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41E813A2" w14:textId="216AED6C"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izdaje potvrdu</w:t>
      </w:r>
      <w:r w:rsidR="009771D8" w:rsidRPr="00ED7948">
        <w:rPr>
          <w:rFonts w:ascii="Times New Roman" w:eastAsia="Times New Roman" w:hAnsi="Times New Roman" w:cs="Times New Roman"/>
          <w:color w:val="231F20"/>
          <w:sz w:val="24"/>
          <w:szCs w:val="24"/>
          <w:lang w:eastAsia="hr-HR"/>
        </w:rPr>
        <w:t xml:space="preserve"> o </w:t>
      </w:r>
      <w:r w:rsidR="009F7B40" w:rsidRPr="00ED7948">
        <w:rPr>
          <w:rFonts w:ascii="Times New Roman" w:eastAsia="Times New Roman" w:hAnsi="Times New Roman" w:cs="Times New Roman"/>
          <w:color w:val="231F20"/>
          <w:sz w:val="24"/>
          <w:szCs w:val="24"/>
          <w:lang w:eastAsia="hr-HR"/>
        </w:rPr>
        <w:t xml:space="preserve">čuvanju </w:t>
      </w:r>
      <w:r w:rsidR="009771D8" w:rsidRPr="00ED7948">
        <w:rPr>
          <w:rFonts w:ascii="Times New Roman" w:eastAsia="Times New Roman" w:hAnsi="Times New Roman" w:cs="Times New Roman"/>
          <w:color w:val="231F20"/>
          <w:sz w:val="24"/>
          <w:szCs w:val="24"/>
          <w:lang w:eastAsia="hr-HR"/>
        </w:rPr>
        <w:t xml:space="preserve">dozvole za privredni </w:t>
      </w:r>
      <w:r w:rsidRPr="00ED7948">
        <w:rPr>
          <w:rFonts w:ascii="Times New Roman" w:eastAsia="Times New Roman" w:hAnsi="Times New Roman" w:cs="Times New Roman"/>
          <w:color w:val="231F20"/>
          <w:sz w:val="24"/>
          <w:szCs w:val="24"/>
          <w:lang w:eastAsia="hr-HR"/>
        </w:rPr>
        <w:t>ribolov.</w:t>
      </w:r>
    </w:p>
    <w:p w14:paraId="7F461027" w14:textId="7777777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3DE6B45C" w14:textId="3C26A0C3" w:rsidR="008740C1" w:rsidRPr="00ED7948" w:rsidRDefault="006400ED"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w:t>
      </w:r>
      <w:r w:rsidR="008740C1" w:rsidRPr="00ED7948">
        <w:rPr>
          <w:rFonts w:ascii="Times New Roman" w:eastAsia="Times New Roman" w:hAnsi="Times New Roman" w:cs="Times New Roman"/>
          <w:color w:val="231F20"/>
          <w:sz w:val="24"/>
          <w:szCs w:val="24"/>
          <w:lang w:eastAsia="hr-HR"/>
        </w:rPr>
        <w:t xml:space="preserve">ozvola za privredni ribolov </w:t>
      </w:r>
      <w:r w:rsidRPr="00ED7948">
        <w:rPr>
          <w:rFonts w:ascii="Times New Roman" w:eastAsia="Times New Roman" w:hAnsi="Times New Roman" w:cs="Times New Roman"/>
          <w:color w:val="231F20"/>
          <w:sz w:val="24"/>
          <w:szCs w:val="24"/>
          <w:lang w:eastAsia="hr-HR"/>
        </w:rPr>
        <w:t xml:space="preserve">koja je stavljena na čuvanje </w:t>
      </w:r>
      <w:r w:rsidR="008740C1" w:rsidRPr="00ED7948">
        <w:rPr>
          <w:rFonts w:ascii="Times New Roman" w:eastAsia="Times New Roman" w:hAnsi="Times New Roman" w:cs="Times New Roman"/>
          <w:color w:val="231F20"/>
          <w:sz w:val="24"/>
          <w:szCs w:val="24"/>
          <w:lang w:eastAsia="hr-HR"/>
        </w:rPr>
        <w:t xml:space="preserve">preuzima </w:t>
      </w:r>
      <w:r w:rsidR="00CF5E01" w:rsidRPr="00ED7948">
        <w:rPr>
          <w:rFonts w:ascii="Times New Roman" w:eastAsia="Times New Roman" w:hAnsi="Times New Roman" w:cs="Times New Roman"/>
          <w:color w:val="231F20"/>
          <w:sz w:val="24"/>
          <w:szCs w:val="24"/>
          <w:lang w:eastAsia="hr-HR"/>
        </w:rPr>
        <w:t xml:space="preserve">se </w:t>
      </w:r>
      <w:r w:rsidR="008740C1" w:rsidRPr="00ED7948">
        <w:rPr>
          <w:rFonts w:ascii="Times New Roman" w:eastAsia="Times New Roman" w:hAnsi="Times New Roman" w:cs="Times New Roman"/>
          <w:color w:val="231F20"/>
          <w:sz w:val="24"/>
          <w:szCs w:val="24"/>
          <w:lang w:eastAsia="hr-HR"/>
        </w:rPr>
        <w:t xml:space="preserve">na </w:t>
      </w:r>
      <w:r w:rsidR="00FD1295" w:rsidRPr="00ED7948">
        <w:rPr>
          <w:rFonts w:ascii="Times New Roman" w:eastAsia="Times New Roman" w:hAnsi="Times New Roman" w:cs="Times New Roman"/>
          <w:color w:val="231F20"/>
          <w:sz w:val="24"/>
          <w:szCs w:val="24"/>
          <w:lang w:eastAsia="hr-HR"/>
        </w:rPr>
        <w:t xml:space="preserve">zahtjev </w:t>
      </w:r>
      <w:r w:rsidR="004C404F" w:rsidRPr="00ED7948">
        <w:rPr>
          <w:rFonts w:ascii="Times New Roman" w:eastAsia="Times New Roman" w:hAnsi="Times New Roman" w:cs="Times New Roman"/>
          <w:color w:val="231F20"/>
          <w:sz w:val="24"/>
          <w:szCs w:val="24"/>
          <w:lang w:eastAsia="hr-HR"/>
        </w:rPr>
        <w:t>nosioca dozvole</w:t>
      </w:r>
      <w:r w:rsidR="008740C1" w:rsidRPr="00ED7948">
        <w:rPr>
          <w:rFonts w:ascii="Times New Roman" w:eastAsia="Times New Roman" w:hAnsi="Times New Roman" w:cs="Times New Roman"/>
          <w:color w:val="231F20"/>
          <w:sz w:val="24"/>
          <w:szCs w:val="24"/>
          <w:lang w:eastAsia="hr-HR"/>
        </w:rPr>
        <w:t xml:space="preserve">, a prilikom preuzimanja moraju biti zadovoljeni svi </w:t>
      </w:r>
      <w:r w:rsidR="00973FFA" w:rsidRPr="00ED7948">
        <w:rPr>
          <w:rFonts w:ascii="Times New Roman" w:eastAsia="Times New Roman" w:hAnsi="Times New Roman" w:cs="Times New Roman"/>
          <w:color w:val="231F20"/>
          <w:sz w:val="24"/>
          <w:szCs w:val="24"/>
          <w:lang w:eastAsia="hr-HR"/>
        </w:rPr>
        <w:t xml:space="preserve">uslovi </w:t>
      </w:r>
      <w:r w:rsidR="008740C1" w:rsidRPr="00ED7948">
        <w:rPr>
          <w:rFonts w:ascii="Times New Roman" w:eastAsia="Times New Roman" w:hAnsi="Times New Roman" w:cs="Times New Roman"/>
          <w:color w:val="231F20"/>
          <w:sz w:val="24"/>
          <w:szCs w:val="24"/>
          <w:lang w:eastAsia="hr-HR"/>
        </w:rPr>
        <w:t xml:space="preserve">kao i </w:t>
      </w:r>
      <w:r w:rsidR="004411B4" w:rsidRPr="00ED7948">
        <w:rPr>
          <w:rFonts w:ascii="Times New Roman" w:eastAsia="Times New Roman" w:hAnsi="Times New Roman" w:cs="Times New Roman"/>
          <w:color w:val="231F20"/>
          <w:sz w:val="24"/>
          <w:szCs w:val="24"/>
          <w:lang w:eastAsia="hr-HR"/>
        </w:rPr>
        <w:t>prilikom njenog izdavanja</w:t>
      </w:r>
      <w:r w:rsidR="008740C1" w:rsidRPr="00ED7948">
        <w:rPr>
          <w:rFonts w:ascii="Times New Roman" w:eastAsia="Times New Roman" w:hAnsi="Times New Roman" w:cs="Times New Roman"/>
          <w:color w:val="231F20"/>
          <w:sz w:val="24"/>
          <w:szCs w:val="24"/>
          <w:lang w:eastAsia="hr-HR"/>
        </w:rPr>
        <w:t>.</w:t>
      </w:r>
    </w:p>
    <w:p w14:paraId="56A20191" w14:textId="7777777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2022F0D8" w14:textId="543A81C3"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Dozvolu za</w:t>
      </w:r>
      <w:r w:rsidR="00BB53D4" w:rsidRPr="00ED7948">
        <w:rPr>
          <w:rFonts w:ascii="Times New Roman" w:eastAsia="Times New Roman" w:hAnsi="Times New Roman" w:cs="Times New Roman"/>
          <w:color w:val="231F20"/>
          <w:sz w:val="24"/>
          <w:szCs w:val="24"/>
          <w:lang w:eastAsia="hr-HR"/>
        </w:rPr>
        <w:t xml:space="preserve"> privredni ribolov </w:t>
      </w:r>
      <w:r w:rsidR="009E320F" w:rsidRPr="00ED7948">
        <w:rPr>
          <w:rFonts w:ascii="Times New Roman" w:eastAsia="Times New Roman" w:hAnsi="Times New Roman" w:cs="Times New Roman"/>
          <w:color w:val="231F20"/>
          <w:sz w:val="24"/>
          <w:szCs w:val="24"/>
          <w:lang w:eastAsia="hr-HR"/>
        </w:rPr>
        <w:t xml:space="preserve">stavlja na čuvanje </w:t>
      </w:r>
      <w:r w:rsidR="00BB53D4" w:rsidRPr="00ED7948">
        <w:rPr>
          <w:rFonts w:ascii="Times New Roman" w:eastAsia="Times New Roman" w:hAnsi="Times New Roman" w:cs="Times New Roman"/>
          <w:color w:val="231F20"/>
          <w:sz w:val="24"/>
          <w:szCs w:val="24"/>
          <w:lang w:eastAsia="hr-HR"/>
        </w:rPr>
        <w:t>M</w:t>
      </w:r>
      <w:r w:rsidRPr="00ED7948">
        <w:rPr>
          <w:rFonts w:ascii="Times New Roman" w:eastAsia="Times New Roman" w:hAnsi="Times New Roman" w:cs="Times New Roman"/>
          <w:color w:val="231F20"/>
          <w:sz w:val="24"/>
          <w:szCs w:val="24"/>
          <w:lang w:eastAsia="hr-HR"/>
        </w:rPr>
        <w:t>inistarstvo po službenoj dužnosti rješenjem u slučaju:</w:t>
      </w:r>
    </w:p>
    <w:p w14:paraId="777E47C9" w14:textId="70CC65E9" w:rsidR="008740C1" w:rsidRPr="00ED7948" w:rsidRDefault="008740C1" w:rsidP="001A6D6E">
      <w:pPr>
        <w:pStyle w:val="ListParagraph"/>
        <w:numPr>
          <w:ilvl w:val="0"/>
          <w:numId w:val="5"/>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kada vlasnik</w:t>
      </w:r>
      <w:r w:rsidR="001376BC" w:rsidRPr="00ED7948">
        <w:rPr>
          <w:rFonts w:ascii="Times New Roman" w:eastAsia="Times New Roman" w:hAnsi="Times New Roman" w:cs="Times New Roman"/>
          <w:color w:val="231F20"/>
          <w:sz w:val="24"/>
          <w:szCs w:val="24"/>
          <w:lang w:eastAsia="hr-HR"/>
        </w:rPr>
        <w:t xml:space="preserve">, odnosno </w:t>
      </w:r>
      <w:r w:rsidR="008F7763" w:rsidRPr="00ED7948">
        <w:rPr>
          <w:rFonts w:ascii="Times New Roman" w:eastAsia="Times New Roman" w:hAnsi="Times New Roman" w:cs="Times New Roman"/>
          <w:color w:val="231F20"/>
          <w:sz w:val="24"/>
          <w:szCs w:val="24"/>
          <w:lang w:eastAsia="hr-HR"/>
        </w:rPr>
        <w:t>zakupac</w:t>
      </w:r>
      <w:r w:rsidRPr="00ED7948">
        <w:rPr>
          <w:rFonts w:ascii="Times New Roman" w:eastAsia="Times New Roman" w:hAnsi="Times New Roman" w:cs="Times New Roman"/>
          <w:color w:val="231F20"/>
          <w:sz w:val="24"/>
          <w:szCs w:val="24"/>
          <w:lang w:eastAsia="hr-HR"/>
        </w:rPr>
        <w:t xml:space="preserve"> plovila upisanog u dozvolu poveća snagu pogonskog </w:t>
      </w:r>
      <w:r w:rsidR="008F7763" w:rsidRPr="00ED7948">
        <w:rPr>
          <w:rFonts w:ascii="Times New Roman" w:eastAsia="Times New Roman" w:hAnsi="Times New Roman" w:cs="Times New Roman"/>
          <w:color w:val="231F20"/>
          <w:sz w:val="24"/>
          <w:szCs w:val="24"/>
          <w:lang w:eastAsia="hr-HR"/>
        </w:rPr>
        <w:t xml:space="preserve">motora </w:t>
      </w:r>
      <w:r w:rsidRPr="00ED7948">
        <w:rPr>
          <w:rFonts w:ascii="Times New Roman" w:eastAsia="Times New Roman" w:hAnsi="Times New Roman" w:cs="Times New Roman"/>
          <w:color w:val="231F20"/>
          <w:sz w:val="24"/>
          <w:szCs w:val="24"/>
          <w:lang w:eastAsia="hr-HR"/>
        </w:rPr>
        <w:t xml:space="preserve">ili tonažu plovila bez </w:t>
      </w:r>
      <w:r w:rsidR="00474D74" w:rsidRPr="00ED7948">
        <w:rPr>
          <w:rFonts w:ascii="Times New Roman" w:eastAsia="Times New Roman" w:hAnsi="Times New Roman" w:cs="Times New Roman"/>
          <w:color w:val="231F20"/>
          <w:sz w:val="24"/>
          <w:szCs w:val="24"/>
          <w:lang w:eastAsia="hr-HR"/>
        </w:rPr>
        <w:t>prethodnog odobrenja od strane M</w:t>
      </w:r>
      <w:r w:rsidRPr="00ED7948">
        <w:rPr>
          <w:rFonts w:ascii="Times New Roman" w:eastAsia="Times New Roman" w:hAnsi="Times New Roman" w:cs="Times New Roman"/>
          <w:color w:val="231F20"/>
          <w:sz w:val="24"/>
          <w:szCs w:val="24"/>
          <w:lang w:eastAsia="hr-HR"/>
        </w:rPr>
        <w:t>inistarstva</w:t>
      </w:r>
      <w:r w:rsidR="00252A38" w:rsidRPr="00ED7948">
        <w:rPr>
          <w:rFonts w:ascii="Times New Roman" w:eastAsia="Times New Roman" w:hAnsi="Times New Roman" w:cs="Times New Roman"/>
          <w:color w:val="231F20"/>
          <w:sz w:val="24"/>
          <w:szCs w:val="24"/>
          <w:lang w:eastAsia="hr-HR"/>
        </w:rPr>
        <w:t>;</w:t>
      </w:r>
    </w:p>
    <w:p w14:paraId="4294E880" w14:textId="4C521921" w:rsidR="008740C1" w:rsidRPr="00ED7948" w:rsidRDefault="008740C1" w:rsidP="001A6D6E">
      <w:pPr>
        <w:pStyle w:val="ListParagraph"/>
        <w:numPr>
          <w:ilvl w:val="0"/>
          <w:numId w:val="5"/>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ako se plovilom obavlja druga djelatnost </w:t>
      </w:r>
      <w:r w:rsidR="00FB4164" w:rsidRPr="00ED7948">
        <w:rPr>
          <w:rFonts w:ascii="Times New Roman" w:eastAsia="Times New Roman" w:hAnsi="Times New Roman" w:cs="Times New Roman"/>
          <w:color w:val="231F20"/>
          <w:sz w:val="24"/>
          <w:szCs w:val="24"/>
          <w:lang w:eastAsia="hr-HR"/>
        </w:rPr>
        <w:t xml:space="preserve">duže </w:t>
      </w:r>
      <w:r w:rsidRPr="00ED7948">
        <w:rPr>
          <w:rFonts w:ascii="Times New Roman" w:eastAsia="Times New Roman" w:hAnsi="Times New Roman" w:cs="Times New Roman"/>
          <w:color w:val="231F20"/>
          <w:sz w:val="24"/>
          <w:szCs w:val="24"/>
          <w:lang w:eastAsia="hr-HR"/>
        </w:rPr>
        <w:t xml:space="preserve">od </w:t>
      </w:r>
      <w:r w:rsidR="00C059A8" w:rsidRPr="009C0354">
        <w:rPr>
          <w:rFonts w:ascii="Times New Roman" w:eastAsia="Times New Roman" w:hAnsi="Times New Roman" w:cs="Times New Roman"/>
          <w:color w:val="231F20"/>
          <w:sz w:val="24"/>
          <w:szCs w:val="24"/>
          <w:lang w:eastAsia="hr-HR"/>
        </w:rPr>
        <w:t>tri</w:t>
      </w:r>
      <w:r w:rsidR="00E54D31" w:rsidRPr="009C0354">
        <w:rPr>
          <w:rFonts w:ascii="Times New Roman" w:eastAsia="Times New Roman" w:hAnsi="Times New Roman" w:cs="Times New Roman"/>
          <w:color w:val="231F20"/>
          <w:sz w:val="24"/>
          <w:szCs w:val="24"/>
          <w:lang w:eastAsia="hr-HR"/>
        </w:rPr>
        <w:t xml:space="preserve"> </w:t>
      </w:r>
      <w:r w:rsidRPr="009C0354">
        <w:rPr>
          <w:rFonts w:ascii="Times New Roman" w:eastAsia="Times New Roman" w:hAnsi="Times New Roman" w:cs="Times New Roman"/>
          <w:color w:val="231F20"/>
          <w:sz w:val="24"/>
          <w:szCs w:val="24"/>
          <w:lang w:eastAsia="hr-HR"/>
        </w:rPr>
        <w:t>mjeseca</w:t>
      </w:r>
      <w:r w:rsidRPr="00ED7948">
        <w:rPr>
          <w:rFonts w:ascii="Times New Roman" w:eastAsia="Times New Roman" w:hAnsi="Times New Roman" w:cs="Times New Roman"/>
          <w:color w:val="231F20"/>
          <w:sz w:val="24"/>
          <w:szCs w:val="24"/>
          <w:lang w:eastAsia="hr-HR"/>
        </w:rPr>
        <w:t xml:space="preserve">, a dozvola nije </w:t>
      </w:r>
      <w:r w:rsidR="008E164A" w:rsidRPr="00ED7948">
        <w:rPr>
          <w:rFonts w:ascii="Times New Roman" w:eastAsia="Times New Roman" w:hAnsi="Times New Roman" w:cs="Times New Roman"/>
          <w:color w:val="231F20"/>
          <w:sz w:val="24"/>
          <w:szCs w:val="24"/>
          <w:lang w:eastAsia="hr-HR"/>
        </w:rPr>
        <w:t>data na čuvanje</w:t>
      </w:r>
      <w:r w:rsidR="00252A38" w:rsidRPr="00ED7948">
        <w:rPr>
          <w:rFonts w:ascii="Times New Roman" w:eastAsia="Times New Roman" w:hAnsi="Times New Roman" w:cs="Times New Roman"/>
          <w:color w:val="231F20"/>
          <w:sz w:val="24"/>
          <w:szCs w:val="24"/>
          <w:lang w:eastAsia="hr-HR"/>
        </w:rPr>
        <w:t>;</w:t>
      </w:r>
    </w:p>
    <w:p w14:paraId="65A8415A" w14:textId="2288CF44" w:rsidR="008740C1" w:rsidRPr="00ED7948" w:rsidRDefault="008740C1" w:rsidP="001A6D6E">
      <w:pPr>
        <w:pStyle w:val="ListParagraph"/>
        <w:numPr>
          <w:ilvl w:val="0"/>
          <w:numId w:val="5"/>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ako je određena prekršajna mjera privremenog oduzimanja dozvole za obavljanje </w:t>
      </w:r>
      <w:r w:rsidR="0085657D" w:rsidRPr="00ED7948">
        <w:rPr>
          <w:rFonts w:ascii="Times New Roman" w:eastAsia="Times New Roman" w:hAnsi="Times New Roman" w:cs="Times New Roman"/>
          <w:color w:val="231F20"/>
          <w:sz w:val="24"/>
          <w:szCs w:val="24"/>
          <w:lang w:eastAsia="hr-HR"/>
        </w:rPr>
        <w:t>privrednog</w:t>
      </w:r>
      <w:r w:rsidRPr="00ED7948">
        <w:rPr>
          <w:rFonts w:ascii="Times New Roman" w:eastAsia="Times New Roman" w:hAnsi="Times New Roman" w:cs="Times New Roman"/>
          <w:color w:val="231F20"/>
          <w:sz w:val="24"/>
          <w:szCs w:val="24"/>
          <w:lang w:eastAsia="hr-HR"/>
        </w:rPr>
        <w:t xml:space="preserve"> ribolova na moru </w:t>
      </w:r>
      <w:r w:rsidR="00723E07" w:rsidRPr="00ED7948">
        <w:rPr>
          <w:rFonts w:ascii="Times New Roman" w:eastAsia="Times New Roman" w:hAnsi="Times New Roman" w:cs="Times New Roman"/>
          <w:color w:val="231F20"/>
          <w:sz w:val="24"/>
          <w:szCs w:val="24"/>
          <w:lang w:eastAsia="hr-HR"/>
        </w:rPr>
        <w:t xml:space="preserve">na </w:t>
      </w:r>
      <w:r w:rsidR="004220C6" w:rsidRPr="00ED7948">
        <w:rPr>
          <w:rFonts w:ascii="Times New Roman" w:eastAsia="Times New Roman" w:hAnsi="Times New Roman" w:cs="Times New Roman"/>
          <w:color w:val="231F20"/>
          <w:sz w:val="24"/>
          <w:szCs w:val="24"/>
          <w:lang w:eastAsia="hr-HR"/>
        </w:rPr>
        <w:t xml:space="preserve">osnovu </w:t>
      </w:r>
      <w:r w:rsidRPr="00ED7948">
        <w:rPr>
          <w:rFonts w:ascii="Times New Roman" w:eastAsia="Times New Roman" w:hAnsi="Times New Roman" w:cs="Times New Roman"/>
          <w:color w:val="231F20"/>
          <w:sz w:val="24"/>
          <w:szCs w:val="24"/>
          <w:lang w:eastAsia="hr-HR"/>
        </w:rPr>
        <w:t>izrečenih kaznenih bodova</w:t>
      </w:r>
      <w:r w:rsidR="00D85C6B"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u skladu s</w:t>
      </w:r>
      <w:r w:rsidR="004D4F6A" w:rsidRPr="00ED794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članom </w:t>
      </w:r>
      <w:r w:rsidR="006A14F5">
        <w:rPr>
          <w:rFonts w:ascii="Times New Roman" w:eastAsia="Times New Roman" w:hAnsi="Times New Roman" w:cs="Times New Roman"/>
          <w:color w:val="231F20"/>
          <w:sz w:val="24"/>
          <w:szCs w:val="24"/>
          <w:lang w:eastAsia="hr-HR"/>
        </w:rPr>
        <w:t>106</w:t>
      </w:r>
      <w:r w:rsidR="00C023AC" w:rsidRPr="00ED7948">
        <w:rPr>
          <w:rFonts w:ascii="Times New Roman" w:eastAsia="Times New Roman" w:hAnsi="Times New Roman" w:cs="Times New Roman"/>
          <w:color w:val="231F20"/>
          <w:sz w:val="24"/>
          <w:szCs w:val="24"/>
          <w:lang w:eastAsia="hr-HR"/>
        </w:rPr>
        <w:t xml:space="preserve"> ovog z</w:t>
      </w:r>
      <w:r w:rsidR="00D555FD" w:rsidRPr="00ED7948">
        <w:rPr>
          <w:rFonts w:ascii="Times New Roman" w:eastAsia="Times New Roman" w:hAnsi="Times New Roman" w:cs="Times New Roman"/>
          <w:color w:val="231F20"/>
          <w:sz w:val="24"/>
          <w:szCs w:val="24"/>
          <w:lang w:eastAsia="hr-HR"/>
        </w:rPr>
        <w:t>akona;</w:t>
      </w:r>
    </w:p>
    <w:p w14:paraId="02E00526" w14:textId="46668B9E" w:rsidR="008740C1" w:rsidRPr="00ED7948" w:rsidRDefault="008740C1" w:rsidP="001A6D6E">
      <w:pPr>
        <w:pStyle w:val="ListParagraph"/>
        <w:numPr>
          <w:ilvl w:val="0"/>
          <w:numId w:val="5"/>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kada podaci o ribolovnoj aktivnosti </w:t>
      </w:r>
      <w:r w:rsidR="00150EE8" w:rsidRPr="00ED7948">
        <w:rPr>
          <w:rFonts w:ascii="Times New Roman" w:eastAsia="Times New Roman" w:hAnsi="Times New Roman" w:cs="Times New Roman"/>
          <w:color w:val="231F20"/>
          <w:sz w:val="24"/>
          <w:szCs w:val="24"/>
          <w:lang w:eastAsia="hr-HR"/>
        </w:rPr>
        <w:t>po</w:t>
      </w:r>
      <w:r w:rsidR="0034724B" w:rsidRPr="00ED7948">
        <w:rPr>
          <w:rFonts w:ascii="Times New Roman" w:eastAsia="Times New Roman" w:hAnsi="Times New Roman" w:cs="Times New Roman"/>
          <w:color w:val="231F20"/>
          <w:sz w:val="24"/>
          <w:szCs w:val="24"/>
          <w:lang w:eastAsia="hr-HR"/>
        </w:rPr>
        <w:t xml:space="preserve"> </w:t>
      </w:r>
      <w:r w:rsidR="00801BA6" w:rsidRPr="00ED7948">
        <w:rPr>
          <w:rFonts w:ascii="Times New Roman" w:eastAsia="Times New Roman" w:hAnsi="Times New Roman" w:cs="Times New Roman"/>
          <w:color w:val="231F20"/>
          <w:sz w:val="24"/>
          <w:szCs w:val="24"/>
          <w:lang w:eastAsia="hr-HR"/>
        </w:rPr>
        <w:t xml:space="preserve">osnovu </w:t>
      </w:r>
      <w:r w:rsidR="007612C0" w:rsidRPr="00ED7948">
        <w:rPr>
          <w:rFonts w:ascii="Times New Roman" w:eastAsia="Times New Roman" w:hAnsi="Times New Roman" w:cs="Times New Roman"/>
          <w:color w:val="231F20"/>
          <w:sz w:val="24"/>
          <w:szCs w:val="24"/>
          <w:lang w:eastAsia="hr-HR"/>
        </w:rPr>
        <w:t>obaveze dostavljanja</w:t>
      </w:r>
      <w:r w:rsidRPr="00ED7948">
        <w:rPr>
          <w:rFonts w:ascii="Times New Roman" w:eastAsia="Times New Roman" w:hAnsi="Times New Roman" w:cs="Times New Roman"/>
          <w:color w:val="231F20"/>
          <w:sz w:val="24"/>
          <w:szCs w:val="24"/>
          <w:lang w:eastAsia="hr-HR"/>
        </w:rPr>
        <w:t xml:space="preserve"> podataka o ulovu dokazuju da </w:t>
      </w:r>
      <w:r w:rsidR="00140AA8" w:rsidRPr="00ED7948">
        <w:rPr>
          <w:rFonts w:ascii="Times New Roman" w:eastAsia="Times New Roman" w:hAnsi="Times New Roman" w:cs="Times New Roman"/>
          <w:color w:val="231F20"/>
          <w:sz w:val="24"/>
          <w:szCs w:val="24"/>
          <w:lang w:eastAsia="hr-HR"/>
        </w:rPr>
        <w:t>dozvola</w:t>
      </w:r>
      <w:r w:rsidR="00EF3446" w:rsidRPr="00ED7948">
        <w:rPr>
          <w:rFonts w:ascii="Times New Roman" w:eastAsia="Times New Roman" w:hAnsi="Times New Roman" w:cs="Times New Roman"/>
          <w:color w:val="231F20"/>
          <w:sz w:val="24"/>
          <w:szCs w:val="24"/>
          <w:lang w:eastAsia="hr-HR"/>
        </w:rPr>
        <w:t xml:space="preserve"> nije aktivna duže od godinu </w:t>
      </w:r>
      <w:r w:rsidRPr="00ED7948">
        <w:rPr>
          <w:rFonts w:ascii="Times New Roman" w:eastAsia="Times New Roman" w:hAnsi="Times New Roman" w:cs="Times New Roman"/>
          <w:color w:val="231F20"/>
          <w:sz w:val="24"/>
          <w:szCs w:val="24"/>
          <w:lang w:eastAsia="hr-HR"/>
        </w:rPr>
        <w:t>dana.</w:t>
      </w:r>
    </w:p>
    <w:p w14:paraId="6732220C" w14:textId="77777777"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p>
    <w:p w14:paraId="0A75B4E3" w14:textId="3EA38FFF" w:rsidR="00E349B6"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Dozvola za privredni ribolov </w:t>
      </w:r>
      <w:r w:rsidR="005E7CD0" w:rsidRPr="00ED7948">
        <w:rPr>
          <w:rFonts w:ascii="Times New Roman" w:eastAsia="Times New Roman" w:hAnsi="Times New Roman" w:cs="Times New Roman"/>
          <w:color w:val="231F20"/>
          <w:sz w:val="24"/>
          <w:szCs w:val="24"/>
          <w:lang w:eastAsia="hr-HR"/>
        </w:rPr>
        <w:t xml:space="preserve">čuva </w:t>
      </w:r>
      <w:r w:rsidRPr="00ED7948">
        <w:rPr>
          <w:rFonts w:ascii="Times New Roman" w:eastAsia="Times New Roman" w:hAnsi="Times New Roman" w:cs="Times New Roman"/>
          <w:color w:val="231F20"/>
          <w:sz w:val="24"/>
          <w:szCs w:val="24"/>
          <w:lang w:eastAsia="hr-HR"/>
        </w:rPr>
        <w:t xml:space="preserve">se u </w:t>
      </w:r>
      <w:r w:rsidR="005E7CD0" w:rsidRPr="00ED7948">
        <w:rPr>
          <w:rFonts w:ascii="Times New Roman" w:eastAsia="Times New Roman" w:hAnsi="Times New Roman" w:cs="Times New Roman"/>
          <w:color w:val="231F20"/>
          <w:sz w:val="24"/>
          <w:szCs w:val="24"/>
          <w:lang w:eastAsia="hr-HR"/>
        </w:rPr>
        <w:t xml:space="preserve">Ministarstvu </w:t>
      </w:r>
      <w:r w:rsidRPr="00ED7948">
        <w:rPr>
          <w:rFonts w:ascii="Times New Roman" w:eastAsia="Times New Roman" w:hAnsi="Times New Roman" w:cs="Times New Roman"/>
          <w:color w:val="231F20"/>
          <w:sz w:val="24"/>
          <w:szCs w:val="24"/>
          <w:lang w:eastAsia="hr-HR"/>
        </w:rPr>
        <w:t>na rok od najviše dvije godine</w:t>
      </w:r>
      <w:r w:rsidR="00EA7954" w:rsidRPr="00ED7948">
        <w:rPr>
          <w:rFonts w:ascii="Times New Roman" w:eastAsia="Times New Roman" w:hAnsi="Times New Roman" w:cs="Times New Roman"/>
          <w:color w:val="231F20"/>
          <w:sz w:val="24"/>
          <w:szCs w:val="24"/>
          <w:lang w:eastAsia="hr-HR"/>
        </w:rPr>
        <w:t>,</w:t>
      </w:r>
      <w:r w:rsidR="00B04543" w:rsidRPr="00ED7948">
        <w:rPr>
          <w:rFonts w:ascii="Times New Roman" w:eastAsia="Times New Roman" w:hAnsi="Times New Roman" w:cs="Times New Roman"/>
          <w:color w:val="231F20"/>
          <w:sz w:val="24"/>
          <w:szCs w:val="24"/>
          <w:lang w:eastAsia="hr-HR"/>
        </w:rPr>
        <w:t xml:space="preserve"> uzimajući u obzir rok važenja</w:t>
      </w:r>
      <w:r w:rsidR="00E349B6" w:rsidRPr="00ED7948">
        <w:rPr>
          <w:rFonts w:ascii="Times New Roman" w:eastAsia="Times New Roman" w:hAnsi="Times New Roman" w:cs="Times New Roman"/>
          <w:color w:val="231F20"/>
          <w:sz w:val="24"/>
          <w:szCs w:val="24"/>
          <w:lang w:eastAsia="hr-HR"/>
        </w:rPr>
        <w:t>.</w:t>
      </w:r>
    </w:p>
    <w:p w14:paraId="23D80401" w14:textId="77777777" w:rsidR="003C349F" w:rsidRPr="00ED7948" w:rsidRDefault="003C349F" w:rsidP="00B32196">
      <w:pPr>
        <w:spacing w:after="0" w:line="240" w:lineRule="auto"/>
        <w:jc w:val="both"/>
        <w:rPr>
          <w:rFonts w:ascii="Times New Roman" w:eastAsia="Times New Roman" w:hAnsi="Times New Roman" w:cs="Times New Roman"/>
          <w:color w:val="231F20"/>
          <w:sz w:val="24"/>
          <w:szCs w:val="24"/>
          <w:lang w:eastAsia="hr-HR"/>
        </w:rPr>
      </w:pPr>
    </w:p>
    <w:p w14:paraId="01F76E4A" w14:textId="170E2A60" w:rsidR="008740C1" w:rsidRPr="00ED7948" w:rsidRDefault="003C349F"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Izuzetno od stava 6</w:t>
      </w:r>
      <w:r w:rsidR="00EA7954" w:rsidRPr="00ED7948">
        <w:rPr>
          <w:rFonts w:ascii="Times New Roman" w:eastAsia="Times New Roman" w:hAnsi="Times New Roman" w:cs="Times New Roman"/>
          <w:color w:val="231F20"/>
          <w:sz w:val="24"/>
          <w:szCs w:val="24"/>
          <w:lang w:eastAsia="hr-HR"/>
        </w:rPr>
        <w:t xml:space="preserve"> ovog člana, </w:t>
      </w:r>
      <w:r w:rsidR="008740C1" w:rsidRPr="00ED7948">
        <w:rPr>
          <w:rFonts w:ascii="Times New Roman" w:eastAsia="Times New Roman" w:hAnsi="Times New Roman" w:cs="Times New Roman"/>
          <w:color w:val="231F20"/>
          <w:sz w:val="24"/>
          <w:szCs w:val="24"/>
          <w:lang w:eastAsia="hr-HR"/>
        </w:rPr>
        <w:t xml:space="preserve">rok </w:t>
      </w:r>
      <w:r w:rsidR="00B36750" w:rsidRPr="00ED7948">
        <w:rPr>
          <w:rFonts w:ascii="Times New Roman" w:eastAsia="Times New Roman" w:hAnsi="Times New Roman" w:cs="Times New Roman"/>
          <w:color w:val="231F20"/>
          <w:sz w:val="24"/>
          <w:szCs w:val="24"/>
          <w:lang w:eastAsia="hr-HR"/>
        </w:rPr>
        <w:t xml:space="preserve">čuvanja </w:t>
      </w:r>
      <w:r w:rsidR="008740C1" w:rsidRPr="00ED7948">
        <w:rPr>
          <w:rFonts w:ascii="Times New Roman" w:eastAsia="Times New Roman" w:hAnsi="Times New Roman" w:cs="Times New Roman"/>
          <w:color w:val="231F20"/>
          <w:sz w:val="24"/>
          <w:szCs w:val="24"/>
          <w:lang w:eastAsia="hr-HR"/>
        </w:rPr>
        <w:t xml:space="preserve">može </w:t>
      </w:r>
      <w:r w:rsidR="000C5C0F" w:rsidRPr="00ED7948">
        <w:rPr>
          <w:rFonts w:ascii="Times New Roman" w:eastAsia="Times New Roman" w:hAnsi="Times New Roman" w:cs="Times New Roman"/>
          <w:color w:val="231F20"/>
          <w:sz w:val="24"/>
          <w:szCs w:val="24"/>
          <w:lang w:eastAsia="hr-HR"/>
        </w:rPr>
        <w:t xml:space="preserve">se </w:t>
      </w:r>
      <w:r w:rsidR="008740C1" w:rsidRPr="00ED7948">
        <w:rPr>
          <w:rFonts w:ascii="Times New Roman" w:eastAsia="Times New Roman" w:hAnsi="Times New Roman" w:cs="Times New Roman"/>
          <w:color w:val="231F20"/>
          <w:sz w:val="24"/>
          <w:szCs w:val="24"/>
          <w:lang w:eastAsia="hr-HR"/>
        </w:rPr>
        <w:t xml:space="preserve">dodatno produžiti </w:t>
      </w:r>
      <w:r w:rsidR="008740C1" w:rsidRPr="00DC7711">
        <w:rPr>
          <w:rFonts w:ascii="Times New Roman" w:eastAsia="Times New Roman" w:hAnsi="Times New Roman" w:cs="Times New Roman"/>
          <w:color w:val="231F20"/>
          <w:sz w:val="24"/>
          <w:szCs w:val="24"/>
          <w:lang w:eastAsia="hr-HR"/>
        </w:rPr>
        <w:t xml:space="preserve">u </w:t>
      </w:r>
      <w:r w:rsidR="00A86319" w:rsidRPr="00DC7711">
        <w:rPr>
          <w:rFonts w:ascii="Times New Roman" w:eastAsia="Times New Roman" w:hAnsi="Times New Roman" w:cs="Times New Roman"/>
          <w:color w:val="231F20"/>
          <w:sz w:val="24"/>
          <w:szCs w:val="24"/>
          <w:lang w:eastAsia="hr-HR"/>
        </w:rPr>
        <w:t xml:space="preserve">izuzetnim </w:t>
      </w:r>
      <w:r w:rsidR="008740C1" w:rsidRPr="00DC7711">
        <w:rPr>
          <w:rFonts w:ascii="Times New Roman" w:eastAsia="Times New Roman" w:hAnsi="Times New Roman" w:cs="Times New Roman"/>
          <w:color w:val="231F20"/>
          <w:sz w:val="24"/>
          <w:szCs w:val="24"/>
          <w:lang w:eastAsia="hr-HR"/>
        </w:rPr>
        <w:t>situacijama</w:t>
      </w:r>
      <w:r w:rsidR="008740C1" w:rsidRPr="00ED7948">
        <w:rPr>
          <w:rFonts w:ascii="Times New Roman" w:eastAsia="Times New Roman" w:hAnsi="Times New Roman" w:cs="Times New Roman"/>
          <w:color w:val="231F20"/>
          <w:sz w:val="24"/>
          <w:szCs w:val="24"/>
          <w:lang w:eastAsia="hr-HR"/>
        </w:rPr>
        <w:t xml:space="preserve">, na zahtjev </w:t>
      </w:r>
      <w:r w:rsidR="007E3187" w:rsidRPr="00ED7948">
        <w:rPr>
          <w:rFonts w:ascii="Times New Roman" w:eastAsia="Times New Roman" w:hAnsi="Times New Roman" w:cs="Times New Roman"/>
          <w:color w:val="231F20"/>
          <w:sz w:val="24"/>
          <w:szCs w:val="24"/>
          <w:lang w:eastAsia="hr-HR"/>
        </w:rPr>
        <w:t>nosioca dozvole</w:t>
      </w:r>
      <w:r w:rsidR="008740C1" w:rsidRPr="00ED7948">
        <w:rPr>
          <w:rFonts w:ascii="Times New Roman" w:eastAsia="Times New Roman" w:hAnsi="Times New Roman" w:cs="Times New Roman"/>
          <w:color w:val="231F20"/>
          <w:sz w:val="24"/>
          <w:szCs w:val="24"/>
          <w:lang w:eastAsia="hr-HR"/>
        </w:rPr>
        <w:t xml:space="preserve"> na dodatni rok od dvije godine</w:t>
      </w:r>
      <w:r w:rsidRPr="00ED7948">
        <w:rPr>
          <w:rFonts w:ascii="Times New Roman" w:eastAsia="Times New Roman" w:hAnsi="Times New Roman" w:cs="Times New Roman"/>
          <w:color w:val="231F20"/>
          <w:sz w:val="24"/>
          <w:szCs w:val="24"/>
          <w:lang w:eastAsia="hr-HR"/>
        </w:rPr>
        <w:t>,</w:t>
      </w:r>
      <w:r w:rsidR="00060BFE" w:rsidRPr="00ED7948">
        <w:rPr>
          <w:rFonts w:ascii="Times New Roman" w:eastAsia="Times New Roman" w:hAnsi="Times New Roman" w:cs="Times New Roman"/>
          <w:color w:val="231F20"/>
          <w:sz w:val="24"/>
          <w:szCs w:val="24"/>
          <w:lang w:eastAsia="hr-HR"/>
        </w:rPr>
        <w:t xml:space="preserve"> </w:t>
      </w:r>
      <w:r w:rsidR="009910D0" w:rsidRPr="00ED7948">
        <w:rPr>
          <w:rFonts w:ascii="Times New Roman" w:eastAsia="Times New Roman" w:hAnsi="Times New Roman" w:cs="Times New Roman"/>
          <w:color w:val="231F20"/>
          <w:sz w:val="24"/>
          <w:szCs w:val="24"/>
          <w:lang w:eastAsia="hr-HR"/>
        </w:rPr>
        <w:t>ali ne duže od</w:t>
      </w:r>
      <w:r w:rsidR="00060BFE" w:rsidRPr="00ED7948">
        <w:rPr>
          <w:rFonts w:ascii="Times New Roman" w:eastAsia="Times New Roman" w:hAnsi="Times New Roman" w:cs="Times New Roman"/>
          <w:color w:val="231F20"/>
          <w:sz w:val="24"/>
          <w:szCs w:val="24"/>
          <w:lang w:eastAsia="hr-HR"/>
        </w:rPr>
        <w:t xml:space="preserve"> roka važenja</w:t>
      </w:r>
      <w:r w:rsidRPr="00ED7948">
        <w:rPr>
          <w:rFonts w:ascii="Times New Roman" w:eastAsia="Times New Roman" w:hAnsi="Times New Roman" w:cs="Times New Roman"/>
          <w:color w:val="231F20"/>
          <w:sz w:val="24"/>
          <w:szCs w:val="24"/>
          <w:lang w:eastAsia="hr-HR"/>
        </w:rPr>
        <w:t xml:space="preserve"> dozvole</w:t>
      </w:r>
      <w:r w:rsidR="008740C1" w:rsidRPr="00ED7948">
        <w:rPr>
          <w:rFonts w:ascii="Times New Roman" w:eastAsia="Times New Roman" w:hAnsi="Times New Roman" w:cs="Times New Roman"/>
          <w:color w:val="231F20"/>
          <w:sz w:val="24"/>
          <w:szCs w:val="24"/>
          <w:lang w:eastAsia="hr-HR"/>
        </w:rPr>
        <w:t>.</w:t>
      </w:r>
    </w:p>
    <w:p w14:paraId="6EBCAD52" w14:textId="77777777" w:rsidR="002D26DC" w:rsidRPr="00ED7948" w:rsidRDefault="002D26DC" w:rsidP="00B32196">
      <w:pPr>
        <w:spacing w:after="0" w:line="240" w:lineRule="auto"/>
        <w:jc w:val="both"/>
        <w:rPr>
          <w:rFonts w:ascii="Times New Roman" w:eastAsia="Times New Roman" w:hAnsi="Times New Roman" w:cs="Times New Roman"/>
          <w:color w:val="231F20"/>
          <w:sz w:val="24"/>
          <w:szCs w:val="24"/>
          <w:lang w:eastAsia="hr-HR"/>
        </w:rPr>
      </w:pPr>
    </w:p>
    <w:p w14:paraId="0C4EB32D" w14:textId="12C0875D" w:rsidR="008740C1" w:rsidRPr="00ED7948" w:rsidRDefault="008740C1"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Dozvola za privredni ribolov </w:t>
      </w:r>
      <w:r w:rsidR="00F93147" w:rsidRPr="00ED7948">
        <w:rPr>
          <w:rFonts w:ascii="Times New Roman" w:eastAsia="Times New Roman" w:hAnsi="Times New Roman" w:cs="Times New Roman"/>
          <w:color w:val="231F20"/>
          <w:sz w:val="24"/>
          <w:szCs w:val="24"/>
          <w:lang w:eastAsia="hr-HR"/>
        </w:rPr>
        <w:t xml:space="preserve">koja je stavljena na čuvanje </w:t>
      </w:r>
      <w:r w:rsidRPr="00ED7948">
        <w:rPr>
          <w:rFonts w:ascii="Times New Roman" w:eastAsia="Times New Roman" w:hAnsi="Times New Roman" w:cs="Times New Roman"/>
          <w:color w:val="231F20"/>
          <w:sz w:val="24"/>
          <w:szCs w:val="24"/>
          <w:lang w:eastAsia="hr-HR"/>
        </w:rPr>
        <w:t xml:space="preserve">po službenoj dužnosti može se preuzeti na zahtjev </w:t>
      </w:r>
      <w:r w:rsidR="002636B5" w:rsidRPr="00ED7948">
        <w:rPr>
          <w:rFonts w:ascii="Times New Roman" w:eastAsia="Times New Roman" w:hAnsi="Times New Roman" w:cs="Times New Roman"/>
          <w:color w:val="231F20"/>
          <w:sz w:val="24"/>
          <w:szCs w:val="24"/>
          <w:lang w:eastAsia="hr-HR"/>
        </w:rPr>
        <w:t xml:space="preserve">nosioca </w:t>
      </w:r>
      <w:r w:rsidR="003C349F" w:rsidRPr="00ED7948">
        <w:rPr>
          <w:rFonts w:ascii="Times New Roman" w:eastAsia="Times New Roman" w:hAnsi="Times New Roman" w:cs="Times New Roman"/>
          <w:color w:val="231F20"/>
          <w:sz w:val="24"/>
          <w:szCs w:val="24"/>
          <w:lang w:eastAsia="hr-HR"/>
        </w:rPr>
        <w:t>dozvole</w:t>
      </w:r>
      <w:r w:rsidRPr="00ED7948">
        <w:rPr>
          <w:rFonts w:ascii="Times New Roman" w:eastAsia="Times New Roman" w:hAnsi="Times New Roman" w:cs="Times New Roman"/>
          <w:color w:val="231F20"/>
          <w:sz w:val="24"/>
          <w:szCs w:val="24"/>
          <w:lang w:eastAsia="hr-HR"/>
        </w:rPr>
        <w:t>, nak</w:t>
      </w:r>
      <w:r w:rsidR="005D56F0" w:rsidRPr="00ED7948">
        <w:rPr>
          <w:rFonts w:ascii="Times New Roman" w:eastAsia="Times New Roman" w:hAnsi="Times New Roman" w:cs="Times New Roman"/>
          <w:color w:val="231F20"/>
          <w:sz w:val="24"/>
          <w:szCs w:val="24"/>
          <w:lang w:eastAsia="hr-HR"/>
        </w:rPr>
        <w:t xml:space="preserve">on što isteknu razlozi za njeno </w:t>
      </w:r>
      <w:r w:rsidR="003A711C" w:rsidRPr="00ED7948">
        <w:rPr>
          <w:rFonts w:ascii="Times New Roman" w:eastAsia="Times New Roman" w:hAnsi="Times New Roman" w:cs="Times New Roman"/>
          <w:color w:val="231F20"/>
          <w:sz w:val="24"/>
          <w:szCs w:val="24"/>
          <w:lang w:eastAsia="hr-HR"/>
        </w:rPr>
        <w:t>čuvanje</w:t>
      </w:r>
      <w:r w:rsidR="005D56F0" w:rsidRPr="00ED7948">
        <w:rPr>
          <w:rFonts w:ascii="Times New Roman" w:eastAsia="Times New Roman" w:hAnsi="Times New Roman" w:cs="Times New Roman"/>
          <w:color w:val="231F20"/>
          <w:sz w:val="24"/>
          <w:szCs w:val="24"/>
          <w:lang w:eastAsia="hr-HR"/>
        </w:rPr>
        <w:t xml:space="preserve">, </w:t>
      </w:r>
      <w:r w:rsidR="00C93956" w:rsidRPr="00ED7948">
        <w:rPr>
          <w:rFonts w:ascii="Times New Roman" w:eastAsia="Times New Roman" w:hAnsi="Times New Roman" w:cs="Times New Roman"/>
          <w:color w:val="231F20"/>
          <w:sz w:val="24"/>
          <w:szCs w:val="24"/>
          <w:lang w:eastAsia="hr-HR"/>
        </w:rPr>
        <w:t>o čemu M</w:t>
      </w:r>
      <w:r w:rsidRPr="00ED7948">
        <w:rPr>
          <w:rFonts w:ascii="Times New Roman" w:eastAsia="Times New Roman" w:hAnsi="Times New Roman" w:cs="Times New Roman"/>
          <w:color w:val="231F20"/>
          <w:sz w:val="24"/>
          <w:szCs w:val="24"/>
          <w:lang w:eastAsia="hr-HR"/>
        </w:rPr>
        <w:t>inistarstvo donosi rješenje.</w:t>
      </w:r>
    </w:p>
    <w:p w14:paraId="423205D5" w14:textId="057E85B4" w:rsidR="00EC1950" w:rsidRDefault="00EC1950" w:rsidP="00B32196">
      <w:pPr>
        <w:spacing w:after="0" w:line="240" w:lineRule="auto"/>
        <w:jc w:val="both"/>
        <w:rPr>
          <w:rFonts w:ascii="Times New Roman" w:eastAsia="Times New Roman" w:hAnsi="Times New Roman" w:cs="Times New Roman"/>
          <w:color w:val="231F20"/>
          <w:sz w:val="24"/>
          <w:szCs w:val="24"/>
          <w:lang w:eastAsia="hr-HR"/>
        </w:rPr>
      </w:pPr>
    </w:p>
    <w:p w14:paraId="45135B65" w14:textId="77777777" w:rsidR="00E77C7D" w:rsidRPr="00ED7948" w:rsidRDefault="00E77C7D" w:rsidP="00E77C7D">
      <w:pPr>
        <w:tabs>
          <w:tab w:val="left" w:pos="4028"/>
        </w:tabs>
        <w:spacing w:after="0" w:line="240" w:lineRule="auto"/>
        <w:jc w:val="center"/>
        <w:rPr>
          <w:rFonts w:ascii="Times New Roman" w:eastAsia="Times New Roman" w:hAnsi="Times New Roman" w:cs="Times New Roman"/>
          <w:b/>
          <w:color w:val="231F20"/>
          <w:sz w:val="24"/>
          <w:szCs w:val="24"/>
          <w:lang w:eastAsia="hr-HR"/>
        </w:rPr>
      </w:pPr>
      <w:r>
        <w:rPr>
          <w:rFonts w:ascii="Times New Roman" w:eastAsia="Times New Roman" w:hAnsi="Times New Roman" w:cs="Times New Roman"/>
          <w:b/>
          <w:color w:val="231F20"/>
          <w:sz w:val="24"/>
          <w:szCs w:val="24"/>
          <w:lang w:eastAsia="hr-HR"/>
        </w:rPr>
        <w:t>Registar</w:t>
      </w:r>
      <w:r w:rsidRPr="00ED7948">
        <w:rPr>
          <w:rFonts w:ascii="Times New Roman" w:eastAsia="Times New Roman" w:hAnsi="Times New Roman" w:cs="Times New Roman"/>
          <w:b/>
          <w:color w:val="231F20"/>
          <w:sz w:val="24"/>
          <w:szCs w:val="24"/>
          <w:lang w:eastAsia="hr-HR"/>
        </w:rPr>
        <w:t xml:space="preserve"> dozvola za privredni ribolov</w:t>
      </w:r>
    </w:p>
    <w:p w14:paraId="12A61A72" w14:textId="77777777" w:rsidR="00E77C7D" w:rsidRPr="00ED7948" w:rsidRDefault="00E77C7D" w:rsidP="00E77C7D">
      <w:pPr>
        <w:tabs>
          <w:tab w:val="left" w:pos="4028"/>
        </w:tabs>
        <w:spacing w:after="0" w:line="240" w:lineRule="auto"/>
        <w:jc w:val="center"/>
        <w:rPr>
          <w:rFonts w:ascii="Times New Roman" w:eastAsia="Times New Roman" w:hAnsi="Times New Roman" w:cs="Times New Roman"/>
          <w:color w:val="231F20"/>
          <w:sz w:val="24"/>
          <w:szCs w:val="24"/>
          <w:lang w:eastAsia="hr-HR"/>
        </w:rPr>
      </w:pPr>
    </w:p>
    <w:p w14:paraId="09513859" w14:textId="77777777" w:rsidR="00E77C7D" w:rsidRPr="00ED7948" w:rsidRDefault="00E77C7D" w:rsidP="00E77C7D">
      <w:pPr>
        <w:tabs>
          <w:tab w:val="left" w:pos="4028"/>
        </w:tabs>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 21</w:t>
      </w:r>
    </w:p>
    <w:p w14:paraId="0BEB52E7" w14:textId="77777777" w:rsidR="00E77C7D" w:rsidRPr="00ED7948" w:rsidRDefault="00E77C7D" w:rsidP="00E77C7D">
      <w:pPr>
        <w:spacing w:after="0" w:line="240" w:lineRule="auto"/>
        <w:jc w:val="center"/>
        <w:rPr>
          <w:rFonts w:ascii="Times New Roman" w:eastAsia="Times New Roman" w:hAnsi="Times New Roman" w:cs="Times New Roman"/>
          <w:color w:val="231F20"/>
          <w:sz w:val="24"/>
          <w:szCs w:val="24"/>
          <w:lang w:eastAsia="hr-HR"/>
        </w:rPr>
      </w:pPr>
    </w:p>
    <w:p w14:paraId="5DD80D9B" w14:textId="77777777" w:rsidR="00E77C7D" w:rsidRPr="00ED7948" w:rsidRDefault="00E77C7D" w:rsidP="00E77C7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 izdatim dozvolama za privredni ribolov Ministarstvo vodi evidenciju u elektronskoj formi</w:t>
      </w:r>
      <w:r>
        <w:rPr>
          <w:rFonts w:ascii="Times New Roman" w:eastAsia="Times New Roman" w:hAnsi="Times New Roman" w:cs="Times New Roman"/>
          <w:color w:val="231F20"/>
          <w:sz w:val="24"/>
          <w:szCs w:val="24"/>
          <w:lang w:eastAsia="hr-HR"/>
        </w:rPr>
        <w:t xml:space="preserve"> u Registru dozvola za privredni ribolov</w:t>
      </w:r>
      <w:r w:rsidRPr="00ED7948">
        <w:rPr>
          <w:rFonts w:ascii="Times New Roman" w:eastAsia="Times New Roman" w:hAnsi="Times New Roman" w:cs="Times New Roman"/>
          <w:color w:val="231F20"/>
          <w:sz w:val="24"/>
          <w:szCs w:val="24"/>
          <w:lang w:eastAsia="hr-HR"/>
        </w:rPr>
        <w:t>.</w:t>
      </w:r>
    </w:p>
    <w:p w14:paraId="448EDB29" w14:textId="77777777" w:rsidR="00E77C7D" w:rsidRDefault="00E77C7D" w:rsidP="00E77C7D">
      <w:pPr>
        <w:spacing w:after="0" w:line="240" w:lineRule="auto"/>
        <w:jc w:val="both"/>
        <w:rPr>
          <w:rFonts w:ascii="Times New Roman" w:eastAsia="Times New Roman" w:hAnsi="Times New Roman" w:cs="Times New Roman"/>
          <w:color w:val="231F20"/>
          <w:sz w:val="24"/>
          <w:szCs w:val="24"/>
          <w:lang w:eastAsia="hr-HR"/>
        </w:rPr>
      </w:pPr>
    </w:p>
    <w:p w14:paraId="377A844B" w14:textId="56F5BE63" w:rsidR="00E77C7D" w:rsidRDefault="00E77C7D" w:rsidP="00E77C7D">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Sve </w:t>
      </w:r>
      <w:r w:rsidR="003E07C2">
        <w:rPr>
          <w:rFonts w:ascii="Times New Roman" w:eastAsia="Times New Roman" w:hAnsi="Times New Roman" w:cs="Times New Roman"/>
          <w:color w:val="231F20"/>
          <w:sz w:val="24"/>
          <w:szCs w:val="24"/>
          <w:lang w:eastAsia="hr-HR"/>
        </w:rPr>
        <w:t xml:space="preserve">promjene u vezi </w:t>
      </w:r>
      <w:r>
        <w:rPr>
          <w:rFonts w:ascii="Times New Roman" w:eastAsia="Times New Roman" w:hAnsi="Times New Roman" w:cs="Times New Roman"/>
          <w:color w:val="231F20"/>
          <w:sz w:val="24"/>
          <w:szCs w:val="24"/>
          <w:lang w:eastAsia="hr-HR"/>
        </w:rPr>
        <w:t xml:space="preserve">dozvola </w:t>
      </w:r>
      <w:r w:rsidR="00B547A3">
        <w:rPr>
          <w:rFonts w:ascii="Times New Roman" w:eastAsia="Times New Roman" w:hAnsi="Times New Roman" w:cs="Times New Roman"/>
          <w:color w:val="231F20"/>
          <w:sz w:val="24"/>
          <w:szCs w:val="24"/>
          <w:lang w:eastAsia="hr-HR"/>
        </w:rPr>
        <w:t>u skladu sa čl. 17, 18,</w:t>
      </w:r>
      <w:r>
        <w:rPr>
          <w:rFonts w:ascii="Times New Roman" w:eastAsia="Times New Roman" w:hAnsi="Times New Roman" w:cs="Times New Roman"/>
          <w:color w:val="231F20"/>
          <w:sz w:val="24"/>
          <w:szCs w:val="24"/>
          <w:lang w:eastAsia="hr-HR"/>
        </w:rPr>
        <w:t xml:space="preserve"> 19 </w:t>
      </w:r>
      <w:r w:rsidR="00B547A3">
        <w:rPr>
          <w:rFonts w:ascii="Times New Roman" w:eastAsia="Times New Roman" w:hAnsi="Times New Roman" w:cs="Times New Roman"/>
          <w:color w:val="231F20"/>
          <w:sz w:val="24"/>
          <w:szCs w:val="24"/>
          <w:lang w:eastAsia="hr-HR"/>
        </w:rPr>
        <w:t xml:space="preserve">i 20 </w:t>
      </w:r>
      <w:r>
        <w:rPr>
          <w:rFonts w:ascii="Times New Roman" w:eastAsia="Times New Roman" w:hAnsi="Times New Roman" w:cs="Times New Roman"/>
          <w:color w:val="231F20"/>
          <w:sz w:val="24"/>
          <w:szCs w:val="24"/>
          <w:lang w:eastAsia="hr-HR"/>
        </w:rPr>
        <w:t xml:space="preserve">ovog zakona evidentiraju se u Registru iz stava 1 ovog člana. </w:t>
      </w:r>
    </w:p>
    <w:p w14:paraId="2C95B9A0" w14:textId="06FF0AEA" w:rsidR="00BE2071" w:rsidRDefault="00BE2071" w:rsidP="00E77C7D">
      <w:pPr>
        <w:spacing w:after="0" w:line="240" w:lineRule="auto"/>
        <w:jc w:val="both"/>
        <w:rPr>
          <w:rFonts w:ascii="Times New Roman" w:eastAsia="Times New Roman" w:hAnsi="Times New Roman" w:cs="Times New Roman"/>
          <w:color w:val="231F20"/>
          <w:sz w:val="24"/>
          <w:szCs w:val="24"/>
          <w:lang w:eastAsia="hr-HR"/>
        </w:rPr>
      </w:pPr>
    </w:p>
    <w:p w14:paraId="61DBEC68" w14:textId="7505CCFF" w:rsidR="00BE2071" w:rsidRPr="00ED7948" w:rsidRDefault="00BE2071" w:rsidP="00BE20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Način vođenja evidencije </w:t>
      </w:r>
      <w:r w:rsidR="004C7360" w:rsidRPr="00ED7948">
        <w:rPr>
          <w:rFonts w:ascii="Times New Roman" w:eastAsia="Times New Roman" w:hAnsi="Times New Roman" w:cs="Times New Roman"/>
          <w:color w:val="231F20"/>
          <w:sz w:val="24"/>
          <w:szCs w:val="24"/>
          <w:lang w:eastAsia="hr-HR"/>
        </w:rPr>
        <w:t xml:space="preserve">i sadržaj </w:t>
      </w:r>
      <w:r w:rsidR="00397411">
        <w:rPr>
          <w:rFonts w:ascii="Times New Roman" w:eastAsia="Times New Roman" w:hAnsi="Times New Roman" w:cs="Times New Roman"/>
          <w:color w:val="231F20"/>
          <w:sz w:val="24"/>
          <w:szCs w:val="24"/>
          <w:lang w:eastAsia="hr-HR"/>
        </w:rPr>
        <w:t>Registr</w:t>
      </w:r>
      <w:r w:rsidR="004C7360">
        <w:rPr>
          <w:rFonts w:ascii="Times New Roman" w:eastAsia="Times New Roman" w:hAnsi="Times New Roman" w:cs="Times New Roman"/>
          <w:color w:val="231F20"/>
          <w:sz w:val="24"/>
          <w:szCs w:val="24"/>
          <w:lang w:eastAsia="hr-HR"/>
        </w:rPr>
        <w:t xml:space="preserve">a </w:t>
      </w:r>
      <w:r w:rsidRPr="00ED7948">
        <w:rPr>
          <w:rFonts w:ascii="Times New Roman" w:eastAsia="Times New Roman" w:hAnsi="Times New Roman" w:cs="Times New Roman"/>
          <w:color w:val="231F20"/>
          <w:sz w:val="24"/>
          <w:szCs w:val="24"/>
          <w:lang w:eastAsia="hr-HR"/>
        </w:rPr>
        <w:t xml:space="preserve">dozvola za </w:t>
      </w:r>
      <w:r w:rsidR="00DC5AD0">
        <w:rPr>
          <w:rFonts w:ascii="Times New Roman" w:eastAsia="Times New Roman" w:hAnsi="Times New Roman" w:cs="Times New Roman"/>
          <w:color w:val="231F20"/>
          <w:sz w:val="24"/>
          <w:szCs w:val="24"/>
          <w:lang w:eastAsia="hr-HR"/>
        </w:rPr>
        <w:t xml:space="preserve">privredni ribolov </w:t>
      </w:r>
      <w:r w:rsidRPr="00ED7948">
        <w:rPr>
          <w:rFonts w:ascii="Times New Roman" w:eastAsia="Times New Roman" w:hAnsi="Times New Roman" w:cs="Times New Roman"/>
          <w:color w:val="231F20"/>
          <w:sz w:val="24"/>
          <w:szCs w:val="24"/>
          <w:lang w:eastAsia="hr-HR"/>
        </w:rPr>
        <w:t>propisuje Ministarstvo.</w:t>
      </w:r>
    </w:p>
    <w:p w14:paraId="0C55726C" w14:textId="044D8343" w:rsidR="00E77C7D" w:rsidRPr="00ED7948" w:rsidRDefault="00E77C7D" w:rsidP="00B32196">
      <w:pPr>
        <w:spacing w:after="0" w:line="240" w:lineRule="auto"/>
        <w:jc w:val="both"/>
        <w:rPr>
          <w:rFonts w:ascii="Times New Roman" w:eastAsia="Times New Roman" w:hAnsi="Times New Roman" w:cs="Times New Roman"/>
          <w:color w:val="231F20"/>
          <w:sz w:val="24"/>
          <w:szCs w:val="24"/>
          <w:lang w:eastAsia="hr-HR"/>
        </w:rPr>
      </w:pPr>
    </w:p>
    <w:p w14:paraId="6CE2EFA5" w14:textId="253686BB" w:rsidR="008740C1" w:rsidRDefault="008740C1" w:rsidP="00B32196">
      <w:pPr>
        <w:tabs>
          <w:tab w:val="left" w:pos="3750"/>
        </w:tabs>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Autorizacije za ribolov</w:t>
      </w:r>
    </w:p>
    <w:p w14:paraId="37DB7C8A" w14:textId="77777777" w:rsidR="00937FB9" w:rsidRPr="00ED7948" w:rsidRDefault="00937FB9" w:rsidP="00B32196">
      <w:pPr>
        <w:tabs>
          <w:tab w:val="left" w:pos="3750"/>
        </w:tabs>
        <w:spacing w:after="0" w:line="240" w:lineRule="auto"/>
        <w:jc w:val="center"/>
        <w:rPr>
          <w:rFonts w:ascii="Times New Roman" w:eastAsia="Times New Roman" w:hAnsi="Times New Roman" w:cs="Times New Roman"/>
          <w:b/>
          <w:color w:val="231F20"/>
          <w:sz w:val="24"/>
          <w:szCs w:val="24"/>
          <w:lang w:eastAsia="hr-HR"/>
        </w:rPr>
      </w:pPr>
    </w:p>
    <w:p w14:paraId="5910777D" w14:textId="7A459458" w:rsidR="008740C1" w:rsidRDefault="008740C1" w:rsidP="00B32196">
      <w:pPr>
        <w:tabs>
          <w:tab w:val="left" w:pos="3750"/>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w:t>
      </w:r>
      <w:r w:rsidR="00BC04FE" w:rsidRPr="00ED7948">
        <w:rPr>
          <w:rFonts w:ascii="Times New Roman" w:eastAsia="Times New Roman" w:hAnsi="Times New Roman" w:cs="Times New Roman"/>
          <w:color w:val="231F20"/>
          <w:sz w:val="24"/>
          <w:szCs w:val="24"/>
          <w:lang w:eastAsia="hr-HR"/>
        </w:rPr>
        <w:t>2</w:t>
      </w:r>
    </w:p>
    <w:p w14:paraId="5A58E87B" w14:textId="77777777" w:rsidR="00937FB9" w:rsidRPr="00ED7948" w:rsidRDefault="00937FB9" w:rsidP="00B32196">
      <w:pPr>
        <w:tabs>
          <w:tab w:val="left" w:pos="3750"/>
        </w:tabs>
        <w:spacing w:after="0" w:line="240" w:lineRule="auto"/>
        <w:jc w:val="center"/>
        <w:rPr>
          <w:rFonts w:ascii="Times New Roman" w:eastAsia="Times New Roman" w:hAnsi="Times New Roman" w:cs="Times New Roman"/>
          <w:color w:val="231F20"/>
          <w:sz w:val="24"/>
          <w:szCs w:val="24"/>
          <w:lang w:eastAsia="hr-HR"/>
        </w:rPr>
      </w:pPr>
    </w:p>
    <w:p w14:paraId="67C4DBA3" w14:textId="6F8ECF7B" w:rsidR="008740C1" w:rsidRPr="00ED7948" w:rsidRDefault="00167088" w:rsidP="00E567A2">
      <w:pPr>
        <w:tabs>
          <w:tab w:val="left" w:pos="3750"/>
        </w:tabs>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Autorizacija se i</w:t>
      </w:r>
      <w:r w:rsidR="005A2F43" w:rsidRPr="00ED7948">
        <w:rPr>
          <w:rFonts w:ascii="Times New Roman" w:eastAsia="Times New Roman" w:hAnsi="Times New Roman" w:cs="Times New Roman"/>
          <w:color w:val="231F20"/>
          <w:sz w:val="24"/>
          <w:szCs w:val="24"/>
          <w:lang w:eastAsia="hr-HR"/>
        </w:rPr>
        <w:t xml:space="preserve">zdaje </w:t>
      </w:r>
      <w:r w:rsidR="00756759" w:rsidRPr="00ED7948">
        <w:rPr>
          <w:rFonts w:ascii="Times New Roman" w:eastAsia="Times New Roman" w:hAnsi="Times New Roman" w:cs="Times New Roman"/>
          <w:color w:val="231F20"/>
          <w:sz w:val="24"/>
          <w:szCs w:val="24"/>
          <w:lang w:eastAsia="hr-HR"/>
        </w:rPr>
        <w:t xml:space="preserve">nosiocu </w:t>
      </w:r>
      <w:r w:rsidR="00511DF3" w:rsidRPr="00ED7948">
        <w:rPr>
          <w:rFonts w:ascii="Times New Roman" w:eastAsia="Times New Roman" w:hAnsi="Times New Roman" w:cs="Times New Roman"/>
          <w:color w:val="231F20"/>
          <w:sz w:val="24"/>
          <w:szCs w:val="24"/>
          <w:lang w:eastAsia="hr-HR"/>
        </w:rPr>
        <w:t>dozvole</w:t>
      </w:r>
      <w:r w:rsidR="005A2F43" w:rsidRPr="00ED7948">
        <w:rPr>
          <w:rFonts w:ascii="Times New Roman" w:eastAsia="Times New Roman" w:hAnsi="Times New Roman" w:cs="Times New Roman"/>
          <w:color w:val="231F20"/>
          <w:sz w:val="24"/>
          <w:szCs w:val="24"/>
          <w:lang w:eastAsia="hr-HR"/>
        </w:rPr>
        <w:t xml:space="preserve"> za plovilo</w:t>
      </w:r>
      <w:r w:rsidR="0042296D" w:rsidRPr="00ED7948">
        <w:rPr>
          <w:rFonts w:ascii="Times New Roman" w:eastAsia="Times New Roman" w:hAnsi="Times New Roman" w:cs="Times New Roman"/>
          <w:color w:val="231F20"/>
          <w:sz w:val="24"/>
          <w:szCs w:val="24"/>
          <w:lang w:eastAsia="hr-HR"/>
        </w:rPr>
        <w:t xml:space="preserve"> kojim se obavljaju ribolovne aktivnosti</w:t>
      </w:r>
      <w:r w:rsidR="00DD48D7" w:rsidRPr="00ED7948">
        <w:rPr>
          <w:rFonts w:ascii="Times New Roman" w:eastAsia="Times New Roman" w:hAnsi="Times New Roman" w:cs="Times New Roman"/>
          <w:color w:val="231F20"/>
          <w:sz w:val="24"/>
          <w:szCs w:val="24"/>
          <w:lang w:eastAsia="hr-HR"/>
        </w:rPr>
        <w:t xml:space="preserve"> koje</w:t>
      </w:r>
      <w:r w:rsidR="00756759" w:rsidRPr="00ED7948">
        <w:rPr>
          <w:rFonts w:ascii="Times New Roman" w:eastAsia="Times New Roman" w:hAnsi="Times New Roman" w:cs="Times New Roman"/>
          <w:color w:val="231F20"/>
          <w:sz w:val="24"/>
          <w:szCs w:val="24"/>
          <w:lang w:eastAsia="hr-HR"/>
        </w:rPr>
        <w:t xml:space="preserve">: </w:t>
      </w:r>
    </w:p>
    <w:p w14:paraId="062AE545" w14:textId="3E4BFBD9" w:rsidR="008740C1" w:rsidRPr="00ED7948" w:rsidRDefault="00DD48D7" w:rsidP="001A6D6E">
      <w:pPr>
        <w:pStyle w:val="NoSpacing"/>
        <w:numPr>
          <w:ilvl w:val="1"/>
          <w:numId w:val="6"/>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su </w:t>
      </w:r>
      <w:r w:rsidR="008740C1" w:rsidRPr="00ED7948">
        <w:rPr>
          <w:rFonts w:ascii="Times New Roman" w:eastAsia="Times New Roman" w:hAnsi="Times New Roman" w:cs="Times New Roman"/>
          <w:color w:val="231F20"/>
          <w:sz w:val="24"/>
          <w:szCs w:val="24"/>
          <w:lang w:val="hr-HR" w:eastAsia="hr-HR"/>
        </w:rPr>
        <w:t>obuhvaćen</w:t>
      </w:r>
      <w:r w:rsidRPr="00ED7948">
        <w:rPr>
          <w:rFonts w:ascii="Times New Roman" w:eastAsia="Times New Roman" w:hAnsi="Times New Roman" w:cs="Times New Roman"/>
          <w:color w:val="231F20"/>
          <w:sz w:val="24"/>
          <w:szCs w:val="24"/>
          <w:lang w:val="hr-HR" w:eastAsia="hr-HR"/>
        </w:rPr>
        <w:t>e</w:t>
      </w:r>
      <w:r w:rsidR="008740C1" w:rsidRPr="00ED7948">
        <w:rPr>
          <w:rFonts w:ascii="Times New Roman" w:eastAsia="Times New Roman" w:hAnsi="Times New Roman" w:cs="Times New Roman"/>
          <w:color w:val="231F20"/>
          <w:sz w:val="24"/>
          <w:szCs w:val="24"/>
          <w:lang w:val="hr-HR" w:eastAsia="hr-HR"/>
        </w:rPr>
        <w:t xml:space="preserve"> režimom ribolovnog napora;</w:t>
      </w:r>
    </w:p>
    <w:p w14:paraId="36AA2E81" w14:textId="38317CD2" w:rsidR="008740C1" w:rsidRPr="00ED7948" w:rsidRDefault="00DD48D7" w:rsidP="001A6D6E">
      <w:pPr>
        <w:pStyle w:val="NoSpacing"/>
        <w:numPr>
          <w:ilvl w:val="1"/>
          <w:numId w:val="6"/>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su </w:t>
      </w:r>
      <w:r w:rsidR="008740C1" w:rsidRPr="00ED7948">
        <w:rPr>
          <w:rFonts w:ascii="Times New Roman" w:eastAsia="Times New Roman" w:hAnsi="Times New Roman" w:cs="Times New Roman"/>
          <w:color w:val="231F20"/>
          <w:sz w:val="24"/>
          <w:szCs w:val="24"/>
          <w:lang w:val="hr-HR" w:eastAsia="hr-HR"/>
        </w:rPr>
        <w:t>obuhvaćen</w:t>
      </w:r>
      <w:r w:rsidRPr="00ED7948">
        <w:rPr>
          <w:rFonts w:ascii="Times New Roman" w:eastAsia="Times New Roman" w:hAnsi="Times New Roman" w:cs="Times New Roman"/>
          <w:color w:val="231F20"/>
          <w:sz w:val="24"/>
          <w:szCs w:val="24"/>
          <w:lang w:val="hr-HR" w:eastAsia="hr-HR"/>
        </w:rPr>
        <w:t>e</w:t>
      </w:r>
      <w:r w:rsidR="008740C1" w:rsidRPr="00ED7948">
        <w:rPr>
          <w:rFonts w:ascii="Times New Roman" w:eastAsia="Times New Roman" w:hAnsi="Times New Roman" w:cs="Times New Roman"/>
          <w:color w:val="231F20"/>
          <w:sz w:val="24"/>
          <w:szCs w:val="24"/>
          <w:lang w:val="hr-HR" w:eastAsia="hr-HR"/>
        </w:rPr>
        <w:t xml:space="preserve"> </w:t>
      </w:r>
      <w:r w:rsidR="00495FA1" w:rsidRPr="00ED7948">
        <w:rPr>
          <w:rFonts w:ascii="Times New Roman" w:eastAsia="Times New Roman" w:hAnsi="Times New Roman" w:cs="Times New Roman"/>
          <w:color w:val="231F20"/>
          <w:sz w:val="24"/>
          <w:szCs w:val="24"/>
          <w:lang w:val="hr-HR" w:eastAsia="hr-HR"/>
        </w:rPr>
        <w:t>planom upravljanja</w:t>
      </w:r>
      <w:r w:rsidR="00830B9C" w:rsidRPr="00ED7948">
        <w:rPr>
          <w:rFonts w:ascii="Times New Roman" w:eastAsia="Times New Roman" w:hAnsi="Times New Roman" w:cs="Times New Roman"/>
          <w:color w:val="231F20"/>
          <w:sz w:val="24"/>
          <w:szCs w:val="24"/>
          <w:lang w:val="hr-HR" w:eastAsia="hr-HR"/>
        </w:rPr>
        <w:t xml:space="preserve"> ili planom oporavka</w:t>
      </w:r>
      <w:r w:rsidR="008740C1" w:rsidRPr="00ED7948">
        <w:rPr>
          <w:rFonts w:ascii="Times New Roman" w:eastAsia="Times New Roman" w:hAnsi="Times New Roman" w:cs="Times New Roman"/>
          <w:color w:val="231F20"/>
          <w:sz w:val="24"/>
          <w:szCs w:val="24"/>
          <w:lang w:val="hr-HR" w:eastAsia="hr-HR"/>
        </w:rPr>
        <w:t>;</w:t>
      </w:r>
    </w:p>
    <w:p w14:paraId="39C6EBAC" w14:textId="5E76EDE7" w:rsidR="008740C1" w:rsidRDefault="00DD48D7" w:rsidP="001A6D6E">
      <w:pPr>
        <w:pStyle w:val="NoSpacing"/>
        <w:numPr>
          <w:ilvl w:val="1"/>
          <w:numId w:val="6"/>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se obavljaju </w:t>
      </w:r>
      <w:r w:rsidR="00BC731B" w:rsidRPr="00ED7948">
        <w:rPr>
          <w:rFonts w:ascii="Times New Roman" w:eastAsia="Times New Roman" w:hAnsi="Times New Roman" w:cs="Times New Roman"/>
          <w:color w:val="231F20"/>
          <w:sz w:val="24"/>
          <w:szCs w:val="24"/>
          <w:lang w:val="hr-HR" w:eastAsia="hr-HR"/>
        </w:rPr>
        <w:t xml:space="preserve">u </w:t>
      </w:r>
      <w:r w:rsidR="008740C1" w:rsidRPr="00ED7948">
        <w:rPr>
          <w:rFonts w:ascii="Times New Roman" w:eastAsia="Times New Roman" w:hAnsi="Times New Roman" w:cs="Times New Roman"/>
          <w:color w:val="231F20"/>
          <w:sz w:val="24"/>
          <w:szCs w:val="24"/>
          <w:lang w:val="hr-HR" w:eastAsia="hr-HR"/>
        </w:rPr>
        <w:t>području ograničenog ribolova;</w:t>
      </w:r>
    </w:p>
    <w:p w14:paraId="13919FBF" w14:textId="35FB8617" w:rsidR="0053560C" w:rsidRPr="00ED7948" w:rsidRDefault="0053560C" w:rsidP="001A6D6E">
      <w:pPr>
        <w:pStyle w:val="NoSpacing"/>
        <w:numPr>
          <w:ilvl w:val="1"/>
          <w:numId w:val="6"/>
        </w:numPr>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se obavljaju u području upravljanja pod </w:t>
      </w:r>
      <w:r w:rsidRPr="00DC7711">
        <w:rPr>
          <w:rFonts w:ascii="Times New Roman" w:eastAsia="Times New Roman" w:hAnsi="Times New Roman" w:cs="Times New Roman"/>
          <w:color w:val="231F20"/>
          <w:sz w:val="24"/>
          <w:szCs w:val="24"/>
          <w:lang w:val="hr-HR" w:eastAsia="hr-HR"/>
        </w:rPr>
        <w:t>okriljem</w:t>
      </w:r>
      <w:r>
        <w:rPr>
          <w:rFonts w:ascii="Times New Roman" w:eastAsia="Times New Roman" w:hAnsi="Times New Roman" w:cs="Times New Roman"/>
          <w:color w:val="231F20"/>
          <w:sz w:val="24"/>
          <w:szCs w:val="24"/>
          <w:lang w:val="hr-HR" w:eastAsia="hr-HR"/>
        </w:rPr>
        <w:t xml:space="preserve"> regionalnih organizacija za upravljanje ribarstvom; </w:t>
      </w:r>
    </w:p>
    <w:p w14:paraId="1F4BF30A" w14:textId="38532928" w:rsidR="008740C1" w:rsidRPr="00ED7948" w:rsidRDefault="00FB1543" w:rsidP="001A6D6E">
      <w:pPr>
        <w:pStyle w:val="NoSpacing"/>
        <w:numPr>
          <w:ilvl w:val="1"/>
          <w:numId w:val="6"/>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se sprovode u</w:t>
      </w:r>
      <w:r w:rsidR="008740C1" w:rsidRPr="00ED7948">
        <w:rPr>
          <w:rFonts w:ascii="Times New Roman" w:eastAsia="Times New Roman" w:hAnsi="Times New Roman" w:cs="Times New Roman"/>
          <w:color w:val="231F20"/>
          <w:sz w:val="24"/>
          <w:szCs w:val="24"/>
          <w:lang w:val="hr-HR" w:eastAsia="hr-HR"/>
        </w:rPr>
        <w:t xml:space="preserve"> </w:t>
      </w:r>
      <w:r w:rsidR="003C3FA6" w:rsidRPr="00ED7948">
        <w:rPr>
          <w:rFonts w:ascii="Times New Roman" w:eastAsia="Times New Roman" w:hAnsi="Times New Roman" w:cs="Times New Roman"/>
          <w:color w:val="231F20"/>
          <w:sz w:val="24"/>
          <w:szCs w:val="24"/>
          <w:lang w:val="hr-HR" w:eastAsia="hr-HR"/>
        </w:rPr>
        <w:t xml:space="preserve">naučne </w:t>
      </w:r>
      <w:r w:rsidR="008740C1" w:rsidRPr="00ED7948">
        <w:rPr>
          <w:rFonts w:ascii="Times New Roman" w:eastAsia="Times New Roman" w:hAnsi="Times New Roman" w:cs="Times New Roman"/>
          <w:color w:val="231F20"/>
          <w:sz w:val="24"/>
          <w:szCs w:val="24"/>
          <w:lang w:val="hr-HR" w:eastAsia="hr-HR"/>
        </w:rPr>
        <w:t>svrhe;</w:t>
      </w:r>
    </w:p>
    <w:p w14:paraId="7CD175F8" w14:textId="2F229B3D" w:rsidR="008740C1" w:rsidRPr="00ED7948" w:rsidRDefault="008740C1" w:rsidP="001A6D6E">
      <w:pPr>
        <w:pStyle w:val="NoSpacing"/>
        <w:numPr>
          <w:ilvl w:val="1"/>
          <w:numId w:val="6"/>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podliježu ob</w:t>
      </w:r>
      <w:r w:rsidR="00056693" w:rsidRPr="00ED7948">
        <w:rPr>
          <w:rFonts w:ascii="Times New Roman" w:eastAsia="Times New Roman" w:hAnsi="Times New Roman" w:cs="Times New Roman"/>
          <w:color w:val="231F20"/>
          <w:sz w:val="24"/>
          <w:szCs w:val="24"/>
          <w:lang w:val="hr-HR" w:eastAsia="hr-HR"/>
        </w:rPr>
        <w:t>a</w:t>
      </w:r>
      <w:r w:rsidRPr="00ED7948">
        <w:rPr>
          <w:rFonts w:ascii="Times New Roman" w:eastAsia="Times New Roman" w:hAnsi="Times New Roman" w:cs="Times New Roman"/>
          <w:color w:val="231F20"/>
          <w:sz w:val="24"/>
          <w:szCs w:val="24"/>
          <w:lang w:val="hr-HR" w:eastAsia="hr-HR"/>
        </w:rPr>
        <w:t xml:space="preserve">vezi upotrebe </w:t>
      </w:r>
      <w:r w:rsidR="00056693" w:rsidRPr="00ED7948">
        <w:rPr>
          <w:rFonts w:ascii="Times New Roman" w:eastAsia="Times New Roman" w:hAnsi="Times New Roman" w:cs="Times New Roman"/>
          <w:color w:val="231F20"/>
          <w:sz w:val="24"/>
          <w:szCs w:val="24"/>
          <w:lang w:val="hr-HR" w:eastAsia="hr-HR"/>
        </w:rPr>
        <w:t xml:space="preserve">sistema </w:t>
      </w:r>
      <w:r w:rsidRPr="00ED7948">
        <w:rPr>
          <w:rFonts w:ascii="Times New Roman" w:eastAsia="Times New Roman" w:hAnsi="Times New Roman" w:cs="Times New Roman"/>
          <w:color w:val="231F20"/>
          <w:sz w:val="24"/>
          <w:szCs w:val="24"/>
          <w:lang w:val="hr-HR" w:eastAsia="hr-HR"/>
        </w:rPr>
        <w:t xml:space="preserve">daljinskog </w:t>
      </w:r>
      <w:r w:rsidR="00E72E0E" w:rsidRPr="00ED7948">
        <w:rPr>
          <w:rFonts w:ascii="Times New Roman" w:eastAsia="Times New Roman" w:hAnsi="Times New Roman" w:cs="Times New Roman"/>
          <w:color w:val="231F20"/>
          <w:sz w:val="24"/>
          <w:szCs w:val="24"/>
          <w:lang w:val="hr-HR" w:eastAsia="hr-HR"/>
        </w:rPr>
        <w:t xml:space="preserve">elektronskog </w:t>
      </w:r>
      <w:r w:rsidRPr="00ED7948">
        <w:rPr>
          <w:rFonts w:ascii="Times New Roman" w:eastAsia="Times New Roman" w:hAnsi="Times New Roman" w:cs="Times New Roman"/>
          <w:color w:val="231F20"/>
          <w:sz w:val="24"/>
          <w:szCs w:val="24"/>
          <w:lang w:val="hr-HR" w:eastAsia="hr-HR"/>
        </w:rPr>
        <w:t xml:space="preserve">praćenja (REM), </w:t>
      </w:r>
      <w:r w:rsidR="005E6A50" w:rsidRPr="00ED7948">
        <w:rPr>
          <w:rFonts w:ascii="Times New Roman" w:eastAsia="Times New Roman" w:hAnsi="Times New Roman" w:cs="Times New Roman"/>
          <w:color w:val="231F20"/>
          <w:sz w:val="24"/>
          <w:szCs w:val="24"/>
          <w:lang w:val="hr-HR" w:eastAsia="hr-HR"/>
        </w:rPr>
        <w:t>iz</w:t>
      </w:r>
      <w:r w:rsidR="00776262" w:rsidRPr="00ED7948">
        <w:rPr>
          <w:rFonts w:ascii="Times New Roman" w:eastAsia="Times New Roman" w:hAnsi="Times New Roman" w:cs="Times New Roman"/>
          <w:color w:val="231F20"/>
          <w:sz w:val="24"/>
          <w:szCs w:val="24"/>
          <w:lang w:val="hr-HR" w:eastAsia="hr-HR"/>
        </w:rPr>
        <w:t>među ostalih</w:t>
      </w:r>
      <w:r w:rsidRPr="00ED7948">
        <w:rPr>
          <w:rFonts w:ascii="Times New Roman" w:eastAsia="Times New Roman" w:hAnsi="Times New Roman" w:cs="Times New Roman"/>
          <w:color w:val="231F20"/>
          <w:sz w:val="24"/>
          <w:szCs w:val="24"/>
          <w:lang w:val="hr-HR" w:eastAsia="hr-HR"/>
        </w:rPr>
        <w:t xml:space="preserve"> CCTV</w:t>
      </w:r>
      <w:r w:rsidR="00CC07A3" w:rsidRPr="00ED7948">
        <w:rPr>
          <w:rFonts w:ascii="Times New Roman" w:eastAsia="Times New Roman" w:hAnsi="Times New Roman" w:cs="Times New Roman"/>
          <w:color w:val="231F20"/>
          <w:sz w:val="24"/>
          <w:szCs w:val="24"/>
          <w:lang w:val="hr-HR" w:eastAsia="hr-HR"/>
        </w:rPr>
        <w:t xml:space="preserve"> sistema</w:t>
      </w:r>
      <w:r w:rsidR="00D84231" w:rsidRPr="00ED7948">
        <w:rPr>
          <w:rFonts w:ascii="Times New Roman" w:eastAsia="Times New Roman" w:hAnsi="Times New Roman" w:cs="Times New Roman"/>
          <w:color w:val="231F20"/>
          <w:sz w:val="24"/>
          <w:szCs w:val="24"/>
          <w:lang w:val="hr-HR" w:eastAsia="hr-HR"/>
        </w:rPr>
        <w:t xml:space="preserve">. </w:t>
      </w:r>
    </w:p>
    <w:p w14:paraId="0AA7AEF9" w14:textId="77777777" w:rsidR="008740C1" w:rsidRPr="00ED7948" w:rsidRDefault="008740C1" w:rsidP="00E567A2">
      <w:pPr>
        <w:pStyle w:val="NoSpacing"/>
        <w:ind w:left="1080"/>
        <w:jc w:val="both"/>
        <w:rPr>
          <w:rFonts w:ascii="Times New Roman" w:eastAsia="Times New Roman" w:hAnsi="Times New Roman" w:cs="Times New Roman"/>
          <w:color w:val="231F20"/>
          <w:sz w:val="24"/>
          <w:szCs w:val="24"/>
          <w:lang w:val="hr-HR" w:eastAsia="hr-HR"/>
        </w:rPr>
      </w:pPr>
    </w:p>
    <w:p w14:paraId="5DF02DF1" w14:textId="48545D77" w:rsidR="008740C1" w:rsidRPr="00ED7948" w:rsidRDefault="008740C1" w:rsidP="00E567A2">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Autorizacije </w:t>
      </w:r>
      <w:r w:rsidR="00AC6069" w:rsidRPr="00ED7948">
        <w:rPr>
          <w:rFonts w:ascii="Times New Roman" w:eastAsia="Times New Roman" w:hAnsi="Times New Roman" w:cs="Times New Roman"/>
          <w:color w:val="231F20"/>
          <w:sz w:val="24"/>
          <w:szCs w:val="24"/>
          <w:lang w:val="hr-HR" w:eastAsia="hr-HR"/>
        </w:rPr>
        <w:t xml:space="preserve">izdaje </w:t>
      </w:r>
      <w:r w:rsidR="00EF0E05" w:rsidRPr="00ED7948">
        <w:rPr>
          <w:rFonts w:ascii="Times New Roman" w:eastAsia="Times New Roman" w:hAnsi="Times New Roman" w:cs="Times New Roman"/>
          <w:color w:val="231F20"/>
          <w:sz w:val="24"/>
          <w:szCs w:val="24"/>
          <w:lang w:val="hr-HR" w:eastAsia="hr-HR"/>
        </w:rPr>
        <w:t>Ministarstvo</w:t>
      </w:r>
      <w:r w:rsidRPr="00ED7948">
        <w:rPr>
          <w:rFonts w:ascii="Times New Roman" w:eastAsia="Times New Roman" w:hAnsi="Times New Roman" w:cs="Times New Roman"/>
          <w:color w:val="231F20"/>
          <w:sz w:val="24"/>
          <w:szCs w:val="24"/>
          <w:lang w:val="hr-HR" w:eastAsia="hr-HR"/>
        </w:rPr>
        <w:t xml:space="preserve"> rješenjem na zahtjev </w:t>
      </w:r>
      <w:r w:rsidR="00807DBB" w:rsidRPr="00ED7948">
        <w:rPr>
          <w:rFonts w:ascii="Times New Roman" w:eastAsia="Times New Roman" w:hAnsi="Times New Roman" w:cs="Times New Roman"/>
          <w:color w:val="231F20"/>
          <w:sz w:val="24"/>
          <w:szCs w:val="24"/>
          <w:lang w:val="hr-HR" w:eastAsia="hr-HR"/>
        </w:rPr>
        <w:t>nosioca dozvole</w:t>
      </w:r>
      <w:r w:rsidRPr="00ED7948">
        <w:rPr>
          <w:rFonts w:ascii="Times New Roman" w:eastAsia="Times New Roman" w:hAnsi="Times New Roman" w:cs="Times New Roman"/>
          <w:color w:val="231F20"/>
          <w:sz w:val="24"/>
          <w:szCs w:val="24"/>
          <w:lang w:val="hr-HR" w:eastAsia="hr-HR"/>
        </w:rPr>
        <w:t xml:space="preserve"> za privredni ribolov</w:t>
      </w:r>
      <w:r w:rsidR="00784253" w:rsidRPr="00ED7948">
        <w:rPr>
          <w:rFonts w:ascii="Times New Roman" w:eastAsia="Times New Roman" w:hAnsi="Times New Roman" w:cs="Times New Roman"/>
          <w:color w:val="231F20"/>
          <w:sz w:val="24"/>
          <w:szCs w:val="24"/>
          <w:lang w:val="hr-HR" w:eastAsia="hr-HR"/>
        </w:rPr>
        <w:t xml:space="preserve"> </w:t>
      </w:r>
      <w:r w:rsidR="008F1B3A" w:rsidRPr="00ED7948">
        <w:rPr>
          <w:rFonts w:ascii="Times New Roman" w:eastAsia="Times New Roman" w:hAnsi="Times New Roman" w:cs="Times New Roman"/>
          <w:color w:val="231F20"/>
          <w:sz w:val="24"/>
          <w:szCs w:val="24"/>
          <w:lang w:val="hr-HR" w:eastAsia="hr-HR"/>
        </w:rPr>
        <w:t xml:space="preserve">na određeni vremenski period </w:t>
      </w:r>
      <w:r w:rsidR="00EA0028" w:rsidRPr="00ED7948">
        <w:rPr>
          <w:rFonts w:ascii="Times New Roman" w:eastAsia="Times New Roman" w:hAnsi="Times New Roman" w:cs="Times New Roman"/>
          <w:color w:val="231F20"/>
          <w:sz w:val="24"/>
          <w:szCs w:val="24"/>
          <w:lang w:val="hr-HR" w:eastAsia="hr-HR"/>
        </w:rPr>
        <w:t xml:space="preserve">koji ne može biti duži </w:t>
      </w:r>
      <w:r w:rsidR="00784253" w:rsidRPr="00ED7948">
        <w:rPr>
          <w:rFonts w:ascii="Times New Roman" w:eastAsia="Times New Roman" w:hAnsi="Times New Roman" w:cs="Times New Roman"/>
          <w:color w:val="231F20"/>
          <w:sz w:val="24"/>
          <w:szCs w:val="24"/>
          <w:lang w:val="hr-HR" w:eastAsia="hr-HR"/>
        </w:rPr>
        <w:t xml:space="preserve">od </w:t>
      </w:r>
      <w:r w:rsidR="00CF3988" w:rsidRPr="00ED7948">
        <w:rPr>
          <w:rFonts w:ascii="Times New Roman" w:eastAsia="Times New Roman" w:hAnsi="Times New Roman" w:cs="Times New Roman"/>
          <w:color w:val="231F20"/>
          <w:sz w:val="24"/>
          <w:szCs w:val="24"/>
          <w:lang w:val="hr-HR" w:eastAsia="hr-HR"/>
        </w:rPr>
        <w:t>perioda važenja dozvole iz član</w:t>
      </w:r>
      <w:r w:rsidR="00540710" w:rsidRPr="00ED7948">
        <w:rPr>
          <w:rFonts w:ascii="Times New Roman" w:eastAsia="Times New Roman" w:hAnsi="Times New Roman" w:cs="Times New Roman"/>
          <w:color w:val="231F20"/>
          <w:sz w:val="24"/>
          <w:szCs w:val="24"/>
          <w:lang w:val="hr-HR" w:eastAsia="hr-HR"/>
        </w:rPr>
        <w:t>a</w:t>
      </w:r>
      <w:r w:rsidR="00E91EEB" w:rsidRPr="00ED7948">
        <w:rPr>
          <w:rFonts w:ascii="Times New Roman" w:eastAsia="Times New Roman" w:hAnsi="Times New Roman" w:cs="Times New Roman"/>
          <w:color w:val="231F20"/>
          <w:sz w:val="24"/>
          <w:szCs w:val="24"/>
          <w:lang w:val="hr-HR" w:eastAsia="hr-HR"/>
        </w:rPr>
        <w:t xml:space="preserve"> 16</w:t>
      </w:r>
      <w:r w:rsidR="00733C8E">
        <w:rPr>
          <w:rFonts w:ascii="Times New Roman" w:eastAsia="Times New Roman" w:hAnsi="Times New Roman" w:cs="Times New Roman"/>
          <w:color w:val="231F20"/>
          <w:sz w:val="24"/>
          <w:szCs w:val="24"/>
          <w:lang w:val="hr-HR" w:eastAsia="hr-HR"/>
        </w:rPr>
        <w:t xml:space="preserve"> ovog zakona</w:t>
      </w:r>
      <w:r w:rsidR="00807DBB" w:rsidRPr="00ED7948">
        <w:rPr>
          <w:rFonts w:ascii="Times New Roman" w:eastAsia="Times New Roman" w:hAnsi="Times New Roman" w:cs="Times New Roman"/>
          <w:color w:val="231F20"/>
          <w:sz w:val="24"/>
          <w:szCs w:val="24"/>
          <w:lang w:val="hr-HR" w:eastAsia="hr-HR"/>
        </w:rPr>
        <w:t xml:space="preserve">. </w:t>
      </w:r>
    </w:p>
    <w:p w14:paraId="053F5B0F" w14:textId="7CA02CC7" w:rsidR="008740C1" w:rsidRPr="00ED7948" w:rsidRDefault="008740C1" w:rsidP="00E567A2">
      <w:pPr>
        <w:pStyle w:val="NoSpacing"/>
        <w:jc w:val="both"/>
        <w:rPr>
          <w:rFonts w:ascii="Times New Roman" w:eastAsia="Times New Roman" w:hAnsi="Times New Roman" w:cs="Times New Roman"/>
          <w:color w:val="231F20"/>
          <w:sz w:val="24"/>
          <w:szCs w:val="24"/>
          <w:lang w:val="hr-HR" w:eastAsia="hr-HR"/>
        </w:rPr>
      </w:pPr>
    </w:p>
    <w:p w14:paraId="6A950FDC" w14:textId="0E7D12CB" w:rsidR="008740C1" w:rsidRPr="00ED7948" w:rsidRDefault="008740C1" w:rsidP="00E567A2">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Ministarstvo vodi evidenciju autorizacija u </w:t>
      </w:r>
      <w:r w:rsidR="00965789" w:rsidRPr="00ED7948">
        <w:rPr>
          <w:rFonts w:ascii="Times New Roman" w:eastAsia="Times New Roman" w:hAnsi="Times New Roman" w:cs="Times New Roman"/>
          <w:color w:val="231F20"/>
          <w:sz w:val="24"/>
          <w:szCs w:val="24"/>
          <w:lang w:val="hr-HR" w:eastAsia="hr-HR"/>
        </w:rPr>
        <w:t xml:space="preserve">elektronskom </w:t>
      </w:r>
      <w:r w:rsidRPr="00ED7948">
        <w:rPr>
          <w:rFonts w:ascii="Times New Roman" w:eastAsia="Times New Roman" w:hAnsi="Times New Roman" w:cs="Times New Roman"/>
          <w:color w:val="231F20"/>
          <w:sz w:val="24"/>
          <w:szCs w:val="24"/>
          <w:lang w:val="hr-HR" w:eastAsia="hr-HR"/>
        </w:rPr>
        <w:t>obliku.</w:t>
      </w:r>
    </w:p>
    <w:p w14:paraId="75AEA7A8" w14:textId="77777777" w:rsidR="00407F78" w:rsidRPr="00ED7948" w:rsidRDefault="00407F78" w:rsidP="00E567A2">
      <w:pPr>
        <w:pStyle w:val="NoSpacing"/>
        <w:jc w:val="both"/>
        <w:rPr>
          <w:rFonts w:ascii="Times New Roman" w:eastAsia="Times New Roman" w:hAnsi="Times New Roman" w:cs="Times New Roman"/>
          <w:color w:val="231F20"/>
          <w:sz w:val="24"/>
          <w:szCs w:val="24"/>
          <w:lang w:val="hr-HR" w:eastAsia="hr-HR"/>
        </w:rPr>
      </w:pPr>
    </w:p>
    <w:p w14:paraId="57BE250D" w14:textId="4E435EFE" w:rsidR="00407F78" w:rsidRPr="00ED7948" w:rsidRDefault="00407F78" w:rsidP="008E3F1E">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Ministarstvo popis </w:t>
      </w:r>
      <w:r w:rsidR="008C6B23" w:rsidRPr="00ED7948">
        <w:rPr>
          <w:rFonts w:ascii="Times New Roman" w:eastAsia="Times New Roman" w:hAnsi="Times New Roman" w:cs="Times New Roman"/>
          <w:color w:val="231F20"/>
          <w:sz w:val="24"/>
          <w:szCs w:val="24"/>
          <w:lang w:val="hr-HR" w:eastAsia="hr-HR"/>
        </w:rPr>
        <w:t xml:space="preserve">autorizovanih </w:t>
      </w:r>
      <w:r w:rsidRPr="00ED7948">
        <w:rPr>
          <w:rFonts w:ascii="Times New Roman" w:eastAsia="Times New Roman" w:hAnsi="Times New Roman" w:cs="Times New Roman"/>
          <w:color w:val="231F20"/>
          <w:sz w:val="24"/>
          <w:szCs w:val="24"/>
          <w:lang w:val="hr-HR" w:eastAsia="hr-HR"/>
        </w:rPr>
        <w:t xml:space="preserve">plovila objavljuje na </w:t>
      </w:r>
      <w:r w:rsidR="00622A0D" w:rsidRPr="00F75CAD">
        <w:rPr>
          <w:rFonts w:ascii="Times New Roman" w:eastAsia="Times New Roman" w:hAnsi="Times New Roman" w:cs="Times New Roman"/>
          <w:color w:val="231F20"/>
          <w:sz w:val="24"/>
          <w:szCs w:val="24"/>
          <w:lang w:val="hr-HR" w:eastAsia="hr-HR"/>
        </w:rPr>
        <w:t xml:space="preserve">zvaničnoj </w:t>
      </w:r>
      <w:r w:rsidR="009C5DFF" w:rsidRPr="00F75CAD">
        <w:rPr>
          <w:rFonts w:ascii="Times New Roman" w:eastAsia="Times New Roman" w:hAnsi="Times New Roman" w:cs="Times New Roman"/>
          <w:color w:val="231F20"/>
          <w:sz w:val="24"/>
          <w:szCs w:val="24"/>
          <w:lang w:val="hr-HR" w:eastAsia="hr-HR"/>
        </w:rPr>
        <w:t>internet</w:t>
      </w:r>
      <w:r w:rsidR="009C5DFF" w:rsidRPr="00DC7711">
        <w:rPr>
          <w:rFonts w:ascii="Times New Roman" w:eastAsia="Times New Roman" w:hAnsi="Times New Roman" w:cs="Times New Roman"/>
          <w:color w:val="231F20"/>
          <w:sz w:val="24"/>
          <w:szCs w:val="24"/>
          <w:lang w:val="hr-HR" w:eastAsia="hr-HR"/>
        </w:rPr>
        <w:t xml:space="preserve"> </w:t>
      </w:r>
      <w:r w:rsidR="00622A0D" w:rsidRPr="00DC7711">
        <w:rPr>
          <w:rFonts w:ascii="Times New Roman" w:eastAsia="Times New Roman" w:hAnsi="Times New Roman" w:cs="Times New Roman"/>
          <w:color w:val="231F20"/>
          <w:sz w:val="24"/>
          <w:szCs w:val="24"/>
          <w:lang w:val="hr-HR" w:eastAsia="hr-HR"/>
        </w:rPr>
        <w:t>stranici</w:t>
      </w:r>
      <w:r w:rsidR="00F75CAD">
        <w:rPr>
          <w:rFonts w:ascii="Times New Roman" w:eastAsia="Times New Roman" w:hAnsi="Times New Roman" w:cs="Times New Roman"/>
          <w:color w:val="231F20"/>
          <w:sz w:val="24"/>
          <w:szCs w:val="24"/>
          <w:lang w:val="hr-HR" w:eastAsia="hr-HR"/>
        </w:rPr>
        <w:t xml:space="preserve"> Ministarstva</w:t>
      </w:r>
      <w:r w:rsidR="008C6B23" w:rsidRPr="00ED7948">
        <w:rPr>
          <w:rFonts w:ascii="Times New Roman" w:eastAsia="Times New Roman" w:hAnsi="Times New Roman" w:cs="Times New Roman"/>
          <w:color w:val="231F20"/>
          <w:sz w:val="24"/>
          <w:szCs w:val="24"/>
          <w:lang w:val="hr-HR" w:eastAsia="hr-HR"/>
        </w:rPr>
        <w:t xml:space="preserve">. </w:t>
      </w:r>
    </w:p>
    <w:p w14:paraId="738E5AB6" w14:textId="5BCFB301" w:rsidR="008740C1" w:rsidRPr="00ED7948" w:rsidRDefault="008740C1" w:rsidP="008E3F1E">
      <w:pPr>
        <w:pStyle w:val="NoSpacing"/>
        <w:jc w:val="both"/>
        <w:rPr>
          <w:rFonts w:ascii="Times New Roman" w:eastAsia="Times New Roman" w:hAnsi="Times New Roman" w:cs="Times New Roman"/>
          <w:color w:val="231F20"/>
          <w:sz w:val="24"/>
          <w:szCs w:val="24"/>
          <w:lang w:val="hr-HR" w:eastAsia="hr-HR"/>
        </w:rPr>
      </w:pPr>
    </w:p>
    <w:p w14:paraId="373AF89F" w14:textId="69C0C765" w:rsidR="008740C1" w:rsidRPr="00ED7948" w:rsidRDefault="00E32E04" w:rsidP="008E3F1E">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Autorizaciju M</w:t>
      </w:r>
      <w:r w:rsidR="008740C1" w:rsidRPr="00ED7948">
        <w:rPr>
          <w:rFonts w:ascii="Times New Roman" w:eastAsia="Times New Roman" w:hAnsi="Times New Roman" w:cs="Times New Roman"/>
          <w:color w:val="231F20"/>
          <w:sz w:val="24"/>
          <w:szCs w:val="24"/>
          <w:lang w:val="hr-HR" w:eastAsia="hr-HR"/>
        </w:rPr>
        <w:t>inistarstvo ukida rješenjem:</w:t>
      </w:r>
    </w:p>
    <w:p w14:paraId="6C60B304" w14:textId="54363F30" w:rsidR="008740C1" w:rsidRPr="00ED7948" w:rsidRDefault="00AB5B5D" w:rsidP="001A6D6E">
      <w:pPr>
        <w:pStyle w:val="NoSpacing"/>
        <w:numPr>
          <w:ilvl w:val="1"/>
          <w:numId w:val="7"/>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n</w:t>
      </w:r>
      <w:r w:rsidR="008740C1" w:rsidRPr="00ED7948">
        <w:rPr>
          <w:rFonts w:ascii="Times New Roman" w:eastAsia="Times New Roman" w:hAnsi="Times New Roman" w:cs="Times New Roman"/>
          <w:color w:val="231F20"/>
          <w:sz w:val="24"/>
          <w:szCs w:val="24"/>
          <w:lang w:val="hr-HR" w:eastAsia="hr-HR"/>
        </w:rPr>
        <w:t xml:space="preserve">a zahtjev </w:t>
      </w:r>
      <w:r w:rsidR="0096640D" w:rsidRPr="00ED7948">
        <w:rPr>
          <w:rFonts w:ascii="Times New Roman" w:eastAsia="Times New Roman" w:hAnsi="Times New Roman" w:cs="Times New Roman"/>
          <w:color w:val="231F20"/>
          <w:sz w:val="24"/>
          <w:szCs w:val="24"/>
          <w:lang w:val="hr-HR" w:eastAsia="hr-HR"/>
        </w:rPr>
        <w:t xml:space="preserve">nosioca </w:t>
      </w:r>
      <w:r w:rsidR="00DD59B4" w:rsidRPr="00ED7948">
        <w:rPr>
          <w:rFonts w:ascii="Times New Roman" w:eastAsia="Times New Roman" w:hAnsi="Times New Roman" w:cs="Times New Roman"/>
          <w:color w:val="231F20"/>
          <w:sz w:val="24"/>
          <w:szCs w:val="24"/>
          <w:lang w:val="hr-HR" w:eastAsia="hr-HR"/>
        </w:rPr>
        <w:t>dozvole</w:t>
      </w:r>
      <w:r w:rsidR="00F1499E" w:rsidRPr="00ED7948">
        <w:rPr>
          <w:rFonts w:ascii="Times New Roman" w:eastAsia="Times New Roman" w:hAnsi="Times New Roman" w:cs="Times New Roman"/>
          <w:color w:val="231F20"/>
          <w:sz w:val="24"/>
          <w:szCs w:val="24"/>
          <w:lang w:val="hr-HR" w:eastAsia="hr-HR"/>
        </w:rPr>
        <w:t>;</w:t>
      </w:r>
    </w:p>
    <w:p w14:paraId="54C096B0" w14:textId="52345E03" w:rsidR="008740C1" w:rsidRPr="00ED7948" w:rsidRDefault="008740C1" w:rsidP="001A6D6E">
      <w:pPr>
        <w:pStyle w:val="NoSpacing"/>
        <w:numPr>
          <w:ilvl w:val="1"/>
          <w:numId w:val="7"/>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lastRenderedPageBreak/>
        <w:t xml:space="preserve">ako se prava iz autorizacije </w:t>
      </w:r>
      <w:r w:rsidR="001C3343" w:rsidRPr="00ED7948">
        <w:rPr>
          <w:rFonts w:ascii="Times New Roman" w:eastAsia="Times New Roman" w:hAnsi="Times New Roman" w:cs="Times New Roman"/>
          <w:color w:val="231F20"/>
          <w:sz w:val="24"/>
          <w:szCs w:val="24"/>
          <w:lang w:val="hr-HR" w:eastAsia="hr-HR"/>
        </w:rPr>
        <w:t xml:space="preserve">prenesu </w:t>
      </w:r>
      <w:r w:rsidRPr="00ED7948">
        <w:rPr>
          <w:rFonts w:ascii="Times New Roman" w:eastAsia="Times New Roman" w:hAnsi="Times New Roman" w:cs="Times New Roman"/>
          <w:color w:val="231F20"/>
          <w:sz w:val="24"/>
          <w:szCs w:val="24"/>
          <w:lang w:val="hr-HR" w:eastAsia="hr-HR"/>
        </w:rPr>
        <w:t>na drugo plovilo</w:t>
      </w:r>
      <w:r w:rsidR="00AB5B5D" w:rsidRPr="00ED7948">
        <w:rPr>
          <w:rFonts w:ascii="Times New Roman" w:eastAsia="Times New Roman" w:hAnsi="Times New Roman" w:cs="Times New Roman"/>
          <w:color w:val="231F20"/>
          <w:sz w:val="24"/>
          <w:szCs w:val="24"/>
          <w:lang w:val="hr-HR" w:eastAsia="hr-HR"/>
        </w:rPr>
        <w:t>;</w:t>
      </w:r>
    </w:p>
    <w:p w14:paraId="7B61D00D" w14:textId="49BC8BB0" w:rsidR="008740C1" w:rsidRPr="00ED7948" w:rsidRDefault="00AB5B5D" w:rsidP="001A6D6E">
      <w:pPr>
        <w:pStyle w:val="NoSpacing"/>
        <w:numPr>
          <w:ilvl w:val="1"/>
          <w:numId w:val="7"/>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brisanjem alata za koje je izdat</w:t>
      </w:r>
      <w:r w:rsidR="008740C1" w:rsidRPr="00ED7948">
        <w:rPr>
          <w:rFonts w:ascii="Times New Roman" w:eastAsia="Times New Roman" w:hAnsi="Times New Roman" w:cs="Times New Roman"/>
          <w:color w:val="231F20"/>
          <w:sz w:val="24"/>
          <w:szCs w:val="24"/>
          <w:lang w:val="hr-HR" w:eastAsia="hr-HR"/>
        </w:rPr>
        <w:t>a autorizacija</w:t>
      </w:r>
      <w:r w:rsidRPr="00ED7948">
        <w:rPr>
          <w:rFonts w:ascii="Times New Roman" w:eastAsia="Times New Roman" w:hAnsi="Times New Roman" w:cs="Times New Roman"/>
          <w:color w:val="231F20"/>
          <w:sz w:val="24"/>
          <w:szCs w:val="24"/>
          <w:lang w:val="hr-HR" w:eastAsia="hr-HR"/>
        </w:rPr>
        <w:t>;</w:t>
      </w:r>
    </w:p>
    <w:p w14:paraId="24DEB328" w14:textId="1E557F29" w:rsidR="00AB5B5D" w:rsidRPr="00ED7948" w:rsidRDefault="008740C1" w:rsidP="001A6D6E">
      <w:pPr>
        <w:pStyle w:val="NoSpacing"/>
        <w:numPr>
          <w:ilvl w:val="1"/>
          <w:numId w:val="7"/>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ukidanjem dozvole za privredni ribolov</w:t>
      </w:r>
      <w:r w:rsidR="00AB5B5D" w:rsidRPr="00ED7948">
        <w:rPr>
          <w:rFonts w:ascii="Times New Roman" w:eastAsia="Times New Roman" w:hAnsi="Times New Roman" w:cs="Times New Roman"/>
          <w:color w:val="231F20"/>
          <w:sz w:val="24"/>
          <w:szCs w:val="24"/>
          <w:lang w:val="hr-HR" w:eastAsia="hr-HR"/>
        </w:rPr>
        <w:t xml:space="preserve">. </w:t>
      </w:r>
    </w:p>
    <w:p w14:paraId="2D531684" w14:textId="77777777" w:rsidR="007A42B9" w:rsidRDefault="007A42B9" w:rsidP="008E3F1E">
      <w:pPr>
        <w:pStyle w:val="NoSpacing"/>
        <w:jc w:val="both"/>
        <w:rPr>
          <w:rFonts w:ascii="Times New Roman" w:eastAsia="Times New Roman" w:hAnsi="Times New Roman" w:cs="Times New Roman"/>
          <w:color w:val="231F20"/>
          <w:sz w:val="24"/>
          <w:szCs w:val="24"/>
          <w:lang w:val="hr-HR" w:eastAsia="hr-HR"/>
        </w:rPr>
      </w:pPr>
    </w:p>
    <w:p w14:paraId="6BD2C7D8" w14:textId="5979B64A" w:rsidR="008740C1" w:rsidRPr="00ED7948" w:rsidRDefault="008740C1" w:rsidP="008E3F1E">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Autorizacija prestaje </w:t>
      </w:r>
      <w:r w:rsidR="00B0762E" w:rsidRPr="00ED7948">
        <w:rPr>
          <w:rFonts w:ascii="Times New Roman" w:eastAsia="Times New Roman" w:hAnsi="Times New Roman" w:cs="Times New Roman"/>
          <w:color w:val="231F20"/>
          <w:sz w:val="24"/>
          <w:szCs w:val="24"/>
          <w:lang w:val="hr-HR" w:eastAsia="hr-HR"/>
        </w:rPr>
        <w:t xml:space="preserve">da važi </w:t>
      </w:r>
      <w:r w:rsidR="00B100BC" w:rsidRPr="00ED7948">
        <w:rPr>
          <w:rFonts w:ascii="Times New Roman" w:eastAsia="Times New Roman" w:hAnsi="Times New Roman" w:cs="Times New Roman"/>
          <w:color w:val="231F20"/>
          <w:sz w:val="24"/>
          <w:szCs w:val="24"/>
          <w:lang w:val="hr-HR" w:eastAsia="hr-HR"/>
        </w:rPr>
        <w:t xml:space="preserve">istekom roka na koji je izdata. </w:t>
      </w:r>
    </w:p>
    <w:p w14:paraId="10498C01" w14:textId="77777777" w:rsidR="008740C1" w:rsidRPr="00ED7948" w:rsidRDefault="008740C1" w:rsidP="008E3F1E">
      <w:pPr>
        <w:pStyle w:val="NoSpacing"/>
        <w:ind w:left="-57"/>
        <w:jc w:val="both"/>
        <w:rPr>
          <w:rFonts w:ascii="Times New Roman" w:eastAsia="Times New Roman" w:hAnsi="Times New Roman" w:cs="Times New Roman"/>
          <w:color w:val="231F20"/>
          <w:sz w:val="24"/>
          <w:szCs w:val="24"/>
          <w:lang w:val="hr-HR" w:eastAsia="hr-HR"/>
        </w:rPr>
      </w:pPr>
    </w:p>
    <w:p w14:paraId="708CB071" w14:textId="24CBD4E7" w:rsidR="008740C1" w:rsidRPr="00ED7948" w:rsidRDefault="008740C1" w:rsidP="008E3F1E">
      <w:pPr>
        <w:pStyle w:val="NoSpacing"/>
        <w:ind w:left="-57"/>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Autorizacija se mora stalno nalaziti na plovilu</w:t>
      </w:r>
      <w:r w:rsidR="00A62360" w:rsidRPr="00ED7948">
        <w:rPr>
          <w:rFonts w:ascii="Times New Roman" w:eastAsia="Times New Roman" w:hAnsi="Times New Roman" w:cs="Times New Roman"/>
          <w:color w:val="231F20"/>
          <w:sz w:val="24"/>
          <w:szCs w:val="24"/>
          <w:lang w:val="hr-HR" w:eastAsia="hr-HR"/>
        </w:rPr>
        <w:t xml:space="preserve">. </w:t>
      </w:r>
    </w:p>
    <w:p w14:paraId="6059D416" w14:textId="1D047164" w:rsidR="008740C1" w:rsidRPr="00ED7948" w:rsidRDefault="008740C1" w:rsidP="008E3F1E">
      <w:pPr>
        <w:pStyle w:val="NoSpacing"/>
        <w:ind w:left="-57"/>
        <w:jc w:val="both"/>
        <w:rPr>
          <w:rFonts w:ascii="Times New Roman" w:eastAsia="Times New Roman" w:hAnsi="Times New Roman" w:cs="Times New Roman"/>
          <w:color w:val="231F20"/>
          <w:sz w:val="24"/>
          <w:szCs w:val="24"/>
          <w:lang w:val="hr-HR" w:eastAsia="hr-HR"/>
        </w:rPr>
      </w:pPr>
    </w:p>
    <w:p w14:paraId="712A45B4" w14:textId="50341728" w:rsidR="008740C1" w:rsidRDefault="008740C1" w:rsidP="008E3F1E">
      <w:pPr>
        <w:pStyle w:val="NoSpacing"/>
        <w:ind w:left="-57"/>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Kriterij</w:t>
      </w:r>
      <w:r w:rsidR="007965F3" w:rsidRPr="00ED7948">
        <w:rPr>
          <w:rFonts w:ascii="Times New Roman" w:eastAsia="Times New Roman" w:hAnsi="Times New Roman" w:cs="Times New Roman"/>
          <w:color w:val="231F20"/>
          <w:sz w:val="24"/>
          <w:szCs w:val="24"/>
          <w:lang w:val="hr-HR" w:eastAsia="hr-HR"/>
        </w:rPr>
        <w:t>um</w:t>
      </w:r>
      <w:r w:rsidRPr="00ED7948">
        <w:rPr>
          <w:rFonts w:ascii="Times New Roman" w:eastAsia="Times New Roman" w:hAnsi="Times New Roman" w:cs="Times New Roman"/>
          <w:color w:val="231F20"/>
          <w:sz w:val="24"/>
          <w:szCs w:val="24"/>
          <w:lang w:val="hr-HR" w:eastAsia="hr-HR"/>
        </w:rPr>
        <w:t xml:space="preserve">e i </w:t>
      </w:r>
      <w:r w:rsidR="007965F3" w:rsidRPr="00ED7948">
        <w:rPr>
          <w:rFonts w:ascii="Times New Roman" w:eastAsia="Times New Roman" w:hAnsi="Times New Roman" w:cs="Times New Roman"/>
          <w:color w:val="231F20"/>
          <w:sz w:val="24"/>
          <w:szCs w:val="24"/>
          <w:lang w:val="hr-HR" w:eastAsia="hr-HR"/>
        </w:rPr>
        <w:t xml:space="preserve">uslove </w:t>
      </w:r>
      <w:r w:rsidRPr="00ED7948">
        <w:rPr>
          <w:rFonts w:ascii="Times New Roman" w:eastAsia="Times New Roman" w:hAnsi="Times New Roman" w:cs="Times New Roman"/>
          <w:color w:val="231F20"/>
          <w:sz w:val="24"/>
          <w:szCs w:val="24"/>
          <w:lang w:val="hr-HR" w:eastAsia="hr-HR"/>
        </w:rPr>
        <w:t xml:space="preserve">za izdavanje autorizacije, </w:t>
      </w:r>
      <w:r w:rsidR="00CA6BEB" w:rsidRPr="00ED7948">
        <w:rPr>
          <w:rFonts w:ascii="Times New Roman" w:eastAsia="Times New Roman" w:hAnsi="Times New Roman" w:cs="Times New Roman"/>
          <w:color w:val="231F20"/>
          <w:sz w:val="24"/>
          <w:szCs w:val="24"/>
          <w:lang w:val="hr-HR" w:eastAsia="hr-HR"/>
        </w:rPr>
        <w:t>uslove za pr</w:t>
      </w:r>
      <w:r w:rsidRPr="00ED7948">
        <w:rPr>
          <w:rFonts w:ascii="Times New Roman" w:eastAsia="Times New Roman" w:hAnsi="Times New Roman" w:cs="Times New Roman"/>
          <w:color w:val="231F20"/>
          <w:sz w:val="24"/>
          <w:szCs w:val="24"/>
          <w:lang w:val="hr-HR" w:eastAsia="hr-HR"/>
        </w:rPr>
        <w:t>enos, rok na koji se izdaje</w:t>
      </w:r>
      <w:r w:rsidR="00B319AA" w:rsidRPr="00ED7948">
        <w:rPr>
          <w:rFonts w:ascii="Times New Roman" w:eastAsia="Times New Roman" w:hAnsi="Times New Roman" w:cs="Times New Roman"/>
          <w:color w:val="231F20"/>
          <w:sz w:val="24"/>
          <w:szCs w:val="24"/>
          <w:lang w:val="hr-HR" w:eastAsia="hr-HR"/>
        </w:rPr>
        <w:t xml:space="preserve">, sadržaj obrasca </w:t>
      </w:r>
      <w:r w:rsidR="00EF36D5" w:rsidRPr="00ED7948">
        <w:rPr>
          <w:rFonts w:ascii="Times New Roman" w:eastAsia="Times New Roman" w:hAnsi="Times New Roman" w:cs="Times New Roman"/>
          <w:color w:val="231F20"/>
          <w:sz w:val="24"/>
          <w:szCs w:val="24"/>
          <w:lang w:val="hr-HR" w:eastAsia="hr-HR"/>
        </w:rPr>
        <w:t xml:space="preserve">autorizacije i </w:t>
      </w:r>
      <w:r w:rsidRPr="00ED7948">
        <w:rPr>
          <w:rFonts w:ascii="Times New Roman" w:eastAsia="Times New Roman" w:hAnsi="Times New Roman" w:cs="Times New Roman"/>
          <w:color w:val="231F20"/>
          <w:sz w:val="24"/>
          <w:szCs w:val="24"/>
          <w:lang w:val="hr-HR" w:eastAsia="hr-HR"/>
        </w:rPr>
        <w:t xml:space="preserve">sadržaj i način vođenja evidencije o autorizacijama propisuje </w:t>
      </w:r>
      <w:r w:rsidR="00010AD6" w:rsidRPr="00ED7948">
        <w:rPr>
          <w:rFonts w:ascii="Times New Roman" w:eastAsia="Times New Roman" w:hAnsi="Times New Roman" w:cs="Times New Roman"/>
          <w:color w:val="231F20"/>
          <w:sz w:val="24"/>
          <w:szCs w:val="24"/>
          <w:lang w:val="hr-HR" w:eastAsia="hr-HR"/>
        </w:rPr>
        <w:t>Ministarstvo</w:t>
      </w:r>
      <w:r w:rsidRPr="00ED7948">
        <w:rPr>
          <w:rFonts w:ascii="Times New Roman" w:eastAsia="Times New Roman" w:hAnsi="Times New Roman" w:cs="Times New Roman"/>
          <w:color w:val="231F20"/>
          <w:sz w:val="24"/>
          <w:szCs w:val="24"/>
          <w:lang w:val="hr-HR" w:eastAsia="hr-HR"/>
        </w:rPr>
        <w:t>.</w:t>
      </w:r>
      <w:r w:rsidR="00732E06">
        <w:rPr>
          <w:rFonts w:ascii="Times New Roman" w:eastAsia="Times New Roman" w:hAnsi="Times New Roman" w:cs="Times New Roman"/>
          <w:color w:val="231F20"/>
          <w:sz w:val="24"/>
          <w:szCs w:val="24"/>
          <w:lang w:val="hr-HR" w:eastAsia="hr-HR"/>
        </w:rPr>
        <w:t xml:space="preserve"> </w:t>
      </w:r>
    </w:p>
    <w:p w14:paraId="79692AD3" w14:textId="5870C3DD" w:rsidR="00732E06" w:rsidRDefault="00732E06" w:rsidP="008E3F1E">
      <w:pPr>
        <w:pStyle w:val="NoSpacing"/>
        <w:ind w:left="-57"/>
        <w:jc w:val="both"/>
        <w:rPr>
          <w:rFonts w:ascii="Times New Roman" w:eastAsia="Times New Roman" w:hAnsi="Times New Roman" w:cs="Times New Roman"/>
          <w:color w:val="231F20"/>
          <w:sz w:val="24"/>
          <w:szCs w:val="24"/>
          <w:lang w:val="hr-HR" w:eastAsia="hr-HR"/>
        </w:rPr>
      </w:pPr>
    </w:p>
    <w:p w14:paraId="7EACA6E9" w14:textId="0BCD104A" w:rsidR="00732E06" w:rsidRPr="00ED7948" w:rsidRDefault="00732E06" w:rsidP="00732E06">
      <w:pPr>
        <w:spacing w:after="0" w:line="240" w:lineRule="auto"/>
        <w:jc w:val="center"/>
        <w:rPr>
          <w:rFonts w:ascii="Times New Roman" w:eastAsia="Times New Roman" w:hAnsi="Times New Roman" w:cs="Times New Roman"/>
          <w:b/>
          <w:color w:val="231F20"/>
          <w:sz w:val="24"/>
          <w:szCs w:val="24"/>
          <w:lang w:eastAsia="hr-HR"/>
        </w:rPr>
      </w:pPr>
      <w:r>
        <w:rPr>
          <w:rFonts w:ascii="Times New Roman" w:eastAsia="Times New Roman" w:hAnsi="Times New Roman" w:cs="Times New Roman"/>
          <w:b/>
          <w:color w:val="231F20"/>
          <w:sz w:val="24"/>
          <w:szCs w:val="24"/>
          <w:lang w:eastAsia="hr-HR"/>
        </w:rPr>
        <w:t xml:space="preserve">Ribolov u području pod </w:t>
      </w:r>
      <w:r w:rsidRPr="00DC7711">
        <w:rPr>
          <w:rFonts w:ascii="Times New Roman" w:eastAsia="Times New Roman" w:hAnsi="Times New Roman" w:cs="Times New Roman"/>
          <w:b/>
          <w:color w:val="231F20"/>
          <w:sz w:val="24"/>
          <w:szCs w:val="24"/>
          <w:lang w:eastAsia="hr-HR"/>
        </w:rPr>
        <w:t>okriljem</w:t>
      </w:r>
      <w:r>
        <w:rPr>
          <w:rFonts w:ascii="Times New Roman" w:eastAsia="Times New Roman" w:hAnsi="Times New Roman" w:cs="Times New Roman"/>
          <w:b/>
          <w:color w:val="231F20"/>
          <w:sz w:val="24"/>
          <w:szCs w:val="24"/>
          <w:lang w:eastAsia="hr-HR"/>
        </w:rPr>
        <w:t xml:space="preserve"> regionalnih organizacija za upravljanje ribarstvom</w:t>
      </w:r>
    </w:p>
    <w:p w14:paraId="408C2A29" w14:textId="77777777" w:rsidR="00732E06" w:rsidRPr="00ED7948" w:rsidRDefault="00732E06" w:rsidP="00732E06">
      <w:pPr>
        <w:spacing w:after="0" w:line="240" w:lineRule="auto"/>
        <w:jc w:val="center"/>
        <w:rPr>
          <w:rFonts w:ascii="Times New Roman" w:eastAsia="Times New Roman" w:hAnsi="Times New Roman" w:cs="Times New Roman"/>
          <w:color w:val="231F20"/>
          <w:sz w:val="24"/>
          <w:szCs w:val="24"/>
          <w:lang w:eastAsia="hr-HR"/>
        </w:rPr>
      </w:pPr>
    </w:p>
    <w:p w14:paraId="5C3A47ED" w14:textId="77777777" w:rsidR="00732E06" w:rsidRPr="00ED7948" w:rsidRDefault="00732E06" w:rsidP="00732E0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23</w:t>
      </w:r>
    </w:p>
    <w:p w14:paraId="42E6318E" w14:textId="54F69C9B" w:rsidR="00732E06" w:rsidRDefault="00732E06" w:rsidP="00732E06">
      <w:pPr>
        <w:spacing w:after="0" w:line="240" w:lineRule="auto"/>
        <w:rPr>
          <w:rFonts w:ascii="Times New Roman" w:eastAsia="Times New Roman" w:hAnsi="Times New Roman" w:cs="Times New Roman"/>
          <w:color w:val="231F20"/>
          <w:sz w:val="24"/>
          <w:szCs w:val="24"/>
          <w:lang w:eastAsia="hr-HR"/>
        </w:rPr>
      </w:pPr>
    </w:p>
    <w:p w14:paraId="6FE42081" w14:textId="77777777" w:rsidR="002A464C" w:rsidRDefault="00732E06" w:rsidP="002C0D30">
      <w:pPr>
        <w:spacing w:after="0" w:line="240" w:lineRule="auto"/>
        <w:jc w:val="both"/>
        <w:rPr>
          <w:rFonts w:ascii="Times New Roman" w:eastAsia="Times New Roman" w:hAnsi="Times New Roman" w:cs="Times New Roman"/>
          <w:color w:val="231F20"/>
          <w:sz w:val="24"/>
          <w:szCs w:val="24"/>
          <w:lang w:eastAsia="hr-HR"/>
        </w:rPr>
      </w:pPr>
      <w:r w:rsidRPr="00732E06">
        <w:rPr>
          <w:rFonts w:ascii="Times New Roman" w:eastAsia="Times New Roman" w:hAnsi="Times New Roman" w:cs="Times New Roman"/>
          <w:color w:val="231F20"/>
          <w:sz w:val="24"/>
          <w:szCs w:val="24"/>
          <w:lang w:eastAsia="hr-HR"/>
        </w:rPr>
        <w:t xml:space="preserve">Ribarsko plovilo čije ribolovne operacije podliježu </w:t>
      </w:r>
      <w:r>
        <w:rPr>
          <w:rFonts w:ascii="Times New Roman" w:eastAsia="Times New Roman" w:hAnsi="Times New Roman" w:cs="Times New Roman"/>
          <w:color w:val="231F20"/>
          <w:sz w:val="24"/>
          <w:szCs w:val="24"/>
          <w:lang w:eastAsia="hr-HR"/>
        </w:rPr>
        <w:t xml:space="preserve">sistemu izdavanja autorizacija koji </w:t>
      </w:r>
      <w:r w:rsidRPr="00732E06">
        <w:rPr>
          <w:rFonts w:ascii="Times New Roman" w:eastAsia="Times New Roman" w:hAnsi="Times New Roman" w:cs="Times New Roman"/>
          <w:color w:val="231F20"/>
          <w:sz w:val="24"/>
          <w:szCs w:val="24"/>
          <w:lang w:eastAsia="hr-HR"/>
        </w:rPr>
        <w:t xml:space="preserve">je </w:t>
      </w:r>
      <w:r>
        <w:rPr>
          <w:rFonts w:ascii="Times New Roman" w:eastAsia="Times New Roman" w:hAnsi="Times New Roman" w:cs="Times New Roman"/>
          <w:color w:val="231F20"/>
          <w:sz w:val="24"/>
          <w:szCs w:val="24"/>
          <w:lang w:eastAsia="hr-HR"/>
        </w:rPr>
        <w:t xml:space="preserve">propisala </w:t>
      </w:r>
      <w:r w:rsidRPr="00732E06">
        <w:rPr>
          <w:rFonts w:ascii="Times New Roman" w:eastAsia="Times New Roman" w:hAnsi="Times New Roman" w:cs="Times New Roman"/>
          <w:color w:val="231F20"/>
          <w:sz w:val="24"/>
          <w:szCs w:val="24"/>
          <w:lang w:eastAsia="hr-HR"/>
        </w:rPr>
        <w:t>regionalna organizacija za upravljanje ribarstvom ne smiju obavljati ribolov ako ni</w:t>
      </w:r>
      <w:r>
        <w:rPr>
          <w:rFonts w:ascii="Times New Roman" w:eastAsia="Times New Roman" w:hAnsi="Times New Roman" w:cs="Times New Roman"/>
          <w:color w:val="231F20"/>
          <w:sz w:val="24"/>
          <w:szCs w:val="24"/>
          <w:lang w:eastAsia="hr-HR"/>
        </w:rPr>
        <w:t>je</w:t>
      </w:r>
      <w:r w:rsidRPr="00732E06">
        <w:rPr>
          <w:rFonts w:ascii="Times New Roman" w:eastAsia="Times New Roman" w:hAnsi="Times New Roman" w:cs="Times New Roman"/>
          <w:color w:val="231F20"/>
          <w:sz w:val="24"/>
          <w:szCs w:val="24"/>
          <w:lang w:eastAsia="hr-HR"/>
        </w:rPr>
        <w:t>su upisana u odgova</w:t>
      </w:r>
      <w:r>
        <w:rPr>
          <w:rFonts w:ascii="Times New Roman" w:eastAsia="Times New Roman" w:hAnsi="Times New Roman" w:cs="Times New Roman"/>
          <w:color w:val="231F20"/>
          <w:sz w:val="24"/>
          <w:szCs w:val="24"/>
          <w:lang w:eastAsia="hr-HR"/>
        </w:rPr>
        <w:t>rajuće registre tih organizacija.</w:t>
      </w:r>
    </w:p>
    <w:p w14:paraId="13E2C938" w14:textId="4058F7A6" w:rsidR="00732E06" w:rsidRPr="00ED7948" w:rsidRDefault="00732E06" w:rsidP="002C0D30">
      <w:pPr>
        <w:spacing w:after="0" w:line="240" w:lineRule="auto"/>
        <w:jc w:val="both"/>
        <w:rPr>
          <w:rFonts w:ascii="Times New Roman" w:eastAsia="Times New Roman" w:hAnsi="Times New Roman" w:cs="Times New Roman"/>
          <w:color w:val="231F20"/>
          <w:sz w:val="24"/>
          <w:szCs w:val="24"/>
          <w:lang w:eastAsia="hr-HR"/>
        </w:rPr>
      </w:pPr>
    </w:p>
    <w:p w14:paraId="1ABEAAE3" w14:textId="77777777" w:rsidR="003546B4" w:rsidRPr="00ED7948" w:rsidRDefault="003546B4"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Sportsko-rekreativni ribolov</w:t>
      </w:r>
    </w:p>
    <w:p w14:paraId="1FAE7D8A" w14:textId="77777777"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p>
    <w:p w14:paraId="0412DE05" w14:textId="5A8D0180"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w:t>
      </w:r>
      <w:r w:rsidR="002A464C">
        <w:rPr>
          <w:rFonts w:ascii="Times New Roman" w:eastAsia="Times New Roman" w:hAnsi="Times New Roman" w:cs="Times New Roman"/>
          <w:color w:val="231F20"/>
          <w:sz w:val="24"/>
          <w:szCs w:val="24"/>
          <w:lang w:eastAsia="hr-HR"/>
        </w:rPr>
        <w:t>4</w:t>
      </w:r>
    </w:p>
    <w:p w14:paraId="75C66921" w14:textId="23F07DF1" w:rsidR="004E3D05" w:rsidRPr="00ED7948" w:rsidRDefault="004E3D05" w:rsidP="00B32196">
      <w:pPr>
        <w:spacing w:after="0" w:line="240" w:lineRule="auto"/>
        <w:rPr>
          <w:rFonts w:ascii="Times New Roman" w:eastAsia="Times New Roman" w:hAnsi="Times New Roman" w:cs="Times New Roman"/>
          <w:color w:val="231F20"/>
          <w:sz w:val="24"/>
          <w:szCs w:val="24"/>
          <w:lang w:eastAsia="hr-HR"/>
        </w:rPr>
      </w:pPr>
    </w:p>
    <w:p w14:paraId="794321D1" w14:textId="77777777" w:rsidR="002A54AA"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Sportsko-rekreativnim ribolovom mogu da se bave samo fizička lica koja imaju dozvolu za obavljanje</w:t>
      </w:r>
      <w:r w:rsidR="002A54AA">
        <w:rPr>
          <w:rFonts w:ascii="Times New Roman" w:eastAsia="Times New Roman" w:hAnsi="Times New Roman" w:cs="Times New Roman"/>
          <w:color w:val="231F20"/>
          <w:sz w:val="24"/>
          <w:szCs w:val="24"/>
          <w:lang w:eastAsia="hr-HR"/>
        </w:rPr>
        <w:t xml:space="preserve"> sportsko-rekreativnog ribolova.</w:t>
      </w:r>
      <w:r w:rsidRPr="00ED7948">
        <w:rPr>
          <w:rFonts w:ascii="Times New Roman" w:eastAsia="Times New Roman" w:hAnsi="Times New Roman" w:cs="Times New Roman"/>
          <w:color w:val="231F20"/>
          <w:sz w:val="24"/>
          <w:szCs w:val="24"/>
          <w:lang w:eastAsia="hr-HR"/>
        </w:rPr>
        <w:t xml:space="preserve"> </w:t>
      </w:r>
    </w:p>
    <w:p w14:paraId="6F80F827" w14:textId="77777777" w:rsidR="002A54AA" w:rsidRDefault="002A54AA" w:rsidP="003C5E50">
      <w:pPr>
        <w:spacing w:after="0" w:line="240" w:lineRule="auto"/>
        <w:jc w:val="both"/>
        <w:rPr>
          <w:rFonts w:ascii="Times New Roman" w:eastAsia="Times New Roman" w:hAnsi="Times New Roman" w:cs="Times New Roman"/>
          <w:color w:val="231F20"/>
          <w:sz w:val="24"/>
          <w:szCs w:val="24"/>
          <w:lang w:eastAsia="hr-HR"/>
        </w:rPr>
      </w:pPr>
    </w:p>
    <w:p w14:paraId="2FCBEF0B" w14:textId="37EA977D" w:rsidR="003546B4" w:rsidRPr="00ED7948" w:rsidRDefault="002A54AA" w:rsidP="003C5E50">
      <w:pPr>
        <w:spacing w:after="0" w:line="240" w:lineRule="auto"/>
        <w:jc w:val="both"/>
        <w:rPr>
          <w:rFonts w:ascii="Times New Roman" w:eastAsia="Times New Roman" w:hAnsi="Times New Roman" w:cs="Times New Roman"/>
          <w:color w:val="231F20"/>
          <w:sz w:val="24"/>
          <w:szCs w:val="24"/>
          <w:lang w:eastAsia="hr-HR"/>
        </w:rPr>
      </w:pPr>
      <w:r w:rsidRPr="002978C3">
        <w:rPr>
          <w:rFonts w:ascii="Times New Roman" w:eastAsia="Times New Roman" w:hAnsi="Times New Roman" w:cs="Times New Roman"/>
          <w:color w:val="231F20"/>
          <w:sz w:val="24"/>
          <w:szCs w:val="24"/>
          <w:lang w:eastAsia="hr-HR"/>
        </w:rPr>
        <w:t xml:space="preserve">Lica iz stava 1 ovog člana </w:t>
      </w:r>
      <w:r w:rsidR="003546B4" w:rsidRPr="002978C3">
        <w:rPr>
          <w:rFonts w:ascii="Times New Roman" w:eastAsia="Times New Roman" w:hAnsi="Times New Roman" w:cs="Times New Roman"/>
          <w:color w:val="231F20"/>
          <w:sz w:val="24"/>
          <w:szCs w:val="24"/>
          <w:lang w:eastAsia="hr-HR"/>
        </w:rPr>
        <w:t xml:space="preserve">moraju </w:t>
      </w:r>
      <w:r w:rsidRPr="002978C3">
        <w:rPr>
          <w:rFonts w:ascii="Times New Roman" w:eastAsia="Times New Roman" w:hAnsi="Times New Roman" w:cs="Times New Roman"/>
          <w:color w:val="231F20"/>
          <w:sz w:val="24"/>
          <w:szCs w:val="24"/>
          <w:lang w:eastAsia="hr-HR"/>
        </w:rPr>
        <w:t xml:space="preserve">kod sebe </w:t>
      </w:r>
      <w:r w:rsidR="003546B4" w:rsidRPr="002978C3">
        <w:rPr>
          <w:rFonts w:ascii="Times New Roman" w:eastAsia="Times New Roman" w:hAnsi="Times New Roman" w:cs="Times New Roman"/>
          <w:color w:val="231F20"/>
          <w:sz w:val="24"/>
          <w:szCs w:val="24"/>
          <w:lang w:eastAsia="hr-HR"/>
        </w:rPr>
        <w:t xml:space="preserve">imati </w:t>
      </w:r>
      <w:r w:rsidRPr="002978C3">
        <w:rPr>
          <w:rFonts w:ascii="Times New Roman" w:eastAsia="Times New Roman" w:hAnsi="Times New Roman" w:cs="Times New Roman"/>
          <w:color w:val="231F20"/>
          <w:sz w:val="24"/>
          <w:szCs w:val="24"/>
          <w:lang w:eastAsia="hr-HR"/>
        </w:rPr>
        <w:t xml:space="preserve">dozvolu za obavljanje sportsko-rekreativnog ribolova </w:t>
      </w:r>
      <w:r w:rsidR="003546B4" w:rsidRPr="002978C3">
        <w:rPr>
          <w:rFonts w:ascii="Times New Roman" w:eastAsia="Times New Roman" w:hAnsi="Times New Roman" w:cs="Times New Roman"/>
          <w:color w:val="231F20"/>
          <w:sz w:val="24"/>
          <w:szCs w:val="24"/>
          <w:lang w:eastAsia="hr-HR"/>
        </w:rPr>
        <w:t>prilikom obavljanja ribolova.</w:t>
      </w:r>
    </w:p>
    <w:p w14:paraId="3D9E352A" w14:textId="1A6F3AFC"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7B696B9F" w14:textId="5F1C0B83" w:rsidR="00A32AE2" w:rsidRPr="00ED7948" w:rsidRDefault="00A32AE2"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Sportsko-rekreativni ribolov može se obavljati sljedećim ribolovnim alatima:</w:t>
      </w:r>
    </w:p>
    <w:p w14:paraId="56B06ED7" w14:textId="6E999514" w:rsidR="00A32AE2" w:rsidRPr="00ED7948" w:rsidRDefault="00A32AE2"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povrazima (tunjama)</w:t>
      </w:r>
      <w:r w:rsidR="0083512E">
        <w:rPr>
          <w:rFonts w:ascii="Times New Roman" w:eastAsia="Times New Roman" w:hAnsi="Times New Roman" w:cs="Times New Roman"/>
          <w:color w:val="231F20"/>
          <w:sz w:val="24"/>
          <w:szCs w:val="24"/>
          <w:lang w:eastAsia="hr-HR"/>
        </w:rPr>
        <w:t xml:space="preserve"> i </w:t>
      </w:r>
      <w:r w:rsidR="00093729">
        <w:rPr>
          <w:rFonts w:ascii="Times New Roman" w:eastAsia="Times New Roman" w:hAnsi="Times New Roman" w:cs="Times New Roman"/>
          <w:color w:val="231F20"/>
          <w:sz w:val="24"/>
          <w:szCs w:val="24"/>
          <w:lang w:eastAsia="hr-HR"/>
        </w:rPr>
        <w:t xml:space="preserve">panulama, </w:t>
      </w:r>
      <w:r w:rsidRPr="00ED7948">
        <w:rPr>
          <w:rFonts w:ascii="Times New Roman" w:eastAsia="Times New Roman" w:hAnsi="Times New Roman" w:cs="Times New Roman"/>
          <w:color w:val="231F20"/>
          <w:sz w:val="24"/>
          <w:szCs w:val="24"/>
          <w:lang w:eastAsia="hr-HR"/>
        </w:rPr>
        <w:t>osim samolovki</w:t>
      </w:r>
      <w:r w:rsidR="00E9219F" w:rsidRPr="00ED7948">
        <w:rPr>
          <w:rFonts w:ascii="Times New Roman" w:eastAsia="Times New Roman" w:hAnsi="Times New Roman" w:cs="Times New Roman"/>
          <w:color w:val="231F20"/>
          <w:sz w:val="24"/>
          <w:szCs w:val="24"/>
          <w:lang w:eastAsia="hr-HR"/>
        </w:rPr>
        <w:t xml:space="preserve">; </w:t>
      </w:r>
    </w:p>
    <w:p w14:paraId="0F6C56CD" w14:textId="295853A7" w:rsidR="00E9219F" w:rsidRPr="00ED7948" w:rsidRDefault="00E9219F"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povrazima sa kukom za lov glavonožaca; </w:t>
      </w:r>
    </w:p>
    <w:p w14:paraId="3E685F9E" w14:textId="3020DE3A" w:rsidR="006541D4" w:rsidRPr="00ED7948" w:rsidRDefault="006541D4"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štapovima</w:t>
      </w:r>
      <w:r w:rsidR="00EE1E04">
        <w:rPr>
          <w:rFonts w:ascii="Times New Roman" w:eastAsia="Times New Roman" w:hAnsi="Times New Roman" w:cs="Times New Roman"/>
          <w:color w:val="231F20"/>
          <w:sz w:val="24"/>
          <w:szCs w:val="24"/>
          <w:lang w:eastAsia="hr-HR"/>
        </w:rPr>
        <w:t xml:space="preserve"> za ribolov</w:t>
      </w:r>
      <w:r w:rsidRPr="00ED7948">
        <w:rPr>
          <w:rFonts w:ascii="Times New Roman" w:eastAsia="Times New Roman" w:hAnsi="Times New Roman" w:cs="Times New Roman"/>
          <w:color w:val="231F20"/>
          <w:sz w:val="24"/>
          <w:szCs w:val="24"/>
          <w:lang w:eastAsia="hr-HR"/>
        </w:rPr>
        <w:t xml:space="preserve">; </w:t>
      </w:r>
    </w:p>
    <w:p w14:paraId="4BF17F69" w14:textId="5EA8BD38" w:rsidR="006541D4" w:rsidRDefault="00A32AE2"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podvodnom puškom bez eksplozivnog punjenja;</w:t>
      </w:r>
    </w:p>
    <w:p w14:paraId="0A6FEA1C" w14:textId="623C3B43" w:rsidR="001266FA" w:rsidRPr="00ED7948" w:rsidRDefault="001266FA"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podvodnim pištoljem </w:t>
      </w:r>
      <w:r w:rsidRPr="00ED7948">
        <w:rPr>
          <w:rFonts w:ascii="Times New Roman" w:eastAsia="Times New Roman" w:hAnsi="Times New Roman" w:cs="Times New Roman"/>
          <w:color w:val="231F20"/>
          <w:sz w:val="24"/>
          <w:szCs w:val="24"/>
          <w:lang w:eastAsia="hr-HR"/>
        </w:rPr>
        <w:t>bez eksplozivnog punjenja;</w:t>
      </w:r>
    </w:p>
    <w:p w14:paraId="37C9EED5" w14:textId="77777777" w:rsidR="006541D4" w:rsidRPr="00ED7948" w:rsidRDefault="00A32AE2"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harpunom;</w:t>
      </w:r>
    </w:p>
    <w:p w14:paraId="520CE8A7" w14:textId="77777777" w:rsidR="00A46D7C" w:rsidRPr="001D6151" w:rsidRDefault="00A32AE2"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sidRPr="001D6151">
        <w:rPr>
          <w:rFonts w:ascii="Times New Roman" w:eastAsia="Times New Roman" w:hAnsi="Times New Roman" w:cs="Times New Roman"/>
          <w:color w:val="231F20"/>
          <w:sz w:val="24"/>
          <w:szCs w:val="24"/>
          <w:lang w:eastAsia="hr-HR"/>
        </w:rPr>
        <w:t>ostima;</w:t>
      </w:r>
    </w:p>
    <w:p w14:paraId="445F633F" w14:textId="4EC76224" w:rsidR="00A32AE2" w:rsidRPr="00ED7948" w:rsidRDefault="00A32AE2" w:rsidP="001A6D6E">
      <w:pPr>
        <w:pStyle w:val="ListParagraph"/>
        <w:numPr>
          <w:ilvl w:val="0"/>
          <w:numId w:val="28"/>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vršom.</w:t>
      </w:r>
    </w:p>
    <w:p w14:paraId="700785D6" w14:textId="77777777" w:rsidR="00A32AE2" w:rsidRPr="00AA7BB1" w:rsidRDefault="00A32AE2" w:rsidP="00AA7BB1">
      <w:pPr>
        <w:spacing w:after="0" w:line="240" w:lineRule="auto"/>
        <w:jc w:val="both"/>
        <w:rPr>
          <w:rFonts w:ascii="Times New Roman" w:eastAsia="Times New Roman" w:hAnsi="Times New Roman" w:cs="Times New Roman"/>
          <w:color w:val="231F20"/>
          <w:sz w:val="24"/>
          <w:szCs w:val="24"/>
          <w:lang w:eastAsia="hr-HR"/>
        </w:rPr>
      </w:pPr>
    </w:p>
    <w:p w14:paraId="796A60A0"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Dozvolu iz stava 1 ovog člana može koristiti samo lice na čije je ime dozvola izdata.</w:t>
      </w:r>
    </w:p>
    <w:p w14:paraId="0109C833"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6F51F98F" w14:textId="6E9321A6"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Lica iz stava 1 ovog člana mogu obavljati ribolov sa obale ili plovnog objekta.</w:t>
      </w:r>
    </w:p>
    <w:p w14:paraId="05B2BE45" w14:textId="52A49EA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353A0FF2" w14:textId="5952DE05"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nosiocu dozvole držanje na </w:t>
      </w:r>
      <w:r w:rsidR="009F301A" w:rsidRPr="00ED7948">
        <w:rPr>
          <w:rFonts w:ascii="Times New Roman" w:eastAsia="Times New Roman" w:hAnsi="Times New Roman" w:cs="Times New Roman"/>
          <w:color w:val="231F20"/>
          <w:sz w:val="24"/>
          <w:szCs w:val="24"/>
          <w:lang w:eastAsia="hr-HR"/>
        </w:rPr>
        <w:t>pl</w:t>
      </w:r>
      <w:r w:rsidR="00261B59" w:rsidRPr="00ED7948">
        <w:rPr>
          <w:rFonts w:ascii="Times New Roman" w:eastAsia="Times New Roman" w:hAnsi="Times New Roman" w:cs="Times New Roman"/>
          <w:color w:val="231F20"/>
          <w:sz w:val="24"/>
          <w:szCs w:val="24"/>
          <w:lang w:eastAsia="hr-HR"/>
        </w:rPr>
        <w:t xml:space="preserve">ovilu </w:t>
      </w:r>
      <w:r w:rsidRPr="00ED7948">
        <w:rPr>
          <w:rFonts w:ascii="Times New Roman" w:eastAsia="Times New Roman" w:hAnsi="Times New Roman" w:cs="Times New Roman"/>
          <w:color w:val="231F20"/>
          <w:sz w:val="24"/>
          <w:szCs w:val="24"/>
          <w:lang w:eastAsia="hr-HR"/>
        </w:rPr>
        <w:t>i</w:t>
      </w:r>
      <w:r w:rsidR="008900CC" w:rsidRPr="00ED7948">
        <w:rPr>
          <w:rFonts w:ascii="Times New Roman" w:eastAsia="Times New Roman" w:hAnsi="Times New Roman" w:cs="Times New Roman"/>
          <w:color w:val="231F20"/>
          <w:sz w:val="24"/>
          <w:szCs w:val="24"/>
          <w:lang w:eastAsia="hr-HR"/>
        </w:rPr>
        <w:t xml:space="preserve">li kod sebe </w:t>
      </w:r>
      <w:r w:rsidR="009912F4">
        <w:rPr>
          <w:rFonts w:ascii="Times New Roman" w:eastAsia="Times New Roman" w:hAnsi="Times New Roman" w:cs="Times New Roman"/>
          <w:color w:val="231F20"/>
          <w:sz w:val="24"/>
          <w:szCs w:val="24"/>
          <w:lang w:eastAsia="hr-HR"/>
        </w:rPr>
        <w:t xml:space="preserve">ribolovnih </w:t>
      </w:r>
      <w:r w:rsidR="00057C57">
        <w:rPr>
          <w:rFonts w:ascii="Times New Roman" w:eastAsia="Times New Roman" w:hAnsi="Times New Roman" w:cs="Times New Roman"/>
          <w:color w:val="231F20"/>
          <w:sz w:val="24"/>
          <w:szCs w:val="24"/>
          <w:lang w:eastAsia="hr-HR"/>
        </w:rPr>
        <w:t>alata koji nijesu upisani u dozvolu i</w:t>
      </w:r>
      <w:r w:rsidR="009912F4">
        <w:rPr>
          <w:rFonts w:ascii="Times New Roman" w:eastAsia="Times New Roman" w:hAnsi="Times New Roman" w:cs="Times New Roman"/>
          <w:color w:val="231F20"/>
          <w:sz w:val="24"/>
          <w:szCs w:val="24"/>
          <w:lang w:eastAsia="hr-HR"/>
        </w:rPr>
        <w:t xml:space="preserve">/ili u </w:t>
      </w:r>
      <w:r w:rsidR="00057C57">
        <w:rPr>
          <w:rFonts w:ascii="Times New Roman" w:eastAsia="Times New Roman" w:hAnsi="Times New Roman" w:cs="Times New Roman"/>
          <w:color w:val="231F20"/>
          <w:sz w:val="24"/>
          <w:szCs w:val="24"/>
          <w:lang w:eastAsia="hr-HR"/>
        </w:rPr>
        <w:t>količin</w:t>
      </w:r>
      <w:r w:rsidR="009912F4">
        <w:rPr>
          <w:rFonts w:ascii="Times New Roman" w:eastAsia="Times New Roman" w:hAnsi="Times New Roman" w:cs="Times New Roman"/>
          <w:color w:val="231F20"/>
          <w:sz w:val="24"/>
          <w:szCs w:val="24"/>
          <w:lang w:eastAsia="hr-HR"/>
        </w:rPr>
        <w:t>ama</w:t>
      </w:r>
      <w:r w:rsidRPr="00ED7948">
        <w:rPr>
          <w:rFonts w:ascii="Times New Roman" w:eastAsia="Times New Roman" w:hAnsi="Times New Roman" w:cs="Times New Roman"/>
          <w:color w:val="231F20"/>
          <w:sz w:val="24"/>
          <w:szCs w:val="24"/>
          <w:lang w:eastAsia="hr-HR"/>
        </w:rPr>
        <w:t xml:space="preserve"> ribolovnog alata i opreme već</w:t>
      </w:r>
      <w:r w:rsidR="00BA23BB">
        <w:rPr>
          <w:rFonts w:ascii="Times New Roman" w:eastAsia="Times New Roman" w:hAnsi="Times New Roman" w:cs="Times New Roman"/>
          <w:color w:val="231F20"/>
          <w:sz w:val="24"/>
          <w:szCs w:val="24"/>
          <w:lang w:eastAsia="hr-HR"/>
        </w:rPr>
        <w:t>im</w:t>
      </w:r>
      <w:r w:rsidRPr="00ED7948">
        <w:rPr>
          <w:rFonts w:ascii="Times New Roman" w:eastAsia="Times New Roman" w:hAnsi="Times New Roman" w:cs="Times New Roman"/>
          <w:color w:val="231F20"/>
          <w:sz w:val="24"/>
          <w:szCs w:val="24"/>
          <w:lang w:eastAsia="hr-HR"/>
        </w:rPr>
        <w:t xml:space="preserve"> od one koja je propisana u dozvoli. </w:t>
      </w:r>
    </w:p>
    <w:p w14:paraId="0F827735"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1B23D9E3" w14:textId="5305788E"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sportsko-rekreativnom ribolovu, osim u takmičenjima iz člana </w:t>
      </w:r>
      <w:r w:rsidR="009C10A5">
        <w:rPr>
          <w:rFonts w:ascii="Times New Roman" w:eastAsia="Times New Roman" w:hAnsi="Times New Roman" w:cs="Times New Roman"/>
          <w:color w:val="231F20"/>
          <w:sz w:val="24"/>
          <w:szCs w:val="24"/>
          <w:lang w:eastAsia="hr-HR"/>
        </w:rPr>
        <w:t>27</w:t>
      </w:r>
      <w:r w:rsidRPr="00ED7948">
        <w:rPr>
          <w:rFonts w:ascii="Times New Roman" w:eastAsia="Times New Roman" w:hAnsi="Times New Roman" w:cs="Times New Roman"/>
          <w:color w:val="231F20"/>
          <w:sz w:val="24"/>
          <w:szCs w:val="24"/>
          <w:lang w:eastAsia="hr-HR"/>
        </w:rPr>
        <w:t xml:space="preserve"> ovog zakona, nosiocu dozvole dozvoljeno je da dnevno ulovi i sakupi do </w:t>
      </w:r>
      <w:r w:rsidR="00733C8E">
        <w:rPr>
          <w:rFonts w:ascii="Times New Roman" w:eastAsia="Times New Roman" w:hAnsi="Times New Roman" w:cs="Times New Roman"/>
          <w:color w:val="231F20"/>
          <w:sz w:val="24"/>
          <w:szCs w:val="24"/>
          <w:lang w:eastAsia="hr-HR"/>
        </w:rPr>
        <w:t>pet</w:t>
      </w:r>
      <w:r w:rsidRPr="00ED7948">
        <w:rPr>
          <w:rFonts w:ascii="Times New Roman" w:eastAsia="Times New Roman" w:hAnsi="Times New Roman" w:cs="Times New Roman"/>
          <w:color w:val="231F20"/>
          <w:sz w:val="24"/>
          <w:szCs w:val="24"/>
          <w:lang w:eastAsia="hr-HR"/>
        </w:rPr>
        <w:t xml:space="preserve"> kilograma riba i drugih morskih </w:t>
      </w:r>
      <w:r w:rsidRPr="00ED7948">
        <w:rPr>
          <w:rFonts w:ascii="Times New Roman" w:eastAsia="Times New Roman" w:hAnsi="Times New Roman" w:cs="Times New Roman"/>
          <w:color w:val="231F20"/>
          <w:sz w:val="24"/>
          <w:szCs w:val="24"/>
          <w:lang w:eastAsia="hr-HR"/>
        </w:rPr>
        <w:lastRenderedPageBreak/>
        <w:t xml:space="preserve">organizama, a dozvoljena dnevna količina ulova može biti veća za masu jedne ribe ili drugog morskog organizma kojim se premašuje dozvoljenih </w:t>
      </w:r>
      <w:r w:rsidR="00733C8E">
        <w:rPr>
          <w:rFonts w:ascii="Times New Roman" w:eastAsia="Times New Roman" w:hAnsi="Times New Roman" w:cs="Times New Roman"/>
          <w:color w:val="231F20"/>
          <w:sz w:val="24"/>
          <w:szCs w:val="24"/>
          <w:lang w:eastAsia="hr-HR"/>
        </w:rPr>
        <w:t>pet</w:t>
      </w:r>
      <w:r w:rsidRPr="00ED7948">
        <w:rPr>
          <w:rFonts w:ascii="Times New Roman" w:eastAsia="Times New Roman" w:hAnsi="Times New Roman" w:cs="Times New Roman"/>
          <w:color w:val="231F20"/>
          <w:sz w:val="24"/>
          <w:szCs w:val="24"/>
          <w:lang w:eastAsia="hr-HR"/>
        </w:rPr>
        <w:t xml:space="preserve"> kilograma. </w:t>
      </w:r>
    </w:p>
    <w:p w14:paraId="496AA4B1"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1B3D023B" w14:textId="187A9D35"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Izuzetno od stava </w:t>
      </w:r>
      <w:r w:rsidR="00BD1B2A">
        <w:rPr>
          <w:rFonts w:ascii="Times New Roman" w:eastAsia="Times New Roman" w:hAnsi="Times New Roman" w:cs="Times New Roman"/>
          <w:color w:val="231F20"/>
          <w:sz w:val="24"/>
          <w:szCs w:val="24"/>
          <w:lang w:eastAsia="hr-HR"/>
        </w:rPr>
        <w:t>7</w:t>
      </w:r>
      <w:r w:rsidRPr="00ED7948">
        <w:rPr>
          <w:rFonts w:ascii="Times New Roman" w:eastAsia="Times New Roman" w:hAnsi="Times New Roman" w:cs="Times New Roman"/>
          <w:color w:val="231F20"/>
          <w:sz w:val="24"/>
          <w:szCs w:val="24"/>
          <w:lang w:eastAsia="hr-HR"/>
        </w:rPr>
        <w:t xml:space="preserve"> ovog člana, do</w:t>
      </w:r>
      <w:r w:rsidR="00AE5005" w:rsidRPr="00ED7948">
        <w:rPr>
          <w:rFonts w:ascii="Times New Roman" w:eastAsia="Times New Roman" w:hAnsi="Times New Roman" w:cs="Times New Roman"/>
          <w:color w:val="231F20"/>
          <w:sz w:val="24"/>
          <w:szCs w:val="24"/>
          <w:lang w:eastAsia="hr-HR"/>
        </w:rPr>
        <w:t>zvoljena količina dnevnog ulova</w:t>
      </w:r>
      <w:r w:rsidRPr="00ED7948">
        <w:rPr>
          <w:rFonts w:ascii="Times New Roman" w:eastAsia="Times New Roman" w:hAnsi="Times New Roman" w:cs="Times New Roman"/>
          <w:color w:val="231F20"/>
          <w:sz w:val="24"/>
          <w:szCs w:val="24"/>
          <w:lang w:eastAsia="hr-HR"/>
        </w:rPr>
        <w:t xml:space="preserve"> može biti dodatno ograničena, kao i količina pojedinih vrsta riba i drugih morskih organizama u masi ulovljenih primjeraka ili njihovom broju.</w:t>
      </w:r>
    </w:p>
    <w:p w14:paraId="0723651A" w14:textId="77777777" w:rsidR="005C53E0" w:rsidRPr="00ED7948" w:rsidRDefault="005C53E0" w:rsidP="003C5E50">
      <w:pPr>
        <w:spacing w:after="0" w:line="240" w:lineRule="auto"/>
        <w:jc w:val="both"/>
        <w:rPr>
          <w:rFonts w:ascii="Times New Roman" w:eastAsia="Times New Roman" w:hAnsi="Times New Roman" w:cs="Times New Roman"/>
          <w:color w:val="231F20"/>
          <w:sz w:val="24"/>
          <w:szCs w:val="24"/>
          <w:lang w:eastAsia="hr-HR"/>
        </w:rPr>
      </w:pPr>
    </w:p>
    <w:p w14:paraId="55009BAB" w14:textId="5DEDCCF9" w:rsidR="00976C6F" w:rsidRPr="00ED7948" w:rsidRDefault="00E730C8"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Ulov u sport</w:t>
      </w:r>
      <w:r w:rsidR="00B577CE" w:rsidRPr="00ED7948">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ko</w:t>
      </w:r>
      <w:r w:rsidR="00B577CE"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rekrea</w:t>
      </w:r>
      <w:r w:rsidR="00B577CE" w:rsidRPr="00ED7948">
        <w:rPr>
          <w:rFonts w:ascii="Times New Roman" w:eastAsia="Times New Roman" w:hAnsi="Times New Roman" w:cs="Times New Roman"/>
          <w:color w:val="231F20"/>
          <w:sz w:val="24"/>
          <w:szCs w:val="24"/>
          <w:lang w:eastAsia="hr-HR"/>
        </w:rPr>
        <w:t xml:space="preserve">tivnom </w:t>
      </w:r>
      <w:r w:rsidRPr="00ED7948">
        <w:rPr>
          <w:rFonts w:ascii="Times New Roman" w:eastAsia="Times New Roman" w:hAnsi="Times New Roman" w:cs="Times New Roman"/>
          <w:color w:val="231F20"/>
          <w:sz w:val="24"/>
          <w:szCs w:val="24"/>
          <w:lang w:eastAsia="hr-HR"/>
        </w:rPr>
        <w:t>ribolovu evidentira</w:t>
      </w:r>
      <w:r w:rsidR="00B577CE" w:rsidRPr="00ED7948">
        <w:rPr>
          <w:rFonts w:ascii="Times New Roman" w:eastAsia="Times New Roman" w:hAnsi="Times New Roman" w:cs="Times New Roman"/>
          <w:color w:val="231F20"/>
          <w:sz w:val="24"/>
          <w:szCs w:val="24"/>
          <w:lang w:eastAsia="hr-HR"/>
        </w:rPr>
        <w:t xml:space="preserve"> se </w:t>
      </w:r>
      <w:r w:rsidR="00B577CE" w:rsidRPr="00C16482">
        <w:rPr>
          <w:rFonts w:ascii="Times New Roman" w:eastAsia="Times New Roman" w:hAnsi="Times New Roman" w:cs="Times New Roman"/>
          <w:color w:val="231F20"/>
          <w:sz w:val="24"/>
          <w:szCs w:val="24"/>
          <w:lang w:eastAsia="hr-HR"/>
        </w:rPr>
        <w:t>u</w:t>
      </w:r>
      <w:r w:rsidRPr="00C16482">
        <w:rPr>
          <w:rFonts w:ascii="Times New Roman" w:eastAsia="Times New Roman" w:hAnsi="Times New Roman" w:cs="Times New Roman"/>
          <w:color w:val="231F20"/>
          <w:sz w:val="24"/>
          <w:szCs w:val="24"/>
          <w:lang w:eastAsia="hr-HR"/>
        </w:rPr>
        <w:t xml:space="preserve"> elektronsk</w:t>
      </w:r>
      <w:r w:rsidR="00B577CE" w:rsidRPr="00C16482">
        <w:rPr>
          <w:rFonts w:ascii="Times New Roman" w:eastAsia="Times New Roman" w:hAnsi="Times New Roman" w:cs="Times New Roman"/>
          <w:color w:val="231F20"/>
          <w:sz w:val="24"/>
          <w:szCs w:val="24"/>
          <w:lang w:eastAsia="hr-HR"/>
        </w:rPr>
        <w:t>oj formi</w:t>
      </w:r>
      <w:r w:rsidRPr="00ED7948">
        <w:rPr>
          <w:rFonts w:ascii="Times New Roman" w:eastAsia="Times New Roman" w:hAnsi="Times New Roman" w:cs="Times New Roman"/>
          <w:color w:val="231F20"/>
          <w:sz w:val="24"/>
          <w:szCs w:val="24"/>
          <w:lang w:eastAsia="hr-HR"/>
        </w:rPr>
        <w:t xml:space="preserve">.  </w:t>
      </w:r>
    </w:p>
    <w:p w14:paraId="5883C4C2" w14:textId="77777777" w:rsidR="00B577CE" w:rsidRPr="00ED7948" w:rsidRDefault="00B577CE" w:rsidP="003C5E50">
      <w:pPr>
        <w:spacing w:after="0" w:line="240" w:lineRule="auto"/>
        <w:jc w:val="both"/>
        <w:rPr>
          <w:rFonts w:ascii="Times New Roman" w:eastAsia="Times New Roman" w:hAnsi="Times New Roman" w:cs="Times New Roman"/>
          <w:color w:val="231F20"/>
          <w:sz w:val="24"/>
          <w:szCs w:val="24"/>
          <w:lang w:eastAsia="hr-HR"/>
        </w:rPr>
      </w:pPr>
    </w:p>
    <w:p w14:paraId="0E8B4271" w14:textId="37325E5B" w:rsidR="003546B4" w:rsidRPr="00ED7948" w:rsidRDefault="00A506CB"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Način </w:t>
      </w:r>
      <w:r w:rsidR="00976C6F" w:rsidRPr="00ED7948">
        <w:rPr>
          <w:rFonts w:ascii="Times New Roman" w:eastAsia="Times New Roman" w:hAnsi="Times New Roman" w:cs="Times New Roman"/>
          <w:color w:val="231F20"/>
          <w:sz w:val="24"/>
          <w:szCs w:val="24"/>
          <w:lang w:eastAsia="hr-HR"/>
        </w:rPr>
        <w:t>vođenja evidencije ulova propisuje Ministarstvo</w:t>
      </w:r>
      <w:r w:rsidR="00B577CE" w:rsidRPr="00ED7948">
        <w:rPr>
          <w:rFonts w:ascii="Times New Roman" w:eastAsia="Times New Roman" w:hAnsi="Times New Roman" w:cs="Times New Roman"/>
          <w:color w:val="231F20"/>
          <w:sz w:val="24"/>
          <w:szCs w:val="24"/>
          <w:lang w:eastAsia="hr-HR"/>
        </w:rPr>
        <w:t xml:space="preserve">. </w:t>
      </w:r>
    </w:p>
    <w:p w14:paraId="377B9E77" w14:textId="77777777" w:rsidR="00B577CE" w:rsidRPr="00ED7948" w:rsidRDefault="00B577CE" w:rsidP="003C5E50">
      <w:pPr>
        <w:spacing w:after="0" w:line="240" w:lineRule="auto"/>
        <w:jc w:val="both"/>
        <w:rPr>
          <w:rFonts w:ascii="Times New Roman" w:eastAsia="Times New Roman" w:hAnsi="Times New Roman" w:cs="Times New Roman"/>
          <w:color w:val="231F20"/>
          <w:sz w:val="24"/>
          <w:szCs w:val="24"/>
          <w:lang w:eastAsia="hr-HR"/>
        </w:rPr>
      </w:pPr>
    </w:p>
    <w:p w14:paraId="0F809496" w14:textId="52202D6D"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Zabranjuje se stavljanje na tržište ili prodaja ulova ostvarenih sportsko-rekreativnim ribolovom.</w:t>
      </w:r>
    </w:p>
    <w:p w14:paraId="52D1066C"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37F04576" w14:textId="1E14CA85"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sportsko-rekreativnom ribolovu zabranjeno je korišćenje povlačnih mreža, okružujućih mreža plivarica, dredža koje se povlače brodom, mehaničkih dredža, jednostrukih, trostrukih </w:t>
      </w:r>
      <w:r w:rsidR="00B577CE" w:rsidRPr="00ED7948">
        <w:rPr>
          <w:rFonts w:ascii="Times New Roman" w:eastAsia="Times New Roman" w:hAnsi="Times New Roman" w:cs="Times New Roman"/>
          <w:color w:val="231F20"/>
          <w:sz w:val="24"/>
          <w:szCs w:val="24"/>
          <w:lang w:eastAsia="hr-HR"/>
        </w:rPr>
        <w:t xml:space="preserve">i </w:t>
      </w:r>
      <w:r w:rsidRPr="00ED7948">
        <w:rPr>
          <w:rFonts w:ascii="Times New Roman" w:eastAsia="Times New Roman" w:hAnsi="Times New Roman" w:cs="Times New Roman"/>
          <w:color w:val="231F20"/>
          <w:sz w:val="24"/>
          <w:szCs w:val="24"/>
          <w:lang w:eastAsia="hr-HR"/>
        </w:rPr>
        <w:t>kombinovanih mreža stajaćica</w:t>
      </w:r>
      <w:r w:rsidR="00E029A8" w:rsidRPr="00ED7948">
        <w:rPr>
          <w:rFonts w:ascii="Times New Roman" w:eastAsia="Times New Roman" w:hAnsi="Times New Roman" w:cs="Times New Roman"/>
          <w:color w:val="231F20"/>
          <w:sz w:val="24"/>
          <w:szCs w:val="24"/>
          <w:lang w:eastAsia="hr-HR"/>
        </w:rPr>
        <w:t xml:space="preserve">, </w:t>
      </w:r>
      <w:r w:rsidR="001D209D" w:rsidRPr="00ED7948">
        <w:rPr>
          <w:rFonts w:ascii="Times New Roman" w:eastAsia="Times New Roman" w:hAnsi="Times New Roman" w:cs="Times New Roman"/>
          <w:color w:val="231F20"/>
          <w:sz w:val="24"/>
          <w:szCs w:val="24"/>
          <w:lang w:eastAsia="hr-HR"/>
        </w:rPr>
        <w:t xml:space="preserve">mreža </w:t>
      </w:r>
      <w:r w:rsidR="00E029A8" w:rsidRPr="00ED7948">
        <w:rPr>
          <w:rFonts w:ascii="Times New Roman" w:eastAsia="Times New Roman" w:hAnsi="Times New Roman" w:cs="Times New Roman"/>
          <w:color w:val="231F20"/>
          <w:sz w:val="24"/>
          <w:szCs w:val="24"/>
          <w:lang w:eastAsia="hr-HR"/>
        </w:rPr>
        <w:t>kalimera</w:t>
      </w:r>
      <w:r w:rsidR="00425DAB"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svih vrsta parangala</w:t>
      </w:r>
      <w:r w:rsidR="00425DAB" w:rsidRPr="00ED7948">
        <w:rPr>
          <w:rFonts w:ascii="Times New Roman" w:eastAsia="Times New Roman" w:hAnsi="Times New Roman" w:cs="Times New Roman"/>
          <w:color w:val="231F20"/>
          <w:sz w:val="24"/>
          <w:szCs w:val="24"/>
          <w:lang w:eastAsia="hr-HR"/>
        </w:rPr>
        <w:t xml:space="preserve"> i drugih alata koji ni</w:t>
      </w:r>
      <w:r w:rsidR="001568AC">
        <w:rPr>
          <w:rFonts w:ascii="Times New Roman" w:eastAsia="Times New Roman" w:hAnsi="Times New Roman" w:cs="Times New Roman"/>
          <w:color w:val="231F20"/>
          <w:sz w:val="24"/>
          <w:szCs w:val="24"/>
          <w:lang w:eastAsia="hr-HR"/>
        </w:rPr>
        <w:t>je</w:t>
      </w:r>
      <w:r w:rsidR="00425DAB" w:rsidRPr="00ED7948">
        <w:rPr>
          <w:rFonts w:ascii="Times New Roman" w:eastAsia="Times New Roman" w:hAnsi="Times New Roman" w:cs="Times New Roman"/>
          <w:color w:val="231F20"/>
          <w:sz w:val="24"/>
          <w:szCs w:val="24"/>
          <w:lang w:eastAsia="hr-HR"/>
        </w:rPr>
        <w:t>su</w:t>
      </w:r>
      <w:r w:rsidR="007669BA" w:rsidRPr="00ED7948">
        <w:rPr>
          <w:rFonts w:ascii="Times New Roman" w:eastAsia="Times New Roman" w:hAnsi="Times New Roman" w:cs="Times New Roman"/>
          <w:color w:val="231F20"/>
          <w:sz w:val="24"/>
          <w:szCs w:val="24"/>
          <w:lang w:eastAsia="hr-HR"/>
        </w:rPr>
        <w:t xml:space="preserve"> navedeni u stavu</w:t>
      </w:r>
      <w:r w:rsidR="001D3E6F" w:rsidRPr="00ED7948">
        <w:rPr>
          <w:rFonts w:ascii="Times New Roman" w:eastAsia="Times New Roman" w:hAnsi="Times New Roman" w:cs="Times New Roman"/>
          <w:color w:val="231F20"/>
          <w:sz w:val="24"/>
          <w:szCs w:val="24"/>
          <w:lang w:eastAsia="hr-HR"/>
        </w:rPr>
        <w:t xml:space="preserve"> 2 ovog člana</w:t>
      </w:r>
      <w:r w:rsidRPr="00ED7948">
        <w:rPr>
          <w:rFonts w:ascii="Times New Roman" w:eastAsia="Times New Roman" w:hAnsi="Times New Roman" w:cs="Times New Roman"/>
          <w:color w:val="231F20"/>
          <w:sz w:val="24"/>
          <w:szCs w:val="24"/>
          <w:lang w:eastAsia="hr-HR"/>
        </w:rPr>
        <w:t xml:space="preserve">. </w:t>
      </w:r>
    </w:p>
    <w:p w14:paraId="17A58CBF" w14:textId="77777777" w:rsidR="003546B4" w:rsidRPr="00ED7948" w:rsidRDefault="003546B4" w:rsidP="003C5E50">
      <w:pPr>
        <w:spacing w:after="0" w:line="240" w:lineRule="auto"/>
        <w:jc w:val="both"/>
        <w:rPr>
          <w:rFonts w:ascii="Times New Roman" w:hAnsi="Times New Roman" w:cs="Times New Roman"/>
          <w:sz w:val="24"/>
          <w:szCs w:val="24"/>
        </w:rPr>
      </w:pPr>
    </w:p>
    <w:p w14:paraId="45153CCD" w14:textId="714564EB"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Ribolovni alati i oprema u sportsko-rekreativnom ribolovu moraju biti propisno obilježeni</w:t>
      </w:r>
      <w:r w:rsidR="007B011D"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5ACA4DE7"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1E1B710F" w14:textId="3E82EEB9"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korišćenje ribolovne opreme uz udičarske alate, </w:t>
      </w:r>
      <w:r w:rsidR="00FF6639" w:rsidRPr="00ED7948">
        <w:rPr>
          <w:rFonts w:ascii="Times New Roman" w:eastAsia="Times New Roman" w:hAnsi="Times New Roman" w:cs="Times New Roman"/>
          <w:color w:val="231F20"/>
          <w:sz w:val="24"/>
          <w:szCs w:val="24"/>
          <w:lang w:eastAsia="hr-HR"/>
        </w:rPr>
        <w:t xml:space="preserve">a </w:t>
      </w:r>
      <w:r w:rsidRPr="00ED7948">
        <w:rPr>
          <w:rFonts w:ascii="Times New Roman" w:eastAsia="Times New Roman" w:hAnsi="Times New Roman" w:cs="Times New Roman"/>
          <w:color w:val="231F20"/>
          <w:sz w:val="24"/>
          <w:szCs w:val="24"/>
          <w:lang w:eastAsia="hr-HR"/>
        </w:rPr>
        <w:t>čiji je pogon elektromehanički, snage jače od 800</w:t>
      </w:r>
      <w:r w:rsidR="00FF6639"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W.</w:t>
      </w:r>
    </w:p>
    <w:p w14:paraId="1DCD13A2" w14:textId="70CCB89F"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5F76F6C1"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može za određene vrste propisati način obilježavanja ulova iz sportsko-rekreativnog ribolova. </w:t>
      </w:r>
    </w:p>
    <w:p w14:paraId="71E54033"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02DCC890" w14:textId="3F38D62F"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Vrstu, tehničke karakteristike, količinu i način obilježavanja ribolovnih alata i opreme koji se smiju upotrebljavati i držati na plov</w:t>
      </w:r>
      <w:r w:rsidR="005178D7" w:rsidRPr="00ED7948">
        <w:rPr>
          <w:rFonts w:ascii="Times New Roman" w:eastAsia="Times New Roman" w:hAnsi="Times New Roman" w:cs="Times New Roman"/>
          <w:color w:val="231F20"/>
          <w:sz w:val="24"/>
          <w:szCs w:val="24"/>
          <w:lang w:eastAsia="hr-HR"/>
        </w:rPr>
        <w:t>ilu</w:t>
      </w:r>
      <w:r w:rsidRPr="00ED7948">
        <w:rPr>
          <w:rFonts w:ascii="Times New Roman" w:eastAsia="Times New Roman" w:hAnsi="Times New Roman" w:cs="Times New Roman"/>
          <w:color w:val="231F20"/>
          <w:sz w:val="24"/>
          <w:szCs w:val="24"/>
          <w:lang w:eastAsia="hr-HR"/>
        </w:rPr>
        <w:t xml:space="preserve"> i</w:t>
      </w:r>
      <w:r w:rsidR="005178D7" w:rsidRPr="00ED7948">
        <w:rPr>
          <w:rFonts w:ascii="Times New Roman" w:eastAsia="Times New Roman" w:hAnsi="Times New Roman" w:cs="Times New Roman"/>
          <w:color w:val="231F20"/>
          <w:sz w:val="24"/>
          <w:szCs w:val="24"/>
          <w:lang w:eastAsia="hr-HR"/>
        </w:rPr>
        <w:t xml:space="preserve">li </w:t>
      </w:r>
      <w:r w:rsidR="005178D7" w:rsidRPr="00DC7711">
        <w:rPr>
          <w:rFonts w:ascii="Times New Roman" w:eastAsia="Times New Roman" w:hAnsi="Times New Roman" w:cs="Times New Roman"/>
          <w:color w:val="231F20"/>
          <w:sz w:val="24"/>
          <w:szCs w:val="24"/>
          <w:lang w:eastAsia="hr-HR"/>
        </w:rPr>
        <w:t>kod sebe</w:t>
      </w:r>
      <w:r w:rsidR="003B346C"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sidR="003B346C" w:rsidRPr="00ED7948">
        <w:rPr>
          <w:rFonts w:ascii="Times New Roman" w:eastAsia="Times New Roman" w:hAnsi="Times New Roman" w:cs="Times New Roman"/>
          <w:color w:val="231F20"/>
          <w:sz w:val="24"/>
          <w:szCs w:val="24"/>
          <w:lang w:eastAsia="hr-HR"/>
        </w:rPr>
        <w:t xml:space="preserve">kao i </w:t>
      </w:r>
      <w:r w:rsidRPr="00ED7948">
        <w:rPr>
          <w:rFonts w:ascii="Times New Roman" w:eastAsia="Times New Roman" w:hAnsi="Times New Roman" w:cs="Times New Roman"/>
          <w:color w:val="231F20"/>
          <w:sz w:val="24"/>
          <w:szCs w:val="24"/>
          <w:lang w:eastAsia="hr-HR"/>
        </w:rPr>
        <w:t>način obilježavanja ulova određenih vrsta u sportsko-rekreativnom ribolovu propisuje Ministarstvo.</w:t>
      </w:r>
    </w:p>
    <w:p w14:paraId="013E8BB0" w14:textId="77777777" w:rsidR="003546B4" w:rsidRPr="00ED7948" w:rsidRDefault="003546B4" w:rsidP="003C5E50">
      <w:pPr>
        <w:spacing w:after="0" w:line="240" w:lineRule="auto"/>
        <w:jc w:val="both"/>
        <w:rPr>
          <w:rFonts w:ascii="Times New Roman" w:eastAsia="Times New Roman" w:hAnsi="Times New Roman" w:cs="Times New Roman"/>
          <w:color w:val="231F20"/>
          <w:sz w:val="24"/>
          <w:szCs w:val="24"/>
          <w:lang w:eastAsia="hr-HR"/>
        </w:rPr>
      </w:pPr>
    </w:p>
    <w:p w14:paraId="57817FFB" w14:textId="77777777" w:rsidR="003546B4" w:rsidRPr="00ED7948" w:rsidRDefault="003546B4"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Dozvola za sportsko-rekreativni ribolov</w:t>
      </w:r>
    </w:p>
    <w:p w14:paraId="1E179DFF" w14:textId="77777777"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p>
    <w:p w14:paraId="0B150E77" w14:textId="63F891AC"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w:t>
      </w:r>
      <w:r w:rsidR="00D124F4">
        <w:rPr>
          <w:rFonts w:ascii="Times New Roman" w:eastAsia="Times New Roman" w:hAnsi="Times New Roman" w:cs="Times New Roman"/>
          <w:color w:val="231F20"/>
          <w:sz w:val="24"/>
          <w:szCs w:val="24"/>
          <w:lang w:eastAsia="hr-HR"/>
        </w:rPr>
        <w:t>5</w:t>
      </w:r>
    </w:p>
    <w:p w14:paraId="41D8A201" w14:textId="77777777"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p>
    <w:p w14:paraId="2ECBD1BD"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Dozvola za sportsko-rekreativni ribolov izdaje se kao:</w:t>
      </w:r>
    </w:p>
    <w:p w14:paraId="5C39FD2D" w14:textId="77777777" w:rsidR="003546B4" w:rsidRPr="00ED7948" w:rsidRDefault="003546B4" w:rsidP="001A6D6E">
      <w:pPr>
        <w:numPr>
          <w:ilvl w:val="1"/>
          <w:numId w:val="8"/>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dnevna;</w:t>
      </w:r>
    </w:p>
    <w:p w14:paraId="56CDB7B4" w14:textId="77777777" w:rsidR="003546B4" w:rsidRPr="00ED7948" w:rsidRDefault="003546B4" w:rsidP="001A6D6E">
      <w:pPr>
        <w:numPr>
          <w:ilvl w:val="1"/>
          <w:numId w:val="8"/>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godišnja;</w:t>
      </w:r>
    </w:p>
    <w:p w14:paraId="2D0D4E75" w14:textId="77777777" w:rsidR="003546B4" w:rsidRPr="00ED7948" w:rsidRDefault="003546B4" w:rsidP="001A6D6E">
      <w:pPr>
        <w:numPr>
          <w:ilvl w:val="1"/>
          <w:numId w:val="8"/>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dnevna za big game ribolov.</w:t>
      </w:r>
    </w:p>
    <w:p w14:paraId="72879EB7"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p>
    <w:p w14:paraId="57E0C5DE" w14:textId="1FDA5F4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Sve vrste dozvola u elektronskoj formi izdaje Ministarstvo.</w:t>
      </w:r>
    </w:p>
    <w:p w14:paraId="6513CB5C"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p>
    <w:p w14:paraId="436D6FF9" w14:textId="0CCCC965" w:rsidR="003546B4" w:rsidRPr="00ED7948" w:rsidRDefault="00A26282" w:rsidP="00E166A7">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Ministarstvo vodi R</w:t>
      </w:r>
      <w:r w:rsidR="003546B4" w:rsidRPr="00ED7948">
        <w:rPr>
          <w:rFonts w:ascii="Times New Roman" w:eastAsia="Times New Roman" w:hAnsi="Times New Roman" w:cs="Times New Roman"/>
          <w:color w:val="231F20"/>
          <w:sz w:val="24"/>
          <w:szCs w:val="24"/>
          <w:lang w:eastAsia="hr-HR"/>
        </w:rPr>
        <w:t xml:space="preserve">egistar dozvola </w:t>
      </w:r>
      <w:r w:rsidR="000C203F" w:rsidRPr="00ED7948">
        <w:rPr>
          <w:rFonts w:ascii="Times New Roman" w:eastAsia="Times New Roman" w:hAnsi="Times New Roman" w:cs="Times New Roman"/>
          <w:color w:val="231F20"/>
          <w:sz w:val="24"/>
          <w:szCs w:val="24"/>
          <w:lang w:eastAsia="hr-HR"/>
        </w:rPr>
        <w:t xml:space="preserve">u </w:t>
      </w:r>
      <w:r w:rsidR="003546B4" w:rsidRPr="00ED7948">
        <w:rPr>
          <w:rFonts w:ascii="Times New Roman" w:eastAsia="Times New Roman" w:hAnsi="Times New Roman" w:cs="Times New Roman"/>
          <w:color w:val="231F20"/>
          <w:sz w:val="24"/>
          <w:szCs w:val="24"/>
          <w:lang w:eastAsia="hr-HR"/>
        </w:rPr>
        <w:t>sportsko-rekreativn</w:t>
      </w:r>
      <w:r w:rsidR="000C203F" w:rsidRPr="00ED7948">
        <w:rPr>
          <w:rFonts w:ascii="Times New Roman" w:eastAsia="Times New Roman" w:hAnsi="Times New Roman" w:cs="Times New Roman"/>
          <w:color w:val="231F20"/>
          <w:sz w:val="24"/>
          <w:szCs w:val="24"/>
          <w:lang w:eastAsia="hr-HR"/>
        </w:rPr>
        <w:t xml:space="preserve">om </w:t>
      </w:r>
      <w:r w:rsidR="003546B4" w:rsidRPr="00ED7948">
        <w:rPr>
          <w:rFonts w:ascii="Times New Roman" w:eastAsia="Times New Roman" w:hAnsi="Times New Roman" w:cs="Times New Roman"/>
          <w:color w:val="231F20"/>
          <w:sz w:val="24"/>
          <w:szCs w:val="24"/>
          <w:lang w:eastAsia="hr-HR"/>
        </w:rPr>
        <w:t>ribolov</w:t>
      </w:r>
      <w:r w:rsidR="000C203F" w:rsidRPr="00ED7948">
        <w:rPr>
          <w:rFonts w:ascii="Times New Roman" w:eastAsia="Times New Roman" w:hAnsi="Times New Roman" w:cs="Times New Roman"/>
          <w:color w:val="231F20"/>
          <w:sz w:val="24"/>
          <w:szCs w:val="24"/>
          <w:lang w:eastAsia="hr-HR"/>
        </w:rPr>
        <w:t>u</w:t>
      </w:r>
      <w:r w:rsidR="003546B4" w:rsidRPr="00ED7948">
        <w:rPr>
          <w:rFonts w:ascii="Times New Roman" w:eastAsia="Times New Roman" w:hAnsi="Times New Roman" w:cs="Times New Roman"/>
          <w:color w:val="231F20"/>
          <w:sz w:val="24"/>
          <w:szCs w:val="24"/>
          <w:lang w:eastAsia="hr-HR"/>
        </w:rPr>
        <w:t xml:space="preserve"> u elektronskoj formi.</w:t>
      </w:r>
    </w:p>
    <w:p w14:paraId="586D7E58"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p>
    <w:p w14:paraId="1E047100" w14:textId="445562E6" w:rsidR="003546B4" w:rsidRPr="00ED7948" w:rsidRDefault="000D231E" w:rsidP="00E166A7">
      <w:pPr>
        <w:spacing w:after="0" w:line="240" w:lineRule="auto"/>
        <w:jc w:val="both"/>
        <w:rPr>
          <w:rFonts w:ascii="Times New Roman" w:eastAsia="Times New Roman" w:hAnsi="Times New Roman" w:cs="Times New Roman"/>
          <w:color w:val="231F20"/>
          <w:sz w:val="24"/>
          <w:szCs w:val="24"/>
          <w:lang w:eastAsia="hr-HR"/>
        </w:rPr>
      </w:pPr>
      <w:r w:rsidRPr="00607465">
        <w:rPr>
          <w:rFonts w:ascii="Times New Roman" w:eastAsia="Times New Roman" w:hAnsi="Times New Roman" w:cs="Times New Roman"/>
          <w:color w:val="231F20"/>
          <w:sz w:val="24"/>
          <w:szCs w:val="24"/>
          <w:lang w:eastAsia="hr-HR"/>
        </w:rPr>
        <w:t>Sportsko</w:t>
      </w:r>
      <w:r w:rsidR="00D57F47" w:rsidRPr="00607465">
        <w:rPr>
          <w:rFonts w:ascii="Times New Roman" w:eastAsia="Times New Roman" w:hAnsi="Times New Roman" w:cs="Times New Roman"/>
          <w:color w:val="231F20"/>
          <w:sz w:val="24"/>
          <w:szCs w:val="24"/>
          <w:lang w:eastAsia="hr-HR"/>
        </w:rPr>
        <w:t>-</w:t>
      </w:r>
      <w:r w:rsidR="00C51BE2" w:rsidRPr="00607465">
        <w:rPr>
          <w:rFonts w:ascii="Times New Roman" w:eastAsia="Times New Roman" w:hAnsi="Times New Roman" w:cs="Times New Roman"/>
          <w:color w:val="231F20"/>
          <w:sz w:val="24"/>
          <w:szCs w:val="24"/>
          <w:lang w:eastAsia="hr-HR"/>
        </w:rPr>
        <w:t xml:space="preserve">ribolovni </w:t>
      </w:r>
      <w:r w:rsidR="009556F1" w:rsidRPr="004F6C97">
        <w:rPr>
          <w:rFonts w:ascii="Times New Roman" w:eastAsia="Times New Roman" w:hAnsi="Times New Roman" w:cs="Times New Roman"/>
          <w:color w:val="231F20"/>
          <w:sz w:val="24"/>
          <w:szCs w:val="24"/>
          <w:highlight w:val="yellow"/>
          <w:lang w:eastAsia="hr-HR"/>
        </w:rPr>
        <w:t>i</w:t>
      </w:r>
      <w:r w:rsidR="00E542D5">
        <w:rPr>
          <w:rFonts w:ascii="Times New Roman" w:eastAsia="Times New Roman" w:hAnsi="Times New Roman" w:cs="Times New Roman"/>
          <w:color w:val="231F20"/>
          <w:sz w:val="24"/>
          <w:szCs w:val="24"/>
          <w:highlight w:val="yellow"/>
          <w:lang w:eastAsia="hr-HR"/>
        </w:rPr>
        <w:t>/ili</w:t>
      </w:r>
      <w:r w:rsidR="009556F1" w:rsidRPr="004F6C97">
        <w:rPr>
          <w:rFonts w:ascii="Times New Roman" w:eastAsia="Times New Roman" w:hAnsi="Times New Roman" w:cs="Times New Roman"/>
          <w:color w:val="231F20"/>
          <w:sz w:val="24"/>
          <w:szCs w:val="24"/>
          <w:highlight w:val="yellow"/>
          <w:lang w:eastAsia="hr-HR"/>
        </w:rPr>
        <w:t xml:space="preserve"> ronilački</w:t>
      </w:r>
      <w:r w:rsidR="009556F1">
        <w:rPr>
          <w:rFonts w:ascii="Times New Roman" w:eastAsia="Times New Roman" w:hAnsi="Times New Roman" w:cs="Times New Roman"/>
          <w:color w:val="231F20"/>
          <w:sz w:val="24"/>
          <w:szCs w:val="24"/>
          <w:lang w:eastAsia="hr-HR"/>
        </w:rPr>
        <w:t xml:space="preserve"> </w:t>
      </w:r>
      <w:r w:rsidR="00C51BE2" w:rsidRPr="00607465">
        <w:rPr>
          <w:rFonts w:ascii="Times New Roman" w:eastAsia="Times New Roman" w:hAnsi="Times New Roman" w:cs="Times New Roman"/>
          <w:color w:val="231F20"/>
          <w:sz w:val="24"/>
          <w:szCs w:val="24"/>
          <w:lang w:eastAsia="hr-HR"/>
        </w:rPr>
        <w:t>klub</w:t>
      </w:r>
      <w:r w:rsidR="00D57F47" w:rsidRPr="00607465">
        <w:rPr>
          <w:rFonts w:ascii="Times New Roman" w:eastAsia="Times New Roman" w:hAnsi="Times New Roman" w:cs="Times New Roman"/>
          <w:color w:val="231F20"/>
          <w:sz w:val="24"/>
          <w:szCs w:val="24"/>
          <w:lang w:eastAsia="hr-HR"/>
        </w:rPr>
        <w:t xml:space="preserve"> </w:t>
      </w:r>
      <w:r w:rsidRPr="00607465">
        <w:rPr>
          <w:rFonts w:ascii="Times New Roman" w:eastAsia="Times New Roman" w:hAnsi="Times New Roman" w:cs="Times New Roman"/>
          <w:color w:val="231F20"/>
          <w:sz w:val="24"/>
          <w:szCs w:val="24"/>
          <w:lang w:eastAsia="hr-HR"/>
        </w:rPr>
        <w:t xml:space="preserve">može obavljati prodaju dozvola samo na </w:t>
      </w:r>
      <w:r w:rsidR="00D57F47" w:rsidRPr="00607465">
        <w:rPr>
          <w:rFonts w:ascii="Times New Roman" w:eastAsia="Times New Roman" w:hAnsi="Times New Roman" w:cs="Times New Roman"/>
          <w:color w:val="231F20"/>
          <w:sz w:val="24"/>
          <w:szCs w:val="24"/>
          <w:lang w:eastAsia="hr-HR"/>
        </w:rPr>
        <w:t xml:space="preserve">osnovu </w:t>
      </w:r>
      <w:r w:rsidRPr="00607465">
        <w:rPr>
          <w:rFonts w:ascii="Times New Roman" w:eastAsia="Times New Roman" w:hAnsi="Times New Roman" w:cs="Times New Roman"/>
          <w:color w:val="231F20"/>
          <w:sz w:val="24"/>
          <w:szCs w:val="24"/>
          <w:lang w:eastAsia="hr-HR"/>
        </w:rPr>
        <w:t xml:space="preserve">rješenja </w:t>
      </w:r>
      <w:r w:rsidR="006E4A06" w:rsidRPr="00607465">
        <w:rPr>
          <w:rFonts w:ascii="Times New Roman" w:eastAsia="Times New Roman" w:hAnsi="Times New Roman" w:cs="Times New Roman"/>
          <w:color w:val="231F20"/>
          <w:sz w:val="24"/>
          <w:szCs w:val="24"/>
          <w:lang w:eastAsia="hr-HR"/>
        </w:rPr>
        <w:t>Ministarstva</w:t>
      </w:r>
      <w:r w:rsidR="00D57F47" w:rsidRPr="00607465">
        <w:rPr>
          <w:rFonts w:ascii="Times New Roman" w:eastAsia="Times New Roman" w:hAnsi="Times New Roman" w:cs="Times New Roman"/>
          <w:color w:val="231F20"/>
          <w:sz w:val="24"/>
          <w:szCs w:val="24"/>
          <w:lang w:eastAsia="hr-HR"/>
        </w:rPr>
        <w:t>.</w:t>
      </w:r>
      <w:r w:rsidR="006E4A06" w:rsidRPr="00ED7948">
        <w:rPr>
          <w:rFonts w:ascii="Times New Roman" w:eastAsia="Times New Roman" w:hAnsi="Times New Roman" w:cs="Times New Roman"/>
          <w:color w:val="231F20"/>
          <w:sz w:val="24"/>
          <w:szCs w:val="24"/>
          <w:lang w:eastAsia="hr-HR"/>
        </w:rPr>
        <w:t xml:space="preserve"> </w:t>
      </w:r>
    </w:p>
    <w:p w14:paraId="2B6FD4C8" w14:textId="23B00B6B" w:rsidR="003546B4" w:rsidRDefault="003546B4" w:rsidP="00E166A7">
      <w:pPr>
        <w:spacing w:after="0" w:line="240" w:lineRule="auto"/>
        <w:jc w:val="both"/>
        <w:rPr>
          <w:rFonts w:ascii="Times New Roman" w:eastAsia="Times New Roman" w:hAnsi="Times New Roman" w:cs="Times New Roman"/>
          <w:color w:val="231F20"/>
          <w:sz w:val="24"/>
          <w:szCs w:val="24"/>
          <w:highlight w:val="yellow"/>
          <w:lang w:eastAsia="hr-HR"/>
        </w:rPr>
      </w:pPr>
      <w:r w:rsidRPr="00ED7948">
        <w:rPr>
          <w:rFonts w:ascii="Times New Roman" w:eastAsia="Times New Roman" w:hAnsi="Times New Roman" w:cs="Times New Roman"/>
          <w:color w:val="231F20"/>
          <w:sz w:val="24"/>
          <w:szCs w:val="24"/>
          <w:highlight w:val="yellow"/>
          <w:lang w:eastAsia="hr-HR"/>
        </w:rPr>
        <w:t xml:space="preserve"> </w:t>
      </w:r>
    </w:p>
    <w:p w14:paraId="33B2C0F8" w14:textId="6F9ACA65" w:rsidR="00DA2752" w:rsidRDefault="00DA2752" w:rsidP="00E166A7">
      <w:pPr>
        <w:spacing w:after="0" w:line="240" w:lineRule="auto"/>
        <w:jc w:val="both"/>
        <w:rPr>
          <w:rFonts w:ascii="Times New Roman" w:eastAsia="Times New Roman" w:hAnsi="Times New Roman" w:cs="Times New Roman"/>
          <w:color w:val="231F20"/>
          <w:sz w:val="24"/>
          <w:szCs w:val="24"/>
          <w:lang w:eastAsia="hr-HR"/>
        </w:rPr>
      </w:pPr>
      <w:r w:rsidRPr="00DA2752">
        <w:rPr>
          <w:rFonts w:ascii="Times New Roman" w:eastAsia="Times New Roman" w:hAnsi="Times New Roman" w:cs="Times New Roman"/>
          <w:color w:val="231F20"/>
          <w:sz w:val="24"/>
          <w:szCs w:val="24"/>
          <w:lang w:eastAsia="hr-HR"/>
        </w:rPr>
        <w:t xml:space="preserve">Sportsko-ribolovni </w:t>
      </w:r>
      <w:r w:rsidR="004F6C97" w:rsidRPr="004F6C97">
        <w:rPr>
          <w:rFonts w:ascii="Times New Roman" w:eastAsia="Times New Roman" w:hAnsi="Times New Roman" w:cs="Times New Roman"/>
          <w:color w:val="231F20"/>
          <w:sz w:val="24"/>
          <w:szCs w:val="24"/>
          <w:highlight w:val="yellow"/>
          <w:lang w:eastAsia="hr-HR"/>
        </w:rPr>
        <w:t>i</w:t>
      </w:r>
      <w:r w:rsidR="008C28B8">
        <w:rPr>
          <w:rFonts w:ascii="Times New Roman" w:eastAsia="Times New Roman" w:hAnsi="Times New Roman" w:cs="Times New Roman"/>
          <w:color w:val="231F20"/>
          <w:sz w:val="24"/>
          <w:szCs w:val="24"/>
          <w:highlight w:val="yellow"/>
          <w:lang w:eastAsia="hr-HR"/>
        </w:rPr>
        <w:t>/ili</w:t>
      </w:r>
      <w:r w:rsidR="004F6C97" w:rsidRPr="004F6C97">
        <w:rPr>
          <w:rFonts w:ascii="Times New Roman" w:eastAsia="Times New Roman" w:hAnsi="Times New Roman" w:cs="Times New Roman"/>
          <w:color w:val="231F20"/>
          <w:sz w:val="24"/>
          <w:szCs w:val="24"/>
          <w:highlight w:val="yellow"/>
          <w:lang w:eastAsia="hr-HR"/>
        </w:rPr>
        <w:t xml:space="preserve"> ronilački</w:t>
      </w:r>
      <w:r w:rsidR="004F6C97">
        <w:rPr>
          <w:rFonts w:ascii="Times New Roman" w:eastAsia="Times New Roman" w:hAnsi="Times New Roman" w:cs="Times New Roman"/>
          <w:color w:val="231F20"/>
          <w:sz w:val="24"/>
          <w:szCs w:val="24"/>
          <w:lang w:eastAsia="hr-HR"/>
        </w:rPr>
        <w:t xml:space="preserve"> </w:t>
      </w:r>
      <w:r w:rsidRPr="00DA2752">
        <w:rPr>
          <w:rFonts w:ascii="Times New Roman" w:eastAsia="Times New Roman" w:hAnsi="Times New Roman" w:cs="Times New Roman"/>
          <w:color w:val="231F20"/>
          <w:sz w:val="24"/>
          <w:szCs w:val="24"/>
          <w:lang w:eastAsia="hr-HR"/>
        </w:rPr>
        <w:t xml:space="preserve">klubovi </w:t>
      </w:r>
      <w:r>
        <w:rPr>
          <w:rFonts w:ascii="Times New Roman" w:eastAsia="Times New Roman" w:hAnsi="Times New Roman" w:cs="Times New Roman"/>
          <w:color w:val="231F20"/>
          <w:sz w:val="24"/>
          <w:szCs w:val="24"/>
          <w:lang w:eastAsia="hr-HR"/>
        </w:rPr>
        <w:t xml:space="preserve">koji izdaju dozvole za </w:t>
      </w:r>
      <w:r w:rsidRPr="00ED7948">
        <w:rPr>
          <w:rFonts w:ascii="Times New Roman" w:eastAsia="Times New Roman" w:hAnsi="Times New Roman" w:cs="Times New Roman"/>
          <w:color w:val="231F20"/>
          <w:sz w:val="24"/>
          <w:szCs w:val="24"/>
          <w:lang w:eastAsia="hr-HR"/>
        </w:rPr>
        <w:t>sportsko-rekreativni ribolov</w:t>
      </w:r>
      <w:r>
        <w:rPr>
          <w:rFonts w:ascii="Times New Roman" w:eastAsia="Times New Roman" w:hAnsi="Times New Roman" w:cs="Times New Roman"/>
          <w:color w:val="231F20"/>
          <w:sz w:val="24"/>
          <w:szCs w:val="24"/>
          <w:lang w:eastAsia="hr-HR"/>
        </w:rPr>
        <w:t xml:space="preserve"> iz stava 4 ovog člana Ministarstvu podnose izvještaje o prodatim dozvolama najmanje jednom godišnje, najkasnije do </w:t>
      </w:r>
      <w:r w:rsidR="00CC115F">
        <w:rPr>
          <w:rFonts w:ascii="Times New Roman" w:eastAsia="Times New Roman" w:hAnsi="Times New Roman" w:cs="Times New Roman"/>
          <w:color w:val="231F20"/>
          <w:sz w:val="24"/>
          <w:szCs w:val="24"/>
          <w:lang w:eastAsia="hr-HR"/>
        </w:rPr>
        <w:t>31. marta tekuće za prethodnu godinu</w:t>
      </w:r>
      <w:r>
        <w:rPr>
          <w:rFonts w:ascii="Times New Roman" w:eastAsia="Times New Roman" w:hAnsi="Times New Roman" w:cs="Times New Roman"/>
          <w:color w:val="231F20"/>
          <w:sz w:val="24"/>
          <w:szCs w:val="24"/>
          <w:lang w:eastAsia="hr-HR"/>
        </w:rPr>
        <w:t xml:space="preserve">, </w:t>
      </w:r>
      <w:r w:rsidR="004F0207">
        <w:rPr>
          <w:rFonts w:ascii="Times New Roman" w:eastAsia="Times New Roman" w:hAnsi="Times New Roman" w:cs="Times New Roman"/>
          <w:color w:val="231F20"/>
          <w:sz w:val="24"/>
          <w:szCs w:val="24"/>
          <w:lang w:eastAsia="hr-HR"/>
        </w:rPr>
        <w:t xml:space="preserve">kao i </w:t>
      </w:r>
      <w:r>
        <w:rPr>
          <w:rFonts w:ascii="Times New Roman" w:eastAsia="Times New Roman" w:hAnsi="Times New Roman" w:cs="Times New Roman"/>
          <w:color w:val="231F20"/>
          <w:sz w:val="24"/>
          <w:szCs w:val="24"/>
          <w:lang w:eastAsia="hr-HR"/>
        </w:rPr>
        <w:t xml:space="preserve">na zahtjev Ministarstva. </w:t>
      </w:r>
    </w:p>
    <w:p w14:paraId="5A8ECA95" w14:textId="32FE9477" w:rsidR="00E6029A" w:rsidRDefault="00E6029A" w:rsidP="00E166A7">
      <w:pPr>
        <w:spacing w:after="0" w:line="240" w:lineRule="auto"/>
        <w:jc w:val="both"/>
        <w:rPr>
          <w:rFonts w:ascii="Times New Roman" w:eastAsia="Times New Roman" w:hAnsi="Times New Roman" w:cs="Times New Roman"/>
          <w:color w:val="231F20"/>
          <w:sz w:val="24"/>
          <w:szCs w:val="24"/>
          <w:lang w:eastAsia="hr-HR"/>
        </w:rPr>
      </w:pPr>
    </w:p>
    <w:p w14:paraId="6B926701" w14:textId="41A660AF" w:rsidR="00E6029A" w:rsidRDefault="00E6029A" w:rsidP="00E166A7">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lastRenderedPageBreak/>
        <w:t>Ministarstvo ukida rješenje iz stava 4 ovog člana:</w:t>
      </w:r>
    </w:p>
    <w:p w14:paraId="26D7F909" w14:textId="46E17E25" w:rsidR="00E6029A" w:rsidRDefault="00E6029A" w:rsidP="001A6D6E">
      <w:pPr>
        <w:pStyle w:val="ListParagraph"/>
        <w:numPr>
          <w:ilvl w:val="0"/>
          <w:numId w:val="65"/>
        </w:num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prestankom rada sportsko-ribolovnog </w:t>
      </w:r>
      <w:r w:rsidR="00165238" w:rsidRPr="00165238">
        <w:rPr>
          <w:rFonts w:ascii="Times New Roman" w:eastAsia="Times New Roman" w:hAnsi="Times New Roman" w:cs="Times New Roman"/>
          <w:color w:val="231F20"/>
          <w:sz w:val="24"/>
          <w:szCs w:val="24"/>
          <w:highlight w:val="yellow"/>
          <w:lang w:eastAsia="hr-HR"/>
        </w:rPr>
        <w:t>i/ili ronilačkog</w:t>
      </w:r>
      <w:r w:rsidR="00165238">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 xml:space="preserve">kluba; </w:t>
      </w:r>
    </w:p>
    <w:p w14:paraId="2A088E51" w14:textId="199CDF99" w:rsidR="00E6029A" w:rsidRPr="00E6029A" w:rsidRDefault="00671D0C" w:rsidP="001A6D6E">
      <w:pPr>
        <w:pStyle w:val="ListParagraph"/>
        <w:numPr>
          <w:ilvl w:val="0"/>
          <w:numId w:val="65"/>
        </w:num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utvrđenim prekršajima u prodaji dozvola. </w:t>
      </w:r>
    </w:p>
    <w:p w14:paraId="6C4C73FF" w14:textId="77777777" w:rsidR="00DA2752" w:rsidRPr="00DA2752" w:rsidRDefault="00DA2752" w:rsidP="00E166A7">
      <w:pPr>
        <w:spacing w:after="0" w:line="240" w:lineRule="auto"/>
        <w:jc w:val="both"/>
        <w:rPr>
          <w:rFonts w:ascii="Times New Roman" w:eastAsia="Times New Roman" w:hAnsi="Times New Roman" w:cs="Times New Roman"/>
          <w:color w:val="231F20"/>
          <w:sz w:val="24"/>
          <w:szCs w:val="24"/>
          <w:lang w:eastAsia="hr-HR"/>
        </w:rPr>
      </w:pPr>
    </w:p>
    <w:p w14:paraId="7C42D6F1" w14:textId="69D7F9E0"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Obrazac i sadržinu dozvole iz stava 1 ovog člana, </w:t>
      </w:r>
      <w:r w:rsidR="00164EF3" w:rsidRPr="00ED7948">
        <w:rPr>
          <w:rFonts w:ascii="Times New Roman" w:eastAsia="Times New Roman" w:hAnsi="Times New Roman" w:cs="Times New Roman"/>
          <w:color w:val="231F20"/>
          <w:sz w:val="24"/>
          <w:szCs w:val="24"/>
          <w:lang w:eastAsia="hr-HR"/>
        </w:rPr>
        <w:t xml:space="preserve">sadržaj registra dozvola u sportsko-rekreativnom ribolovu iz stava 3 ovog člana, </w:t>
      </w:r>
      <w:r w:rsidR="00E26D3E">
        <w:rPr>
          <w:rFonts w:ascii="Times New Roman" w:eastAsia="Times New Roman" w:hAnsi="Times New Roman" w:cs="Times New Roman"/>
          <w:color w:val="231F20"/>
          <w:sz w:val="24"/>
          <w:szCs w:val="24"/>
          <w:lang w:eastAsia="hr-HR"/>
        </w:rPr>
        <w:t>način</w:t>
      </w:r>
      <w:r w:rsidR="009556F1">
        <w:rPr>
          <w:rFonts w:ascii="Times New Roman" w:eastAsia="Times New Roman" w:hAnsi="Times New Roman" w:cs="Times New Roman"/>
          <w:color w:val="231F20"/>
          <w:sz w:val="24"/>
          <w:szCs w:val="24"/>
          <w:lang w:eastAsia="hr-HR"/>
        </w:rPr>
        <w:t xml:space="preserve"> i uslovi</w:t>
      </w:r>
      <w:r w:rsidR="00E26D3E">
        <w:rPr>
          <w:rFonts w:ascii="Times New Roman" w:eastAsia="Times New Roman" w:hAnsi="Times New Roman" w:cs="Times New Roman"/>
          <w:color w:val="231F20"/>
          <w:sz w:val="24"/>
          <w:szCs w:val="24"/>
          <w:lang w:eastAsia="hr-HR"/>
        </w:rPr>
        <w:t xml:space="preserve"> izdavanja dozvola, </w:t>
      </w:r>
      <w:r w:rsidR="00346292" w:rsidRPr="00007BF9">
        <w:rPr>
          <w:rFonts w:ascii="Times New Roman" w:eastAsia="Times New Roman" w:hAnsi="Times New Roman" w:cs="Times New Roman"/>
          <w:color w:val="231F20"/>
          <w:sz w:val="24"/>
          <w:szCs w:val="24"/>
          <w:lang w:eastAsia="hr-HR"/>
        </w:rPr>
        <w:t xml:space="preserve">obrazac </w:t>
      </w:r>
      <w:r w:rsidRPr="00007BF9">
        <w:rPr>
          <w:rFonts w:ascii="Times New Roman" w:eastAsia="Times New Roman" w:hAnsi="Times New Roman" w:cs="Times New Roman"/>
          <w:color w:val="231F20"/>
          <w:sz w:val="24"/>
          <w:szCs w:val="24"/>
          <w:lang w:eastAsia="hr-HR"/>
        </w:rPr>
        <w:t xml:space="preserve">zahtjeva za izdavanje </w:t>
      </w:r>
      <w:r w:rsidR="00AF34AB" w:rsidRPr="00007BF9">
        <w:rPr>
          <w:rFonts w:ascii="Times New Roman" w:eastAsia="Times New Roman" w:hAnsi="Times New Roman" w:cs="Times New Roman"/>
          <w:color w:val="231F20"/>
          <w:sz w:val="24"/>
          <w:szCs w:val="24"/>
          <w:lang w:eastAsia="hr-HR"/>
        </w:rPr>
        <w:t>rješenja</w:t>
      </w:r>
      <w:r w:rsidRPr="00007BF9">
        <w:rPr>
          <w:rFonts w:ascii="Times New Roman" w:eastAsia="Times New Roman" w:hAnsi="Times New Roman" w:cs="Times New Roman"/>
          <w:color w:val="231F20"/>
          <w:sz w:val="24"/>
          <w:szCs w:val="24"/>
          <w:lang w:eastAsia="hr-HR"/>
        </w:rPr>
        <w:t xml:space="preserve"> iz stava </w:t>
      </w:r>
      <w:r w:rsidR="000C203F" w:rsidRPr="00007BF9">
        <w:rPr>
          <w:rFonts w:ascii="Times New Roman" w:eastAsia="Times New Roman" w:hAnsi="Times New Roman" w:cs="Times New Roman"/>
          <w:color w:val="231F20"/>
          <w:sz w:val="24"/>
          <w:szCs w:val="24"/>
          <w:lang w:eastAsia="hr-HR"/>
        </w:rPr>
        <w:t>4</w:t>
      </w:r>
      <w:r w:rsidRPr="000E7895">
        <w:rPr>
          <w:rFonts w:ascii="Times New Roman" w:eastAsia="Times New Roman" w:hAnsi="Times New Roman" w:cs="Times New Roman"/>
          <w:color w:val="231F20"/>
          <w:sz w:val="24"/>
          <w:szCs w:val="24"/>
          <w:lang w:eastAsia="hr-HR"/>
        </w:rPr>
        <w:t xml:space="preserve"> ovog</w:t>
      </w:r>
      <w:r w:rsidRPr="00ED7948">
        <w:rPr>
          <w:rFonts w:ascii="Times New Roman" w:eastAsia="Times New Roman" w:hAnsi="Times New Roman" w:cs="Times New Roman"/>
          <w:color w:val="231F20"/>
          <w:sz w:val="24"/>
          <w:szCs w:val="24"/>
          <w:lang w:eastAsia="hr-HR"/>
        </w:rPr>
        <w:t xml:space="preserve"> člana</w:t>
      </w:r>
      <w:r w:rsidR="00E26D3E">
        <w:rPr>
          <w:rFonts w:ascii="Times New Roman" w:eastAsia="Times New Roman" w:hAnsi="Times New Roman" w:cs="Times New Roman"/>
          <w:color w:val="231F20"/>
          <w:sz w:val="24"/>
          <w:szCs w:val="24"/>
          <w:lang w:eastAsia="hr-HR"/>
        </w:rPr>
        <w:t>, kao i obrazac izvještaja o prodatim dozvolama iz stava 5 ovog člana</w:t>
      </w:r>
      <w:r w:rsidRPr="00ED7948">
        <w:rPr>
          <w:rFonts w:ascii="Times New Roman" w:eastAsia="Times New Roman" w:hAnsi="Times New Roman" w:cs="Times New Roman"/>
          <w:color w:val="231F20"/>
          <w:sz w:val="24"/>
          <w:szCs w:val="24"/>
          <w:lang w:eastAsia="hr-HR"/>
        </w:rPr>
        <w:t xml:space="preserve"> propisuje Ministarstvo.</w:t>
      </w:r>
    </w:p>
    <w:p w14:paraId="2B3CD709"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p>
    <w:p w14:paraId="581234EE" w14:textId="77777777" w:rsidR="003546B4" w:rsidRPr="00ED7948" w:rsidRDefault="003546B4"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Naknada za izdavanje dozvole za sportsko-rekreativni ribolov</w:t>
      </w:r>
    </w:p>
    <w:p w14:paraId="4D85854C" w14:textId="77777777"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p>
    <w:p w14:paraId="16579199" w14:textId="0A8FB7DE"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w:t>
      </w:r>
      <w:r w:rsidR="002763E8">
        <w:rPr>
          <w:rFonts w:ascii="Times New Roman" w:eastAsia="Times New Roman" w:hAnsi="Times New Roman" w:cs="Times New Roman"/>
          <w:color w:val="231F20"/>
          <w:sz w:val="24"/>
          <w:szCs w:val="24"/>
          <w:lang w:eastAsia="hr-HR"/>
        </w:rPr>
        <w:t>6</w:t>
      </w:r>
    </w:p>
    <w:p w14:paraId="38795E05" w14:textId="77777777" w:rsidR="003546B4" w:rsidRPr="00ED7948" w:rsidRDefault="003546B4" w:rsidP="00B32196">
      <w:pPr>
        <w:spacing w:after="0" w:line="240" w:lineRule="auto"/>
        <w:rPr>
          <w:rFonts w:ascii="Times New Roman" w:eastAsia="Times New Roman" w:hAnsi="Times New Roman" w:cs="Times New Roman"/>
          <w:color w:val="231F20"/>
          <w:sz w:val="24"/>
          <w:szCs w:val="24"/>
          <w:lang w:eastAsia="hr-HR"/>
        </w:rPr>
      </w:pPr>
    </w:p>
    <w:p w14:paraId="2318AB94"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 izdavanje dozvole za sportsko-rekreativni ribolov plaća se naknada.</w:t>
      </w:r>
    </w:p>
    <w:p w14:paraId="4CF3B0B0" w14:textId="27A3D601" w:rsidR="00CE6BCE" w:rsidRPr="00ED7948" w:rsidRDefault="00CE6BCE" w:rsidP="00E166A7">
      <w:pPr>
        <w:spacing w:after="0" w:line="240" w:lineRule="auto"/>
        <w:jc w:val="both"/>
        <w:rPr>
          <w:rFonts w:ascii="Times New Roman" w:eastAsia="Times New Roman" w:hAnsi="Times New Roman" w:cs="Times New Roman"/>
          <w:color w:val="231F20"/>
          <w:sz w:val="24"/>
          <w:szCs w:val="24"/>
          <w:lang w:eastAsia="hr-HR"/>
        </w:rPr>
      </w:pPr>
    </w:p>
    <w:p w14:paraId="7E633514" w14:textId="7F5B1571" w:rsidR="003546B4" w:rsidRDefault="003546B4" w:rsidP="00E166A7">
      <w:pPr>
        <w:spacing w:after="0" w:line="240" w:lineRule="auto"/>
        <w:jc w:val="both"/>
        <w:rPr>
          <w:rFonts w:ascii="Times New Roman" w:eastAsia="Times New Roman" w:hAnsi="Times New Roman" w:cs="Times New Roman"/>
          <w:color w:val="231F20"/>
          <w:sz w:val="24"/>
          <w:szCs w:val="24"/>
          <w:lang w:eastAsia="hr-HR"/>
        </w:rPr>
      </w:pPr>
      <w:r w:rsidRPr="008660C8">
        <w:rPr>
          <w:rFonts w:ascii="Times New Roman" w:eastAsia="Times New Roman" w:hAnsi="Times New Roman" w:cs="Times New Roman"/>
          <w:color w:val="231F20"/>
          <w:sz w:val="24"/>
          <w:szCs w:val="24"/>
          <w:lang w:eastAsia="hr-HR"/>
        </w:rPr>
        <w:t xml:space="preserve">Sredstva ostvarena od naknada iz stava 1 ovog člana u visini od </w:t>
      </w:r>
      <w:r w:rsidR="00CE6BCE" w:rsidRPr="008660C8">
        <w:rPr>
          <w:rFonts w:ascii="Times New Roman" w:eastAsia="Times New Roman" w:hAnsi="Times New Roman" w:cs="Times New Roman"/>
          <w:color w:val="231F20"/>
          <w:sz w:val="24"/>
          <w:szCs w:val="24"/>
          <w:lang w:eastAsia="hr-HR"/>
        </w:rPr>
        <w:t>3</w:t>
      </w:r>
      <w:r w:rsidR="00DF7F21" w:rsidRPr="008660C8">
        <w:rPr>
          <w:rFonts w:ascii="Times New Roman" w:eastAsia="Times New Roman" w:hAnsi="Times New Roman" w:cs="Times New Roman"/>
          <w:color w:val="231F20"/>
          <w:sz w:val="24"/>
          <w:szCs w:val="24"/>
          <w:lang w:eastAsia="hr-HR"/>
        </w:rPr>
        <w:t>0</w:t>
      </w:r>
      <w:r w:rsidRPr="008660C8">
        <w:rPr>
          <w:rFonts w:ascii="Times New Roman" w:eastAsia="Times New Roman" w:hAnsi="Times New Roman" w:cs="Times New Roman"/>
          <w:color w:val="231F20"/>
          <w:sz w:val="24"/>
          <w:szCs w:val="24"/>
          <w:lang w:eastAsia="hr-HR"/>
        </w:rPr>
        <w:t xml:space="preserve">% prihod su sportsko-ribolovnog kluba, u visini od </w:t>
      </w:r>
      <w:r w:rsidR="00DF7F21" w:rsidRPr="008660C8">
        <w:rPr>
          <w:rFonts w:ascii="Times New Roman" w:eastAsia="Times New Roman" w:hAnsi="Times New Roman" w:cs="Times New Roman"/>
          <w:color w:val="231F20"/>
          <w:sz w:val="24"/>
          <w:szCs w:val="24"/>
          <w:lang w:eastAsia="hr-HR"/>
        </w:rPr>
        <w:t>20</w:t>
      </w:r>
      <w:r w:rsidRPr="008660C8">
        <w:rPr>
          <w:rFonts w:ascii="Times New Roman" w:eastAsia="Times New Roman" w:hAnsi="Times New Roman" w:cs="Times New Roman"/>
          <w:color w:val="231F20"/>
          <w:sz w:val="24"/>
          <w:szCs w:val="24"/>
          <w:lang w:eastAsia="hr-HR"/>
        </w:rPr>
        <w:t xml:space="preserve">% prihod su Saveza i u visini od </w:t>
      </w:r>
      <w:r w:rsidR="00CE6BCE" w:rsidRPr="008660C8">
        <w:rPr>
          <w:rFonts w:ascii="Times New Roman" w:eastAsia="Times New Roman" w:hAnsi="Times New Roman" w:cs="Times New Roman"/>
          <w:color w:val="231F20"/>
          <w:sz w:val="24"/>
          <w:szCs w:val="24"/>
          <w:lang w:eastAsia="hr-HR"/>
        </w:rPr>
        <w:t>5</w:t>
      </w:r>
      <w:r w:rsidR="00DF7F21" w:rsidRPr="008660C8">
        <w:rPr>
          <w:rFonts w:ascii="Times New Roman" w:eastAsia="Times New Roman" w:hAnsi="Times New Roman" w:cs="Times New Roman"/>
          <w:color w:val="231F20"/>
          <w:sz w:val="24"/>
          <w:szCs w:val="24"/>
          <w:lang w:eastAsia="hr-HR"/>
        </w:rPr>
        <w:t>0</w:t>
      </w:r>
      <w:r w:rsidRPr="008660C8">
        <w:rPr>
          <w:rFonts w:ascii="Times New Roman" w:eastAsia="Times New Roman" w:hAnsi="Times New Roman" w:cs="Times New Roman"/>
          <w:color w:val="231F20"/>
          <w:sz w:val="24"/>
          <w:szCs w:val="24"/>
          <w:lang w:eastAsia="hr-HR"/>
        </w:rPr>
        <w:t>% prihod su Ministarstva koje izdaje dozvolu.</w:t>
      </w:r>
    </w:p>
    <w:p w14:paraId="7061F949" w14:textId="79A546C6" w:rsidR="00137AE4" w:rsidRDefault="00137AE4" w:rsidP="00E166A7">
      <w:pPr>
        <w:spacing w:after="0" w:line="240" w:lineRule="auto"/>
        <w:jc w:val="both"/>
        <w:rPr>
          <w:rFonts w:ascii="Times New Roman" w:eastAsia="Times New Roman" w:hAnsi="Times New Roman" w:cs="Times New Roman"/>
          <w:color w:val="231F20"/>
          <w:sz w:val="24"/>
          <w:szCs w:val="24"/>
          <w:lang w:eastAsia="hr-HR"/>
        </w:rPr>
      </w:pPr>
    </w:p>
    <w:p w14:paraId="54991170" w14:textId="4BA8DA57" w:rsidR="00137AE4" w:rsidRPr="00ED7948" w:rsidRDefault="00137AE4" w:rsidP="00E166A7">
      <w:pPr>
        <w:spacing w:after="0" w:line="240" w:lineRule="auto"/>
        <w:jc w:val="both"/>
        <w:rPr>
          <w:rFonts w:ascii="Times New Roman" w:eastAsia="Times New Roman" w:hAnsi="Times New Roman" w:cs="Times New Roman"/>
          <w:color w:val="231F20"/>
          <w:sz w:val="24"/>
          <w:szCs w:val="24"/>
          <w:lang w:eastAsia="hr-HR"/>
        </w:rPr>
      </w:pPr>
      <w:r w:rsidRPr="00C60921">
        <w:rPr>
          <w:rFonts w:ascii="Times New Roman" w:eastAsia="Times New Roman" w:hAnsi="Times New Roman" w:cs="Times New Roman"/>
          <w:color w:val="231F20"/>
          <w:sz w:val="24"/>
          <w:szCs w:val="24"/>
          <w:lang w:eastAsia="hr-HR"/>
        </w:rPr>
        <w:t>Način korišćenja sredstava koja ostvare sportsko-ribolovni klubovi od naknada iz stava 1 ovog člana propisuje Ministarstvo.</w:t>
      </w:r>
      <w:r>
        <w:rPr>
          <w:rFonts w:ascii="Times New Roman" w:eastAsia="Times New Roman" w:hAnsi="Times New Roman" w:cs="Times New Roman"/>
          <w:color w:val="231F20"/>
          <w:sz w:val="24"/>
          <w:szCs w:val="24"/>
          <w:lang w:eastAsia="hr-HR"/>
        </w:rPr>
        <w:t xml:space="preserve"> </w:t>
      </w:r>
    </w:p>
    <w:p w14:paraId="6A53CF15" w14:textId="77777777" w:rsidR="000E56C2" w:rsidRPr="00ED7948" w:rsidRDefault="000E56C2" w:rsidP="00E166A7">
      <w:pPr>
        <w:spacing w:after="0" w:line="240" w:lineRule="auto"/>
        <w:jc w:val="both"/>
        <w:rPr>
          <w:rFonts w:ascii="Times New Roman" w:eastAsia="Times New Roman" w:hAnsi="Times New Roman" w:cs="Times New Roman"/>
          <w:color w:val="231F20"/>
          <w:sz w:val="24"/>
          <w:szCs w:val="24"/>
          <w:lang w:eastAsia="hr-HR"/>
        </w:rPr>
      </w:pPr>
    </w:p>
    <w:p w14:paraId="0292F175" w14:textId="78721CAE" w:rsidR="000E56C2" w:rsidRPr="00ED7948" w:rsidRDefault="00857F5E" w:rsidP="00E166A7">
      <w:pPr>
        <w:spacing w:after="0" w:line="240" w:lineRule="auto"/>
        <w:jc w:val="both"/>
        <w:rPr>
          <w:rFonts w:ascii="Times New Roman" w:eastAsia="Times New Roman" w:hAnsi="Times New Roman" w:cs="Times New Roman"/>
          <w:color w:val="231F20"/>
          <w:sz w:val="24"/>
          <w:szCs w:val="24"/>
          <w:lang w:eastAsia="hr-HR"/>
        </w:rPr>
      </w:pPr>
      <w:r w:rsidRPr="00007BF9">
        <w:rPr>
          <w:rFonts w:ascii="Times New Roman" w:eastAsia="Times New Roman" w:hAnsi="Times New Roman" w:cs="Times New Roman"/>
          <w:color w:val="231F20"/>
          <w:sz w:val="24"/>
          <w:szCs w:val="24"/>
          <w:lang w:eastAsia="hr-HR"/>
        </w:rPr>
        <w:t>L</w:t>
      </w:r>
      <w:r w:rsidR="000E56C2" w:rsidRPr="00007BF9">
        <w:rPr>
          <w:rFonts w:ascii="Times New Roman" w:eastAsia="Times New Roman" w:hAnsi="Times New Roman" w:cs="Times New Roman"/>
          <w:color w:val="231F20"/>
          <w:sz w:val="24"/>
          <w:szCs w:val="24"/>
          <w:lang w:eastAsia="hr-HR"/>
        </w:rPr>
        <w:t>icima mlađim</w:t>
      </w:r>
      <w:r w:rsidRPr="00007BF9">
        <w:rPr>
          <w:rFonts w:ascii="Times New Roman" w:eastAsia="Times New Roman" w:hAnsi="Times New Roman" w:cs="Times New Roman"/>
          <w:color w:val="231F20"/>
          <w:sz w:val="24"/>
          <w:szCs w:val="24"/>
          <w:lang w:eastAsia="hr-HR"/>
        </w:rPr>
        <w:t xml:space="preserve"> </w:t>
      </w:r>
      <w:r w:rsidR="000E56C2" w:rsidRPr="00007BF9">
        <w:rPr>
          <w:rFonts w:ascii="Times New Roman" w:eastAsia="Times New Roman" w:hAnsi="Times New Roman" w:cs="Times New Roman"/>
          <w:color w:val="231F20"/>
          <w:sz w:val="24"/>
          <w:szCs w:val="24"/>
          <w:lang w:eastAsia="hr-HR"/>
        </w:rPr>
        <w:t>od 14 godina dozvola se izdaje bez nakn</w:t>
      </w:r>
      <w:r w:rsidR="00545930" w:rsidRPr="00007BF9">
        <w:rPr>
          <w:rFonts w:ascii="Times New Roman" w:eastAsia="Times New Roman" w:hAnsi="Times New Roman" w:cs="Times New Roman"/>
          <w:color w:val="231F20"/>
          <w:sz w:val="24"/>
          <w:szCs w:val="24"/>
          <w:lang w:eastAsia="hr-HR"/>
        </w:rPr>
        <w:t>a</w:t>
      </w:r>
      <w:r w:rsidR="000E56C2" w:rsidRPr="00007BF9">
        <w:rPr>
          <w:rFonts w:ascii="Times New Roman" w:eastAsia="Times New Roman" w:hAnsi="Times New Roman" w:cs="Times New Roman"/>
          <w:color w:val="231F20"/>
          <w:sz w:val="24"/>
          <w:szCs w:val="24"/>
          <w:lang w:eastAsia="hr-HR"/>
        </w:rPr>
        <w:t>de</w:t>
      </w:r>
      <w:r w:rsidR="00545930" w:rsidRPr="00007BF9">
        <w:rPr>
          <w:rFonts w:ascii="Times New Roman" w:eastAsia="Times New Roman" w:hAnsi="Times New Roman" w:cs="Times New Roman"/>
          <w:color w:val="231F20"/>
          <w:sz w:val="24"/>
          <w:szCs w:val="24"/>
          <w:lang w:eastAsia="hr-HR"/>
        </w:rPr>
        <w:t xml:space="preserve">. </w:t>
      </w:r>
    </w:p>
    <w:p w14:paraId="3EF8438A"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highlight w:val="red"/>
          <w:lang w:eastAsia="hr-HR"/>
        </w:rPr>
      </w:pPr>
    </w:p>
    <w:p w14:paraId="5543E7F6"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Visinu i način plaćanja naknade iz stava 1 ovog člana utvrđuje Ministarstvo. </w:t>
      </w:r>
    </w:p>
    <w:p w14:paraId="2926B89D"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highlight w:val="red"/>
          <w:lang w:eastAsia="hr-HR"/>
        </w:rPr>
      </w:pPr>
    </w:p>
    <w:p w14:paraId="4D851642" w14:textId="77777777" w:rsidR="003546B4" w:rsidRPr="00ED7948" w:rsidRDefault="003546B4" w:rsidP="00E166A7">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Visina naknade iz stava 1 ovog člana objavljuje se na zvaničnoj internet stranici Ministarstva, sportsko-ribolovnog </w:t>
      </w:r>
      <w:r w:rsidRPr="000902D0">
        <w:rPr>
          <w:rFonts w:ascii="Times New Roman" w:eastAsia="Times New Roman" w:hAnsi="Times New Roman" w:cs="Times New Roman"/>
          <w:color w:val="231F20"/>
          <w:sz w:val="24"/>
          <w:szCs w:val="24"/>
          <w:lang w:eastAsia="hr-HR"/>
        </w:rPr>
        <w:t>kluba i Saveza.</w:t>
      </w:r>
    </w:p>
    <w:p w14:paraId="05B3B6CD" w14:textId="77777777" w:rsidR="003546B4" w:rsidRPr="00ED7948" w:rsidRDefault="003546B4" w:rsidP="00B32196">
      <w:pPr>
        <w:spacing w:after="0" w:line="240" w:lineRule="auto"/>
        <w:rPr>
          <w:rFonts w:ascii="Times New Roman" w:eastAsia="Times New Roman" w:hAnsi="Times New Roman" w:cs="Times New Roman"/>
          <w:color w:val="231F20"/>
          <w:sz w:val="24"/>
          <w:szCs w:val="24"/>
          <w:lang w:eastAsia="hr-HR"/>
        </w:rPr>
      </w:pPr>
    </w:p>
    <w:p w14:paraId="5A787B43" w14:textId="77777777" w:rsidR="003546B4" w:rsidRPr="00ED7948" w:rsidRDefault="003546B4"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Takmičenja u sportsko-rekreativnom ribolovu</w:t>
      </w:r>
    </w:p>
    <w:p w14:paraId="5B1D9A4C" w14:textId="77777777"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p>
    <w:p w14:paraId="19B53119" w14:textId="0797BC68"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w:t>
      </w:r>
      <w:r w:rsidR="002763E8">
        <w:rPr>
          <w:rFonts w:ascii="Times New Roman" w:eastAsia="Times New Roman" w:hAnsi="Times New Roman" w:cs="Times New Roman"/>
          <w:color w:val="231F20"/>
          <w:sz w:val="24"/>
          <w:szCs w:val="24"/>
          <w:lang w:eastAsia="hr-HR"/>
        </w:rPr>
        <w:t>7</w:t>
      </w:r>
    </w:p>
    <w:p w14:paraId="57295D9A" w14:textId="77777777" w:rsidR="003546B4" w:rsidRPr="00ED7948" w:rsidRDefault="003546B4" w:rsidP="00B32196">
      <w:pPr>
        <w:spacing w:after="0" w:line="240" w:lineRule="auto"/>
        <w:rPr>
          <w:rFonts w:ascii="Times New Roman" w:eastAsia="Times New Roman" w:hAnsi="Times New Roman" w:cs="Times New Roman"/>
          <w:color w:val="231F20"/>
          <w:sz w:val="24"/>
          <w:szCs w:val="24"/>
          <w:lang w:eastAsia="hr-HR"/>
        </w:rPr>
      </w:pPr>
    </w:p>
    <w:p w14:paraId="68F8CEC2"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sklopu sportsko-rekreativnog ribolova mogu se organizovati takmičenja.</w:t>
      </w:r>
    </w:p>
    <w:p w14:paraId="2C20E54F"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0509D2B5"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Takmičenja iz stava 1 ovog člana organizuju se u skladu sa zakonom kojim je uređen sport, uz prethodno pribavljeno odobrenje Ministarstva. </w:t>
      </w:r>
    </w:p>
    <w:p w14:paraId="64E51669"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43999DE0" w14:textId="6B4BEE24"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Savez je dužan da najkasnije do </w:t>
      </w:r>
      <w:r w:rsidR="00DD4B46" w:rsidRPr="00ED7948">
        <w:rPr>
          <w:rFonts w:ascii="Times New Roman" w:eastAsia="Times New Roman" w:hAnsi="Times New Roman" w:cs="Times New Roman"/>
          <w:color w:val="231F20"/>
          <w:sz w:val="24"/>
          <w:szCs w:val="24"/>
          <w:lang w:eastAsia="hr-HR"/>
        </w:rPr>
        <w:t>31</w:t>
      </w:r>
      <w:r w:rsidR="00B118C9" w:rsidRPr="00ED7948">
        <w:rPr>
          <w:rFonts w:ascii="Times New Roman" w:eastAsia="Times New Roman" w:hAnsi="Times New Roman" w:cs="Times New Roman"/>
          <w:color w:val="231F20"/>
          <w:sz w:val="24"/>
          <w:szCs w:val="24"/>
          <w:lang w:eastAsia="hr-HR"/>
        </w:rPr>
        <w:t>. d</w:t>
      </w:r>
      <w:r w:rsidR="00DD4B46" w:rsidRPr="00ED7948">
        <w:rPr>
          <w:rFonts w:ascii="Times New Roman" w:eastAsia="Times New Roman" w:hAnsi="Times New Roman" w:cs="Times New Roman"/>
          <w:color w:val="231F20"/>
          <w:sz w:val="24"/>
          <w:szCs w:val="24"/>
          <w:lang w:eastAsia="hr-HR"/>
        </w:rPr>
        <w:t>ecembra</w:t>
      </w:r>
      <w:r w:rsidRPr="00ED7948">
        <w:rPr>
          <w:rFonts w:ascii="Times New Roman" w:eastAsia="Times New Roman" w:hAnsi="Times New Roman" w:cs="Times New Roman"/>
          <w:color w:val="231F20"/>
          <w:sz w:val="24"/>
          <w:szCs w:val="24"/>
          <w:lang w:eastAsia="hr-HR"/>
        </w:rPr>
        <w:t xml:space="preserve"> </w:t>
      </w:r>
      <w:r w:rsidR="005E6779" w:rsidRPr="00ED7948">
        <w:rPr>
          <w:rFonts w:ascii="Times New Roman" w:eastAsia="Times New Roman" w:hAnsi="Times New Roman" w:cs="Times New Roman"/>
          <w:color w:val="231F20"/>
          <w:sz w:val="24"/>
          <w:szCs w:val="24"/>
          <w:lang w:eastAsia="hr-HR"/>
        </w:rPr>
        <w:t xml:space="preserve">tekuće za sljedeću godinu </w:t>
      </w:r>
      <w:r w:rsidRPr="00ED7948">
        <w:rPr>
          <w:rFonts w:ascii="Times New Roman" w:eastAsia="Times New Roman" w:hAnsi="Times New Roman" w:cs="Times New Roman"/>
          <w:color w:val="231F20"/>
          <w:sz w:val="24"/>
          <w:szCs w:val="24"/>
          <w:lang w:eastAsia="hr-HR"/>
        </w:rPr>
        <w:t>dostavi Ministarstvu godišnji plan takmičenja na odobravanje.</w:t>
      </w:r>
    </w:p>
    <w:p w14:paraId="398605DF" w14:textId="77777777" w:rsidR="00525B19" w:rsidRPr="00ED7948" w:rsidRDefault="00525B19" w:rsidP="00EA0C71">
      <w:pPr>
        <w:spacing w:after="0" w:line="240" w:lineRule="auto"/>
        <w:jc w:val="both"/>
        <w:rPr>
          <w:rFonts w:ascii="Times New Roman" w:eastAsia="Times New Roman" w:hAnsi="Times New Roman" w:cs="Times New Roman"/>
          <w:color w:val="231F20"/>
          <w:sz w:val="24"/>
          <w:szCs w:val="24"/>
          <w:lang w:eastAsia="hr-HR"/>
        </w:rPr>
      </w:pPr>
    </w:p>
    <w:p w14:paraId="73B284A8" w14:textId="27DFF1BB" w:rsidR="00525B19" w:rsidRPr="00ED7948" w:rsidRDefault="007417D6"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Sve izmjene i dopune plana takmičenja Savez je dužan dostaviti </w:t>
      </w:r>
      <w:r w:rsidR="009500FD" w:rsidRPr="00ED7948">
        <w:rPr>
          <w:rFonts w:ascii="Times New Roman" w:eastAsia="Times New Roman" w:hAnsi="Times New Roman" w:cs="Times New Roman"/>
          <w:color w:val="231F20"/>
          <w:sz w:val="24"/>
          <w:szCs w:val="24"/>
          <w:lang w:eastAsia="hr-HR"/>
        </w:rPr>
        <w:t xml:space="preserve">Ministarstvu </w:t>
      </w:r>
      <w:r w:rsidRPr="00ED7948">
        <w:rPr>
          <w:rFonts w:ascii="Times New Roman" w:eastAsia="Times New Roman" w:hAnsi="Times New Roman" w:cs="Times New Roman"/>
          <w:color w:val="231F20"/>
          <w:sz w:val="24"/>
          <w:szCs w:val="24"/>
          <w:lang w:eastAsia="hr-HR"/>
        </w:rPr>
        <w:t xml:space="preserve">na odobrenje </w:t>
      </w:r>
      <w:r w:rsidR="009500FD" w:rsidRPr="00ED7948">
        <w:rPr>
          <w:rFonts w:ascii="Times New Roman" w:eastAsia="Times New Roman" w:hAnsi="Times New Roman" w:cs="Times New Roman"/>
          <w:color w:val="231F20"/>
          <w:sz w:val="24"/>
          <w:szCs w:val="24"/>
          <w:lang w:eastAsia="hr-HR"/>
        </w:rPr>
        <w:t>najmanje 30 dana</w:t>
      </w:r>
      <w:r w:rsidR="006C06A0" w:rsidRPr="00ED7948">
        <w:rPr>
          <w:rFonts w:ascii="Times New Roman" w:eastAsia="Times New Roman" w:hAnsi="Times New Roman" w:cs="Times New Roman"/>
          <w:color w:val="231F20"/>
          <w:sz w:val="24"/>
          <w:szCs w:val="24"/>
          <w:lang w:eastAsia="hr-HR"/>
        </w:rPr>
        <w:t xml:space="preserve"> </w:t>
      </w:r>
      <w:r w:rsidR="00D75FAA" w:rsidRPr="00ED7948">
        <w:rPr>
          <w:rFonts w:ascii="Times New Roman" w:eastAsia="Times New Roman" w:hAnsi="Times New Roman" w:cs="Times New Roman"/>
          <w:color w:val="231F20"/>
          <w:sz w:val="24"/>
          <w:szCs w:val="24"/>
          <w:lang w:eastAsia="hr-HR"/>
        </w:rPr>
        <w:t xml:space="preserve">prije </w:t>
      </w:r>
      <w:r w:rsidR="006C06A0" w:rsidRPr="00ED7948">
        <w:rPr>
          <w:rFonts w:ascii="Times New Roman" w:eastAsia="Times New Roman" w:hAnsi="Times New Roman" w:cs="Times New Roman"/>
          <w:color w:val="231F20"/>
          <w:sz w:val="24"/>
          <w:szCs w:val="24"/>
          <w:lang w:eastAsia="hr-HR"/>
        </w:rPr>
        <w:t>planirane promjene plana.</w:t>
      </w:r>
    </w:p>
    <w:p w14:paraId="774A6B25"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7CFD634C" w14:textId="78D16634"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rješenjem </w:t>
      </w:r>
      <w:r w:rsidRPr="002C0D30">
        <w:rPr>
          <w:rFonts w:ascii="Times New Roman" w:eastAsia="Times New Roman" w:hAnsi="Times New Roman" w:cs="Times New Roman"/>
          <w:color w:val="231F20"/>
          <w:sz w:val="24"/>
          <w:szCs w:val="24"/>
          <w:lang w:eastAsia="hr-HR"/>
        </w:rPr>
        <w:t>o</w:t>
      </w:r>
      <w:r w:rsidRPr="00ED7948">
        <w:rPr>
          <w:rFonts w:ascii="Times New Roman" w:eastAsia="Times New Roman" w:hAnsi="Times New Roman" w:cs="Times New Roman"/>
          <w:color w:val="231F20"/>
          <w:sz w:val="24"/>
          <w:szCs w:val="24"/>
          <w:lang w:eastAsia="hr-HR"/>
        </w:rPr>
        <w:t>dobrava godišnji plan takmičenja</w:t>
      </w:r>
      <w:r w:rsidR="006C06A0" w:rsidRPr="00ED7948">
        <w:rPr>
          <w:rFonts w:ascii="Times New Roman" w:eastAsia="Times New Roman" w:hAnsi="Times New Roman" w:cs="Times New Roman"/>
          <w:color w:val="231F20"/>
          <w:sz w:val="24"/>
          <w:szCs w:val="24"/>
          <w:lang w:eastAsia="hr-HR"/>
        </w:rPr>
        <w:t xml:space="preserve"> i njegove izmjene i dopune</w:t>
      </w:r>
      <w:r w:rsidRPr="00ED7948">
        <w:rPr>
          <w:rFonts w:ascii="Times New Roman" w:eastAsia="Times New Roman" w:hAnsi="Times New Roman" w:cs="Times New Roman"/>
          <w:color w:val="231F20"/>
          <w:sz w:val="24"/>
          <w:szCs w:val="24"/>
          <w:lang w:eastAsia="hr-HR"/>
        </w:rPr>
        <w:t xml:space="preserve">. </w:t>
      </w:r>
    </w:p>
    <w:p w14:paraId="1FD75A5D"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28410A57"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Zabranjuje se obavljanje takmičenja bez odobrenog godišnjeg plana od strane Ministarstva. </w:t>
      </w:r>
    </w:p>
    <w:p w14:paraId="6236667F"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5C070D7F" w14:textId="0F3C8A46"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Odobreni godišnji plan takmičenja u sportsko-rekreativnom ribolovu objavljuje se na </w:t>
      </w:r>
      <w:r w:rsidR="009C5DFF">
        <w:rPr>
          <w:rFonts w:ascii="Times New Roman" w:eastAsia="Times New Roman" w:hAnsi="Times New Roman" w:cs="Times New Roman"/>
          <w:color w:val="231F20"/>
          <w:sz w:val="24"/>
          <w:szCs w:val="24"/>
          <w:lang w:eastAsia="hr-HR"/>
        </w:rPr>
        <w:t xml:space="preserve">zvaničnoj </w:t>
      </w:r>
      <w:r w:rsidRPr="00ED7948">
        <w:rPr>
          <w:rFonts w:ascii="Times New Roman" w:eastAsia="Times New Roman" w:hAnsi="Times New Roman" w:cs="Times New Roman"/>
          <w:color w:val="231F20"/>
          <w:sz w:val="24"/>
          <w:szCs w:val="24"/>
          <w:lang w:eastAsia="hr-HR"/>
        </w:rPr>
        <w:t>internet stranici Ministarstva, sportsko-ribolovnog kluba i Saveza.</w:t>
      </w:r>
    </w:p>
    <w:p w14:paraId="159DA88A"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5C578315" w14:textId="77777777" w:rsidR="003546B4" w:rsidRPr="00ED7948" w:rsidRDefault="003546B4" w:rsidP="00EA0C71">
      <w:pPr>
        <w:shd w:val="clear" w:color="auto" w:fill="FFFFFF"/>
        <w:spacing w:after="0" w:line="240" w:lineRule="auto"/>
        <w:jc w:val="both"/>
        <w:textAlignment w:val="baseline"/>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 vrijeme trajanja takmičenja količina ulova po pojedinom takmičaru ili za cijelo takmičenje nije ograničena.</w:t>
      </w:r>
    </w:p>
    <w:p w14:paraId="244CAB60" w14:textId="77777777" w:rsidR="003546B4" w:rsidRPr="00ED7948" w:rsidRDefault="003546B4" w:rsidP="00EA0C71">
      <w:pPr>
        <w:shd w:val="clear" w:color="auto" w:fill="FFFFFF"/>
        <w:spacing w:after="0" w:line="240" w:lineRule="auto"/>
        <w:jc w:val="both"/>
        <w:textAlignment w:val="baseline"/>
        <w:rPr>
          <w:rFonts w:ascii="Times New Roman" w:eastAsia="Times New Roman" w:hAnsi="Times New Roman" w:cs="Times New Roman"/>
          <w:color w:val="231F20"/>
          <w:sz w:val="24"/>
          <w:szCs w:val="24"/>
          <w:lang w:eastAsia="hr-HR"/>
        </w:rPr>
      </w:pPr>
    </w:p>
    <w:p w14:paraId="2C57472F" w14:textId="3D47CC86" w:rsidR="003546B4" w:rsidRPr="00ED7948" w:rsidRDefault="003546B4" w:rsidP="00EA0C71">
      <w:pPr>
        <w:shd w:val="clear" w:color="auto" w:fill="FFFFFF"/>
        <w:spacing w:after="0" w:line="240" w:lineRule="auto"/>
        <w:jc w:val="both"/>
        <w:textAlignment w:val="baseline"/>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Izuzetno od stava 8 ovog člana, količina ulova u takmičenju </w:t>
      </w:r>
      <w:r w:rsidR="00F71184" w:rsidRPr="00ED7948">
        <w:rPr>
          <w:rFonts w:ascii="Times New Roman" w:eastAsia="Times New Roman" w:hAnsi="Times New Roman" w:cs="Times New Roman"/>
          <w:color w:val="231F20"/>
          <w:sz w:val="24"/>
          <w:szCs w:val="24"/>
          <w:lang w:eastAsia="hr-HR"/>
        </w:rPr>
        <w:t>može biti</w:t>
      </w:r>
      <w:r w:rsidR="00F71184">
        <w:rPr>
          <w:rFonts w:ascii="Times New Roman" w:eastAsia="Times New Roman" w:hAnsi="Times New Roman" w:cs="Times New Roman"/>
          <w:color w:val="231F20"/>
          <w:sz w:val="24"/>
          <w:szCs w:val="24"/>
          <w:lang w:eastAsia="hr-HR"/>
        </w:rPr>
        <w:t xml:space="preserve"> ograničena rješenjem </w:t>
      </w:r>
      <w:r w:rsidRPr="00ED7948">
        <w:rPr>
          <w:rFonts w:ascii="Times New Roman" w:eastAsia="Times New Roman" w:hAnsi="Times New Roman" w:cs="Times New Roman"/>
          <w:color w:val="231F20"/>
          <w:sz w:val="24"/>
          <w:szCs w:val="24"/>
          <w:lang w:eastAsia="hr-HR"/>
        </w:rPr>
        <w:t>ako se love vrste čiji je ulov ograničen.</w:t>
      </w:r>
    </w:p>
    <w:p w14:paraId="2B52B097"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1E4D5485"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Prilikom održavanja takmičenja, sportsko-ribolovni klub i Savez mogu propisati dodatna ograničenja od onih propisanih ovim zakonom i propisima donesenim na osnovu njega. </w:t>
      </w:r>
    </w:p>
    <w:p w14:paraId="6184A50E"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38BD02CC" w14:textId="77777777" w:rsidR="003546B4" w:rsidRPr="00ED7948" w:rsidRDefault="003546B4"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Big game ribolov</w:t>
      </w:r>
    </w:p>
    <w:p w14:paraId="4621177D" w14:textId="77777777"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p>
    <w:p w14:paraId="7E8EE5E8" w14:textId="2821378D" w:rsidR="003546B4" w:rsidRPr="00ED7948" w:rsidRDefault="003546B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2</w:t>
      </w:r>
      <w:r w:rsidR="00512E4D">
        <w:rPr>
          <w:rFonts w:ascii="Times New Roman" w:eastAsia="Times New Roman" w:hAnsi="Times New Roman" w:cs="Times New Roman"/>
          <w:color w:val="231F20"/>
          <w:sz w:val="24"/>
          <w:szCs w:val="24"/>
          <w:lang w:eastAsia="hr-HR"/>
        </w:rPr>
        <w:t>8</w:t>
      </w:r>
    </w:p>
    <w:p w14:paraId="4B16EAC5" w14:textId="77777777" w:rsidR="003546B4" w:rsidRPr="00ED7948" w:rsidRDefault="003546B4" w:rsidP="00B32196">
      <w:pPr>
        <w:spacing w:after="0" w:line="240" w:lineRule="auto"/>
        <w:jc w:val="both"/>
        <w:rPr>
          <w:rFonts w:ascii="Times New Roman" w:eastAsia="Times New Roman" w:hAnsi="Times New Roman" w:cs="Times New Roman"/>
          <w:color w:val="231F20"/>
          <w:sz w:val="24"/>
          <w:szCs w:val="24"/>
          <w:lang w:eastAsia="hr-HR"/>
        </w:rPr>
      </w:pPr>
    </w:p>
    <w:p w14:paraId="49395A36" w14:textId="3C2EACC3"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Big game </w:t>
      </w:r>
      <w:r w:rsidR="00586C4D">
        <w:rPr>
          <w:rFonts w:ascii="Times New Roman" w:eastAsia="Times New Roman" w:hAnsi="Times New Roman" w:cs="Times New Roman"/>
          <w:color w:val="231F20"/>
          <w:sz w:val="24"/>
          <w:szCs w:val="24"/>
          <w:lang w:eastAsia="hr-HR"/>
        </w:rPr>
        <w:t xml:space="preserve">ribolov </w:t>
      </w:r>
      <w:r w:rsidRPr="00ED7948">
        <w:rPr>
          <w:rFonts w:ascii="Times New Roman" w:eastAsia="Times New Roman" w:hAnsi="Times New Roman" w:cs="Times New Roman"/>
          <w:color w:val="231F20"/>
          <w:sz w:val="24"/>
          <w:szCs w:val="24"/>
          <w:lang w:eastAsia="hr-HR"/>
        </w:rPr>
        <w:t>je sportsko</w:t>
      </w:r>
      <w:r w:rsidR="00E5316F"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rekreativni ribolov na moru udičarskim alatima za ribolov vrsta koje odredi Ministarstvo. </w:t>
      </w:r>
    </w:p>
    <w:p w14:paraId="3846B0DF"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0AFC1A08" w14:textId="60A605BD"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Big game ribolov</w:t>
      </w:r>
      <w:r w:rsidR="00E5316F" w:rsidRPr="00ED7948">
        <w:rPr>
          <w:rFonts w:ascii="Times New Roman" w:eastAsia="Times New Roman" w:hAnsi="Times New Roman" w:cs="Times New Roman"/>
          <w:color w:val="231F20"/>
          <w:sz w:val="24"/>
          <w:szCs w:val="24"/>
          <w:lang w:eastAsia="hr-HR"/>
        </w:rPr>
        <w:t xml:space="preserve"> smije obavljati samo nosilac dnevne</w:t>
      </w:r>
      <w:r w:rsidRPr="00ED7948">
        <w:rPr>
          <w:rFonts w:ascii="Times New Roman" w:eastAsia="Times New Roman" w:hAnsi="Times New Roman" w:cs="Times New Roman"/>
          <w:color w:val="231F20"/>
          <w:sz w:val="24"/>
          <w:szCs w:val="24"/>
          <w:lang w:eastAsia="hr-HR"/>
        </w:rPr>
        <w:t xml:space="preserve"> dozvole za big game.</w:t>
      </w:r>
    </w:p>
    <w:p w14:paraId="047F4F2B"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230CE92F" w14:textId="7706FEA9"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Ako se ribolov obavlja s obale</w:t>
      </w:r>
      <w:r w:rsidR="007A34DE"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u dnevnu dozvolu obavezno je upisati područje </w:t>
      </w:r>
      <w:r w:rsidR="002F3BB4" w:rsidRPr="00ED7948">
        <w:rPr>
          <w:rFonts w:ascii="Times New Roman" w:eastAsia="Times New Roman" w:hAnsi="Times New Roman" w:cs="Times New Roman"/>
          <w:color w:val="231F20"/>
          <w:sz w:val="24"/>
          <w:szCs w:val="24"/>
          <w:lang w:eastAsia="hr-HR"/>
        </w:rPr>
        <w:t xml:space="preserve">obale </w:t>
      </w:r>
      <w:r w:rsidR="00E559C3" w:rsidRPr="00ED7948">
        <w:rPr>
          <w:rFonts w:ascii="Times New Roman" w:eastAsia="Times New Roman" w:hAnsi="Times New Roman" w:cs="Times New Roman"/>
          <w:color w:val="231F20"/>
          <w:sz w:val="24"/>
          <w:szCs w:val="24"/>
          <w:lang w:eastAsia="hr-HR"/>
        </w:rPr>
        <w:t xml:space="preserve">na </w:t>
      </w:r>
      <w:r w:rsidRPr="00ED7948">
        <w:rPr>
          <w:rFonts w:ascii="Times New Roman" w:eastAsia="Times New Roman" w:hAnsi="Times New Roman" w:cs="Times New Roman"/>
          <w:color w:val="231F20"/>
          <w:sz w:val="24"/>
          <w:szCs w:val="24"/>
          <w:lang w:eastAsia="hr-HR"/>
        </w:rPr>
        <w:t>kojem se planira ribolov.</w:t>
      </w:r>
    </w:p>
    <w:p w14:paraId="415A6B45"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44D1FC93" w14:textId="7F43203B"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Ako se ribolov obavlja iz plovila</w:t>
      </w:r>
      <w:r w:rsidR="007A34DE"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u dnevnu dozvolu obavezno je navesti registarsku oznaku plovila.</w:t>
      </w:r>
    </w:p>
    <w:p w14:paraId="46D36A52"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37A29A3D" w14:textId="6A332329"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Plovilo upisano u dozvolu za big game ribolov mora biti opremljeno uređajem za automatsku identifikaciju plovila</w:t>
      </w:r>
      <w:r w:rsidR="007A34DE" w:rsidRPr="00ED7948">
        <w:rPr>
          <w:rFonts w:ascii="Times New Roman" w:eastAsia="Times New Roman" w:hAnsi="Times New Roman" w:cs="Times New Roman"/>
          <w:color w:val="231F20"/>
          <w:sz w:val="24"/>
          <w:szCs w:val="24"/>
          <w:lang w:eastAsia="hr-HR"/>
        </w:rPr>
        <w:t xml:space="preserve"> (u daljem tekstu: AIS)</w:t>
      </w:r>
      <w:r w:rsidRPr="00ED7948">
        <w:rPr>
          <w:rFonts w:ascii="Times New Roman" w:eastAsia="Times New Roman" w:hAnsi="Times New Roman" w:cs="Times New Roman"/>
          <w:color w:val="231F20"/>
          <w:sz w:val="24"/>
          <w:szCs w:val="24"/>
          <w:lang w:eastAsia="hr-HR"/>
        </w:rPr>
        <w:t>.</w:t>
      </w:r>
    </w:p>
    <w:p w14:paraId="7403F6D1"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572095E7"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AE090C">
        <w:rPr>
          <w:rFonts w:ascii="Times New Roman" w:eastAsia="Times New Roman" w:hAnsi="Times New Roman" w:cs="Times New Roman"/>
          <w:color w:val="231F20"/>
          <w:sz w:val="24"/>
          <w:szCs w:val="24"/>
          <w:lang w:eastAsia="hr-HR"/>
        </w:rPr>
        <w:t>Definisana kvota za vrste koje odredi Ministarstvo odnosi se i na sportsko-rekreativni ulov.</w:t>
      </w:r>
      <w:r w:rsidRPr="00ED7948">
        <w:rPr>
          <w:rFonts w:ascii="Times New Roman" w:eastAsia="Times New Roman" w:hAnsi="Times New Roman" w:cs="Times New Roman"/>
          <w:color w:val="231F20"/>
          <w:sz w:val="24"/>
          <w:szCs w:val="24"/>
          <w:lang w:eastAsia="hr-HR"/>
        </w:rPr>
        <w:t xml:space="preserve"> </w:t>
      </w:r>
    </w:p>
    <w:p w14:paraId="1823A100"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29E44DED"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određuje mjesta iskrcaja za određene vrste ulovljene u big game ribolovu. </w:t>
      </w:r>
    </w:p>
    <w:p w14:paraId="368E372B"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08E73DB2" w14:textId="15ADF5F5"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Nosilac </w:t>
      </w:r>
      <w:r w:rsidR="00AE1581" w:rsidRPr="00ED7948">
        <w:rPr>
          <w:rFonts w:ascii="Times New Roman" w:eastAsia="Times New Roman" w:hAnsi="Times New Roman" w:cs="Times New Roman"/>
          <w:color w:val="231F20"/>
          <w:sz w:val="24"/>
          <w:szCs w:val="24"/>
          <w:lang w:eastAsia="hr-HR"/>
        </w:rPr>
        <w:t>dnevne d</w:t>
      </w:r>
      <w:r w:rsidRPr="00ED7948">
        <w:rPr>
          <w:rFonts w:ascii="Times New Roman" w:eastAsia="Times New Roman" w:hAnsi="Times New Roman" w:cs="Times New Roman"/>
          <w:color w:val="231F20"/>
          <w:sz w:val="24"/>
          <w:szCs w:val="24"/>
          <w:lang w:eastAsia="hr-HR"/>
        </w:rPr>
        <w:t xml:space="preserve">ozvole za big game </w:t>
      </w:r>
      <w:r w:rsidR="00C830BF">
        <w:rPr>
          <w:rFonts w:ascii="Times New Roman" w:eastAsia="Times New Roman" w:hAnsi="Times New Roman" w:cs="Times New Roman"/>
          <w:color w:val="231F20"/>
          <w:sz w:val="24"/>
          <w:szCs w:val="24"/>
          <w:lang w:eastAsia="hr-HR"/>
        </w:rPr>
        <w:t xml:space="preserve">ribolov </w:t>
      </w:r>
      <w:r w:rsidRPr="00ED7948">
        <w:rPr>
          <w:rFonts w:ascii="Times New Roman" w:eastAsia="Times New Roman" w:hAnsi="Times New Roman" w:cs="Times New Roman"/>
          <w:color w:val="231F20"/>
          <w:sz w:val="24"/>
          <w:szCs w:val="24"/>
          <w:lang w:eastAsia="hr-HR"/>
        </w:rPr>
        <w:t xml:space="preserve">dužan je da najavi Ribarskom monitoring centru i </w:t>
      </w:r>
      <w:r w:rsidR="00471B2D" w:rsidRPr="00ED7948">
        <w:rPr>
          <w:rFonts w:ascii="Times New Roman" w:eastAsia="Times New Roman" w:hAnsi="Times New Roman" w:cs="Times New Roman"/>
          <w:color w:val="231F20"/>
          <w:sz w:val="24"/>
          <w:szCs w:val="24"/>
          <w:lang w:eastAsia="hr-HR"/>
        </w:rPr>
        <w:t xml:space="preserve">svom </w:t>
      </w:r>
      <w:r w:rsidR="00534F65" w:rsidRPr="00ED7948">
        <w:rPr>
          <w:rFonts w:ascii="Times New Roman" w:eastAsia="Times New Roman" w:hAnsi="Times New Roman" w:cs="Times New Roman"/>
          <w:color w:val="231F20"/>
          <w:sz w:val="24"/>
          <w:szCs w:val="24"/>
          <w:lang w:eastAsia="hr-HR"/>
        </w:rPr>
        <w:t>sportsko-ribolovnom klubu</w:t>
      </w:r>
      <w:r w:rsidRPr="00ED7948">
        <w:rPr>
          <w:rFonts w:ascii="Times New Roman" w:eastAsia="Times New Roman" w:hAnsi="Times New Roman" w:cs="Times New Roman"/>
          <w:color w:val="231F20"/>
          <w:sz w:val="24"/>
          <w:szCs w:val="24"/>
          <w:lang w:eastAsia="hr-HR"/>
        </w:rPr>
        <w:t>, najkasnije sat vremena prije iskrcaja, mjesto i vrijeme iskrcaja ulovljene ribe i drugih morskih organizama.</w:t>
      </w:r>
    </w:p>
    <w:p w14:paraId="2A369DAC"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6A4E3158" w14:textId="37B9738E" w:rsidR="001A663F"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Nosilac </w:t>
      </w:r>
      <w:r w:rsidR="00F26D93" w:rsidRPr="00ED7948">
        <w:rPr>
          <w:rFonts w:ascii="Times New Roman" w:eastAsia="Times New Roman" w:hAnsi="Times New Roman" w:cs="Times New Roman"/>
          <w:color w:val="231F20"/>
          <w:sz w:val="24"/>
          <w:szCs w:val="24"/>
          <w:lang w:eastAsia="hr-HR"/>
        </w:rPr>
        <w:t xml:space="preserve">dnevne </w:t>
      </w:r>
      <w:r w:rsidRPr="00ED7948">
        <w:rPr>
          <w:rFonts w:ascii="Times New Roman" w:eastAsia="Times New Roman" w:hAnsi="Times New Roman" w:cs="Times New Roman"/>
          <w:color w:val="231F20"/>
          <w:sz w:val="24"/>
          <w:szCs w:val="24"/>
          <w:lang w:eastAsia="hr-HR"/>
        </w:rPr>
        <w:t xml:space="preserve">dozvole za big game </w:t>
      </w:r>
      <w:r w:rsidR="008F2D8C">
        <w:rPr>
          <w:rFonts w:ascii="Times New Roman" w:eastAsia="Times New Roman" w:hAnsi="Times New Roman" w:cs="Times New Roman"/>
          <w:color w:val="231F20"/>
          <w:sz w:val="24"/>
          <w:szCs w:val="24"/>
          <w:lang w:eastAsia="hr-HR"/>
        </w:rPr>
        <w:t xml:space="preserve">ribolov </w:t>
      </w:r>
      <w:r w:rsidRPr="00ED7948">
        <w:rPr>
          <w:rFonts w:ascii="Times New Roman" w:eastAsia="Times New Roman" w:hAnsi="Times New Roman" w:cs="Times New Roman"/>
          <w:color w:val="231F20"/>
          <w:sz w:val="24"/>
          <w:szCs w:val="24"/>
          <w:lang w:eastAsia="hr-HR"/>
        </w:rPr>
        <w:t>dužan je da vodi evidenciju o ulovu u elektronskoj formi</w:t>
      </w:r>
      <w:r w:rsidR="001A663F" w:rsidRPr="00ED7948">
        <w:rPr>
          <w:rFonts w:ascii="Times New Roman" w:eastAsia="Times New Roman" w:hAnsi="Times New Roman" w:cs="Times New Roman"/>
          <w:color w:val="231F20"/>
          <w:sz w:val="24"/>
          <w:szCs w:val="24"/>
          <w:lang w:eastAsia="hr-HR"/>
        </w:rPr>
        <w:t>.</w:t>
      </w:r>
    </w:p>
    <w:p w14:paraId="16B2D962" w14:textId="77777777" w:rsidR="001A663F" w:rsidRPr="00ED7948" w:rsidRDefault="001A663F" w:rsidP="00EA0C71">
      <w:pPr>
        <w:spacing w:after="0" w:line="240" w:lineRule="auto"/>
        <w:jc w:val="both"/>
        <w:rPr>
          <w:rFonts w:ascii="Times New Roman" w:eastAsia="Times New Roman" w:hAnsi="Times New Roman" w:cs="Times New Roman"/>
          <w:color w:val="231F20"/>
          <w:sz w:val="24"/>
          <w:szCs w:val="24"/>
          <w:lang w:eastAsia="hr-HR"/>
        </w:rPr>
      </w:pPr>
    </w:p>
    <w:p w14:paraId="36AE4432" w14:textId="1B8B15E1"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Vrste morskih organizama, vrstu i tehničke kara</w:t>
      </w:r>
      <w:r w:rsidR="001A663F" w:rsidRPr="00ED7948">
        <w:rPr>
          <w:rFonts w:ascii="Times New Roman" w:eastAsia="Times New Roman" w:hAnsi="Times New Roman" w:cs="Times New Roman"/>
          <w:color w:val="231F20"/>
          <w:sz w:val="24"/>
          <w:szCs w:val="24"/>
          <w:lang w:eastAsia="hr-HR"/>
        </w:rPr>
        <w:t>kteristike ribolovnih alata koji</w:t>
      </w:r>
      <w:r w:rsidRPr="00ED7948">
        <w:rPr>
          <w:rFonts w:ascii="Times New Roman" w:eastAsia="Times New Roman" w:hAnsi="Times New Roman" w:cs="Times New Roman"/>
          <w:color w:val="231F20"/>
          <w:sz w:val="24"/>
          <w:szCs w:val="24"/>
          <w:lang w:eastAsia="hr-HR"/>
        </w:rPr>
        <w:t xml:space="preserve"> se smiju upotrebljavati u big game ribolovu, način obavljanja ribolova, evidenciju ulova, prostorna i vremenska ograničenja ulova, </w:t>
      </w:r>
      <w:r w:rsidRPr="00AE090C">
        <w:rPr>
          <w:rFonts w:ascii="Times New Roman" w:eastAsia="Times New Roman" w:hAnsi="Times New Roman" w:cs="Times New Roman"/>
          <w:color w:val="231F20"/>
          <w:sz w:val="24"/>
          <w:szCs w:val="24"/>
          <w:lang w:eastAsia="hr-HR"/>
        </w:rPr>
        <w:t>mjesta na kojima se može iskrcavati ulov, kvote za u</w:t>
      </w:r>
      <w:r w:rsidR="004A7D95" w:rsidRPr="00AE090C">
        <w:rPr>
          <w:rFonts w:ascii="Times New Roman" w:eastAsia="Times New Roman" w:hAnsi="Times New Roman" w:cs="Times New Roman"/>
          <w:color w:val="231F20"/>
          <w:sz w:val="24"/>
          <w:szCs w:val="24"/>
          <w:lang w:eastAsia="hr-HR"/>
        </w:rPr>
        <w:t>lov te  dodatna ograničenja za b</w:t>
      </w:r>
      <w:r w:rsidRPr="00AE090C">
        <w:rPr>
          <w:rFonts w:ascii="Times New Roman" w:eastAsia="Times New Roman" w:hAnsi="Times New Roman" w:cs="Times New Roman"/>
          <w:color w:val="231F20"/>
          <w:sz w:val="24"/>
          <w:szCs w:val="24"/>
          <w:lang w:eastAsia="hr-HR"/>
        </w:rPr>
        <w:t>ig game ribolov propisuje Ministarstvo</w:t>
      </w:r>
      <w:r w:rsidRPr="00ED7948">
        <w:rPr>
          <w:rFonts w:ascii="Times New Roman" w:eastAsia="Times New Roman" w:hAnsi="Times New Roman" w:cs="Times New Roman"/>
          <w:color w:val="231F20"/>
          <w:sz w:val="24"/>
          <w:szCs w:val="24"/>
          <w:lang w:eastAsia="hr-HR"/>
        </w:rPr>
        <w:t>.</w:t>
      </w:r>
    </w:p>
    <w:p w14:paraId="567AF7B2" w14:textId="77777777" w:rsidR="003546B4" w:rsidRPr="00ED7948" w:rsidRDefault="003546B4" w:rsidP="00EA0C71">
      <w:pPr>
        <w:spacing w:after="0" w:line="240" w:lineRule="auto"/>
        <w:jc w:val="both"/>
        <w:rPr>
          <w:rFonts w:ascii="Times New Roman" w:eastAsia="Times New Roman" w:hAnsi="Times New Roman" w:cs="Times New Roman"/>
          <w:color w:val="231F20"/>
          <w:sz w:val="24"/>
          <w:szCs w:val="24"/>
          <w:lang w:eastAsia="hr-HR"/>
        </w:rPr>
      </w:pPr>
    </w:p>
    <w:p w14:paraId="467D5715" w14:textId="02C93E4F" w:rsidR="003546B4" w:rsidRPr="00ED7948" w:rsidRDefault="003546B4" w:rsidP="00B32196">
      <w:pPr>
        <w:shd w:val="clear" w:color="auto" w:fill="FFFFFF"/>
        <w:spacing w:after="0" w:line="240" w:lineRule="auto"/>
        <w:jc w:val="center"/>
        <w:textAlignment w:val="baseline"/>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Podvodni ribolov</w:t>
      </w:r>
    </w:p>
    <w:p w14:paraId="51829E4A" w14:textId="77777777" w:rsidR="003546B4" w:rsidRPr="00ED7948" w:rsidRDefault="003546B4" w:rsidP="00B32196">
      <w:pPr>
        <w:shd w:val="clear" w:color="auto" w:fill="FFFFFF"/>
        <w:spacing w:after="0" w:line="240" w:lineRule="auto"/>
        <w:jc w:val="center"/>
        <w:textAlignment w:val="baseline"/>
        <w:rPr>
          <w:rFonts w:ascii="Times New Roman" w:eastAsia="Times New Roman" w:hAnsi="Times New Roman" w:cs="Times New Roman"/>
          <w:color w:val="231F20"/>
          <w:sz w:val="24"/>
          <w:szCs w:val="24"/>
          <w:lang w:eastAsia="hr-HR"/>
        </w:rPr>
      </w:pPr>
    </w:p>
    <w:p w14:paraId="1AFF58AC" w14:textId="25314810" w:rsidR="003546B4" w:rsidRPr="00ED7948" w:rsidRDefault="003546B4" w:rsidP="00B32196">
      <w:pPr>
        <w:shd w:val="clear" w:color="auto" w:fill="FFFFFF"/>
        <w:spacing w:after="0" w:line="240" w:lineRule="auto"/>
        <w:jc w:val="center"/>
        <w:textAlignment w:val="baseline"/>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0F624F" w:rsidRPr="00ED7948">
        <w:rPr>
          <w:rFonts w:ascii="Times New Roman" w:eastAsia="Times New Roman" w:hAnsi="Times New Roman" w:cs="Times New Roman"/>
          <w:color w:val="231F20"/>
          <w:sz w:val="24"/>
          <w:szCs w:val="24"/>
          <w:lang w:eastAsia="hr-HR"/>
        </w:rPr>
        <w:t>2</w:t>
      </w:r>
      <w:r w:rsidR="00471685">
        <w:rPr>
          <w:rFonts w:ascii="Times New Roman" w:eastAsia="Times New Roman" w:hAnsi="Times New Roman" w:cs="Times New Roman"/>
          <w:color w:val="231F20"/>
          <w:sz w:val="24"/>
          <w:szCs w:val="24"/>
          <w:lang w:eastAsia="hr-HR"/>
        </w:rPr>
        <w:t>9</w:t>
      </w:r>
    </w:p>
    <w:p w14:paraId="38D098D3" w14:textId="77777777" w:rsidR="00420046" w:rsidRPr="00ED7948" w:rsidRDefault="00420046" w:rsidP="00B32196">
      <w:pPr>
        <w:shd w:val="clear" w:color="auto" w:fill="FFFFFF"/>
        <w:spacing w:after="0" w:line="240" w:lineRule="auto"/>
        <w:jc w:val="center"/>
        <w:textAlignment w:val="baseline"/>
        <w:rPr>
          <w:rFonts w:ascii="Times New Roman" w:eastAsia="Times New Roman" w:hAnsi="Times New Roman" w:cs="Times New Roman"/>
          <w:color w:val="231F20"/>
          <w:sz w:val="24"/>
          <w:szCs w:val="24"/>
          <w:lang w:eastAsia="hr-HR"/>
        </w:rPr>
      </w:pPr>
    </w:p>
    <w:p w14:paraId="665254EC" w14:textId="50A3B535" w:rsidR="00031887"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Prilikom obavljanja podvodnog ribolova, zabranjena je upotreba ronilačke opreme sa podvodnom puškom</w:t>
      </w:r>
      <w:r w:rsidR="00086C59" w:rsidRPr="00ED7948">
        <w:rPr>
          <w:rFonts w:ascii="Times New Roman" w:eastAsia="Times New Roman" w:hAnsi="Times New Roman" w:cs="Times New Roman"/>
          <w:color w:val="231F20"/>
          <w:sz w:val="24"/>
          <w:szCs w:val="24"/>
          <w:lang w:eastAsia="hr-HR"/>
        </w:rPr>
        <w:t xml:space="preserve"> </w:t>
      </w:r>
      <w:r w:rsidR="00086C59" w:rsidRPr="008A42DA">
        <w:rPr>
          <w:rFonts w:ascii="Times New Roman" w:eastAsia="Times New Roman" w:hAnsi="Times New Roman" w:cs="Times New Roman"/>
          <w:color w:val="231F20"/>
          <w:sz w:val="24"/>
          <w:szCs w:val="24"/>
          <w:lang w:eastAsia="hr-HR"/>
        </w:rPr>
        <w:t>ili</w:t>
      </w:r>
      <w:r w:rsidRPr="008A42DA">
        <w:rPr>
          <w:rFonts w:ascii="Times New Roman" w:eastAsia="Times New Roman" w:hAnsi="Times New Roman" w:cs="Times New Roman"/>
          <w:color w:val="231F20"/>
          <w:sz w:val="24"/>
          <w:szCs w:val="24"/>
          <w:lang w:eastAsia="hr-HR"/>
        </w:rPr>
        <w:t xml:space="preserve"> podvodnim pištoljem</w:t>
      </w:r>
      <w:r w:rsidR="00D77AC4" w:rsidRPr="00ED7948">
        <w:rPr>
          <w:rFonts w:ascii="Times New Roman" w:eastAsia="Times New Roman" w:hAnsi="Times New Roman" w:cs="Times New Roman"/>
          <w:color w:val="231F20"/>
          <w:sz w:val="24"/>
          <w:szCs w:val="24"/>
          <w:lang w:eastAsia="hr-HR"/>
        </w:rPr>
        <w:t>.</w:t>
      </w:r>
    </w:p>
    <w:p w14:paraId="7894880C" w14:textId="07847752" w:rsidR="002260D4" w:rsidRDefault="002260D4" w:rsidP="00B451CB">
      <w:pPr>
        <w:spacing w:after="0" w:line="240" w:lineRule="auto"/>
        <w:jc w:val="both"/>
        <w:rPr>
          <w:rFonts w:ascii="Times New Roman" w:eastAsia="Times New Roman" w:hAnsi="Times New Roman" w:cs="Times New Roman"/>
          <w:color w:val="231F20"/>
          <w:sz w:val="24"/>
          <w:szCs w:val="24"/>
          <w:lang w:eastAsia="hr-HR"/>
        </w:rPr>
      </w:pPr>
    </w:p>
    <w:p w14:paraId="7FE247FF" w14:textId="5B83C06D" w:rsidR="00663EEE" w:rsidRDefault="00663EEE" w:rsidP="00B451CB">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Podvodni ribolov može se obavljati samo alatima iz člana 24 stava 3 tačaka 4 i 5 ovog zakona. </w:t>
      </w:r>
    </w:p>
    <w:p w14:paraId="54D842B8" w14:textId="77777777" w:rsidR="00663EEE" w:rsidRPr="00ED7948" w:rsidRDefault="00663EEE" w:rsidP="00B451CB">
      <w:pPr>
        <w:spacing w:after="0" w:line="240" w:lineRule="auto"/>
        <w:jc w:val="both"/>
        <w:rPr>
          <w:rFonts w:ascii="Times New Roman" w:eastAsia="Times New Roman" w:hAnsi="Times New Roman" w:cs="Times New Roman"/>
          <w:color w:val="231F20"/>
          <w:sz w:val="24"/>
          <w:szCs w:val="24"/>
          <w:lang w:eastAsia="hr-HR"/>
        </w:rPr>
      </w:pPr>
    </w:p>
    <w:p w14:paraId="349CEA20" w14:textId="2254A03D" w:rsidR="002260D4" w:rsidRPr="00ED7948" w:rsidRDefault="00031887" w:rsidP="00B451C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Podvodni ribolov zabranjen </w:t>
      </w:r>
      <w:r w:rsidR="00622C88" w:rsidRPr="00ED7948">
        <w:rPr>
          <w:rFonts w:ascii="Times New Roman" w:eastAsia="Times New Roman" w:hAnsi="Times New Roman" w:cs="Times New Roman"/>
          <w:color w:val="231F20"/>
          <w:sz w:val="24"/>
          <w:szCs w:val="24"/>
          <w:lang w:eastAsia="hr-HR"/>
        </w:rPr>
        <w:t xml:space="preserve">je </w:t>
      </w:r>
      <w:r w:rsidRPr="00ED7948">
        <w:rPr>
          <w:rFonts w:ascii="Times New Roman" w:eastAsia="Times New Roman" w:hAnsi="Times New Roman" w:cs="Times New Roman"/>
          <w:color w:val="231F20"/>
          <w:sz w:val="24"/>
          <w:szCs w:val="24"/>
          <w:lang w:eastAsia="hr-HR"/>
        </w:rPr>
        <w:t>i</w:t>
      </w:r>
      <w:r w:rsidR="003546B4" w:rsidRPr="00ED7948">
        <w:rPr>
          <w:rFonts w:ascii="Times New Roman" w:eastAsia="Times New Roman" w:hAnsi="Times New Roman" w:cs="Times New Roman"/>
          <w:color w:val="231F20"/>
          <w:sz w:val="24"/>
          <w:szCs w:val="24"/>
          <w:lang w:eastAsia="hr-HR"/>
        </w:rPr>
        <w:t xml:space="preserve"> ostima, harpunom, čekićem, kliještima i drugim alatom kojim se može vršiti izlov ribe i drugih morskih organizama</w:t>
      </w:r>
      <w:r w:rsidR="00FB3F46" w:rsidRPr="00ED7948">
        <w:rPr>
          <w:rFonts w:ascii="Times New Roman" w:eastAsia="Times New Roman" w:hAnsi="Times New Roman" w:cs="Times New Roman"/>
          <w:color w:val="231F20"/>
          <w:sz w:val="24"/>
          <w:szCs w:val="24"/>
          <w:lang w:eastAsia="hr-HR"/>
        </w:rPr>
        <w:t xml:space="preserve">. </w:t>
      </w:r>
    </w:p>
    <w:p w14:paraId="11D7D4D9" w14:textId="77777777" w:rsidR="002260D4" w:rsidRPr="00ED7948" w:rsidRDefault="002260D4" w:rsidP="00B451CB">
      <w:pPr>
        <w:spacing w:after="0" w:line="240" w:lineRule="auto"/>
        <w:jc w:val="both"/>
        <w:rPr>
          <w:rFonts w:ascii="Times New Roman" w:eastAsia="Times New Roman" w:hAnsi="Times New Roman" w:cs="Times New Roman"/>
          <w:color w:val="231F20"/>
          <w:sz w:val="24"/>
          <w:szCs w:val="24"/>
          <w:lang w:eastAsia="hr-HR"/>
        </w:rPr>
      </w:pPr>
    </w:p>
    <w:p w14:paraId="0F83FA4A" w14:textId="60B16E0D" w:rsidR="003546B4" w:rsidRPr="00ED7948" w:rsidRDefault="002260D4" w:rsidP="00B451C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w:t>
      </w:r>
      <w:r w:rsidR="003546B4" w:rsidRPr="00ED7948">
        <w:rPr>
          <w:rFonts w:ascii="Times New Roman" w:eastAsia="Times New Roman" w:hAnsi="Times New Roman" w:cs="Times New Roman"/>
          <w:color w:val="231F20"/>
          <w:sz w:val="24"/>
          <w:szCs w:val="24"/>
          <w:lang w:eastAsia="hr-HR"/>
        </w:rPr>
        <w:t>hvatanje rukama i sakupljanje morskih organizama</w:t>
      </w:r>
      <w:r w:rsidRPr="00ED7948">
        <w:rPr>
          <w:rFonts w:ascii="Times New Roman" w:eastAsia="Times New Roman" w:hAnsi="Times New Roman" w:cs="Times New Roman"/>
          <w:color w:val="231F20"/>
          <w:sz w:val="24"/>
          <w:szCs w:val="24"/>
          <w:lang w:eastAsia="hr-HR"/>
        </w:rPr>
        <w:t xml:space="preserve"> u podvodnom ribolovu</w:t>
      </w:r>
      <w:r w:rsidR="003546B4" w:rsidRPr="00ED7948">
        <w:rPr>
          <w:rFonts w:ascii="Times New Roman" w:eastAsia="Times New Roman" w:hAnsi="Times New Roman" w:cs="Times New Roman"/>
          <w:color w:val="231F20"/>
          <w:sz w:val="24"/>
          <w:szCs w:val="24"/>
          <w:lang w:eastAsia="hr-HR"/>
        </w:rPr>
        <w:t xml:space="preserve">. </w:t>
      </w:r>
    </w:p>
    <w:p w14:paraId="55259A7C" w14:textId="77777777"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p>
    <w:p w14:paraId="3F715454" w14:textId="77C578F2"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r w:rsidRPr="000E7189">
        <w:rPr>
          <w:rFonts w:ascii="Times New Roman" w:eastAsia="Times New Roman" w:hAnsi="Times New Roman" w:cs="Times New Roman"/>
          <w:color w:val="231F20"/>
          <w:sz w:val="24"/>
          <w:szCs w:val="24"/>
          <w:lang w:eastAsia="hr-HR"/>
        </w:rPr>
        <w:t>Zabranjeno je zajedno sa ronilačkom opremom držanje podvodne puške, podvodnog pištolja, kao i drugog alata koji služi za ribolov i sakupljanje morskih organizama u plov</w:t>
      </w:r>
      <w:r w:rsidR="001536ED" w:rsidRPr="000E7189">
        <w:rPr>
          <w:rFonts w:ascii="Times New Roman" w:eastAsia="Times New Roman" w:hAnsi="Times New Roman" w:cs="Times New Roman"/>
          <w:color w:val="231F20"/>
          <w:sz w:val="24"/>
          <w:szCs w:val="24"/>
          <w:lang w:eastAsia="hr-HR"/>
        </w:rPr>
        <w:t>ilima</w:t>
      </w:r>
      <w:r w:rsidRPr="000E7189">
        <w:rPr>
          <w:rFonts w:ascii="Times New Roman" w:eastAsia="Times New Roman" w:hAnsi="Times New Roman" w:cs="Times New Roman"/>
          <w:color w:val="231F20"/>
          <w:sz w:val="24"/>
          <w:szCs w:val="24"/>
          <w:lang w:eastAsia="hr-HR"/>
        </w:rPr>
        <w:t xml:space="preserve">, njihovo nošenje uz obalu, držanje na obali, u ribarskim objektima, u objektima za potrebe marikulture, u ugostiteljskim i drugim objektima u blizini obale </w:t>
      </w:r>
      <w:r w:rsidRPr="002F5640">
        <w:rPr>
          <w:rFonts w:ascii="Times New Roman" w:eastAsia="Times New Roman" w:hAnsi="Times New Roman" w:cs="Times New Roman"/>
          <w:color w:val="231F20"/>
          <w:sz w:val="24"/>
          <w:szCs w:val="24"/>
          <w:lang w:eastAsia="hr-HR"/>
        </w:rPr>
        <w:t>i slično</w:t>
      </w:r>
      <w:r w:rsidRPr="000E7189">
        <w:rPr>
          <w:rFonts w:ascii="Times New Roman" w:eastAsia="Times New Roman" w:hAnsi="Times New Roman" w:cs="Times New Roman"/>
          <w:color w:val="231F20"/>
          <w:sz w:val="24"/>
          <w:szCs w:val="24"/>
          <w:lang w:eastAsia="hr-HR"/>
        </w:rPr>
        <w:t>.</w:t>
      </w:r>
    </w:p>
    <w:p w14:paraId="79BCF194" w14:textId="77777777"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p>
    <w:p w14:paraId="608CBD84" w14:textId="77777777"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zajedno sa ronilačkom opremom vršiti prevoz i držati podvodnu pušku, podvodni pištolj, osti, harpun </w:t>
      </w:r>
      <w:r w:rsidRPr="002F5640">
        <w:rPr>
          <w:rFonts w:ascii="Times New Roman" w:eastAsia="Times New Roman" w:hAnsi="Times New Roman" w:cs="Times New Roman"/>
          <w:color w:val="231F20"/>
          <w:sz w:val="24"/>
          <w:szCs w:val="24"/>
          <w:lang w:eastAsia="hr-HR"/>
        </w:rPr>
        <w:t>i slično</w:t>
      </w:r>
      <w:r w:rsidRPr="00ED7948">
        <w:rPr>
          <w:rFonts w:ascii="Times New Roman" w:eastAsia="Times New Roman" w:hAnsi="Times New Roman" w:cs="Times New Roman"/>
          <w:color w:val="231F20"/>
          <w:sz w:val="24"/>
          <w:szCs w:val="24"/>
          <w:lang w:eastAsia="hr-HR"/>
        </w:rPr>
        <w:t xml:space="preserve"> u sredstvima drumskog saobraćaja.</w:t>
      </w:r>
    </w:p>
    <w:p w14:paraId="124F4972" w14:textId="77777777"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p>
    <w:p w14:paraId="06C161C0" w14:textId="77777777"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Zabranjeno je držati i prevoziti u sredstvima drumskog saobraćaja podvodnu pušku i podvodni pištolj ako lice nema dozvolu za ribolov i ako ovi alati nijesu upisani u dozvolu.</w:t>
      </w:r>
    </w:p>
    <w:p w14:paraId="43CFB33B" w14:textId="77777777"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p>
    <w:p w14:paraId="557A929F" w14:textId="6A21A52C"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obavljati ribolov podvodnom puškom </w:t>
      </w:r>
      <w:r w:rsidR="00724E0B">
        <w:rPr>
          <w:rFonts w:ascii="Times New Roman" w:eastAsia="Times New Roman" w:hAnsi="Times New Roman" w:cs="Times New Roman"/>
          <w:color w:val="231F20"/>
          <w:sz w:val="24"/>
          <w:szCs w:val="24"/>
          <w:lang w:eastAsia="hr-HR"/>
        </w:rPr>
        <w:t>i podvodnim piš</w:t>
      </w:r>
      <w:r w:rsidR="00766855">
        <w:rPr>
          <w:rFonts w:ascii="Times New Roman" w:eastAsia="Times New Roman" w:hAnsi="Times New Roman" w:cs="Times New Roman"/>
          <w:color w:val="231F20"/>
          <w:sz w:val="24"/>
          <w:szCs w:val="24"/>
          <w:lang w:eastAsia="hr-HR"/>
        </w:rPr>
        <w:t xml:space="preserve">toljem </w:t>
      </w:r>
      <w:r w:rsidRPr="00ED7948">
        <w:rPr>
          <w:rFonts w:ascii="Times New Roman" w:eastAsia="Times New Roman" w:hAnsi="Times New Roman" w:cs="Times New Roman"/>
          <w:color w:val="231F20"/>
          <w:sz w:val="24"/>
          <w:szCs w:val="24"/>
          <w:lang w:eastAsia="hr-HR"/>
        </w:rPr>
        <w:t xml:space="preserve">od zalaska do izlaska sunca. </w:t>
      </w:r>
    </w:p>
    <w:p w14:paraId="380EEDBB" w14:textId="6918B0E8" w:rsidR="003546B4" w:rsidRPr="00ED7948" w:rsidRDefault="003546B4" w:rsidP="00B451CB">
      <w:pPr>
        <w:spacing w:after="0" w:line="240" w:lineRule="auto"/>
        <w:jc w:val="both"/>
        <w:rPr>
          <w:rFonts w:ascii="Times New Roman" w:hAnsi="Times New Roman" w:cs="Times New Roman"/>
          <w:sz w:val="24"/>
          <w:szCs w:val="24"/>
        </w:rPr>
      </w:pPr>
    </w:p>
    <w:p w14:paraId="4BC2518F" w14:textId="1FE10968" w:rsidR="003546B4" w:rsidRPr="00ED7948" w:rsidRDefault="003546B4" w:rsidP="00B451C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Zabranjeno je obavljanje sportsko-rekreativnog ribolova podvodnom p</w:t>
      </w:r>
      <w:r w:rsidR="00B9513C" w:rsidRPr="00ED7948">
        <w:rPr>
          <w:rFonts w:ascii="Times New Roman" w:eastAsia="Times New Roman" w:hAnsi="Times New Roman" w:cs="Times New Roman"/>
          <w:color w:val="231F20"/>
          <w:sz w:val="24"/>
          <w:szCs w:val="24"/>
          <w:lang w:eastAsia="hr-HR"/>
        </w:rPr>
        <w:t xml:space="preserve">uškom </w:t>
      </w:r>
      <w:r w:rsidR="00724E0B">
        <w:rPr>
          <w:rFonts w:ascii="Times New Roman" w:eastAsia="Times New Roman" w:hAnsi="Times New Roman" w:cs="Times New Roman"/>
          <w:color w:val="231F20"/>
          <w:sz w:val="24"/>
          <w:szCs w:val="24"/>
          <w:lang w:eastAsia="hr-HR"/>
        </w:rPr>
        <w:t xml:space="preserve">i podvodnim pištoljem </w:t>
      </w:r>
      <w:r w:rsidR="00B9513C" w:rsidRPr="00ED7948">
        <w:rPr>
          <w:rFonts w:ascii="Times New Roman" w:eastAsia="Times New Roman" w:hAnsi="Times New Roman" w:cs="Times New Roman"/>
          <w:color w:val="231F20"/>
          <w:sz w:val="24"/>
          <w:szCs w:val="24"/>
          <w:lang w:eastAsia="hr-HR"/>
        </w:rPr>
        <w:t>licu koje nije navršilo 18</w:t>
      </w:r>
      <w:r w:rsidRPr="00ED7948">
        <w:rPr>
          <w:rFonts w:ascii="Times New Roman" w:eastAsia="Times New Roman" w:hAnsi="Times New Roman" w:cs="Times New Roman"/>
          <w:color w:val="231F20"/>
          <w:sz w:val="24"/>
          <w:szCs w:val="24"/>
          <w:lang w:eastAsia="hr-HR"/>
        </w:rPr>
        <w:t xml:space="preserve"> godina života.</w:t>
      </w:r>
    </w:p>
    <w:p w14:paraId="5C38D0F3" w14:textId="7258D08D" w:rsidR="00EF5E16" w:rsidRPr="00ED7948" w:rsidRDefault="00EF5E16" w:rsidP="00B451CB">
      <w:pPr>
        <w:pStyle w:val="NoSpacing"/>
        <w:jc w:val="both"/>
        <w:rPr>
          <w:rFonts w:ascii="Times New Roman" w:eastAsia="Times New Roman" w:hAnsi="Times New Roman" w:cs="Times New Roman"/>
          <w:color w:val="231F20"/>
          <w:sz w:val="24"/>
          <w:szCs w:val="24"/>
          <w:lang w:val="hr-HR" w:eastAsia="hr-HR"/>
        </w:rPr>
      </w:pPr>
    </w:p>
    <w:p w14:paraId="4B71E1E4" w14:textId="77777777" w:rsidR="008740C1" w:rsidRPr="00ED7948" w:rsidRDefault="008740C1" w:rsidP="00B32196">
      <w:pPr>
        <w:pStyle w:val="NoSpacing"/>
        <w:jc w:val="center"/>
        <w:rPr>
          <w:rFonts w:ascii="Times New Roman" w:eastAsia="Times New Roman" w:hAnsi="Times New Roman" w:cs="Times New Roman"/>
          <w:b/>
          <w:color w:val="231F20"/>
          <w:sz w:val="24"/>
          <w:szCs w:val="24"/>
          <w:lang w:val="hr-HR" w:eastAsia="hr-HR"/>
        </w:rPr>
      </w:pPr>
      <w:r w:rsidRPr="00ED7948">
        <w:rPr>
          <w:rFonts w:ascii="Times New Roman" w:eastAsia="Times New Roman" w:hAnsi="Times New Roman" w:cs="Times New Roman"/>
          <w:b/>
          <w:color w:val="231F20"/>
          <w:sz w:val="24"/>
          <w:szCs w:val="24"/>
          <w:lang w:val="hr-HR" w:eastAsia="hr-HR"/>
        </w:rPr>
        <w:t>Naučno – istraživački ribolov</w:t>
      </w:r>
    </w:p>
    <w:p w14:paraId="7FCA6D3A" w14:textId="77777777" w:rsidR="00465D39" w:rsidRPr="00ED7948" w:rsidRDefault="00465D39" w:rsidP="00B32196">
      <w:pPr>
        <w:pStyle w:val="NoSpacing"/>
        <w:tabs>
          <w:tab w:val="left" w:pos="3871"/>
        </w:tabs>
        <w:jc w:val="center"/>
        <w:rPr>
          <w:rFonts w:ascii="Times New Roman" w:eastAsia="Times New Roman" w:hAnsi="Times New Roman" w:cs="Times New Roman"/>
          <w:color w:val="231F20"/>
          <w:sz w:val="24"/>
          <w:szCs w:val="24"/>
          <w:lang w:val="hr-HR" w:eastAsia="hr-HR"/>
        </w:rPr>
      </w:pPr>
    </w:p>
    <w:p w14:paraId="6AF3B860" w14:textId="0CE317C1" w:rsidR="008740C1" w:rsidRPr="00ED7948" w:rsidRDefault="002F5542" w:rsidP="00B32196">
      <w:pPr>
        <w:pStyle w:val="NoSpacing"/>
        <w:tabs>
          <w:tab w:val="left" w:pos="3871"/>
        </w:tabs>
        <w:jc w:val="center"/>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Član </w:t>
      </w:r>
      <w:r w:rsidR="00471685">
        <w:rPr>
          <w:rFonts w:ascii="Times New Roman" w:eastAsia="Times New Roman" w:hAnsi="Times New Roman" w:cs="Times New Roman"/>
          <w:color w:val="231F20"/>
          <w:sz w:val="24"/>
          <w:szCs w:val="24"/>
          <w:lang w:val="hr-HR" w:eastAsia="hr-HR"/>
        </w:rPr>
        <w:t>30</w:t>
      </w:r>
    </w:p>
    <w:p w14:paraId="22F51ED5" w14:textId="77777777" w:rsidR="008740C1" w:rsidRPr="00ED7948" w:rsidRDefault="008740C1" w:rsidP="00B32196">
      <w:pPr>
        <w:pStyle w:val="NoSpacing"/>
        <w:jc w:val="center"/>
        <w:rPr>
          <w:rFonts w:ascii="Times New Roman" w:eastAsia="Times New Roman" w:hAnsi="Times New Roman" w:cs="Times New Roman"/>
          <w:color w:val="231F20"/>
          <w:sz w:val="24"/>
          <w:szCs w:val="24"/>
          <w:lang w:val="hr-HR" w:eastAsia="hr-HR"/>
        </w:rPr>
      </w:pPr>
    </w:p>
    <w:p w14:paraId="30AC90D8" w14:textId="726AC364"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Ribolov u naučne svrhe može se obavljati </w:t>
      </w:r>
      <w:r w:rsidR="00186B75" w:rsidRPr="00ED7948">
        <w:rPr>
          <w:rFonts w:ascii="Times New Roman" w:eastAsia="Times New Roman" w:hAnsi="Times New Roman" w:cs="Times New Roman"/>
          <w:color w:val="231F20"/>
          <w:sz w:val="24"/>
          <w:szCs w:val="24"/>
          <w:lang w:val="hr-HR" w:eastAsia="hr-HR"/>
        </w:rPr>
        <w:t xml:space="preserve">u cijelom ribolovnom moru </w:t>
      </w:r>
      <w:r w:rsidRPr="00ED7948">
        <w:rPr>
          <w:rFonts w:ascii="Times New Roman" w:eastAsia="Times New Roman" w:hAnsi="Times New Roman" w:cs="Times New Roman"/>
          <w:color w:val="231F20"/>
          <w:sz w:val="24"/>
          <w:szCs w:val="24"/>
          <w:lang w:val="hr-HR" w:eastAsia="hr-HR"/>
        </w:rPr>
        <w:t xml:space="preserve">samo na </w:t>
      </w:r>
      <w:r w:rsidR="00977DD2" w:rsidRPr="00ED7948">
        <w:rPr>
          <w:rFonts w:ascii="Times New Roman" w:eastAsia="Times New Roman" w:hAnsi="Times New Roman" w:cs="Times New Roman"/>
          <w:color w:val="231F20"/>
          <w:sz w:val="24"/>
          <w:szCs w:val="24"/>
          <w:lang w:val="hr-HR" w:eastAsia="hr-HR"/>
        </w:rPr>
        <w:t xml:space="preserve">osnovu </w:t>
      </w:r>
      <w:r w:rsidRPr="00ED7948">
        <w:rPr>
          <w:rFonts w:ascii="Times New Roman" w:eastAsia="Times New Roman" w:hAnsi="Times New Roman" w:cs="Times New Roman"/>
          <w:color w:val="231F20"/>
          <w:sz w:val="24"/>
          <w:szCs w:val="24"/>
          <w:lang w:val="hr-HR" w:eastAsia="hr-HR"/>
        </w:rPr>
        <w:t>rješenja</w:t>
      </w:r>
      <w:r w:rsidR="00067BEB" w:rsidRPr="00ED7948">
        <w:rPr>
          <w:rFonts w:ascii="Times New Roman" w:eastAsia="Times New Roman" w:hAnsi="Times New Roman" w:cs="Times New Roman"/>
          <w:color w:val="231F20"/>
          <w:sz w:val="24"/>
          <w:szCs w:val="24"/>
          <w:lang w:val="hr-HR" w:eastAsia="hr-HR"/>
        </w:rPr>
        <w:t xml:space="preserve"> </w:t>
      </w:r>
      <w:r w:rsidRPr="00ED7948">
        <w:rPr>
          <w:rFonts w:ascii="Times New Roman" w:eastAsia="Times New Roman" w:hAnsi="Times New Roman" w:cs="Times New Roman"/>
          <w:color w:val="231F20"/>
          <w:sz w:val="24"/>
          <w:szCs w:val="24"/>
          <w:lang w:val="hr-HR" w:eastAsia="hr-HR"/>
        </w:rPr>
        <w:t xml:space="preserve">kojim se </w:t>
      </w:r>
      <w:r w:rsidR="00977DD2" w:rsidRPr="00ED7948">
        <w:rPr>
          <w:rFonts w:ascii="Times New Roman" w:eastAsia="Times New Roman" w:hAnsi="Times New Roman" w:cs="Times New Roman"/>
          <w:color w:val="231F20"/>
          <w:sz w:val="24"/>
          <w:szCs w:val="24"/>
          <w:lang w:val="hr-HR" w:eastAsia="hr-HR"/>
        </w:rPr>
        <w:t xml:space="preserve">za </w:t>
      </w:r>
      <w:r w:rsidRPr="00ED7948">
        <w:rPr>
          <w:rFonts w:ascii="Times New Roman" w:eastAsia="Times New Roman" w:hAnsi="Times New Roman" w:cs="Times New Roman"/>
          <w:color w:val="231F20"/>
          <w:sz w:val="24"/>
          <w:szCs w:val="24"/>
          <w:lang w:val="hr-HR" w:eastAsia="hr-HR"/>
        </w:rPr>
        <w:t>takav ribolov</w:t>
      </w:r>
      <w:r w:rsidR="00977DD2" w:rsidRPr="00ED7948">
        <w:rPr>
          <w:rFonts w:ascii="Times New Roman" w:eastAsia="Times New Roman" w:hAnsi="Times New Roman" w:cs="Times New Roman"/>
          <w:color w:val="231F20"/>
          <w:sz w:val="24"/>
          <w:szCs w:val="24"/>
          <w:lang w:val="hr-HR" w:eastAsia="hr-HR"/>
        </w:rPr>
        <w:t xml:space="preserve"> izdaje autorizacija, a koje na zahtjev pravnog lica registrovanog za naučna istraživanja izdaje M</w:t>
      </w:r>
      <w:r w:rsidRPr="00ED7948">
        <w:rPr>
          <w:rFonts w:ascii="Times New Roman" w:eastAsia="Times New Roman" w:hAnsi="Times New Roman" w:cs="Times New Roman"/>
          <w:color w:val="231F20"/>
          <w:sz w:val="24"/>
          <w:szCs w:val="24"/>
          <w:lang w:val="hr-HR" w:eastAsia="hr-HR"/>
        </w:rPr>
        <w:t>inistarstvo.</w:t>
      </w:r>
    </w:p>
    <w:p w14:paraId="466798C8" w14:textId="5B54C562"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p>
    <w:p w14:paraId="0F5D0A80" w14:textId="6F5214B4" w:rsidR="008740C1" w:rsidRPr="00ED7948" w:rsidRDefault="00977DD2"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Rješenje iz stava 1 ovog član</w:t>
      </w:r>
      <w:r w:rsidR="008740C1" w:rsidRPr="00ED7948">
        <w:rPr>
          <w:rFonts w:ascii="Times New Roman" w:eastAsia="Times New Roman" w:hAnsi="Times New Roman" w:cs="Times New Roman"/>
          <w:color w:val="231F20"/>
          <w:sz w:val="24"/>
          <w:szCs w:val="24"/>
          <w:lang w:val="hr-HR" w:eastAsia="hr-HR"/>
        </w:rPr>
        <w:t xml:space="preserve">a mora </w:t>
      </w:r>
      <w:r w:rsidRPr="00ED7948">
        <w:rPr>
          <w:rFonts w:ascii="Times New Roman" w:eastAsia="Times New Roman" w:hAnsi="Times New Roman" w:cs="Times New Roman"/>
          <w:color w:val="231F20"/>
          <w:sz w:val="24"/>
          <w:szCs w:val="24"/>
          <w:lang w:val="hr-HR" w:eastAsia="hr-HR"/>
        </w:rPr>
        <w:t>da sadrž</w:t>
      </w:r>
      <w:r w:rsidR="008740C1" w:rsidRPr="00ED7948">
        <w:rPr>
          <w:rFonts w:ascii="Times New Roman" w:eastAsia="Times New Roman" w:hAnsi="Times New Roman" w:cs="Times New Roman"/>
          <w:color w:val="231F20"/>
          <w:sz w:val="24"/>
          <w:szCs w:val="24"/>
          <w:lang w:val="hr-HR" w:eastAsia="hr-HR"/>
        </w:rPr>
        <w:t>i:</w:t>
      </w:r>
    </w:p>
    <w:p w14:paraId="7F687BCE" w14:textId="3A0B4835" w:rsidR="008740C1" w:rsidRPr="00ED7948" w:rsidRDefault="00977DD2" w:rsidP="001A6D6E">
      <w:pPr>
        <w:pStyle w:val="NoSpacing"/>
        <w:numPr>
          <w:ilvl w:val="1"/>
          <w:numId w:val="9"/>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naziv pravnog lica kojem </w:t>
      </w:r>
      <w:r w:rsidR="008740C1" w:rsidRPr="00ED7948">
        <w:rPr>
          <w:rFonts w:ascii="Times New Roman" w:eastAsia="Times New Roman" w:hAnsi="Times New Roman" w:cs="Times New Roman"/>
          <w:color w:val="231F20"/>
          <w:sz w:val="24"/>
          <w:szCs w:val="24"/>
          <w:lang w:val="hr-HR" w:eastAsia="hr-HR"/>
        </w:rPr>
        <w:t>se odobrava ribolov</w:t>
      </w:r>
      <w:r w:rsidRPr="00ED7948">
        <w:rPr>
          <w:rFonts w:ascii="Times New Roman" w:eastAsia="Times New Roman" w:hAnsi="Times New Roman" w:cs="Times New Roman"/>
          <w:color w:val="231F20"/>
          <w:sz w:val="24"/>
          <w:szCs w:val="24"/>
          <w:lang w:val="hr-HR" w:eastAsia="hr-HR"/>
        </w:rPr>
        <w:t xml:space="preserve">; </w:t>
      </w:r>
    </w:p>
    <w:p w14:paraId="66628D96" w14:textId="241D4FEA" w:rsidR="008740C1" w:rsidRPr="00ED7948" w:rsidRDefault="008740C1" w:rsidP="001A6D6E">
      <w:pPr>
        <w:pStyle w:val="NoSpacing"/>
        <w:numPr>
          <w:ilvl w:val="1"/>
          <w:numId w:val="9"/>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svrhu obavljanja ribolova</w:t>
      </w:r>
      <w:r w:rsidR="00977DD2" w:rsidRPr="00ED7948">
        <w:rPr>
          <w:rFonts w:ascii="Times New Roman" w:eastAsia="Times New Roman" w:hAnsi="Times New Roman" w:cs="Times New Roman"/>
          <w:color w:val="231F20"/>
          <w:sz w:val="24"/>
          <w:szCs w:val="24"/>
          <w:lang w:val="hr-HR" w:eastAsia="hr-HR"/>
        </w:rPr>
        <w:t xml:space="preserve">; </w:t>
      </w:r>
    </w:p>
    <w:p w14:paraId="6DDEA827" w14:textId="12E9CFC9" w:rsidR="008740C1" w:rsidRPr="00ED7948" w:rsidRDefault="00977DD2" w:rsidP="001A6D6E">
      <w:pPr>
        <w:pStyle w:val="NoSpacing"/>
        <w:numPr>
          <w:ilvl w:val="1"/>
          <w:numId w:val="9"/>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podatke o konstruktivno</w:t>
      </w:r>
      <w:r w:rsidR="008740C1" w:rsidRPr="00ED7948">
        <w:rPr>
          <w:rFonts w:ascii="Times New Roman" w:eastAsia="Times New Roman" w:hAnsi="Times New Roman" w:cs="Times New Roman"/>
          <w:color w:val="231F20"/>
          <w:sz w:val="24"/>
          <w:szCs w:val="24"/>
          <w:lang w:val="hr-HR" w:eastAsia="hr-HR"/>
        </w:rPr>
        <w:t>-tehničkim osobinama ribolovnih alata i/ili opreme s</w:t>
      </w:r>
      <w:r w:rsidRPr="00ED7948">
        <w:rPr>
          <w:rFonts w:ascii="Times New Roman" w:eastAsia="Times New Roman" w:hAnsi="Times New Roman" w:cs="Times New Roman"/>
          <w:color w:val="231F20"/>
          <w:sz w:val="24"/>
          <w:szCs w:val="24"/>
          <w:lang w:val="hr-HR" w:eastAsia="hr-HR"/>
        </w:rPr>
        <w:t>a</w:t>
      </w:r>
      <w:r w:rsidR="008740C1" w:rsidRPr="00ED7948">
        <w:rPr>
          <w:rFonts w:ascii="Times New Roman" w:eastAsia="Times New Roman" w:hAnsi="Times New Roman" w:cs="Times New Roman"/>
          <w:color w:val="231F20"/>
          <w:sz w:val="24"/>
          <w:szCs w:val="24"/>
          <w:lang w:val="hr-HR" w:eastAsia="hr-HR"/>
        </w:rPr>
        <w:t xml:space="preserve"> njihovim opisom</w:t>
      </w:r>
      <w:r w:rsidRPr="00ED7948">
        <w:rPr>
          <w:rFonts w:ascii="Times New Roman" w:eastAsia="Times New Roman" w:hAnsi="Times New Roman" w:cs="Times New Roman"/>
          <w:color w:val="231F20"/>
          <w:sz w:val="24"/>
          <w:szCs w:val="24"/>
          <w:lang w:val="hr-HR" w:eastAsia="hr-HR"/>
        </w:rPr>
        <w:t>, kao i</w:t>
      </w:r>
      <w:r w:rsidR="008740C1" w:rsidRPr="00ED7948">
        <w:rPr>
          <w:rFonts w:ascii="Times New Roman" w:eastAsia="Times New Roman" w:hAnsi="Times New Roman" w:cs="Times New Roman"/>
          <w:color w:val="231F20"/>
          <w:sz w:val="24"/>
          <w:szCs w:val="24"/>
          <w:lang w:val="hr-HR" w:eastAsia="hr-HR"/>
        </w:rPr>
        <w:t xml:space="preserve"> podatke o načinu obavljanja</w:t>
      </w:r>
      <w:r w:rsidRPr="00ED7948">
        <w:rPr>
          <w:rFonts w:ascii="Times New Roman" w:eastAsia="Times New Roman" w:hAnsi="Times New Roman" w:cs="Times New Roman"/>
          <w:color w:val="231F20"/>
          <w:sz w:val="24"/>
          <w:szCs w:val="24"/>
          <w:lang w:val="hr-HR" w:eastAsia="hr-HR"/>
        </w:rPr>
        <w:t>,</w:t>
      </w:r>
      <w:r w:rsidR="008740C1" w:rsidRPr="00ED7948">
        <w:rPr>
          <w:rFonts w:ascii="Times New Roman" w:eastAsia="Times New Roman" w:hAnsi="Times New Roman" w:cs="Times New Roman"/>
          <w:color w:val="231F20"/>
          <w:sz w:val="24"/>
          <w:szCs w:val="24"/>
          <w:lang w:val="hr-HR" w:eastAsia="hr-HR"/>
        </w:rPr>
        <w:t xml:space="preserve"> odnosno tehnici ribolova</w:t>
      </w:r>
      <w:r w:rsidRPr="00ED7948">
        <w:rPr>
          <w:rFonts w:ascii="Times New Roman" w:eastAsia="Times New Roman" w:hAnsi="Times New Roman" w:cs="Times New Roman"/>
          <w:color w:val="231F20"/>
          <w:sz w:val="24"/>
          <w:szCs w:val="24"/>
          <w:lang w:val="hr-HR" w:eastAsia="hr-HR"/>
        </w:rPr>
        <w:t xml:space="preserve">; </w:t>
      </w:r>
    </w:p>
    <w:p w14:paraId="11E5D941" w14:textId="51ED9648" w:rsidR="008740C1" w:rsidRPr="00ED7948" w:rsidRDefault="00316E6A" w:rsidP="001A6D6E">
      <w:pPr>
        <w:pStyle w:val="NoSpacing"/>
        <w:numPr>
          <w:ilvl w:val="1"/>
          <w:numId w:val="9"/>
        </w:numPr>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podatke o </w:t>
      </w:r>
      <w:r w:rsidR="00977DD2" w:rsidRPr="00ED7948">
        <w:rPr>
          <w:rFonts w:ascii="Times New Roman" w:eastAsia="Times New Roman" w:hAnsi="Times New Roman" w:cs="Times New Roman"/>
          <w:color w:val="231F20"/>
          <w:sz w:val="24"/>
          <w:szCs w:val="24"/>
          <w:lang w:val="hr-HR" w:eastAsia="hr-HR"/>
        </w:rPr>
        <w:t xml:space="preserve">nosiocima dozvole, uključujući </w:t>
      </w:r>
      <w:r w:rsidR="008740C1" w:rsidRPr="00ED7948">
        <w:rPr>
          <w:rFonts w:ascii="Times New Roman" w:eastAsia="Times New Roman" w:hAnsi="Times New Roman" w:cs="Times New Roman"/>
          <w:color w:val="231F20"/>
          <w:sz w:val="24"/>
          <w:szCs w:val="24"/>
          <w:lang w:val="hr-HR" w:eastAsia="hr-HR"/>
        </w:rPr>
        <w:t>podatke o plovilu/ima kojima se ribolov obavlja</w:t>
      </w:r>
      <w:r w:rsidR="00977DD2" w:rsidRPr="00ED7948">
        <w:rPr>
          <w:rFonts w:ascii="Times New Roman" w:eastAsia="Times New Roman" w:hAnsi="Times New Roman" w:cs="Times New Roman"/>
          <w:color w:val="231F20"/>
          <w:sz w:val="24"/>
          <w:szCs w:val="24"/>
          <w:lang w:val="hr-HR" w:eastAsia="hr-HR"/>
        </w:rPr>
        <w:t>, gdje je to primjenljivo;</w:t>
      </w:r>
    </w:p>
    <w:p w14:paraId="39CC5A78" w14:textId="78D41CA9" w:rsidR="008740C1" w:rsidRPr="00ED7948" w:rsidRDefault="008740C1" w:rsidP="001A6D6E">
      <w:pPr>
        <w:pStyle w:val="NoSpacing"/>
        <w:numPr>
          <w:ilvl w:val="1"/>
          <w:numId w:val="9"/>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podatke o području</w:t>
      </w:r>
      <w:r w:rsidR="00977DD2"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odnosno akvatoriju</w:t>
      </w:r>
      <w:r w:rsidR="00977DD2" w:rsidRPr="00ED7948">
        <w:rPr>
          <w:rFonts w:ascii="Times New Roman" w:eastAsia="Times New Roman" w:hAnsi="Times New Roman" w:cs="Times New Roman"/>
          <w:color w:val="231F20"/>
          <w:sz w:val="24"/>
          <w:szCs w:val="24"/>
          <w:lang w:val="hr-HR" w:eastAsia="hr-HR"/>
        </w:rPr>
        <w:t>mu</w:t>
      </w:r>
      <w:r w:rsidRPr="00ED7948">
        <w:rPr>
          <w:rFonts w:ascii="Times New Roman" w:eastAsia="Times New Roman" w:hAnsi="Times New Roman" w:cs="Times New Roman"/>
          <w:color w:val="231F20"/>
          <w:sz w:val="24"/>
          <w:szCs w:val="24"/>
          <w:lang w:val="hr-HR" w:eastAsia="hr-HR"/>
        </w:rPr>
        <w:t xml:space="preserve"> u kojem se obavlja</w:t>
      </w:r>
      <w:r w:rsidR="00977DD2" w:rsidRPr="00ED7948">
        <w:rPr>
          <w:rFonts w:ascii="Times New Roman" w:eastAsia="Times New Roman" w:hAnsi="Times New Roman" w:cs="Times New Roman"/>
          <w:color w:val="231F20"/>
          <w:sz w:val="24"/>
          <w:szCs w:val="24"/>
          <w:lang w:val="hr-HR" w:eastAsia="hr-HR"/>
        </w:rPr>
        <w:t xml:space="preserve"> ribolov;</w:t>
      </w:r>
    </w:p>
    <w:p w14:paraId="6FB78ED9" w14:textId="787F640D" w:rsidR="008740C1" w:rsidRPr="00ED7948" w:rsidRDefault="008740C1" w:rsidP="001A6D6E">
      <w:pPr>
        <w:pStyle w:val="NoSpacing"/>
        <w:numPr>
          <w:ilvl w:val="1"/>
          <w:numId w:val="9"/>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vremensko ograničenje obavljanja ribolova</w:t>
      </w:r>
      <w:r w:rsidR="00977DD2" w:rsidRPr="00ED7948">
        <w:rPr>
          <w:rFonts w:ascii="Times New Roman" w:eastAsia="Times New Roman" w:hAnsi="Times New Roman" w:cs="Times New Roman"/>
          <w:color w:val="231F20"/>
          <w:sz w:val="24"/>
          <w:szCs w:val="24"/>
          <w:lang w:val="hr-HR" w:eastAsia="hr-HR"/>
        </w:rPr>
        <w:t>;</w:t>
      </w:r>
    </w:p>
    <w:p w14:paraId="6FF01231" w14:textId="1FDD94BB" w:rsidR="008740C1" w:rsidRPr="00ED7948" w:rsidRDefault="008740C1" w:rsidP="001A6D6E">
      <w:pPr>
        <w:pStyle w:val="NoSpacing"/>
        <w:numPr>
          <w:ilvl w:val="1"/>
          <w:numId w:val="9"/>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podatke o jednom ili više</w:t>
      </w:r>
      <w:r w:rsidR="00980020" w:rsidRPr="00ED7948">
        <w:rPr>
          <w:rFonts w:ascii="Times New Roman" w:eastAsia="Times New Roman" w:hAnsi="Times New Roman" w:cs="Times New Roman"/>
          <w:color w:val="231F20"/>
          <w:sz w:val="24"/>
          <w:szCs w:val="24"/>
          <w:lang w:val="hr-HR" w:eastAsia="hr-HR"/>
        </w:rPr>
        <w:t xml:space="preserve"> zaposlenih</w:t>
      </w:r>
      <w:r w:rsidRPr="00ED7948">
        <w:rPr>
          <w:rFonts w:ascii="Times New Roman" w:eastAsia="Times New Roman" w:hAnsi="Times New Roman" w:cs="Times New Roman"/>
          <w:color w:val="231F20"/>
          <w:sz w:val="24"/>
          <w:szCs w:val="24"/>
          <w:lang w:val="hr-HR" w:eastAsia="hr-HR"/>
        </w:rPr>
        <w:t xml:space="preserve"> i/ili predstavnika </w:t>
      </w:r>
      <w:r w:rsidR="00977DD2" w:rsidRPr="00ED7948">
        <w:rPr>
          <w:rFonts w:ascii="Times New Roman" w:eastAsia="Times New Roman" w:hAnsi="Times New Roman" w:cs="Times New Roman"/>
          <w:color w:val="231F20"/>
          <w:sz w:val="24"/>
          <w:szCs w:val="24"/>
          <w:lang w:val="hr-HR" w:eastAsia="hr-HR"/>
        </w:rPr>
        <w:t xml:space="preserve">podnosioca </w:t>
      </w:r>
      <w:r w:rsidRPr="00ED7948">
        <w:rPr>
          <w:rFonts w:ascii="Times New Roman" w:eastAsia="Times New Roman" w:hAnsi="Times New Roman" w:cs="Times New Roman"/>
          <w:color w:val="231F20"/>
          <w:sz w:val="24"/>
          <w:szCs w:val="24"/>
          <w:lang w:val="hr-HR" w:eastAsia="hr-HR"/>
        </w:rPr>
        <w:t xml:space="preserve">zahtjeva koji su odgovorni za </w:t>
      </w:r>
      <w:r w:rsidR="00977DD2" w:rsidRPr="00ED7948">
        <w:rPr>
          <w:rFonts w:ascii="Times New Roman" w:eastAsia="Times New Roman" w:hAnsi="Times New Roman" w:cs="Times New Roman"/>
          <w:color w:val="231F20"/>
          <w:sz w:val="24"/>
          <w:szCs w:val="24"/>
          <w:lang w:val="hr-HR" w:eastAsia="hr-HR"/>
        </w:rPr>
        <w:t>s</w:t>
      </w:r>
      <w:r w:rsidRPr="00ED7948">
        <w:rPr>
          <w:rFonts w:ascii="Times New Roman" w:eastAsia="Times New Roman" w:hAnsi="Times New Roman" w:cs="Times New Roman"/>
          <w:color w:val="231F20"/>
          <w:sz w:val="24"/>
          <w:szCs w:val="24"/>
          <w:lang w:val="hr-HR" w:eastAsia="hr-HR"/>
        </w:rPr>
        <w:t xml:space="preserve">provođenje ribolova i </w:t>
      </w:r>
      <w:r w:rsidR="00977DD2" w:rsidRPr="00ED7948">
        <w:rPr>
          <w:rFonts w:ascii="Times New Roman" w:eastAsia="Times New Roman" w:hAnsi="Times New Roman" w:cs="Times New Roman"/>
          <w:color w:val="231F20"/>
          <w:sz w:val="24"/>
          <w:szCs w:val="24"/>
          <w:lang w:val="hr-HR" w:eastAsia="hr-HR"/>
        </w:rPr>
        <w:t xml:space="preserve">prisutni </w:t>
      </w:r>
      <w:r w:rsidRPr="00ED7948">
        <w:rPr>
          <w:rFonts w:ascii="Times New Roman" w:eastAsia="Times New Roman" w:hAnsi="Times New Roman" w:cs="Times New Roman"/>
          <w:color w:val="231F20"/>
          <w:sz w:val="24"/>
          <w:szCs w:val="24"/>
          <w:lang w:val="hr-HR" w:eastAsia="hr-HR"/>
        </w:rPr>
        <w:t>pri obavljanju ribolova.</w:t>
      </w:r>
    </w:p>
    <w:p w14:paraId="67F6C946" w14:textId="77777777"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p>
    <w:p w14:paraId="01947CCB" w14:textId="1C1D3B86" w:rsidR="008740C1" w:rsidRPr="00ED7948" w:rsidRDefault="00977DD2"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Zahtjev iz stava 1 ovog član</w:t>
      </w:r>
      <w:r w:rsidR="008740C1" w:rsidRPr="00ED7948">
        <w:rPr>
          <w:rFonts w:ascii="Times New Roman" w:eastAsia="Times New Roman" w:hAnsi="Times New Roman" w:cs="Times New Roman"/>
          <w:color w:val="231F20"/>
          <w:sz w:val="24"/>
          <w:szCs w:val="24"/>
          <w:lang w:val="hr-HR" w:eastAsia="hr-HR"/>
        </w:rPr>
        <w:t>a s</w:t>
      </w:r>
      <w:r w:rsidR="0013773B" w:rsidRPr="00ED7948">
        <w:rPr>
          <w:rFonts w:ascii="Times New Roman" w:eastAsia="Times New Roman" w:hAnsi="Times New Roman" w:cs="Times New Roman"/>
          <w:color w:val="231F20"/>
          <w:sz w:val="24"/>
          <w:szCs w:val="24"/>
          <w:lang w:val="hr-HR" w:eastAsia="hr-HR"/>
        </w:rPr>
        <w:t>a podacima iz stava 2</w:t>
      </w:r>
      <w:r w:rsidRPr="00ED7948">
        <w:rPr>
          <w:rFonts w:ascii="Times New Roman" w:eastAsia="Times New Roman" w:hAnsi="Times New Roman" w:cs="Times New Roman"/>
          <w:color w:val="231F20"/>
          <w:sz w:val="24"/>
          <w:szCs w:val="24"/>
          <w:lang w:val="hr-HR" w:eastAsia="hr-HR"/>
        </w:rPr>
        <w:t xml:space="preserve"> ovog član</w:t>
      </w:r>
      <w:r w:rsidR="003B33D9" w:rsidRPr="00ED7948">
        <w:rPr>
          <w:rFonts w:ascii="Times New Roman" w:eastAsia="Times New Roman" w:hAnsi="Times New Roman" w:cs="Times New Roman"/>
          <w:color w:val="231F20"/>
          <w:sz w:val="24"/>
          <w:szCs w:val="24"/>
          <w:lang w:val="hr-HR" w:eastAsia="hr-HR"/>
        </w:rPr>
        <w:t>a mora biti dostavljen M</w:t>
      </w:r>
      <w:r w:rsidR="008740C1" w:rsidRPr="00ED7948">
        <w:rPr>
          <w:rFonts w:ascii="Times New Roman" w:eastAsia="Times New Roman" w:hAnsi="Times New Roman" w:cs="Times New Roman"/>
          <w:color w:val="231F20"/>
          <w:sz w:val="24"/>
          <w:szCs w:val="24"/>
          <w:lang w:val="hr-HR" w:eastAsia="hr-HR"/>
        </w:rPr>
        <w:t>inistarstvu najmanje 30 dana prije najavljenog datuma početka obavljanja ribolova.</w:t>
      </w:r>
    </w:p>
    <w:p w14:paraId="38841C9D" w14:textId="77777777"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p>
    <w:p w14:paraId="3F4A7499" w14:textId="28951CBE" w:rsidR="008740C1" w:rsidRPr="00ED7948" w:rsidRDefault="003B33D9"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Ribolov iz stava 1 ovog član</w:t>
      </w:r>
      <w:r w:rsidR="008740C1" w:rsidRPr="00ED7948">
        <w:rPr>
          <w:rFonts w:ascii="Times New Roman" w:eastAsia="Times New Roman" w:hAnsi="Times New Roman" w:cs="Times New Roman"/>
          <w:color w:val="231F20"/>
          <w:sz w:val="24"/>
          <w:szCs w:val="24"/>
          <w:lang w:val="hr-HR" w:eastAsia="hr-HR"/>
        </w:rPr>
        <w:t>a ne smatra se privrednim ribolovom</w:t>
      </w:r>
      <w:r w:rsidRPr="00ED7948">
        <w:rPr>
          <w:rFonts w:ascii="Times New Roman" w:eastAsia="Times New Roman" w:hAnsi="Times New Roman" w:cs="Times New Roman"/>
          <w:color w:val="231F20"/>
          <w:sz w:val="24"/>
          <w:szCs w:val="24"/>
          <w:lang w:val="hr-HR" w:eastAsia="hr-HR"/>
        </w:rPr>
        <w:t>,</w:t>
      </w:r>
      <w:r w:rsidR="008740C1" w:rsidRPr="00ED7948">
        <w:rPr>
          <w:rFonts w:ascii="Times New Roman" w:eastAsia="Times New Roman" w:hAnsi="Times New Roman" w:cs="Times New Roman"/>
          <w:color w:val="231F20"/>
          <w:sz w:val="24"/>
          <w:szCs w:val="24"/>
          <w:lang w:val="hr-HR" w:eastAsia="hr-HR"/>
        </w:rPr>
        <w:t xml:space="preserve"> te se ostvareni ulov ne smije stavljati u promet, skladištiti, izlagati ili nuditi na prodaju.</w:t>
      </w:r>
    </w:p>
    <w:p w14:paraId="2667F46A" w14:textId="77777777"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p>
    <w:p w14:paraId="7D185062" w14:textId="0EAC140D" w:rsidR="008740C1" w:rsidRPr="00ED7948" w:rsidRDefault="0013773B"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Izuzetno od stava 4</w:t>
      </w:r>
      <w:r w:rsidR="003B33D9" w:rsidRPr="00ED7948">
        <w:rPr>
          <w:rFonts w:ascii="Times New Roman" w:eastAsia="Times New Roman" w:hAnsi="Times New Roman" w:cs="Times New Roman"/>
          <w:color w:val="231F20"/>
          <w:sz w:val="24"/>
          <w:szCs w:val="24"/>
          <w:lang w:val="hr-HR" w:eastAsia="hr-HR"/>
        </w:rPr>
        <w:t xml:space="preserve"> ovog član</w:t>
      </w:r>
      <w:r w:rsidR="008740C1" w:rsidRPr="00ED7948">
        <w:rPr>
          <w:rFonts w:ascii="Times New Roman" w:eastAsia="Times New Roman" w:hAnsi="Times New Roman" w:cs="Times New Roman"/>
          <w:color w:val="231F20"/>
          <w:sz w:val="24"/>
          <w:szCs w:val="24"/>
          <w:lang w:val="hr-HR" w:eastAsia="hr-HR"/>
        </w:rPr>
        <w:t>a, kad</w:t>
      </w:r>
      <w:r w:rsidR="003B33D9" w:rsidRPr="00ED7948">
        <w:rPr>
          <w:rFonts w:ascii="Times New Roman" w:eastAsia="Times New Roman" w:hAnsi="Times New Roman" w:cs="Times New Roman"/>
          <w:color w:val="231F20"/>
          <w:sz w:val="24"/>
          <w:szCs w:val="24"/>
          <w:lang w:val="hr-HR" w:eastAsia="hr-HR"/>
        </w:rPr>
        <w:t>a</w:t>
      </w:r>
      <w:r w:rsidR="008740C1" w:rsidRPr="00ED7948">
        <w:rPr>
          <w:rFonts w:ascii="Times New Roman" w:eastAsia="Times New Roman" w:hAnsi="Times New Roman" w:cs="Times New Roman"/>
          <w:color w:val="231F20"/>
          <w:sz w:val="24"/>
          <w:szCs w:val="24"/>
          <w:lang w:val="hr-HR" w:eastAsia="hr-HR"/>
        </w:rPr>
        <w:t xml:space="preserve"> se radi o ribolovu u naučne svrhe, rješenjem se može </w:t>
      </w:r>
      <w:r w:rsidR="003B33D9" w:rsidRPr="00ED7948">
        <w:rPr>
          <w:rFonts w:ascii="Times New Roman" w:eastAsia="Times New Roman" w:hAnsi="Times New Roman" w:cs="Times New Roman"/>
          <w:color w:val="231F20"/>
          <w:sz w:val="24"/>
          <w:szCs w:val="24"/>
          <w:lang w:val="hr-HR" w:eastAsia="hr-HR"/>
        </w:rPr>
        <w:t xml:space="preserve">dozvoliti nosiocima </w:t>
      </w:r>
      <w:r w:rsidR="008740C1" w:rsidRPr="00ED7948">
        <w:rPr>
          <w:rFonts w:ascii="Times New Roman" w:eastAsia="Times New Roman" w:hAnsi="Times New Roman" w:cs="Times New Roman"/>
          <w:color w:val="231F20"/>
          <w:sz w:val="24"/>
          <w:szCs w:val="24"/>
          <w:lang w:val="hr-HR" w:eastAsia="hr-HR"/>
        </w:rPr>
        <w:t>dozvole za privredni ribolov na moru stavljanje ulova riba i drugih morskih organizama u promet, skladištenje, izlaganje ili nuđenje na prodaju bez obzira na to obavlja li se ribolov u skladu s</w:t>
      </w:r>
      <w:r w:rsidR="003B33D9" w:rsidRPr="00ED7948">
        <w:rPr>
          <w:rFonts w:ascii="Times New Roman" w:eastAsia="Times New Roman" w:hAnsi="Times New Roman" w:cs="Times New Roman"/>
          <w:color w:val="231F20"/>
          <w:sz w:val="24"/>
          <w:szCs w:val="24"/>
          <w:lang w:val="hr-HR" w:eastAsia="hr-HR"/>
        </w:rPr>
        <w:t>a</w:t>
      </w:r>
      <w:r w:rsidR="008740C1" w:rsidRPr="00ED7948">
        <w:rPr>
          <w:rFonts w:ascii="Times New Roman" w:eastAsia="Times New Roman" w:hAnsi="Times New Roman" w:cs="Times New Roman"/>
          <w:color w:val="231F20"/>
          <w:sz w:val="24"/>
          <w:szCs w:val="24"/>
          <w:lang w:val="hr-HR" w:eastAsia="hr-HR"/>
        </w:rPr>
        <w:t xml:space="preserve"> mjerama </w:t>
      </w:r>
      <w:r w:rsidR="003B33D9" w:rsidRPr="00ED7948">
        <w:rPr>
          <w:rFonts w:ascii="Times New Roman" w:eastAsia="Times New Roman" w:hAnsi="Times New Roman" w:cs="Times New Roman"/>
          <w:color w:val="231F20"/>
          <w:sz w:val="24"/>
          <w:szCs w:val="24"/>
          <w:lang w:val="hr-HR" w:eastAsia="hr-HR"/>
        </w:rPr>
        <w:t xml:space="preserve">iz </w:t>
      </w:r>
      <w:r w:rsidR="008740C1" w:rsidRPr="00ED7948">
        <w:rPr>
          <w:rFonts w:ascii="Times New Roman" w:eastAsia="Times New Roman" w:hAnsi="Times New Roman" w:cs="Times New Roman"/>
          <w:color w:val="231F20"/>
          <w:sz w:val="24"/>
          <w:szCs w:val="24"/>
          <w:lang w:val="hr-HR" w:eastAsia="hr-HR"/>
        </w:rPr>
        <w:t>čl</w:t>
      </w:r>
      <w:r w:rsidR="003B33D9" w:rsidRPr="00ED7948">
        <w:rPr>
          <w:rFonts w:ascii="Times New Roman" w:eastAsia="Times New Roman" w:hAnsi="Times New Roman" w:cs="Times New Roman"/>
          <w:color w:val="231F20"/>
          <w:sz w:val="24"/>
          <w:szCs w:val="24"/>
          <w:lang w:val="hr-HR" w:eastAsia="hr-HR"/>
        </w:rPr>
        <w:t>an</w:t>
      </w:r>
      <w:r w:rsidR="008740C1" w:rsidRPr="00ED7948">
        <w:rPr>
          <w:rFonts w:ascii="Times New Roman" w:eastAsia="Times New Roman" w:hAnsi="Times New Roman" w:cs="Times New Roman"/>
          <w:color w:val="231F20"/>
          <w:sz w:val="24"/>
          <w:szCs w:val="24"/>
          <w:lang w:val="hr-HR" w:eastAsia="hr-HR"/>
        </w:rPr>
        <w:t xml:space="preserve">a </w:t>
      </w:r>
      <w:r w:rsidR="003B33D9" w:rsidRPr="00ED7948">
        <w:rPr>
          <w:rFonts w:ascii="Times New Roman" w:eastAsia="Times New Roman" w:hAnsi="Times New Roman" w:cs="Times New Roman"/>
          <w:color w:val="231F20"/>
          <w:sz w:val="24"/>
          <w:szCs w:val="24"/>
          <w:lang w:val="hr-HR" w:eastAsia="hr-HR"/>
        </w:rPr>
        <w:t>10 stava 1 ovog z</w:t>
      </w:r>
      <w:r w:rsidR="008740C1" w:rsidRPr="00ED7948">
        <w:rPr>
          <w:rFonts w:ascii="Times New Roman" w:eastAsia="Times New Roman" w:hAnsi="Times New Roman" w:cs="Times New Roman"/>
          <w:color w:val="231F20"/>
          <w:sz w:val="24"/>
          <w:szCs w:val="24"/>
          <w:lang w:val="hr-HR" w:eastAsia="hr-HR"/>
        </w:rPr>
        <w:t xml:space="preserve">akona, pri čemu moraju biti ispunjeni sljedeći </w:t>
      </w:r>
      <w:r w:rsidR="003B33D9" w:rsidRPr="00ED7948">
        <w:rPr>
          <w:rFonts w:ascii="Times New Roman" w:eastAsia="Times New Roman" w:hAnsi="Times New Roman" w:cs="Times New Roman"/>
          <w:color w:val="231F20"/>
          <w:sz w:val="24"/>
          <w:szCs w:val="24"/>
          <w:lang w:val="hr-HR" w:eastAsia="hr-HR"/>
        </w:rPr>
        <w:t>uslovi</w:t>
      </w:r>
      <w:r w:rsidR="008740C1" w:rsidRPr="00ED7948">
        <w:rPr>
          <w:rFonts w:ascii="Times New Roman" w:eastAsia="Times New Roman" w:hAnsi="Times New Roman" w:cs="Times New Roman"/>
          <w:color w:val="231F20"/>
          <w:sz w:val="24"/>
          <w:szCs w:val="24"/>
          <w:lang w:val="hr-HR" w:eastAsia="hr-HR"/>
        </w:rPr>
        <w:t>:</w:t>
      </w:r>
    </w:p>
    <w:p w14:paraId="28D0C38D" w14:textId="4003DBDE" w:rsidR="008740C1" w:rsidRPr="00ED7948" w:rsidRDefault="008740C1" w:rsidP="001A6D6E">
      <w:pPr>
        <w:pStyle w:val="NoSpacing"/>
        <w:numPr>
          <w:ilvl w:val="1"/>
          <w:numId w:val="10"/>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ribolov se obavlja isključivo plovilom</w:t>
      </w:r>
      <w:r w:rsidR="003B33D9"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odnosno plovilima </w:t>
      </w:r>
      <w:r w:rsidR="003B33D9" w:rsidRPr="00ED7948">
        <w:rPr>
          <w:rFonts w:ascii="Times New Roman" w:eastAsia="Times New Roman" w:hAnsi="Times New Roman" w:cs="Times New Roman"/>
          <w:color w:val="231F20"/>
          <w:sz w:val="24"/>
          <w:szCs w:val="24"/>
          <w:lang w:val="hr-HR" w:eastAsia="hr-HR"/>
        </w:rPr>
        <w:t>za koje je izdat</w:t>
      </w:r>
      <w:r w:rsidRPr="00ED7948">
        <w:rPr>
          <w:rFonts w:ascii="Times New Roman" w:eastAsia="Times New Roman" w:hAnsi="Times New Roman" w:cs="Times New Roman"/>
          <w:color w:val="231F20"/>
          <w:sz w:val="24"/>
          <w:szCs w:val="24"/>
          <w:lang w:val="hr-HR" w:eastAsia="hr-HR"/>
        </w:rPr>
        <w:t xml:space="preserve">a važeća </w:t>
      </w:r>
      <w:r w:rsidR="003B33D9" w:rsidRPr="00ED7948">
        <w:rPr>
          <w:rFonts w:ascii="Times New Roman" w:eastAsia="Times New Roman" w:hAnsi="Times New Roman" w:cs="Times New Roman"/>
          <w:color w:val="231F20"/>
          <w:sz w:val="24"/>
          <w:szCs w:val="24"/>
          <w:lang w:val="hr-HR" w:eastAsia="hr-HR"/>
        </w:rPr>
        <w:t xml:space="preserve">dozvola </w:t>
      </w:r>
      <w:r w:rsidRPr="00ED7948">
        <w:rPr>
          <w:rFonts w:ascii="Times New Roman" w:eastAsia="Times New Roman" w:hAnsi="Times New Roman" w:cs="Times New Roman"/>
          <w:color w:val="231F20"/>
          <w:sz w:val="24"/>
          <w:szCs w:val="24"/>
          <w:lang w:val="hr-HR" w:eastAsia="hr-HR"/>
        </w:rPr>
        <w:t xml:space="preserve">za </w:t>
      </w:r>
      <w:r w:rsidR="003B33D9" w:rsidRPr="00ED7948">
        <w:rPr>
          <w:rFonts w:ascii="Times New Roman" w:eastAsia="Times New Roman" w:hAnsi="Times New Roman" w:cs="Times New Roman"/>
          <w:color w:val="231F20"/>
          <w:sz w:val="24"/>
          <w:szCs w:val="24"/>
          <w:lang w:val="hr-HR" w:eastAsia="hr-HR"/>
        </w:rPr>
        <w:t xml:space="preserve">privredni </w:t>
      </w:r>
      <w:r w:rsidRPr="00ED7948">
        <w:rPr>
          <w:rFonts w:ascii="Times New Roman" w:eastAsia="Times New Roman" w:hAnsi="Times New Roman" w:cs="Times New Roman"/>
          <w:color w:val="231F20"/>
          <w:sz w:val="24"/>
          <w:szCs w:val="24"/>
          <w:lang w:val="hr-HR" w:eastAsia="hr-HR"/>
        </w:rPr>
        <w:t>ribolov na moru s</w:t>
      </w:r>
      <w:r w:rsidR="003B33D9" w:rsidRPr="00ED7948">
        <w:rPr>
          <w:rFonts w:ascii="Times New Roman" w:eastAsia="Times New Roman" w:hAnsi="Times New Roman" w:cs="Times New Roman"/>
          <w:color w:val="231F20"/>
          <w:sz w:val="24"/>
          <w:szCs w:val="24"/>
          <w:lang w:val="hr-HR" w:eastAsia="hr-HR"/>
        </w:rPr>
        <w:t xml:space="preserve">a upisanim ribolovnim </w:t>
      </w:r>
      <w:r w:rsidRPr="00ED7948">
        <w:rPr>
          <w:rFonts w:ascii="Times New Roman" w:eastAsia="Times New Roman" w:hAnsi="Times New Roman" w:cs="Times New Roman"/>
          <w:color w:val="231F20"/>
          <w:sz w:val="24"/>
          <w:szCs w:val="24"/>
          <w:lang w:val="hr-HR" w:eastAsia="hr-HR"/>
        </w:rPr>
        <w:t>alatom/ima</w:t>
      </w:r>
      <w:r w:rsidR="003B33D9" w:rsidRPr="00ED7948">
        <w:rPr>
          <w:rFonts w:ascii="Times New Roman" w:eastAsia="Times New Roman" w:hAnsi="Times New Roman" w:cs="Times New Roman"/>
          <w:color w:val="231F20"/>
          <w:sz w:val="24"/>
          <w:szCs w:val="24"/>
          <w:lang w:val="hr-HR" w:eastAsia="hr-HR"/>
        </w:rPr>
        <w:t xml:space="preserve"> i </w:t>
      </w:r>
      <w:r w:rsidRPr="00ED7948">
        <w:rPr>
          <w:rFonts w:ascii="Times New Roman" w:eastAsia="Times New Roman" w:hAnsi="Times New Roman" w:cs="Times New Roman"/>
          <w:color w:val="231F20"/>
          <w:sz w:val="24"/>
          <w:szCs w:val="24"/>
          <w:lang w:val="hr-HR" w:eastAsia="hr-HR"/>
        </w:rPr>
        <w:t>opremom koji se koriste u obavljanju ribolova</w:t>
      </w:r>
      <w:r w:rsidR="003B33D9" w:rsidRPr="00ED7948">
        <w:rPr>
          <w:rFonts w:ascii="Times New Roman" w:eastAsia="Times New Roman" w:hAnsi="Times New Roman" w:cs="Times New Roman"/>
          <w:color w:val="231F20"/>
          <w:sz w:val="24"/>
          <w:szCs w:val="24"/>
          <w:lang w:val="hr-HR" w:eastAsia="hr-HR"/>
        </w:rPr>
        <w:t xml:space="preserve">; </w:t>
      </w:r>
    </w:p>
    <w:p w14:paraId="6BEACD1D" w14:textId="75BFC001" w:rsidR="008740C1" w:rsidRPr="00ED7948" w:rsidRDefault="008740C1" w:rsidP="001A6D6E">
      <w:pPr>
        <w:pStyle w:val="NoSpacing"/>
        <w:numPr>
          <w:ilvl w:val="1"/>
          <w:numId w:val="10"/>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ribolov se obavlja plovilom</w:t>
      </w:r>
      <w:r w:rsidR="00335AE3"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odnosno plovilima </w:t>
      </w:r>
      <w:r w:rsidR="00335AE3" w:rsidRPr="00ED7948">
        <w:rPr>
          <w:rFonts w:ascii="Times New Roman" w:eastAsia="Times New Roman" w:hAnsi="Times New Roman" w:cs="Times New Roman"/>
          <w:color w:val="231F20"/>
          <w:sz w:val="24"/>
          <w:szCs w:val="24"/>
          <w:lang w:val="hr-HR" w:eastAsia="hr-HR"/>
        </w:rPr>
        <w:t xml:space="preserve">za koje je izdata važeća autorizacija </w:t>
      </w:r>
      <w:r w:rsidRPr="00ED7948">
        <w:rPr>
          <w:rFonts w:ascii="Times New Roman" w:eastAsia="Times New Roman" w:hAnsi="Times New Roman" w:cs="Times New Roman"/>
          <w:color w:val="231F20"/>
          <w:sz w:val="24"/>
          <w:szCs w:val="24"/>
          <w:lang w:val="hr-HR" w:eastAsia="hr-HR"/>
        </w:rPr>
        <w:t xml:space="preserve">za </w:t>
      </w:r>
      <w:r w:rsidR="00335AE3" w:rsidRPr="00ED7948">
        <w:rPr>
          <w:rFonts w:ascii="Times New Roman" w:eastAsia="Times New Roman" w:hAnsi="Times New Roman" w:cs="Times New Roman"/>
          <w:color w:val="231F20"/>
          <w:sz w:val="24"/>
          <w:szCs w:val="24"/>
          <w:lang w:val="hr-HR" w:eastAsia="hr-HR"/>
        </w:rPr>
        <w:t xml:space="preserve">privredni </w:t>
      </w:r>
      <w:r w:rsidRPr="00ED7948">
        <w:rPr>
          <w:rFonts w:ascii="Times New Roman" w:eastAsia="Times New Roman" w:hAnsi="Times New Roman" w:cs="Times New Roman"/>
          <w:color w:val="231F20"/>
          <w:sz w:val="24"/>
          <w:szCs w:val="24"/>
          <w:lang w:val="hr-HR" w:eastAsia="hr-HR"/>
        </w:rPr>
        <w:t xml:space="preserve">ribolov na moru ako se radi o ribolovu ribolovnim alatima koji podliježu izdavanju </w:t>
      </w:r>
      <w:r w:rsidR="008B049C" w:rsidRPr="00ED7948">
        <w:rPr>
          <w:rFonts w:ascii="Times New Roman" w:eastAsia="Times New Roman" w:hAnsi="Times New Roman" w:cs="Times New Roman"/>
          <w:color w:val="231F20"/>
          <w:sz w:val="24"/>
          <w:szCs w:val="24"/>
          <w:lang w:val="hr-HR" w:eastAsia="hr-HR"/>
        </w:rPr>
        <w:t>autorizacije</w:t>
      </w:r>
      <w:r w:rsidR="00335AE3" w:rsidRPr="00ED7948">
        <w:rPr>
          <w:rFonts w:ascii="Times New Roman" w:eastAsia="Times New Roman" w:hAnsi="Times New Roman" w:cs="Times New Roman"/>
          <w:color w:val="231F20"/>
          <w:sz w:val="24"/>
          <w:szCs w:val="24"/>
          <w:lang w:val="hr-HR" w:eastAsia="hr-HR"/>
        </w:rPr>
        <w:t>,</w:t>
      </w:r>
      <w:r w:rsidR="008B049C" w:rsidRPr="00ED7948">
        <w:rPr>
          <w:rFonts w:ascii="Times New Roman" w:eastAsia="Times New Roman" w:hAnsi="Times New Roman" w:cs="Times New Roman"/>
          <w:color w:val="231F20"/>
          <w:sz w:val="24"/>
          <w:szCs w:val="24"/>
          <w:lang w:val="hr-HR" w:eastAsia="hr-HR"/>
        </w:rPr>
        <w:t xml:space="preserve"> </w:t>
      </w:r>
      <w:r w:rsidRPr="00ED7948">
        <w:rPr>
          <w:rFonts w:ascii="Times New Roman" w:eastAsia="Times New Roman" w:hAnsi="Times New Roman" w:cs="Times New Roman"/>
          <w:color w:val="231F20"/>
          <w:sz w:val="24"/>
          <w:szCs w:val="24"/>
          <w:lang w:val="hr-HR" w:eastAsia="hr-HR"/>
        </w:rPr>
        <w:t xml:space="preserve">odnosno ribolovu vrsta koje podliježu izdavanju </w:t>
      </w:r>
      <w:r w:rsidR="0042221B" w:rsidRPr="00ED7948">
        <w:rPr>
          <w:rFonts w:ascii="Times New Roman" w:eastAsia="Times New Roman" w:hAnsi="Times New Roman" w:cs="Times New Roman"/>
          <w:color w:val="231F20"/>
          <w:sz w:val="24"/>
          <w:szCs w:val="24"/>
          <w:lang w:val="hr-HR" w:eastAsia="hr-HR"/>
        </w:rPr>
        <w:t>autorizacije</w:t>
      </w:r>
      <w:r w:rsidR="00335AE3" w:rsidRPr="00ED7948">
        <w:rPr>
          <w:rFonts w:ascii="Times New Roman" w:eastAsia="Times New Roman" w:hAnsi="Times New Roman" w:cs="Times New Roman"/>
          <w:color w:val="231F20"/>
          <w:sz w:val="24"/>
          <w:szCs w:val="24"/>
          <w:lang w:val="hr-HR" w:eastAsia="hr-HR"/>
        </w:rPr>
        <w:t>,</w:t>
      </w:r>
      <w:r w:rsidR="0042221B" w:rsidRPr="00ED7948">
        <w:rPr>
          <w:rFonts w:ascii="Times New Roman" w:eastAsia="Times New Roman" w:hAnsi="Times New Roman" w:cs="Times New Roman"/>
          <w:color w:val="231F20"/>
          <w:sz w:val="24"/>
          <w:szCs w:val="24"/>
          <w:lang w:val="hr-HR" w:eastAsia="hr-HR"/>
        </w:rPr>
        <w:t xml:space="preserve"> </w:t>
      </w:r>
      <w:r w:rsidRPr="00ED7948">
        <w:rPr>
          <w:rFonts w:ascii="Times New Roman" w:eastAsia="Times New Roman" w:hAnsi="Times New Roman" w:cs="Times New Roman"/>
          <w:color w:val="231F20"/>
          <w:sz w:val="24"/>
          <w:szCs w:val="24"/>
          <w:lang w:val="hr-HR" w:eastAsia="hr-HR"/>
        </w:rPr>
        <w:t xml:space="preserve">odnosno ribolovu u područjima za koja se </w:t>
      </w:r>
      <w:r w:rsidR="008B049C" w:rsidRPr="00ED7948">
        <w:rPr>
          <w:rFonts w:ascii="Times New Roman" w:eastAsia="Times New Roman" w:hAnsi="Times New Roman" w:cs="Times New Roman"/>
          <w:color w:val="231F20"/>
          <w:sz w:val="24"/>
          <w:szCs w:val="24"/>
          <w:lang w:val="hr-HR" w:eastAsia="hr-HR"/>
        </w:rPr>
        <w:t xml:space="preserve">autorizacija </w:t>
      </w:r>
      <w:r w:rsidRPr="00ED7948">
        <w:rPr>
          <w:rFonts w:ascii="Times New Roman" w:eastAsia="Times New Roman" w:hAnsi="Times New Roman" w:cs="Times New Roman"/>
          <w:color w:val="231F20"/>
          <w:sz w:val="24"/>
          <w:szCs w:val="24"/>
          <w:lang w:val="hr-HR" w:eastAsia="hr-HR"/>
        </w:rPr>
        <w:t>izdaje</w:t>
      </w:r>
      <w:r w:rsidR="00335AE3" w:rsidRPr="00ED7948">
        <w:rPr>
          <w:rFonts w:ascii="Times New Roman" w:eastAsia="Times New Roman" w:hAnsi="Times New Roman" w:cs="Times New Roman"/>
          <w:color w:val="231F20"/>
          <w:sz w:val="24"/>
          <w:szCs w:val="24"/>
          <w:lang w:val="hr-HR" w:eastAsia="hr-HR"/>
        </w:rPr>
        <w:t>;</w:t>
      </w:r>
    </w:p>
    <w:p w14:paraId="29CBCA06" w14:textId="61F9B405" w:rsidR="008740C1" w:rsidRPr="00ED7948" w:rsidRDefault="008740C1" w:rsidP="001A6D6E">
      <w:pPr>
        <w:pStyle w:val="NoSpacing"/>
        <w:numPr>
          <w:ilvl w:val="1"/>
          <w:numId w:val="10"/>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ulov nije o</w:t>
      </w:r>
      <w:r w:rsidR="0013773B" w:rsidRPr="00ED7948">
        <w:rPr>
          <w:rFonts w:ascii="Times New Roman" w:eastAsia="Times New Roman" w:hAnsi="Times New Roman" w:cs="Times New Roman"/>
          <w:color w:val="231F20"/>
          <w:sz w:val="24"/>
          <w:szCs w:val="24"/>
          <w:lang w:val="hr-HR" w:eastAsia="hr-HR"/>
        </w:rPr>
        <w:t>stvaren u područjima zaštićenim</w:t>
      </w:r>
      <w:r w:rsidRPr="00ED7948">
        <w:rPr>
          <w:rFonts w:ascii="Times New Roman" w:eastAsia="Times New Roman" w:hAnsi="Times New Roman" w:cs="Times New Roman"/>
          <w:color w:val="231F20"/>
          <w:sz w:val="24"/>
          <w:szCs w:val="24"/>
          <w:lang w:val="hr-HR" w:eastAsia="hr-HR"/>
        </w:rPr>
        <w:t xml:space="preserve"> u skladu s</w:t>
      </w:r>
      <w:r w:rsidR="0013773B" w:rsidRPr="00ED7948">
        <w:rPr>
          <w:rFonts w:ascii="Times New Roman" w:eastAsia="Times New Roman" w:hAnsi="Times New Roman" w:cs="Times New Roman"/>
          <w:color w:val="231F20"/>
          <w:sz w:val="24"/>
          <w:szCs w:val="24"/>
          <w:lang w:val="hr-HR" w:eastAsia="hr-HR"/>
        </w:rPr>
        <w:t>a propisom koji</w:t>
      </w:r>
      <w:r w:rsidRPr="00ED7948">
        <w:rPr>
          <w:rFonts w:ascii="Times New Roman" w:eastAsia="Times New Roman" w:hAnsi="Times New Roman" w:cs="Times New Roman"/>
          <w:color w:val="231F20"/>
          <w:sz w:val="24"/>
          <w:szCs w:val="24"/>
          <w:lang w:val="hr-HR" w:eastAsia="hr-HR"/>
        </w:rPr>
        <w:t xml:space="preserve">m je zabranjeno obavljati </w:t>
      </w:r>
      <w:r w:rsidR="0013773B" w:rsidRPr="00ED7948">
        <w:rPr>
          <w:rFonts w:ascii="Times New Roman" w:eastAsia="Times New Roman" w:hAnsi="Times New Roman" w:cs="Times New Roman"/>
          <w:color w:val="231F20"/>
          <w:sz w:val="24"/>
          <w:szCs w:val="24"/>
          <w:lang w:val="hr-HR" w:eastAsia="hr-HR"/>
        </w:rPr>
        <w:t xml:space="preserve">privredni </w:t>
      </w:r>
      <w:r w:rsidRPr="00ED7948">
        <w:rPr>
          <w:rFonts w:ascii="Times New Roman" w:eastAsia="Times New Roman" w:hAnsi="Times New Roman" w:cs="Times New Roman"/>
          <w:color w:val="231F20"/>
          <w:sz w:val="24"/>
          <w:szCs w:val="24"/>
          <w:lang w:val="hr-HR" w:eastAsia="hr-HR"/>
        </w:rPr>
        <w:t>ribolov</w:t>
      </w:r>
      <w:r w:rsidR="0013773B"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niti je ulov ostvaren u području ograničenog ribolova alatima kojima je ribolov u njemu zabranjen</w:t>
      </w:r>
      <w:r w:rsidR="0013773B" w:rsidRPr="00ED7948">
        <w:rPr>
          <w:rFonts w:ascii="Times New Roman" w:eastAsia="Times New Roman" w:hAnsi="Times New Roman" w:cs="Times New Roman"/>
          <w:color w:val="231F20"/>
          <w:sz w:val="24"/>
          <w:szCs w:val="24"/>
          <w:lang w:val="hr-HR" w:eastAsia="hr-HR"/>
        </w:rPr>
        <w:t>;</w:t>
      </w:r>
    </w:p>
    <w:p w14:paraId="0A11FEA8" w14:textId="0896527F" w:rsidR="008740C1" w:rsidRPr="00ED7948" w:rsidRDefault="008740C1" w:rsidP="001A6D6E">
      <w:pPr>
        <w:pStyle w:val="NoSpacing"/>
        <w:numPr>
          <w:ilvl w:val="1"/>
          <w:numId w:val="10"/>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ulov je oduzet od ukupnih dopuštenih količina ulova, gdje je to primjen</w:t>
      </w:r>
      <w:r w:rsidR="0013773B" w:rsidRPr="00ED7948">
        <w:rPr>
          <w:rFonts w:ascii="Times New Roman" w:eastAsia="Times New Roman" w:hAnsi="Times New Roman" w:cs="Times New Roman"/>
          <w:color w:val="231F20"/>
          <w:sz w:val="24"/>
          <w:szCs w:val="24"/>
          <w:lang w:val="hr-HR" w:eastAsia="hr-HR"/>
        </w:rPr>
        <w:t>l</w:t>
      </w:r>
      <w:r w:rsidRPr="00ED7948">
        <w:rPr>
          <w:rFonts w:ascii="Times New Roman" w:eastAsia="Times New Roman" w:hAnsi="Times New Roman" w:cs="Times New Roman"/>
          <w:color w:val="231F20"/>
          <w:sz w:val="24"/>
          <w:szCs w:val="24"/>
          <w:lang w:val="hr-HR" w:eastAsia="hr-HR"/>
        </w:rPr>
        <w:t>jivo</w:t>
      </w:r>
      <w:r w:rsidR="0013773B" w:rsidRPr="00ED7948">
        <w:rPr>
          <w:rFonts w:ascii="Times New Roman" w:eastAsia="Times New Roman" w:hAnsi="Times New Roman" w:cs="Times New Roman"/>
          <w:color w:val="231F20"/>
          <w:sz w:val="24"/>
          <w:szCs w:val="24"/>
          <w:lang w:val="hr-HR" w:eastAsia="hr-HR"/>
        </w:rPr>
        <w:t>;</w:t>
      </w:r>
    </w:p>
    <w:p w14:paraId="6F632887" w14:textId="432431AB" w:rsidR="008740C1" w:rsidRPr="00ED7948" w:rsidRDefault="008740C1" w:rsidP="001A6D6E">
      <w:pPr>
        <w:pStyle w:val="NoSpacing"/>
        <w:numPr>
          <w:ilvl w:val="1"/>
          <w:numId w:val="10"/>
        </w:numPr>
        <w:ind w:left="426" w:firstLine="0"/>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ulov ispunjava </w:t>
      </w:r>
      <w:r w:rsidR="0013773B" w:rsidRPr="00ED7948">
        <w:rPr>
          <w:rFonts w:ascii="Times New Roman" w:eastAsia="Times New Roman" w:hAnsi="Times New Roman" w:cs="Times New Roman"/>
          <w:color w:val="231F20"/>
          <w:sz w:val="24"/>
          <w:szCs w:val="24"/>
          <w:lang w:val="hr-HR" w:eastAsia="hr-HR"/>
        </w:rPr>
        <w:t xml:space="preserve">uslove </w:t>
      </w:r>
      <w:r w:rsidRPr="00ED7948">
        <w:rPr>
          <w:rFonts w:ascii="Times New Roman" w:eastAsia="Times New Roman" w:hAnsi="Times New Roman" w:cs="Times New Roman"/>
          <w:color w:val="231F20"/>
          <w:sz w:val="24"/>
          <w:szCs w:val="24"/>
          <w:lang w:val="hr-HR" w:eastAsia="hr-HR"/>
        </w:rPr>
        <w:t>minimalnih referentnih veličina za očuvanje ili</w:t>
      </w:r>
      <w:r w:rsidR="0013773B"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ako ne ispunjava </w:t>
      </w:r>
      <w:r w:rsidR="0013773B" w:rsidRPr="00ED7948">
        <w:rPr>
          <w:rFonts w:ascii="Times New Roman" w:eastAsia="Times New Roman" w:hAnsi="Times New Roman" w:cs="Times New Roman"/>
          <w:color w:val="231F20"/>
          <w:sz w:val="24"/>
          <w:szCs w:val="24"/>
          <w:lang w:val="hr-HR" w:eastAsia="hr-HR"/>
        </w:rPr>
        <w:t xml:space="preserve">uslove </w:t>
      </w:r>
      <w:r w:rsidRPr="00ED7948">
        <w:rPr>
          <w:rFonts w:ascii="Times New Roman" w:eastAsia="Times New Roman" w:hAnsi="Times New Roman" w:cs="Times New Roman"/>
          <w:color w:val="231F20"/>
          <w:sz w:val="24"/>
          <w:szCs w:val="24"/>
          <w:lang w:val="hr-HR" w:eastAsia="hr-HR"/>
        </w:rPr>
        <w:t>minimalnih referentnih veličina za očuvanje, nije namijenjen za ljudsku upotrebu.</w:t>
      </w:r>
    </w:p>
    <w:p w14:paraId="2C827F7F" w14:textId="77777777" w:rsidR="0013773B" w:rsidRPr="00ED7948" w:rsidRDefault="0013773B" w:rsidP="003C52B7">
      <w:pPr>
        <w:pStyle w:val="NoSpacing"/>
        <w:jc w:val="both"/>
        <w:rPr>
          <w:rFonts w:ascii="Times New Roman" w:eastAsia="Times New Roman" w:hAnsi="Times New Roman" w:cs="Times New Roman"/>
          <w:color w:val="231F20"/>
          <w:sz w:val="24"/>
          <w:szCs w:val="24"/>
          <w:lang w:val="hr-HR" w:eastAsia="hr-HR"/>
        </w:rPr>
      </w:pPr>
    </w:p>
    <w:p w14:paraId="4A16B768" w14:textId="1623251A" w:rsidR="008740C1" w:rsidRPr="00ED7948" w:rsidRDefault="003D3611"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U slučaju iz stav</w:t>
      </w:r>
      <w:r w:rsidR="008740C1" w:rsidRPr="00ED7948">
        <w:rPr>
          <w:rFonts w:ascii="Times New Roman" w:eastAsia="Times New Roman" w:hAnsi="Times New Roman" w:cs="Times New Roman"/>
          <w:color w:val="231F20"/>
          <w:sz w:val="24"/>
          <w:szCs w:val="24"/>
          <w:lang w:val="hr-HR" w:eastAsia="hr-HR"/>
        </w:rPr>
        <w:t xml:space="preserve">a </w:t>
      </w:r>
      <w:r w:rsidR="0013773B" w:rsidRPr="00ED7948">
        <w:rPr>
          <w:rFonts w:ascii="Times New Roman" w:eastAsia="Times New Roman" w:hAnsi="Times New Roman" w:cs="Times New Roman"/>
          <w:color w:val="231F20"/>
          <w:sz w:val="24"/>
          <w:szCs w:val="24"/>
          <w:lang w:val="hr-HR" w:eastAsia="hr-HR"/>
        </w:rPr>
        <w:t>5 ovog član</w:t>
      </w:r>
      <w:r w:rsidR="008740C1" w:rsidRPr="00ED7948">
        <w:rPr>
          <w:rFonts w:ascii="Times New Roman" w:eastAsia="Times New Roman" w:hAnsi="Times New Roman" w:cs="Times New Roman"/>
          <w:color w:val="231F20"/>
          <w:sz w:val="24"/>
          <w:szCs w:val="24"/>
          <w:lang w:val="hr-HR" w:eastAsia="hr-HR"/>
        </w:rPr>
        <w:t xml:space="preserve">a, </w:t>
      </w:r>
      <w:r w:rsidR="0013773B" w:rsidRPr="00ED7948">
        <w:rPr>
          <w:rFonts w:ascii="Times New Roman" w:eastAsia="Times New Roman" w:hAnsi="Times New Roman" w:cs="Times New Roman"/>
          <w:color w:val="231F20"/>
          <w:sz w:val="24"/>
          <w:szCs w:val="24"/>
          <w:lang w:val="hr-HR" w:eastAsia="hr-HR"/>
        </w:rPr>
        <w:t xml:space="preserve">nosilac dozvole </w:t>
      </w:r>
      <w:r w:rsidR="008740C1" w:rsidRPr="00ED7948">
        <w:rPr>
          <w:rFonts w:ascii="Times New Roman" w:eastAsia="Times New Roman" w:hAnsi="Times New Roman" w:cs="Times New Roman"/>
          <w:color w:val="231F20"/>
          <w:sz w:val="24"/>
          <w:szCs w:val="24"/>
          <w:lang w:val="hr-HR" w:eastAsia="hr-HR"/>
        </w:rPr>
        <w:t xml:space="preserve">za </w:t>
      </w:r>
      <w:r w:rsidR="0013773B" w:rsidRPr="00ED7948">
        <w:rPr>
          <w:rFonts w:ascii="Times New Roman" w:eastAsia="Times New Roman" w:hAnsi="Times New Roman" w:cs="Times New Roman"/>
          <w:color w:val="231F20"/>
          <w:sz w:val="24"/>
          <w:szCs w:val="24"/>
          <w:lang w:val="hr-HR" w:eastAsia="hr-HR"/>
        </w:rPr>
        <w:t xml:space="preserve">privredni </w:t>
      </w:r>
      <w:r w:rsidR="008740C1" w:rsidRPr="00ED7948">
        <w:rPr>
          <w:rFonts w:ascii="Times New Roman" w:eastAsia="Times New Roman" w:hAnsi="Times New Roman" w:cs="Times New Roman"/>
          <w:color w:val="231F20"/>
          <w:sz w:val="24"/>
          <w:szCs w:val="24"/>
          <w:lang w:val="hr-HR" w:eastAsia="hr-HR"/>
        </w:rPr>
        <w:t>ribolov ima iste ob</w:t>
      </w:r>
      <w:r w:rsidR="0013773B" w:rsidRPr="00ED7948">
        <w:rPr>
          <w:rFonts w:ascii="Times New Roman" w:eastAsia="Times New Roman" w:hAnsi="Times New Roman" w:cs="Times New Roman"/>
          <w:color w:val="231F20"/>
          <w:sz w:val="24"/>
          <w:szCs w:val="24"/>
          <w:lang w:val="hr-HR" w:eastAsia="hr-HR"/>
        </w:rPr>
        <w:t>a</w:t>
      </w:r>
      <w:r w:rsidR="008740C1" w:rsidRPr="00ED7948">
        <w:rPr>
          <w:rFonts w:ascii="Times New Roman" w:eastAsia="Times New Roman" w:hAnsi="Times New Roman" w:cs="Times New Roman"/>
          <w:color w:val="231F20"/>
          <w:sz w:val="24"/>
          <w:szCs w:val="24"/>
          <w:lang w:val="hr-HR" w:eastAsia="hr-HR"/>
        </w:rPr>
        <w:t>veze po pitanju izvještavanja i sljed</w:t>
      </w:r>
      <w:r w:rsidR="0013773B" w:rsidRPr="00ED7948">
        <w:rPr>
          <w:rFonts w:ascii="Times New Roman" w:eastAsia="Times New Roman" w:hAnsi="Times New Roman" w:cs="Times New Roman"/>
          <w:color w:val="231F20"/>
          <w:sz w:val="24"/>
          <w:szCs w:val="24"/>
          <w:lang w:val="hr-HR" w:eastAsia="hr-HR"/>
        </w:rPr>
        <w:t>lj</w:t>
      </w:r>
      <w:r w:rsidR="008740C1" w:rsidRPr="00ED7948">
        <w:rPr>
          <w:rFonts w:ascii="Times New Roman" w:eastAsia="Times New Roman" w:hAnsi="Times New Roman" w:cs="Times New Roman"/>
          <w:color w:val="231F20"/>
          <w:sz w:val="24"/>
          <w:szCs w:val="24"/>
          <w:lang w:val="hr-HR" w:eastAsia="hr-HR"/>
        </w:rPr>
        <w:t>ivosti</w:t>
      </w:r>
      <w:r w:rsidR="00C45DFE" w:rsidRPr="00ED7948">
        <w:rPr>
          <w:rFonts w:ascii="Times New Roman" w:eastAsia="Times New Roman" w:hAnsi="Times New Roman" w:cs="Times New Roman"/>
          <w:color w:val="231F20"/>
          <w:sz w:val="24"/>
          <w:szCs w:val="24"/>
          <w:lang w:val="hr-HR" w:eastAsia="hr-HR"/>
        </w:rPr>
        <w:t>,</w:t>
      </w:r>
      <w:r w:rsidR="008740C1" w:rsidRPr="00ED7948">
        <w:rPr>
          <w:rFonts w:ascii="Times New Roman" w:eastAsia="Times New Roman" w:hAnsi="Times New Roman" w:cs="Times New Roman"/>
          <w:color w:val="231F20"/>
          <w:sz w:val="24"/>
          <w:szCs w:val="24"/>
          <w:lang w:val="hr-HR" w:eastAsia="hr-HR"/>
        </w:rPr>
        <w:t xml:space="preserve"> kao i pri obavljanju </w:t>
      </w:r>
      <w:r w:rsidR="0013773B" w:rsidRPr="00ED7948">
        <w:rPr>
          <w:rFonts w:ascii="Times New Roman" w:eastAsia="Times New Roman" w:hAnsi="Times New Roman" w:cs="Times New Roman"/>
          <w:color w:val="231F20"/>
          <w:sz w:val="24"/>
          <w:szCs w:val="24"/>
          <w:lang w:val="hr-HR" w:eastAsia="hr-HR"/>
        </w:rPr>
        <w:t xml:space="preserve">privrednog </w:t>
      </w:r>
      <w:r w:rsidR="008740C1" w:rsidRPr="00ED7948">
        <w:rPr>
          <w:rFonts w:ascii="Times New Roman" w:eastAsia="Times New Roman" w:hAnsi="Times New Roman" w:cs="Times New Roman"/>
          <w:color w:val="231F20"/>
          <w:sz w:val="24"/>
          <w:szCs w:val="24"/>
          <w:lang w:val="hr-HR" w:eastAsia="hr-HR"/>
        </w:rPr>
        <w:t>ribolova na moru.</w:t>
      </w:r>
    </w:p>
    <w:p w14:paraId="6486EE11" w14:textId="77777777"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p>
    <w:p w14:paraId="2767E17D" w14:textId="6E98B1C7" w:rsidR="008740C1" w:rsidRPr="00ED7948" w:rsidRDefault="0013773B"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Izuzetno od stava 3 ovog član</w:t>
      </w:r>
      <w:r w:rsidR="008740C1" w:rsidRPr="00ED7948">
        <w:rPr>
          <w:rFonts w:ascii="Times New Roman" w:eastAsia="Times New Roman" w:hAnsi="Times New Roman" w:cs="Times New Roman"/>
          <w:color w:val="231F20"/>
          <w:sz w:val="24"/>
          <w:szCs w:val="24"/>
          <w:lang w:val="hr-HR" w:eastAsia="hr-HR"/>
        </w:rPr>
        <w:t xml:space="preserve">a, kada se ribolov u naučno-istraživačke svrhe namjerava </w:t>
      </w:r>
      <w:r w:rsidRPr="00ED7948">
        <w:rPr>
          <w:rFonts w:ascii="Times New Roman" w:eastAsia="Times New Roman" w:hAnsi="Times New Roman" w:cs="Times New Roman"/>
          <w:color w:val="231F20"/>
          <w:sz w:val="24"/>
          <w:szCs w:val="24"/>
          <w:lang w:val="hr-HR" w:eastAsia="hr-HR"/>
        </w:rPr>
        <w:t>obavljati u skladu sa stavom 5 ovog člana uz korišć</w:t>
      </w:r>
      <w:r w:rsidR="008740C1" w:rsidRPr="00ED7948">
        <w:rPr>
          <w:rFonts w:ascii="Times New Roman" w:eastAsia="Times New Roman" w:hAnsi="Times New Roman" w:cs="Times New Roman"/>
          <w:color w:val="231F20"/>
          <w:sz w:val="24"/>
          <w:szCs w:val="24"/>
          <w:lang w:val="hr-HR" w:eastAsia="hr-HR"/>
        </w:rPr>
        <w:t xml:space="preserve">enje više od </w:t>
      </w:r>
      <w:r w:rsidR="0075433D">
        <w:rPr>
          <w:rFonts w:ascii="Times New Roman" w:eastAsia="Times New Roman" w:hAnsi="Times New Roman" w:cs="Times New Roman"/>
          <w:color w:val="231F20"/>
          <w:sz w:val="24"/>
          <w:szCs w:val="24"/>
          <w:lang w:val="hr-HR" w:eastAsia="hr-HR"/>
        </w:rPr>
        <w:t>šest</w:t>
      </w:r>
      <w:r w:rsidRPr="00ED7948">
        <w:rPr>
          <w:rFonts w:ascii="Times New Roman" w:eastAsia="Times New Roman" w:hAnsi="Times New Roman" w:cs="Times New Roman"/>
          <w:color w:val="231F20"/>
          <w:sz w:val="24"/>
          <w:szCs w:val="24"/>
          <w:lang w:val="hr-HR" w:eastAsia="hr-HR"/>
        </w:rPr>
        <w:t xml:space="preserve"> </w:t>
      </w:r>
      <w:r w:rsidR="008740C1" w:rsidRPr="00ED7948">
        <w:rPr>
          <w:rFonts w:ascii="Times New Roman" w:eastAsia="Times New Roman" w:hAnsi="Times New Roman" w:cs="Times New Roman"/>
          <w:color w:val="231F20"/>
          <w:sz w:val="24"/>
          <w:szCs w:val="24"/>
          <w:lang w:val="hr-HR" w:eastAsia="hr-HR"/>
        </w:rPr>
        <w:t>ribarskih plovila</w:t>
      </w:r>
      <w:r w:rsidRPr="00ED7948">
        <w:rPr>
          <w:rFonts w:ascii="Times New Roman" w:eastAsia="Times New Roman" w:hAnsi="Times New Roman" w:cs="Times New Roman"/>
          <w:color w:val="231F20"/>
          <w:sz w:val="24"/>
          <w:szCs w:val="24"/>
          <w:lang w:val="hr-HR" w:eastAsia="hr-HR"/>
        </w:rPr>
        <w:t>, zahtjev mora biti dostavljen M</w:t>
      </w:r>
      <w:r w:rsidR="008740C1" w:rsidRPr="00ED7948">
        <w:rPr>
          <w:rFonts w:ascii="Times New Roman" w:eastAsia="Times New Roman" w:hAnsi="Times New Roman" w:cs="Times New Roman"/>
          <w:color w:val="231F20"/>
          <w:sz w:val="24"/>
          <w:szCs w:val="24"/>
          <w:lang w:val="hr-HR" w:eastAsia="hr-HR"/>
        </w:rPr>
        <w:t>inistarstvu najmanje 120 dana prije najavljenog datuma početka obavljanja ribolova.</w:t>
      </w:r>
    </w:p>
    <w:p w14:paraId="57422DAF" w14:textId="77777777"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p>
    <w:p w14:paraId="5C01F3E6" w14:textId="36218167" w:rsidR="008740C1" w:rsidRPr="00ED7948" w:rsidRDefault="003D3611"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Za ribolov iz stava 1 ovog član</w:t>
      </w:r>
      <w:r w:rsidR="008740C1" w:rsidRPr="00ED7948">
        <w:rPr>
          <w:rFonts w:ascii="Times New Roman" w:eastAsia="Times New Roman" w:hAnsi="Times New Roman" w:cs="Times New Roman"/>
          <w:color w:val="231F20"/>
          <w:sz w:val="24"/>
          <w:szCs w:val="24"/>
          <w:lang w:val="hr-HR" w:eastAsia="hr-HR"/>
        </w:rPr>
        <w:t>a koji bi se obavljao u područjima zaštićenim u skladu sa zakonom kojim se uređuje područje zaštite prirode</w:t>
      </w:r>
      <w:r w:rsidR="00C45DFE" w:rsidRPr="00ED7948">
        <w:rPr>
          <w:rFonts w:ascii="Times New Roman" w:eastAsia="Times New Roman" w:hAnsi="Times New Roman" w:cs="Times New Roman"/>
          <w:color w:val="231F20"/>
          <w:sz w:val="24"/>
          <w:szCs w:val="24"/>
          <w:lang w:val="hr-HR" w:eastAsia="hr-HR"/>
        </w:rPr>
        <w:t>,</w:t>
      </w:r>
      <w:r w:rsidR="008740C1" w:rsidRPr="00ED7948">
        <w:rPr>
          <w:rFonts w:ascii="Times New Roman" w:eastAsia="Times New Roman" w:hAnsi="Times New Roman" w:cs="Times New Roman"/>
          <w:color w:val="231F20"/>
          <w:sz w:val="24"/>
          <w:szCs w:val="24"/>
          <w:lang w:val="hr-HR" w:eastAsia="hr-HR"/>
        </w:rPr>
        <w:t xml:space="preserve"> mora se </w:t>
      </w:r>
      <w:r w:rsidR="00C45DFE" w:rsidRPr="00ED7948">
        <w:rPr>
          <w:rFonts w:ascii="Times New Roman" w:eastAsia="Times New Roman" w:hAnsi="Times New Roman" w:cs="Times New Roman"/>
          <w:color w:val="231F20"/>
          <w:sz w:val="24"/>
          <w:szCs w:val="24"/>
          <w:lang w:val="hr-HR" w:eastAsia="hr-HR"/>
        </w:rPr>
        <w:t xml:space="preserve">pribaviti </w:t>
      </w:r>
      <w:r w:rsidR="008740C1" w:rsidRPr="00ED7948">
        <w:rPr>
          <w:rFonts w:ascii="Times New Roman" w:eastAsia="Times New Roman" w:hAnsi="Times New Roman" w:cs="Times New Roman"/>
          <w:color w:val="231F20"/>
          <w:sz w:val="24"/>
          <w:szCs w:val="24"/>
          <w:lang w:val="hr-HR" w:eastAsia="hr-HR"/>
        </w:rPr>
        <w:t xml:space="preserve">i </w:t>
      </w:r>
      <w:r w:rsidR="003D5531" w:rsidRPr="003D5531">
        <w:rPr>
          <w:rFonts w:ascii="Times New Roman" w:eastAsia="Times New Roman" w:hAnsi="Times New Roman" w:cs="Times New Roman"/>
          <w:color w:val="231F20"/>
          <w:sz w:val="24"/>
          <w:szCs w:val="24"/>
          <w:lang w:val="hr-HR" w:eastAsia="hr-HR"/>
        </w:rPr>
        <w:t xml:space="preserve">saglasnost na uticaj o životnoj sredini </w:t>
      </w:r>
      <w:r w:rsidR="008740C1" w:rsidRPr="00ED7948">
        <w:rPr>
          <w:rFonts w:ascii="Times New Roman" w:eastAsia="Times New Roman" w:hAnsi="Times New Roman" w:cs="Times New Roman"/>
          <w:color w:val="231F20"/>
          <w:sz w:val="24"/>
          <w:szCs w:val="24"/>
          <w:lang w:val="hr-HR" w:eastAsia="hr-HR"/>
        </w:rPr>
        <w:t>koje izdaje ministarstvo nadležno za poslove zaštite prirode.</w:t>
      </w:r>
    </w:p>
    <w:p w14:paraId="51F6A8E1" w14:textId="77777777" w:rsidR="004E5690" w:rsidRPr="00ED7948" w:rsidRDefault="004E5690" w:rsidP="003C52B7">
      <w:pPr>
        <w:pStyle w:val="NoSpacing"/>
        <w:jc w:val="both"/>
        <w:rPr>
          <w:rFonts w:ascii="Times New Roman" w:eastAsia="Times New Roman" w:hAnsi="Times New Roman" w:cs="Times New Roman"/>
          <w:color w:val="231F20"/>
          <w:sz w:val="24"/>
          <w:szCs w:val="24"/>
          <w:lang w:val="hr-HR" w:eastAsia="hr-HR"/>
        </w:rPr>
      </w:pPr>
    </w:p>
    <w:p w14:paraId="7EB98FE8" w14:textId="58B5443A"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Rješenje </w:t>
      </w:r>
      <w:r w:rsidR="003D3611" w:rsidRPr="00ED7948">
        <w:rPr>
          <w:rFonts w:ascii="Times New Roman" w:eastAsia="Times New Roman" w:hAnsi="Times New Roman" w:cs="Times New Roman"/>
          <w:color w:val="231F20"/>
          <w:sz w:val="24"/>
          <w:szCs w:val="24"/>
          <w:lang w:val="hr-HR" w:eastAsia="hr-HR"/>
        </w:rPr>
        <w:t xml:space="preserve">iz stava 1 ovog člana </w:t>
      </w:r>
      <w:r w:rsidRPr="00ED7948">
        <w:rPr>
          <w:rFonts w:ascii="Times New Roman" w:eastAsia="Times New Roman" w:hAnsi="Times New Roman" w:cs="Times New Roman"/>
          <w:color w:val="231F20"/>
          <w:sz w:val="24"/>
          <w:szCs w:val="24"/>
          <w:lang w:val="hr-HR" w:eastAsia="hr-HR"/>
        </w:rPr>
        <w:t>mora se uvijek nalaziti na plovilu kojim se ribolov obavlja</w:t>
      </w:r>
      <w:r w:rsidR="00C45DFE"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odnosno kod </w:t>
      </w:r>
      <w:r w:rsidR="00507F70">
        <w:rPr>
          <w:rFonts w:ascii="Times New Roman" w:eastAsia="Times New Roman" w:hAnsi="Times New Roman" w:cs="Times New Roman"/>
          <w:color w:val="231F20"/>
          <w:sz w:val="24"/>
          <w:szCs w:val="24"/>
          <w:lang w:val="hr-HR" w:eastAsia="hr-HR"/>
        </w:rPr>
        <w:t xml:space="preserve">lica odgovornog </w:t>
      </w:r>
      <w:r w:rsidRPr="00ED7948">
        <w:rPr>
          <w:rFonts w:ascii="Times New Roman" w:eastAsia="Times New Roman" w:hAnsi="Times New Roman" w:cs="Times New Roman"/>
          <w:color w:val="231F20"/>
          <w:sz w:val="24"/>
          <w:szCs w:val="24"/>
          <w:lang w:val="hr-HR" w:eastAsia="hr-HR"/>
        </w:rPr>
        <w:t xml:space="preserve">za </w:t>
      </w:r>
      <w:r w:rsidR="00C45DFE" w:rsidRPr="00ED7948">
        <w:rPr>
          <w:rFonts w:ascii="Times New Roman" w:eastAsia="Times New Roman" w:hAnsi="Times New Roman" w:cs="Times New Roman"/>
          <w:color w:val="231F20"/>
          <w:sz w:val="24"/>
          <w:szCs w:val="24"/>
          <w:lang w:val="hr-HR" w:eastAsia="hr-HR"/>
        </w:rPr>
        <w:t>s</w:t>
      </w:r>
      <w:r w:rsidR="007416CF">
        <w:rPr>
          <w:rFonts w:ascii="Times New Roman" w:eastAsia="Times New Roman" w:hAnsi="Times New Roman" w:cs="Times New Roman"/>
          <w:color w:val="231F20"/>
          <w:sz w:val="24"/>
          <w:szCs w:val="24"/>
          <w:lang w:val="hr-HR" w:eastAsia="hr-HR"/>
        </w:rPr>
        <w:t xml:space="preserve">provođenje ribolova, a koje </w:t>
      </w:r>
      <w:r w:rsidRPr="00ED7948">
        <w:rPr>
          <w:rFonts w:ascii="Times New Roman" w:eastAsia="Times New Roman" w:hAnsi="Times New Roman" w:cs="Times New Roman"/>
          <w:color w:val="231F20"/>
          <w:sz w:val="24"/>
          <w:szCs w:val="24"/>
          <w:lang w:val="hr-HR" w:eastAsia="hr-HR"/>
        </w:rPr>
        <w:t xml:space="preserve">je </w:t>
      </w:r>
      <w:r w:rsidR="007416CF">
        <w:rPr>
          <w:rFonts w:ascii="Times New Roman" w:eastAsia="Times New Roman" w:hAnsi="Times New Roman" w:cs="Times New Roman"/>
          <w:color w:val="231F20"/>
          <w:sz w:val="24"/>
          <w:szCs w:val="24"/>
          <w:lang w:val="hr-HR" w:eastAsia="hr-HR"/>
        </w:rPr>
        <w:t xml:space="preserve">prisutno </w:t>
      </w:r>
      <w:r w:rsidRPr="00ED7948">
        <w:rPr>
          <w:rFonts w:ascii="Times New Roman" w:eastAsia="Times New Roman" w:hAnsi="Times New Roman" w:cs="Times New Roman"/>
          <w:color w:val="231F20"/>
          <w:sz w:val="24"/>
          <w:szCs w:val="24"/>
          <w:lang w:val="hr-HR" w:eastAsia="hr-HR"/>
        </w:rPr>
        <w:t>pri obavljanju ribolova.</w:t>
      </w:r>
    </w:p>
    <w:p w14:paraId="2FD2C51F" w14:textId="77777777" w:rsidR="004E5690" w:rsidRPr="00ED7948" w:rsidRDefault="004E5690" w:rsidP="003C52B7">
      <w:pPr>
        <w:pStyle w:val="NoSpacing"/>
        <w:jc w:val="both"/>
        <w:rPr>
          <w:rFonts w:ascii="Times New Roman" w:eastAsia="Times New Roman" w:hAnsi="Times New Roman" w:cs="Times New Roman"/>
          <w:color w:val="231F20"/>
          <w:sz w:val="24"/>
          <w:szCs w:val="24"/>
          <w:lang w:val="hr-HR" w:eastAsia="hr-HR"/>
        </w:rPr>
      </w:pPr>
    </w:p>
    <w:p w14:paraId="2B535135" w14:textId="41913E6C" w:rsidR="004E5690" w:rsidRPr="00ED7948" w:rsidRDefault="008740C1" w:rsidP="003C52B7">
      <w:pPr>
        <w:pStyle w:val="NoSpacing"/>
        <w:jc w:val="both"/>
        <w:rPr>
          <w:rFonts w:ascii="Times New Roman" w:eastAsia="Times New Roman" w:hAnsi="Times New Roman" w:cs="Times New Roman"/>
          <w:color w:val="231F20"/>
          <w:sz w:val="24"/>
          <w:szCs w:val="24"/>
          <w:lang w:val="hr-HR" w:eastAsia="hr-HR"/>
        </w:rPr>
      </w:pPr>
      <w:r w:rsidRPr="003D5531">
        <w:rPr>
          <w:rFonts w:ascii="Times New Roman" w:eastAsia="Times New Roman" w:hAnsi="Times New Roman" w:cs="Times New Roman"/>
          <w:color w:val="231F20"/>
          <w:sz w:val="24"/>
          <w:szCs w:val="24"/>
          <w:lang w:val="hr-HR" w:eastAsia="hr-HR"/>
        </w:rPr>
        <w:t xml:space="preserve">Rješenje </w:t>
      </w:r>
      <w:r w:rsidR="003D3611" w:rsidRPr="003D5531">
        <w:rPr>
          <w:rFonts w:ascii="Times New Roman" w:eastAsia="Times New Roman" w:hAnsi="Times New Roman" w:cs="Times New Roman"/>
          <w:color w:val="231F20"/>
          <w:sz w:val="24"/>
          <w:szCs w:val="24"/>
          <w:lang w:val="hr-HR" w:eastAsia="hr-HR"/>
        </w:rPr>
        <w:t xml:space="preserve">iz stava 1 ovog člana </w:t>
      </w:r>
      <w:r w:rsidR="00C45DFE" w:rsidRPr="003D5531">
        <w:rPr>
          <w:rFonts w:ascii="Times New Roman" w:eastAsia="Times New Roman" w:hAnsi="Times New Roman" w:cs="Times New Roman"/>
          <w:color w:val="231F20"/>
          <w:sz w:val="24"/>
          <w:szCs w:val="24"/>
          <w:lang w:val="hr-HR" w:eastAsia="hr-HR"/>
        </w:rPr>
        <w:t>M</w:t>
      </w:r>
      <w:r w:rsidRPr="003D5531">
        <w:rPr>
          <w:rFonts w:ascii="Times New Roman" w:eastAsia="Times New Roman" w:hAnsi="Times New Roman" w:cs="Times New Roman"/>
          <w:color w:val="231F20"/>
          <w:sz w:val="24"/>
          <w:szCs w:val="24"/>
          <w:lang w:val="hr-HR" w:eastAsia="hr-HR"/>
        </w:rPr>
        <w:t xml:space="preserve">inistarstvo dostavlja ministarstvu nadležnom za </w:t>
      </w:r>
      <w:r w:rsidR="00843F62" w:rsidRPr="003D5531">
        <w:rPr>
          <w:rFonts w:ascii="Times New Roman" w:eastAsia="Times New Roman" w:hAnsi="Times New Roman" w:cs="Times New Roman"/>
          <w:color w:val="231F20"/>
          <w:sz w:val="24"/>
          <w:szCs w:val="24"/>
          <w:lang w:val="hr-HR" w:eastAsia="hr-HR"/>
        </w:rPr>
        <w:t xml:space="preserve">unutrašnje </w:t>
      </w:r>
      <w:r w:rsidRPr="003D5531">
        <w:rPr>
          <w:rFonts w:ascii="Times New Roman" w:eastAsia="Times New Roman" w:hAnsi="Times New Roman" w:cs="Times New Roman"/>
          <w:color w:val="231F20"/>
          <w:sz w:val="24"/>
          <w:szCs w:val="24"/>
          <w:lang w:val="hr-HR" w:eastAsia="hr-HR"/>
        </w:rPr>
        <w:t>poslove</w:t>
      </w:r>
      <w:r w:rsidR="003D5531">
        <w:rPr>
          <w:rFonts w:ascii="Times New Roman" w:eastAsia="Times New Roman" w:hAnsi="Times New Roman" w:cs="Times New Roman"/>
          <w:color w:val="231F20"/>
          <w:sz w:val="24"/>
          <w:szCs w:val="24"/>
          <w:lang w:val="hr-HR" w:eastAsia="hr-HR"/>
        </w:rPr>
        <w:t xml:space="preserve"> i </w:t>
      </w:r>
      <w:r w:rsidRPr="003D5531">
        <w:rPr>
          <w:rFonts w:ascii="Times New Roman" w:eastAsia="Times New Roman" w:hAnsi="Times New Roman" w:cs="Times New Roman"/>
          <w:color w:val="231F20"/>
          <w:sz w:val="24"/>
          <w:szCs w:val="24"/>
          <w:lang w:val="hr-HR" w:eastAsia="hr-HR"/>
        </w:rPr>
        <w:t xml:space="preserve">ministarstvu nadležnom za </w:t>
      </w:r>
      <w:r w:rsidR="00843F62" w:rsidRPr="003D5531">
        <w:rPr>
          <w:rFonts w:ascii="Times New Roman" w:eastAsia="Times New Roman" w:hAnsi="Times New Roman" w:cs="Times New Roman"/>
          <w:color w:val="231F20"/>
          <w:sz w:val="24"/>
          <w:szCs w:val="24"/>
          <w:lang w:val="hr-HR" w:eastAsia="hr-HR"/>
        </w:rPr>
        <w:t>poslove pomorstva.</w:t>
      </w:r>
      <w:r w:rsidR="00843F62" w:rsidRPr="00ED7948">
        <w:rPr>
          <w:rFonts w:ascii="Times New Roman" w:eastAsia="Times New Roman" w:hAnsi="Times New Roman" w:cs="Times New Roman"/>
          <w:color w:val="231F20"/>
          <w:sz w:val="24"/>
          <w:szCs w:val="24"/>
          <w:lang w:val="hr-HR" w:eastAsia="hr-HR"/>
        </w:rPr>
        <w:t xml:space="preserve"> </w:t>
      </w:r>
    </w:p>
    <w:p w14:paraId="4B13EE7C" w14:textId="77777777" w:rsidR="00024700" w:rsidRDefault="00024700" w:rsidP="003C52B7">
      <w:pPr>
        <w:pStyle w:val="NoSpacing"/>
        <w:jc w:val="both"/>
        <w:rPr>
          <w:rFonts w:ascii="Times New Roman" w:eastAsia="Times New Roman" w:hAnsi="Times New Roman" w:cs="Times New Roman"/>
          <w:color w:val="231F20"/>
          <w:sz w:val="24"/>
          <w:szCs w:val="24"/>
          <w:lang w:val="hr-HR" w:eastAsia="hr-HR"/>
        </w:rPr>
      </w:pPr>
    </w:p>
    <w:p w14:paraId="365F1FD1" w14:textId="0E7EBACC" w:rsidR="008740C1" w:rsidRPr="00ED7948" w:rsidRDefault="008740C1" w:rsidP="003C52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Ako se rješenje </w:t>
      </w:r>
      <w:r w:rsidR="003D3611" w:rsidRPr="00ED7948">
        <w:rPr>
          <w:rFonts w:ascii="Times New Roman" w:eastAsia="Times New Roman" w:hAnsi="Times New Roman" w:cs="Times New Roman"/>
          <w:color w:val="231F20"/>
          <w:sz w:val="24"/>
          <w:szCs w:val="24"/>
          <w:lang w:val="hr-HR" w:eastAsia="hr-HR"/>
        </w:rPr>
        <w:t xml:space="preserve">iz stava 1 ovog člana </w:t>
      </w:r>
      <w:r w:rsidR="00843F62" w:rsidRPr="00ED7948">
        <w:rPr>
          <w:rFonts w:ascii="Times New Roman" w:eastAsia="Times New Roman" w:hAnsi="Times New Roman" w:cs="Times New Roman"/>
          <w:color w:val="231F20"/>
          <w:sz w:val="24"/>
          <w:szCs w:val="24"/>
          <w:lang w:val="hr-HR" w:eastAsia="hr-HR"/>
        </w:rPr>
        <w:t>izdaje za ribolov u d</w:t>
      </w:r>
      <w:r w:rsidRPr="00ED7948">
        <w:rPr>
          <w:rFonts w:ascii="Times New Roman" w:eastAsia="Times New Roman" w:hAnsi="Times New Roman" w:cs="Times New Roman"/>
          <w:color w:val="231F20"/>
          <w:sz w:val="24"/>
          <w:szCs w:val="24"/>
          <w:lang w:val="hr-HR" w:eastAsia="hr-HR"/>
        </w:rPr>
        <w:t xml:space="preserve">jelovima mora koji su zaštićeni </w:t>
      </w:r>
      <w:r w:rsidR="00AE071A" w:rsidRPr="00ED7948">
        <w:rPr>
          <w:rFonts w:ascii="Times New Roman" w:eastAsia="Times New Roman" w:hAnsi="Times New Roman" w:cs="Times New Roman"/>
          <w:color w:val="231F20"/>
          <w:sz w:val="24"/>
          <w:szCs w:val="24"/>
          <w:lang w:val="hr-HR" w:eastAsia="hr-HR"/>
        </w:rPr>
        <w:t>po osnovu propisa o zaštiti prirode</w:t>
      </w:r>
      <w:r w:rsidR="00843F62" w:rsidRPr="00ED7948">
        <w:rPr>
          <w:rFonts w:ascii="Times New Roman" w:eastAsia="Times New Roman" w:hAnsi="Times New Roman" w:cs="Times New Roman"/>
          <w:color w:val="231F20"/>
          <w:sz w:val="24"/>
          <w:szCs w:val="24"/>
          <w:lang w:val="hr-HR" w:eastAsia="hr-HR"/>
        </w:rPr>
        <w:t>,</w:t>
      </w:r>
      <w:r w:rsidR="00AE071A" w:rsidRPr="00ED7948">
        <w:rPr>
          <w:rFonts w:ascii="Times New Roman" w:eastAsia="Times New Roman" w:hAnsi="Times New Roman" w:cs="Times New Roman"/>
          <w:color w:val="231F20"/>
          <w:sz w:val="24"/>
          <w:szCs w:val="24"/>
          <w:lang w:val="hr-HR" w:eastAsia="hr-HR"/>
        </w:rPr>
        <w:t xml:space="preserve"> </w:t>
      </w:r>
      <w:r w:rsidR="00843F62" w:rsidRPr="00ED7948">
        <w:rPr>
          <w:rFonts w:ascii="Times New Roman" w:eastAsia="Times New Roman" w:hAnsi="Times New Roman" w:cs="Times New Roman"/>
          <w:color w:val="231F20"/>
          <w:sz w:val="24"/>
          <w:szCs w:val="24"/>
          <w:lang w:val="hr-HR" w:eastAsia="hr-HR"/>
        </w:rPr>
        <w:t>M</w:t>
      </w:r>
      <w:r w:rsidRPr="00ED7948">
        <w:rPr>
          <w:rFonts w:ascii="Times New Roman" w:eastAsia="Times New Roman" w:hAnsi="Times New Roman" w:cs="Times New Roman"/>
          <w:color w:val="231F20"/>
          <w:sz w:val="24"/>
          <w:szCs w:val="24"/>
          <w:lang w:val="hr-HR" w:eastAsia="hr-HR"/>
        </w:rPr>
        <w:t>inistarstvo ga dostavlja tijelima iz sta</w:t>
      </w:r>
      <w:r w:rsidR="0035216D" w:rsidRPr="00ED7948">
        <w:rPr>
          <w:rFonts w:ascii="Times New Roman" w:eastAsia="Times New Roman" w:hAnsi="Times New Roman" w:cs="Times New Roman"/>
          <w:color w:val="231F20"/>
          <w:sz w:val="24"/>
          <w:szCs w:val="24"/>
          <w:lang w:val="hr-HR" w:eastAsia="hr-HR"/>
        </w:rPr>
        <w:t>va</w:t>
      </w:r>
      <w:r w:rsidRPr="00ED7948">
        <w:rPr>
          <w:rFonts w:ascii="Times New Roman" w:eastAsia="Times New Roman" w:hAnsi="Times New Roman" w:cs="Times New Roman"/>
          <w:color w:val="231F20"/>
          <w:sz w:val="24"/>
          <w:szCs w:val="24"/>
          <w:lang w:val="hr-HR" w:eastAsia="hr-HR"/>
        </w:rPr>
        <w:t xml:space="preserve"> 1</w:t>
      </w:r>
      <w:r w:rsidR="009269A9">
        <w:rPr>
          <w:rFonts w:ascii="Times New Roman" w:eastAsia="Times New Roman" w:hAnsi="Times New Roman" w:cs="Times New Roman"/>
          <w:color w:val="231F20"/>
          <w:sz w:val="24"/>
          <w:szCs w:val="24"/>
          <w:lang w:val="hr-HR" w:eastAsia="hr-HR"/>
        </w:rPr>
        <w:t>0</w:t>
      </w:r>
      <w:r w:rsidR="00843F62" w:rsidRPr="00ED7948">
        <w:rPr>
          <w:rFonts w:ascii="Times New Roman" w:eastAsia="Times New Roman" w:hAnsi="Times New Roman" w:cs="Times New Roman"/>
          <w:color w:val="231F20"/>
          <w:sz w:val="24"/>
          <w:szCs w:val="24"/>
          <w:lang w:val="hr-HR" w:eastAsia="hr-HR"/>
        </w:rPr>
        <w:t xml:space="preserve"> ovog</w:t>
      </w:r>
      <w:r w:rsidRPr="00ED7948">
        <w:rPr>
          <w:rFonts w:ascii="Times New Roman" w:eastAsia="Times New Roman" w:hAnsi="Times New Roman" w:cs="Times New Roman"/>
          <w:color w:val="231F20"/>
          <w:sz w:val="24"/>
          <w:szCs w:val="24"/>
          <w:lang w:val="hr-HR" w:eastAsia="hr-HR"/>
        </w:rPr>
        <w:t xml:space="preserve"> član</w:t>
      </w:r>
      <w:r w:rsidR="00707F65" w:rsidRPr="00ED7948">
        <w:rPr>
          <w:rFonts w:ascii="Times New Roman" w:eastAsia="Times New Roman" w:hAnsi="Times New Roman" w:cs="Times New Roman"/>
          <w:color w:val="231F20"/>
          <w:sz w:val="24"/>
          <w:szCs w:val="24"/>
          <w:lang w:val="hr-HR" w:eastAsia="hr-HR"/>
        </w:rPr>
        <w:t>a</w:t>
      </w:r>
      <w:r w:rsidRPr="00ED7948">
        <w:rPr>
          <w:rFonts w:ascii="Times New Roman" w:eastAsia="Times New Roman" w:hAnsi="Times New Roman" w:cs="Times New Roman"/>
          <w:color w:val="231F20"/>
          <w:sz w:val="24"/>
          <w:szCs w:val="24"/>
          <w:lang w:val="hr-HR" w:eastAsia="hr-HR"/>
        </w:rPr>
        <w:t xml:space="preserve"> i ministarstvu nadležnom za zaštit</w:t>
      </w:r>
      <w:r w:rsidR="00707F65" w:rsidRPr="00ED7948">
        <w:rPr>
          <w:rFonts w:ascii="Times New Roman" w:eastAsia="Times New Roman" w:hAnsi="Times New Roman" w:cs="Times New Roman"/>
          <w:color w:val="231F20"/>
          <w:sz w:val="24"/>
          <w:szCs w:val="24"/>
          <w:lang w:val="hr-HR" w:eastAsia="hr-HR"/>
        </w:rPr>
        <w:t>e</w:t>
      </w:r>
      <w:r w:rsidRPr="00ED7948">
        <w:rPr>
          <w:rFonts w:ascii="Times New Roman" w:eastAsia="Times New Roman" w:hAnsi="Times New Roman" w:cs="Times New Roman"/>
          <w:color w:val="231F20"/>
          <w:sz w:val="24"/>
          <w:szCs w:val="24"/>
          <w:lang w:val="hr-HR" w:eastAsia="hr-HR"/>
        </w:rPr>
        <w:t xml:space="preserve"> prirode.</w:t>
      </w:r>
    </w:p>
    <w:p w14:paraId="7A546C4A" w14:textId="77777777" w:rsidR="008740C1" w:rsidRPr="00ED7948" w:rsidRDefault="008740C1" w:rsidP="003C52B7">
      <w:pPr>
        <w:spacing w:after="0" w:line="240" w:lineRule="auto"/>
        <w:jc w:val="both"/>
        <w:rPr>
          <w:rFonts w:ascii="Times New Roman" w:eastAsia="Times New Roman" w:hAnsi="Times New Roman" w:cs="Times New Roman"/>
          <w:color w:val="231F20"/>
          <w:sz w:val="24"/>
          <w:szCs w:val="24"/>
          <w:lang w:eastAsia="hr-HR"/>
        </w:rPr>
      </w:pPr>
    </w:p>
    <w:p w14:paraId="13CB4B25" w14:textId="1DD65644" w:rsidR="008740C1" w:rsidRPr="00ED7948" w:rsidRDefault="00A37D80"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Ribolovni turizam</w:t>
      </w:r>
    </w:p>
    <w:p w14:paraId="42B82C12" w14:textId="77777777" w:rsidR="00E66905" w:rsidRPr="00ED7948" w:rsidRDefault="00E66905" w:rsidP="00B32196">
      <w:pPr>
        <w:spacing w:after="0" w:line="240" w:lineRule="auto"/>
        <w:jc w:val="center"/>
        <w:rPr>
          <w:rFonts w:ascii="Times New Roman" w:eastAsia="Times New Roman" w:hAnsi="Times New Roman" w:cs="Times New Roman"/>
          <w:b/>
          <w:color w:val="231F20"/>
          <w:sz w:val="24"/>
          <w:szCs w:val="24"/>
          <w:lang w:eastAsia="hr-HR"/>
        </w:rPr>
      </w:pPr>
    </w:p>
    <w:p w14:paraId="790E9272" w14:textId="6CDD1DFD" w:rsidR="00A37D80" w:rsidRPr="00ED7948" w:rsidRDefault="00A37D80"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2F5542" w:rsidRPr="00ED7948">
        <w:rPr>
          <w:rFonts w:ascii="Times New Roman" w:eastAsia="Times New Roman" w:hAnsi="Times New Roman" w:cs="Times New Roman"/>
          <w:color w:val="231F20"/>
          <w:sz w:val="24"/>
          <w:szCs w:val="24"/>
          <w:lang w:eastAsia="hr-HR"/>
        </w:rPr>
        <w:t>3</w:t>
      </w:r>
      <w:r w:rsidR="00D2027F">
        <w:rPr>
          <w:rFonts w:ascii="Times New Roman" w:eastAsia="Times New Roman" w:hAnsi="Times New Roman" w:cs="Times New Roman"/>
          <w:color w:val="231F20"/>
          <w:sz w:val="24"/>
          <w:szCs w:val="24"/>
          <w:lang w:eastAsia="hr-HR"/>
        </w:rPr>
        <w:t>1</w:t>
      </w:r>
    </w:p>
    <w:p w14:paraId="3F150E9C" w14:textId="77777777" w:rsidR="00A37D80" w:rsidRPr="00ED7948" w:rsidRDefault="00A37D80" w:rsidP="00B32196">
      <w:pPr>
        <w:spacing w:after="0" w:line="240" w:lineRule="auto"/>
        <w:jc w:val="center"/>
        <w:rPr>
          <w:rFonts w:ascii="Times New Roman" w:eastAsia="Times New Roman" w:hAnsi="Times New Roman" w:cs="Times New Roman"/>
          <w:color w:val="231F20"/>
          <w:sz w:val="24"/>
          <w:szCs w:val="24"/>
          <w:lang w:eastAsia="hr-HR"/>
        </w:rPr>
      </w:pPr>
    </w:p>
    <w:p w14:paraId="25DE3F6E" w14:textId="691DFC35" w:rsidR="00A37D80" w:rsidRPr="00ED7948" w:rsidRDefault="00A37D80"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obavljanju ribolovnih operacija u ribolovnom turizmu smije </w:t>
      </w:r>
      <w:r w:rsidR="009001C1" w:rsidRPr="00ED7948">
        <w:rPr>
          <w:rFonts w:ascii="Times New Roman" w:eastAsia="Times New Roman" w:hAnsi="Times New Roman" w:cs="Times New Roman"/>
          <w:color w:val="231F20"/>
          <w:sz w:val="24"/>
          <w:szCs w:val="24"/>
          <w:lang w:eastAsia="hr-HR"/>
        </w:rPr>
        <w:t xml:space="preserve">učestvovati </w:t>
      </w:r>
      <w:r w:rsidRPr="00ED7948">
        <w:rPr>
          <w:rFonts w:ascii="Times New Roman" w:eastAsia="Times New Roman" w:hAnsi="Times New Roman" w:cs="Times New Roman"/>
          <w:color w:val="231F20"/>
          <w:sz w:val="24"/>
          <w:szCs w:val="24"/>
          <w:lang w:eastAsia="hr-HR"/>
        </w:rPr>
        <w:t xml:space="preserve">samo </w:t>
      </w:r>
      <w:r w:rsidR="00E66905" w:rsidRPr="00ED7948">
        <w:rPr>
          <w:rFonts w:ascii="Times New Roman" w:eastAsia="Times New Roman" w:hAnsi="Times New Roman" w:cs="Times New Roman"/>
          <w:color w:val="231F20"/>
          <w:sz w:val="24"/>
          <w:szCs w:val="24"/>
          <w:lang w:eastAsia="hr-HR"/>
        </w:rPr>
        <w:t xml:space="preserve">nosilac </w:t>
      </w:r>
      <w:r w:rsidRPr="00ED7948">
        <w:rPr>
          <w:rFonts w:ascii="Times New Roman" w:eastAsia="Times New Roman" w:hAnsi="Times New Roman" w:cs="Times New Roman"/>
          <w:color w:val="231F20"/>
          <w:sz w:val="24"/>
          <w:szCs w:val="24"/>
          <w:lang w:eastAsia="hr-HR"/>
        </w:rPr>
        <w:t>dozvole za privredni ribo</w:t>
      </w:r>
      <w:r w:rsidR="004E1F19" w:rsidRPr="00ED7948">
        <w:rPr>
          <w:rFonts w:ascii="Times New Roman" w:eastAsia="Times New Roman" w:hAnsi="Times New Roman" w:cs="Times New Roman"/>
          <w:color w:val="231F20"/>
          <w:sz w:val="24"/>
          <w:szCs w:val="24"/>
          <w:lang w:eastAsia="hr-HR"/>
        </w:rPr>
        <w:t>lov, odnosno njegovi zaposleni</w:t>
      </w:r>
      <w:r w:rsidRPr="00ED7948">
        <w:rPr>
          <w:rFonts w:ascii="Times New Roman" w:eastAsia="Times New Roman" w:hAnsi="Times New Roman" w:cs="Times New Roman"/>
          <w:color w:val="231F20"/>
          <w:sz w:val="24"/>
          <w:szCs w:val="24"/>
          <w:lang w:eastAsia="hr-HR"/>
        </w:rPr>
        <w:t>.</w:t>
      </w:r>
    </w:p>
    <w:p w14:paraId="5A3420BF" w14:textId="77777777" w:rsidR="00E74D41" w:rsidRPr="00ED7948" w:rsidRDefault="00E74D41" w:rsidP="00B32196">
      <w:pPr>
        <w:spacing w:after="0" w:line="240" w:lineRule="auto"/>
        <w:jc w:val="both"/>
        <w:rPr>
          <w:rFonts w:ascii="Times New Roman" w:eastAsia="Times New Roman" w:hAnsi="Times New Roman" w:cs="Times New Roman"/>
          <w:color w:val="231F20"/>
          <w:sz w:val="24"/>
          <w:szCs w:val="24"/>
          <w:lang w:eastAsia="hr-HR"/>
        </w:rPr>
      </w:pPr>
    </w:p>
    <w:p w14:paraId="1CD92BA9" w14:textId="15E6BFCC" w:rsidR="00A37D80" w:rsidRPr="00ED7948" w:rsidRDefault="00A37D80"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U obavljanju ribolovnog turizma na </w:t>
      </w:r>
      <w:r w:rsidR="007F256F" w:rsidRPr="00ED7948">
        <w:rPr>
          <w:rFonts w:ascii="Times New Roman" w:eastAsia="Times New Roman" w:hAnsi="Times New Roman" w:cs="Times New Roman"/>
          <w:color w:val="231F20"/>
          <w:sz w:val="24"/>
          <w:szCs w:val="24"/>
          <w:lang w:eastAsia="hr-HR"/>
        </w:rPr>
        <w:t xml:space="preserve">nosioca </w:t>
      </w:r>
      <w:r w:rsidRPr="00ED7948">
        <w:rPr>
          <w:rFonts w:ascii="Times New Roman" w:eastAsia="Times New Roman" w:hAnsi="Times New Roman" w:cs="Times New Roman"/>
          <w:color w:val="231F20"/>
          <w:sz w:val="24"/>
          <w:szCs w:val="24"/>
          <w:lang w:eastAsia="hr-HR"/>
        </w:rPr>
        <w:t xml:space="preserve">dozvole za privredni ribolov na odgovarajući način primjenjuju </w:t>
      </w:r>
      <w:r w:rsidR="001F5018" w:rsidRPr="00ED7948">
        <w:rPr>
          <w:rFonts w:ascii="Times New Roman" w:eastAsia="Times New Roman" w:hAnsi="Times New Roman" w:cs="Times New Roman"/>
          <w:color w:val="231F20"/>
          <w:sz w:val="24"/>
          <w:szCs w:val="24"/>
          <w:lang w:eastAsia="hr-HR"/>
        </w:rPr>
        <w:t xml:space="preserve">se </w:t>
      </w:r>
      <w:r w:rsidRPr="00ED7948">
        <w:rPr>
          <w:rFonts w:ascii="Times New Roman" w:eastAsia="Times New Roman" w:hAnsi="Times New Roman" w:cs="Times New Roman"/>
          <w:color w:val="231F20"/>
          <w:sz w:val="24"/>
          <w:szCs w:val="24"/>
          <w:lang w:eastAsia="hr-HR"/>
        </w:rPr>
        <w:t>i odredbe posebnih propisa kojima se uređuje p</w:t>
      </w:r>
      <w:r w:rsidR="00231582" w:rsidRPr="00ED7948">
        <w:rPr>
          <w:rFonts w:ascii="Times New Roman" w:eastAsia="Times New Roman" w:hAnsi="Times New Roman" w:cs="Times New Roman"/>
          <w:color w:val="231F20"/>
          <w:sz w:val="24"/>
          <w:szCs w:val="24"/>
          <w:lang w:eastAsia="hr-HR"/>
        </w:rPr>
        <w:t xml:space="preserve">ružanje </w:t>
      </w:r>
      <w:r w:rsidRPr="00ED7948">
        <w:rPr>
          <w:rFonts w:ascii="Times New Roman" w:eastAsia="Times New Roman" w:hAnsi="Times New Roman" w:cs="Times New Roman"/>
          <w:color w:val="231F20"/>
          <w:sz w:val="24"/>
          <w:szCs w:val="24"/>
          <w:lang w:eastAsia="hr-HR"/>
        </w:rPr>
        <w:t>usluga u turizmu</w:t>
      </w:r>
      <w:r w:rsidR="006870BC" w:rsidRPr="00ED7948">
        <w:rPr>
          <w:rFonts w:ascii="Times New Roman" w:eastAsia="Times New Roman" w:hAnsi="Times New Roman" w:cs="Times New Roman"/>
          <w:color w:val="231F20"/>
          <w:sz w:val="24"/>
          <w:szCs w:val="24"/>
          <w:lang w:eastAsia="hr-HR"/>
        </w:rPr>
        <w:t xml:space="preserve"> i </w:t>
      </w:r>
      <w:r w:rsidR="00FA420B" w:rsidRPr="00ED7948">
        <w:rPr>
          <w:rFonts w:ascii="Times New Roman" w:eastAsia="Times New Roman" w:hAnsi="Times New Roman" w:cs="Times New Roman"/>
          <w:color w:val="231F20"/>
          <w:sz w:val="24"/>
          <w:szCs w:val="24"/>
          <w:lang w:eastAsia="hr-HR"/>
        </w:rPr>
        <w:t>sigurnost</w:t>
      </w:r>
      <w:r w:rsidR="006870BC" w:rsidRPr="00ED7948">
        <w:rPr>
          <w:rFonts w:ascii="Times New Roman" w:eastAsia="Times New Roman" w:hAnsi="Times New Roman" w:cs="Times New Roman"/>
          <w:color w:val="231F20"/>
          <w:sz w:val="24"/>
          <w:szCs w:val="24"/>
          <w:lang w:eastAsia="hr-HR"/>
        </w:rPr>
        <w:t xml:space="preserve"> plov</w:t>
      </w:r>
      <w:r w:rsidR="00B116B8" w:rsidRPr="00ED7948">
        <w:rPr>
          <w:rFonts w:ascii="Times New Roman" w:eastAsia="Times New Roman" w:hAnsi="Times New Roman" w:cs="Times New Roman"/>
          <w:color w:val="231F20"/>
          <w:sz w:val="24"/>
          <w:szCs w:val="24"/>
          <w:lang w:eastAsia="hr-HR"/>
        </w:rPr>
        <w:t>i</w:t>
      </w:r>
      <w:r w:rsidR="006870BC" w:rsidRPr="00ED7948">
        <w:rPr>
          <w:rFonts w:ascii="Times New Roman" w:eastAsia="Times New Roman" w:hAnsi="Times New Roman" w:cs="Times New Roman"/>
          <w:color w:val="231F20"/>
          <w:sz w:val="24"/>
          <w:szCs w:val="24"/>
          <w:lang w:eastAsia="hr-HR"/>
        </w:rPr>
        <w:t>dbe</w:t>
      </w:r>
      <w:r w:rsidRPr="00ED7948">
        <w:rPr>
          <w:rFonts w:ascii="Times New Roman" w:eastAsia="Times New Roman" w:hAnsi="Times New Roman" w:cs="Times New Roman"/>
          <w:color w:val="231F20"/>
          <w:sz w:val="24"/>
          <w:szCs w:val="24"/>
          <w:lang w:eastAsia="hr-HR"/>
        </w:rPr>
        <w:t>.</w:t>
      </w:r>
    </w:p>
    <w:p w14:paraId="39A3855E" w14:textId="51402CAE" w:rsidR="00C21B97" w:rsidRPr="00ED7948" w:rsidRDefault="00C21B97" w:rsidP="00B32196">
      <w:pPr>
        <w:spacing w:after="0" w:line="240" w:lineRule="auto"/>
        <w:jc w:val="both"/>
        <w:rPr>
          <w:rFonts w:ascii="Times New Roman" w:eastAsia="Times New Roman" w:hAnsi="Times New Roman" w:cs="Times New Roman"/>
          <w:color w:val="231F20"/>
          <w:sz w:val="24"/>
          <w:szCs w:val="24"/>
          <w:lang w:eastAsia="hr-HR"/>
        </w:rPr>
      </w:pPr>
    </w:p>
    <w:p w14:paraId="25FEFEA2" w14:textId="13DC4FC8" w:rsidR="00C21B97" w:rsidRPr="00ED7948" w:rsidRDefault="008801F3"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Odobrenje za ribolovni turizam</w:t>
      </w:r>
    </w:p>
    <w:p w14:paraId="526CB7ED" w14:textId="77777777" w:rsidR="00A37D80" w:rsidRPr="00ED7948" w:rsidRDefault="00A37D80" w:rsidP="00B32196">
      <w:pPr>
        <w:spacing w:after="0" w:line="240" w:lineRule="auto"/>
        <w:jc w:val="both"/>
        <w:rPr>
          <w:rFonts w:ascii="Times New Roman" w:eastAsia="Times New Roman" w:hAnsi="Times New Roman" w:cs="Times New Roman"/>
          <w:color w:val="231F20"/>
          <w:sz w:val="24"/>
          <w:szCs w:val="24"/>
          <w:lang w:eastAsia="hr-HR"/>
        </w:rPr>
      </w:pPr>
    </w:p>
    <w:p w14:paraId="2FD8EE84" w14:textId="2BB028E3" w:rsidR="00A37D80" w:rsidRPr="00ED7948" w:rsidRDefault="00A37D80"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2F5542" w:rsidRPr="00ED7948">
        <w:rPr>
          <w:rFonts w:ascii="Times New Roman" w:eastAsia="Times New Roman" w:hAnsi="Times New Roman" w:cs="Times New Roman"/>
          <w:color w:val="231F20"/>
          <w:sz w:val="24"/>
          <w:szCs w:val="24"/>
          <w:lang w:eastAsia="hr-HR"/>
        </w:rPr>
        <w:t>3</w:t>
      </w:r>
      <w:r w:rsidR="00D2027F">
        <w:rPr>
          <w:rFonts w:ascii="Times New Roman" w:eastAsia="Times New Roman" w:hAnsi="Times New Roman" w:cs="Times New Roman"/>
          <w:color w:val="231F20"/>
          <w:sz w:val="24"/>
          <w:szCs w:val="24"/>
          <w:lang w:eastAsia="hr-HR"/>
        </w:rPr>
        <w:t>2</w:t>
      </w:r>
    </w:p>
    <w:p w14:paraId="7154B452" w14:textId="77777777" w:rsidR="00B74EE4" w:rsidRPr="00ED7948" w:rsidRDefault="00B74EE4" w:rsidP="00B32196">
      <w:pPr>
        <w:spacing w:after="0" w:line="240" w:lineRule="auto"/>
        <w:jc w:val="center"/>
        <w:rPr>
          <w:rFonts w:ascii="Times New Roman" w:eastAsia="Times New Roman" w:hAnsi="Times New Roman" w:cs="Times New Roman"/>
          <w:color w:val="231F20"/>
          <w:sz w:val="24"/>
          <w:szCs w:val="24"/>
          <w:lang w:eastAsia="hr-HR"/>
        </w:rPr>
      </w:pPr>
    </w:p>
    <w:p w14:paraId="30431B9D" w14:textId="52E9D6E1" w:rsidR="00A37D80" w:rsidRPr="00ED7948" w:rsidRDefault="00A37D80" w:rsidP="001A2CCC">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Ribolovni turizam smije se obavljati samo </w:t>
      </w:r>
      <w:r w:rsidR="00803926" w:rsidRPr="00ED7948">
        <w:rPr>
          <w:rFonts w:ascii="Times New Roman" w:eastAsia="Times New Roman" w:hAnsi="Times New Roman" w:cs="Times New Roman"/>
          <w:color w:val="231F20"/>
          <w:sz w:val="24"/>
          <w:szCs w:val="24"/>
          <w:lang w:eastAsia="hr-HR"/>
        </w:rPr>
        <w:t>na osnovu odobrenja</w:t>
      </w:r>
      <w:r w:rsidRPr="00ED7948">
        <w:rPr>
          <w:rFonts w:ascii="Times New Roman" w:eastAsia="Times New Roman" w:hAnsi="Times New Roman" w:cs="Times New Roman"/>
          <w:color w:val="231F20"/>
          <w:sz w:val="24"/>
          <w:szCs w:val="24"/>
          <w:lang w:eastAsia="hr-HR"/>
        </w:rPr>
        <w:t xml:space="preserve"> za ribolovni turizam</w:t>
      </w:r>
      <w:r w:rsidR="00803926"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koje na zahtjev </w:t>
      </w:r>
      <w:r w:rsidR="00803926" w:rsidRPr="00ED7948">
        <w:rPr>
          <w:rFonts w:ascii="Times New Roman" w:eastAsia="Times New Roman" w:hAnsi="Times New Roman" w:cs="Times New Roman"/>
          <w:color w:val="231F20"/>
          <w:sz w:val="24"/>
          <w:szCs w:val="24"/>
          <w:lang w:eastAsia="hr-HR"/>
        </w:rPr>
        <w:t xml:space="preserve">nosioca </w:t>
      </w:r>
      <w:r w:rsidRPr="00ED7948">
        <w:rPr>
          <w:rFonts w:ascii="Times New Roman" w:eastAsia="Times New Roman" w:hAnsi="Times New Roman" w:cs="Times New Roman"/>
          <w:color w:val="231F20"/>
          <w:sz w:val="24"/>
          <w:szCs w:val="24"/>
          <w:lang w:eastAsia="hr-HR"/>
        </w:rPr>
        <w:t xml:space="preserve">dozvole za privredni ribolov </w:t>
      </w:r>
      <w:r w:rsidR="00803926" w:rsidRPr="00ED7948">
        <w:rPr>
          <w:rFonts w:ascii="Times New Roman" w:eastAsia="Times New Roman" w:hAnsi="Times New Roman" w:cs="Times New Roman"/>
          <w:color w:val="231F20"/>
          <w:sz w:val="24"/>
          <w:szCs w:val="24"/>
          <w:lang w:eastAsia="hr-HR"/>
        </w:rPr>
        <w:t>izdaje M</w:t>
      </w:r>
      <w:r w:rsidRPr="00ED7948">
        <w:rPr>
          <w:rFonts w:ascii="Times New Roman" w:eastAsia="Times New Roman" w:hAnsi="Times New Roman" w:cs="Times New Roman"/>
          <w:color w:val="231F20"/>
          <w:sz w:val="24"/>
          <w:szCs w:val="24"/>
          <w:lang w:eastAsia="hr-HR"/>
        </w:rPr>
        <w:t>inistarstvo rješenjem</w:t>
      </w:r>
      <w:r w:rsidR="00803926"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uz</w:t>
      </w:r>
      <w:r w:rsidR="00803926" w:rsidRPr="00ED7948">
        <w:rPr>
          <w:rFonts w:ascii="Times New Roman" w:eastAsia="Times New Roman" w:hAnsi="Times New Roman" w:cs="Times New Roman"/>
          <w:color w:val="231F20"/>
          <w:sz w:val="24"/>
          <w:szCs w:val="24"/>
          <w:lang w:eastAsia="hr-HR"/>
        </w:rPr>
        <w:t xml:space="preserve"> koje se izdaje i obrazac </w:t>
      </w:r>
      <w:r w:rsidR="00624C37">
        <w:rPr>
          <w:rFonts w:ascii="Times New Roman" w:eastAsia="Times New Roman" w:hAnsi="Times New Roman" w:cs="Times New Roman"/>
          <w:color w:val="231F20"/>
          <w:sz w:val="24"/>
          <w:szCs w:val="24"/>
          <w:lang w:eastAsia="hr-HR"/>
        </w:rPr>
        <w:t>odobrenja</w:t>
      </w:r>
      <w:r w:rsidRPr="00ED7948">
        <w:rPr>
          <w:rFonts w:ascii="Times New Roman" w:eastAsia="Times New Roman" w:hAnsi="Times New Roman" w:cs="Times New Roman"/>
          <w:color w:val="231F20"/>
          <w:sz w:val="24"/>
          <w:szCs w:val="24"/>
          <w:lang w:eastAsia="hr-HR"/>
        </w:rPr>
        <w:t xml:space="preserve"> za ribolovni turizam.</w:t>
      </w:r>
    </w:p>
    <w:p w14:paraId="198731D3" w14:textId="77777777" w:rsidR="00E74D41" w:rsidRPr="00ED7948" w:rsidRDefault="00E74D41" w:rsidP="001A2CCC">
      <w:pPr>
        <w:spacing w:after="0" w:line="240" w:lineRule="auto"/>
        <w:jc w:val="both"/>
        <w:rPr>
          <w:rFonts w:ascii="Times New Roman" w:eastAsia="Times New Roman" w:hAnsi="Times New Roman" w:cs="Times New Roman"/>
          <w:color w:val="231F20"/>
          <w:sz w:val="24"/>
          <w:szCs w:val="24"/>
          <w:lang w:eastAsia="hr-HR"/>
        </w:rPr>
      </w:pPr>
    </w:p>
    <w:p w14:paraId="2F3CDD81" w14:textId="77777777" w:rsidR="0024305D" w:rsidRPr="00ED7948" w:rsidRDefault="0024305D" w:rsidP="001A2CCC">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Uslovi za izdavanje </w:t>
      </w:r>
      <w:r w:rsidR="003F6699" w:rsidRPr="00ED7948">
        <w:rPr>
          <w:rFonts w:ascii="Times New Roman" w:eastAsia="Times New Roman" w:hAnsi="Times New Roman" w:cs="Times New Roman"/>
          <w:color w:val="231F20"/>
          <w:sz w:val="24"/>
          <w:szCs w:val="24"/>
          <w:lang w:eastAsia="hr-HR"/>
        </w:rPr>
        <w:t>odobrenja</w:t>
      </w:r>
      <w:r w:rsidR="00A37D80" w:rsidRPr="00ED7948">
        <w:rPr>
          <w:rFonts w:ascii="Times New Roman" w:eastAsia="Times New Roman" w:hAnsi="Times New Roman" w:cs="Times New Roman"/>
          <w:color w:val="231F20"/>
          <w:sz w:val="24"/>
          <w:szCs w:val="24"/>
          <w:lang w:eastAsia="hr-HR"/>
        </w:rPr>
        <w:t xml:space="preserve"> za ribolovni turizam </w:t>
      </w:r>
      <w:r w:rsidR="006C1777" w:rsidRPr="00ED7948">
        <w:rPr>
          <w:rFonts w:ascii="Times New Roman" w:eastAsia="Times New Roman" w:hAnsi="Times New Roman" w:cs="Times New Roman"/>
          <w:color w:val="231F20"/>
          <w:sz w:val="24"/>
          <w:szCs w:val="24"/>
          <w:lang w:eastAsia="hr-HR"/>
        </w:rPr>
        <w:t>su</w:t>
      </w:r>
      <w:r w:rsidRPr="00ED7948">
        <w:rPr>
          <w:rFonts w:ascii="Times New Roman" w:eastAsia="Times New Roman" w:hAnsi="Times New Roman" w:cs="Times New Roman"/>
          <w:color w:val="231F20"/>
          <w:sz w:val="24"/>
          <w:szCs w:val="24"/>
          <w:lang w:eastAsia="hr-HR"/>
        </w:rPr>
        <w:t>:</w:t>
      </w:r>
      <w:r w:rsidR="006C1777" w:rsidRPr="00ED7948">
        <w:rPr>
          <w:rFonts w:ascii="Times New Roman" w:eastAsia="Times New Roman" w:hAnsi="Times New Roman" w:cs="Times New Roman"/>
          <w:color w:val="231F20"/>
          <w:sz w:val="24"/>
          <w:szCs w:val="24"/>
          <w:lang w:eastAsia="hr-HR"/>
        </w:rPr>
        <w:t xml:space="preserve"> </w:t>
      </w:r>
    </w:p>
    <w:p w14:paraId="2FAAB460" w14:textId="6E3A8D9F" w:rsidR="0024305D" w:rsidRPr="00ED7948" w:rsidRDefault="001B06F6" w:rsidP="001A6D6E">
      <w:pPr>
        <w:pStyle w:val="ListParagraph"/>
        <w:numPr>
          <w:ilvl w:val="0"/>
          <w:numId w:val="29"/>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vlasništvo ili zakup</w:t>
      </w:r>
      <w:r w:rsidR="006C1777" w:rsidRPr="00ED7948">
        <w:rPr>
          <w:rFonts w:ascii="Times New Roman" w:eastAsia="Times New Roman" w:hAnsi="Times New Roman" w:cs="Times New Roman"/>
          <w:color w:val="231F20"/>
          <w:sz w:val="24"/>
          <w:szCs w:val="24"/>
          <w:lang w:eastAsia="hr-HR"/>
        </w:rPr>
        <w:t xml:space="preserve"> plovila koje je upisano u važe</w:t>
      </w:r>
      <w:r w:rsidR="0024305D" w:rsidRPr="00ED7948">
        <w:rPr>
          <w:rFonts w:ascii="Times New Roman" w:eastAsia="Times New Roman" w:hAnsi="Times New Roman" w:cs="Times New Roman"/>
          <w:color w:val="231F20"/>
          <w:sz w:val="24"/>
          <w:szCs w:val="24"/>
          <w:lang w:eastAsia="hr-HR"/>
        </w:rPr>
        <w:t xml:space="preserve">ću dozvolu za privredni ribolov; </w:t>
      </w:r>
    </w:p>
    <w:p w14:paraId="17A92CAA" w14:textId="7482F81A" w:rsidR="002958BD" w:rsidRPr="00ED7948" w:rsidRDefault="006C1777" w:rsidP="001A6D6E">
      <w:pPr>
        <w:pStyle w:val="ListParagraph"/>
        <w:numPr>
          <w:ilvl w:val="0"/>
          <w:numId w:val="29"/>
        </w:numPr>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dokaz da je navedenim </w:t>
      </w:r>
      <w:r w:rsidR="00E035D2">
        <w:rPr>
          <w:rFonts w:ascii="Times New Roman" w:eastAsia="Times New Roman" w:hAnsi="Times New Roman" w:cs="Times New Roman"/>
          <w:color w:val="231F20"/>
          <w:sz w:val="24"/>
          <w:szCs w:val="24"/>
          <w:lang w:eastAsia="hr-HR"/>
        </w:rPr>
        <w:t xml:space="preserve">ribarskim </w:t>
      </w:r>
      <w:r w:rsidRPr="00ED7948">
        <w:rPr>
          <w:rFonts w:ascii="Times New Roman" w:eastAsia="Times New Roman" w:hAnsi="Times New Roman" w:cs="Times New Roman"/>
          <w:color w:val="231F20"/>
          <w:sz w:val="24"/>
          <w:szCs w:val="24"/>
          <w:lang w:eastAsia="hr-HR"/>
        </w:rPr>
        <w:t>plovilo</w:t>
      </w:r>
      <w:r w:rsidR="0024305D" w:rsidRPr="00ED7948">
        <w:rPr>
          <w:rFonts w:ascii="Times New Roman" w:eastAsia="Times New Roman" w:hAnsi="Times New Roman" w:cs="Times New Roman"/>
          <w:color w:val="231F20"/>
          <w:sz w:val="24"/>
          <w:szCs w:val="24"/>
          <w:lang w:eastAsia="hr-HR"/>
        </w:rPr>
        <w:t>m</w:t>
      </w:r>
      <w:r w:rsidRPr="00ED7948">
        <w:rPr>
          <w:rFonts w:ascii="Times New Roman" w:eastAsia="Times New Roman" w:hAnsi="Times New Roman" w:cs="Times New Roman"/>
          <w:color w:val="231F20"/>
          <w:sz w:val="24"/>
          <w:szCs w:val="24"/>
          <w:lang w:eastAsia="hr-HR"/>
        </w:rPr>
        <w:t xml:space="preserve"> dozvoljeno pružanje turističkih usluga </w:t>
      </w:r>
      <w:r w:rsidR="0024305D" w:rsidRPr="00ED7948">
        <w:rPr>
          <w:rFonts w:ascii="Times New Roman" w:eastAsia="Times New Roman" w:hAnsi="Times New Roman" w:cs="Times New Roman"/>
          <w:color w:val="231F20"/>
          <w:sz w:val="24"/>
          <w:szCs w:val="24"/>
          <w:lang w:eastAsia="hr-HR"/>
        </w:rPr>
        <w:t>u skladu sa posebnim propisima</w:t>
      </w:r>
      <w:r w:rsidRPr="00ED7948">
        <w:rPr>
          <w:rFonts w:ascii="Times New Roman" w:eastAsia="Times New Roman" w:hAnsi="Times New Roman" w:cs="Times New Roman"/>
          <w:color w:val="231F20"/>
          <w:sz w:val="24"/>
          <w:szCs w:val="24"/>
          <w:lang w:eastAsia="hr-HR"/>
        </w:rPr>
        <w:t>.</w:t>
      </w:r>
    </w:p>
    <w:p w14:paraId="38B83A03" w14:textId="77777777" w:rsidR="006C1777" w:rsidRPr="00ED7948" w:rsidRDefault="006C1777" w:rsidP="001A2CCC">
      <w:pPr>
        <w:spacing w:after="0" w:line="240" w:lineRule="auto"/>
        <w:jc w:val="both"/>
        <w:rPr>
          <w:rFonts w:ascii="Times New Roman" w:eastAsia="Times New Roman" w:hAnsi="Times New Roman" w:cs="Times New Roman"/>
          <w:color w:val="231F20"/>
          <w:sz w:val="24"/>
          <w:szCs w:val="24"/>
          <w:lang w:eastAsia="hr-HR"/>
        </w:rPr>
      </w:pPr>
    </w:p>
    <w:p w14:paraId="367A6807" w14:textId="30C6E89E" w:rsidR="006C1777" w:rsidRPr="00ED7948" w:rsidRDefault="0024305D" w:rsidP="001A2CCC">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Osim uslova iz stava 2 ovog člana, </w:t>
      </w:r>
      <w:r w:rsidR="006C1777" w:rsidRPr="00ED7948">
        <w:rPr>
          <w:rFonts w:ascii="Times New Roman" w:eastAsia="Times New Roman" w:hAnsi="Times New Roman" w:cs="Times New Roman"/>
          <w:color w:val="231F20"/>
          <w:sz w:val="24"/>
          <w:szCs w:val="24"/>
          <w:lang w:eastAsia="hr-HR"/>
        </w:rPr>
        <w:t xml:space="preserve">Ministarstvo </w:t>
      </w:r>
      <w:r w:rsidR="005A2F69" w:rsidRPr="00ED7948">
        <w:rPr>
          <w:rFonts w:ascii="Times New Roman" w:eastAsia="Times New Roman" w:hAnsi="Times New Roman" w:cs="Times New Roman"/>
          <w:color w:val="231F20"/>
          <w:sz w:val="24"/>
          <w:szCs w:val="24"/>
          <w:lang w:eastAsia="hr-HR"/>
        </w:rPr>
        <w:t xml:space="preserve">može propisati i dodatne </w:t>
      </w:r>
      <w:r w:rsidRPr="00ED7948">
        <w:rPr>
          <w:rFonts w:ascii="Times New Roman" w:eastAsia="Times New Roman" w:hAnsi="Times New Roman" w:cs="Times New Roman"/>
          <w:color w:val="231F20"/>
          <w:sz w:val="24"/>
          <w:szCs w:val="24"/>
          <w:lang w:eastAsia="hr-HR"/>
        </w:rPr>
        <w:t xml:space="preserve">uslove za izdavanje odobrenja za ribolovni turizam. </w:t>
      </w:r>
    </w:p>
    <w:p w14:paraId="59D6B649" w14:textId="1D1BF3E6" w:rsidR="00332705" w:rsidRPr="00ED7948" w:rsidRDefault="00332705" w:rsidP="001A2CCC">
      <w:pPr>
        <w:spacing w:after="0" w:line="240" w:lineRule="auto"/>
        <w:jc w:val="both"/>
        <w:rPr>
          <w:rFonts w:ascii="Times New Roman" w:eastAsia="Times New Roman" w:hAnsi="Times New Roman" w:cs="Times New Roman"/>
          <w:color w:val="231F20"/>
          <w:sz w:val="24"/>
          <w:szCs w:val="24"/>
          <w:lang w:eastAsia="hr-HR"/>
        </w:rPr>
      </w:pPr>
    </w:p>
    <w:p w14:paraId="54688F2D" w14:textId="1DBA35CD" w:rsidR="00332705" w:rsidRPr="00ED7948" w:rsidRDefault="00332705" w:rsidP="001A2CCC">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Odobrenje za ribolovni turizam ne može trajati duže od roka važenja dozvole</w:t>
      </w:r>
      <w:r w:rsidR="00365E0E" w:rsidRPr="00ED7948">
        <w:rPr>
          <w:rFonts w:ascii="Times New Roman" w:eastAsia="Times New Roman" w:hAnsi="Times New Roman" w:cs="Times New Roman"/>
          <w:color w:val="231F20"/>
          <w:sz w:val="24"/>
          <w:szCs w:val="24"/>
          <w:lang w:eastAsia="hr-HR"/>
        </w:rPr>
        <w:t xml:space="preserve"> za privredni ribolov</w:t>
      </w:r>
      <w:r w:rsidRPr="00ED7948">
        <w:rPr>
          <w:rFonts w:ascii="Times New Roman" w:eastAsia="Times New Roman" w:hAnsi="Times New Roman" w:cs="Times New Roman"/>
          <w:color w:val="231F20"/>
          <w:sz w:val="24"/>
          <w:szCs w:val="24"/>
          <w:lang w:eastAsia="hr-HR"/>
        </w:rPr>
        <w:t xml:space="preserve">. </w:t>
      </w:r>
    </w:p>
    <w:p w14:paraId="7A9844E7" w14:textId="77777777" w:rsidR="00E74D41" w:rsidRPr="00ED7948" w:rsidRDefault="00E74D41" w:rsidP="001A2CCC">
      <w:pPr>
        <w:spacing w:after="0" w:line="240" w:lineRule="auto"/>
        <w:jc w:val="both"/>
        <w:rPr>
          <w:rFonts w:ascii="Times New Roman" w:eastAsia="Times New Roman" w:hAnsi="Times New Roman" w:cs="Times New Roman"/>
          <w:color w:val="231F20"/>
          <w:sz w:val="24"/>
          <w:szCs w:val="24"/>
          <w:lang w:eastAsia="hr-HR"/>
        </w:rPr>
      </w:pPr>
    </w:p>
    <w:p w14:paraId="3E985053" w14:textId="459223AB" w:rsidR="00E74D41" w:rsidRPr="00ED7948" w:rsidRDefault="00E74D41" w:rsidP="001A2CCC">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vodi Registar </w:t>
      </w:r>
      <w:r w:rsidR="0024305D" w:rsidRPr="00ED7948">
        <w:rPr>
          <w:rFonts w:ascii="Times New Roman" w:eastAsia="Times New Roman" w:hAnsi="Times New Roman" w:cs="Times New Roman"/>
          <w:color w:val="231F20"/>
          <w:sz w:val="24"/>
          <w:szCs w:val="24"/>
          <w:lang w:eastAsia="hr-HR"/>
        </w:rPr>
        <w:t>odobrenja</w:t>
      </w:r>
      <w:r w:rsidRPr="00ED7948">
        <w:rPr>
          <w:rFonts w:ascii="Times New Roman" w:eastAsia="Times New Roman" w:hAnsi="Times New Roman" w:cs="Times New Roman"/>
          <w:color w:val="231F20"/>
          <w:sz w:val="24"/>
          <w:szCs w:val="24"/>
          <w:lang w:eastAsia="hr-HR"/>
        </w:rPr>
        <w:t xml:space="preserve"> za ribolovni turizam u </w:t>
      </w:r>
      <w:r w:rsidR="0024305D" w:rsidRPr="00ED7948">
        <w:rPr>
          <w:rFonts w:ascii="Times New Roman" w:eastAsia="Times New Roman" w:hAnsi="Times New Roman" w:cs="Times New Roman"/>
          <w:color w:val="231F20"/>
          <w:sz w:val="24"/>
          <w:szCs w:val="24"/>
          <w:lang w:eastAsia="hr-HR"/>
        </w:rPr>
        <w:t>elektronskom obliku</w:t>
      </w:r>
      <w:r w:rsidRPr="00ED7948">
        <w:rPr>
          <w:rFonts w:ascii="Times New Roman" w:eastAsia="Times New Roman" w:hAnsi="Times New Roman" w:cs="Times New Roman"/>
          <w:color w:val="231F20"/>
          <w:sz w:val="24"/>
          <w:szCs w:val="24"/>
          <w:lang w:eastAsia="hr-HR"/>
        </w:rPr>
        <w:t>.</w:t>
      </w:r>
    </w:p>
    <w:p w14:paraId="744E441C" w14:textId="77777777" w:rsidR="00E74D41" w:rsidRPr="00ED7948" w:rsidRDefault="00E74D41" w:rsidP="001A2CCC">
      <w:pPr>
        <w:spacing w:after="0" w:line="240" w:lineRule="auto"/>
        <w:jc w:val="both"/>
        <w:rPr>
          <w:rFonts w:ascii="Times New Roman" w:eastAsia="Times New Roman" w:hAnsi="Times New Roman" w:cs="Times New Roman"/>
          <w:color w:val="231F20"/>
          <w:sz w:val="24"/>
          <w:szCs w:val="24"/>
          <w:lang w:eastAsia="hr-HR"/>
        </w:rPr>
      </w:pPr>
    </w:p>
    <w:p w14:paraId="51FAF361" w14:textId="6A7EF883" w:rsidR="008740C1" w:rsidRPr="00ED7948" w:rsidRDefault="00E74D41" w:rsidP="001A2CCC">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Obrazac </w:t>
      </w:r>
      <w:r w:rsidR="005A2F69" w:rsidRPr="00ED7948">
        <w:rPr>
          <w:rFonts w:ascii="Times New Roman" w:eastAsia="Times New Roman" w:hAnsi="Times New Roman" w:cs="Times New Roman"/>
          <w:color w:val="231F20"/>
          <w:sz w:val="24"/>
          <w:szCs w:val="24"/>
          <w:lang w:eastAsia="hr-HR"/>
        </w:rPr>
        <w:t xml:space="preserve">odobrenja </w:t>
      </w:r>
      <w:r w:rsidRPr="00ED7948">
        <w:rPr>
          <w:rFonts w:ascii="Times New Roman" w:eastAsia="Times New Roman" w:hAnsi="Times New Roman" w:cs="Times New Roman"/>
          <w:color w:val="231F20"/>
          <w:sz w:val="24"/>
          <w:szCs w:val="24"/>
          <w:lang w:eastAsia="hr-HR"/>
        </w:rPr>
        <w:t>za ribolovni turizam</w:t>
      </w:r>
      <w:r w:rsidR="00B54969" w:rsidRPr="00ED7948">
        <w:rPr>
          <w:rFonts w:ascii="Times New Roman" w:eastAsia="Times New Roman" w:hAnsi="Times New Roman" w:cs="Times New Roman"/>
          <w:color w:val="231F20"/>
          <w:sz w:val="24"/>
          <w:szCs w:val="24"/>
          <w:lang w:eastAsia="hr-HR"/>
        </w:rPr>
        <w:t xml:space="preserve">, dodatne </w:t>
      </w:r>
      <w:r w:rsidR="00555178">
        <w:rPr>
          <w:rFonts w:ascii="Times New Roman" w:eastAsia="Times New Roman" w:hAnsi="Times New Roman" w:cs="Times New Roman"/>
          <w:color w:val="231F20"/>
          <w:sz w:val="24"/>
          <w:szCs w:val="24"/>
          <w:lang w:eastAsia="hr-HR"/>
        </w:rPr>
        <w:t>uslove</w:t>
      </w:r>
      <w:r w:rsidR="00B54969" w:rsidRPr="00ED7948">
        <w:rPr>
          <w:rFonts w:ascii="Times New Roman" w:eastAsia="Times New Roman" w:hAnsi="Times New Roman" w:cs="Times New Roman"/>
          <w:color w:val="231F20"/>
          <w:sz w:val="24"/>
          <w:szCs w:val="24"/>
          <w:lang w:eastAsia="hr-HR"/>
        </w:rPr>
        <w:t xml:space="preserve"> </w:t>
      </w:r>
      <w:r w:rsidR="0024305D" w:rsidRPr="00ED7948">
        <w:rPr>
          <w:rFonts w:ascii="Times New Roman" w:eastAsia="Times New Roman" w:hAnsi="Times New Roman" w:cs="Times New Roman"/>
          <w:color w:val="231F20"/>
          <w:sz w:val="24"/>
          <w:szCs w:val="24"/>
          <w:lang w:eastAsia="hr-HR"/>
        </w:rPr>
        <w:t xml:space="preserve">za izdavanje odobrenja, kao i </w:t>
      </w:r>
      <w:r w:rsidRPr="00ED7948">
        <w:rPr>
          <w:rFonts w:ascii="Times New Roman" w:eastAsia="Times New Roman" w:hAnsi="Times New Roman" w:cs="Times New Roman"/>
          <w:color w:val="231F20"/>
          <w:sz w:val="24"/>
          <w:szCs w:val="24"/>
          <w:lang w:eastAsia="hr-HR"/>
        </w:rPr>
        <w:t xml:space="preserve">sadržaj i način vođenja Registra </w:t>
      </w:r>
      <w:r w:rsidR="00B54969" w:rsidRPr="00ED7948">
        <w:rPr>
          <w:rFonts w:ascii="Times New Roman" w:eastAsia="Times New Roman" w:hAnsi="Times New Roman" w:cs="Times New Roman"/>
          <w:color w:val="231F20"/>
          <w:sz w:val="24"/>
          <w:szCs w:val="24"/>
          <w:lang w:eastAsia="hr-HR"/>
        </w:rPr>
        <w:t xml:space="preserve">odobrenja </w:t>
      </w:r>
      <w:r w:rsidRPr="00ED7948">
        <w:rPr>
          <w:rFonts w:ascii="Times New Roman" w:eastAsia="Times New Roman" w:hAnsi="Times New Roman" w:cs="Times New Roman"/>
          <w:color w:val="231F20"/>
          <w:sz w:val="24"/>
          <w:szCs w:val="24"/>
          <w:lang w:eastAsia="hr-HR"/>
        </w:rPr>
        <w:t>za ribolovni turizam propisuje Ministarstvo.</w:t>
      </w:r>
    </w:p>
    <w:p w14:paraId="325A165C" w14:textId="7166140A" w:rsidR="00C50920" w:rsidRDefault="00C50920" w:rsidP="001A2CCC">
      <w:pPr>
        <w:spacing w:after="0" w:line="240" w:lineRule="auto"/>
        <w:ind w:firstLine="720"/>
        <w:jc w:val="both"/>
        <w:rPr>
          <w:rFonts w:ascii="Times New Roman" w:eastAsia="Times New Roman" w:hAnsi="Times New Roman" w:cs="Times New Roman"/>
          <w:color w:val="231F20"/>
          <w:sz w:val="24"/>
          <w:szCs w:val="24"/>
          <w:lang w:eastAsia="hr-HR"/>
        </w:rPr>
      </w:pPr>
    </w:p>
    <w:p w14:paraId="741BBD63" w14:textId="673D859C" w:rsidR="004B2163" w:rsidRDefault="004B2163" w:rsidP="001A2CCC">
      <w:pPr>
        <w:spacing w:after="0" w:line="240" w:lineRule="auto"/>
        <w:ind w:firstLine="720"/>
        <w:jc w:val="both"/>
        <w:rPr>
          <w:rFonts w:ascii="Times New Roman" w:eastAsia="Times New Roman" w:hAnsi="Times New Roman" w:cs="Times New Roman"/>
          <w:color w:val="231F20"/>
          <w:sz w:val="24"/>
          <w:szCs w:val="24"/>
          <w:lang w:eastAsia="hr-HR"/>
        </w:rPr>
      </w:pPr>
    </w:p>
    <w:p w14:paraId="0FBF971B" w14:textId="083FA83A" w:rsidR="004B2163" w:rsidRPr="00ED7948" w:rsidRDefault="00FD3466" w:rsidP="004B2163">
      <w:pPr>
        <w:spacing w:after="0" w:line="240" w:lineRule="auto"/>
        <w:jc w:val="center"/>
        <w:rPr>
          <w:rFonts w:ascii="Times New Roman" w:eastAsia="Times New Roman" w:hAnsi="Times New Roman" w:cs="Times New Roman"/>
          <w:b/>
          <w:bCs/>
          <w:color w:val="231F20"/>
          <w:sz w:val="24"/>
          <w:szCs w:val="24"/>
          <w:lang w:eastAsia="hr-HR"/>
        </w:rPr>
      </w:pPr>
      <w:r>
        <w:rPr>
          <w:rFonts w:ascii="Times New Roman" w:eastAsia="Times New Roman" w:hAnsi="Times New Roman" w:cs="Times New Roman"/>
          <w:b/>
          <w:bCs/>
          <w:color w:val="231F20"/>
          <w:sz w:val="24"/>
          <w:szCs w:val="24"/>
          <w:lang w:eastAsia="hr-HR"/>
        </w:rPr>
        <w:t xml:space="preserve">V. </w:t>
      </w:r>
      <w:r w:rsidR="004B2163" w:rsidRPr="00ED7948">
        <w:rPr>
          <w:rFonts w:ascii="Times New Roman" w:eastAsia="Times New Roman" w:hAnsi="Times New Roman" w:cs="Times New Roman"/>
          <w:b/>
          <w:bCs/>
          <w:color w:val="231F20"/>
          <w:sz w:val="24"/>
          <w:szCs w:val="24"/>
          <w:lang w:eastAsia="hr-HR"/>
        </w:rPr>
        <w:t>ZAŠTITA MORSKE ŽIVOTNE SREDINE I ŽIVIH RESURSA MORA</w:t>
      </w:r>
    </w:p>
    <w:p w14:paraId="3E3B9B3F" w14:textId="77777777" w:rsidR="004B2163" w:rsidRPr="00ED7948" w:rsidRDefault="004B2163" w:rsidP="001A2CCC">
      <w:pPr>
        <w:spacing w:after="0" w:line="240" w:lineRule="auto"/>
        <w:ind w:firstLine="720"/>
        <w:jc w:val="both"/>
        <w:rPr>
          <w:rFonts w:ascii="Times New Roman" w:eastAsia="Times New Roman" w:hAnsi="Times New Roman" w:cs="Times New Roman"/>
          <w:color w:val="231F20"/>
          <w:sz w:val="24"/>
          <w:szCs w:val="24"/>
          <w:lang w:eastAsia="hr-HR"/>
        </w:rPr>
      </w:pPr>
    </w:p>
    <w:p w14:paraId="30B90580" w14:textId="77777777" w:rsidR="0024305D" w:rsidRPr="00ED7948" w:rsidRDefault="00B67EB4" w:rsidP="00B32196">
      <w:pPr>
        <w:spacing w:after="0" w:line="240" w:lineRule="auto"/>
        <w:ind w:firstLine="720"/>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Ribolovne mogućnosti</w:t>
      </w:r>
    </w:p>
    <w:p w14:paraId="4BA932DD" w14:textId="77777777" w:rsidR="0024305D" w:rsidRPr="00ED7948" w:rsidRDefault="0024305D" w:rsidP="00B32196">
      <w:pPr>
        <w:spacing w:after="0" w:line="240" w:lineRule="auto"/>
        <w:ind w:firstLine="720"/>
        <w:jc w:val="center"/>
        <w:rPr>
          <w:rFonts w:ascii="Times New Roman" w:eastAsia="Times New Roman" w:hAnsi="Times New Roman" w:cs="Times New Roman"/>
          <w:color w:val="231F20"/>
          <w:sz w:val="24"/>
          <w:szCs w:val="24"/>
          <w:lang w:eastAsia="hr-HR"/>
        </w:rPr>
      </w:pPr>
    </w:p>
    <w:p w14:paraId="67CEDD51" w14:textId="24B7CFA4" w:rsidR="00B67EB4" w:rsidRPr="00ED7948" w:rsidRDefault="00B67EB4" w:rsidP="00B32196">
      <w:pPr>
        <w:spacing w:after="0" w:line="240" w:lineRule="auto"/>
        <w:ind w:firstLine="720"/>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2B0803" w:rsidRPr="00ED7948">
        <w:rPr>
          <w:rFonts w:ascii="Times New Roman" w:eastAsia="Times New Roman" w:hAnsi="Times New Roman" w:cs="Times New Roman"/>
          <w:color w:val="231F20"/>
          <w:sz w:val="24"/>
          <w:szCs w:val="24"/>
          <w:lang w:eastAsia="hr-HR"/>
        </w:rPr>
        <w:t>3</w:t>
      </w:r>
      <w:r w:rsidR="00D2027F">
        <w:rPr>
          <w:rFonts w:ascii="Times New Roman" w:eastAsia="Times New Roman" w:hAnsi="Times New Roman" w:cs="Times New Roman"/>
          <w:color w:val="231F20"/>
          <w:sz w:val="24"/>
          <w:szCs w:val="24"/>
          <w:lang w:eastAsia="hr-HR"/>
        </w:rPr>
        <w:t>3</w:t>
      </w:r>
    </w:p>
    <w:p w14:paraId="279DE303" w14:textId="6F1AB551" w:rsidR="00B67EB4" w:rsidRPr="00ED7948" w:rsidRDefault="00B67EB4" w:rsidP="00B32196">
      <w:pPr>
        <w:spacing w:after="0" w:line="240" w:lineRule="auto"/>
        <w:ind w:firstLine="720"/>
        <w:jc w:val="center"/>
        <w:rPr>
          <w:rFonts w:ascii="Times New Roman" w:eastAsia="Times New Roman" w:hAnsi="Times New Roman" w:cs="Times New Roman"/>
          <w:color w:val="231F20"/>
          <w:sz w:val="24"/>
          <w:szCs w:val="24"/>
          <w:lang w:eastAsia="hr-HR"/>
        </w:rPr>
      </w:pPr>
    </w:p>
    <w:p w14:paraId="2194D7D6" w14:textId="63A53134" w:rsidR="00AA203E" w:rsidRPr="00ED7948" w:rsidRDefault="00B67EB4" w:rsidP="00B32196">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Prilikom dodjele </w:t>
      </w:r>
      <w:r w:rsidR="00550ABC" w:rsidRPr="00ED7948">
        <w:rPr>
          <w:rFonts w:ascii="Times New Roman" w:hAnsi="Times New Roman" w:cs="Times New Roman"/>
          <w:sz w:val="24"/>
          <w:szCs w:val="24"/>
        </w:rPr>
        <w:t xml:space="preserve">raspoloživih </w:t>
      </w:r>
      <w:r w:rsidRPr="00ED7948">
        <w:rPr>
          <w:rFonts w:ascii="Times New Roman" w:hAnsi="Times New Roman" w:cs="Times New Roman"/>
          <w:sz w:val="24"/>
          <w:szCs w:val="24"/>
        </w:rPr>
        <w:t xml:space="preserve">ribolovnih mogućnosti, </w:t>
      </w:r>
      <w:r w:rsidR="00550ABC" w:rsidRPr="00ED7948">
        <w:rPr>
          <w:rFonts w:ascii="Times New Roman" w:hAnsi="Times New Roman" w:cs="Times New Roman"/>
          <w:sz w:val="24"/>
          <w:szCs w:val="24"/>
        </w:rPr>
        <w:t xml:space="preserve">Ministarstvo je </w:t>
      </w:r>
      <w:r w:rsidRPr="00ED7948">
        <w:rPr>
          <w:rFonts w:ascii="Times New Roman" w:hAnsi="Times New Roman" w:cs="Times New Roman"/>
          <w:sz w:val="24"/>
          <w:szCs w:val="24"/>
        </w:rPr>
        <w:t>dužn</w:t>
      </w:r>
      <w:r w:rsidR="00550ABC" w:rsidRPr="00ED7948">
        <w:rPr>
          <w:rFonts w:ascii="Times New Roman" w:hAnsi="Times New Roman" w:cs="Times New Roman"/>
          <w:sz w:val="24"/>
          <w:szCs w:val="24"/>
        </w:rPr>
        <w:t>o</w:t>
      </w:r>
      <w:r w:rsidRPr="00ED7948">
        <w:rPr>
          <w:rFonts w:ascii="Times New Roman" w:hAnsi="Times New Roman" w:cs="Times New Roman"/>
          <w:sz w:val="24"/>
          <w:szCs w:val="24"/>
        </w:rPr>
        <w:t xml:space="preserve"> koristiti transparentne i objektivne kriterij</w:t>
      </w:r>
      <w:r w:rsidR="00550ABC" w:rsidRPr="00ED7948">
        <w:rPr>
          <w:rFonts w:ascii="Times New Roman" w:hAnsi="Times New Roman" w:cs="Times New Roman"/>
          <w:sz w:val="24"/>
          <w:szCs w:val="24"/>
        </w:rPr>
        <w:t>um</w:t>
      </w:r>
      <w:r w:rsidRPr="00ED7948">
        <w:rPr>
          <w:rFonts w:ascii="Times New Roman" w:hAnsi="Times New Roman" w:cs="Times New Roman"/>
          <w:sz w:val="24"/>
          <w:szCs w:val="24"/>
        </w:rPr>
        <w:t>e</w:t>
      </w:r>
      <w:r w:rsidR="00550ABC" w:rsidRPr="00ED7948">
        <w:rPr>
          <w:rFonts w:ascii="Times New Roman" w:hAnsi="Times New Roman" w:cs="Times New Roman"/>
          <w:sz w:val="24"/>
          <w:szCs w:val="24"/>
        </w:rPr>
        <w:t>,</w:t>
      </w:r>
      <w:r w:rsidRPr="00ED7948">
        <w:rPr>
          <w:rFonts w:ascii="Times New Roman" w:hAnsi="Times New Roman" w:cs="Times New Roman"/>
          <w:sz w:val="24"/>
          <w:szCs w:val="24"/>
        </w:rPr>
        <w:t xml:space="preserve"> uključujući one ekološke, društvene i </w:t>
      </w:r>
      <w:r w:rsidR="00550ABC" w:rsidRPr="00ED7948">
        <w:rPr>
          <w:rFonts w:ascii="Times New Roman" w:hAnsi="Times New Roman" w:cs="Times New Roman"/>
          <w:sz w:val="24"/>
          <w:szCs w:val="24"/>
        </w:rPr>
        <w:t xml:space="preserve">ekonomske </w:t>
      </w:r>
      <w:r w:rsidRPr="00ED7948">
        <w:rPr>
          <w:rFonts w:ascii="Times New Roman" w:hAnsi="Times New Roman" w:cs="Times New Roman"/>
          <w:sz w:val="24"/>
          <w:szCs w:val="24"/>
        </w:rPr>
        <w:t xml:space="preserve">prirode. </w:t>
      </w:r>
    </w:p>
    <w:p w14:paraId="4996115C" w14:textId="77777777" w:rsidR="00AA203E" w:rsidRPr="00ED7948" w:rsidRDefault="00AA203E" w:rsidP="00B32196">
      <w:pPr>
        <w:spacing w:after="0" w:line="240" w:lineRule="auto"/>
        <w:jc w:val="both"/>
        <w:rPr>
          <w:rFonts w:ascii="Times New Roman" w:hAnsi="Times New Roman" w:cs="Times New Roman"/>
          <w:sz w:val="24"/>
          <w:szCs w:val="24"/>
        </w:rPr>
      </w:pPr>
    </w:p>
    <w:p w14:paraId="2908A3FF" w14:textId="37316777" w:rsidR="00AA203E" w:rsidRPr="00ED7948" w:rsidRDefault="003972B4" w:rsidP="00B32196">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Ministarstvo propisuje k</w:t>
      </w:r>
      <w:r w:rsidR="00B67EB4" w:rsidRPr="00ED7948">
        <w:rPr>
          <w:rFonts w:ascii="Times New Roman" w:hAnsi="Times New Roman" w:cs="Times New Roman"/>
          <w:sz w:val="24"/>
          <w:szCs w:val="24"/>
        </w:rPr>
        <w:t>riterij</w:t>
      </w:r>
      <w:r w:rsidR="00550ABC" w:rsidRPr="00ED7948">
        <w:rPr>
          <w:rFonts w:ascii="Times New Roman" w:hAnsi="Times New Roman" w:cs="Times New Roman"/>
          <w:sz w:val="24"/>
          <w:szCs w:val="24"/>
        </w:rPr>
        <w:t>um</w:t>
      </w:r>
      <w:r w:rsidRPr="00ED7948">
        <w:rPr>
          <w:rFonts w:ascii="Times New Roman" w:hAnsi="Times New Roman" w:cs="Times New Roman"/>
          <w:sz w:val="24"/>
          <w:szCs w:val="24"/>
        </w:rPr>
        <w:t xml:space="preserve">e za dodjelu ribolovnih mogućnosti, uzimajući u obzir </w:t>
      </w:r>
      <w:r w:rsidR="00B67EB4" w:rsidRPr="00ED7948">
        <w:rPr>
          <w:rFonts w:ascii="Times New Roman" w:hAnsi="Times New Roman" w:cs="Times New Roman"/>
          <w:sz w:val="24"/>
          <w:szCs w:val="24"/>
        </w:rPr>
        <w:t>ut</w:t>
      </w:r>
      <w:r w:rsidR="00550ABC" w:rsidRPr="00ED7948">
        <w:rPr>
          <w:rFonts w:ascii="Times New Roman" w:hAnsi="Times New Roman" w:cs="Times New Roman"/>
          <w:sz w:val="24"/>
          <w:szCs w:val="24"/>
        </w:rPr>
        <w:t>i</w:t>
      </w:r>
      <w:r w:rsidR="00B67EB4" w:rsidRPr="00ED7948">
        <w:rPr>
          <w:rFonts w:ascii="Times New Roman" w:hAnsi="Times New Roman" w:cs="Times New Roman"/>
          <w:sz w:val="24"/>
          <w:szCs w:val="24"/>
        </w:rPr>
        <w:t xml:space="preserve">caj ribolova na </w:t>
      </w:r>
      <w:r w:rsidR="00550ABC" w:rsidRPr="00ED7948">
        <w:rPr>
          <w:rFonts w:ascii="Times New Roman" w:hAnsi="Times New Roman" w:cs="Times New Roman"/>
          <w:sz w:val="24"/>
          <w:szCs w:val="24"/>
        </w:rPr>
        <w:t>životnu sredinu</w:t>
      </w:r>
      <w:r w:rsidR="00B67EB4" w:rsidRPr="00ED7948">
        <w:rPr>
          <w:rFonts w:ascii="Times New Roman" w:hAnsi="Times New Roman" w:cs="Times New Roman"/>
          <w:sz w:val="24"/>
          <w:szCs w:val="24"/>
        </w:rPr>
        <w:t xml:space="preserve">, </w:t>
      </w:r>
      <w:r w:rsidR="00550ABC" w:rsidRPr="00ED7948">
        <w:rPr>
          <w:rFonts w:ascii="Times New Roman" w:hAnsi="Times New Roman" w:cs="Times New Roman"/>
          <w:sz w:val="24"/>
          <w:szCs w:val="24"/>
        </w:rPr>
        <w:t xml:space="preserve">pređašnje </w:t>
      </w:r>
      <w:r w:rsidR="00B67EB4" w:rsidRPr="00ED7948">
        <w:rPr>
          <w:rFonts w:ascii="Times New Roman" w:hAnsi="Times New Roman" w:cs="Times New Roman"/>
          <w:sz w:val="24"/>
          <w:szCs w:val="24"/>
        </w:rPr>
        <w:t>poštovanje propisa, doprinos lokalno</w:t>
      </w:r>
      <w:r w:rsidR="00550ABC" w:rsidRPr="00ED7948">
        <w:rPr>
          <w:rFonts w:ascii="Times New Roman" w:hAnsi="Times New Roman" w:cs="Times New Roman"/>
          <w:sz w:val="24"/>
          <w:szCs w:val="24"/>
        </w:rPr>
        <w:t xml:space="preserve">j </w:t>
      </w:r>
      <w:r w:rsidR="00AA203E" w:rsidRPr="00ED7948">
        <w:rPr>
          <w:rFonts w:ascii="Times New Roman" w:hAnsi="Times New Roman" w:cs="Times New Roman"/>
          <w:sz w:val="24"/>
          <w:szCs w:val="24"/>
        </w:rPr>
        <w:t>ekonomiji</w:t>
      </w:r>
      <w:r w:rsidR="00F414B2">
        <w:rPr>
          <w:rFonts w:ascii="Times New Roman" w:hAnsi="Times New Roman" w:cs="Times New Roman"/>
          <w:sz w:val="24"/>
          <w:szCs w:val="24"/>
        </w:rPr>
        <w:t xml:space="preserve"> </w:t>
      </w:r>
      <w:r w:rsidR="00B67EB4" w:rsidRPr="00ED7948">
        <w:rPr>
          <w:rFonts w:ascii="Times New Roman" w:hAnsi="Times New Roman" w:cs="Times New Roman"/>
          <w:sz w:val="24"/>
          <w:szCs w:val="24"/>
        </w:rPr>
        <w:t xml:space="preserve">i </w:t>
      </w:r>
      <w:r w:rsidR="00AA203E" w:rsidRPr="00ED7948">
        <w:rPr>
          <w:rFonts w:ascii="Times New Roman" w:hAnsi="Times New Roman" w:cs="Times New Roman"/>
          <w:sz w:val="24"/>
          <w:szCs w:val="24"/>
        </w:rPr>
        <w:t xml:space="preserve">pređašnje količine </w:t>
      </w:r>
      <w:r w:rsidR="00B67EB4" w:rsidRPr="00ED7948">
        <w:rPr>
          <w:rFonts w:ascii="Times New Roman" w:hAnsi="Times New Roman" w:cs="Times New Roman"/>
          <w:sz w:val="24"/>
          <w:szCs w:val="24"/>
        </w:rPr>
        <w:t xml:space="preserve">ulova. </w:t>
      </w:r>
    </w:p>
    <w:p w14:paraId="32EE426F" w14:textId="797773C3" w:rsidR="00FE05E1" w:rsidRPr="00ED7948" w:rsidRDefault="00FE05E1" w:rsidP="00B32196">
      <w:pPr>
        <w:spacing w:after="0" w:line="240" w:lineRule="auto"/>
        <w:jc w:val="both"/>
        <w:rPr>
          <w:rFonts w:ascii="Times New Roman" w:hAnsi="Times New Roman" w:cs="Times New Roman"/>
          <w:sz w:val="24"/>
          <w:szCs w:val="24"/>
        </w:rPr>
      </w:pPr>
    </w:p>
    <w:p w14:paraId="76A0FF11" w14:textId="5A832B4A" w:rsidR="00FE05E1" w:rsidRPr="00ED7948" w:rsidRDefault="00FE05E1" w:rsidP="00B32196">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U slučaju prenosa dozvole iz člana 19 ovog zakona, prenose se autorizacije i ribolovne mogućnosti na novog </w:t>
      </w:r>
      <w:r w:rsidR="00A017E4" w:rsidRPr="00ED7948">
        <w:rPr>
          <w:rFonts w:ascii="Times New Roman" w:hAnsi="Times New Roman" w:cs="Times New Roman"/>
          <w:sz w:val="24"/>
          <w:szCs w:val="24"/>
        </w:rPr>
        <w:t xml:space="preserve">nosioca dozvole. </w:t>
      </w:r>
    </w:p>
    <w:p w14:paraId="68C3F2AA" w14:textId="231E3A29" w:rsidR="002C282A" w:rsidRPr="00ED7948" w:rsidRDefault="002C282A" w:rsidP="00B32196">
      <w:pPr>
        <w:spacing w:after="0" w:line="240" w:lineRule="auto"/>
        <w:jc w:val="center"/>
        <w:rPr>
          <w:rFonts w:ascii="Times New Roman" w:eastAsia="Times New Roman" w:hAnsi="Times New Roman" w:cs="Times New Roman"/>
          <w:color w:val="231F20"/>
          <w:sz w:val="24"/>
          <w:szCs w:val="24"/>
          <w:lang w:eastAsia="hr-HR"/>
        </w:rPr>
      </w:pPr>
    </w:p>
    <w:p w14:paraId="60D08765" w14:textId="7B45BD6C" w:rsidR="00C77405" w:rsidRDefault="00C77405"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Zabranjeni ribolovni alati i metode</w:t>
      </w:r>
    </w:p>
    <w:p w14:paraId="3D80D1D8" w14:textId="77777777" w:rsidR="00DA77DC" w:rsidRPr="00ED7948" w:rsidRDefault="00DA77DC" w:rsidP="00B32196">
      <w:pPr>
        <w:spacing w:after="0" w:line="240" w:lineRule="auto"/>
        <w:jc w:val="center"/>
        <w:rPr>
          <w:rFonts w:ascii="Times New Roman" w:eastAsia="Times New Roman" w:hAnsi="Times New Roman" w:cs="Times New Roman"/>
          <w:b/>
          <w:color w:val="231F20"/>
          <w:sz w:val="24"/>
          <w:szCs w:val="24"/>
          <w:lang w:eastAsia="hr-HR"/>
        </w:rPr>
      </w:pPr>
    </w:p>
    <w:p w14:paraId="3AE7244E" w14:textId="6E343AA9" w:rsidR="00C77405" w:rsidRDefault="00C77405" w:rsidP="00DA77DC">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864890" w:rsidRPr="00ED7948">
        <w:rPr>
          <w:rFonts w:ascii="Times New Roman" w:eastAsia="Times New Roman" w:hAnsi="Times New Roman" w:cs="Times New Roman"/>
          <w:color w:val="231F20"/>
          <w:sz w:val="24"/>
          <w:szCs w:val="24"/>
          <w:lang w:eastAsia="hr-HR"/>
        </w:rPr>
        <w:t>3</w:t>
      </w:r>
      <w:r w:rsidR="00D2027F">
        <w:rPr>
          <w:rFonts w:ascii="Times New Roman" w:eastAsia="Times New Roman" w:hAnsi="Times New Roman" w:cs="Times New Roman"/>
          <w:color w:val="231F20"/>
          <w:sz w:val="24"/>
          <w:szCs w:val="24"/>
          <w:lang w:eastAsia="hr-HR"/>
        </w:rPr>
        <w:t>4</w:t>
      </w:r>
    </w:p>
    <w:p w14:paraId="0C29D8CC" w14:textId="77777777" w:rsidR="00DA77DC" w:rsidRPr="00ED7948" w:rsidRDefault="00DA77DC" w:rsidP="00DA77DC">
      <w:pPr>
        <w:spacing w:after="0" w:line="240" w:lineRule="auto"/>
        <w:jc w:val="center"/>
        <w:rPr>
          <w:rFonts w:ascii="Times New Roman" w:eastAsia="Times New Roman" w:hAnsi="Times New Roman" w:cs="Times New Roman"/>
          <w:color w:val="231F20"/>
          <w:sz w:val="24"/>
          <w:szCs w:val="24"/>
          <w:lang w:eastAsia="hr-HR"/>
        </w:rPr>
      </w:pPr>
    </w:p>
    <w:p w14:paraId="50688C6B" w14:textId="391F2802" w:rsidR="00C77405" w:rsidRPr="00ED7948" w:rsidRDefault="00C77405" w:rsidP="006C34F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lastRenderedPageBreak/>
        <w:t xml:space="preserve">Zabranjuje se lov ili </w:t>
      </w:r>
      <w:r w:rsidR="00D762A9" w:rsidRPr="00ED7948">
        <w:rPr>
          <w:rFonts w:ascii="Times New Roman" w:eastAsia="Times New Roman" w:hAnsi="Times New Roman" w:cs="Times New Roman"/>
          <w:color w:val="231F20"/>
          <w:sz w:val="24"/>
          <w:szCs w:val="24"/>
          <w:lang w:val="hr-HR" w:eastAsia="hr-HR"/>
        </w:rPr>
        <w:t xml:space="preserve">sakupljanje morskih vrsta </w:t>
      </w:r>
      <w:r w:rsidRPr="00ED7948">
        <w:rPr>
          <w:rFonts w:ascii="Times New Roman" w:eastAsia="Times New Roman" w:hAnsi="Times New Roman" w:cs="Times New Roman"/>
          <w:color w:val="231F20"/>
          <w:sz w:val="24"/>
          <w:szCs w:val="24"/>
          <w:lang w:val="hr-HR" w:eastAsia="hr-HR"/>
        </w:rPr>
        <w:t>sljedećim metodama:</w:t>
      </w:r>
    </w:p>
    <w:p w14:paraId="55DFB4AB" w14:textId="5126B102" w:rsidR="00C77405" w:rsidRPr="00ED7948" w:rsidRDefault="00C77405" w:rsidP="001A6D6E">
      <w:pPr>
        <w:pStyle w:val="NoSpacing"/>
        <w:numPr>
          <w:ilvl w:val="1"/>
          <w:numId w:val="11"/>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toksičnim, omamljujućim ili nagrizajućim </w:t>
      </w:r>
      <w:r w:rsidR="00260700">
        <w:rPr>
          <w:rFonts w:ascii="Times New Roman" w:eastAsia="Times New Roman" w:hAnsi="Times New Roman" w:cs="Times New Roman"/>
          <w:color w:val="231F20"/>
          <w:sz w:val="24"/>
          <w:szCs w:val="24"/>
          <w:lang w:val="hr-HR" w:eastAsia="hr-HR"/>
        </w:rPr>
        <w:t>materijama</w:t>
      </w:r>
      <w:r w:rsidRPr="00ED7948">
        <w:rPr>
          <w:rFonts w:ascii="Times New Roman" w:eastAsia="Times New Roman" w:hAnsi="Times New Roman" w:cs="Times New Roman"/>
          <w:color w:val="231F20"/>
          <w:sz w:val="24"/>
          <w:szCs w:val="24"/>
          <w:lang w:val="hr-HR" w:eastAsia="hr-HR"/>
        </w:rPr>
        <w:t>;</w:t>
      </w:r>
    </w:p>
    <w:p w14:paraId="0222EF1F" w14:textId="0F463596" w:rsidR="00C77405" w:rsidRPr="00ED7948" w:rsidRDefault="00D762A9" w:rsidP="001A6D6E">
      <w:pPr>
        <w:pStyle w:val="NoSpacing"/>
        <w:numPr>
          <w:ilvl w:val="1"/>
          <w:numId w:val="11"/>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električnom strujom; </w:t>
      </w:r>
    </w:p>
    <w:p w14:paraId="113C3A6D" w14:textId="77777777" w:rsidR="00C77405" w:rsidRPr="00ED7948" w:rsidRDefault="00C77405" w:rsidP="001A6D6E">
      <w:pPr>
        <w:pStyle w:val="NoSpacing"/>
        <w:numPr>
          <w:ilvl w:val="1"/>
          <w:numId w:val="11"/>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eksplozivima;</w:t>
      </w:r>
    </w:p>
    <w:p w14:paraId="4E9A29FC" w14:textId="77777777" w:rsidR="00C77405" w:rsidRPr="00ED7948" w:rsidRDefault="00C77405" w:rsidP="001A6D6E">
      <w:pPr>
        <w:pStyle w:val="NoSpacing"/>
        <w:numPr>
          <w:ilvl w:val="1"/>
          <w:numId w:val="11"/>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pneumatskim čekićima ili drugim udarnim napravama;</w:t>
      </w:r>
    </w:p>
    <w:p w14:paraId="0B4996D8" w14:textId="0B7F9C4C" w:rsidR="00C77405" w:rsidRPr="00ED7948" w:rsidRDefault="00C77405" w:rsidP="001A6D6E">
      <w:pPr>
        <w:pStyle w:val="NoSpacing"/>
        <w:numPr>
          <w:ilvl w:val="1"/>
          <w:numId w:val="11"/>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povlačnim naprav</w:t>
      </w:r>
      <w:r w:rsidR="00D762A9" w:rsidRPr="00ED7948">
        <w:rPr>
          <w:rFonts w:ascii="Times New Roman" w:eastAsia="Times New Roman" w:hAnsi="Times New Roman" w:cs="Times New Roman"/>
          <w:color w:val="231F20"/>
          <w:sz w:val="24"/>
          <w:szCs w:val="24"/>
          <w:lang w:val="hr-HR" w:eastAsia="hr-HR"/>
        </w:rPr>
        <w:t>ama za skupljanje crvenog korala ili drugih vrsta korala ili koral</w:t>
      </w:r>
      <w:r w:rsidRPr="00ED7948">
        <w:rPr>
          <w:rFonts w:ascii="Times New Roman" w:eastAsia="Times New Roman" w:hAnsi="Times New Roman" w:cs="Times New Roman"/>
          <w:color w:val="231F20"/>
          <w:sz w:val="24"/>
          <w:szCs w:val="24"/>
          <w:lang w:val="hr-HR" w:eastAsia="hr-HR"/>
        </w:rPr>
        <w:t>ima sličnih organizama;</w:t>
      </w:r>
    </w:p>
    <w:p w14:paraId="212C9E55" w14:textId="1B6ECF2F" w:rsidR="00C77405" w:rsidRPr="00ED7948" w:rsidRDefault="007A6551" w:rsidP="001A6D6E">
      <w:pPr>
        <w:pStyle w:val="NoSpacing"/>
        <w:numPr>
          <w:ilvl w:val="1"/>
          <w:numId w:val="11"/>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krstom </w:t>
      </w:r>
      <w:r w:rsidR="00C77405" w:rsidRPr="00ED7948">
        <w:rPr>
          <w:rFonts w:ascii="Times New Roman" w:eastAsia="Times New Roman" w:hAnsi="Times New Roman" w:cs="Times New Roman"/>
          <w:color w:val="231F20"/>
          <w:sz w:val="24"/>
          <w:szCs w:val="24"/>
          <w:lang w:val="hr-HR" w:eastAsia="hr-HR"/>
        </w:rPr>
        <w:t>Sv. Andrije i sličnim alatima za skuplj</w:t>
      </w:r>
      <w:r w:rsidRPr="00ED7948">
        <w:rPr>
          <w:rFonts w:ascii="Times New Roman" w:eastAsia="Times New Roman" w:hAnsi="Times New Roman" w:cs="Times New Roman"/>
          <w:color w:val="231F20"/>
          <w:sz w:val="24"/>
          <w:szCs w:val="24"/>
          <w:lang w:val="hr-HR" w:eastAsia="hr-HR"/>
        </w:rPr>
        <w:t>anje u prvom redu crvenog koral</w:t>
      </w:r>
      <w:r w:rsidR="00C77405" w:rsidRPr="00ED7948">
        <w:rPr>
          <w:rFonts w:ascii="Times New Roman" w:eastAsia="Times New Roman" w:hAnsi="Times New Roman" w:cs="Times New Roman"/>
          <w:color w:val="231F20"/>
          <w:sz w:val="24"/>
          <w:szCs w:val="24"/>
          <w:lang w:val="hr-HR" w:eastAsia="hr-HR"/>
        </w:rPr>
        <w:t>a ili dr</w:t>
      </w:r>
      <w:r w:rsidRPr="00ED7948">
        <w:rPr>
          <w:rFonts w:ascii="Times New Roman" w:eastAsia="Times New Roman" w:hAnsi="Times New Roman" w:cs="Times New Roman"/>
          <w:color w:val="231F20"/>
          <w:sz w:val="24"/>
          <w:szCs w:val="24"/>
          <w:lang w:val="hr-HR" w:eastAsia="hr-HR"/>
        </w:rPr>
        <w:t>ugih vrsta korala i koral</w:t>
      </w:r>
      <w:r w:rsidR="00C77405" w:rsidRPr="00ED7948">
        <w:rPr>
          <w:rFonts w:ascii="Times New Roman" w:eastAsia="Times New Roman" w:hAnsi="Times New Roman" w:cs="Times New Roman"/>
          <w:color w:val="231F20"/>
          <w:sz w:val="24"/>
          <w:szCs w:val="24"/>
          <w:lang w:val="hr-HR" w:eastAsia="hr-HR"/>
        </w:rPr>
        <w:t>ima sličnih vrsta;</w:t>
      </w:r>
    </w:p>
    <w:p w14:paraId="47C2EFC1" w14:textId="67A6F8E3" w:rsidR="00C77405" w:rsidRDefault="00C77405" w:rsidP="001A6D6E">
      <w:pPr>
        <w:pStyle w:val="NoSpacing"/>
        <w:numPr>
          <w:ilvl w:val="1"/>
          <w:numId w:val="11"/>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svim vrstama projektila, uz </w:t>
      </w:r>
      <w:r w:rsidR="00EF264C" w:rsidRPr="00ED7948">
        <w:rPr>
          <w:rFonts w:ascii="Times New Roman" w:eastAsia="Times New Roman" w:hAnsi="Times New Roman" w:cs="Times New Roman"/>
          <w:color w:val="231F20"/>
          <w:sz w:val="24"/>
          <w:szCs w:val="24"/>
          <w:lang w:val="hr-HR" w:eastAsia="hr-HR"/>
        </w:rPr>
        <w:t>izuzetak</w:t>
      </w:r>
      <w:r w:rsidR="00647E40" w:rsidRPr="00ED7948">
        <w:rPr>
          <w:rFonts w:ascii="Times New Roman" w:eastAsia="Times New Roman" w:hAnsi="Times New Roman" w:cs="Times New Roman"/>
          <w:color w:val="231F20"/>
          <w:sz w:val="24"/>
          <w:szCs w:val="24"/>
          <w:lang w:val="hr-HR" w:eastAsia="hr-HR"/>
        </w:rPr>
        <w:t xml:space="preserve"> harpuna i podvodnih pušaka koje</w:t>
      </w:r>
      <w:r w:rsidRPr="00ED7948">
        <w:rPr>
          <w:rFonts w:ascii="Times New Roman" w:eastAsia="Times New Roman" w:hAnsi="Times New Roman" w:cs="Times New Roman"/>
          <w:color w:val="231F20"/>
          <w:sz w:val="24"/>
          <w:szCs w:val="24"/>
          <w:lang w:val="hr-HR" w:eastAsia="hr-HR"/>
        </w:rPr>
        <w:t xml:space="preserve"> se upotrebljavaju u </w:t>
      </w:r>
      <w:r w:rsidR="00647E40" w:rsidRPr="00ED7948">
        <w:rPr>
          <w:rFonts w:ascii="Times New Roman" w:eastAsia="Times New Roman" w:hAnsi="Times New Roman" w:cs="Times New Roman"/>
          <w:color w:val="231F20"/>
          <w:sz w:val="24"/>
          <w:szCs w:val="24"/>
          <w:lang w:val="hr-HR" w:eastAsia="hr-HR"/>
        </w:rPr>
        <w:t xml:space="preserve">sportsko-rekreativnom </w:t>
      </w:r>
      <w:r w:rsidRPr="00ED7948">
        <w:rPr>
          <w:rFonts w:ascii="Times New Roman" w:eastAsia="Times New Roman" w:hAnsi="Times New Roman" w:cs="Times New Roman"/>
          <w:color w:val="231F20"/>
          <w:sz w:val="24"/>
          <w:szCs w:val="24"/>
          <w:lang w:val="hr-HR" w:eastAsia="hr-HR"/>
        </w:rPr>
        <w:t xml:space="preserve">ribolovu bez </w:t>
      </w:r>
      <w:r w:rsidR="00647E40" w:rsidRPr="00ED7948">
        <w:rPr>
          <w:rFonts w:ascii="Times New Roman" w:eastAsia="Times New Roman" w:hAnsi="Times New Roman" w:cs="Times New Roman"/>
          <w:color w:val="231F20"/>
          <w:sz w:val="24"/>
          <w:szCs w:val="24"/>
          <w:lang w:val="hr-HR" w:eastAsia="hr-HR"/>
        </w:rPr>
        <w:t xml:space="preserve">ronilačkog aparata </w:t>
      </w:r>
      <w:r w:rsidR="00B501B9" w:rsidRPr="00ED7948">
        <w:rPr>
          <w:rFonts w:ascii="Times New Roman" w:eastAsia="Times New Roman" w:hAnsi="Times New Roman" w:cs="Times New Roman"/>
          <w:color w:val="231F20"/>
          <w:sz w:val="24"/>
          <w:szCs w:val="24"/>
          <w:lang w:val="hr-HR" w:eastAsia="hr-HR"/>
        </w:rPr>
        <w:t xml:space="preserve">od izlaska do zalaska sunca. </w:t>
      </w:r>
    </w:p>
    <w:p w14:paraId="7DDF4B56" w14:textId="77777777" w:rsidR="00455C0D" w:rsidRDefault="00455C0D" w:rsidP="00455C0D">
      <w:pPr>
        <w:pStyle w:val="NoSpacing"/>
        <w:jc w:val="both"/>
        <w:rPr>
          <w:rFonts w:ascii="Times New Roman" w:eastAsia="Times New Roman" w:hAnsi="Times New Roman" w:cs="Times New Roman"/>
          <w:color w:val="231F20"/>
          <w:sz w:val="24"/>
          <w:szCs w:val="24"/>
          <w:lang w:val="hr-HR" w:eastAsia="hr-HR"/>
        </w:rPr>
      </w:pPr>
    </w:p>
    <w:p w14:paraId="41345550" w14:textId="680663B3" w:rsidR="00455C0D" w:rsidRPr="00FD3466" w:rsidRDefault="00014807" w:rsidP="00014807">
      <w:pPr>
        <w:pStyle w:val="NoSpacing"/>
        <w:jc w:val="both"/>
        <w:rPr>
          <w:rFonts w:ascii="Times New Roman" w:eastAsia="Times New Roman" w:hAnsi="Times New Roman" w:cs="Times New Roman"/>
          <w:color w:val="231F20"/>
          <w:sz w:val="24"/>
          <w:szCs w:val="24"/>
          <w:lang w:val="hr-HR" w:eastAsia="hr-HR"/>
        </w:rPr>
      </w:pPr>
      <w:r w:rsidRPr="00FD3466">
        <w:rPr>
          <w:rFonts w:ascii="Times New Roman" w:eastAsia="Times New Roman" w:hAnsi="Times New Roman" w:cs="Times New Roman"/>
          <w:color w:val="231F20"/>
          <w:sz w:val="24"/>
          <w:szCs w:val="24"/>
          <w:lang w:val="hr-HR" w:eastAsia="hr-HR"/>
        </w:rPr>
        <w:t>Z</w:t>
      </w:r>
      <w:r w:rsidR="00455C0D" w:rsidRPr="00FD3466">
        <w:rPr>
          <w:rFonts w:ascii="Times New Roman" w:eastAsia="Times New Roman" w:hAnsi="Times New Roman" w:cs="Times New Roman"/>
          <w:color w:val="231F20"/>
          <w:sz w:val="24"/>
          <w:szCs w:val="24"/>
          <w:lang w:val="hr-HR" w:eastAsia="hr-HR"/>
        </w:rPr>
        <w:t>abran</w:t>
      </w:r>
      <w:r w:rsidRPr="00FD3466">
        <w:rPr>
          <w:rFonts w:ascii="Times New Roman" w:eastAsia="Times New Roman" w:hAnsi="Times New Roman" w:cs="Times New Roman"/>
          <w:color w:val="231F20"/>
          <w:sz w:val="24"/>
          <w:szCs w:val="24"/>
          <w:lang w:val="hr-HR" w:eastAsia="hr-HR"/>
        </w:rPr>
        <w:t>jeno je</w:t>
      </w:r>
      <w:r w:rsidR="00862F3D" w:rsidRPr="00FD3466">
        <w:rPr>
          <w:rFonts w:ascii="Times New Roman" w:eastAsia="Times New Roman" w:hAnsi="Times New Roman" w:cs="Times New Roman"/>
          <w:color w:val="231F20"/>
          <w:sz w:val="24"/>
          <w:szCs w:val="24"/>
          <w:lang w:val="hr-HR" w:eastAsia="hr-HR"/>
        </w:rPr>
        <w:t xml:space="preserve"> </w:t>
      </w:r>
      <w:r w:rsidR="00455C0D" w:rsidRPr="00FD3466">
        <w:rPr>
          <w:rFonts w:ascii="Times New Roman" w:eastAsia="Times New Roman" w:hAnsi="Times New Roman" w:cs="Times New Roman"/>
          <w:color w:val="231F20"/>
          <w:sz w:val="24"/>
          <w:szCs w:val="24"/>
          <w:lang w:val="hr-HR" w:eastAsia="hr-HR"/>
        </w:rPr>
        <w:t>držanje opreme iz stava 1 ovog člana na plovilu ili kod sebe</w:t>
      </w:r>
      <w:r w:rsidR="003F6430" w:rsidRPr="00FD3466">
        <w:rPr>
          <w:rFonts w:ascii="Times New Roman" w:eastAsia="Times New Roman" w:hAnsi="Times New Roman" w:cs="Times New Roman"/>
          <w:color w:val="231F20"/>
          <w:sz w:val="24"/>
          <w:szCs w:val="24"/>
          <w:lang w:val="hr-HR" w:eastAsia="hr-HR"/>
        </w:rPr>
        <w:t xml:space="preserve">. </w:t>
      </w:r>
    </w:p>
    <w:p w14:paraId="1C74A6E4" w14:textId="77777777" w:rsidR="00C77405" w:rsidRPr="00382ACC" w:rsidRDefault="00C77405" w:rsidP="006C34F6">
      <w:pPr>
        <w:pStyle w:val="NoSpacing"/>
        <w:jc w:val="both"/>
        <w:rPr>
          <w:rFonts w:ascii="Times New Roman" w:eastAsia="Times New Roman" w:hAnsi="Times New Roman" w:cs="Times New Roman"/>
          <w:color w:val="231F20"/>
          <w:sz w:val="24"/>
          <w:szCs w:val="24"/>
          <w:highlight w:val="yellow"/>
          <w:lang w:val="hr-HR" w:eastAsia="hr-HR"/>
        </w:rPr>
      </w:pPr>
    </w:p>
    <w:p w14:paraId="42334242" w14:textId="18AFA9D7" w:rsidR="00C77405" w:rsidRDefault="0027742A" w:rsidP="006C34F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Zabranjuje</w:t>
      </w:r>
      <w:r w:rsidR="00C77405" w:rsidRPr="00ED7948">
        <w:rPr>
          <w:rFonts w:ascii="Times New Roman" w:eastAsia="Times New Roman" w:hAnsi="Times New Roman" w:cs="Times New Roman"/>
          <w:color w:val="231F20"/>
          <w:sz w:val="24"/>
          <w:szCs w:val="24"/>
          <w:lang w:val="hr-HR" w:eastAsia="hr-HR"/>
        </w:rPr>
        <w:t xml:space="preserve"> se ribo</w:t>
      </w:r>
      <w:r w:rsidRPr="00ED7948">
        <w:rPr>
          <w:rFonts w:ascii="Times New Roman" w:eastAsia="Times New Roman" w:hAnsi="Times New Roman" w:cs="Times New Roman"/>
          <w:color w:val="231F20"/>
          <w:sz w:val="24"/>
          <w:szCs w:val="24"/>
          <w:lang w:val="hr-HR" w:eastAsia="hr-HR"/>
        </w:rPr>
        <w:t xml:space="preserve">lov lebdećim (plovućim) mrežama. </w:t>
      </w:r>
    </w:p>
    <w:p w14:paraId="0F924FBD" w14:textId="77777777" w:rsidR="009F2F80" w:rsidRDefault="009F2F80" w:rsidP="006C34F6">
      <w:pPr>
        <w:pStyle w:val="NoSpacing"/>
        <w:jc w:val="both"/>
        <w:rPr>
          <w:rFonts w:ascii="Times New Roman" w:eastAsia="Times New Roman" w:hAnsi="Times New Roman" w:cs="Times New Roman"/>
          <w:color w:val="231F20"/>
          <w:sz w:val="24"/>
          <w:szCs w:val="24"/>
          <w:lang w:val="hr-HR" w:eastAsia="hr-HR"/>
        </w:rPr>
      </w:pPr>
    </w:p>
    <w:p w14:paraId="4F0246E8" w14:textId="1EFBDD09" w:rsidR="009F2F80" w:rsidRPr="00ED7948" w:rsidRDefault="009F2F80" w:rsidP="006C34F6">
      <w:pPr>
        <w:pStyle w:val="NoSpacing"/>
        <w:jc w:val="both"/>
        <w:rPr>
          <w:rFonts w:ascii="Times New Roman" w:eastAsia="Times New Roman" w:hAnsi="Times New Roman" w:cs="Times New Roman"/>
          <w:color w:val="231F20"/>
          <w:sz w:val="24"/>
          <w:szCs w:val="24"/>
          <w:lang w:val="hr-HR" w:eastAsia="hr-HR"/>
        </w:rPr>
      </w:pPr>
      <w:r w:rsidRPr="00FD3466">
        <w:rPr>
          <w:rFonts w:ascii="Times New Roman" w:eastAsia="Times New Roman" w:hAnsi="Times New Roman" w:cs="Times New Roman"/>
          <w:color w:val="231F20"/>
          <w:sz w:val="24"/>
          <w:szCs w:val="24"/>
          <w:lang w:val="hr-HR" w:eastAsia="hr-HR"/>
        </w:rPr>
        <w:t>Zabranjuje se upotreba avion</w:t>
      </w:r>
      <w:r w:rsidR="007F2FC1" w:rsidRPr="00FD3466">
        <w:rPr>
          <w:rFonts w:ascii="Times New Roman" w:eastAsia="Times New Roman" w:hAnsi="Times New Roman" w:cs="Times New Roman"/>
          <w:color w:val="231F20"/>
          <w:sz w:val="24"/>
          <w:szCs w:val="24"/>
          <w:lang w:val="hr-HR" w:eastAsia="hr-HR"/>
        </w:rPr>
        <w:t>a</w:t>
      </w:r>
      <w:r w:rsidRPr="00FD3466">
        <w:rPr>
          <w:rFonts w:ascii="Times New Roman" w:eastAsia="Times New Roman" w:hAnsi="Times New Roman" w:cs="Times New Roman"/>
          <w:color w:val="231F20"/>
          <w:sz w:val="24"/>
          <w:szCs w:val="24"/>
          <w:lang w:val="hr-HR" w:eastAsia="hr-HR"/>
        </w:rPr>
        <w:t>, helikopter</w:t>
      </w:r>
      <w:r w:rsidR="007F2FC1" w:rsidRPr="00FD3466">
        <w:rPr>
          <w:rFonts w:ascii="Times New Roman" w:eastAsia="Times New Roman" w:hAnsi="Times New Roman" w:cs="Times New Roman"/>
          <w:color w:val="231F20"/>
          <w:sz w:val="24"/>
          <w:szCs w:val="24"/>
          <w:lang w:val="hr-HR" w:eastAsia="hr-HR"/>
        </w:rPr>
        <w:t>a,</w:t>
      </w:r>
      <w:r w:rsidRPr="00FD3466">
        <w:rPr>
          <w:rFonts w:ascii="Times New Roman" w:eastAsia="Times New Roman" w:hAnsi="Times New Roman" w:cs="Times New Roman"/>
          <w:color w:val="231F20"/>
          <w:sz w:val="24"/>
          <w:szCs w:val="24"/>
          <w:lang w:val="hr-HR" w:eastAsia="hr-HR"/>
        </w:rPr>
        <w:t xml:space="preserve"> sv</w:t>
      </w:r>
      <w:r w:rsidR="007F2FC1" w:rsidRPr="00FD3466">
        <w:rPr>
          <w:rFonts w:ascii="Times New Roman" w:eastAsia="Times New Roman" w:hAnsi="Times New Roman" w:cs="Times New Roman"/>
          <w:color w:val="231F20"/>
          <w:sz w:val="24"/>
          <w:szCs w:val="24"/>
          <w:lang w:val="hr-HR" w:eastAsia="hr-HR"/>
        </w:rPr>
        <w:t>ih</w:t>
      </w:r>
      <w:r w:rsidRPr="00FD3466">
        <w:rPr>
          <w:rFonts w:ascii="Times New Roman" w:eastAsia="Times New Roman" w:hAnsi="Times New Roman" w:cs="Times New Roman"/>
          <w:color w:val="231F20"/>
          <w:sz w:val="24"/>
          <w:szCs w:val="24"/>
          <w:lang w:val="hr-HR" w:eastAsia="hr-HR"/>
        </w:rPr>
        <w:t xml:space="preserve"> vrst</w:t>
      </w:r>
      <w:r w:rsidR="007F2FC1" w:rsidRPr="00FD3466">
        <w:rPr>
          <w:rFonts w:ascii="Times New Roman" w:eastAsia="Times New Roman" w:hAnsi="Times New Roman" w:cs="Times New Roman"/>
          <w:color w:val="231F20"/>
          <w:sz w:val="24"/>
          <w:szCs w:val="24"/>
          <w:lang w:val="hr-HR" w:eastAsia="hr-HR"/>
        </w:rPr>
        <w:t xml:space="preserve">a </w:t>
      </w:r>
      <w:r w:rsidRPr="00FD3466">
        <w:rPr>
          <w:rFonts w:ascii="Times New Roman" w:eastAsia="Times New Roman" w:hAnsi="Times New Roman" w:cs="Times New Roman"/>
          <w:color w:val="231F20"/>
          <w:sz w:val="24"/>
          <w:szCs w:val="24"/>
          <w:lang w:val="hr-HR" w:eastAsia="hr-HR"/>
        </w:rPr>
        <w:t>bespilotnih letilica</w:t>
      </w:r>
      <w:r w:rsidR="007F2FC1" w:rsidRPr="00FD3466">
        <w:rPr>
          <w:rFonts w:ascii="Times New Roman" w:eastAsia="Times New Roman" w:hAnsi="Times New Roman" w:cs="Times New Roman"/>
          <w:color w:val="231F20"/>
          <w:sz w:val="24"/>
          <w:szCs w:val="24"/>
          <w:lang w:val="hr-HR" w:eastAsia="hr-HR"/>
        </w:rPr>
        <w:t>, kao</w:t>
      </w:r>
      <w:r w:rsidRPr="00FD3466">
        <w:rPr>
          <w:rFonts w:ascii="Times New Roman" w:eastAsia="Times New Roman" w:hAnsi="Times New Roman" w:cs="Times New Roman"/>
          <w:color w:val="231F20"/>
          <w:sz w:val="24"/>
          <w:szCs w:val="24"/>
          <w:lang w:val="hr-HR" w:eastAsia="hr-HR"/>
        </w:rPr>
        <w:t xml:space="preserve"> i naprava na daljinsko upravljanje u ribolovu.</w:t>
      </w:r>
      <w:r>
        <w:rPr>
          <w:rFonts w:ascii="Times New Roman" w:eastAsia="Times New Roman" w:hAnsi="Times New Roman" w:cs="Times New Roman"/>
          <w:color w:val="231F20"/>
          <w:sz w:val="24"/>
          <w:szCs w:val="24"/>
          <w:lang w:val="hr-HR" w:eastAsia="hr-HR"/>
        </w:rPr>
        <w:t xml:space="preserve"> </w:t>
      </w:r>
    </w:p>
    <w:p w14:paraId="4381B81E" w14:textId="77777777" w:rsidR="00C77405" w:rsidRPr="00ED7948" w:rsidRDefault="00C77405" w:rsidP="006C34F6">
      <w:pPr>
        <w:pStyle w:val="NoSpacing"/>
        <w:jc w:val="both"/>
        <w:rPr>
          <w:rFonts w:ascii="Times New Roman" w:eastAsia="Times New Roman" w:hAnsi="Times New Roman" w:cs="Times New Roman"/>
          <w:color w:val="231F20"/>
          <w:sz w:val="24"/>
          <w:szCs w:val="24"/>
          <w:lang w:val="hr-HR" w:eastAsia="hr-HR"/>
        </w:rPr>
      </w:pPr>
    </w:p>
    <w:p w14:paraId="62811E14" w14:textId="77A58844" w:rsidR="00C77405" w:rsidRPr="00ED7948" w:rsidRDefault="00C77405" w:rsidP="006C34F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Zabranjuje se </w:t>
      </w:r>
      <w:r w:rsidR="009E7E3D" w:rsidRPr="00ED7948">
        <w:rPr>
          <w:rFonts w:ascii="Times New Roman" w:eastAsia="Times New Roman" w:hAnsi="Times New Roman" w:cs="Times New Roman"/>
          <w:color w:val="231F20"/>
          <w:sz w:val="24"/>
          <w:szCs w:val="24"/>
          <w:lang w:val="hr-HR" w:eastAsia="hr-HR"/>
        </w:rPr>
        <w:t xml:space="preserve">upotreba </w:t>
      </w:r>
      <w:r w:rsidR="00FD3466" w:rsidRPr="00FD3466">
        <w:rPr>
          <w:rFonts w:ascii="Times New Roman" w:eastAsia="Times New Roman" w:hAnsi="Times New Roman" w:cs="Times New Roman"/>
          <w:color w:val="231F20"/>
          <w:sz w:val="24"/>
          <w:szCs w:val="24"/>
          <w:lang w:val="hr-HR" w:eastAsia="hr-HR"/>
        </w:rPr>
        <w:t>jednostrukih</w:t>
      </w:r>
      <w:r w:rsidR="002B7AA3">
        <w:rPr>
          <w:rFonts w:ascii="Times New Roman" w:eastAsia="Times New Roman" w:hAnsi="Times New Roman" w:cs="Times New Roman"/>
          <w:color w:val="231F20"/>
          <w:sz w:val="24"/>
          <w:szCs w:val="24"/>
          <w:lang w:val="hr-HR" w:eastAsia="hr-HR"/>
        </w:rPr>
        <w:t xml:space="preserve"> </w:t>
      </w:r>
      <w:r w:rsidRPr="00ED7948">
        <w:rPr>
          <w:rFonts w:ascii="Times New Roman" w:eastAsia="Times New Roman" w:hAnsi="Times New Roman" w:cs="Times New Roman"/>
          <w:color w:val="231F20"/>
          <w:sz w:val="24"/>
          <w:szCs w:val="24"/>
          <w:lang w:val="hr-HR" w:eastAsia="hr-HR"/>
        </w:rPr>
        <w:t>mreža stajaćica, zaplećućih mreža i trostrukih mreža stajaćica za ulov sljedećih vrsta:</w:t>
      </w:r>
    </w:p>
    <w:p w14:paraId="0E6BD48A" w14:textId="77777777" w:rsidR="00C77405" w:rsidRPr="00ED7948" w:rsidRDefault="00C77405" w:rsidP="001A6D6E">
      <w:pPr>
        <w:pStyle w:val="NoSpacing"/>
        <w:numPr>
          <w:ilvl w:val="2"/>
          <w:numId w:val="12"/>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tunja dugokrilca (</w:t>
      </w:r>
      <w:r w:rsidRPr="00ED7948">
        <w:rPr>
          <w:rFonts w:ascii="Times New Roman" w:eastAsia="Times New Roman" w:hAnsi="Times New Roman" w:cs="Times New Roman"/>
          <w:i/>
          <w:color w:val="231F20"/>
          <w:sz w:val="24"/>
          <w:szCs w:val="24"/>
          <w:lang w:val="hr-HR" w:eastAsia="hr-HR"/>
        </w:rPr>
        <w:t>Thunnus alalunga</w:t>
      </w:r>
      <w:r w:rsidRPr="00ED7948">
        <w:rPr>
          <w:rFonts w:ascii="Times New Roman" w:eastAsia="Times New Roman" w:hAnsi="Times New Roman" w:cs="Times New Roman"/>
          <w:color w:val="231F20"/>
          <w:sz w:val="24"/>
          <w:szCs w:val="24"/>
          <w:lang w:val="hr-HR" w:eastAsia="hr-HR"/>
        </w:rPr>
        <w:t>);</w:t>
      </w:r>
    </w:p>
    <w:p w14:paraId="59C55B7E" w14:textId="77777777" w:rsidR="00C77405" w:rsidRPr="00ED7948" w:rsidRDefault="00C77405" w:rsidP="001A6D6E">
      <w:pPr>
        <w:pStyle w:val="NoSpacing"/>
        <w:numPr>
          <w:ilvl w:val="2"/>
          <w:numId w:val="12"/>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plavoperajne tune (</w:t>
      </w:r>
      <w:r w:rsidRPr="00ED7948">
        <w:rPr>
          <w:rFonts w:ascii="Times New Roman" w:eastAsia="Times New Roman" w:hAnsi="Times New Roman" w:cs="Times New Roman"/>
          <w:i/>
          <w:color w:val="231F20"/>
          <w:sz w:val="24"/>
          <w:szCs w:val="24"/>
          <w:lang w:val="hr-HR" w:eastAsia="hr-HR"/>
        </w:rPr>
        <w:t>Thunnus thynnus</w:t>
      </w:r>
      <w:r w:rsidRPr="00ED7948">
        <w:rPr>
          <w:rFonts w:ascii="Times New Roman" w:eastAsia="Times New Roman" w:hAnsi="Times New Roman" w:cs="Times New Roman"/>
          <w:color w:val="231F20"/>
          <w:sz w:val="24"/>
          <w:szCs w:val="24"/>
          <w:lang w:val="hr-HR" w:eastAsia="hr-HR"/>
        </w:rPr>
        <w:t>);</w:t>
      </w:r>
    </w:p>
    <w:p w14:paraId="0353D4CF" w14:textId="77777777" w:rsidR="00C77405" w:rsidRPr="00ED7948" w:rsidRDefault="00C77405" w:rsidP="001A6D6E">
      <w:pPr>
        <w:pStyle w:val="NoSpacing"/>
        <w:numPr>
          <w:ilvl w:val="2"/>
          <w:numId w:val="12"/>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grboglavke (</w:t>
      </w:r>
      <w:r w:rsidRPr="00ED7948">
        <w:rPr>
          <w:rFonts w:ascii="Times New Roman" w:eastAsia="Times New Roman" w:hAnsi="Times New Roman" w:cs="Times New Roman"/>
          <w:i/>
          <w:color w:val="231F20"/>
          <w:sz w:val="24"/>
          <w:szCs w:val="24"/>
          <w:lang w:val="hr-HR" w:eastAsia="hr-HR"/>
        </w:rPr>
        <w:t>Brama brama</w:t>
      </w:r>
      <w:r w:rsidRPr="00ED7948">
        <w:rPr>
          <w:rFonts w:ascii="Times New Roman" w:eastAsia="Times New Roman" w:hAnsi="Times New Roman" w:cs="Times New Roman"/>
          <w:color w:val="231F20"/>
          <w:sz w:val="24"/>
          <w:szCs w:val="24"/>
          <w:lang w:val="hr-HR" w:eastAsia="hr-HR"/>
        </w:rPr>
        <w:t>);</w:t>
      </w:r>
    </w:p>
    <w:p w14:paraId="4217A91E" w14:textId="593FD97F" w:rsidR="00C77405" w:rsidRPr="00ED7948" w:rsidRDefault="009E7E3D" w:rsidP="001A6D6E">
      <w:pPr>
        <w:pStyle w:val="NoSpacing"/>
        <w:numPr>
          <w:ilvl w:val="2"/>
          <w:numId w:val="12"/>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sabljarke </w:t>
      </w:r>
      <w:r w:rsidR="00C77405" w:rsidRPr="00ED7948">
        <w:rPr>
          <w:rFonts w:ascii="Times New Roman" w:eastAsia="Times New Roman" w:hAnsi="Times New Roman" w:cs="Times New Roman"/>
          <w:color w:val="231F20"/>
          <w:sz w:val="24"/>
          <w:szCs w:val="24"/>
          <w:lang w:val="hr-HR" w:eastAsia="hr-HR"/>
        </w:rPr>
        <w:t>(</w:t>
      </w:r>
      <w:r w:rsidR="00C77405" w:rsidRPr="00ED7948">
        <w:rPr>
          <w:rFonts w:ascii="Times New Roman" w:eastAsia="Times New Roman" w:hAnsi="Times New Roman" w:cs="Times New Roman"/>
          <w:i/>
          <w:color w:val="231F20"/>
          <w:sz w:val="24"/>
          <w:szCs w:val="24"/>
          <w:lang w:val="hr-HR" w:eastAsia="hr-HR"/>
        </w:rPr>
        <w:t>Xiphias gladius</w:t>
      </w:r>
      <w:r w:rsidR="00C77405" w:rsidRPr="00ED7948">
        <w:rPr>
          <w:rFonts w:ascii="Times New Roman" w:eastAsia="Times New Roman" w:hAnsi="Times New Roman" w:cs="Times New Roman"/>
          <w:color w:val="231F20"/>
          <w:sz w:val="24"/>
          <w:szCs w:val="24"/>
          <w:lang w:val="hr-HR" w:eastAsia="hr-HR"/>
        </w:rPr>
        <w:t>);</w:t>
      </w:r>
    </w:p>
    <w:p w14:paraId="790C8B3E" w14:textId="18C0E2BD" w:rsidR="00C77405" w:rsidRPr="00ED7948" w:rsidRDefault="00C77405" w:rsidP="001A6D6E">
      <w:pPr>
        <w:pStyle w:val="NoSpacing"/>
        <w:numPr>
          <w:ilvl w:val="2"/>
          <w:numId w:val="12"/>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morskih pasa koji pripadaju sljedećim vrstama ili porodicama: </w:t>
      </w:r>
      <w:r w:rsidRPr="00ED7948">
        <w:rPr>
          <w:rFonts w:ascii="Times New Roman" w:eastAsia="Times New Roman" w:hAnsi="Times New Roman" w:cs="Times New Roman"/>
          <w:i/>
          <w:color w:val="231F20"/>
          <w:sz w:val="24"/>
          <w:szCs w:val="24"/>
          <w:lang w:val="hr-HR" w:eastAsia="hr-HR"/>
        </w:rPr>
        <w:t>Hexanchus griseus</w:t>
      </w:r>
      <w:r w:rsidR="005E2AA8" w:rsidRPr="00ED7948">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w:t>
      </w:r>
      <w:r w:rsidRPr="00ED7948">
        <w:rPr>
          <w:rFonts w:ascii="Times New Roman" w:eastAsia="Times New Roman" w:hAnsi="Times New Roman" w:cs="Times New Roman"/>
          <w:i/>
          <w:color w:val="231F20"/>
          <w:sz w:val="24"/>
          <w:szCs w:val="24"/>
          <w:lang w:val="hr-HR" w:eastAsia="hr-HR"/>
        </w:rPr>
        <w:t>Cetorhinus maximus</w:t>
      </w:r>
      <w:r w:rsidRPr="00ED7948">
        <w:rPr>
          <w:rFonts w:ascii="Times New Roman" w:eastAsia="Times New Roman" w:hAnsi="Times New Roman" w:cs="Times New Roman"/>
          <w:color w:val="231F20"/>
          <w:sz w:val="24"/>
          <w:szCs w:val="24"/>
          <w:lang w:val="hr-HR" w:eastAsia="hr-HR"/>
        </w:rPr>
        <w:t>, svim vrstama Alopiidae, Carcharhinidae, Sphyrnidae, Isuridae, Lamnidae.</w:t>
      </w:r>
    </w:p>
    <w:p w14:paraId="7146C65A" w14:textId="77777777" w:rsidR="00C77405" w:rsidRPr="00ED7948" w:rsidRDefault="00C77405" w:rsidP="006C34F6">
      <w:pPr>
        <w:spacing w:after="0" w:line="240" w:lineRule="auto"/>
        <w:jc w:val="both"/>
        <w:rPr>
          <w:rFonts w:ascii="Times New Roman" w:eastAsia="Times New Roman" w:hAnsi="Times New Roman" w:cs="Times New Roman"/>
          <w:color w:val="231F20"/>
          <w:sz w:val="24"/>
          <w:szCs w:val="24"/>
          <w:lang w:val="sr-Latn-ME" w:eastAsia="hr-HR"/>
        </w:rPr>
      </w:pPr>
    </w:p>
    <w:p w14:paraId="43345C36" w14:textId="7C203DF7" w:rsidR="00270C33" w:rsidRPr="00ED7948" w:rsidRDefault="00270C33" w:rsidP="006C34F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Zabranjuje </w:t>
      </w:r>
      <w:r w:rsidR="00C902C1" w:rsidRPr="00ED7948">
        <w:rPr>
          <w:rFonts w:ascii="Times New Roman" w:eastAsia="Times New Roman" w:hAnsi="Times New Roman" w:cs="Times New Roman"/>
          <w:color w:val="231F20"/>
          <w:sz w:val="24"/>
          <w:szCs w:val="24"/>
          <w:lang w:val="sr-Latn-ME" w:eastAsia="hr-HR"/>
        </w:rPr>
        <w:t xml:space="preserve">se ribolov </w:t>
      </w:r>
      <w:r w:rsidR="00610D46">
        <w:rPr>
          <w:rFonts w:ascii="Times New Roman" w:eastAsia="Times New Roman" w:hAnsi="Times New Roman" w:cs="Times New Roman"/>
          <w:color w:val="231F20"/>
          <w:sz w:val="24"/>
          <w:szCs w:val="24"/>
          <w:lang w:val="sr-Latn-ME" w:eastAsia="hr-HR"/>
        </w:rPr>
        <w:t xml:space="preserve">pridnenim </w:t>
      </w:r>
      <w:r w:rsidR="00C902C1" w:rsidRPr="00ED7948">
        <w:rPr>
          <w:rFonts w:ascii="Times New Roman" w:eastAsia="Times New Roman" w:hAnsi="Times New Roman" w:cs="Times New Roman"/>
          <w:color w:val="231F20"/>
          <w:sz w:val="24"/>
          <w:szCs w:val="24"/>
          <w:lang w:val="sr-Latn-ME" w:eastAsia="hr-HR"/>
        </w:rPr>
        <w:t>povlačnim mrežama kočama,</w:t>
      </w:r>
      <w:r w:rsidRPr="00ED7948">
        <w:rPr>
          <w:rFonts w:ascii="Times New Roman" w:eastAsia="Times New Roman" w:hAnsi="Times New Roman" w:cs="Times New Roman"/>
          <w:color w:val="231F20"/>
          <w:sz w:val="24"/>
          <w:szCs w:val="24"/>
          <w:lang w:val="sr-Latn-ME" w:eastAsia="hr-HR"/>
        </w:rPr>
        <w:t xml:space="preserve"> obalnim mrežama potegačama ili sličnim mrežama iznad koraligenih </w:t>
      </w:r>
      <w:r w:rsidR="00C902C1" w:rsidRPr="00ED7948">
        <w:rPr>
          <w:rFonts w:ascii="Times New Roman" w:eastAsia="Times New Roman" w:hAnsi="Times New Roman" w:cs="Times New Roman"/>
          <w:color w:val="231F20"/>
          <w:sz w:val="24"/>
          <w:szCs w:val="24"/>
          <w:lang w:val="sr-Latn-ME" w:eastAsia="hr-HR"/>
        </w:rPr>
        <w:t xml:space="preserve">staništa i dna pokrivenih </w:t>
      </w:r>
      <w:r w:rsidRPr="00ED7948">
        <w:rPr>
          <w:rFonts w:ascii="Times New Roman" w:eastAsia="Times New Roman" w:hAnsi="Times New Roman" w:cs="Times New Roman"/>
          <w:color w:val="231F20"/>
          <w:sz w:val="24"/>
          <w:szCs w:val="24"/>
          <w:lang w:val="sr-Latn-ME" w:eastAsia="hr-HR"/>
        </w:rPr>
        <w:t>mäerlom.</w:t>
      </w:r>
    </w:p>
    <w:p w14:paraId="4AC264A6" w14:textId="77777777" w:rsidR="00270C33" w:rsidRPr="00ED7948" w:rsidRDefault="00270C33" w:rsidP="006C34F6">
      <w:pPr>
        <w:spacing w:after="0" w:line="240" w:lineRule="auto"/>
        <w:jc w:val="both"/>
        <w:rPr>
          <w:rFonts w:ascii="Times New Roman" w:eastAsia="Times New Roman" w:hAnsi="Times New Roman" w:cs="Times New Roman"/>
          <w:color w:val="231F20"/>
          <w:sz w:val="24"/>
          <w:szCs w:val="24"/>
          <w:lang w:val="sr-Latn-ME" w:eastAsia="hr-HR"/>
        </w:rPr>
      </w:pPr>
    </w:p>
    <w:p w14:paraId="1E9C16C3" w14:textId="4C4112A7" w:rsidR="00270C33" w:rsidRPr="00ED7948" w:rsidRDefault="00270C33" w:rsidP="006C34F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Zabranjuje se ribolov </w:t>
      </w:r>
      <w:r w:rsidR="0068602F">
        <w:rPr>
          <w:rFonts w:ascii="Times New Roman" w:eastAsia="Times New Roman" w:hAnsi="Times New Roman" w:cs="Times New Roman"/>
          <w:color w:val="231F20"/>
          <w:sz w:val="24"/>
          <w:szCs w:val="24"/>
          <w:lang w:val="sr-Latn-ME" w:eastAsia="hr-HR"/>
        </w:rPr>
        <w:t xml:space="preserve">pridnenim </w:t>
      </w:r>
      <w:r w:rsidRPr="00ED7948">
        <w:rPr>
          <w:rFonts w:ascii="Times New Roman" w:eastAsia="Times New Roman" w:hAnsi="Times New Roman" w:cs="Times New Roman"/>
          <w:color w:val="231F20"/>
          <w:sz w:val="24"/>
          <w:szCs w:val="24"/>
          <w:lang w:val="sr-Latn-ME" w:eastAsia="hr-HR"/>
        </w:rPr>
        <w:t>pov</w:t>
      </w:r>
      <w:r w:rsidR="00C902C1" w:rsidRPr="00ED7948">
        <w:rPr>
          <w:rFonts w:ascii="Times New Roman" w:eastAsia="Times New Roman" w:hAnsi="Times New Roman" w:cs="Times New Roman"/>
          <w:color w:val="231F20"/>
          <w:sz w:val="24"/>
          <w:szCs w:val="24"/>
          <w:lang w:val="sr-Latn-ME" w:eastAsia="hr-HR"/>
        </w:rPr>
        <w:t>lačnim mrežama koč</w:t>
      </w:r>
      <w:r w:rsidRPr="00ED7948">
        <w:rPr>
          <w:rFonts w:ascii="Times New Roman" w:eastAsia="Times New Roman" w:hAnsi="Times New Roman" w:cs="Times New Roman"/>
          <w:color w:val="231F20"/>
          <w:sz w:val="24"/>
          <w:szCs w:val="24"/>
          <w:lang w:val="sr-Latn-ME" w:eastAsia="hr-HR"/>
        </w:rPr>
        <w:t xml:space="preserve">ama, </w:t>
      </w:r>
      <w:r w:rsidR="00C902C1" w:rsidRPr="00ED7948">
        <w:rPr>
          <w:rFonts w:ascii="Times New Roman" w:eastAsia="Times New Roman" w:hAnsi="Times New Roman" w:cs="Times New Roman"/>
          <w:color w:val="231F20"/>
          <w:sz w:val="24"/>
          <w:szCs w:val="24"/>
          <w:lang w:val="sr-Latn-ME" w:eastAsia="hr-HR"/>
        </w:rPr>
        <w:t>okružujućim mrežama plivaricama</w:t>
      </w:r>
      <w:r w:rsidRPr="00ED7948">
        <w:rPr>
          <w:rFonts w:ascii="Times New Roman" w:eastAsia="Times New Roman" w:hAnsi="Times New Roman" w:cs="Times New Roman"/>
          <w:color w:val="231F20"/>
          <w:sz w:val="24"/>
          <w:szCs w:val="24"/>
          <w:lang w:val="sr-Latn-ME" w:eastAsia="hr-HR"/>
        </w:rPr>
        <w:t xml:space="preserve"> </w:t>
      </w:r>
      <w:r w:rsidR="00E36D46" w:rsidRPr="00ED7948">
        <w:rPr>
          <w:rFonts w:ascii="Times New Roman" w:eastAsia="Times New Roman" w:hAnsi="Times New Roman" w:cs="Times New Roman"/>
          <w:color w:val="231F20"/>
          <w:sz w:val="24"/>
          <w:szCs w:val="24"/>
          <w:lang w:val="sr-Latn-ME" w:eastAsia="hr-HR"/>
        </w:rPr>
        <w:t xml:space="preserve">i </w:t>
      </w:r>
      <w:r w:rsidR="00C902C1" w:rsidRPr="00ED7948">
        <w:rPr>
          <w:rFonts w:ascii="Times New Roman" w:eastAsia="Times New Roman" w:hAnsi="Times New Roman" w:cs="Times New Roman"/>
          <w:color w:val="231F20"/>
          <w:sz w:val="24"/>
          <w:szCs w:val="24"/>
          <w:lang w:val="sr-Latn-ME" w:eastAsia="hr-HR"/>
        </w:rPr>
        <w:t xml:space="preserve">obalnim </w:t>
      </w:r>
      <w:r w:rsidR="007D0AE7">
        <w:rPr>
          <w:rFonts w:ascii="Times New Roman" w:eastAsia="Times New Roman" w:hAnsi="Times New Roman" w:cs="Times New Roman"/>
          <w:color w:val="231F20"/>
          <w:sz w:val="24"/>
          <w:szCs w:val="24"/>
          <w:lang w:val="sr-Latn-ME" w:eastAsia="hr-HR"/>
        </w:rPr>
        <w:t xml:space="preserve">mrežama </w:t>
      </w:r>
      <w:r w:rsidRPr="00ED7948">
        <w:rPr>
          <w:rFonts w:ascii="Times New Roman" w:eastAsia="Times New Roman" w:hAnsi="Times New Roman" w:cs="Times New Roman"/>
          <w:color w:val="231F20"/>
          <w:sz w:val="24"/>
          <w:szCs w:val="24"/>
          <w:lang w:val="sr-Latn-ME" w:eastAsia="hr-HR"/>
        </w:rPr>
        <w:t xml:space="preserve">potegačama iznad dna pokrivenih morskim cvjetnicama, posebno </w:t>
      </w:r>
      <w:r w:rsidRPr="00ED7948">
        <w:rPr>
          <w:rFonts w:ascii="Times New Roman" w:eastAsia="Times New Roman" w:hAnsi="Times New Roman" w:cs="Times New Roman"/>
          <w:i/>
          <w:color w:val="231F20"/>
          <w:sz w:val="24"/>
          <w:szCs w:val="24"/>
          <w:lang w:val="sr-Latn-ME" w:eastAsia="hr-HR"/>
        </w:rPr>
        <w:t>Posidonia oceani</w:t>
      </w:r>
      <w:r w:rsidR="00C902C1" w:rsidRPr="00ED7948">
        <w:rPr>
          <w:rFonts w:ascii="Times New Roman" w:eastAsia="Times New Roman" w:hAnsi="Times New Roman" w:cs="Times New Roman"/>
          <w:i/>
          <w:color w:val="231F20"/>
          <w:sz w:val="24"/>
          <w:szCs w:val="24"/>
          <w:lang w:val="sr-Latn-ME" w:eastAsia="hr-HR"/>
        </w:rPr>
        <w:t>c</w:t>
      </w:r>
      <w:r w:rsidRPr="00ED7948">
        <w:rPr>
          <w:rFonts w:ascii="Times New Roman" w:eastAsia="Times New Roman" w:hAnsi="Times New Roman" w:cs="Times New Roman"/>
          <w:i/>
          <w:color w:val="231F20"/>
          <w:sz w:val="24"/>
          <w:szCs w:val="24"/>
          <w:lang w:val="sr-Latn-ME" w:eastAsia="hr-HR"/>
        </w:rPr>
        <w:t>a</w:t>
      </w:r>
      <w:r w:rsidRPr="00ED7948">
        <w:rPr>
          <w:rFonts w:ascii="Times New Roman" w:eastAsia="Times New Roman" w:hAnsi="Times New Roman" w:cs="Times New Roman"/>
          <w:color w:val="231F20"/>
          <w:sz w:val="24"/>
          <w:szCs w:val="24"/>
          <w:lang w:val="sr-Latn-ME" w:eastAsia="hr-HR"/>
        </w:rPr>
        <w:t xml:space="preserve"> </w:t>
      </w:r>
      <w:r w:rsidR="00C902C1" w:rsidRPr="00ED7948">
        <w:rPr>
          <w:rFonts w:ascii="Times New Roman" w:eastAsia="Times New Roman" w:hAnsi="Times New Roman" w:cs="Times New Roman"/>
          <w:color w:val="231F20"/>
          <w:sz w:val="24"/>
          <w:szCs w:val="24"/>
          <w:lang w:val="sr-Latn-ME" w:eastAsia="hr-HR"/>
        </w:rPr>
        <w:t>ili drugim morskim</w:t>
      </w:r>
      <w:r w:rsidRPr="00ED7948">
        <w:rPr>
          <w:rFonts w:ascii="Times New Roman" w:eastAsia="Times New Roman" w:hAnsi="Times New Roman" w:cs="Times New Roman"/>
          <w:color w:val="231F20"/>
          <w:sz w:val="24"/>
          <w:szCs w:val="24"/>
          <w:lang w:val="sr-Latn-ME" w:eastAsia="hr-HR"/>
        </w:rPr>
        <w:t xml:space="preserve"> cvjetnicama.</w:t>
      </w:r>
    </w:p>
    <w:p w14:paraId="6522043D" w14:textId="77777777" w:rsidR="00D64FE3" w:rsidRPr="00ED7948" w:rsidRDefault="00D64FE3" w:rsidP="006C34F6">
      <w:pPr>
        <w:spacing w:after="0" w:line="240" w:lineRule="auto"/>
        <w:jc w:val="both"/>
        <w:rPr>
          <w:rFonts w:ascii="Times New Roman" w:eastAsia="Times New Roman" w:hAnsi="Times New Roman" w:cs="Times New Roman"/>
          <w:color w:val="231F20"/>
          <w:sz w:val="24"/>
          <w:szCs w:val="24"/>
          <w:lang w:val="sr-Latn-ME" w:eastAsia="hr-HR"/>
        </w:rPr>
      </w:pPr>
    </w:p>
    <w:p w14:paraId="65098A59" w14:textId="47A1BA50" w:rsidR="00DA006D" w:rsidRPr="00ED7948" w:rsidRDefault="00232DC6" w:rsidP="006C34F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Izuzetno </w:t>
      </w:r>
      <w:r w:rsidR="00EA124C" w:rsidRPr="00ED7948">
        <w:rPr>
          <w:rFonts w:ascii="Times New Roman" w:eastAsia="Times New Roman" w:hAnsi="Times New Roman" w:cs="Times New Roman"/>
          <w:color w:val="231F20"/>
          <w:sz w:val="24"/>
          <w:szCs w:val="24"/>
          <w:lang w:val="sr-Latn-ME" w:eastAsia="hr-HR"/>
        </w:rPr>
        <w:t xml:space="preserve">od stava </w:t>
      </w:r>
      <w:r w:rsidR="000231A2">
        <w:rPr>
          <w:rFonts w:ascii="Times New Roman" w:eastAsia="Times New Roman" w:hAnsi="Times New Roman" w:cs="Times New Roman"/>
          <w:color w:val="231F20"/>
          <w:sz w:val="24"/>
          <w:szCs w:val="24"/>
          <w:lang w:val="sr-Latn-ME" w:eastAsia="hr-HR"/>
        </w:rPr>
        <w:t>7</w:t>
      </w:r>
      <w:r w:rsidRPr="00ED7948">
        <w:rPr>
          <w:rFonts w:ascii="Times New Roman" w:eastAsia="Times New Roman" w:hAnsi="Times New Roman" w:cs="Times New Roman"/>
          <w:color w:val="231F20"/>
          <w:sz w:val="24"/>
          <w:szCs w:val="24"/>
          <w:lang w:val="sr-Latn-ME" w:eastAsia="hr-HR"/>
        </w:rPr>
        <w:t xml:space="preserve"> ovog člana,</w:t>
      </w:r>
      <w:r w:rsidR="001D633E" w:rsidRPr="00ED7948">
        <w:rPr>
          <w:rFonts w:ascii="Times New Roman" w:eastAsia="Times New Roman" w:hAnsi="Times New Roman" w:cs="Times New Roman"/>
          <w:color w:val="231F20"/>
          <w:sz w:val="24"/>
          <w:szCs w:val="24"/>
          <w:lang w:val="sr-Latn-ME" w:eastAsia="hr-HR"/>
        </w:rPr>
        <w:t xml:space="preserve"> u okviru planova upravljanja </w:t>
      </w:r>
      <w:r w:rsidRPr="00ED7948">
        <w:rPr>
          <w:rFonts w:ascii="Times New Roman" w:eastAsia="Times New Roman" w:hAnsi="Times New Roman" w:cs="Times New Roman"/>
          <w:color w:val="231F20"/>
          <w:sz w:val="24"/>
          <w:szCs w:val="24"/>
          <w:lang w:val="sr-Latn-ME" w:eastAsia="hr-HR"/>
        </w:rPr>
        <w:t>M</w:t>
      </w:r>
      <w:r w:rsidR="00B42D64" w:rsidRPr="00ED7948">
        <w:rPr>
          <w:rFonts w:ascii="Times New Roman" w:eastAsia="Times New Roman" w:hAnsi="Times New Roman" w:cs="Times New Roman"/>
          <w:color w:val="231F20"/>
          <w:sz w:val="24"/>
          <w:szCs w:val="24"/>
          <w:lang w:val="sr-Latn-ME" w:eastAsia="hr-HR"/>
        </w:rPr>
        <w:t xml:space="preserve">inistarstvo može dopustiti </w:t>
      </w:r>
      <w:r w:rsidRPr="00ED7948">
        <w:rPr>
          <w:rFonts w:ascii="Times New Roman" w:eastAsia="Times New Roman" w:hAnsi="Times New Roman" w:cs="Times New Roman"/>
          <w:color w:val="231F20"/>
          <w:sz w:val="24"/>
          <w:szCs w:val="24"/>
          <w:lang w:val="sr-Latn-ME" w:eastAsia="hr-HR"/>
        </w:rPr>
        <w:t xml:space="preserve">upotrebu </w:t>
      </w:r>
      <w:r w:rsidR="00B42D64" w:rsidRPr="00ED7948">
        <w:rPr>
          <w:rFonts w:ascii="Times New Roman" w:eastAsia="Times New Roman" w:hAnsi="Times New Roman" w:cs="Times New Roman"/>
          <w:color w:val="231F20"/>
          <w:sz w:val="24"/>
          <w:szCs w:val="24"/>
          <w:lang w:val="sr-Latn-ME" w:eastAsia="hr-HR"/>
        </w:rPr>
        <w:t>okružujući</w:t>
      </w:r>
      <w:r w:rsidR="0099784E" w:rsidRPr="00ED7948">
        <w:rPr>
          <w:rFonts w:ascii="Times New Roman" w:eastAsia="Times New Roman" w:hAnsi="Times New Roman" w:cs="Times New Roman"/>
          <w:color w:val="231F20"/>
          <w:sz w:val="24"/>
          <w:szCs w:val="24"/>
          <w:lang w:val="sr-Latn-ME" w:eastAsia="hr-HR"/>
        </w:rPr>
        <w:t>h</w:t>
      </w:r>
      <w:r w:rsidR="00B42D64" w:rsidRPr="00ED7948">
        <w:rPr>
          <w:rFonts w:ascii="Times New Roman" w:eastAsia="Times New Roman" w:hAnsi="Times New Roman" w:cs="Times New Roman"/>
          <w:color w:val="231F20"/>
          <w:sz w:val="24"/>
          <w:szCs w:val="24"/>
          <w:lang w:val="sr-Latn-ME" w:eastAsia="hr-HR"/>
        </w:rPr>
        <w:t xml:space="preserve"> mreža plivar</w:t>
      </w:r>
      <w:r w:rsidR="0099784E" w:rsidRPr="00ED7948">
        <w:rPr>
          <w:rFonts w:ascii="Times New Roman" w:eastAsia="Times New Roman" w:hAnsi="Times New Roman" w:cs="Times New Roman"/>
          <w:color w:val="231F20"/>
          <w:sz w:val="24"/>
          <w:szCs w:val="24"/>
          <w:lang w:val="sr-Latn-ME" w:eastAsia="hr-HR"/>
        </w:rPr>
        <w:t>i</w:t>
      </w:r>
      <w:r w:rsidR="00B42D64" w:rsidRPr="00ED7948">
        <w:rPr>
          <w:rFonts w:ascii="Times New Roman" w:eastAsia="Times New Roman" w:hAnsi="Times New Roman" w:cs="Times New Roman"/>
          <w:color w:val="231F20"/>
          <w:sz w:val="24"/>
          <w:szCs w:val="24"/>
          <w:lang w:val="sr-Latn-ME" w:eastAsia="hr-HR"/>
        </w:rPr>
        <w:t>ca</w:t>
      </w:r>
      <w:r w:rsidR="00065007" w:rsidRPr="00ED7948">
        <w:rPr>
          <w:rFonts w:ascii="Times New Roman" w:eastAsia="Times New Roman" w:hAnsi="Times New Roman" w:cs="Times New Roman"/>
          <w:color w:val="231F20"/>
          <w:sz w:val="24"/>
          <w:szCs w:val="24"/>
          <w:lang w:val="sr-Latn-ME" w:eastAsia="hr-HR"/>
        </w:rPr>
        <w:t xml:space="preserve">, čija </w:t>
      </w:r>
      <w:r w:rsidR="00FA0DD6" w:rsidRPr="00ED7948">
        <w:rPr>
          <w:rFonts w:ascii="Times New Roman" w:eastAsia="Times New Roman" w:hAnsi="Times New Roman" w:cs="Times New Roman"/>
          <w:color w:val="231F20"/>
          <w:sz w:val="24"/>
          <w:szCs w:val="24"/>
          <w:lang w:val="sr-Latn-ME" w:eastAsia="hr-HR"/>
        </w:rPr>
        <w:t xml:space="preserve">su </w:t>
      </w:r>
      <w:r w:rsidR="00065007" w:rsidRPr="00ED7948">
        <w:rPr>
          <w:rFonts w:ascii="Times New Roman" w:eastAsia="Times New Roman" w:hAnsi="Times New Roman" w:cs="Times New Roman"/>
          <w:color w:val="231F20"/>
          <w:sz w:val="24"/>
          <w:szCs w:val="24"/>
          <w:lang w:val="sr-Latn-ME" w:eastAsia="hr-HR"/>
        </w:rPr>
        <w:t xml:space="preserve">ukupna visina i način rada </w:t>
      </w:r>
      <w:r w:rsidR="00FA0DD6" w:rsidRPr="00ED7948">
        <w:rPr>
          <w:rFonts w:ascii="Times New Roman" w:eastAsia="Times New Roman" w:hAnsi="Times New Roman" w:cs="Times New Roman"/>
          <w:color w:val="231F20"/>
          <w:sz w:val="24"/>
          <w:szCs w:val="24"/>
          <w:lang w:val="sr-Latn-ME" w:eastAsia="hr-HR"/>
        </w:rPr>
        <w:t>takvi da pri obavljanju</w:t>
      </w:r>
      <w:r w:rsidR="00065007" w:rsidRPr="00ED7948">
        <w:rPr>
          <w:rFonts w:ascii="Times New Roman" w:eastAsia="Times New Roman" w:hAnsi="Times New Roman" w:cs="Times New Roman"/>
          <w:color w:val="231F20"/>
          <w:sz w:val="24"/>
          <w:szCs w:val="24"/>
          <w:lang w:val="sr-Latn-ME" w:eastAsia="hr-HR"/>
        </w:rPr>
        <w:t xml:space="preserve"> ribolovnih aktivnosti</w:t>
      </w:r>
      <w:r w:rsidR="00D64FE3" w:rsidRPr="00ED7948">
        <w:rPr>
          <w:rFonts w:ascii="Times New Roman" w:eastAsia="Times New Roman" w:hAnsi="Times New Roman" w:cs="Times New Roman"/>
          <w:color w:val="231F20"/>
          <w:sz w:val="24"/>
          <w:szCs w:val="24"/>
          <w:lang w:val="sr-Latn-ME" w:eastAsia="hr-HR"/>
        </w:rPr>
        <w:t xml:space="preserve"> stezač, </w:t>
      </w:r>
      <w:r w:rsidRPr="00ED7948">
        <w:rPr>
          <w:rFonts w:ascii="Times New Roman" w:eastAsia="Times New Roman" w:hAnsi="Times New Roman" w:cs="Times New Roman"/>
          <w:color w:val="231F20"/>
          <w:sz w:val="24"/>
          <w:szCs w:val="24"/>
          <w:lang w:val="sr-Latn-ME" w:eastAsia="hr-HR"/>
        </w:rPr>
        <w:t xml:space="preserve">olovo </w:t>
      </w:r>
      <w:r w:rsidR="00D64FE3" w:rsidRPr="00ED7948">
        <w:rPr>
          <w:rFonts w:ascii="Times New Roman" w:eastAsia="Times New Roman" w:hAnsi="Times New Roman" w:cs="Times New Roman"/>
          <w:color w:val="231F20"/>
          <w:sz w:val="24"/>
          <w:szCs w:val="24"/>
          <w:lang w:val="sr-Latn-ME" w:eastAsia="hr-HR"/>
        </w:rPr>
        <w:t xml:space="preserve">i </w:t>
      </w:r>
      <w:r w:rsidR="00FA0DD6" w:rsidRPr="00ED7948">
        <w:rPr>
          <w:rFonts w:ascii="Times New Roman" w:eastAsia="Times New Roman" w:hAnsi="Times New Roman" w:cs="Times New Roman"/>
          <w:color w:val="231F20"/>
          <w:sz w:val="24"/>
          <w:szCs w:val="24"/>
          <w:lang w:val="sr-Latn-ME" w:eastAsia="hr-HR"/>
        </w:rPr>
        <w:t>p</w:t>
      </w:r>
      <w:r w:rsidRPr="00ED7948">
        <w:rPr>
          <w:rFonts w:ascii="Times New Roman" w:eastAsia="Times New Roman" w:hAnsi="Times New Roman" w:cs="Times New Roman"/>
          <w:color w:val="231F20"/>
          <w:sz w:val="24"/>
          <w:szCs w:val="24"/>
          <w:lang w:val="sr-Latn-ME" w:eastAsia="hr-HR"/>
        </w:rPr>
        <w:t>ovlačna užad</w:t>
      </w:r>
      <w:r w:rsidR="00D64FE3" w:rsidRPr="00ED7948">
        <w:rPr>
          <w:rFonts w:ascii="Times New Roman" w:eastAsia="Times New Roman" w:hAnsi="Times New Roman" w:cs="Times New Roman"/>
          <w:color w:val="231F20"/>
          <w:sz w:val="24"/>
          <w:szCs w:val="24"/>
          <w:lang w:val="sr-Latn-ME" w:eastAsia="hr-HR"/>
        </w:rPr>
        <w:t xml:space="preserve"> ne dotiču dno s</w:t>
      </w:r>
      <w:r w:rsidRPr="00ED7948">
        <w:rPr>
          <w:rFonts w:ascii="Times New Roman" w:eastAsia="Times New Roman" w:hAnsi="Times New Roman" w:cs="Times New Roman"/>
          <w:color w:val="231F20"/>
          <w:sz w:val="24"/>
          <w:szCs w:val="24"/>
          <w:lang w:val="sr-Latn-ME" w:eastAsia="hr-HR"/>
        </w:rPr>
        <w:t>a</w:t>
      </w:r>
      <w:r w:rsidR="00D64FE3" w:rsidRPr="00ED7948">
        <w:rPr>
          <w:rFonts w:ascii="Times New Roman" w:eastAsia="Times New Roman" w:hAnsi="Times New Roman" w:cs="Times New Roman"/>
          <w:color w:val="231F20"/>
          <w:sz w:val="24"/>
          <w:szCs w:val="24"/>
          <w:lang w:val="sr-Latn-ME" w:eastAsia="hr-HR"/>
        </w:rPr>
        <w:t xml:space="preserve"> morskim cvjetnicama.</w:t>
      </w:r>
    </w:p>
    <w:p w14:paraId="3A0D71A4" w14:textId="77777777" w:rsidR="00270C33" w:rsidRPr="00ED7948" w:rsidRDefault="00270C33" w:rsidP="006C34F6">
      <w:pPr>
        <w:spacing w:after="0" w:line="240" w:lineRule="auto"/>
        <w:jc w:val="both"/>
        <w:rPr>
          <w:rFonts w:ascii="Times New Roman" w:eastAsia="Times New Roman" w:hAnsi="Times New Roman" w:cs="Times New Roman"/>
          <w:color w:val="231F20"/>
          <w:sz w:val="24"/>
          <w:szCs w:val="24"/>
          <w:lang w:val="sr-Latn-ME" w:eastAsia="hr-HR"/>
        </w:rPr>
      </w:pPr>
    </w:p>
    <w:p w14:paraId="30CD7D57" w14:textId="01CBFACA" w:rsidR="00270C33" w:rsidRPr="00ED7948" w:rsidRDefault="00232DC6" w:rsidP="006C34F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Izuzetno </w:t>
      </w:r>
      <w:r w:rsidR="00270C33" w:rsidRPr="00ED7948">
        <w:rPr>
          <w:rFonts w:ascii="Times New Roman" w:eastAsia="Times New Roman" w:hAnsi="Times New Roman" w:cs="Times New Roman"/>
          <w:color w:val="231F20"/>
          <w:sz w:val="24"/>
          <w:szCs w:val="24"/>
          <w:lang w:val="sr-Latn-ME" w:eastAsia="hr-HR"/>
        </w:rPr>
        <w:t xml:space="preserve">od </w:t>
      </w:r>
      <w:r w:rsidR="009346DC">
        <w:rPr>
          <w:rFonts w:ascii="Times New Roman" w:eastAsia="Times New Roman" w:hAnsi="Times New Roman" w:cs="Times New Roman"/>
          <w:color w:val="231F20"/>
          <w:sz w:val="24"/>
          <w:szCs w:val="24"/>
          <w:lang w:val="sr-Latn-ME" w:eastAsia="hr-HR"/>
        </w:rPr>
        <w:t>stava 7</w:t>
      </w:r>
      <w:r w:rsidRPr="00ED7948">
        <w:rPr>
          <w:rFonts w:ascii="Times New Roman" w:eastAsia="Times New Roman" w:hAnsi="Times New Roman" w:cs="Times New Roman"/>
          <w:color w:val="231F20"/>
          <w:sz w:val="24"/>
          <w:szCs w:val="24"/>
          <w:lang w:val="sr-Latn-ME" w:eastAsia="hr-HR"/>
        </w:rPr>
        <w:t xml:space="preserve"> ovog član</w:t>
      </w:r>
      <w:r w:rsidR="00270C33" w:rsidRPr="00ED7948">
        <w:rPr>
          <w:rFonts w:ascii="Times New Roman" w:eastAsia="Times New Roman" w:hAnsi="Times New Roman" w:cs="Times New Roman"/>
          <w:color w:val="231F20"/>
          <w:sz w:val="24"/>
          <w:szCs w:val="24"/>
          <w:lang w:val="sr-Latn-ME" w:eastAsia="hr-HR"/>
        </w:rPr>
        <w:t>a</w:t>
      </w:r>
      <w:r w:rsidRPr="00ED7948">
        <w:rPr>
          <w:rFonts w:ascii="Times New Roman" w:eastAsia="Times New Roman" w:hAnsi="Times New Roman" w:cs="Times New Roman"/>
          <w:color w:val="231F20"/>
          <w:sz w:val="24"/>
          <w:szCs w:val="24"/>
          <w:lang w:val="sr-Latn-ME" w:eastAsia="hr-HR"/>
        </w:rPr>
        <w:t>,</w:t>
      </w:r>
      <w:r w:rsidR="00270C33" w:rsidRPr="00ED7948">
        <w:rPr>
          <w:rFonts w:ascii="Times New Roman" w:eastAsia="Times New Roman" w:hAnsi="Times New Roman" w:cs="Times New Roman"/>
          <w:color w:val="231F20"/>
          <w:sz w:val="24"/>
          <w:szCs w:val="24"/>
          <w:lang w:val="sr-Latn-ME" w:eastAsia="hr-HR"/>
        </w:rPr>
        <w:t xml:space="preserve"> </w:t>
      </w:r>
      <w:r w:rsidRPr="00ED7948">
        <w:rPr>
          <w:rFonts w:ascii="Times New Roman" w:eastAsia="Times New Roman" w:hAnsi="Times New Roman" w:cs="Times New Roman"/>
          <w:color w:val="231F20"/>
          <w:sz w:val="24"/>
          <w:szCs w:val="24"/>
          <w:lang w:val="sr-Latn-ME" w:eastAsia="hr-HR"/>
        </w:rPr>
        <w:t xml:space="preserve">Ministarstvo </w:t>
      </w:r>
      <w:r w:rsidR="00270C33" w:rsidRPr="00ED7948">
        <w:rPr>
          <w:rFonts w:ascii="Times New Roman" w:eastAsia="Times New Roman" w:hAnsi="Times New Roman" w:cs="Times New Roman"/>
          <w:color w:val="231F20"/>
          <w:sz w:val="24"/>
          <w:szCs w:val="24"/>
          <w:lang w:val="sr-Latn-ME" w:eastAsia="hr-HR"/>
        </w:rPr>
        <w:t xml:space="preserve">propisuje </w:t>
      </w:r>
      <w:r w:rsidRPr="00ED7948">
        <w:rPr>
          <w:rFonts w:ascii="Times New Roman" w:eastAsia="Times New Roman" w:hAnsi="Times New Roman" w:cs="Times New Roman"/>
          <w:color w:val="231F20"/>
          <w:sz w:val="24"/>
          <w:szCs w:val="24"/>
          <w:lang w:val="sr-Latn-ME" w:eastAsia="hr-HR"/>
        </w:rPr>
        <w:t xml:space="preserve">uslove </w:t>
      </w:r>
      <w:r w:rsidR="00270C33" w:rsidRPr="00ED7948">
        <w:rPr>
          <w:rFonts w:ascii="Times New Roman" w:eastAsia="Times New Roman" w:hAnsi="Times New Roman" w:cs="Times New Roman"/>
          <w:color w:val="231F20"/>
          <w:sz w:val="24"/>
          <w:szCs w:val="24"/>
          <w:lang w:val="sr-Latn-ME" w:eastAsia="hr-HR"/>
        </w:rPr>
        <w:t xml:space="preserve">pod kojima se plovilima dužine do najviše 12 metara preko svega i </w:t>
      </w:r>
      <w:r w:rsidR="006A3621">
        <w:rPr>
          <w:rFonts w:ascii="Times New Roman" w:eastAsia="Times New Roman" w:hAnsi="Times New Roman" w:cs="Times New Roman"/>
          <w:color w:val="231F20"/>
          <w:sz w:val="24"/>
          <w:szCs w:val="24"/>
          <w:lang w:val="sr-Latn-ME" w:eastAsia="hr-HR"/>
        </w:rPr>
        <w:t>pogonske</w:t>
      </w:r>
      <w:r w:rsidR="008B18FE">
        <w:rPr>
          <w:rFonts w:ascii="Times New Roman" w:eastAsia="Times New Roman" w:hAnsi="Times New Roman" w:cs="Times New Roman"/>
          <w:color w:val="231F20"/>
          <w:sz w:val="24"/>
          <w:szCs w:val="24"/>
          <w:lang w:val="sr-Latn-ME" w:eastAsia="hr-HR"/>
        </w:rPr>
        <w:t xml:space="preserve"> </w:t>
      </w:r>
      <w:r w:rsidR="00270C33" w:rsidRPr="00ED7948">
        <w:rPr>
          <w:rFonts w:ascii="Times New Roman" w:eastAsia="Times New Roman" w:hAnsi="Times New Roman" w:cs="Times New Roman"/>
          <w:color w:val="231F20"/>
          <w:sz w:val="24"/>
          <w:szCs w:val="24"/>
          <w:lang w:val="sr-Latn-ME" w:eastAsia="hr-HR"/>
        </w:rPr>
        <w:t xml:space="preserve">snage </w:t>
      </w:r>
      <w:r w:rsidRPr="00ED7948">
        <w:rPr>
          <w:rFonts w:ascii="Times New Roman" w:eastAsia="Times New Roman" w:hAnsi="Times New Roman" w:cs="Times New Roman"/>
          <w:color w:val="231F20"/>
          <w:sz w:val="24"/>
          <w:szCs w:val="24"/>
          <w:lang w:val="sr-Latn-ME" w:eastAsia="hr-HR"/>
        </w:rPr>
        <w:t xml:space="preserve">motora </w:t>
      </w:r>
      <w:r w:rsidR="00270C33" w:rsidRPr="00ED7948">
        <w:rPr>
          <w:rFonts w:ascii="Times New Roman" w:eastAsia="Times New Roman" w:hAnsi="Times New Roman" w:cs="Times New Roman"/>
          <w:color w:val="231F20"/>
          <w:sz w:val="24"/>
          <w:szCs w:val="24"/>
          <w:lang w:val="sr-Latn-ME" w:eastAsia="hr-HR"/>
        </w:rPr>
        <w:t>do</w:t>
      </w:r>
      <w:r w:rsidR="00700877" w:rsidRPr="00ED7948">
        <w:rPr>
          <w:rFonts w:ascii="Times New Roman" w:eastAsia="Times New Roman" w:hAnsi="Times New Roman" w:cs="Times New Roman"/>
          <w:color w:val="231F20"/>
          <w:sz w:val="24"/>
          <w:szCs w:val="24"/>
          <w:lang w:val="sr-Latn-ME" w:eastAsia="hr-HR"/>
        </w:rPr>
        <w:t xml:space="preserve"> najviše</w:t>
      </w:r>
      <w:r w:rsidR="00270C33" w:rsidRPr="00ED7948">
        <w:rPr>
          <w:rFonts w:ascii="Times New Roman" w:eastAsia="Times New Roman" w:hAnsi="Times New Roman" w:cs="Times New Roman"/>
          <w:color w:val="231F20"/>
          <w:sz w:val="24"/>
          <w:szCs w:val="24"/>
          <w:lang w:val="sr-Latn-ME" w:eastAsia="hr-HR"/>
        </w:rPr>
        <w:t xml:space="preserve"> 85 kW može dopustiti ribolov povlačnim mrežama koje rade pri dnu i koje se tradicionalno upotrebljavaju na morskom dnu na kojem raste </w:t>
      </w:r>
      <w:r w:rsidR="00270C33" w:rsidRPr="00ED7948">
        <w:rPr>
          <w:rFonts w:ascii="Times New Roman" w:eastAsia="Times New Roman" w:hAnsi="Times New Roman" w:cs="Times New Roman"/>
          <w:i/>
          <w:color w:val="231F20"/>
          <w:sz w:val="24"/>
          <w:szCs w:val="24"/>
          <w:lang w:val="sr-Latn-ME" w:eastAsia="hr-HR"/>
        </w:rPr>
        <w:t>Posidonia</w:t>
      </w:r>
      <w:r w:rsidR="00270C33" w:rsidRPr="00ED7948">
        <w:rPr>
          <w:rFonts w:ascii="Times New Roman" w:eastAsia="Times New Roman" w:hAnsi="Times New Roman" w:cs="Times New Roman"/>
          <w:color w:val="231F20"/>
          <w:sz w:val="24"/>
          <w:szCs w:val="24"/>
          <w:lang w:val="sr-Latn-ME" w:eastAsia="hr-HR"/>
        </w:rPr>
        <w:t>.</w:t>
      </w:r>
    </w:p>
    <w:p w14:paraId="564E4780" w14:textId="77777777" w:rsidR="00270C33" w:rsidRPr="00ED7948" w:rsidRDefault="00270C33" w:rsidP="006C34F6">
      <w:pPr>
        <w:spacing w:after="0" w:line="240" w:lineRule="auto"/>
        <w:jc w:val="both"/>
        <w:rPr>
          <w:rFonts w:ascii="Times New Roman" w:eastAsia="Times New Roman" w:hAnsi="Times New Roman" w:cs="Times New Roman"/>
          <w:color w:val="231F20"/>
          <w:sz w:val="24"/>
          <w:szCs w:val="24"/>
          <w:lang w:eastAsia="hr-HR"/>
        </w:rPr>
      </w:pPr>
    </w:p>
    <w:p w14:paraId="3CA56F99" w14:textId="6CF5C104" w:rsidR="00FD27A4" w:rsidRPr="00ED7948" w:rsidRDefault="0092259A" w:rsidP="006C34F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Zabranjeno je obavljati </w:t>
      </w:r>
      <w:r w:rsidR="00F34CF8" w:rsidRPr="00ED7948">
        <w:rPr>
          <w:rFonts w:ascii="Times New Roman" w:eastAsia="Times New Roman" w:hAnsi="Times New Roman" w:cs="Times New Roman"/>
          <w:color w:val="231F20"/>
          <w:sz w:val="24"/>
          <w:szCs w:val="24"/>
          <w:lang w:val="sr-Latn-ME" w:eastAsia="hr-HR"/>
        </w:rPr>
        <w:t xml:space="preserve">ribolov </w:t>
      </w:r>
      <w:r w:rsidR="00D13EF7" w:rsidRPr="00ED7948">
        <w:rPr>
          <w:rFonts w:ascii="Times New Roman" w:eastAsia="Times New Roman" w:hAnsi="Times New Roman" w:cs="Times New Roman"/>
          <w:color w:val="231F20"/>
          <w:sz w:val="24"/>
          <w:szCs w:val="24"/>
          <w:lang w:val="sr-Latn-ME" w:eastAsia="hr-HR"/>
        </w:rPr>
        <w:t xml:space="preserve">pridnenim </w:t>
      </w:r>
      <w:r w:rsidR="00F34CF8" w:rsidRPr="00ED7948">
        <w:rPr>
          <w:rFonts w:ascii="Times New Roman" w:eastAsia="Times New Roman" w:hAnsi="Times New Roman" w:cs="Times New Roman"/>
          <w:color w:val="231F20"/>
          <w:sz w:val="24"/>
          <w:szCs w:val="24"/>
          <w:lang w:val="sr-Latn-ME" w:eastAsia="hr-HR"/>
        </w:rPr>
        <w:t>povlačnim mrežama ko</w:t>
      </w:r>
      <w:r w:rsidR="00D13EF7" w:rsidRPr="00ED7948">
        <w:rPr>
          <w:rFonts w:ascii="Times New Roman" w:eastAsia="Times New Roman" w:hAnsi="Times New Roman" w:cs="Times New Roman"/>
          <w:color w:val="231F20"/>
          <w:sz w:val="24"/>
          <w:szCs w:val="24"/>
          <w:lang w:val="sr-Latn-ME" w:eastAsia="hr-HR"/>
        </w:rPr>
        <w:t>č</w:t>
      </w:r>
      <w:r w:rsidR="00F34CF8" w:rsidRPr="00ED7948">
        <w:rPr>
          <w:rFonts w:ascii="Times New Roman" w:eastAsia="Times New Roman" w:hAnsi="Times New Roman" w:cs="Times New Roman"/>
          <w:color w:val="231F20"/>
          <w:sz w:val="24"/>
          <w:szCs w:val="24"/>
          <w:lang w:val="sr-Latn-ME" w:eastAsia="hr-HR"/>
        </w:rPr>
        <w:t xml:space="preserve">ama na dubinama većim od </w:t>
      </w:r>
      <w:r w:rsidR="00D870B5" w:rsidRPr="00ED7948">
        <w:rPr>
          <w:rFonts w:ascii="Times New Roman" w:eastAsia="Times New Roman" w:hAnsi="Times New Roman" w:cs="Times New Roman"/>
          <w:color w:val="231F20"/>
          <w:sz w:val="24"/>
          <w:szCs w:val="24"/>
          <w:lang w:val="sr-Latn-ME" w:eastAsia="hr-HR"/>
        </w:rPr>
        <w:t>8</w:t>
      </w:r>
      <w:r w:rsidR="00F83A1B" w:rsidRPr="00ED7948">
        <w:rPr>
          <w:rFonts w:ascii="Times New Roman" w:eastAsia="Times New Roman" w:hAnsi="Times New Roman" w:cs="Times New Roman"/>
          <w:color w:val="231F20"/>
          <w:sz w:val="24"/>
          <w:szCs w:val="24"/>
          <w:lang w:val="sr-Latn-ME" w:eastAsia="hr-HR"/>
        </w:rPr>
        <w:t>00</w:t>
      </w:r>
      <w:r w:rsidR="00D870B5" w:rsidRPr="00ED7948">
        <w:rPr>
          <w:rFonts w:ascii="Times New Roman" w:eastAsia="Times New Roman" w:hAnsi="Times New Roman" w:cs="Times New Roman"/>
          <w:color w:val="231F20"/>
          <w:sz w:val="24"/>
          <w:szCs w:val="24"/>
          <w:lang w:val="sr-Latn-ME" w:eastAsia="hr-HR"/>
        </w:rPr>
        <w:t xml:space="preserve"> </w:t>
      </w:r>
      <w:r w:rsidR="00F83A1B" w:rsidRPr="00ED7948">
        <w:rPr>
          <w:rFonts w:ascii="Times New Roman" w:eastAsia="Times New Roman" w:hAnsi="Times New Roman" w:cs="Times New Roman"/>
          <w:color w:val="231F20"/>
          <w:sz w:val="24"/>
          <w:szCs w:val="24"/>
          <w:lang w:val="sr-Latn-ME" w:eastAsia="hr-HR"/>
        </w:rPr>
        <w:t>m.</w:t>
      </w:r>
    </w:p>
    <w:p w14:paraId="31B71C72" w14:textId="77777777" w:rsidR="00F34CF8" w:rsidRPr="00ED7948" w:rsidRDefault="00F34CF8" w:rsidP="006C34F6">
      <w:pPr>
        <w:spacing w:after="0" w:line="240" w:lineRule="auto"/>
        <w:jc w:val="both"/>
        <w:rPr>
          <w:rFonts w:ascii="Times New Roman" w:eastAsia="Times New Roman" w:hAnsi="Times New Roman" w:cs="Times New Roman"/>
          <w:color w:val="231F20"/>
          <w:sz w:val="24"/>
          <w:szCs w:val="24"/>
          <w:lang w:val="sr-Latn-ME" w:eastAsia="hr-HR"/>
        </w:rPr>
      </w:pPr>
    </w:p>
    <w:p w14:paraId="58CB0F6A" w14:textId="07636601" w:rsidR="00FD27A4" w:rsidRPr="00ED7948" w:rsidRDefault="00D870B5" w:rsidP="006C34F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lastRenderedPageBreak/>
        <w:t>Korišće</w:t>
      </w:r>
      <w:r w:rsidR="00FD27A4" w:rsidRPr="00ED7948">
        <w:rPr>
          <w:rFonts w:ascii="Times New Roman" w:eastAsia="Times New Roman" w:hAnsi="Times New Roman" w:cs="Times New Roman"/>
          <w:color w:val="231F20"/>
          <w:sz w:val="24"/>
          <w:szCs w:val="24"/>
          <w:lang w:val="sr-Latn-ME" w:eastAsia="hr-HR"/>
        </w:rPr>
        <w:t xml:space="preserve">nje </w:t>
      </w:r>
      <w:r w:rsidRPr="00ED7948">
        <w:rPr>
          <w:rFonts w:ascii="Times New Roman" w:eastAsia="Times New Roman" w:hAnsi="Times New Roman" w:cs="Times New Roman"/>
          <w:color w:val="231F20"/>
          <w:sz w:val="24"/>
          <w:szCs w:val="24"/>
          <w:lang w:val="sr-Latn-ME" w:eastAsia="hr-HR"/>
        </w:rPr>
        <w:t xml:space="preserve">pridnenih </w:t>
      </w:r>
      <w:r w:rsidR="00FD27A4" w:rsidRPr="00ED7948">
        <w:rPr>
          <w:rFonts w:ascii="Times New Roman" w:eastAsia="Times New Roman" w:hAnsi="Times New Roman" w:cs="Times New Roman"/>
          <w:color w:val="231F20"/>
          <w:sz w:val="24"/>
          <w:szCs w:val="24"/>
          <w:lang w:val="sr-Latn-ME" w:eastAsia="hr-HR"/>
        </w:rPr>
        <w:t xml:space="preserve">povlačnih </w:t>
      </w:r>
      <w:r w:rsidRPr="00ED7948">
        <w:rPr>
          <w:rFonts w:ascii="Times New Roman" w:eastAsia="Times New Roman" w:hAnsi="Times New Roman" w:cs="Times New Roman"/>
          <w:color w:val="231F20"/>
          <w:sz w:val="24"/>
          <w:szCs w:val="24"/>
          <w:lang w:val="sr-Latn-ME" w:eastAsia="hr-HR"/>
        </w:rPr>
        <w:t xml:space="preserve">mreža koča i obalnih </w:t>
      </w:r>
      <w:r w:rsidR="00474756">
        <w:rPr>
          <w:rFonts w:ascii="Times New Roman" w:eastAsia="Times New Roman" w:hAnsi="Times New Roman" w:cs="Times New Roman"/>
          <w:color w:val="231F20"/>
          <w:sz w:val="24"/>
          <w:szCs w:val="24"/>
          <w:lang w:val="sr-Latn-ME" w:eastAsia="hr-HR"/>
        </w:rPr>
        <w:t xml:space="preserve">mreža </w:t>
      </w:r>
      <w:r w:rsidRPr="00ED7948">
        <w:rPr>
          <w:rFonts w:ascii="Times New Roman" w:eastAsia="Times New Roman" w:hAnsi="Times New Roman" w:cs="Times New Roman"/>
          <w:color w:val="231F20"/>
          <w:sz w:val="24"/>
          <w:szCs w:val="24"/>
          <w:lang w:val="sr-Latn-ME" w:eastAsia="hr-HR"/>
        </w:rPr>
        <w:t xml:space="preserve">potegača </w:t>
      </w:r>
      <w:r w:rsidR="00FD27A4" w:rsidRPr="00ED7948">
        <w:rPr>
          <w:rFonts w:ascii="Times New Roman" w:eastAsia="Times New Roman" w:hAnsi="Times New Roman" w:cs="Times New Roman"/>
          <w:color w:val="231F20"/>
          <w:sz w:val="24"/>
          <w:szCs w:val="24"/>
          <w:lang w:val="sr-Latn-ME" w:eastAsia="hr-HR"/>
        </w:rPr>
        <w:t xml:space="preserve">zabranjuje se unutar tri </w:t>
      </w:r>
      <w:r w:rsidRPr="00ED7948">
        <w:rPr>
          <w:rFonts w:ascii="Times New Roman" w:eastAsia="Times New Roman" w:hAnsi="Times New Roman" w:cs="Times New Roman"/>
          <w:color w:val="231F20"/>
          <w:sz w:val="24"/>
          <w:szCs w:val="24"/>
          <w:lang w:val="sr-Latn-ME" w:eastAsia="hr-HR"/>
        </w:rPr>
        <w:t xml:space="preserve">nautičke </w:t>
      </w:r>
      <w:r w:rsidR="00FD27A4" w:rsidRPr="00ED7948">
        <w:rPr>
          <w:rFonts w:ascii="Times New Roman" w:eastAsia="Times New Roman" w:hAnsi="Times New Roman" w:cs="Times New Roman"/>
          <w:color w:val="231F20"/>
          <w:sz w:val="24"/>
          <w:szCs w:val="24"/>
          <w:lang w:val="sr-Latn-ME" w:eastAsia="hr-HR"/>
        </w:rPr>
        <w:t>milje od obale</w:t>
      </w:r>
      <w:r w:rsidR="00B57F06">
        <w:rPr>
          <w:rFonts w:ascii="Times New Roman" w:eastAsia="Times New Roman" w:hAnsi="Times New Roman" w:cs="Times New Roman"/>
          <w:color w:val="231F20"/>
          <w:sz w:val="24"/>
          <w:szCs w:val="24"/>
          <w:lang w:val="sr-Latn-ME" w:eastAsia="hr-HR"/>
        </w:rPr>
        <w:t xml:space="preserve"> ili unutar izobate od 50 m</w:t>
      </w:r>
      <w:r w:rsidR="00FD27A4" w:rsidRPr="00ED7948">
        <w:rPr>
          <w:rFonts w:ascii="Times New Roman" w:eastAsia="Times New Roman" w:hAnsi="Times New Roman" w:cs="Times New Roman"/>
          <w:color w:val="231F20"/>
          <w:sz w:val="24"/>
          <w:szCs w:val="24"/>
          <w:lang w:val="sr-Latn-ME" w:eastAsia="hr-HR"/>
        </w:rPr>
        <w:t xml:space="preserve">, ako se ta dubina </w:t>
      </w:r>
      <w:r w:rsidRPr="00ED7948">
        <w:rPr>
          <w:rFonts w:ascii="Times New Roman" w:eastAsia="Times New Roman" w:hAnsi="Times New Roman" w:cs="Times New Roman"/>
          <w:color w:val="231F20"/>
          <w:sz w:val="24"/>
          <w:szCs w:val="24"/>
          <w:lang w:val="sr-Latn-ME" w:eastAsia="hr-HR"/>
        </w:rPr>
        <w:t xml:space="preserve">dosegne </w:t>
      </w:r>
      <w:r w:rsidR="00FD27A4" w:rsidRPr="00ED7948">
        <w:rPr>
          <w:rFonts w:ascii="Times New Roman" w:eastAsia="Times New Roman" w:hAnsi="Times New Roman" w:cs="Times New Roman"/>
          <w:color w:val="231F20"/>
          <w:sz w:val="24"/>
          <w:szCs w:val="24"/>
          <w:lang w:val="sr-Latn-ME" w:eastAsia="hr-HR"/>
        </w:rPr>
        <w:t>na kraćoj udaljenosti od obale.</w:t>
      </w:r>
    </w:p>
    <w:p w14:paraId="011B32B9" w14:textId="2FBAFC27" w:rsidR="009A008C" w:rsidRPr="00ED7948" w:rsidRDefault="009A008C" w:rsidP="006C34F6">
      <w:pPr>
        <w:spacing w:after="0" w:line="240" w:lineRule="auto"/>
        <w:jc w:val="both"/>
        <w:rPr>
          <w:rFonts w:ascii="Times New Roman" w:eastAsia="Times New Roman" w:hAnsi="Times New Roman" w:cs="Times New Roman"/>
          <w:color w:val="231F20"/>
          <w:sz w:val="24"/>
          <w:szCs w:val="24"/>
          <w:lang w:val="sr-Latn-ME" w:eastAsia="hr-HR"/>
        </w:rPr>
      </w:pPr>
    </w:p>
    <w:p w14:paraId="33683DC9" w14:textId="4C0FE5A2" w:rsidR="00D870B5" w:rsidRPr="00ED7948" w:rsidRDefault="00424D47" w:rsidP="006C34F6">
      <w:pPr>
        <w:spacing w:after="0" w:line="240" w:lineRule="auto"/>
        <w:jc w:val="both"/>
        <w:rPr>
          <w:rFonts w:ascii="Times New Roman" w:eastAsia="Times New Roman" w:hAnsi="Times New Roman" w:cs="Times New Roman"/>
          <w:color w:val="231F20"/>
          <w:sz w:val="24"/>
          <w:szCs w:val="24"/>
          <w:lang w:val="sr-Latn-ME" w:eastAsia="hr-HR"/>
        </w:rPr>
      </w:pPr>
      <w:r>
        <w:rPr>
          <w:rFonts w:ascii="Times New Roman" w:eastAsia="Times New Roman" w:hAnsi="Times New Roman" w:cs="Times New Roman"/>
          <w:color w:val="231F20"/>
          <w:sz w:val="24"/>
          <w:szCs w:val="24"/>
          <w:lang w:val="sr-Latn-ME" w:eastAsia="hr-HR"/>
        </w:rPr>
        <w:t>Izuzetno od stava 11</w:t>
      </w:r>
      <w:r w:rsidR="00D870B5" w:rsidRPr="00ED7948">
        <w:rPr>
          <w:rFonts w:ascii="Times New Roman" w:eastAsia="Times New Roman" w:hAnsi="Times New Roman" w:cs="Times New Roman"/>
          <w:color w:val="231F20"/>
          <w:sz w:val="24"/>
          <w:szCs w:val="24"/>
          <w:lang w:val="sr-Latn-ME" w:eastAsia="hr-HR"/>
        </w:rPr>
        <w:t xml:space="preserve"> ovog člana, ribolov obalnim mrežama potegačama dozvoljen je na tačno određenim lokacijama u Bokokotorskom zalivu, na osnovu plana upravljanja i u skladu sa uslovima i kriterijumima koje propisuje Ministarstvo. </w:t>
      </w:r>
    </w:p>
    <w:p w14:paraId="45F3A984" w14:textId="77777777" w:rsidR="00D870B5" w:rsidRPr="00ED7948" w:rsidRDefault="00D870B5" w:rsidP="00B32196">
      <w:pPr>
        <w:spacing w:after="0" w:line="240" w:lineRule="auto"/>
        <w:jc w:val="both"/>
        <w:rPr>
          <w:rFonts w:ascii="Times New Roman" w:eastAsia="Times New Roman" w:hAnsi="Times New Roman" w:cs="Times New Roman"/>
          <w:color w:val="231F20"/>
          <w:sz w:val="24"/>
          <w:szCs w:val="24"/>
          <w:lang w:val="sr-Latn-ME" w:eastAsia="hr-HR"/>
        </w:rPr>
      </w:pPr>
    </w:p>
    <w:p w14:paraId="0B759530" w14:textId="4ED1E885" w:rsidR="00FD27A4" w:rsidRPr="00ED7948" w:rsidRDefault="00D870B5" w:rsidP="00B3219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Korišć</w:t>
      </w:r>
      <w:r w:rsidR="00FD27A4" w:rsidRPr="00ED7948">
        <w:rPr>
          <w:rFonts w:ascii="Times New Roman" w:eastAsia="Times New Roman" w:hAnsi="Times New Roman" w:cs="Times New Roman"/>
          <w:color w:val="231F20"/>
          <w:sz w:val="24"/>
          <w:szCs w:val="24"/>
          <w:lang w:val="sr-Latn-ME" w:eastAsia="hr-HR"/>
        </w:rPr>
        <w:t>enje okružujućih mreža plivarica zabranjuje se unutar 300 metara od obale ili unutar izobate od 50 metara, ako se ta dubina dosegne na kraćoj udaljenosti od obale.</w:t>
      </w:r>
    </w:p>
    <w:p w14:paraId="38E90BD6" w14:textId="77777777" w:rsidR="006D09B7" w:rsidRPr="00ED7948" w:rsidRDefault="006D09B7" w:rsidP="00B32196">
      <w:pPr>
        <w:spacing w:after="0" w:line="240" w:lineRule="auto"/>
        <w:jc w:val="both"/>
        <w:rPr>
          <w:rFonts w:ascii="Times New Roman" w:eastAsia="Times New Roman" w:hAnsi="Times New Roman" w:cs="Times New Roman"/>
          <w:color w:val="231F20"/>
          <w:sz w:val="24"/>
          <w:szCs w:val="24"/>
          <w:lang w:val="sr-Latn-ME" w:eastAsia="hr-HR"/>
        </w:rPr>
      </w:pPr>
    </w:p>
    <w:p w14:paraId="5F77D4F6" w14:textId="6664FB5C" w:rsidR="00FD27A4" w:rsidRPr="00ED7948" w:rsidRDefault="00FD27A4" w:rsidP="00B32196">
      <w:pPr>
        <w:spacing w:after="0" w:line="240" w:lineRule="auto"/>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Okružujuća mreža plivarica ne smije se upotrebljavati na dubinama </w:t>
      </w:r>
      <w:r w:rsidR="00D870B5" w:rsidRPr="00ED7948">
        <w:rPr>
          <w:rFonts w:ascii="Times New Roman" w:eastAsia="Times New Roman" w:hAnsi="Times New Roman" w:cs="Times New Roman"/>
          <w:color w:val="231F20"/>
          <w:sz w:val="24"/>
          <w:szCs w:val="24"/>
          <w:lang w:val="sr-Latn-ME" w:eastAsia="hr-HR"/>
        </w:rPr>
        <w:t>manjim od 70</w:t>
      </w:r>
      <w:r w:rsidRPr="00ED7948">
        <w:rPr>
          <w:rFonts w:ascii="Times New Roman" w:eastAsia="Times New Roman" w:hAnsi="Times New Roman" w:cs="Times New Roman"/>
          <w:color w:val="231F20"/>
          <w:sz w:val="24"/>
          <w:szCs w:val="24"/>
          <w:lang w:val="sr-Latn-ME" w:eastAsia="hr-HR"/>
        </w:rPr>
        <w:t>% ukupne visine okružujuće mreže plivarice.</w:t>
      </w:r>
    </w:p>
    <w:p w14:paraId="495F0A51" w14:textId="73AD9355" w:rsidR="00541B63" w:rsidRPr="00ED7948" w:rsidRDefault="00541B63" w:rsidP="00B32196">
      <w:pPr>
        <w:spacing w:after="0" w:line="240" w:lineRule="auto"/>
        <w:jc w:val="both"/>
        <w:rPr>
          <w:rFonts w:ascii="Times New Roman" w:eastAsia="Times New Roman" w:hAnsi="Times New Roman" w:cs="Times New Roman"/>
          <w:color w:val="231F20"/>
          <w:sz w:val="24"/>
          <w:szCs w:val="24"/>
          <w:lang w:eastAsia="hr-HR"/>
        </w:rPr>
      </w:pPr>
    </w:p>
    <w:p w14:paraId="0A31F69D" w14:textId="40B64C77" w:rsidR="00AF7C14" w:rsidRDefault="00AF7C14"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Ribolov na označenim mjestima</w:t>
      </w:r>
    </w:p>
    <w:p w14:paraId="2CA0424E" w14:textId="77777777" w:rsidR="0044586E" w:rsidRPr="00ED7948" w:rsidRDefault="0044586E" w:rsidP="00B32196">
      <w:pPr>
        <w:spacing w:after="0" w:line="240" w:lineRule="auto"/>
        <w:jc w:val="center"/>
        <w:rPr>
          <w:rFonts w:ascii="Times New Roman" w:eastAsia="Times New Roman" w:hAnsi="Times New Roman" w:cs="Times New Roman"/>
          <w:b/>
          <w:color w:val="231F20"/>
          <w:sz w:val="24"/>
          <w:szCs w:val="24"/>
          <w:lang w:eastAsia="hr-HR"/>
        </w:rPr>
      </w:pPr>
    </w:p>
    <w:p w14:paraId="39CE94B1" w14:textId="098B7A49" w:rsidR="00AF7C14" w:rsidRDefault="00AF7C14"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8B6E62" w:rsidRPr="00ED7948">
        <w:rPr>
          <w:rFonts w:ascii="Times New Roman" w:eastAsia="Times New Roman" w:hAnsi="Times New Roman" w:cs="Times New Roman"/>
          <w:color w:val="231F20"/>
          <w:sz w:val="24"/>
          <w:szCs w:val="24"/>
          <w:lang w:eastAsia="hr-HR"/>
        </w:rPr>
        <w:t>3</w:t>
      </w:r>
      <w:r w:rsidR="00D2027F">
        <w:rPr>
          <w:rFonts w:ascii="Times New Roman" w:eastAsia="Times New Roman" w:hAnsi="Times New Roman" w:cs="Times New Roman"/>
          <w:color w:val="231F20"/>
          <w:sz w:val="24"/>
          <w:szCs w:val="24"/>
          <w:lang w:eastAsia="hr-HR"/>
        </w:rPr>
        <w:t>5</w:t>
      </w:r>
    </w:p>
    <w:p w14:paraId="2D5B62CD" w14:textId="77777777" w:rsidR="0044586E" w:rsidRPr="00ED7948" w:rsidRDefault="0044586E" w:rsidP="00B32196">
      <w:pPr>
        <w:spacing w:after="0" w:line="240" w:lineRule="auto"/>
        <w:jc w:val="center"/>
        <w:rPr>
          <w:rFonts w:ascii="Times New Roman" w:eastAsia="Times New Roman" w:hAnsi="Times New Roman" w:cs="Times New Roman"/>
          <w:color w:val="231F20"/>
          <w:sz w:val="24"/>
          <w:szCs w:val="24"/>
          <w:lang w:eastAsia="hr-HR"/>
        </w:rPr>
      </w:pPr>
    </w:p>
    <w:p w14:paraId="452B11DB" w14:textId="00927894" w:rsidR="00AF7C14" w:rsidRPr="00ED7948" w:rsidRDefault="00AF7C14" w:rsidP="00FD4AC6">
      <w:pPr>
        <w:pStyle w:val="box476249"/>
        <w:shd w:val="clear" w:color="auto" w:fill="FFFFFF"/>
        <w:spacing w:before="0" w:beforeAutospacing="0" w:after="0" w:afterAutospacing="0"/>
        <w:jc w:val="both"/>
        <w:textAlignment w:val="baseline"/>
        <w:rPr>
          <w:color w:val="231F20"/>
        </w:rPr>
      </w:pPr>
      <w:r w:rsidRPr="00ED7948">
        <w:rPr>
          <w:color w:val="231F20"/>
        </w:rPr>
        <w:t>Na mjestima označenim u službenim pomorskim publikacijama na kojima se nalaze podmorski kablovi i cjevovodi, kao i hidroarheološka nalazišta i nalazi, zabranjen je ribolov uz upotrebu pridnenih povlačnih alata.</w:t>
      </w:r>
    </w:p>
    <w:p w14:paraId="2058EA4F" w14:textId="77777777" w:rsidR="00AF7C14" w:rsidRPr="00ED7948" w:rsidRDefault="00AF7C14" w:rsidP="00B32196">
      <w:pPr>
        <w:spacing w:after="0" w:line="240" w:lineRule="auto"/>
        <w:rPr>
          <w:rFonts w:ascii="Times New Roman" w:eastAsia="Times New Roman" w:hAnsi="Times New Roman" w:cs="Times New Roman"/>
          <w:color w:val="231F20"/>
          <w:sz w:val="24"/>
          <w:szCs w:val="24"/>
          <w:lang w:eastAsia="hr-HR"/>
        </w:rPr>
      </w:pPr>
    </w:p>
    <w:p w14:paraId="4A5A1599" w14:textId="25D418CD" w:rsidR="006508FA" w:rsidRPr="00ED7948" w:rsidRDefault="00067664"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Područja sa ograničenim ribolovom</w:t>
      </w:r>
    </w:p>
    <w:p w14:paraId="1DDB6A28" w14:textId="77777777" w:rsidR="00067664" w:rsidRPr="00ED7948" w:rsidRDefault="00067664"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7CFB7814" w14:textId="6715AFE2" w:rsidR="006508FA" w:rsidRPr="00ED7948" w:rsidRDefault="008B6E62"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3</w:t>
      </w:r>
      <w:r w:rsidR="00D2027F">
        <w:rPr>
          <w:rFonts w:ascii="Times New Roman" w:eastAsia="Times New Roman" w:hAnsi="Times New Roman" w:cs="Times New Roman"/>
          <w:color w:val="231F20"/>
          <w:sz w:val="24"/>
          <w:szCs w:val="24"/>
          <w:lang w:eastAsia="hr-HR"/>
        </w:rPr>
        <w:t>6</w:t>
      </w:r>
    </w:p>
    <w:p w14:paraId="563A8DE0" w14:textId="03667281" w:rsidR="006508FA" w:rsidRPr="00ED7948" w:rsidRDefault="006508FA" w:rsidP="00B32196">
      <w:pPr>
        <w:autoSpaceDE w:val="0"/>
        <w:autoSpaceDN w:val="0"/>
        <w:adjustRightInd w:val="0"/>
        <w:spacing w:after="0" w:line="240" w:lineRule="auto"/>
        <w:rPr>
          <w:rFonts w:ascii="Times New Roman" w:eastAsia="Times New Roman" w:hAnsi="Times New Roman" w:cs="Times New Roman"/>
          <w:color w:val="231F20"/>
          <w:sz w:val="24"/>
          <w:szCs w:val="24"/>
          <w:lang w:eastAsia="hr-HR"/>
        </w:rPr>
      </w:pPr>
    </w:p>
    <w:p w14:paraId="1F61B8E6" w14:textId="69A3C620" w:rsidR="00F1551F" w:rsidRPr="00ED7948" w:rsidRDefault="00FD27A4" w:rsidP="00A90AF0">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r w:rsidRPr="00ED7948">
        <w:rPr>
          <w:rFonts w:ascii="Times New Roman" w:eastAsia="Times New Roman" w:hAnsi="Times New Roman" w:cs="Times New Roman"/>
          <w:color w:val="231F20"/>
          <w:sz w:val="24"/>
          <w:szCs w:val="24"/>
          <w:lang w:eastAsia="hr-HR"/>
        </w:rPr>
        <w:t xml:space="preserve">Ministarstvo može </w:t>
      </w:r>
      <w:r w:rsidR="007602D9" w:rsidRPr="00ED7948">
        <w:rPr>
          <w:rFonts w:ascii="Times New Roman" w:eastAsia="Times New Roman" w:hAnsi="Times New Roman" w:cs="Times New Roman"/>
          <w:color w:val="231F20"/>
          <w:sz w:val="24"/>
          <w:szCs w:val="24"/>
          <w:lang w:eastAsia="hr-HR"/>
        </w:rPr>
        <w:t>uspostaviti</w:t>
      </w:r>
      <w:r w:rsidR="00DF2694" w:rsidRPr="00ED7948">
        <w:rPr>
          <w:rFonts w:ascii="Times New Roman" w:eastAsia="Times New Roman" w:hAnsi="Times New Roman" w:cs="Times New Roman"/>
          <w:color w:val="231F20"/>
          <w:sz w:val="24"/>
          <w:szCs w:val="24"/>
          <w:lang w:eastAsia="hr-HR"/>
        </w:rPr>
        <w:t xml:space="preserve"> režim </w:t>
      </w:r>
      <w:r w:rsidR="007602D9" w:rsidRPr="00ED7948">
        <w:rPr>
          <w:rFonts w:ascii="Times New Roman" w:hAnsi="Times New Roman" w:cs="Times New Roman"/>
          <w:color w:val="000000"/>
          <w:sz w:val="24"/>
          <w:szCs w:val="24"/>
          <w14:ligatures w14:val="standardContextual"/>
        </w:rPr>
        <w:t xml:space="preserve">ograničenog ribolova na određenom području </w:t>
      </w:r>
      <w:r w:rsidR="00F1551F" w:rsidRPr="00ED7948">
        <w:rPr>
          <w:rFonts w:ascii="Times New Roman" w:hAnsi="Times New Roman" w:cs="Times New Roman"/>
          <w:color w:val="000000"/>
          <w:sz w:val="24"/>
          <w:szCs w:val="24"/>
          <w14:ligatures w14:val="standardContextual"/>
        </w:rPr>
        <w:t xml:space="preserve">radi zaštite osjetljivih morskih </w:t>
      </w:r>
      <w:r w:rsidR="00067664" w:rsidRPr="00ED7948">
        <w:rPr>
          <w:rFonts w:ascii="Times New Roman" w:hAnsi="Times New Roman" w:cs="Times New Roman"/>
          <w:color w:val="000000"/>
          <w:sz w:val="24"/>
          <w:szCs w:val="24"/>
          <w14:ligatures w14:val="standardContextual"/>
        </w:rPr>
        <w:t>ekosistema</w:t>
      </w:r>
      <w:r w:rsidR="00F1551F" w:rsidRPr="00ED7948">
        <w:rPr>
          <w:rFonts w:ascii="Times New Roman" w:hAnsi="Times New Roman" w:cs="Times New Roman"/>
          <w:color w:val="000000"/>
          <w:sz w:val="24"/>
          <w:szCs w:val="24"/>
          <w14:ligatures w14:val="standardContextual"/>
        </w:rPr>
        <w:t>, uključuju</w:t>
      </w:r>
      <w:r w:rsidR="00067664" w:rsidRPr="00ED7948">
        <w:rPr>
          <w:rFonts w:ascii="Times New Roman" w:hAnsi="Times New Roman" w:cs="Times New Roman"/>
          <w:color w:val="000000"/>
          <w:sz w:val="24"/>
          <w:szCs w:val="24"/>
          <w14:ligatures w14:val="standardContextual"/>
        </w:rPr>
        <w:t>ći, ali ne ograničavajući se na</w:t>
      </w:r>
      <w:r w:rsidR="00F1551F" w:rsidRPr="00ED7948">
        <w:rPr>
          <w:rFonts w:ascii="Times New Roman" w:hAnsi="Times New Roman" w:cs="Times New Roman"/>
          <w:color w:val="000000"/>
          <w:sz w:val="24"/>
          <w:szCs w:val="24"/>
          <w14:ligatures w14:val="standardContextual"/>
        </w:rPr>
        <w:t xml:space="preserve"> područja za mrijest</w:t>
      </w:r>
      <w:r w:rsidR="008649D0" w:rsidRPr="00ED7948">
        <w:rPr>
          <w:rFonts w:ascii="Times New Roman" w:hAnsi="Times New Roman" w:cs="Times New Roman"/>
          <w:color w:val="000000"/>
          <w:sz w:val="24"/>
          <w:szCs w:val="24"/>
          <w14:ligatures w14:val="standardContextual"/>
        </w:rPr>
        <w:t xml:space="preserve"> </w:t>
      </w:r>
      <w:r w:rsidR="009A5953" w:rsidRPr="00ED7948">
        <w:rPr>
          <w:rFonts w:ascii="Times New Roman" w:hAnsi="Times New Roman" w:cs="Times New Roman"/>
          <w:color w:val="000000"/>
          <w:sz w:val="24"/>
          <w:szCs w:val="24"/>
          <w14:ligatures w14:val="standardContextual"/>
        </w:rPr>
        <w:t xml:space="preserve">i rast </w:t>
      </w:r>
      <w:r w:rsidR="00B52C02" w:rsidRPr="00ED7948">
        <w:rPr>
          <w:rFonts w:ascii="Times New Roman" w:hAnsi="Times New Roman" w:cs="Times New Roman"/>
          <w:color w:val="000000"/>
          <w:sz w:val="24"/>
          <w:szCs w:val="24"/>
          <w14:ligatures w14:val="standardContextual"/>
        </w:rPr>
        <w:t>r</w:t>
      </w:r>
      <w:r w:rsidR="00AA432C" w:rsidRPr="00ED7948">
        <w:rPr>
          <w:rFonts w:ascii="Times New Roman" w:hAnsi="Times New Roman" w:cs="Times New Roman"/>
          <w:color w:val="000000"/>
          <w:sz w:val="24"/>
          <w:szCs w:val="24"/>
          <w14:ligatures w14:val="standardContextual"/>
        </w:rPr>
        <w:t>ibe i drugih morskih organizama, uzimajući u obzir relevantnu naučnu podlogu</w:t>
      </w:r>
      <w:r w:rsidR="008649D0" w:rsidRPr="00ED7948">
        <w:rPr>
          <w:rFonts w:ascii="Times New Roman" w:hAnsi="Times New Roman" w:cs="Times New Roman"/>
          <w:color w:val="000000"/>
          <w:sz w:val="24"/>
          <w:szCs w:val="24"/>
          <w14:ligatures w14:val="standardContextual"/>
        </w:rPr>
        <w:t>.</w:t>
      </w:r>
    </w:p>
    <w:p w14:paraId="0BAE40E2" w14:textId="77777777" w:rsidR="00030738" w:rsidRPr="00ED7948" w:rsidRDefault="00030738" w:rsidP="00A90AF0">
      <w:pPr>
        <w:spacing w:after="0" w:line="240" w:lineRule="auto"/>
        <w:jc w:val="both"/>
        <w:rPr>
          <w:rFonts w:ascii="Times New Roman" w:eastAsia="Times New Roman" w:hAnsi="Times New Roman" w:cs="Times New Roman"/>
          <w:color w:val="231F20"/>
          <w:sz w:val="24"/>
          <w:szCs w:val="24"/>
          <w:lang w:eastAsia="hr-HR"/>
        </w:rPr>
      </w:pPr>
    </w:p>
    <w:p w14:paraId="5B827FF7" w14:textId="77777777" w:rsidR="0043374F" w:rsidRPr="00ED7948" w:rsidRDefault="0043374F" w:rsidP="0043374F">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Osim područja sa ograničenim ribolovom iz stava 1 ovog člana, ograničenja ribolova odnose se i na područja koja su proglašena zaštićenim u skladu sa propisima o zaštiti prirode. </w:t>
      </w:r>
    </w:p>
    <w:p w14:paraId="581B121F" w14:textId="77777777" w:rsidR="0043374F" w:rsidRDefault="0043374F" w:rsidP="00A90AF0">
      <w:pPr>
        <w:spacing w:after="0" w:line="240" w:lineRule="auto"/>
        <w:jc w:val="both"/>
        <w:rPr>
          <w:rFonts w:ascii="Times New Roman" w:eastAsia="Times New Roman" w:hAnsi="Times New Roman" w:cs="Times New Roman"/>
          <w:color w:val="231F20"/>
          <w:sz w:val="24"/>
          <w:szCs w:val="24"/>
          <w:lang w:eastAsia="hr-HR"/>
        </w:rPr>
      </w:pPr>
    </w:p>
    <w:p w14:paraId="4FA55191" w14:textId="2058418D" w:rsidR="00B52D79" w:rsidRDefault="001E43F0" w:rsidP="00A90AF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Regulaciju ribolova</w:t>
      </w:r>
      <w:r w:rsidR="00046779" w:rsidRPr="00ED7948">
        <w:rPr>
          <w:rFonts w:ascii="Times New Roman" w:eastAsia="Times New Roman" w:hAnsi="Times New Roman" w:cs="Times New Roman"/>
          <w:color w:val="231F20"/>
          <w:sz w:val="24"/>
          <w:szCs w:val="24"/>
          <w:lang w:eastAsia="hr-HR"/>
        </w:rPr>
        <w:t>, n</w:t>
      </w:r>
      <w:r w:rsidR="00361DC6" w:rsidRPr="00ED7948">
        <w:rPr>
          <w:rFonts w:ascii="Times New Roman" w:eastAsia="Times New Roman" w:hAnsi="Times New Roman" w:cs="Times New Roman"/>
          <w:color w:val="231F20"/>
          <w:sz w:val="24"/>
          <w:szCs w:val="24"/>
          <w:lang w:eastAsia="hr-HR"/>
        </w:rPr>
        <w:t>azive</w:t>
      </w:r>
      <w:r w:rsidR="00067664" w:rsidRPr="00ED7948">
        <w:rPr>
          <w:rFonts w:ascii="Times New Roman" w:eastAsia="Times New Roman" w:hAnsi="Times New Roman" w:cs="Times New Roman"/>
          <w:color w:val="231F20"/>
          <w:sz w:val="24"/>
          <w:szCs w:val="24"/>
          <w:lang w:eastAsia="hr-HR"/>
        </w:rPr>
        <w:t>,</w:t>
      </w:r>
      <w:r w:rsidR="00361DC6" w:rsidRPr="00ED7948">
        <w:rPr>
          <w:rFonts w:ascii="Times New Roman" w:eastAsia="Times New Roman" w:hAnsi="Times New Roman" w:cs="Times New Roman"/>
          <w:color w:val="231F20"/>
          <w:sz w:val="24"/>
          <w:szCs w:val="24"/>
          <w:lang w:eastAsia="hr-HR"/>
        </w:rPr>
        <w:t xml:space="preserve"> granice</w:t>
      </w:r>
      <w:r w:rsidR="008157F6" w:rsidRPr="00ED7948">
        <w:rPr>
          <w:rFonts w:ascii="Times New Roman" w:eastAsia="Times New Roman" w:hAnsi="Times New Roman" w:cs="Times New Roman"/>
          <w:color w:val="231F20"/>
          <w:sz w:val="24"/>
          <w:szCs w:val="24"/>
          <w:lang w:eastAsia="hr-HR"/>
        </w:rPr>
        <w:t>, uslove za prolazak plovila kroz zonu ograničenog ribolova</w:t>
      </w:r>
      <w:r w:rsidR="00361DC6" w:rsidRPr="00ED7948">
        <w:rPr>
          <w:rFonts w:ascii="Times New Roman" w:eastAsia="Times New Roman" w:hAnsi="Times New Roman" w:cs="Times New Roman"/>
          <w:color w:val="231F20"/>
          <w:sz w:val="24"/>
          <w:szCs w:val="24"/>
          <w:lang w:eastAsia="hr-HR"/>
        </w:rPr>
        <w:t xml:space="preserve"> i</w:t>
      </w:r>
      <w:r w:rsidR="00FC5468" w:rsidRPr="00ED7948">
        <w:rPr>
          <w:rFonts w:ascii="Times New Roman" w:eastAsia="Times New Roman" w:hAnsi="Times New Roman" w:cs="Times New Roman"/>
          <w:color w:val="231F20"/>
          <w:sz w:val="24"/>
          <w:szCs w:val="24"/>
          <w:lang w:eastAsia="hr-HR"/>
        </w:rPr>
        <w:t xml:space="preserve"> način obilježavanja </w:t>
      </w:r>
      <w:r w:rsidR="00361DC6" w:rsidRPr="00ED7948">
        <w:rPr>
          <w:rFonts w:ascii="Times New Roman" w:eastAsia="Times New Roman" w:hAnsi="Times New Roman" w:cs="Times New Roman"/>
          <w:color w:val="231F20"/>
          <w:sz w:val="24"/>
          <w:szCs w:val="24"/>
          <w:lang w:eastAsia="hr-HR"/>
        </w:rPr>
        <w:t xml:space="preserve">područja iz stava </w:t>
      </w:r>
      <w:r w:rsidR="00FC5468" w:rsidRPr="00ED7948">
        <w:rPr>
          <w:rFonts w:ascii="Times New Roman" w:eastAsia="Times New Roman" w:hAnsi="Times New Roman" w:cs="Times New Roman"/>
          <w:color w:val="231F20"/>
          <w:sz w:val="24"/>
          <w:szCs w:val="24"/>
          <w:lang w:eastAsia="hr-HR"/>
        </w:rPr>
        <w:t>1</w:t>
      </w:r>
      <w:r w:rsidR="00361DC6" w:rsidRPr="00ED7948">
        <w:rPr>
          <w:rFonts w:ascii="Times New Roman" w:eastAsia="Times New Roman" w:hAnsi="Times New Roman" w:cs="Times New Roman"/>
          <w:color w:val="231F20"/>
          <w:sz w:val="24"/>
          <w:szCs w:val="24"/>
          <w:lang w:eastAsia="hr-HR"/>
        </w:rPr>
        <w:t xml:space="preserve"> ovog člana određuje Ministarstvo.</w:t>
      </w:r>
    </w:p>
    <w:p w14:paraId="456D9E63" w14:textId="77777777" w:rsidR="00B874EC" w:rsidRPr="00ED7948" w:rsidRDefault="00B874EC" w:rsidP="00A90AF0">
      <w:pPr>
        <w:spacing w:after="0" w:line="240" w:lineRule="auto"/>
        <w:jc w:val="both"/>
        <w:rPr>
          <w:rFonts w:ascii="Times New Roman" w:eastAsia="Times New Roman" w:hAnsi="Times New Roman" w:cs="Times New Roman"/>
          <w:color w:val="231F20"/>
          <w:sz w:val="24"/>
          <w:szCs w:val="24"/>
          <w:lang w:eastAsia="hr-HR"/>
        </w:rPr>
      </w:pPr>
    </w:p>
    <w:p w14:paraId="212C78C4" w14:textId="1D5BC364" w:rsidR="00F970F9" w:rsidRPr="00ED7948" w:rsidRDefault="007811FE" w:rsidP="00A90AF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Rib</w:t>
      </w:r>
      <w:r w:rsidR="00FC5468" w:rsidRPr="00ED7948">
        <w:rPr>
          <w:rFonts w:ascii="Times New Roman" w:eastAsia="Times New Roman" w:hAnsi="Times New Roman" w:cs="Times New Roman"/>
          <w:color w:val="231F20"/>
          <w:sz w:val="24"/>
          <w:szCs w:val="24"/>
          <w:lang w:eastAsia="hr-HR"/>
        </w:rPr>
        <w:t xml:space="preserve">arsko plovilo </w:t>
      </w:r>
      <w:r w:rsidRPr="00ED7948">
        <w:rPr>
          <w:rFonts w:ascii="Times New Roman" w:eastAsia="Times New Roman" w:hAnsi="Times New Roman" w:cs="Times New Roman"/>
          <w:color w:val="231F20"/>
          <w:sz w:val="24"/>
          <w:szCs w:val="24"/>
          <w:lang w:eastAsia="hr-HR"/>
        </w:rPr>
        <w:t>koj</w:t>
      </w:r>
      <w:r w:rsidR="00DA7117">
        <w:rPr>
          <w:rFonts w:ascii="Times New Roman" w:eastAsia="Times New Roman" w:hAnsi="Times New Roman" w:cs="Times New Roman"/>
          <w:color w:val="231F20"/>
          <w:sz w:val="24"/>
          <w:szCs w:val="24"/>
          <w:lang w:eastAsia="hr-HR"/>
        </w:rPr>
        <w:t xml:space="preserve">e prolazi kroz zone iz st. 1 i 2 ovog člana </w:t>
      </w:r>
      <w:r w:rsidRPr="00ED7948">
        <w:rPr>
          <w:rFonts w:ascii="Times New Roman" w:eastAsia="Times New Roman" w:hAnsi="Times New Roman" w:cs="Times New Roman"/>
          <w:color w:val="231F20"/>
          <w:sz w:val="24"/>
          <w:szCs w:val="24"/>
          <w:lang w:eastAsia="hr-HR"/>
        </w:rPr>
        <w:t xml:space="preserve">na plovilu </w:t>
      </w:r>
      <w:r w:rsidR="00FC5468" w:rsidRPr="00ED7948">
        <w:rPr>
          <w:rFonts w:ascii="Times New Roman" w:eastAsia="Times New Roman" w:hAnsi="Times New Roman" w:cs="Times New Roman"/>
          <w:color w:val="231F20"/>
          <w:sz w:val="24"/>
          <w:szCs w:val="24"/>
          <w:lang w:eastAsia="hr-HR"/>
        </w:rPr>
        <w:t xml:space="preserve">mora </w:t>
      </w:r>
      <w:r w:rsidRPr="00ED7948">
        <w:rPr>
          <w:rFonts w:ascii="Times New Roman" w:eastAsia="Times New Roman" w:hAnsi="Times New Roman" w:cs="Times New Roman"/>
          <w:color w:val="231F20"/>
          <w:sz w:val="24"/>
          <w:szCs w:val="24"/>
          <w:lang w:eastAsia="hr-HR"/>
        </w:rPr>
        <w:t xml:space="preserve">imati operativni </w:t>
      </w:r>
      <w:r w:rsidR="00FC5468" w:rsidRPr="00ED7948">
        <w:rPr>
          <w:rFonts w:ascii="Times New Roman" w:eastAsia="Times New Roman" w:hAnsi="Times New Roman" w:cs="Times New Roman"/>
          <w:color w:val="231F20"/>
          <w:sz w:val="24"/>
          <w:szCs w:val="24"/>
          <w:lang w:eastAsia="hr-HR"/>
        </w:rPr>
        <w:t xml:space="preserve">sistem </w:t>
      </w:r>
      <w:r w:rsidRPr="00ED7948">
        <w:rPr>
          <w:rFonts w:ascii="Times New Roman" w:eastAsia="Times New Roman" w:hAnsi="Times New Roman" w:cs="Times New Roman"/>
          <w:color w:val="231F20"/>
          <w:sz w:val="24"/>
          <w:szCs w:val="24"/>
          <w:lang w:eastAsia="hr-HR"/>
        </w:rPr>
        <w:t xml:space="preserve">za praćenje plovila (VMS) i/ili </w:t>
      </w:r>
      <w:r w:rsidR="00FC5468" w:rsidRPr="00ED7948">
        <w:rPr>
          <w:rFonts w:ascii="Times New Roman" w:eastAsia="Times New Roman" w:hAnsi="Times New Roman" w:cs="Times New Roman"/>
          <w:color w:val="231F20"/>
          <w:sz w:val="24"/>
          <w:szCs w:val="24"/>
          <w:lang w:eastAsia="hr-HR"/>
        </w:rPr>
        <w:t xml:space="preserve">automatizovane identifikacione sisteme </w:t>
      </w:r>
      <w:r w:rsidRPr="00ED7948">
        <w:rPr>
          <w:rFonts w:ascii="Times New Roman" w:eastAsia="Times New Roman" w:hAnsi="Times New Roman" w:cs="Times New Roman"/>
          <w:color w:val="231F20"/>
          <w:sz w:val="24"/>
          <w:szCs w:val="24"/>
          <w:lang w:eastAsia="hr-HR"/>
        </w:rPr>
        <w:t>s</w:t>
      </w:r>
      <w:r w:rsidR="00FC5468" w:rsidRPr="00ED7948">
        <w:rPr>
          <w:rFonts w:ascii="Times New Roman" w:eastAsia="Times New Roman" w:hAnsi="Times New Roman" w:cs="Times New Roman"/>
          <w:color w:val="231F20"/>
          <w:sz w:val="24"/>
          <w:szCs w:val="24"/>
          <w:lang w:eastAsia="hr-HR"/>
        </w:rPr>
        <w:t>a</w:t>
      </w:r>
      <w:r w:rsidR="00F970F9" w:rsidRPr="00ED7948">
        <w:rPr>
          <w:rFonts w:ascii="Times New Roman" w:eastAsia="Times New Roman" w:hAnsi="Times New Roman" w:cs="Times New Roman"/>
          <w:color w:val="231F20"/>
          <w:sz w:val="24"/>
          <w:szCs w:val="24"/>
          <w:lang w:eastAsia="hr-HR"/>
        </w:rPr>
        <w:t xml:space="preserve"> povećanom učestalošću pr</w:t>
      </w:r>
      <w:r w:rsidRPr="00ED7948">
        <w:rPr>
          <w:rFonts w:ascii="Times New Roman" w:eastAsia="Times New Roman" w:hAnsi="Times New Roman" w:cs="Times New Roman"/>
          <w:color w:val="231F20"/>
          <w:sz w:val="24"/>
          <w:szCs w:val="24"/>
          <w:lang w:eastAsia="hr-HR"/>
        </w:rPr>
        <w:t xml:space="preserve">enosa podataka, a sav ribolovni alat mora biti privezan i spremljen </w:t>
      </w:r>
      <w:r w:rsidR="00F970F9" w:rsidRPr="00ED7948">
        <w:rPr>
          <w:rFonts w:ascii="Times New Roman" w:eastAsia="Times New Roman" w:hAnsi="Times New Roman" w:cs="Times New Roman"/>
          <w:color w:val="231F20"/>
          <w:sz w:val="24"/>
          <w:szCs w:val="24"/>
          <w:lang w:eastAsia="hr-HR"/>
        </w:rPr>
        <w:t xml:space="preserve">tokom </w:t>
      </w:r>
      <w:r w:rsidRPr="00ED7948">
        <w:rPr>
          <w:rFonts w:ascii="Times New Roman" w:eastAsia="Times New Roman" w:hAnsi="Times New Roman" w:cs="Times New Roman"/>
          <w:color w:val="231F20"/>
          <w:sz w:val="24"/>
          <w:szCs w:val="24"/>
          <w:lang w:eastAsia="hr-HR"/>
        </w:rPr>
        <w:t xml:space="preserve">cijelog trajanja tranzita. </w:t>
      </w:r>
    </w:p>
    <w:p w14:paraId="21E83803" w14:textId="77777777" w:rsidR="00F970F9" w:rsidRPr="00ED7948" w:rsidRDefault="00F970F9" w:rsidP="00A90AF0">
      <w:pPr>
        <w:spacing w:after="0" w:line="240" w:lineRule="auto"/>
        <w:jc w:val="both"/>
        <w:rPr>
          <w:rFonts w:ascii="Times New Roman" w:eastAsia="Times New Roman" w:hAnsi="Times New Roman" w:cs="Times New Roman"/>
          <w:color w:val="231F20"/>
          <w:sz w:val="24"/>
          <w:szCs w:val="24"/>
          <w:lang w:eastAsia="hr-HR"/>
        </w:rPr>
      </w:pPr>
    </w:p>
    <w:p w14:paraId="19620792" w14:textId="1B116873" w:rsidR="007811FE" w:rsidRPr="00ED7948" w:rsidRDefault="00B214FE" w:rsidP="00A90AF0">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R</w:t>
      </w:r>
      <w:r w:rsidR="00FC5468" w:rsidRPr="00ED7948">
        <w:rPr>
          <w:rFonts w:ascii="Times New Roman" w:eastAsia="Times New Roman" w:hAnsi="Times New Roman" w:cs="Times New Roman"/>
          <w:color w:val="231F20"/>
          <w:sz w:val="24"/>
          <w:szCs w:val="24"/>
          <w:lang w:eastAsia="hr-HR"/>
        </w:rPr>
        <w:t xml:space="preserve">ibarska plovila </w:t>
      </w:r>
      <w:r w:rsidR="00F970F9" w:rsidRPr="00ED7948">
        <w:rPr>
          <w:rFonts w:ascii="Times New Roman" w:eastAsia="Times New Roman" w:hAnsi="Times New Roman" w:cs="Times New Roman"/>
          <w:color w:val="231F20"/>
          <w:sz w:val="24"/>
          <w:szCs w:val="24"/>
          <w:lang w:eastAsia="hr-HR"/>
        </w:rPr>
        <w:t xml:space="preserve">tokom </w:t>
      </w:r>
      <w:r w:rsidR="00160FF9" w:rsidRPr="00ED7948">
        <w:rPr>
          <w:rFonts w:ascii="Times New Roman" w:eastAsia="Times New Roman" w:hAnsi="Times New Roman" w:cs="Times New Roman"/>
          <w:color w:val="231F20"/>
          <w:sz w:val="24"/>
          <w:szCs w:val="24"/>
          <w:lang w:eastAsia="hr-HR"/>
        </w:rPr>
        <w:t xml:space="preserve">prolaska </w:t>
      </w:r>
      <w:r w:rsidR="00F970F9" w:rsidRPr="00ED7948">
        <w:rPr>
          <w:rFonts w:ascii="Times New Roman" w:eastAsia="Times New Roman" w:hAnsi="Times New Roman" w:cs="Times New Roman"/>
          <w:color w:val="231F20"/>
          <w:sz w:val="24"/>
          <w:szCs w:val="24"/>
          <w:lang w:eastAsia="hr-HR"/>
        </w:rPr>
        <w:t xml:space="preserve">kroz zonu ograničenog ribolova </w:t>
      </w:r>
      <w:r w:rsidR="007811FE" w:rsidRPr="00ED7948">
        <w:rPr>
          <w:rFonts w:ascii="Times New Roman" w:eastAsia="Times New Roman" w:hAnsi="Times New Roman" w:cs="Times New Roman"/>
          <w:color w:val="231F20"/>
          <w:sz w:val="24"/>
          <w:szCs w:val="24"/>
          <w:lang w:eastAsia="hr-HR"/>
        </w:rPr>
        <w:t xml:space="preserve">moraju slijediti </w:t>
      </w:r>
      <w:r w:rsidR="00F970F9" w:rsidRPr="00B52D79">
        <w:rPr>
          <w:rFonts w:ascii="Times New Roman" w:eastAsia="Times New Roman" w:hAnsi="Times New Roman" w:cs="Times New Roman"/>
          <w:color w:val="231F20"/>
          <w:sz w:val="24"/>
          <w:szCs w:val="24"/>
          <w:lang w:eastAsia="hr-HR"/>
        </w:rPr>
        <w:t>direktan</w:t>
      </w:r>
      <w:r w:rsidR="00F970F9" w:rsidRPr="00ED7948">
        <w:rPr>
          <w:rFonts w:ascii="Times New Roman" w:eastAsia="Times New Roman" w:hAnsi="Times New Roman" w:cs="Times New Roman"/>
          <w:color w:val="231F20"/>
          <w:sz w:val="24"/>
          <w:szCs w:val="24"/>
          <w:lang w:eastAsia="hr-HR"/>
        </w:rPr>
        <w:t xml:space="preserve"> </w:t>
      </w:r>
      <w:r w:rsidR="007811FE" w:rsidRPr="00ED7948">
        <w:rPr>
          <w:rFonts w:ascii="Times New Roman" w:eastAsia="Times New Roman" w:hAnsi="Times New Roman" w:cs="Times New Roman"/>
          <w:color w:val="231F20"/>
          <w:sz w:val="24"/>
          <w:szCs w:val="24"/>
          <w:lang w:eastAsia="hr-HR"/>
        </w:rPr>
        <w:t>kurs</w:t>
      </w:r>
      <w:r w:rsidR="00160FF9" w:rsidRPr="00ED7948">
        <w:rPr>
          <w:rFonts w:ascii="Times New Roman" w:eastAsia="Times New Roman" w:hAnsi="Times New Roman" w:cs="Times New Roman"/>
          <w:color w:val="231F20"/>
          <w:sz w:val="24"/>
          <w:szCs w:val="24"/>
          <w:lang w:eastAsia="hr-HR"/>
        </w:rPr>
        <w:t xml:space="preserve"> </w:t>
      </w:r>
      <w:r w:rsidR="007811FE" w:rsidRPr="00ED7948">
        <w:rPr>
          <w:rFonts w:ascii="Times New Roman" w:eastAsia="Times New Roman" w:hAnsi="Times New Roman" w:cs="Times New Roman"/>
          <w:color w:val="231F20"/>
          <w:sz w:val="24"/>
          <w:szCs w:val="24"/>
          <w:lang w:eastAsia="hr-HR"/>
        </w:rPr>
        <w:t>ko</w:t>
      </w:r>
      <w:r w:rsidR="00543BFD">
        <w:rPr>
          <w:rFonts w:ascii="Times New Roman" w:eastAsia="Times New Roman" w:hAnsi="Times New Roman" w:cs="Times New Roman"/>
          <w:color w:val="231F20"/>
          <w:sz w:val="24"/>
          <w:szCs w:val="24"/>
          <w:lang w:eastAsia="hr-HR"/>
        </w:rPr>
        <w:t>nstantnom brzinom ne manjom od šest</w:t>
      </w:r>
      <w:r w:rsidR="007811FE" w:rsidRPr="00ED7948">
        <w:rPr>
          <w:rFonts w:ascii="Times New Roman" w:eastAsia="Times New Roman" w:hAnsi="Times New Roman" w:cs="Times New Roman"/>
          <w:color w:val="231F20"/>
          <w:sz w:val="24"/>
          <w:szCs w:val="24"/>
          <w:lang w:eastAsia="hr-HR"/>
        </w:rPr>
        <w:t xml:space="preserve"> čvorova, osim u slučaju više sile ili nepovoljnih </w:t>
      </w:r>
      <w:r w:rsidR="00F970F9" w:rsidRPr="00ED7948">
        <w:rPr>
          <w:rFonts w:ascii="Times New Roman" w:eastAsia="Times New Roman" w:hAnsi="Times New Roman" w:cs="Times New Roman"/>
          <w:color w:val="231F20"/>
          <w:sz w:val="24"/>
          <w:szCs w:val="24"/>
          <w:lang w:eastAsia="hr-HR"/>
        </w:rPr>
        <w:t>uslova</w:t>
      </w:r>
      <w:r w:rsidR="007811FE" w:rsidRPr="00ED7948">
        <w:rPr>
          <w:rFonts w:ascii="Times New Roman" w:eastAsia="Times New Roman" w:hAnsi="Times New Roman" w:cs="Times New Roman"/>
          <w:color w:val="231F20"/>
          <w:sz w:val="24"/>
          <w:szCs w:val="24"/>
          <w:lang w:eastAsia="hr-HR"/>
        </w:rPr>
        <w:t>. U takvim slučajevima</w:t>
      </w:r>
      <w:r w:rsidR="00F970F9" w:rsidRPr="00ED7948">
        <w:rPr>
          <w:rFonts w:ascii="Times New Roman" w:eastAsia="Times New Roman" w:hAnsi="Times New Roman" w:cs="Times New Roman"/>
          <w:color w:val="231F20"/>
          <w:sz w:val="24"/>
          <w:szCs w:val="24"/>
          <w:lang w:eastAsia="hr-HR"/>
        </w:rPr>
        <w:t>,</w:t>
      </w:r>
      <w:r w:rsidR="007811FE" w:rsidRPr="00ED7948">
        <w:rPr>
          <w:rFonts w:ascii="Times New Roman" w:eastAsia="Times New Roman" w:hAnsi="Times New Roman" w:cs="Times New Roman"/>
          <w:color w:val="231F20"/>
          <w:sz w:val="24"/>
          <w:szCs w:val="24"/>
          <w:lang w:eastAsia="hr-HR"/>
        </w:rPr>
        <w:t xml:space="preserve"> zapovjednik mora odmah obavijestiti</w:t>
      </w:r>
      <w:r w:rsidR="00FC5468" w:rsidRPr="00ED7948">
        <w:rPr>
          <w:rFonts w:ascii="Times New Roman" w:eastAsia="Times New Roman" w:hAnsi="Times New Roman" w:cs="Times New Roman"/>
          <w:color w:val="231F20"/>
          <w:sz w:val="24"/>
          <w:szCs w:val="24"/>
          <w:lang w:eastAsia="hr-HR"/>
        </w:rPr>
        <w:t xml:space="preserve"> Ribarski m</w:t>
      </w:r>
      <w:r w:rsidR="007B0B51" w:rsidRPr="00ED7948">
        <w:rPr>
          <w:rFonts w:ascii="Times New Roman" w:eastAsia="Times New Roman" w:hAnsi="Times New Roman" w:cs="Times New Roman"/>
          <w:color w:val="231F20"/>
          <w:sz w:val="24"/>
          <w:szCs w:val="24"/>
          <w:lang w:eastAsia="hr-HR"/>
        </w:rPr>
        <w:t>onitoring centar</w:t>
      </w:r>
      <w:r w:rsidR="00FD62CC" w:rsidRPr="00ED7948">
        <w:rPr>
          <w:rFonts w:ascii="Times New Roman" w:eastAsia="Times New Roman" w:hAnsi="Times New Roman" w:cs="Times New Roman"/>
          <w:color w:val="231F20"/>
          <w:sz w:val="24"/>
          <w:szCs w:val="24"/>
          <w:lang w:eastAsia="hr-HR"/>
        </w:rPr>
        <w:t xml:space="preserve"> Crne Gore.</w:t>
      </w:r>
    </w:p>
    <w:p w14:paraId="60C92A14" w14:textId="77777777" w:rsidR="00B874EC" w:rsidRPr="00ED7948" w:rsidRDefault="00B874EC" w:rsidP="00A90AF0">
      <w:pPr>
        <w:spacing w:after="0" w:line="240" w:lineRule="auto"/>
        <w:jc w:val="both"/>
        <w:rPr>
          <w:rFonts w:ascii="Times New Roman" w:eastAsia="Times New Roman" w:hAnsi="Times New Roman" w:cs="Times New Roman"/>
          <w:color w:val="231F20"/>
          <w:sz w:val="24"/>
          <w:szCs w:val="24"/>
          <w:lang w:eastAsia="hr-HR"/>
        </w:rPr>
      </w:pPr>
    </w:p>
    <w:p w14:paraId="20602A64" w14:textId="42251E33" w:rsidR="007811FE" w:rsidRPr="00ED7948" w:rsidRDefault="00555D00" w:rsidP="00A90AF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uspostavlja popis </w:t>
      </w:r>
      <w:r w:rsidR="00F970F9" w:rsidRPr="00ED7948">
        <w:rPr>
          <w:rFonts w:ascii="Times New Roman" w:eastAsia="Times New Roman" w:hAnsi="Times New Roman" w:cs="Times New Roman"/>
          <w:color w:val="231F20"/>
          <w:sz w:val="24"/>
          <w:szCs w:val="24"/>
          <w:lang w:eastAsia="hr-HR"/>
        </w:rPr>
        <w:t xml:space="preserve">ribarskih plovila </w:t>
      </w:r>
      <w:r w:rsidRPr="00ED7948">
        <w:rPr>
          <w:rFonts w:ascii="Times New Roman" w:eastAsia="Times New Roman" w:hAnsi="Times New Roman" w:cs="Times New Roman"/>
          <w:color w:val="231F20"/>
          <w:sz w:val="24"/>
          <w:szCs w:val="24"/>
          <w:lang w:eastAsia="hr-HR"/>
        </w:rPr>
        <w:t>autor</w:t>
      </w:r>
      <w:r w:rsidR="00F970F9" w:rsidRPr="00ED7948">
        <w:rPr>
          <w:rFonts w:ascii="Times New Roman" w:eastAsia="Times New Roman" w:hAnsi="Times New Roman" w:cs="Times New Roman"/>
          <w:color w:val="231F20"/>
          <w:sz w:val="24"/>
          <w:szCs w:val="24"/>
          <w:lang w:eastAsia="hr-HR"/>
        </w:rPr>
        <w:t>izov</w:t>
      </w:r>
      <w:r w:rsidR="00E63D42" w:rsidRPr="00ED7948">
        <w:rPr>
          <w:rFonts w:ascii="Times New Roman" w:eastAsia="Times New Roman" w:hAnsi="Times New Roman" w:cs="Times New Roman"/>
          <w:color w:val="231F20"/>
          <w:sz w:val="24"/>
          <w:szCs w:val="24"/>
          <w:lang w:eastAsia="hr-HR"/>
        </w:rPr>
        <w:t xml:space="preserve">anih za ribolov u </w:t>
      </w:r>
      <w:r w:rsidR="003A2C11" w:rsidRPr="00ED7948">
        <w:rPr>
          <w:rFonts w:ascii="Times New Roman" w:eastAsia="Times New Roman" w:hAnsi="Times New Roman" w:cs="Times New Roman"/>
          <w:color w:val="231F20"/>
          <w:sz w:val="24"/>
          <w:szCs w:val="24"/>
          <w:lang w:eastAsia="hr-HR"/>
        </w:rPr>
        <w:t>području ograničenog ribolova</w:t>
      </w:r>
      <w:r w:rsidR="00F970F9" w:rsidRPr="00ED7948">
        <w:rPr>
          <w:rFonts w:ascii="Times New Roman" w:eastAsia="Times New Roman" w:hAnsi="Times New Roman" w:cs="Times New Roman"/>
          <w:color w:val="231F20"/>
          <w:sz w:val="24"/>
          <w:szCs w:val="24"/>
          <w:lang w:eastAsia="hr-HR"/>
        </w:rPr>
        <w:t>.</w:t>
      </w:r>
      <w:r w:rsidR="00C17FF9" w:rsidRPr="00ED7948">
        <w:rPr>
          <w:rFonts w:ascii="Times New Roman" w:eastAsia="Times New Roman" w:hAnsi="Times New Roman" w:cs="Times New Roman"/>
          <w:color w:val="231F20"/>
          <w:sz w:val="24"/>
          <w:szCs w:val="24"/>
          <w:lang w:eastAsia="hr-HR"/>
        </w:rPr>
        <w:t xml:space="preserve"> </w:t>
      </w:r>
    </w:p>
    <w:p w14:paraId="2447121A" w14:textId="77777777" w:rsidR="00B93556" w:rsidRPr="00ED7948" w:rsidRDefault="00B93556" w:rsidP="00A90AF0">
      <w:pPr>
        <w:spacing w:after="0" w:line="240" w:lineRule="auto"/>
        <w:jc w:val="both"/>
        <w:rPr>
          <w:rFonts w:ascii="Times New Roman" w:eastAsia="Times New Roman" w:hAnsi="Times New Roman" w:cs="Times New Roman"/>
          <w:color w:val="231F20"/>
          <w:sz w:val="24"/>
          <w:szCs w:val="24"/>
          <w:lang w:eastAsia="hr-HR"/>
        </w:rPr>
      </w:pPr>
    </w:p>
    <w:p w14:paraId="3AF43808" w14:textId="5FE06208" w:rsidR="00F970F9" w:rsidRPr="00ED7948" w:rsidRDefault="00B93556" w:rsidP="00A90AF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Za svaku zonu ograničenog ribolova </w:t>
      </w:r>
      <w:r w:rsidR="00435FE3" w:rsidRPr="00ED7948">
        <w:rPr>
          <w:rFonts w:ascii="Times New Roman" w:eastAsia="Times New Roman" w:hAnsi="Times New Roman" w:cs="Times New Roman"/>
          <w:color w:val="231F20"/>
          <w:sz w:val="24"/>
          <w:szCs w:val="24"/>
          <w:lang w:eastAsia="hr-HR"/>
        </w:rPr>
        <w:t>obaveza je voditi posebn</w:t>
      </w:r>
      <w:r w:rsidR="003638CE" w:rsidRPr="00ED7948">
        <w:rPr>
          <w:rFonts w:ascii="Times New Roman" w:eastAsia="Times New Roman" w:hAnsi="Times New Roman" w:cs="Times New Roman"/>
          <w:color w:val="231F20"/>
          <w:sz w:val="24"/>
          <w:szCs w:val="24"/>
          <w:lang w:eastAsia="hr-HR"/>
        </w:rPr>
        <w:t>o prikupljanje podataka</w:t>
      </w:r>
      <w:r w:rsidR="002008B7" w:rsidRPr="00ED7948">
        <w:rPr>
          <w:rFonts w:ascii="Times New Roman" w:eastAsia="Times New Roman" w:hAnsi="Times New Roman" w:cs="Times New Roman"/>
          <w:color w:val="231F20"/>
          <w:sz w:val="24"/>
          <w:szCs w:val="24"/>
          <w:lang w:eastAsia="hr-HR"/>
        </w:rPr>
        <w:t>, kao i s</w:t>
      </w:r>
      <w:r w:rsidR="00967A6C" w:rsidRPr="00ED7948">
        <w:rPr>
          <w:rFonts w:ascii="Times New Roman" w:eastAsia="Times New Roman" w:hAnsi="Times New Roman" w:cs="Times New Roman"/>
          <w:color w:val="231F20"/>
          <w:sz w:val="24"/>
          <w:szCs w:val="24"/>
          <w:lang w:eastAsia="hr-HR"/>
        </w:rPr>
        <w:t xml:space="preserve">provoditi </w:t>
      </w:r>
      <w:r w:rsidR="000B223B" w:rsidRPr="00ED7948">
        <w:rPr>
          <w:rFonts w:ascii="Times New Roman" w:eastAsia="Times New Roman" w:hAnsi="Times New Roman" w:cs="Times New Roman"/>
          <w:color w:val="231F20"/>
          <w:sz w:val="24"/>
          <w:szCs w:val="24"/>
          <w:lang w:eastAsia="hr-HR"/>
        </w:rPr>
        <w:t>monitoring i istraživanj</w:t>
      </w:r>
      <w:r w:rsidR="00967A6C" w:rsidRPr="00ED7948">
        <w:rPr>
          <w:rFonts w:ascii="Times New Roman" w:eastAsia="Times New Roman" w:hAnsi="Times New Roman" w:cs="Times New Roman"/>
          <w:color w:val="231F20"/>
          <w:sz w:val="24"/>
          <w:szCs w:val="24"/>
          <w:lang w:eastAsia="hr-HR"/>
        </w:rPr>
        <w:t>a</w:t>
      </w:r>
      <w:r w:rsidR="00F970F9" w:rsidRPr="00ED7948">
        <w:rPr>
          <w:rFonts w:ascii="Times New Roman" w:eastAsia="Times New Roman" w:hAnsi="Times New Roman" w:cs="Times New Roman"/>
          <w:color w:val="231F20"/>
          <w:sz w:val="24"/>
          <w:szCs w:val="24"/>
          <w:lang w:eastAsia="hr-HR"/>
        </w:rPr>
        <w:t xml:space="preserve">. </w:t>
      </w:r>
    </w:p>
    <w:p w14:paraId="610D489F" w14:textId="77777777" w:rsidR="00F970F9" w:rsidRPr="00ED7948" w:rsidRDefault="00F970F9" w:rsidP="00A90AF0">
      <w:pPr>
        <w:spacing w:after="0" w:line="240" w:lineRule="auto"/>
        <w:jc w:val="both"/>
        <w:rPr>
          <w:rFonts w:ascii="Times New Roman" w:eastAsia="Times New Roman" w:hAnsi="Times New Roman" w:cs="Times New Roman"/>
          <w:color w:val="231F20"/>
          <w:sz w:val="24"/>
          <w:szCs w:val="24"/>
          <w:lang w:eastAsia="hr-HR"/>
        </w:rPr>
      </w:pPr>
    </w:p>
    <w:p w14:paraId="7ABDEC03" w14:textId="46165024" w:rsidR="00361DC6" w:rsidRPr="00ED7948" w:rsidRDefault="00361DC6" w:rsidP="00A90AF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Ako se pri utvrđivanju zaštićenog ribolovnog područja u ribolovnom moru utvrdi da to područje može uticati na obavljanje ribolova druge države, odnosno država članica potvrđenog međunarodnog sporazuma, zaštićeno ribolovno područje određuje se nakon pribavljanja saglasnosti nadležnog tijela koje je odgovorno za sprovođenje sporazuma te druge države, u skladu sa postupkom koji je utvrđen tim potvrđenim međunarodnim sporazumom.</w:t>
      </w:r>
    </w:p>
    <w:p w14:paraId="631431EA" w14:textId="77777777" w:rsidR="00C43EFC" w:rsidRPr="00ED7948" w:rsidRDefault="00C43EFC" w:rsidP="00A90AF0">
      <w:pPr>
        <w:spacing w:after="0" w:line="240" w:lineRule="auto"/>
        <w:jc w:val="both"/>
        <w:rPr>
          <w:rFonts w:ascii="Times New Roman" w:eastAsia="Times New Roman" w:hAnsi="Times New Roman" w:cs="Times New Roman"/>
          <w:color w:val="231F20"/>
          <w:sz w:val="24"/>
          <w:szCs w:val="24"/>
          <w:lang w:eastAsia="hr-HR"/>
        </w:rPr>
      </w:pPr>
    </w:p>
    <w:p w14:paraId="18CBBD8B" w14:textId="400DFD4E" w:rsidR="00C43EFC" w:rsidRPr="00ED7948" w:rsidRDefault="00C43EFC" w:rsidP="00A90AF0">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w:t>
      </w:r>
      <w:r w:rsidR="00A2719F" w:rsidRPr="00ED7948">
        <w:rPr>
          <w:rFonts w:ascii="Times New Roman" w:eastAsia="Times New Roman" w:hAnsi="Times New Roman" w:cs="Times New Roman"/>
          <w:color w:val="231F20"/>
          <w:sz w:val="24"/>
          <w:szCs w:val="24"/>
          <w:lang w:eastAsia="hr-HR"/>
        </w:rPr>
        <w:t>stvo</w:t>
      </w:r>
      <w:r w:rsidRPr="00ED7948">
        <w:rPr>
          <w:rFonts w:ascii="Times New Roman" w:eastAsia="Times New Roman" w:hAnsi="Times New Roman" w:cs="Times New Roman"/>
          <w:color w:val="231F20"/>
          <w:sz w:val="24"/>
          <w:szCs w:val="24"/>
          <w:lang w:eastAsia="hr-HR"/>
        </w:rPr>
        <w:t xml:space="preserve"> </w:t>
      </w:r>
      <w:r w:rsidR="004A4D73">
        <w:rPr>
          <w:rFonts w:ascii="Times New Roman" w:eastAsia="Times New Roman" w:hAnsi="Times New Roman" w:cs="Times New Roman"/>
          <w:color w:val="231F20"/>
          <w:sz w:val="24"/>
          <w:szCs w:val="24"/>
          <w:lang w:eastAsia="hr-HR"/>
        </w:rPr>
        <w:t>donosi</w:t>
      </w:r>
      <w:r w:rsidRPr="00ED7948">
        <w:rPr>
          <w:rFonts w:ascii="Times New Roman" w:eastAsia="Times New Roman" w:hAnsi="Times New Roman" w:cs="Times New Roman"/>
          <w:color w:val="231F20"/>
          <w:sz w:val="24"/>
          <w:szCs w:val="24"/>
          <w:lang w:eastAsia="hr-HR"/>
        </w:rPr>
        <w:t xml:space="preserve"> </w:t>
      </w:r>
      <w:r w:rsidR="00817620" w:rsidRPr="00ED7948">
        <w:rPr>
          <w:rFonts w:ascii="Times New Roman" w:eastAsia="Times New Roman" w:hAnsi="Times New Roman" w:cs="Times New Roman"/>
          <w:color w:val="231F20"/>
          <w:sz w:val="24"/>
          <w:szCs w:val="24"/>
          <w:lang w:eastAsia="hr-HR"/>
        </w:rPr>
        <w:t xml:space="preserve">popis </w:t>
      </w:r>
      <w:r w:rsidR="004D11D8" w:rsidRPr="00ED7948">
        <w:rPr>
          <w:rFonts w:ascii="Times New Roman" w:eastAsia="Times New Roman" w:hAnsi="Times New Roman" w:cs="Times New Roman"/>
          <w:color w:val="231F20"/>
          <w:sz w:val="24"/>
          <w:szCs w:val="24"/>
          <w:lang w:eastAsia="hr-HR"/>
        </w:rPr>
        <w:t>autorizov</w:t>
      </w:r>
      <w:r w:rsidR="00CB731C" w:rsidRPr="00ED7948">
        <w:rPr>
          <w:rFonts w:ascii="Times New Roman" w:eastAsia="Times New Roman" w:hAnsi="Times New Roman" w:cs="Times New Roman"/>
          <w:color w:val="231F20"/>
          <w:sz w:val="24"/>
          <w:szCs w:val="24"/>
          <w:lang w:eastAsia="hr-HR"/>
        </w:rPr>
        <w:t>anih</w:t>
      </w:r>
      <w:r w:rsidR="002858FB" w:rsidRPr="00ED7948">
        <w:rPr>
          <w:rFonts w:ascii="Times New Roman" w:eastAsia="Times New Roman" w:hAnsi="Times New Roman" w:cs="Times New Roman"/>
          <w:color w:val="231F20"/>
          <w:sz w:val="24"/>
          <w:szCs w:val="24"/>
          <w:lang w:eastAsia="hr-HR"/>
        </w:rPr>
        <w:t xml:space="preserve"> </w:t>
      </w:r>
      <w:r w:rsidR="00A2719F" w:rsidRPr="00ED7948">
        <w:rPr>
          <w:rFonts w:ascii="Times New Roman" w:eastAsia="Times New Roman" w:hAnsi="Times New Roman" w:cs="Times New Roman"/>
          <w:color w:val="231F20"/>
          <w:sz w:val="24"/>
          <w:szCs w:val="24"/>
          <w:lang w:eastAsia="hr-HR"/>
        </w:rPr>
        <w:t xml:space="preserve">ribarskih plovila </w:t>
      </w:r>
      <w:r w:rsidR="00D25D0C" w:rsidRPr="00ED7948">
        <w:rPr>
          <w:rFonts w:ascii="Times New Roman" w:eastAsia="Times New Roman" w:hAnsi="Times New Roman" w:cs="Times New Roman"/>
          <w:color w:val="231F20"/>
          <w:sz w:val="24"/>
          <w:szCs w:val="24"/>
          <w:lang w:eastAsia="hr-HR"/>
        </w:rPr>
        <w:t>za</w:t>
      </w:r>
      <w:r w:rsidR="00A2719F" w:rsidRPr="00ED7948">
        <w:rPr>
          <w:rFonts w:ascii="Times New Roman" w:eastAsia="Times New Roman" w:hAnsi="Times New Roman" w:cs="Times New Roman"/>
          <w:color w:val="231F20"/>
          <w:sz w:val="24"/>
          <w:szCs w:val="24"/>
          <w:lang w:eastAsia="hr-HR"/>
        </w:rPr>
        <w:t xml:space="preserve"> prikupljanje </w:t>
      </w:r>
      <w:r w:rsidR="00CB731C" w:rsidRPr="00ED7948">
        <w:rPr>
          <w:rFonts w:ascii="Times New Roman" w:eastAsia="Times New Roman" w:hAnsi="Times New Roman" w:cs="Times New Roman"/>
          <w:color w:val="231F20"/>
          <w:sz w:val="24"/>
          <w:szCs w:val="24"/>
          <w:lang w:eastAsia="hr-HR"/>
        </w:rPr>
        <w:t>podataka</w:t>
      </w:r>
      <w:r w:rsidR="00A2719F" w:rsidRPr="00ED7948">
        <w:rPr>
          <w:rFonts w:ascii="Times New Roman" w:eastAsia="Times New Roman" w:hAnsi="Times New Roman" w:cs="Times New Roman"/>
          <w:color w:val="231F20"/>
          <w:sz w:val="24"/>
          <w:szCs w:val="24"/>
          <w:lang w:eastAsia="hr-HR"/>
        </w:rPr>
        <w:t>, monitoring</w:t>
      </w:r>
      <w:r w:rsidR="00B3029A" w:rsidRPr="00ED7948">
        <w:rPr>
          <w:rFonts w:ascii="Times New Roman" w:eastAsia="Times New Roman" w:hAnsi="Times New Roman" w:cs="Times New Roman"/>
          <w:color w:val="231F20"/>
          <w:sz w:val="24"/>
          <w:szCs w:val="24"/>
          <w:lang w:eastAsia="hr-HR"/>
        </w:rPr>
        <w:t xml:space="preserve"> i istraživanja u zonama ograničenog ribolova</w:t>
      </w:r>
      <w:r w:rsidR="00A2719F"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5B3347AC" w14:textId="77777777" w:rsidR="00361DC6" w:rsidRPr="00ED7948" w:rsidRDefault="00361DC6" w:rsidP="00A90AF0">
      <w:pPr>
        <w:spacing w:after="0" w:line="240" w:lineRule="auto"/>
        <w:jc w:val="both"/>
        <w:rPr>
          <w:rFonts w:ascii="Times New Roman" w:eastAsia="Times New Roman" w:hAnsi="Times New Roman" w:cs="Times New Roman"/>
          <w:color w:val="231F20"/>
          <w:sz w:val="24"/>
          <w:szCs w:val="24"/>
          <w:lang w:eastAsia="hr-HR"/>
        </w:rPr>
      </w:pPr>
    </w:p>
    <w:p w14:paraId="59518AF1" w14:textId="77777777" w:rsidR="00515F7F" w:rsidRPr="00ED7948" w:rsidRDefault="00515F7F" w:rsidP="00B32196">
      <w:pPr>
        <w:pStyle w:val="NoSpacing"/>
        <w:jc w:val="center"/>
        <w:rPr>
          <w:rFonts w:ascii="Times New Roman" w:eastAsia="Times New Roman" w:hAnsi="Times New Roman" w:cs="Times New Roman"/>
          <w:b/>
          <w:color w:val="231F20"/>
          <w:sz w:val="24"/>
          <w:szCs w:val="24"/>
          <w:lang w:val="hr-HR" w:eastAsia="hr-HR"/>
        </w:rPr>
      </w:pPr>
      <w:r w:rsidRPr="00ED7948">
        <w:rPr>
          <w:rFonts w:ascii="Times New Roman" w:eastAsia="Times New Roman" w:hAnsi="Times New Roman" w:cs="Times New Roman"/>
          <w:b/>
          <w:color w:val="231F20"/>
          <w:sz w:val="24"/>
          <w:szCs w:val="24"/>
          <w:lang w:val="hr-HR" w:eastAsia="hr-HR"/>
        </w:rPr>
        <w:t>Ograničenja u Bokokotorskom zalivu</w:t>
      </w:r>
    </w:p>
    <w:p w14:paraId="77A4512C" w14:textId="77777777" w:rsidR="0078309F" w:rsidRPr="00ED7948" w:rsidRDefault="0078309F" w:rsidP="00B32196">
      <w:pPr>
        <w:pStyle w:val="NoSpacing"/>
        <w:jc w:val="center"/>
        <w:rPr>
          <w:rFonts w:ascii="Times New Roman" w:eastAsia="Times New Roman" w:hAnsi="Times New Roman" w:cs="Times New Roman"/>
          <w:color w:val="231F20"/>
          <w:sz w:val="24"/>
          <w:szCs w:val="24"/>
          <w:lang w:val="hr-HR" w:eastAsia="hr-HR"/>
        </w:rPr>
      </w:pPr>
    </w:p>
    <w:p w14:paraId="284C2A40" w14:textId="301F3B29" w:rsidR="00515F7F" w:rsidRPr="00ED7948" w:rsidRDefault="00EE102F" w:rsidP="00B32196">
      <w:pPr>
        <w:pStyle w:val="NoSpacing"/>
        <w:jc w:val="center"/>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Član 3</w:t>
      </w:r>
      <w:r w:rsidR="00D2027F">
        <w:rPr>
          <w:rFonts w:ascii="Times New Roman" w:eastAsia="Times New Roman" w:hAnsi="Times New Roman" w:cs="Times New Roman"/>
          <w:color w:val="231F20"/>
          <w:sz w:val="24"/>
          <w:szCs w:val="24"/>
          <w:lang w:val="hr-HR" w:eastAsia="hr-HR"/>
        </w:rPr>
        <w:t>7</w:t>
      </w:r>
    </w:p>
    <w:p w14:paraId="0CFDA5E8" w14:textId="77777777" w:rsidR="00515F7F" w:rsidRPr="00ED7948" w:rsidRDefault="00515F7F" w:rsidP="00B32196">
      <w:pPr>
        <w:pStyle w:val="NoSpacing"/>
        <w:rPr>
          <w:rFonts w:ascii="Times New Roman" w:eastAsia="Times New Roman" w:hAnsi="Times New Roman" w:cs="Times New Roman"/>
          <w:color w:val="231F20"/>
          <w:sz w:val="24"/>
          <w:szCs w:val="24"/>
          <w:lang w:val="hr-HR" w:eastAsia="hr-HR"/>
        </w:rPr>
      </w:pPr>
    </w:p>
    <w:p w14:paraId="79D261C9" w14:textId="7951842D" w:rsidR="00515F7F" w:rsidRPr="00ED7948" w:rsidRDefault="00515F7F" w:rsidP="00F13B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Na području Bokokotorskog zaliva zabranjen je </w:t>
      </w:r>
      <w:r w:rsidR="00324F79" w:rsidRPr="00ED7948">
        <w:rPr>
          <w:rFonts w:ascii="Times New Roman" w:eastAsia="Times New Roman" w:hAnsi="Times New Roman" w:cs="Times New Roman"/>
          <w:color w:val="231F20"/>
          <w:sz w:val="24"/>
          <w:szCs w:val="24"/>
          <w:lang w:val="hr-HR" w:eastAsia="hr-HR"/>
        </w:rPr>
        <w:t xml:space="preserve">privredni </w:t>
      </w:r>
      <w:r w:rsidRPr="00ED7948">
        <w:rPr>
          <w:rFonts w:ascii="Times New Roman" w:eastAsia="Times New Roman" w:hAnsi="Times New Roman" w:cs="Times New Roman"/>
          <w:color w:val="231F20"/>
          <w:sz w:val="24"/>
          <w:szCs w:val="24"/>
          <w:lang w:val="hr-HR" w:eastAsia="hr-HR"/>
        </w:rPr>
        <w:t>ribolov uz upotrebu sljedećih ribolovnih alata:</w:t>
      </w:r>
    </w:p>
    <w:p w14:paraId="16FE582E" w14:textId="4D056E1C" w:rsidR="00515F7F" w:rsidRPr="00ED7948" w:rsidRDefault="0078309F" w:rsidP="001A6D6E">
      <w:pPr>
        <w:pStyle w:val="NoSpacing"/>
        <w:numPr>
          <w:ilvl w:val="1"/>
          <w:numId w:val="13"/>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pridnena </w:t>
      </w:r>
      <w:r w:rsidR="00683EAA">
        <w:rPr>
          <w:rFonts w:ascii="Times New Roman" w:eastAsia="Times New Roman" w:hAnsi="Times New Roman" w:cs="Times New Roman"/>
          <w:color w:val="231F20"/>
          <w:sz w:val="24"/>
          <w:szCs w:val="24"/>
          <w:lang w:val="hr-HR" w:eastAsia="hr-HR"/>
        </w:rPr>
        <w:t xml:space="preserve">povlačna </w:t>
      </w:r>
      <w:r w:rsidRPr="00ED7948">
        <w:rPr>
          <w:rFonts w:ascii="Times New Roman" w:eastAsia="Times New Roman" w:hAnsi="Times New Roman" w:cs="Times New Roman"/>
          <w:color w:val="231F20"/>
          <w:sz w:val="24"/>
          <w:szCs w:val="24"/>
          <w:lang w:val="hr-HR" w:eastAsia="hr-HR"/>
        </w:rPr>
        <w:t xml:space="preserve">mreža </w:t>
      </w:r>
      <w:r w:rsidR="00515F7F" w:rsidRPr="00ED7948">
        <w:rPr>
          <w:rFonts w:ascii="Times New Roman" w:eastAsia="Times New Roman" w:hAnsi="Times New Roman" w:cs="Times New Roman"/>
          <w:color w:val="231F20"/>
          <w:sz w:val="24"/>
          <w:szCs w:val="24"/>
          <w:lang w:val="hr-HR" w:eastAsia="hr-HR"/>
        </w:rPr>
        <w:t>koča</w:t>
      </w:r>
      <w:r w:rsidRPr="00ED7948">
        <w:rPr>
          <w:rFonts w:ascii="Times New Roman" w:eastAsia="Times New Roman" w:hAnsi="Times New Roman" w:cs="Times New Roman"/>
          <w:color w:val="231F20"/>
          <w:sz w:val="24"/>
          <w:szCs w:val="24"/>
          <w:lang w:val="hr-HR" w:eastAsia="hr-HR"/>
        </w:rPr>
        <w:t>;</w:t>
      </w:r>
    </w:p>
    <w:p w14:paraId="1C539680" w14:textId="77777777" w:rsidR="00130B8B" w:rsidRPr="00ED7948" w:rsidRDefault="00515F7F" w:rsidP="001A6D6E">
      <w:pPr>
        <w:pStyle w:val="NoSpacing"/>
        <w:numPr>
          <w:ilvl w:val="1"/>
          <w:numId w:val="13"/>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okružujuća mreža plivari</w:t>
      </w:r>
      <w:r w:rsidR="0078309F" w:rsidRPr="00ED7948">
        <w:rPr>
          <w:rFonts w:ascii="Times New Roman" w:eastAsia="Times New Roman" w:hAnsi="Times New Roman" w:cs="Times New Roman"/>
          <w:color w:val="231F20"/>
          <w:sz w:val="24"/>
          <w:szCs w:val="24"/>
          <w:lang w:val="hr-HR" w:eastAsia="hr-HR"/>
        </w:rPr>
        <w:t>ca, čija je dužina veća od 400 m;</w:t>
      </w:r>
    </w:p>
    <w:p w14:paraId="6C5A0FA7" w14:textId="76184673" w:rsidR="00515F7F" w:rsidRPr="00ED7948" w:rsidRDefault="00863186" w:rsidP="001A6D6E">
      <w:pPr>
        <w:pStyle w:val="NoSpacing"/>
        <w:numPr>
          <w:ilvl w:val="1"/>
          <w:numId w:val="13"/>
        </w:numPr>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mreža stajaćica</w:t>
      </w:r>
      <w:r w:rsidR="00515F7F" w:rsidRPr="00ED7948">
        <w:rPr>
          <w:rFonts w:ascii="Times New Roman" w:eastAsia="Times New Roman" w:hAnsi="Times New Roman" w:cs="Times New Roman"/>
          <w:color w:val="231F20"/>
          <w:sz w:val="24"/>
          <w:szCs w:val="24"/>
          <w:lang w:val="hr-HR" w:eastAsia="hr-HR"/>
        </w:rPr>
        <w:t xml:space="preserve"> čija je dužina veća od 160 m, kao i spajanje ovih mreža čija bi dužina spajanjem prelazila 160 m.</w:t>
      </w:r>
    </w:p>
    <w:p w14:paraId="56176A82" w14:textId="77777777" w:rsidR="00515F7F" w:rsidRPr="00ED7948" w:rsidRDefault="00515F7F" w:rsidP="00F13BB7">
      <w:pPr>
        <w:pStyle w:val="NoSpacing"/>
        <w:jc w:val="both"/>
        <w:rPr>
          <w:rFonts w:ascii="Times New Roman" w:eastAsia="Times New Roman" w:hAnsi="Times New Roman" w:cs="Times New Roman"/>
          <w:color w:val="231F20"/>
          <w:sz w:val="24"/>
          <w:szCs w:val="24"/>
          <w:lang w:val="hr-HR" w:eastAsia="hr-HR"/>
        </w:rPr>
      </w:pPr>
    </w:p>
    <w:p w14:paraId="5B5DEC58" w14:textId="418206C3" w:rsidR="00515F7F" w:rsidRPr="00ED7948" w:rsidRDefault="00515F7F" w:rsidP="00F13BB7">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Izuzetno od stava 1 ovog člana, može se obavljati naučno-istraživački ribolov na osnovu </w:t>
      </w:r>
      <w:r w:rsidR="00D64A02" w:rsidRPr="00ED7948">
        <w:rPr>
          <w:rFonts w:ascii="Times New Roman" w:eastAsia="Times New Roman" w:hAnsi="Times New Roman" w:cs="Times New Roman"/>
          <w:color w:val="231F20"/>
          <w:sz w:val="24"/>
          <w:szCs w:val="24"/>
          <w:lang w:val="hr-HR" w:eastAsia="hr-HR"/>
        </w:rPr>
        <w:t xml:space="preserve">autorizacije </w:t>
      </w:r>
      <w:r w:rsidRPr="00ED7948">
        <w:rPr>
          <w:rFonts w:ascii="Times New Roman" w:eastAsia="Times New Roman" w:hAnsi="Times New Roman" w:cs="Times New Roman"/>
          <w:color w:val="231F20"/>
          <w:sz w:val="24"/>
          <w:szCs w:val="24"/>
          <w:lang w:val="hr-HR" w:eastAsia="hr-HR"/>
        </w:rPr>
        <w:t>Ministarstva.</w:t>
      </w:r>
    </w:p>
    <w:p w14:paraId="3D40D41F" w14:textId="77777777" w:rsidR="00515F7F" w:rsidRPr="00ED7948" w:rsidRDefault="00515F7F" w:rsidP="00B32196">
      <w:pPr>
        <w:pStyle w:val="NoSpacing"/>
        <w:rPr>
          <w:rFonts w:ascii="Times New Roman" w:eastAsia="Times New Roman" w:hAnsi="Times New Roman" w:cs="Times New Roman"/>
          <w:color w:val="231F20"/>
          <w:sz w:val="24"/>
          <w:szCs w:val="24"/>
          <w:lang w:val="hr-HR" w:eastAsia="hr-HR"/>
        </w:rPr>
      </w:pPr>
    </w:p>
    <w:p w14:paraId="7B166F2B" w14:textId="77777777" w:rsidR="00515F7F" w:rsidRPr="00ED7948" w:rsidRDefault="00515F7F" w:rsidP="00B32196">
      <w:pPr>
        <w:pStyle w:val="NoSpacing"/>
        <w:jc w:val="center"/>
        <w:rPr>
          <w:rFonts w:ascii="Times New Roman" w:eastAsia="Times New Roman" w:hAnsi="Times New Roman" w:cs="Times New Roman"/>
          <w:b/>
          <w:color w:val="231F20"/>
          <w:sz w:val="24"/>
          <w:szCs w:val="24"/>
          <w:lang w:val="hr-HR" w:eastAsia="hr-HR"/>
        </w:rPr>
      </w:pPr>
      <w:r w:rsidRPr="00ED7948">
        <w:rPr>
          <w:rFonts w:ascii="Times New Roman" w:eastAsia="Times New Roman" w:hAnsi="Times New Roman" w:cs="Times New Roman"/>
          <w:b/>
          <w:color w:val="231F20"/>
          <w:sz w:val="24"/>
          <w:szCs w:val="24"/>
          <w:lang w:val="hr-HR" w:eastAsia="hr-HR"/>
        </w:rPr>
        <w:t>Ribarska posta</w:t>
      </w:r>
    </w:p>
    <w:p w14:paraId="36CE0625" w14:textId="77777777" w:rsidR="00863186" w:rsidRPr="00ED7948" w:rsidRDefault="00863186" w:rsidP="00B32196">
      <w:pPr>
        <w:pStyle w:val="NoSpacing"/>
        <w:jc w:val="center"/>
        <w:rPr>
          <w:rFonts w:ascii="Times New Roman" w:eastAsia="Times New Roman" w:hAnsi="Times New Roman" w:cs="Times New Roman"/>
          <w:color w:val="231F20"/>
          <w:sz w:val="24"/>
          <w:szCs w:val="24"/>
          <w:lang w:val="hr-HR" w:eastAsia="hr-HR"/>
        </w:rPr>
      </w:pPr>
    </w:p>
    <w:p w14:paraId="26B3B085" w14:textId="665BF37A" w:rsidR="00515F7F" w:rsidRPr="00ED7948" w:rsidRDefault="00515F7F" w:rsidP="00B32196">
      <w:pPr>
        <w:pStyle w:val="NoSpacing"/>
        <w:jc w:val="center"/>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Član </w:t>
      </w:r>
      <w:r w:rsidR="00EE102F" w:rsidRPr="00ED7948">
        <w:rPr>
          <w:rFonts w:ascii="Times New Roman" w:eastAsia="Times New Roman" w:hAnsi="Times New Roman" w:cs="Times New Roman"/>
          <w:color w:val="231F20"/>
          <w:sz w:val="24"/>
          <w:szCs w:val="24"/>
          <w:lang w:val="hr-HR" w:eastAsia="hr-HR"/>
        </w:rPr>
        <w:t>3</w:t>
      </w:r>
      <w:r w:rsidR="00D2027F">
        <w:rPr>
          <w:rFonts w:ascii="Times New Roman" w:eastAsia="Times New Roman" w:hAnsi="Times New Roman" w:cs="Times New Roman"/>
          <w:color w:val="231F20"/>
          <w:sz w:val="24"/>
          <w:szCs w:val="24"/>
          <w:lang w:val="hr-HR" w:eastAsia="hr-HR"/>
        </w:rPr>
        <w:t>8</w:t>
      </w:r>
    </w:p>
    <w:p w14:paraId="2D2CC52C" w14:textId="4FF143A1" w:rsidR="00515F7F" w:rsidRPr="00ED7948" w:rsidRDefault="00515F7F" w:rsidP="00B32196">
      <w:pPr>
        <w:pStyle w:val="NoSpacing"/>
        <w:rPr>
          <w:rFonts w:ascii="Times New Roman" w:eastAsia="Times New Roman" w:hAnsi="Times New Roman" w:cs="Times New Roman"/>
          <w:color w:val="231F20"/>
          <w:sz w:val="24"/>
          <w:szCs w:val="24"/>
          <w:lang w:val="hr-HR" w:eastAsia="hr-HR"/>
        </w:rPr>
      </w:pPr>
    </w:p>
    <w:p w14:paraId="299504C6" w14:textId="1F8BDE73"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U cilju očuvanja i zaštite tradicionalnog načina obavljanja ribolova u Bokokotorskom zali</w:t>
      </w:r>
      <w:r w:rsidR="007A6120" w:rsidRPr="00ED7948">
        <w:rPr>
          <w:rFonts w:ascii="Times New Roman" w:eastAsia="Times New Roman" w:hAnsi="Times New Roman" w:cs="Times New Roman"/>
          <w:color w:val="231F20"/>
          <w:sz w:val="24"/>
          <w:szCs w:val="24"/>
          <w:lang w:val="hr-HR" w:eastAsia="hr-HR"/>
        </w:rPr>
        <w:t>vu, Ministarstvo, u saradnji sa I</w:t>
      </w:r>
      <w:r w:rsidRPr="00ED7948">
        <w:rPr>
          <w:rFonts w:ascii="Times New Roman" w:eastAsia="Times New Roman" w:hAnsi="Times New Roman" w:cs="Times New Roman"/>
          <w:color w:val="231F20"/>
          <w:sz w:val="24"/>
          <w:szCs w:val="24"/>
          <w:lang w:val="hr-HR" w:eastAsia="hr-HR"/>
        </w:rPr>
        <w:t xml:space="preserve">nstitutom i organom državne uprave nadležnim za poslove upravljanja obalom, određuje prostor na obali u neposrednoj blizini ribolovnog mora, sa šljunkovitim i pjeskovitim dnom, do 150 m dužine, koje nije ograđeno i na kojem nije izgrađena ponta ili muo, odnosno na kojem se može neometano izvući </w:t>
      </w:r>
      <w:r w:rsidR="00454A63" w:rsidRPr="00ED7948">
        <w:rPr>
          <w:rFonts w:ascii="Times New Roman" w:eastAsia="Times New Roman" w:hAnsi="Times New Roman" w:cs="Times New Roman"/>
          <w:color w:val="231F20"/>
          <w:sz w:val="24"/>
          <w:szCs w:val="24"/>
          <w:lang w:val="hr-HR" w:eastAsia="hr-HR"/>
        </w:rPr>
        <w:t xml:space="preserve">obalna mreža potegača </w:t>
      </w:r>
      <w:r w:rsidRPr="00ED7948">
        <w:rPr>
          <w:rFonts w:ascii="Times New Roman" w:eastAsia="Times New Roman" w:hAnsi="Times New Roman" w:cs="Times New Roman"/>
          <w:color w:val="231F20"/>
          <w:sz w:val="24"/>
          <w:szCs w:val="24"/>
          <w:lang w:val="hr-HR" w:eastAsia="hr-HR"/>
        </w:rPr>
        <w:t>sa ulovom na obalu (u daljem tekstu: ribarska posta)</w:t>
      </w:r>
      <w:r w:rsidR="007A6120" w:rsidRPr="00ED7948">
        <w:rPr>
          <w:rFonts w:ascii="Times New Roman" w:eastAsia="Times New Roman" w:hAnsi="Times New Roman" w:cs="Times New Roman"/>
          <w:color w:val="231F20"/>
          <w:sz w:val="24"/>
          <w:szCs w:val="24"/>
          <w:lang w:val="hr-HR" w:eastAsia="hr-HR"/>
        </w:rPr>
        <w:t xml:space="preserve">. </w:t>
      </w:r>
    </w:p>
    <w:p w14:paraId="54E4E6F6" w14:textId="77777777"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p>
    <w:p w14:paraId="6C7D4CB2" w14:textId="77777777"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r w:rsidRPr="00EE2881">
        <w:rPr>
          <w:rFonts w:ascii="Times New Roman" w:eastAsia="Times New Roman" w:hAnsi="Times New Roman" w:cs="Times New Roman"/>
          <w:color w:val="231F20"/>
          <w:sz w:val="24"/>
          <w:szCs w:val="24"/>
          <w:highlight w:val="yellow"/>
          <w:lang w:val="hr-HR" w:eastAsia="hr-HR"/>
        </w:rPr>
        <w:t>Ribarske poste se mogu tokom dana neometano koristiti kao kupališta.</w:t>
      </w:r>
    </w:p>
    <w:p w14:paraId="1DF446FF" w14:textId="77777777"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p>
    <w:p w14:paraId="3F5461B4" w14:textId="5B4C0F6F" w:rsidR="00515F7F" w:rsidRPr="00ED7948" w:rsidRDefault="00CF5158" w:rsidP="00B32196">
      <w:pPr>
        <w:pStyle w:val="NoSpacing"/>
        <w:jc w:val="both"/>
        <w:rPr>
          <w:rFonts w:ascii="Times New Roman" w:eastAsia="Times New Roman" w:hAnsi="Times New Roman" w:cs="Times New Roman"/>
          <w:color w:val="231F20"/>
          <w:sz w:val="24"/>
          <w:szCs w:val="24"/>
          <w:lang w:val="hr-HR" w:eastAsia="hr-HR"/>
        </w:rPr>
      </w:pPr>
      <w:r w:rsidRPr="0031582A">
        <w:rPr>
          <w:rFonts w:ascii="Times New Roman" w:eastAsia="Times New Roman" w:hAnsi="Times New Roman" w:cs="Times New Roman"/>
          <w:color w:val="231F20"/>
          <w:sz w:val="24"/>
          <w:szCs w:val="24"/>
          <w:highlight w:val="yellow"/>
          <w:lang w:val="hr-HR" w:eastAsia="hr-HR"/>
        </w:rPr>
        <w:t xml:space="preserve">Ministarstvo tablom </w:t>
      </w:r>
      <w:r w:rsidR="008B24E6" w:rsidRPr="0031582A">
        <w:rPr>
          <w:rFonts w:ascii="Times New Roman" w:eastAsia="Times New Roman" w:hAnsi="Times New Roman" w:cs="Times New Roman"/>
          <w:color w:val="231F20"/>
          <w:sz w:val="24"/>
          <w:szCs w:val="24"/>
          <w:highlight w:val="yellow"/>
          <w:lang w:val="hr-HR" w:eastAsia="hr-HR"/>
        </w:rPr>
        <w:t>označava ribarsk</w:t>
      </w:r>
      <w:r w:rsidR="0022295F" w:rsidRPr="0031582A">
        <w:rPr>
          <w:rFonts w:ascii="Times New Roman" w:eastAsia="Times New Roman" w:hAnsi="Times New Roman" w:cs="Times New Roman"/>
          <w:color w:val="231F20"/>
          <w:sz w:val="24"/>
          <w:szCs w:val="24"/>
          <w:highlight w:val="yellow"/>
          <w:lang w:val="hr-HR" w:eastAsia="hr-HR"/>
        </w:rPr>
        <w:t>u</w:t>
      </w:r>
      <w:r w:rsidR="008B24E6" w:rsidRPr="0031582A">
        <w:rPr>
          <w:rFonts w:ascii="Times New Roman" w:eastAsia="Times New Roman" w:hAnsi="Times New Roman" w:cs="Times New Roman"/>
          <w:color w:val="231F20"/>
          <w:sz w:val="24"/>
          <w:szCs w:val="24"/>
          <w:highlight w:val="yellow"/>
          <w:lang w:val="hr-HR" w:eastAsia="hr-HR"/>
        </w:rPr>
        <w:t xml:space="preserve"> post</w:t>
      </w:r>
      <w:r w:rsidR="0022295F" w:rsidRPr="0031582A">
        <w:rPr>
          <w:rFonts w:ascii="Times New Roman" w:eastAsia="Times New Roman" w:hAnsi="Times New Roman" w:cs="Times New Roman"/>
          <w:color w:val="231F20"/>
          <w:sz w:val="24"/>
          <w:szCs w:val="24"/>
          <w:highlight w:val="yellow"/>
          <w:lang w:val="hr-HR" w:eastAsia="hr-HR"/>
        </w:rPr>
        <w:t>u</w:t>
      </w:r>
      <w:r w:rsidR="008B24E6" w:rsidRPr="0031582A">
        <w:rPr>
          <w:rFonts w:ascii="Times New Roman" w:eastAsia="Times New Roman" w:hAnsi="Times New Roman" w:cs="Times New Roman"/>
          <w:color w:val="231F20"/>
          <w:sz w:val="24"/>
          <w:szCs w:val="24"/>
          <w:highlight w:val="yellow"/>
          <w:lang w:val="hr-HR" w:eastAsia="hr-HR"/>
        </w:rPr>
        <w:t xml:space="preserve"> na koj</w:t>
      </w:r>
      <w:r w:rsidR="0022295F" w:rsidRPr="0031582A">
        <w:rPr>
          <w:rFonts w:ascii="Times New Roman" w:eastAsia="Times New Roman" w:hAnsi="Times New Roman" w:cs="Times New Roman"/>
          <w:color w:val="231F20"/>
          <w:sz w:val="24"/>
          <w:szCs w:val="24"/>
          <w:highlight w:val="yellow"/>
          <w:lang w:val="hr-HR" w:eastAsia="hr-HR"/>
        </w:rPr>
        <w:t xml:space="preserve">oj je naveden </w:t>
      </w:r>
      <w:r w:rsidR="008B24E6" w:rsidRPr="0031582A">
        <w:rPr>
          <w:rFonts w:ascii="Times New Roman" w:eastAsia="Times New Roman" w:hAnsi="Times New Roman" w:cs="Times New Roman"/>
          <w:color w:val="231F20"/>
          <w:sz w:val="24"/>
          <w:szCs w:val="24"/>
          <w:highlight w:val="yellow"/>
          <w:lang w:val="hr-HR" w:eastAsia="hr-HR"/>
        </w:rPr>
        <w:t>njen naziv, redni broj, dužin</w:t>
      </w:r>
      <w:r w:rsidR="0022295F" w:rsidRPr="0031582A">
        <w:rPr>
          <w:rFonts w:ascii="Times New Roman" w:eastAsia="Times New Roman" w:hAnsi="Times New Roman" w:cs="Times New Roman"/>
          <w:color w:val="231F20"/>
          <w:sz w:val="24"/>
          <w:szCs w:val="24"/>
          <w:highlight w:val="yellow"/>
          <w:lang w:val="hr-HR" w:eastAsia="hr-HR"/>
        </w:rPr>
        <w:t>a</w:t>
      </w:r>
      <w:r w:rsidR="008B24E6" w:rsidRPr="0031582A">
        <w:rPr>
          <w:rFonts w:ascii="Times New Roman" w:eastAsia="Times New Roman" w:hAnsi="Times New Roman" w:cs="Times New Roman"/>
          <w:color w:val="231F20"/>
          <w:sz w:val="24"/>
          <w:szCs w:val="24"/>
          <w:highlight w:val="yellow"/>
          <w:lang w:val="hr-HR" w:eastAsia="hr-HR"/>
        </w:rPr>
        <w:t xml:space="preserve"> obale koja je čini i uputstvo za njeno održavanje</w:t>
      </w:r>
      <w:r w:rsidR="007A6120" w:rsidRPr="0031582A">
        <w:rPr>
          <w:rFonts w:ascii="Times New Roman" w:eastAsia="Times New Roman" w:hAnsi="Times New Roman" w:cs="Times New Roman"/>
          <w:color w:val="231F20"/>
          <w:sz w:val="24"/>
          <w:szCs w:val="24"/>
          <w:highlight w:val="yellow"/>
          <w:lang w:val="hr-HR" w:eastAsia="hr-HR"/>
        </w:rPr>
        <w:t>.</w:t>
      </w:r>
      <w:r w:rsidR="008B24E6" w:rsidRPr="00ED7948">
        <w:rPr>
          <w:rFonts w:ascii="Times New Roman" w:eastAsia="Times New Roman" w:hAnsi="Times New Roman" w:cs="Times New Roman"/>
          <w:color w:val="231F20"/>
          <w:sz w:val="24"/>
          <w:szCs w:val="24"/>
          <w:lang w:val="hr-HR" w:eastAsia="hr-HR"/>
        </w:rPr>
        <w:t xml:space="preserve"> </w:t>
      </w:r>
    </w:p>
    <w:p w14:paraId="233511A8" w14:textId="77777777"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p>
    <w:p w14:paraId="45F316A6" w14:textId="77777777"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Ribarska posta se koristi isključivo noću i u ranim jutarnjim satima, a tokom zimskih mjeseci cjelodnevno.</w:t>
      </w:r>
    </w:p>
    <w:p w14:paraId="19B8B620" w14:textId="77777777"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p>
    <w:p w14:paraId="5E2F989B" w14:textId="37969D0B" w:rsidR="00515F7F" w:rsidRPr="00EE2881" w:rsidRDefault="00515F7F" w:rsidP="00B32196">
      <w:pPr>
        <w:pStyle w:val="NoSpacing"/>
        <w:jc w:val="both"/>
        <w:rPr>
          <w:rFonts w:ascii="Times New Roman" w:eastAsia="Times New Roman" w:hAnsi="Times New Roman" w:cs="Times New Roman"/>
          <w:color w:val="231F20"/>
          <w:sz w:val="24"/>
          <w:szCs w:val="24"/>
          <w:highlight w:val="yellow"/>
          <w:lang w:val="hr-HR" w:eastAsia="hr-HR"/>
        </w:rPr>
      </w:pPr>
      <w:r w:rsidRPr="00EE2881">
        <w:rPr>
          <w:rFonts w:ascii="Times New Roman" w:eastAsia="Times New Roman" w:hAnsi="Times New Roman" w:cs="Times New Roman"/>
          <w:color w:val="231F20"/>
          <w:sz w:val="24"/>
          <w:szCs w:val="24"/>
          <w:highlight w:val="yellow"/>
          <w:lang w:val="hr-HR" w:eastAsia="hr-HR"/>
        </w:rPr>
        <w:t xml:space="preserve">Zabranjeno je ribarske poste koristiti kao privezišta za plovne objekte, odlaganje otpada i izvođenje građevinskih i drugih radova, postavljanje privremenih i trajnih objekata, pregrađivanje obalnog dijela poste zidovima ili drugim preprekama, postavljanje bova i drugih plutajućih predmeta koji se sidre pod vodom ili vežu za obalu, postavljanje tegova za sidrenje </w:t>
      </w:r>
      <w:r w:rsidRPr="00EE2881">
        <w:rPr>
          <w:rFonts w:ascii="Times New Roman" w:eastAsia="Times New Roman" w:hAnsi="Times New Roman" w:cs="Times New Roman"/>
          <w:color w:val="231F20"/>
          <w:sz w:val="24"/>
          <w:szCs w:val="24"/>
          <w:highlight w:val="yellow"/>
          <w:lang w:val="hr-HR" w:eastAsia="hr-HR"/>
        </w:rPr>
        <w:lastRenderedPageBreak/>
        <w:t>ili potapanje drugih predmeta u akvatoriju</w:t>
      </w:r>
      <w:r w:rsidR="007A6120" w:rsidRPr="00EE2881">
        <w:rPr>
          <w:rFonts w:ascii="Times New Roman" w:eastAsia="Times New Roman" w:hAnsi="Times New Roman" w:cs="Times New Roman"/>
          <w:color w:val="231F20"/>
          <w:sz w:val="24"/>
          <w:szCs w:val="24"/>
          <w:highlight w:val="yellow"/>
          <w:lang w:val="hr-HR" w:eastAsia="hr-HR"/>
        </w:rPr>
        <w:t>mu</w:t>
      </w:r>
      <w:r w:rsidRPr="00EE2881">
        <w:rPr>
          <w:rFonts w:ascii="Times New Roman" w:eastAsia="Times New Roman" w:hAnsi="Times New Roman" w:cs="Times New Roman"/>
          <w:color w:val="231F20"/>
          <w:sz w:val="24"/>
          <w:szCs w:val="24"/>
          <w:highlight w:val="yellow"/>
          <w:lang w:val="hr-HR" w:eastAsia="hr-HR"/>
        </w:rPr>
        <w:t xml:space="preserve"> ribarske poste, postavljanje ulične i svake druge rasvjete koja ometa ribolov.</w:t>
      </w:r>
    </w:p>
    <w:p w14:paraId="62FE47E0" w14:textId="77777777" w:rsidR="00515F7F" w:rsidRPr="00EE2881" w:rsidRDefault="00515F7F" w:rsidP="00B32196">
      <w:pPr>
        <w:pStyle w:val="NoSpacing"/>
        <w:jc w:val="both"/>
        <w:rPr>
          <w:rFonts w:ascii="Times New Roman" w:eastAsia="Times New Roman" w:hAnsi="Times New Roman" w:cs="Times New Roman"/>
          <w:color w:val="231F20"/>
          <w:sz w:val="24"/>
          <w:szCs w:val="24"/>
          <w:highlight w:val="yellow"/>
          <w:lang w:val="hr-HR" w:eastAsia="hr-HR"/>
        </w:rPr>
      </w:pPr>
    </w:p>
    <w:p w14:paraId="0CE40788" w14:textId="77777777" w:rsidR="00BA2B90" w:rsidRPr="00ED7948" w:rsidRDefault="00515F7F" w:rsidP="00B32196">
      <w:pPr>
        <w:pStyle w:val="NoSpacing"/>
        <w:jc w:val="both"/>
        <w:rPr>
          <w:rFonts w:ascii="Times New Roman" w:eastAsia="Times New Roman" w:hAnsi="Times New Roman" w:cs="Times New Roman"/>
          <w:color w:val="231F20"/>
          <w:sz w:val="24"/>
          <w:szCs w:val="24"/>
          <w:lang w:val="hr-HR" w:eastAsia="hr-HR"/>
        </w:rPr>
      </w:pPr>
      <w:r w:rsidRPr="00EE2881">
        <w:rPr>
          <w:rFonts w:ascii="Times New Roman" w:eastAsia="Times New Roman" w:hAnsi="Times New Roman" w:cs="Times New Roman"/>
          <w:color w:val="231F20"/>
          <w:sz w:val="24"/>
          <w:szCs w:val="24"/>
          <w:highlight w:val="yellow"/>
          <w:lang w:val="hr-HR" w:eastAsia="hr-HR"/>
        </w:rPr>
        <w:t>Zabranjeno je ograđivanje ribarske poste plutačama koje označavaju granice plaže, postavljanje plažnog mobilijara i drugih prepreka u koliko zakupac, tj. korisnik plaže ne pomjeri ili omogući pomjeranje u vremenu korišćenja poste.</w:t>
      </w:r>
      <w:r w:rsidRPr="00ED7948">
        <w:rPr>
          <w:rFonts w:ascii="Times New Roman" w:eastAsia="Times New Roman" w:hAnsi="Times New Roman" w:cs="Times New Roman"/>
          <w:color w:val="231F20"/>
          <w:sz w:val="24"/>
          <w:szCs w:val="24"/>
          <w:lang w:val="hr-HR" w:eastAsia="hr-HR"/>
        </w:rPr>
        <w:t xml:space="preserve"> </w:t>
      </w:r>
    </w:p>
    <w:p w14:paraId="113FA8B0" w14:textId="77777777" w:rsidR="00BA2B90" w:rsidRPr="00ED7948" w:rsidRDefault="00BA2B90" w:rsidP="00B32196">
      <w:pPr>
        <w:pStyle w:val="NoSpacing"/>
        <w:jc w:val="both"/>
        <w:rPr>
          <w:rFonts w:ascii="Times New Roman" w:eastAsia="Times New Roman" w:hAnsi="Times New Roman" w:cs="Times New Roman"/>
          <w:color w:val="231F20"/>
          <w:sz w:val="24"/>
          <w:szCs w:val="24"/>
          <w:lang w:val="hr-HR" w:eastAsia="hr-HR"/>
        </w:rPr>
      </w:pPr>
    </w:p>
    <w:p w14:paraId="501846D9" w14:textId="1A82473E"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Ribari su dužni da nakon korišćenja ostaviti prostor poste u stanju koje su zatekli.</w:t>
      </w:r>
    </w:p>
    <w:p w14:paraId="4E62D0F1" w14:textId="77777777"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p>
    <w:p w14:paraId="3FF68CC9" w14:textId="63E6CAA0" w:rsidR="00515F7F" w:rsidRPr="00ED7948" w:rsidRDefault="00515F7F"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Način </w:t>
      </w:r>
      <w:r w:rsidR="000B119F" w:rsidRPr="00ED7948">
        <w:rPr>
          <w:rFonts w:ascii="Times New Roman" w:eastAsia="Times New Roman" w:hAnsi="Times New Roman" w:cs="Times New Roman"/>
          <w:color w:val="231F20"/>
          <w:sz w:val="24"/>
          <w:szCs w:val="24"/>
          <w:lang w:val="hr-HR" w:eastAsia="hr-HR"/>
        </w:rPr>
        <w:t xml:space="preserve">i vrijeme </w:t>
      </w:r>
      <w:r w:rsidRPr="00ED7948">
        <w:rPr>
          <w:rFonts w:ascii="Times New Roman" w:eastAsia="Times New Roman" w:hAnsi="Times New Roman" w:cs="Times New Roman"/>
          <w:color w:val="231F20"/>
          <w:sz w:val="24"/>
          <w:szCs w:val="24"/>
          <w:lang w:val="hr-HR" w:eastAsia="hr-HR"/>
        </w:rPr>
        <w:t>korišćenja, održavanje, zaštitu, označavanje, granice akvatorij</w:t>
      </w:r>
      <w:r w:rsidR="00736317">
        <w:rPr>
          <w:rFonts w:ascii="Times New Roman" w:eastAsia="Times New Roman" w:hAnsi="Times New Roman" w:cs="Times New Roman"/>
          <w:color w:val="231F20"/>
          <w:sz w:val="24"/>
          <w:szCs w:val="24"/>
          <w:lang w:val="hr-HR" w:eastAsia="hr-HR"/>
        </w:rPr>
        <w:t>um</w:t>
      </w:r>
      <w:r w:rsidRPr="00ED7948">
        <w:rPr>
          <w:rFonts w:ascii="Times New Roman" w:eastAsia="Times New Roman" w:hAnsi="Times New Roman" w:cs="Times New Roman"/>
          <w:color w:val="231F20"/>
          <w:sz w:val="24"/>
          <w:szCs w:val="24"/>
          <w:lang w:val="hr-HR" w:eastAsia="hr-HR"/>
        </w:rPr>
        <w:t xml:space="preserve">a ribarske poste, dužinu i širinu obalnog pojasa, naziv i mjesto ribarske poste, kao i dozvoljene vrste i tehničke </w:t>
      </w:r>
      <w:r w:rsidR="00510AA8" w:rsidRPr="00ED7948">
        <w:rPr>
          <w:rFonts w:ascii="Times New Roman" w:eastAsia="Times New Roman" w:hAnsi="Times New Roman" w:cs="Times New Roman"/>
          <w:color w:val="231F20"/>
          <w:sz w:val="24"/>
          <w:szCs w:val="24"/>
          <w:lang w:val="hr-HR" w:eastAsia="hr-HR"/>
        </w:rPr>
        <w:t>karakteristike</w:t>
      </w:r>
      <w:r w:rsidRPr="00ED7948">
        <w:rPr>
          <w:rFonts w:ascii="Times New Roman" w:eastAsia="Times New Roman" w:hAnsi="Times New Roman" w:cs="Times New Roman"/>
          <w:color w:val="231F20"/>
          <w:sz w:val="24"/>
          <w:szCs w:val="24"/>
          <w:lang w:val="hr-HR" w:eastAsia="hr-HR"/>
        </w:rPr>
        <w:t xml:space="preserve"> ribolovnih alata opreme propisuje Ministarstvo.</w:t>
      </w:r>
    </w:p>
    <w:p w14:paraId="7083CFB0" w14:textId="77777777" w:rsidR="00515F7F" w:rsidRPr="00ED7948" w:rsidRDefault="00515F7F" w:rsidP="00B32196">
      <w:pPr>
        <w:pStyle w:val="NoSpacing"/>
        <w:rPr>
          <w:rFonts w:ascii="Times New Roman" w:eastAsia="Times New Roman" w:hAnsi="Times New Roman" w:cs="Times New Roman"/>
          <w:color w:val="231F20"/>
          <w:sz w:val="24"/>
          <w:szCs w:val="24"/>
          <w:lang w:val="hr-HR" w:eastAsia="hr-HR"/>
        </w:rPr>
      </w:pPr>
    </w:p>
    <w:p w14:paraId="00B8E98A" w14:textId="37F3F698" w:rsidR="00361DC6" w:rsidRPr="00ED7948" w:rsidRDefault="00361DC6" w:rsidP="00B32196">
      <w:pPr>
        <w:pStyle w:val="NoSpacing"/>
        <w:jc w:val="center"/>
        <w:rPr>
          <w:rFonts w:ascii="Times New Roman" w:eastAsia="Times New Roman" w:hAnsi="Times New Roman" w:cs="Times New Roman"/>
          <w:b/>
          <w:color w:val="231F20"/>
          <w:sz w:val="24"/>
          <w:szCs w:val="24"/>
          <w:lang w:val="hr-HR" w:eastAsia="hr-HR"/>
        </w:rPr>
      </w:pPr>
      <w:r w:rsidRPr="00ED7948">
        <w:rPr>
          <w:rFonts w:ascii="Times New Roman" w:eastAsia="Times New Roman" w:hAnsi="Times New Roman" w:cs="Times New Roman"/>
          <w:b/>
          <w:color w:val="231F20"/>
          <w:sz w:val="24"/>
          <w:szCs w:val="24"/>
          <w:lang w:eastAsia="hr-HR"/>
        </w:rPr>
        <w:t>Zabranjene vrste</w:t>
      </w:r>
    </w:p>
    <w:p w14:paraId="4DADF6B1" w14:textId="77777777" w:rsidR="00A36515" w:rsidRPr="00ED7948" w:rsidRDefault="00A36515"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p>
    <w:p w14:paraId="50E40243" w14:textId="1227E897" w:rsidR="004C0E9A" w:rsidRDefault="00C50920"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A21337" w:rsidRPr="00ED7948">
        <w:rPr>
          <w:rFonts w:ascii="Times New Roman" w:eastAsia="Times New Roman" w:hAnsi="Times New Roman" w:cs="Times New Roman"/>
          <w:color w:val="231F20"/>
          <w:sz w:val="24"/>
          <w:szCs w:val="24"/>
          <w:lang w:eastAsia="hr-HR"/>
        </w:rPr>
        <w:t>3</w:t>
      </w:r>
      <w:r w:rsidR="00D2027F">
        <w:rPr>
          <w:rFonts w:ascii="Times New Roman" w:eastAsia="Times New Roman" w:hAnsi="Times New Roman" w:cs="Times New Roman"/>
          <w:color w:val="231F20"/>
          <w:sz w:val="24"/>
          <w:szCs w:val="24"/>
          <w:lang w:eastAsia="hr-HR"/>
        </w:rPr>
        <w:t>9</w:t>
      </w:r>
    </w:p>
    <w:p w14:paraId="31F268E7" w14:textId="77777777" w:rsidR="00F13BB7" w:rsidRPr="00ED7948" w:rsidRDefault="00F13BB7"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p>
    <w:p w14:paraId="2C390D55" w14:textId="3FB6ECE5" w:rsidR="00B85DCC" w:rsidRPr="00ED7948" w:rsidRDefault="00361DC6" w:rsidP="00835BD9">
      <w:pPr>
        <w:pStyle w:val="ListParagraph"/>
        <w:tabs>
          <w:tab w:val="left" w:pos="2934"/>
        </w:tabs>
        <w:spacing w:after="0" w:line="240" w:lineRule="auto"/>
        <w:ind w:left="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Zabranjuje se ulov, zadržavanje na plovilu, prekrcavanje ili iskrcavanje</w:t>
      </w:r>
      <w:r w:rsidR="00170A38" w:rsidRPr="00ED7948">
        <w:rPr>
          <w:rFonts w:ascii="Times New Roman" w:eastAsia="Times New Roman" w:hAnsi="Times New Roman" w:cs="Times New Roman"/>
          <w:color w:val="231F20"/>
          <w:sz w:val="24"/>
          <w:szCs w:val="24"/>
          <w:lang w:eastAsia="hr-HR"/>
        </w:rPr>
        <w:t>, prevoz, čuvanje, prodaja, izlaganje ili nuđenje na prodaju</w:t>
      </w:r>
      <w:r w:rsidRPr="00ED7948">
        <w:rPr>
          <w:rFonts w:ascii="Times New Roman" w:eastAsia="Times New Roman" w:hAnsi="Times New Roman" w:cs="Times New Roman"/>
          <w:color w:val="231F20"/>
          <w:sz w:val="24"/>
          <w:szCs w:val="24"/>
          <w:lang w:eastAsia="hr-HR"/>
        </w:rPr>
        <w:t xml:space="preserve"> vrsta </w:t>
      </w:r>
      <w:r w:rsidR="00454A63" w:rsidRPr="00ED7948">
        <w:rPr>
          <w:rFonts w:ascii="Times New Roman" w:eastAsia="Times New Roman" w:hAnsi="Times New Roman" w:cs="Times New Roman"/>
          <w:color w:val="231F20"/>
          <w:sz w:val="24"/>
          <w:szCs w:val="24"/>
          <w:lang w:eastAsia="hr-HR"/>
        </w:rPr>
        <w:t>koje odredi Ministarstvo.</w:t>
      </w:r>
      <w:r w:rsidR="00B85DCC" w:rsidRPr="00ED7948">
        <w:rPr>
          <w:rFonts w:ascii="Times New Roman" w:eastAsia="Times New Roman" w:hAnsi="Times New Roman" w:cs="Times New Roman"/>
          <w:color w:val="231F20"/>
          <w:sz w:val="24"/>
          <w:szCs w:val="24"/>
          <w:lang w:eastAsia="hr-HR"/>
        </w:rPr>
        <w:t xml:space="preserve"> </w:t>
      </w:r>
    </w:p>
    <w:p w14:paraId="4A35F65A" w14:textId="77777777" w:rsidR="00B85DCC" w:rsidRPr="00ED7948" w:rsidRDefault="00B85DCC" w:rsidP="00835BD9">
      <w:pPr>
        <w:pStyle w:val="ListParagraph"/>
        <w:tabs>
          <w:tab w:val="left" w:pos="2934"/>
        </w:tabs>
        <w:spacing w:after="0" w:line="240" w:lineRule="auto"/>
        <w:ind w:left="0"/>
        <w:contextualSpacing w:val="0"/>
        <w:jc w:val="both"/>
        <w:rPr>
          <w:rFonts w:ascii="Times New Roman" w:eastAsia="Times New Roman" w:hAnsi="Times New Roman" w:cs="Times New Roman"/>
          <w:color w:val="231F20"/>
          <w:sz w:val="24"/>
          <w:szCs w:val="24"/>
          <w:lang w:eastAsia="hr-HR"/>
        </w:rPr>
      </w:pPr>
    </w:p>
    <w:p w14:paraId="302EF72A" w14:textId="11D623A0" w:rsidR="00361DC6" w:rsidRPr="00ED7948" w:rsidRDefault="008518CB" w:rsidP="00835BD9">
      <w:pPr>
        <w:pStyle w:val="ListParagraph"/>
        <w:tabs>
          <w:tab w:val="left" w:pos="2934"/>
        </w:tabs>
        <w:spacing w:after="0" w:line="240" w:lineRule="auto"/>
        <w:ind w:left="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Pored vrsta iz stava 1</w:t>
      </w:r>
      <w:r w:rsidR="009C7A44" w:rsidRPr="00ED7948">
        <w:rPr>
          <w:rFonts w:ascii="Times New Roman" w:eastAsia="Times New Roman" w:hAnsi="Times New Roman" w:cs="Times New Roman"/>
          <w:color w:val="231F20"/>
          <w:sz w:val="24"/>
          <w:szCs w:val="24"/>
          <w:lang w:eastAsia="hr-HR"/>
        </w:rPr>
        <w:t xml:space="preserve"> ovog člana</w:t>
      </w:r>
      <w:r w:rsidRPr="00ED7948">
        <w:rPr>
          <w:rFonts w:ascii="Times New Roman" w:eastAsia="Times New Roman" w:hAnsi="Times New Roman" w:cs="Times New Roman"/>
          <w:color w:val="231F20"/>
          <w:sz w:val="24"/>
          <w:szCs w:val="24"/>
          <w:lang w:eastAsia="hr-HR"/>
        </w:rPr>
        <w:t xml:space="preserve">, </w:t>
      </w:r>
      <w:r w:rsidR="00361DC6" w:rsidRPr="00ED7948">
        <w:rPr>
          <w:rFonts w:ascii="Times New Roman" w:eastAsia="Times New Roman" w:hAnsi="Times New Roman" w:cs="Times New Roman"/>
          <w:color w:val="231F20"/>
          <w:sz w:val="24"/>
          <w:szCs w:val="24"/>
          <w:lang w:eastAsia="hr-HR"/>
        </w:rPr>
        <w:t xml:space="preserve">zabranjuje se ulov, zadržavanje na plovilu, prekrcavanje, iskrcavanje, </w:t>
      </w:r>
      <w:r w:rsidR="00AF5934" w:rsidRPr="00ED7948">
        <w:rPr>
          <w:rFonts w:ascii="Times New Roman" w:eastAsia="Times New Roman" w:hAnsi="Times New Roman" w:cs="Times New Roman"/>
          <w:color w:val="231F20"/>
          <w:sz w:val="24"/>
          <w:szCs w:val="24"/>
          <w:lang w:eastAsia="hr-HR"/>
        </w:rPr>
        <w:t xml:space="preserve">prevoz, </w:t>
      </w:r>
      <w:r w:rsidR="00C312BF" w:rsidRPr="00ED7948">
        <w:rPr>
          <w:rFonts w:ascii="Times New Roman" w:eastAsia="Times New Roman" w:hAnsi="Times New Roman" w:cs="Times New Roman"/>
          <w:color w:val="231F20"/>
          <w:sz w:val="24"/>
          <w:szCs w:val="24"/>
          <w:lang w:eastAsia="hr-HR"/>
        </w:rPr>
        <w:t>čuvanje</w:t>
      </w:r>
      <w:r w:rsidR="00361DC6" w:rsidRPr="00ED7948">
        <w:rPr>
          <w:rFonts w:ascii="Times New Roman" w:eastAsia="Times New Roman" w:hAnsi="Times New Roman" w:cs="Times New Roman"/>
          <w:color w:val="231F20"/>
          <w:sz w:val="24"/>
          <w:szCs w:val="24"/>
          <w:lang w:eastAsia="hr-HR"/>
        </w:rPr>
        <w:t xml:space="preserve">, prodaja, izlaganje ili nuđenje na prodaju vrsta čiji je lov zabranjen na </w:t>
      </w:r>
      <w:r w:rsidR="00FB7BDC" w:rsidRPr="00ED7948">
        <w:rPr>
          <w:rFonts w:ascii="Times New Roman" w:eastAsia="Times New Roman" w:hAnsi="Times New Roman" w:cs="Times New Roman"/>
          <w:color w:val="231F20"/>
          <w:sz w:val="24"/>
          <w:szCs w:val="24"/>
          <w:lang w:eastAsia="hr-HR"/>
        </w:rPr>
        <w:t xml:space="preserve">osnovu </w:t>
      </w:r>
      <w:r w:rsidR="00361DC6" w:rsidRPr="00ED7948">
        <w:rPr>
          <w:rFonts w:ascii="Times New Roman" w:eastAsia="Times New Roman" w:hAnsi="Times New Roman" w:cs="Times New Roman"/>
          <w:color w:val="231F20"/>
          <w:sz w:val="24"/>
          <w:szCs w:val="24"/>
          <w:lang w:eastAsia="hr-HR"/>
        </w:rPr>
        <w:t>drugih ak</w:t>
      </w:r>
      <w:r w:rsidR="00FB7BDC" w:rsidRPr="00ED7948">
        <w:rPr>
          <w:rFonts w:ascii="Times New Roman" w:eastAsia="Times New Roman" w:hAnsi="Times New Roman" w:cs="Times New Roman"/>
          <w:color w:val="231F20"/>
          <w:sz w:val="24"/>
          <w:szCs w:val="24"/>
          <w:lang w:eastAsia="hr-HR"/>
        </w:rPr>
        <w:t>a</w:t>
      </w:r>
      <w:r w:rsidR="00361DC6" w:rsidRPr="00ED7948">
        <w:rPr>
          <w:rFonts w:ascii="Times New Roman" w:eastAsia="Times New Roman" w:hAnsi="Times New Roman" w:cs="Times New Roman"/>
          <w:color w:val="231F20"/>
          <w:sz w:val="24"/>
          <w:szCs w:val="24"/>
          <w:lang w:eastAsia="hr-HR"/>
        </w:rPr>
        <w:t>ta Crne Gore.</w:t>
      </w:r>
    </w:p>
    <w:p w14:paraId="3CBA6E9B" w14:textId="456D15B8" w:rsidR="006A7FFD" w:rsidRPr="00ED7948" w:rsidRDefault="006A7FFD" w:rsidP="00B32196">
      <w:pPr>
        <w:pStyle w:val="ListParagraph"/>
        <w:tabs>
          <w:tab w:val="left" w:pos="2934"/>
        </w:tabs>
        <w:spacing w:after="0" w:line="240" w:lineRule="auto"/>
        <w:ind w:left="0"/>
        <w:contextualSpacing w:val="0"/>
        <w:rPr>
          <w:rFonts w:ascii="Times New Roman" w:eastAsia="Times New Roman" w:hAnsi="Times New Roman" w:cs="Times New Roman"/>
          <w:color w:val="231F20"/>
          <w:sz w:val="24"/>
          <w:szCs w:val="24"/>
          <w:lang w:eastAsia="hr-HR"/>
        </w:rPr>
      </w:pPr>
    </w:p>
    <w:p w14:paraId="47A83482" w14:textId="63CC85A0" w:rsidR="00361DC6" w:rsidRDefault="00C50920" w:rsidP="00B32196">
      <w:pPr>
        <w:pStyle w:val="ListParagraph"/>
        <w:tabs>
          <w:tab w:val="left" w:pos="2934"/>
        </w:tabs>
        <w:spacing w:after="0" w:line="240" w:lineRule="auto"/>
        <w:contextualSpacing w:val="0"/>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Ulov morskih </w:t>
      </w:r>
      <w:r w:rsidR="00DF5F3B" w:rsidRPr="00ED7948">
        <w:rPr>
          <w:rFonts w:ascii="Times New Roman" w:eastAsia="Times New Roman" w:hAnsi="Times New Roman" w:cs="Times New Roman"/>
          <w:b/>
          <w:color w:val="231F20"/>
          <w:sz w:val="24"/>
          <w:szCs w:val="24"/>
          <w:lang w:eastAsia="hr-HR"/>
        </w:rPr>
        <w:t>sisara</w:t>
      </w:r>
      <w:r w:rsidRPr="00ED7948">
        <w:rPr>
          <w:rFonts w:ascii="Times New Roman" w:eastAsia="Times New Roman" w:hAnsi="Times New Roman" w:cs="Times New Roman"/>
          <w:b/>
          <w:color w:val="231F20"/>
          <w:sz w:val="24"/>
          <w:szCs w:val="24"/>
          <w:lang w:eastAsia="hr-HR"/>
        </w:rPr>
        <w:t xml:space="preserve">, morskih ptica i morskih </w:t>
      </w:r>
      <w:r w:rsidR="00D44087" w:rsidRPr="00ED7948">
        <w:rPr>
          <w:rFonts w:ascii="Times New Roman" w:eastAsia="Times New Roman" w:hAnsi="Times New Roman" w:cs="Times New Roman"/>
          <w:b/>
          <w:color w:val="231F20"/>
          <w:sz w:val="24"/>
          <w:szCs w:val="24"/>
          <w:lang w:eastAsia="hr-HR"/>
        </w:rPr>
        <w:t>gmizavaca</w:t>
      </w:r>
    </w:p>
    <w:p w14:paraId="382F4123" w14:textId="77777777" w:rsidR="00835BD9" w:rsidRPr="00ED7948" w:rsidRDefault="00835BD9" w:rsidP="00B32196">
      <w:pPr>
        <w:pStyle w:val="ListParagraph"/>
        <w:tabs>
          <w:tab w:val="left" w:pos="2934"/>
        </w:tabs>
        <w:spacing w:after="0" w:line="240" w:lineRule="auto"/>
        <w:contextualSpacing w:val="0"/>
        <w:jc w:val="center"/>
        <w:rPr>
          <w:rFonts w:ascii="Times New Roman" w:eastAsia="Times New Roman" w:hAnsi="Times New Roman" w:cs="Times New Roman"/>
          <w:b/>
          <w:color w:val="231F20"/>
          <w:sz w:val="24"/>
          <w:szCs w:val="24"/>
          <w:lang w:eastAsia="hr-HR"/>
        </w:rPr>
      </w:pPr>
    </w:p>
    <w:p w14:paraId="1AF3419C" w14:textId="33144362" w:rsidR="00361DC6" w:rsidRDefault="00361DC6"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D2027F">
        <w:rPr>
          <w:rFonts w:ascii="Times New Roman" w:eastAsia="Times New Roman" w:hAnsi="Times New Roman" w:cs="Times New Roman"/>
          <w:color w:val="231F20"/>
          <w:sz w:val="24"/>
          <w:szCs w:val="24"/>
          <w:lang w:eastAsia="hr-HR"/>
        </w:rPr>
        <w:t>40</w:t>
      </w:r>
    </w:p>
    <w:p w14:paraId="1FD774B3" w14:textId="77777777" w:rsidR="00835BD9" w:rsidRPr="00ED7948" w:rsidRDefault="00835BD9"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p>
    <w:p w14:paraId="2E81580D" w14:textId="17127620" w:rsidR="00361DC6" w:rsidRPr="00ED7948" w:rsidRDefault="00361DC6" w:rsidP="000B1D33">
      <w:pPr>
        <w:pStyle w:val="ListParagraph"/>
        <w:tabs>
          <w:tab w:val="left" w:pos="2934"/>
        </w:tabs>
        <w:spacing w:after="0" w:line="240" w:lineRule="auto"/>
        <w:ind w:left="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w:t>
      </w:r>
      <w:r w:rsidR="00F819CB" w:rsidRPr="00ED7948">
        <w:rPr>
          <w:rFonts w:ascii="Times New Roman" w:eastAsia="Times New Roman" w:hAnsi="Times New Roman" w:cs="Times New Roman"/>
          <w:color w:val="231F20"/>
          <w:sz w:val="24"/>
          <w:szCs w:val="24"/>
          <w:lang w:eastAsia="hr-HR"/>
        </w:rPr>
        <w:t xml:space="preserve">ada se </w:t>
      </w:r>
      <w:r w:rsidR="00377634" w:rsidRPr="00ED7948">
        <w:rPr>
          <w:rFonts w:ascii="Times New Roman" w:eastAsia="Times New Roman" w:hAnsi="Times New Roman" w:cs="Times New Roman"/>
          <w:color w:val="231F20"/>
          <w:sz w:val="24"/>
          <w:szCs w:val="24"/>
          <w:lang w:eastAsia="hr-HR"/>
        </w:rPr>
        <w:t xml:space="preserve">slučajno </w:t>
      </w:r>
      <w:r w:rsidR="00F819CB" w:rsidRPr="00ED7948">
        <w:rPr>
          <w:rFonts w:ascii="Times New Roman" w:eastAsia="Times New Roman" w:hAnsi="Times New Roman" w:cs="Times New Roman"/>
          <w:color w:val="231F20"/>
          <w:sz w:val="24"/>
          <w:szCs w:val="24"/>
          <w:lang w:eastAsia="hr-HR"/>
        </w:rPr>
        <w:t xml:space="preserve">ulove, vrste </w:t>
      </w:r>
      <w:r w:rsidR="002F7410" w:rsidRPr="00ED7948">
        <w:rPr>
          <w:rFonts w:ascii="Times New Roman" w:eastAsia="Times New Roman" w:hAnsi="Times New Roman" w:cs="Times New Roman"/>
          <w:bCs/>
          <w:color w:val="231F20"/>
          <w:sz w:val="24"/>
          <w:szCs w:val="24"/>
          <w:lang w:eastAsia="hr-HR"/>
        </w:rPr>
        <w:t xml:space="preserve">morskih sisara, morskih ptica i morskih gmizavaca </w:t>
      </w:r>
      <w:r w:rsidR="00F819CB" w:rsidRPr="00ED7948">
        <w:rPr>
          <w:rFonts w:ascii="Times New Roman" w:eastAsia="Times New Roman" w:hAnsi="Times New Roman" w:cs="Times New Roman"/>
          <w:color w:val="231F20"/>
          <w:sz w:val="24"/>
          <w:szCs w:val="24"/>
          <w:lang w:eastAsia="hr-HR"/>
        </w:rPr>
        <w:t xml:space="preserve">iz </w:t>
      </w:r>
      <w:r w:rsidR="00C73BEF" w:rsidRPr="00ED7948">
        <w:rPr>
          <w:rFonts w:ascii="Times New Roman" w:eastAsia="Times New Roman" w:hAnsi="Times New Roman" w:cs="Times New Roman"/>
          <w:color w:val="231F20"/>
          <w:sz w:val="24"/>
          <w:szCs w:val="24"/>
          <w:lang w:eastAsia="hr-HR"/>
        </w:rPr>
        <w:t xml:space="preserve">člana </w:t>
      </w:r>
      <w:r w:rsidR="004632DD">
        <w:rPr>
          <w:rFonts w:ascii="Times New Roman" w:eastAsia="Times New Roman" w:hAnsi="Times New Roman" w:cs="Times New Roman"/>
          <w:color w:val="231F20"/>
          <w:sz w:val="24"/>
          <w:szCs w:val="24"/>
          <w:lang w:eastAsia="hr-HR"/>
        </w:rPr>
        <w:t>39</w:t>
      </w:r>
      <w:r w:rsidR="005974C9">
        <w:rPr>
          <w:rFonts w:ascii="Times New Roman" w:eastAsia="Times New Roman" w:hAnsi="Times New Roman" w:cs="Times New Roman"/>
          <w:color w:val="231F20"/>
          <w:sz w:val="24"/>
          <w:szCs w:val="24"/>
          <w:lang w:eastAsia="hr-HR"/>
        </w:rPr>
        <w:t xml:space="preserve"> </w:t>
      </w:r>
      <w:r w:rsidR="00F819CB" w:rsidRPr="00ED7948">
        <w:rPr>
          <w:rFonts w:ascii="Times New Roman" w:eastAsia="Times New Roman" w:hAnsi="Times New Roman" w:cs="Times New Roman"/>
          <w:color w:val="231F20"/>
          <w:sz w:val="24"/>
          <w:szCs w:val="24"/>
          <w:lang w:eastAsia="hr-HR"/>
        </w:rPr>
        <w:t>st</w:t>
      </w:r>
      <w:r w:rsidR="00C73BEF" w:rsidRPr="00ED7948">
        <w:rPr>
          <w:rFonts w:ascii="Times New Roman" w:eastAsia="Times New Roman" w:hAnsi="Times New Roman" w:cs="Times New Roman"/>
          <w:color w:val="231F20"/>
          <w:sz w:val="24"/>
          <w:szCs w:val="24"/>
          <w:lang w:eastAsia="hr-HR"/>
        </w:rPr>
        <w:t>.</w:t>
      </w:r>
      <w:r w:rsidR="00F819CB" w:rsidRPr="00ED7948">
        <w:rPr>
          <w:rFonts w:ascii="Times New Roman" w:eastAsia="Times New Roman" w:hAnsi="Times New Roman" w:cs="Times New Roman"/>
          <w:color w:val="231F20"/>
          <w:sz w:val="24"/>
          <w:szCs w:val="24"/>
          <w:lang w:eastAsia="hr-HR"/>
        </w:rPr>
        <w:t xml:space="preserve"> 1</w:t>
      </w:r>
      <w:r w:rsidRPr="00ED7948">
        <w:rPr>
          <w:rFonts w:ascii="Times New Roman" w:eastAsia="Times New Roman" w:hAnsi="Times New Roman" w:cs="Times New Roman"/>
          <w:color w:val="231F20"/>
          <w:sz w:val="24"/>
          <w:szCs w:val="24"/>
          <w:lang w:eastAsia="hr-HR"/>
        </w:rPr>
        <w:t xml:space="preserve"> </w:t>
      </w:r>
      <w:r w:rsidR="00C73BEF" w:rsidRPr="00ED7948">
        <w:rPr>
          <w:rFonts w:ascii="Times New Roman" w:eastAsia="Times New Roman" w:hAnsi="Times New Roman" w:cs="Times New Roman"/>
          <w:color w:val="231F20"/>
          <w:sz w:val="24"/>
          <w:szCs w:val="24"/>
          <w:lang w:eastAsia="hr-HR"/>
        </w:rPr>
        <w:t xml:space="preserve">i 2 </w:t>
      </w:r>
      <w:r w:rsidR="00310ADE" w:rsidRPr="00ED7948">
        <w:rPr>
          <w:rFonts w:ascii="Times New Roman" w:eastAsia="Times New Roman" w:hAnsi="Times New Roman" w:cs="Times New Roman"/>
          <w:color w:val="231F20"/>
          <w:sz w:val="24"/>
          <w:szCs w:val="24"/>
          <w:lang w:eastAsia="hr-HR"/>
        </w:rPr>
        <w:t xml:space="preserve">ovog </w:t>
      </w:r>
      <w:r w:rsidR="00C73BEF" w:rsidRPr="00ED7948">
        <w:rPr>
          <w:rFonts w:ascii="Times New Roman" w:eastAsia="Times New Roman" w:hAnsi="Times New Roman" w:cs="Times New Roman"/>
          <w:color w:val="231F20"/>
          <w:sz w:val="24"/>
          <w:szCs w:val="24"/>
          <w:lang w:eastAsia="hr-HR"/>
        </w:rPr>
        <w:t xml:space="preserve">zakona </w:t>
      </w:r>
      <w:r w:rsidRPr="00ED7948">
        <w:rPr>
          <w:rFonts w:ascii="Times New Roman" w:eastAsia="Times New Roman" w:hAnsi="Times New Roman" w:cs="Times New Roman"/>
          <w:color w:val="231F20"/>
          <w:sz w:val="24"/>
          <w:szCs w:val="24"/>
          <w:lang w:eastAsia="hr-HR"/>
        </w:rPr>
        <w:t>ne smiju se ozlijediti i primjerci se moraju odmah pustiti.</w:t>
      </w:r>
    </w:p>
    <w:p w14:paraId="331BB025" w14:textId="77777777" w:rsidR="004C0E9A" w:rsidRPr="00ED7948" w:rsidRDefault="004C0E9A" w:rsidP="000B1D33">
      <w:pPr>
        <w:pStyle w:val="ListParagraph"/>
        <w:tabs>
          <w:tab w:val="left" w:pos="2934"/>
        </w:tabs>
        <w:spacing w:after="0" w:line="240" w:lineRule="auto"/>
        <w:ind w:left="0"/>
        <w:contextualSpacing w:val="0"/>
        <w:jc w:val="both"/>
        <w:rPr>
          <w:rFonts w:ascii="Times New Roman" w:eastAsia="Times New Roman" w:hAnsi="Times New Roman" w:cs="Times New Roman"/>
          <w:color w:val="231F20"/>
          <w:sz w:val="24"/>
          <w:szCs w:val="24"/>
          <w:lang w:eastAsia="hr-HR"/>
        </w:rPr>
      </w:pPr>
    </w:p>
    <w:p w14:paraId="48414D3A" w14:textId="23167387" w:rsidR="00361DC6" w:rsidRPr="00ED7948" w:rsidRDefault="00821C9D" w:rsidP="000B1D33">
      <w:pPr>
        <w:pStyle w:val="ListParagraph"/>
        <w:tabs>
          <w:tab w:val="left" w:pos="2934"/>
        </w:tabs>
        <w:spacing w:after="0" w:line="240" w:lineRule="auto"/>
        <w:ind w:left="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Nezavisno od stava</w:t>
      </w:r>
      <w:r w:rsidR="00691FFC" w:rsidRPr="00ED7948">
        <w:rPr>
          <w:rFonts w:ascii="Times New Roman" w:eastAsia="Times New Roman" w:hAnsi="Times New Roman" w:cs="Times New Roman"/>
          <w:color w:val="231F20"/>
          <w:sz w:val="24"/>
          <w:szCs w:val="24"/>
          <w:lang w:eastAsia="hr-HR"/>
        </w:rPr>
        <w:t xml:space="preserve"> 1 ovog člana, </w:t>
      </w:r>
      <w:r w:rsidR="00361DC6" w:rsidRPr="00ED7948">
        <w:rPr>
          <w:rFonts w:ascii="Times New Roman" w:eastAsia="Times New Roman" w:hAnsi="Times New Roman" w:cs="Times New Roman"/>
          <w:color w:val="231F20"/>
          <w:sz w:val="24"/>
          <w:szCs w:val="24"/>
          <w:lang w:eastAsia="hr-HR"/>
        </w:rPr>
        <w:t xml:space="preserve">zadržavanje na plovilu, prekrcavanje ili iskrcavanje primjeraka morskih vrsta iz </w:t>
      </w:r>
      <w:r w:rsidR="00310ADE" w:rsidRPr="00ED7948">
        <w:rPr>
          <w:rFonts w:ascii="Times New Roman" w:eastAsia="Times New Roman" w:hAnsi="Times New Roman" w:cs="Times New Roman"/>
          <w:color w:val="231F20"/>
          <w:sz w:val="24"/>
          <w:szCs w:val="24"/>
          <w:lang w:eastAsia="hr-HR"/>
        </w:rPr>
        <w:t>stava 1</w:t>
      </w:r>
      <w:r w:rsidR="00361DC6" w:rsidRPr="00ED7948">
        <w:rPr>
          <w:rFonts w:ascii="Times New Roman" w:eastAsia="Times New Roman" w:hAnsi="Times New Roman" w:cs="Times New Roman"/>
          <w:color w:val="231F20"/>
          <w:sz w:val="24"/>
          <w:szCs w:val="24"/>
          <w:lang w:eastAsia="hr-HR"/>
        </w:rPr>
        <w:t xml:space="preserve"> </w:t>
      </w:r>
      <w:r w:rsidR="00310ADE" w:rsidRPr="00ED7948">
        <w:rPr>
          <w:rFonts w:ascii="Times New Roman" w:eastAsia="Times New Roman" w:hAnsi="Times New Roman" w:cs="Times New Roman"/>
          <w:color w:val="231F20"/>
          <w:sz w:val="24"/>
          <w:szCs w:val="24"/>
          <w:lang w:eastAsia="hr-HR"/>
        </w:rPr>
        <w:t xml:space="preserve">ovog člana </w:t>
      </w:r>
      <w:r w:rsidR="00361DC6" w:rsidRPr="00ED7948">
        <w:rPr>
          <w:rFonts w:ascii="Times New Roman" w:eastAsia="Times New Roman" w:hAnsi="Times New Roman" w:cs="Times New Roman"/>
          <w:color w:val="231F20"/>
          <w:sz w:val="24"/>
          <w:szCs w:val="24"/>
          <w:lang w:eastAsia="hr-HR"/>
        </w:rPr>
        <w:t xml:space="preserve">koji su slučajno ulovljeni dopušta se u mjeri u kojoj je ta aktivnost potrebna kako bi se osigurala pomoć za oporavak jedinki i omogućilo </w:t>
      </w:r>
      <w:r w:rsidR="00310ADE" w:rsidRPr="00ED7948">
        <w:rPr>
          <w:rFonts w:ascii="Times New Roman" w:eastAsia="Times New Roman" w:hAnsi="Times New Roman" w:cs="Times New Roman"/>
          <w:color w:val="231F20"/>
          <w:sz w:val="24"/>
          <w:szCs w:val="24"/>
          <w:lang w:eastAsia="hr-HR"/>
        </w:rPr>
        <w:t xml:space="preserve">naučno </w:t>
      </w:r>
      <w:r w:rsidR="00361DC6" w:rsidRPr="00ED7948">
        <w:rPr>
          <w:rFonts w:ascii="Times New Roman" w:eastAsia="Times New Roman" w:hAnsi="Times New Roman" w:cs="Times New Roman"/>
          <w:color w:val="231F20"/>
          <w:sz w:val="24"/>
          <w:szCs w:val="24"/>
          <w:lang w:eastAsia="hr-HR"/>
        </w:rPr>
        <w:t xml:space="preserve">istraživanje slučajno ubijenih primjeraka, pod </w:t>
      </w:r>
      <w:r w:rsidR="00310ADE" w:rsidRPr="00ED7948">
        <w:rPr>
          <w:rFonts w:ascii="Times New Roman" w:eastAsia="Times New Roman" w:hAnsi="Times New Roman" w:cs="Times New Roman"/>
          <w:color w:val="231F20"/>
          <w:sz w:val="24"/>
          <w:szCs w:val="24"/>
          <w:lang w:eastAsia="hr-HR"/>
        </w:rPr>
        <w:t>uslovom da je M</w:t>
      </w:r>
      <w:r w:rsidR="00361DC6" w:rsidRPr="00ED7948">
        <w:rPr>
          <w:rFonts w:ascii="Times New Roman" w:eastAsia="Times New Roman" w:hAnsi="Times New Roman" w:cs="Times New Roman"/>
          <w:color w:val="231F20"/>
          <w:sz w:val="24"/>
          <w:szCs w:val="24"/>
          <w:lang w:eastAsia="hr-HR"/>
        </w:rPr>
        <w:t>inistarstvo o tome u potpunosti i unaprijed obaviješteno što je prije moguće nakon ulova.</w:t>
      </w:r>
    </w:p>
    <w:p w14:paraId="6865DC7F" w14:textId="52E71542" w:rsidR="00797955" w:rsidRPr="00ED7948" w:rsidRDefault="00797955" w:rsidP="000B1D33">
      <w:pPr>
        <w:tabs>
          <w:tab w:val="left" w:pos="2100"/>
        </w:tabs>
        <w:spacing w:after="0" w:line="240" w:lineRule="auto"/>
        <w:jc w:val="both"/>
        <w:rPr>
          <w:rFonts w:ascii="Times New Roman" w:eastAsia="Times New Roman" w:hAnsi="Times New Roman" w:cs="Times New Roman"/>
          <w:color w:val="231F20"/>
          <w:sz w:val="24"/>
          <w:szCs w:val="24"/>
          <w:lang w:eastAsia="hr-HR"/>
        </w:rPr>
      </w:pPr>
    </w:p>
    <w:p w14:paraId="51E1E825" w14:textId="5C4CF40E" w:rsidR="00585795" w:rsidRPr="00ED7948" w:rsidRDefault="00585795" w:rsidP="000B1D33">
      <w:pPr>
        <w:pStyle w:val="ListParagraph"/>
        <w:tabs>
          <w:tab w:val="left" w:pos="2934"/>
        </w:tabs>
        <w:spacing w:after="0" w:line="240" w:lineRule="auto"/>
        <w:ind w:left="0"/>
        <w:contextualSpacing w:val="0"/>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Ministar</w:t>
      </w:r>
      <w:r w:rsidR="00A42597" w:rsidRPr="00ED7948">
        <w:rPr>
          <w:rFonts w:ascii="Times New Roman" w:eastAsia="Times New Roman" w:hAnsi="Times New Roman" w:cs="Times New Roman"/>
          <w:color w:val="231F20"/>
          <w:sz w:val="24"/>
          <w:szCs w:val="24"/>
          <w:lang w:val="sr-Latn-ME" w:eastAsia="hr-HR"/>
        </w:rPr>
        <w:t>stvo</w:t>
      </w:r>
      <w:r w:rsidRPr="00ED7948">
        <w:rPr>
          <w:rFonts w:ascii="Times New Roman" w:eastAsia="Times New Roman" w:hAnsi="Times New Roman" w:cs="Times New Roman"/>
          <w:color w:val="231F20"/>
          <w:sz w:val="24"/>
          <w:szCs w:val="24"/>
          <w:lang w:val="sr-Latn-ME" w:eastAsia="hr-HR"/>
        </w:rPr>
        <w:t xml:space="preserve"> propisuje odgovarajuće mjere ublažavanja </w:t>
      </w:r>
      <w:r w:rsidR="00815BE1" w:rsidRPr="00ED7948">
        <w:rPr>
          <w:rFonts w:ascii="Times New Roman" w:eastAsia="Times New Roman" w:hAnsi="Times New Roman" w:cs="Times New Roman"/>
          <w:color w:val="231F20"/>
          <w:sz w:val="24"/>
          <w:szCs w:val="24"/>
          <w:lang w:val="sr-Latn-ME" w:eastAsia="hr-HR"/>
        </w:rPr>
        <w:t>uticaja ribolovnih aktivnosti na vrste morskih sisara, morskih ptica i morskih gmizavaca</w:t>
      </w:r>
      <w:r w:rsidR="0087440D" w:rsidRPr="00ED7948">
        <w:rPr>
          <w:rFonts w:ascii="Times New Roman" w:eastAsia="Times New Roman" w:hAnsi="Times New Roman" w:cs="Times New Roman"/>
          <w:color w:val="231F20"/>
          <w:sz w:val="24"/>
          <w:szCs w:val="24"/>
          <w:lang w:val="sr-Latn-ME" w:eastAsia="hr-HR"/>
        </w:rPr>
        <w:t xml:space="preserve"> iz člana 40 ovog zakona</w:t>
      </w:r>
      <w:r w:rsidR="00815BE1" w:rsidRPr="00ED7948">
        <w:rPr>
          <w:rFonts w:ascii="Times New Roman" w:eastAsia="Times New Roman" w:hAnsi="Times New Roman" w:cs="Times New Roman"/>
          <w:color w:val="231F20"/>
          <w:sz w:val="24"/>
          <w:szCs w:val="24"/>
          <w:lang w:val="sr-Latn-ME" w:eastAsia="hr-HR"/>
        </w:rPr>
        <w:t xml:space="preserve"> </w:t>
      </w:r>
      <w:r w:rsidRPr="00ED7948">
        <w:rPr>
          <w:rFonts w:ascii="Times New Roman" w:eastAsia="Times New Roman" w:hAnsi="Times New Roman" w:cs="Times New Roman"/>
          <w:color w:val="231F20"/>
          <w:sz w:val="24"/>
          <w:szCs w:val="24"/>
          <w:lang w:val="sr-Latn-ME" w:eastAsia="hr-HR"/>
        </w:rPr>
        <w:t xml:space="preserve">ili ograničenja </w:t>
      </w:r>
      <w:r w:rsidR="0025077C" w:rsidRPr="00ED7948">
        <w:rPr>
          <w:rFonts w:ascii="Times New Roman" w:eastAsia="Times New Roman" w:hAnsi="Times New Roman" w:cs="Times New Roman"/>
          <w:color w:val="231F20"/>
          <w:sz w:val="24"/>
          <w:szCs w:val="24"/>
          <w:lang w:val="sr-Latn-ME" w:eastAsia="hr-HR"/>
        </w:rPr>
        <w:t>upotrebe</w:t>
      </w:r>
      <w:r w:rsidRPr="00ED7948">
        <w:rPr>
          <w:rFonts w:ascii="Times New Roman" w:eastAsia="Times New Roman" w:hAnsi="Times New Roman" w:cs="Times New Roman"/>
          <w:color w:val="231F20"/>
          <w:sz w:val="24"/>
          <w:szCs w:val="24"/>
          <w:lang w:val="sr-Latn-ME" w:eastAsia="hr-HR"/>
        </w:rPr>
        <w:t xml:space="preserve"> određenih ribolovnih alata</w:t>
      </w:r>
      <w:r w:rsidR="0087440D" w:rsidRPr="00ED7948">
        <w:rPr>
          <w:rFonts w:ascii="Times New Roman" w:eastAsia="Times New Roman" w:hAnsi="Times New Roman" w:cs="Times New Roman"/>
          <w:color w:val="231F20"/>
          <w:sz w:val="24"/>
          <w:szCs w:val="24"/>
          <w:lang w:val="sr-Latn-ME" w:eastAsia="hr-HR"/>
        </w:rPr>
        <w:t xml:space="preserve"> koja</w:t>
      </w:r>
      <w:r w:rsidRPr="00ED7948">
        <w:rPr>
          <w:rFonts w:ascii="Times New Roman" w:eastAsia="Times New Roman" w:hAnsi="Times New Roman" w:cs="Times New Roman"/>
          <w:color w:val="231F20"/>
          <w:sz w:val="24"/>
          <w:szCs w:val="24"/>
          <w:lang w:val="sr-Latn-ME" w:eastAsia="hr-HR"/>
        </w:rPr>
        <w:t xml:space="preserve"> će osigurati da se slučajan ulov </w:t>
      </w:r>
      <w:r w:rsidR="000448F3" w:rsidRPr="00ED7948">
        <w:rPr>
          <w:rFonts w:ascii="Times New Roman" w:eastAsia="Times New Roman" w:hAnsi="Times New Roman" w:cs="Times New Roman"/>
          <w:color w:val="231F20"/>
          <w:sz w:val="24"/>
          <w:szCs w:val="24"/>
          <w:lang w:val="sr-Latn-ME" w:eastAsia="hr-HR"/>
        </w:rPr>
        <w:t>tih vrsta</w:t>
      </w:r>
      <w:r w:rsidR="00195D32" w:rsidRPr="00ED7948">
        <w:rPr>
          <w:rFonts w:ascii="Times New Roman" w:eastAsia="Times New Roman" w:hAnsi="Times New Roman" w:cs="Times New Roman"/>
          <w:color w:val="231F20"/>
          <w:sz w:val="24"/>
          <w:szCs w:val="24"/>
          <w:lang w:val="sr-Latn-ME" w:eastAsia="hr-HR"/>
        </w:rPr>
        <w:t xml:space="preserve"> </w:t>
      </w:r>
      <w:r w:rsidRPr="00ED7948">
        <w:rPr>
          <w:rFonts w:ascii="Times New Roman" w:eastAsia="Times New Roman" w:hAnsi="Times New Roman" w:cs="Times New Roman"/>
          <w:color w:val="231F20"/>
          <w:sz w:val="24"/>
          <w:szCs w:val="24"/>
          <w:lang w:val="sr-Latn-ME" w:eastAsia="hr-HR"/>
        </w:rPr>
        <w:t>svede na najmanju moguću mjeru</w:t>
      </w:r>
      <w:r w:rsidR="00B04661" w:rsidRPr="00ED7948">
        <w:rPr>
          <w:rFonts w:ascii="Times New Roman" w:eastAsia="Times New Roman" w:hAnsi="Times New Roman" w:cs="Times New Roman"/>
          <w:color w:val="231F20"/>
          <w:sz w:val="24"/>
          <w:szCs w:val="24"/>
          <w:lang w:val="sr-Latn-ME" w:eastAsia="hr-HR"/>
        </w:rPr>
        <w:t xml:space="preserve"> ili eliminiše</w:t>
      </w:r>
      <w:r w:rsidRPr="00ED7948">
        <w:rPr>
          <w:rFonts w:ascii="Times New Roman" w:eastAsia="Times New Roman" w:hAnsi="Times New Roman" w:cs="Times New Roman"/>
          <w:color w:val="231F20"/>
          <w:sz w:val="24"/>
          <w:szCs w:val="24"/>
          <w:lang w:val="sr-Latn-ME" w:eastAsia="hr-HR"/>
        </w:rPr>
        <w:t xml:space="preserve">. </w:t>
      </w:r>
    </w:p>
    <w:p w14:paraId="6293AB41" w14:textId="7D0F5D34" w:rsidR="00962F5C" w:rsidRPr="00ED7948" w:rsidRDefault="00962F5C" w:rsidP="00434BC1">
      <w:pPr>
        <w:tabs>
          <w:tab w:val="left" w:pos="2934"/>
        </w:tabs>
        <w:spacing w:after="0" w:line="240" w:lineRule="auto"/>
        <w:jc w:val="both"/>
        <w:rPr>
          <w:rFonts w:ascii="Times New Roman" w:eastAsia="Times New Roman" w:hAnsi="Times New Roman" w:cs="Times New Roman"/>
          <w:color w:val="231F20"/>
          <w:sz w:val="24"/>
          <w:szCs w:val="24"/>
          <w:lang w:val="sr-Latn-ME" w:eastAsia="hr-HR"/>
        </w:rPr>
      </w:pPr>
    </w:p>
    <w:p w14:paraId="561DD852" w14:textId="3AF4712F" w:rsidR="00962F5C" w:rsidRPr="00ED7948" w:rsidRDefault="00962F5C" w:rsidP="00B32196">
      <w:pPr>
        <w:pStyle w:val="ListParagraph"/>
        <w:tabs>
          <w:tab w:val="left" w:pos="2934"/>
        </w:tabs>
        <w:spacing w:after="0" w:line="240" w:lineRule="auto"/>
        <w:ind w:left="303"/>
        <w:contextualSpacing w:val="0"/>
        <w:jc w:val="center"/>
        <w:rPr>
          <w:rFonts w:ascii="Times New Roman" w:eastAsia="Times New Roman" w:hAnsi="Times New Roman" w:cs="Times New Roman"/>
          <w:b/>
          <w:color w:val="231F20"/>
          <w:sz w:val="24"/>
          <w:szCs w:val="24"/>
          <w:lang w:val="sr-Latn-ME" w:eastAsia="hr-HR"/>
        </w:rPr>
      </w:pPr>
      <w:r w:rsidRPr="00ED7948">
        <w:rPr>
          <w:rFonts w:ascii="Times New Roman" w:eastAsia="Times New Roman" w:hAnsi="Times New Roman" w:cs="Times New Roman"/>
          <w:b/>
          <w:color w:val="231F20"/>
          <w:sz w:val="24"/>
          <w:szCs w:val="24"/>
          <w:lang w:val="sr-Latn-ME" w:eastAsia="hr-HR"/>
        </w:rPr>
        <w:t xml:space="preserve">Ulov </w:t>
      </w:r>
      <w:r w:rsidR="004E3A05" w:rsidRPr="00ED7948">
        <w:rPr>
          <w:rFonts w:ascii="Times New Roman" w:eastAsia="Times New Roman" w:hAnsi="Times New Roman" w:cs="Times New Roman"/>
          <w:b/>
          <w:color w:val="231F20"/>
          <w:sz w:val="24"/>
          <w:szCs w:val="24"/>
          <w:lang w:val="sr-Latn-ME" w:eastAsia="hr-HR"/>
        </w:rPr>
        <w:t xml:space="preserve">ajkula </w:t>
      </w:r>
      <w:r w:rsidRPr="00ED7948">
        <w:rPr>
          <w:rFonts w:ascii="Times New Roman" w:eastAsia="Times New Roman" w:hAnsi="Times New Roman" w:cs="Times New Roman"/>
          <w:b/>
          <w:color w:val="231F20"/>
          <w:sz w:val="24"/>
          <w:szCs w:val="24"/>
          <w:lang w:val="sr-Latn-ME" w:eastAsia="hr-HR"/>
        </w:rPr>
        <w:t>i raža</w:t>
      </w:r>
    </w:p>
    <w:p w14:paraId="032796DB" w14:textId="431D2298" w:rsidR="005E2438" w:rsidRPr="00ED7948" w:rsidRDefault="005E2438" w:rsidP="00B32196">
      <w:pPr>
        <w:pStyle w:val="ListParagraph"/>
        <w:tabs>
          <w:tab w:val="left" w:pos="2934"/>
        </w:tabs>
        <w:spacing w:after="0" w:line="240" w:lineRule="auto"/>
        <w:ind w:left="303"/>
        <w:contextualSpacing w:val="0"/>
        <w:jc w:val="center"/>
        <w:rPr>
          <w:rFonts w:ascii="Times New Roman" w:eastAsia="Times New Roman" w:hAnsi="Times New Roman" w:cs="Times New Roman"/>
          <w:color w:val="231F20"/>
          <w:sz w:val="24"/>
          <w:szCs w:val="24"/>
          <w:lang w:val="sr-Latn-ME" w:eastAsia="hr-HR"/>
        </w:rPr>
      </w:pPr>
    </w:p>
    <w:p w14:paraId="4FC4FB48" w14:textId="1169A503" w:rsidR="005E2438" w:rsidRPr="00ED7948" w:rsidRDefault="005E2438" w:rsidP="00B32196">
      <w:pPr>
        <w:pStyle w:val="ListParagraph"/>
        <w:tabs>
          <w:tab w:val="left" w:pos="2934"/>
        </w:tabs>
        <w:spacing w:after="0" w:line="240" w:lineRule="auto"/>
        <w:ind w:left="303"/>
        <w:contextualSpacing w:val="0"/>
        <w:jc w:val="center"/>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Član </w:t>
      </w:r>
      <w:r w:rsidR="004512EC" w:rsidRPr="00ED7948">
        <w:rPr>
          <w:rFonts w:ascii="Times New Roman" w:eastAsia="Times New Roman" w:hAnsi="Times New Roman" w:cs="Times New Roman"/>
          <w:color w:val="231F20"/>
          <w:sz w:val="24"/>
          <w:szCs w:val="24"/>
          <w:lang w:val="sr-Latn-ME" w:eastAsia="hr-HR"/>
        </w:rPr>
        <w:t>4</w:t>
      </w:r>
      <w:r w:rsidR="00D2027F">
        <w:rPr>
          <w:rFonts w:ascii="Times New Roman" w:eastAsia="Times New Roman" w:hAnsi="Times New Roman" w:cs="Times New Roman"/>
          <w:color w:val="231F20"/>
          <w:sz w:val="24"/>
          <w:szCs w:val="24"/>
          <w:lang w:val="sr-Latn-ME" w:eastAsia="hr-HR"/>
        </w:rPr>
        <w:t>1</w:t>
      </w:r>
    </w:p>
    <w:p w14:paraId="0EC03337" w14:textId="7E796E30" w:rsidR="009E181E" w:rsidRPr="00ED7948" w:rsidRDefault="009E181E" w:rsidP="00B32196">
      <w:pPr>
        <w:pStyle w:val="ListParagraph"/>
        <w:tabs>
          <w:tab w:val="left" w:pos="2934"/>
        </w:tabs>
        <w:spacing w:after="0" w:line="240" w:lineRule="auto"/>
        <w:ind w:left="303"/>
        <w:contextualSpacing w:val="0"/>
        <w:jc w:val="center"/>
        <w:rPr>
          <w:rFonts w:ascii="Times New Roman" w:eastAsia="Times New Roman" w:hAnsi="Times New Roman" w:cs="Times New Roman"/>
          <w:color w:val="231F20"/>
          <w:sz w:val="24"/>
          <w:szCs w:val="24"/>
          <w:lang w:val="sr-Latn-ME" w:eastAsia="hr-HR"/>
        </w:rPr>
      </w:pPr>
    </w:p>
    <w:p w14:paraId="3542F1FA" w14:textId="01B70ED9" w:rsidR="009E181E" w:rsidRPr="00ED7948" w:rsidRDefault="009E181E" w:rsidP="00B11F71">
      <w:pPr>
        <w:pStyle w:val="ListParagraph"/>
        <w:tabs>
          <w:tab w:val="left" w:pos="284"/>
        </w:tabs>
        <w:spacing w:after="0" w:line="240" w:lineRule="auto"/>
        <w:ind w:left="0"/>
        <w:contextualSpacing w:val="0"/>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Ribarska plovila koja slučajno ulove vrste </w:t>
      </w:r>
      <w:r w:rsidR="00342E0D" w:rsidRPr="00ED7948">
        <w:rPr>
          <w:rFonts w:ascii="Times New Roman" w:eastAsia="Times New Roman" w:hAnsi="Times New Roman" w:cs="Times New Roman"/>
          <w:color w:val="231F20"/>
          <w:sz w:val="24"/>
          <w:szCs w:val="24"/>
          <w:lang w:val="sr-Latn-ME" w:eastAsia="hr-HR"/>
        </w:rPr>
        <w:t xml:space="preserve">ajkula </w:t>
      </w:r>
      <w:r w:rsidRPr="00ED7948">
        <w:rPr>
          <w:rFonts w:ascii="Times New Roman" w:eastAsia="Times New Roman" w:hAnsi="Times New Roman" w:cs="Times New Roman"/>
          <w:color w:val="231F20"/>
          <w:sz w:val="24"/>
          <w:szCs w:val="24"/>
          <w:lang w:val="sr-Latn-ME" w:eastAsia="hr-HR"/>
        </w:rPr>
        <w:t xml:space="preserve">i raža navedene </w:t>
      </w:r>
      <w:r w:rsidR="00F54333" w:rsidRPr="00ED7948">
        <w:rPr>
          <w:rFonts w:ascii="Times New Roman" w:eastAsia="Times New Roman" w:hAnsi="Times New Roman" w:cs="Times New Roman"/>
          <w:color w:val="231F20"/>
          <w:sz w:val="24"/>
          <w:szCs w:val="24"/>
          <w:lang w:val="sr-Latn-ME" w:eastAsia="hr-HR"/>
        </w:rPr>
        <w:t>u članu 38 st.</w:t>
      </w:r>
      <w:r w:rsidR="00D51607" w:rsidRPr="00ED7948">
        <w:rPr>
          <w:rFonts w:ascii="Times New Roman" w:eastAsia="Times New Roman" w:hAnsi="Times New Roman" w:cs="Times New Roman"/>
          <w:color w:val="231F20"/>
          <w:sz w:val="24"/>
          <w:szCs w:val="24"/>
          <w:lang w:val="sr-Latn-ME" w:eastAsia="hr-HR"/>
        </w:rPr>
        <w:t xml:space="preserve"> </w:t>
      </w:r>
      <w:r w:rsidRPr="00ED7948">
        <w:rPr>
          <w:rFonts w:ascii="Times New Roman" w:eastAsia="Times New Roman" w:hAnsi="Times New Roman" w:cs="Times New Roman"/>
          <w:color w:val="231F20"/>
          <w:sz w:val="24"/>
          <w:szCs w:val="24"/>
          <w:lang w:val="sr-Latn-ME" w:eastAsia="hr-HR"/>
        </w:rPr>
        <w:t xml:space="preserve">1 </w:t>
      </w:r>
      <w:r w:rsidR="00F54333" w:rsidRPr="00ED7948">
        <w:rPr>
          <w:rFonts w:ascii="Times New Roman" w:eastAsia="Times New Roman" w:hAnsi="Times New Roman" w:cs="Times New Roman"/>
          <w:color w:val="231F20"/>
          <w:sz w:val="24"/>
          <w:szCs w:val="24"/>
          <w:lang w:val="sr-Latn-ME" w:eastAsia="hr-HR"/>
        </w:rPr>
        <w:t xml:space="preserve">i 2 </w:t>
      </w:r>
      <w:r w:rsidR="00974E75" w:rsidRPr="00ED7948">
        <w:rPr>
          <w:rFonts w:ascii="Times New Roman" w:eastAsia="Times New Roman" w:hAnsi="Times New Roman" w:cs="Times New Roman"/>
          <w:color w:val="231F20"/>
          <w:sz w:val="24"/>
          <w:szCs w:val="24"/>
          <w:lang w:val="sr-Latn-ME" w:eastAsia="hr-HR"/>
        </w:rPr>
        <w:t xml:space="preserve">ovog zakona </w:t>
      </w:r>
      <w:r w:rsidRPr="00ED7948">
        <w:rPr>
          <w:rFonts w:ascii="Times New Roman" w:eastAsia="Times New Roman" w:hAnsi="Times New Roman" w:cs="Times New Roman"/>
          <w:color w:val="231F20"/>
          <w:sz w:val="24"/>
          <w:szCs w:val="24"/>
          <w:lang w:val="sr-Latn-ME" w:eastAsia="hr-HR"/>
        </w:rPr>
        <w:t>odmah se puštaju na slobodu neozlijeđene i žive.</w:t>
      </w:r>
    </w:p>
    <w:p w14:paraId="6449E18E" w14:textId="77777777" w:rsidR="009E181E" w:rsidRPr="00ED7948" w:rsidRDefault="009E181E" w:rsidP="00B11F71">
      <w:pPr>
        <w:pStyle w:val="ListParagraph"/>
        <w:tabs>
          <w:tab w:val="left" w:pos="284"/>
        </w:tabs>
        <w:spacing w:after="0" w:line="240" w:lineRule="auto"/>
        <w:ind w:left="0"/>
        <w:contextualSpacing w:val="0"/>
        <w:jc w:val="both"/>
        <w:rPr>
          <w:rFonts w:ascii="Times New Roman" w:eastAsia="Times New Roman" w:hAnsi="Times New Roman" w:cs="Times New Roman"/>
          <w:color w:val="231F20"/>
          <w:sz w:val="24"/>
          <w:szCs w:val="24"/>
          <w:lang w:val="sr-Latn-ME" w:eastAsia="hr-HR"/>
        </w:rPr>
      </w:pPr>
    </w:p>
    <w:p w14:paraId="5177984A" w14:textId="77777777" w:rsidR="00D5353E" w:rsidRPr="00ED7948" w:rsidRDefault="00D5353E" w:rsidP="00B11F71">
      <w:pPr>
        <w:pStyle w:val="ListParagraph"/>
        <w:tabs>
          <w:tab w:val="left" w:pos="284"/>
        </w:tabs>
        <w:spacing w:after="0" w:line="240" w:lineRule="auto"/>
        <w:ind w:left="0"/>
        <w:contextualSpacing w:val="0"/>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Radi zaštite biodiverziteta i uslova životne sredine: </w:t>
      </w:r>
    </w:p>
    <w:p w14:paraId="2A5F9578" w14:textId="6B85246B" w:rsidR="00D5353E" w:rsidRPr="00ED7948" w:rsidRDefault="00D5353E" w:rsidP="001A6D6E">
      <w:pPr>
        <w:pStyle w:val="ListParagraph"/>
        <w:numPr>
          <w:ilvl w:val="0"/>
          <w:numId w:val="30"/>
        </w:numPr>
        <w:tabs>
          <w:tab w:val="left" w:pos="284"/>
        </w:tabs>
        <w:spacing w:after="0" w:line="240" w:lineRule="auto"/>
        <w:ind w:left="0" w:firstLine="0"/>
        <w:contextualSpacing w:val="0"/>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lastRenderedPageBreak/>
        <w:t>zabranjeno je svim ajkulama i ražama, prilikom držanja na plovilu, pretovara i iskrcaja otklanjati glavu, kožu i peraja;</w:t>
      </w:r>
    </w:p>
    <w:p w14:paraId="050B0AE7" w14:textId="332B591B" w:rsidR="00D5353E" w:rsidRPr="00ED7948" w:rsidRDefault="00D5353E" w:rsidP="001A6D6E">
      <w:pPr>
        <w:pStyle w:val="ListParagraph"/>
        <w:numPr>
          <w:ilvl w:val="0"/>
          <w:numId w:val="30"/>
        </w:numPr>
        <w:tabs>
          <w:tab w:val="left" w:pos="284"/>
        </w:tabs>
        <w:spacing w:after="0" w:line="240" w:lineRule="auto"/>
        <w:ind w:left="0" w:firstLine="0"/>
        <w:contextualSpacing w:val="0"/>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zabranjeno je kupovati, nuditi na prodaju i prodavati peraja ajkule koja su otklonjena, zadržana na plovilu, pretovarena ili iskrcana suprotno ovom zakonu. </w:t>
      </w:r>
    </w:p>
    <w:p w14:paraId="1ADAF746" w14:textId="66B3B113" w:rsidR="003277EB" w:rsidRPr="00ED7948" w:rsidRDefault="003277EB" w:rsidP="00B11F71">
      <w:pPr>
        <w:tabs>
          <w:tab w:val="left" w:pos="284"/>
        </w:tabs>
        <w:spacing w:after="0" w:line="240" w:lineRule="auto"/>
        <w:jc w:val="both"/>
        <w:rPr>
          <w:rFonts w:ascii="Times New Roman" w:eastAsia="Times New Roman" w:hAnsi="Times New Roman" w:cs="Times New Roman"/>
          <w:color w:val="231F20"/>
          <w:sz w:val="24"/>
          <w:szCs w:val="24"/>
          <w:lang w:val="sr-Latn-ME" w:eastAsia="hr-HR"/>
        </w:rPr>
      </w:pPr>
    </w:p>
    <w:p w14:paraId="2D7BFB51" w14:textId="17B31BEF" w:rsidR="000B7496" w:rsidRPr="00ED7948" w:rsidRDefault="00405E46" w:rsidP="00B11F71">
      <w:pPr>
        <w:pStyle w:val="ListParagraph"/>
        <w:tabs>
          <w:tab w:val="left" w:pos="284"/>
        </w:tabs>
        <w:spacing w:after="0" w:line="240" w:lineRule="auto"/>
        <w:ind w:left="0"/>
        <w:contextualSpacing w:val="0"/>
        <w:jc w:val="both"/>
        <w:rPr>
          <w:rFonts w:ascii="Times New Roman" w:eastAsia="Times New Roman" w:hAnsi="Times New Roman" w:cs="Times New Roman"/>
          <w:color w:val="231F20"/>
          <w:sz w:val="24"/>
          <w:szCs w:val="24"/>
          <w:lang w:val="sr-Latn-ME" w:eastAsia="hr-HR"/>
        </w:rPr>
      </w:pPr>
      <w:r w:rsidRPr="00ED7948">
        <w:rPr>
          <w:rFonts w:ascii="Times New Roman" w:eastAsia="Times New Roman" w:hAnsi="Times New Roman" w:cs="Times New Roman"/>
          <w:color w:val="231F20"/>
          <w:sz w:val="24"/>
          <w:szCs w:val="24"/>
          <w:lang w:val="sr-Latn-ME" w:eastAsia="hr-HR"/>
        </w:rPr>
        <w:t xml:space="preserve">Izuzetno od </w:t>
      </w:r>
      <w:r w:rsidR="00962F5C" w:rsidRPr="00ED7948">
        <w:rPr>
          <w:rFonts w:ascii="Times New Roman" w:eastAsia="Times New Roman" w:hAnsi="Times New Roman" w:cs="Times New Roman"/>
          <w:color w:val="231F20"/>
          <w:sz w:val="24"/>
          <w:szCs w:val="24"/>
          <w:lang w:val="sr-Latn-ME" w:eastAsia="hr-HR"/>
        </w:rPr>
        <w:t>stav</w:t>
      </w:r>
      <w:r w:rsidRPr="00ED7948">
        <w:rPr>
          <w:rFonts w:ascii="Times New Roman" w:eastAsia="Times New Roman" w:hAnsi="Times New Roman" w:cs="Times New Roman"/>
          <w:color w:val="231F20"/>
          <w:sz w:val="24"/>
          <w:szCs w:val="24"/>
          <w:lang w:val="sr-Latn-ME" w:eastAsia="hr-HR"/>
        </w:rPr>
        <w:t>a</w:t>
      </w:r>
      <w:r w:rsidR="009B55D5" w:rsidRPr="00ED7948">
        <w:rPr>
          <w:rFonts w:ascii="Times New Roman" w:eastAsia="Times New Roman" w:hAnsi="Times New Roman" w:cs="Times New Roman"/>
          <w:color w:val="231F20"/>
          <w:sz w:val="24"/>
          <w:szCs w:val="24"/>
          <w:lang w:val="sr-Latn-ME" w:eastAsia="hr-HR"/>
        </w:rPr>
        <w:t xml:space="preserve"> 2</w:t>
      </w:r>
      <w:r w:rsidR="004B1CDF">
        <w:rPr>
          <w:rFonts w:ascii="Times New Roman" w:eastAsia="Times New Roman" w:hAnsi="Times New Roman" w:cs="Times New Roman"/>
          <w:color w:val="231F20"/>
          <w:sz w:val="24"/>
          <w:szCs w:val="24"/>
          <w:lang w:val="sr-Latn-ME" w:eastAsia="hr-HR"/>
        </w:rPr>
        <w:t xml:space="preserve"> ovog člana</w:t>
      </w:r>
      <w:r w:rsidR="001F146F" w:rsidRPr="00ED7948">
        <w:rPr>
          <w:rFonts w:ascii="Times New Roman" w:eastAsia="Times New Roman" w:hAnsi="Times New Roman" w:cs="Times New Roman"/>
          <w:color w:val="231F20"/>
          <w:sz w:val="24"/>
          <w:szCs w:val="24"/>
          <w:lang w:val="sr-Latn-ME" w:eastAsia="hr-HR"/>
        </w:rPr>
        <w:t>,</w:t>
      </w:r>
      <w:r w:rsidR="00962F5C" w:rsidRPr="00ED7948">
        <w:rPr>
          <w:rFonts w:ascii="Times New Roman" w:eastAsia="Times New Roman" w:hAnsi="Times New Roman" w:cs="Times New Roman"/>
          <w:color w:val="231F20"/>
          <w:sz w:val="24"/>
          <w:szCs w:val="24"/>
          <w:lang w:val="sr-Latn-ME" w:eastAsia="hr-HR"/>
        </w:rPr>
        <w:t xml:space="preserve"> radi lakšeg skladištenja na plovilu, peraj</w:t>
      </w:r>
      <w:r w:rsidR="001F146F" w:rsidRPr="00ED7948">
        <w:rPr>
          <w:rFonts w:ascii="Times New Roman" w:eastAsia="Times New Roman" w:hAnsi="Times New Roman" w:cs="Times New Roman"/>
          <w:color w:val="231F20"/>
          <w:sz w:val="24"/>
          <w:szCs w:val="24"/>
          <w:lang w:val="sr-Latn-ME" w:eastAsia="hr-HR"/>
        </w:rPr>
        <w:t>a</w:t>
      </w:r>
      <w:r w:rsidR="00962F5C" w:rsidRPr="00ED7948">
        <w:rPr>
          <w:rFonts w:ascii="Times New Roman" w:eastAsia="Times New Roman" w:hAnsi="Times New Roman" w:cs="Times New Roman"/>
          <w:color w:val="231F20"/>
          <w:sz w:val="24"/>
          <w:szCs w:val="24"/>
          <w:lang w:val="sr-Latn-ME" w:eastAsia="hr-HR"/>
        </w:rPr>
        <w:t xml:space="preserve"> </w:t>
      </w:r>
      <w:r w:rsidR="001F146F" w:rsidRPr="00ED7948">
        <w:rPr>
          <w:rFonts w:ascii="Times New Roman" w:eastAsia="Times New Roman" w:hAnsi="Times New Roman" w:cs="Times New Roman"/>
          <w:color w:val="231F20"/>
          <w:sz w:val="24"/>
          <w:szCs w:val="24"/>
          <w:lang w:val="sr-Latn-ME" w:eastAsia="hr-HR"/>
        </w:rPr>
        <w:t xml:space="preserve">ajkula </w:t>
      </w:r>
      <w:r w:rsidR="00962F5C" w:rsidRPr="00ED7948">
        <w:rPr>
          <w:rFonts w:ascii="Times New Roman" w:eastAsia="Times New Roman" w:hAnsi="Times New Roman" w:cs="Times New Roman"/>
          <w:color w:val="231F20"/>
          <w:sz w:val="24"/>
          <w:szCs w:val="24"/>
          <w:lang w:val="sr-Latn-ME" w:eastAsia="hr-HR"/>
        </w:rPr>
        <w:t>mogu se djel</w:t>
      </w:r>
      <w:r w:rsidR="001F146F" w:rsidRPr="00ED7948">
        <w:rPr>
          <w:rFonts w:ascii="Times New Roman" w:eastAsia="Times New Roman" w:hAnsi="Times New Roman" w:cs="Times New Roman"/>
          <w:color w:val="231F20"/>
          <w:sz w:val="24"/>
          <w:szCs w:val="24"/>
          <w:lang w:val="sr-Latn-ME" w:eastAsia="hr-HR"/>
        </w:rPr>
        <w:t>i</w:t>
      </w:r>
      <w:r w:rsidR="00962F5C" w:rsidRPr="00ED7948">
        <w:rPr>
          <w:rFonts w:ascii="Times New Roman" w:eastAsia="Times New Roman" w:hAnsi="Times New Roman" w:cs="Times New Roman"/>
          <w:color w:val="231F20"/>
          <w:sz w:val="24"/>
          <w:szCs w:val="24"/>
          <w:lang w:val="sr-Latn-ME" w:eastAsia="hr-HR"/>
        </w:rPr>
        <w:t>mično prorezati i stisnuti uz trup, ali se ne smiju odstraniti s</w:t>
      </w:r>
      <w:r w:rsidR="001F146F" w:rsidRPr="00ED7948">
        <w:rPr>
          <w:rFonts w:ascii="Times New Roman" w:eastAsia="Times New Roman" w:hAnsi="Times New Roman" w:cs="Times New Roman"/>
          <w:color w:val="231F20"/>
          <w:sz w:val="24"/>
          <w:szCs w:val="24"/>
          <w:lang w:val="sr-Latn-ME" w:eastAsia="hr-HR"/>
        </w:rPr>
        <w:t>a</w:t>
      </w:r>
      <w:r w:rsidR="00EB1361" w:rsidRPr="00ED7948">
        <w:rPr>
          <w:rFonts w:ascii="Times New Roman" w:eastAsia="Times New Roman" w:hAnsi="Times New Roman" w:cs="Times New Roman"/>
          <w:color w:val="231F20"/>
          <w:sz w:val="24"/>
          <w:szCs w:val="24"/>
          <w:lang w:val="sr-Latn-ME" w:eastAsia="hr-HR"/>
        </w:rPr>
        <w:t xml:space="preserve"> trupa prije iskrcaja.</w:t>
      </w:r>
    </w:p>
    <w:p w14:paraId="1E189781" w14:textId="77777777" w:rsidR="000B7496" w:rsidRPr="000C5E7C" w:rsidRDefault="000B7496" w:rsidP="000C5E7C">
      <w:pPr>
        <w:tabs>
          <w:tab w:val="left" w:pos="2934"/>
        </w:tabs>
        <w:spacing w:after="0" w:line="240" w:lineRule="auto"/>
        <w:jc w:val="both"/>
        <w:rPr>
          <w:rFonts w:ascii="Times New Roman" w:eastAsia="Times New Roman" w:hAnsi="Times New Roman" w:cs="Times New Roman"/>
          <w:color w:val="231F20"/>
          <w:sz w:val="24"/>
          <w:szCs w:val="24"/>
          <w:lang w:val="sr-Latn-ME" w:eastAsia="hr-HR"/>
        </w:rPr>
      </w:pPr>
    </w:p>
    <w:p w14:paraId="46C6720B" w14:textId="67A5BCC0" w:rsidR="00361DC6" w:rsidRDefault="00361DC6" w:rsidP="00B32196">
      <w:pPr>
        <w:tabs>
          <w:tab w:val="left" w:pos="2934"/>
        </w:tabs>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Minimalne referentne veličine za očuvanje</w:t>
      </w:r>
    </w:p>
    <w:p w14:paraId="5C470F8E" w14:textId="77777777" w:rsidR="00B12B7C" w:rsidRPr="00ED7948" w:rsidRDefault="00B12B7C" w:rsidP="00B32196">
      <w:pPr>
        <w:tabs>
          <w:tab w:val="left" w:pos="2934"/>
        </w:tabs>
        <w:spacing w:after="0" w:line="240" w:lineRule="auto"/>
        <w:jc w:val="center"/>
        <w:rPr>
          <w:rFonts w:ascii="Times New Roman" w:eastAsia="Times New Roman" w:hAnsi="Times New Roman" w:cs="Times New Roman"/>
          <w:b/>
          <w:color w:val="231F20"/>
          <w:sz w:val="24"/>
          <w:szCs w:val="24"/>
          <w:lang w:eastAsia="hr-HR"/>
        </w:rPr>
      </w:pPr>
    </w:p>
    <w:p w14:paraId="4611E5A4" w14:textId="0870190C" w:rsidR="00361DC6" w:rsidRDefault="00361DC6"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w:t>
      </w:r>
      <w:r w:rsidR="00C50920" w:rsidRPr="00ED7948">
        <w:rPr>
          <w:rFonts w:ascii="Times New Roman" w:eastAsia="Times New Roman" w:hAnsi="Times New Roman" w:cs="Times New Roman"/>
          <w:color w:val="231F20"/>
          <w:sz w:val="24"/>
          <w:szCs w:val="24"/>
          <w:lang w:eastAsia="hr-HR"/>
        </w:rPr>
        <w:t xml:space="preserve"> 4</w:t>
      </w:r>
      <w:r w:rsidR="00D2027F">
        <w:rPr>
          <w:rFonts w:ascii="Times New Roman" w:eastAsia="Times New Roman" w:hAnsi="Times New Roman" w:cs="Times New Roman"/>
          <w:color w:val="231F20"/>
          <w:sz w:val="24"/>
          <w:szCs w:val="24"/>
          <w:lang w:eastAsia="hr-HR"/>
        </w:rPr>
        <w:t>2</w:t>
      </w:r>
    </w:p>
    <w:p w14:paraId="22218CF4" w14:textId="77777777" w:rsidR="00B12B7C" w:rsidRPr="00ED7948" w:rsidRDefault="00B12B7C"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p>
    <w:p w14:paraId="37A38FA8" w14:textId="34965B88" w:rsidR="00361DC6" w:rsidRPr="00ED7948" w:rsidRDefault="00361DC6" w:rsidP="0088749E">
      <w:pPr>
        <w:tabs>
          <w:tab w:val="left" w:pos="2934"/>
        </w:tabs>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Minimalne referentne veličine za očuvanje morskih vrsta primjenjuju se u svrhu:</w:t>
      </w:r>
    </w:p>
    <w:p w14:paraId="18CAFA06" w14:textId="2AAEFD2C" w:rsidR="00361DC6" w:rsidRPr="00ED7948" w:rsidRDefault="00361DC6" w:rsidP="001A6D6E">
      <w:pPr>
        <w:pStyle w:val="ListParagraph"/>
        <w:numPr>
          <w:ilvl w:val="0"/>
          <w:numId w:val="15"/>
        </w:numPr>
        <w:tabs>
          <w:tab w:val="left" w:pos="2934"/>
        </w:tabs>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osiguravanja zaštite nedoraslih </w:t>
      </w:r>
      <w:r w:rsidR="00E14698" w:rsidRPr="00ED7948">
        <w:rPr>
          <w:rFonts w:ascii="Times New Roman" w:eastAsia="Times New Roman" w:hAnsi="Times New Roman" w:cs="Times New Roman"/>
          <w:color w:val="231F20"/>
          <w:sz w:val="24"/>
          <w:szCs w:val="24"/>
          <w:lang w:eastAsia="hr-HR"/>
        </w:rPr>
        <w:t>jedinki morskih vrsta;</w:t>
      </w:r>
      <w:r w:rsidR="001E3919" w:rsidRPr="00ED7948">
        <w:rPr>
          <w:rFonts w:ascii="Times New Roman" w:eastAsia="Times New Roman" w:hAnsi="Times New Roman" w:cs="Times New Roman"/>
          <w:color w:val="231F20"/>
          <w:sz w:val="24"/>
          <w:szCs w:val="24"/>
          <w:lang w:eastAsia="hr-HR"/>
        </w:rPr>
        <w:t xml:space="preserve"> </w:t>
      </w:r>
    </w:p>
    <w:p w14:paraId="3DE6716D" w14:textId="2A6F0A8E" w:rsidR="00361DC6" w:rsidRPr="00ED7948" w:rsidRDefault="00361DC6" w:rsidP="001A6D6E">
      <w:pPr>
        <w:pStyle w:val="ListParagraph"/>
        <w:numPr>
          <w:ilvl w:val="0"/>
          <w:numId w:val="15"/>
        </w:numPr>
        <w:tabs>
          <w:tab w:val="left" w:pos="2934"/>
        </w:tabs>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uspostav</w:t>
      </w:r>
      <w:r w:rsidR="001E3919" w:rsidRPr="00ED7948">
        <w:rPr>
          <w:rFonts w:ascii="Times New Roman" w:eastAsia="Times New Roman" w:hAnsi="Times New Roman" w:cs="Times New Roman"/>
          <w:color w:val="231F20"/>
          <w:sz w:val="24"/>
          <w:szCs w:val="24"/>
          <w:lang w:eastAsia="hr-HR"/>
        </w:rPr>
        <w:t>ljanja</w:t>
      </w:r>
      <w:r w:rsidRPr="00ED7948">
        <w:rPr>
          <w:rFonts w:ascii="Times New Roman" w:eastAsia="Times New Roman" w:hAnsi="Times New Roman" w:cs="Times New Roman"/>
          <w:color w:val="231F20"/>
          <w:sz w:val="24"/>
          <w:szCs w:val="24"/>
          <w:lang w:eastAsia="hr-HR"/>
        </w:rPr>
        <w:t xml:space="preserve"> područja za oporavak ribljih stokova</w:t>
      </w:r>
      <w:r w:rsidR="001E3919" w:rsidRPr="00ED7948">
        <w:rPr>
          <w:rFonts w:ascii="Times New Roman" w:eastAsia="Times New Roman" w:hAnsi="Times New Roman" w:cs="Times New Roman"/>
          <w:color w:val="231F20"/>
          <w:sz w:val="24"/>
          <w:szCs w:val="24"/>
          <w:lang w:eastAsia="hr-HR"/>
        </w:rPr>
        <w:t>;</w:t>
      </w:r>
    </w:p>
    <w:p w14:paraId="4C9A33BF" w14:textId="00F4B891" w:rsidR="00361DC6" w:rsidRPr="00ED7948" w:rsidRDefault="00361DC6" w:rsidP="001A6D6E">
      <w:pPr>
        <w:pStyle w:val="ListParagraph"/>
        <w:numPr>
          <w:ilvl w:val="0"/>
          <w:numId w:val="15"/>
        </w:numPr>
        <w:tabs>
          <w:tab w:val="left" w:pos="2934"/>
        </w:tabs>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određivanja minimalnih tržišnih veličina</w:t>
      </w:r>
      <w:r w:rsidR="001E3919" w:rsidRPr="00ED7948">
        <w:rPr>
          <w:rFonts w:ascii="Times New Roman" w:eastAsia="Times New Roman" w:hAnsi="Times New Roman" w:cs="Times New Roman"/>
          <w:color w:val="231F20"/>
          <w:sz w:val="24"/>
          <w:szCs w:val="24"/>
          <w:lang w:eastAsia="hr-HR"/>
        </w:rPr>
        <w:t xml:space="preserve">. </w:t>
      </w:r>
    </w:p>
    <w:p w14:paraId="065FC5AF" w14:textId="77777777" w:rsidR="006B13D0" w:rsidRDefault="006B13D0" w:rsidP="0088749E">
      <w:pPr>
        <w:tabs>
          <w:tab w:val="left" w:pos="2934"/>
        </w:tabs>
        <w:spacing w:after="0" w:line="240" w:lineRule="auto"/>
        <w:jc w:val="both"/>
        <w:rPr>
          <w:rFonts w:ascii="Times New Roman" w:eastAsia="Times New Roman" w:hAnsi="Times New Roman" w:cs="Times New Roman"/>
          <w:color w:val="231F20"/>
          <w:sz w:val="24"/>
          <w:szCs w:val="24"/>
          <w:lang w:eastAsia="hr-HR"/>
        </w:rPr>
      </w:pPr>
    </w:p>
    <w:p w14:paraId="52BFF55C" w14:textId="351F21C8" w:rsidR="00635CC6" w:rsidRPr="00ED7948" w:rsidRDefault="00361DC6" w:rsidP="0088749E">
      <w:pPr>
        <w:tabs>
          <w:tab w:val="left" w:pos="2934"/>
        </w:tabs>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Minimalne referent</w:t>
      </w:r>
      <w:r w:rsidR="001E3919" w:rsidRPr="00ED7948">
        <w:rPr>
          <w:rFonts w:ascii="Times New Roman" w:eastAsia="Times New Roman" w:hAnsi="Times New Roman" w:cs="Times New Roman"/>
          <w:color w:val="231F20"/>
          <w:sz w:val="24"/>
          <w:szCs w:val="24"/>
          <w:lang w:eastAsia="hr-HR"/>
        </w:rPr>
        <w:t>n</w:t>
      </w:r>
      <w:r w:rsidRPr="00ED7948">
        <w:rPr>
          <w:rFonts w:ascii="Times New Roman" w:eastAsia="Times New Roman" w:hAnsi="Times New Roman" w:cs="Times New Roman"/>
          <w:color w:val="231F20"/>
          <w:sz w:val="24"/>
          <w:szCs w:val="24"/>
          <w:lang w:eastAsia="hr-HR"/>
        </w:rPr>
        <w:t>e veličine za očuvanje morskih organizama i način mjerenja</w:t>
      </w:r>
      <w:r w:rsidR="00677E6A" w:rsidRPr="00ED7948">
        <w:rPr>
          <w:rFonts w:ascii="Times New Roman" w:eastAsia="Times New Roman" w:hAnsi="Times New Roman" w:cs="Times New Roman"/>
          <w:color w:val="231F20"/>
          <w:sz w:val="24"/>
          <w:szCs w:val="24"/>
          <w:lang w:eastAsia="hr-HR"/>
        </w:rPr>
        <w:t xml:space="preserve"> </w:t>
      </w:r>
      <w:r w:rsidR="00C26E76" w:rsidRPr="00ED7948">
        <w:rPr>
          <w:rFonts w:ascii="Times New Roman" w:eastAsia="Times New Roman" w:hAnsi="Times New Roman" w:cs="Times New Roman"/>
          <w:color w:val="231F20"/>
          <w:sz w:val="24"/>
          <w:szCs w:val="24"/>
          <w:lang w:eastAsia="hr-HR"/>
        </w:rPr>
        <w:t>morskih organizama</w:t>
      </w:r>
      <w:r w:rsidRPr="00ED7948">
        <w:rPr>
          <w:rFonts w:ascii="Times New Roman" w:eastAsia="Times New Roman" w:hAnsi="Times New Roman" w:cs="Times New Roman"/>
          <w:color w:val="231F20"/>
          <w:sz w:val="24"/>
          <w:szCs w:val="24"/>
          <w:lang w:eastAsia="hr-HR"/>
        </w:rPr>
        <w:t xml:space="preserve"> propisuje</w:t>
      </w:r>
      <w:r w:rsidR="00BA15FD" w:rsidRPr="00ED7948">
        <w:rPr>
          <w:rFonts w:ascii="Times New Roman" w:eastAsia="Times New Roman" w:hAnsi="Times New Roman" w:cs="Times New Roman"/>
          <w:color w:val="231F20"/>
          <w:sz w:val="24"/>
          <w:szCs w:val="24"/>
          <w:lang w:eastAsia="hr-HR"/>
        </w:rPr>
        <w:t xml:space="preserve"> Ministarstvo</w:t>
      </w:r>
      <w:r w:rsidR="00635CC6" w:rsidRPr="00ED7948">
        <w:rPr>
          <w:rFonts w:ascii="Times New Roman" w:eastAsia="Times New Roman" w:hAnsi="Times New Roman" w:cs="Times New Roman"/>
          <w:color w:val="231F20"/>
          <w:sz w:val="24"/>
          <w:szCs w:val="24"/>
          <w:lang w:eastAsia="hr-HR"/>
        </w:rPr>
        <w:t>.</w:t>
      </w:r>
    </w:p>
    <w:p w14:paraId="72E84890" w14:textId="77777777" w:rsidR="001E3919" w:rsidRPr="00ED7948" w:rsidRDefault="001E3919" w:rsidP="00B32196">
      <w:pPr>
        <w:tabs>
          <w:tab w:val="left" w:pos="2934"/>
        </w:tabs>
        <w:spacing w:after="0" w:line="240" w:lineRule="auto"/>
        <w:rPr>
          <w:rFonts w:ascii="Times New Roman" w:eastAsia="Times New Roman" w:hAnsi="Times New Roman" w:cs="Times New Roman"/>
          <w:color w:val="231F20"/>
          <w:sz w:val="24"/>
          <w:szCs w:val="24"/>
          <w:lang w:eastAsia="hr-HR"/>
        </w:rPr>
      </w:pPr>
    </w:p>
    <w:p w14:paraId="4251D78C" w14:textId="77777777" w:rsidR="00C50920" w:rsidRPr="00ED7948" w:rsidRDefault="00C50920" w:rsidP="00B32196">
      <w:pPr>
        <w:pStyle w:val="NoSpacing"/>
        <w:jc w:val="center"/>
        <w:rPr>
          <w:rFonts w:ascii="Times New Roman" w:eastAsia="Times New Roman" w:hAnsi="Times New Roman" w:cs="Times New Roman"/>
          <w:b/>
          <w:color w:val="231F20"/>
          <w:sz w:val="24"/>
          <w:szCs w:val="24"/>
          <w:lang w:val="hr-HR" w:eastAsia="hr-HR"/>
        </w:rPr>
      </w:pPr>
      <w:r w:rsidRPr="00ED7948">
        <w:rPr>
          <w:rFonts w:ascii="Times New Roman" w:eastAsia="Times New Roman" w:hAnsi="Times New Roman" w:cs="Times New Roman"/>
          <w:b/>
          <w:color w:val="231F20"/>
          <w:sz w:val="24"/>
          <w:szCs w:val="24"/>
          <w:lang w:val="hr-HR" w:eastAsia="hr-HR"/>
        </w:rPr>
        <w:t>Naknada štete</w:t>
      </w:r>
    </w:p>
    <w:p w14:paraId="12C35BEA" w14:textId="77777777" w:rsidR="00D20C25" w:rsidRPr="00ED7948" w:rsidRDefault="00D20C25" w:rsidP="00B32196">
      <w:pPr>
        <w:pStyle w:val="NoSpacing"/>
        <w:jc w:val="center"/>
        <w:rPr>
          <w:rFonts w:ascii="Times New Roman" w:eastAsia="Times New Roman" w:hAnsi="Times New Roman" w:cs="Times New Roman"/>
          <w:color w:val="231F20"/>
          <w:sz w:val="24"/>
          <w:szCs w:val="24"/>
          <w:lang w:val="hr-HR" w:eastAsia="hr-HR"/>
        </w:rPr>
      </w:pPr>
    </w:p>
    <w:p w14:paraId="58C6DD6A" w14:textId="129371ED" w:rsidR="00C50920" w:rsidRPr="00ED7948" w:rsidRDefault="00C50920" w:rsidP="00B32196">
      <w:pPr>
        <w:pStyle w:val="NoSpacing"/>
        <w:jc w:val="center"/>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Član </w:t>
      </w:r>
      <w:r w:rsidR="008566B7" w:rsidRPr="00ED7948">
        <w:rPr>
          <w:rFonts w:ascii="Times New Roman" w:eastAsia="Times New Roman" w:hAnsi="Times New Roman" w:cs="Times New Roman"/>
          <w:color w:val="231F20"/>
          <w:sz w:val="24"/>
          <w:szCs w:val="24"/>
          <w:lang w:val="hr-HR" w:eastAsia="hr-HR"/>
        </w:rPr>
        <w:t>4</w:t>
      </w:r>
      <w:r w:rsidR="000E0FCF">
        <w:rPr>
          <w:rFonts w:ascii="Times New Roman" w:eastAsia="Times New Roman" w:hAnsi="Times New Roman" w:cs="Times New Roman"/>
          <w:color w:val="231F20"/>
          <w:sz w:val="24"/>
          <w:szCs w:val="24"/>
          <w:lang w:val="hr-HR" w:eastAsia="hr-HR"/>
        </w:rPr>
        <w:t>3</w:t>
      </w:r>
    </w:p>
    <w:p w14:paraId="6BB31E45" w14:textId="77777777" w:rsidR="00D20C25" w:rsidRPr="00ED7948" w:rsidRDefault="00D20C25" w:rsidP="00B32196">
      <w:pPr>
        <w:pStyle w:val="NoSpacing"/>
        <w:jc w:val="center"/>
        <w:rPr>
          <w:rFonts w:ascii="Times New Roman" w:eastAsia="Times New Roman" w:hAnsi="Times New Roman" w:cs="Times New Roman"/>
          <w:color w:val="231F20"/>
          <w:sz w:val="24"/>
          <w:szCs w:val="24"/>
          <w:lang w:val="hr-HR" w:eastAsia="hr-HR"/>
        </w:rPr>
      </w:pPr>
    </w:p>
    <w:p w14:paraId="60291741" w14:textId="40EE6453" w:rsidR="00C50920" w:rsidRPr="00ED7948" w:rsidRDefault="00C50920"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Privredno društvo, preduzetnik ili fizičko lice koje obavljanjem ribolova ili drugom radnjom pričini štetu nad ribama i</w:t>
      </w:r>
      <w:r w:rsidR="001A621D" w:rsidRPr="00ED7948">
        <w:rPr>
          <w:rFonts w:ascii="Times New Roman" w:eastAsia="Times New Roman" w:hAnsi="Times New Roman" w:cs="Times New Roman"/>
          <w:color w:val="231F20"/>
          <w:sz w:val="24"/>
          <w:szCs w:val="24"/>
          <w:lang w:val="hr-HR" w:eastAsia="hr-HR"/>
        </w:rPr>
        <w:t xml:space="preserve"> drugim morskim organizmima ili</w:t>
      </w:r>
      <w:r w:rsidRPr="00ED7948">
        <w:rPr>
          <w:rFonts w:ascii="Times New Roman" w:eastAsia="Times New Roman" w:hAnsi="Times New Roman" w:cs="Times New Roman"/>
          <w:color w:val="231F20"/>
          <w:sz w:val="24"/>
          <w:szCs w:val="24"/>
          <w:lang w:val="hr-HR" w:eastAsia="hr-HR"/>
        </w:rPr>
        <w:t xml:space="preserve"> staništem i morskim ekosistemom dužno je da pričinjenu štetu nadoknadi.</w:t>
      </w:r>
    </w:p>
    <w:p w14:paraId="236DFA19" w14:textId="77777777" w:rsidR="00C26E76" w:rsidRPr="00ED7948" w:rsidRDefault="00C26E76" w:rsidP="00B32196">
      <w:pPr>
        <w:pStyle w:val="NoSpacing"/>
        <w:jc w:val="both"/>
        <w:rPr>
          <w:rFonts w:ascii="Times New Roman" w:eastAsia="Times New Roman" w:hAnsi="Times New Roman" w:cs="Times New Roman"/>
          <w:color w:val="231F20"/>
          <w:sz w:val="24"/>
          <w:szCs w:val="24"/>
          <w:lang w:val="hr-HR" w:eastAsia="hr-HR"/>
        </w:rPr>
      </w:pPr>
    </w:p>
    <w:p w14:paraId="4D20509F" w14:textId="74A7D6DA" w:rsidR="00C50920" w:rsidRPr="00ED7948" w:rsidRDefault="00C50920"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Sredstva ostvarena od naknade štete uplaćuju se u budžet Crne Gore</w:t>
      </w:r>
      <w:r w:rsidR="00E02420" w:rsidRPr="00ED7948">
        <w:rPr>
          <w:rFonts w:ascii="Times New Roman" w:eastAsia="Times New Roman" w:hAnsi="Times New Roman" w:cs="Times New Roman"/>
          <w:color w:val="231F20"/>
          <w:sz w:val="24"/>
          <w:szCs w:val="24"/>
          <w:lang w:val="hr-HR" w:eastAsia="hr-HR"/>
        </w:rPr>
        <w:t>.</w:t>
      </w:r>
    </w:p>
    <w:p w14:paraId="6BC1BECC" w14:textId="77777777" w:rsidR="00C26E76" w:rsidRPr="00ED7948" w:rsidRDefault="00C26E76" w:rsidP="00B32196">
      <w:pPr>
        <w:pStyle w:val="NoSpacing"/>
        <w:jc w:val="both"/>
        <w:rPr>
          <w:rFonts w:ascii="Times New Roman" w:eastAsia="Times New Roman" w:hAnsi="Times New Roman" w:cs="Times New Roman"/>
          <w:color w:val="231F20"/>
          <w:sz w:val="24"/>
          <w:szCs w:val="24"/>
          <w:lang w:val="hr-HR" w:eastAsia="hr-HR"/>
        </w:rPr>
      </w:pPr>
    </w:p>
    <w:p w14:paraId="02C18C8D" w14:textId="72A28472" w:rsidR="00C50920" w:rsidRPr="00ED7948" w:rsidRDefault="00D70798"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Visinu naknade štete i kriterij</w:t>
      </w:r>
      <w:r w:rsidR="003D1C2B" w:rsidRPr="00ED7948">
        <w:rPr>
          <w:rFonts w:ascii="Times New Roman" w:eastAsia="Times New Roman" w:hAnsi="Times New Roman" w:cs="Times New Roman"/>
          <w:color w:val="231F20"/>
          <w:sz w:val="24"/>
          <w:szCs w:val="24"/>
          <w:lang w:val="hr-HR" w:eastAsia="hr-HR"/>
        </w:rPr>
        <w:t>um</w:t>
      </w:r>
      <w:r w:rsidRPr="00ED7948">
        <w:rPr>
          <w:rFonts w:ascii="Times New Roman" w:eastAsia="Times New Roman" w:hAnsi="Times New Roman" w:cs="Times New Roman"/>
          <w:color w:val="231F20"/>
          <w:sz w:val="24"/>
          <w:szCs w:val="24"/>
          <w:lang w:val="hr-HR" w:eastAsia="hr-HR"/>
        </w:rPr>
        <w:t>e za utvrđivanje naknade</w:t>
      </w:r>
      <w:r w:rsidR="00C50920" w:rsidRPr="00ED7948">
        <w:rPr>
          <w:rFonts w:ascii="Times New Roman" w:eastAsia="Times New Roman" w:hAnsi="Times New Roman" w:cs="Times New Roman"/>
          <w:color w:val="231F20"/>
          <w:sz w:val="24"/>
          <w:szCs w:val="24"/>
          <w:lang w:val="hr-HR" w:eastAsia="hr-HR"/>
        </w:rPr>
        <w:t xml:space="preserve"> štete pričinjene nad ribama i drugim morskim organizmima iz stava 1 ovog člana propisuje Ministarstvo.</w:t>
      </w:r>
    </w:p>
    <w:p w14:paraId="43A3701D" w14:textId="1EE0B168" w:rsidR="00C50920" w:rsidRPr="00ED7948" w:rsidRDefault="00C50920" w:rsidP="00B32196">
      <w:pPr>
        <w:tabs>
          <w:tab w:val="left" w:pos="4044"/>
        </w:tabs>
        <w:spacing w:after="0" w:line="240" w:lineRule="auto"/>
        <w:rPr>
          <w:rFonts w:ascii="Times New Roman" w:eastAsia="Times New Roman" w:hAnsi="Times New Roman" w:cs="Times New Roman"/>
          <w:sz w:val="24"/>
          <w:szCs w:val="24"/>
          <w:lang w:eastAsia="hr-HR"/>
        </w:rPr>
      </w:pPr>
    </w:p>
    <w:p w14:paraId="5A94EB54" w14:textId="7BE65EF2" w:rsidR="00265A8C" w:rsidRDefault="00004242" w:rsidP="00B32196">
      <w:pPr>
        <w:tabs>
          <w:tab w:val="left" w:pos="2934"/>
          <w:tab w:val="left" w:pos="3750"/>
        </w:tabs>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Obaveza iskrcaja</w:t>
      </w:r>
    </w:p>
    <w:p w14:paraId="4FD56219" w14:textId="77777777" w:rsidR="00004242" w:rsidRPr="00ED7948" w:rsidRDefault="00004242" w:rsidP="00B32196">
      <w:pPr>
        <w:tabs>
          <w:tab w:val="left" w:pos="2934"/>
          <w:tab w:val="left" w:pos="3750"/>
        </w:tabs>
        <w:spacing w:after="0" w:line="240" w:lineRule="auto"/>
        <w:jc w:val="center"/>
        <w:rPr>
          <w:rFonts w:ascii="Times New Roman" w:eastAsia="Times New Roman" w:hAnsi="Times New Roman" w:cs="Times New Roman"/>
          <w:b/>
          <w:sz w:val="24"/>
          <w:szCs w:val="24"/>
          <w:lang w:eastAsia="hr-HR"/>
        </w:rPr>
      </w:pPr>
    </w:p>
    <w:p w14:paraId="1E14D9B2" w14:textId="5F4C7B3D" w:rsidR="00265A8C" w:rsidRDefault="007E76CC" w:rsidP="00B32196">
      <w:pPr>
        <w:tabs>
          <w:tab w:val="left" w:pos="2934"/>
          <w:tab w:val="left" w:pos="3750"/>
        </w:tabs>
        <w:spacing w:after="0" w:line="240" w:lineRule="auto"/>
        <w:jc w:val="center"/>
        <w:rPr>
          <w:rFonts w:ascii="Times New Roman" w:eastAsia="Times New Roman" w:hAnsi="Times New Roman" w:cs="Times New Roman"/>
          <w:sz w:val="24"/>
          <w:szCs w:val="24"/>
          <w:lang w:eastAsia="hr-HR"/>
        </w:rPr>
      </w:pPr>
      <w:r w:rsidRPr="00ED7948">
        <w:rPr>
          <w:rFonts w:ascii="Times New Roman" w:eastAsia="Times New Roman" w:hAnsi="Times New Roman" w:cs="Times New Roman"/>
          <w:sz w:val="24"/>
          <w:szCs w:val="24"/>
          <w:lang w:eastAsia="hr-HR"/>
        </w:rPr>
        <w:t>Član 4</w:t>
      </w:r>
      <w:r w:rsidR="000E0FCF">
        <w:rPr>
          <w:rFonts w:ascii="Times New Roman" w:eastAsia="Times New Roman" w:hAnsi="Times New Roman" w:cs="Times New Roman"/>
          <w:sz w:val="24"/>
          <w:szCs w:val="24"/>
          <w:lang w:eastAsia="hr-HR"/>
        </w:rPr>
        <w:t>4</w:t>
      </w:r>
    </w:p>
    <w:p w14:paraId="3EB0C221" w14:textId="77777777" w:rsidR="00004242" w:rsidRPr="00ED7948" w:rsidRDefault="00004242" w:rsidP="00B32196">
      <w:pPr>
        <w:tabs>
          <w:tab w:val="left" w:pos="2934"/>
          <w:tab w:val="left" w:pos="3750"/>
        </w:tabs>
        <w:spacing w:after="0" w:line="240" w:lineRule="auto"/>
        <w:jc w:val="center"/>
        <w:rPr>
          <w:rFonts w:ascii="Times New Roman" w:eastAsia="Times New Roman" w:hAnsi="Times New Roman" w:cs="Times New Roman"/>
          <w:sz w:val="24"/>
          <w:szCs w:val="24"/>
          <w:lang w:eastAsia="hr-HR"/>
        </w:rPr>
      </w:pPr>
    </w:p>
    <w:p w14:paraId="20F055E3" w14:textId="7AD0B021" w:rsidR="00265A8C" w:rsidRPr="00ED7948" w:rsidRDefault="00265A8C" w:rsidP="006B13D0">
      <w:pPr>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Svi ulovi vrsta koje podlij</w:t>
      </w:r>
      <w:r w:rsidR="0084695A" w:rsidRPr="00ED7948">
        <w:rPr>
          <w:rFonts w:ascii="Times New Roman" w:hAnsi="Times New Roman" w:cs="Times New Roman"/>
          <w:kern w:val="2"/>
          <w:sz w:val="24"/>
          <w:szCs w:val="24"/>
          <w14:ligatures w14:val="standardContextual"/>
        </w:rPr>
        <w:t xml:space="preserve">ežu ograničenjima ulova i ulovi </w:t>
      </w:r>
      <w:r w:rsidRPr="00ED7948">
        <w:rPr>
          <w:rFonts w:ascii="Times New Roman" w:hAnsi="Times New Roman" w:cs="Times New Roman"/>
          <w:kern w:val="2"/>
          <w:sz w:val="24"/>
          <w:szCs w:val="24"/>
          <w14:ligatures w14:val="standardContextual"/>
        </w:rPr>
        <w:t xml:space="preserve">vrsta koje podliježu minimalnim veličinama iz člana </w:t>
      </w:r>
      <w:r w:rsidR="00286285" w:rsidRPr="00ED7948">
        <w:rPr>
          <w:rFonts w:ascii="Times New Roman" w:hAnsi="Times New Roman" w:cs="Times New Roman"/>
          <w:kern w:val="2"/>
          <w:sz w:val="24"/>
          <w:szCs w:val="24"/>
          <w14:ligatures w14:val="standardContextual"/>
        </w:rPr>
        <w:t xml:space="preserve">41 </w:t>
      </w:r>
      <w:r w:rsidR="00D76B72">
        <w:rPr>
          <w:rFonts w:ascii="Times New Roman" w:hAnsi="Times New Roman" w:cs="Times New Roman"/>
          <w:kern w:val="2"/>
          <w:sz w:val="24"/>
          <w:szCs w:val="24"/>
          <w14:ligatures w14:val="standardContextual"/>
        </w:rPr>
        <w:t>ovog z</w:t>
      </w:r>
      <w:r w:rsidRPr="00ED7948">
        <w:rPr>
          <w:rFonts w:ascii="Times New Roman" w:hAnsi="Times New Roman" w:cs="Times New Roman"/>
          <w:kern w:val="2"/>
          <w:sz w:val="24"/>
          <w:szCs w:val="24"/>
          <w14:ligatures w14:val="standardContextual"/>
        </w:rPr>
        <w:t>akona, uhvaćeni tokom ribolovnih aktivnosti u vodama Crne Gore ili od strane ribolovnih plovnih objekata pod zastavom Crne Gore izvan teritorijalnih voda Crne Gore u vodama koje ni</w:t>
      </w:r>
      <w:r w:rsidR="001568AC">
        <w:rPr>
          <w:rFonts w:ascii="Times New Roman" w:hAnsi="Times New Roman" w:cs="Times New Roman"/>
          <w:kern w:val="2"/>
          <w:sz w:val="24"/>
          <w:szCs w:val="24"/>
          <w14:ligatures w14:val="standardContextual"/>
        </w:rPr>
        <w:t>je</w:t>
      </w:r>
      <w:r w:rsidRPr="00ED7948">
        <w:rPr>
          <w:rFonts w:ascii="Times New Roman" w:hAnsi="Times New Roman" w:cs="Times New Roman"/>
          <w:kern w:val="2"/>
          <w:sz w:val="24"/>
          <w:szCs w:val="24"/>
          <w14:ligatures w14:val="standardContextual"/>
        </w:rPr>
        <w:t xml:space="preserve">su pod suverenitetom ili jurisdikcijom </w:t>
      </w:r>
      <w:r w:rsidR="00E534A7" w:rsidRPr="00ED7948">
        <w:rPr>
          <w:rFonts w:ascii="Times New Roman" w:hAnsi="Times New Roman" w:cs="Times New Roman"/>
          <w:kern w:val="2"/>
          <w:sz w:val="24"/>
          <w:szCs w:val="24"/>
          <w14:ligatures w14:val="standardContextual"/>
        </w:rPr>
        <w:t>drugih</w:t>
      </w:r>
      <w:r w:rsidRPr="00ED7948">
        <w:rPr>
          <w:rFonts w:ascii="Times New Roman" w:hAnsi="Times New Roman" w:cs="Times New Roman"/>
          <w:kern w:val="2"/>
          <w:sz w:val="24"/>
          <w:szCs w:val="24"/>
          <w14:ligatures w14:val="standardContextual"/>
        </w:rPr>
        <w:t xml:space="preserve"> zemalja, donose se i zadržavaju na ribarskom plovilu, bilježe, iskrcavaju i količinski oduzimaju od kvota gdje je to potrebno, osim kad se koriste kao živi mamac.</w:t>
      </w:r>
    </w:p>
    <w:p w14:paraId="3F1B9F3C" w14:textId="77777777" w:rsidR="00265A8C" w:rsidRPr="00ED7948" w:rsidRDefault="00265A8C" w:rsidP="006B13D0">
      <w:pPr>
        <w:spacing w:after="0" w:line="240" w:lineRule="auto"/>
        <w:jc w:val="both"/>
        <w:rPr>
          <w:rFonts w:ascii="Times New Roman" w:hAnsi="Times New Roman" w:cs="Times New Roman"/>
          <w:kern w:val="2"/>
          <w:sz w:val="24"/>
          <w:szCs w:val="24"/>
          <w14:ligatures w14:val="standardContextual"/>
        </w:rPr>
      </w:pPr>
    </w:p>
    <w:p w14:paraId="21B89C5D" w14:textId="0C223828" w:rsidR="00265A8C" w:rsidRPr="00ED7948" w:rsidRDefault="00265A8C" w:rsidP="006B13D0">
      <w:pPr>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Obaveza iskrcavanja iz stava 1 ovog člana ne primjenjuje se na: </w:t>
      </w:r>
    </w:p>
    <w:p w14:paraId="42534DEA" w14:textId="77777777" w:rsidR="00265A8C" w:rsidRPr="00ED7948" w:rsidRDefault="00265A8C" w:rsidP="001A6D6E">
      <w:pPr>
        <w:numPr>
          <w:ilvl w:val="0"/>
          <w:numId w:val="46"/>
        </w:numPr>
        <w:tabs>
          <w:tab w:val="num" w:pos="360"/>
        </w:tabs>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vrste čiji je ribolov zabranjen;</w:t>
      </w:r>
    </w:p>
    <w:p w14:paraId="10E0D158" w14:textId="0BA20094" w:rsidR="00265A8C" w:rsidRPr="00ED7948" w:rsidRDefault="00265A8C" w:rsidP="001A6D6E">
      <w:pPr>
        <w:numPr>
          <w:ilvl w:val="0"/>
          <w:numId w:val="46"/>
        </w:numPr>
        <w:tabs>
          <w:tab w:val="num" w:pos="360"/>
        </w:tabs>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vrste za koje </w:t>
      </w:r>
      <w:r w:rsidR="000F1F07" w:rsidRPr="00ED7948">
        <w:rPr>
          <w:rFonts w:ascii="Times New Roman" w:hAnsi="Times New Roman" w:cs="Times New Roman"/>
          <w:kern w:val="2"/>
          <w:sz w:val="24"/>
          <w:szCs w:val="24"/>
          <w14:ligatures w14:val="standardContextual"/>
        </w:rPr>
        <w:t xml:space="preserve">Institut dostavi mišljenje o visokoj stopi </w:t>
      </w:r>
      <w:r w:rsidRPr="00ED7948">
        <w:rPr>
          <w:rFonts w:ascii="Times New Roman" w:hAnsi="Times New Roman" w:cs="Times New Roman"/>
          <w:kern w:val="2"/>
          <w:sz w:val="24"/>
          <w:szCs w:val="24"/>
          <w14:ligatures w14:val="standardContextual"/>
        </w:rPr>
        <w:t xml:space="preserve">preživljavanja, uzimajući u obzir karakteristike alata, ribarske prakse i </w:t>
      </w:r>
      <w:r w:rsidR="00F60A91" w:rsidRPr="00ED7948">
        <w:rPr>
          <w:rFonts w:ascii="Times New Roman" w:hAnsi="Times New Roman" w:cs="Times New Roman"/>
          <w:kern w:val="2"/>
          <w:sz w:val="24"/>
          <w:szCs w:val="24"/>
          <w14:ligatures w14:val="standardContextual"/>
        </w:rPr>
        <w:t xml:space="preserve">karakteristike </w:t>
      </w:r>
      <w:r w:rsidRPr="00ED7948">
        <w:rPr>
          <w:rFonts w:ascii="Times New Roman" w:hAnsi="Times New Roman" w:cs="Times New Roman"/>
          <w:kern w:val="2"/>
          <w:sz w:val="24"/>
          <w:szCs w:val="24"/>
          <w14:ligatures w14:val="standardContextual"/>
        </w:rPr>
        <w:t xml:space="preserve">ekosistema; </w:t>
      </w:r>
    </w:p>
    <w:p w14:paraId="1BCBCD73" w14:textId="77777777" w:rsidR="00265A8C" w:rsidRPr="00ED7948" w:rsidRDefault="00265A8C" w:rsidP="001A6D6E">
      <w:pPr>
        <w:numPr>
          <w:ilvl w:val="0"/>
          <w:numId w:val="46"/>
        </w:numPr>
        <w:tabs>
          <w:tab w:val="num" w:pos="360"/>
        </w:tabs>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ulovi koji spadaju pod </w:t>
      </w:r>
      <w:r w:rsidRPr="00ED7948">
        <w:rPr>
          <w:rFonts w:ascii="Times New Roman" w:hAnsi="Times New Roman" w:cs="Times New Roman"/>
          <w:i/>
          <w:kern w:val="2"/>
          <w:sz w:val="24"/>
          <w:szCs w:val="24"/>
          <w14:ligatures w14:val="standardContextual"/>
        </w:rPr>
        <w:t>de minimis</w:t>
      </w:r>
      <w:r w:rsidRPr="00ED7948">
        <w:rPr>
          <w:rFonts w:ascii="Times New Roman" w:hAnsi="Times New Roman" w:cs="Times New Roman"/>
          <w:kern w:val="2"/>
          <w:sz w:val="24"/>
          <w:szCs w:val="24"/>
          <w14:ligatures w14:val="standardContextual"/>
        </w:rPr>
        <w:t xml:space="preserve"> izuzeća.</w:t>
      </w:r>
    </w:p>
    <w:p w14:paraId="74957C42" w14:textId="77777777" w:rsidR="00265A8C" w:rsidRPr="00ED7948" w:rsidRDefault="00265A8C" w:rsidP="006B13D0">
      <w:pPr>
        <w:spacing w:after="0" w:line="240" w:lineRule="auto"/>
        <w:jc w:val="both"/>
        <w:rPr>
          <w:rFonts w:ascii="Times New Roman" w:hAnsi="Times New Roman" w:cs="Times New Roman"/>
          <w:kern w:val="2"/>
          <w:sz w:val="24"/>
          <w:szCs w:val="24"/>
          <w14:ligatures w14:val="standardContextual"/>
        </w:rPr>
      </w:pPr>
    </w:p>
    <w:p w14:paraId="4E294734" w14:textId="4DC3A7FD" w:rsidR="00265A8C" w:rsidRPr="00ED7948" w:rsidRDefault="00265A8C" w:rsidP="006B13D0">
      <w:pPr>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i/>
          <w:kern w:val="2"/>
          <w:sz w:val="24"/>
          <w:szCs w:val="24"/>
          <w14:ligatures w14:val="standardContextual"/>
        </w:rPr>
        <w:lastRenderedPageBreak/>
        <w:t>De minimis</w:t>
      </w:r>
      <w:r w:rsidRPr="00ED7948">
        <w:rPr>
          <w:rFonts w:ascii="Times New Roman" w:hAnsi="Times New Roman" w:cs="Times New Roman"/>
          <w:kern w:val="2"/>
          <w:sz w:val="24"/>
          <w:szCs w:val="24"/>
          <w14:ligatures w14:val="standardContextual"/>
        </w:rPr>
        <w:t xml:space="preserve"> izuzeće primjenjuje se: </w:t>
      </w:r>
    </w:p>
    <w:p w14:paraId="209D671D" w14:textId="1DEBD625" w:rsidR="00265A8C" w:rsidRPr="00ED7948" w:rsidRDefault="00265A8C" w:rsidP="001A6D6E">
      <w:pPr>
        <w:numPr>
          <w:ilvl w:val="0"/>
          <w:numId w:val="47"/>
        </w:numPr>
        <w:tabs>
          <w:tab w:val="num" w:pos="360"/>
        </w:tabs>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kada naučni dokazi pokazuju da je povećanje selektivnosti vrlo teško postići, ili </w:t>
      </w:r>
    </w:p>
    <w:p w14:paraId="5189997A" w14:textId="371567A4" w:rsidR="00265A8C" w:rsidRPr="00ED7948" w:rsidRDefault="000C0F61" w:rsidP="001A6D6E">
      <w:pPr>
        <w:numPr>
          <w:ilvl w:val="0"/>
          <w:numId w:val="47"/>
        </w:numPr>
        <w:tabs>
          <w:tab w:val="num" w:pos="360"/>
        </w:tabs>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ukoliko se na osnovu analiza utvrdi </w:t>
      </w:r>
      <w:r w:rsidR="000E5BE4" w:rsidRPr="00ED7948">
        <w:rPr>
          <w:rFonts w:ascii="Times New Roman" w:hAnsi="Times New Roman" w:cs="Times New Roman"/>
          <w:kern w:val="2"/>
          <w:sz w:val="24"/>
          <w:szCs w:val="24"/>
          <w14:ligatures w14:val="standardContextual"/>
        </w:rPr>
        <w:t xml:space="preserve">da bi primjena obaveze iskrcaja iz stava 1 ovog člana dovela do nesrazmjernih troškova </w:t>
      </w:r>
      <w:r w:rsidR="00265A8C" w:rsidRPr="00ED7948">
        <w:rPr>
          <w:rFonts w:ascii="Times New Roman" w:hAnsi="Times New Roman" w:cs="Times New Roman"/>
          <w:kern w:val="2"/>
          <w:sz w:val="24"/>
          <w:szCs w:val="24"/>
          <w14:ligatures w14:val="standardContextual"/>
        </w:rPr>
        <w:t xml:space="preserve">za rukovanje neželjenim ulovom. </w:t>
      </w:r>
    </w:p>
    <w:p w14:paraId="26D1C446" w14:textId="77777777" w:rsidR="00265A8C" w:rsidRPr="00ED7948" w:rsidRDefault="00265A8C" w:rsidP="006B13D0">
      <w:pPr>
        <w:spacing w:after="0" w:line="240" w:lineRule="auto"/>
        <w:jc w:val="both"/>
        <w:rPr>
          <w:rFonts w:ascii="Times New Roman" w:hAnsi="Times New Roman" w:cs="Times New Roman"/>
          <w:kern w:val="2"/>
          <w:sz w:val="24"/>
          <w:szCs w:val="24"/>
          <w14:ligatures w14:val="standardContextual"/>
        </w:rPr>
      </w:pPr>
    </w:p>
    <w:p w14:paraId="34CD3E76" w14:textId="5A9DAB26" w:rsidR="00265A8C" w:rsidRDefault="00265A8C" w:rsidP="006B13D0">
      <w:pPr>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Za vrste koje podliježu obavezi iskrcavanja kako je definisano </w:t>
      </w:r>
      <w:r w:rsidR="00AE5202" w:rsidRPr="00ED7948">
        <w:rPr>
          <w:rFonts w:ascii="Times New Roman" w:hAnsi="Times New Roman" w:cs="Times New Roman"/>
          <w:kern w:val="2"/>
          <w:sz w:val="24"/>
          <w:szCs w:val="24"/>
          <w14:ligatures w14:val="standardContextual"/>
        </w:rPr>
        <w:t xml:space="preserve">u stavu </w:t>
      </w:r>
      <w:r w:rsidRPr="00ED7948">
        <w:rPr>
          <w:rFonts w:ascii="Times New Roman" w:hAnsi="Times New Roman" w:cs="Times New Roman"/>
          <w:kern w:val="2"/>
          <w:sz w:val="24"/>
          <w:szCs w:val="24"/>
          <w14:ligatures w14:val="standardContextual"/>
        </w:rPr>
        <w:t>1 ovog člana, korišćenje ulova vrsta ispod najmanje referentne veličine za očuvanje ograničava se na svrhe koje ni</w:t>
      </w:r>
      <w:r w:rsidR="001568AC">
        <w:rPr>
          <w:rFonts w:ascii="Times New Roman" w:hAnsi="Times New Roman" w:cs="Times New Roman"/>
          <w:kern w:val="2"/>
          <w:sz w:val="24"/>
          <w:szCs w:val="24"/>
          <w14:ligatures w14:val="standardContextual"/>
        </w:rPr>
        <w:t>je</w:t>
      </w:r>
      <w:r w:rsidRPr="00ED7948">
        <w:rPr>
          <w:rFonts w:ascii="Times New Roman" w:hAnsi="Times New Roman" w:cs="Times New Roman"/>
          <w:kern w:val="2"/>
          <w:sz w:val="24"/>
          <w:szCs w:val="24"/>
          <w14:ligatures w14:val="standardContextual"/>
        </w:rPr>
        <w:t>su direktna prehrana ljudi, uključujući riblje brašno, riblje ulje, hranu za kućne ljubimce, aditive u prehrani, farmaceutske proizvode i kozmetiku.</w:t>
      </w:r>
    </w:p>
    <w:p w14:paraId="6DBBAE50" w14:textId="77777777" w:rsidR="0068219A" w:rsidRPr="00ED7948" w:rsidRDefault="0068219A" w:rsidP="006B13D0">
      <w:pPr>
        <w:spacing w:after="0" w:line="240" w:lineRule="auto"/>
        <w:jc w:val="both"/>
        <w:rPr>
          <w:rFonts w:ascii="Times New Roman" w:hAnsi="Times New Roman" w:cs="Times New Roman"/>
          <w:kern w:val="2"/>
          <w:sz w:val="24"/>
          <w:szCs w:val="24"/>
          <w14:ligatures w14:val="standardContextual"/>
        </w:rPr>
      </w:pPr>
    </w:p>
    <w:p w14:paraId="40E2002C" w14:textId="5C74F7B0" w:rsidR="00265A8C" w:rsidRPr="00ED7948" w:rsidRDefault="00265A8C" w:rsidP="006B13D0">
      <w:pPr>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Za vrste koje ne podliježu obavezi iskrcavanja kako je </w:t>
      </w:r>
      <w:r w:rsidR="00AE5202" w:rsidRPr="00ED7948">
        <w:rPr>
          <w:rFonts w:ascii="Times New Roman" w:hAnsi="Times New Roman" w:cs="Times New Roman"/>
          <w:kern w:val="2"/>
          <w:sz w:val="24"/>
          <w:szCs w:val="24"/>
          <w14:ligatures w14:val="standardContextual"/>
        </w:rPr>
        <w:t>definisano u stavu 1 ovog člana</w:t>
      </w:r>
      <w:r w:rsidRPr="00ED7948">
        <w:rPr>
          <w:rFonts w:ascii="Times New Roman" w:hAnsi="Times New Roman" w:cs="Times New Roman"/>
          <w:kern w:val="2"/>
          <w:sz w:val="24"/>
          <w:szCs w:val="24"/>
          <w14:ligatures w14:val="standardContextual"/>
        </w:rPr>
        <w:t>, ulovi vrsta ispod najmanje referentne veličine za očuvanje ne zadržavaju se na plovilu</w:t>
      </w:r>
      <w:r w:rsidR="00237EC0" w:rsidRPr="00ED7948">
        <w:rPr>
          <w:rFonts w:ascii="Times New Roman" w:hAnsi="Times New Roman" w:cs="Times New Roman"/>
          <w:kern w:val="2"/>
          <w:sz w:val="24"/>
          <w:szCs w:val="24"/>
          <w14:ligatures w14:val="standardContextual"/>
        </w:rPr>
        <w:t>,</w:t>
      </w:r>
      <w:r w:rsidRPr="00ED7948">
        <w:rPr>
          <w:rFonts w:ascii="Times New Roman" w:hAnsi="Times New Roman" w:cs="Times New Roman"/>
          <w:kern w:val="2"/>
          <w:sz w:val="24"/>
          <w:szCs w:val="24"/>
          <w14:ligatures w14:val="standardContextual"/>
        </w:rPr>
        <w:t xml:space="preserve"> već se </w:t>
      </w:r>
      <w:r w:rsidR="00B3341A" w:rsidRPr="00ED7948">
        <w:rPr>
          <w:rFonts w:ascii="Times New Roman" w:hAnsi="Times New Roman" w:cs="Times New Roman"/>
          <w:kern w:val="2"/>
          <w:sz w:val="24"/>
          <w:szCs w:val="24"/>
          <w14:ligatures w14:val="standardContextual"/>
        </w:rPr>
        <w:t xml:space="preserve">bilježe u dnevnik ulova i </w:t>
      </w:r>
      <w:r w:rsidRPr="00ED7948">
        <w:rPr>
          <w:rFonts w:ascii="Times New Roman" w:hAnsi="Times New Roman" w:cs="Times New Roman"/>
          <w:kern w:val="2"/>
          <w:sz w:val="24"/>
          <w:szCs w:val="24"/>
          <w14:ligatures w14:val="standardContextual"/>
        </w:rPr>
        <w:t>odmah vraćaju u more.</w:t>
      </w:r>
    </w:p>
    <w:p w14:paraId="30BE9E25" w14:textId="77777777" w:rsidR="0068219A" w:rsidRDefault="0068219A" w:rsidP="006B13D0">
      <w:pPr>
        <w:spacing w:after="0" w:line="240" w:lineRule="auto"/>
        <w:jc w:val="both"/>
        <w:rPr>
          <w:rFonts w:ascii="Times New Roman" w:hAnsi="Times New Roman" w:cs="Times New Roman"/>
          <w:kern w:val="2"/>
          <w:sz w:val="24"/>
          <w:szCs w:val="24"/>
          <w14:ligatures w14:val="standardContextual"/>
        </w:rPr>
      </w:pPr>
    </w:p>
    <w:p w14:paraId="392D6084" w14:textId="541B2746" w:rsidR="00265A8C" w:rsidRPr="00ED7948" w:rsidRDefault="00CD6109" w:rsidP="006B13D0">
      <w:pPr>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Odredbe ovog člana ne odnose se na ulov plavoperajne tune i sabljarke. </w:t>
      </w:r>
    </w:p>
    <w:p w14:paraId="0A62A561" w14:textId="77777777" w:rsidR="0068219A" w:rsidRDefault="0068219A" w:rsidP="006B13D0">
      <w:pPr>
        <w:spacing w:after="0" w:line="240" w:lineRule="auto"/>
        <w:jc w:val="both"/>
        <w:rPr>
          <w:rFonts w:ascii="Times New Roman" w:hAnsi="Times New Roman" w:cs="Times New Roman"/>
          <w:kern w:val="2"/>
          <w:sz w:val="24"/>
          <w:szCs w:val="24"/>
          <w14:ligatures w14:val="standardContextual"/>
        </w:rPr>
      </w:pPr>
    </w:p>
    <w:p w14:paraId="2D02B2E2" w14:textId="1BC5B2A2" w:rsidR="00CC6C7C" w:rsidRPr="00ED7948" w:rsidRDefault="00265A8C" w:rsidP="006B13D0">
      <w:pPr>
        <w:spacing w:after="0" w:line="240" w:lineRule="auto"/>
        <w:jc w:val="both"/>
        <w:rPr>
          <w:rFonts w:ascii="Times New Roman" w:hAnsi="Times New Roman" w:cs="Times New Roman"/>
          <w:kern w:val="2"/>
          <w:sz w:val="24"/>
          <w:szCs w:val="24"/>
          <w14:ligatures w14:val="standardContextual"/>
        </w:rPr>
      </w:pPr>
      <w:r w:rsidRPr="00ED7948">
        <w:rPr>
          <w:rFonts w:ascii="Times New Roman" w:hAnsi="Times New Roman" w:cs="Times New Roman"/>
          <w:kern w:val="2"/>
          <w:sz w:val="24"/>
          <w:szCs w:val="24"/>
          <w14:ligatures w14:val="standardContextual"/>
        </w:rPr>
        <w:t xml:space="preserve">Vrste na koje se odnosi obaveza iskrcaja, </w:t>
      </w:r>
      <w:r w:rsidRPr="00ED7948">
        <w:rPr>
          <w:rFonts w:ascii="Times New Roman" w:hAnsi="Times New Roman" w:cs="Times New Roman"/>
          <w:i/>
          <w:kern w:val="2"/>
          <w:sz w:val="24"/>
          <w:szCs w:val="24"/>
          <w14:ligatures w14:val="standardContextual"/>
        </w:rPr>
        <w:t>de minimis</w:t>
      </w:r>
      <w:r w:rsidRPr="00ED7948">
        <w:rPr>
          <w:rFonts w:ascii="Times New Roman" w:hAnsi="Times New Roman" w:cs="Times New Roman"/>
          <w:kern w:val="2"/>
          <w:sz w:val="24"/>
          <w:szCs w:val="24"/>
          <w14:ligatures w14:val="standardContextual"/>
        </w:rPr>
        <w:t xml:space="preserve"> procenat za svaku vrstu </w:t>
      </w:r>
      <w:r w:rsidR="00110D16" w:rsidRPr="00ED7948">
        <w:rPr>
          <w:rFonts w:ascii="Times New Roman" w:hAnsi="Times New Roman" w:cs="Times New Roman"/>
          <w:kern w:val="2"/>
          <w:sz w:val="24"/>
          <w:szCs w:val="24"/>
          <w14:ligatures w14:val="standardContextual"/>
        </w:rPr>
        <w:t xml:space="preserve">i ostala izuzeća, kao i pojedinosti o sprovođenju </w:t>
      </w:r>
      <w:r w:rsidR="00B70908" w:rsidRPr="00ED7948">
        <w:rPr>
          <w:rFonts w:ascii="Times New Roman" w:hAnsi="Times New Roman" w:cs="Times New Roman"/>
          <w:kern w:val="2"/>
          <w:sz w:val="24"/>
          <w:szCs w:val="24"/>
          <w14:ligatures w14:val="standardContextual"/>
        </w:rPr>
        <w:t xml:space="preserve">obaveze iskrcavanja </w:t>
      </w:r>
      <w:r w:rsidRPr="00ED7948">
        <w:rPr>
          <w:rFonts w:ascii="Times New Roman" w:hAnsi="Times New Roman" w:cs="Times New Roman"/>
          <w:kern w:val="2"/>
          <w:sz w:val="24"/>
          <w:szCs w:val="24"/>
          <w14:ligatures w14:val="standardContextual"/>
        </w:rPr>
        <w:t>propisuje Ministarstvo.</w:t>
      </w:r>
    </w:p>
    <w:p w14:paraId="75E0C296" w14:textId="7EF708E4" w:rsidR="00DE7E43" w:rsidRPr="00ED7948" w:rsidRDefault="00DE7E43" w:rsidP="006B13D0">
      <w:pPr>
        <w:spacing w:after="0" w:line="240" w:lineRule="auto"/>
        <w:jc w:val="both"/>
        <w:rPr>
          <w:rFonts w:ascii="Times New Roman" w:hAnsi="Times New Roman" w:cs="Times New Roman"/>
          <w:kern w:val="2"/>
          <w:sz w:val="24"/>
          <w:szCs w:val="24"/>
          <w14:ligatures w14:val="standardContextual"/>
        </w:rPr>
      </w:pPr>
    </w:p>
    <w:p w14:paraId="05F3FA46" w14:textId="77777777" w:rsidR="003A5E3C" w:rsidRPr="00ED7948" w:rsidRDefault="003A5E3C" w:rsidP="00B32196">
      <w:pPr>
        <w:tabs>
          <w:tab w:val="left" w:pos="2934"/>
        </w:tabs>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Mjere za smanjenje količine odbačenog ulova</w:t>
      </w:r>
    </w:p>
    <w:p w14:paraId="5D990938" w14:textId="77777777" w:rsidR="0045660A" w:rsidRDefault="0045660A"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p>
    <w:p w14:paraId="7BD4FD22" w14:textId="3462B1A3" w:rsidR="003A5E3C" w:rsidRDefault="003A5E3C"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BD0369" w:rsidRPr="00ED7948">
        <w:rPr>
          <w:rFonts w:ascii="Times New Roman" w:eastAsia="Times New Roman" w:hAnsi="Times New Roman" w:cs="Times New Roman"/>
          <w:color w:val="231F20"/>
          <w:sz w:val="24"/>
          <w:szCs w:val="24"/>
          <w:lang w:eastAsia="hr-HR"/>
        </w:rPr>
        <w:t>4</w:t>
      </w:r>
      <w:r w:rsidR="00417617">
        <w:rPr>
          <w:rFonts w:ascii="Times New Roman" w:eastAsia="Times New Roman" w:hAnsi="Times New Roman" w:cs="Times New Roman"/>
          <w:color w:val="231F20"/>
          <w:sz w:val="24"/>
          <w:szCs w:val="24"/>
          <w:lang w:eastAsia="hr-HR"/>
        </w:rPr>
        <w:t>5</w:t>
      </w:r>
    </w:p>
    <w:p w14:paraId="4A7BA059" w14:textId="77777777" w:rsidR="0045660A" w:rsidRPr="00ED7948" w:rsidRDefault="0045660A" w:rsidP="00B32196">
      <w:pPr>
        <w:tabs>
          <w:tab w:val="left" w:pos="2934"/>
        </w:tabs>
        <w:spacing w:after="0" w:line="240" w:lineRule="auto"/>
        <w:jc w:val="center"/>
        <w:rPr>
          <w:rFonts w:ascii="Times New Roman" w:eastAsia="Times New Roman" w:hAnsi="Times New Roman" w:cs="Times New Roman"/>
          <w:color w:val="231F20"/>
          <w:sz w:val="24"/>
          <w:szCs w:val="24"/>
          <w:lang w:eastAsia="hr-HR"/>
        </w:rPr>
      </w:pPr>
    </w:p>
    <w:p w14:paraId="5B234386" w14:textId="083B5A00" w:rsidR="003A5E3C" w:rsidRDefault="003A5E3C" w:rsidP="00B32196">
      <w:pPr>
        <w:tabs>
          <w:tab w:val="left" w:pos="2934"/>
        </w:tabs>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w:t>
      </w:r>
      <w:r w:rsidR="003B5EB1" w:rsidRPr="00ED7948">
        <w:rPr>
          <w:rFonts w:ascii="Times New Roman" w:eastAsia="Times New Roman" w:hAnsi="Times New Roman" w:cs="Times New Roman"/>
          <w:color w:val="231F20"/>
          <w:sz w:val="24"/>
          <w:szCs w:val="24"/>
          <w:lang w:eastAsia="hr-HR"/>
        </w:rPr>
        <w:t xml:space="preserve"> u saradnji sa naučnim instucijama</w:t>
      </w:r>
      <w:r w:rsidRPr="00ED7948">
        <w:rPr>
          <w:rFonts w:ascii="Times New Roman" w:eastAsia="Times New Roman" w:hAnsi="Times New Roman" w:cs="Times New Roman"/>
          <w:color w:val="231F20"/>
          <w:sz w:val="24"/>
          <w:szCs w:val="24"/>
          <w:lang w:eastAsia="hr-HR"/>
        </w:rPr>
        <w:t xml:space="preserve"> može da sprovodi pilot-projekte za izbjegavanje neželjenog ulova sa ciljem</w:t>
      </w:r>
      <w:r w:rsidR="003B5EB1"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istraživanja metoda za izbjegavanje, svođenje na najmanju moguću mjeru</w:t>
      </w:r>
      <w:r w:rsidR="00317C38">
        <w:rPr>
          <w:rFonts w:ascii="Times New Roman" w:eastAsia="Times New Roman" w:hAnsi="Times New Roman" w:cs="Times New Roman"/>
          <w:color w:val="231F20"/>
          <w:sz w:val="24"/>
          <w:szCs w:val="24"/>
          <w:lang w:eastAsia="hr-HR"/>
        </w:rPr>
        <w:t xml:space="preserve"> i uklanjanje neželjenog ulova.</w:t>
      </w:r>
    </w:p>
    <w:p w14:paraId="3001E2DC" w14:textId="77777777" w:rsidR="00CF5B56" w:rsidRPr="00ED7948" w:rsidRDefault="00CF5B56" w:rsidP="00B32196">
      <w:pPr>
        <w:tabs>
          <w:tab w:val="left" w:pos="2934"/>
        </w:tabs>
        <w:spacing w:after="0" w:line="240" w:lineRule="auto"/>
        <w:jc w:val="both"/>
        <w:rPr>
          <w:rFonts w:ascii="Times New Roman" w:eastAsia="Times New Roman" w:hAnsi="Times New Roman" w:cs="Times New Roman"/>
          <w:color w:val="231F20"/>
          <w:sz w:val="24"/>
          <w:szCs w:val="24"/>
          <w:lang w:eastAsia="hr-HR"/>
        </w:rPr>
      </w:pPr>
    </w:p>
    <w:p w14:paraId="7D478C06" w14:textId="5C249EAE" w:rsidR="003A5E3C" w:rsidRDefault="003A5E3C" w:rsidP="00B32196">
      <w:pPr>
        <w:tabs>
          <w:tab w:val="left" w:pos="2934"/>
        </w:tabs>
        <w:spacing w:after="0" w:line="240" w:lineRule="auto"/>
        <w:jc w:val="both"/>
        <w:rPr>
          <w:rFonts w:ascii="Times New Roman" w:hAnsi="Times New Roman" w:cs="Times New Roman"/>
          <w:sz w:val="24"/>
          <w:szCs w:val="24"/>
        </w:rPr>
      </w:pPr>
      <w:r w:rsidRPr="00ED7948">
        <w:rPr>
          <w:rFonts w:ascii="Times New Roman" w:eastAsia="Times New Roman" w:hAnsi="Times New Roman" w:cs="Times New Roman"/>
          <w:color w:val="231F20"/>
          <w:sz w:val="24"/>
          <w:szCs w:val="24"/>
          <w:lang w:eastAsia="hr-HR"/>
        </w:rPr>
        <w:t xml:space="preserve">Ako rezultati pilot-studija ili drugih naučnih savjeta upućuju na to da je neželjeni ulov značajan, Ministarstvo može uvesti </w:t>
      </w:r>
      <w:r w:rsidR="00824103" w:rsidRPr="00ED7948">
        <w:rPr>
          <w:rFonts w:ascii="Times New Roman" w:eastAsia="Times New Roman" w:hAnsi="Times New Roman" w:cs="Times New Roman"/>
          <w:color w:val="231F20"/>
          <w:sz w:val="24"/>
          <w:szCs w:val="24"/>
          <w:lang w:eastAsia="hr-HR"/>
        </w:rPr>
        <w:t xml:space="preserve">dodatne </w:t>
      </w:r>
      <w:r w:rsidRPr="00ED7948">
        <w:rPr>
          <w:rFonts w:ascii="Times New Roman" w:eastAsia="Times New Roman" w:hAnsi="Times New Roman" w:cs="Times New Roman"/>
          <w:color w:val="231F20"/>
          <w:sz w:val="24"/>
          <w:szCs w:val="24"/>
          <w:lang w:eastAsia="hr-HR"/>
        </w:rPr>
        <w:t xml:space="preserve">mjere za smanjenje neželjenog ulova, </w:t>
      </w:r>
      <w:r w:rsidRPr="00ED7948">
        <w:rPr>
          <w:rFonts w:ascii="Times New Roman" w:hAnsi="Times New Roman" w:cs="Times New Roman"/>
          <w:sz w:val="24"/>
          <w:szCs w:val="24"/>
        </w:rPr>
        <w:t xml:space="preserve">pod uslovom da </w:t>
      </w:r>
      <w:r w:rsidR="00824103" w:rsidRPr="00ED7948">
        <w:rPr>
          <w:rFonts w:ascii="Times New Roman" w:hAnsi="Times New Roman" w:cs="Times New Roman"/>
          <w:sz w:val="24"/>
          <w:szCs w:val="24"/>
        </w:rPr>
        <w:t xml:space="preserve">su </w:t>
      </w:r>
      <w:r w:rsidRPr="00ED7948">
        <w:rPr>
          <w:rFonts w:ascii="Times New Roman" w:hAnsi="Times New Roman" w:cs="Times New Roman"/>
          <w:sz w:val="24"/>
          <w:szCs w:val="24"/>
        </w:rPr>
        <w:t xml:space="preserve">te mjere </w:t>
      </w:r>
      <w:r w:rsidR="00824103" w:rsidRPr="00ED7948">
        <w:rPr>
          <w:rFonts w:ascii="Times New Roman" w:hAnsi="Times New Roman" w:cs="Times New Roman"/>
          <w:sz w:val="24"/>
          <w:szCs w:val="24"/>
        </w:rPr>
        <w:t xml:space="preserve">u skladu </w:t>
      </w:r>
      <w:r w:rsidRPr="00ED7948">
        <w:rPr>
          <w:rFonts w:ascii="Times New Roman" w:hAnsi="Times New Roman" w:cs="Times New Roman"/>
          <w:sz w:val="24"/>
          <w:szCs w:val="24"/>
        </w:rPr>
        <w:t>sa cilj</w:t>
      </w:r>
      <w:r w:rsidR="00D76B72">
        <w:rPr>
          <w:rFonts w:ascii="Times New Roman" w:hAnsi="Times New Roman" w:cs="Times New Roman"/>
          <w:sz w:val="24"/>
          <w:szCs w:val="24"/>
        </w:rPr>
        <w:t>evima određenim u članu 9 ovog z</w:t>
      </w:r>
      <w:r w:rsidRPr="00ED7948">
        <w:rPr>
          <w:rFonts w:ascii="Times New Roman" w:hAnsi="Times New Roman" w:cs="Times New Roman"/>
          <w:sz w:val="24"/>
          <w:szCs w:val="24"/>
        </w:rPr>
        <w:t>akona</w:t>
      </w:r>
      <w:r w:rsidR="00824103" w:rsidRPr="00ED7948">
        <w:rPr>
          <w:rFonts w:ascii="Times New Roman" w:hAnsi="Times New Roman" w:cs="Times New Roman"/>
          <w:sz w:val="24"/>
          <w:szCs w:val="24"/>
        </w:rPr>
        <w:t xml:space="preserve"> i da </w:t>
      </w:r>
      <w:r w:rsidRPr="00ED7948">
        <w:rPr>
          <w:rFonts w:ascii="Times New Roman" w:hAnsi="Times New Roman" w:cs="Times New Roman"/>
          <w:sz w:val="24"/>
          <w:szCs w:val="24"/>
        </w:rPr>
        <w:t xml:space="preserve">su strožije od mjera na snazi. </w:t>
      </w:r>
    </w:p>
    <w:p w14:paraId="03E86B1B" w14:textId="77777777" w:rsidR="001E1716" w:rsidRPr="00ED7948" w:rsidRDefault="001E1716" w:rsidP="00B32196">
      <w:pPr>
        <w:tabs>
          <w:tab w:val="left" w:pos="2934"/>
        </w:tabs>
        <w:spacing w:after="0" w:line="240" w:lineRule="auto"/>
        <w:jc w:val="both"/>
        <w:rPr>
          <w:rFonts w:ascii="Times New Roman" w:eastAsia="Times New Roman" w:hAnsi="Times New Roman" w:cs="Times New Roman"/>
          <w:color w:val="231F20"/>
          <w:sz w:val="24"/>
          <w:szCs w:val="24"/>
          <w:lang w:eastAsia="hr-HR"/>
        </w:rPr>
      </w:pPr>
    </w:p>
    <w:p w14:paraId="20B2D3EC" w14:textId="2E309C96" w:rsidR="003A5E3C" w:rsidRPr="00ED7948" w:rsidRDefault="003A5E3C" w:rsidP="00B32196">
      <w:pPr>
        <w:tabs>
          <w:tab w:val="left" w:pos="2934"/>
        </w:tabs>
        <w:spacing w:after="0" w:line="240" w:lineRule="auto"/>
        <w:jc w:val="both"/>
        <w:rPr>
          <w:rFonts w:ascii="Times New Roman" w:eastAsia="Times New Roman" w:hAnsi="Times New Roman" w:cs="Times New Roman"/>
          <w:color w:val="231F20"/>
          <w:sz w:val="24"/>
          <w:szCs w:val="24"/>
          <w:highlight w:val="yellow"/>
          <w:lang w:eastAsia="hr-HR"/>
        </w:rPr>
      </w:pPr>
      <w:r w:rsidRPr="00ED7948">
        <w:rPr>
          <w:rFonts w:ascii="Times New Roman" w:hAnsi="Times New Roman" w:cs="Times New Roman"/>
          <w:sz w:val="24"/>
          <w:szCs w:val="24"/>
        </w:rPr>
        <w:t xml:space="preserve">U </w:t>
      </w:r>
      <w:r w:rsidR="00F916F1" w:rsidRPr="00ED7948">
        <w:rPr>
          <w:rFonts w:ascii="Times New Roman" w:hAnsi="Times New Roman" w:cs="Times New Roman"/>
          <w:sz w:val="24"/>
          <w:szCs w:val="24"/>
        </w:rPr>
        <w:t xml:space="preserve">svrhu praćenja poštovanja obaveze iskrcavanja, Ministarstvo može propisati obavezu instalacije nadzornih kamera na ribarskim plovilima i/ili ukrcaj </w:t>
      </w:r>
      <w:r w:rsidR="00394AF5" w:rsidRPr="00ED7948">
        <w:rPr>
          <w:rFonts w:ascii="Times New Roman" w:hAnsi="Times New Roman" w:cs="Times New Roman"/>
          <w:sz w:val="24"/>
          <w:szCs w:val="24"/>
        </w:rPr>
        <w:t>posmatrača</w:t>
      </w:r>
      <w:r w:rsidR="00A14924">
        <w:rPr>
          <w:rFonts w:ascii="Times New Roman" w:hAnsi="Times New Roman" w:cs="Times New Roman"/>
          <w:sz w:val="24"/>
          <w:szCs w:val="24"/>
        </w:rPr>
        <w:t xml:space="preserve"> ovlašćenih za kontrolu</w:t>
      </w:r>
      <w:r w:rsidR="00F916F1" w:rsidRPr="00ED7948">
        <w:rPr>
          <w:rFonts w:ascii="Times New Roman" w:hAnsi="Times New Roman" w:cs="Times New Roman"/>
          <w:sz w:val="24"/>
          <w:szCs w:val="24"/>
        </w:rPr>
        <w:t xml:space="preserve">. </w:t>
      </w:r>
    </w:p>
    <w:p w14:paraId="661D1D25" w14:textId="01BDC284" w:rsidR="003A5E3C" w:rsidRPr="00ED7948" w:rsidRDefault="003A5E3C" w:rsidP="00B32196">
      <w:pPr>
        <w:spacing w:after="0" w:line="240" w:lineRule="auto"/>
        <w:rPr>
          <w:rFonts w:ascii="Times New Roman" w:hAnsi="Times New Roman" w:cs="Times New Roman"/>
          <w:kern w:val="2"/>
          <w:sz w:val="24"/>
          <w:szCs w:val="24"/>
          <w14:ligatures w14:val="standardContextual"/>
        </w:rPr>
      </w:pPr>
    </w:p>
    <w:p w14:paraId="7AD98059" w14:textId="77777777" w:rsidR="00490B49" w:rsidRPr="00ED7948" w:rsidRDefault="00490B49" w:rsidP="00B32196">
      <w:pPr>
        <w:pStyle w:val="1tekst"/>
        <w:jc w:val="center"/>
        <w:rPr>
          <w:rFonts w:ascii="Times New Roman" w:eastAsia="Times New Roman" w:hAnsi="Times New Roman" w:cs="Times New Roman"/>
          <w:b/>
          <w:color w:val="231F20"/>
          <w:sz w:val="24"/>
          <w:szCs w:val="24"/>
        </w:rPr>
      </w:pPr>
      <w:r w:rsidRPr="00ED7948">
        <w:rPr>
          <w:rFonts w:ascii="Times New Roman" w:eastAsia="Times New Roman" w:hAnsi="Times New Roman" w:cs="Times New Roman"/>
          <w:b/>
          <w:color w:val="231F20"/>
          <w:sz w:val="24"/>
          <w:szCs w:val="24"/>
        </w:rPr>
        <w:t>Zaštitni pojas uzgajališta</w:t>
      </w:r>
    </w:p>
    <w:p w14:paraId="051DE23A" w14:textId="77777777" w:rsidR="00490B49" w:rsidRPr="00ED7948" w:rsidRDefault="00490B49" w:rsidP="00B32196">
      <w:pPr>
        <w:spacing w:after="0" w:line="240" w:lineRule="auto"/>
        <w:jc w:val="center"/>
        <w:rPr>
          <w:rFonts w:ascii="Times New Roman" w:eastAsia="Times New Roman" w:hAnsi="Times New Roman" w:cs="Times New Roman"/>
          <w:color w:val="231F20"/>
          <w:sz w:val="24"/>
          <w:szCs w:val="24"/>
          <w:lang w:eastAsia="hr-HR"/>
        </w:rPr>
      </w:pPr>
    </w:p>
    <w:p w14:paraId="667C8357" w14:textId="5A13BAE5" w:rsidR="00490B49" w:rsidRPr="00ED7948" w:rsidRDefault="00490B49"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4</w:t>
      </w:r>
      <w:r w:rsidR="00417617">
        <w:rPr>
          <w:rFonts w:ascii="Times New Roman" w:eastAsia="Times New Roman" w:hAnsi="Times New Roman" w:cs="Times New Roman"/>
          <w:color w:val="231F20"/>
          <w:sz w:val="24"/>
          <w:szCs w:val="24"/>
          <w:lang w:eastAsia="hr-HR"/>
        </w:rPr>
        <w:t>6</w:t>
      </w:r>
    </w:p>
    <w:p w14:paraId="51C78A41" w14:textId="77777777" w:rsidR="00490B49" w:rsidRPr="00ED7948" w:rsidRDefault="00490B49" w:rsidP="00B32196">
      <w:pPr>
        <w:spacing w:after="0" w:line="240" w:lineRule="auto"/>
        <w:jc w:val="both"/>
        <w:rPr>
          <w:rFonts w:ascii="Times New Roman" w:hAnsi="Times New Roman" w:cs="Times New Roman"/>
          <w:sz w:val="24"/>
          <w:szCs w:val="24"/>
        </w:rPr>
      </w:pPr>
    </w:p>
    <w:p w14:paraId="1BA087A5" w14:textId="6E7F2177" w:rsidR="00082398" w:rsidRPr="00ED7948" w:rsidRDefault="00490B49" w:rsidP="00FA269E">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privrednom društvu, preduzetniku i fizičkom licu </w:t>
      </w:r>
      <w:bookmarkStart w:id="1" w:name="_Hlk167878817"/>
      <w:r w:rsidRPr="00ED7948">
        <w:rPr>
          <w:rFonts w:ascii="Times New Roman" w:eastAsia="Times New Roman" w:hAnsi="Times New Roman" w:cs="Times New Roman"/>
          <w:color w:val="231F20"/>
          <w:sz w:val="24"/>
          <w:szCs w:val="24"/>
          <w:lang w:eastAsia="hr-HR"/>
        </w:rPr>
        <w:t>obavljanje ribolova</w:t>
      </w:r>
      <w:r w:rsidR="009F57AC" w:rsidRPr="00ED7948">
        <w:rPr>
          <w:rFonts w:ascii="Times New Roman" w:eastAsia="Times New Roman" w:hAnsi="Times New Roman" w:cs="Times New Roman"/>
          <w:color w:val="231F20"/>
          <w:sz w:val="24"/>
          <w:szCs w:val="24"/>
          <w:lang w:eastAsia="hr-HR"/>
        </w:rPr>
        <w:t xml:space="preserve"> na uzgajalištu </w:t>
      </w:r>
      <w:r w:rsidRPr="00ED7948">
        <w:rPr>
          <w:rFonts w:ascii="Times New Roman" w:eastAsia="Times New Roman" w:hAnsi="Times New Roman" w:cs="Times New Roman"/>
          <w:color w:val="231F20"/>
          <w:sz w:val="24"/>
          <w:szCs w:val="24"/>
          <w:lang w:eastAsia="hr-HR"/>
        </w:rPr>
        <w:t xml:space="preserve">i na udaljenosti manjoj od 100 m </w:t>
      </w:r>
      <w:r w:rsidR="00082398" w:rsidRPr="00ED7948">
        <w:rPr>
          <w:rFonts w:ascii="Times New Roman" w:eastAsia="Times New Roman" w:hAnsi="Times New Roman" w:cs="Times New Roman"/>
          <w:color w:val="231F20"/>
          <w:sz w:val="24"/>
          <w:szCs w:val="24"/>
          <w:lang w:eastAsia="hr-HR"/>
        </w:rPr>
        <w:t xml:space="preserve">od uzgojnih instalacija. </w:t>
      </w:r>
    </w:p>
    <w:p w14:paraId="1E33D056" w14:textId="77777777" w:rsidR="00082398" w:rsidRPr="00ED7948" w:rsidRDefault="00082398" w:rsidP="00FA269E">
      <w:pPr>
        <w:spacing w:after="0" w:line="240" w:lineRule="auto"/>
        <w:jc w:val="both"/>
        <w:rPr>
          <w:rFonts w:ascii="Times New Roman" w:eastAsia="Times New Roman" w:hAnsi="Times New Roman" w:cs="Times New Roman"/>
          <w:color w:val="231F20"/>
          <w:sz w:val="24"/>
          <w:szCs w:val="24"/>
          <w:lang w:eastAsia="hr-HR"/>
        </w:rPr>
      </w:pPr>
    </w:p>
    <w:p w14:paraId="6F0FBDCC" w14:textId="0E6E859B" w:rsidR="00490B49" w:rsidRPr="00ED7948" w:rsidRDefault="00082398" w:rsidP="00FA269E">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Zabranjeno je privrednom društvu, preduzetniku i fizičkom licu</w:t>
      </w:r>
      <w:r w:rsidR="00490B49" w:rsidRPr="00ED7948">
        <w:rPr>
          <w:rFonts w:ascii="Times New Roman" w:eastAsia="Times New Roman" w:hAnsi="Times New Roman" w:cs="Times New Roman"/>
          <w:color w:val="231F20"/>
          <w:sz w:val="24"/>
          <w:szCs w:val="24"/>
          <w:lang w:eastAsia="hr-HR"/>
        </w:rPr>
        <w:t xml:space="preserve"> približavanje </w:t>
      </w:r>
      <w:r w:rsidR="00A44151" w:rsidRPr="00ED7948">
        <w:rPr>
          <w:rFonts w:ascii="Times New Roman" w:eastAsia="Times New Roman" w:hAnsi="Times New Roman" w:cs="Times New Roman"/>
          <w:color w:val="231F20"/>
          <w:sz w:val="24"/>
          <w:szCs w:val="24"/>
          <w:lang w:eastAsia="hr-HR"/>
        </w:rPr>
        <w:t xml:space="preserve">uzgajalištu </w:t>
      </w:r>
      <w:r w:rsidR="00490B49" w:rsidRPr="00ED7948">
        <w:rPr>
          <w:rFonts w:ascii="Times New Roman" w:eastAsia="Times New Roman" w:hAnsi="Times New Roman" w:cs="Times New Roman"/>
          <w:color w:val="231F20"/>
          <w:sz w:val="24"/>
          <w:szCs w:val="24"/>
          <w:lang w:eastAsia="hr-HR"/>
        </w:rPr>
        <w:t>na udaljenosti manjoj od 50 m.</w:t>
      </w:r>
    </w:p>
    <w:p w14:paraId="49F12150" w14:textId="77777777" w:rsidR="00490B49" w:rsidRPr="00ED7948" w:rsidRDefault="00490B49" w:rsidP="00FA269E">
      <w:pPr>
        <w:spacing w:after="0" w:line="240" w:lineRule="auto"/>
        <w:jc w:val="both"/>
        <w:rPr>
          <w:rFonts w:ascii="Times New Roman" w:eastAsia="Times New Roman" w:hAnsi="Times New Roman" w:cs="Times New Roman"/>
          <w:color w:val="231F20"/>
          <w:sz w:val="24"/>
          <w:szCs w:val="24"/>
          <w:lang w:eastAsia="hr-HR"/>
        </w:rPr>
      </w:pPr>
    </w:p>
    <w:p w14:paraId="4297CA9C" w14:textId="1746AADD" w:rsidR="00490B49" w:rsidRPr="00ED7948" w:rsidRDefault="00490B49" w:rsidP="00FA269E">
      <w:pPr>
        <w:pStyle w:val="box476249"/>
        <w:shd w:val="clear" w:color="auto" w:fill="FFFFFF"/>
        <w:spacing w:before="0" w:beforeAutospacing="0" w:after="0" w:afterAutospacing="0"/>
        <w:jc w:val="both"/>
        <w:textAlignment w:val="baseline"/>
        <w:rPr>
          <w:color w:val="000000" w:themeColor="text1"/>
        </w:rPr>
      </w:pPr>
      <w:r w:rsidRPr="00ED7948">
        <w:rPr>
          <w:color w:val="000000" w:themeColor="text1"/>
        </w:rPr>
        <w:t xml:space="preserve">Izuzetno od stava 1 ovog člana, u slučaju bijega ribe iz uzgojnih kaveza, Ministarstvo može, na zahtjev nosioca dozvole za </w:t>
      </w:r>
      <w:r w:rsidR="007C7CF1" w:rsidRPr="00ED7948">
        <w:rPr>
          <w:color w:val="000000" w:themeColor="text1"/>
        </w:rPr>
        <w:t>akvakulturu</w:t>
      </w:r>
      <w:r w:rsidRPr="00ED7948">
        <w:rPr>
          <w:color w:val="000000" w:themeColor="text1"/>
        </w:rPr>
        <w:t xml:space="preserve">, na području uzgajališta </w:t>
      </w:r>
      <w:r w:rsidR="00B82685" w:rsidRPr="00ED7948">
        <w:rPr>
          <w:color w:val="000000" w:themeColor="text1"/>
        </w:rPr>
        <w:t xml:space="preserve">rješenjem </w:t>
      </w:r>
      <w:r w:rsidRPr="00ED7948">
        <w:rPr>
          <w:color w:val="000000" w:themeColor="text1"/>
        </w:rPr>
        <w:t xml:space="preserve">dozvoliti obavljanje ribolova </w:t>
      </w:r>
      <w:r w:rsidR="00E95F76" w:rsidRPr="00ED7948">
        <w:rPr>
          <w:color w:val="000000" w:themeColor="text1"/>
        </w:rPr>
        <w:t xml:space="preserve">nosiocu dozvole za privredni ribolov, </w:t>
      </w:r>
      <w:r w:rsidRPr="00ED7948">
        <w:rPr>
          <w:color w:val="000000" w:themeColor="text1"/>
        </w:rPr>
        <w:t>u svrhu vraćanja odbjegle ribe.</w:t>
      </w:r>
    </w:p>
    <w:p w14:paraId="5444A6A0" w14:textId="77777777" w:rsidR="00490B49" w:rsidRPr="00ED7948" w:rsidRDefault="00490B49" w:rsidP="00FA269E">
      <w:pPr>
        <w:pStyle w:val="box476249"/>
        <w:shd w:val="clear" w:color="auto" w:fill="FFFFFF"/>
        <w:spacing w:before="0" w:beforeAutospacing="0" w:after="0" w:afterAutospacing="0"/>
        <w:jc w:val="both"/>
        <w:textAlignment w:val="baseline"/>
        <w:rPr>
          <w:color w:val="000000" w:themeColor="text1"/>
        </w:rPr>
      </w:pPr>
    </w:p>
    <w:p w14:paraId="68B92DCD" w14:textId="7C07F017" w:rsidR="00490B49" w:rsidRPr="00ED7948" w:rsidRDefault="00490B49" w:rsidP="00FA269E">
      <w:pPr>
        <w:pStyle w:val="box476249"/>
        <w:shd w:val="clear" w:color="auto" w:fill="FFFFFF"/>
        <w:spacing w:before="0" w:beforeAutospacing="0" w:after="0" w:afterAutospacing="0"/>
        <w:jc w:val="both"/>
        <w:textAlignment w:val="baseline"/>
        <w:rPr>
          <w:color w:val="000000" w:themeColor="text1"/>
        </w:rPr>
      </w:pPr>
      <w:r w:rsidRPr="00ED7948">
        <w:rPr>
          <w:color w:val="000000" w:themeColor="text1"/>
        </w:rPr>
        <w:lastRenderedPageBreak/>
        <w:t>Izuzetno od stava 1 ovog člana, za potrebe zaštite proizvodnje školjaka od predatora, Ministarstvo može</w:t>
      </w:r>
      <w:r w:rsidR="0059638F" w:rsidRPr="00ED7948">
        <w:rPr>
          <w:color w:val="000000" w:themeColor="text1"/>
        </w:rPr>
        <w:t>, na zahtj</w:t>
      </w:r>
      <w:r w:rsidR="00B0220F" w:rsidRPr="00ED7948">
        <w:rPr>
          <w:color w:val="000000" w:themeColor="text1"/>
        </w:rPr>
        <w:t>ev nosioca dozvole za akvakulturu</w:t>
      </w:r>
      <w:r w:rsidR="0059638F" w:rsidRPr="00ED7948">
        <w:rPr>
          <w:color w:val="000000" w:themeColor="text1"/>
        </w:rPr>
        <w:t>,</w:t>
      </w:r>
      <w:r w:rsidRPr="00ED7948">
        <w:rPr>
          <w:color w:val="000000" w:themeColor="text1"/>
        </w:rPr>
        <w:t xml:space="preserve"> rješenjem dozvoliti ribolov </w:t>
      </w:r>
      <w:r w:rsidR="00FB6E5F" w:rsidRPr="00ED7948">
        <w:rPr>
          <w:color w:val="000000" w:themeColor="text1"/>
        </w:rPr>
        <w:t xml:space="preserve">nosiocu dozvole za privredni ribolov </w:t>
      </w:r>
      <w:r w:rsidRPr="00ED7948">
        <w:rPr>
          <w:color w:val="000000" w:themeColor="text1"/>
        </w:rPr>
        <w:t>unutar zaštitnog pojasa uzgajališta</w:t>
      </w:r>
      <w:r w:rsidR="00FB0073" w:rsidRPr="00ED7948">
        <w:rPr>
          <w:color w:val="000000" w:themeColor="text1"/>
        </w:rPr>
        <w:t xml:space="preserve">, </w:t>
      </w:r>
      <w:r w:rsidRPr="00ED7948">
        <w:rPr>
          <w:color w:val="000000" w:themeColor="text1"/>
        </w:rPr>
        <w:t>određenim ribolovnim alatima, načinima ribolova i u određenom periodu.</w:t>
      </w:r>
    </w:p>
    <w:p w14:paraId="231EFDF9" w14:textId="77777777" w:rsidR="00490B49" w:rsidRPr="00ED7948" w:rsidRDefault="00490B49" w:rsidP="00FA269E">
      <w:pPr>
        <w:pStyle w:val="box476249"/>
        <w:shd w:val="clear" w:color="auto" w:fill="FFFFFF"/>
        <w:spacing w:before="0" w:beforeAutospacing="0" w:after="0" w:afterAutospacing="0"/>
        <w:jc w:val="both"/>
        <w:textAlignment w:val="baseline"/>
        <w:rPr>
          <w:color w:val="000000" w:themeColor="text1"/>
        </w:rPr>
      </w:pPr>
    </w:p>
    <w:p w14:paraId="7701ED87" w14:textId="30802D47" w:rsidR="00490B49" w:rsidRPr="00ED7948" w:rsidRDefault="00490B49" w:rsidP="00FA269E">
      <w:pPr>
        <w:pStyle w:val="box476249"/>
        <w:shd w:val="clear" w:color="auto" w:fill="FFFFFF"/>
        <w:spacing w:before="0" w:beforeAutospacing="0" w:after="0" w:afterAutospacing="0"/>
        <w:jc w:val="both"/>
        <w:textAlignment w:val="baseline"/>
        <w:rPr>
          <w:color w:val="000000" w:themeColor="text1"/>
        </w:rPr>
      </w:pPr>
      <w:r w:rsidRPr="00ED7948">
        <w:rPr>
          <w:color w:val="000000" w:themeColor="text1"/>
        </w:rPr>
        <w:t xml:space="preserve">Izuzetno od stava 1 ovog člana, uz saglasnost nosioca dozvole za </w:t>
      </w:r>
      <w:r w:rsidR="00C31C59" w:rsidRPr="00ED7948">
        <w:rPr>
          <w:color w:val="000000" w:themeColor="text1"/>
        </w:rPr>
        <w:t>akvakulturu</w:t>
      </w:r>
      <w:r w:rsidRPr="00ED7948">
        <w:rPr>
          <w:color w:val="000000" w:themeColor="text1"/>
        </w:rPr>
        <w:t xml:space="preserve">, </w:t>
      </w:r>
      <w:r w:rsidR="0099024E" w:rsidRPr="00ED7948">
        <w:rPr>
          <w:color w:val="000000" w:themeColor="text1"/>
        </w:rPr>
        <w:t xml:space="preserve">dozvoljeno </w:t>
      </w:r>
      <w:r w:rsidRPr="00ED7948">
        <w:rPr>
          <w:color w:val="000000" w:themeColor="text1"/>
        </w:rPr>
        <w:t>je obavljanje ribolova u naučne svrhe i ribolova u nastavne svrhe.</w:t>
      </w:r>
    </w:p>
    <w:p w14:paraId="20025D77" w14:textId="77777777" w:rsidR="00490B49" w:rsidRPr="00ED7948" w:rsidRDefault="00490B49" w:rsidP="00FA269E">
      <w:pPr>
        <w:pStyle w:val="box476249"/>
        <w:shd w:val="clear" w:color="auto" w:fill="FFFFFF"/>
        <w:spacing w:before="0" w:beforeAutospacing="0" w:after="0" w:afterAutospacing="0"/>
        <w:jc w:val="both"/>
        <w:textAlignment w:val="baseline"/>
        <w:rPr>
          <w:color w:val="000000" w:themeColor="text1"/>
        </w:rPr>
      </w:pPr>
    </w:p>
    <w:p w14:paraId="15C856CE" w14:textId="56CD0AB9" w:rsidR="00490B49" w:rsidRPr="00ED7948" w:rsidRDefault="00490B49" w:rsidP="001F5CD6">
      <w:pPr>
        <w:pStyle w:val="box476249"/>
        <w:shd w:val="clear" w:color="auto" w:fill="FFFFFF"/>
        <w:spacing w:before="0" w:beforeAutospacing="0" w:after="0" w:afterAutospacing="0"/>
        <w:jc w:val="both"/>
        <w:textAlignment w:val="baseline"/>
        <w:rPr>
          <w:color w:val="000000" w:themeColor="text1"/>
        </w:rPr>
      </w:pPr>
      <w:r w:rsidRPr="00ED7948">
        <w:rPr>
          <w:color w:val="000000" w:themeColor="text1"/>
        </w:rPr>
        <w:t xml:space="preserve">Izuzetno od stava 1 ovog člana, uz saglasnost nosioca dozvole za uzgoj ribe u </w:t>
      </w:r>
      <w:r w:rsidR="00D073AD" w:rsidRPr="00ED7948">
        <w:rPr>
          <w:color w:val="000000" w:themeColor="text1"/>
        </w:rPr>
        <w:t>akvakulturi</w:t>
      </w:r>
      <w:r w:rsidRPr="00ED7948">
        <w:rPr>
          <w:color w:val="000000" w:themeColor="text1"/>
        </w:rPr>
        <w:t xml:space="preserve">, Ministarstvo može nosiocu dozvole za uzgoj školjaka u </w:t>
      </w:r>
      <w:r w:rsidR="00A13C12" w:rsidRPr="00ED7948">
        <w:rPr>
          <w:color w:val="000000" w:themeColor="text1"/>
        </w:rPr>
        <w:t xml:space="preserve">akvakulturi </w:t>
      </w:r>
      <w:r w:rsidRPr="00ED7948">
        <w:rPr>
          <w:color w:val="000000" w:themeColor="text1"/>
        </w:rPr>
        <w:t xml:space="preserve">rješenjem dozvoliti skidanje obraštaja školjaka sa uzgojnih instalacija uzgajališta ribe isključivo u svrhu daljeg uzgoja, uz uslov da je vrsta školjaka koja se tako koristi upisana u njegovu dozvolu za </w:t>
      </w:r>
      <w:r w:rsidR="00F13643" w:rsidRPr="00ED7948">
        <w:rPr>
          <w:color w:val="000000" w:themeColor="text1"/>
        </w:rPr>
        <w:t>akvakulturu</w:t>
      </w:r>
      <w:r w:rsidRPr="00ED7948">
        <w:rPr>
          <w:color w:val="000000" w:themeColor="text1"/>
        </w:rPr>
        <w:t>.</w:t>
      </w:r>
    </w:p>
    <w:p w14:paraId="67DBEB29" w14:textId="77777777" w:rsidR="00490B49" w:rsidRPr="00ED7948" w:rsidRDefault="00490B49" w:rsidP="00B32196">
      <w:pPr>
        <w:spacing w:after="0" w:line="240" w:lineRule="auto"/>
        <w:rPr>
          <w:rFonts w:ascii="Times New Roman" w:hAnsi="Times New Roman" w:cs="Times New Roman"/>
          <w:kern w:val="2"/>
          <w:sz w:val="24"/>
          <w:szCs w:val="24"/>
          <w14:ligatures w14:val="standardContextual"/>
        </w:rPr>
      </w:pPr>
      <w:bookmarkStart w:id="2" w:name="clan_80"/>
      <w:bookmarkStart w:id="3" w:name="clan_74"/>
      <w:bookmarkStart w:id="4" w:name="sadrzaj58"/>
      <w:bookmarkStart w:id="5" w:name="sadrzaj59"/>
      <w:bookmarkStart w:id="6" w:name="sadrzaj60"/>
      <w:bookmarkStart w:id="7" w:name="clan_87"/>
      <w:bookmarkStart w:id="8" w:name="sadrzaj42"/>
      <w:bookmarkStart w:id="9" w:name="clan_67"/>
      <w:bookmarkStart w:id="10" w:name="clan_68"/>
      <w:bookmarkStart w:id="11" w:name="sadrzaj43"/>
      <w:bookmarkStart w:id="12" w:name="clan_71"/>
      <w:bookmarkStart w:id="13" w:name="sadrzaj45"/>
      <w:bookmarkStart w:id="14" w:name="sadrzaj46"/>
      <w:bookmarkStart w:id="15" w:name="sadrzaj47"/>
      <w:bookmarkStart w:id="16" w:name="sadrzaj48"/>
      <w:bookmarkStart w:id="17" w:name="clan_79"/>
      <w:bookmarkStart w:id="18" w:name="sadrzaj51"/>
      <w:bookmarkStart w:id="19" w:name="sadrzaj52"/>
      <w:bookmarkStart w:id="20" w:name="clan_81"/>
      <w:bookmarkStart w:id="21" w:name="sadrzaj53"/>
      <w:bookmarkStart w:id="22" w:name="clan_82"/>
      <w:bookmarkStart w:id="23" w:name="sadrzaj54"/>
      <w:bookmarkStart w:id="24" w:name="clan_83"/>
      <w:bookmarkStart w:id="25" w:name="sadrzaj55"/>
      <w:bookmarkStart w:id="26" w:name="sadrzaj56"/>
      <w:bookmarkStart w:id="27" w:name="clan_84"/>
      <w:bookmarkStart w:id="28" w:name="sadrzaj57"/>
      <w:bookmarkStart w:id="29" w:name="sadrzaj61"/>
      <w:bookmarkStart w:id="30" w:name="clan_8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72F6F4AD" w14:textId="77777777" w:rsidR="00FD70FB" w:rsidRPr="00ED7948" w:rsidRDefault="00FD70FB"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Ribarska flota Crne Gore</w:t>
      </w:r>
    </w:p>
    <w:p w14:paraId="5CF87832" w14:textId="77777777" w:rsidR="001A621D" w:rsidRPr="00ED7948" w:rsidRDefault="001A621D" w:rsidP="00B32196">
      <w:pPr>
        <w:spacing w:after="0" w:line="240" w:lineRule="auto"/>
        <w:jc w:val="center"/>
        <w:rPr>
          <w:rFonts w:ascii="Times New Roman" w:eastAsia="Times New Roman" w:hAnsi="Times New Roman" w:cs="Times New Roman"/>
          <w:color w:val="231F20"/>
          <w:sz w:val="24"/>
          <w:szCs w:val="24"/>
          <w:lang w:eastAsia="hr-HR"/>
        </w:rPr>
      </w:pPr>
    </w:p>
    <w:p w14:paraId="07157D46" w14:textId="5235294E" w:rsidR="00FD70FB" w:rsidRPr="00ED7948" w:rsidRDefault="00BA02C5"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 4</w:t>
      </w:r>
      <w:r w:rsidR="00F7213D">
        <w:rPr>
          <w:rFonts w:ascii="Times New Roman" w:eastAsia="Times New Roman" w:hAnsi="Times New Roman" w:cs="Times New Roman"/>
          <w:color w:val="231F20"/>
          <w:sz w:val="24"/>
          <w:szCs w:val="24"/>
          <w:lang w:eastAsia="hr-HR"/>
        </w:rPr>
        <w:t>7</w:t>
      </w:r>
    </w:p>
    <w:p w14:paraId="5A1269C2" w14:textId="77777777" w:rsidR="001A621D" w:rsidRPr="00ED7948" w:rsidRDefault="001A621D" w:rsidP="00B32196">
      <w:pPr>
        <w:spacing w:after="0" w:line="240" w:lineRule="auto"/>
        <w:jc w:val="center"/>
        <w:rPr>
          <w:rFonts w:ascii="Times New Roman" w:eastAsia="Times New Roman" w:hAnsi="Times New Roman" w:cs="Times New Roman"/>
          <w:color w:val="231F20"/>
          <w:sz w:val="24"/>
          <w:szCs w:val="24"/>
          <w:lang w:eastAsia="hr-HR"/>
        </w:rPr>
      </w:pPr>
    </w:p>
    <w:p w14:paraId="5E73939C" w14:textId="7936E61F"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Sv</w:t>
      </w:r>
      <w:r w:rsidR="00D838E0" w:rsidRPr="00ED7948">
        <w:rPr>
          <w:rFonts w:ascii="Times New Roman" w:eastAsia="Times New Roman" w:hAnsi="Times New Roman" w:cs="Times New Roman"/>
          <w:color w:val="231F20"/>
          <w:sz w:val="24"/>
          <w:szCs w:val="24"/>
          <w:lang w:eastAsia="hr-HR"/>
        </w:rPr>
        <w:t xml:space="preserve">a ribarska plovila </w:t>
      </w:r>
      <w:r w:rsidRPr="00ED7948">
        <w:rPr>
          <w:rFonts w:ascii="Times New Roman" w:eastAsia="Times New Roman" w:hAnsi="Times New Roman" w:cs="Times New Roman"/>
          <w:color w:val="231F20"/>
          <w:sz w:val="24"/>
          <w:szCs w:val="24"/>
          <w:lang w:eastAsia="hr-HR"/>
        </w:rPr>
        <w:t>koj</w:t>
      </w:r>
      <w:r w:rsidR="00D838E0" w:rsidRPr="00ED7948">
        <w:rPr>
          <w:rFonts w:ascii="Times New Roman" w:eastAsia="Times New Roman" w:hAnsi="Times New Roman" w:cs="Times New Roman"/>
          <w:color w:val="231F20"/>
          <w:sz w:val="24"/>
          <w:szCs w:val="24"/>
          <w:lang w:eastAsia="hr-HR"/>
        </w:rPr>
        <w:t xml:space="preserve">a </w:t>
      </w:r>
      <w:r w:rsidRPr="00ED7948">
        <w:rPr>
          <w:rFonts w:ascii="Times New Roman" w:eastAsia="Times New Roman" w:hAnsi="Times New Roman" w:cs="Times New Roman"/>
          <w:color w:val="231F20"/>
          <w:sz w:val="24"/>
          <w:szCs w:val="24"/>
          <w:lang w:eastAsia="hr-HR"/>
        </w:rPr>
        <w:t>se koriste u privrednom ribolovu</w:t>
      </w:r>
      <w:r w:rsidR="006929AD">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moraju da budu upisana u Registar ribarske flote.</w:t>
      </w:r>
    </w:p>
    <w:p w14:paraId="23DA2C1A"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03DAA21D" w14:textId="43B35D97" w:rsidR="00FD70FB"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Registar ribarske flote Crne Gore </w:t>
      </w:r>
      <w:r w:rsidR="00E97B56" w:rsidRPr="0037207E">
        <w:rPr>
          <w:rFonts w:ascii="Times New Roman" w:eastAsia="Times New Roman" w:hAnsi="Times New Roman" w:cs="Times New Roman"/>
          <w:color w:val="231F20"/>
          <w:sz w:val="24"/>
          <w:szCs w:val="24"/>
          <w:lang w:eastAsia="hr-HR"/>
        </w:rPr>
        <w:t>sa svim događajima povezanim sa ribarskim plovilom</w:t>
      </w:r>
      <w:r w:rsidR="00E97B56">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vodi Ministarstvo u elektron</w:t>
      </w:r>
      <w:r w:rsidR="00D838E0" w:rsidRPr="00ED7948">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 xml:space="preserve">kom obliku u </w:t>
      </w:r>
      <w:r w:rsidR="00D838E0" w:rsidRPr="00ED7948">
        <w:rPr>
          <w:rFonts w:ascii="Times New Roman" w:eastAsia="Times New Roman" w:hAnsi="Times New Roman" w:cs="Times New Roman"/>
          <w:color w:val="231F20"/>
          <w:sz w:val="24"/>
          <w:szCs w:val="24"/>
          <w:lang w:eastAsia="hr-HR"/>
        </w:rPr>
        <w:t xml:space="preserve">okviru </w:t>
      </w:r>
      <w:r w:rsidRPr="00ED7948">
        <w:rPr>
          <w:rFonts w:ascii="Times New Roman" w:eastAsia="Times New Roman" w:hAnsi="Times New Roman" w:cs="Times New Roman"/>
          <w:color w:val="231F20"/>
          <w:sz w:val="24"/>
          <w:szCs w:val="24"/>
          <w:lang w:eastAsia="hr-HR"/>
        </w:rPr>
        <w:t>Ribarskog informacionog sistema.</w:t>
      </w:r>
    </w:p>
    <w:p w14:paraId="5C37F82A" w14:textId="6A384723" w:rsidR="000C1FCC" w:rsidRDefault="000C1FCC" w:rsidP="00B32196">
      <w:pPr>
        <w:spacing w:after="0" w:line="240" w:lineRule="auto"/>
        <w:jc w:val="both"/>
        <w:rPr>
          <w:rFonts w:ascii="Times New Roman" w:eastAsia="Times New Roman" w:hAnsi="Times New Roman" w:cs="Times New Roman"/>
          <w:color w:val="231F20"/>
          <w:sz w:val="24"/>
          <w:szCs w:val="24"/>
          <w:lang w:eastAsia="hr-HR"/>
        </w:rPr>
      </w:pPr>
    </w:p>
    <w:p w14:paraId="0C0DE86D" w14:textId="54966245" w:rsidR="000C1FCC" w:rsidRPr="00ED7948" w:rsidRDefault="000C1FCC" w:rsidP="00B32196">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Ministarstvo će osigurati ograničeni pristup javnosti Registru flote. </w:t>
      </w:r>
    </w:p>
    <w:p w14:paraId="7589DCA4"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44E282ED" w14:textId="05792AE8"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Na zahtjev vlasnika plovila</w:t>
      </w:r>
      <w:r w:rsidR="00D838E0"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Ministarstvo izdaje izvod iz Registra ribarske flote.</w:t>
      </w:r>
    </w:p>
    <w:p w14:paraId="40C5A7F9"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79C9C82E" w14:textId="288A3B5A" w:rsidR="00FD70FB" w:rsidRPr="00ED7948" w:rsidRDefault="00D838E0"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w:t>
      </w:r>
      <w:r w:rsidR="00FD70FB" w:rsidRPr="00ED7948">
        <w:rPr>
          <w:rFonts w:ascii="Times New Roman" w:eastAsia="Times New Roman" w:hAnsi="Times New Roman" w:cs="Times New Roman"/>
          <w:color w:val="231F20"/>
          <w:sz w:val="24"/>
          <w:szCs w:val="24"/>
          <w:lang w:eastAsia="hr-HR"/>
        </w:rPr>
        <w:t xml:space="preserve">adržinu </w:t>
      </w:r>
      <w:r w:rsidR="000C1FCC">
        <w:rPr>
          <w:rFonts w:ascii="Times New Roman" w:eastAsia="Times New Roman" w:hAnsi="Times New Roman" w:cs="Times New Roman"/>
          <w:color w:val="231F20"/>
          <w:sz w:val="24"/>
          <w:szCs w:val="24"/>
          <w:lang w:eastAsia="hr-HR"/>
        </w:rPr>
        <w:t xml:space="preserve">Registra ribarske flote, podatke iz Registra </w:t>
      </w:r>
      <w:r w:rsidR="00246BE7">
        <w:rPr>
          <w:rFonts w:ascii="Times New Roman" w:eastAsia="Times New Roman" w:hAnsi="Times New Roman" w:cs="Times New Roman"/>
          <w:color w:val="231F20"/>
          <w:sz w:val="24"/>
          <w:szCs w:val="24"/>
          <w:lang w:eastAsia="hr-HR"/>
        </w:rPr>
        <w:t xml:space="preserve">dostupne javnosti, </w:t>
      </w:r>
      <w:r w:rsidR="00F073A6" w:rsidRPr="0037207E">
        <w:rPr>
          <w:rFonts w:ascii="Times New Roman" w:eastAsia="Times New Roman" w:hAnsi="Times New Roman" w:cs="Times New Roman"/>
          <w:color w:val="231F20"/>
          <w:sz w:val="24"/>
          <w:szCs w:val="24"/>
          <w:lang w:eastAsia="hr-HR"/>
        </w:rPr>
        <w:t>uslove o ulascima i izlascima iz ribarske flote, način vođenja evidencije o ulascima i izlascima iz ribarske flote, kao i statusu plovila nakon tih događaja,</w:t>
      </w:r>
      <w:r w:rsidR="00F073A6">
        <w:rPr>
          <w:rFonts w:ascii="Times New Roman" w:eastAsia="Times New Roman" w:hAnsi="Times New Roman" w:cs="Times New Roman"/>
          <w:color w:val="231F20"/>
          <w:sz w:val="24"/>
          <w:szCs w:val="24"/>
          <w:lang w:eastAsia="hr-HR"/>
        </w:rPr>
        <w:t xml:space="preserve"> </w:t>
      </w:r>
      <w:r w:rsidR="00246BE7">
        <w:rPr>
          <w:rFonts w:ascii="Times New Roman" w:eastAsia="Times New Roman" w:hAnsi="Times New Roman" w:cs="Times New Roman"/>
          <w:color w:val="231F20"/>
          <w:sz w:val="24"/>
          <w:szCs w:val="24"/>
          <w:lang w:eastAsia="hr-HR"/>
        </w:rPr>
        <w:t xml:space="preserve">sadržinu izvoda iz Registra ribarske flote i način izdavanja izvoda </w:t>
      </w:r>
      <w:r w:rsidRPr="00ED7948">
        <w:rPr>
          <w:rFonts w:ascii="Times New Roman" w:eastAsia="Times New Roman" w:hAnsi="Times New Roman" w:cs="Times New Roman"/>
          <w:color w:val="231F20"/>
          <w:sz w:val="24"/>
          <w:szCs w:val="24"/>
          <w:lang w:eastAsia="hr-HR"/>
        </w:rPr>
        <w:t>propisuje Ministarstvo</w:t>
      </w:r>
      <w:r w:rsidR="00FD70FB" w:rsidRPr="00ED7948">
        <w:rPr>
          <w:rFonts w:ascii="Times New Roman" w:eastAsia="Times New Roman" w:hAnsi="Times New Roman" w:cs="Times New Roman"/>
          <w:color w:val="231F20"/>
          <w:sz w:val="24"/>
          <w:szCs w:val="24"/>
          <w:lang w:eastAsia="hr-HR"/>
        </w:rPr>
        <w:t>.</w:t>
      </w:r>
    </w:p>
    <w:p w14:paraId="4D118CEA"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3557BEC1" w14:textId="20DC7C9F" w:rsidR="00FD70FB"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omogućava da podaci o ribarskoj floti </w:t>
      </w:r>
      <w:r w:rsidRPr="0037207E">
        <w:rPr>
          <w:rFonts w:ascii="Times New Roman" w:eastAsia="Times New Roman" w:hAnsi="Times New Roman" w:cs="Times New Roman"/>
          <w:color w:val="231F20"/>
          <w:sz w:val="24"/>
          <w:szCs w:val="24"/>
          <w:lang w:eastAsia="hr-HR"/>
        </w:rPr>
        <w:t>Crne Gore</w:t>
      </w:r>
      <w:r w:rsidRPr="00ED7948">
        <w:rPr>
          <w:rFonts w:ascii="Times New Roman" w:eastAsia="Times New Roman" w:hAnsi="Times New Roman" w:cs="Times New Roman"/>
          <w:color w:val="231F20"/>
          <w:sz w:val="24"/>
          <w:szCs w:val="24"/>
          <w:lang w:eastAsia="hr-HR"/>
        </w:rPr>
        <w:t xml:space="preserve"> budu dostupni međunarodnim organizacijama kojih je Crna Gora punopravna članica, </w:t>
      </w:r>
      <w:r w:rsidR="00525855">
        <w:rPr>
          <w:rFonts w:ascii="Times New Roman" w:eastAsia="Times New Roman" w:hAnsi="Times New Roman" w:cs="Times New Roman"/>
          <w:color w:val="231F20"/>
          <w:sz w:val="24"/>
          <w:szCs w:val="24"/>
          <w:lang w:eastAsia="hr-HR"/>
        </w:rPr>
        <w:t xml:space="preserve">na zahtjev i </w:t>
      </w:r>
      <w:r w:rsidRPr="00ED7948">
        <w:rPr>
          <w:rFonts w:ascii="Times New Roman" w:eastAsia="Times New Roman" w:hAnsi="Times New Roman" w:cs="Times New Roman"/>
          <w:color w:val="231F20"/>
          <w:sz w:val="24"/>
          <w:szCs w:val="24"/>
          <w:lang w:eastAsia="hr-HR"/>
        </w:rPr>
        <w:t>prema pravilima koja propisuje takva međunarodna organizacija.</w:t>
      </w:r>
    </w:p>
    <w:p w14:paraId="023DD27A" w14:textId="77777777" w:rsidR="00FD70FB" w:rsidRPr="00ED7948" w:rsidRDefault="00FD70FB" w:rsidP="00FC2FB1">
      <w:pPr>
        <w:spacing w:after="0" w:line="240" w:lineRule="auto"/>
        <w:jc w:val="both"/>
        <w:rPr>
          <w:rFonts w:ascii="Times New Roman" w:eastAsia="Times New Roman" w:hAnsi="Times New Roman" w:cs="Times New Roman"/>
          <w:color w:val="231F20"/>
          <w:sz w:val="24"/>
          <w:szCs w:val="24"/>
          <w:highlight w:val="yellow"/>
          <w:lang w:eastAsia="hr-HR"/>
        </w:rPr>
      </w:pPr>
    </w:p>
    <w:p w14:paraId="51C43002" w14:textId="77777777" w:rsidR="00FD70FB" w:rsidRPr="00ED7948" w:rsidRDefault="00FD70FB"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Kapacitet ribarske flote Crne Gore</w:t>
      </w:r>
    </w:p>
    <w:p w14:paraId="52AD3D25" w14:textId="77777777" w:rsidR="00E52065" w:rsidRPr="00ED7948" w:rsidRDefault="00E52065" w:rsidP="00B32196">
      <w:pPr>
        <w:spacing w:after="0" w:line="240" w:lineRule="auto"/>
        <w:jc w:val="center"/>
        <w:rPr>
          <w:rFonts w:ascii="Times New Roman" w:eastAsia="Times New Roman" w:hAnsi="Times New Roman" w:cs="Times New Roman"/>
          <w:color w:val="231F20"/>
          <w:sz w:val="24"/>
          <w:szCs w:val="24"/>
          <w:lang w:eastAsia="hr-HR"/>
        </w:rPr>
      </w:pPr>
    </w:p>
    <w:p w14:paraId="6E72A64C" w14:textId="65226362" w:rsidR="00FD70FB" w:rsidRPr="00ED7948" w:rsidRDefault="00FD70FB"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F824FB" w:rsidRPr="00ED7948">
        <w:rPr>
          <w:rFonts w:ascii="Times New Roman" w:eastAsia="Times New Roman" w:hAnsi="Times New Roman" w:cs="Times New Roman"/>
          <w:color w:val="231F20"/>
          <w:sz w:val="24"/>
          <w:szCs w:val="24"/>
          <w:lang w:eastAsia="hr-HR"/>
        </w:rPr>
        <w:t>4</w:t>
      </w:r>
      <w:r w:rsidR="00172635">
        <w:rPr>
          <w:rFonts w:ascii="Times New Roman" w:eastAsia="Times New Roman" w:hAnsi="Times New Roman" w:cs="Times New Roman"/>
          <w:color w:val="231F20"/>
          <w:sz w:val="24"/>
          <w:szCs w:val="24"/>
          <w:lang w:eastAsia="hr-HR"/>
        </w:rPr>
        <w:t>8</w:t>
      </w:r>
    </w:p>
    <w:p w14:paraId="3F62AF31" w14:textId="77777777" w:rsidR="00FD70FB" w:rsidRPr="00ED7948" w:rsidRDefault="00FD70FB" w:rsidP="00B32196">
      <w:pPr>
        <w:spacing w:after="0" w:line="240" w:lineRule="auto"/>
        <w:jc w:val="center"/>
        <w:rPr>
          <w:rFonts w:ascii="Times New Roman" w:eastAsia="Times New Roman" w:hAnsi="Times New Roman" w:cs="Times New Roman"/>
          <w:color w:val="231F20"/>
          <w:sz w:val="24"/>
          <w:szCs w:val="24"/>
          <w:lang w:eastAsia="hr-HR"/>
        </w:rPr>
      </w:pPr>
    </w:p>
    <w:p w14:paraId="47E7AEC3" w14:textId="3F32EADC" w:rsidR="00FD70FB"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Ukupan kapacitet ribarske flote predstavlja </w:t>
      </w:r>
      <w:r w:rsidR="00F20601">
        <w:rPr>
          <w:rFonts w:ascii="Times New Roman" w:eastAsia="Times New Roman" w:hAnsi="Times New Roman" w:cs="Times New Roman"/>
          <w:color w:val="231F20"/>
          <w:sz w:val="24"/>
          <w:szCs w:val="24"/>
          <w:lang w:eastAsia="hr-HR"/>
        </w:rPr>
        <w:t>zbir</w:t>
      </w:r>
      <w:r w:rsidR="00F20601"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bruto registarskih tona (GT) i </w:t>
      </w:r>
      <w:r w:rsidR="00F20601">
        <w:rPr>
          <w:rFonts w:ascii="Times New Roman" w:eastAsia="Times New Roman" w:hAnsi="Times New Roman" w:cs="Times New Roman"/>
          <w:color w:val="231F20"/>
          <w:sz w:val="24"/>
          <w:szCs w:val="24"/>
          <w:lang w:eastAsia="hr-HR"/>
        </w:rPr>
        <w:t>zbir</w:t>
      </w:r>
      <w:r w:rsidR="00F20601" w:rsidRPr="00F20601" w:rsidDel="00F20601">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snage pogonskih </w:t>
      </w:r>
      <w:r w:rsidR="005B63E2" w:rsidRPr="00ED7948">
        <w:rPr>
          <w:rFonts w:ascii="Times New Roman" w:eastAsia="Times New Roman" w:hAnsi="Times New Roman" w:cs="Times New Roman"/>
          <w:color w:val="231F20"/>
          <w:sz w:val="24"/>
          <w:szCs w:val="24"/>
          <w:lang w:eastAsia="hr-HR"/>
        </w:rPr>
        <w:t xml:space="preserve">motora </w:t>
      </w:r>
      <w:r w:rsidRPr="00ED7948">
        <w:rPr>
          <w:rFonts w:ascii="Times New Roman" w:eastAsia="Times New Roman" w:hAnsi="Times New Roman" w:cs="Times New Roman"/>
          <w:color w:val="231F20"/>
          <w:sz w:val="24"/>
          <w:szCs w:val="24"/>
          <w:lang w:eastAsia="hr-HR"/>
        </w:rPr>
        <w:t xml:space="preserve">(kW) </w:t>
      </w:r>
      <w:r w:rsidR="005B63E2" w:rsidRPr="00ED7948">
        <w:rPr>
          <w:rFonts w:ascii="Times New Roman" w:eastAsia="Times New Roman" w:hAnsi="Times New Roman" w:cs="Times New Roman"/>
          <w:color w:val="231F20"/>
          <w:sz w:val="24"/>
          <w:szCs w:val="24"/>
          <w:lang w:eastAsia="hr-HR"/>
        </w:rPr>
        <w:t xml:space="preserve">ribarskih plovila </w:t>
      </w:r>
      <w:r w:rsidRPr="00ED7948">
        <w:rPr>
          <w:rFonts w:ascii="Times New Roman" w:eastAsia="Times New Roman" w:hAnsi="Times New Roman" w:cs="Times New Roman"/>
          <w:color w:val="231F20"/>
          <w:sz w:val="24"/>
          <w:szCs w:val="24"/>
          <w:lang w:eastAsia="hr-HR"/>
        </w:rPr>
        <w:t xml:space="preserve">koji se koriste u privrednom ribolovu i </w:t>
      </w:r>
      <w:r w:rsidR="005B63E2" w:rsidRPr="00ED7948">
        <w:rPr>
          <w:rFonts w:ascii="Times New Roman" w:eastAsia="Times New Roman" w:hAnsi="Times New Roman" w:cs="Times New Roman"/>
          <w:color w:val="231F20"/>
          <w:sz w:val="24"/>
          <w:szCs w:val="24"/>
          <w:lang w:eastAsia="hr-HR"/>
        </w:rPr>
        <w:t xml:space="preserve">koji su </w:t>
      </w:r>
      <w:r w:rsidRPr="00ED7948">
        <w:rPr>
          <w:rFonts w:ascii="Times New Roman" w:eastAsia="Times New Roman" w:hAnsi="Times New Roman" w:cs="Times New Roman"/>
          <w:color w:val="231F20"/>
          <w:sz w:val="24"/>
          <w:szCs w:val="24"/>
          <w:lang w:eastAsia="hr-HR"/>
        </w:rPr>
        <w:t>upisani</w:t>
      </w:r>
      <w:r w:rsidR="005B63E2"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u Ribarski informacioni sistem.</w:t>
      </w:r>
    </w:p>
    <w:p w14:paraId="2976D32E" w14:textId="4E904AE0" w:rsidR="001F4044" w:rsidRDefault="001F4044" w:rsidP="00B32196">
      <w:pPr>
        <w:spacing w:after="0" w:line="240" w:lineRule="auto"/>
        <w:jc w:val="both"/>
        <w:rPr>
          <w:rFonts w:ascii="Times New Roman" w:eastAsia="Times New Roman" w:hAnsi="Times New Roman" w:cs="Times New Roman"/>
          <w:color w:val="231F20"/>
          <w:sz w:val="24"/>
          <w:szCs w:val="24"/>
          <w:lang w:eastAsia="hr-HR"/>
        </w:rPr>
      </w:pPr>
    </w:p>
    <w:p w14:paraId="317612C9" w14:textId="28176087" w:rsidR="00113991" w:rsidRDefault="00544CBC" w:rsidP="00113991">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Maksimal</w:t>
      </w:r>
      <w:r w:rsidR="00113991">
        <w:rPr>
          <w:rFonts w:ascii="Times New Roman" w:eastAsia="Times New Roman" w:hAnsi="Times New Roman" w:cs="Times New Roman"/>
          <w:color w:val="231F20"/>
          <w:sz w:val="24"/>
          <w:szCs w:val="24"/>
          <w:lang w:eastAsia="hr-HR"/>
        </w:rPr>
        <w:t>n</w:t>
      </w:r>
      <w:r>
        <w:rPr>
          <w:rFonts w:ascii="Times New Roman" w:eastAsia="Times New Roman" w:hAnsi="Times New Roman" w:cs="Times New Roman"/>
          <w:color w:val="231F20"/>
          <w:sz w:val="24"/>
          <w:szCs w:val="24"/>
          <w:lang w:eastAsia="hr-HR"/>
        </w:rPr>
        <w:t>i</w:t>
      </w:r>
      <w:r w:rsidR="00113991" w:rsidRPr="0009665F">
        <w:rPr>
          <w:rFonts w:ascii="Times New Roman" w:eastAsia="Times New Roman" w:hAnsi="Times New Roman" w:cs="Times New Roman"/>
          <w:color w:val="231F20"/>
          <w:sz w:val="24"/>
          <w:szCs w:val="24"/>
          <w:lang w:eastAsia="hr-HR"/>
        </w:rPr>
        <w:t xml:space="preserve"> kapacitet ribarske flote</w:t>
      </w:r>
      <w:r w:rsidR="00CB5340">
        <w:rPr>
          <w:rFonts w:ascii="Times New Roman" w:eastAsia="Times New Roman" w:hAnsi="Times New Roman" w:cs="Times New Roman"/>
          <w:color w:val="231F20"/>
          <w:sz w:val="24"/>
          <w:szCs w:val="24"/>
          <w:lang w:eastAsia="hr-HR"/>
        </w:rPr>
        <w:t>, maksimal</w:t>
      </w:r>
      <w:r w:rsidR="00113991">
        <w:rPr>
          <w:rFonts w:ascii="Times New Roman" w:eastAsia="Times New Roman" w:hAnsi="Times New Roman" w:cs="Times New Roman"/>
          <w:color w:val="231F20"/>
          <w:sz w:val="24"/>
          <w:szCs w:val="24"/>
          <w:lang w:eastAsia="hr-HR"/>
        </w:rPr>
        <w:t>n</w:t>
      </w:r>
      <w:r w:rsidR="00CB5340">
        <w:rPr>
          <w:rFonts w:ascii="Times New Roman" w:eastAsia="Times New Roman" w:hAnsi="Times New Roman" w:cs="Times New Roman"/>
          <w:color w:val="231F20"/>
          <w:sz w:val="24"/>
          <w:szCs w:val="24"/>
          <w:lang w:eastAsia="hr-HR"/>
        </w:rPr>
        <w:t>i</w:t>
      </w:r>
      <w:r w:rsidR="00113991">
        <w:rPr>
          <w:rFonts w:ascii="Times New Roman" w:eastAsia="Times New Roman" w:hAnsi="Times New Roman" w:cs="Times New Roman"/>
          <w:color w:val="231F20"/>
          <w:sz w:val="24"/>
          <w:szCs w:val="24"/>
          <w:lang w:eastAsia="hr-HR"/>
        </w:rPr>
        <w:t xml:space="preserve"> kapacitet flote iznad 15 metara dužine preko svega i </w:t>
      </w:r>
      <w:r w:rsidR="00CB5340">
        <w:rPr>
          <w:rFonts w:ascii="Times New Roman" w:eastAsia="Times New Roman" w:hAnsi="Times New Roman" w:cs="Times New Roman"/>
          <w:color w:val="231F20"/>
          <w:sz w:val="24"/>
          <w:szCs w:val="24"/>
          <w:lang w:eastAsia="hr-HR"/>
        </w:rPr>
        <w:t xml:space="preserve">maksimalni </w:t>
      </w:r>
      <w:r w:rsidR="00113991">
        <w:rPr>
          <w:rFonts w:ascii="Times New Roman" w:eastAsia="Times New Roman" w:hAnsi="Times New Roman" w:cs="Times New Roman"/>
          <w:color w:val="231F20"/>
          <w:sz w:val="24"/>
          <w:szCs w:val="24"/>
          <w:lang w:eastAsia="hr-HR"/>
        </w:rPr>
        <w:t>kapacitet flote koja podliježe ograničenju kapaciteta u skladu s</w:t>
      </w:r>
      <w:r w:rsidR="008E065F">
        <w:rPr>
          <w:rFonts w:ascii="Times New Roman" w:eastAsia="Times New Roman" w:hAnsi="Times New Roman" w:cs="Times New Roman"/>
          <w:color w:val="231F20"/>
          <w:sz w:val="24"/>
          <w:szCs w:val="24"/>
          <w:lang w:eastAsia="hr-HR"/>
        </w:rPr>
        <w:t>a</w:t>
      </w:r>
      <w:r w:rsidR="00113991">
        <w:rPr>
          <w:rFonts w:ascii="Times New Roman" w:eastAsia="Times New Roman" w:hAnsi="Times New Roman" w:cs="Times New Roman"/>
          <w:color w:val="231F20"/>
          <w:sz w:val="24"/>
          <w:szCs w:val="24"/>
          <w:lang w:eastAsia="hr-HR"/>
        </w:rPr>
        <w:t xml:space="preserve"> odredbama propisa koje donose međunarodne organizacije kojih je Crna Gora punopravna članica određuje  Ministarstvo.</w:t>
      </w:r>
    </w:p>
    <w:p w14:paraId="19BB644A" w14:textId="77777777" w:rsidR="00113991" w:rsidRDefault="00113991" w:rsidP="00113991">
      <w:pPr>
        <w:spacing w:after="0" w:line="240" w:lineRule="auto"/>
        <w:jc w:val="both"/>
        <w:rPr>
          <w:rFonts w:ascii="Times New Roman" w:eastAsia="Times New Roman" w:hAnsi="Times New Roman" w:cs="Times New Roman"/>
          <w:color w:val="231F20"/>
          <w:sz w:val="24"/>
          <w:szCs w:val="24"/>
          <w:lang w:eastAsia="hr-HR"/>
        </w:rPr>
      </w:pPr>
    </w:p>
    <w:p w14:paraId="40966A7D" w14:textId="22C25E52" w:rsidR="00FD70FB" w:rsidRDefault="00113991" w:rsidP="001F21F8">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lastRenderedPageBreak/>
        <w:t>Osim odredbi iz stava 1 i 2 ovog člana, kapacitet flote iznad 15 metara dužine preko svega i flote koja podliježe ograničenju kapaciteta u skladu s</w:t>
      </w:r>
      <w:r w:rsidR="00DA6D3F">
        <w:rPr>
          <w:rFonts w:ascii="Times New Roman" w:eastAsia="Times New Roman" w:hAnsi="Times New Roman" w:cs="Times New Roman"/>
          <w:color w:val="231F20"/>
          <w:sz w:val="24"/>
          <w:szCs w:val="24"/>
          <w:lang w:eastAsia="hr-HR"/>
        </w:rPr>
        <w:t>a</w:t>
      </w:r>
      <w:r>
        <w:rPr>
          <w:rFonts w:ascii="Times New Roman" w:eastAsia="Times New Roman" w:hAnsi="Times New Roman" w:cs="Times New Roman"/>
          <w:color w:val="231F20"/>
          <w:sz w:val="24"/>
          <w:szCs w:val="24"/>
          <w:lang w:eastAsia="hr-HR"/>
        </w:rPr>
        <w:t xml:space="preserve"> odredbama propisa koje donose međunarodne organizacije kojih je Crna Gora punopravna članica Ministarstvo određuje i u broju plovila.</w:t>
      </w:r>
    </w:p>
    <w:p w14:paraId="15A93A45" w14:textId="77777777" w:rsidR="001F21F8" w:rsidRPr="00ED7948" w:rsidRDefault="001F21F8" w:rsidP="001F21F8">
      <w:pPr>
        <w:spacing w:after="0" w:line="240" w:lineRule="auto"/>
        <w:jc w:val="both"/>
        <w:rPr>
          <w:rFonts w:ascii="Times New Roman" w:eastAsia="Times New Roman" w:hAnsi="Times New Roman" w:cs="Times New Roman"/>
          <w:color w:val="231F20"/>
          <w:sz w:val="24"/>
          <w:szCs w:val="24"/>
          <w:lang w:eastAsia="hr-HR"/>
        </w:rPr>
      </w:pPr>
    </w:p>
    <w:p w14:paraId="65800471" w14:textId="77777777" w:rsidR="00FD70FB" w:rsidRPr="00ED7948" w:rsidRDefault="00FD70FB"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Izvještaj o floti</w:t>
      </w:r>
    </w:p>
    <w:p w14:paraId="47FB8C87" w14:textId="77777777" w:rsidR="003614D6" w:rsidRPr="00ED7948" w:rsidRDefault="003614D6" w:rsidP="00B32196">
      <w:pPr>
        <w:tabs>
          <w:tab w:val="left" w:pos="7513"/>
        </w:tabs>
        <w:spacing w:after="0" w:line="240" w:lineRule="auto"/>
        <w:jc w:val="center"/>
        <w:rPr>
          <w:rFonts w:ascii="Times New Roman" w:eastAsia="Times New Roman" w:hAnsi="Times New Roman" w:cs="Times New Roman"/>
          <w:color w:val="231F20"/>
          <w:sz w:val="24"/>
          <w:szCs w:val="24"/>
          <w:lang w:eastAsia="hr-HR"/>
        </w:rPr>
      </w:pPr>
    </w:p>
    <w:p w14:paraId="7B374461" w14:textId="0B590DF8" w:rsidR="00FD70FB" w:rsidRPr="00ED7948" w:rsidRDefault="00FD70FB" w:rsidP="00B32196">
      <w:pPr>
        <w:tabs>
          <w:tab w:val="left" w:pos="7513"/>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F824FB" w:rsidRPr="00ED7948">
        <w:rPr>
          <w:rFonts w:ascii="Times New Roman" w:eastAsia="Times New Roman" w:hAnsi="Times New Roman" w:cs="Times New Roman"/>
          <w:color w:val="231F20"/>
          <w:sz w:val="24"/>
          <w:szCs w:val="24"/>
          <w:lang w:eastAsia="hr-HR"/>
        </w:rPr>
        <w:t>4</w:t>
      </w:r>
      <w:r w:rsidR="00FC2FB1">
        <w:rPr>
          <w:rFonts w:ascii="Times New Roman" w:eastAsia="Times New Roman" w:hAnsi="Times New Roman" w:cs="Times New Roman"/>
          <w:color w:val="231F20"/>
          <w:sz w:val="24"/>
          <w:szCs w:val="24"/>
          <w:lang w:eastAsia="hr-HR"/>
        </w:rPr>
        <w:t>9</w:t>
      </w:r>
    </w:p>
    <w:p w14:paraId="12473B92" w14:textId="77777777" w:rsidR="00FD70FB" w:rsidRPr="00ED7948" w:rsidRDefault="00FD70FB" w:rsidP="00B32196">
      <w:pPr>
        <w:spacing w:after="0" w:line="240" w:lineRule="auto"/>
        <w:jc w:val="center"/>
        <w:rPr>
          <w:rFonts w:ascii="Times New Roman" w:eastAsia="Times New Roman" w:hAnsi="Times New Roman" w:cs="Times New Roman"/>
          <w:color w:val="231F20"/>
          <w:sz w:val="24"/>
          <w:szCs w:val="24"/>
          <w:lang w:eastAsia="hr-HR"/>
        </w:rPr>
      </w:pPr>
    </w:p>
    <w:p w14:paraId="51C50CF4" w14:textId="0C9E2CBF"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se obavezuje da, najkasnije do 31. maja tekuće za prethodnu godinu, pripremi izvještaj o ribolovnoj floti (u daljem tekstu: Izvještaj o floti) kojim se daje prikaz uravnoteženosti flote u odnosu na ribolovne mogućnosti.</w:t>
      </w:r>
    </w:p>
    <w:p w14:paraId="0F8EE055"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7740E1BC" w14:textId="49A569C6"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je dužno da obezb</w:t>
      </w:r>
      <w:r w:rsidR="00B00180" w:rsidRPr="00ED7948">
        <w:rPr>
          <w:rFonts w:ascii="Times New Roman" w:eastAsia="Times New Roman" w:hAnsi="Times New Roman" w:cs="Times New Roman"/>
          <w:color w:val="231F20"/>
          <w:sz w:val="24"/>
          <w:szCs w:val="24"/>
          <w:lang w:eastAsia="hr-HR"/>
        </w:rPr>
        <w:t>i</w:t>
      </w:r>
      <w:r w:rsidRPr="00ED7948">
        <w:rPr>
          <w:rFonts w:ascii="Times New Roman" w:eastAsia="Times New Roman" w:hAnsi="Times New Roman" w:cs="Times New Roman"/>
          <w:color w:val="231F20"/>
          <w:sz w:val="24"/>
          <w:szCs w:val="24"/>
          <w:lang w:eastAsia="hr-HR"/>
        </w:rPr>
        <w:t>jedi da je kapacitet ribolovne flote uravnotežen u odnosu na ribolovne mogućnosti</w:t>
      </w:r>
      <w:r w:rsidR="00B00180"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te da ne uzrokuje prekomjerno iskorišćavanje raspoloživih resursa i prekomjerni ribolovni napor u ribolovnom moru.</w:t>
      </w:r>
    </w:p>
    <w:p w14:paraId="0F20E6BB"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7C4049F4" w14:textId="265253EE"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Ukoliko se utvrdi da je narušena ravnoteža iz stava 2 ovog člana, Ministarstvo je dužno da donese akcioni plan za uspostavljanje ravnoteže između kapaciteta ribolovne flote i ribolovnih mogućnosti</w:t>
      </w:r>
      <w:r w:rsidR="00B00180"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koji je sastavni dio Izvještaja o floti.</w:t>
      </w:r>
    </w:p>
    <w:p w14:paraId="4962146B"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52B63399" w14:textId="47B04FA4" w:rsidR="00FD70FB" w:rsidRPr="00EB6D31"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B6D31">
        <w:rPr>
          <w:rFonts w:ascii="Times New Roman" w:eastAsia="Times New Roman" w:hAnsi="Times New Roman" w:cs="Times New Roman"/>
          <w:color w:val="231F20"/>
          <w:sz w:val="24"/>
          <w:szCs w:val="24"/>
          <w:lang w:eastAsia="hr-HR"/>
        </w:rPr>
        <w:t>Finansijska sredstva za realizaciju akcionog plana iz stava 3 ovog člana obezbjeđuju se iz Budžeta.</w:t>
      </w:r>
    </w:p>
    <w:p w14:paraId="51EC1C72" w14:textId="77777777" w:rsidR="00670424" w:rsidRPr="00ED7948" w:rsidRDefault="00670424" w:rsidP="00B32196">
      <w:pPr>
        <w:spacing w:after="0" w:line="240" w:lineRule="auto"/>
        <w:jc w:val="both"/>
        <w:rPr>
          <w:rFonts w:ascii="Times New Roman" w:eastAsia="Times New Roman" w:hAnsi="Times New Roman" w:cs="Times New Roman"/>
          <w:color w:val="231F20"/>
          <w:sz w:val="24"/>
          <w:szCs w:val="24"/>
          <w:highlight w:val="yellow"/>
          <w:lang w:eastAsia="hr-HR"/>
        </w:rPr>
      </w:pPr>
    </w:p>
    <w:p w14:paraId="32E64F8C" w14:textId="05B917B2"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B6D31">
        <w:rPr>
          <w:rFonts w:ascii="Times New Roman" w:eastAsia="Times New Roman" w:hAnsi="Times New Roman" w:cs="Times New Roman"/>
          <w:color w:val="231F20"/>
          <w:sz w:val="24"/>
          <w:szCs w:val="24"/>
          <w:highlight w:val="yellow"/>
          <w:lang w:eastAsia="hr-HR"/>
        </w:rPr>
        <w:t xml:space="preserve">Izvještaj iz stava </w:t>
      </w:r>
      <w:r w:rsidR="0063665D" w:rsidRPr="00EB6D31">
        <w:rPr>
          <w:rFonts w:ascii="Times New Roman" w:eastAsia="Times New Roman" w:hAnsi="Times New Roman" w:cs="Times New Roman"/>
          <w:color w:val="231F20"/>
          <w:sz w:val="24"/>
          <w:szCs w:val="24"/>
          <w:highlight w:val="yellow"/>
          <w:lang w:eastAsia="hr-HR"/>
        </w:rPr>
        <w:t>1</w:t>
      </w:r>
      <w:r w:rsidRPr="00EB6D31">
        <w:rPr>
          <w:rFonts w:ascii="Times New Roman" w:eastAsia="Times New Roman" w:hAnsi="Times New Roman" w:cs="Times New Roman"/>
          <w:color w:val="231F20"/>
          <w:sz w:val="24"/>
          <w:szCs w:val="24"/>
          <w:highlight w:val="yellow"/>
          <w:lang w:eastAsia="hr-HR"/>
        </w:rPr>
        <w:t xml:space="preserve"> ovog člana objavljuje se na zvaničnoj internet stranici Ministarstva.</w:t>
      </w:r>
    </w:p>
    <w:p w14:paraId="488674F7" w14:textId="77777777"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p>
    <w:p w14:paraId="69421007" w14:textId="36EC9EB8" w:rsidR="00FD70FB" w:rsidRPr="00ED7948" w:rsidRDefault="00FD70F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Sadržinu izvještaja iz stava </w:t>
      </w:r>
      <w:r w:rsidR="0063665D" w:rsidRPr="00ED7948">
        <w:rPr>
          <w:rFonts w:ascii="Times New Roman" w:eastAsia="Times New Roman" w:hAnsi="Times New Roman" w:cs="Times New Roman"/>
          <w:color w:val="231F20"/>
          <w:sz w:val="24"/>
          <w:szCs w:val="24"/>
          <w:lang w:eastAsia="hr-HR"/>
        </w:rPr>
        <w:t>1</w:t>
      </w:r>
      <w:r w:rsidRPr="00ED7948">
        <w:rPr>
          <w:rFonts w:ascii="Times New Roman" w:eastAsia="Times New Roman" w:hAnsi="Times New Roman" w:cs="Times New Roman"/>
          <w:color w:val="231F20"/>
          <w:sz w:val="24"/>
          <w:szCs w:val="24"/>
          <w:lang w:eastAsia="hr-HR"/>
        </w:rPr>
        <w:t xml:space="preserve"> ovog člana propisuje Ministarstvo.</w:t>
      </w:r>
    </w:p>
    <w:p w14:paraId="4D4D20BC" w14:textId="22EDA70A" w:rsidR="002C6A9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p>
    <w:p w14:paraId="047DCC0C" w14:textId="1266F805" w:rsidR="002C6A98" w:rsidRPr="00ED7948" w:rsidRDefault="002C6A98" w:rsidP="00B32196">
      <w:pPr>
        <w:spacing w:after="0" w:line="240" w:lineRule="auto"/>
        <w:ind w:firstLine="720"/>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Kontrola snage motora</w:t>
      </w:r>
      <w:r w:rsidR="00781D99" w:rsidRPr="00ED7948">
        <w:rPr>
          <w:rFonts w:ascii="Times New Roman" w:eastAsia="Times New Roman" w:hAnsi="Times New Roman" w:cs="Times New Roman"/>
          <w:b/>
          <w:color w:val="231F20"/>
          <w:sz w:val="24"/>
          <w:szCs w:val="24"/>
          <w:lang w:eastAsia="hr-HR"/>
        </w:rPr>
        <w:t xml:space="preserve"> i tonaže ribarskih plovila</w:t>
      </w:r>
    </w:p>
    <w:p w14:paraId="690994B7" w14:textId="77777777" w:rsidR="002C6A98" w:rsidRPr="00ED7948" w:rsidRDefault="002C6A98" w:rsidP="00B32196">
      <w:pPr>
        <w:spacing w:after="0" w:line="240" w:lineRule="auto"/>
        <w:ind w:firstLine="720"/>
        <w:jc w:val="center"/>
        <w:rPr>
          <w:rFonts w:ascii="Times New Roman" w:eastAsia="Times New Roman" w:hAnsi="Times New Roman" w:cs="Times New Roman"/>
          <w:b/>
          <w:color w:val="231F20"/>
          <w:sz w:val="24"/>
          <w:szCs w:val="24"/>
          <w:lang w:eastAsia="hr-HR"/>
        </w:rPr>
      </w:pPr>
    </w:p>
    <w:p w14:paraId="2F9B1EB4" w14:textId="68F7F4EE" w:rsidR="002C6A98" w:rsidRPr="00ED7948" w:rsidRDefault="002C6A98" w:rsidP="00B32196">
      <w:pPr>
        <w:spacing w:after="0" w:line="240" w:lineRule="auto"/>
        <w:ind w:firstLine="720"/>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847A34">
        <w:rPr>
          <w:rFonts w:ascii="Times New Roman" w:eastAsia="Times New Roman" w:hAnsi="Times New Roman" w:cs="Times New Roman"/>
          <w:color w:val="231F20"/>
          <w:sz w:val="24"/>
          <w:szCs w:val="24"/>
          <w:lang w:eastAsia="hr-HR"/>
        </w:rPr>
        <w:t>50</w:t>
      </w:r>
    </w:p>
    <w:p w14:paraId="6CF59A48" w14:textId="77777777" w:rsidR="002C6A98" w:rsidRPr="00ED7948" w:rsidRDefault="002C6A98" w:rsidP="00B32196">
      <w:pPr>
        <w:spacing w:after="0" w:line="240" w:lineRule="auto"/>
        <w:ind w:firstLine="720"/>
        <w:jc w:val="both"/>
        <w:rPr>
          <w:rFonts w:ascii="Times New Roman" w:eastAsia="Times New Roman" w:hAnsi="Times New Roman" w:cs="Times New Roman"/>
          <w:color w:val="231F20"/>
          <w:sz w:val="24"/>
          <w:szCs w:val="24"/>
          <w:lang w:eastAsia="hr-HR"/>
        </w:rPr>
      </w:pPr>
    </w:p>
    <w:p w14:paraId="252CB385" w14:textId="760CB2FF" w:rsidR="002C6A9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obavljati ribolov </w:t>
      </w:r>
      <w:r w:rsidR="003E2A89" w:rsidRPr="00ED7948">
        <w:rPr>
          <w:rFonts w:ascii="Times New Roman" w:eastAsia="Times New Roman" w:hAnsi="Times New Roman" w:cs="Times New Roman"/>
          <w:color w:val="231F20"/>
          <w:sz w:val="24"/>
          <w:szCs w:val="24"/>
          <w:lang w:eastAsia="hr-HR"/>
        </w:rPr>
        <w:t xml:space="preserve">ulovnim </w:t>
      </w:r>
      <w:r w:rsidRPr="00ED7948">
        <w:rPr>
          <w:rFonts w:ascii="Times New Roman" w:eastAsia="Times New Roman" w:hAnsi="Times New Roman" w:cs="Times New Roman"/>
          <w:color w:val="231F20"/>
          <w:sz w:val="24"/>
          <w:szCs w:val="24"/>
          <w:lang w:eastAsia="hr-HR"/>
        </w:rPr>
        <w:t>ribarskim plovilom koje je opremljeno motorom čija je snaga veća od one koja je navedena u dozvoli za ribolov.</w:t>
      </w:r>
    </w:p>
    <w:p w14:paraId="3EEFB66E" w14:textId="77777777" w:rsidR="002C6A9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p>
    <w:p w14:paraId="0D366DE2" w14:textId="3BB7807A" w:rsidR="002C6A9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 novi </w:t>
      </w:r>
      <w:r w:rsidR="00BF22D1">
        <w:rPr>
          <w:rFonts w:ascii="Times New Roman" w:eastAsia="Times New Roman" w:hAnsi="Times New Roman" w:cs="Times New Roman"/>
          <w:color w:val="231F20"/>
          <w:sz w:val="24"/>
          <w:szCs w:val="24"/>
          <w:lang w:eastAsia="hr-HR"/>
        </w:rPr>
        <w:t>pogonski</w:t>
      </w:r>
      <w:r w:rsidRPr="00ED7948">
        <w:rPr>
          <w:rFonts w:ascii="Times New Roman" w:eastAsia="Times New Roman" w:hAnsi="Times New Roman" w:cs="Times New Roman"/>
          <w:color w:val="231F20"/>
          <w:sz w:val="24"/>
          <w:szCs w:val="24"/>
          <w:lang w:eastAsia="hr-HR"/>
        </w:rPr>
        <w:t xml:space="preserve"> motor, zamjenski </w:t>
      </w:r>
      <w:r w:rsidR="00BF22D1">
        <w:rPr>
          <w:rFonts w:ascii="Times New Roman" w:eastAsia="Times New Roman" w:hAnsi="Times New Roman" w:cs="Times New Roman"/>
          <w:color w:val="231F20"/>
          <w:sz w:val="24"/>
          <w:szCs w:val="24"/>
          <w:lang w:eastAsia="hr-HR"/>
        </w:rPr>
        <w:t>pogonski</w:t>
      </w:r>
      <w:r w:rsidR="00BF22D1"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motor i tehnički izmijenjeni </w:t>
      </w:r>
      <w:r w:rsidR="00BF22D1">
        <w:rPr>
          <w:rFonts w:ascii="Times New Roman" w:eastAsia="Times New Roman" w:hAnsi="Times New Roman" w:cs="Times New Roman"/>
          <w:color w:val="231F20"/>
          <w:sz w:val="24"/>
          <w:szCs w:val="24"/>
          <w:lang w:eastAsia="hr-HR"/>
        </w:rPr>
        <w:t>pogonski</w:t>
      </w:r>
      <w:r w:rsidR="00BF22D1"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motor ribarskih plovila Ministarstvo izdaje službeni sertifikat kojim potvrđuje da motor ne može razviti najveću stalnu snagu veću od one koja je navedena u sertifikatu. </w:t>
      </w:r>
    </w:p>
    <w:p w14:paraId="7C223B5C" w14:textId="017E57E5" w:rsidR="002C6A9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p>
    <w:p w14:paraId="4FB66683" w14:textId="0C36310F" w:rsidR="009B5505" w:rsidRPr="00ED7948" w:rsidRDefault="009B5505"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Osim </w:t>
      </w:r>
      <w:r w:rsidR="000F4679">
        <w:rPr>
          <w:rFonts w:ascii="Times New Roman" w:eastAsia="Times New Roman" w:hAnsi="Times New Roman" w:cs="Times New Roman"/>
          <w:color w:val="231F20"/>
          <w:sz w:val="24"/>
          <w:szCs w:val="24"/>
          <w:lang w:eastAsia="hr-HR"/>
        </w:rPr>
        <w:t>pogonskih</w:t>
      </w:r>
      <w:r w:rsidRPr="00ED7948">
        <w:rPr>
          <w:rFonts w:ascii="Times New Roman" w:eastAsia="Times New Roman" w:hAnsi="Times New Roman" w:cs="Times New Roman"/>
          <w:color w:val="231F20"/>
          <w:sz w:val="24"/>
          <w:szCs w:val="24"/>
          <w:lang w:eastAsia="hr-HR"/>
        </w:rPr>
        <w:t xml:space="preserve"> motora ribarskih plovila iz stava 2 ovog člana, Minista</w:t>
      </w:r>
      <w:r w:rsidR="00907AD8" w:rsidRPr="00ED7948">
        <w:rPr>
          <w:rFonts w:ascii="Times New Roman" w:eastAsia="Times New Roman" w:hAnsi="Times New Roman" w:cs="Times New Roman"/>
          <w:color w:val="231F20"/>
          <w:sz w:val="24"/>
          <w:szCs w:val="24"/>
          <w:lang w:eastAsia="hr-HR"/>
        </w:rPr>
        <w:t>rstvo kontroliše</w:t>
      </w:r>
      <w:r w:rsidR="00434586" w:rsidRPr="00ED7948">
        <w:rPr>
          <w:rFonts w:ascii="Times New Roman" w:eastAsia="Times New Roman" w:hAnsi="Times New Roman" w:cs="Times New Roman"/>
          <w:color w:val="231F20"/>
          <w:sz w:val="24"/>
          <w:szCs w:val="24"/>
          <w:lang w:eastAsia="hr-HR"/>
        </w:rPr>
        <w:t xml:space="preserve"> i izdaje s</w:t>
      </w:r>
      <w:r w:rsidRPr="00ED7948">
        <w:rPr>
          <w:rFonts w:ascii="Times New Roman" w:eastAsia="Times New Roman" w:hAnsi="Times New Roman" w:cs="Times New Roman"/>
          <w:color w:val="231F20"/>
          <w:sz w:val="24"/>
          <w:szCs w:val="24"/>
          <w:lang w:eastAsia="hr-HR"/>
        </w:rPr>
        <w:t xml:space="preserve">ertifikat ribarskim plovilima kod kojih je snaga </w:t>
      </w:r>
      <w:r w:rsidR="000F4679">
        <w:rPr>
          <w:rFonts w:ascii="Times New Roman" w:eastAsia="Times New Roman" w:hAnsi="Times New Roman" w:cs="Times New Roman"/>
          <w:color w:val="231F20"/>
          <w:sz w:val="24"/>
          <w:szCs w:val="24"/>
          <w:lang w:eastAsia="hr-HR"/>
        </w:rPr>
        <w:t>pogonskog</w:t>
      </w:r>
      <w:r w:rsidRPr="00ED7948">
        <w:rPr>
          <w:rFonts w:ascii="Times New Roman" w:eastAsia="Times New Roman" w:hAnsi="Times New Roman" w:cs="Times New Roman"/>
          <w:color w:val="231F20"/>
          <w:sz w:val="24"/>
          <w:szCs w:val="24"/>
          <w:lang w:eastAsia="hr-HR"/>
        </w:rPr>
        <w:t xml:space="preserve"> motora veća od 120 kilovata (kW), osim plovil</w:t>
      </w:r>
      <w:r w:rsidR="007212B0" w:rsidRPr="00ED7948">
        <w:rPr>
          <w:rFonts w:ascii="Times New Roman" w:eastAsia="Times New Roman" w:hAnsi="Times New Roman" w:cs="Times New Roman"/>
          <w:color w:val="231F20"/>
          <w:sz w:val="24"/>
          <w:szCs w:val="24"/>
          <w:lang w:eastAsia="hr-HR"/>
        </w:rPr>
        <w:t>im</w:t>
      </w:r>
      <w:r w:rsidRPr="00ED7948">
        <w:rPr>
          <w:rFonts w:ascii="Times New Roman" w:eastAsia="Times New Roman" w:hAnsi="Times New Roman" w:cs="Times New Roman"/>
          <w:color w:val="231F20"/>
          <w:sz w:val="24"/>
          <w:szCs w:val="24"/>
          <w:lang w:eastAsia="hr-HR"/>
        </w:rPr>
        <w:t xml:space="preserve">a </w:t>
      </w:r>
      <w:r w:rsidR="004E6899" w:rsidRPr="00ED7948">
        <w:rPr>
          <w:rFonts w:ascii="Times New Roman" w:eastAsia="Times New Roman" w:hAnsi="Times New Roman" w:cs="Times New Roman"/>
          <w:color w:val="231F20"/>
          <w:sz w:val="24"/>
          <w:szCs w:val="24"/>
          <w:lang w:eastAsia="hr-HR"/>
        </w:rPr>
        <w:t xml:space="preserve">pomoću kojih se </w:t>
      </w:r>
      <w:r w:rsidRPr="00ED7948">
        <w:rPr>
          <w:rFonts w:ascii="Times New Roman" w:eastAsia="Times New Roman" w:hAnsi="Times New Roman" w:cs="Times New Roman"/>
          <w:color w:val="231F20"/>
          <w:sz w:val="24"/>
          <w:szCs w:val="24"/>
          <w:lang w:eastAsia="hr-HR"/>
        </w:rPr>
        <w:t xml:space="preserve">isključivo koriste </w:t>
      </w:r>
      <w:r w:rsidR="004E6899" w:rsidRPr="00ED7948">
        <w:rPr>
          <w:rFonts w:ascii="Times New Roman" w:eastAsia="Times New Roman" w:hAnsi="Times New Roman" w:cs="Times New Roman"/>
          <w:color w:val="231F20"/>
          <w:sz w:val="24"/>
          <w:szCs w:val="24"/>
          <w:lang w:eastAsia="hr-HR"/>
        </w:rPr>
        <w:t>pasivni ribolovni alati</w:t>
      </w:r>
      <w:r w:rsidRPr="00ED7948">
        <w:rPr>
          <w:rFonts w:ascii="Times New Roman" w:eastAsia="Times New Roman" w:hAnsi="Times New Roman" w:cs="Times New Roman"/>
          <w:color w:val="231F20"/>
          <w:sz w:val="24"/>
          <w:szCs w:val="24"/>
          <w:lang w:eastAsia="hr-HR"/>
        </w:rPr>
        <w:t>,</w:t>
      </w:r>
      <w:r w:rsidR="007A4D85" w:rsidRPr="00ED7948">
        <w:rPr>
          <w:rFonts w:ascii="Times New Roman" w:eastAsia="Times New Roman" w:hAnsi="Times New Roman" w:cs="Times New Roman"/>
          <w:color w:val="231F20"/>
          <w:sz w:val="24"/>
          <w:szCs w:val="24"/>
          <w:lang w:eastAsia="hr-HR"/>
        </w:rPr>
        <w:t xml:space="preserve"> pomoćnim plovilima</w:t>
      </w:r>
      <w:r w:rsidRPr="00ED7948">
        <w:rPr>
          <w:rFonts w:ascii="Times New Roman" w:eastAsia="Times New Roman" w:hAnsi="Times New Roman" w:cs="Times New Roman"/>
          <w:color w:val="231F20"/>
          <w:sz w:val="24"/>
          <w:szCs w:val="24"/>
          <w:lang w:eastAsia="hr-HR"/>
        </w:rPr>
        <w:t xml:space="preserve"> i plovil</w:t>
      </w:r>
      <w:r w:rsidR="007A4D85" w:rsidRPr="00ED7948">
        <w:rPr>
          <w:rFonts w:ascii="Times New Roman" w:eastAsia="Times New Roman" w:hAnsi="Times New Roman" w:cs="Times New Roman"/>
          <w:color w:val="231F20"/>
          <w:sz w:val="24"/>
          <w:szCs w:val="24"/>
          <w:lang w:eastAsia="hr-HR"/>
        </w:rPr>
        <w:t>im</w:t>
      </w:r>
      <w:r w:rsidRPr="00ED7948">
        <w:rPr>
          <w:rFonts w:ascii="Times New Roman" w:eastAsia="Times New Roman" w:hAnsi="Times New Roman" w:cs="Times New Roman"/>
          <w:color w:val="231F20"/>
          <w:sz w:val="24"/>
          <w:szCs w:val="24"/>
          <w:lang w:eastAsia="hr-HR"/>
        </w:rPr>
        <w:t>a koja se koriste isključivo u akvakulturi</w:t>
      </w:r>
      <w:r w:rsidR="00A67CD4" w:rsidRPr="00ED7948">
        <w:rPr>
          <w:rFonts w:ascii="Times New Roman" w:eastAsia="Times New Roman" w:hAnsi="Times New Roman" w:cs="Times New Roman"/>
          <w:color w:val="231F20"/>
          <w:sz w:val="24"/>
          <w:szCs w:val="24"/>
          <w:lang w:eastAsia="hr-HR"/>
        </w:rPr>
        <w:t xml:space="preserve">. </w:t>
      </w:r>
    </w:p>
    <w:p w14:paraId="66FE9566" w14:textId="77777777" w:rsidR="009B5505" w:rsidRPr="00ED7948" w:rsidRDefault="009B5505" w:rsidP="00B32196">
      <w:pPr>
        <w:spacing w:after="0" w:line="240" w:lineRule="auto"/>
        <w:jc w:val="both"/>
        <w:rPr>
          <w:rFonts w:ascii="Times New Roman" w:eastAsia="Times New Roman" w:hAnsi="Times New Roman" w:cs="Times New Roman"/>
          <w:color w:val="231F20"/>
          <w:sz w:val="24"/>
          <w:szCs w:val="24"/>
          <w:lang w:eastAsia="hr-HR"/>
        </w:rPr>
      </w:pPr>
    </w:p>
    <w:p w14:paraId="484C2478" w14:textId="720F5C44" w:rsidR="002C6A9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može povjeriti sertifikovanje snage motora </w:t>
      </w:r>
      <w:r w:rsidRPr="00B85354">
        <w:rPr>
          <w:rFonts w:ascii="Times New Roman" w:eastAsia="Times New Roman" w:hAnsi="Times New Roman" w:cs="Times New Roman"/>
          <w:color w:val="231F20"/>
          <w:sz w:val="24"/>
          <w:szCs w:val="24"/>
          <w:lang w:eastAsia="hr-HR"/>
        </w:rPr>
        <w:t>klasifikacionim društvima</w:t>
      </w:r>
      <w:r w:rsidR="00A67CD4" w:rsidRPr="00ED7948">
        <w:rPr>
          <w:rFonts w:ascii="Times New Roman" w:eastAsia="Times New Roman" w:hAnsi="Times New Roman" w:cs="Times New Roman"/>
          <w:color w:val="231F20"/>
          <w:sz w:val="24"/>
          <w:szCs w:val="24"/>
          <w:lang w:eastAsia="hr-HR"/>
        </w:rPr>
        <w:t xml:space="preserve"> koja</w:t>
      </w:r>
      <w:r w:rsidRPr="00ED7948">
        <w:rPr>
          <w:rFonts w:ascii="Times New Roman" w:eastAsia="Times New Roman" w:hAnsi="Times New Roman" w:cs="Times New Roman"/>
          <w:color w:val="231F20"/>
          <w:sz w:val="24"/>
          <w:szCs w:val="24"/>
          <w:lang w:eastAsia="hr-HR"/>
        </w:rPr>
        <w:t xml:space="preserve"> s</w:t>
      </w:r>
      <w:r w:rsidR="00A67CD4" w:rsidRPr="00ED7948">
        <w:rPr>
          <w:rFonts w:ascii="Times New Roman" w:eastAsia="Times New Roman" w:hAnsi="Times New Roman" w:cs="Times New Roman"/>
          <w:color w:val="231F20"/>
          <w:sz w:val="24"/>
          <w:szCs w:val="24"/>
          <w:lang w:eastAsia="hr-HR"/>
        </w:rPr>
        <w:t xml:space="preserve">u dovoljno stručno osposobljena </w:t>
      </w:r>
      <w:r w:rsidRPr="00ED7948">
        <w:rPr>
          <w:rFonts w:ascii="Times New Roman" w:eastAsia="Times New Roman" w:hAnsi="Times New Roman" w:cs="Times New Roman"/>
          <w:color w:val="231F20"/>
          <w:sz w:val="24"/>
          <w:szCs w:val="24"/>
          <w:lang w:eastAsia="hr-HR"/>
        </w:rPr>
        <w:t xml:space="preserve">za tehničko ispitivanje snage motora. </w:t>
      </w:r>
    </w:p>
    <w:p w14:paraId="2C1FE6BD" w14:textId="6B6955C9" w:rsidR="002C6A9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p>
    <w:p w14:paraId="647DE013" w14:textId="7C1497FD" w:rsidR="00432B4D" w:rsidRPr="00ED7948" w:rsidRDefault="00432B4D"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Troškove povezane sa sertifikovanjem snage motora Ministarstvo može naplatiti od vlasnika ribarskih plovila.</w:t>
      </w:r>
    </w:p>
    <w:p w14:paraId="430CFE20" w14:textId="67C0BBEF" w:rsidR="00432B4D" w:rsidRPr="00ED7948" w:rsidRDefault="00432B4D" w:rsidP="00B32196">
      <w:pPr>
        <w:tabs>
          <w:tab w:val="left" w:pos="3864"/>
        </w:tabs>
        <w:spacing w:after="0" w:line="240" w:lineRule="auto"/>
        <w:jc w:val="both"/>
        <w:rPr>
          <w:rFonts w:ascii="Times New Roman" w:eastAsia="Times New Roman" w:hAnsi="Times New Roman" w:cs="Times New Roman"/>
          <w:color w:val="231F20"/>
          <w:sz w:val="24"/>
          <w:szCs w:val="24"/>
          <w:lang w:eastAsia="hr-HR"/>
        </w:rPr>
      </w:pPr>
    </w:p>
    <w:p w14:paraId="4A2937D1" w14:textId="72156A62" w:rsidR="00AE1F98" w:rsidRPr="00ED7948" w:rsidRDefault="00AE1F9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Vlasnik plovila dužan je da omogući i sarađuje tokom sprovođenja mjerenja fizičke snage motora na ribarskom plovilu. </w:t>
      </w:r>
    </w:p>
    <w:p w14:paraId="13865493" w14:textId="77777777" w:rsidR="00AE1F98" w:rsidRPr="00ED7948" w:rsidRDefault="00AE1F98" w:rsidP="00B32196">
      <w:pPr>
        <w:spacing w:after="0" w:line="240" w:lineRule="auto"/>
        <w:jc w:val="both"/>
        <w:rPr>
          <w:rFonts w:ascii="Times New Roman" w:eastAsia="Times New Roman" w:hAnsi="Times New Roman" w:cs="Times New Roman"/>
          <w:color w:val="231F20"/>
          <w:sz w:val="24"/>
          <w:szCs w:val="24"/>
          <w:lang w:eastAsia="hr-HR"/>
        </w:rPr>
      </w:pPr>
    </w:p>
    <w:p w14:paraId="2ADAB3EC" w14:textId="15095565" w:rsidR="00983EB8" w:rsidRPr="00ED7948" w:rsidRDefault="002C6A9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w:t>
      </w:r>
      <w:r w:rsidR="00427304" w:rsidRPr="00ED7948">
        <w:rPr>
          <w:rFonts w:ascii="Times New Roman" w:eastAsia="Times New Roman" w:hAnsi="Times New Roman" w:cs="Times New Roman"/>
          <w:color w:val="231F20"/>
          <w:sz w:val="24"/>
          <w:szCs w:val="24"/>
          <w:lang w:eastAsia="hr-HR"/>
        </w:rPr>
        <w:t xml:space="preserve"> može</w:t>
      </w:r>
      <w:r w:rsidRPr="00ED7948">
        <w:rPr>
          <w:rFonts w:ascii="Times New Roman" w:eastAsia="Times New Roman" w:hAnsi="Times New Roman" w:cs="Times New Roman"/>
          <w:color w:val="231F20"/>
          <w:sz w:val="24"/>
          <w:szCs w:val="24"/>
          <w:lang w:eastAsia="hr-HR"/>
        </w:rPr>
        <w:t xml:space="preserve">, na osnovu analize rizika, </w:t>
      </w:r>
      <w:r w:rsidR="00846357" w:rsidRPr="00ED7948">
        <w:rPr>
          <w:rFonts w:ascii="Times New Roman" w:eastAsia="Times New Roman" w:hAnsi="Times New Roman" w:cs="Times New Roman"/>
          <w:color w:val="231F20"/>
          <w:sz w:val="24"/>
          <w:szCs w:val="24"/>
          <w:lang w:eastAsia="hr-HR"/>
        </w:rPr>
        <w:t>odrediti</w:t>
      </w:r>
      <w:r w:rsidR="00427304" w:rsidRPr="00ED7948">
        <w:rPr>
          <w:rFonts w:ascii="Times New Roman" w:eastAsia="Times New Roman" w:hAnsi="Times New Roman" w:cs="Times New Roman"/>
          <w:color w:val="231F20"/>
          <w:sz w:val="24"/>
          <w:szCs w:val="24"/>
          <w:lang w:eastAsia="hr-HR"/>
        </w:rPr>
        <w:t xml:space="preserve"> </w:t>
      </w:r>
      <w:r w:rsidR="00983EB8" w:rsidRPr="00ED7948">
        <w:rPr>
          <w:rFonts w:ascii="Times New Roman" w:eastAsia="Times New Roman" w:hAnsi="Times New Roman" w:cs="Times New Roman"/>
          <w:color w:val="231F20"/>
          <w:sz w:val="24"/>
          <w:szCs w:val="24"/>
          <w:lang w:eastAsia="hr-HR"/>
        </w:rPr>
        <w:t xml:space="preserve">plovila opremljena brodskim </w:t>
      </w:r>
      <w:r w:rsidR="000F4679">
        <w:rPr>
          <w:rFonts w:ascii="Times New Roman" w:eastAsia="Times New Roman" w:hAnsi="Times New Roman" w:cs="Times New Roman"/>
          <w:color w:val="231F20"/>
          <w:sz w:val="24"/>
          <w:szCs w:val="24"/>
          <w:lang w:eastAsia="hr-HR"/>
        </w:rPr>
        <w:t>pogonskim</w:t>
      </w:r>
      <w:r w:rsidR="00983EB8" w:rsidRPr="00ED7948">
        <w:rPr>
          <w:rFonts w:ascii="Times New Roman" w:eastAsia="Times New Roman" w:hAnsi="Times New Roman" w:cs="Times New Roman"/>
          <w:color w:val="231F20"/>
          <w:sz w:val="24"/>
          <w:szCs w:val="24"/>
          <w:lang w:eastAsia="hr-HR"/>
        </w:rPr>
        <w:t xml:space="preserve"> motorima </w:t>
      </w:r>
      <w:r w:rsidR="00455889" w:rsidRPr="00ED7948">
        <w:rPr>
          <w:rFonts w:ascii="Times New Roman" w:eastAsia="Times New Roman" w:hAnsi="Times New Roman" w:cs="Times New Roman"/>
          <w:color w:val="231F20"/>
          <w:sz w:val="24"/>
          <w:szCs w:val="24"/>
          <w:lang w:eastAsia="hr-HR"/>
        </w:rPr>
        <w:t xml:space="preserve">sertifikovane </w:t>
      </w:r>
      <w:r w:rsidR="00983EB8" w:rsidRPr="00ED7948">
        <w:rPr>
          <w:rFonts w:ascii="Times New Roman" w:eastAsia="Times New Roman" w:hAnsi="Times New Roman" w:cs="Times New Roman"/>
          <w:color w:val="231F20"/>
          <w:sz w:val="24"/>
          <w:szCs w:val="24"/>
          <w:lang w:eastAsia="hr-HR"/>
        </w:rPr>
        <w:t>snage motora veće od 221 kW, a koja upotreblj</w:t>
      </w:r>
      <w:r w:rsidR="00455889" w:rsidRPr="00ED7948">
        <w:rPr>
          <w:rFonts w:ascii="Times New Roman" w:eastAsia="Times New Roman" w:hAnsi="Times New Roman" w:cs="Times New Roman"/>
          <w:color w:val="231F20"/>
          <w:sz w:val="24"/>
          <w:szCs w:val="24"/>
          <w:lang w:eastAsia="hr-HR"/>
        </w:rPr>
        <w:t xml:space="preserve">avaju povlačni ribolovni alat i </w:t>
      </w:r>
      <w:r w:rsidR="00983EB8" w:rsidRPr="00ED7948">
        <w:rPr>
          <w:rFonts w:ascii="Times New Roman" w:eastAsia="Times New Roman" w:hAnsi="Times New Roman" w:cs="Times New Roman"/>
          <w:color w:val="231F20"/>
          <w:sz w:val="24"/>
          <w:szCs w:val="24"/>
          <w:lang w:eastAsia="hr-HR"/>
        </w:rPr>
        <w:t>koja predstavlja</w:t>
      </w:r>
      <w:r w:rsidR="00455889" w:rsidRPr="00ED7948">
        <w:rPr>
          <w:rFonts w:ascii="Times New Roman" w:eastAsia="Times New Roman" w:hAnsi="Times New Roman" w:cs="Times New Roman"/>
          <w:color w:val="231F20"/>
          <w:sz w:val="24"/>
          <w:szCs w:val="24"/>
          <w:lang w:eastAsia="hr-HR"/>
        </w:rPr>
        <w:t>j</w:t>
      </w:r>
      <w:r w:rsidR="00983EB8" w:rsidRPr="00ED7948">
        <w:rPr>
          <w:rFonts w:ascii="Times New Roman" w:eastAsia="Times New Roman" w:hAnsi="Times New Roman" w:cs="Times New Roman"/>
          <w:color w:val="231F20"/>
          <w:sz w:val="24"/>
          <w:szCs w:val="24"/>
          <w:lang w:eastAsia="hr-HR"/>
        </w:rPr>
        <w:t xml:space="preserve">u visoki rizik od </w:t>
      </w:r>
      <w:r w:rsidR="00455889" w:rsidRPr="00ED7948">
        <w:rPr>
          <w:rFonts w:ascii="Times New Roman" w:eastAsia="Times New Roman" w:hAnsi="Times New Roman" w:cs="Times New Roman"/>
          <w:color w:val="231F20"/>
          <w:sz w:val="24"/>
          <w:szCs w:val="24"/>
          <w:lang w:eastAsia="hr-HR"/>
        </w:rPr>
        <w:t xml:space="preserve">neusklađenosti </w:t>
      </w:r>
      <w:r w:rsidR="00983EB8" w:rsidRPr="00ED7948">
        <w:rPr>
          <w:rFonts w:ascii="Times New Roman" w:eastAsia="Times New Roman" w:hAnsi="Times New Roman" w:cs="Times New Roman"/>
          <w:color w:val="231F20"/>
          <w:sz w:val="24"/>
          <w:szCs w:val="24"/>
          <w:lang w:eastAsia="hr-HR"/>
        </w:rPr>
        <w:t>u pogledu snage motora</w:t>
      </w:r>
      <w:r w:rsidR="00427304" w:rsidRPr="00ED7948">
        <w:rPr>
          <w:rFonts w:ascii="Times New Roman" w:eastAsia="Times New Roman" w:hAnsi="Times New Roman" w:cs="Times New Roman"/>
          <w:color w:val="231F20"/>
          <w:sz w:val="24"/>
          <w:szCs w:val="24"/>
          <w:lang w:eastAsia="hr-HR"/>
        </w:rPr>
        <w:t>,</w:t>
      </w:r>
      <w:r w:rsidR="00983EB8" w:rsidRPr="00ED7948">
        <w:rPr>
          <w:rFonts w:ascii="Times New Roman" w:eastAsia="Times New Roman" w:hAnsi="Times New Roman" w:cs="Times New Roman"/>
          <w:color w:val="231F20"/>
          <w:sz w:val="24"/>
          <w:szCs w:val="24"/>
          <w:lang w:eastAsia="hr-HR"/>
        </w:rPr>
        <w:t xml:space="preserve"> </w:t>
      </w:r>
      <w:r w:rsidR="00DC54CC" w:rsidRPr="00ED7948">
        <w:rPr>
          <w:rFonts w:ascii="Times New Roman" w:eastAsia="Times New Roman" w:hAnsi="Times New Roman" w:cs="Times New Roman"/>
          <w:color w:val="231F20"/>
          <w:sz w:val="24"/>
          <w:szCs w:val="24"/>
          <w:lang w:eastAsia="hr-HR"/>
        </w:rPr>
        <w:t xml:space="preserve">i za njih </w:t>
      </w:r>
      <w:r w:rsidR="00724952" w:rsidRPr="00ED7948">
        <w:rPr>
          <w:rFonts w:ascii="Times New Roman" w:eastAsia="Times New Roman" w:hAnsi="Times New Roman" w:cs="Times New Roman"/>
          <w:color w:val="231F20"/>
          <w:sz w:val="24"/>
          <w:szCs w:val="24"/>
          <w:lang w:eastAsia="hr-HR"/>
        </w:rPr>
        <w:t xml:space="preserve">propisati </w:t>
      </w:r>
      <w:r w:rsidR="00983EB8" w:rsidRPr="00ED7948">
        <w:rPr>
          <w:rFonts w:ascii="Times New Roman" w:eastAsia="Times New Roman" w:hAnsi="Times New Roman" w:cs="Times New Roman"/>
          <w:color w:val="231F20"/>
          <w:sz w:val="24"/>
          <w:szCs w:val="24"/>
          <w:lang w:eastAsia="hr-HR"/>
        </w:rPr>
        <w:t xml:space="preserve">opremanje trajno ugrađenim </w:t>
      </w:r>
      <w:r w:rsidR="00BC1389" w:rsidRPr="00ED7948">
        <w:rPr>
          <w:rFonts w:ascii="Times New Roman" w:eastAsia="Times New Roman" w:hAnsi="Times New Roman" w:cs="Times New Roman"/>
          <w:color w:val="231F20"/>
          <w:sz w:val="24"/>
          <w:szCs w:val="24"/>
          <w:lang w:eastAsia="hr-HR"/>
        </w:rPr>
        <w:t xml:space="preserve">sistemima </w:t>
      </w:r>
      <w:r w:rsidR="00983EB8" w:rsidRPr="00ED7948">
        <w:rPr>
          <w:rFonts w:ascii="Times New Roman" w:eastAsia="Times New Roman" w:hAnsi="Times New Roman" w:cs="Times New Roman"/>
          <w:color w:val="231F20"/>
          <w:sz w:val="24"/>
          <w:szCs w:val="24"/>
          <w:lang w:eastAsia="hr-HR"/>
        </w:rPr>
        <w:t>koji kontinuirano mjere i evidentiraju snagu motora</w:t>
      </w:r>
      <w:r w:rsidR="004340FF" w:rsidRPr="00ED7948">
        <w:rPr>
          <w:rFonts w:ascii="Times New Roman" w:eastAsia="Times New Roman" w:hAnsi="Times New Roman" w:cs="Times New Roman"/>
          <w:color w:val="231F20"/>
          <w:sz w:val="24"/>
          <w:szCs w:val="24"/>
          <w:lang w:eastAsia="hr-HR"/>
        </w:rPr>
        <w:t xml:space="preserve">. </w:t>
      </w:r>
    </w:p>
    <w:p w14:paraId="1D7798BF" w14:textId="634EF292" w:rsidR="004340FF" w:rsidRPr="00ED7948" w:rsidRDefault="004340FF" w:rsidP="00B32196">
      <w:pPr>
        <w:spacing w:after="0" w:line="240" w:lineRule="auto"/>
        <w:jc w:val="both"/>
        <w:rPr>
          <w:rFonts w:ascii="Times New Roman" w:eastAsia="Times New Roman" w:hAnsi="Times New Roman" w:cs="Times New Roman"/>
          <w:color w:val="231F20"/>
          <w:sz w:val="24"/>
          <w:szCs w:val="24"/>
          <w:lang w:eastAsia="hr-HR"/>
        </w:rPr>
      </w:pPr>
    </w:p>
    <w:p w14:paraId="66BCB848" w14:textId="583D4D31" w:rsidR="00AC2040" w:rsidRPr="00ED7948" w:rsidRDefault="00067478"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Zabranjeno je obavljati ribolov ribarskim plovilom čija je tonaža veća od navedene u dozvoli za privredni ribolov. </w:t>
      </w:r>
    </w:p>
    <w:p w14:paraId="7E47BB57" w14:textId="77777777" w:rsidR="00067478" w:rsidRPr="00ED7948" w:rsidRDefault="00067478" w:rsidP="00B32196">
      <w:pPr>
        <w:spacing w:after="0" w:line="240" w:lineRule="auto"/>
        <w:jc w:val="both"/>
        <w:rPr>
          <w:rFonts w:ascii="Times New Roman" w:eastAsia="Times New Roman" w:hAnsi="Times New Roman" w:cs="Times New Roman"/>
          <w:color w:val="231F20"/>
          <w:sz w:val="24"/>
          <w:szCs w:val="24"/>
          <w:lang w:eastAsia="hr-HR"/>
        </w:rPr>
      </w:pPr>
    </w:p>
    <w:p w14:paraId="643F8E2D" w14:textId="27B110E3" w:rsidR="002C6A98" w:rsidRPr="00ED7948" w:rsidRDefault="00B95BBB"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na osnovu analize rizika, donosi </w:t>
      </w:r>
      <w:r w:rsidR="002C6A98" w:rsidRPr="00ED7948">
        <w:rPr>
          <w:rFonts w:ascii="Times New Roman" w:eastAsia="Times New Roman" w:hAnsi="Times New Roman" w:cs="Times New Roman"/>
          <w:color w:val="231F20"/>
          <w:sz w:val="24"/>
          <w:szCs w:val="24"/>
          <w:lang w:eastAsia="hr-HR"/>
        </w:rPr>
        <w:t>plan uzorkovanja plovila za provjeru snage motora</w:t>
      </w:r>
      <w:r w:rsidR="00A21420" w:rsidRPr="00ED7948">
        <w:rPr>
          <w:rFonts w:ascii="Times New Roman" w:eastAsia="Times New Roman" w:hAnsi="Times New Roman" w:cs="Times New Roman"/>
          <w:color w:val="231F20"/>
          <w:sz w:val="24"/>
          <w:szCs w:val="24"/>
          <w:lang w:eastAsia="hr-HR"/>
        </w:rPr>
        <w:t xml:space="preserve"> </w:t>
      </w:r>
      <w:r w:rsidR="003D1E1C" w:rsidRPr="00ED7948">
        <w:rPr>
          <w:rFonts w:ascii="Times New Roman" w:eastAsia="Times New Roman" w:hAnsi="Times New Roman" w:cs="Times New Roman"/>
          <w:color w:val="231F20"/>
          <w:sz w:val="24"/>
          <w:szCs w:val="24"/>
          <w:lang w:eastAsia="hr-HR"/>
        </w:rPr>
        <w:t xml:space="preserve">ribarskih plovila, </w:t>
      </w:r>
      <w:r w:rsidR="002C6A98" w:rsidRPr="00ED7948">
        <w:rPr>
          <w:rFonts w:ascii="Times New Roman" w:eastAsia="Times New Roman" w:hAnsi="Times New Roman" w:cs="Times New Roman"/>
          <w:color w:val="231F20"/>
          <w:sz w:val="24"/>
          <w:szCs w:val="24"/>
          <w:lang w:eastAsia="hr-HR"/>
        </w:rPr>
        <w:t xml:space="preserve">postupak </w:t>
      </w:r>
      <w:r w:rsidR="00847A34">
        <w:rPr>
          <w:rFonts w:ascii="Times New Roman" w:eastAsia="Times New Roman" w:hAnsi="Times New Roman" w:cs="Times New Roman"/>
          <w:color w:val="231F20"/>
          <w:sz w:val="24"/>
          <w:szCs w:val="24"/>
          <w:lang w:eastAsia="hr-HR"/>
        </w:rPr>
        <w:t xml:space="preserve">administrativne i fizičke </w:t>
      </w:r>
      <w:r w:rsidR="002C6A98" w:rsidRPr="00ED7948">
        <w:rPr>
          <w:rFonts w:ascii="Times New Roman" w:eastAsia="Times New Roman" w:hAnsi="Times New Roman" w:cs="Times New Roman"/>
          <w:color w:val="231F20"/>
          <w:sz w:val="24"/>
          <w:szCs w:val="24"/>
          <w:lang w:eastAsia="hr-HR"/>
        </w:rPr>
        <w:t xml:space="preserve">provjere snage motora </w:t>
      </w:r>
      <w:r w:rsidR="00181EEF" w:rsidRPr="00ED7948">
        <w:rPr>
          <w:rFonts w:ascii="Times New Roman" w:eastAsia="Times New Roman" w:hAnsi="Times New Roman" w:cs="Times New Roman"/>
          <w:color w:val="231F20"/>
          <w:sz w:val="24"/>
          <w:szCs w:val="24"/>
          <w:lang w:eastAsia="hr-HR"/>
        </w:rPr>
        <w:t>i provjere tonaže ribarskih plovila</w:t>
      </w:r>
      <w:r w:rsidR="002C6A98" w:rsidRPr="00ED7948">
        <w:rPr>
          <w:rFonts w:ascii="Times New Roman" w:eastAsia="Times New Roman" w:hAnsi="Times New Roman" w:cs="Times New Roman"/>
          <w:color w:val="231F20"/>
          <w:sz w:val="24"/>
          <w:szCs w:val="24"/>
          <w:lang w:eastAsia="hr-HR"/>
        </w:rPr>
        <w:t>.</w:t>
      </w:r>
    </w:p>
    <w:p w14:paraId="753E52C0" w14:textId="77777777" w:rsidR="002C6A98" w:rsidRPr="00ED7948" w:rsidRDefault="002C6A98" w:rsidP="00B32196">
      <w:pPr>
        <w:tabs>
          <w:tab w:val="left" w:pos="2934"/>
          <w:tab w:val="left" w:pos="3750"/>
        </w:tabs>
        <w:spacing w:after="0" w:line="240" w:lineRule="auto"/>
        <w:jc w:val="center"/>
        <w:rPr>
          <w:rFonts w:ascii="Times New Roman" w:eastAsia="Times New Roman" w:hAnsi="Times New Roman" w:cs="Times New Roman"/>
          <w:color w:val="FF0000"/>
          <w:sz w:val="24"/>
          <w:szCs w:val="24"/>
          <w:lang w:eastAsia="hr-HR"/>
        </w:rPr>
      </w:pPr>
    </w:p>
    <w:p w14:paraId="7BA0CFDA" w14:textId="178FE464" w:rsidR="00453DDA" w:rsidRPr="00ED7948" w:rsidRDefault="00453DDA"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Obilježavanje </w:t>
      </w:r>
      <w:r w:rsidR="00CC319D" w:rsidRPr="00ED7948">
        <w:rPr>
          <w:rFonts w:ascii="Times New Roman" w:eastAsia="Times New Roman" w:hAnsi="Times New Roman" w:cs="Times New Roman"/>
          <w:b/>
          <w:color w:val="231F20"/>
          <w:sz w:val="24"/>
          <w:szCs w:val="24"/>
          <w:lang w:eastAsia="hr-HR"/>
        </w:rPr>
        <w:t>ribarskog plovila</w:t>
      </w:r>
    </w:p>
    <w:p w14:paraId="6352DA6D" w14:textId="77777777" w:rsidR="00453DDA" w:rsidRPr="00ED7948" w:rsidRDefault="00453DDA" w:rsidP="00B32196">
      <w:pPr>
        <w:spacing w:after="0" w:line="240" w:lineRule="auto"/>
        <w:jc w:val="center"/>
        <w:rPr>
          <w:rFonts w:ascii="Times New Roman" w:eastAsia="Times New Roman" w:hAnsi="Times New Roman" w:cs="Times New Roman"/>
          <w:color w:val="231F20"/>
          <w:sz w:val="24"/>
          <w:szCs w:val="24"/>
          <w:lang w:eastAsia="hr-HR"/>
        </w:rPr>
      </w:pPr>
    </w:p>
    <w:p w14:paraId="7C9267BA" w14:textId="415940FD" w:rsidR="00453DDA" w:rsidRPr="00ED7948" w:rsidRDefault="00453DDA"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2C6A98" w:rsidRPr="00ED7948">
        <w:rPr>
          <w:rFonts w:ascii="Times New Roman" w:eastAsia="Times New Roman" w:hAnsi="Times New Roman" w:cs="Times New Roman"/>
          <w:color w:val="231F20"/>
          <w:sz w:val="24"/>
          <w:szCs w:val="24"/>
          <w:lang w:eastAsia="hr-HR"/>
        </w:rPr>
        <w:t>5</w:t>
      </w:r>
      <w:r w:rsidR="00847A34">
        <w:rPr>
          <w:rFonts w:ascii="Times New Roman" w:eastAsia="Times New Roman" w:hAnsi="Times New Roman" w:cs="Times New Roman"/>
          <w:color w:val="231F20"/>
          <w:sz w:val="24"/>
          <w:szCs w:val="24"/>
          <w:lang w:eastAsia="hr-HR"/>
        </w:rPr>
        <w:t>1</w:t>
      </w:r>
    </w:p>
    <w:p w14:paraId="17A24C80" w14:textId="77777777" w:rsidR="00453DDA" w:rsidRPr="00ED7948" w:rsidRDefault="00453DDA" w:rsidP="00B32196">
      <w:pPr>
        <w:spacing w:after="0" w:line="240" w:lineRule="auto"/>
        <w:jc w:val="center"/>
        <w:rPr>
          <w:rFonts w:ascii="Times New Roman" w:eastAsia="Times New Roman" w:hAnsi="Times New Roman" w:cs="Times New Roman"/>
          <w:color w:val="231F20"/>
          <w:sz w:val="24"/>
          <w:szCs w:val="24"/>
          <w:lang w:eastAsia="hr-HR"/>
        </w:rPr>
      </w:pPr>
    </w:p>
    <w:p w14:paraId="485D7CC7" w14:textId="5A4BF3F6" w:rsidR="00453DDA" w:rsidRPr="00ED7948" w:rsidRDefault="00453DDA"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ribolovu se smiju koristiti samo </w:t>
      </w:r>
      <w:r w:rsidR="00055D16" w:rsidRPr="00ED7948">
        <w:rPr>
          <w:rFonts w:ascii="Times New Roman" w:eastAsia="Times New Roman" w:hAnsi="Times New Roman" w:cs="Times New Roman"/>
          <w:color w:val="231F20"/>
          <w:sz w:val="24"/>
          <w:szCs w:val="24"/>
          <w:lang w:eastAsia="hr-HR"/>
        </w:rPr>
        <w:t xml:space="preserve">ribarska plovila </w:t>
      </w:r>
      <w:r w:rsidRPr="00ED7948">
        <w:rPr>
          <w:rFonts w:ascii="Times New Roman" w:eastAsia="Times New Roman" w:hAnsi="Times New Roman" w:cs="Times New Roman"/>
          <w:color w:val="231F20"/>
          <w:sz w:val="24"/>
          <w:szCs w:val="24"/>
          <w:lang w:eastAsia="hr-HR"/>
        </w:rPr>
        <w:t>koj</w:t>
      </w:r>
      <w:r w:rsidR="003915B0" w:rsidRPr="00ED7948">
        <w:rPr>
          <w:rFonts w:ascii="Times New Roman" w:eastAsia="Times New Roman" w:hAnsi="Times New Roman" w:cs="Times New Roman"/>
          <w:color w:val="231F20"/>
          <w:sz w:val="24"/>
          <w:szCs w:val="24"/>
          <w:lang w:eastAsia="hr-HR"/>
        </w:rPr>
        <w:t xml:space="preserve">a </w:t>
      </w:r>
      <w:r w:rsidRPr="00ED7948">
        <w:rPr>
          <w:rFonts w:ascii="Times New Roman" w:eastAsia="Times New Roman" w:hAnsi="Times New Roman" w:cs="Times New Roman"/>
          <w:color w:val="231F20"/>
          <w:sz w:val="24"/>
          <w:szCs w:val="24"/>
          <w:lang w:eastAsia="hr-HR"/>
        </w:rPr>
        <w:t>su propisno obilježen</w:t>
      </w:r>
      <w:r w:rsidR="00B03FB2" w:rsidRPr="00ED794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spoljašnjom oznakom.</w:t>
      </w:r>
    </w:p>
    <w:p w14:paraId="4588B390" w14:textId="724B753F" w:rsidR="00453DDA" w:rsidRPr="00ED7948" w:rsidRDefault="00453DDA" w:rsidP="00B32196">
      <w:pPr>
        <w:spacing w:after="0" w:line="240" w:lineRule="auto"/>
        <w:jc w:val="both"/>
        <w:rPr>
          <w:rFonts w:ascii="Times New Roman" w:eastAsia="Times New Roman" w:hAnsi="Times New Roman" w:cs="Times New Roman"/>
          <w:color w:val="231F20"/>
          <w:sz w:val="24"/>
          <w:szCs w:val="24"/>
          <w:lang w:eastAsia="hr-HR"/>
        </w:rPr>
      </w:pPr>
    </w:p>
    <w:p w14:paraId="53DDEBCB" w14:textId="3D17AE2F" w:rsidR="0064794B" w:rsidRPr="00ED7948" w:rsidRDefault="00EE5510"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w:t>
      </w:r>
      <w:r w:rsidR="0064794B" w:rsidRPr="00ED7948">
        <w:rPr>
          <w:rFonts w:ascii="Times New Roman" w:eastAsia="Times New Roman" w:hAnsi="Times New Roman" w:cs="Times New Roman"/>
          <w:color w:val="231F20"/>
          <w:sz w:val="24"/>
          <w:szCs w:val="24"/>
          <w:lang w:eastAsia="hr-HR"/>
        </w:rPr>
        <w:t xml:space="preserve">lova i brojevi </w:t>
      </w:r>
      <w:r w:rsidR="00FA2A11" w:rsidRPr="00551588">
        <w:rPr>
          <w:rFonts w:ascii="Times New Roman" w:eastAsia="Times New Roman" w:hAnsi="Times New Roman" w:cs="Times New Roman"/>
          <w:color w:val="231F20"/>
          <w:sz w:val="24"/>
          <w:szCs w:val="24"/>
          <w:lang w:eastAsia="hr-HR"/>
        </w:rPr>
        <w:t>spoljašnje</w:t>
      </w:r>
      <w:r w:rsidR="00FA2A11" w:rsidRPr="00ED7948">
        <w:rPr>
          <w:rFonts w:ascii="Times New Roman" w:eastAsia="Times New Roman" w:hAnsi="Times New Roman" w:cs="Times New Roman"/>
          <w:color w:val="231F20"/>
          <w:sz w:val="24"/>
          <w:szCs w:val="24"/>
          <w:lang w:eastAsia="hr-HR"/>
        </w:rPr>
        <w:t xml:space="preserve"> </w:t>
      </w:r>
      <w:r w:rsidR="0064794B" w:rsidRPr="00ED7948">
        <w:rPr>
          <w:rFonts w:ascii="Times New Roman" w:eastAsia="Times New Roman" w:hAnsi="Times New Roman" w:cs="Times New Roman"/>
          <w:color w:val="231F20"/>
          <w:sz w:val="24"/>
          <w:szCs w:val="24"/>
          <w:lang w:eastAsia="hr-HR"/>
        </w:rPr>
        <w:t xml:space="preserve">oznake koji su istaknuti na trupu ribarskog plovila ne smiju se moći ukloniti i ne smiju se brisati, mijenjati, prekrivati, skrivati ili biti nečitljivi. </w:t>
      </w:r>
    </w:p>
    <w:p w14:paraId="206FE116" w14:textId="7F1AD424" w:rsidR="00F11496" w:rsidRPr="00ED7948" w:rsidRDefault="00F11496" w:rsidP="00B32196">
      <w:pPr>
        <w:spacing w:after="0" w:line="240" w:lineRule="auto"/>
        <w:jc w:val="both"/>
        <w:rPr>
          <w:rFonts w:ascii="Times New Roman" w:eastAsia="Times New Roman" w:hAnsi="Times New Roman" w:cs="Times New Roman"/>
          <w:color w:val="231F20"/>
          <w:sz w:val="24"/>
          <w:szCs w:val="24"/>
          <w:lang w:eastAsia="hr-HR"/>
        </w:rPr>
      </w:pPr>
    </w:p>
    <w:p w14:paraId="43497066" w14:textId="7BB79188" w:rsidR="00F11496" w:rsidRPr="00ED7948" w:rsidRDefault="00ED3054"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Visinu i širinu slova i brojeva </w:t>
      </w:r>
      <w:r w:rsidR="00FA2A11" w:rsidRPr="00ED7948">
        <w:rPr>
          <w:rFonts w:ascii="Times New Roman" w:eastAsia="Times New Roman" w:hAnsi="Times New Roman" w:cs="Times New Roman"/>
          <w:color w:val="231F20"/>
          <w:sz w:val="24"/>
          <w:szCs w:val="24"/>
          <w:lang w:eastAsia="hr-HR"/>
        </w:rPr>
        <w:t xml:space="preserve">spoljašnje </w:t>
      </w:r>
      <w:r w:rsidRPr="00ED7948">
        <w:rPr>
          <w:rFonts w:ascii="Times New Roman" w:eastAsia="Times New Roman" w:hAnsi="Times New Roman" w:cs="Times New Roman"/>
          <w:color w:val="231F20"/>
          <w:sz w:val="24"/>
          <w:szCs w:val="24"/>
          <w:lang w:eastAsia="hr-HR"/>
        </w:rPr>
        <w:t xml:space="preserve">oznake </w:t>
      </w:r>
      <w:r w:rsidR="00847A34">
        <w:rPr>
          <w:rFonts w:ascii="Times New Roman" w:eastAsia="Times New Roman" w:hAnsi="Times New Roman" w:cs="Times New Roman"/>
          <w:color w:val="231F20"/>
          <w:sz w:val="24"/>
          <w:szCs w:val="24"/>
          <w:lang w:eastAsia="hr-HR"/>
        </w:rPr>
        <w:t xml:space="preserve">i način isticanja </w:t>
      </w:r>
      <w:r w:rsidRPr="00ED7948">
        <w:rPr>
          <w:rFonts w:ascii="Times New Roman" w:eastAsia="Times New Roman" w:hAnsi="Times New Roman" w:cs="Times New Roman"/>
          <w:color w:val="231F20"/>
          <w:sz w:val="24"/>
          <w:szCs w:val="24"/>
          <w:lang w:eastAsia="hr-HR"/>
        </w:rPr>
        <w:t xml:space="preserve">propisuje Ministarstvo. </w:t>
      </w:r>
    </w:p>
    <w:p w14:paraId="5FAC9A1A" w14:textId="1E683274" w:rsidR="00453DDA" w:rsidRPr="00ED7948" w:rsidRDefault="00453DDA" w:rsidP="00B32196">
      <w:pPr>
        <w:spacing w:after="0" w:line="240" w:lineRule="auto"/>
        <w:jc w:val="both"/>
        <w:rPr>
          <w:rFonts w:ascii="Times New Roman" w:eastAsia="Times New Roman" w:hAnsi="Times New Roman" w:cs="Times New Roman"/>
          <w:color w:val="231F20"/>
          <w:sz w:val="24"/>
          <w:szCs w:val="24"/>
          <w:lang w:eastAsia="hr-HR"/>
        </w:rPr>
      </w:pPr>
    </w:p>
    <w:p w14:paraId="5103AF1F" w14:textId="77777777" w:rsidR="00E61DB2" w:rsidRPr="00ED7948" w:rsidRDefault="00E61DB2" w:rsidP="00B32196">
      <w:pPr>
        <w:autoSpaceDE w:val="0"/>
        <w:autoSpaceDN w:val="0"/>
        <w:adjustRightInd w:val="0"/>
        <w:spacing w:after="0" w:line="240" w:lineRule="auto"/>
        <w:ind w:firstLine="142"/>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Nacionalni program prikupljanja podataka</w:t>
      </w:r>
      <w:r w:rsidR="00DE7DA0" w:rsidRPr="00ED7948">
        <w:rPr>
          <w:rFonts w:ascii="Times New Roman" w:eastAsia="Times New Roman" w:hAnsi="Times New Roman" w:cs="Times New Roman"/>
          <w:b/>
          <w:color w:val="231F20"/>
          <w:sz w:val="24"/>
          <w:szCs w:val="24"/>
          <w:lang w:eastAsia="hr-HR"/>
        </w:rPr>
        <w:t xml:space="preserve"> u ribarstvu</w:t>
      </w:r>
    </w:p>
    <w:p w14:paraId="15621A7F" w14:textId="77777777" w:rsidR="009F124F" w:rsidRPr="00ED7948" w:rsidRDefault="009F124F" w:rsidP="00B32196">
      <w:pPr>
        <w:autoSpaceDE w:val="0"/>
        <w:autoSpaceDN w:val="0"/>
        <w:adjustRightInd w:val="0"/>
        <w:spacing w:after="0" w:line="240" w:lineRule="auto"/>
        <w:ind w:firstLine="142"/>
        <w:jc w:val="center"/>
        <w:rPr>
          <w:rFonts w:ascii="Times New Roman" w:eastAsia="Times New Roman" w:hAnsi="Times New Roman" w:cs="Times New Roman"/>
          <w:color w:val="231F20"/>
          <w:sz w:val="24"/>
          <w:szCs w:val="24"/>
          <w:lang w:eastAsia="hr-HR"/>
        </w:rPr>
      </w:pPr>
    </w:p>
    <w:p w14:paraId="6F9F32A1" w14:textId="29921BEB" w:rsidR="00E61DB2" w:rsidRPr="00ED7948" w:rsidRDefault="00E61DB2" w:rsidP="00B32196">
      <w:pPr>
        <w:autoSpaceDE w:val="0"/>
        <w:autoSpaceDN w:val="0"/>
        <w:adjustRightInd w:val="0"/>
        <w:spacing w:after="0" w:line="240" w:lineRule="auto"/>
        <w:ind w:firstLine="142"/>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7D175A" w:rsidRPr="00ED7948">
        <w:rPr>
          <w:rFonts w:ascii="Times New Roman" w:eastAsia="Times New Roman" w:hAnsi="Times New Roman" w:cs="Times New Roman"/>
          <w:color w:val="231F20"/>
          <w:sz w:val="24"/>
          <w:szCs w:val="24"/>
          <w:lang w:eastAsia="hr-HR"/>
        </w:rPr>
        <w:t>5</w:t>
      </w:r>
      <w:r w:rsidR="00847A34">
        <w:rPr>
          <w:rFonts w:ascii="Times New Roman" w:eastAsia="Times New Roman" w:hAnsi="Times New Roman" w:cs="Times New Roman"/>
          <w:color w:val="231F20"/>
          <w:sz w:val="24"/>
          <w:szCs w:val="24"/>
          <w:lang w:eastAsia="hr-HR"/>
        </w:rPr>
        <w:t>2</w:t>
      </w:r>
    </w:p>
    <w:p w14:paraId="4966490B" w14:textId="77777777" w:rsidR="009F124F" w:rsidRPr="00ED7948" w:rsidRDefault="009F124F" w:rsidP="00B32196">
      <w:pPr>
        <w:autoSpaceDE w:val="0"/>
        <w:autoSpaceDN w:val="0"/>
        <w:adjustRightInd w:val="0"/>
        <w:spacing w:after="0" w:line="240" w:lineRule="auto"/>
        <w:ind w:firstLine="142"/>
        <w:jc w:val="center"/>
        <w:rPr>
          <w:rFonts w:ascii="Times New Roman" w:hAnsi="Times New Roman" w:cs="Times New Roman"/>
          <w:bCs/>
          <w:sz w:val="24"/>
          <w:szCs w:val="24"/>
        </w:rPr>
      </w:pPr>
    </w:p>
    <w:p w14:paraId="740CFCE4" w14:textId="4B877DA7" w:rsidR="003C277F" w:rsidRPr="00ED7948" w:rsidRDefault="003C277F" w:rsidP="00B32196">
      <w:pPr>
        <w:autoSpaceDE w:val="0"/>
        <w:autoSpaceDN w:val="0"/>
        <w:adjustRightInd w:val="0"/>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Radi prać</w:t>
      </w:r>
      <w:r w:rsidR="00B20101">
        <w:rPr>
          <w:rFonts w:ascii="Times New Roman" w:hAnsi="Times New Roman" w:cs="Times New Roman"/>
          <w:sz w:val="24"/>
          <w:szCs w:val="24"/>
        </w:rPr>
        <w:t>enja ostvarivanja ciljeva ovog z</w:t>
      </w:r>
      <w:r w:rsidRPr="00ED7948">
        <w:rPr>
          <w:rFonts w:ascii="Times New Roman" w:hAnsi="Times New Roman" w:cs="Times New Roman"/>
          <w:sz w:val="24"/>
          <w:szCs w:val="24"/>
        </w:rPr>
        <w:t>akona</w:t>
      </w:r>
      <w:r w:rsidR="003A362C" w:rsidRPr="00ED7948">
        <w:rPr>
          <w:rFonts w:ascii="Times New Roman" w:hAnsi="Times New Roman" w:cs="Times New Roman"/>
          <w:sz w:val="24"/>
          <w:szCs w:val="24"/>
        </w:rPr>
        <w:t xml:space="preserve">, kao i sprovođenja </w:t>
      </w:r>
      <w:r w:rsidRPr="00ED7948">
        <w:rPr>
          <w:rFonts w:ascii="Times New Roman" w:hAnsi="Times New Roman" w:cs="Times New Roman"/>
          <w:sz w:val="24"/>
          <w:szCs w:val="24"/>
        </w:rPr>
        <w:t xml:space="preserve">usvojenih </w:t>
      </w:r>
      <w:r w:rsidRPr="00B85354">
        <w:rPr>
          <w:rFonts w:ascii="Times New Roman" w:hAnsi="Times New Roman" w:cs="Times New Roman"/>
          <w:sz w:val="24"/>
          <w:szCs w:val="24"/>
        </w:rPr>
        <w:t>strateških planova</w:t>
      </w:r>
      <w:r w:rsidRPr="00ED7948">
        <w:rPr>
          <w:rFonts w:ascii="Times New Roman" w:hAnsi="Times New Roman" w:cs="Times New Roman"/>
          <w:sz w:val="24"/>
          <w:szCs w:val="24"/>
        </w:rPr>
        <w:t xml:space="preserve"> i/ili planova upravljanja, Minista</w:t>
      </w:r>
      <w:r w:rsidR="00403950" w:rsidRPr="00ED7948">
        <w:rPr>
          <w:rFonts w:ascii="Times New Roman" w:hAnsi="Times New Roman" w:cs="Times New Roman"/>
          <w:sz w:val="24"/>
          <w:szCs w:val="24"/>
        </w:rPr>
        <w:t>rstvo donosi Nacionalni program</w:t>
      </w:r>
      <w:r w:rsidRPr="00ED7948">
        <w:rPr>
          <w:rFonts w:ascii="Times New Roman" w:hAnsi="Times New Roman" w:cs="Times New Roman"/>
          <w:sz w:val="24"/>
          <w:szCs w:val="24"/>
        </w:rPr>
        <w:t xml:space="preserve"> prikupljanja podataka u ribarstvu.</w:t>
      </w:r>
    </w:p>
    <w:p w14:paraId="6CFE4E49" w14:textId="77777777" w:rsidR="000F3165" w:rsidRPr="00ED7948" w:rsidRDefault="000F316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30E2E4B" w14:textId="4AEB9454"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Nacionalni p</w:t>
      </w:r>
      <w:r w:rsidR="00DE7DA0" w:rsidRPr="00ED7948">
        <w:rPr>
          <w:rFonts w:ascii="Times New Roman" w:eastAsia="Times New Roman" w:hAnsi="Times New Roman" w:cs="Times New Roman"/>
          <w:color w:val="231F20"/>
          <w:sz w:val="24"/>
          <w:szCs w:val="24"/>
          <w:lang w:eastAsia="hr-HR"/>
        </w:rPr>
        <w:t xml:space="preserve">rogram </w:t>
      </w:r>
      <w:r w:rsidRPr="00ED7948">
        <w:rPr>
          <w:rFonts w:ascii="Times New Roman" w:eastAsia="Times New Roman" w:hAnsi="Times New Roman" w:cs="Times New Roman"/>
          <w:color w:val="231F20"/>
          <w:sz w:val="24"/>
          <w:szCs w:val="24"/>
          <w:lang w:eastAsia="hr-HR"/>
        </w:rPr>
        <w:t>prikupljanja podataka sadrži plan prikupljanja bioloških, tehničkih, društveno-ekonomskih podataka i podataka o životnoj sredini potrebnih za upravljanje ribarstvom.</w:t>
      </w:r>
    </w:p>
    <w:p w14:paraId="0212E31E" w14:textId="77777777" w:rsidR="000F3165" w:rsidRPr="00ED7948" w:rsidRDefault="000F316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299FB0B8" w14:textId="77777777"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upravlja podacima i osigurava njihovu dostupnost krajnjim korisnicima na njihov zahtjev.</w:t>
      </w:r>
    </w:p>
    <w:p w14:paraId="6E4B4CDF" w14:textId="77777777" w:rsidR="000F3165" w:rsidRPr="00ED7948" w:rsidRDefault="000F316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59D10989" w14:textId="59BA6177"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je zaduženo za sklapanje odgovarajućih ugovora za sprovođenje godišnjeg Nacionalnog </w:t>
      </w:r>
      <w:r w:rsidR="00C36115" w:rsidRPr="00ED7948">
        <w:rPr>
          <w:rFonts w:ascii="Times New Roman" w:eastAsia="Times New Roman" w:hAnsi="Times New Roman" w:cs="Times New Roman"/>
          <w:color w:val="231F20"/>
          <w:sz w:val="24"/>
          <w:szCs w:val="24"/>
          <w:lang w:eastAsia="hr-HR"/>
        </w:rPr>
        <w:t xml:space="preserve">programa </w:t>
      </w:r>
      <w:r w:rsidRPr="00ED7948">
        <w:rPr>
          <w:rFonts w:ascii="Times New Roman" w:eastAsia="Times New Roman" w:hAnsi="Times New Roman" w:cs="Times New Roman"/>
          <w:color w:val="231F20"/>
          <w:sz w:val="24"/>
          <w:szCs w:val="24"/>
          <w:lang w:eastAsia="hr-HR"/>
        </w:rPr>
        <w:t>prikupljanja podataka.</w:t>
      </w:r>
    </w:p>
    <w:p w14:paraId="4367B6CB" w14:textId="77777777" w:rsidR="000F3165" w:rsidRPr="00ED7948" w:rsidRDefault="000F316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CDC6468" w14:textId="732A31C8"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Podaci koji se prikupljaju u okviru Nacionalnog p</w:t>
      </w:r>
      <w:r w:rsidR="001C717F" w:rsidRPr="00ED7948">
        <w:rPr>
          <w:rFonts w:ascii="Times New Roman" w:eastAsia="Times New Roman" w:hAnsi="Times New Roman" w:cs="Times New Roman"/>
          <w:color w:val="231F20"/>
          <w:sz w:val="24"/>
          <w:szCs w:val="24"/>
          <w:lang w:eastAsia="hr-HR"/>
        </w:rPr>
        <w:t>rograma</w:t>
      </w:r>
      <w:r w:rsidRPr="00ED7948">
        <w:rPr>
          <w:rFonts w:ascii="Times New Roman" w:eastAsia="Times New Roman" w:hAnsi="Times New Roman" w:cs="Times New Roman"/>
          <w:color w:val="231F20"/>
          <w:sz w:val="24"/>
          <w:szCs w:val="24"/>
          <w:lang w:eastAsia="hr-HR"/>
        </w:rPr>
        <w:t xml:space="preserve"> prikupljanja podataka omogućavaju:</w:t>
      </w:r>
    </w:p>
    <w:p w14:paraId="2E04E1BE" w14:textId="6098D479" w:rsidR="00E61DB2" w:rsidRPr="00ED7948" w:rsidRDefault="00E61DB2" w:rsidP="001A6D6E">
      <w:pPr>
        <w:pStyle w:val="ListParagraph"/>
        <w:numPr>
          <w:ilvl w:val="0"/>
          <w:numId w:val="16"/>
        </w:numPr>
        <w:autoSpaceDE w:val="0"/>
        <w:autoSpaceDN w:val="0"/>
        <w:adjustRightInd w:val="0"/>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ocjenu stanja iskoriš</w:t>
      </w:r>
      <w:r w:rsidR="00D42674" w:rsidRPr="00ED7948">
        <w:rPr>
          <w:rFonts w:ascii="Times New Roman" w:eastAsia="Times New Roman" w:hAnsi="Times New Roman" w:cs="Times New Roman"/>
          <w:color w:val="231F20"/>
          <w:sz w:val="24"/>
          <w:szCs w:val="24"/>
          <w:lang w:eastAsia="hr-HR"/>
        </w:rPr>
        <w:t>ć</w:t>
      </w:r>
      <w:r w:rsidRPr="00ED7948">
        <w:rPr>
          <w:rFonts w:ascii="Times New Roman" w:eastAsia="Times New Roman" w:hAnsi="Times New Roman" w:cs="Times New Roman"/>
          <w:color w:val="231F20"/>
          <w:sz w:val="24"/>
          <w:szCs w:val="24"/>
          <w:lang w:eastAsia="hr-HR"/>
        </w:rPr>
        <w:t>avanih morskih resursa;</w:t>
      </w:r>
    </w:p>
    <w:p w14:paraId="0C550886" w14:textId="77777777" w:rsidR="00E61DB2" w:rsidRPr="00ED7948" w:rsidRDefault="00E61DB2" w:rsidP="001A6D6E">
      <w:pPr>
        <w:pStyle w:val="ListParagraph"/>
        <w:numPr>
          <w:ilvl w:val="0"/>
          <w:numId w:val="16"/>
        </w:numPr>
        <w:autoSpaceDE w:val="0"/>
        <w:autoSpaceDN w:val="0"/>
        <w:adjustRightInd w:val="0"/>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ocjenu nivoa ribolova i efekta koji imaju ribolovne aktivnosti na morske biološke resurse i morske ekosisteme;</w:t>
      </w:r>
    </w:p>
    <w:p w14:paraId="7C0B1A50" w14:textId="441D6820" w:rsidR="00D42674" w:rsidRPr="00ED7948" w:rsidRDefault="00E61DB2" w:rsidP="001A6D6E">
      <w:pPr>
        <w:pStyle w:val="ListParagraph"/>
        <w:numPr>
          <w:ilvl w:val="0"/>
          <w:numId w:val="16"/>
        </w:numPr>
        <w:autoSpaceDE w:val="0"/>
        <w:autoSpaceDN w:val="0"/>
        <w:adjustRightInd w:val="0"/>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ocjenu društveno-ekonomske </w:t>
      </w:r>
      <w:r w:rsidR="00D42674" w:rsidRPr="00ED7948">
        <w:rPr>
          <w:rFonts w:ascii="Times New Roman" w:eastAsia="Times New Roman" w:hAnsi="Times New Roman" w:cs="Times New Roman"/>
          <w:color w:val="231F20"/>
          <w:sz w:val="24"/>
          <w:szCs w:val="24"/>
          <w:lang w:eastAsia="hr-HR"/>
        </w:rPr>
        <w:t xml:space="preserve">efikasnosti </w:t>
      </w:r>
      <w:r w:rsidRPr="00ED7948">
        <w:rPr>
          <w:rFonts w:ascii="Times New Roman" w:eastAsia="Times New Roman" w:hAnsi="Times New Roman" w:cs="Times New Roman"/>
          <w:color w:val="231F20"/>
          <w:sz w:val="24"/>
          <w:szCs w:val="24"/>
          <w:lang w:eastAsia="hr-HR"/>
        </w:rPr>
        <w:t>ribarstva, marikulture i prerađivačke industrije.</w:t>
      </w:r>
    </w:p>
    <w:p w14:paraId="56DEABAB" w14:textId="77777777" w:rsidR="00D42674" w:rsidRPr="00ED7948" w:rsidRDefault="00D4267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4142A11C" w14:textId="373066A5"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osigurava da podaci koji se prikupljaju:</w:t>
      </w:r>
    </w:p>
    <w:p w14:paraId="342B7F0C" w14:textId="6545D57E" w:rsidR="00E61DB2" w:rsidRPr="00ED7948" w:rsidRDefault="00E61DB2" w:rsidP="001A6D6E">
      <w:pPr>
        <w:pStyle w:val="ListParagraph"/>
        <w:numPr>
          <w:ilvl w:val="0"/>
          <w:numId w:val="17"/>
        </w:numPr>
        <w:autoSpaceDE w:val="0"/>
        <w:autoSpaceDN w:val="0"/>
        <w:adjustRightInd w:val="0"/>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budu tačni, pouzdani i blagovremeno dostavljeni;</w:t>
      </w:r>
    </w:p>
    <w:p w14:paraId="03B5BAF7" w14:textId="0FF61E68" w:rsidR="00E61DB2" w:rsidRPr="00ED7948" w:rsidRDefault="00E61DB2" w:rsidP="001A6D6E">
      <w:pPr>
        <w:pStyle w:val="ListParagraph"/>
        <w:numPr>
          <w:ilvl w:val="0"/>
          <w:numId w:val="17"/>
        </w:numPr>
        <w:autoSpaceDE w:val="0"/>
        <w:autoSpaceDN w:val="0"/>
        <w:adjustRightInd w:val="0"/>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ni</w:t>
      </w:r>
      <w:r w:rsidR="001568AC">
        <w:rPr>
          <w:rFonts w:ascii="Times New Roman" w:eastAsia="Times New Roman" w:hAnsi="Times New Roman" w:cs="Times New Roman"/>
          <w:color w:val="231F20"/>
          <w:sz w:val="24"/>
          <w:szCs w:val="24"/>
          <w:lang w:eastAsia="hr-HR"/>
        </w:rPr>
        <w:t>je</w:t>
      </w:r>
      <w:r w:rsidRPr="00ED7948">
        <w:rPr>
          <w:rFonts w:ascii="Times New Roman" w:eastAsia="Times New Roman" w:hAnsi="Times New Roman" w:cs="Times New Roman"/>
          <w:color w:val="231F20"/>
          <w:sz w:val="24"/>
          <w:szCs w:val="24"/>
          <w:lang w:eastAsia="hr-HR"/>
        </w:rPr>
        <w:t>su prikupljeni na način koji podrazumijeva dupliciranje prikupljanja podataka;</w:t>
      </w:r>
    </w:p>
    <w:p w14:paraId="6DD253C5" w14:textId="77777777" w:rsidR="00E61DB2" w:rsidRPr="00ED7948" w:rsidRDefault="00E61DB2" w:rsidP="001A6D6E">
      <w:pPr>
        <w:pStyle w:val="ListParagraph"/>
        <w:numPr>
          <w:ilvl w:val="0"/>
          <w:numId w:val="17"/>
        </w:numPr>
        <w:autoSpaceDE w:val="0"/>
        <w:autoSpaceDN w:val="0"/>
        <w:adjustRightInd w:val="0"/>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budu sigurno sačuvani i zaštićeni;</w:t>
      </w:r>
    </w:p>
    <w:p w14:paraId="38E495B1" w14:textId="77777777" w:rsidR="00E61DB2" w:rsidRPr="00ED7948" w:rsidRDefault="00E61DB2" w:rsidP="001A6D6E">
      <w:pPr>
        <w:pStyle w:val="ListParagraph"/>
        <w:numPr>
          <w:ilvl w:val="0"/>
          <w:numId w:val="17"/>
        </w:numPr>
        <w:autoSpaceDE w:val="0"/>
        <w:autoSpaceDN w:val="0"/>
        <w:adjustRightInd w:val="0"/>
        <w:spacing w:after="0" w:line="240" w:lineRule="auto"/>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budu blagovremeno dostupni krajnjim korisnicima.</w:t>
      </w:r>
    </w:p>
    <w:p w14:paraId="671CE7AF" w14:textId="77777777" w:rsidR="00D42674" w:rsidRPr="00ED7948" w:rsidRDefault="00D4267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344F7B26" w14:textId="621BFF45"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na godišnjem nivou izrađuje izvještaj o sprovođenju Nacionalnog p</w:t>
      </w:r>
      <w:r w:rsidR="005A3C7D" w:rsidRPr="00ED7948">
        <w:rPr>
          <w:rFonts w:ascii="Times New Roman" w:eastAsia="Times New Roman" w:hAnsi="Times New Roman" w:cs="Times New Roman"/>
          <w:color w:val="231F20"/>
          <w:sz w:val="24"/>
          <w:szCs w:val="24"/>
          <w:lang w:eastAsia="hr-HR"/>
        </w:rPr>
        <w:t xml:space="preserve">rograma </w:t>
      </w:r>
      <w:r w:rsidRPr="00ED7948">
        <w:rPr>
          <w:rFonts w:ascii="Times New Roman" w:eastAsia="Times New Roman" w:hAnsi="Times New Roman" w:cs="Times New Roman"/>
          <w:color w:val="231F20"/>
          <w:sz w:val="24"/>
          <w:szCs w:val="24"/>
          <w:lang w:eastAsia="hr-HR"/>
        </w:rPr>
        <w:t xml:space="preserve"> prikupljanja podataka.</w:t>
      </w:r>
    </w:p>
    <w:p w14:paraId="68341E18" w14:textId="77777777" w:rsidR="000F3165" w:rsidRPr="00ED7948" w:rsidRDefault="000F316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32736EE3" w14:textId="2B1B5672"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imenuje nacionalnu kontakt osobu zaduženu za koordinaciju pitanja vezanih za Nacionalni p</w:t>
      </w:r>
      <w:r w:rsidR="00674B37" w:rsidRPr="00ED7948">
        <w:rPr>
          <w:rFonts w:ascii="Times New Roman" w:eastAsia="Times New Roman" w:hAnsi="Times New Roman" w:cs="Times New Roman"/>
          <w:color w:val="231F20"/>
          <w:sz w:val="24"/>
          <w:szCs w:val="24"/>
          <w:lang w:eastAsia="hr-HR"/>
        </w:rPr>
        <w:t>rogram</w:t>
      </w:r>
      <w:r w:rsidRPr="00ED7948">
        <w:rPr>
          <w:rFonts w:ascii="Times New Roman" w:eastAsia="Times New Roman" w:hAnsi="Times New Roman" w:cs="Times New Roman"/>
          <w:color w:val="231F20"/>
          <w:sz w:val="24"/>
          <w:szCs w:val="24"/>
          <w:lang w:eastAsia="hr-HR"/>
        </w:rPr>
        <w:t xml:space="preserve"> prikupljanja podataka.</w:t>
      </w:r>
    </w:p>
    <w:p w14:paraId="1171D116" w14:textId="77777777" w:rsidR="000F3165" w:rsidRPr="00ED7948" w:rsidRDefault="000F316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566EEB91" w14:textId="3C1C1925"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Sadržinu Nacionalnog p</w:t>
      </w:r>
      <w:r w:rsidR="005A3C7D" w:rsidRPr="00ED7948">
        <w:rPr>
          <w:rFonts w:ascii="Times New Roman" w:eastAsia="Times New Roman" w:hAnsi="Times New Roman" w:cs="Times New Roman"/>
          <w:color w:val="231F20"/>
          <w:sz w:val="24"/>
          <w:szCs w:val="24"/>
          <w:lang w:eastAsia="hr-HR"/>
        </w:rPr>
        <w:t>rograma</w:t>
      </w:r>
      <w:r w:rsidRPr="00ED7948">
        <w:rPr>
          <w:rFonts w:ascii="Times New Roman" w:eastAsia="Times New Roman" w:hAnsi="Times New Roman" w:cs="Times New Roman"/>
          <w:color w:val="231F20"/>
          <w:sz w:val="24"/>
          <w:szCs w:val="24"/>
          <w:lang w:eastAsia="hr-HR"/>
        </w:rPr>
        <w:t xml:space="preserve"> iz stava 1 ovog člana </w:t>
      </w:r>
      <w:r w:rsidR="008F4883" w:rsidRPr="00ED7948">
        <w:rPr>
          <w:rFonts w:ascii="Times New Roman" w:eastAsia="Times New Roman" w:hAnsi="Times New Roman" w:cs="Times New Roman"/>
          <w:color w:val="231F20"/>
          <w:sz w:val="24"/>
          <w:szCs w:val="24"/>
          <w:lang w:eastAsia="hr-HR"/>
        </w:rPr>
        <w:t xml:space="preserve">i sadržinu izvještaja iz stava </w:t>
      </w:r>
      <w:r w:rsidR="00D42674" w:rsidRPr="00ED7948">
        <w:rPr>
          <w:rFonts w:ascii="Times New Roman" w:eastAsia="Times New Roman" w:hAnsi="Times New Roman" w:cs="Times New Roman"/>
          <w:color w:val="231F20"/>
          <w:sz w:val="24"/>
          <w:szCs w:val="24"/>
          <w:lang w:eastAsia="hr-HR"/>
        </w:rPr>
        <w:t xml:space="preserve">7 </w:t>
      </w:r>
      <w:r w:rsidR="008F4883" w:rsidRPr="00ED7948">
        <w:rPr>
          <w:rFonts w:ascii="Times New Roman" w:eastAsia="Times New Roman" w:hAnsi="Times New Roman" w:cs="Times New Roman"/>
          <w:color w:val="231F20"/>
          <w:sz w:val="24"/>
          <w:szCs w:val="24"/>
          <w:lang w:eastAsia="hr-HR"/>
        </w:rPr>
        <w:t xml:space="preserve">ovog </w:t>
      </w:r>
      <w:r w:rsidR="008742EF" w:rsidRPr="00ED7948">
        <w:rPr>
          <w:rFonts w:ascii="Times New Roman" w:eastAsia="Times New Roman" w:hAnsi="Times New Roman" w:cs="Times New Roman"/>
          <w:color w:val="231F20"/>
          <w:sz w:val="24"/>
          <w:szCs w:val="24"/>
          <w:lang w:eastAsia="hr-HR"/>
        </w:rPr>
        <w:t xml:space="preserve">člana </w:t>
      </w:r>
      <w:r w:rsidRPr="00ED7948">
        <w:rPr>
          <w:rFonts w:ascii="Times New Roman" w:eastAsia="Times New Roman" w:hAnsi="Times New Roman" w:cs="Times New Roman"/>
          <w:color w:val="231F20"/>
          <w:sz w:val="24"/>
          <w:szCs w:val="24"/>
          <w:lang w:eastAsia="hr-HR"/>
        </w:rPr>
        <w:t xml:space="preserve">propisuje Ministarstvo. </w:t>
      </w:r>
    </w:p>
    <w:p w14:paraId="78500AD0" w14:textId="77777777" w:rsidR="00E61DB2" w:rsidRPr="00ED7948" w:rsidRDefault="00E61DB2" w:rsidP="00B32196">
      <w:pPr>
        <w:autoSpaceDE w:val="0"/>
        <w:autoSpaceDN w:val="0"/>
        <w:adjustRightInd w:val="0"/>
        <w:spacing w:after="0" w:line="240" w:lineRule="auto"/>
        <w:ind w:left="227"/>
        <w:jc w:val="center"/>
        <w:rPr>
          <w:rFonts w:ascii="Times New Roman" w:eastAsia="Times New Roman" w:hAnsi="Times New Roman" w:cs="Times New Roman"/>
          <w:color w:val="231F20"/>
          <w:sz w:val="24"/>
          <w:szCs w:val="24"/>
          <w:lang w:eastAsia="hr-HR"/>
        </w:rPr>
      </w:pPr>
    </w:p>
    <w:p w14:paraId="0E69D797" w14:textId="77777777" w:rsidR="00E61DB2" w:rsidRPr="00ED7948" w:rsidRDefault="00E61DB2"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Dostavljanje socio-ekonomskih podataka</w:t>
      </w:r>
    </w:p>
    <w:p w14:paraId="0D806C1D" w14:textId="77777777" w:rsidR="000F3165" w:rsidRPr="00ED7948" w:rsidRDefault="000F3165"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12C0471D" w14:textId="467E9AEE" w:rsidR="000F3165" w:rsidRPr="00ED7948" w:rsidRDefault="00E61DB2"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w:t>
      </w:r>
      <w:r w:rsidR="00E853EC" w:rsidRPr="00ED7948">
        <w:rPr>
          <w:rFonts w:ascii="Times New Roman" w:eastAsia="Times New Roman" w:hAnsi="Times New Roman" w:cs="Times New Roman"/>
          <w:color w:val="231F20"/>
          <w:sz w:val="24"/>
          <w:szCs w:val="24"/>
          <w:lang w:eastAsia="hr-HR"/>
        </w:rPr>
        <w:t xml:space="preserve"> 5</w:t>
      </w:r>
      <w:r w:rsidR="00847A34">
        <w:rPr>
          <w:rFonts w:ascii="Times New Roman" w:eastAsia="Times New Roman" w:hAnsi="Times New Roman" w:cs="Times New Roman"/>
          <w:color w:val="231F20"/>
          <w:sz w:val="24"/>
          <w:szCs w:val="24"/>
          <w:lang w:eastAsia="hr-HR"/>
        </w:rPr>
        <w:t>3</w:t>
      </w:r>
    </w:p>
    <w:p w14:paraId="7574EE50" w14:textId="77777777" w:rsidR="00E61DB2" w:rsidRPr="00ED7948" w:rsidRDefault="00E61DB2"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 </w:t>
      </w:r>
    </w:p>
    <w:p w14:paraId="21E7578B" w14:textId="2F3D6C14"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 potrebe prikupljanja socio-ekonomskih podataka u okviru Nacionalnog p</w:t>
      </w:r>
      <w:r w:rsidR="00157880" w:rsidRPr="00ED7948">
        <w:rPr>
          <w:rFonts w:ascii="Times New Roman" w:eastAsia="Times New Roman" w:hAnsi="Times New Roman" w:cs="Times New Roman"/>
          <w:color w:val="231F20"/>
          <w:sz w:val="24"/>
          <w:szCs w:val="24"/>
          <w:lang w:eastAsia="hr-HR"/>
        </w:rPr>
        <w:t xml:space="preserve">rograma </w:t>
      </w:r>
      <w:r w:rsidRPr="00ED7948">
        <w:rPr>
          <w:rFonts w:ascii="Times New Roman" w:eastAsia="Times New Roman" w:hAnsi="Times New Roman" w:cs="Times New Roman"/>
          <w:color w:val="231F20"/>
          <w:sz w:val="24"/>
          <w:szCs w:val="24"/>
          <w:lang w:eastAsia="hr-HR"/>
        </w:rPr>
        <w:t xml:space="preserve"> prikupljanja podataka, privredna društva, preduzetnici </w:t>
      </w:r>
      <w:r w:rsidR="00A00B43">
        <w:rPr>
          <w:rFonts w:ascii="Times New Roman" w:eastAsia="Times New Roman" w:hAnsi="Times New Roman" w:cs="Times New Roman"/>
          <w:color w:val="231F20"/>
          <w:sz w:val="24"/>
          <w:szCs w:val="24"/>
          <w:lang w:eastAsia="hr-HR"/>
        </w:rPr>
        <w:t>i fizička lica na koje se ovaj z</w:t>
      </w:r>
      <w:r w:rsidRPr="00ED7948">
        <w:rPr>
          <w:rFonts w:ascii="Times New Roman" w:eastAsia="Times New Roman" w:hAnsi="Times New Roman" w:cs="Times New Roman"/>
          <w:color w:val="231F20"/>
          <w:sz w:val="24"/>
          <w:szCs w:val="24"/>
          <w:lang w:eastAsia="hr-HR"/>
        </w:rPr>
        <w:t>akon odnosi dužna su da Ministarstvu na propisanim obrascima i u propisanom roku dostavljaju tačne i potpune knjigovodstvene i druge podatke o finansijskim i poslovnim aktivnostima u ribolovu i preradi proizvoda ribarstva.</w:t>
      </w:r>
    </w:p>
    <w:p w14:paraId="4316394D" w14:textId="77777777" w:rsidR="000F3165" w:rsidRPr="00ED7948" w:rsidRDefault="000F316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46A11597" w14:textId="3B9F7E13"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Način</w:t>
      </w:r>
      <w:r w:rsidR="007E6597" w:rsidRPr="00ED7948">
        <w:rPr>
          <w:rFonts w:ascii="Times New Roman" w:eastAsia="Times New Roman" w:hAnsi="Times New Roman" w:cs="Times New Roman"/>
          <w:color w:val="231F20"/>
          <w:sz w:val="24"/>
          <w:szCs w:val="24"/>
          <w:lang w:eastAsia="hr-HR"/>
        </w:rPr>
        <w:t xml:space="preserve"> </w:t>
      </w:r>
      <w:r w:rsidR="008600E3" w:rsidRPr="00ED7948">
        <w:rPr>
          <w:rFonts w:ascii="Times New Roman" w:eastAsia="Times New Roman" w:hAnsi="Times New Roman" w:cs="Times New Roman"/>
          <w:color w:val="231F20"/>
          <w:sz w:val="24"/>
          <w:szCs w:val="24"/>
          <w:lang w:eastAsia="hr-HR"/>
        </w:rPr>
        <w:t>prikupljanja</w:t>
      </w:r>
      <w:r w:rsidR="004D3CE5" w:rsidRPr="00ED7948">
        <w:rPr>
          <w:rFonts w:ascii="Times New Roman" w:eastAsia="Times New Roman" w:hAnsi="Times New Roman" w:cs="Times New Roman"/>
          <w:color w:val="231F20"/>
          <w:sz w:val="24"/>
          <w:szCs w:val="24"/>
          <w:lang w:eastAsia="hr-HR"/>
        </w:rPr>
        <w:t xml:space="preserve"> podataka</w:t>
      </w:r>
      <w:r w:rsidRPr="00ED7948">
        <w:rPr>
          <w:rFonts w:ascii="Times New Roman" w:eastAsia="Times New Roman" w:hAnsi="Times New Roman" w:cs="Times New Roman"/>
          <w:color w:val="231F20"/>
          <w:sz w:val="24"/>
          <w:szCs w:val="24"/>
          <w:lang w:eastAsia="hr-HR"/>
        </w:rPr>
        <w:t xml:space="preserve">, rokove i obrasce iz stava 1 ovog člana propisuje Ministarstvo. </w:t>
      </w:r>
    </w:p>
    <w:p w14:paraId="29DD968F" w14:textId="34E5C09F" w:rsidR="002124F5" w:rsidRPr="00ED7948" w:rsidRDefault="002124F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67077091" w14:textId="77777777" w:rsidR="00E62B4E" w:rsidRPr="00ED7948" w:rsidRDefault="00E62B4E"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Analiza podataka</w:t>
      </w:r>
    </w:p>
    <w:p w14:paraId="23764916" w14:textId="77777777" w:rsidR="00E62B4E" w:rsidRPr="00ED7948" w:rsidRDefault="00E62B4E"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0BDEA5BD" w14:textId="7AB275DD" w:rsidR="00E62B4E" w:rsidRPr="00ED7948" w:rsidRDefault="005255A1"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 54</w:t>
      </w:r>
    </w:p>
    <w:p w14:paraId="778907D8" w14:textId="77777777" w:rsidR="00E62B4E" w:rsidRPr="00ED7948" w:rsidRDefault="00E62B4E" w:rsidP="00B32196">
      <w:pPr>
        <w:spacing w:after="0" w:line="240" w:lineRule="auto"/>
        <w:rPr>
          <w:rFonts w:ascii="Times New Roman" w:eastAsia="Times New Roman" w:hAnsi="Times New Roman" w:cs="Times New Roman"/>
          <w:color w:val="231F20"/>
          <w:sz w:val="24"/>
          <w:szCs w:val="24"/>
          <w:lang w:eastAsia="hr-HR"/>
        </w:rPr>
      </w:pPr>
    </w:p>
    <w:p w14:paraId="5EFECE8C" w14:textId="2F028228" w:rsidR="00E62B4E" w:rsidRDefault="00E62B4E" w:rsidP="008A68A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osigurava računarsku bazu u svrhu potvrđivanja podataka eviden</w:t>
      </w:r>
      <w:r w:rsidR="006138BC" w:rsidRPr="00ED7948">
        <w:rPr>
          <w:rFonts w:ascii="Times New Roman" w:eastAsia="Times New Roman" w:hAnsi="Times New Roman" w:cs="Times New Roman"/>
          <w:color w:val="231F20"/>
          <w:sz w:val="24"/>
          <w:szCs w:val="24"/>
          <w:lang w:eastAsia="hr-HR"/>
        </w:rPr>
        <w:t>tiranih u skladu sa ovim zakonom,</w:t>
      </w:r>
      <w:r w:rsidRPr="00ED7948">
        <w:rPr>
          <w:rFonts w:ascii="Times New Roman" w:eastAsia="Times New Roman" w:hAnsi="Times New Roman" w:cs="Times New Roman"/>
          <w:color w:val="231F20"/>
          <w:sz w:val="24"/>
          <w:szCs w:val="24"/>
          <w:lang w:eastAsia="hr-HR"/>
        </w:rPr>
        <w:t xml:space="preserve"> kao i sistem potvrđivanja podataka. </w:t>
      </w:r>
    </w:p>
    <w:p w14:paraId="0E47FC0C" w14:textId="77777777" w:rsidR="008A68A1" w:rsidRPr="00ED7948" w:rsidRDefault="008A68A1" w:rsidP="008A68A1">
      <w:pPr>
        <w:spacing w:after="0" w:line="240" w:lineRule="auto"/>
        <w:jc w:val="both"/>
        <w:rPr>
          <w:rFonts w:ascii="Times New Roman" w:eastAsia="Times New Roman" w:hAnsi="Times New Roman" w:cs="Times New Roman"/>
          <w:color w:val="231F20"/>
          <w:sz w:val="24"/>
          <w:szCs w:val="24"/>
          <w:lang w:eastAsia="hr-HR"/>
        </w:rPr>
      </w:pPr>
    </w:p>
    <w:p w14:paraId="7046AC0B" w14:textId="77777777" w:rsidR="00E62B4E" w:rsidRPr="00ED7948" w:rsidRDefault="00E62B4E" w:rsidP="008A68A1">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Svi podaci evidentirani u skladu s ovim zakonom moraju biti tačni, potpuni i dostavljeni u propisanom roku.</w:t>
      </w:r>
    </w:p>
    <w:p w14:paraId="73E4D90B" w14:textId="77777777" w:rsidR="008A68A1" w:rsidRDefault="008A68A1" w:rsidP="008A68A1">
      <w:pPr>
        <w:spacing w:after="0" w:line="240" w:lineRule="auto"/>
        <w:jc w:val="both"/>
        <w:rPr>
          <w:rFonts w:ascii="Times New Roman" w:eastAsia="Times New Roman" w:hAnsi="Times New Roman" w:cs="Times New Roman"/>
          <w:color w:val="231F20"/>
          <w:sz w:val="24"/>
          <w:szCs w:val="24"/>
          <w:lang w:eastAsia="hr-HR"/>
        </w:rPr>
      </w:pPr>
    </w:p>
    <w:p w14:paraId="44D72C73" w14:textId="6631BAD3" w:rsidR="00E62B4E" w:rsidRPr="00ED7948" w:rsidRDefault="00E62B4E" w:rsidP="00847A34">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To se odnosi na obavljanje unakrsne provjere, kao i analizu i provjeru podataka pomoću računarskih algoritama i drugih automatizovanih mehanizama koji se odnose na: </w:t>
      </w:r>
    </w:p>
    <w:p w14:paraId="0DD10CC0" w14:textId="6EC58235" w:rsidR="00E62B4E" w:rsidRPr="00ED7948" w:rsidRDefault="00E62B4E" w:rsidP="001A6D6E">
      <w:pPr>
        <w:pStyle w:val="ListParagraph"/>
        <w:numPr>
          <w:ilvl w:val="0"/>
          <w:numId w:val="68"/>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podatke sistema za praćenje plovila; </w:t>
      </w:r>
    </w:p>
    <w:p w14:paraId="27E2D47A" w14:textId="4644923B" w:rsidR="00E62B4E" w:rsidRPr="00ED7948" w:rsidRDefault="00E62B4E" w:rsidP="001A6D6E">
      <w:pPr>
        <w:pStyle w:val="ListParagraph"/>
        <w:numPr>
          <w:ilvl w:val="0"/>
          <w:numId w:val="68"/>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podatke o ribolovnim aktivnostima, posebno one iz dnevnika ulova, iskrcajne deklaracije, prekrcajne deklaracije i </w:t>
      </w:r>
      <w:r w:rsidR="00771B31" w:rsidRPr="00ED7948">
        <w:rPr>
          <w:rFonts w:ascii="Times New Roman" w:eastAsia="Times New Roman" w:hAnsi="Times New Roman" w:cs="Times New Roman"/>
          <w:color w:val="231F20"/>
          <w:sz w:val="24"/>
          <w:szCs w:val="24"/>
          <w:lang w:eastAsia="hr-HR"/>
        </w:rPr>
        <w:t>prethodnog obavještenja</w:t>
      </w:r>
      <w:r w:rsidRPr="00ED7948">
        <w:rPr>
          <w:rFonts w:ascii="Times New Roman" w:eastAsia="Times New Roman" w:hAnsi="Times New Roman" w:cs="Times New Roman"/>
          <w:color w:val="231F20"/>
          <w:sz w:val="24"/>
          <w:szCs w:val="24"/>
          <w:lang w:eastAsia="hr-HR"/>
        </w:rPr>
        <w:t xml:space="preserve">; </w:t>
      </w:r>
    </w:p>
    <w:p w14:paraId="43FE2509" w14:textId="3F72A4D9" w:rsidR="00E62B4E" w:rsidRPr="00ED7948" w:rsidRDefault="00E62B4E" w:rsidP="001A6D6E">
      <w:pPr>
        <w:pStyle w:val="ListParagraph"/>
        <w:numPr>
          <w:ilvl w:val="0"/>
          <w:numId w:val="68"/>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podatke navedene u prekrcajnim deklaracijama, transportnim dokumentima i prodajnim listovima; </w:t>
      </w:r>
    </w:p>
    <w:p w14:paraId="07DFA683" w14:textId="2C2AF106" w:rsidR="00E62B4E" w:rsidRPr="00ED7948" w:rsidRDefault="00E62B4E" w:rsidP="001A6D6E">
      <w:pPr>
        <w:pStyle w:val="ListParagraph"/>
        <w:numPr>
          <w:ilvl w:val="0"/>
          <w:numId w:val="68"/>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podatke navedene u dozvolama za ribolov, autorizacijama i odobrenjima za ribolov; </w:t>
      </w:r>
    </w:p>
    <w:p w14:paraId="2A0393B5" w14:textId="05B3556E" w:rsidR="00E62B4E" w:rsidRPr="00ED7948" w:rsidRDefault="00E62B4E" w:rsidP="001A6D6E">
      <w:pPr>
        <w:pStyle w:val="ListParagraph"/>
        <w:numPr>
          <w:ilvl w:val="0"/>
          <w:numId w:val="68"/>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podatke iz zapisnika o inspekcijskom </w:t>
      </w:r>
      <w:r w:rsidR="00D663FA">
        <w:rPr>
          <w:rFonts w:ascii="Times New Roman" w:eastAsia="Times New Roman" w:hAnsi="Times New Roman" w:cs="Times New Roman"/>
          <w:color w:val="231F20"/>
          <w:sz w:val="24"/>
          <w:szCs w:val="24"/>
          <w:lang w:eastAsia="hr-HR"/>
        </w:rPr>
        <w:t>nadzoru</w:t>
      </w:r>
      <w:r w:rsidRPr="00ED7948">
        <w:rPr>
          <w:rFonts w:ascii="Times New Roman" w:eastAsia="Times New Roman" w:hAnsi="Times New Roman" w:cs="Times New Roman"/>
          <w:color w:val="231F20"/>
          <w:sz w:val="24"/>
          <w:szCs w:val="24"/>
          <w:lang w:eastAsia="hr-HR"/>
        </w:rPr>
        <w:t xml:space="preserve">; </w:t>
      </w:r>
    </w:p>
    <w:p w14:paraId="66464F5B" w14:textId="066D4501" w:rsidR="00E62B4E" w:rsidRDefault="00771B31" w:rsidP="001A6D6E">
      <w:pPr>
        <w:pStyle w:val="ListParagraph"/>
        <w:numPr>
          <w:ilvl w:val="0"/>
          <w:numId w:val="68"/>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podatke o snazi motora. </w:t>
      </w:r>
    </w:p>
    <w:p w14:paraId="724B661C" w14:textId="77777777" w:rsidR="00D945DC" w:rsidRPr="00D945DC" w:rsidRDefault="00D945DC" w:rsidP="00D945DC">
      <w:pPr>
        <w:spacing w:after="0" w:line="240" w:lineRule="auto"/>
        <w:jc w:val="both"/>
        <w:rPr>
          <w:rFonts w:ascii="Times New Roman" w:eastAsia="Times New Roman" w:hAnsi="Times New Roman" w:cs="Times New Roman"/>
          <w:color w:val="231F20"/>
          <w:sz w:val="24"/>
          <w:szCs w:val="24"/>
          <w:lang w:eastAsia="hr-HR"/>
        </w:rPr>
      </w:pPr>
    </w:p>
    <w:p w14:paraId="325F56A3" w14:textId="0D8E6A9B" w:rsidR="00E62B4E" w:rsidRPr="00ED7948" w:rsidRDefault="00D945DC" w:rsidP="00D945DC">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w:t>
      </w:r>
      <w:r w:rsidR="00E62B4E" w:rsidRPr="00ED7948">
        <w:rPr>
          <w:rFonts w:ascii="Times New Roman" w:eastAsia="Times New Roman" w:hAnsi="Times New Roman" w:cs="Times New Roman"/>
          <w:color w:val="231F20"/>
          <w:sz w:val="24"/>
          <w:szCs w:val="24"/>
          <w:lang w:eastAsia="hr-HR"/>
        </w:rPr>
        <w:t xml:space="preserve">rema potrebi se unakrsno kontrolišu, analiziraju i provjeravaju i sljedeći podaci: </w:t>
      </w:r>
    </w:p>
    <w:p w14:paraId="0E8B795E" w14:textId="62BCAA6E" w:rsidR="00E62B4E" w:rsidRPr="00ED7948" w:rsidRDefault="00E62B4E" w:rsidP="001A6D6E">
      <w:pPr>
        <w:pStyle w:val="ListParagraph"/>
        <w:numPr>
          <w:ilvl w:val="0"/>
          <w:numId w:val="69"/>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podaci sistema za otkrivanje plovila; </w:t>
      </w:r>
    </w:p>
    <w:p w14:paraId="17BBCFEF" w14:textId="77777777" w:rsidR="00E62B4E" w:rsidRPr="00ED7948" w:rsidRDefault="00E62B4E" w:rsidP="001A6D6E">
      <w:pPr>
        <w:pStyle w:val="ListParagraph"/>
        <w:numPr>
          <w:ilvl w:val="0"/>
          <w:numId w:val="69"/>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podaci o opažanjima; </w:t>
      </w:r>
    </w:p>
    <w:p w14:paraId="1B24D3ED" w14:textId="4D7E7526" w:rsidR="00E62B4E" w:rsidRPr="00ED7948" w:rsidRDefault="00E62B4E" w:rsidP="001A6D6E">
      <w:pPr>
        <w:pStyle w:val="ListParagraph"/>
        <w:numPr>
          <w:ilvl w:val="0"/>
          <w:numId w:val="69"/>
        </w:numPr>
        <w:tabs>
          <w:tab w:val="clear" w:pos="720"/>
          <w:tab w:val="num" w:pos="426"/>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podaci koji se odnose na međunarodne sporazume o ribarstvu; </w:t>
      </w:r>
    </w:p>
    <w:p w14:paraId="6EE2E53D" w14:textId="0761217A" w:rsidR="00E62B4E" w:rsidRPr="00ED7948" w:rsidRDefault="00E62B4E" w:rsidP="001A6D6E">
      <w:pPr>
        <w:pStyle w:val="ListParagraph"/>
        <w:numPr>
          <w:ilvl w:val="0"/>
          <w:numId w:val="69"/>
        </w:numPr>
        <w:tabs>
          <w:tab w:val="clear" w:pos="720"/>
          <w:tab w:val="num" w:pos="426"/>
          <w:tab w:val="num" w:pos="851"/>
        </w:tabs>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podaci o ulascima u ribolovna područja, morska područja na koja se primjenjuju posebna pravila o pristupu vodama i resursima, područja koja regulišu regionalne organizacije za upravljanje u ribarstvu i slične organizacije te u ribolovne vode druge zemlje, kao i podaci o izlascima iz tih područja; </w:t>
      </w:r>
    </w:p>
    <w:p w14:paraId="11815391" w14:textId="77777777" w:rsidR="00E62B4E" w:rsidRPr="00ED7948" w:rsidRDefault="00E62B4E" w:rsidP="001A6D6E">
      <w:pPr>
        <w:pStyle w:val="ListParagraph"/>
        <w:numPr>
          <w:ilvl w:val="0"/>
          <w:numId w:val="69"/>
        </w:numPr>
        <w:tabs>
          <w:tab w:val="clear" w:pos="720"/>
          <w:tab w:val="num" w:pos="426"/>
        </w:tabs>
        <w:spacing w:after="0" w:line="240" w:lineRule="auto"/>
        <w:ind w:left="426" w:hanging="426"/>
        <w:contextualSpacing w:val="0"/>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podatke sistema automatske identifikacije plovila. </w:t>
      </w:r>
    </w:p>
    <w:p w14:paraId="655BE350" w14:textId="77777777" w:rsidR="00E268BE" w:rsidRDefault="00E268BE" w:rsidP="009D2D26">
      <w:pPr>
        <w:spacing w:after="0" w:line="240" w:lineRule="auto"/>
        <w:jc w:val="both"/>
        <w:rPr>
          <w:rFonts w:ascii="Times New Roman" w:eastAsia="Times New Roman" w:hAnsi="Times New Roman" w:cs="Times New Roman"/>
          <w:color w:val="231F20"/>
          <w:sz w:val="24"/>
          <w:szCs w:val="24"/>
          <w:lang w:eastAsia="hr-HR"/>
        </w:rPr>
      </w:pPr>
    </w:p>
    <w:p w14:paraId="296FA5A3" w14:textId="7EC1A174"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Sistem potvrđivanja podataka omogućava da se odmah otkrije svaka nepodudarnost, greška i nedostatak informacija. </w:t>
      </w:r>
    </w:p>
    <w:p w14:paraId="44372EA4" w14:textId="77777777" w:rsidR="007E4E6C" w:rsidRDefault="007E4E6C" w:rsidP="009D2D26">
      <w:pPr>
        <w:spacing w:after="0" w:line="240" w:lineRule="auto"/>
        <w:jc w:val="both"/>
        <w:rPr>
          <w:rFonts w:ascii="Times New Roman" w:eastAsia="Times New Roman" w:hAnsi="Times New Roman" w:cs="Times New Roman"/>
          <w:color w:val="231F20"/>
          <w:sz w:val="24"/>
          <w:szCs w:val="24"/>
          <w:lang w:eastAsia="hr-HR"/>
        </w:rPr>
      </w:pPr>
    </w:p>
    <w:p w14:paraId="3B322E64" w14:textId="1493A5F7"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osigurava da svaka nepodudarnost otkrivena sistemom potvrđivanja podataka bude jasno prikazana u bazi podataka. </w:t>
      </w:r>
    </w:p>
    <w:p w14:paraId="22EBD555" w14:textId="77777777" w:rsidR="007E4E6C" w:rsidRDefault="007E4E6C" w:rsidP="009D2D26">
      <w:pPr>
        <w:spacing w:after="0" w:line="240" w:lineRule="auto"/>
        <w:jc w:val="both"/>
        <w:rPr>
          <w:rFonts w:ascii="Times New Roman" w:eastAsia="Times New Roman" w:hAnsi="Times New Roman" w:cs="Times New Roman"/>
          <w:color w:val="231F20"/>
          <w:sz w:val="24"/>
          <w:szCs w:val="24"/>
          <w:lang w:eastAsia="hr-HR"/>
        </w:rPr>
      </w:pPr>
    </w:p>
    <w:p w14:paraId="0F2A7372" w14:textId="7F52B4B7"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bazi podataka se moraju takođe označiti svi podaci koji su bili ispravljeni i navesti razlog izmjene. </w:t>
      </w:r>
    </w:p>
    <w:p w14:paraId="0411CE06" w14:textId="77777777" w:rsidR="006F3443" w:rsidRDefault="006F3443" w:rsidP="009D2D26">
      <w:pPr>
        <w:spacing w:after="0" w:line="240" w:lineRule="auto"/>
        <w:jc w:val="both"/>
        <w:rPr>
          <w:rFonts w:ascii="Times New Roman" w:eastAsia="Times New Roman" w:hAnsi="Times New Roman" w:cs="Times New Roman"/>
          <w:color w:val="231F20"/>
          <w:sz w:val="24"/>
          <w:szCs w:val="24"/>
          <w:lang w:eastAsia="hr-HR"/>
        </w:rPr>
      </w:pPr>
    </w:p>
    <w:p w14:paraId="6A9B89F8" w14:textId="24C065E5"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Ako se utvrdi nepodudarnost podataka, Ministar</w:t>
      </w:r>
      <w:r w:rsidR="00021C1E" w:rsidRPr="00ED7948">
        <w:rPr>
          <w:rFonts w:ascii="Times New Roman" w:eastAsia="Times New Roman" w:hAnsi="Times New Roman" w:cs="Times New Roman"/>
          <w:color w:val="231F20"/>
          <w:sz w:val="24"/>
          <w:szCs w:val="24"/>
          <w:lang w:eastAsia="hr-HR"/>
        </w:rPr>
        <w:t>stvo obavlja potrebne istrage i,</w:t>
      </w:r>
      <w:r w:rsidRPr="00ED7948">
        <w:rPr>
          <w:rFonts w:ascii="Times New Roman" w:eastAsia="Times New Roman" w:hAnsi="Times New Roman" w:cs="Times New Roman"/>
          <w:color w:val="231F20"/>
          <w:sz w:val="24"/>
          <w:szCs w:val="24"/>
          <w:lang w:eastAsia="hr-HR"/>
        </w:rPr>
        <w:t xml:space="preserve"> ako postoje razlozi za sumnju da je počinjen prekršaj, preduzima potrebne mjere. </w:t>
      </w:r>
    </w:p>
    <w:p w14:paraId="7BD4DD99" w14:textId="77777777" w:rsidR="006F3443" w:rsidRDefault="006F3443" w:rsidP="009D2D26">
      <w:pPr>
        <w:spacing w:after="0" w:line="240" w:lineRule="auto"/>
        <w:jc w:val="both"/>
        <w:rPr>
          <w:rFonts w:ascii="Times New Roman" w:eastAsia="Times New Roman" w:hAnsi="Times New Roman" w:cs="Times New Roman"/>
          <w:color w:val="231F20"/>
          <w:sz w:val="24"/>
          <w:szCs w:val="24"/>
          <w:lang w:eastAsia="hr-HR"/>
        </w:rPr>
      </w:pPr>
    </w:p>
    <w:p w14:paraId="6C08D9B7" w14:textId="407CC080" w:rsidR="00E62B4E"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osigurava da u bazama podataka budu jasno vidljivi datumi prijema, unosa i potvrđivanja podataka</w:t>
      </w:r>
      <w:r w:rsidR="00021C1E"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kao i datumi preduzimanja daljih mjera u slučaju otkrivenih nepodudarnosti. </w:t>
      </w:r>
    </w:p>
    <w:p w14:paraId="0CF1D47B" w14:textId="77777777" w:rsidR="009D2D26" w:rsidRPr="00ED7948" w:rsidRDefault="009D2D26" w:rsidP="009D2D26">
      <w:pPr>
        <w:spacing w:after="0" w:line="240" w:lineRule="auto"/>
        <w:jc w:val="both"/>
        <w:rPr>
          <w:rFonts w:ascii="Times New Roman" w:eastAsia="Times New Roman" w:hAnsi="Times New Roman" w:cs="Times New Roman"/>
          <w:color w:val="231F20"/>
          <w:sz w:val="24"/>
          <w:szCs w:val="24"/>
          <w:lang w:eastAsia="hr-HR"/>
        </w:rPr>
      </w:pPr>
    </w:p>
    <w:p w14:paraId="2A952D87" w14:textId="5104612D"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Ako se podaci iz stava 2 ovog člana ne pošalju elektronskim putem</w:t>
      </w:r>
      <w:r w:rsidR="00021C1E"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moraju se bez odlaganja ručno unijeti u bazu podataka. </w:t>
      </w:r>
    </w:p>
    <w:p w14:paraId="750B1678" w14:textId="77777777" w:rsidR="009D2D26" w:rsidRDefault="009D2D26" w:rsidP="009D2D26">
      <w:pPr>
        <w:spacing w:after="0" w:line="240" w:lineRule="auto"/>
        <w:jc w:val="both"/>
        <w:rPr>
          <w:rFonts w:ascii="Times New Roman" w:eastAsia="Times New Roman" w:hAnsi="Times New Roman" w:cs="Times New Roman"/>
          <w:color w:val="231F20"/>
          <w:sz w:val="24"/>
          <w:szCs w:val="24"/>
          <w:lang w:eastAsia="hr-HR"/>
        </w:rPr>
      </w:pPr>
    </w:p>
    <w:p w14:paraId="38006B2F" w14:textId="24496E7A"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uspostavlja nacionalni plan sprovođenja sistema potvrđivanja podataka, koji obuhvata podatke iz st</w:t>
      </w:r>
      <w:r w:rsidR="00FF4A11">
        <w:rPr>
          <w:rFonts w:ascii="Times New Roman" w:eastAsia="Times New Roman" w:hAnsi="Times New Roman" w:cs="Times New Roman"/>
          <w:color w:val="231F20"/>
          <w:sz w:val="24"/>
          <w:szCs w:val="24"/>
          <w:lang w:eastAsia="hr-HR"/>
        </w:rPr>
        <w:t xml:space="preserve">. 3 i 4 </w:t>
      </w:r>
      <w:r w:rsidR="00021C1E" w:rsidRPr="00ED7948">
        <w:rPr>
          <w:rFonts w:ascii="Times New Roman" w:eastAsia="Times New Roman" w:hAnsi="Times New Roman" w:cs="Times New Roman"/>
          <w:color w:val="231F20"/>
          <w:sz w:val="24"/>
          <w:szCs w:val="24"/>
          <w:lang w:eastAsia="hr-HR"/>
        </w:rPr>
        <w:t>ovog člana</w:t>
      </w:r>
      <w:r w:rsidRPr="00ED7948">
        <w:rPr>
          <w:rFonts w:ascii="Times New Roman" w:eastAsia="Times New Roman" w:hAnsi="Times New Roman" w:cs="Times New Roman"/>
          <w:color w:val="231F20"/>
          <w:sz w:val="24"/>
          <w:szCs w:val="24"/>
          <w:lang w:eastAsia="hr-HR"/>
        </w:rPr>
        <w:t xml:space="preserve">, kao i dalje mjere u slučaju nepodudarnosti. </w:t>
      </w:r>
    </w:p>
    <w:p w14:paraId="097C28A8" w14:textId="77777777" w:rsidR="009D2D26" w:rsidRDefault="009D2D26" w:rsidP="009D2D26">
      <w:pPr>
        <w:spacing w:after="0" w:line="240" w:lineRule="auto"/>
        <w:jc w:val="both"/>
        <w:rPr>
          <w:rFonts w:ascii="Times New Roman" w:eastAsia="Times New Roman" w:hAnsi="Times New Roman" w:cs="Times New Roman"/>
          <w:color w:val="231F20"/>
          <w:sz w:val="24"/>
          <w:szCs w:val="24"/>
          <w:lang w:eastAsia="hr-HR"/>
        </w:rPr>
      </w:pPr>
    </w:p>
    <w:p w14:paraId="031CCD6F" w14:textId="4569DE26"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Plan se izrađuje na osnovu analize rizika.</w:t>
      </w:r>
    </w:p>
    <w:p w14:paraId="0B17B58C" w14:textId="77777777" w:rsidR="009D2D26" w:rsidRDefault="009D2D26" w:rsidP="009D2D26">
      <w:pPr>
        <w:spacing w:after="0" w:line="240" w:lineRule="auto"/>
        <w:jc w:val="both"/>
        <w:rPr>
          <w:rFonts w:ascii="Times New Roman" w:eastAsia="Times New Roman" w:hAnsi="Times New Roman" w:cs="Times New Roman"/>
          <w:color w:val="231F20"/>
          <w:sz w:val="24"/>
          <w:szCs w:val="24"/>
          <w:lang w:eastAsia="hr-HR"/>
        </w:rPr>
      </w:pPr>
    </w:p>
    <w:p w14:paraId="0301C942" w14:textId="7B306821" w:rsidR="00E62B4E" w:rsidRPr="00ED7948" w:rsidRDefault="00E62B4E" w:rsidP="009D2D2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Planom se određuje redoslijed potvrđivanja podataka i unakrsnih provjera, kao i daljih mjera u slučaju nepodudarnosti. </w:t>
      </w:r>
    </w:p>
    <w:p w14:paraId="2B4432E5" w14:textId="77777777" w:rsidR="0009038C" w:rsidRPr="00ED7948" w:rsidRDefault="0009038C" w:rsidP="009D2D26">
      <w:pPr>
        <w:spacing w:after="0" w:line="240" w:lineRule="auto"/>
        <w:jc w:val="both"/>
        <w:rPr>
          <w:rFonts w:ascii="Times New Roman" w:eastAsia="Times New Roman" w:hAnsi="Times New Roman" w:cs="Times New Roman"/>
          <w:color w:val="231F20"/>
          <w:sz w:val="24"/>
          <w:szCs w:val="24"/>
          <w:lang w:eastAsia="hr-HR"/>
        </w:rPr>
      </w:pPr>
    </w:p>
    <w:p w14:paraId="3853BEF2" w14:textId="77777777" w:rsidR="00E61DB2" w:rsidRPr="00ED7948" w:rsidRDefault="00E61DB2"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Vlasništvo nad informacijama</w:t>
      </w:r>
    </w:p>
    <w:p w14:paraId="7FD113A4" w14:textId="77777777" w:rsidR="000F3165" w:rsidRPr="00ED7948" w:rsidRDefault="000F3165"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12EB7098" w14:textId="11428EEC" w:rsidR="00E61DB2" w:rsidRPr="00ED7948" w:rsidRDefault="00E61DB2"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Član</w:t>
      </w:r>
      <w:r w:rsidR="000F3165" w:rsidRPr="00ED7948">
        <w:rPr>
          <w:rFonts w:ascii="Times New Roman" w:eastAsia="Times New Roman" w:hAnsi="Times New Roman" w:cs="Times New Roman"/>
          <w:color w:val="231F20"/>
          <w:sz w:val="24"/>
          <w:szCs w:val="24"/>
          <w:lang w:eastAsia="hr-HR"/>
        </w:rPr>
        <w:t xml:space="preserve"> </w:t>
      </w:r>
      <w:r w:rsidR="00F84342">
        <w:rPr>
          <w:rFonts w:ascii="Times New Roman" w:eastAsia="Times New Roman" w:hAnsi="Times New Roman" w:cs="Times New Roman"/>
          <w:color w:val="231F20"/>
          <w:sz w:val="24"/>
          <w:szCs w:val="24"/>
          <w:lang w:eastAsia="hr-HR"/>
        </w:rPr>
        <w:t>55</w:t>
      </w:r>
    </w:p>
    <w:p w14:paraId="6D4B2DFD" w14:textId="77777777" w:rsidR="000F3165" w:rsidRPr="00ED7948" w:rsidRDefault="000F3165"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78303AA4" w14:textId="77777777" w:rsidR="00E61DB2" w:rsidRPr="00ED7948" w:rsidRDefault="00E61DB2"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Vlasništvo nad informacijama, pristup podacima, čuvanje, korišćenje, evidentiranje i zaštita podataka i njihova dostupnost vrši se u skladu sa zakonom kojim se uređuje zaštita podataka.</w:t>
      </w:r>
    </w:p>
    <w:p w14:paraId="6D46AFF8" w14:textId="77777777" w:rsidR="00E61DB2" w:rsidRPr="00ED7948" w:rsidRDefault="00E61DB2"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15CCE775" w14:textId="4946801A" w:rsidR="00F452C4" w:rsidRDefault="00DC02A9" w:rsidP="00B32196">
      <w:pPr>
        <w:pStyle w:val="box454823"/>
        <w:shd w:val="clear" w:color="auto" w:fill="FFFFFF"/>
        <w:spacing w:before="0" w:beforeAutospacing="0" w:after="0" w:afterAutospacing="0"/>
        <w:jc w:val="center"/>
        <w:textAlignment w:val="baseline"/>
        <w:rPr>
          <w:b/>
          <w:color w:val="231F20"/>
        </w:rPr>
      </w:pPr>
      <w:r w:rsidRPr="00ED7948">
        <w:rPr>
          <w:b/>
          <w:color w:val="231F20"/>
        </w:rPr>
        <w:t>Ovlašćeni p</w:t>
      </w:r>
      <w:r w:rsidR="00F452C4" w:rsidRPr="00ED7948">
        <w:rPr>
          <w:b/>
          <w:color w:val="231F20"/>
        </w:rPr>
        <w:t>o</w:t>
      </w:r>
      <w:r w:rsidRPr="00ED7948">
        <w:rPr>
          <w:b/>
          <w:color w:val="231F20"/>
        </w:rPr>
        <w:t>s</w:t>
      </w:r>
      <w:r w:rsidR="00F452C4" w:rsidRPr="00ED7948">
        <w:rPr>
          <w:b/>
          <w:color w:val="231F20"/>
        </w:rPr>
        <w:t>matrači</w:t>
      </w:r>
    </w:p>
    <w:p w14:paraId="30AD4521" w14:textId="77777777" w:rsidR="00940B39" w:rsidRPr="00ED7948" w:rsidRDefault="00940B39" w:rsidP="00B32196">
      <w:pPr>
        <w:pStyle w:val="box454823"/>
        <w:shd w:val="clear" w:color="auto" w:fill="FFFFFF"/>
        <w:spacing w:before="0" w:beforeAutospacing="0" w:after="0" w:afterAutospacing="0"/>
        <w:jc w:val="center"/>
        <w:textAlignment w:val="baseline"/>
        <w:rPr>
          <w:b/>
          <w:color w:val="231F20"/>
        </w:rPr>
      </w:pPr>
    </w:p>
    <w:p w14:paraId="70D81DB0" w14:textId="65EDE8A1" w:rsidR="00F452C4" w:rsidRDefault="00F84342" w:rsidP="00B32196">
      <w:pPr>
        <w:pStyle w:val="box454823"/>
        <w:shd w:val="clear" w:color="auto" w:fill="FFFFFF"/>
        <w:spacing w:before="0" w:beforeAutospacing="0" w:after="0" w:afterAutospacing="0"/>
        <w:jc w:val="center"/>
        <w:textAlignment w:val="baseline"/>
        <w:rPr>
          <w:color w:val="231F20"/>
        </w:rPr>
      </w:pPr>
      <w:r>
        <w:rPr>
          <w:color w:val="231F20"/>
        </w:rPr>
        <w:t>Član 56</w:t>
      </w:r>
    </w:p>
    <w:p w14:paraId="337F65AA" w14:textId="77777777" w:rsidR="00940B39" w:rsidRPr="00ED7948" w:rsidRDefault="00940B39" w:rsidP="00B32196">
      <w:pPr>
        <w:pStyle w:val="box454823"/>
        <w:shd w:val="clear" w:color="auto" w:fill="FFFFFF"/>
        <w:spacing w:before="0" w:beforeAutospacing="0" w:after="0" w:afterAutospacing="0"/>
        <w:jc w:val="center"/>
        <w:textAlignment w:val="baseline"/>
        <w:rPr>
          <w:color w:val="231F20"/>
        </w:rPr>
      </w:pPr>
    </w:p>
    <w:p w14:paraId="2DF7CCE5" w14:textId="3899C721" w:rsidR="00F452C4" w:rsidRDefault="00F452C4" w:rsidP="00B32196">
      <w:pPr>
        <w:pStyle w:val="box454823"/>
        <w:shd w:val="clear" w:color="auto" w:fill="FFFFFF"/>
        <w:spacing w:before="0" w:beforeAutospacing="0" w:after="0" w:afterAutospacing="0"/>
        <w:jc w:val="both"/>
        <w:textAlignment w:val="baseline"/>
      </w:pPr>
      <w:r w:rsidRPr="00ED7948">
        <w:lastRenderedPageBreak/>
        <w:t>M</w:t>
      </w:r>
      <w:r w:rsidR="00DC02A9" w:rsidRPr="00ED7948">
        <w:t>inistar</w:t>
      </w:r>
      <w:r w:rsidR="004620CF">
        <w:t>stvo</w:t>
      </w:r>
      <w:r w:rsidR="00DC02A9" w:rsidRPr="00ED7948">
        <w:t xml:space="preserve"> rješenjem imenuje ovlašć</w:t>
      </w:r>
      <w:r w:rsidRPr="00ED7948">
        <w:t xml:space="preserve">ene </w:t>
      </w:r>
      <w:r w:rsidR="00DC02A9" w:rsidRPr="00ED7948">
        <w:t xml:space="preserve">naučne </w:t>
      </w:r>
      <w:r w:rsidR="00146FD0">
        <w:t xml:space="preserve">posmatrače </w:t>
      </w:r>
      <w:r w:rsidR="001614C6" w:rsidRPr="00ED7948">
        <w:t>i ovlašć</w:t>
      </w:r>
      <w:r w:rsidRPr="00ED7948">
        <w:t xml:space="preserve">ene </w:t>
      </w:r>
      <w:r w:rsidR="00146FD0">
        <w:t xml:space="preserve">posmatrače </w:t>
      </w:r>
      <w:r w:rsidRPr="00ED7948">
        <w:t xml:space="preserve">zadužene za kontrolu </w:t>
      </w:r>
      <w:r w:rsidR="00B03229">
        <w:t>(u dal</w:t>
      </w:r>
      <w:r w:rsidR="001614C6" w:rsidRPr="00ED7948">
        <w:t>jem tekstu: ovlašć</w:t>
      </w:r>
      <w:r w:rsidRPr="00ED7948">
        <w:t xml:space="preserve">eni </w:t>
      </w:r>
      <w:r w:rsidR="00543014">
        <w:t>posmatrači</w:t>
      </w:r>
      <w:r w:rsidRPr="00ED7948">
        <w:t>)</w:t>
      </w:r>
      <w:r w:rsidR="001614C6" w:rsidRPr="00ED7948">
        <w:t xml:space="preserve">, na zahtjev fizičkog lica – kandidata </w:t>
      </w:r>
      <w:r w:rsidR="00E85E59" w:rsidRPr="00ED7948">
        <w:t>na određeni period</w:t>
      </w:r>
      <w:r w:rsidRPr="00ED7948">
        <w:t>.</w:t>
      </w:r>
    </w:p>
    <w:p w14:paraId="7CDD0E14" w14:textId="77777777" w:rsidR="00940B39" w:rsidRPr="00ED7948" w:rsidRDefault="00940B39" w:rsidP="00B32196">
      <w:pPr>
        <w:pStyle w:val="box454823"/>
        <w:shd w:val="clear" w:color="auto" w:fill="FFFFFF"/>
        <w:spacing w:before="0" w:beforeAutospacing="0" w:after="0" w:afterAutospacing="0"/>
        <w:jc w:val="both"/>
        <w:textAlignment w:val="baseline"/>
      </w:pPr>
    </w:p>
    <w:p w14:paraId="3BF4DE8F" w14:textId="47720296" w:rsidR="00890DE0" w:rsidRDefault="00890DE0" w:rsidP="00B32196">
      <w:pPr>
        <w:pStyle w:val="box454823"/>
        <w:shd w:val="clear" w:color="auto" w:fill="FFFFFF"/>
        <w:spacing w:before="0" w:beforeAutospacing="0" w:after="0" w:afterAutospacing="0"/>
        <w:jc w:val="both"/>
        <w:textAlignment w:val="baseline"/>
      </w:pPr>
      <w:r w:rsidRPr="00ED7948">
        <w:t xml:space="preserve">Imenovanim ovlašćenim posmatračima iz stava 1 ovog člana Ministarstvo izdaje službenu legitimaciju. </w:t>
      </w:r>
    </w:p>
    <w:p w14:paraId="7BDA0EED" w14:textId="77777777" w:rsidR="00940B39" w:rsidRPr="00ED7948" w:rsidRDefault="00940B39" w:rsidP="00B32196">
      <w:pPr>
        <w:pStyle w:val="box454823"/>
        <w:shd w:val="clear" w:color="auto" w:fill="FFFFFF"/>
        <w:spacing w:before="0" w:beforeAutospacing="0" w:after="0" w:afterAutospacing="0"/>
        <w:jc w:val="both"/>
        <w:textAlignment w:val="baseline"/>
      </w:pPr>
    </w:p>
    <w:p w14:paraId="61E94BF7" w14:textId="4D7A6300" w:rsidR="00343434" w:rsidRPr="00ED7948" w:rsidRDefault="00343434" w:rsidP="00B32196">
      <w:pPr>
        <w:pStyle w:val="box454823"/>
        <w:shd w:val="clear" w:color="auto" w:fill="FFFFFF"/>
        <w:spacing w:before="0" w:beforeAutospacing="0" w:after="0" w:afterAutospacing="0"/>
        <w:jc w:val="both"/>
        <w:textAlignment w:val="baseline"/>
      </w:pPr>
      <w:r w:rsidRPr="00ED7948">
        <w:t>Fizičko lice kandi</w:t>
      </w:r>
      <w:r w:rsidR="00377F6F" w:rsidRPr="00ED7948">
        <w:t>dat za obavljanje poslova ovlašć</w:t>
      </w:r>
      <w:r w:rsidRPr="00ED7948">
        <w:t xml:space="preserve">enog naučnog </w:t>
      </w:r>
      <w:r w:rsidR="00377F6F" w:rsidRPr="00ED7948">
        <w:t xml:space="preserve">posmatrača </w:t>
      </w:r>
      <w:r w:rsidR="00A3545F" w:rsidRPr="00ED7948">
        <w:t>uz zahtjev iz stav</w:t>
      </w:r>
      <w:r w:rsidRPr="00ED7948">
        <w:t xml:space="preserve">a 1 </w:t>
      </w:r>
      <w:r w:rsidR="00A3545F" w:rsidRPr="00ED7948">
        <w:t>ovog člana</w:t>
      </w:r>
      <w:r w:rsidRPr="00ED7948">
        <w:t xml:space="preserve"> dostavlja dokaz o ugovornom radnom odnosu s</w:t>
      </w:r>
      <w:r w:rsidR="00A3545F" w:rsidRPr="00ED7948">
        <w:t>a</w:t>
      </w:r>
      <w:r w:rsidRPr="00ED7948">
        <w:t xml:space="preserve"> Institutom.</w:t>
      </w:r>
    </w:p>
    <w:p w14:paraId="5D3CDDE3" w14:textId="77777777" w:rsidR="00940B39" w:rsidRDefault="00940B39" w:rsidP="00B32196">
      <w:pPr>
        <w:pStyle w:val="box454823"/>
        <w:shd w:val="clear" w:color="auto" w:fill="FFFFFF"/>
        <w:spacing w:before="0" w:beforeAutospacing="0" w:after="0" w:afterAutospacing="0"/>
        <w:jc w:val="both"/>
        <w:textAlignment w:val="baseline"/>
      </w:pPr>
    </w:p>
    <w:p w14:paraId="4E143F09" w14:textId="03192CB4" w:rsidR="00343434" w:rsidRDefault="00343434" w:rsidP="00B32196">
      <w:pPr>
        <w:pStyle w:val="box454823"/>
        <w:shd w:val="clear" w:color="auto" w:fill="FFFFFF"/>
        <w:spacing w:before="0" w:beforeAutospacing="0" w:after="0" w:afterAutospacing="0"/>
        <w:jc w:val="both"/>
        <w:textAlignment w:val="baseline"/>
      </w:pPr>
      <w:r w:rsidRPr="00ED7948">
        <w:t xml:space="preserve">Dokumentacija kojom se potvrđuje ispunjavanje </w:t>
      </w:r>
      <w:r w:rsidR="00A3545F" w:rsidRPr="00ED7948">
        <w:t xml:space="preserve">uslova </w:t>
      </w:r>
      <w:r w:rsidRPr="00ED7948">
        <w:t xml:space="preserve">za obavljanje poslova </w:t>
      </w:r>
      <w:r w:rsidR="00A3545F" w:rsidRPr="00ED7948">
        <w:t xml:space="preserve">posmatrača </w:t>
      </w:r>
      <w:r w:rsidRPr="00ED7948">
        <w:t>propisuje Ministarstvo.</w:t>
      </w:r>
    </w:p>
    <w:p w14:paraId="77D4A3B1" w14:textId="77777777" w:rsidR="00940B39" w:rsidRPr="00ED7948" w:rsidRDefault="00940B39" w:rsidP="006C62E6">
      <w:pPr>
        <w:pStyle w:val="box454823"/>
        <w:shd w:val="clear" w:color="auto" w:fill="FFFFFF"/>
        <w:spacing w:before="0" w:beforeAutospacing="0" w:after="0" w:afterAutospacing="0"/>
        <w:jc w:val="both"/>
        <w:textAlignment w:val="baseline"/>
      </w:pPr>
    </w:p>
    <w:p w14:paraId="072095BB" w14:textId="594AC769" w:rsidR="00940B39" w:rsidRDefault="00343434" w:rsidP="006C62E6">
      <w:pPr>
        <w:pStyle w:val="NoSpacing"/>
        <w:jc w:val="both"/>
        <w:rPr>
          <w:rFonts w:ascii="Times New Roman" w:hAnsi="Times New Roman" w:cs="Times New Roman"/>
          <w:sz w:val="24"/>
          <w:szCs w:val="24"/>
          <w:lang w:val="hr-HR"/>
        </w:rPr>
      </w:pPr>
      <w:r w:rsidRPr="00ED7948">
        <w:rPr>
          <w:rFonts w:ascii="Times New Roman" w:hAnsi="Times New Roman" w:cs="Times New Roman"/>
          <w:sz w:val="24"/>
          <w:szCs w:val="24"/>
        </w:rPr>
        <w:t>Ministarst</w:t>
      </w:r>
      <w:r w:rsidR="00A3545F" w:rsidRPr="00ED7948">
        <w:rPr>
          <w:rFonts w:ascii="Times New Roman" w:hAnsi="Times New Roman" w:cs="Times New Roman"/>
          <w:sz w:val="24"/>
          <w:szCs w:val="24"/>
        </w:rPr>
        <w:t>vo vodi registar rješenja ovlašć</w:t>
      </w:r>
      <w:r w:rsidRPr="00ED7948">
        <w:rPr>
          <w:rFonts w:ascii="Times New Roman" w:hAnsi="Times New Roman" w:cs="Times New Roman"/>
          <w:sz w:val="24"/>
          <w:szCs w:val="24"/>
        </w:rPr>
        <w:t xml:space="preserve">enih </w:t>
      </w:r>
      <w:r w:rsidR="00A3545F" w:rsidRPr="00ED7948">
        <w:rPr>
          <w:rFonts w:ascii="Times New Roman" w:hAnsi="Times New Roman" w:cs="Times New Roman"/>
          <w:sz w:val="24"/>
          <w:szCs w:val="24"/>
        </w:rPr>
        <w:t xml:space="preserve">posmatrača </w:t>
      </w:r>
      <w:r w:rsidRPr="00ED7948">
        <w:rPr>
          <w:rFonts w:ascii="Times New Roman" w:hAnsi="Times New Roman" w:cs="Times New Roman"/>
          <w:sz w:val="24"/>
          <w:szCs w:val="24"/>
        </w:rPr>
        <w:t>u elektronskom obliku.</w:t>
      </w:r>
    </w:p>
    <w:p w14:paraId="7B87DE66" w14:textId="77777777" w:rsidR="006C62E6" w:rsidRDefault="006C62E6" w:rsidP="006D11C8">
      <w:pPr>
        <w:pStyle w:val="NoSpacing"/>
        <w:jc w:val="both"/>
        <w:rPr>
          <w:rFonts w:ascii="Times New Roman" w:hAnsi="Times New Roman" w:cs="Times New Roman"/>
          <w:sz w:val="24"/>
          <w:szCs w:val="24"/>
          <w:lang w:val="hr-HR"/>
        </w:rPr>
      </w:pPr>
    </w:p>
    <w:p w14:paraId="34C9FD1A" w14:textId="1CE8EB3B" w:rsidR="00F452C4" w:rsidRPr="00ED7948" w:rsidRDefault="00F452C4" w:rsidP="006D11C8">
      <w:pPr>
        <w:pStyle w:val="NoSpacing"/>
        <w:jc w:val="both"/>
        <w:rPr>
          <w:rFonts w:ascii="Times New Roman" w:hAnsi="Times New Roman" w:cs="Times New Roman"/>
          <w:sz w:val="24"/>
          <w:szCs w:val="24"/>
          <w:lang w:val="hr-HR"/>
        </w:rPr>
      </w:pPr>
      <w:r w:rsidRPr="00ED7948">
        <w:rPr>
          <w:rFonts w:ascii="Times New Roman" w:hAnsi="Times New Roman" w:cs="Times New Roman"/>
          <w:sz w:val="24"/>
          <w:szCs w:val="24"/>
          <w:lang w:val="hr-HR"/>
        </w:rPr>
        <w:t>Zapovjednik ribarskog plovila du</w:t>
      </w:r>
      <w:r w:rsidR="002A3BBA" w:rsidRPr="00ED7948">
        <w:rPr>
          <w:rFonts w:ascii="Times New Roman" w:hAnsi="Times New Roman" w:cs="Times New Roman"/>
          <w:sz w:val="24"/>
          <w:szCs w:val="24"/>
          <w:lang w:val="hr-HR"/>
        </w:rPr>
        <w:t xml:space="preserve">žan je </w:t>
      </w:r>
      <w:r w:rsidR="00F54759" w:rsidRPr="00ED7948">
        <w:rPr>
          <w:rFonts w:ascii="Times New Roman" w:hAnsi="Times New Roman" w:cs="Times New Roman"/>
          <w:sz w:val="24"/>
          <w:szCs w:val="24"/>
          <w:lang w:val="hr-HR"/>
        </w:rPr>
        <w:t xml:space="preserve">da ispuni sve potrebne uslove za ukrcaj i siguran rad </w:t>
      </w:r>
      <w:r w:rsidR="002A3BBA" w:rsidRPr="00ED7948">
        <w:rPr>
          <w:rFonts w:ascii="Times New Roman" w:hAnsi="Times New Roman" w:cs="Times New Roman"/>
          <w:sz w:val="24"/>
          <w:szCs w:val="24"/>
          <w:lang w:val="hr-HR"/>
        </w:rPr>
        <w:t>ovlašć</w:t>
      </w:r>
      <w:r w:rsidR="00F54759" w:rsidRPr="00ED7948">
        <w:rPr>
          <w:rFonts w:ascii="Times New Roman" w:hAnsi="Times New Roman" w:cs="Times New Roman"/>
          <w:sz w:val="24"/>
          <w:szCs w:val="24"/>
          <w:lang w:val="hr-HR"/>
        </w:rPr>
        <w:t xml:space="preserve">enih </w:t>
      </w:r>
      <w:r w:rsidR="00D15854" w:rsidRPr="00ED7948">
        <w:rPr>
          <w:rFonts w:ascii="Times New Roman" w:hAnsi="Times New Roman" w:cs="Times New Roman"/>
          <w:sz w:val="24"/>
          <w:szCs w:val="24"/>
          <w:lang w:val="hr-HR"/>
        </w:rPr>
        <w:t>posmat</w:t>
      </w:r>
      <w:r w:rsidR="00F54759" w:rsidRPr="00ED7948">
        <w:rPr>
          <w:rFonts w:ascii="Times New Roman" w:hAnsi="Times New Roman" w:cs="Times New Roman"/>
          <w:sz w:val="24"/>
          <w:szCs w:val="24"/>
          <w:lang w:val="hr-HR"/>
        </w:rPr>
        <w:t>rača</w:t>
      </w:r>
      <w:r w:rsidR="007F0F4C">
        <w:rPr>
          <w:rFonts w:ascii="Times New Roman" w:hAnsi="Times New Roman" w:cs="Times New Roman"/>
          <w:sz w:val="24"/>
          <w:szCs w:val="24"/>
          <w:lang w:val="hr-HR"/>
        </w:rPr>
        <w:t>, koje propisuje ministarstvo nadležno za poslove pomorstva</w:t>
      </w:r>
      <w:r w:rsidRPr="00ED7948">
        <w:rPr>
          <w:rFonts w:ascii="Times New Roman" w:hAnsi="Times New Roman" w:cs="Times New Roman"/>
          <w:sz w:val="24"/>
          <w:szCs w:val="24"/>
          <w:lang w:val="hr-HR"/>
        </w:rPr>
        <w:t>.</w:t>
      </w:r>
    </w:p>
    <w:p w14:paraId="209EA922" w14:textId="01CB2F8F" w:rsidR="000636D7" w:rsidRPr="00ED7948" w:rsidRDefault="000636D7" w:rsidP="006D11C8">
      <w:pPr>
        <w:pStyle w:val="NoSpacing"/>
        <w:jc w:val="both"/>
        <w:rPr>
          <w:rFonts w:ascii="Times New Roman" w:hAnsi="Times New Roman" w:cs="Times New Roman"/>
          <w:sz w:val="24"/>
          <w:szCs w:val="24"/>
          <w:lang w:val="hr-HR"/>
        </w:rPr>
      </w:pPr>
    </w:p>
    <w:p w14:paraId="6AEC28E2" w14:textId="3A2AF8B9" w:rsidR="000636D7" w:rsidRPr="00ED7948" w:rsidRDefault="000636D7" w:rsidP="006D11C8">
      <w:pPr>
        <w:pStyle w:val="NoSpacing"/>
        <w:jc w:val="both"/>
        <w:rPr>
          <w:rFonts w:ascii="Times New Roman" w:hAnsi="Times New Roman" w:cs="Times New Roman"/>
          <w:sz w:val="24"/>
          <w:szCs w:val="24"/>
          <w:lang w:val="hr-HR"/>
        </w:rPr>
      </w:pPr>
      <w:r w:rsidRPr="00ED7948">
        <w:rPr>
          <w:rFonts w:ascii="Times New Roman" w:hAnsi="Times New Roman" w:cs="Times New Roman"/>
          <w:sz w:val="24"/>
          <w:szCs w:val="24"/>
          <w:lang w:val="hr-HR"/>
        </w:rPr>
        <w:t xml:space="preserve">Program rada i program edukacije donosi Ministarstvo. </w:t>
      </w:r>
    </w:p>
    <w:p w14:paraId="04366259" w14:textId="1C93C700" w:rsidR="00F452C4" w:rsidRPr="00ED7948" w:rsidRDefault="00F452C4" w:rsidP="006D11C8">
      <w:pPr>
        <w:pStyle w:val="NoSpacing"/>
        <w:jc w:val="both"/>
        <w:rPr>
          <w:rFonts w:ascii="Times New Roman" w:hAnsi="Times New Roman" w:cs="Times New Roman"/>
          <w:sz w:val="24"/>
          <w:szCs w:val="24"/>
          <w:lang w:val="hr-HR"/>
        </w:rPr>
      </w:pPr>
    </w:p>
    <w:p w14:paraId="35679858" w14:textId="7CA66CAA" w:rsidR="00F452C4" w:rsidRPr="00ED7948" w:rsidRDefault="00CF3156" w:rsidP="006D11C8">
      <w:pPr>
        <w:pStyle w:val="NoSpacing"/>
        <w:jc w:val="both"/>
        <w:rPr>
          <w:rFonts w:ascii="Times New Roman" w:hAnsi="Times New Roman" w:cs="Times New Roman"/>
          <w:sz w:val="24"/>
          <w:szCs w:val="24"/>
          <w:lang w:val="hr-HR"/>
        </w:rPr>
      </w:pPr>
      <w:r w:rsidRPr="00ED7948">
        <w:rPr>
          <w:rFonts w:ascii="Times New Roman" w:hAnsi="Times New Roman" w:cs="Times New Roman"/>
          <w:sz w:val="24"/>
          <w:szCs w:val="24"/>
          <w:lang w:val="hr-HR"/>
        </w:rPr>
        <w:t>Ministarstvo ukida imenovanje iz stava 1 ovog</w:t>
      </w:r>
      <w:r w:rsidR="00F452C4" w:rsidRPr="00ED7948">
        <w:rPr>
          <w:rFonts w:ascii="Times New Roman" w:hAnsi="Times New Roman" w:cs="Times New Roman"/>
          <w:sz w:val="24"/>
          <w:szCs w:val="24"/>
          <w:lang w:val="hr-HR"/>
        </w:rPr>
        <w:t xml:space="preserve"> član</w:t>
      </w:r>
      <w:r w:rsidR="00B10BC7" w:rsidRPr="00ED7948">
        <w:rPr>
          <w:rFonts w:ascii="Times New Roman" w:hAnsi="Times New Roman" w:cs="Times New Roman"/>
          <w:sz w:val="24"/>
          <w:szCs w:val="24"/>
          <w:lang w:val="hr-HR"/>
        </w:rPr>
        <w:t xml:space="preserve">a </w:t>
      </w:r>
      <w:r w:rsidR="00F452C4" w:rsidRPr="00ED7948">
        <w:rPr>
          <w:rFonts w:ascii="Times New Roman" w:hAnsi="Times New Roman" w:cs="Times New Roman"/>
          <w:sz w:val="24"/>
          <w:szCs w:val="24"/>
          <w:lang w:val="hr-HR"/>
        </w:rPr>
        <w:t>u slučaju:</w:t>
      </w:r>
    </w:p>
    <w:p w14:paraId="624C41A8" w14:textId="6ECB7F94" w:rsidR="00F452C4" w:rsidRPr="00ED7948" w:rsidRDefault="00F452C4" w:rsidP="001A6D6E">
      <w:pPr>
        <w:pStyle w:val="NoSpacing"/>
        <w:numPr>
          <w:ilvl w:val="0"/>
          <w:numId w:val="70"/>
        </w:numPr>
        <w:tabs>
          <w:tab w:val="clear" w:pos="720"/>
          <w:tab w:val="num" w:pos="426"/>
        </w:tabs>
        <w:ind w:left="426" w:hanging="426"/>
        <w:jc w:val="both"/>
        <w:rPr>
          <w:rFonts w:ascii="Times New Roman" w:hAnsi="Times New Roman" w:cs="Times New Roman"/>
          <w:sz w:val="24"/>
          <w:szCs w:val="24"/>
          <w:lang w:val="hr-HR"/>
        </w:rPr>
      </w:pPr>
      <w:r w:rsidRPr="00ED7948">
        <w:rPr>
          <w:rFonts w:ascii="Times New Roman" w:hAnsi="Times New Roman" w:cs="Times New Roman"/>
          <w:sz w:val="24"/>
          <w:szCs w:val="24"/>
          <w:lang w:val="hr-HR"/>
        </w:rPr>
        <w:t xml:space="preserve">utvrđenih </w:t>
      </w:r>
      <w:r w:rsidR="00CF3156" w:rsidRPr="00ED7948">
        <w:rPr>
          <w:rFonts w:ascii="Times New Roman" w:hAnsi="Times New Roman" w:cs="Times New Roman"/>
          <w:sz w:val="24"/>
          <w:szCs w:val="24"/>
          <w:lang w:val="hr-HR"/>
        </w:rPr>
        <w:t xml:space="preserve">neusklađenosti </w:t>
      </w:r>
      <w:r w:rsidR="00D1460F" w:rsidRPr="00ED7948">
        <w:rPr>
          <w:rFonts w:ascii="Times New Roman" w:hAnsi="Times New Roman" w:cs="Times New Roman"/>
          <w:sz w:val="24"/>
          <w:szCs w:val="24"/>
          <w:lang w:val="hr-HR"/>
        </w:rPr>
        <w:t>u postupanju ovlašć</w:t>
      </w:r>
      <w:r w:rsidRPr="00ED7948">
        <w:rPr>
          <w:rFonts w:ascii="Times New Roman" w:hAnsi="Times New Roman" w:cs="Times New Roman"/>
          <w:sz w:val="24"/>
          <w:szCs w:val="24"/>
          <w:lang w:val="hr-HR"/>
        </w:rPr>
        <w:t xml:space="preserve">enog </w:t>
      </w:r>
      <w:r w:rsidR="00D1460F" w:rsidRPr="00ED7948">
        <w:rPr>
          <w:rFonts w:ascii="Times New Roman" w:hAnsi="Times New Roman" w:cs="Times New Roman"/>
          <w:sz w:val="24"/>
          <w:szCs w:val="24"/>
          <w:lang w:val="hr-HR"/>
        </w:rPr>
        <w:t xml:space="preserve">posmatrača tokom </w:t>
      </w:r>
      <w:r w:rsidRPr="00ED7948">
        <w:rPr>
          <w:rFonts w:ascii="Times New Roman" w:hAnsi="Times New Roman" w:cs="Times New Roman"/>
          <w:sz w:val="24"/>
          <w:szCs w:val="24"/>
          <w:lang w:val="hr-HR"/>
        </w:rPr>
        <w:t xml:space="preserve">prikupljanja podataka ili </w:t>
      </w:r>
      <w:r w:rsidR="00D1460F" w:rsidRPr="00ED7948">
        <w:rPr>
          <w:rFonts w:ascii="Times New Roman" w:hAnsi="Times New Roman" w:cs="Times New Roman"/>
          <w:sz w:val="24"/>
          <w:szCs w:val="24"/>
          <w:lang w:val="hr-HR"/>
        </w:rPr>
        <w:t xml:space="preserve">sprovođenja </w:t>
      </w:r>
      <w:r w:rsidRPr="00ED7948">
        <w:rPr>
          <w:rFonts w:ascii="Times New Roman" w:hAnsi="Times New Roman" w:cs="Times New Roman"/>
          <w:sz w:val="24"/>
          <w:szCs w:val="24"/>
          <w:lang w:val="hr-HR"/>
        </w:rPr>
        <w:t>kontrole</w:t>
      </w:r>
      <w:r w:rsidR="00D1460F" w:rsidRPr="00ED7948">
        <w:rPr>
          <w:rFonts w:ascii="Times New Roman" w:hAnsi="Times New Roman" w:cs="Times New Roman"/>
          <w:sz w:val="24"/>
          <w:szCs w:val="24"/>
          <w:lang w:val="hr-HR"/>
        </w:rPr>
        <w:t>;</w:t>
      </w:r>
    </w:p>
    <w:p w14:paraId="227FB422" w14:textId="781B3C25" w:rsidR="00F452C4" w:rsidRPr="00ED7948" w:rsidRDefault="00D1460F" w:rsidP="001A6D6E">
      <w:pPr>
        <w:pStyle w:val="NoSpacing"/>
        <w:numPr>
          <w:ilvl w:val="0"/>
          <w:numId w:val="70"/>
        </w:numPr>
        <w:tabs>
          <w:tab w:val="clear" w:pos="720"/>
          <w:tab w:val="num" w:pos="426"/>
        </w:tabs>
        <w:ind w:left="426" w:hanging="426"/>
        <w:jc w:val="both"/>
        <w:rPr>
          <w:rFonts w:ascii="Times New Roman" w:hAnsi="Times New Roman" w:cs="Times New Roman"/>
          <w:sz w:val="24"/>
          <w:szCs w:val="24"/>
          <w:lang w:val="hr-HR"/>
        </w:rPr>
      </w:pPr>
      <w:r w:rsidRPr="00ED7948">
        <w:rPr>
          <w:rFonts w:ascii="Times New Roman" w:hAnsi="Times New Roman" w:cs="Times New Roman"/>
          <w:sz w:val="24"/>
          <w:szCs w:val="24"/>
          <w:lang w:val="hr-HR"/>
        </w:rPr>
        <w:t>prestankom potrebe za ovlašć</w:t>
      </w:r>
      <w:r w:rsidR="00F452C4" w:rsidRPr="00ED7948">
        <w:rPr>
          <w:rFonts w:ascii="Times New Roman" w:hAnsi="Times New Roman" w:cs="Times New Roman"/>
          <w:sz w:val="24"/>
          <w:szCs w:val="24"/>
          <w:lang w:val="hr-HR"/>
        </w:rPr>
        <w:t xml:space="preserve">enim </w:t>
      </w:r>
      <w:r w:rsidRPr="00ED7948">
        <w:rPr>
          <w:rFonts w:ascii="Times New Roman" w:hAnsi="Times New Roman" w:cs="Times New Roman"/>
          <w:sz w:val="24"/>
          <w:szCs w:val="24"/>
          <w:lang w:val="hr-HR"/>
        </w:rPr>
        <w:t xml:space="preserve">posmatračima </w:t>
      </w:r>
      <w:r w:rsidR="00F452C4" w:rsidRPr="00ED7948">
        <w:rPr>
          <w:rFonts w:ascii="Times New Roman" w:hAnsi="Times New Roman" w:cs="Times New Roman"/>
          <w:sz w:val="24"/>
          <w:szCs w:val="24"/>
          <w:lang w:val="hr-HR"/>
        </w:rPr>
        <w:t>prije istek</w:t>
      </w:r>
      <w:r w:rsidRPr="00ED7948">
        <w:rPr>
          <w:rFonts w:ascii="Times New Roman" w:hAnsi="Times New Roman" w:cs="Times New Roman"/>
          <w:sz w:val="24"/>
          <w:szCs w:val="24"/>
          <w:lang w:val="hr-HR"/>
        </w:rPr>
        <w:t>a roka važenja rješenja iz stava 1 ovog član</w:t>
      </w:r>
      <w:r w:rsidR="00F452C4" w:rsidRPr="00ED7948">
        <w:rPr>
          <w:rFonts w:ascii="Times New Roman" w:hAnsi="Times New Roman" w:cs="Times New Roman"/>
          <w:sz w:val="24"/>
          <w:szCs w:val="24"/>
          <w:lang w:val="hr-HR"/>
        </w:rPr>
        <w:t>a.</w:t>
      </w:r>
    </w:p>
    <w:p w14:paraId="47DF48E2" w14:textId="77777777" w:rsidR="00D1460F" w:rsidRPr="00ED7948" w:rsidRDefault="00D1460F" w:rsidP="00A04E0C">
      <w:pPr>
        <w:pStyle w:val="NoSpacing"/>
        <w:jc w:val="both"/>
        <w:rPr>
          <w:rFonts w:ascii="Times New Roman" w:hAnsi="Times New Roman" w:cs="Times New Roman"/>
          <w:sz w:val="24"/>
          <w:szCs w:val="24"/>
          <w:lang w:val="hr-HR"/>
        </w:rPr>
      </w:pPr>
    </w:p>
    <w:p w14:paraId="40189C3D" w14:textId="1FFBB713" w:rsidR="00F452C4" w:rsidRDefault="00D1460F" w:rsidP="006D11C8">
      <w:pPr>
        <w:pStyle w:val="NoSpacing"/>
        <w:jc w:val="both"/>
        <w:rPr>
          <w:rFonts w:ascii="Times New Roman" w:hAnsi="Times New Roman" w:cs="Times New Roman"/>
          <w:sz w:val="24"/>
          <w:szCs w:val="24"/>
          <w:lang w:val="hr-HR"/>
        </w:rPr>
      </w:pPr>
      <w:r w:rsidRPr="00ED7948">
        <w:rPr>
          <w:rFonts w:ascii="Times New Roman" w:hAnsi="Times New Roman" w:cs="Times New Roman"/>
          <w:sz w:val="24"/>
          <w:szCs w:val="24"/>
          <w:lang w:val="hr-HR"/>
        </w:rPr>
        <w:t xml:space="preserve">Uslove za imenovanje ovlašćenih posmatrača, zadatke i program rada i izvještajne obaveze ovlašćenih posmatrača propisuje Ministarstvo. </w:t>
      </w:r>
    </w:p>
    <w:p w14:paraId="16AB1F5C" w14:textId="77777777" w:rsidR="00346CB8" w:rsidRPr="00ED7948" w:rsidRDefault="00346CB8" w:rsidP="006D11C8">
      <w:pPr>
        <w:pStyle w:val="NoSpacing"/>
        <w:jc w:val="both"/>
        <w:rPr>
          <w:rFonts w:ascii="Times New Roman" w:eastAsia="Times New Roman" w:hAnsi="Times New Roman" w:cs="Times New Roman"/>
          <w:color w:val="231F20"/>
          <w:sz w:val="24"/>
          <w:szCs w:val="24"/>
          <w:lang w:val="sv-SE" w:eastAsia="hr-HR"/>
        </w:rPr>
      </w:pPr>
    </w:p>
    <w:p w14:paraId="1D36B26A" w14:textId="22CC6330" w:rsidR="0028041F" w:rsidRPr="00ED7948" w:rsidRDefault="0028041F"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Ribarski monitoring centar</w:t>
      </w:r>
    </w:p>
    <w:p w14:paraId="1605EF9F" w14:textId="77777777" w:rsidR="0028041F" w:rsidRPr="00ED7948" w:rsidRDefault="0028041F"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p>
    <w:p w14:paraId="566740CF" w14:textId="54D7DEE4" w:rsidR="0028041F" w:rsidRPr="00ED7948" w:rsidRDefault="00134E53"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 57</w:t>
      </w:r>
    </w:p>
    <w:p w14:paraId="522E16CC" w14:textId="77777777" w:rsidR="0028041F" w:rsidRPr="00ED7948" w:rsidRDefault="0028041F" w:rsidP="00B32196">
      <w:pPr>
        <w:pStyle w:val="Default"/>
        <w:rPr>
          <w:rFonts w:ascii="Times New Roman" w:hAnsi="Times New Roman" w:cs="Times New Roman"/>
        </w:rPr>
      </w:pPr>
    </w:p>
    <w:p w14:paraId="4D2D6288" w14:textId="77777777"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Ribarski monitoring centar prati ribolovne aktivnosti i ribolovni napor ribarskih plovila koja plove pod zastavom Crne Gore, bez obzira na to u kojim vodama djeluju ili u kojoj se luci nalaze, kao i ribarskih plovila koja plove pod zastavom drugih država u vodama pod suverenitetom ili jurisdikcijom Crne Gore.</w:t>
      </w:r>
    </w:p>
    <w:p w14:paraId="57B5498E" w14:textId="275491BA"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U cilju praćenja ribolovnih aktivnosti i ribolovnog napora ribarskih plovila iz stava 1 ovog člana, Ribarski monitoring centar vrši: </w:t>
      </w:r>
    </w:p>
    <w:p w14:paraId="60D39F3B" w14:textId="77777777"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p>
    <w:p w14:paraId="319081B0" w14:textId="281540C9" w:rsidR="0028041F" w:rsidRPr="00ED7948" w:rsidRDefault="0028041F" w:rsidP="001A6D6E">
      <w:pPr>
        <w:pStyle w:val="Default"/>
        <w:numPr>
          <w:ilvl w:val="0"/>
          <w:numId w:val="48"/>
        </w:numPr>
        <w:tabs>
          <w:tab w:val="num" w:pos="360"/>
        </w:tabs>
        <w:ind w:hanging="294"/>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podršku korisnicima Ribarskog informacionog sistema; </w:t>
      </w:r>
    </w:p>
    <w:p w14:paraId="0FCBFBF5" w14:textId="77777777" w:rsidR="0028041F" w:rsidRPr="00ED7948" w:rsidRDefault="0028041F" w:rsidP="001A6D6E">
      <w:pPr>
        <w:pStyle w:val="Default"/>
        <w:numPr>
          <w:ilvl w:val="0"/>
          <w:numId w:val="48"/>
        </w:numPr>
        <w:tabs>
          <w:tab w:val="num" w:pos="360"/>
        </w:tabs>
        <w:ind w:hanging="294"/>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praćenje ulaska ribarskih plovila u određena područja i izlaska iz njih;</w:t>
      </w:r>
    </w:p>
    <w:p w14:paraId="1F8D9044" w14:textId="77777777" w:rsidR="0028041F" w:rsidRPr="00ED7948" w:rsidRDefault="0028041F" w:rsidP="001A6D6E">
      <w:pPr>
        <w:pStyle w:val="Default"/>
        <w:numPr>
          <w:ilvl w:val="0"/>
          <w:numId w:val="48"/>
        </w:numPr>
        <w:tabs>
          <w:tab w:val="num" w:pos="360"/>
        </w:tabs>
        <w:ind w:hanging="294"/>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praćenje evidencije ribolovnih aktivnosti; </w:t>
      </w:r>
    </w:p>
    <w:p w14:paraId="14E44544" w14:textId="488D9AF5" w:rsidR="0028041F" w:rsidRPr="00ED7948" w:rsidRDefault="0028041F" w:rsidP="001A6D6E">
      <w:pPr>
        <w:pStyle w:val="Default"/>
        <w:numPr>
          <w:ilvl w:val="0"/>
          <w:numId w:val="48"/>
        </w:numPr>
        <w:tabs>
          <w:tab w:val="num" w:pos="360"/>
        </w:tabs>
        <w:ind w:hanging="294"/>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sprovođenje pravila primjen</w:t>
      </w:r>
      <w:r w:rsidR="0077798B" w:rsidRPr="00ED7948">
        <w:rPr>
          <w:rFonts w:ascii="Times New Roman" w:eastAsia="Times New Roman" w:hAnsi="Times New Roman" w:cs="Times New Roman"/>
          <w:color w:val="231F20"/>
          <w:lang w:eastAsia="hr-HR"/>
          <w14:ligatures w14:val="none"/>
        </w:rPr>
        <w:t>l</w:t>
      </w:r>
      <w:r w:rsidRPr="00ED7948">
        <w:rPr>
          <w:rFonts w:ascii="Times New Roman" w:eastAsia="Times New Roman" w:hAnsi="Times New Roman" w:cs="Times New Roman"/>
          <w:color w:val="231F20"/>
          <w:lang w:eastAsia="hr-HR"/>
          <w14:ligatures w14:val="none"/>
        </w:rPr>
        <w:t>jivih u slu</w:t>
      </w:r>
      <w:r w:rsidR="0077798B" w:rsidRPr="00ED7948">
        <w:rPr>
          <w:rFonts w:ascii="Times New Roman" w:eastAsia="Times New Roman" w:hAnsi="Times New Roman" w:cs="Times New Roman"/>
          <w:color w:val="231F20"/>
          <w:lang w:eastAsia="hr-HR"/>
          <w14:ligatures w14:val="none"/>
        </w:rPr>
        <w:t>čaju tehničkog ili komunikacion</w:t>
      </w:r>
      <w:r w:rsidRPr="00ED7948">
        <w:rPr>
          <w:rFonts w:ascii="Times New Roman" w:eastAsia="Times New Roman" w:hAnsi="Times New Roman" w:cs="Times New Roman"/>
          <w:color w:val="231F20"/>
          <w:lang w:eastAsia="hr-HR"/>
          <w14:ligatures w14:val="none"/>
        </w:rPr>
        <w:t xml:space="preserve">og kvara ili prestanka rada uređaja za praćenje plovila; </w:t>
      </w:r>
    </w:p>
    <w:p w14:paraId="1441FCE6" w14:textId="434EA4D8" w:rsidR="0028041F" w:rsidRPr="00ED7948" w:rsidRDefault="0028041F" w:rsidP="001A6D6E">
      <w:pPr>
        <w:pStyle w:val="Default"/>
        <w:numPr>
          <w:ilvl w:val="0"/>
          <w:numId w:val="48"/>
        </w:numPr>
        <w:tabs>
          <w:tab w:val="num" w:pos="360"/>
        </w:tabs>
        <w:ind w:hanging="294"/>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sprovođenje </w:t>
      </w:r>
      <w:r w:rsidR="0077798B" w:rsidRPr="00ED7948">
        <w:rPr>
          <w:rFonts w:ascii="Times New Roman" w:eastAsia="Times New Roman" w:hAnsi="Times New Roman" w:cs="Times New Roman"/>
          <w:color w:val="231F20"/>
          <w:lang w:eastAsia="hr-HR"/>
          <w14:ligatures w14:val="none"/>
        </w:rPr>
        <w:t>mjera koje treba pre</w:t>
      </w:r>
      <w:r w:rsidRPr="00ED7948">
        <w:rPr>
          <w:rFonts w:ascii="Times New Roman" w:eastAsia="Times New Roman" w:hAnsi="Times New Roman" w:cs="Times New Roman"/>
          <w:color w:val="231F20"/>
          <w:lang w:eastAsia="hr-HR"/>
          <w14:ligatures w14:val="none"/>
        </w:rPr>
        <w:t>duzeti u slučaju neprimanja podataka o poziciji i kretanju ribarskih plovila.</w:t>
      </w:r>
    </w:p>
    <w:p w14:paraId="428FCA10" w14:textId="77777777"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p>
    <w:p w14:paraId="21479EBB" w14:textId="4594C3F6"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Ribarski monitoring centar je opremljen alarmnim sistemom, odnosno elektronskom  opremom koja omogućava automatsku obradu podataka, analizu, kontrolu, notifikacije, utvrđivanje </w:t>
      </w:r>
      <w:r w:rsidRPr="00ED7948">
        <w:rPr>
          <w:rFonts w:ascii="Times New Roman" w:eastAsia="Times New Roman" w:hAnsi="Times New Roman" w:cs="Times New Roman"/>
          <w:color w:val="231F20"/>
          <w:lang w:eastAsia="hr-HR"/>
          <w14:ligatures w14:val="none"/>
        </w:rPr>
        <w:lastRenderedPageBreak/>
        <w:t>anomalija i elektronski</w:t>
      </w:r>
      <w:r w:rsidR="00753325" w:rsidRPr="00ED7948">
        <w:rPr>
          <w:rFonts w:ascii="Times New Roman" w:eastAsia="Times New Roman" w:hAnsi="Times New Roman" w:cs="Times New Roman"/>
          <w:color w:val="231F20"/>
          <w:lang w:eastAsia="hr-HR"/>
          <w14:ligatures w14:val="none"/>
        </w:rPr>
        <w:t xml:space="preserve"> pr</w:t>
      </w:r>
      <w:r w:rsidRPr="00ED7948">
        <w:rPr>
          <w:rFonts w:ascii="Times New Roman" w:eastAsia="Times New Roman" w:hAnsi="Times New Roman" w:cs="Times New Roman"/>
          <w:color w:val="231F20"/>
          <w:lang w:eastAsia="hr-HR"/>
          <w14:ligatures w14:val="none"/>
        </w:rPr>
        <w:t xml:space="preserve">enos podataka i praćenje </w:t>
      </w:r>
      <w:r w:rsidRPr="00482600">
        <w:rPr>
          <w:rFonts w:ascii="Times New Roman" w:eastAsia="Times New Roman" w:hAnsi="Times New Roman" w:cs="Times New Roman"/>
          <w:color w:val="231F20"/>
          <w:lang w:eastAsia="hr-HR"/>
          <w14:ligatures w14:val="none"/>
        </w:rPr>
        <w:t xml:space="preserve">podataka sedam dana </w:t>
      </w:r>
      <w:r w:rsidR="00753325" w:rsidRPr="00482600">
        <w:rPr>
          <w:rFonts w:ascii="Times New Roman" w:eastAsia="Times New Roman" w:hAnsi="Times New Roman" w:cs="Times New Roman"/>
          <w:color w:val="231F20"/>
          <w:lang w:eastAsia="hr-HR"/>
          <w14:ligatures w14:val="none"/>
        </w:rPr>
        <w:t>nedjeljno</w:t>
      </w:r>
      <w:r w:rsidR="00753325"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i 24 sata </w:t>
      </w:r>
      <w:r w:rsidRPr="00482600">
        <w:rPr>
          <w:rFonts w:ascii="Times New Roman" w:eastAsia="Times New Roman" w:hAnsi="Times New Roman" w:cs="Times New Roman"/>
          <w:color w:val="231F20"/>
          <w:lang w:eastAsia="hr-HR"/>
          <w14:ligatures w14:val="none"/>
        </w:rPr>
        <w:t>dnevno</w:t>
      </w:r>
      <w:r w:rsidR="00AC0009" w:rsidRPr="00482600">
        <w:rPr>
          <w:rFonts w:ascii="Times New Roman" w:eastAsia="Times New Roman" w:hAnsi="Times New Roman" w:cs="Times New Roman"/>
          <w:color w:val="231F20"/>
          <w:lang w:eastAsia="hr-HR"/>
          <w14:ligatures w14:val="none"/>
        </w:rPr>
        <w:t>, čime se osigurava praćenje plovila u stvarnom vremenu i primjena mjera.</w:t>
      </w:r>
      <w:r w:rsidR="00AC0009">
        <w:rPr>
          <w:rFonts w:ascii="Times New Roman" w:eastAsia="Times New Roman" w:hAnsi="Times New Roman" w:cs="Times New Roman"/>
          <w:color w:val="231F20"/>
          <w:lang w:eastAsia="hr-HR"/>
          <w14:ligatures w14:val="none"/>
        </w:rPr>
        <w:t xml:space="preserve"> </w:t>
      </w:r>
    </w:p>
    <w:p w14:paraId="6B49A242" w14:textId="1895E9B5" w:rsidR="0028041F" w:rsidRPr="00ED7948" w:rsidRDefault="0028041F" w:rsidP="00B32196">
      <w:pPr>
        <w:autoSpaceDE w:val="0"/>
        <w:autoSpaceDN w:val="0"/>
        <w:adjustRightInd w:val="0"/>
        <w:spacing w:after="0" w:line="240" w:lineRule="auto"/>
        <w:rPr>
          <w:rFonts w:ascii="Times New Roman" w:eastAsia="Times New Roman" w:hAnsi="Times New Roman" w:cs="Times New Roman"/>
          <w:color w:val="231F20"/>
          <w:sz w:val="24"/>
          <w:szCs w:val="24"/>
          <w:lang w:eastAsia="hr-HR"/>
        </w:rPr>
      </w:pPr>
    </w:p>
    <w:p w14:paraId="02E2A3F5" w14:textId="1E041A98" w:rsidR="0028041F" w:rsidRPr="00ED7948" w:rsidRDefault="0028041F"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Sistemi praćenja plovila </w:t>
      </w:r>
    </w:p>
    <w:p w14:paraId="1E7CF2C4" w14:textId="77777777" w:rsidR="007A0B67" w:rsidRPr="00ED7948" w:rsidRDefault="007A0B67"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p>
    <w:p w14:paraId="4BB8A9B9" w14:textId="27D1C554" w:rsidR="0028041F" w:rsidRPr="00ED7948" w:rsidRDefault="0028041F"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3C38B2">
        <w:rPr>
          <w:rFonts w:ascii="Times New Roman" w:eastAsia="Times New Roman" w:hAnsi="Times New Roman" w:cs="Times New Roman"/>
          <w:color w:val="231F20"/>
          <w:sz w:val="24"/>
          <w:szCs w:val="24"/>
          <w:lang w:eastAsia="hr-HR"/>
        </w:rPr>
        <w:t>58</w:t>
      </w:r>
    </w:p>
    <w:p w14:paraId="502FD916" w14:textId="77777777" w:rsidR="007A0B67" w:rsidRPr="00ED7948" w:rsidRDefault="007A0B67"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0653EF23" w14:textId="2416CD4F"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uspostavlja sistem za praćenje plovila (</w:t>
      </w:r>
      <w:r w:rsidRPr="005E31F9">
        <w:rPr>
          <w:rFonts w:ascii="Times New Roman" w:eastAsia="Times New Roman" w:hAnsi="Times New Roman" w:cs="Times New Roman"/>
          <w:color w:val="231F20"/>
          <w:sz w:val="24"/>
          <w:szCs w:val="24"/>
          <w:lang w:eastAsia="hr-HR"/>
        </w:rPr>
        <w:t>eng. VMS – vessel monitoring system</w:t>
      </w:r>
      <w:r w:rsidRPr="00ED7948">
        <w:rPr>
          <w:rFonts w:ascii="Times New Roman" w:eastAsia="Times New Roman" w:hAnsi="Times New Roman" w:cs="Times New Roman"/>
          <w:color w:val="231F20"/>
          <w:sz w:val="24"/>
          <w:szCs w:val="24"/>
          <w:lang w:eastAsia="hr-HR"/>
        </w:rPr>
        <w:t>) koji upotrebljava za prikupljanje</w:t>
      </w:r>
      <w:r w:rsidR="00A71952" w:rsidRPr="00ED7948">
        <w:rPr>
          <w:rFonts w:ascii="Times New Roman" w:eastAsia="Times New Roman" w:hAnsi="Times New Roman" w:cs="Times New Roman"/>
          <w:color w:val="231F20"/>
          <w:sz w:val="24"/>
          <w:szCs w:val="24"/>
          <w:lang w:eastAsia="hr-HR"/>
        </w:rPr>
        <w:t xml:space="preserve"> i analizu podat</w:t>
      </w:r>
      <w:r w:rsidR="005E31F9">
        <w:rPr>
          <w:rFonts w:ascii="Times New Roman" w:eastAsia="Times New Roman" w:hAnsi="Times New Roman" w:cs="Times New Roman"/>
          <w:color w:val="231F20"/>
          <w:sz w:val="24"/>
          <w:szCs w:val="24"/>
          <w:lang w:eastAsia="hr-HR"/>
        </w:rPr>
        <w:t>aka</w:t>
      </w:r>
      <w:r w:rsidR="00A71952"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o poziciji plovila, kontinuirano praćenje pozicije i kretanja ribarskih plovila koja plove pod zastavom Crne Gore, kao i stranih ribarskih plovila u svojim ribolovnim vodama. </w:t>
      </w:r>
    </w:p>
    <w:p w14:paraId="5D09BC6C" w14:textId="77777777"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598E699A" w14:textId="3828B993" w:rsidR="0028041F" w:rsidRPr="00ED7948" w:rsidRDefault="0028041F"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Svako ribarsko plovilo </w:t>
      </w:r>
      <w:r w:rsidR="002769E4">
        <w:rPr>
          <w:rFonts w:ascii="Times New Roman" w:eastAsia="Times New Roman" w:hAnsi="Times New Roman" w:cs="Times New Roman"/>
          <w:color w:val="231F20"/>
          <w:sz w:val="24"/>
          <w:szCs w:val="24"/>
          <w:lang w:eastAsia="hr-HR"/>
        </w:rPr>
        <w:t xml:space="preserve">iz stava 1 ovog člana </w:t>
      </w:r>
      <w:r w:rsidRPr="00ED7948">
        <w:rPr>
          <w:rFonts w:ascii="Times New Roman" w:eastAsia="Times New Roman" w:hAnsi="Times New Roman" w:cs="Times New Roman"/>
          <w:color w:val="231F20"/>
          <w:sz w:val="24"/>
          <w:szCs w:val="24"/>
          <w:lang w:eastAsia="hr-HR"/>
        </w:rPr>
        <w:t>mora imati ugrađen funkcionalan uređaj za praćen</w:t>
      </w:r>
      <w:r w:rsidR="00EB051E" w:rsidRPr="00ED7948">
        <w:rPr>
          <w:rFonts w:ascii="Times New Roman" w:eastAsia="Times New Roman" w:hAnsi="Times New Roman" w:cs="Times New Roman"/>
          <w:color w:val="231F20"/>
          <w:sz w:val="24"/>
          <w:szCs w:val="24"/>
          <w:lang w:eastAsia="hr-HR"/>
        </w:rPr>
        <w:t>je plovila koji automatskim pr</w:t>
      </w:r>
      <w:r w:rsidRPr="00ED7948">
        <w:rPr>
          <w:rFonts w:ascii="Times New Roman" w:eastAsia="Times New Roman" w:hAnsi="Times New Roman" w:cs="Times New Roman"/>
          <w:color w:val="231F20"/>
          <w:sz w:val="24"/>
          <w:szCs w:val="24"/>
          <w:lang w:eastAsia="hr-HR"/>
        </w:rPr>
        <w:t xml:space="preserve">enosom podataka iz stava 1 </w:t>
      </w:r>
      <w:r w:rsidR="00EB051E" w:rsidRPr="00ED7948">
        <w:rPr>
          <w:rFonts w:ascii="Times New Roman" w:eastAsia="Times New Roman" w:hAnsi="Times New Roman" w:cs="Times New Roman"/>
          <w:color w:val="231F20"/>
          <w:sz w:val="24"/>
          <w:szCs w:val="24"/>
          <w:lang w:eastAsia="hr-HR"/>
        </w:rPr>
        <w:t xml:space="preserve">ovog člana </w:t>
      </w:r>
      <w:r w:rsidRPr="00ED7948">
        <w:rPr>
          <w:rFonts w:ascii="Times New Roman" w:eastAsia="Times New Roman" w:hAnsi="Times New Roman" w:cs="Times New Roman"/>
          <w:color w:val="231F20"/>
          <w:sz w:val="24"/>
          <w:szCs w:val="24"/>
          <w:lang w:eastAsia="hr-HR"/>
        </w:rPr>
        <w:t xml:space="preserve">u </w:t>
      </w:r>
      <w:r w:rsidR="00EB051E" w:rsidRPr="00ED7948">
        <w:rPr>
          <w:rFonts w:ascii="Times New Roman" w:eastAsia="Times New Roman" w:hAnsi="Times New Roman" w:cs="Times New Roman"/>
          <w:color w:val="231F20"/>
          <w:sz w:val="24"/>
          <w:szCs w:val="24"/>
          <w:lang w:eastAsia="hr-HR"/>
        </w:rPr>
        <w:t xml:space="preserve">redovnim </w:t>
      </w:r>
      <w:r w:rsidRPr="00ED7948">
        <w:rPr>
          <w:rFonts w:ascii="Times New Roman" w:eastAsia="Times New Roman" w:hAnsi="Times New Roman" w:cs="Times New Roman"/>
          <w:color w:val="231F20"/>
          <w:sz w:val="24"/>
          <w:szCs w:val="24"/>
          <w:lang w:eastAsia="hr-HR"/>
        </w:rPr>
        <w:t xml:space="preserve">vremenskim </w:t>
      </w:r>
      <w:r w:rsidR="00B87518">
        <w:rPr>
          <w:rFonts w:ascii="Times New Roman" w:eastAsia="Times New Roman" w:hAnsi="Times New Roman" w:cs="Times New Roman"/>
          <w:color w:val="231F20"/>
          <w:sz w:val="24"/>
          <w:szCs w:val="24"/>
          <w:lang w:eastAsia="hr-HR"/>
        </w:rPr>
        <w:t xml:space="preserve">intervalima </w:t>
      </w:r>
      <w:r w:rsidRPr="00ED7948">
        <w:rPr>
          <w:rFonts w:ascii="Times New Roman" w:eastAsia="Times New Roman" w:hAnsi="Times New Roman" w:cs="Times New Roman"/>
          <w:color w:val="231F20"/>
          <w:sz w:val="24"/>
          <w:szCs w:val="24"/>
          <w:lang w:eastAsia="hr-HR"/>
        </w:rPr>
        <w:t>prikuplja i prenosi podatke Ribarskom monitoring centru satelitskom vezom ili</w:t>
      </w:r>
      <w:r w:rsidR="00755D00">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zemaljskom mobilnom mrežom ili drugom </w:t>
      </w:r>
      <w:r w:rsidR="00755D00">
        <w:rPr>
          <w:rFonts w:ascii="Times New Roman" w:eastAsia="Times New Roman" w:hAnsi="Times New Roman" w:cs="Times New Roman"/>
          <w:color w:val="231F20"/>
          <w:sz w:val="24"/>
          <w:szCs w:val="24"/>
          <w:lang w:eastAsia="hr-HR"/>
        </w:rPr>
        <w:t xml:space="preserve">sličnom </w:t>
      </w:r>
      <w:r w:rsidRPr="00ED7948">
        <w:rPr>
          <w:rFonts w:ascii="Times New Roman" w:eastAsia="Times New Roman" w:hAnsi="Times New Roman" w:cs="Times New Roman"/>
          <w:color w:val="231F20"/>
          <w:sz w:val="24"/>
          <w:szCs w:val="24"/>
          <w:lang w:eastAsia="hr-HR"/>
        </w:rPr>
        <w:t>tehnologijom.</w:t>
      </w:r>
    </w:p>
    <w:p w14:paraId="0DC8EB51" w14:textId="70B59D1A" w:rsidR="0028041F" w:rsidRPr="00ED7948" w:rsidRDefault="0028041F" w:rsidP="00356C9B">
      <w:pPr>
        <w:pStyle w:val="ListParagraph"/>
        <w:autoSpaceDE w:val="0"/>
        <w:autoSpaceDN w:val="0"/>
        <w:adjustRightInd w:val="0"/>
        <w:spacing w:after="0" w:line="240" w:lineRule="auto"/>
        <w:ind w:left="0"/>
        <w:contextualSpacing w:val="0"/>
        <w:jc w:val="both"/>
        <w:rPr>
          <w:rFonts w:ascii="Times New Roman" w:eastAsia="Times New Roman" w:hAnsi="Times New Roman" w:cs="Times New Roman"/>
          <w:color w:val="231F20"/>
          <w:sz w:val="24"/>
          <w:szCs w:val="24"/>
          <w:lang w:eastAsia="hr-HR"/>
        </w:rPr>
      </w:pPr>
    </w:p>
    <w:p w14:paraId="37154CEB" w14:textId="0E6074E0" w:rsidR="002865F3" w:rsidRPr="00ED7948" w:rsidRDefault="0028041F" w:rsidP="00356C9B">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Zapovjednik ribarskog plovila duža</w:t>
      </w:r>
      <w:r w:rsidR="00BC6305" w:rsidRPr="00ED7948">
        <w:rPr>
          <w:rFonts w:ascii="Times New Roman" w:eastAsia="Times New Roman" w:hAnsi="Times New Roman" w:cs="Times New Roman"/>
          <w:color w:val="231F20"/>
          <w:sz w:val="24"/>
          <w:szCs w:val="24"/>
          <w:lang w:eastAsia="hr-HR"/>
        </w:rPr>
        <w:t>n je osigurati stalno funkcionisanje uređaja za praćenje i pr</w:t>
      </w:r>
      <w:r w:rsidRPr="00ED7948">
        <w:rPr>
          <w:rFonts w:ascii="Times New Roman" w:eastAsia="Times New Roman" w:hAnsi="Times New Roman" w:cs="Times New Roman"/>
          <w:color w:val="231F20"/>
          <w:sz w:val="24"/>
          <w:szCs w:val="24"/>
          <w:lang w:eastAsia="hr-HR"/>
        </w:rPr>
        <w:t>enos podataka</w:t>
      </w:r>
      <w:r w:rsidR="00BC6305" w:rsidRPr="00ED7948">
        <w:rPr>
          <w:rFonts w:ascii="Times New Roman" w:eastAsia="Times New Roman" w:hAnsi="Times New Roman" w:cs="Times New Roman"/>
          <w:color w:val="231F20"/>
          <w:sz w:val="24"/>
          <w:szCs w:val="24"/>
          <w:lang w:eastAsia="hr-HR"/>
        </w:rPr>
        <w:t>,</w:t>
      </w:r>
      <w:r w:rsidR="00356C9B">
        <w:rPr>
          <w:rFonts w:ascii="Times New Roman" w:eastAsia="Times New Roman" w:hAnsi="Times New Roman" w:cs="Times New Roman"/>
          <w:color w:val="231F20"/>
          <w:sz w:val="24"/>
          <w:szCs w:val="24"/>
          <w:lang w:eastAsia="hr-HR"/>
        </w:rPr>
        <w:t xml:space="preserve"> a posebno:</w:t>
      </w:r>
    </w:p>
    <w:p w14:paraId="22ED716D" w14:textId="77777777" w:rsidR="0028041F" w:rsidRPr="00ED7948" w:rsidRDefault="0028041F" w:rsidP="001A6D6E">
      <w:pPr>
        <w:pStyle w:val="ListParagraph"/>
        <w:numPr>
          <w:ilvl w:val="0"/>
          <w:numId w:val="31"/>
        </w:numPr>
        <w:spacing w:after="0" w:line="240" w:lineRule="auto"/>
        <w:ind w:left="284"/>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da se podaci iz stava 1 ovog člana ni na koji način ne mijenjaju; </w:t>
      </w:r>
    </w:p>
    <w:p w14:paraId="0A2519F9" w14:textId="45BF06D6" w:rsidR="0028041F" w:rsidRPr="00ED7948" w:rsidRDefault="0028041F" w:rsidP="001A6D6E">
      <w:pPr>
        <w:pStyle w:val="ListParagraph"/>
        <w:numPr>
          <w:ilvl w:val="0"/>
          <w:numId w:val="31"/>
        </w:numPr>
        <w:spacing w:after="0" w:line="240" w:lineRule="auto"/>
        <w:ind w:left="284"/>
        <w:contextualSpacing w:val="0"/>
        <w:jc w:val="both"/>
        <w:rPr>
          <w:rFonts w:ascii="Times New Roman" w:eastAsia="Times New Roman" w:hAnsi="Times New Roman" w:cs="Times New Roman"/>
          <w:color w:val="231F20"/>
          <w:kern w:val="2"/>
          <w:sz w:val="24"/>
          <w:szCs w:val="24"/>
          <w:lang w:val="en-GB" w:eastAsia="hr-HR"/>
          <w14:ligatures w14:val="standardContextual"/>
        </w:rPr>
      </w:pPr>
      <w:r w:rsidRPr="00ED7948">
        <w:rPr>
          <w:rFonts w:ascii="Times New Roman" w:eastAsia="Times New Roman" w:hAnsi="Times New Roman" w:cs="Times New Roman"/>
          <w:color w:val="231F20"/>
          <w:kern w:val="2"/>
          <w:sz w:val="24"/>
          <w:szCs w:val="24"/>
          <w:lang w:val="en-GB" w:eastAsia="hr-HR"/>
          <w14:ligatures w14:val="standardContextual"/>
        </w:rPr>
        <w:t>da antenu ili antene povezane s uređajem za praćenje po specifikaciji proizvođača ništa ne ometa, da ni</w:t>
      </w:r>
      <w:r w:rsidR="001568AC">
        <w:rPr>
          <w:rFonts w:ascii="Times New Roman" w:eastAsia="Times New Roman" w:hAnsi="Times New Roman" w:cs="Times New Roman"/>
          <w:color w:val="231F20"/>
          <w:kern w:val="2"/>
          <w:sz w:val="24"/>
          <w:szCs w:val="24"/>
          <w:lang w:val="en-GB" w:eastAsia="hr-HR"/>
          <w14:ligatures w14:val="standardContextual"/>
        </w:rPr>
        <w:t>je</w:t>
      </w:r>
      <w:r w:rsidRPr="00ED7948">
        <w:rPr>
          <w:rFonts w:ascii="Times New Roman" w:eastAsia="Times New Roman" w:hAnsi="Times New Roman" w:cs="Times New Roman"/>
          <w:color w:val="231F20"/>
          <w:kern w:val="2"/>
          <w:sz w:val="24"/>
          <w:szCs w:val="24"/>
          <w:lang w:val="en-GB" w:eastAsia="hr-HR"/>
          <w14:ligatures w14:val="standardContextual"/>
        </w:rPr>
        <w:t xml:space="preserve">su isključene ili na bilo koji drugi način blokirane; </w:t>
      </w:r>
    </w:p>
    <w:p w14:paraId="4C6221D9" w14:textId="77777777" w:rsidR="0028041F" w:rsidRPr="00ED7948" w:rsidRDefault="0028041F" w:rsidP="001A6D6E">
      <w:pPr>
        <w:pStyle w:val="ListParagraph"/>
        <w:numPr>
          <w:ilvl w:val="0"/>
          <w:numId w:val="31"/>
        </w:numPr>
        <w:spacing w:after="0" w:line="240" w:lineRule="auto"/>
        <w:ind w:left="284"/>
        <w:contextualSpacing w:val="0"/>
        <w:jc w:val="both"/>
        <w:rPr>
          <w:rFonts w:ascii="Times New Roman" w:eastAsia="Times New Roman" w:hAnsi="Times New Roman" w:cs="Times New Roman"/>
          <w:color w:val="231F20"/>
          <w:kern w:val="2"/>
          <w:sz w:val="24"/>
          <w:szCs w:val="24"/>
          <w:lang w:val="en-GB" w:eastAsia="hr-HR"/>
          <w14:ligatures w14:val="standardContextual"/>
        </w:rPr>
      </w:pPr>
      <w:r w:rsidRPr="00ED7948">
        <w:rPr>
          <w:rFonts w:ascii="Times New Roman" w:eastAsia="Times New Roman" w:hAnsi="Times New Roman" w:cs="Times New Roman"/>
          <w:color w:val="231F20"/>
          <w:kern w:val="2"/>
          <w:sz w:val="24"/>
          <w:szCs w:val="24"/>
          <w:lang w:val="en-GB" w:eastAsia="hr-HR"/>
          <w14:ligatures w14:val="standardContextual"/>
        </w:rPr>
        <w:t>da se ne prekine električno napajanje uređaja za praćenje;</w:t>
      </w:r>
    </w:p>
    <w:p w14:paraId="6BB96B1B" w14:textId="0258F22C" w:rsidR="0028041F" w:rsidRDefault="0028041F" w:rsidP="001A6D6E">
      <w:pPr>
        <w:pStyle w:val="ListParagraph"/>
        <w:numPr>
          <w:ilvl w:val="0"/>
          <w:numId w:val="31"/>
        </w:numPr>
        <w:spacing w:after="0" w:line="240" w:lineRule="auto"/>
        <w:ind w:left="284"/>
        <w:contextualSpacing w:val="0"/>
        <w:jc w:val="both"/>
        <w:rPr>
          <w:rFonts w:ascii="Times New Roman" w:eastAsia="Times New Roman" w:hAnsi="Times New Roman" w:cs="Times New Roman"/>
          <w:color w:val="231F20"/>
          <w:kern w:val="2"/>
          <w:sz w:val="24"/>
          <w:szCs w:val="24"/>
          <w:lang w:val="en-GB" w:eastAsia="hr-HR"/>
          <w14:ligatures w14:val="standardContextual"/>
        </w:rPr>
      </w:pPr>
      <w:r w:rsidRPr="00ED7948">
        <w:rPr>
          <w:rFonts w:ascii="Times New Roman" w:eastAsia="Times New Roman" w:hAnsi="Times New Roman" w:cs="Times New Roman"/>
          <w:color w:val="231F20"/>
          <w:kern w:val="2"/>
          <w:sz w:val="24"/>
          <w:szCs w:val="24"/>
          <w:lang w:val="en-GB" w:eastAsia="hr-HR"/>
          <w14:ligatures w14:val="standardContextual"/>
        </w:rPr>
        <w:t>da se uređaj za praćenje ne ukloni s plovila</w:t>
      </w:r>
      <w:r w:rsidR="00872351">
        <w:rPr>
          <w:rFonts w:ascii="Times New Roman" w:eastAsia="Times New Roman" w:hAnsi="Times New Roman" w:cs="Times New Roman"/>
          <w:color w:val="231F20"/>
          <w:kern w:val="2"/>
          <w:sz w:val="24"/>
          <w:szCs w:val="24"/>
          <w:lang w:val="en-GB" w:eastAsia="hr-HR"/>
          <w14:ligatures w14:val="standardContextual"/>
        </w:rPr>
        <w:t xml:space="preserve">; </w:t>
      </w:r>
    </w:p>
    <w:p w14:paraId="5F3E01F5" w14:textId="6362B778" w:rsidR="00872351" w:rsidRDefault="007B0F24" w:rsidP="001A6D6E">
      <w:pPr>
        <w:pStyle w:val="ListParagraph"/>
        <w:numPr>
          <w:ilvl w:val="0"/>
          <w:numId w:val="31"/>
        </w:numPr>
        <w:spacing w:after="0" w:line="240" w:lineRule="auto"/>
        <w:ind w:left="284"/>
        <w:contextualSpacing w:val="0"/>
        <w:jc w:val="both"/>
        <w:rPr>
          <w:rFonts w:ascii="Times New Roman" w:eastAsia="Times New Roman" w:hAnsi="Times New Roman" w:cs="Times New Roman"/>
          <w:color w:val="231F20"/>
          <w:kern w:val="2"/>
          <w:sz w:val="24"/>
          <w:szCs w:val="24"/>
          <w:lang w:val="en-GB" w:eastAsia="hr-HR"/>
          <w14:ligatures w14:val="standardContextual"/>
        </w:rPr>
      </w:pPr>
      <w:r>
        <w:rPr>
          <w:rFonts w:ascii="Times New Roman" w:eastAsia="Times New Roman" w:hAnsi="Times New Roman" w:cs="Times New Roman"/>
          <w:color w:val="231F20"/>
          <w:kern w:val="2"/>
          <w:sz w:val="24"/>
          <w:szCs w:val="24"/>
          <w:lang w:val="en-GB" w:eastAsia="hr-HR"/>
          <w14:ligatures w14:val="standardContextual"/>
        </w:rPr>
        <w:t>d</w:t>
      </w:r>
      <w:r w:rsidR="00872351">
        <w:rPr>
          <w:rFonts w:ascii="Times New Roman" w:eastAsia="Times New Roman" w:hAnsi="Times New Roman" w:cs="Times New Roman"/>
          <w:color w:val="231F20"/>
          <w:kern w:val="2"/>
          <w:sz w:val="24"/>
          <w:szCs w:val="24"/>
          <w:lang w:val="en-GB" w:eastAsia="hr-HR"/>
          <w14:ligatures w14:val="standardContextual"/>
        </w:rPr>
        <w:t xml:space="preserve">a je uređaj za praćenje zaštićen od unosa ili prikaza pogrešnih pozicija. </w:t>
      </w:r>
    </w:p>
    <w:p w14:paraId="47EEE46E" w14:textId="77777777" w:rsidR="002865F3" w:rsidRPr="002865F3" w:rsidRDefault="002865F3" w:rsidP="002865F3">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p>
    <w:p w14:paraId="434ECC84" w14:textId="09E51659" w:rsidR="0028041F" w:rsidRPr="00ED7948" w:rsidRDefault="0028041F"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r w:rsidRPr="00ED7948">
        <w:rPr>
          <w:rFonts w:ascii="Times New Roman" w:eastAsia="Times New Roman" w:hAnsi="Times New Roman" w:cs="Times New Roman"/>
          <w:color w:val="231F20"/>
          <w:kern w:val="2"/>
          <w:sz w:val="24"/>
          <w:szCs w:val="24"/>
          <w:lang w:val="en-GB" w:eastAsia="hr-HR"/>
          <w14:ligatures w14:val="standardContextual"/>
        </w:rPr>
        <w:t>Zabranjeno je uništiti, oštetiti, onesposobiti ili na drugi način ometati rad</w:t>
      </w:r>
      <w:r w:rsidR="00BC6305" w:rsidRPr="00ED7948">
        <w:rPr>
          <w:rFonts w:ascii="Times New Roman" w:eastAsia="Times New Roman" w:hAnsi="Times New Roman" w:cs="Times New Roman"/>
          <w:color w:val="231F20"/>
          <w:kern w:val="2"/>
          <w:sz w:val="24"/>
          <w:szCs w:val="24"/>
          <w:lang w:val="en-GB" w:eastAsia="hr-HR"/>
          <w14:ligatures w14:val="standardContextual"/>
        </w:rPr>
        <w:t xml:space="preserve"> uređaja za praćenje. </w:t>
      </w:r>
    </w:p>
    <w:p w14:paraId="762CA94C" w14:textId="77777777" w:rsidR="000627F9" w:rsidRDefault="000627F9"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p>
    <w:p w14:paraId="4108B866" w14:textId="46D2CCFC" w:rsidR="0028041F" w:rsidRPr="00ED7948" w:rsidRDefault="000603C3"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r>
        <w:rPr>
          <w:rFonts w:ascii="Times New Roman" w:eastAsia="Times New Roman" w:hAnsi="Times New Roman" w:cs="Times New Roman"/>
          <w:color w:val="231F20"/>
          <w:kern w:val="2"/>
          <w:sz w:val="24"/>
          <w:szCs w:val="24"/>
          <w:lang w:val="en-GB" w:eastAsia="hr-HR"/>
          <w14:ligatures w14:val="standardContextual"/>
        </w:rPr>
        <w:t>Izuzetno od stava 3</w:t>
      </w:r>
      <w:r w:rsidR="00BC6305" w:rsidRPr="00ED7948">
        <w:rPr>
          <w:rFonts w:ascii="Times New Roman" w:eastAsia="Times New Roman" w:hAnsi="Times New Roman" w:cs="Times New Roman"/>
          <w:color w:val="231F20"/>
          <w:kern w:val="2"/>
          <w:sz w:val="24"/>
          <w:szCs w:val="24"/>
          <w:lang w:val="en-GB" w:eastAsia="hr-HR"/>
          <w14:ligatures w14:val="standardContextual"/>
        </w:rPr>
        <w:t xml:space="preserve"> tačke 4 ovog člana, uklanjanje instaliranog uređaja za p</w:t>
      </w:r>
      <w:r w:rsidR="0028041F" w:rsidRPr="00ED7948">
        <w:rPr>
          <w:rFonts w:ascii="Times New Roman" w:eastAsia="Times New Roman" w:hAnsi="Times New Roman" w:cs="Times New Roman"/>
          <w:color w:val="231F20"/>
          <w:kern w:val="2"/>
          <w:sz w:val="24"/>
          <w:szCs w:val="24"/>
          <w:lang w:val="en-GB" w:eastAsia="hr-HR"/>
          <w14:ligatures w14:val="standardContextual"/>
        </w:rPr>
        <w:t xml:space="preserve">raćenje </w:t>
      </w:r>
      <w:r w:rsidR="00BC6305" w:rsidRPr="00ED7948">
        <w:rPr>
          <w:rFonts w:ascii="Times New Roman" w:eastAsia="Times New Roman" w:hAnsi="Times New Roman" w:cs="Times New Roman"/>
          <w:color w:val="231F20"/>
          <w:kern w:val="2"/>
          <w:sz w:val="24"/>
          <w:szCs w:val="24"/>
          <w:lang w:val="en-GB" w:eastAsia="hr-HR"/>
          <w14:ligatures w14:val="standardContextual"/>
        </w:rPr>
        <w:t xml:space="preserve">sa plovila </w:t>
      </w:r>
      <w:r w:rsidR="0028041F" w:rsidRPr="00ED7948">
        <w:rPr>
          <w:rFonts w:ascii="Times New Roman" w:eastAsia="Times New Roman" w:hAnsi="Times New Roman" w:cs="Times New Roman"/>
          <w:color w:val="231F20"/>
          <w:kern w:val="2"/>
          <w:sz w:val="24"/>
          <w:szCs w:val="24"/>
          <w:lang w:val="en-GB" w:eastAsia="hr-HR"/>
          <w14:ligatures w14:val="standardContextual"/>
        </w:rPr>
        <w:t xml:space="preserve">Ministarstvo </w:t>
      </w:r>
      <w:r w:rsidR="00BC6305" w:rsidRPr="00ED7948">
        <w:rPr>
          <w:rFonts w:ascii="Times New Roman" w:eastAsia="Times New Roman" w:hAnsi="Times New Roman" w:cs="Times New Roman"/>
          <w:color w:val="231F20"/>
          <w:kern w:val="2"/>
          <w:sz w:val="24"/>
          <w:szCs w:val="24"/>
          <w:lang w:val="en-GB" w:eastAsia="hr-HR"/>
          <w14:ligatures w14:val="standardContextual"/>
        </w:rPr>
        <w:t xml:space="preserve">može dozvoliti u cilju njegove </w:t>
      </w:r>
      <w:r w:rsidR="0028041F" w:rsidRPr="00ED7948">
        <w:rPr>
          <w:rFonts w:ascii="Times New Roman" w:eastAsia="Times New Roman" w:hAnsi="Times New Roman" w:cs="Times New Roman"/>
          <w:color w:val="231F20"/>
          <w:kern w:val="2"/>
          <w:sz w:val="24"/>
          <w:szCs w:val="24"/>
          <w:lang w:val="en-GB" w:eastAsia="hr-HR"/>
          <w14:ligatures w14:val="standardContextual"/>
        </w:rPr>
        <w:t>popravk</w:t>
      </w:r>
      <w:r w:rsidR="00BC6305" w:rsidRPr="00ED7948">
        <w:rPr>
          <w:rFonts w:ascii="Times New Roman" w:eastAsia="Times New Roman" w:hAnsi="Times New Roman" w:cs="Times New Roman"/>
          <w:color w:val="231F20"/>
          <w:kern w:val="2"/>
          <w:sz w:val="24"/>
          <w:szCs w:val="24"/>
          <w:lang w:val="en-GB" w:eastAsia="hr-HR"/>
          <w14:ligatures w14:val="standardContextual"/>
        </w:rPr>
        <w:t xml:space="preserve">e </w:t>
      </w:r>
      <w:r w:rsidR="0028041F" w:rsidRPr="00ED7948">
        <w:rPr>
          <w:rFonts w:ascii="Times New Roman" w:eastAsia="Times New Roman" w:hAnsi="Times New Roman" w:cs="Times New Roman"/>
          <w:color w:val="231F20"/>
          <w:kern w:val="2"/>
          <w:sz w:val="24"/>
          <w:szCs w:val="24"/>
          <w:lang w:val="en-GB" w:eastAsia="hr-HR"/>
          <w14:ligatures w14:val="standardContextual"/>
        </w:rPr>
        <w:t>ili zamjene.</w:t>
      </w:r>
    </w:p>
    <w:p w14:paraId="68C3BA00" w14:textId="77777777" w:rsidR="000627F9" w:rsidRDefault="000627F9"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p>
    <w:p w14:paraId="0696EFBC" w14:textId="1A86A72E" w:rsidR="0028041F" w:rsidRPr="00ED7948" w:rsidRDefault="0028041F"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r w:rsidRPr="00ED7948">
        <w:rPr>
          <w:rFonts w:ascii="Times New Roman" w:eastAsia="Times New Roman" w:hAnsi="Times New Roman" w:cs="Times New Roman"/>
          <w:color w:val="231F20"/>
          <w:kern w:val="2"/>
          <w:sz w:val="24"/>
          <w:szCs w:val="24"/>
          <w:lang w:val="en-GB" w:eastAsia="hr-HR"/>
          <w14:ligatures w14:val="standardContextual"/>
        </w:rPr>
        <w:t>Zabranjen je ulazak stranom ribarskom plovilu u ribolovno more Crne Gore bez funkcionalnog sistema za praćenje plov</w:t>
      </w:r>
      <w:r w:rsidR="008F4259">
        <w:rPr>
          <w:rFonts w:ascii="Times New Roman" w:eastAsia="Times New Roman" w:hAnsi="Times New Roman" w:cs="Times New Roman"/>
          <w:color w:val="231F20"/>
          <w:kern w:val="2"/>
          <w:sz w:val="24"/>
          <w:szCs w:val="24"/>
          <w:lang w:val="en-GB" w:eastAsia="hr-HR"/>
          <w14:ligatures w14:val="standardContextual"/>
        </w:rPr>
        <w:t>ila i slanja podataka iz stava 1</w:t>
      </w:r>
      <w:r w:rsidRPr="00ED7948">
        <w:rPr>
          <w:rFonts w:ascii="Times New Roman" w:eastAsia="Times New Roman" w:hAnsi="Times New Roman" w:cs="Times New Roman"/>
          <w:color w:val="231F20"/>
          <w:kern w:val="2"/>
          <w:sz w:val="24"/>
          <w:szCs w:val="24"/>
          <w:lang w:val="en-GB" w:eastAsia="hr-HR"/>
          <w14:ligatures w14:val="standardContextual"/>
        </w:rPr>
        <w:t xml:space="preserve"> ovog člana </w:t>
      </w:r>
      <w:r w:rsidR="00397753" w:rsidRPr="00ED7948">
        <w:rPr>
          <w:rFonts w:ascii="Times New Roman" w:eastAsia="Times New Roman" w:hAnsi="Times New Roman" w:cs="Times New Roman"/>
          <w:color w:val="231F20"/>
          <w:kern w:val="2"/>
          <w:sz w:val="24"/>
          <w:szCs w:val="24"/>
          <w:lang w:val="en-GB" w:eastAsia="hr-HR"/>
          <w14:ligatures w14:val="standardContextual"/>
        </w:rPr>
        <w:t xml:space="preserve">Ribarskom monitoring centru. </w:t>
      </w:r>
    </w:p>
    <w:p w14:paraId="3C155C40" w14:textId="77777777" w:rsidR="00FF129C" w:rsidRDefault="00FF129C"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p>
    <w:p w14:paraId="6777A821" w14:textId="24B48314" w:rsidR="0028041F" w:rsidRPr="00ED7948" w:rsidRDefault="0028041F"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r w:rsidRPr="00ED7948">
        <w:rPr>
          <w:rFonts w:ascii="Times New Roman" w:eastAsia="Times New Roman" w:hAnsi="Times New Roman" w:cs="Times New Roman"/>
          <w:color w:val="231F20"/>
          <w:kern w:val="2"/>
          <w:sz w:val="24"/>
          <w:szCs w:val="24"/>
          <w:lang w:val="en-GB" w:eastAsia="hr-HR"/>
          <w14:ligatures w14:val="standardContextual"/>
        </w:rPr>
        <w:t>Ako se ribarsko plovilo Crne Gore nalazi u vodama druge države, dužno je slati podatke iz stava 1 ovog člana Ribarskom monitoring centru obalne države.</w:t>
      </w:r>
    </w:p>
    <w:p w14:paraId="5AAEE40C" w14:textId="77777777" w:rsidR="00FF129C" w:rsidRDefault="00FF129C"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p>
    <w:p w14:paraId="7479F9F7" w14:textId="1A80CFC1" w:rsidR="0028041F" w:rsidRPr="00ED7948" w:rsidRDefault="00397753" w:rsidP="00356C9B">
      <w:pPr>
        <w:spacing w:after="0" w:line="240" w:lineRule="auto"/>
        <w:jc w:val="both"/>
        <w:rPr>
          <w:rFonts w:ascii="Times New Roman" w:eastAsia="Times New Roman" w:hAnsi="Times New Roman" w:cs="Times New Roman"/>
          <w:color w:val="231F20"/>
          <w:kern w:val="2"/>
          <w:sz w:val="24"/>
          <w:szCs w:val="24"/>
          <w:lang w:val="en-GB" w:eastAsia="hr-HR"/>
          <w14:ligatures w14:val="standardContextual"/>
        </w:rPr>
      </w:pPr>
      <w:r w:rsidRPr="00ED7948">
        <w:rPr>
          <w:rFonts w:ascii="Times New Roman" w:eastAsia="Times New Roman" w:hAnsi="Times New Roman" w:cs="Times New Roman"/>
          <w:color w:val="231F20"/>
          <w:kern w:val="2"/>
          <w:sz w:val="24"/>
          <w:szCs w:val="24"/>
          <w:lang w:val="en-GB" w:eastAsia="hr-HR"/>
          <w14:ligatures w14:val="standardContextual"/>
        </w:rPr>
        <w:t>Električno n</w:t>
      </w:r>
      <w:r w:rsidR="0028041F" w:rsidRPr="00ED7948">
        <w:rPr>
          <w:rFonts w:ascii="Times New Roman" w:eastAsia="Times New Roman" w:hAnsi="Times New Roman" w:cs="Times New Roman"/>
          <w:color w:val="231F20"/>
          <w:kern w:val="2"/>
          <w:sz w:val="24"/>
          <w:szCs w:val="24"/>
          <w:lang w:val="en-GB" w:eastAsia="hr-HR"/>
          <w14:ligatures w14:val="standardContextual"/>
        </w:rPr>
        <w:t>apajanje uređaja za praćenje mora biti na propisan način plombirano, a plomba se ne smije neovlašćeno skidati sa uređaja.</w:t>
      </w:r>
    </w:p>
    <w:p w14:paraId="03C8AC65" w14:textId="77777777" w:rsidR="008C1602" w:rsidRDefault="008C1602" w:rsidP="00356C9B">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6775BDD" w14:textId="04FD483B" w:rsidR="0028041F" w:rsidRPr="00ED7948" w:rsidRDefault="0028041F" w:rsidP="00356C9B">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slučaju tehničke neispravnosti ili nefunkcionalnosti uređaja za praćenje, zapovjednik ribarskog plovila ili njegov predstavnik dužan je od trenutka kad je događaj otkriven odgovarajućim telekomunikacionim sredstvom </w:t>
      </w:r>
      <w:r w:rsidRPr="00482600">
        <w:rPr>
          <w:rFonts w:ascii="Times New Roman" w:eastAsia="Times New Roman" w:hAnsi="Times New Roman" w:cs="Times New Roman"/>
          <w:color w:val="231F20"/>
          <w:sz w:val="24"/>
          <w:szCs w:val="24"/>
          <w:lang w:eastAsia="hr-HR"/>
        </w:rPr>
        <w:t>svaka 4 sata sla</w:t>
      </w:r>
      <w:r w:rsidRPr="00ED7948">
        <w:rPr>
          <w:rFonts w:ascii="Times New Roman" w:eastAsia="Times New Roman" w:hAnsi="Times New Roman" w:cs="Times New Roman"/>
          <w:color w:val="231F20"/>
          <w:sz w:val="24"/>
          <w:szCs w:val="24"/>
          <w:lang w:eastAsia="hr-HR"/>
        </w:rPr>
        <w:t xml:space="preserve">ti </w:t>
      </w:r>
      <w:r w:rsidR="00397753" w:rsidRPr="00ED7948">
        <w:rPr>
          <w:rFonts w:ascii="Times New Roman" w:eastAsia="Times New Roman" w:hAnsi="Times New Roman" w:cs="Times New Roman"/>
          <w:color w:val="231F20"/>
          <w:sz w:val="24"/>
          <w:szCs w:val="24"/>
          <w:lang w:eastAsia="hr-HR"/>
        </w:rPr>
        <w:t xml:space="preserve">Ribarskom monitoring </w:t>
      </w:r>
      <w:r w:rsidRPr="00ED7948">
        <w:rPr>
          <w:rFonts w:ascii="Times New Roman" w:eastAsia="Times New Roman" w:hAnsi="Times New Roman" w:cs="Times New Roman"/>
          <w:color w:val="231F20"/>
          <w:sz w:val="24"/>
          <w:szCs w:val="24"/>
          <w:lang w:eastAsia="hr-HR"/>
        </w:rPr>
        <w:t>centru koordinate zadnje pozicije ribarskog plovila.</w:t>
      </w:r>
    </w:p>
    <w:p w14:paraId="2C0BECC0" w14:textId="77777777" w:rsidR="0028041F" w:rsidRPr="00ED7948" w:rsidRDefault="0028041F" w:rsidP="00356C9B">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608655D1" w14:textId="7AF7C955"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Ribarski monitoring centar un</w:t>
      </w:r>
      <w:r w:rsidR="00FA6E36" w:rsidRPr="00ED7948">
        <w:rPr>
          <w:rFonts w:ascii="Times New Roman" w:eastAsia="Times New Roman" w:hAnsi="Times New Roman" w:cs="Times New Roman"/>
          <w:color w:val="231F20"/>
          <w:sz w:val="24"/>
          <w:szCs w:val="24"/>
          <w:lang w:eastAsia="hr-HR"/>
        </w:rPr>
        <w:t>osi geografske pozicije iz stava 1</w:t>
      </w:r>
      <w:r w:rsidR="00DD55A8">
        <w:rPr>
          <w:rFonts w:ascii="Times New Roman" w:eastAsia="Times New Roman" w:hAnsi="Times New Roman" w:cs="Times New Roman"/>
          <w:color w:val="231F20"/>
          <w:sz w:val="24"/>
          <w:szCs w:val="24"/>
          <w:lang w:eastAsia="hr-HR"/>
        </w:rPr>
        <w:t>0</w:t>
      </w:r>
      <w:r w:rsidR="00FA6E36" w:rsidRPr="00ED7948">
        <w:rPr>
          <w:rFonts w:ascii="Times New Roman" w:eastAsia="Times New Roman" w:hAnsi="Times New Roman" w:cs="Times New Roman"/>
          <w:color w:val="231F20"/>
          <w:sz w:val="24"/>
          <w:szCs w:val="24"/>
          <w:lang w:eastAsia="hr-HR"/>
        </w:rPr>
        <w:t xml:space="preserve"> ovog člana</w:t>
      </w:r>
      <w:r w:rsidRPr="00ED7948">
        <w:rPr>
          <w:rFonts w:ascii="Times New Roman" w:eastAsia="Times New Roman" w:hAnsi="Times New Roman" w:cs="Times New Roman"/>
          <w:color w:val="231F20"/>
          <w:sz w:val="24"/>
          <w:szCs w:val="24"/>
          <w:lang w:eastAsia="hr-HR"/>
        </w:rPr>
        <w:t xml:space="preserve"> u ba</w:t>
      </w:r>
      <w:r w:rsidR="009964B4" w:rsidRPr="00ED7948">
        <w:rPr>
          <w:rFonts w:ascii="Times New Roman" w:eastAsia="Times New Roman" w:hAnsi="Times New Roman" w:cs="Times New Roman"/>
          <w:color w:val="231F20"/>
          <w:sz w:val="24"/>
          <w:szCs w:val="24"/>
          <w:lang w:eastAsia="hr-HR"/>
        </w:rPr>
        <w:t xml:space="preserve">zu podataka </w:t>
      </w:r>
      <w:r w:rsidR="009964B4" w:rsidRPr="00482600">
        <w:rPr>
          <w:rFonts w:ascii="Times New Roman" w:eastAsia="Times New Roman" w:hAnsi="Times New Roman" w:cs="Times New Roman"/>
          <w:color w:val="231F20"/>
          <w:sz w:val="24"/>
          <w:szCs w:val="24"/>
          <w:lang w:eastAsia="hr-HR"/>
        </w:rPr>
        <w:t>VMS</w:t>
      </w:r>
      <w:r w:rsidR="009964B4" w:rsidRPr="00ED7948">
        <w:rPr>
          <w:rFonts w:ascii="Times New Roman" w:eastAsia="Times New Roman" w:hAnsi="Times New Roman" w:cs="Times New Roman"/>
          <w:color w:val="231F20"/>
          <w:sz w:val="24"/>
          <w:szCs w:val="24"/>
          <w:lang w:eastAsia="hr-HR"/>
        </w:rPr>
        <w:t xml:space="preserve"> odmah po njihovom prijemu</w:t>
      </w:r>
      <w:r w:rsidRPr="00ED7948">
        <w:rPr>
          <w:rFonts w:ascii="Times New Roman" w:eastAsia="Times New Roman" w:hAnsi="Times New Roman" w:cs="Times New Roman"/>
          <w:color w:val="231F20"/>
          <w:sz w:val="24"/>
          <w:szCs w:val="24"/>
          <w:lang w:eastAsia="hr-HR"/>
        </w:rPr>
        <w:t xml:space="preserve">. </w:t>
      </w:r>
    </w:p>
    <w:p w14:paraId="1C972B7D" w14:textId="77777777"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6E6C17D9" w14:textId="77777777"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Ručno uneseni podaci VMS moraju se u bazi podataka jasno razlikovati od automatskih poruka. </w:t>
      </w:r>
    </w:p>
    <w:p w14:paraId="35E463E0" w14:textId="77777777"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368B26C2" w14:textId="77777777" w:rsidR="00017ED5" w:rsidRPr="00760741" w:rsidRDefault="00017ED5" w:rsidP="00017ED5">
      <w:pPr>
        <w:pStyle w:val="ListParagraph"/>
        <w:autoSpaceDE w:val="0"/>
        <w:autoSpaceDN w:val="0"/>
        <w:adjustRightInd w:val="0"/>
        <w:spacing w:after="0" w:line="240" w:lineRule="auto"/>
        <w:ind w:left="0"/>
        <w:jc w:val="both"/>
        <w:rPr>
          <w:rFonts w:ascii="Times New Roman" w:eastAsia="Times New Roman" w:hAnsi="Times New Roman" w:cs="Times New Roman"/>
          <w:color w:val="231F20"/>
          <w:sz w:val="24"/>
          <w:szCs w:val="24"/>
          <w:lang w:eastAsia="hr-HR"/>
        </w:rPr>
      </w:pPr>
      <w:r w:rsidRPr="00EB051E">
        <w:rPr>
          <w:rFonts w:ascii="Times New Roman" w:eastAsia="Times New Roman" w:hAnsi="Times New Roman" w:cs="Times New Roman"/>
          <w:color w:val="231F20"/>
          <w:sz w:val="24"/>
          <w:szCs w:val="24"/>
          <w:lang w:eastAsia="hr-HR"/>
        </w:rPr>
        <w:t>Zabranjeno je ribarskom plovilu napuštanje luke ako nema instaliran uređaj za praćenje koji je u punoj funkciji.</w:t>
      </w:r>
    </w:p>
    <w:p w14:paraId="1B1D81ED" w14:textId="77777777" w:rsidR="00017ED5" w:rsidRDefault="00017ED5"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15D847FE" w14:textId="135ABD51"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Nakon tehničkog kvara ili prestanka rada uređaja za praćenje</w:t>
      </w:r>
      <w:r w:rsidR="009A398D"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ribarsko plovilo smije napustiti luku tek kada Ministarstvo potvrdi da uređaj za praćenje koji je na njemu instaliran ponovo ispravno radi. </w:t>
      </w:r>
    </w:p>
    <w:p w14:paraId="254E96EB" w14:textId="77777777"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53007F53" w14:textId="41EA0452"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355A66">
        <w:rPr>
          <w:rFonts w:ascii="Times New Roman" w:eastAsia="Times New Roman" w:hAnsi="Times New Roman" w:cs="Times New Roman"/>
          <w:color w:val="231F20"/>
          <w:sz w:val="24"/>
          <w:szCs w:val="24"/>
          <w:lang w:eastAsia="hr-HR"/>
        </w:rPr>
        <w:t>Izuzetno od stava 15 ovog člana</w:t>
      </w:r>
      <w:r w:rsidR="009A398D" w:rsidRPr="00355A66">
        <w:rPr>
          <w:rFonts w:ascii="Times New Roman" w:eastAsia="Times New Roman" w:hAnsi="Times New Roman" w:cs="Times New Roman"/>
          <w:color w:val="231F20"/>
          <w:sz w:val="24"/>
          <w:szCs w:val="24"/>
          <w:lang w:eastAsia="hr-HR"/>
        </w:rPr>
        <w:t>,</w:t>
      </w:r>
      <w:r w:rsidRPr="00355A66">
        <w:rPr>
          <w:rFonts w:ascii="Times New Roman" w:eastAsia="Times New Roman" w:hAnsi="Times New Roman" w:cs="Times New Roman"/>
          <w:color w:val="231F20"/>
          <w:sz w:val="24"/>
          <w:szCs w:val="24"/>
          <w:lang w:eastAsia="hr-HR"/>
        </w:rPr>
        <w:t xml:space="preserve"> Ministarstvo može dopustiti ribarskim plovilima Crne Gore odlazak iz luke s</w:t>
      </w:r>
      <w:r w:rsidR="009A398D" w:rsidRPr="00355A66">
        <w:rPr>
          <w:rFonts w:ascii="Times New Roman" w:eastAsia="Times New Roman" w:hAnsi="Times New Roman" w:cs="Times New Roman"/>
          <w:color w:val="231F20"/>
          <w:sz w:val="24"/>
          <w:szCs w:val="24"/>
          <w:lang w:eastAsia="hr-HR"/>
        </w:rPr>
        <w:t>a</w:t>
      </w:r>
      <w:r w:rsidRPr="00355A66">
        <w:rPr>
          <w:rFonts w:ascii="Times New Roman" w:eastAsia="Times New Roman" w:hAnsi="Times New Roman" w:cs="Times New Roman"/>
          <w:color w:val="231F20"/>
          <w:sz w:val="24"/>
          <w:szCs w:val="24"/>
          <w:lang w:eastAsia="hr-HR"/>
        </w:rPr>
        <w:t xml:space="preserve"> neispravnim uređajem za p</w:t>
      </w:r>
      <w:r w:rsidR="009A398D" w:rsidRPr="00355A66">
        <w:rPr>
          <w:rFonts w:ascii="Times New Roman" w:eastAsia="Times New Roman" w:hAnsi="Times New Roman" w:cs="Times New Roman"/>
          <w:color w:val="231F20"/>
          <w:sz w:val="24"/>
          <w:szCs w:val="24"/>
          <w:lang w:eastAsia="hr-HR"/>
        </w:rPr>
        <w:t xml:space="preserve">raćenje ako odlaze radi njegove popravke </w:t>
      </w:r>
      <w:r w:rsidRPr="00355A66">
        <w:rPr>
          <w:rFonts w:ascii="Times New Roman" w:eastAsia="Times New Roman" w:hAnsi="Times New Roman" w:cs="Times New Roman"/>
          <w:color w:val="231F20"/>
          <w:sz w:val="24"/>
          <w:szCs w:val="24"/>
          <w:lang w:eastAsia="hr-HR"/>
        </w:rPr>
        <w:t>ili zamjene.</w:t>
      </w:r>
    </w:p>
    <w:p w14:paraId="552177B5" w14:textId="77777777"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FFA2B73" w14:textId="1EFBF475"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Pri sumnji da uređaj za praćenje koji je instaliran na ribarskom plovilu ne radi ili da je pokvaren, Ribarski monitoring centar nastoji o tome </w:t>
      </w:r>
      <w:r w:rsidR="009A398D" w:rsidRPr="00ED7948">
        <w:rPr>
          <w:rFonts w:ascii="Times New Roman" w:eastAsia="Times New Roman" w:hAnsi="Times New Roman" w:cs="Times New Roman"/>
          <w:color w:val="231F20"/>
          <w:sz w:val="24"/>
          <w:szCs w:val="24"/>
          <w:lang w:eastAsia="hr-HR"/>
        </w:rPr>
        <w:t xml:space="preserve">što prije </w:t>
      </w:r>
      <w:r w:rsidRPr="00ED7948">
        <w:rPr>
          <w:rFonts w:ascii="Times New Roman" w:eastAsia="Times New Roman" w:hAnsi="Times New Roman" w:cs="Times New Roman"/>
          <w:color w:val="231F20"/>
          <w:sz w:val="24"/>
          <w:szCs w:val="24"/>
          <w:lang w:eastAsia="hr-HR"/>
        </w:rPr>
        <w:t>obavijestiti zapovjednika plovila ili njihove predstavnike.</w:t>
      </w:r>
    </w:p>
    <w:p w14:paraId="3610C9D5" w14:textId="11AE8D49"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3D1BC3C6" w14:textId="3A106BBF"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3A5593">
        <w:rPr>
          <w:rFonts w:ascii="Times New Roman" w:eastAsia="Times New Roman" w:hAnsi="Times New Roman" w:cs="Times New Roman"/>
          <w:color w:val="231F20"/>
          <w:sz w:val="24"/>
          <w:szCs w:val="24"/>
          <w:lang w:eastAsia="hr-HR"/>
        </w:rPr>
        <w:t xml:space="preserve">Troškove nabavke uređaja, njegovog instaliranja i održavanja snosi </w:t>
      </w:r>
      <w:r w:rsidR="00504DB0" w:rsidRPr="003A5593">
        <w:rPr>
          <w:rFonts w:ascii="Times New Roman" w:eastAsia="Times New Roman" w:hAnsi="Times New Roman" w:cs="Times New Roman"/>
          <w:color w:val="231F20"/>
          <w:sz w:val="24"/>
          <w:szCs w:val="24"/>
          <w:lang w:eastAsia="hr-HR"/>
        </w:rPr>
        <w:t>Ministarstvo</w:t>
      </w:r>
      <w:r w:rsidRPr="003A5593">
        <w:rPr>
          <w:rFonts w:ascii="Times New Roman" w:eastAsia="Times New Roman" w:hAnsi="Times New Roman" w:cs="Times New Roman"/>
          <w:color w:val="231F20"/>
          <w:sz w:val="24"/>
          <w:szCs w:val="24"/>
          <w:lang w:eastAsia="hr-HR"/>
        </w:rPr>
        <w:t>.</w:t>
      </w:r>
    </w:p>
    <w:p w14:paraId="6D326323" w14:textId="77777777" w:rsidR="0028041F" w:rsidRPr="00ED7948" w:rsidRDefault="0028041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4112183F" w14:textId="76B71B82" w:rsidR="0028041F" w:rsidRPr="00ED7948" w:rsidRDefault="0028041F" w:rsidP="00B32196">
      <w:pPr>
        <w:pStyle w:val="ListParagraph"/>
        <w:autoSpaceDE w:val="0"/>
        <w:autoSpaceDN w:val="0"/>
        <w:adjustRightInd w:val="0"/>
        <w:spacing w:after="0" w:line="240" w:lineRule="auto"/>
        <w:ind w:left="0"/>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Tip i karakteristike uređaja za praćenje, </w:t>
      </w:r>
      <w:r w:rsidR="00CD034F">
        <w:rPr>
          <w:rFonts w:ascii="Times New Roman" w:eastAsia="Times New Roman" w:hAnsi="Times New Roman" w:cs="Times New Roman"/>
          <w:color w:val="231F20"/>
          <w:sz w:val="24"/>
          <w:szCs w:val="24"/>
          <w:lang w:eastAsia="hr-HR"/>
        </w:rPr>
        <w:t xml:space="preserve">postupak zamjene i skidanja uređaja za praćenje, </w:t>
      </w:r>
      <w:r w:rsidR="00755D00">
        <w:rPr>
          <w:rFonts w:ascii="Times New Roman" w:eastAsia="Times New Roman" w:hAnsi="Times New Roman" w:cs="Times New Roman"/>
          <w:color w:val="231F20"/>
          <w:sz w:val="24"/>
          <w:szCs w:val="24"/>
          <w:lang w:eastAsia="hr-HR"/>
        </w:rPr>
        <w:t>vremensk</w:t>
      </w:r>
      <w:r w:rsidR="003221AD">
        <w:rPr>
          <w:rFonts w:ascii="Times New Roman" w:eastAsia="Times New Roman" w:hAnsi="Times New Roman" w:cs="Times New Roman"/>
          <w:color w:val="231F20"/>
          <w:sz w:val="24"/>
          <w:szCs w:val="24"/>
          <w:lang w:eastAsia="hr-HR"/>
        </w:rPr>
        <w:t>e intervale</w:t>
      </w:r>
      <w:r w:rsidR="00755D00">
        <w:rPr>
          <w:rFonts w:ascii="Times New Roman" w:eastAsia="Times New Roman" w:hAnsi="Times New Roman" w:cs="Times New Roman"/>
          <w:color w:val="231F20"/>
          <w:sz w:val="24"/>
          <w:szCs w:val="24"/>
          <w:lang w:eastAsia="hr-HR"/>
        </w:rPr>
        <w:t xml:space="preserve"> slanja podataka, </w:t>
      </w:r>
      <w:r w:rsidRPr="00ED7948">
        <w:rPr>
          <w:rFonts w:ascii="Times New Roman" w:eastAsia="Times New Roman" w:hAnsi="Times New Roman" w:cs="Times New Roman"/>
          <w:color w:val="231F20"/>
          <w:sz w:val="24"/>
          <w:szCs w:val="24"/>
          <w:lang w:eastAsia="hr-HR"/>
        </w:rPr>
        <w:t xml:space="preserve">način praćenja, </w:t>
      </w:r>
      <w:r w:rsidR="005641C7">
        <w:rPr>
          <w:rFonts w:ascii="Times New Roman" w:eastAsia="Times New Roman" w:hAnsi="Times New Roman" w:cs="Times New Roman"/>
          <w:color w:val="231F20"/>
          <w:sz w:val="24"/>
          <w:szCs w:val="24"/>
          <w:lang w:eastAsia="hr-HR"/>
        </w:rPr>
        <w:t xml:space="preserve">način prenosa podataka, </w:t>
      </w:r>
      <w:r w:rsidRPr="00ED7948">
        <w:rPr>
          <w:rFonts w:ascii="Times New Roman" w:eastAsia="Times New Roman" w:hAnsi="Times New Roman" w:cs="Times New Roman"/>
          <w:color w:val="231F20"/>
          <w:sz w:val="24"/>
          <w:szCs w:val="24"/>
          <w:lang w:eastAsia="hr-HR"/>
        </w:rPr>
        <w:t>način plombiranja i prihvatljiva telekomunikaciona sredstva</w:t>
      </w:r>
      <w:r w:rsidR="00615A03" w:rsidRPr="00ED7948">
        <w:rPr>
          <w:rFonts w:ascii="Times New Roman" w:eastAsia="Times New Roman" w:hAnsi="Times New Roman" w:cs="Times New Roman"/>
          <w:color w:val="231F20"/>
          <w:sz w:val="24"/>
          <w:szCs w:val="24"/>
          <w:lang w:eastAsia="hr-HR"/>
        </w:rPr>
        <w:t xml:space="preserve"> iz stava </w:t>
      </w:r>
      <w:r w:rsidR="00482600">
        <w:rPr>
          <w:rFonts w:ascii="Times New Roman" w:eastAsia="Times New Roman" w:hAnsi="Times New Roman" w:cs="Times New Roman"/>
          <w:color w:val="231F20"/>
          <w:sz w:val="24"/>
          <w:szCs w:val="24"/>
          <w:lang w:eastAsia="hr-HR"/>
        </w:rPr>
        <w:t xml:space="preserve">9 </w:t>
      </w:r>
      <w:r w:rsidRPr="00ED7948">
        <w:rPr>
          <w:rFonts w:ascii="Times New Roman" w:eastAsia="Times New Roman" w:hAnsi="Times New Roman" w:cs="Times New Roman"/>
          <w:color w:val="231F20"/>
          <w:sz w:val="24"/>
          <w:szCs w:val="24"/>
          <w:lang w:eastAsia="hr-HR"/>
        </w:rPr>
        <w:t>ovog člana propisuje Ministarstvo.</w:t>
      </w:r>
    </w:p>
    <w:p w14:paraId="1B5B748E" w14:textId="1415CF5D" w:rsidR="0028041F" w:rsidRPr="00ED7948" w:rsidRDefault="0028041F" w:rsidP="00C85BC8">
      <w:pPr>
        <w:pStyle w:val="Default"/>
        <w:jc w:val="both"/>
        <w:rPr>
          <w:rFonts w:ascii="Times New Roman" w:hAnsi="Times New Roman" w:cs="Times New Roman"/>
        </w:rPr>
      </w:pPr>
    </w:p>
    <w:p w14:paraId="1E933AF0" w14:textId="66F22809" w:rsidR="0028041F" w:rsidRPr="00ED7948" w:rsidRDefault="0028041F" w:rsidP="00B32196">
      <w:pPr>
        <w:pStyle w:val="Default"/>
        <w:jc w:val="center"/>
        <w:rPr>
          <w:rFonts w:ascii="Times New Roman" w:eastAsia="Times New Roman" w:hAnsi="Times New Roman" w:cs="Times New Roman"/>
          <w:b/>
          <w:color w:val="231F20"/>
          <w:lang w:eastAsia="hr-HR"/>
          <w14:ligatures w14:val="none"/>
        </w:rPr>
      </w:pPr>
      <w:r w:rsidRPr="00ED7948">
        <w:rPr>
          <w:rFonts w:ascii="Times New Roman" w:eastAsia="Times New Roman" w:hAnsi="Times New Roman" w:cs="Times New Roman"/>
          <w:b/>
          <w:color w:val="231F20"/>
          <w:lang w:eastAsia="hr-HR"/>
          <w14:ligatures w14:val="none"/>
        </w:rPr>
        <w:t>Sistemi automatske identifikacije</w:t>
      </w:r>
      <w:r w:rsidR="007939E1">
        <w:rPr>
          <w:rFonts w:ascii="Times New Roman" w:eastAsia="Times New Roman" w:hAnsi="Times New Roman" w:cs="Times New Roman"/>
          <w:b/>
          <w:color w:val="231F20"/>
          <w:lang w:eastAsia="hr-HR"/>
          <w14:ligatures w14:val="none"/>
        </w:rPr>
        <w:t xml:space="preserve"> plovila</w:t>
      </w:r>
    </w:p>
    <w:p w14:paraId="005B67E1" w14:textId="77777777" w:rsidR="00385856" w:rsidRPr="00ED7948" w:rsidRDefault="00385856" w:rsidP="00B32196">
      <w:pPr>
        <w:pStyle w:val="Default"/>
        <w:jc w:val="center"/>
        <w:rPr>
          <w:rFonts w:ascii="Times New Roman" w:eastAsia="Times New Roman" w:hAnsi="Times New Roman" w:cs="Times New Roman"/>
          <w:b/>
          <w:color w:val="231F20"/>
          <w:lang w:eastAsia="hr-HR"/>
          <w14:ligatures w14:val="none"/>
        </w:rPr>
      </w:pPr>
    </w:p>
    <w:p w14:paraId="1148CA61" w14:textId="305BC0A0" w:rsidR="0028041F" w:rsidRPr="00ED7948" w:rsidRDefault="001E1624" w:rsidP="00B32196">
      <w:pPr>
        <w:pStyle w:val="Default"/>
        <w:jc w:val="center"/>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Član 59</w:t>
      </w:r>
    </w:p>
    <w:p w14:paraId="30889FC4" w14:textId="77777777" w:rsidR="0028041F" w:rsidRPr="00ED7948" w:rsidRDefault="0028041F" w:rsidP="004A6367">
      <w:pPr>
        <w:pStyle w:val="Default"/>
        <w:jc w:val="both"/>
        <w:rPr>
          <w:rFonts w:ascii="Times New Roman" w:eastAsia="Times New Roman" w:hAnsi="Times New Roman" w:cs="Times New Roman"/>
          <w:color w:val="231F20"/>
          <w:lang w:eastAsia="hr-HR"/>
          <w14:ligatures w14:val="none"/>
        </w:rPr>
      </w:pPr>
    </w:p>
    <w:p w14:paraId="0465E259" w14:textId="14CC9173" w:rsidR="0028041F" w:rsidRPr="00ED7948" w:rsidRDefault="00385856" w:rsidP="004A6367">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Ribarska plovila ukupne duž</w:t>
      </w:r>
      <w:r w:rsidR="0028041F" w:rsidRPr="00ED7948">
        <w:rPr>
          <w:rFonts w:ascii="Times New Roman" w:eastAsia="Times New Roman" w:hAnsi="Times New Roman" w:cs="Times New Roman"/>
          <w:color w:val="231F20"/>
          <w:lang w:eastAsia="hr-HR"/>
          <w14:ligatures w14:val="none"/>
        </w:rPr>
        <w:t xml:space="preserve">ine veće od 10 metara moraju biti opremljena </w:t>
      </w:r>
      <w:r w:rsidRPr="00ED7948">
        <w:rPr>
          <w:rFonts w:ascii="Times New Roman" w:eastAsia="Times New Roman" w:hAnsi="Times New Roman" w:cs="Times New Roman"/>
          <w:color w:val="231F20"/>
          <w:lang w:eastAsia="hr-HR"/>
          <w14:ligatures w14:val="none"/>
        </w:rPr>
        <w:t xml:space="preserve">sistemom </w:t>
      </w:r>
      <w:r w:rsidR="0028041F" w:rsidRPr="00ED7948">
        <w:rPr>
          <w:rFonts w:ascii="Times New Roman" w:eastAsia="Times New Roman" w:hAnsi="Times New Roman" w:cs="Times New Roman"/>
          <w:color w:val="231F20"/>
          <w:lang w:eastAsia="hr-HR"/>
          <w14:ligatures w14:val="none"/>
        </w:rPr>
        <w:t>automatske identifikacije (</w:t>
      </w:r>
      <w:r w:rsidR="00DD2712" w:rsidRPr="004A4D6A">
        <w:rPr>
          <w:rFonts w:ascii="Times New Roman" w:eastAsia="Times New Roman" w:hAnsi="Times New Roman" w:cs="Times New Roman"/>
          <w:color w:val="231F20"/>
          <w:lang w:eastAsia="hr-HR"/>
          <w14:ligatures w14:val="none"/>
        </w:rPr>
        <w:t xml:space="preserve">eng. </w:t>
      </w:r>
      <w:r w:rsidR="0028041F" w:rsidRPr="004A4D6A">
        <w:rPr>
          <w:rFonts w:ascii="Times New Roman" w:eastAsia="Times New Roman" w:hAnsi="Times New Roman" w:cs="Times New Roman"/>
          <w:color w:val="231F20"/>
          <w:lang w:eastAsia="hr-HR"/>
          <w14:ligatures w14:val="none"/>
        </w:rPr>
        <w:t>AIS</w:t>
      </w:r>
      <w:r w:rsidR="00DD2712" w:rsidRPr="004A4D6A">
        <w:rPr>
          <w:rFonts w:ascii="Times New Roman" w:eastAsia="Times New Roman" w:hAnsi="Times New Roman" w:cs="Times New Roman"/>
          <w:color w:val="231F20"/>
          <w:lang w:eastAsia="hr-HR"/>
          <w14:ligatures w14:val="none"/>
        </w:rPr>
        <w:t xml:space="preserve"> – automatic identification system</w:t>
      </w:r>
      <w:r w:rsidR="0028041F" w:rsidRPr="00ED7948">
        <w:rPr>
          <w:rFonts w:ascii="Times New Roman" w:eastAsia="Times New Roman" w:hAnsi="Times New Roman" w:cs="Times New Roman"/>
          <w:color w:val="231F20"/>
          <w:lang w:eastAsia="hr-HR"/>
          <w14:ligatures w14:val="none"/>
        </w:rPr>
        <w:t xml:space="preserve">) koji ispunjava međunarodne standarde </w:t>
      </w:r>
      <w:r w:rsidR="004A4D6A">
        <w:rPr>
          <w:rFonts w:ascii="Times New Roman" w:eastAsia="Times New Roman" w:hAnsi="Times New Roman" w:cs="Times New Roman"/>
          <w:color w:val="231F20"/>
          <w:lang w:eastAsia="hr-HR"/>
          <w14:ligatures w14:val="none"/>
        </w:rPr>
        <w:t>u skladu sa propisima o sigurnosti plovidbe</w:t>
      </w:r>
      <w:r w:rsidR="0028041F" w:rsidRPr="00ED7948">
        <w:rPr>
          <w:rFonts w:ascii="Times New Roman" w:eastAsia="Times New Roman" w:hAnsi="Times New Roman" w:cs="Times New Roman"/>
          <w:color w:val="231F20"/>
          <w:lang w:eastAsia="hr-HR"/>
          <w14:ligatures w14:val="none"/>
        </w:rPr>
        <w:t xml:space="preserve">. </w:t>
      </w:r>
    </w:p>
    <w:p w14:paraId="53A91007" w14:textId="05ED173E" w:rsidR="0028041F" w:rsidRDefault="0028041F" w:rsidP="004A6367">
      <w:pPr>
        <w:pStyle w:val="Default"/>
        <w:jc w:val="both"/>
        <w:rPr>
          <w:rFonts w:ascii="Times New Roman" w:eastAsia="Times New Roman" w:hAnsi="Times New Roman" w:cs="Times New Roman"/>
          <w:color w:val="231F20"/>
          <w:lang w:eastAsia="hr-HR"/>
          <w14:ligatures w14:val="none"/>
        </w:rPr>
      </w:pPr>
    </w:p>
    <w:p w14:paraId="73A151F4" w14:textId="29084FE9" w:rsidR="00300D13" w:rsidRDefault="00300D13" w:rsidP="004A6367">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Zapovjednik </w:t>
      </w:r>
      <w:r w:rsidRPr="00ED7948">
        <w:rPr>
          <w:rFonts w:ascii="Times New Roman" w:eastAsia="Times New Roman" w:hAnsi="Times New Roman" w:cs="Times New Roman"/>
          <w:color w:val="231F20"/>
          <w:lang w:eastAsia="hr-HR"/>
          <w14:ligatures w14:val="none"/>
        </w:rPr>
        <w:t>ribarskog plovila</w:t>
      </w:r>
      <w:r>
        <w:rPr>
          <w:rFonts w:ascii="Times New Roman" w:eastAsia="Times New Roman" w:hAnsi="Times New Roman" w:cs="Times New Roman"/>
          <w:color w:val="231F20"/>
          <w:lang w:eastAsia="hr-HR"/>
          <w14:ligatures w14:val="none"/>
        </w:rPr>
        <w:t xml:space="preserve"> dužan je održavati AIS u funkciji. </w:t>
      </w:r>
    </w:p>
    <w:p w14:paraId="5FBE3AC9" w14:textId="77777777" w:rsidR="00300D13" w:rsidRPr="00ED7948" w:rsidRDefault="00300D13" w:rsidP="004A6367">
      <w:pPr>
        <w:pStyle w:val="Default"/>
        <w:jc w:val="both"/>
        <w:rPr>
          <w:rFonts w:ascii="Times New Roman" w:eastAsia="Times New Roman" w:hAnsi="Times New Roman" w:cs="Times New Roman"/>
          <w:color w:val="231F20"/>
          <w:lang w:eastAsia="hr-HR"/>
          <w14:ligatures w14:val="none"/>
        </w:rPr>
      </w:pPr>
    </w:p>
    <w:p w14:paraId="17D8B004" w14:textId="6C4F5E4F" w:rsidR="0028041F" w:rsidRPr="00ED7948" w:rsidRDefault="00300D13" w:rsidP="004A6367">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Zapovjednik </w:t>
      </w:r>
      <w:r w:rsidR="0028041F" w:rsidRPr="00ED7948">
        <w:rPr>
          <w:rFonts w:ascii="Times New Roman" w:eastAsia="Times New Roman" w:hAnsi="Times New Roman" w:cs="Times New Roman"/>
          <w:color w:val="231F20"/>
          <w:lang w:eastAsia="hr-HR"/>
          <w14:ligatures w14:val="none"/>
        </w:rPr>
        <w:t xml:space="preserve">ribarskog plovila u </w:t>
      </w:r>
      <w:r w:rsidR="00385856" w:rsidRPr="00ED7948">
        <w:rPr>
          <w:rFonts w:ascii="Times New Roman" w:eastAsia="Times New Roman" w:hAnsi="Times New Roman" w:cs="Times New Roman"/>
          <w:color w:val="231F20"/>
          <w:lang w:eastAsia="hr-HR"/>
          <w14:ligatures w14:val="none"/>
        </w:rPr>
        <w:t xml:space="preserve">izuzetnim </w:t>
      </w:r>
      <w:r w:rsidR="0028041F" w:rsidRPr="00ED7948">
        <w:rPr>
          <w:rFonts w:ascii="Times New Roman" w:eastAsia="Times New Roman" w:hAnsi="Times New Roman" w:cs="Times New Roman"/>
          <w:color w:val="231F20"/>
          <w:lang w:eastAsia="hr-HR"/>
          <w14:ligatures w14:val="none"/>
        </w:rPr>
        <w:t xml:space="preserve">okolnostima može isključiti AIS ako smatra da postoji neposredna opasnost od ugrožavanja sigurnosti ili zaštite posade. </w:t>
      </w:r>
    </w:p>
    <w:p w14:paraId="6EE54A43" w14:textId="7CFD2B11" w:rsidR="0028041F" w:rsidRPr="00ED7948" w:rsidRDefault="0028041F" w:rsidP="004A6367">
      <w:pPr>
        <w:pStyle w:val="Default"/>
        <w:jc w:val="both"/>
        <w:rPr>
          <w:rFonts w:ascii="Times New Roman" w:eastAsia="Times New Roman" w:hAnsi="Times New Roman" w:cs="Times New Roman"/>
          <w:color w:val="231F20"/>
          <w:lang w:eastAsia="hr-HR"/>
          <w14:ligatures w14:val="none"/>
        </w:rPr>
      </w:pPr>
    </w:p>
    <w:p w14:paraId="56E7C626" w14:textId="2F75CBD0" w:rsidR="00385856" w:rsidRPr="00ED7948" w:rsidRDefault="0028041F" w:rsidP="004A6367">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Ako se AIS isključi u skladu s</w:t>
      </w:r>
      <w:r w:rsidR="00385856" w:rsidRPr="00ED7948">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stavom </w:t>
      </w:r>
      <w:r w:rsidR="003A7D5B">
        <w:rPr>
          <w:rFonts w:ascii="Times New Roman" w:eastAsia="Times New Roman" w:hAnsi="Times New Roman" w:cs="Times New Roman"/>
          <w:color w:val="231F20"/>
          <w:lang w:eastAsia="hr-HR"/>
          <w14:ligatures w14:val="none"/>
        </w:rPr>
        <w:t>3</w:t>
      </w:r>
      <w:r w:rsidR="00385856"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ovog člana, </w:t>
      </w:r>
      <w:r w:rsidR="007D1A6C">
        <w:rPr>
          <w:rFonts w:ascii="Times New Roman" w:eastAsia="Times New Roman" w:hAnsi="Times New Roman" w:cs="Times New Roman"/>
          <w:color w:val="231F20"/>
          <w:lang w:eastAsia="hr-HR"/>
          <w14:ligatures w14:val="none"/>
        </w:rPr>
        <w:t xml:space="preserve">zapovjednik </w:t>
      </w:r>
      <w:r w:rsidRPr="00ED7948">
        <w:rPr>
          <w:rFonts w:ascii="Times New Roman" w:eastAsia="Times New Roman" w:hAnsi="Times New Roman" w:cs="Times New Roman"/>
          <w:color w:val="231F20"/>
          <w:lang w:eastAsia="hr-HR"/>
          <w14:ligatures w14:val="none"/>
        </w:rPr>
        <w:t xml:space="preserve">o toj mjeri i razlogu za nju obavještava Ribarski monitoring </w:t>
      </w:r>
      <w:r w:rsidR="00385856" w:rsidRPr="00ED7948">
        <w:rPr>
          <w:rFonts w:ascii="Times New Roman" w:eastAsia="Times New Roman" w:hAnsi="Times New Roman" w:cs="Times New Roman"/>
          <w:color w:val="231F20"/>
          <w:lang w:eastAsia="hr-HR"/>
          <w14:ligatures w14:val="none"/>
        </w:rPr>
        <w:t xml:space="preserve">centar i, prema potrebi, </w:t>
      </w:r>
      <w:r w:rsidRPr="00ED7948">
        <w:rPr>
          <w:rFonts w:ascii="Times New Roman" w:eastAsia="Times New Roman" w:hAnsi="Times New Roman" w:cs="Times New Roman"/>
          <w:color w:val="231F20"/>
          <w:lang w:eastAsia="hr-HR"/>
          <w14:ligatures w14:val="none"/>
        </w:rPr>
        <w:t>nadležna tijela obalne drž</w:t>
      </w:r>
      <w:r w:rsidR="00385856" w:rsidRPr="00ED7948">
        <w:rPr>
          <w:rFonts w:ascii="Times New Roman" w:eastAsia="Times New Roman" w:hAnsi="Times New Roman" w:cs="Times New Roman"/>
          <w:color w:val="231F20"/>
          <w:lang w:eastAsia="hr-HR"/>
          <w14:ligatures w14:val="none"/>
        </w:rPr>
        <w:t xml:space="preserve">ave. </w:t>
      </w:r>
    </w:p>
    <w:p w14:paraId="473063A5" w14:textId="77777777" w:rsidR="00385856" w:rsidRPr="0035343B" w:rsidRDefault="00385856" w:rsidP="004A6367">
      <w:pPr>
        <w:pStyle w:val="Default"/>
        <w:jc w:val="both"/>
        <w:rPr>
          <w:rFonts w:ascii="Times New Roman" w:eastAsia="Times New Roman" w:hAnsi="Times New Roman" w:cs="Times New Roman"/>
          <w:color w:val="231F20"/>
          <w:lang w:val="en-GB" w:eastAsia="hr-HR"/>
          <w14:ligatures w14:val="none"/>
        </w:rPr>
      </w:pPr>
    </w:p>
    <w:p w14:paraId="6D5EF11C" w14:textId="5518A561" w:rsidR="0028041F" w:rsidRPr="00ED7948" w:rsidRDefault="00385856" w:rsidP="004A6367">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Kad situacija iz stav</w:t>
      </w:r>
      <w:r w:rsidR="0028041F" w:rsidRPr="00ED7948">
        <w:rPr>
          <w:rFonts w:ascii="Times New Roman" w:eastAsia="Times New Roman" w:hAnsi="Times New Roman" w:cs="Times New Roman"/>
          <w:color w:val="231F20"/>
          <w:lang w:eastAsia="hr-HR"/>
          <w14:ligatures w14:val="none"/>
        </w:rPr>
        <w:t xml:space="preserve">a </w:t>
      </w:r>
      <w:r w:rsidRPr="00ED7948">
        <w:rPr>
          <w:rFonts w:ascii="Times New Roman" w:eastAsia="Times New Roman" w:hAnsi="Times New Roman" w:cs="Times New Roman"/>
          <w:color w:val="231F20"/>
          <w:lang w:eastAsia="hr-HR"/>
          <w14:ligatures w14:val="none"/>
        </w:rPr>
        <w:t xml:space="preserve">3 ovog člana </w:t>
      </w:r>
      <w:r w:rsidR="0028041F" w:rsidRPr="00ED7948">
        <w:rPr>
          <w:rFonts w:ascii="Times New Roman" w:eastAsia="Times New Roman" w:hAnsi="Times New Roman" w:cs="Times New Roman"/>
          <w:color w:val="231F20"/>
          <w:lang w:eastAsia="hr-HR"/>
          <w14:ligatures w14:val="none"/>
        </w:rPr>
        <w:t>pres</w:t>
      </w:r>
      <w:r w:rsidRPr="00ED7948">
        <w:rPr>
          <w:rFonts w:ascii="Times New Roman" w:eastAsia="Times New Roman" w:hAnsi="Times New Roman" w:cs="Times New Roman"/>
          <w:color w:val="231F20"/>
          <w:lang w:eastAsia="hr-HR"/>
          <w14:ligatures w14:val="none"/>
        </w:rPr>
        <w:t>tane, zapovjednik plovila ponov</w:t>
      </w:r>
      <w:r w:rsidR="0028041F" w:rsidRPr="00ED7948">
        <w:rPr>
          <w:rFonts w:ascii="Times New Roman" w:eastAsia="Times New Roman" w:hAnsi="Times New Roman" w:cs="Times New Roman"/>
          <w:color w:val="231F20"/>
          <w:lang w:eastAsia="hr-HR"/>
          <w14:ligatures w14:val="none"/>
        </w:rPr>
        <w:t>o pokreće AIS.</w:t>
      </w:r>
    </w:p>
    <w:p w14:paraId="6E54BA47" w14:textId="77777777"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p>
    <w:p w14:paraId="437B206B" w14:textId="0EF237A1"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Ministarstvo podatke iz AIS-a koristi za unakrsne provjere podataka sa drugim dostupnim podacima</w:t>
      </w:r>
      <w:r w:rsidR="007D1A6C">
        <w:rPr>
          <w:rFonts w:ascii="Times New Roman" w:eastAsia="Times New Roman" w:hAnsi="Times New Roman" w:cs="Times New Roman"/>
          <w:color w:val="231F20"/>
          <w:lang w:eastAsia="hr-HR"/>
          <w14:ligatures w14:val="none"/>
        </w:rPr>
        <w:t xml:space="preserve"> o praćenju plovila</w:t>
      </w:r>
      <w:r w:rsidRPr="00ED7948">
        <w:rPr>
          <w:rFonts w:ascii="Times New Roman" w:eastAsia="Times New Roman" w:hAnsi="Times New Roman" w:cs="Times New Roman"/>
          <w:color w:val="231F20"/>
          <w:lang w:eastAsia="hr-HR"/>
          <w14:ligatures w14:val="none"/>
        </w:rPr>
        <w:t>.</w:t>
      </w:r>
    </w:p>
    <w:p w14:paraId="65976EA1" w14:textId="0FC33DB9"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p>
    <w:p w14:paraId="50239203" w14:textId="4162C6D3" w:rsidR="00385856" w:rsidRPr="00ED7948" w:rsidRDefault="009872AB" w:rsidP="009872AB">
      <w:pPr>
        <w:pStyle w:val="Default"/>
        <w:tabs>
          <w:tab w:val="center" w:pos="4536"/>
          <w:tab w:val="left" w:pos="6840"/>
        </w:tabs>
        <w:rPr>
          <w:rFonts w:ascii="Times New Roman" w:eastAsia="Times New Roman" w:hAnsi="Times New Roman" w:cs="Times New Roman"/>
          <w:b/>
          <w:color w:val="231F20"/>
          <w:lang w:eastAsia="hr-HR"/>
          <w14:ligatures w14:val="none"/>
        </w:rPr>
      </w:pPr>
      <w:r>
        <w:rPr>
          <w:rFonts w:ascii="Times New Roman" w:eastAsia="Times New Roman" w:hAnsi="Times New Roman" w:cs="Times New Roman"/>
          <w:b/>
          <w:color w:val="231F20"/>
          <w:lang w:eastAsia="hr-HR"/>
          <w14:ligatures w14:val="none"/>
        </w:rPr>
        <w:tab/>
      </w:r>
      <w:r w:rsidR="00385856" w:rsidRPr="00ED7948">
        <w:rPr>
          <w:rFonts w:ascii="Times New Roman" w:eastAsia="Times New Roman" w:hAnsi="Times New Roman" w:cs="Times New Roman"/>
          <w:b/>
          <w:color w:val="231F20"/>
          <w:lang w:eastAsia="hr-HR"/>
          <w14:ligatures w14:val="none"/>
        </w:rPr>
        <w:t xml:space="preserve">Razmjena VMS i AIS podataka </w:t>
      </w:r>
      <w:r>
        <w:rPr>
          <w:rFonts w:ascii="Times New Roman" w:eastAsia="Times New Roman" w:hAnsi="Times New Roman" w:cs="Times New Roman"/>
          <w:b/>
          <w:color w:val="231F20"/>
          <w:lang w:eastAsia="hr-HR"/>
          <w14:ligatures w14:val="none"/>
        </w:rPr>
        <w:tab/>
      </w:r>
    </w:p>
    <w:p w14:paraId="00993D9B" w14:textId="77777777" w:rsidR="00385856" w:rsidRPr="00ED7948" w:rsidRDefault="00385856" w:rsidP="00B32196">
      <w:pPr>
        <w:pStyle w:val="Default"/>
        <w:jc w:val="center"/>
        <w:rPr>
          <w:rFonts w:ascii="Times New Roman" w:eastAsia="Times New Roman" w:hAnsi="Times New Roman" w:cs="Times New Roman"/>
          <w:color w:val="231F20"/>
          <w:lang w:eastAsia="hr-HR"/>
          <w14:ligatures w14:val="none"/>
        </w:rPr>
      </w:pPr>
    </w:p>
    <w:p w14:paraId="7D7BF472" w14:textId="48E30E17" w:rsidR="0028041F" w:rsidRPr="00ED7948" w:rsidRDefault="00385856" w:rsidP="00B32196">
      <w:pPr>
        <w:pStyle w:val="Default"/>
        <w:tabs>
          <w:tab w:val="left" w:pos="4065"/>
        </w:tabs>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b/>
        <w:t xml:space="preserve">Član </w:t>
      </w:r>
      <w:r w:rsidR="009872AB">
        <w:rPr>
          <w:rFonts w:ascii="Times New Roman" w:eastAsia="Times New Roman" w:hAnsi="Times New Roman" w:cs="Times New Roman"/>
          <w:color w:val="231F20"/>
          <w:lang w:eastAsia="hr-HR"/>
          <w14:ligatures w14:val="none"/>
        </w:rPr>
        <w:t>60</w:t>
      </w:r>
    </w:p>
    <w:p w14:paraId="175DB114" w14:textId="77777777" w:rsidR="0028041F" w:rsidRPr="00ED7948" w:rsidRDefault="0028041F" w:rsidP="00B32196">
      <w:pPr>
        <w:pStyle w:val="Default"/>
        <w:jc w:val="both"/>
        <w:rPr>
          <w:rFonts w:ascii="Times New Roman" w:eastAsia="Times New Roman" w:hAnsi="Times New Roman" w:cs="Times New Roman"/>
          <w:color w:val="231F20"/>
          <w:lang w:eastAsia="hr-HR"/>
          <w14:ligatures w14:val="none"/>
        </w:rPr>
      </w:pPr>
    </w:p>
    <w:p w14:paraId="005F02E4" w14:textId="09F70B39" w:rsidR="0028041F" w:rsidRPr="00ED7948" w:rsidRDefault="00C40C2B" w:rsidP="00B32196">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Za potrebe pomorske sigurnosti i zaštite, nadzora državne granice, </w:t>
      </w:r>
      <w:r w:rsidR="009872AB">
        <w:rPr>
          <w:rFonts w:ascii="Times New Roman" w:eastAsia="Times New Roman" w:hAnsi="Times New Roman" w:cs="Times New Roman"/>
          <w:color w:val="231F20"/>
          <w:lang w:eastAsia="hr-HR"/>
          <w14:ligatures w14:val="none"/>
        </w:rPr>
        <w:t xml:space="preserve">zaštite morske životne sredine i </w:t>
      </w:r>
      <w:r w:rsidR="009872AB" w:rsidRPr="0035343B">
        <w:rPr>
          <w:rFonts w:ascii="Times New Roman" w:eastAsia="Times New Roman" w:hAnsi="Times New Roman" w:cs="Times New Roman"/>
          <w:color w:val="231F20"/>
          <w:lang w:eastAsia="hr-HR"/>
          <w14:ligatures w14:val="none"/>
        </w:rPr>
        <w:t>sprovođenja propisa</w:t>
      </w:r>
      <w:r w:rsidR="009872AB">
        <w:rPr>
          <w:rFonts w:ascii="Times New Roman" w:eastAsia="Times New Roman" w:hAnsi="Times New Roman" w:cs="Times New Roman"/>
          <w:color w:val="231F20"/>
          <w:lang w:eastAsia="hr-HR"/>
          <w14:ligatures w14:val="none"/>
        </w:rPr>
        <w:t xml:space="preserve">, </w:t>
      </w:r>
      <w:r w:rsidR="007F35EF">
        <w:rPr>
          <w:rFonts w:ascii="Times New Roman" w:eastAsia="Times New Roman" w:hAnsi="Times New Roman" w:cs="Times New Roman"/>
          <w:color w:val="231F20"/>
          <w:lang w:eastAsia="hr-HR"/>
          <w14:ligatures w14:val="none"/>
        </w:rPr>
        <w:t>p</w:t>
      </w:r>
      <w:r w:rsidR="0028041F" w:rsidRPr="00ED7948">
        <w:rPr>
          <w:rFonts w:ascii="Times New Roman" w:eastAsia="Times New Roman" w:hAnsi="Times New Roman" w:cs="Times New Roman"/>
          <w:color w:val="231F20"/>
          <w:lang w:eastAsia="hr-HR"/>
          <w14:ligatures w14:val="none"/>
        </w:rPr>
        <w:t xml:space="preserve">odaci </w:t>
      </w:r>
      <w:r w:rsidR="007F35EF">
        <w:rPr>
          <w:rFonts w:ascii="Times New Roman" w:eastAsia="Times New Roman" w:hAnsi="Times New Roman" w:cs="Times New Roman"/>
          <w:color w:val="231F20"/>
          <w:lang w:eastAsia="hr-HR"/>
          <w14:ligatures w14:val="none"/>
        </w:rPr>
        <w:t>iz čl. 58 i 59</w:t>
      </w:r>
      <w:r w:rsidR="00E15D8B" w:rsidRPr="00ED7948">
        <w:rPr>
          <w:rFonts w:ascii="Times New Roman" w:eastAsia="Times New Roman" w:hAnsi="Times New Roman" w:cs="Times New Roman"/>
          <w:color w:val="231F20"/>
          <w:lang w:eastAsia="hr-HR"/>
          <w14:ligatures w14:val="none"/>
        </w:rPr>
        <w:t xml:space="preserve"> </w:t>
      </w:r>
      <w:r w:rsidR="0028041F" w:rsidRPr="00ED7948">
        <w:rPr>
          <w:rFonts w:ascii="Times New Roman" w:eastAsia="Times New Roman" w:hAnsi="Times New Roman" w:cs="Times New Roman"/>
          <w:color w:val="231F20"/>
          <w:lang w:eastAsia="hr-HR"/>
          <w14:ligatures w14:val="none"/>
        </w:rPr>
        <w:t xml:space="preserve">ovog zakona </w:t>
      </w:r>
      <w:r w:rsidR="006214F0">
        <w:rPr>
          <w:rFonts w:ascii="Times New Roman" w:eastAsia="Times New Roman" w:hAnsi="Times New Roman" w:cs="Times New Roman"/>
          <w:color w:val="231F20"/>
          <w:lang w:eastAsia="hr-HR"/>
          <w14:ligatures w14:val="none"/>
        </w:rPr>
        <w:t xml:space="preserve">stavljaju se na </w:t>
      </w:r>
      <w:r w:rsidR="0028041F" w:rsidRPr="00ED7948">
        <w:rPr>
          <w:rFonts w:ascii="Times New Roman" w:eastAsia="Times New Roman" w:hAnsi="Times New Roman" w:cs="Times New Roman"/>
          <w:color w:val="231F20"/>
          <w:lang w:eastAsia="hr-HR"/>
          <w14:ligatures w14:val="none"/>
        </w:rPr>
        <w:t>raspolaga</w:t>
      </w:r>
      <w:r w:rsidR="00E15D8B" w:rsidRPr="00ED7948">
        <w:rPr>
          <w:rFonts w:ascii="Times New Roman" w:eastAsia="Times New Roman" w:hAnsi="Times New Roman" w:cs="Times New Roman"/>
          <w:color w:val="231F20"/>
          <w:lang w:eastAsia="hr-HR"/>
          <w14:ligatures w14:val="none"/>
        </w:rPr>
        <w:t xml:space="preserve">nje </w:t>
      </w:r>
      <w:r w:rsidR="00E15D8B" w:rsidRPr="00ED7948">
        <w:rPr>
          <w:rFonts w:ascii="Times New Roman" w:eastAsia="Times New Roman" w:hAnsi="Times New Roman" w:cs="Times New Roman"/>
          <w:color w:val="231F20"/>
          <w:lang w:eastAsia="hr-HR"/>
          <w14:ligatures w14:val="none"/>
        </w:rPr>
        <w:lastRenderedPageBreak/>
        <w:t xml:space="preserve">drugim državnim tijelima i nadležnim </w:t>
      </w:r>
      <w:r w:rsidR="0028041F" w:rsidRPr="00ED7948">
        <w:rPr>
          <w:rFonts w:ascii="Times New Roman" w:eastAsia="Times New Roman" w:hAnsi="Times New Roman" w:cs="Times New Roman"/>
          <w:color w:val="231F20"/>
          <w:lang w:eastAsia="hr-HR"/>
          <w14:ligatures w14:val="none"/>
        </w:rPr>
        <w:t xml:space="preserve">tijelima drugih </w:t>
      </w:r>
      <w:r w:rsidR="006214F0">
        <w:rPr>
          <w:rFonts w:ascii="Times New Roman" w:eastAsia="Times New Roman" w:hAnsi="Times New Roman" w:cs="Times New Roman"/>
          <w:color w:val="231F20"/>
          <w:lang w:eastAsia="hr-HR"/>
          <w14:ligatures w14:val="none"/>
        </w:rPr>
        <w:t>država koja učestvuju u operacijama nadzora</w:t>
      </w:r>
      <w:r w:rsidR="00105CE9">
        <w:rPr>
          <w:rFonts w:ascii="Times New Roman" w:eastAsia="Times New Roman" w:hAnsi="Times New Roman" w:cs="Times New Roman"/>
          <w:color w:val="231F20"/>
          <w:lang w:eastAsia="hr-HR"/>
          <w14:ligatures w14:val="none"/>
        </w:rPr>
        <w:t>,</w:t>
      </w:r>
      <w:r w:rsidR="006214F0">
        <w:rPr>
          <w:rFonts w:ascii="Times New Roman" w:eastAsia="Times New Roman" w:hAnsi="Times New Roman" w:cs="Times New Roman"/>
          <w:color w:val="231F20"/>
          <w:lang w:eastAsia="hr-HR"/>
          <w14:ligatures w14:val="none"/>
        </w:rPr>
        <w:t xml:space="preserve"> na osnovu zahtjeva</w:t>
      </w:r>
      <w:r w:rsidR="00385856" w:rsidRPr="00ED7948">
        <w:rPr>
          <w:rFonts w:ascii="Times New Roman" w:eastAsia="Times New Roman" w:hAnsi="Times New Roman" w:cs="Times New Roman"/>
          <w:color w:val="231F20"/>
          <w:lang w:eastAsia="hr-HR"/>
          <w14:ligatures w14:val="none"/>
        </w:rPr>
        <w:t xml:space="preserve">. </w:t>
      </w:r>
    </w:p>
    <w:p w14:paraId="57FEA843" w14:textId="77777777" w:rsidR="0028041F" w:rsidRPr="00ED7948" w:rsidRDefault="0028041F" w:rsidP="00B32196">
      <w:pPr>
        <w:pStyle w:val="Default"/>
        <w:rPr>
          <w:rFonts w:ascii="Times New Roman" w:hAnsi="Times New Roman" w:cs="Times New Roman"/>
        </w:rPr>
      </w:pPr>
    </w:p>
    <w:p w14:paraId="5F89FE76" w14:textId="1E5924EB" w:rsidR="0028041F" w:rsidRPr="00ED7948" w:rsidRDefault="00DD2712" w:rsidP="00B32196">
      <w:pPr>
        <w:pStyle w:val="Default"/>
        <w:jc w:val="center"/>
        <w:rPr>
          <w:rFonts w:ascii="Times New Roman" w:eastAsia="Times New Roman" w:hAnsi="Times New Roman" w:cs="Times New Roman"/>
          <w:b/>
          <w:color w:val="231F20"/>
          <w:lang w:eastAsia="hr-HR"/>
          <w14:ligatures w14:val="none"/>
        </w:rPr>
      </w:pPr>
      <w:r w:rsidRPr="00ED7948">
        <w:rPr>
          <w:rFonts w:ascii="Times New Roman" w:eastAsia="Times New Roman" w:hAnsi="Times New Roman" w:cs="Times New Roman"/>
          <w:b/>
          <w:color w:val="231F20"/>
          <w:lang w:eastAsia="hr-HR"/>
          <w14:ligatures w14:val="none"/>
        </w:rPr>
        <w:t>Daljinsko elektrons</w:t>
      </w:r>
      <w:r w:rsidR="0028041F" w:rsidRPr="00ED7948">
        <w:rPr>
          <w:rFonts w:ascii="Times New Roman" w:eastAsia="Times New Roman" w:hAnsi="Times New Roman" w:cs="Times New Roman"/>
          <w:b/>
          <w:color w:val="231F20"/>
          <w:lang w:eastAsia="hr-HR"/>
          <w14:ligatures w14:val="none"/>
        </w:rPr>
        <w:t>ko praćenje</w:t>
      </w:r>
    </w:p>
    <w:p w14:paraId="1FD5FE2C" w14:textId="77777777" w:rsidR="00E15D8B" w:rsidRPr="00ED7948" w:rsidRDefault="00E15D8B" w:rsidP="00B32196">
      <w:pPr>
        <w:pStyle w:val="Default"/>
        <w:jc w:val="center"/>
        <w:rPr>
          <w:rFonts w:ascii="Times New Roman" w:eastAsia="Times New Roman" w:hAnsi="Times New Roman" w:cs="Times New Roman"/>
          <w:color w:val="231F20"/>
          <w:lang w:eastAsia="hr-HR"/>
          <w14:ligatures w14:val="none"/>
        </w:rPr>
      </w:pPr>
    </w:p>
    <w:p w14:paraId="4BF3E137" w14:textId="1D9179B6" w:rsidR="0028041F" w:rsidRPr="00ED7948" w:rsidRDefault="0028041F" w:rsidP="00B32196">
      <w:pPr>
        <w:pStyle w:val="Default"/>
        <w:jc w:val="center"/>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Član </w:t>
      </w:r>
      <w:r w:rsidR="000B4DA9">
        <w:rPr>
          <w:rFonts w:ascii="Times New Roman" w:eastAsia="Times New Roman" w:hAnsi="Times New Roman" w:cs="Times New Roman"/>
          <w:color w:val="231F20"/>
          <w:lang w:eastAsia="hr-HR"/>
          <w14:ligatures w14:val="none"/>
        </w:rPr>
        <w:t>61</w:t>
      </w:r>
    </w:p>
    <w:p w14:paraId="6613C77B" w14:textId="77777777" w:rsidR="0028041F" w:rsidRPr="00ED7948" w:rsidRDefault="0028041F" w:rsidP="00B32196">
      <w:pPr>
        <w:pStyle w:val="Default"/>
        <w:rPr>
          <w:rFonts w:ascii="Times New Roman" w:hAnsi="Times New Roman" w:cs="Times New Roman"/>
        </w:rPr>
      </w:pPr>
    </w:p>
    <w:p w14:paraId="1FD8A4FC" w14:textId="2307D03A" w:rsidR="0028041F" w:rsidRPr="00ED7948" w:rsidRDefault="00053023" w:rsidP="003E06DF">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Radi kontrole usklađenosti sa obavezom iskrcavanja, </w:t>
      </w:r>
      <w:r w:rsidR="00590876">
        <w:rPr>
          <w:rFonts w:ascii="Times New Roman" w:eastAsia="Times New Roman" w:hAnsi="Times New Roman" w:cs="Times New Roman"/>
          <w:color w:val="231F20"/>
          <w:lang w:eastAsia="hr-HR"/>
          <w14:ligatures w14:val="none"/>
        </w:rPr>
        <w:t xml:space="preserve">na osnovu procjene rizika, </w:t>
      </w:r>
      <w:r w:rsidR="0028041F" w:rsidRPr="00ED7948">
        <w:rPr>
          <w:rFonts w:ascii="Times New Roman" w:eastAsia="Times New Roman" w:hAnsi="Times New Roman" w:cs="Times New Roman"/>
          <w:color w:val="231F20"/>
          <w:lang w:eastAsia="hr-HR"/>
          <w14:ligatures w14:val="none"/>
        </w:rPr>
        <w:t>Minis</w:t>
      </w:r>
      <w:r w:rsidR="00DD2712" w:rsidRPr="00ED7948">
        <w:rPr>
          <w:rFonts w:ascii="Times New Roman" w:eastAsia="Times New Roman" w:hAnsi="Times New Roman" w:cs="Times New Roman"/>
          <w:color w:val="231F20"/>
          <w:lang w:eastAsia="hr-HR"/>
          <w14:ligatures w14:val="none"/>
        </w:rPr>
        <w:t xml:space="preserve">tarstvo može </w:t>
      </w:r>
      <w:r w:rsidR="003A6B9F">
        <w:rPr>
          <w:rFonts w:ascii="Times New Roman" w:eastAsia="Times New Roman" w:hAnsi="Times New Roman" w:cs="Times New Roman"/>
          <w:color w:val="231F20"/>
          <w:lang w:eastAsia="hr-HR"/>
          <w14:ligatures w14:val="none"/>
        </w:rPr>
        <w:t xml:space="preserve">za ribarska plovila </w:t>
      </w:r>
      <w:r w:rsidR="0059607E">
        <w:rPr>
          <w:rFonts w:ascii="Times New Roman" w:eastAsia="Times New Roman" w:hAnsi="Times New Roman" w:cs="Times New Roman"/>
          <w:color w:val="231F20"/>
          <w:lang w:eastAsia="hr-HR"/>
          <w14:ligatures w14:val="none"/>
        </w:rPr>
        <w:t xml:space="preserve">odrediti obavezu </w:t>
      </w:r>
      <w:r w:rsidR="00DD2712" w:rsidRPr="00ED7948">
        <w:rPr>
          <w:rFonts w:ascii="Times New Roman" w:eastAsia="Times New Roman" w:hAnsi="Times New Roman" w:cs="Times New Roman"/>
          <w:color w:val="231F20"/>
          <w:lang w:eastAsia="hr-HR"/>
          <w14:ligatures w14:val="none"/>
        </w:rPr>
        <w:t>pra</w:t>
      </w:r>
      <w:r w:rsidR="0056002B">
        <w:rPr>
          <w:rFonts w:ascii="Times New Roman" w:eastAsia="Times New Roman" w:hAnsi="Times New Roman" w:cs="Times New Roman"/>
          <w:color w:val="231F20"/>
          <w:lang w:eastAsia="hr-HR"/>
          <w14:ligatures w14:val="none"/>
        </w:rPr>
        <w:t>ćenja</w:t>
      </w:r>
      <w:r w:rsidR="00DD2712" w:rsidRPr="00ED7948">
        <w:rPr>
          <w:rFonts w:ascii="Times New Roman" w:eastAsia="Times New Roman" w:hAnsi="Times New Roman" w:cs="Times New Roman"/>
          <w:color w:val="231F20"/>
          <w:lang w:eastAsia="hr-HR"/>
          <w14:ligatures w14:val="none"/>
        </w:rPr>
        <w:t xml:space="preserve"> i kontrol</w:t>
      </w:r>
      <w:r w:rsidR="0056002B">
        <w:rPr>
          <w:rFonts w:ascii="Times New Roman" w:eastAsia="Times New Roman" w:hAnsi="Times New Roman" w:cs="Times New Roman"/>
          <w:color w:val="231F20"/>
          <w:lang w:eastAsia="hr-HR"/>
          <w14:ligatures w14:val="none"/>
        </w:rPr>
        <w:t>e</w:t>
      </w:r>
      <w:r w:rsidR="0028041F" w:rsidRPr="00ED7948">
        <w:rPr>
          <w:rFonts w:ascii="Times New Roman" w:eastAsia="Times New Roman" w:hAnsi="Times New Roman" w:cs="Times New Roman"/>
          <w:color w:val="231F20"/>
          <w:lang w:eastAsia="hr-HR"/>
          <w14:ligatures w14:val="none"/>
        </w:rPr>
        <w:t xml:space="preserve"> ribolovne aktivnosti i pomoću </w:t>
      </w:r>
      <w:r w:rsidR="00DD2712" w:rsidRPr="00ED7948">
        <w:rPr>
          <w:rFonts w:ascii="Times New Roman" w:eastAsia="Times New Roman" w:hAnsi="Times New Roman" w:cs="Times New Roman"/>
          <w:color w:val="231F20"/>
          <w:lang w:eastAsia="hr-HR"/>
          <w14:ligatures w14:val="none"/>
        </w:rPr>
        <w:t>sistema daljinskog elektrons</w:t>
      </w:r>
      <w:r w:rsidR="0028041F" w:rsidRPr="00ED7948">
        <w:rPr>
          <w:rFonts w:ascii="Times New Roman" w:eastAsia="Times New Roman" w:hAnsi="Times New Roman" w:cs="Times New Roman"/>
          <w:color w:val="231F20"/>
          <w:lang w:eastAsia="hr-HR"/>
          <w14:ligatures w14:val="none"/>
        </w:rPr>
        <w:t>kog praćenja (</w:t>
      </w:r>
      <w:r w:rsidR="0028041F" w:rsidRPr="002A4CB5">
        <w:rPr>
          <w:rFonts w:ascii="Times New Roman" w:eastAsia="Times New Roman" w:hAnsi="Times New Roman" w:cs="Times New Roman"/>
          <w:color w:val="231F20"/>
          <w:lang w:eastAsia="hr-HR"/>
          <w14:ligatures w14:val="none"/>
        </w:rPr>
        <w:t>eng</w:t>
      </w:r>
      <w:r w:rsidR="00DD2712" w:rsidRPr="002A4CB5">
        <w:rPr>
          <w:rFonts w:ascii="Times New Roman" w:eastAsia="Times New Roman" w:hAnsi="Times New Roman" w:cs="Times New Roman"/>
          <w:color w:val="231F20"/>
          <w:lang w:eastAsia="hr-HR"/>
          <w14:ligatures w14:val="none"/>
        </w:rPr>
        <w:t>.</w:t>
      </w:r>
      <w:r w:rsidR="0028041F" w:rsidRPr="002A4CB5">
        <w:rPr>
          <w:rFonts w:ascii="Times New Roman" w:eastAsia="Times New Roman" w:hAnsi="Times New Roman" w:cs="Times New Roman"/>
          <w:color w:val="231F20"/>
          <w:lang w:eastAsia="hr-HR"/>
          <w14:ligatures w14:val="none"/>
        </w:rPr>
        <w:t xml:space="preserve"> REM – remote eletronic monitoring</w:t>
      </w:r>
      <w:r w:rsidR="0028041F" w:rsidRPr="00ED7948">
        <w:rPr>
          <w:rFonts w:ascii="Times New Roman" w:eastAsia="Times New Roman" w:hAnsi="Times New Roman" w:cs="Times New Roman"/>
          <w:color w:val="231F20"/>
          <w:lang w:eastAsia="hr-HR"/>
          <w14:ligatures w14:val="none"/>
        </w:rPr>
        <w:t>)</w:t>
      </w:r>
      <w:r w:rsidR="00DD2712" w:rsidRPr="00ED7948">
        <w:rPr>
          <w:rFonts w:ascii="Times New Roman" w:eastAsia="Times New Roman" w:hAnsi="Times New Roman" w:cs="Times New Roman"/>
          <w:color w:val="231F20"/>
          <w:lang w:eastAsia="hr-HR"/>
          <w14:ligatures w14:val="none"/>
        </w:rPr>
        <w:t>.</w:t>
      </w:r>
      <w:r w:rsidR="0028041F" w:rsidRPr="00ED7948">
        <w:rPr>
          <w:rFonts w:ascii="Times New Roman" w:eastAsia="Times New Roman" w:hAnsi="Times New Roman" w:cs="Times New Roman"/>
          <w:color w:val="231F20"/>
          <w:lang w:eastAsia="hr-HR"/>
          <w14:ligatures w14:val="none"/>
        </w:rPr>
        <w:t xml:space="preserve"> </w:t>
      </w:r>
    </w:p>
    <w:p w14:paraId="088FCC77" w14:textId="7DCC13A3"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p>
    <w:p w14:paraId="0FA3AE13" w14:textId="3B6FA249" w:rsidR="0028041F" w:rsidRPr="00ED7948" w:rsidRDefault="00043C8A" w:rsidP="003E06DF">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Sistem </w:t>
      </w:r>
      <w:r w:rsidR="0028041F" w:rsidRPr="00ED7948">
        <w:rPr>
          <w:rFonts w:ascii="Times New Roman" w:eastAsia="Times New Roman" w:hAnsi="Times New Roman" w:cs="Times New Roman"/>
          <w:color w:val="231F20"/>
          <w:lang w:eastAsia="hr-HR"/>
          <w14:ligatures w14:val="none"/>
        </w:rPr>
        <w:t>REM</w:t>
      </w:r>
      <w:r w:rsidR="00BE3EFE">
        <w:rPr>
          <w:rFonts w:ascii="Times New Roman" w:eastAsia="Times New Roman" w:hAnsi="Times New Roman" w:cs="Times New Roman"/>
          <w:color w:val="231F20"/>
          <w:lang w:eastAsia="hr-HR"/>
          <w14:ligatures w14:val="none"/>
        </w:rPr>
        <w:t xml:space="preserve"> </w:t>
      </w:r>
      <w:r w:rsidR="0028041F" w:rsidRPr="00ED7948">
        <w:rPr>
          <w:rFonts w:ascii="Times New Roman" w:eastAsia="Times New Roman" w:hAnsi="Times New Roman" w:cs="Times New Roman"/>
          <w:color w:val="231F20"/>
          <w:lang w:eastAsia="hr-HR"/>
          <w14:ligatures w14:val="none"/>
        </w:rPr>
        <w:t xml:space="preserve">uključuje kamere na </w:t>
      </w:r>
      <w:r w:rsidR="00BE3EFE">
        <w:rPr>
          <w:rFonts w:ascii="Times New Roman" w:eastAsia="Times New Roman" w:hAnsi="Times New Roman" w:cs="Times New Roman"/>
          <w:color w:val="231F20"/>
          <w:lang w:eastAsia="hr-HR"/>
          <w14:ligatures w14:val="none"/>
        </w:rPr>
        <w:t>ribarskim plovilima</w:t>
      </w:r>
      <w:r w:rsidRPr="00ED7948">
        <w:rPr>
          <w:rFonts w:ascii="Times New Roman" w:eastAsia="Times New Roman" w:hAnsi="Times New Roman" w:cs="Times New Roman"/>
          <w:color w:val="231F20"/>
          <w:lang w:eastAsia="hr-HR"/>
          <w14:ligatures w14:val="none"/>
        </w:rPr>
        <w:t>, kao i</w:t>
      </w:r>
      <w:r w:rsidR="0028041F" w:rsidRPr="00ED7948">
        <w:rPr>
          <w:rFonts w:ascii="Times New Roman" w:eastAsia="Times New Roman" w:hAnsi="Times New Roman" w:cs="Times New Roman"/>
          <w:color w:val="231F20"/>
          <w:lang w:eastAsia="hr-HR"/>
          <w14:ligatures w14:val="none"/>
        </w:rPr>
        <w:t xml:space="preserve"> druge instrumente i/ili opremu. </w:t>
      </w:r>
    </w:p>
    <w:p w14:paraId="1559D543" w14:textId="77777777"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p>
    <w:p w14:paraId="32573452" w14:textId="639F110D"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Vlasnik ili zakupac </w:t>
      </w:r>
      <w:r w:rsidR="00CC5FC8">
        <w:rPr>
          <w:rFonts w:ascii="Times New Roman" w:eastAsia="Times New Roman" w:hAnsi="Times New Roman" w:cs="Times New Roman"/>
          <w:color w:val="231F20"/>
          <w:lang w:eastAsia="hr-HR"/>
          <w14:ligatures w14:val="none"/>
        </w:rPr>
        <w:t xml:space="preserve">ribarskog plovila koji </w:t>
      </w:r>
      <w:r w:rsidRPr="00ED7948">
        <w:rPr>
          <w:rFonts w:ascii="Times New Roman" w:eastAsia="Times New Roman" w:hAnsi="Times New Roman" w:cs="Times New Roman"/>
          <w:color w:val="231F20"/>
          <w:lang w:eastAsia="hr-HR"/>
          <w14:ligatures w14:val="none"/>
        </w:rPr>
        <w:t xml:space="preserve">je </w:t>
      </w:r>
      <w:r w:rsidR="00043C8A" w:rsidRPr="00ED7948">
        <w:rPr>
          <w:rFonts w:ascii="Times New Roman" w:eastAsia="Times New Roman" w:hAnsi="Times New Roman" w:cs="Times New Roman"/>
          <w:color w:val="231F20"/>
          <w:lang w:eastAsia="hr-HR"/>
          <w14:ligatures w14:val="none"/>
        </w:rPr>
        <w:t xml:space="preserve">nosilac </w:t>
      </w:r>
      <w:r w:rsidRPr="00ED7948">
        <w:rPr>
          <w:rFonts w:ascii="Times New Roman" w:eastAsia="Times New Roman" w:hAnsi="Times New Roman" w:cs="Times New Roman"/>
          <w:color w:val="231F20"/>
          <w:lang w:eastAsia="hr-HR"/>
          <w14:ligatures w14:val="none"/>
        </w:rPr>
        <w:t xml:space="preserve">dozvole za privredni ribolov dužan je omogućiti instalaciju </w:t>
      </w:r>
      <w:r w:rsidR="00043C8A" w:rsidRPr="00ED7948">
        <w:rPr>
          <w:rFonts w:ascii="Times New Roman" w:eastAsia="Times New Roman" w:hAnsi="Times New Roman" w:cs="Times New Roman"/>
          <w:color w:val="231F20"/>
          <w:lang w:eastAsia="hr-HR"/>
          <w14:ligatures w14:val="none"/>
        </w:rPr>
        <w:t xml:space="preserve">sistema REM </w:t>
      </w:r>
      <w:r w:rsidRPr="00ED7948">
        <w:rPr>
          <w:rFonts w:ascii="Times New Roman" w:eastAsia="Times New Roman" w:hAnsi="Times New Roman" w:cs="Times New Roman"/>
          <w:color w:val="231F20"/>
          <w:lang w:eastAsia="hr-HR"/>
          <w14:ligatures w14:val="none"/>
        </w:rPr>
        <w:t xml:space="preserve">Ministarstvu ili </w:t>
      </w:r>
      <w:r w:rsidR="00A443BB">
        <w:rPr>
          <w:rFonts w:ascii="Times New Roman" w:eastAsia="Times New Roman" w:hAnsi="Times New Roman" w:cs="Times New Roman"/>
          <w:color w:val="231F20"/>
          <w:lang w:eastAsia="hr-HR"/>
          <w14:ligatures w14:val="none"/>
        </w:rPr>
        <w:t>licu koje ovlasti Ministarstvo</w:t>
      </w:r>
      <w:r w:rsidRPr="00ED7948">
        <w:rPr>
          <w:rFonts w:ascii="Times New Roman" w:eastAsia="Times New Roman" w:hAnsi="Times New Roman" w:cs="Times New Roman"/>
          <w:color w:val="231F20"/>
          <w:lang w:eastAsia="hr-HR"/>
          <w14:ligatures w14:val="none"/>
        </w:rPr>
        <w:t>.</w:t>
      </w:r>
    </w:p>
    <w:p w14:paraId="567F047B" w14:textId="77777777"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p>
    <w:p w14:paraId="61DBC297" w14:textId="2277FC60"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Zapovjednik ribarskog plovila osigurava da su podaci iz </w:t>
      </w:r>
      <w:r w:rsidR="00473B48" w:rsidRPr="00ED7948">
        <w:rPr>
          <w:rFonts w:ascii="Times New Roman" w:eastAsia="Times New Roman" w:hAnsi="Times New Roman" w:cs="Times New Roman"/>
          <w:color w:val="231F20"/>
          <w:lang w:eastAsia="hr-HR"/>
          <w14:ligatures w14:val="none"/>
        </w:rPr>
        <w:t xml:space="preserve">sistema </w:t>
      </w:r>
      <w:r w:rsidRPr="00ED7948">
        <w:rPr>
          <w:rFonts w:ascii="Times New Roman" w:eastAsia="Times New Roman" w:hAnsi="Times New Roman" w:cs="Times New Roman"/>
          <w:color w:val="231F20"/>
          <w:lang w:eastAsia="hr-HR"/>
          <w14:ligatures w14:val="none"/>
        </w:rPr>
        <w:t xml:space="preserve">REM na raspolaganju Ministarstvu. </w:t>
      </w:r>
    </w:p>
    <w:p w14:paraId="46C507E0" w14:textId="77777777"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p>
    <w:p w14:paraId="0FCC013B" w14:textId="4B2868E4"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Ne dovodeći u pitanje relevantna pravila o zaštiti </w:t>
      </w:r>
      <w:r w:rsidR="00473B48" w:rsidRPr="00ED7948">
        <w:rPr>
          <w:rFonts w:ascii="Times New Roman" w:eastAsia="Times New Roman" w:hAnsi="Times New Roman" w:cs="Times New Roman"/>
          <w:color w:val="231F20"/>
          <w:lang w:eastAsia="hr-HR"/>
          <w14:ligatures w14:val="none"/>
        </w:rPr>
        <w:t>ličnih</w:t>
      </w:r>
      <w:r w:rsidRPr="00ED7948">
        <w:rPr>
          <w:rFonts w:ascii="Times New Roman" w:eastAsia="Times New Roman" w:hAnsi="Times New Roman" w:cs="Times New Roman"/>
          <w:color w:val="231F20"/>
          <w:lang w:eastAsia="hr-HR"/>
          <w14:ligatures w14:val="none"/>
        </w:rPr>
        <w:t xml:space="preserve"> podataka</w:t>
      </w:r>
      <w:r w:rsidR="00473B48" w:rsidRPr="00ED7948">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podaci iz </w:t>
      </w:r>
      <w:r w:rsidR="00473B48" w:rsidRPr="00ED7948">
        <w:rPr>
          <w:rFonts w:ascii="Times New Roman" w:eastAsia="Times New Roman" w:hAnsi="Times New Roman" w:cs="Times New Roman"/>
          <w:color w:val="231F20"/>
          <w:lang w:eastAsia="hr-HR"/>
          <w14:ligatures w14:val="none"/>
        </w:rPr>
        <w:t xml:space="preserve">sistema </w:t>
      </w:r>
      <w:r w:rsidRPr="00ED7948">
        <w:rPr>
          <w:rFonts w:ascii="Times New Roman" w:eastAsia="Times New Roman" w:hAnsi="Times New Roman" w:cs="Times New Roman"/>
          <w:color w:val="231F20"/>
          <w:lang w:eastAsia="hr-HR"/>
          <w14:ligatures w14:val="none"/>
        </w:rPr>
        <w:t xml:space="preserve">REM mogu se na </w:t>
      </w:r>
      <w:r w:rsidR="00473B48" w:rsidRPr="00ED7948">
        <w:rPr>
          <w:rFonts w:ascii="Times New Roman" w:eastAsia="Times New Roman" w:hAnsi="Times New Roman" w:cs="Times New Roman"/>
          <w:color w:val="231F20"/>
          <w:lang w:eastAsia="hr-HR"/>
          <w14:ligatures w14:val="none"/>
        </w:rPr>
        <w:t xml:space="preserve">osnovu </w:t>
      </w:r>
      <w:r w:rsidRPr="00ED7948">
        <w:rPr>
          <w:rFonts w:ascii="Times New Roman" w:eastAsia="Times New Roman" w:hAnsi="Times New Roman" w:cs="Times New Roman"/>
          <w:color w:val="231F20"/>
          <w:lang w:eastAsia="hr-HR"/>
          <w14:ligatures w14:val="none"/>
        </w:rPr>
        <w:t xml:space="preserve">zahtjeva staviti na raspolaganje drugim obalnim državama u slučaju ribolovnih aktivnosti </w:t>
      </w:r>
      <w:r w:rsidR="00473B48" w:rsidRPr="00ED7948">
        <w:rPr>
          <w:rFonts w:ascii="Times New Roman" w:eastAsia="Times New Roman" w:hAnsi="Times New Roman" w:cs="Times New Roman"/>
          <w:color w:val="231F20"/>
          <w:lang w:eastAsia="hr-HR"/>
          <w14:ligatures w14:val="none"/>
        </w:rPr>
        <w:t xml:space="preserve">ribarskog plovila </w:t>
      </w:r>
      <w:r w:rsidRPr="00ED7948">
        <w:rPr>
          <w:rFonts w:ascii="Times New Roman" w:eastAsia="Times New Roman" w:hAnsi="Times New Roman" w:cs="Times New Roman"/>
          <w:color w:val="231F20"/>
          <w:lang w:eastAsia="hr-HR"/>
          <w14:ligatures w14:val="none"/>
        </w:rPr>
        <w:t>zastave Crne Gore u vodama pod jurisdikcijom i s</w:t>
      </w:r>
      <w:r w:rsidR="00473B48" w:rsidRPr="00ED7948">
        <w:rPr>
          <w:rFonts w:ascii="Times New Roman" w:eastAsia="Times New Roman" w:hAnsi="Times New Roman" w:cs="Times New Roman"/>
          <w:color w:val="231F20"/>
          <w:lang w:eastAsia="hr-HR"/>
          <w14:ligatures w14:val="none"/>
        </w:rPr>
        <w:t xml:space="preserve">uverenitetom te obalne države. </w:t>
      </w:r>
    </w:p>
    <w:p w14:paraId="2057FAA5" w14:textId="77777777" w:rsidR="0028041F" w:rsidRPr="00ED7948" w:rsidRDefault="0028041F" w:rsidP="003E06DF">
      <w:pPr>
        <w:pStyle w:val="Default"/>
        <w:jc w:val="both"/>
        <w:rPr>
          <w:rFonts w:ascii="Times New Roman" w:eastAsia="Times New Roman" w:hAnsi="Times New Roman" w:cs="Times New Roman"/>
          <w:color w:val="231F20"/>
          <w:lang w:eastAsia="hr-HR"/>
          <w14:ligatures w14:val="none"/>
        </w:rPr>
      </w:pPr>
    </w:p>
    <w:p w14:paraId="6A3746FC" w14:textId="7FC16EEA" w:rsidR="0028041F" w:rsidRPr="00ED7948" w:rsidRDefault="00911B14" w:rsidP="003E06DF">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Uslove za plovila koja podliježu obavezi iz stava 1 ovog člana </w:t>
      </w:r>
      <w:r w:rsidR="0028041F" w:rsidRPr="00ED7948">
        <w:rPr>
          <w:rFonts w:ascii="Times New Roman" w:eastAsia="Times New Roman" w:hAnsi="Times New Roman" w:cs="Times New Roman"/>
          <w:color w:val="231F20"/>
          <w:lang w:eastAsia="hr-HR"/>
          <w14:ligatures w14:val="none"/>
        </w:rPr>
        <w:t xml:space="preserve">propisuje Ministarstvo. </w:t>
      </w:r>
    </w:p>
    <w:p w14:paraId="65AB107B" w14:textId="77777777" w:rsidR="0028041F" w:rsidRDefault="0028041F" w:rsidP="003E06DF">
      <w:pPr>
        <w:spacing w:after="0" w:line="240" w:lineRule="auto"/>
        <w:jc w:val="both"/>
        <w:rPr>
          <w:rFonts w:ascii="Times New Roman" w:hAnsi="Times New Roman" w:cs="Times New Roman"/>
          <w:sz w:val="24"/>
          <w:szCs w:val="24"/>
        </w:rPr>
      </w:pPr>
    </w:p>
    <w:p w14:paraId="2D108EFA" w14:textId="77777777" w:rsidR="00B163EB" w:rsidRDefault="00B163EB" w:rsidP="003E06DF">
      <w:pPr>
        <w:spacing w:after="0" w:line="240" w:lineRule="auto"/>
        <w:jc w:val="both"/>
        <w:rPr>
          <w:rFonts w:ascii="Times New Roman" w:hAnsi="Times New Roman" w:cs="Times New Roman"/>
          <w:sz w:val="24"/>
          <w:szCs w:val="24"/>
        </w:rPr>
      </w:pPr>
    </w:p>
    <w:p w14:paraId="1ADFE4C2" w14:textId="1EF571DC" w:rsidR="009122D0" w:rsidRPr="00C8699E" w:rsidRDefault="00214955" w:rsidP="009122D0">
      <w:pPr>
        <w:pStyle w:val="Default"/>
        <w:tabs>
          <w:tab w:val="left" w:pos="3987"/>
        </w:tabs>
        <w:jc w:val="center"/>
        <w:rPr>
          <w:rFonts w:ascii="Times New Roman" w:eastAsia="Times New Roman" w:hAnsi="Times New Roman" w:cs="Times New Roman"/>
          <w:b/>
          <w:bCs/>
          <w:color w:val="231F20"/>
          <w:lang w:eastAsia="hr-HR"/>
          <w14:ligatures w14:val="none"/>
        </w:rPr>
      </w:pPr>
      <w:r>
        <w:rPr>
          <w:rFonts w:ascii="Times New Roman" w:eastAsia="Times New Roman" w:hAnsi="Times New Roman" w:cs="Times New Roman"/>
          <w:b/>
          <w:bCs/>
          <w:color w:val="231F20"/>
          <w:lang w:eastAsia="hr-HR"/>
          <w14:ligatures w14:val="none"/>
        </w:rPr>
        <w:t xml:space="preserve">VI. </w:t>
      </w:r>
      <w:r w:rsidR="009122D0" w:rsidRPr="007C6A3C">
        <w:rPr>
          <w:rFonts w:ascii="Times New Roman" w:eastAsia="Times New Roman" w:hAnsi="Times New Roman" w:cs="Times New Roman"/>
          <w:b/>
          <w:bCs/>
          <w:color w:val="231F20"/>
          <w:lang w:eastAsia="hr-HR"/>
          <w14:ligatures w14:val="none"/>
        </w:rPr>
        <w:t>EVIDENCIJA ULOVA</w:t>
      </w:r>
    </w:p>
    <w:p w14:paraId="1A57B2AE" w14:textId="77777777" w:rsidR="009122D0" w:rsidRDefault="009122D0" w:rsidP="009122D0">
      <w:pPr>
        <w:pStyle w:val="Default"/>
        <w:jc w:val="center"/>
        <w:rPr>
          <w:rFonts w:ascii="Times New Roman" w:eastAsia="Times New Roman" w:hAnsi="Times New Roman" w:cs="Times New Roman"/>
          <w:color w:val="231F20"/>
          <w:lang w:eastAsia="hr-HR"/>
          <w14:ligatures w14:val="none"/>
        </w:rPr>
      </w:pPr>
    </w:p>
    <w:p w14:paraId="316E8CA3" w14:textId="77777777" w:rsidR="009122D0" w:rsidRPr="00C8699E" w:rsidRDefault="009122D0" w:rsidP="009122D0">
      <w:pPr>
        <w:pStyle w:val="Default"/>
        <w:jc w:val="center"/>
        <w:rPr>
          <w:rFonts w:ascii="Times New Roman" w:eastAsia="Times New Roman" w:hAnsi="Times New Roman" w:cs="Times New Roman"/>
          <w:b/>
          <w:bCs/>
          <w:color w:val="231F20"/>
          <w:lang w:eastAsia="hr-HR"/>
          <w14:ligatures w14:val="none"/>
        </w:rPr>
      </w:pPr>
      <w:r w:rsidRPr="00C8699E">
        <w:rPr>
          <w:rFonts w:ascii="Times New Roman" w:eastAsia="Times New Roman" w:hAnsi="Times New Roman" w:cs="Times New Roman"/>
          <w:b/>
          <w:bCs/>
          <w:color w:val="231F20"/>
          <w:lang w:eastAsia="hr-HR"/>
          <w14:ligatures w14:val="none"/>
        </w:rPr>
        <w:t>Ispunjavanje dnevnika ulova</w:t>
      </w:r>
    </w:p>
    <w:p w14:paraId="7916115E" w14:textId="77777777" w:rsidR="009122D0" w:rsidRDefault="009122D0" w:rsidP="009122D0">
      <w:pPr>
        <w:pStyle w:val="Default"/>
        <w:jc w:val="center"/>
        <w:rPr>
          <w:rFonts w:ascii="Times New Roman" w:eastAsia="Times New Roman" w:hAnsi="Times New Roman" w:cs="Times New Roman"/>
          <w:color w:val="231F20"/>
          <w:lang w:eastAsia="hr-HR"/>
          <w14:ligatures w14:val="none"/>
        </w:rPr>
      </w:pPr>
    </w:p>
    <w:p w14:paraId="5EA54047" w14:textId="65325C61" w:rsidR="009122D0" w:rsidRPr="00ED7948" w:rsidRDefault="009122D0" w:rsidP="009122D0">
      <w:pPr>
        <w:pStyle w:val="Default"/>
        <w:jc w:val="center"/>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Član </w:t>
      </w:r>
      <w:r w:rsidR="003F5354">
        <w:rPr>
          <w:rFonts w:ascii="Times New Roman" w:eastAsia="Times New Roman" w:hAnsi="Times New Roman" w:cs="Times New Roman"/>
          <w:color w:val="231F20"/>
          <w:lang w:eastAsia="hr-HR"/>
          <w14:ligatures w14:val="none"/>
        </w:rPr>
        <w:t>63</w:t>
      </w:r>
    </w:p>
    <w:p w14:paraId="049FCAAC" w14:textId="77777777" w:rsidR="009122D0" w:rsidRPr="00ED7948" w:rsidRDefault="009122D0" w:rsidP="00021312">
      <w:pPr>
        <w:pStyle w:val="Default"/>
        <w:jc w:val="both"/>
        <w:rPr>
          <w:rFonts w:ascii="Times New Roman" w:hAnsi="Times New Roman" w:cs="Times New Roman"/>
        </w:rPr>
      </w:pPr>
    </w:p>
    <w:p w14:paraId="012EEB06" w14:textId="2FDAE038" w:rsidR="009122D0" w:rsidRPr="00ED7948" w:rsidRDefault="00E72D47" w:rsidP="00021312">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Nosi</w:t>
      </w:r>
      <w:r w:rsidR="00841A06">
        <w:rPr>
          <w:rFonts w:ascii="Times New Roman" w:eastAsia="Times New Roman" w:hAnsi="Times New Roman" w:cs="Times New Roman"/>
          <w:color w:val="231F20"/>
          <w:lang w:eastAsia="hr-HR"/>
          <w14:ligatures w14:val="none"/>
        </w:rPr>
        <w:t>lac</w:t>
      </w:r>
      <w:r>
        <w:rPr>
          <w:rFonts w:ascii="Times New Roman" w:eastAsia="Times New Roman" w:hAnsi="Times New Roman" w:cs="Times New Roman"/>
          <w:color w:val="231F20"/>
          <w:lang w:eastAsia="hr-HR"/>
          <w14:ligatures w14:val="none"/>
        </w:rPr>
        <w:t xml:space="preserve"> dozvole </w:t>
      </w:r>
      <w:r w:rsidR="00642BB0">
        <w:rPr>
          <w:rFonts w:ascii="Times New Roman" w:eastAsia="Times New Roman" w:hAnsi="Times New Roman" w:cs="Times New Roman"/>
          <w:color w:val="231F20"/>
          <w:lang w:eastAsia="hr-HR"/>
          <w14:ligatures w14:val="none"/>
        </w:rPr>
        <w:t xml:space="preserve">za ribolov bez plovila ili zapovjednik ribarskog plovila </w:t>
      </w:r>
      <w:r w:rsidR="009122D0" w:rsidRPr="00ED7948">
        <w:rPr>
          <w:rFonts w:ascii="Times New Roman" w:eastAsia="Times New Roman" w:hAnsi="Times New Roman" w:cs="Times New Roman"/>
          <w:color w:val="231F20"/>
          <w:lang w:eastAsia="hr-HR"/>
          <w14:ligatures w14:val="none"/>
        </w:rPr>
        <w:t xml:space="preserve">vodi dnevnik ulova </w:t>
      </w:r>
      <w:r>
        <w:rPr>
          <w:rFonts w:ascii="Times New Roman" w:eastAsia="Times New Roman" w:hAnsi="Times New Roman" w:cs="Times New Roman"/>
          <w:color w:val="231F20"/>
          <w:lang w:eastAsia="hr-HR"/>
          <w14:ligatures w14:val="none"/>
        </w:rPr>
        <w:t xml:space="preserve">u elektronskoj formi </w:t>
      </w:r>
      <w:r w:rsidR="009122D0" w:rsidRPr="00ED7948">
        <w:rPr>
          <w:rFonts w:ascii="Times New Roman" w:eastAsia="Times New Roman" w:hAnsi="Times New Roman" w:cs="Times New Roman"/>
          <w:color w:val="231F20"/>
          <w:lang w:eastAsia="hr-HR"/>
          <w14:ligatures w14:val="none"/>
        </w:rPr>
        <w:t>radi evidentiranja ribolovnih aktivnosti.</w:t>
      </w:r>
    </w:p>
    <w:p w14:paraId="7FFB040A" w14:textId="77777777"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p>
    <w:p w14:paraId="5BD7030C" w14:textId="53FF64C4"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Dopušteno odstupanje procijenjenih količina proizvoda ribarstva zadržanih na plovilu, izraženih u kilogramima, evidentiranih u dnevniku ulova, u odnosu na iskrcane količine ili rezultate inspekcijskog </w:t>
      </w:r>
      <w:r w:rsidR="009736AA">
        <w:rPr>
          <w:rFonts w:ascii="Times New Roman" w:eastAsia="Times New Roman" w:hAnsi="Times New Roman" w:cs="Times New Roman"/>
          <w:color w:val="231F20"/>
          <w:lang w:eastAsia="hr-HR"/>
          <w14:ligatures w14:val="none"/>
        </w:rPr>
        <w:t>nadzora</w:t>
      </w:r>
      <w:r w:rsidRPr="00ED7948">
        <w:rPr>
          <w:rFonts w:ascii="Times New Roman" w:eastAsia="Times New Roman" w:hAnsi="Times New Roman" w:cs="Times New Roman"/>
          <w:color w:val="231F20"/>
          <w:lang w:eastAsia="hr-HR"/>
          <w14:ligatures w14:val="none"/>
        </w:rPr>
        <w:t xml:space="preserve"> iznosi 10 % po svakoj vrsti.</w:t>
      </w:r>
    </w:p>
    <w:p w14:paraId="629CBBB3" w14:textId="77777777"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p>
    <w:p w14:paraId="31D9A1C9" w14:textId="77777777" w:rsidR="009122D0" w:rsidRDefault="009122D0" w:rsidP="00021312">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Izuzetno od stava 2 ovog člana, z</w:t>
      </w:r>
      <w:r w:rsidRPr="00ED7948">
        <w:rPr>
          <w:rFonts w:ascii="Times New Roman" w:eastAsia="Times New Roman" w:hAnsi="Times New Roman" w:cs="Times New Roman"/>
          <w:color w:val="231F20"/>
          <w:lang w:eastAsia="hr-HR"/>
          <w14:ligatures w14:val="none"/>
        </w:rPr>
        <w:t xml:space="preserve">a </w:t>
      </w:r>
      <w:r>
        <w:rPr>
          <w:rFonts w:ascii="Times New Roman" w:eastAsia="Times New Roman" w:hAnsi="Times New Roman" w:cs="Times New Roman"/>
          <w:color w:val="231F20"/>
          <w:lang w:eastAsia="hr-HR"/>
          <w14:ligatures w14:val="none"/>
        </w:rPr>
        <w:t xml:space="preserve">količine vrsta </w:t>
      </w:r>
      <w:r w:rsidRPr="00ED7948">
        <w:rPr>
          <w:rFonts w:ascii="Times New Roman" w:eastAsia="Times New Roman" w:hAnsi="Times New Roman" w:cs="Times New Roman"/>
          <w:color w:val="231F20"/>
          <w:lang w:eastAsia="hr-HR"/>
          <w14:ligatures w14:val="none"/>
        </w:rPr>
        <w:t>zadržan</w:t>
      </w:r>
      <w:r>
        <w:rPr>
          <w:rFonts w:ascii="Times New Roman" w:eastAsia="Times New Roman" w:hAnsi="Times New Roman" w:cs="Times New Roman"/>
          <w:color w:val="231F20"/>
          <w:lang w:eastAsia="hr-HR"/>
          <w14:ligatures w14:val="none"/>
        </w:rPr>
        <w:t>ih</w:t>
      </w:r>
      <w:r w:rsidRPr="00ED7948">
        <w:rPr>
          <w:rFonts w:ascii="Times New Roman" w:eastAsia="Times New Roman" w:hAnsi="Times New Roman" w:cs="Times New Roman"/>
          <w:color w:val="231F20"/>
          <w:lang w:eastAsia="hr-HR"/>
          <w14:ligatures w14:val="none"/>
        </w:rPr>
        <w:t xml:space="preserve"> na plovilu koj</w:t>
      </w:r>
      <w:r>
        <w:rPr>
          <w:rFonts w:ascii="Times New Roman" w:eastAsia="Times New Roman" w:hAnsi="Times New Roman" w:cs="Times New Roman"/>
          <w:color w:val="231F20"/>
          <w:lang w:eastAsia="hr-HR"/>
          <w14:ligatures w14:val="none"/>
        </w:rPr>
        <w:t>e</w:t>
      </w:r>
      <w:r w:rsidRPr="00ED7948">
        <w:rPr>
          <w:rFonts w:ascii="Times New Roman" w:eastAsia="Times New Roman" w:hAnsi="Times New Roman" w:cs="Times New Roman"/>
          <w:color w:val="231F20"/>
          <w:lang w:eastAsia="hr-HR"/>
          <w14:ligatures w14:val="none"/>
        </w:rPr>
        <w:t xml:space="preserve"> ne premašuj</w:t>
      </w:r>
      <w:r>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 xml:space="preserve"> 100 kg u ekvivalentu žive mase dopušteno je odstupanje od 20 % po svakoj vrsti.</w:t>
      </w:r>
    </w:p>
    <w:p w14:paraId="05207B1C" w14:textId="77777777" w:rsidR="009122D0" w:rsidRDefault="009122D0" w:rsidP="00021312">
      <w:pPr>
        <w:pStyle w:val="Default"/>
        <w:jc w:val="both"/>
        <w:rPr>
          <w:rFonts w:ascii="Times New Roman" w:eastAsia="Times New Roman" w:hAnsi="Times New Roman" w:cs="Times New Roman"/>
          <w:color w:val="231F20"/>
          <w:lang w:eastAsia="hr-HR"/>
          <w14:ligatures w14:val="none"/>
        </w:rPr>
      </w:pPr>
    </w:p>
    <w:p w14:paraId="4A1F818A" w14:textId="1097B5E8" w:rsidR="009122D0" w:rsidRDefault="009122D0" w:rsidP="00021312">
      <w:pPr>
        <w:pStyle w:val="Default"/>
        <w:jc w:val="both"/>
        <w:rPr>
          <w:rFonts w:ascii="Times New Roman" w:eastAsia="Times New Roman" w:hAnsi="Times New Roman" w:cs="Times New Roman"/>
          <w:color w:val="231F20"/>
          <w:lang w:eastAsia="hr-HR"/>
          <w14:ligatures w14:val="none"/>
        </w:rPr>
      </w:pPr>
      <w:r w:rsidRPr="007C6A3C">
        <w:rPr>
          <w:rFonts w:ascii="Times New Roman" w:eastAsia="Times New Roman" w:hAnsi="Times New Roman" w:cs="Times New Roman"/>
          <w:color w:val="231F20"/>
          <w:lang w:eastAsia="hr-HR"/>
          <w14:ligatures w14:val="none"/>
        </w:rPr>
        <w:t xml:space="preserve">Izuzetno od st. 2 i 3 ovog člana, ulove </w:t>
      </w:r>
      <w:r w:rsidRPr="009E6C72">
        <w:rPr>
          <w:rFonts w:ascii="Times New Roman" w:eastAsia="Times New Roman" w:hAnsi="Times New Roman" w:cs="Times New Roman"/>
          <w:color w:val="231F20"/>
          <w:lang w:eastAsia="hr-HR"/>
          <w14:ligatures w14:val="none"/>
        </w:rPr>
        <w:t>male pelagične ribe</w:t>
      </w:r>
      <w:r w:rsidRPr="007C6A3C">
        <w:rPr>
          <w:rFonts w:ascii="Times New Roman" w:eastAsia="Times New Roman" w:hAnsi="Times New Roman" w:cs="Times New Roman"/>
          <w:color w:val="231F20"/>
          <w:lang w:eastAsia="hr-HR"/>
          <w14:ligatures w14:val="none"/>
        </w:rPr>
        <w:t xml:space="preserve"> dozvoljeno je iskrcavati nerazvrstan</w:t>
      </w:r>
      <w:r w:rsidR="00021312">
        <w:rPr>
          <w:rFonts w:ascii="Times New Roman" w:eastAsia="Times New Roman" w:hAnsi="Times New Roman" w:cs="Times New Roman"/>
          <w:color w:val="231F20"/>
          <w:lang w:eastAsia="hr-HR"/>
          <w14:ligatures w14:val="none"/>
        </w:rPr>
        <w:t>e</w:t>
      </w:r>
      <w:r w:rsidRPr="007C6A3C">
        <w:rPr>
          <w:rFonts w:ascii="Times New Roman" w:eastAsia="Times New Roman" w:hAnsi="Times New Roman" w:cs="Times New Roman"/>
          <w:color w:val="231F20"/>
          <w:lang w:eastAsia="hr-HR"/>
          <w14:ligatures w14:val="none"/>
        </w:rPr>
        <w:t xml:space="preserve">, uz uslov da se iskrcavaju na posebnim iskrcajnim mjestima </w:t>
      </w:r>
      <w:r w:rsidR="00E72D47">
        <w:rPr>
          <w:rFonts w:ascii="Times New Roman" w:eastAsia="Times New Roman" w:hAnsi="Times New Roman" w:cs="Times New Roman"/>
          <w:color w:val="231F20"/>
          <w:lang w:eastAsia="hr-HR"/>
          <w14:ligatures w14:val="none"/>
        </w:rPr>
        <w:t>koje odredi Ministarstvo.</w:t>
      </w:r>
      <w:r w:rsidR="00E72D47" w:rsidRPr="007C6A3C">
        <w:rPr>
          <w:rFonts w:ascii="Times New Roman" w:eastAsia="Times New Roman" w:hAnsi="Times New Roman" w:cs="Times New Roman"/>
          <w:color w:val="231F20"/>
          <w:lang w:eastAsia="hr-HR"/>
          <w14:ligatures w14:val="none"/>
        </w:rPr>
        <w:t xml:space="preserve"> </w:t>
      </w:r>
    </w:p>
    <w:p w14:paraId="35C3A7E1" w14:textId="77777777" w:rsidR="00021312" w:rsidRPr="00ED7948" w:rsidRDefault="00021312" w:rsidP="00021312">
      <w:pPr>
        <w:pStyle w:val="Default"/>
        <w:jc w:val="both"/>
        <w:rPr>
          <w:rFonts w:ascii="Times New Roman" w:eastAsia="Times New Roman" w:hAnsi="Times New Roman" w:cs="Times New Roman"/>
          <w:color w:val="231F20"/>
          <w:lang w:eastAsia="hr-HR"/>
          <w14:ligatures w14:val="none"/>
        </w:rPr>
      </w:pPr>
    </w:p>
    <w:p w14:paraId="35B976F5" w14:textId="77777777" w:rsidR="009122D0" w:rsidRDefault="009122D0" w:rsidP="00021312">
      <w:pPr>
        <w:pStyle w:val="Heading1"/>
        <w:spacing w:before="0" w:after="0" w:line="240" w:lineRule="auto"/>
        <w:jc w:val="both"/>
        <w:rPr>
          <w:rFonts w:ascii="Times New Roman" w:eastAsia="Times New Roman" w:hAnsi="Times New Roman" w:cs="Times New Roman"/>
          <w:color w:val="231F20"/>
          <w:sz w:val="24"/>
          <w:szCs w:val="24"/>
          <w:lang w:eastAsia="hr-HR"/>
        </w:rPr>
      </w:pPr>
      <w:r w:rsidRPr="007C6A3C">
        <w:rPr>
          <w:rFonts w:ascii="Times New Roman" w:eastAsia="Times New Roman" w:hAnsi="Times New Roman" w:cs="Times New Roman"/>
          <w:color w:val="231F20"/>
          <w:sz w:val="24"/>
          <w:szCs w:val="24"/>
          <w:lang w:eastAsia="hr-HR"/>
        </w:rPr>
        <w:t xml:space="preserve">Zapovjednik ribarskog plovila u slučaju izgubljenog ribolovnog alata dužan je evidentirati u dnevnik ulova koordinate </w:t>
      </w:r>
      <w:r>
        <w:rPr>
          <w:rFonts w:ascii="Times New Roman" w:eastAsia="Times New Roman" w:hAnsi="Times New Roman" w:cs="Times New Roman"/>
          <w:color w:val="231F20"/>
          <w:sz w:val="24"/>
          <w:szCs w:val="24"/>
          <w:lang w:eastAsia="hr-HR"/>
        </w:rPr>
        <w:t xml:space="preserve">na kojima je alat </w:t>
      </w:r>
      <w:r w:rsidRPr="007C6A3C">
        <w:rPr>
          <w:rFonts w:ascii="Times New Roman" w:eastAsia="Times New Roman" w:hAnsi="Times New Roman" w:cs="Times New Roman"/>
          <w:color w:val="231F20"/>
          <w:sz w:val="24"/>
          <w:szCs w:val="24"/>
          <w:lang w:eastAsia="hr-HR"/>
        </w:rPr>
        <w:t xml:space="preserve">izgubljen. </w:t>
      </w:r>
    </w:p>
    <w:p w14:paraId="75D793FA" w14:textId="77777777" w:rsidR="00021312" w:rsidRPr="00021312" w:rsidRDefault="00021312" w:rsidP="00021312">
      <w:pPr>
        <w:spacing w:after="0"/>
        <w:jc w:val="both"/>
        <w:rPr>
          <w:lang w:eastAsia="hr-HR"/>
        </w:rPr>
      </w:pPr>
    </w:p>
    <w:p w14:paraId="27155718" w14:textId="77777777"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lastRenderedPageBreak/>
        <w:t>Ministarstvo može propisati konverzi</w:t>
      </w:r>
      <w:r>
        <w:rPr>
          <w:rFonts w:ascii="Times New Roman" w:eastAsia="Times New Roman" w:hAnsi="Times New Roman" w:cs="Times New Roman"/>
          <w:color w:val="231F20"/>
          <w:lang w:eastAsia="hr-HR"/>
          <w14:ligatures w14:val="none"/>
        </w:rPr>
        <w:t>on</w:t>
      </w:r>
      <w:r w:rsidRPr="00ED7948">
        <w:rPr>
          <w:rFonts w:ascii="Times New Roman" w:eastAsia="Times New Roman" w:hAnsi="Times New Roman" w:cs="Times New Roman"/>
          <w:color w:val="231F20"/>
          <w:lang w:eastAsia="hr-HR"/>
          <w14:ligatures w14:val="none"/>
        </w:rPr>
        <w:t>e faktore za pretvaranje mase uskladištene ili prerađene ribe u živu masu za potrebe vođenja dnevnika ulova</w:t>
      </w:r>
      <w:r>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 </w:t>
      </w:r>
    </w:p>
    <w:p w14:paraId="78BAEF22" w14:textId="77777777"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p>
    <w:p w14:paraId="3674ED21" w14:textId="14F7C56F"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U slučaju ulova vrsta iz čl</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w:t>
      </w:r>
      <w:r w:rsidR="004632DD">
        <w:rPr>
          <w:rFonts w:ascii="Times New Roman" w:eastAsia="Times New Roman" w:hAnsi="Times New Roman" w:cs="Times New Roman"/>
          <w:color w:val="231F20"/>
          <w:lang w:eastAsia="hr-HR"/>
          <w14:ligatures w14:val="none"/>
        </w:rPr>
        <w:t xml:space="preserve">39 </w:t>
      </w:r>
      <w:r>
        <w:rPr>
          <w:rFonts w:ascii="Times New Roman" w:eastAsia="Times New Roman" w:hAnsi="Times New Roman" w:cs="Times New Roman"/>
          <w:color w:val="231F20"/>
          <w:lang w:eastAsia="hr-HR"/>
          <w14:ligatures w14:val="none"/>
        </w:rPr>
        <w:t>ovog zakona</w:t>
      </w:r>
      <w:r w:rsidRPr="00ED7948">
        <w:rPr>
          <w:rFonts w:ascii="Times New Roman" w:eastAsia="Times New Roman" w:hAnsi="Times New Roman" w:cs="Times New Roman"/>
          <w:color w:val="231F20"/>
          <w:lang w:eastAsia="hr-HR"/>
          <w14:ligatures w14:val="none"/>
        </w:rPr>
        <w:t>, u dnevnik ulova evidentiraju se informacije o procjeni</w:t>
      </w:r>
      <w:r w:rsidR="00761231">
        <w:rPr>
          <w:rFonts w:ascii="Times New Roman" w:eastAsia="Times New Roman" w:hAnsi="Times New Roman" w:cs="Times New Roman"/>
          <w:color w:val="231F20"/>
          <w:lang w:eastAsia="hr-HR"/>
          <w14:ligatures w14:val="none"/>
        </w:rPr>
        <w:t xml:space="preserve"> k</w:t>
      </w:r>
      <w:r w:rsidR="004632DD">
        <w:rPr>
          <w:rFonts w:ascii="Times New Roman" w:eastAsia="Times New Roman" w:hAnsi="Times New Roman" w:cs="Times New Roman"/>
          <w:color w:val="231F20"/>
          <w:lang w:eastAsia="hr-HR"/>
          <w14:ligatures w14:val="none"/>
        </w:rPr>
        <w:t>o</w:t>
      </w:r>
      <w:r w:rsidR="00761231">
        <w:rPr>
          <w:rFonts w:ascii="Times New Roman" w:eastAsia="Times New Roman" w:hAnsi="Times New Roman" w:cs="Times New Roman"/>
          <w:color w:val="231F20"/>
          <w:lang w:eastAsia="hr-HR"/>
          <w14:ligatures w14:val="none"/>
        </w:rPr>
        <w:t>ličine slučajnog ulova i puštanju</w:t>
      </w:r>
      <w:r w:rsidRPr="00ED7948">
        <w:rPr>
          <w:rFonts w:ascii="Times New Roman" w:eastAsia="Times New Roman" w:hAnsi="Times New Roman" w:cs="Times New Roman"/>
          <w:color w:val="231F20"/>
          <w:lang w:eastAsia="hr-HR"/>
          <w14:ligatures w14:val="none"/>
        </w:rPr>
        <w:t xml:space="preserve"> svake vrste</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izražene u kilogramima žive mase </w:t>
      </w:r>
      <w:r w:rsidR="00761231">
        <w:rPr>
          <w:rFonts w:ascii="Times New Roman" w:eastAsia="Times New Roman" w:hAnsi="Times New Roman" w:cs="Times New Roman"/>
          <w:color w:val="231F20"/>
          <w:lang w:eastAsia="hr-HR"/>
          <w14:ligatures w14:val="none"/>
        </w:rPr>
        <w:t>i/</w:t>
      </w:r>
      <w:r w:rsidRPr="00ED7948">
        <w:rPr>
          <w:rFonts w:ascii="Times New Roman" w:eastAsia="Times New Roman" w:hAnsi="Times New Roman" w:cs="Times New Roman"/>
          <w:color w:val="231F20"/>
          <w:lang w:eastAsia="hr-HR"/>
          <w14:ligatures w14:val="none"/>
        </w:rPr>
        <w:t>ili broju jedinki</w:t>
      </w:r>
      <w:r w:rsidR="00021312">
        <w:rPr>
          <w:rFonts w:ascii="Times New Roman" w:eastAsia="Times New Roman" w:hAnsi="Times New Roman" w:cs="Times New Roman"/>
          <w:color w:val="231F20"/>
          <w:lang w:eastAsia="hr-HR"/>
          <w14:ligatures w14:val="none"/>
        </w:rPr>
        <w:t>, kao i</w:t>
      </w:r>
      <w:r w:rsidR="00761231">
        <w:rPr>
          <w:rFonts w:ascii="Times New Roman" w:eastAsia="Times New Roman" w:hAnsi="Times New Roman" w:cs="Times New Roman"/>
          <w:color w:val="231F20"/>
          <w:lang w:eastAsia="hr-HR"/>
          <w14:ligatures w14:val="none"/>
        </w:rPr>
        <w:t xml:space="preserve"> statusu ulovljene jedinke u trenutku puštanja</w:t>
      </w:r>
      <w:r w:rsidRPr="00ED7948">
        <w:rPr>
          <w:rFonts w:ascii="Times New Roman" w:eastAsia="Times New Roman" w:hAnsi="Times New Roman" w:cs="Times New Roman"/>
          <w:color w:val="231F20"/>
          <w:lang w:eastAsia="hr-HR"/>
          <w14:ligatures w14:val="none"/>
        </w:rPr>
        <w:t>.</w:t>
      </w:r>
    </w:p>
    <w:p w14:paraId="51C959A2" w14:textId="77777777"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p>
    <w:p w14:paraId="34806A74" w14:textId="237CE7D9"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Zapovjednik ribarskog plovila</w:t>
      </w:r>
      <w:r w:rsidR="00A3141A">
        <w:rPr>
          <w:rFonts w:ascii="Times New Roman" w:eastAsia="Times New Roman" w:hAnsi="Times New Roman" w:cs="Times New Roman"/>
          <w:color w:val="231F20"/>
          <w:lang w:eastAsia="hr-HR"/>
          <w14:ligatures w14:val="none"/>
        </w:rPr>
        <w:t>, odnosno nosilac dozvole u slučaju ribolova bez plovila</w:t>
      </w:r>
      <w:r w:rsidRPr="00ED7948">
        <w:rPr>
          <w:rFonts w:ascii="Times New Roman" w:eastAsia="Times New Roman" w:hAnsi="Times New Roman" w:cs="Times New Roman"/>
          <w:color w:val="231F20"/>
          <w:lang w:eastAsia="hr-HR"/>
          <w14:ligatures w14:val="none"/>
        </w:rPr>
        <w:t xml:space="preserve"> odgovoran je za t</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čnost podataka evidentiranih u dnevnik ulova</w:t>
      </w:r>
      <w:r w:rsidR="00A3141A">
        <w:rPr>
          <w:rFonts w:ascii="Times New Roman" w:eastAsia="Times New Roman" w:hAnsi="Times New Roman" w:cs="Times New Roman"/>
          <w:color w:val="231F20"/>
          <w:lang w:eastAsia="hr-HR"/>
          <w14:ligatures w14:val="none"/>
        </w:rPr>
        <w:t xml:space="preserve">. </w:t>
      </w:r>
    </w:p>
    <w:p w14:paraId="3D80AC5F" w14:textId="77777777"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p>
    <w:p w14:paraId="0C619640" w14:textId="6E2851CD"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Sadržaj dnevnika ulova, vrsta i način evidentiranja informacija o izgubljenom ribolovnom alatu, izuzeća od dopuštenih odstupanja </w:t>
      </w:r>
      <w:r w:rsidR="004B37C8">
        <w:rPr>
          <w:rFonts w:ascii="Times New Roman" w:eastAsia="Times New Roman" w:hAnsi="Times New Roman" w:cs="Times New Roman"/>
          <w:color w:val="231F20"/>
          <w:lang w:eastAsia="hr-HR"/>
          <w14:ligatures w14:val="none"/>
        </w:rPr>
        <w:t xml:space="preserve">zadržanih </w:t>
      </w:r>
      <w:r w:rsidRPr="00ED7948">
        <w:rPr>
          <w:rFonts w:ascii="Times New Roman" w:eastAsia="Times New Roman" w:hAnsi="Times New Roman" w:cs="Times New Roman"/>
          <w:color w:val="231F20"/>
          <w:lang w:eastAsia="hr-HR"/>
          <w14:ligatures w14:val="none"/>
        </w:rPr>
        <w:t xml:space="preserve">količina proizvoda ribarstva, način </w:t>
      </w:r>
      <w:r w:rsidR="00AC3C97">
        <w:rPr>
          <w:rFonts w:ascii="Times New Roman" w:eastAsia="Times New Roman" w:hAnsi="Times New Roman" w:cs="Times New Roman"/>
          <w:color w:val="231F20"/>
          <w:lang w:eastAsia="hr-HR"/>
          <w14:ligatures w14:val="none"/>
        </w:rPr>
        <w:t xml:space="preserve">vođenja evidencije o ribolovnim </w:t>
      </w:r>
      <w:r w:rsidR="004B37C8">
        <w:rPr>
          <w:rFonts w:ascii="Times New Roman" w:eastAsia="Times New Roman" w:hAnsi="Times New Roman" w:cs="Times New Roman"/>
          <w:color w:val="231F20"/>
          <w:lang w:eastAsia="hr-HR"/>
          <w14:ligatures w14:val="none"/>
        </w:rPr>
        <w:t>aktivnosti</w:t>
      </w:r>
      <w:r w:rsidR="00AF3C72">
        <w:rPr>
          <w:rFonts w:ascii="Times New Roman" w:eastAsia="Times New Roman" w:hAnsi="Times New Roman" w:cs="Times New Roman"/>
          <w:color w:val="231F20"/>
          <w:lang w:eastAsia="hr-HR"/>
          <w14:ligatures w14:val="none"/>
        </w:rPr>
        <w:t>ma</w:t>
      </w:r>
      <w:r w:rsidR="004B37C8">
        <w:rPr>
          <w:rFonts w:ascii="Times New Roman" w:eastAsia="Times New Roman" w:hAnsi="Times New Roman" w:cs="Times New Roman"/>
          <w:color w:val="231F20"/>
          <w:lang w:eastAsia="hr-HR"/>
          <w14:ligatures w14:val="none"/>
        </w:rPr>
        <w:t xml:space="preserve">, polasku u ribolov </w:t>
      </w:r>
      <w:r w:rsidR="00AF3C72">
        <w:rPr>
          <w:rFonts w:ascii="Times New Roman" w:eastAsia="Times New Roman" w:hAnsi="Times New Roman" w:cs="Times New Roman"/>
          <w:color w:val="231F20"/>
          <w:lang w:eastAsia="hr-HR"/>
          <w14:ligatures w14:val="none"/>
        </w:rPr>
        <w:t>i povratku iz ribolova</w:t>
      </w:r>
      <w:r w:rsidRPr="00ED7948">
        <w:rPr>
          <w:rFonts w:ascii="Times New Roman" w:eastAsia="Times New Roman" w:hAnsi="Times New Roman" w:cs="Times New Roman"/>
          <w:color w:val="231F20"/>
          <w:lang w:eastAsia="hr-HR"/>
          <w14:ligatures w14:val="none"/>
        </w:rPr>
        <w:t>, faktore konverzije po vrstama</w:t>
      </w:r>
      <w:r w:rsidR="00B000AF">
        <w:rPr>
          <w:rFonts w:ascii="Times New Roman" w:eastAsia="Times New Roman" w:hAnsi="Times New Roman" w:cs="Times New Roman"/>
          <w:color w:val="231F20"/>
          <w:lang w:eastAsia="hr-HR"/>
          <w14:ligatures w14:val="none"/>
        </w:rPr>
        <w:t>, kao</w:t>
      </w:r>
      <w:r w:rsidRPr="00ED7948">
        <w:rPr>
          <w:rFonts w:ascii="Times New Roman" w:eastAsia="Times New Roman" w:hAnsi="Times New Roman" w:cs="Times New Roman"/>
          <w:color w:val="231F20"/>
          <w:lang w:eastAsia="hr-HR"/>
          <w14:ligatures w14:val="none"/>
        </w:rPr>
        <w:t xml:space="preserve"> i posebne odredbe za ispunjavanje dnevnika ulova za ribolov na koji se primjenjuje režim upravljanja ribolovnim naporom propisuje Ministarstvo.</w:t>
      </w:r>
    </w:p>
    <w:p w14:paraId="16CDD1A5" w14:textId="77777777" w:rsidR="009122D0" w:rsidRPr="00ED7948" w:rsidRDefault="009122D0" w:rsidP="00021312">
      <w:pPr>
        <w:pStyle w:val="Default"/>
        <w:jc w:val="both"/>
        <w:rPr>
          <w:rFonts w:ascii="Times New Roman" w:eastAsia="Times New Roman" w:hAnsi="Times New Roman" w:cs="Times New Roman"/>
          <w:color w:val="231F20"/>
          <w:lang w:eastAsia="hr-HR"/>
          <w14:ligatures w14:val="none"/>
        </w:rPr>
      </w:pPr>
    </w:p>
    <w:p w14:paraId="70F069DA" w14:textId="77777777" w:rsidR="009122D0" w:rsidRPr="007C6A3C" w:rsidRDefault="009122D0" w:rsidP="009122D0">
      <w:pPr>
        <w:pStyle w:val="Default"/>
        <w:tabs>
          <w:tab w:val="left" w:pos="3740"/>
        </w:tabs>
        <w:jc w:val="center"/>
        <w:rPr>
          <w:rFonts w:ascii="Times New Roman" w:eastAsia="Times New Roman" w:hAnsi="Times New Roman" w:cs="Times New Roman"/>
          <w:b/>
          <w:bCs/>
          <w:color w:val="231F20"/>
          <w:lang w:eastAsia="hr-HR"/>
          <w14:ligatures w14:val="none"/>
        </w:rPr>
      </w:pPr>
      <w:r w:rsidRPr="007C6A3C">
        <w:rPr>
          <w:rFonts w:ascii="Times New Roman" w:eastAsia="Times New Roman" w:hAnsi="Times New Roman" w:cs="Times New Roman"/>
          <w:b/>
          <w:bCs/>
          <w:color w:val="231F20"/>
          <w:lang w:eastAsia="hr-HR"/>
          <w14:ligatures w14:val="none"/>
        </w:rPr>
        <w:t>Dostava dnevnika ulova</w:t>
      </w:r>
    </w:p>
    <w:p w14:paraId="5219B1E7" w14:textId="77777777" w:rsidR="009122D0" w:rsidRDefault="009122D0" w:rsidP="009122D0">
      <w:pPr>
        <w:pStyle w:val="Default"/>
        <w:tabs>
          <w:tab w:val="left" w:pos="3740"/>
        </w:tabs>
        <w:jc w:val="center"/>
        <w:rPr>
          <w:rFonts w:ascii="Times New Roman" w:eastAsia="Times New Roman" w:hAnsi="Times New Roman" w:cs="Times New Roman"/>
          <w:color w:val="231F20"/>
          <w:lang w:eastAsia="hr-HR"/>
          <w14:ligatures w14:val="none"/>
        </w:rPr>
      </w:pPr>
    </w:p>
    <w:p w14:paraId="3ECABF5D" w14:textId="2933EA57" w:rsidR="009122D0" w:rsidRPr="00ED7948" w:rsidRDefault="009122D0" w:rsidP="009122D0">
      <w:pPr>
        <w:pStyle w:val="Default"/>
        <w:tabs>
          <w:tab w:val="left" w:pos="3740"/>
        </w:tabs>
        <w:jc w:val="center"/>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Član </w:t>
      </w:r>
      <w:r w:rsidR="003F5354">
        <w:rPr>
          <w:rFonts w:ascii="Times New Roman" w:eastAsia="Times New Roman" w:hAnsi="Times New Roman" w:cs="Times New Roman"/>
          <w:color w:val="231F20"/>
          <w:lang w:eastAsia="hr-HR"/>
          <w14:ligatures w14:val="none"/>
        </w:rPr>
        <w:t>64</w:t>
      </w:r>
    </w:p>
    <w:p w14:paraId="031C2177" w14:textId="77777777" w:rsidR="009122D0" w:rsidRPr="00ED7948" w:rsidRDefault="009122D0" w:rsidP="009122D0">
      <w:pPr>
        <w:pStyle w:val="Default"/>
        <w:rPr>
          <w:rFonts w:ascii="Times New Roman" w:eastAsia="Times New Roman" w:hAnsi="Times New Roman" w:cs="Times New Roman"/>
          <w:color w:val="231F20"/>
          <w:lang w:eastAsia="hr-HR"/>
          <w14:ligatures w14:val="none"/>
        </w:rPr>
      </w:pPr>
    </w:p>
    <w:p w14:paraId="693C7B10" w14:textId="77777777" w:rsidR="009122D0" w:rsidRPr="00ED7948" w:rsidRDefault="009122D0" w:rsidP="009122D0">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Dnevnik ulova dostavlja se u propisanom elektronskom obliku Ministarstvu:</w:t>
      </w:r>
    </w:p>
    <w:p w14:paraId="504A14CB" w14:textId="44D09F24" w:rsidR="009122D0" w:rsidRPr="00ED7948" w:rsidRDefault="009A5976" w:rsidP="001A6D6E">
      <w:pPr>
        <w:pStyle w:val="Default"/>
        <w:numPr>
          <w:ilvl w:val="0"/>
          <w:numId w:val="20"/>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nakon </w:t>
      </w:r>
      <w:r w:rsidR="00C01CDC">
        <w:rPr>
          <w:rFonts w:ascii="Times New Roman" w:eastAsia="Times New Roman" w:hAnsi="Times New Roman" w:cs="Times New Roman"/>
          <w:color w:val="231F20"/>
          <w:lang w:eastAsia="hr-HR"/>
          <w14:ligatures w14:val="none"/>
        </w:rPr>
        <w:t>posljednje</w:t>
      </w:r>
      <w:r w:rsidRPr="00ED7948">
        <w:rPr>
          <w:rFonts w:ascii="Times New Roman" w:eastAsia="Times New Roman" w:hAnsi="Times New Roman" w:cs="Times New Roman"/>
          <w:color w:val="231F20"/>
          <w:lang w:eastAsia="hr-HR"/>
          <w14:ligatures w14:val="none"/>
        </w:rPr>
        <w:t xml:space="preserve"> ribolovne operacije </w:t>
      </w:r>
      <w:r>
        <w:rPr>
          <w:rFonts w:ascii="Times New Roman" w:eastAsia="Times New Roman" w:hAnsi="Times New Roman" w:cs="Times New Roman"/>
          <w:color w:val="231F20"/>
          <w:lang w:eastAsia="hr-HR"/>
          <w14:ligatures w14:val="none"/>
        </w:rPr>
        <w:t>u svakom pojedin</w:t>
      </w:r>
      <w:r w:rsidR="002050B1">
        <w:rPr>
          <w:rFonts w:ascii="Times New Roman" w:eastAsia="Times New Roman" w:hAnsi="Times New Roman" w:cs="Times New Roman"/>
          <w:color w:val="231F20"/>
          <w:lang w:eastAsia="hr-HR"/>
          <w14:ligatures w14:val="none"/>
        </w:rPr>
        <w:t>ačn</w:t>
      </w:r>
      <w:r>
        <w:rPr>
          <w:rFonts w:ascii="Times New Roman" w:eastAsia="Times New Roman" w:hAnsi="Times New Roman" w:cs="Times New Roman"/>
          <w:color w:val="231F20"/>
          <w:lang w:eastAsia="hr-HR"/>
          <w14:ligatures w14:val="none"/>
        </w:rPr>
        <w:t xml:space="preserve">om ribolovnom </w:t>
      </w:r>
      <w:r w:rsidR="00C01CDC">
        <w:rPr>
          <w:rFonts w:ascii="Times New Roman" w:eastAsia="Times New Roman" w:hAnsi="Times New Roman" w:cs="Times New Roman"/>
          <w:color w:val="231F20"/>
          <w:lang w:eastAsia="hr-HR"/>
          <w14:ligatures w14:val="none"/>
        </w:rPr>
        <w:t>putovanju</w:t>
      </w:r>
      <w:r>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i prije ulaska u luku ili iskrcajno mjesto</w:t>
      </w:r>
      <w:r w:rsidR="002050B1">
        <w:rPr>
          <w:rFonts w:ascii="Times New Roman" w:eastAsia="Times New Roman" w:hAnsi="Times New Roman" w:cs="Times New Roman"/>
          <w:color w:val="231F20"/>
          <w:lang w:eastAsia="hr-HR"/>
          <w14:ligatures w14:val="none"/>
        </w:rPr>
        <w:t>;</w:t>
      </w:r>
      <w:r w:rsidRPr="009A5976">
        <w:rPr>
          <w:rFonts w:ascii="Times New Roman" w:eastAsia="Times New Roman" w:hAnsi="Times New Roman" w:cs="Times New Roman"/>
          <w:color w:val="231F20"/>
          <w:lang w:eastAsia="hr-HR"/>
          <w14:ligatures w14:val="none"/>
        </w:rPr>
        <w:t xml:space="preserve"> </w:t>
      </w:r>
    </w:p>
    <w:p w14:paraId="37A4550A" w14:textId="615AF91E" w:rsidR="004B37C8" w:rsidRDefault="009A5976" w:rsidP="001A6D6E">
      <w:pPr>
        <w:pStyle w:val="Default"/>
        <w:numPr>
          <w:ilvl w:val="0"/>
          <w:numId w:val="20"/>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najmanje jednom dnevno</w:t>
      </w:r>
      <w:r>
        <w:rPr>
          <w:rFonts w:ascii="Times New Roman" w:eastAsia="Times New Roman" w:hAnsi="Times New Roman" w:cs="Times New Roman"/>
          <w:color w:val="231F20"/>
          <w:lang w:eastAsia="hr-HR"/>
          <w14:ligatures w14:val="none"/>
        </w:rPr>
        <w:t xml:space="preserve"> u slučaju višednevnog ribolovnog putovanja</w:t>
      </w:r>
      <w:r w:rsidR="002050B1">
        <w:rPr>
          <w:rFonts w:ascii="Times New Roman" w:eastAsia="Times New Roman" w:hAnsi="Times New Roman" w:cs="Times New Roman"/>
          <w:color w:val="231F20"/>
          <w:lang w:eastAsia="hr-HR"/>
          <w14:ligatures w14:val="none"/>
        </w:rPr>
        <w:t>;</w:t>
      </w:r>
    </w:p>
    <w:p w14:paraId="450C8384" w14:textId="5CFE63D7" w:rsidR="009122D0" w:rsidRPr="00ED7948" w:rsidRDefault="004B37C8" w:rsidP="001A6D6E">
      <w:pPr>
        <w:pStyle w:val="Default"/>
        <w:numPr>
          <w:ilvl w:val="0"/>
          <w:numId w:val="20"/>
        </w:numPr>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na zahtjev Ministarstva</w:t>
      </w:r>
      <w:r w:rsidR="006752C2">
        <w:rPr>
          <w:rFonts w:ascii="Times New Roman" w:eastAsia="Times New Roman" w:hAnsi="Times New Roman" w:cs="Times New Roman"/>
          <w:color w:val="231F20"/>
          <w:lang w:eastAsia="hr-HR"/>
          <w14:ligatures w14:val="none"/>
        </w:rPr>
        <w:t xml:space="preserve"> ili </w:t>
      </w:r>
      <w:r w:rsidR="006752C2" w:rsidRPr="009E6C72">
        <w:rPr>
          <w:rFonts w:ascii="Times New Roman" w:eastAsia="Times New Roman" w:hAnsi="Times New Roman" w:cs="Times New Roman"/>
          <w:color w:val="231F20"/>
          <w:highlight w:val="yellow"/>
          <w:lang w:eastAsia="hr-HR"/>
          <w14:ligatures w14:val="none"/>
        </w:rPr>
        <w:t>lica ovlašćenih za kontrolu ribarstva</w:t>
      </w:r>
      <w:r w:rsidR="009122D0" w:rsidRPr="00ED7948">
        <w:rPr>
          <w:rFonts w:ascii="Times New Roman" w:eastAsia="Times New Roman" w:hAnsi="Times New Roman" w:cs="Times New Roman"/>
          <w:color w:val="231F20"/>
          <w:lang w:eastAsia="hr-HR"/>
          <w14:ligatures w14:val="none"/>
        </w:rPr>
        <w:t>.</w:t>
      </w:r>
    </w:p>
    <w:p w14:paraId="0C1E3BA5" w14:textId="77777777" w:rsidR="009122D0" w:rsidRPr="00ED7948" w:rsidRDefault="009122D0" w:rsidP="009122D0">
      <w:pPr>
        <w:pStyle w:val="Default"/>
        <w:rPr>
          <w:rFonts w:ascii="Times New Roman" w:eastAsia="Times New Roman" w:hAnsi="Times New Roman" w:cs="Times New Roman"/>
          <w:color w:val="231F20"/>
          <w:lang w:eastAsia="hr-HR"/>
          <w14:ligatures w14:val="none"/>
        </w:rPr>
      </w:pPr>
    </w:p>
    <w:p w14:paraId="7EE2D080" w14:textId="3D4A3650" w:rsidR="009122D0" w:rsidRPr="00ED7948" w:rsidRDefault="009122D0" w:rsidP="009122D0">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Izuzetno</w:t>
      </w:r>
      <w:r w:rsidRPr="00ED7948">
        <w:rPr>
          <w:rFonts w:ascii="Times New Roman" w:eastAsia="Times New Roman" w:hAnsi="Times New Roman" w:cs="Times New Roman"/>
          <w:color w:val="231F20"/>
          <w:lang w:eastAsia="hr-HR"/>
          <w14:ligatures w14:val="none"/>
        </w:rPr>
        <w:t xml:space="preserve"> od stava 1</w:t>
      </w:r>
      <w:r w:rsidR="009A5976">
        <w:rPr>
          <w:rFonts w:ascii="Times New Roman" w:eastAsia="Times New Roman" w:hAnsi="Times New Roman" w:cs="Times New Roman"/>
          <w:color w:val="231F20"/>
          <w:lang w:eastAsia="hr-HR"/>
          <w14:ligatures w14:val="none"/>
        </w:rPr>
        <w:t xml:space="preserve"> t</w:t>
      </w:r>
      <w:r w:rsidR="00956E2F">
        <w:rPr>
          <w:rFonts w:ascii="Times New Roman" w:eastAsia="Times New Roman" w:hAnsi="Times New Roman" w:cs="Times New Roman"/>
          <w:color w:val="231F20"/>
          <w:lang w:eastAsia="hr-HR"/>
          <w14:ligatures w14:val="none"/>
        </w:rPr>
        <w:t>a</w:t>
      </w:r>
      <w:r w:rsidR="009A5976">
        <w:rPr>
          <w:rFonts w:ascii="Times New Roman" w:eastAsia="Times New Roman" w:hAnsi="Times New Roman" w:cs="Times New Roman"/>
          <w:color w:val="231F20"/>
          <w:lang w:eastAsia="hr-HR"/>
          <w14:ligatures w14:val="none"/>
        </w:rPr>
        <w:t>čke 1</w:t>
      </w:r>
      <w:r>
        <w:rPr>
          <w:rFonts w:ascii="Times New Roman" w:eastAsia="Times New Roman" w:hAnsi="Times New Roman" w:cs="Times New Roman"/>
          <w:color w:val="231F20"/>
          <w:lang w:eastAsia="hr-HR"/>
          <w14:ligatures w14:val="none"/>
        </w:rPr>
        <w:t xml:space="preserve"> ovog člana</w:t>
      </w:r>
      <w:r w:rsidRPr="00ED7948">
        <w:rPr>
          <w:rFonts w:ascii="Times New Roman" w:eastAsia="Times New Roman" w:hAnsi="Times New Roman" w:cs="Times New Roman"/>
          <w:color w:val="231F20"/>
          <w:lang w:eastAsia="hr-HR"/>
          <w14:ligatures w14:val="none"/>
        </w:rPr>
        <w:t>, zapovjednici ribarskih plovila du</w:t>
      </w:r>
      <w:r>
        <w:rPr>
          <w:rFonts w:ascii="Times New Roman" w:eastAsia="Times New Roman" w:hAnsi="Times New Roman" w:cs="Times New Roman"/>
          <w:color w:val="231F20"/>
          <w:lang w:eastAsia="hr-HR"/>
          <w14:ligatures w14:val="none"/>
        </w:rPr>
        <w:t>ž</w:t>
      </w:r>
      <w:r w:rsidRPr="00ED7948">
        <w:rPr>
          <w:rFonts w:ascii="Times New Roman" w:eastAsia="Times New Roman" w:hAnsi="Times New Roman" w:cs="Times New Roman"/>
          <w:color w:val="231F20"/>
          <w:lang w:eastAsia="hr-HR"/>
          <w14:ligatures w14:val="none"/>
        </w:rPr>
        <w:t xml:space="preserve">ine manje od 10 metara </w:t>
      </w:r>
      <w:r>
        <w:rPr>
          <w:rFonts w:ascii="Times New Roman" w:eastAsia="Times New Roman" w:hAnsi="Times New Roman" w:cs="Times New Roman"/>
          <w:color w:val="231F20"/>
          <w:lang w:eastAsia="hr-HR"/>
          <w14:ligatures w14:val="none"/>
        </w:rPr>
        <w:t xml:space="preserve">preko svega </w:t>
      </w:r>
      <w:r w:rsidRPr="00ED7948">
        <w:rPr>
          <w:rFonts w:ascii="Times New Roman" w:eastAsia="Times New Roman" w:hAnsi="Times New Roman" w:cs="Times New Roman"/>
          <w:color w:val="231F20"/>
          <w:lang w:eastAsia="hr-HR"/>
          <w14:ligatures w14:val="none"/>
        </w:rPr>
        <w:t>dostavljaju podatke o evidenciji ulova elektron</w:t>
      </w:r>
      <w:r>
        <w:rPr>
          <w:rFonts w:ascii="Times New Roman" w:eastAsia="Times New Roman" w:hAnsi="Times New Roman" w:cs="Times New Roman"/>
          <w:color w:val="231F20"/>
          <w:lang w:eastAsia="hr-HR"/>
          <w14:ligatures w14:val="none"/>
        </w:rPr>
        <w:t>s</w:t>
      </w:r>
      <w:r w:rsidRPr="00ED7948">
        <w:rPr>
          <w:rFonts w:ascii="Times New Roman" w:eastAsia="Times New Roman" w:hAnsi="Times New Roman" w:cs="Times New Roman"/>
          <w:color w:val="231F20"/>
          <w:lang w:eastAsia="hr-HR"/>
          <w14:ligatures w14:val="none"/>
        </w:rPr>
        <w:t xml:space="preserve">kim putem nakon </w:t>
      </w:r>
      <w:r>
        <w:rPr>
          <w:rFonts w:ascii="Times New Roman" w:eastAsia="Times New Roman" w:hAnsi="Times New Roman" w:cs="Times New Roman"/>
          <w:color w:val="231F20"/>
          <w:lang w:eastAsia="hr-HR"/>
          <w14:ligatures w14:val="none"/>
        </w:rPr>
        <w:t>za</w:t>
      </w:r>
      <w:r w:rsidRPr="00ED7948">
        <w:rPr>
          <w:rFonts w:ascii="Times New Roman" w:eastAsia="Times New Roman" w:hAnsi="Times New Roman" w:cs="Times New Roman"/>
          <w:color w:val="231F20"/>
          <w:lang w:eastAsia="hr-HR"/>
          <w14:ligatures w14:val="none"/>
        </w:rPr>
        <w:t>vršetka posljednje ribolovne operacije, a prije početka iskrcaja.</w:t>
      </w:r>
    </w:p>
    <w:p w14:paraId="5E65BB1B" w14:textId="77777777" w:rsidR="009122D0" w:rsidRPr="00ED7948" w:rsidRDefault="009122D0" w:rsidP="009122D0">
      <w:pPr>
        <w:pStyle w:val="Default"/>
        <w:rPr>
          <w:rFonts w:ascii="Times New Roman" w:eastAsia="Times New Roman" w:hAnsi="Times New Roman" w:cs="Times New Roman"/>
          <w:color w:val="231F20"/>
          <w:lang w:eastAsia="hr-HR"/>
          <w14:ligatures w14:val="none"/>
        </w:rPr>
      </w:pPr>
    </w:p>
    <w:p w14:paraId="5E3631BF" w14:textId="77777777" w:rsidR="009122D0" w:rsidRPr="008F0531" w:rsidRDefault="009122D0" w:rsidP="009122D0">
      <w:pPr>
        <w:pStyle w:val="Default"/>
        <w:jc w:val="center"/>
        <w:rPr>
          <w:rFonts w:ascii="Times New Roman" w:eastAsiaTheme="minorEastAsia" w:hAnsi="Times New Roman" w:cs="Times New Roman"/>
          <w:b/>
          <w:bCs/>
          <w:color w:val="auto"/>
          <w:lang w:eastAsia="en-GB"/>
          <w14:ligatures w14:val="none"/>
        </w:rPr>
      </w:pPr>
      <w:r w:rsidRPr="008F0531">
        <w:rPr>
          <w:rFonts w:ascii="Times New Roman" w:eastAsiaTheme="minorEastAsia" w:hAnsi="Times New Roman" w:cs="Times New Roman"/>
          <w:b/>
          <w:bCs/>
          <w:color w:val="auto"/>
          <w:lang w:eastAsia="en-GB"/>
          <w14:ligatures w14:val="none"/>
        </w:rPr>
        <w:t>Prethodno obavještenje</w:t>
      </w:r>
    </w:p>
    <w:p w14:paraId="601F5236" w14:textId="77777777" w:rsidR="009122D0" w:rsidRPr="00ED7948" w:rsidRDefault="009122D0" w:rsidP="009122D0">
      <w:pPr>
        <w:pStyle w:val="Default"/>
        <w:jc w:val="center"/>
        <w:rPr>
          <w:rFonts w:ascii="Times New Roman" w:eastAsiaTheme="minorEastAsia" w:hAnsi="Times New Roman" w:cs="Times New Roman"/>
          <w:color w:val="auto"/>
          <w:lang w:eastAsia="en-GB"/>
          <w14:ligatures w14:val="none"/>
        </w:rPr>
      </w:pPr>
    </w:p>
    <w:p w14:paraId="2CA1DC0D" w14:textId="74D41619" w:rsidR="009122D0" w:rsidRPr="00ED7948" w:rsidRDefault="009122D0" w:rsidP="009122D0">
      <w:pPr>
        <w:pStyle w:val="Default"/>
        <w:jc w:val="center"/>
        <w:rPr>
          <w:rFonts w:ascii="Times New Roman" w:eastAsiaTheme="minorEastAsia" w:hAnsi="Times New Roman" w:cs="Times New Roman"/>
          <w:color w:val="auto"/>
          <w:lang w:eastAsia="en-GB"/>
          <w14:ligatures w14:val="none"/>
        </w:rPr>
      </w:pPr>
      <w:r w:rsidRPr="00ED7948">
        <w:rPr>
          <w:rFonts w:ascii="Times New Roman" w:eastAsiaTheme="minorEastAsia" w:hAnsi="Times New Roman" w:cs="Times New Roman"/>
          <w:color w:val="auto"/>
          <w:lang w:eastAsia="en-GB"/>
          <w14:ligatures w14:val="none"/>
        </w:rPr>
        <w:t xml:space="preserve">Član </w:t>
      </w:r>
      <w:r w:rsidR="003F5354">
        <w:rPr>
          <w:rFonts w:ascii="Times New Roman" w:eastAsiaTheme="minorEastAsia" w:hAnsi="Times New Roman" w:cs="Times New Roman"/>
          <w:color w:val="auto"/>
          <w:lang w:eastAsia="en-GB"/>
          <w14:ligatures w14:val="none"/>
        </w:rPr>
        <w:t>65</w:t>
      </w:r>
      <w:r w:rsidRPr="00ED7948">
        <w:rPr>
          <w:rFonts w:ascii="Times New Roman" w:eastAsiaTheme="minorEastAsia" w:hAnsi="Times New Roman" w:cs="Times New Roman"/>
          <w:color w:val="auto"/>
          <w:lang w:eastAsia="en-GB"/>
          <w14:ligatures w14:val="none"/>
        </w:rPr>
        <w:t xml:space="preserve"> </w:t>
      </w:r>
    </w:p>
    <w:p w14:paraId="5883B0EB" w14:textId="77777777" w:rsidR="009122D0" w:rsidRPr="00ED7948" w:rsidRDefault="009122D0" w:rsidP="009122D0">
      <w:pPr>
        <w:pStyle w:val="Default"/>
        <w:rPr>
          <w:rFonts w:ascii="Times New Roman" w:hAnsi="Times New Roman" w:cs="Times New Roman"/>
        </w:rPr>
      </w:pPr>
    </w:p>
    <w:p w14:paraId="4F270B2D" w14:textId="4FD714F6" w:rsidR="009122D0" w:rsidRPr="00ED7948" w:rsidRDefault="009122D0" w:rsidP="009122D0">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Zapovjednici ribarskih plovila </w:t>
      </w:r>
      <w:r>
        <w:rPr>
          <w:rFonts w:ascii="Times New Roman" w:eastAsia="Times New Roman" w:hAnsi="Times New Roman" w:cs="Times New Roman"/>
          <w:color w:val="231F20"/>
          <w:sz w:val="24"/>
          <w:szCs w:val="24"/>
          <w:lang w:val="hr-HR" w:eastAsia="hr-HR"/>
        </w:rPr>
        <w:t>dužine</w:t>
      </w:r>
      <w:r w:rsidRPr="00ED7948">
        <w:rPr>
          <w:rFonts w:ascii="Times New Roman" w:eastAsia="Times New Roman" w:hAnsi="Times New Roman" w:cs="Times New Roman"/>
          <w:color w:val="231F20"/>
          <w:sz w:val="24"/>
          <w:szCs w:val="24"/>
          <w:lang w:val="hr-HR" w:eastAsia="hr-HR"/>
        </w:rPr>
        <w:t xml:space="preserve"> 10 metara </w:t>
      </w:r>
      <w:r>
        <w:rPr>
          <w:rFonts w:ascii="Times New Roman" w:eastAsia="Times New Roman" w:hAnsi="Times New Roman" w:cs="Times New Roman"/>
          <w:color w:val="231F20"/>
          <w:sz w:val="24"/>
          <w:szCs w:val="24"/>
          <w:lang w:val="hr-HR" w:eastAsia="hr-HR"/>
        </w:rPr>
        <w:t xml:space="preserve">preko svega </w:t>
      </w:r>
      <w:r w:rsidRPr="00ED7948">
        <w:rPr>
          <w:rFonts w:ascii="Times New Roman" w:eastAsia="Times New Roman" w:hAnsi="Times New Roman" w:cs="Times New Roman"/>
          <w:color w:val="231F20"/>
          <w:sz w:val="24"/>
          <w:szCs w:val="24"/>
          <w:lang w:val="hr-HR" w:eastAsia="hr-HR"/>
        </w:rPr>
        <w:t xml:space="preserve">ili više, kao i autorizovanih plovila iz člana </w:t>
      </w:r>
      <w:r>
        <w:rPr>
          <w:rFonts w:ascii="Times New Roman" w:eastAsia="Times New Roman" w:hAnsi="Times New Roman" w:cs="Times New Roman"/>
          <w:color w:val="231F20"/>
          <w:sz w:val="24"/>
          <w:szCs w:val="24"/>
          <w:lang w:val="hr-HR" w:eastAsia="hr-HR"/>
        </w:rPr>
        <w:t>22</w:t>
      </w:r>
      <w:r w:rsidRPr="00ED7948">
        <w:rPr>
          <w:rFonts w:ascii="Times New Roman" w:eastAsia="Times New Roman" w:hAnsi="Times New Roman" w:cs="Times New Roman"/>
          <w:color w:val="231F20"/>
          <w:sz w:val="24"/>
          <w:szCs w:val="24"/>
          <w:lang w:val="hr-HR" w:eastAsia="hr-HR"/>
        </w:rPr>
        <w:t xml:space="preserve"> ovog zakona bez obzira na njihovu dužinu</w:t>
      </w:r>
      <w:r>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četiri sata prije procijenjenog vremena uplovljavanja u iskrcajno mjesto Ministarstvu dostavljaju elektron</w:t>
      </w:r>
      <w:r>
        <w:rPr>
          <w:rFonts w:ascii="Times New Roman" w:eastAsia="Times New Roman" w:hAnsi="Times New Roman" w:cs="Times New Roman"/>
          <w:color w:val="231F20"/>
          <w:sz w:val="24"/>
          <w:szCs w:val="24"/>
          <w:lang w:val="hr-HR" w:eastAsia="hr-HR"/>
        </w:rPr>
        <w:t>s</w:t>
      </w:r>
      <w:r w:rsidRPr="00ED7948">
        <w:rPr>
          <w:rFonts w:ascii="Times New Roman" w:eastAsia="Times New Roman" w:hAnsi="Times New Roman" w:cs="Times New Roman"/>
          <w:color w:val="231F20"/>
          <w:sz w:val="24"/>
          <w:szCs w:val="24"/>
          <w:lang w:val="hr-HR" w:eastAsia="hr-HR"/>
        </w:rPr>
        <w:t>kim putem prethodn</w:t>
      </w:r>
      <w:r>
        <w:rPr>
          <w:rFonts w:ascii="Times New Roman" w:eastAsia="Times New Roman" w:hAnsi="Times New Roman" w:cs="Times New Roman"/>
          <w:color w:val="231F20"/>
          <w:sz w:val="24"/>
          <w:szCs w:val="24"/>
          <w:lang w:val="hr-HR" w:eastAsia="hr-HR"/>
        </w:rPr>
        <w:t>o obavještenje</w:t>
      </w:r>
      <w:r w:rsidRPr="00ED7948">
        <w:rPr>
          <w:rFonts w:ascii="Times New Roman" w:eastAsia="Times New Roman" w:hAnsi="Times New Roman" w:cs="Times New Roman"/>
          <w:color w:val="231F20"/>
          <w:sz w:val="24"/>
          <w:szCs w:val="24"/>
          <w:lang w:val="hr-HR" w:eastAsia="hr-HR"/>
        </w:rPr>
        <w:t>.</w:t>
      </w:r>
    </w:p>
    <w:p w14:paraId="27E49517" w14:textId="77777777" w:rsidR="009122D0" w:rsidRPr="00ED7948" w:rsidRDefault="009122D0" w:rsidP="009122D0">
      <w:pPr>
        <w:pStyle w:val="NoSpacing"/>
        <w:jc w:val="both"/>
        <w:rPr>
          <w:rFonts w:ascii="Times New Roman" w:eastAsia="Times New Roman" w:hAnsi="Times New Roman" w:cs="Times New Roman"/>
          <w:color w:val="231F20"/>
          <w:sz w:val="24"/>
          <w:szCs w:val="24"/>
          <w:lang w:val="hr-HR" w:eastAsia="hr-HR"/>
        </w:rPr>
      </w:pPr>
    </w:p>
    <w:p w14:paraId="073861BC" w14:textId="79AE6268" w:rsidR="009122D0" w:rsidRDefault="009A5976" w:rsidP="009122D0">
      <w:pPr>
        <w:pStyle w:val="NoSpacing"/>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Iz</w:t>
      </w:r>
      <w:r w:rsidR="00904AD2">
        <w:rPr>
          <w:rFonts w:ascii="Times New Roman" w:eastAsia="Times New Roman" w:hAnsi="Times New Roman" w:cs="Times New Roman"/>
          <w:color w:val="231F20"/>
          <w:sz w:val="24"/>
          <w:szCs w:val="24"/>
          <w:lang w:val="hr-HR" w:eastAsia="hr-HR"/>
        </w:rPr>
        <w:t>uzetno</w:t>
      </w:r>
      <w:r>
        <w:rPr>
          <w:rFonts w:ascii="Times New Roman" w:eastAsia="Times New Roman" w:hAnsi="Times New Roman" w:cs="Times New Roman"/>
          <w:color w:val="231F20"/>
          <w:sz w:val="24"/>
          <w:szCs w:val="24"/>
          <w:lang w:val="hr-HR" w:eastAsia="hr-HR"/>
        </w:rPr>
        <w:t xml:space="preserve"> od stava 1 ovog člana</w:t>
      </w:r>
      <w:r w:rsidR="00904AD2">
        <w:rPr>
          <w:rFonts w:ascii="Times New Roman" w:eastAsia="Times New Roman" w:hAnsi="Times New Roman" w:cs="Times New Roman"/>
          <w:color w:val="231F20"/>
          <w:sz w:val="24"/>
          <w:szCs w:val="24"/>
          <w:lang w:val="hr-HR" w:eastAsia="hr-HR"/>
        </w:rPr>
        <w:t>,</w:t>
      </w:r>
      <w:r>
        <w:rPr>
          <w:rFonts w:ascii="Times New Roman" w:eastAsia="Times New Roman" w:hAnsi="Times New Roman" w:cs="Times New Roman"/>
          <w:color w:val="231F20"/>
          <w:sz w:val="24"/>
          <w:szCs w:val="24"/>
          <w:lang w:val="hr-HR" w:eastAsia="hr-HR"/>
        </w:rPr>
        <w:t xml:space="preserve"> </w:t>
      </w:r>
      <w:r w:rsidR="009122D0" w:rsidRPr="00ED7948">
        <w:rPr>
          <w:rFonts w:ascii="Times New Roman" w:eastAsia="Times New Roman" w:hAnsi="Times New Roman" w:cs="Times New Roman"/>
          <w:color w:val="231F20"/>
          <w:sz w:val="24"/>
          <w:szCs w:val="24"/>
          <w:lang w:val="hr-HR" w:eastAsia="hr-HR"/>
        </w:rPr>
        <w:t xml:space="preserve">Ministarstvo </w:t>
      </w:r>
      <w:r>
        <w:rPr>
          <w:rFonts w:ascii="Times New Roman" w:eastAsia="Times New Roman" w:hAnsi="Times New Roman" w:cs="Times New Roman"/>
          <w:color w:val="231F20"/>
          <w:sz w:val="24"/>
          <w:szCs w:val="24"/>
          <w:lang w:val="hr-HR" w:eastAsia="hr-HR"/>
        </w:rPr>
        <w:t xml:space="preserve">određuje </w:t>
      </w:r>
      <w:r w:rsidRPr="00ED7948">
        <w:rPr>
          <w:rFonts w:ascii="Times New Roman" w:eastAsia="Times New Roman" w:hAnsi="Times New Roman" w:cs="Times New Roman"/>
          <w:color w:val="231F20"/>
          <w:sz w:val="24"/>
          <w:szCs w:val="24"/>
          <w:lang w:val="hr-HR" w:eastAsia="hr-HR"/>
        </w:rPr>
        <w:t xml:space="preserve">kategorije ribarskih plovila </w:t>
      </w:r>
      <w:r w:rsidR="009122D0" w:rsidRPr="00ED7948">
        <w:rPr>
          <w:rFonts w:ascii="Times New Roman" w:eastAsia="Times New Roman" w:hAnsi="Times New Roman" w:cs="Times New Roman"/>
          <w:color w:val="231F20"/>
          <w:sz w:val="24"/>
          <w:szCs w:val="24"/>
          <w:lang w:val="hr-HR" w:eastAsia="hr-HR"/>
        </w:rPr>
        <w:t xml:space="preserve">za </w:t>
      </w:r>
      <w:r w:rsidR="009E7A86">
        <w:rPr>
          <w:rFonts w:ascii="Times New Roman" w:eastAsia="Times New Roman" w:hAnsi="Times New Roman" w:cs="Times New Roman"/>
          <w:color w:val="231F20"/>
          <w:sz w:val="24"/>
          <w:szCs w:val="24"/>
          <w:lang w:val="hr-HR" w:eastAsia="hr-HR"/>
        </w:rPr>
        <w:t xml:space="preserve">koje je rok za slanje </w:t>
      </w:r>
      <w:r w:rsidR="009122D0" w:rsidRPr="00ED7948">
        <w:rPr>
          <w:rFonts w:ascii="Times New Roman" w:eastAsia="Times New Roman" w:hAnsi="Times New Roman" w:cs="Times New Roman"/>
          <w:color w:val="231F20"/>
          <w:sz w:val="24"/>
          <w:szCs w:val="24"/>
          <w:lang w:val="hr-HR" w:eastAsia="hr-HR"/>
        </w:rPr>
        <w:t>prethodn</w:t>
      </w:r>
      <w:r w:rsidR="009122D0">
        <w:rPr>
          <w:rFonts w:ascii="Times New Roman" w:eastAsia="Times New Roman" w:hAnsi="Times New Roman" w:cs="Times New Roman"/>
          <w:color w:val="231F20"/>
          <w:sz w:val="24"/>
          <w:szCs w:val="24"/>
          <w:lang w:val="hr-HR" w:eastAsia="hr-HR"/>
        </w:rPr>
        <w:t>og obavještenja</w:t>
      </w:r>
      <w:r w:rsidR="009122D0" w:rsidRPr="00ED7948">
        <w:rPr>
          <w:rFonts w:ascii="Times New Roman" w:eastAsia="Times New Roman" w:hAnsi="Times New Roman" w:cs="Times New Roman"/>
          <w:color w:val="231F20"/>
          <w:sz w:val="24"/>
          <w:szCs w:val="24"/>
          <w:lang w:val="hr-HR" w:eastAsia="hr-HR"/>
        </w:rPr>
        <w:t xml:space="preserve"> iz stava 1 </w:t>
      </w:r>
      <w:r w:rsidR="009122D0">
        <w:rPr>
          <w:rFonts w:ascii="Times New Roman" w:eastAsia="Times New Roman" w:hAnsi="Times New Roman" w:cs="Times New Roman"/>
          <w:color w:val="231F20"/>
          <w:sz w:val="24"/>
          <w:szCs w:val="24"/>
          <w:lang w:val="hr-HR" w:eastAsia="hr-HR"/>
        </w:rPr>
        <w:t xml:space="preserve">ovog člana </w:t>
      </w:r>
      <w:r w:rsidR="00A3046F">
        <w:rPr>
          <w:rFonts w:ascii="Times New Roman" w:eastAsia="Times New Roman" w:hAnsi="Times New Roman" w:cs="Times New Roman"/>
          <w:color w:val="231F20"/>
          <w:sz w:val="24"/>
          <w:szCs w:val="24"/>
          <w:lang w:val="hr-HR" w:eastAsia="hr-HR"/>
        </w:rPr>
        <w:t>jedan</w:t>
      </w:r>
      <w:r w:rsidR="009E7A86">
        <w:rPr>
          <w:rFonts w:ascii="Times New Roman" w:eastAsia="Times New Roman" w:hAnsi="Times New Roman" w:cs="Times New Roman"/>
          <w:color w:val="231F20"/>
          <w:sz w:val="24"/>
          <w:szCs w:val="24"/>
          <w:lang w:val="hr-HR" w:eastAsia="hr-HR"/>
        </w:rPr>
        <w:t xml:space="preserve"> sat prije dolaska na iskrcajno mjesto</w:t>
      </w:r>
      <w:r w:rsidR="00CE22C7">
        <w:rPr>
          <w:rFonts w:ascii="Times New Roman" w:eastAsia="Times New Roman" w:hAnsi="Times New Roman" w:cs="Times New Roman"/>
          <w:color w:val="231F20"/>
          <w:sz w:val="24"/>
          <w:szCs w:val="24"/>
          <w:lang w:val="hr-HR" w:eastAsia="hr-HR"/>
        </w:rPr>
        <w:t xml:space="preserve">. </w:t>
      </w:r>
    </w:p>
    <w:p w14:paraId="2B391131" w14:textId="77777777" w:rsidR="00CE22C7" w:rsidRPr="00ED7948" w:rsidRDefault="00CE22C7" w:rsidP="009122D0">
      <w:pPr>
        <w:pStyle w:val="NoSpacing"/>
        <w:jc w:val="both"/>
        <w:rPr>
          <w:rFonts w:ascii="Times New Roman" w:eastAsia="Times New Roman" w:hAnsi="Times New Roman" w:cs="Times New Roman"/>
          <w:color w:val="231F20"/>
          <w:sz w:val="24"/>
          <w:szCs w:val="24"/>
          <w:lang w:val="hr-HR" w:eastAsia="hr-HR"/>
        </w:rPr>
      </w:pPr>
    </w:p>
    <w:p w14:paraId="567F7C6F" w14:textId="230EE432" w:rsidR="00A3046F" w:rsidRPr="00ED7948" w:rsidRDefault="00A3046F" w:rsidP="009122D0">
      <w:pPr>
        <w:pStyle w:val="NoSpacing"/>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Ministarstvo može propisati vrste morskih organizama i/ili oblike ribolova za koje je potrebno prethodno odobriti iskrcaj. </w:t>
      </w:r>
    </w:p>
    <w:p w14:paraId="6F307E8D" w14:textId="77777777" w:rsidR="009122D0" w:rsidRPr="00ED7948" w:rsidRDefault="009122D0" w:rsidP="009122D0">
      <w:pPr>
        <w:pStyle w:val="NoSpacing"/>
        <w:jc w:val="both"/>
        <w:rPr>
          <w:rFonts w:ascii="Times New Roman" w:eastAsia="Times New Roman" w:hAnsi="Times New Roman" w:cs="Times New Roman"/>
          <w:color w:val="231F20"/>
          <w:sz w:val="24"/>
          <w:szCs w:val="24"/>
          <w:lang w:val="hr-HR" w:eastAsia="hr-HR"/>
        </w:rPr>
      </w:pPr>
    </w:p>
    <w:p w14:paraId="3273DB10" w14:textId="29A7AF00" w:rsidR="009122D0" w:rsidRPr="00ED7948" w:rsidRDefault="009122D0" w:rsidP="009122D0">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Ako se ulovi ostvare u </w:t>
      </w:r>
      <w:r>
        <w:rPr>
          <w:rFonts w:ascii="Times New Roman" w:eastAsia="Times New Roman" w:hAnsi="Times New Roman" w:cs="Times New Roman"/>
          <w:color w:val="231F20"/>
          <w:sz w:val="24"/>
          <w:szCs w:val="24"/>
          <w:lang w:val="hr-HR" w:eastAsia="hr-HR"/>
        </w:rPr>
        <w:t>periodu</w:t>
      </w:r>
      <w:r w:rsidRPr="00ED7948">
        <w:rPr>
          <w:rFonts w:ascii="Times New Roman" w:eastAsia="Times New Roman" w:hAnsi="Times New Roman" w:cs="Times New Roman"/>
          <w:color w:val="231F20"/>
          <w:sz w:val="24"/>
          <w:szCs w:val="24"/>
          <w:lang w:val="hr-HR" w:eastAsia="hr-HR"/>
        </w:rPr>
        <w:t xml:space="preserve"> između trenutka prethodn</w:t>
      </w:r>
      <w:r>
        <w:rPr>
          <w:rFonts w:ascii="Times New Roman" w:eastAsia="Times New Roman" w:hAnsi="Times New Roman" w:cs="Times New Roman"/>
          <w:color w:val="231F20"/>
          <w:sz w:val="24"/>
          <w:szCs w:val="24"/>
          <w:lang w:val="hr-HR" w:eastAsia="hr-HR"/>
        </w:rPr>
        <w:t>og obavještenja</w:t>
      </w:r>
      <w:r w:rsidRPr="00ED7948" w:rsidDel="008F0531">
        <w:rPr>
          <w:rFonts w:ascii="Times New Roman" w:eastAsia="Times New Roman" w:hAnsi="Times New Roman" w:cs="Times New Roman"/>
          <w:color w:val="231F20"/>
          <w:sz w:val="24"/>
          <w:szCs w:val="24"/>
          <w:lang w:val="hr-HR" w:eastAsia="hr-HR"/>
        </w:rPr>
        <w:t xml:space="preserve"> </w:t>
      </w:r>
      <w:r w:rsidRPr="00ED7948">
        <w:rPr>
          <w:rFonts w:ascii="Times New Roman" w:eastAsia="Times New Roman" w:hAnsi="Times New Roman" w:cs="Times New Roman"/>
          <w:color w:val="231F20"/>
          <w:sz w:val="24"/>
          <w:szCs w:val="24"/>
          <w:lang w:val="hr-HR" w:eastAsia="hr-HR"/>
        </w:rPr>
        <w:t>i uplovljavanja u luku, o tim dodatnim ulovima obavješ</w:t>
      </w:r>
      <w:r>
        <w:rPr>
          <w:rFonts w:ascii="Times New Roman" w:eastAsia="Times New Roman" w:hAnsi="Times New Roman" w:cs="Times New Roman"/>
          <w:color w:val="231F20"/>
          <w:sz w:val="24"/>
          <w:szCs w:val="24"/>
          <w:lang w:val="hr-HR" w:eastAsia="hr-HR"/>
        </w:rPr>
        <w:t>tava</w:t>
      </w:r>
      <w:r w:rsidRPr="00ED7948">
        <w:rPr>
          <w:rFonts w:ascii="Times New Roman" w:eastAsia="Times New Roman" w:hAnsi="Times New Roman" w:cs="Times New Roman"/>
          <w:color w:val="231F20"/>
          <w:sz w:val="24"/>
          <w:szCs w:val="24"/>
          <w:lang w:val="hr-HR" w:eastAsia="hr-HR"/>
        </w:rPr>
        <w:t xml:space="preserve"> </w:t>
      </w:r>
      <w:r w:rsidR="00CE22C7">
        <w:rPr>
          <w:rFonts w:ascii="Times New Roman" w:eastAsia="Times New Roman" w:hAnsi="Times New Roman" w:cs="Times New Roman"/>
          <w:color w:val="231F20"/>
          <w:sz w:val="24"/>
          <w:szCs w:val="24"/>
          <w:lang w:val="hr-HR" w:eastAsia="hr-HR"/>
        </w:rPr>
        <w:t xml:space="preserve">se </w:t>
      </w:r>
      <w:r w:rsidRPr="00ED7948">
        <w:rPr>
          <w:rFonts w:ascii="Times New Roman" w:eastAsia="Times New Roman" w:hAnsi="Times New Roman" w:cs="Times New Roman"/>
          <w:color w:val="231F20"/>
          <w:sz w:val="24"/>
          <w:szCs w:val="24"/>
          <w:lang w:val="hr-HR" w:eastAsia="hr-HR"/>
        </w:rPr>
        <w:t>u drugo</w:t>
      </w:r>
      <w:r>
        <w:rPr>
          <w:rFonts w:ascii="Times New Roman" w:eastAsia="Times New Roman" w:hAnsi="Times New Roman" w:cs="Times New Roman"/>
          <w:color w:val="231F20"/>
          <w:sz w:val="24"/>
          <w:szCs w:val="24"/>
          <w:lang w:val="hr-HR" w:eastAsia="hr-HR"/>
        </w:rPr>
        <w:t>m</w:t>
      </w:r>
      <w:r w:rsidRPr="00ED7948">
        <w:rPr>
          <w:rFonts w:ascii="Times New Roman" w:eastAsia="Times New Roman" w:hAnsi="Times New Roman" w:cs="Times New Roman"/>
          <w:color w:val="231F20"/>
          <w:sz w:val="24"/>
          <w:szCs w:val="24"/>
          <w:lang w:val="hr-HR" w:eastAsia="hr-HR"/>
        </w:rPr>
        <w:t xml:space="preserve"> prethodn</w:t>
      </w:r>
      <w:r>
        <w:rPr>
          <w:rFonts w:ascii="Times New Roman" w:eastAsia="Times New Roman" w:hAnsi="Times New Roman" w:cs="Times New Roman"/>
          <w:color w:val="231F20"/>
          <w:sz w:val="24"/>
          <w:szCs w:val="24"/>
          <w:lang w:val="hr-HR" w:eastAsia="hr-HR"/>
        </w:rPr>
        <w:t>om obavještenju</w:t>
      </w:r>
      <w:r w:rsidRPr="00ED7948">
        <w:rPr>
          <w:rFonts w:ascii="Times New Roman" w:eastAsia="Times New Roman" w:hAnsi="Times New Roman" w:cs="Times New Roman"/>
          <w:color w:val="231F20"/>
          <w:sz w:val="24"/>
          <w:szCs w:val="24"/>
          <w:lang w:val="hr-HR" w:eastAsia="hr-HR"/>
        </w:rPr>
        <w:t>.</w:t>
      </w:r>
    </w:p>
    <w:p w14:paraId="21A7C79C" w14:textId="77777777" w:rsidR="009122D0" w:rsidRPr="00ED7948" w:rsidRDefault="009122D0" w:rsidP="009122D0">
      <w:pPr>
        <w:pStyle w:val="NoSpacing"/>
        <w:jc w:val="both"/>
        <w:rPr>
          <w:rFonts w:ascii="Times New Roman" w:eastAsia="Times New Roman" w:hAnsi="Times New Roman" w:cs="Times New Roman"/>
          <w:color w:val="231F20"/>
          <w:sz w:val="24"/>
          <w:szCs w:val="24"/>
          <w:lang w:val="hr-HR" w:eastAsia="hr-HR"/>
        </w:rPr>
      </w:pPr>
    </w:p>
    <w:p w14:paraId="3CA17A7F" w14:textId="77777777" w:rsidR="009122D0" w:rsidRPr="00ED7948" w:rsidRDefault="009122D0" w:rsidP="009122D0">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Oblik</w:t>
      </w:r>
      <w:r>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sadržaj </w:t>
      </w:r>
      <w:r>
        <w:rPr>
          <w:rFonts w:ascii="Times New Roman" w:eastAsia="Times New Roman" w:hAnsi="Times New Roman" w:cs="Times New Roman"/>
          <w:color w:val="231F20"/>
          <w:sz w:val="24"/>
          <w:szCs w:val="24"/>
          <w:lang w:val="hr-HR" w:eastAsia="hr-HR"/>
        </w:rPr>
        <w:t xml:space="preserve">i </w:t>
      </w:r>
      <w:r w:rsidRPr="00ED7948">
        <w:rPr>
          <w:rFonts w:ascii="Times New Roman" w:eastAsia="Times New Roman" w:hAnsi="Times New Roman" w:cs="Times New Roman"/>
          <w:color w:val="231F20"/>
          <w:sz w:val="24"/>
          <w:szCs w:val="24"/>
          <w:lang w:val="hr-HR" w:eastAsia="hr-HR"/>
        </w:rPr>
        <w:t>način slanja prethodn</w:t>
      </w:r>
      <w:r>
        <w:rPr>
          <w:rFonts w:ascii="Times New Roman" w:eastAsia="Times New Roman" w:hAnsi="Times New Roman" w:cs="Times New Roman"/>
          <w:color w:val="231F20"/>
          <w:sz w:val="24"/>
          <w:szCs w:val="24"/>
          <w:lang w:val="hr-HR" w:eastAsia="hr-HR"/>
        </w:rPr>
        <w:t>og obavještenja</w:t>
      </w:r>
      <w:r w:rsidRPr="00ED7948" w:rsidDel="008F0531">
        <w:rPr>
          <w:rFonts w:ascii="Times New Roman" w:eastAsia="Times New Roman" w:hAnsi="Times New Roman" w:cs="Times New Roman"/>
          <w:color w:val="231F20"/>
          <w:sz w:val="24"/>
          <w:szCs w:val="24"/>
          <w:lang w:val="hr-HR" w:eastAsia="hr-HR"/>
        </w:rPr>
        <w:t xml:space="preserve"> </w:t>
      </w:r>
      <w:r w:rsidRPr="00ED7948">
        <w:rPr>
          <w:rFonts w:ascii="Times New Roman" w:eastAsia="Times New Roman" w:hAnsi="Times New Roman" w:cs="Times New Roman"/>
          <w:color w:val="231F20"/>
          <w:sz w:val="24"/>
          <w:szCs w:val="24"/>
          <w:lang w:val="hr-HR" w:eastAsia="hr-HR"/>
        </w:rPr>
        <w:t xml:space="preserve">propisuje Ministarstvo. </w:t>
      </w:r>
    </w:p>
    <w:p w14:paraId="19E53746"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98649CE" w14:textId="6709CA7E" w:rsidR="009122D0" w:rsidRPr="00C8699E" w:rsidRDefault="00CE22C7" w:rsidP="009122D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w:t>
      </w:r>
      <w:r w:rsidR="009122D0" w:rsidRPr="00C8699E">
        <w:rPr>
          <w:rFonts w:ascii="Times New Roman" w:hAnsi="Times New Roman" w:cs="Times New Roman"/>
          <w:b/>
          <w:bCs/>
          <w:sz w:val="24"/>
          <w:szCs w:val="24"/>
        </w:rPr>
        <w:t>skrcajn</w:t>
      </w:r>
      <w:r w:rsidR="00A3046F">
        <w:rPr>
          <w:rFonts w:ascii="Times New Roman" w:hAnsi="Times New Roman" w:cs="Times New Roman"/>
          <w:b/>
          <w:bCs/>
          <w:sz w:val="24"/>
          <w:szCs w:val="24"/>
        </w:rPr>
        <w:t>a</w:t>
      </w:r>
      <w:r w:rsidR="009122D0" w:rsidRPr="00C8699E">
        <w:rPr>
          <w:rFonts w:ascii="Times New Roman" w:hAnsi="Times New Roman" w:cs="Times New Roman"/>
          <w:b/>
          <w:bCs/>
          <w:sz w:val="24"/>
          <w:szCs w:val="24"/>
        </w:rPr>
        <w:t xml:space="preserve"> deklaracij</w:t>
      </w:r>
      <w:r>
        <w:rPr>
          <w:rFonts w:ascii="Times New Roman" w:hAnsi="Times New Roman" w:cs="Times New Roman"/>
          <w:b/>
          <w:bCs/>
          <w:sz w:val="24"/>
          <w:szCs w:val="24"/>
        </w:rPr>
        <w:t>a</w:t>
      </w:r>
    </w:p>
    <w:p w14:paraId="7FCA2159" w14:textId="77777777" w:rsidR="009122D0" w:rsidRPr="00ED7948" w:rsidRDefault="009122D0" w:rsidP="009122D0">
      <w:pPr>
        <w:spacing w:after="0" w:line="240" w:lineRule="auto"/>
        <w:jc w:val="center"/>
        <w:rPr>
          <w:rFonts w:ascii="Times New Roman" w:hAnsi="Times New Roman" w:cs="Times New Roman"/>
          <w:sz w:val="24"/>
          <w:szCs w:val="24"/>
        </w:rPr>
      </w:pPr>
    </w:p>
    <w:p w14:paraId="086E5869" w14:textId="163DD575" w:rsidR="009122D0" w:rsidRDefault="009122D0" w:rsidP="009122D0">
      <w:pPr>
        <w:spacing w:after="0" w:line="240" w:lineRule="auto"/>
        <w:jc w:val="center"/>
        <w:rPr>
          <w:rFonts w:ascii="Times New Roman" w:hAnsi="Times New Roman" w:cs="Times New Roman"/>
          <w:sz w:val="24"/>
          <w:szCs w:val="24"/>
        </w:rPr>
      </w:pPr>
      <w:r w:rsidRPr="00ED7948">
        <w:rPr>
          <w:rFonts w:ascii="Times New Roman" w:hAnsi="Times New Roman" w:cs="Times New Roman"/>
          <w:sz w:val="24"/>
          <w:szCs w:val="24"/>
        </w:rPr>
        <w:t xml:space="preserve">Član </w:t>
      </w:r>
      <w:r w:rsidR="003F5354">
        <w:rPr>
          <w:rFonts w:ascii="Times New Roman" w:hAnsi="Times New Roman" w:cs="Times New Roman"/>
          <w:sz w:val="24"/>
          <w:szCs w:val="24"/>
        </w:rPr>
        <w:t>66</w:t>
      </w:r>
    </w:p>
    <w:p w14:paraId="0C42580A" w14:textId="77777777" w:rsidR="009122D0" w:rsidRPr="00ED7948" w:rsidRDefault="009122D0" w:rsidP="009122D0">
      <w:pPr>
        <w:spacing w:after="0" w:line="240" w:lineRule="auto"/>
        <w:jc w:val="center"/>
        <w:rPr>
          <w:rFonts w:ascii="Times New Roman" w:hAnsi="Times New Roman" w:cs="Times New Roman"/>
          <w:sz w:val="24"/>
          <w:szCs w:val="24"/>
        </w:rPr>
      </w:pPr>
    </w:p>
    <w:p w14:paraId="68382B55" w14:textId="146C2A01" w:rsidR="009122D0" w:rsidRDefault="00642BB0" w:rsidP="009122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Zapovjednik ribarskog plovila</w:t>
      </w:r>
      <w:r w:rsidR="008F79E0">
        <w:rPr>
          <w:rFonts w:ascii="Times New Roman" w:hAnsi="Times New Roman" w:cs="Times New Roman"/>
          <w:sz w:val="24"/>
          <w:szCs w:val="24"/>
        </w:rPr>
        <w:t>,</w:t>
      </w:r>
      <w:r>
        <w:rPr>
          <w:rFonts w:ascii="Times New Roman" w:hAnsi="Times New Roman" w:cs="Times New Roman"/>
          <w:sz w:val="24"/>
          <w:szCs w:val="24"/>
        </w:rPr>
        <w:t xml:space="preserve"> </w:t>
      </w:r>
      <w:r w:rsidRPr="00A01CDC">
        <w:rPr>
          <w:rFonts w:ascii="Times New Roman" w:hAnsi="Times New Roman" w:cs="Times New Roman"/>
          <w:sz w:val="24"/>
          <w:szCs w:val="24"/>
        </w:rPr>
        <w:t xml:space="preserve">odnosno </w:t>
      </w:r>
      <w:r w:rsidR="008F79E0" w:rsidRPr="00A01CDC">
        <w:rPr>
          <w:rFonts w:ascii="Times New Roman" w:hAnsi="Times New Roman" w:cs="Times New Roman"/>
          <w:sz w:val="24"/>
          <w:szCs w:val="24"/>
        </w:rPr>
        <w:t>nosilac</w:t>
      </w:r>
      <w:r w:rsidR="00A3046F" w:rsidRPr="00A01CDC">
        <w:rPr>
          <w:rFonts w:ascii="Times New Roman" w:hAnsi="Times New Roman" w:cs="Times New Roman"/>
          <w:sz w:val="24"/>
          <w:szCs w:val="24"/>
        </w:rPr>
        <w:t xml:space="preserve"> dozvole </w:t>
      </w:r>
      <w:r w:rsidRPr="00A01CDC">
        <w:rPr>
          <w:rFonts w:ascii="Times New Roman" w:hAnsi="Times New Roman" w:cs="Times New Roman"/>
          <w:sz w:val="24"/>
          <w:szCs w:val="24"/>
        </w:rPr>
        <w:t>u slučaju ribolova bez plovila</w:t>
      </w:r>
      <w:r>
        <w:rPr>
          <w:rFonts w:ascii="Times New Roman" w:hAnsi="Times New Roman" w:cs="Times New Roman"/>
          <w:sz w:val="24"/>
          <w:szCs w:val="24"/>
        </w:rPr>
        <w:t xml:space="preserve"> </w:t>
      </w:r>
      <w:r w:rsidR="00A3046F">
        <w:rPr>
          <w:rFonts w:ascii="Times New Roman" w:hAnsi="Times New Roman" w:cs="Times New Roman"/>
          <w:sz w:val="24"/>
          <w:szCs w:val="24"/>
        </w:rPr>
        <w:t xml:space="preserve"> </w:t>
      </w:r>
      <w:r w:rsidR="009122D0" w:rsidRPr="00ED7948">
        <w:rPr>
          <w:rFonts w:ascii="Times New Roman" w:hAnsi="Times New Roman" w:cs="Times New Roman"/>
          <w:sz w:val="24"/>
          <w:szCs w:val="24"/>
        </w:rPr>
        <w:t xml:space="preserve"> ispunjava iskrcajnu deklaraciju u elektronskom obliku</w:t>
      </w:r>
      <w:r w:rsidR="00A3046F">
        <w:rPr>
          <w:rFonts w:ascii="Times New Roman" w:hAnsi="Times New Roman" w:cs="Times New Roman"/>
          <w:sz w:val="24"/>
          <w:szCs w:val="24"/>
        </w:rPr>
        <w:t xml:space="preserve"> i </w:t>
      </w:r>
      <w:r w:rsidR="00A3046F" w:rsidRPr="00ED7948">
        <w:rPr>
          <w:rFonts w:ascii="Times New Roman" w:hAnsi="Times New Roman" w:cs="Times New Roman"/>
          <w:sz w:val="24"/>
          <w:szCs w:val="24"/>
        </w:rPr>
        <w:t xml:space="preserve">dostavlja </w:t>
      </w:r>
      <w:r w:rsidR="008F79E0" w:rsidRPr="00ED7948">
        <w:rPr>
          <w:rFonts w:ascii="Times New Roman" w:hAnsi="Times New Roman" w:cs="Times New Roman"/>
          <w:sz w:val="24"/>
          <w:szCs w:val="24"/>
        </w:rPr>
        <w:t xml:space="preserve">Ministarstvu </w:t>
      </w:r>
      <w:r w:rsidR="00A3046F" w:rsidRPr="00ED7948">
        <w:rPr>
          <w:rFonts w:ascii="Times New Roman" w:hAnsi="Times New Roman" w:cs="Times New Roman"/>
          <w:sz w:val="24"/>
          <w:szCs w:val="24"/>
        </w:rPr>
        <w:t>što je moguće prije, a najkasnije 24 sata nakon završetka vaganja</w:t>
      </w:r>
      <w:r w:rsidR="009122D0">
        <w:rPr>
          <w:rFonts w:ascii="Times New Roman" w:hAnsi="Times New Roman" w:cs="Times New Roman"/>
          <w:sz w:val="24"/>
          <w:szCs w:val="24"/>
        </w:rPr>
        <w:t xml:space="preserve">. </w:t>
      </w:r>
    </w:p>
    <w:p w14:paraId="22ECE3C2" w14:textId="77777777" w:rsidR="009122D0" w:rsidRPr="00ED7948" w:rsidRDefault="009122D0" w:rsidP="009122D0">
      <w:pPr>
        <w:spacing w:after="0" w:line="240" w:lineRule="auto"/>
        <w:jc w:val="both"/>
        <w:rPr>
          <w:rFonts w:ascii="Times New Roman" w:hAnsi="Times New Roman" w:cs="Times New Roman"/>
          <w:sz w:val="24"/>
          <w:szCs w:val="24"/>
        </w:rPr>
      </w:pPr>
    </w:p>
    <w:p w14:paraId="74EA4AA9" w14:textId="619141AB" w:rsidR="009122D0" w:rsidRDefault="008F79E0" w:rsidP="009122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Zapovjednik ribarskog plovila, odnosno nosilac dozvole u slučaju ribolova bez plovila </w:t>
      </w:r>
      <w:r w:rsidR="009122D0" w:rsidRPr="00ED7948">
        <w:rPr>
          <w:rFonts w:ascii="Times New Roman" w:hAnsi="Times New Roman" w:cs="Times New Roman"/>
          <w:sz w:val="24"/>
          <w:szCs w:val="24"/>
        </w:rPr>
        <w:t>odgovoran je za t</w:t>
      </w:r>
      <w:r w:rsidR="009122D0">
        <w:rPr>
          <w:rFonts w:ascii="Times New Roman" w:hAnsi="Times New Roman" w:cs="Times New Roman"/>
          <w:sz w:val="24"/>
          <w:szCs w:val="24"/>
        </w:rPr>
        <w:t>a</w:t>
      </w:r>
      <w:r w:rsidR="009122D0" w:rsidRPr="00ED7948">
        <w:rPr>
          <w:rFonts w:ascii="Times New Roman" w:hAnsi="Times New Roman" w:cs="Times New Roman"/>
          <w:sz w:val="24"/>
          <w:szCs w:val="24"/>
        </w:rPr>
        <w:t xml:space="preserve">čnost podataka zabilježenih u iskrcajnoj deklaraciji. </w:t>
      </w:r>
    </w:p>
    <w:p w14:paraId="270B4158" w14:textId="77777777" w:rsidR="009122D0"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5D69C51" w14:textId="186EC7BA" w:rsidR="009122D0" w:rsidRDefault="009122D0" w:rsidP="009122D0">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Obrazac i sadržaj iskrcajne deklaracije propisuje Ministarstvo</w:t>
      </w:r>
      <w:r>
        <w:rPr>
          <w:rFonts w:ascii="Times New Roman" w:hAnsi="Times New Roman" w:cs="Times New Roman"/>
          <w:sz w:val="24"/>
          <w:szCs w:val="24"/>
        </w:rPr>
        <w:t xml:space="preserve">. </w:t>
      </w:r>
    </w:p>
    <w:p w14:paraId="4537B6FA"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5736FB6" w14:textId="77777777" w:rsidR="009122D0" w:rsidRPr="00CD3ACA" w:rsidRDefault="009122D0" w:rsidP="009122D0">
      <w:pPr>
        <w:autoSpaceDE w:val="0"/>
        <w:autoSpaceDN w:val="0"/>
        <w:adjustRightInd w:val="0"/>
        <w:spacing w:after="0" w:line="240" w:lineRule="auto"/>
        <w:jc w:val="center"/>
        <w:rPr>
          <w:rFonts w:ascii="Times New Roman" w:eastAsia="Times New Roman" w:hAnsi="Times New Roman" w:cs="Times New Roman"/>
          <w:b/>
          <w:bCs/>
          <w:color w:val="231F20"/>
          <w:sz w:val="24"/>
          <w:szCs w:val="24"/>
          <w:lang w:eastAsia="hr-HR"/>
        </w:rPr>
      </w:pPr>
      <w:r w:rsidRPr="00CD3ACA">
        <w:rPr>
          <w:rFonts w:ascii="Times New Roman" w:eastAsia="Times New Roman" w:hAnsi="Times New Roman" w:cs="Times New Roman"/>
          <w:b/>
          <w:bCs/>
          <w:color w:val="231F20"/>
          <w:sz w:val="24"/>
          <w:szCs w:val="24"/>
          <w:lang w:eastAsia="hr-HR"/>
        </w:rPr>
        <w:t xml:space="preserve">Prekrcaj ulova </w:t>
      </w:r>
    </w:p>
    <w:p w14:paraId="38915942" w14:textId="77777777" w:rsidR="009122D0" w:rsidRPr="00ED7948" w:rsidRDefault="009122D0" w:rsidP="009122D0">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3B19FF09" w14:textId="5CADABF8" w:rsidR="009122D0" w:rsidRPr="00ED7948" w:rsidRDefault="009122D0" w:rsidP="009122D0">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3F5354">
        <w:rPr>
          <w:rFonts w:ascii="Times New Roman" w:eastAsia="Times New Roman" w:hAnsi="Times New Roman" w:cs="Times New Roman"/>
          <w:color w:val="231F20"/>
          <w:sz w:val="24"/>
          <w:szCs w:val="24"/>
          <w:lang w:eastAsia="hr-HR"/>
        </w:rPr>
        <w:t>67</w:t>
      </w:r>
    </w:p>
    <w:p w14:paraId="6F59CFBD" w14:textId="77777777" w:rsidR="009122D0" w:rsidRPr="00ED7948" w:rsidRDefault="009122D0" w:rsidP="009122D0">
      <w:pPr>
        <w:autoSpaceDE w:val="0"/>
        <w:autoSpaceDN w:val="0"/>
        <w:adjustRightInd w:val="0"/>
        <w:spacing w:after="0" w:line="240" w:lineRule="auto"/>
        <w:rPr>
          <w:rFonts w:ascii="Times New Roman" w:hAnsi="Times New Roman" w:cs="Times New Roman"/>
          <w:color w:val="000000"/>
          <w:sz w:val="24"/>
          <w:szCs w:val="24"/>
          <w:shd w:val="clear" w:color="auto" w:fill="FFFFFF"/>
        </w:rPr>
      </w:pPr>
    </w:p>
    <w:p w14:paraId="63836CD6"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Zabranjen je prekrcaj </w:t>
      </w:r>
      <w:r>
        <w:rPr>
          <w:rFonts w:ascii="Times New Roman" w:eastAsia="Times New Roman" w:hAnsi="Times New Roman" w:cs="Times New Roman"/>
          <w:color w:val="231F20"/>
          <w:sz w:val="24"/>
          <w:szCs w:val="24"/>
          <w:lang w:eastAsia="hr-HR"/>
        </w:rPr>
        <w:t>proizvoda ribarstva</w:t>
      </w:r>
      <w:r w:rsidRPr="00ED7948">
        <w:rPr>
          <w:rFonts w:ascii="Times New Roman" w:eastAsia="Times New Roman" w:hAnsi="Times New Roman" w:cs="Times New Roman"/>
          <w:color w:val="231F20"/>
          <w:sz w:val="24"/>
          <w:szCs w:val="24"/>
          <w:lang w:eastAsia="hr-HR"/>
        </w:rPr>
        <w:t xml:space="preserve"> na moru sa jednog ribarskog plovila na drugo plovilo.</w:t>
      </w:r>
    </w:p>
    <w:p w14:paraId="43F32C3A"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62F488C8" w14:textId="0C03417E"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Prekrcaj </w:t>
      </w:r>
      <w:r w:rsidR="00412486">
        <w:rPr>
          <w:rFonts w:ascii="Times New Roman" w:eastAsia="Times New Roman" w:hAnsi="Times New Roman" w:cs="Times New Roman"/>
          <w:color w:val="231F20"/>
          <w:sz w:val="24"/>
          <w:szCs w:val="24"/>
          <w:lang w:eastAsia="hr-HR"/>
        </w:rPr>
        <w:t>proizvoda ribarstva</w:t>
      </w:r>
      <w:r w:rsidR="00412486" w:rsidRPr="00ED7948">
        <w:rPr>
          <w:rFonts w:ascii="Times New Roman" w:eastAsia="Times New Roman" w:hAnsi="Times New Roman" w:cs="Times New Roman"/>
          <w:color w:val="231F20"/>
          <w:sz w:val="24"/>
          <w:szCs w:val="24"/>
          <w:lang w:eastAsia="hr-HR"/>
        </w:rPr>
        <w:t xml:space="preserve"> sa jednog ribarskog plovila na drugo plovilo</w:t>
      </w:r>
      <w:r w:rsidR="007B4A06">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može se obavljati </w:t>
      </w:r>
      <w:r w:rsidRPr="002F4EC1">
        <w:rPr>
          <w:rFonts w:ascii="Times New Roman" w:eastAsia="Times New Roman" w:hAnsi="Times New Roman" w:cs="Times New Roman"/>
          <w:color w:val="231F20"/>
          <w:sz w:val="24"/>
          <w:szCs w:val="24"/>
          <w:lang w:eastAsia="hr-HR"/>
        </w:rPr>
        <w:t>samo uz prisustvo inspektora za ribarstvo</w:t>
      </w:r>
      <w:r w:rsidR="002A3990">
        <w:rPr>
          <w:rFonts w:ascii="Times New Roman" w:eastAsia="Times New Roman" w:hAnsi="Times New Roman" w:cs="Times New Roman"/>
          <w:color w:val="231F20"/>
          <w:sz w:val="24"/>
          <w:szCs w:val="24"/>
          <w:lang w:eastAsia="hr-HR"/>
        </w:rPr>
        <w:t xml:space="preserve">, </w:t>
      </w:r>
      <w:r w:rsidR="002A3990" w:rsidRPr="00ED7948">
        <w:rPr>
          <w:rFonts w:ascii="Times New Roman" w:eastAsia="Times New Roman" w:hAnsi="Times New Roman" w:cs="Times New Roman"/>
          <w:color w:val="231F20"/>
          <w:sz w:val="24"/>
          <w:szCs w:val="24"/>
          <w:lang w:eastAsia="hr-HR"/>
        </w:rPr>
        <w:t xml:space="preserve">na mjestima </w:t>
      </w:r>
      <w:r w:rsidR="002A3990">
        <w:rPr>
          <w:rFonts w:ascii="Times New Roman" w:eastAsia="Times New Roman" w:hAnsi="Times New Roman" w:cs="Times New Roman"/>
          <w:color w:val="231F20"/>
          <w:sz w:val="24"/>
          <w:szCs w:val="24"/>
          <w:lang w:eastAsia="hr-HR"/>
        </w:rPr>
        <w:t xml:space="preserve">za prekrcaj </w:t>
      </w:r>
      <w:r w:rsidR="002A3990" w:rsidRPr="00ED7948">
        <w:rPr>
          <w:rFonts w:ascii="Times New Roman" w:eastAsia="Times New Roman" w:hAnsi="Times New Roman" w:cs="Times New Roman"/>
          <w:color w:val="231F20"/>
          <w:sz w:val="24"/>
          <w:szCs w:val="24"/>
          <w:lang w:eastAsia="hr-HR"/>
        </w:rPr>
        <w:t>koja odredi Ministarstvo</w:t>
      </w:r>
      <w:r w:rsidRPr="00ED7948">
        <w:rPr>
          <w:rFonts w:ascii="Times New Roman" w:eastAsia="Times New Roman" w:hAnsi="Times New Roman" w:cs="Times New Roman"/>
          <w:color w:val="231F20"/>
          <w:sz w:val="24"/>
          <w:szCs w:val="24"/>
          <w:lang w:eastAsia="hr-HR"/>
        </w:rPr>
        <w:t>.</w:t>
      </w:r>
    </w:p>
    <w:p w14:paraId="5A304715"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923D616" w14:textId="77777777" w:rsidR="009122D0"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Kada se obavlja prekrcaj iz stava </w:t>
      </w:r>
      <w:r>
        <w:rPr>
          <w:rFonts w:ascii="Times New Roman" w:eastAsia="Times New Roman" w:hAnsi="Times New Roman" w:cs="Times New Roman"/>
          <w:color w:val="231F20"/>
          <w:sz w:val="24"/>
          <w:szCs w:val="24"/>
          <w:lang w:eastAsia="hr-HR"/>
        </w:rPr>
        <w:t>2</w:t>
      </w:r>
      <w:r w:rsidRPr="00ED7948">
        <w:rPr>
          <w:rFonts w:ascii="Times New Roman" w:eastAsia="Times New Roman" w:hAnsi="Times New Roman" w:cs="Times New Roman"/>
          <w:color w:val="231F20"/>
          <w:sz w:val="24"/>
          <w:szCs w:val="24"/>
          <w:lang w:eastAsia="hr-HR"/>
        </w:rPr>
        <w:t xml:space="preserve"> ovog člana, zapovjednik </w:t>
      </w:r>
      <w:r>
        <w:rPr>
          <w:rFonts w:ascii="Times New Roman" w:eastAsia="Times New Roman" w:hAnsi="Times New Roman" w:cs="Times New Roman"/>
          <w:color w:val="231F20"/>
          <w:sz w:val="24"/>
          <w:szCs w:val="24"/>
          <w:lang w:eastAsia="hr-HR"/>
        </w:rPr>
        <w:t>ribarskog plovila</w:t>
      </w:r>
      <w:r w:rsidRPr="00ED7948">
        <w:rPr>
          <w:rFonts w:ascii="Times New Roman" w:eastAsia="Times New Roman" w:hAnsi="Times New Roman" w:cs="Times New Roman"/>
          <w:color w:val="231F20"/>
          <w:sz w:val="24"/>
          <w:szCs w:val="24"/>
          <w:lang w:eastAsia="hr-HR"/>
        </w:rPr>
        <w:t xml:space="preserve"> sa kojeg se vrši prekrcaj i zapovjednik </w:t>
      </w:r>
      <w:r>
        <w:rPr>
          <w:rFonts w:ascii="Times New Roman" w:eastAsia="Times New Roman" w:hAnsi="Times New Roman" w:cs="Times New Roman"/>
          <w:color w:val="231F20"/>
          <w:sz w:val="24"/>
          <w:szCs w:val="24"/>
          <w:lang w:eastAsia="hr-HR"/>
        </w:rPr>
        <w:t>ribarskog plovila</w:t>
      </w:r>
      <w:r w:rsidRPr="00ED7948">
        <w:rPr>
          <w:rFonts w:ascii="Times New Roman" w:eastAsia="Times New Roman" w:hAnsi="Times New Roman" w:cs="Times New Roman"/>
          <w:color w:val="231F20"/>
          <w:sz w:val="24"/>
          <w:szCs w:val="24"/>
          <w:lang w:eastAsia="hr-HR"/>
        </w:rPr>
        <w:t xml:space="preserve"> na koji se vrši prijem dužni su ispuniti prekrcajnu deklaraciju u kojoj navode sve količine svake prekrcane vrste</w:t>
      </w:r>
      <w:r>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highlight w:val="red"/>
          <w:lang w:eastAsia="hr-HR"/>
        </w:rPr>
        <w:t xml:space="preserve"> </w:t>
      </w:r>
    </w:p>
    <w:p w14:paraId="3ED8BB38" w14:textId="77777777" w:rsidR="009122D0"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1B933A26" w14:textId="47742B59" w:rsidR="009122D0" w:rsidRPr="00CD3ACA" w:rsidRDefault="009122D0" w:rsidP="009122D0">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Zapovjedni</w:t>
      </w:r>
      <w:r w:rsidR="001C46FB">
        <w:rPr>
          <w:rFonts w:ascii="Times New Roman" w:hAnsi="Times New Roman" w:cs="Times New Roman"/>
          <w:sz w:val="24"/>
          <w:szCs w:val="24"/>
        </w:rPr>
        <w:t>ci</w:t>
      </w:r>
      <w:r w:rsidRPr="00ED7948">
        <w:rPr>
          <w:rFonts w:ascii="Times New Roman" w:hAnsi="Times New Roman" w:cs="Times New Roman"/>
          <w:sz w:val="24"/>
          <w:szCs w:val="24"/>
        </w:rPr>
        <w:t xml:space="preserve"> ribarsk</w:t>
      </w:r>
      <w:r w:rsidR="001C46FB">
        <w:rPr>
          <w:rFonts w:ascii="Times New Roman" w:hAnsi="Times New Roman" w:cs="Times New Roman"/>
          <w:sz w:val="24"/>
          <w:szCs w:val="24"/>
        </w:rPr>
        <w:t>ih</w:t>
      </w:r>
      <w:r w:rsidRPr="00ED7948">
        <w:rPr>
          <w:rFonts w:ascii="Times New Roman" w:hAnsi="Times New Roman" w:cs="Times New Roman"/>
          <w:sz w:val="24"/>
          <w:szCs w:val="24"/>
        </w:rPr>
        <w:t xml:space="preserve"> plovila</w:t>
      </w:r>
      <w:r w:rsidR="001C46FB">
        <w:rPr>
          <w:rFonts w:ascii="Times New Roman" w:hAnsi="Times New Roman" w:cs="Times New Roman"/>
          <w:sz w:val="24"/>
          <w:szCs w:val="24"/>
        </w:rPr>
        <w:t xml:space="preserve"> uključenih u prek</w:t>
      </w:r>
      <w:r w:rsidR="000328F7">
        <w:rPr>
          <w:rFonts w:ascii="Times New Roman" w:hAnsi="Times New Roman" w:cs="Times New Roman"/>
          <w:sz w:val="24"/>
          <w:szCs w:val="24"/>
        </w:rPr>
        <w:t>r</w:t>
      </w:r>
      <w:r w:rsidR="001C46FB">
        <w:rPr>
          <w:rFonts w:ascii="Times New Roman" w:hAnsi="Times New Roman" w:cs="Times New Roman"/>
          <w:sz w:val="24"/>
          <w:szCs w:val="24"/>
        </w:rPr>
        <w:t>caj</w:t>
      </w:r>
      <w:r w:rsidRPr="00ED7948">
        <w:rPr>
          <w:rFonts w:ascii="Times New Roman" w:hAnsi="Times New Roman" w:cs="Times New Roman"/>
          <w:sz w:val="24"/>
          <w:szCs w:val="24"/>
        </w:rPr>
        <w:t xml:space="preserve"> dostavlja</w:t>
      </w:r>
      <w:r w:rsidR="001C46FB">
        <w:rPr>
          <w:rFonts w:ascii="Times New Roman" w:hAnsi="Times New Roman" w:cs="Times New Roman"/>
          <w:sz w:val="24"/>
          <w:szCs w:val="24"/>
        </w:rPr>
        <w:t>ju</w:t>
      </w:r>
      <w:r w:rsidRPr="00ED7948">
        <w:rPr>
          <w:rFonts w:ascii="Times New Roman" w:hAnsi="Times New Roman" w:cs="Times New Roman"/>
          <w:sz w:val="24"/>
          <w:szCs w:val="24"/>
        </w:rPr>
        <w:t xml:space="preserve"> </w:t>
      </w:r>
      <w:r>
        <w:rPr>
          <w:rFonts w:ascii="Times New Roman" w:hAnsi="Times New Roman" w:cs="Times New Roman"/>
          <w:sz w:val="24"/>
          <w:szCs w:val="24"/>
        </w:rPr>
        <w:t>prekrcajnu</w:t>
      </w:r>
      <w:r w:rsidRPr="00ED7948">
        <w:rPr>
          <w:rFonts w:ascii="Times New Roman" w:hAnsi="Times New Roman" w:cs="Times New Roman"/>
          <w:sz w:val="24"/>
          <w:szCs w:val="24"/>
        </w:rPr>
        <w:t xml:space="preserve"> deklaraciju </w:t>
      </w:r>
      <w:r w:rsidR="002A3990" w:rsidRPr="00ED7948">
        <w:rPr>
          <w:rFonts w:ascii="Times New Roman" w:hAnsi="Times New Roman" w:cs="Times New Roman"/>
          <w:sz w:val="24"/>
          <w:szCs w:val="24"/>
        </w:rPr>
        <w:t xml:space="preserve">Ministarstvu </w:t>
      </w:r>
      <w:r w:rsidRPr="00ED7948">
        <w:rPr>
          <w:rFonts w:ascii="Times New Roman" w:hAnsi="Times New Roman" w:cs="Times New Roman"/>
          <w:sz w:val="24"/>
          <w:szCs w:val="24"/>
        </w:rPr>
        <w:t xml:space="preserve">što je moguće prije, a najkasnije 24 sata nakon završetka </w:t>
      </w:r>
      <w:r>
        <w:rPr>
          <w:rFonts w:ascii="Times New Roman" w:hAnsi="Times New Roman" w:cs="Times New Roman"/>
          <w:sz w:val="24"/>
          <w:szCs w:val="24"/>
        </w:rPr>
        <w:t>prekrcaja.</w:t>
      </w:r>
      <w:r w:rsidRPr="00ED7948">
        <w:rPr>
          <w:rFonts w:ascii="Times New Roman" w:hAnsi="Times New Roman" w:cs="Times New Roman"/>
          <w:sz w:val="24"/>
          <w:szCs w:val="24"/>
        </w:rPr>
        <w:t xml:space="preserve"> </w:t>
      </w:r>
    </w:p>
    <w:p w14:paraId="7A2A7F5F"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2555EFE9" w14:textId="2FC734CF" w:rsidR="000328F7" w:rsidRDefault="009122D0" w:rsidP="000328F7">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Odredbe iz stava 2 ovog člana ne odnose se na </w:t>
      </w:r>
      <w:r w:rsidR="000328F7">
        <w:rPr>
          <w:rFonts w:ascii="Times New Roman" w:eastAsia="Times New Roman" w:hAnsi="Times New Roman" w:cs="Times New Roman"/>
          <w:color w:val="231F20"/>
          <w:sz w:val="24"/>
          <w:szCs w:val="24"/>
          <w:lang w:eastAsia="hr-HR"/>
        </w:rPr>
        <w:t xml:space="preserve">prekrcaj na moru sa plovila za </w:t>
      </w:r>
      <w:r w:rsidR="002A3990">
        <w:rPr>
          <w:rFonts w:ascii="Times New Roman" w:eastAsia="Times New Roman" w:hAnsi="Times New Roman" w:cs="Times New Roman"/>
          <w:color w:val="231F20"/>
          <w:sz w:val="24"/>
          <w:szCs w:val="24"/>
          <w:lang w:eastAsia="hr-HR"/>
        </w:rPr>
        <w:t>tegljenje</w:t>
      </w:r>
      <w:r w:rsidR="000328F7">
        <w:rPr>
          <w:rFonts w:ascii="Times New Roman" w:eastAsia="Times New Roman" w:hAnsi="Times New Roman" w:cs="Times New Roman"/>
          <w:color w:val="231F20"/>
          <w:sz w:val="24"/>
          <w:szCs w:val="24"/>
          <w:lang w:eastAsia="hr-HR"/>
        </w:rPr>
        <w:t xml:space="preserve"> ili </w:t>
      </w:r>
      <w:r w:rsidR="002A3990">
        <w:rPr>
          <w:rFonts w:ascii="Times New Roman" w:eastAsia="Times New Roman" w:hAnsi="Times New Roman" w:cs="Times New Roman"/>
          <w:color w:val="231F20"/>
          <w:sz w:val="24"/>
          <w:szCs w:val="24"/>
          <w:lang w:eastAsia="hr-HR"/>
        </w:rPr>
        <w:t xml:space="preserve">sa </w:t>
      </w:r>
      <w:r w:rsidR="000328F7">
        <w:rPr>
          <w:rFonts w:ascii="Times New Roman" w:eastAsia="Times New Roman" w:hAnsi="Times New Roman" w:cs="Times New Roman"/>
          <w:color w:val="231F20"/>
          <w:sz w:val="24"/>
          <w:szCs w:val="24"/>
          <w:lang w:eastAsia="hr-HR"/>
        </w:rPr>
        <w:t>plivarice tunolovke na plovil</w:t>
      </w:r>
      <w:r w:rsidR="002A3990">
        <w:rPr>
          <w:rFonts w:ascii="Times New Roman" w:eastAsia="Times New Roman" w:hAnsi="Times New Roman" w:cs="Times New Roman"/>
          <w:color w:val="231F20"/>
          <w:sz w:val="24"/>
          <w:szCs w:val="24"/>
          <w:lang w:eastAsia="hr-HR"/>
        </w:rPr>
        <w:t>a</w:t>
      </w:r>
      <w:r w:rsidR="000328F7">
        <w:rPr>
          <w:rFonts w:ascii="Times New Roman" w:eastAsia="Times New Roman" w:hAnsi="Times New Roman" w:cs="Times New Roman"/>
          <w:color w:val="231F20"/>
          <w:sz w:val="24"/>
          <w:szCs w:val="24"/>
          <w:lang w:eastAsia="hr-HR"/>
        </w:rPr>
        <w:t xml:space="preserve"> za prevoz mrtve tune koja su registrovana u </w:t>
      </w:r>
      <w:r w:rsidR="000328F7" w:rsidRPr="009E6C72">
        <w:rPr>
          <w:rFonts w:ascii="Times New Roman" w:eastAsia="Times New Roman" w:hAnsi="Times New Roman" w:cs="Times New Roman"/>
          <w:color w:val="231F20"/>
          <w:sz w:val="24"/>
          <w:szCs w:val="24"/>
          <w:lang w:eastAsia="hr-HR"/>
        </w:rPr>
        <w:t>odgovarajući</w:t>
      </w:r>
      <w:r w:rsidR="000328F7">
        <w:rPr>
          <w:rFonts w:ascii="Times New Roman" w:eastAsia="Times New Roman" w:hAnsi="Times New Roman" w:cs="Times New Roman"/>
          <w:color w:val="231F20"/>
          <w:sz w:val="24"/>
          <w:szCs w:val="24"/>
          <w:lang w:eastAsia="hr-HR"/>
        </w:rPr>
        <w:t xml:space="preserve"> registar</w:t>
      </w:r>
      <w:r w:rsidR="000328F7" w:rsidRPr="00ED7948">
        <w:rPr>
          <w:rFonts w:ascii="Times New Roman" w:eastAsia="Times New Roman" w:hAnsi="Times New Roman" w:cs="Times New Roman"/>
          <w:color w:val="231F20"/>
          <w:sz w:val="24"/>
          <w:szCs w:val="24"/>
          <w:lang w:eastAsia="hr-HR"/>
        </w:rPr>
        <w:t>.</w:t>
      </w:r>
    </w:p>
    <w:p w14:paraId="07A9089A"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ABBA5E7" w14:textId="563710A6"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O</w:t>
      </w:r>
      <w:r w:rsidRPr="00ED7948">
        <w:rPr>
          <w:rFonts w:ascii="Times New Roman" w:eastAsia="Times New Roman" w:hAnsi="Times New Roman" w:cs="Times New Roman"/>
          <w:color w:val="231F20"/>
          <w:sz w:val="24"/>
          <w:szCs w:val="24"/>
          <w:lang w:eastAsia="hr-HR"/>
        </w:rPr>
        <w:t>brazac prekrcajne deklaracije i način slanja propisuje Ministarstvo.</w:t>
      </w:r>
    </w:p>
    <w:p w14:paraId="0BD88456" w14:textId="77777777" w:rsidR="009122D0" w:rsidRPr="00ED7948" w:rsidRDefault="009122D0" w:rsidP="009122D0">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C597CA3" w14:textId="77777777" w:rsidR="009122D0" w:rsidRDefault="009122D0" w:rsidP="009122D0">
      <w:pPr>
        <w:tabs>
          <w:tab w:val="left" w:pos="2934"/>
        </w:tabs>
        <w:spacing w:after="0" w:line="240" w:lineRule="auto"/>
        <w:jc w:val="center"/>
        <w:rPr>
          <w:rFonts w:ascii="Times New Roman" w:eastAsia="Times New Roman" w:hAnsi="Times New Roman" w:cs="Times New Roman"/>
          <w:b/>
          <w:bCs/>
          <w:color w:val="231F20"/>
          <w:sz w:val="24"/>
          <w:szCs w:val="24"/>
          <w:lang w:eastAsia="hr-HR"/>
        </w:rPr>
      </w:pPr>
      <w:r w:rsidRPr="00521461">
        <w:rPr>
          <w:rFonts w:ascii="Times New Roman" w:eastAsia="Times New Roman" w:hAnsi="Times New Roman" w:cs="Times New Roman"/>
          <w:b/>
          <w:bCs/>
          <w:color w:val="231F20"/>
          <w:sz w:val="24"/>
          <w:szCs w:val="24"/>
          <w:lang w:eastAsia="hr-HR"/>
        </w:rPr>
        <w:t xml:space="preserve">Iskrcajna mjesta </w:t>
      </w:r>
    </w:p>
    <w:p w14:paraId="600F1ED4" w14:textId="77777777" w:rsidR="009122D0" w:rsidRPr="00521461" w:rsidRDefault="009122D0" w:rsidP="009122D0">
      <w:pPr>
        <w:tabs>
          <w:tab w:val="left" w:pos="2934"/>
        </w:tabs>
        <w:spacing w:after="0" w:line="240" w:lineRule="auto"/>
        <w:jc w:val="center"/>
        <w:rPr>
          <w:rFonts w:ascii="Times New Roman" w:eastAsia="Times New Roman" w:hAnsi="Times New Roman" w:cs="Times New Roman"/>
          <w:b/>
          <w:bCs/>
          <w:color w:val="231F20"/>
          <w:sz w:val="24"/>
          <w:szCs w:val="24"/>
          <w:lang w:eastAsia="hr-HR"/>
        </w:rPr>
      </w:pPr>
    </w:p>
    <w:p w14:paraId="3F1E8BE6" w14:textId="277347BB" w:rsidR="009122D0" w:rsidRDefault="009122D0" w:rsidP="009122D0">
      <w:pPr>
        <w:tabs>
          <w:tab w:val="left" w:pos="2934"/>
        </w:tabs>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3F5354">
        <w:rPr>
          <w:rFonts w:ascii="Times New Roman" w:eastAsia="Times New Roman" w:hAnsi="Times New Roman" w:cs="Times New Roman"/>
          <w:color w:val="231F20"/>
          <w:sz w:val="24"/>
          <w:szCs w:val="24"/>
          <w:lang w:eastAsia="hr-HR"/>
        </w:rPr>
        <w:t>68</w:t>
      </w:r>
    </w:p>
    <w:p w14:paraId="11E9CB14" w14:textId="77777777" w:rsidR="009122D0" w:rsidRPr="00ED7948" w:rsidRDefault="009122D0" w:rsidP="009122D0">
      <w:pPr>
        <w:tabs>
          <w:tab w:val="left" w:pos="2934"/>
        </w:tabs>
        <w:spacing w:after="0" w:line="240" w:lineRule="auto"/>
        <w:jc w:val="center"/>
        <w:rPr>
          <w:rFonts w:ascii="Times New Roman" w:eastAsia="Times New Roman" w:hAnsi="Times New Roman" w:cs="Times New Roman"/>
          <w:color w:val="231F20"/>
          <w:sz w:val="24"/>
          <w:szCs w:val="24"/>
          <w:lang w:eastAsia="hr-HR"/>
        </w:rPr>
      </w:pPr>
    </w:p>
    <w:p w14:paraId="51206D8B" w14:textId="4E5A2824" w:rsidR="009122D0" w:rsidRDefault="009122D0" w:rsidP="005A114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521461">
        <w:rPr>
          <w:rFonts w:ascii="Times New Roman" w:eastAsia="Times New Roman" w:hAnsi="Times New Roman" w:cs="Times New Roman"/>
          <w:color w:val="231F20"/>
          <w:sz w:val="24"/>
          <w:szCs w:val="24"/>
          <w:lang w:eastAsia="hr-HR"/>
        </w:rPr>
        <w:t xml:space="preserve">Iskrcaj proizvoda ribarstva </w:t>
      </w:r>
      <w:r>
        <w:rPr>
          <w:rFonts w:ascii="Times New Roman" w:eastAsia="Times New Roman" w:hAnsi="Times New Roman" w:cs="Times New Roman"/>
          <w:color w:val="231F20"/>
          <w:sz w:val="24"/>
          <w:szCs w:val="24"/>
          <w:lang w:eastAsia="hr-HR"/>
        </w:rPr>
        <w:t>sa ribarskih plovila</w:t>
      </w:r>
      <w:r w:rsidRPr="00521461">
        <w:rPr>
          <w:rFonts w:ascii="Times New Roman" w:eastAsia="Times New Roman" w:hAnsi="Times New Roman" w:cs="Times New Roman"/>
          <w:color w:val="231F20"/>
          <w:sz w:val="24"/>
          <w:szCs w:val="24"/>
          <w:lang w:eastAsia="hr-HR"/>
        </w:rPr>
        <w:t xml:space="preserve"> vrši se samo na mjestima iskrcaja</w:t>
      </w:r>
      <w:r>
        <w:rPr>
          <w:rFonts w:ascii="Times New Roman" w:eastAsia="Times New Roman" w:hAnsi="Times New Roman" w:cs="Times New Roman"/>
          <w:color w:val="231F20"/>
          <w:sz w:val="24"/>
          <w:szCs w:val="24"/>
          <w:lang w:eastAsia="hr-HR"/>
        </w:rPr>
        <w:t xml:space="preserve">. </w:t>
      </w:r>
    </w:p>
    <w:p w14:paraId="64175EF0" w14:textId="77777777" w:rsidR="009122D0" w:rsidRDefault="009122D0" w:rsidP="009122D0">
      <w:pPr>
        <w:autoSpaceDE w:val="0"/>
        <w:autoSpaceDN w:val="0"/>
        <w:adjustRightInd w:val="0"/>
        <w:spacing w:after="0" w:line="240" w:lineRule="auto"/>
        <w:ind w:firstLine="720"/>
        <w:jc w:val="both"/>
        <w:rPr>
          <w:rFonts w:ascii="Times New Roman" w:eastAsia="Times New Roman" w:hAnsi="Times New Roman" w:cs="Times New Roman"/>
          <w:color w:val="231F20"/>
          <w:sz w:val="24"/>
          <w:szCs w:val="24"/>
          <w:lang w:eastAsia="hr-HR"/>
        </w:rPr>
      </w:pPr>
    </w:p>
    <w:p w14:paraId="6FA1F72C" w14:textId="1645140A" w:rsidR="009122D0" w:rsidRPr="00ED7948" w:rsidRDefault="009122D0" w:rsidP="005A114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A72DB5">
        <w:rPr>
          <w:rFonts w:ascii="Times New Roman" w:eastAsia="Times New Roman" w:hAnsi="Times New Roman" w:cs="Times New Roman"/>
          <w:color w:val="231F20"/>
          <w:sz w:val="24"/>
          <w:szCs w:val="24"/>
          <w:lang w:eastAsia="hr-HR"/>
        </w:rPr>
        <w:t xml:space="preserve">Izuzetno od stava </w:t>
      </w:r>
      <w:r w:rsidR="000328F7" w:rsidRPr="00A72DB5">
        <w:rPr>
          <w:rFonts w:ascii="Times New Roman" w:eastAsia="Times New Roman" w:hAnsi="Times New Roman" w:cs="Times New Roman"/>
          <w:color w:val="231F20"/>
          <w:sz w:val="24"/>
          <w:szCs w:val="24"/>
          <w:lang w:eastAsia="hr-HR"/>
        </w:rPr>
        <w:t>1</w:t>
      </w:r>
      <w:r w:rsidRPr="00A72DB5">
        <w:rPr>
          <w:rFonts w:ascii="Times New Roman" w:eastAsia="Times New Roman" w:hAnsi="Times New Roman" w:cs="Times New Roman"/>
          <w:color w:val="231F20"/>
          <w:sz w:val="24"/>
          <w:szCs w:val="24"/>
          <w:lang w:eastAsia="hr-HR"/>
        </w:rPr>
        <w:t xml:space="preserve"> ovog člana, iskrcaj na određenim iskrcajnim mjestima vrši se i sa plovila u sportsko-rekreativnom ribolovu za vrste za koje je propisana obaveza iskrcaja</w:t>
      </w:r>
      <w:r w:rsidR="000328F7" w:rsidRPr="00A72DB5">
        <w:rPr>
          <w:rFonts w:ascii="Times New Roman" w:eastAsia="Times New Roman" w:hAnsi="Times New Roman" w:cs="Times New Roman"/>
          <w:color w:val="231F20"/>
          <w:sz w:val="24"/>
          <w:szCs w:val="24"/>
          <w:lang w:eastAsia="hr-HR"/>
        </w:rPr>
        <w:t xml:space="preserve"> na određenim iskrcajnim mjestima</w:t>
      </w:r>
      <w:r w:rsidRPr="00A72DB5">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339458F5" w14:textId="77777777" w:rsidR="009122D0" w:rsidRPr="00ED7948" w:rsidRDefault="009122D0"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p>
    <w:p w14:paraId="5D258026" w14:textId="18E9B476" w:rsidR="009122D0" w:rsidRDefault="009122D0"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Ulovi ostvareni pridnenim </w:t>
      </w:r>
      <w:r w:rsidR="00926737">
        <w:rPr>
          <w:rFonts w:ascii="Times New Roman" w:eastAsia="Times New Roman" w:hAnsi="Times New Roman" w:cs="Times New Roman"/>
          <w:color w:val="231F20"/>
          <w:sz w:val="24"/>
          <w:szCs w:val="24"/>
          <w:lang w:eastAsia="hr-HR"/>
        </w:rPr>
        <w:t>p</w:t>
      </w:r>
      <w:r w:rsidR="00803E9F">
        <w:rPr>
          <w:rFonts w:ascii="Times New Roman" w:eastAsia="Times New Roman" w:hAnsi="Times New Roman" w:cs="Times New Roman"/>
          <w:color w:val="231F20"/>
          <w:sz w:val="24"/>
          <w:szCs w:val="24"/>
          <w:lang w:eastAsia="hr-HR"/>
        </w:rPr>
        <w:t xml:space="preserve">ovlačnim </w:t>
      </w:r>
      <w:r>
        <w:rPr>
          <w:rFonts w:ascii="Times New Roman" w:eastAsia="Times New Roman" w:hAnsi="Times New Roman" w:cs="Times New Roman"/>
          <w:color w:val="231F20"/>
          <w:sz w:val="24"/>
          <w:szCs w:val="24"/>
          <w:lang w:eastAsia="hr-HR"/>
        </w:rPr>
        <w:t>mrežama kočama</w:t>
      </w:r>
      <w:r w:rsidRPr="00ED7948">
        <w:rPr>
          <w:rFonts w:ascii="Times New Roman" w:eastAsia="Times New Roman" w:hAnsi="Times New Roman" w:cs="Times New Roman"/>
          <w:color w:val="231F20"/>
          <w:sz w:val="24"/>
          <w:szCs w:val="24"/>
          <w:lang w:eastAsia="hr-HR"/>
        </w:rPr>
        <w:t xml:space="preserve">, okružujućim mrežama plivaricama, </w:t>
      </w:r>
      <w:r w:rsidR="004E034D">
        <w:rPr>
          <w:rFonts w:ascii="Times New Roman" w:eastAsia="Times New Roman" w:hAnsi="Times New Roman" w:cs="Times New Roman"/>
          <w:color w:val="231F20"/>
          <w:sz w:val="24"/>
          <w:szCs w:val="24"/>
          <w:lang w:eastAsia="hr-HR"/>
        </w:rPr>
        <w:t xml:space="preserve">obalnim </w:t>
      </w:r>
      <w:r w:rsidR="00DC11C2">
        <w:rPr>
          <w:rFonts w:ascii="Times New Roman" w:eastAsia="Times New Roman" w:hAnsi="Times New Roman" w:cs="Times New Roman"/>
          <w:color w:val="231F20"/>
          <w:sz w:val="24"/>
          <w:szCs w:val="24"/>
          <w:lang w:eastAsia="hr-HR"/>
        </w:rPr>
        <w:t xml:space="preserve">mrežama </w:t>
      </w:r>
      <w:r w:rsidR="004E034D">
        <w:rPr>
          <w:rFonts w:ascii="Times New Roman" w:eastAsia="Times New Roman" w:hAnsi="Times New Roman" w:cs="Times New Roman"/>
          <w:color w:val="231F20"/>
          <w:sz w:val="24"/>
          <w:szCs w:val="24"/>
          <w:lang w:eastAsia="hr-HR"/>
        </w:rPr>
        <w:t xml:space="preserve">potegačama, </w:t>
      </w:r>
      <w:r w:rsidRPr="00ED7948">
        <w:rPr>
          <w:rFonts w:ascii="Times New Roman" w:eastAsia="Times New Roman" w:hAnsi="Times New Roman" w:cs="Times New Roman"/>
          <w:color w:val="231F20"/>
          <w:sz w:val="24"/>
          <w:szCs w:val="24"/>
          <w:lang w:eastAsia="hr-HR"/>
        </w:rPr>
        <w:t>plutajućim parangalima, kao i ulovi plavoperajne tune i sabljarke iskrcavaju se samo na određenim iskrcajnim mjestima</w:t>
      </w:r>
      <w:r>
        <w:rPr>
          <w:rFonts w:ascii="Times New Roman" w:eastAsia="Times New Roman" w:hAnsi="Times New Roman" w:cs="Times New Roman"/>
          <w:color w:val="231F20"/>
          <w:sz w:val="24"/>
          <w:szCs w:val="24"/>
          <w:lang w:eastAsia="hr-HR"/>
        </w:rPr>
        <w:t>.</w:t>
      </w:r>
    </w:p>
    <w:p w14:paraId="02B22725" w14:textId="77777777" w:rsidR="009122D0" w:rsidRPr="00ED7948" w:rsidRDefault="009122D0"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p>
    <w:p w14:paraId="07947B28" w14:textId="5F0726ED" w:rsidR="009122D0" w:rsidRPr="00ED7948" w:rsidRDefault="009122D0"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Ministarstvo može propisati obavezu iskrcavanja na određenim iskrcajnim mjestima i drugih vrsta ili ulova iz drugih segmenata flote</w:t>
      </w:r>
      <w:r>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p>
    <w:p w14:paraId="6645504C" w14:textId="77777777" w:rsidR="009122D0" w:rsidRPr="00ED7948" w:rsidRDefault="009122D0"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p>
    <w:p w14:paraId="20297C2B" w14:textId="5717BDED" w:rsidR="000476C3" w:rsidRPr="00290905" w:rsidRDefault="004E034D"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r w:rsidRPr="00290905">
        <w:rPr>
          <w:rFonts w:ascii="Times New Roman" w:eastAsia="Times New Roman" w:hAnsi="Times New Roman" w:cs="Times New Roman"/>
          <w:color w:val="231F20"/>
          <w:sz w:val="24"/>
          <w:szCs w:val="24"/>
          <w:lang w:eastAsia="hr-HR"/>
        </w:rPr>
        <w:t xml:space="preserve">Vlada </w:t>
      </w:r>
      <w:r w:rsidR="009122D0" w:rsidRPr="00290905">
        <w:rPr>
          <w:rFonts w:ascii="Times New Roman" w:eastAsia="Times New Roman" w:hAnsi="Times New Roman" w:cs="Times New Roman"/>
          <w:color w:val="231F20"/>
          <w:sz w:val="24"/>
          <w:szCs w:val="24"/>
          <w:lang w:eastAsia="hr-HR"/>
        </w:rPr>
        <w:t>određuje iskrcajna mjesta</w:t>
      </w:r>
      <w:r w:rsidR="004E76AF" w:rsidRPr="00290905">
        <w:rPr>
          <w:rFonts w:ascii="Times New Roman" w:eastAsia="Times New Roman" w:hAnsi="Times New Roman" w:cs="Times New Roman"/>
          <w:color w:val="231F20"/>
          <w:sz w:val="24"/>
          <w:szCs w:val="24"/>
          <w:lang w:eastAsia="hr-HR"/>
        </w:rPr>
        <w:t xml:space="preserve"> i njihovu namjenu.</w:t>
      </w:r>
    </w:p>
    <w:p w14:paraId="06D82260" w14:textId="77777777" w:rsidR="004E76AF" w:rsidRPr="000476C3" w:rsidRDefault="004E76AF"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p>
    <w:p w14:paraId="0C266F3C" w14:textId="6728F2F5" w:rsidR="009122D0" w:rsidRPr="00ED7948" w:rsidRDefault="004E76AF" w:rsidP="009122D0">
      <w:pPr>
        <w:tabs>
          <w:tab w:val="left" w:pos="2934"/>
        </w:tabs>
        <w:spacing w:after="0" w:line="240" w:lineRule="auto"/>
        <w:jc w:val="both"/>
        <w:rPr>
          <w:rFonts w:ascii="Times New Roman" w:eastAsia="Times New Roman" w:hAnsi="Times New Roman" w:cs="Times New Roman"/>
          <w:color w:val="231F20"/>
          <w:sz w:val="24"/>
          <w:szCs w:val="24"/>
          <w:lang w:eastAsia="hr-HR"/>
        </w:rPr>
      </w:pPr>
      <w:r w:rsidRPr="00B12DEA">
        <w:rPr>
          <w:rFonts w:ascii="Times New Roman" w:eastAsia="Times New Roman" w:hAnsi="Times New Roman" w:cs="Times New Roman"/>
          <w:color w:val="231F20"/>
          <w:sz w:val="24"/>
          <w:szCs w:val="24"/>
          <w:lang w:eastAsia="hr-HR"/>
        </w:rPr>
        <w:t>Za iskrcajna mjesta iz stava 3 i 4</w:t>
      </w:r>
      <w:r w:rsidR="00DC11C2" w:rsidRPr="00B12DEA">
        <w:rPr>
          <w:rFonts w:ascii="Times New Roman" w:eastAsia="Times New Roman" w:hAnsi="Times New Roman" w:cs="Times New Roman"/>
          <w:color w:val="231F20"/>
          <w:sz w:val="24"/>
          <w:szCs w:val="24"/>
          <w:lang w:eastAsia="hr-HR"/>
        </w:rPr>
        <w:t xml:space="preserve"> </w:t>
      </w:r>
      <w:r w:rsidRPr="00B12DEA">
        <w:rPr>
          <w:rFonts w:ascii="Times New Roman" w:eastAsia="Times New Roman" w:hAnsi="Times New Roman" w:cs="Times New Roman"/>
          <w:color w:val="231F20"/>
          <w:sz w:val="24"/>
          <w:szCs w:val="24"/>
          <w:lang w:eastAsia="hr-HR"/>
        </w:rPr>
        <w:t>ov</w:t>
      </w:r>
      <w:r w:rsidR="00DC11C2" w:rsidRPr="00B12DEA">
        <w:rPr>
          <w:rFonts w:ascii="Times New Roman" w:eastAsia="Times New Roman" w:hAnsi="Times New Roman" w:cs="Times New Roman"/>
          <w:color w:val="231F20"/>
          <w:sz w:val="24"/>
          <w:szCs w:val="24"/>
          <w:lang w:eastAsia="hr-HR"/>
        </w:rPr>
        <w:t>o</w:t>
      </w:r>
      <w:r w:rsidRPr="00B12DEA">
        <w:rPr>
          <w:rFonts w:ascii="Times New Roman" w:eastAsia="Times New Roman" w:hAnsi="Times New Roman" w:cs="Times New Roman"/>
          <w:color w:val="231F20"/>
          <w:sz w:val="24"/>
          <w:szCs w:val="24"/>
          <w:lang w:eastAsia="hr-HR"/>
        </w:rPr>
        <w:t>g člana</w:t>
      </w:r>
      <w:r w:rsidR="00D912AF" w:rsidRPr="00B12DEA">
        <w:rPr>
          <w:rFonts w:ascii="Times New Roman" w:eastAsia="Times New Roman" w:hAnsi="Times New Roman" w:cs="Times New Roman"/>
          <w:color w:val="231F20"/>
          <w:sz w:val="24"/>
          <w:szCs w:val="24"/>
          <w:lang w:eastAsia="hr-HR"/>
        </w:rPr>
        <w:t>,</w:t>
      </w:r>
      <w:r w:rsidRPr="00B12DEA">
        <w:rPr>
          <w:rFonts w:ascii="Times New Roman" w:eastAsia="Times New Roman" w:hAnsi="Times New Roman" w:cs="Times New Roman"/>
          <w:color w:val="231F20"/>
          <w:sz w:val="24"/>
          <w:szCs w:val="24"/>
          <w:lang w:eastAsia="hr-HR"/>
        </w:rPr>
        <w:t xml:space="preserve"> </w:t>
      </w:r>
      <w:r w:rsidRPr="00290905">
        <w:rPr>
          <w:rFonts w:ascii="Times New Roman" w:eastAsia="Times New Roman" w:hAnsi="Times New Roman" w:cs="Times New Roman"/>
          <w:color w:val="231F20"/>
          <w:sz w:val="24"/>
          <w:szCs w:val="24"/>
          <w:lang w:eastAsia="hr-HR"/>
        </w:rPr>
        <w:t>Vlada određuje</w:t>
      </w:r>
      <w:r w:rsidR="009122D0" w:rsidRPr="00290905">
        <w:rPr>
          <w:rFonts w:ascii="Times New Roman" w:eastAsia="Times New Roman" w:hAnsi="Times New Roman" w:cs="Times New Roman"/>
          <w:color w:val="231F20"/>
          <w:sz w:val="24"/>
          <w:szCs w:val="24"/>
          <w:lang w:eastAsia="hr-HR"/>
        </w:rPr>
        <w:t xml:space="preserve"> koordinat</w:t>
      </w:r>
      <w:r w:rsidRPr="00290905">
        <w:rPr>
          <w:rFonts w:ascii="Times New Roman" w:eastAsia="Times New Roman" w:hAnsi="Times New Roman" w:cs="Times New Roman"/>
          <w:color w:val="231F20"/>
          <w:sz w:val="24"/>
          <w:szCs w:val="24"/>
          <w:lang w:eastAsia="hr-HR"/>
        </w:rPr>
        <w:t>e</w:t>
      </w:r>
      <w:r w:rsidR="009122D0" w:rsidRPr="00290905">
        <w:rPr>
          <w:rFonts w:ascii="Times New Roman" w:eastAsia="Times New Roman" w:hAnsi="Times New Roman" w:cs="Times New Roman"/>
          <w:color w:val="231F20"/>
          <w:sz w:val="24"/>
          <w:szCs w:val="24"/>
          <w:lang w:eastAsia="hr-HR"/>
        </w:rPr>
        <w:t>, radn</w:t>
      </w:r>
      <w:r w:rsidRPr="00290905">
        <w:rPr>
          <w:rFonts w:ascii="Times New Roman" w:eastAsia="Times New Roman" w:hAnsi="Times New Roman" w:cs="Times New Roman"/>
          <w:color w:val="231F20"/>
          <w:sz w:val="24"/>
          <w:szCs w:val="24"/>
          <w:lang w:eastAsia="hr-HR"/>
        </w:rPr>
        <w:t>o</w:t>
      </w:r>
      <w:r w:rsidR="009122D0" w:rsidRPr="00290905">
        <w:rPr>
          <w:rFonts w:ascii="Times New Roman" w:eastAsia="Times New Roman" w:hAnsi="Times New Roman" w:cs="Times New Roman"/>
          <w:color w:val="231F20"/>
          <w:sz w:val="24"/>
          <w:szCs w:val="24"/>
          <w:lang w:eastAsia="hr-HR"/>
        </w:rPr>
        <w:t xml:space="preserve"> vr</w:t>
      </w:r>
      <w:r w:rsidRPr="00290905">
        <w:rPr>
          <w:rFonts w:ascii="Times New Roman" w:eastAsia="Times New Roman" w:hAnsi="Times New Roman" w:cs="Times New Roman"/>
          <w:color w:val="231F20"/>
          <w:sz w:val="24"/>
          <w:szCs w:val="24"/>
          <w:lang w:eastAsia="hr-HR"/>
        </w:rPr>
        <w:t>ijeme</w:t>
      </w:r>
      <w:r w:rsidR="00DC11C2" w:rsidRPr="00290905">
        <w:rPr>
          <w:rFonts w:ascii="Times New Roman" w:eastAsia="Times New Roman" w:hAnsi="Times New Roman" w:cs="Times New Roman"/>
          <w:color w:val="231F20"/>
          <w:sz w:val="24"/>
          <w:szCs w:val="24"/>
          <w:lang w:eastAsia="hr-HR"/>
        </w:rPr>
        <w:t xml:space="preserve"> </w:t>
      </w:r>
      <w:r w:rsidR="009122D0" w:rsidRPr="00290905">
        <w:rPr>
          <w:rFonts w:ascii="Times New Roman" w:eastAsia="Times New Roman" w:hAnsi="Times New Roman" w:cs="Times New Roman"/>
          <w:color w:val="231F20"/>
          <w:sz w:val="24"/>
          <w:szCs w:val="24"/>
          <w:lang w:eastAsia="hr-HR"/>
        </w:rPr>
        <w:t>i kontakt</w:t>
      </w:r>
      <w:r w:rsidR="009122D0" w:rsidRPr="004E76AF">
        <w:rPr>
          <w:rFonts w:ascii="Times New Roman" w:eastAsia="Times New Roman" w:hAnsi="Times New Roman" w:cs="Times New Roman"/>
          <w:color w:val="231F20"/>
          <w:sz w:val="24"/>
          <w:szCs w:val="24"/>
          <w:lang w:eastAsia="hr-HR"/>
        </w:rPr>
        <w:t xml:space="preserve"> poda</w:t>
      </w:r>
      <w:r w:rsidRPr="004E76AF">
        <w:rPr>
          <w:rFonts w:ascii="Times New Roman" w:eastAsia="Times New Roman" w:hAnsi="Times New Roman" w:cs="Times New Roman"/>
          <w:color w:val="231F20"/>
          <w:sz w:val="24"/>
          <w:szCs w:val="24"/>
          <w:lang w:eastAsia="hr-HR"/>
        </w:rPr>
        <w:t>tke</w:t>
      </w:r>
      <w:r w:rsidR="009122D0" w:rsidRPr="004E76AF">
        <w:rPr>
          <w:rFonts w:ascii="Times New Roman" w:eastAsia="Times New Roman" w:hAnsi="Times New Roman" w:cs="Times New Roman"/>
          <w:color w:val="231F20"/>
          <w:sz w:val="24"/>
          <w:szCs w:val="24"/>
          <w:lang w:eastAsia="hr-HR"/>
        </w:rPr>
        <w:t xml:space="preserve"> odgovornog lica.</w:t>
      </w:r>
      <w:r>
        <w:rPr>
          <w:rFonts w:ascii="Times New Roman" w:eastAsia="Times New Roman" w:hAnsi="Times New Roman" w:cs="Times New Roman"/>
          <w:color w:val="231F20"/>
          <w:sz w:val="24"/>
          <w:szCs w:val="24"/>
          <w:lang w:eastAsia="hr-HR"/>
        </w:rPr>
        <w:t xml:space="preserve"> </w:t>
      </w:r>
    </w:p>
    <w:p w14:paraId="7A5ECD7A" w14:textId="427A6CC7" w:rsidR="00B50E78" w:rsidRDefault="00B50E78" w:rsidP="001A21DB">
      <w:pPr>
        <w:spacing w:after="0" w:line="240" w:lineRule="auto"/>
        <w:rPr>
          <w:rFonts w:ascii="Times New Roman" w:hAnsi="Times New Roman" w:cs="Times New Roman"/>
          <w:b/>
          <w:sz w:val="24"/>
          <w:szCs w:val="24"/>
        </w:rPr>
      </w:pPr>
    </w:p>
    <w:p w14:paraId="6DABE9A1" w14:textId="77777777" w:rsidR="00214955" w:rsidRDefault="00214955" w:rsidP="001A21DB">
      <w:pPr>
        <w:spacing w:after="0" w:line="240" w:lineRule="auto"/>
        <w:rPr>
          <w:rFonts w:ascii="Times New Roman" w:hAnsi="Times New Roman" w:cs="Times New Roman"/>
          <w:b/>
          <w:sz w:val="24"/>
          <w:szCs w:val="24"/>
        </w:rPr>
      </w:pPr>
    </w:p>
    <w:p w14:paraId="4D5E8CFC" w14:textId="72147C9F" w:rsidR="00214955" w:rsidRDefault="00214955" w:rsidP="00B32196">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color w:val="231F20"/>
          <w:lang w:eastAsia="hr-HR"/>
        </w:rPr>
        <w:t>VII. STRANA RIBARSKA PLOVILA</w:t>
      </w:r>
    </w:p>
    <w:p w14:paraId="00C9381D" w14:textId="77777777" w:rsidR="00214955" w:rsidRDefault="00214955" w:rsidP="00B32196">
      <w:pPr>
        <w:spacing w:after="0" w:line="240" w:lineRule="auto"/>
        <w:jc w:val="center"/>
        <w:rPr>
          <w:rFonts w:ascii="Times New Roman" w:hAnsi="Times New Roman" w:cs="Times New Roman"/>
          <w:b/>
          <w:sz w:val="24"/>
          <w:szCs w:val="24"/>
        </w:rPr>
      </w:pPr>
    </w:p>
    <w:p w14:paraId="1BA177ED" w14:textId="3F537C02" w:rsidR="002344F1" w:rsidRDefault="002344F1"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t>Pristup lukama stranih ribarskih plovila</w:t>
      </w:r>
    </w:p>
    <w:p w14:paraId="7291A03F" w14:textId="77777777" w:rsidR="00BB4522" w:rsidRPr="00ED7948" w:rsidRDefault="00BB4522" w:rsidP="00B32196">
      <w:pPr>
        <w:spacing w:after="0" w:line="240" w:lineRule="auto"/>
        <w:jc w:val="center"/>
        <w:rPr>
          <w:rFonts w:ascii="Times New Roman" w:hAnsi="Times New Roman" w:cs="Times New Roman"/>
          <w:b/>
          <w:sz w:val="24"/>
          <w:szCs w:val="24"/>
        </w:rPr>
      </w:pPr>
    </w:p>
    <w:p w14:paraId="1C827460" w14:textId="2B538879" w:rsidR="002344F1" w:rsidRDefault="00C47D54" w:rsidP="00B321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6</w:t>
      </w:r>
      <w:r w:rsidR="003F5354">
        <w:rPr>
          <w:rFonts w:ascii="Times New Roman" w:hAnsi="Times New Roman" w:cs="Times New Roman"/>
          <w:sz w:val="24"/>
          <w:szCs w:val="24"/>
        </w:rPr>
        <w:t>9</w:t>
      </w:r>
    </w:p>
    <w:p w14:paraId="1B4675A1" w14:textId="77777777" w:rsidR="00BB4522" w:rsidRPr="00ED7948" w:rsidRDefault="00BB4522" w:rsidP="00B32196">
      <w:pPr>
        <w:spacing w:after="0" w:line="240" w:lineRule="auto"/>
        <w:jc w:val="center"/>
        <w:rPr>
          <w:rFonts w:ascii="Times New Roman" w:hAnsi="Times New Roman" w:cs="Times New Roman"/>
          <w:sz w:val="24"/>
          <w:szCs w:val="24"/>
        </w:rPr>
      </w:pPr>
    </w:p>
    <w:p w14:paraId="53B73FF8" w14:textId="38768BE7" w:rsidR="002344F1" w:rsidRPr="00ED7948" w:rsidRDefault="002344F1" w:rsidP="00005681">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Ministarstvo uspostavlja režim inspekcijskih </w:t>
      </w:r>
      <w:r w:rsidR="00C84F74">
        <w:rPr>
          <w:rFonts w:ascii="Times New Roman" w:eastAsia="Times New Roman" w:hAnsi="Times New Roman" w:cs="Times New Roman"/>
          <w:color w:val="231F20"/>
          <w:lang w:eastAsia="hr-HR"/>
        </w:rPr>
        <w:t xml:space="preserve">nadzora </w:t>
      </w:r>
      <w:r w:rsidRPr="00ED7948">
        <w:rPr>
          <w:rFonts w:ascii="Times New Roman" w:hAnsi="Times New Roman" w:cs="Times New Roman"/>
          <w:sz w:val="24"/>
          <w:szCs w:val="24"/>
        </w:rPr>
        <w:t>stranih ribarskih plovila koja pristaju u lukama Crne Gore.</w:t>
      </w:r>
    </w:p>
    <w:p w14:paraId="2442C2AA" w14:textId="77777777" w:rsidR="001514B1" w:rsidRDefault="001514B1" w:rsidP="00005681">
      <w:pPr>
        <w:spacing w:after="0" w:line="240" w:lineRule="auto"/>
        <w:jc w:val="both"/>
        <w:rPr>
          <w:rFonts w:ascii="Times New Roman" w:hAnsi="Times New Roman" w:cs="Times New Roman"/>
          <w:sz w:val="24"/>
          <w:szCs w:val="24"/>
        </w:rPr>
      </w:pPr>
    </w:p>
    <w:p w14:paraId="381DF6AB" w14:textId="408792BB" w:rsidR="002344F1" w:rsidRPr="00ED7948" w:rsidRDefault="002344F1" w:rsidP="00005681">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Pristup lukama, pružanje lučkih usluga, kao i obavljanje operacija iskrcaja ili prekrcaja u lukama zabranjuje se stranim ribarskim plovilima koja ne </w:t>
      </w:r>
      <w:r w:rsidRPr="00A54861">
        <w:rPr>
          <w:rFonts w:ascii="Times New Roman" w:hAnsi="Times New Roman" w:cs="Times New Roman"/>
          <w:sz w:val="24"/>
          <w:szCs w:val="24"/>
        </w:rPr>
        <w:t>ispunjavaju zahtjeve</w:t>
      </w:r>
      <w:r w:rsidRPr="00ED7948">
        <w:rPr>
          <w:rFonts w:ascii="Times New Roman" w:hAnsi="Times New Roman" w:cs="Times New Roman"/>
          <w:sz w:val="24"/>
          <w:szCs w:val="24"/>
        </w:rPr>
        <w:t xml:space="preserve"> </w:t>
      </w:r>
      <w:r w:rsidR="00F17865">
        <w:rPr>
          <w:rFonts w:ascii="Times New Roman" w:hAnsi="Times New Roman" w:cs="Times New Roman"/>
          <w:sz w:val="24"/>
          <w:szCs w:val="24"/>
        </w:rPr>
        <w:t xml:space="preserve">iz člana 63 </w:t>
      </w:r>
      <w:r w:rsidRPr="00ED7948">
        <w:rPr>
          <w:rFonts w:ascii="Times New Roman" w:hAnsi="Times New Roman" w:cs="Times New Roman"/>
          <w:sz w:val="24"/>
          <w:szCs w:val="24"/>
        </w:rPr>
        <w:t>ovog zakona.</w:t>
      </w:r>
    </w:p>
    <w:p w14:paraId="4F5B3C9D" w14:textId="77777777" w:rsidR="001548A3" w:rsidRDefault="001548A3" w:rsidP="00005681">
      <w:pPr>
        <w:spacing w:after="0" w:line="240" w:lineRule="auto"/>
        <w:jc w:val="both"/>
        <w:rPr>
          <w:rFonts w:ascii="Times New Roman" w:hAnsi="Times New Roman" w:cs="Times New Roman"/>
          <w:sz w:val="24"/>
          <w:szCs w:val="24"/>
        </w:rPr>
      </w:pPr>
    </w:p>
    <w:p w14:paraId="708CD556" w14:textId="47562877" w:rsidR="002344F1" w:rsidRPr="00ED7948" w:rsidRDefault="002344F1" w:rsidP="00005681">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Izuzetno od stava 2 ovog člana, pristup lukama se dozvoljava u slučajevima više sile ili nevolje u smislu člana 18 U</w:t>
      </w:r>
      <w:r w:rsidR="00F91ABC" w:rsidRPr="00ED7948">
        <w:rPr>
          <w:rFonts w:ascii="Times New Roman" w:hAnsi="Times New Roman" w:cs="Times New Roman"/>
          <w:sz w:val="24"/>
          <w:szCs w:val="24"/>
        </w:rPr>
        <w:t>NCLOS-</w:t>
      </w:r>
      <w:r w:rsidRPr="00ED7948">
        <w:rPr>
          <w:rFonts w:ascii="Times New Roman" w:hAnsi="Times New Roman" w:cs="Times New Roman"/>
          <w:sz w:val="24"/>
          <w:szCs w:val="24"/>
        </w:rPr>
        <w:t>a (viša sila ili nevolja), i to samo za usluge koje su neophodne za rješavanje takvih situacija.</w:t>
      </w:r>
    </w:p>
    <w:p w14:paraId="2CB5E61A" w14:textId="77777777" w:rsidR="00B1568C" w:rsidRPr="00ED7948" w:rsidRDefault="00B1568C" w:rsidP="00005681">
      <w:pPr>
        <w:spacing w:after="0" w:line="240" w:lineRule="auto"/>
        <w:jc w:val="both"/>
        <w:rPr>
          <w:rFonts w:ascii="Times New Roman" w:hAnsi="Times New Roman" w:cs="Times New Roman"/>
          <w:sz w:val="24"/>
          <w:szCs w:val="24"/>
        </w:rPr>
      </w:pPr>
    </w:p>
    <w:p w14:paraId="25FB8C2E" w14:textId="01845F3F" w:rsidR="002344F1" w:rsidRPr="00ED7948" w:rsidRDefault="002344F1"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t xml:space="preserve">Prethodno obavještenje </w:t>
      </w:r>
      <w:r w:rsidR="007F553C">
        <w:rPr>
          <w:rFonts w:ascii="Times New Roman" w:hAnsi="Times New Roman" w:cs="Times New Roman"/>
          <w:b/>
          <w:sz w:val="24"/>
          <w:szCs w:val="24"/>
        </w:rPr>
        <w:t>za strana ribarska plovila</w:t>
      </w:r>
    </w:p>
    <w:p w14:paraId="6AA20B53" w14:textId="77777777" w:rsidR="00A362DE" w:rsidRDefault="00A362DE" w:rsidP="00B32196">
      <w:pPr>
        <w:spacing w:after="0" w:line="240" w:lineRule="auto"/>
        <w:jc w:val="center"/>
        <w:rPr>
          <w:rFonts w:ascii="Times New Roman" w:hAnsi="Times New Roman" w:cs="Times New Roman"/>
          <w:sz w:val="24"/>
          <w:szCs w:val="24"/>
        </w:rPr>
      </w:pPr>
    </w:p>
    <w:p w14:paraId="3E3D9083" w14:textId="3AD9C9E5" w:rsidR="002344F1" w:rsidRDefault="002344F1" w:rsidP="00B32196">
      <w:pPr>
        <w:spacing w:after="0" w:line="240" w:lineRule="auto"/>
        <w:jc w:val="center"/>
        <w:rPr>
          <w:rFonts w:ascii="Times New Roman" w:hAnsi="Times New Roman" w:cs="Times New Roman"/>
          <w:sz w:val="24"/>
          <w:szCs w:val="24"/>
        </w:rPr>
      </w:pPr>
      <w:r w:rsidRPr="00ED7948">
        <w:rPr>
          <w:rFonts w:ascii="Times New Roman" w:hAnsi="Times New Roman" w:cs="Times New Roman"/>
          <w:sz w:val="24"/>
          <w:szCs w:val="24"/>
        </w:rPr>
        <w:t xml:space="preserve">Član </w:t>
      </w:r>
      <w:r w:rsidR="003F5354">
        <w:rPr>
          <w:rFonts w:ascii="Times New Roman" w:hAnsi="Times New Roman" w:cs="Times New Roman"/>
          <w:sz w:val="24"/>
          <w:szCs w:val="24"/>
        </w:rPr>
        <w:t>70</w:t>
      </w:r>
    </w:p>
    <w:p w14:paraId="4A014B5A" w14:textId="77777777" w:rsidR="00A362DE" w:rsidRPr="00ED7948" w:rsidRDefault="00A362DE" w:rsidP="00B32196">
      <w:pPr>
        <w:spacing w:after="0" w:line="240" w:lineRule="auto"/>
        <w:jc w:val="center"/>
        <w:rPr>
          <w:rFonts w:ascii="Times New Roman" w:hAnsi="Times New Roman" w:cs="Times New Roman"/>
          <w:sz w:val="24"/>
          <w:szCs w:val="24"/>
        </w:rPr>
      </w:pPr>
    </w:p>
    <w:p w14:paraId="5ADDB639" w14:textId="77777777" w:rsidR="002344F1" w:rsidRPr="00ED7948" w:rsidRDefault="002344F1" w:rsidP="00D82A4A">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Zapovjednici stranih ribarskih plovila ili njihovi predstavnici dostavljaju Ribarskom monitoring centru barem tri radna dana prije očekivanog vremena dolaska u luku, sljedeće podatke:</w:t>
      </w:r>
    </w:p>
    <w:p w14:paraId="06A4913C" w14:textId="77777777"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identifikaciju plovila;</w:t>
      </w:r>
    </w:p>
    <w:p w14:paraId="11BD7B5E" w14:textId="51A9DB86"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naziv odredišne određene luke i svrhu pristajanja, iskrcaja, prekrcaja</w:t>
      </w:r>
      <w:r w:rsidR="00B1568C" w:rsidRPr="00ED7948">
        <w:rPr>
          <w:rFonts w:ascii="Times New Roman" w:hAnsi="Times New Roman" w:cs="Times New Roman"/>
          <w:sz w:val="24"/>
          <w:szCs w:val="24"/>
        </w:rPr>
        <w:t xml:space="preserve"> </w:t>
      </w:r>
      <w:r w:rsidRPr="00ED7948">
        <w:rPr>
          <w:rFonts w:ascii="Times New Roman" w:hAnsi="Times New Roman" w:cs="Times New Roman"/>
          <w:sz w:val="24"/>
          <w:szCs w:val="24"/>
        </w:rPr>
        <w:t>ili pristupa uslugama;</w:t>
      </w:r>
    </w:p>
    <w:p w14:paraId="2D329027" w14:textId="4ECC18F0"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 xml:space="preserve">autorizaciju za ribolov ili, prema potrebi, </w:t>
      </w:r>
      <w:r w:rsidR="003B38D3">
        <w:rPr>
          <w:rFonts w:ascii="Times New Roman" w:hAnsi="Times New Roman" w:cs="Times New Roman"/>
          <w:sz w:val="24"/>
          <w:szCs w:val="24"/>
        </w:rPr>
        <w:t xml:space="preserve">autorizacija </w:t>
      </w:r>
      <w:r w:rsidRPr="00ED7948">
        <w:rPr>
          <w:rFonts w:ascii="Times New Roman" w:hAnsi="Times New Roman" w:cs="Times New Roman"/>
          <w:sz w:val="24"/>
          <w:szCs w:val="24"/>
        </w:rPr>
        <w:t>za podršku ribolovnim operacijama ili za prekrcaj proizvoda ribarstva;</w:t>
      </w:r>
    </w:p>
    <w:p w14:paraId="07D0FB31" w14:textId="77777777"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datume izlaska u ribolov;</w:t>
      </w:r>
    </w:p>
    <w:p w14:paraId="7741442A" w14:textId="77777777"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očekivani datum i vrijeme dolaska u luku;</w:t>
      </w:r>
    </w:p>
    <w:p w14:paraId="1DE0F665" w14:textId="77777777"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količinu svake vrste koja je zadržana na plovilu ili, prema potrebi, negativni izvještaj;</w:t>
      </w:r>
    </w:p>
    <w:p w14:paraId="5A595356" w14:textId="77777777"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zonu ili zone u kojima je ostvaren ulov ili gdje se obavio prekrcaj, bilo u vodama Crne Gore ili na otvorenom moru;</w:t>
      </w:r>
    </w:p>
    <w:p w14:paraId="2FDEF17F" w14:textId="77777777" w:rsidR="002344F1" w:rsidRPr="00ED7948" w:rsidRDefault="002344F1" w:rsidP="001A6D6E">
      <w:pPr>
        <w:pStyle w:val="ListParagraph"/>
        <w:numPr>
          <w:ilvl w:val="0"/>
          <w:numId w:val="32"/>
        </w:numPr>
        <w:spacing w:after="0" w:line="240" w:lineRule="auto"/>
        <w:contextualSpacing w:val="0"/>
        <w:jc w:val="both"/>
        <w:rPr>
          <w:rFonts w:ascii="Times New Roman" w:hAnsi="Times New Roman" w:cs="Times New Roman"/>
          <w:sz w:val="24"/>
          <w:szCs w:val="24"/>
        </w:rPr>
      </w:pPr>
      <w:r w:rsidRPr="00ED7948">
        <w:rPr>
          <w:rFonts w:ascii="Times New Roman" w:hAnsi="Times New Roman" w:cs="Times New Roman"/>
          <w:sz w:val="24"/>
          <w:szCs w:val="24"/>
        </w:rPr>
        <w:t>količinu svake vrste koja se treba iskrcati ili prekrcati.</w:t>
      </w:r>
    </w:p>
    <w:p w14:paraId="0A7D7C75" w14:textId="77777777" w:rsidR="00FB08A0" w:rsidRDefault="00FB08A0" w:rsidP="00D82A4A">
      <w:pPr>
        <w:spacing w:after="0" w:line="240" w:lineRule="auto"/>
        <w:jc w:val="both"/>
        <w:rPr>
          <w:rFonts w:ascii="Times New Roman" w:hAnsi="Times New Roman" w:cs="Times New Roman"/>
          <w:sz w:val="24"/>
          <w:szCs w:val="24"/>
        </w:rPr>
      </w:pPr>
    </w:p>
    <w:p w14:paraId="7FDECA0C" w14:textId="6BBEFC4F" w:rsidR="00913225" w:rsidRPr="00ED7948" w:rsidRDefault="00913225" w:rsidP="00913225">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Ako se na stranom ribarskom plovilu nalaze proizvodi ribarstva, obavještenju iz stava 1 ovog člana prilaže se ovjerena potvrda o ulovu ili dokumentacija o ulovu iz programa nadzora u luci koje su donijele regionalne organizacije za upravljanje u ribarstvu</w:t>
      </w:r>
      <w:r w:rsidR="00A54861">
        <w:rPr>
          <w:rFonts w:ascii="Times New Roman" w:hAnsi="Times New Roman" w:cs="Times New Roman"/>
          <w:sz w:val="24"/>
          <w:szCs w:val="24"/>
        </w:rPr>
        <w:t>, ako je primjenljivo</w:t>
      </w:r>
      <w:r w:rsidRPr="00ED7948">
        <w:rPr>
          <w:rFonts w:ascii="Times New Roman" w:hAnsi="Times New Roman" w:cs="Times New Roman"/>
          <w:sz w:val="24"/>
          <w:szCs w:val="24"/>
        </w:rPr>
        <w:t>.</w:t>
      </w:r>
    </w:p>
    <w:p w14:paraId="20FA1F81" w14:textId="77777777" w:rsidR="00913225" w:rsidRDefault="00913225" w:rsidP="00913225">
      <w:pPr>
        <w:spacing w:after="0" w:line="240" w:lineRule="auto"/>
        <w:jc w:val="both"/>
        <w:rPr>
          <w:rFonts w:ascii="Times New Roman" w:hAnsi="Times New Roman" w:cs="Times New Roman"/>
          <w:sz w:val="24"/>
          <w:szCs w:val="24"/>
        </w:rPr>
      </w:pPr>
    </w:p>
    <w:p w14:paraId="16E35427" w14:textId="754DC51B" w:rsidR="002344F1" w:rsidRPr="00ED7948" w:rsidRDefault="002344F1" w:rsidP="00D82A4A">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Zapovjednici stranih ribarskih plovila ili njihovi predstavnici izuzimaju se od obaveze dostavljanja podataka iz </w:t>
      </w:r>
      <w:r w:rsidR="00913225">
        <w:rPr>
          <w:rFonts w:ascii="Times New Roman" w:hAnsi="Times New Roman" w:cs="Times New Roman"/>
          <w:sz w:val="24"/>
          <w:szCs w:val="24"/>
        </w:rPr>
        <w:t xml:space="preserve">stava 1 </w:t>
      </w:r>
      <w:r w:rsidRPr="00ED7948">
        <w:rPr>
          <w:rFonts w:ascii="Times New Roman" w:hAnsi="Times New Roman" w:cs="Times New Roman"/>
          <w:sz w:val="24"/>
          <w:szCs w:val="24"/>
        </w:rPr>
        <w:t>tačaka 1, 3, 4, 7 i 8</w:t>
      </w:r>
      <w:r w:rsidR="00913225">
        <w:rPr>
          <w:rFonts w:ascii="Times New Roman" w:hAnsi="Times New Roman" w:cs="Times New Roman"/>
          <w:sz w:val="24"/>
          <w:szCs w:val="24"/>
        </w:rPr>
        <w:t xml:space="preserve"> ovog člana</w:t>
      </w:r>
      <w:r w:rsidRPr="00ED7948">
        <w:rPr>
          <w:rFonts w:ascii="Times New Roman" w:hAnsi="Times New Roman" w:cs="Times New Roman"/>
          <w:sz w:val="24"/>
          <w:szCs w:val="24"/>
        </w:rPr>
        <w:t xml:space="preserve">, ako je potvrda o ulovu ovjerena </w:t>
      </w:r>
      <w:r w:rsidRPr="00ED7948">
        <w:rPr>
          <w:rFonts w:ascii="Times New Roman" w:hAnsi="Times New Roman" w:cs="Times New Roman"/>
          <w:sz w:val="24"/>
          <w:szCs w:val="24"/>
        </w:rPr>
        <w:lastRenderedPageBreak/>
        <w:t>u skladu s</w:t>
      </w:r>
      <w:r w:rsidR="00805F37">
        <w:rPr>
          <w:rFonts w:ascii="Times New Roman" w:hAnsi="Times New Roman" w:cs="Times New Roman"/>
          <w:sz w:val="24"/>
          <w:szCs w:val="24"/>
        </w:rPr>
        <w:t>a</w:t>
      </w:r>
      <w:r w:rsidRPr="00ED7948">
        <w:rPr>
          <w:rFonts w:ascii="Times New Roman" w:hAnsi="Times New Roman" w:cs="Times New Roman"/>
          <w:sz w:val="24"/>
          <w:szCs w:val="24"/>
        </w:rPr>
        <w:t xml:space="preserve"> čl</w:t>
      </w:r>
      <w:r w:rsidR="00A54861">
        <w:rPr>
          <w:rFonts w:ascii="Times New Roman" w:hAnsi="Times New Roman" w:cs="Times New Roman"/>
          <w:sz w:val="24"/>
          <w:szCs w:val="24"/>
        </w:rPr>
        <w:t>anom 77</w:t>
      </w:r>
      <w:r w:rsidRPr="00ED7948">
        <w:rPr>
          <w:rFonts w:ascii="Times New Roman" w:hAnsi="Times New Roman" w:cs="Times New Roman"/>
          <w:sz w:val="24"/>
          <w:szCs w:val="24"/>
        </w:rPr>
        <w:t xml:space="preserve"> ovog zakona za cjelokupni ulov koji će se iskrcati ili prekrcati na području Crne Gore.</w:t>
      </w:r>
    </w:p>
    <w:p w14:paraId="566420F8" w14:textId="77777777" w:rsidR="00FB08A0" w:rsidRDefault="00FB08A0" w:rsidP="00D82A4A">
      <w:pPr>
        <w:spacing w:after="0" w:line="240" w:lineRule="auto"/>
        <w:jc w:val="both"/>
        <w:rPr>
          <w:rFonts w:ascii="Times New Roman" w:hAnsi="Times New Roman" w:cs="Times New Roman"/>
          <w:sz w:val="24"/>
          <w:szCs w:val="24"/>
        </w:rPr>
      </w:pPr>
    </w:p>
    <w:p w14:paraId="0AA78DE5" w14:textId="77777777" w:rsidR="002344F1" w:rsidRPr="00ED7948" w:rsidRDefault="002344F1"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t xml:space="preserve">Odobrenje za pristup luci </w:t>
      </w:r>
    </w:p>
    <w:p w14:paraId="01CE97C9" w14:textId="77777777" w:rsidR="008F0A57" w:rsidRDefault="008F0A57" w:rsidP="00B32196">
      <w:pPr>
        <w:spacing w:after="0" w:line="240" w:lineRule="auto"/>
        <w:jc w:val="center"/>
        <w:rPr>
          <w:rFonts w:ascii="Times New Roman" w:hAnsi="Times New Roman" w:cs="Times New Roman"/>
          <w:sz w:val="24"/>
          <w:szCs w:val="24"/>
        </w:rPr>
      </w:pPr>
    </w:p>
    <w:p w14:paraId="58FB50B3" w14:textId="1016DAAC" w:rsidR="002344F1" w:rsidRDefault="002344F1" w:rsidP="00B32196">
      <w:pPr>
        <w:spacing w:after="0" w:line="240" w:lineRule="auto"/>
        <w:jc w:val="center"/>
        <w:rPr>
          <w:rFonts w:ascii="Times New Roman" w:hAnsi="Times New Roman" w:cs="Times New Roman"/>
          <w:sz w:val="24"/>
          <w:szCs w:val="24"/>
        </w:rPr>
      </w:pPr>
      <w:r w:rsidRPr="00ED7948">
        <w:rPr>
          <w:rFonts w:ascii="Times New Roman" w:hAnsi="Times New Roman" w:cs="Times New Roman"/>
          <w:sz w:val="24"/>
          <w:szCs w:val="24"/>
        </w:rPr>
        <w:t xml:space="preserve">Član </w:t>
      </w:r>
      <w:r w:rsidR="003F5354">
        <w:rPr>
          <w:rFonts w:ascii="Times New Roman" w:hAnsi="Times New Roman" w:cs="Times New Roman"/>
          <w:sz w:val="24"/>
          <w:szCs w:val="24"/>
        </w:rPr>
        <w:t>71</w:t>
      </w:r>
    </w:p>
    <w:p w14:paraId="70A33AA0" w14:textId="77777777" w:rsidR="008F0A57" w:rsidRPr="00ED7948" w:rsidRDefault="008F0A57" w:rsidP="00B32196">
      <w:pPr>
        <w:spacing w:after="0" w:line="240" w:lineRule="auto"/>
        <w:jc w:val="center"/>
        <w:rPr>
          <w:rFonts w:ascii="Times New Roman" w:hAnsi="Times New Roman" w:cs="Times New Roman"/>
          <w:sz w:val="24"/>
          <w:szCs w:val="24"/>
        </w:rPr>
      </w:pPr>
    </w:p>
    <w:p w14:paraId="3C53B9F2" w14:textId="65C05028" w:rsidR="002344F1" w:rsidRDefault="002344F1" w:rsidP="00F32B67">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Stranom ribarskom plovilu odobrava se pristup luci samo ako su podaci navedeni u </w:t>
      </w:r>
      <w:r w:rsidR="00986A0D">
        <w:rPr>
          <w:rFonts w:ascii="Times New Roman" w:hAnsi="Times New Roman" w:cs="Times New Roman"/>
          <w:sz w:val="24"/>
          <w:szCs w:val="24"/>
        </w:rPr>
        <w:t>članu 63</w:t>
      </w:r>
      <w:r w:rsidR="00BF5765" w:rsidRPr="00ED7948">
        <w:rPr>
          <w:rFonts w:ascii="Times New Roman" w:hAnsi="Times New Roman" w:cs="Times New Roman"/>
          <w:sz w:val="24"/>
          <w:szCs w:val="24"/>
        </w:rPr>
        <w:t xml:space="preserve"> stav 1 ovog zakona </w:t>
      </w:r>
      <w:r w:rsidRPr="00ED7948">
        <w:rPr>
          <w:rFonts w:ascii="Times New Roman" w:hAnsi="Times New Roman" w:cs="Times New Roman"/>
          <w:sz w:val="24"/>
          <w:szCs w:val="24"/>
        </w:rPr>
        <w:t xml:space="preserve">potpuni ili ako im je priložena </w:t>
      </w:r>
      <w:r w:rsidR="00C34B15">
        <w:rPr>
          <w:rFonts w:ascii="Times New Roman" w:hAnsi="Times New Roman" w:cs="Times New Roman"/>
          <w:sz w:val="24"/>
          <w:szCs w:val="24"/>
        </w:rPr>
        <w:t xml:space="preserve">potvrda ili dokumentacija </w:t>
      </w:r>
      <w:r w:rsidRPr="00ED7948">
        <w:rPr>
          <w:rFonts w:ascii="Times New Roman" w:hAnsi="Times New Roman" w:cs="Times New Roman"/>
          <w:sz w:val="24"/>
          <w:szCs w:val="24"/>
        </w:rPr>
        <w:t xml:space="preserve">iz stava </w:t>
      </w:r>
      <w:r w:rsidR="00BF5765" w:rsidRPr="00ED7948">
        <w:rPr>
          <w:rFonts w:ascii="Times New Roman" w:hAnsi="Times New Roman" w:cs="Times New Roman"/>
          <w:sz w:val="24"/>
          <w:szCs w:val="24"/>
        </w:rPr>
        <w:t>2 član</w:t>
      </w:r>
      <w:r w:rsidR="0099375F">
        <w:rPr>
          <w:rFonts w:ascii="Times New Roman" w:hAnsi="Times New Roman" w:cs="Times New Roman"/>
          <w:sz w:val="24"/>
          <w:szCs w:val="24"/>
        </w:rPr>
        <w:t>a</w:t>
      </w:r>
      <w:r w:rsidRPr="00ED7948">
        <w:rPr>
          <w:rFonts w:ascii="Times New Roman" w:hAnsi="Times New Roman" w:cs="Times New Roman"/>
          <w:sz w:val="24"/>
          <w:szCs w:val="24"/>
        </w:rPr>
        <w:t xml:space="preserve"> </w:t>
      </w:r>
      <w:r w:rsidR="00986A0D">
        <w:rPr>
          <w:rFonts w:ascii="Times New Roman" w:hAnsi="Times New Roman" w:cs="Times New Roman"/>
          <w:sz w:val="24"/>
          <w:szCs w:val="24"/>
        </w:rPr>
        <w:t>63</w:t>
      </w:r>
      <w:r w:rsidR="00BF5765" w:rsidRPr="00ED7948">
        <w:rPr>
          <w:rFonts w:ascii="Times New Roman" w:hAnsi="Times New Roman" w:cs="Times New Roman"/>
          <w:sz w:val="24"/>
          <w:szCs w:val="24"/>
        </w:rPr>
        <w:t xml:space="preserve"> </w:t>
      </w:r>
      <w:r w:rsidR="00B20101">
        <w:rPr>
          <w:rFonts w:ascii="Times New Roman" w:hAnsi="Times New Roman" w:cs="Times New Roman"/>
          <w:sz w:val="24"/>
          <w:szCs w:val="24"/>
        </w:rPr>
        <w:t>ovog z</w:t>
      </w:r>
      <w:r w:rsidRPr="00ED7948">
        <w:rPr>
          <w:rFonts w:ascii="Times New Roman" w:hAnsi="Times New Roman" w:cs="Times New Roman"/>
          <w:sz w:val="24"/>
          <w:szCs w:val="24"/>
        </w:rPr>
        <w:t>akona.</w:t>
      </w:r>
    </w:p>
    <w:p w14:paraId="2B4ABB53" w14:textId="77777777" w:rsidR="00F32B67" w:rsidRPr="00ED7948" w:rsidRDefault="00F32B67" w:rsidP="00F32B67">
      <w:pPr>
        <w:spacing w:after="0" w:line="240" w:lineRule="auto"/>
        <w:jc w:val="both"/>
        <w:rPr>
          <w:rFonts w:ascii="Times New Roman" w:hAnsi="Times New Roman" w:cs="Times New Roman"/>
          <w:sz w:val="24"/>
          <w:szCs w:val="24"/>
        </w:rPr>
      </w:pPr>
    </w:p>
    <w:p w14:paraId="7311475C" w14:textId="6D01322C" w:rsidR="002344F1" w:rsidRDefault="002344F1" w:rsidP="00F32B67">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Odobrenje za početak operacija iskrcaja ili prekrcaja u luci podložno je provjeri kako bi se utvrdila cjelovitost </w:t>
      </w:r>
      <w:r w:rsidR="00BF5765" w:rsidRPr="00ED7948">
        <w:rPr>
          <w:rFonts w:ascii="Times New Roman" w:hAnsi="Times New Roman" w:cs="Times New Roman"/>
          <w:sz w:val="24"/>
          <w:szCs w:val="24"/>
        </w:rPr>
        <w:t>dostav</w:t>
      </w:r>
      <w:r w:rsidRPr="00ED7948">
        <w:rPr>
          <w:rFonts w:ascii="Times New Roman" w:hAnsi="Times New Roman" w:cs="Times New Roman"/>
          <w:sz w:val="24"/>
          <w:szCs w:val="24"/>
        </w:rPr>
        <w:t xml:space="preserve">ljenih podataka. </w:t>
      </w:r>
    </w:p>
    <w:p w14:paraId="61EEA5B6" w14:textId="77777777" w:rsidR="00F32B67" w:rsidRPr="00ED7948" w:rsidRDefault="00F32B67" w:rsidP="00F32B67">
      <w:pPr>
        <w:spacing w:after="0" w:line="240" w:lineRule="auto"/>
        <w:jc w:val="both"/>
        <w:rPr>
          <w:rFonts w:ascii="Times New Roman" w:hAnsi="Times New Roman" w:cs="Times New Roman"/>
          <w:sz w:val="24"/>
          <w:szCs w:val="24"/>
        </w:rPr>
      </w:pPr>
    </w:p>
    <w:p w14:paraId="78EB9B71" w14:textId="1B582E55" w:rsidR="002344F1" w:rsidRDefault="002344F1" w:rsidP="00F32B67">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Izuzetno od st</w:t>
      </w:r>
      <w:r w:rsidR="0090328F" w:rsidRPr="00ED7948">
        <w:rPr>
          <w:rFonts w:ascii="Times New Roman" w:hAnsi="Times New Roman" w:cs="Times New Roman"/>
          <w:sz w:val="24"/>
          <w:szCs w:val="24"/>
        </w:rPr>
        <w:t>.</w:t>
      </w:r>
      <w:r w:rsidRPr="00ED7948">
        <w:rPr>
          <w:rFonts w:ascii="Times New Roman" w:hAnsi="Times New Roman" w:cs="Times New Roman"/>
          <w:sz w:val="24"/>
          <w:szCs w:val="24"/>
        </w:rPr>
        <w:t xml:space="preserve"> </w:t>
      </w:r>
      <w:r w:rsidR="0090328F" w:rsidRPr="00ED7948">
        <w:rPr>
          <w:rFonts w:ascii="Times New Roman" w:hAnsi="Times New Roman" w:cs="Times New Roman"/>
          <w:sz w:val="24"/>
          <w:szCs w:val="24"/>
        </w:rPr>
        <w:t>1 i 2</w:t>
      </w:r>
      <w:r w:rsidRPr="00ED7948">
        <w:rPr>
          <w:rFonts w:ascii="Times New Roman" w:hAnsi="Times New Roman" w:cs="Times New Roman"/>
          <w:sz w:val="24"/>
          <w:szCs w:val="24"/>
        </w:rPr>
        <w:t xml:space="preserve"> ovog člana</w:t>
      </w:r>
      <w:r w:rsidR="0090328F" w:rsidRPr="00ED7948">
        <w:rPr>
          <w:rFonts w:ascii="Times New Roman" w:hAnsi="Times New Roman" w:cs="Times New Roman"/>
          <w:sz w:val="24"/>
          <w:szCs w:val="24"/>
        </w:rPr>
        <w:t>,</w:t>
      </w:r>
      <w:r w:rsidRPr="00ED7948">
        <w:rPr>
          <w:rFonts w:ascii="Times New Roman" w:hAnsi="Times New Roman" w:cs="Times New Roman"/>
          <w:sz w:val="24"/>
          <w:szCs w:val="24"/>
        </w:rPr>
        <w:t xml:space="preserve"> Ministarstvo može odobriti pristup luci i obavljanje iskrcaja i prekrcaja kada podaci ni</w:t>
      </w:r>
      <w:r w:rsidR="001568AC">
        <w:rPr>
          <w:rFonts w:ascii="Times New Roman" w:hAnsi="Times New Roman" w:cs="Times New Roman"/>
          <w:sz w:val="24"/>
          <w:szCs w:val="24"/>
        </w:rPr>
        <w:t>je</w:t>
      </w:r>
      <w:r w:rsidRPr="00ED7948">
        <w:rPr>
          <w:rFonts w:ascii="Times New Roman" w:hAnsi="Times New Roman" w:cs="Times New Roman"/>
          <w:sz w:val="24"/>
          <w:szCs w:val="24"/>
        </w:rPr>
        <w:t xml:space="preserve">su potpuni ili se čeka na njihov pregled ili provjeru, ali u takvim slučajevima zadržava proizvode ribarstva uskladištene pod nadzorom. </w:t>
      </w:r>
    </w:p>
    <w:p w14:paraId="20F625FB" w14:textId="77777777" w:rsidR="00F32B67" w:rsidRPr="00ED7948" w:rsidRDefault="00F32B67" w:rsidP="00F32B67">
      <w:pPr>
        <w:spacing w:after="0" w:line="240" w:lineRule="auto"/>
        <w:jc w:val="both"/>
        <w:rPr>
          <w:rFonts w:ascii="Times New Roman" w:hAnsi="Times New Roman" w:cs="Times New Roman"/>
          <w:sz w:val="24"/>
          <w:szCs w:val="24"/>
        </w:rPr>
      </w:pPr>
    </w:p>
    <w:p w14:paraId="01B7242F" w14:textId="51E5AC28" w:rsidR="002344F1" w:rsidRDefault="002344F1" w:rsidP="00F32B67">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Proizvodi ribarstva se puštaju u prodaju,</w:t>
      </w:r>
      <w:r w:rsidR="0090328F" w:rsidRPr="00ED7948">
        <w:rPr>
          <w:rFonts w:ascii="Times New Roman" w:hAnsi="Times New Roman" w:cs="Times New Roman"/>
          <w:sz w:val="24"/>
          <w:szCs w:val="24"/>
        </w:rPr>
        <w:t xml:space="preserve"> </w:t>
      </w:r>
      <w:r w:rsidRPr="00ED7948">
        <w:rPr>
          <w:rFonts w:ascii="Times New Roman" w:hAnsi="Times New Roman" w:cs="Times New Roman"/>
          <w:sz w:val="24"/>
          <w:szCs w:val="24"/>
        </w:rPr>
        <w:t xml:space="preserve">preuzimaju ili prevoze tek kada se prime podaci navedeni u članu </w:t>
      </w:r>
      <w:r w:rsidR="00827546">
        <w:rPr>
          <w:rFonts w:ascii="Times New Roman" w:hAnsi="Times New Roman" w:cs="Times New Roman"/>
          <w:sz w:val="24"/>
          <w:szCs w:val="24"/>
        </w:rPr>
        <w:t>63</w:t>
      </w:r>
      <w:r w:rsidRPr="00ED7948">
        <w:rPr>
          <w:rFonts w:ascii="Times New Roman" w:hAnsi="Times New Roman" w:cs="Times New Roman"/>
          <w:sz w:val="24"/>
          <w:szCs w:val="24"/>
        </w:rPr>
        <w:t xml:space="preserve"> stavu </w:t>
      </w:r>
      <w:r w:rsidR="00C9512D" w:rsidRPr="00ED7948">
        <w:rPr>
          <w:rFonts w:ascii="Times New Roman" w:hAnsi="Times New Roman" w:cs="Times New Roman"/>
          <w:sz w:val="24"/>
          <w:szCs w:val="24"/>
        </w:rPr>
        <w:t xml:space="preserve">1 </w:t>
      </w:r>
      <w:r w:rsidRPr="00ED7948">
        <w:rPr>
          <w:rFonts w:ascii="Times New Roman" w:hAnsi="Times New Roman" w:cs="Times New Roman"/>
          <w:sz w:val="24"/>
          <w:szCs w:val="24"/>
        </w:rPr>
        <w:t xml:space="preserve">ili se završi postupak pregleda ili provjere. </w:t>
      </w:r>
    </w:p>
    <w:p w14:paraId="2EEEC7DF" w14:textId="77777777" w:rsidR="00F32B67" w:rsidRPr="00ED7948" w:rsidRDefault="00F32B67" w:rsidP="00F32B67">
      <w:pPr>
        <w:spacing w:after="0" w:line="240" w:lineRule="auto"/>
        <w:jc w:val="both"/>
        <w:rPr>
          <w:rFonts w:ascii="Times New Roman" w:hAnsi="Times New Roman" w:cs="Times New Roman"/>
          <w:sz w:val="24"/>
          <w:szCs w:val="24"/>
        </w:rPr>
      </w:pPr>
    </w:p>
    <w:p w14:paraId="69F3C25D" w14:textId="1976825E" w:rsidR="002344F1" w:rsidRDefault="002344F1" w:rsidP="00F32B67">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Ministarstvo može zaplijeniti i uništiti proizvode ribarstva ako se postupak iz </w:t>
      </w:r>
      <w:r w:rsidR="00C9512D" w:rsidRPr="00ED7948">
        <w:rPr>
          <w:rFonts w:ascii="Times New Roman" w:hAnsi="Times New Roman" w:cs="Times New Roman"/>
          <w:sz w:val="24"/>
          <w:szCs w:val="24"/>
        </w:rPr>
        <w:t xml:space="preserve">stava 3 ovog člana </w:t>
      </w:r>
      <w:r w:rsidRPr="00ED7948">
        <w:rPr>
          <w:rFonts w:ascii="Times New Roman" w:hAnsi="Times New Roman" w:cs="Times New Roman"/>
          <w:sz w:val="24"/>
          <w:szCs w:val="24"/>
        </w:rPr>
        <w:t xml:space="preserve">ne završi u roku od 14 dana od iskrcaja. </w:t>
      </w:r>
    </w:p>
    <w:p w14:paraId="72740725" w14:textId="77777777" w:rsidR="00F32B67" w:rsidRPr="00ED7948" w:rsidRDefault="00F32B67" w:rsidP="00F32B67">
      <w:pPr>
        <w:spacing w:after="0" w:line="240" w:lineRule="auto"/>
        <w:jc w:val="both"/>
        <w:rPr>
          <w:rFonts w:ascii="Times New Roman" w:hAnsi="Times New Roman" w:cs="Times New Roman"/>
          <w:sz w:val="24"/>
          <w:szCs w:val="24"/>
        </w:rPr>
      </w:pPr>
    </w:p>
    <w:p w14:paraId="477458D5" w14:textId="19F9E968" w:rsidR="002344F1" w:rsidRPr="00ED7948" w:rsidRDefault="002344F1" w:rsidP="00F32B67">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Trošak skladištenja </w:t>
      </w:r>
      <w:r w:rsidR="003165DD">
        <w:rPr>
          <w:rFonts w:ascii="Times New Roman" w:hAnsi="Times New Roman" w:cs="Times New Roman"/>
          <w:sz w:val="24"/>
          <w:szCs w:val="24"/>
        </w:rPr>
        <w:t xml:space="preserve">i uništenja </w:t>
      </w:r>
      <w:r w:rsidR="008E4764" w:rsidRPr="00ED7948">
        <w:rPr>
          <w:rFonts w:ascii="Times New Roman" w:hAnsi="Times New Roman" w:cs="Times New Roman"/>
          <w:sz w:val="24"/>
          <w:szCs w:val="24"/>
        </w:rPr>
        <w:t xml:space="preserve">proizvoda ribarstva </w:t>
      </w:r>
      <w:r w:rsidRPr="00ED7948">
        <w:rPr>
          <w:rFonts w:ascii="Times New Roman" w:hAnsi="Times New Roman" w:cs="Times New Roman"/>
          <w:sz w:val="24"/>
          <w:szCs w:val="24"/>
        </w:rPr>
        <w:t xml:space="preserve">iz stava </w:t>
      </w:r>
      <w:r w:rsidR="008E4764" w:rsidRPr="00ED7948">
        <w:rPr>
          <w:rFonts w:ascii="Times New Roman" w:hAnsi="Times New Roman" w:cs="Times New Roman"/>
          <w:sz w:val="24"/>
          <w:szCs w:val="24"/>
        </w:rPr>
        <w:t xml:space="preserve">3 </w:t>
      </w:r>
      <w:r w:rsidRPr="00ED7948">
        <w:rPr>
          <w:rFonts w:ascii="Times New Roman" w:hAnsi="Times New Roman" w:cs="Times New Roman"/>
          <w:sz w:val="24"/>
          <w:szCs w:val="24"/>
        </w:rPr>
        <w:t>ovog člana snose korisnici stranog ribarskog plovila.</w:t>
      </w:r>
    </w:p>
    <w:p w14:paraId="43524726" w14:textId="77777777" w:rsidR="00666E79" w:rsidRPr="00ED7948" w:rsidRDefault="00666E79" w:rsidP="00F32B67">
      <w:pPr>
        <w:spacing w:after="0" w:line="240" w:lineRule="auto"/>
        <w:jc w:val="both"/>
        <w:rPr>
          <w:rFonts w:ascii="Times New Roman" w:hAnsi="Times New Roman" w:cs="Times New Roman"/>
          <w:sz w:val="24"/>
          <w:szCs w:val="24"/>
        </w:rPr>
      </w:pPr>
    </w:p>
    <w:p w14:paraId="5580B533" w14:textId="4BF217E1" w:rsidR="002344F1" w:rsidRPr="00ED7948" w:rsidRDefault="00666E79"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t>Evidencija</w:t>
      </w:r>
      <w:r w:rsidR="002344F1" w:rsidRPr="00ED7948">
        <w:rPr>
          <w:rFonts w:ascii="Times New Roman" w:hAnsi="Times New Roman" w:cs="Times New Roman"/>
          <w:b/>
          <w:sz w:val="24"/>
          <w:szCs w:val="24"/>
        </w:rPr>
        <w:t xml:space="preserve"> operacija iskrcaja ili prekrcaja</w:t>
      </w:r>
    </w:p>
    <w:p w14:paraId="6CE5F66F" w14:textId="77777777" w:rsidR="00F32B67" w:rsidRDefault="00F32B67" w:rsidP="00B32196">
      <w:pPr>
        <w:spacing w:after="0" w:line="240" w:lineRule="auto"/>
        <w:jc w:val="center"/>
        <w:rPr>
          <w:rFonts w:ascii="Times New Roman" w:hAnsi="Times New Roman" w:cs="Times New Roman"/>
          <w:sz w:val="24"/>
          <w:szCs w:val="24"/>
        </w:rPr>
      </w:pPr>
    </w:p>
    <w:p w14:paraId="45B44CDA" w14:textId="1048D814" w:rsidR="002344F1" w:rsidRDefault="006F0B70" w:rsidP="00B32196">
      <w:pPr>
        <w:spacing w:after="0" w:line="240" w:lineRule="auto"/>
        <w:jc w:val="center"/>
        <w:rPr>
          <w:rFonts w:ascii="Times New Roman" w:hAnsi="Times New Roman" w:cs="Times New Roman"/>
          <w:sz w:val="24"/>
          <w:szCs w:val="24"/>
        </w:rPr>
      </w:pPr>
      <w:r w:rsidRPr="00ED7948">
        <w:rPr>
          <w:rFonts w:ascii="Times New Roman" w:hAnsi="Times New Roman" w:cs="Times New Roman"/>
          <w:sz w:val="24"/>
          <w:szCs w:val="24"/>
        </w:rPr>
        <w:t>Član</w:t>
      </w:r>
      <w:r w:rsidR="002344F1" w:rsidRPr="00ED7948">
        <w:rPr>
          <w:rFonts w:ascii="Times New Roman" w:hAnsi="Times New Roman" w:cs="Times New Roman"/>
          <w:sz w:val="24"/>
          <w:szCs w:val="24"/>
        </w:rPr>
        <w:t xml:space="preserve"> </w:t>
      </w:r>
      <w:r w:rsidR="003F5354">
        <w:rPr>
          <w:rFonts w:ascii="Times New Roman" w:hAnsi="Times New Roman" w:cs="Times New Roman"/>
          <w:sz w:val="24"/>
          <w:szCs w:val="24"/>
        </w:rPr>
        <w:t>72</w:t>
      </w:r>
    </w:p>
    <w:p w14:paraId="284E988F" w14:textId="77777777" w:rsidR="00F32B67" w:rsidRPr="00ED7948" w:rsidRDefault="00F32B67" w:rsidP="00D25334">
      <w:pPr>
        <w:spacing w:after="0" w:line="240" w:lineRule="auto"/>
        <w:jc w:val="both"/>
        <w:rPr>
          <w:rFonts w:ascii="Times New Roman" w:hAnsi="Times New Roman" w:cs="Times New Roman"/>
          <w:sz w:val="24"/>
          <w:szCs w:val="24"/>
        </w:rPr>
      </w:pPr>
    </w:p>
    <w:p w14:paraId="30F5338B" w14:textId="54A8354C" w:rsidR="002344F1" w:rsidRDefault="002344F1" w:rsidP="00D25334">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Zapovjednici stranih ribarskih plovila ili n</w:t>
      </w:r>
      <w:r w:rsidR="00296D6D">
        <w:rPr>
          <w:rFonts w:ascii="Times New Roman" w:hAnsi="Times New Roman" w:cs="Times New Roman"/>
          <w:sz w:val="24"/>
          <w:szCs w:val="24"/>
        </w:rPr>
        <w:t>jihovi predstavnici dostavljaju</w:t>
      </w:r>
      <w:r w:rsidRPr="00ED7948">
        <w:rPr>
          <w:rFonts w:ascii="Times New Roman" w:hAnsi="Times New Roman" w:cs="Times New Roman"/>
          <w:sz w:val="24"/>
          <w:szCs w:val="24"/>
        </w:rPr>
        <w:t xml:space="preserve"> </w:t>
      </w:r>
      <w:r w:rsidR="00F22DD3" w:rsidRPr="00370CE0">
        <w:rPr>
          <w:rFonts w:ascii="Times New Roman" w:hAnsi="Times New Roman" w:cs="Times New Roman"/>
          <w:sz w:val="24"/>
          <w:szCs w:val="24"/>
        </w:rPr>
        <w:t>elektrons</w:t>
      </w:r>
      <w:r w:rsidRPr="00370CE0">
        <w:rPr>
          <w:rFonts w:ascii="Times New Roman" w:hAnsi="Times New Roman" w:cs="Times New Roman"/>
          <w:sz w:val="24"/>
          <w:szCs w:val="24"/>
        </w:rPr>
        <w:t>kim putem</w:t>
      </w:r>
      <w:r w:rsidRPr="00ED7948">
        <w:rPr>
          <w:rFonts w:ascii="Times New Roman" w:hAnsi="Times New Roman" w:cs="Times New Roman"/>
          <w:sz w:val="24"/>
          <w:szCs w:val="24"/>
        </w:rPr>
        <w:t xml:space="preserve"> prije operacija iskrcaja ili pr</w:t>
      </w:r>
      <w:r w:rsidR="001456EF">
        <w:rPr>
          <w:rFonts w:ascii="Times New Roman" w:hAnsi="Times New Roman" w:cs="Times New Roman"/>
          <w:sz w:val="24"/>
          <w:szCs w:val="24"/>
        </w:rPr>
        <w:t xml:space="preserve">ekrcaja, Ministarstvu iskrcajnu ili </w:t>
      </w:r>
      <w:r w:rsidRPr="00ED7948">
        <w:rPr>
          <w:rFonts w:ascii="Times New Roman" w:hAnsi="Times New Roman" w:cs="Times New Roman"/>
          <w:sz w:val="24"/>
          <w:szCs w:val="24"/>
        </w:rPr>
        <w:t xml:space="preserve">prekrcajnu deklaraciju u kojoj navode količinu proizvoda ribarstva koji se trebaju iskrcati ili prekrcati, razvrstanih po vrstama, te datum/e i mjesto svakog ulova. </w:t>
      </w:r>
    </w:p>
    <w:p w14:paraId="5C13B3DC" w14:textId="77777777" w:rsidR="00D25334" w:rsidRPr="00ED7948" w:rsidRDefault="00D25334" w:rsidP="00D25334">
      <w:pPr>
        <w:spacing w:after="0" w:line="240" w:lineRule="auto"/>
        <w:jc w:val="both"/>
        <w:rPr>
          <w:rFonts w:ascii="Times New Roman" w:hAnsi="Times New Roman" w:cs="Times New Roman"/>
          <w:sz w:val="24"/>
          <w:szCs w:val="24"/>
        </w:rPr>
      </w:pPr>
    </w:p>
    <w:p w14:paraId="49C727FF" w14:textId="613C2F14" w:rsidR="002344F1" w:rsidRPr="00ED7948" w:rsidRDefault="002344F1" w:rsidP="00D25334">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Zapovjednici plovila i njihovi predstavnici smatraju se odgovornim za tačnost </w:t>
      </w:r>
      <w:r w:rsidR="00F5702F" w:rsidRPr="00ED7948">
        <w:rPr>
          <w:rFonts w:ascii="Times New Roman" w:hAnsi="Times New Roman" w:cs="Times New Roman"/>
          <w:sz w:val="24"/>
          <w:szCs w:val="24"/>
        </w:rPr>
        <w:t xml:space="preserve">podataka u </w:t>
      </w:r>
      <w:r w:rsidRPr="00ED7948">
        <w:rPr>
          <w:rFonts w:ascii="Times New Roman" w:hAnsi="Times New Roman" w:cs="Times New Roman"/>
          <w:sz w:val="24"/>
          <w:szCs w:val="24"/>
        </w:rPr>
        <w:t>deklaracijama.</w:t>
      </w:r>
    </w:p>
    <w:p w14:paraId="3058CA20" w14:textId="77777777" w:rsidR="00D25334" w:rsidRDefault="00D25334" w:rsidP="00D25334">
      <w:pPr>
        <w:spacing w:after="0" w:line="240" w:lineRule="auto"/>
        <w:jc w:val="both"/>
        <w:rPr>
          <w:rFonts w:ascii="Times New Roman" w:hAnsi="Times New Roman" w:cs="Times New Roman"/>
          <w:sz w:val="24"/>
          <w:szCs w:val="24"/>
        </w:rPr>
      </w:pPr>
    </w:p>
    <w:p w14:paraId="78564CEE" w14:textId="00917880" w:rsidR="002344F1" w:rsidRPr="00ED7948" w:rsidRDefault="002344F1" w:rsidP="00D25334">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Ministarstvo čuva deklaracij</w:t>
      </w:r>
      <w:r w:rsidR="008D2017">
        <w:rPr>
          <w:rFonts w:ascii="Times New Roman" w:hAnsi="Times New Roman" w:cs="Times New Roman"/>
          <w:sz w:val="24"/>
          <w:szCs w:val="24"/>
        </w:rPr>
        <w:t>e</w:t>
      </w:r>
      <w:r w:rsidRPr="00ED7948">
        <w:rPr>
          <w:rFonts w:ascii="Times New Roman" w:hAnsi="Times New Roman" w:cs="Times New Roman"/>
          <w:sz w:val="24"/>
          <w:szCs w:val="24"/>
        </w:rPr>
        <w:t xml:space="preserve"> iz stava </w:t>
      </w:r>
      <w:r w:rsidR="00F5702F" w:rsidRPr="00ED7948">
        <w:rPr>
          <w:rFonts w:ascii="Times New Roman" w:hAnsi="Times New Roman" w:cs="Times New Roman"/>
          <w:sz w:val="24"/>
          <w:szCs w:val="24"/>
        </w:rPr>
        <w:t>1 ovog člana,</w:t>
      </w:r>
      <w:r w:rsidRPr="00ED7948">
        <w:rPr>
          <w:rFonts w:ascii="Times New Roman" w:hAnsi="Times New Roman" w:cs="Times New Roman"/>
          <w:sz w:val="24"/>
          <w:szCs w:val="24"/>
        </w:rPr>
        <w:t xml:space="preserve"> tokom perioda od tri godine.</w:t>
      </w:r>
    </w:p>
    <w:p w14:paraId="21D24ADD" w14:textId="77777777" w:rsidR="002344F1" w:rsidRPr="00ED7948" w:rsidRDefault="002344F1" w:rsidP="00D25334">
      <w:pPr>
        <w:spacing w:after="0" w:line="240" w:lineRule="auto"/>
        <w:jc w:val="both"/>
        <w:rPr>
          <w:rFonts w:ascii="Times New Roman" w:hAnsi="Times New Roman" w:cs="Times New Roman"/>
          <w:sz w:val="24"/>
          <w:szCs w:val="24"/>
        </w:rPr>
      </w:pPr>
    </w:p>
    <w:p w14:paraId="1B8EB244" w14:textId="31E46EBE" w:rsidR="002344F1" w:rsidRPr="00ED7948" w:rsidRDefault="002344F1"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t xml:space="preserve">Inspekcijski </w:t>
      </w:r>
      <w:r w:rsidR="00CF7BFE">
        <w:rPr>
          <w:rFonts w:ascii="Times New Roman" w:hAnsi="Times New Roman" w:cs="Times New Roman"/>
          <w:b/>
          <w:sz w:val="24"/>
          <w:szCs w:val="24"/>
        </w:rPr>
        <w:t>nadzor</w:t>
      </w:r>
      <w:r w:rsidR="00C84F74">
        <w:rPr>
          <w:rFonts w:ascii="Times New Roman" w:hAnsi="Times New Roman" w:cs="Times New Roman"/>
          <w:b/>
          <w:sz w:val="24"/>
          <w:szCs w:val="24"/>
        </w:rPr>
        <w:t xml:space="preserve"> </w:t>
      </w:r>
      <w:r w:rsidRPr="00ED7948">
        <w:rPr>
          <w:rFonts w:ascii="Times New Roman" w:hAnsi="Times New Roman" w:cs="Times New Roman"/>
          <w:b/>
          <w:sz w:val="24"/>
          <w:szCs w:val="24"/>
        </w:rPr>
        <w:t>stranih ribarskih plovila u luci</w:t>
      </w:r>
    </w:p>
    <w:p w14:paraId="48C4278E" w14:textId="77777777" w:rsidR="00D25334" w:rsidRDefault="00D25334" w:rsidP="00B32196">
      <w:pPr>
        <w:spacing w:after="0" w:line="240" w:lineRule="auto"/>
        <w:jc w:val="center"/>
        <w:rPr>
          <w:rFonts w:ascii="Times New Roman" w:hAnsi="Times New Roman" w:cs="Times New Roman"/>
          <w:sz w:val="24"/>
          <w:szCs w:val="24"/>
        </w:rPr>
      </w:pPr>
    </w:p>
    <w:p w14:paraId="4C599419" w14:textId="42580204" w:rsidR="002344F1" w:rsidRDefault="006F0B70" w:rsidP="00B32196">
      <w:pPr>
        <w:spacing w:after="0" w:line="240" w:lineRule="auto"/>
        <w:jc w:val="center"/>
        <w:rPr>
          <w:rFonts w:ascii="Times New Roman" w:hAnsi="Times New Roman" w:cs="Times New Roman"/>
          <w:sz w:val="24"/>
          <w:szCs w:val="24"/>
        </w:rPr>
      </w:pPr>
      <w:r w:rsidRPr="00ED7948">
        <w:rPr>
          <w:rFonts w:ascii="Times New Roman" w:hAnsi="Times New Roman" w:cs="Times New Roman"/>
          <w:sz w:val="24"/>
          <w:szCs w:val="24"/>
        </w:rPr>
        <w:t xml:space="preserve">Član </w:t>
      </w:r>
      <w:r w:rsidR="003F5354">
        <w:rPr>
          <w:rFonts w:ascii="Times New Roman" w:hAnsi="Times New Roman" w:cs="Times New Roman"/>
          <w:sz w:val="24"/>
          <w:szCs w:val="24"/>
        </w:rPr>
        <w:t>73</w:t>
      </w:r>
    </w:p>
    <w:p w14:paraId="157B6926" w14:textId="77777777" w:rsidR="00D25334" w:rsidRPr="00ED7948" w:rsidRDefault="00D25334" w:rsidP="00B32196">
      <w:pPr>
        <w:spacing w:after="0" w:line="240" w:lineRule="auto"/>
        <w:jc w:val="center"/>
        <w:rPr>
          <w:rFonts w:ascii="Times New Roman" w:hAnsi="Times New Roman" w:cs="Times New Roman"/>
          <w:sz w:val="24"/>
          <w:szCs w:val="24"/>
        </w:rPr>
      </w:pPr>
    </w:p>
    <w:p w14:paraId="2393622B" w14:textId="77777777" w:rsidR="002344F1" w:rsidRPr="00ED7948" w:rsidRDefault="002344F1" w:rsidP="001E6573">
      <w:pPr>
        <w:pStyle w:val="Default"/>
        <w:jc w:val="both"/>
        <w:rPr>
          <w:rFonts w:ascii="Times New Roman" w:hAnsi="Times New Roman" w:cs="Times New Roman"/>
          <w:color w:val="auto"/>
          <w14:ligatures w14:val="none"/>
        </w:rPr>
      </w:pPr>
      <w:r w:rsidRPr="00ED7948">
        <w:rPr>
          <w:rFonts w:ascii="Times New Roman" w:hAnsi="Times New Roman" w:cs="Times New Roman"/>
          <w:color w:val="auto"/>
          <w14:ligatures w14:val="none"/>
        </w:rPr>
        <w:t xml:space="preserve">Iskrcaj i prekrcaj proizvoda ribarstva sa stranih ribarskih plovila može se sprovesti samo uz prisustvo inspektora za ribarstvo. </w:t>
      </w:r>
    </w:p>
    <w:p w14:paraId="6829D25A" w14:textId="77777777" w:rsidR="002344F1" w:rsidRPr="00ED7948" w:rsidRDefault="002344F1" w:rsidP="001E6573">
      <w:pPr>
        <w:pStyle w:val="Default"/>
        <w:jc w:val="both"/>
        <w:rPr>
          <w:rFonts w:ascii="Times New Roman" w:hAnsi="Times New Roman" w:cs="Times New Roman"/>
          <w:color w:val="auto"/>
          <w14:ligatures w14:val="none"/>
        </w:rPr>
      </w:pPr>
    </w:p>
    <w:p w14:paraId="2777B285" w14:textId="277B87B4" w:rsidR="002344F1" w:rsidRPr="00ED7948" w:rsidRDefault="002344F1" w:rsidP="001E6573">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Postupak inspekcijskog </w:t>
      </w:r>
      <w:r w:rsidR="00CF7BFE">
        <w:rPr>
          <w:rFonts w:ascii="Times New Roman" w:hAnsi="Times New Roman" w:cs="Times New Roman"/>
          <w:sz w:val="24"/>
          <w:szCs w:val="24"/>
        </w:rPr>
        <w:t>nadzora</w:t>
      </w:r>
      <w:r w:rsidRPr="00ED7948">
        <w:rPr>
          <w:rFonts w:ascii="Times New Roman" w:hAnsi="Times New Roman" w:cs="Times New Roman"/>
          <w:sz w:val="24"/>
          <w:szCs w:val="24"/>
        </w:rPr>
        <w:t xml:space="preserve"> obavlja se u skladu s</w:t>
      </w:r>
      <w:r w:rsidR="00847387" w:rsidRPr="00ED7948">
        <w:rPr>
          <w:rFonts w:ascii="Times New Roman" w:hAnsi="Times New Roman" w:cs="Times New Roman"/>
          <w:sz w:val="24"/>
          <w:szCs w:val="24"/>
        </w:rPr>
        <w:t>a</w:t>
      </w:r>
      <w:r w:rsidRPr="00ED7948">
        <w:rPr>
          <w:rFonts w:ascii="Times New Roman" w:hAnsi="Times New Roman" w:cs="Times New Roman"/>
          <w:sz w:val="24"/>
          <w:szCs w:val="24"/>
        </w:rPr>
        <w:t xml:space="preserve"> članom </w:t>
      </w:r>
      <w:r w:rsidR="00C71CC0">
        <w:rPr>
          <w:rFonts w:ascii="Times New Roman" w:hAnsi="Times New Roman" w:cs="Times New Roman"/>
          <w:sz w:val="24"/>
          <w:szCs w:val="24"/>
        </w:rPr>
        <w:t>98</w:t>
      </w:r>
      <w:r w:rsidR="00847387" w:rsidRPr="00ED7948">
        <w:rPr>
          <w:rFonts w:ascii="Times New Roman" w:hAnsi="Times New Roman" w:cs="Times New Roman"/>
          <w:sz w:val="24"/>
          <w:szCs w:val="24"/>
        </w:rPr>
        <w:t xml:space="preserve"> ovog</w:t>
      </w:r>
      <w:r w:rsidR="00B20101">
        <w:rPr>
          <w:rFonts w:ascii="Times New Roman" w:hAnsi="Times New Roman" w:cs="Times New Roman"/>
          <w:sz w:val="24"/>
          <w:szCs w:val="24"/>
        </w:rPr>
        <w:t xml:space="preserve"> z</w:t>
      </w:r>
      <w:r w:rsidRPr="00ED7948">
        <w:rPr>
          <w:rFonts w:ascii="Times New Roman" w:hAnsi="Times New Roman" w:cs="Times New Roman"/>
          <w:sz w:val="24"/>
          <w:szCs w:val="24"/>
        </w:rPr>
        <w:t>akona</w:t>
      </w:r>
      <w:r w:rsidR="001E6573">
        <w:rPr>
          <w:rFonts w:ascii="Times New Roman" w:hAnsi="Times New Roman" w:cs="Times New Roman"/>
          <w:sz w:val="24"/>
          <w:szCs w:val="24"/>
        </w:rPr>
        <w:t xml:space="preserve">. </w:t>
      </w:r>
    </w:p>
    <w:p w14:paraId="1279C925" w14:textId="77777777" w:rsidR="00F5702F" w:rsidRPr="00ED7948" w:rsidRDefault="00F5702F" w:rsidP="00B32196">
      <w:pPr>
        <w:spacing w:after="0" w:line="240" w:lineRule="auto"/>
        <w:jc w:val="center"/>
        <w:rPr>
          <w:rFonts w:ascii="Times New Roman" w:hAnsi="Times New Roman" w:cs="Times New Roman"/>
          <w:sz w:val="24"/>
          <w:szCs w:val="24"/>
        </w:rPr>
      </w:pPr>
    </w:p>
    <w:p w14:paraId="79810332" w14:textId="0B8BBF38" w:rsidR="002344F1" w:rsidRDefault="002344F1"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lastRenderedPageBreak/>
        <w:t>Postupak u slučaju prekršaja</w:t>
      </w:r>
    </w:p>
    <w:p w14:paraId="0B3381B7" w14:textId="77777777" w:rsidR="00E20AC3" w:rsidRPr="00ED7948" w:rsidRDefault="00E20AC3" w:rsidP="00B32196">
      <w:pPr>
        <w:spacing w:after="0" w:line="240" w:lineRule="auto"/>
        <w:jc w:val="center"/>
        <w:rPr>
          <w:rFonts w:ascii="Times New Roman" w:hAnsi="Times New Roman" w:cs="Times New Roman"/>
          <w:b/>
          <w:sz w:val="24"/>
          <w:szCs w:val="24"/>
        </w:rPr>
      </w:pPr>
    </w:p>
    <w:p w14:paraId="3E44025E" w14:textId="15710E87" w:rsidR="00F5702F" w:rsidRDefault="00120837" w:rsidP="00B321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Član </w:t>
      </w:r>
      <w:r w:rsidR="003F5354">
        <w:rPr>
          <w:rFonts w:ascii="Times New Roman" w:hAnsi="Times New Roman" w:cs="Times New Roman"/>
          <w:sz w:val="24"/>
          <w:szCs w:val="24"/>
        </w:rPr>
        <w:t>74</w:t>
      </w:r>
    </w:p>
    <w:p w14:paraId="787F53DC" w14:textId="3BE142C9" w:rsidR="00EB4BE8" w:rsidRDefault="00EB4BE8" w:rsidP="00E20AC3">
      <w:pPr>
        <w:spacing w:after="0" w:line="240" w:lineRule="auto"/>
        <w:jc w:val="both"/>
        <w:rPr>
          <w:rFonts w:ascii="Times New Roman" w:hAnsi="Times New Roman" w:cs="Times New Roman"/>
          <w:sz w:val="24"/>
          <w:szCs w:val="24"/>
        </w:rPr>
      </w:pPr>
    </w:p>
    <w:p w14:paraId="157CBD31" w14:textId="77ACBB64" w:rsidR="002344F1" w:rsidRPr="00ED7948" w:rsidRDefault="002344F1" w:rsidP="00E20AC3">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Ako nalazi inspekcije pružaju dokaze da se, prema čl</w:t>
      </w:r>
      <w:r w:rsidR="00C71CC0">
        <w:rPr>
          <w:rFonts w:ascii="Times New Roman" w:hAnsi="Times New Roman" w:cs="Times New Roman"/>
          <w:sz w:val="24"/>
          <w:szCs w:val="24"/>
        </w:rPr>
        <w:t>. 110 i 111</w:t>
      </w:r>
      <w:r w:rsidRPr="00ED7948">
        <w:rPr>
          <w:rFonts w:ascii="Times New Roman" w:hAnsi="Times New Roman" w:cs="Times New Roman"/>
          <w:sz w:val="24"/>
          <w:szCs w:val="24"/>
        </w:rPr>
        <w:t xml:space="preserve">, ribarsko plovilo bavi </w:t>
      </w:r>
      <w:r w:rsidR="00C71CC0" w:rsidRPr="00ED7948">
        <w:rPr>
          <w:rFonts w:ascii="Times New Roman" w:hAnsi="Times New Roman" w:cs="Times New Roman"/>
          <w:sz w:val="24"/>
          <w:szCs w:val="24"/>
        </w:rPr>
        <w:t xml:space="preserve">NNN </w:t>
      </w:r>
      <w:r w:rsidRPr="00ED7948">
        <w:rPr>
          <w:rFonts w:ascii="Times New Roman" w:hAnsi="Times New Roman" w:cs="Times New Roman"/>
          <w:sz w:val="24"/>
          <w:szCs w:val="24"/>
        </w:rPr>
        <w:t>ribolovom, Ministarstvo ne dopušta takvom plovilu iskrcavanje ili prekrcavanje ulova.</w:t>
      </w:r>
    </w:p>
    <w:p w14:paraId="560AA96C" w14:textId="77777777" w:rsidR="00EB4BE8" w:rsidRDefault="00EB4BE8" w:rsidP="00E20AC3">
      <w:pPr>
        <w:spacing w:after="0" w:line="240" w:lineRule="auto"/>
        <w:jc w:val="both"/>
        <w:rPr>
          <w:rFonts w:ascii="Times New Roman" w:hAnsi="Times New Roman" w:cs="Times New Roman"/>
          <w:sz w:val="24"/>
          <w:szCs w:val="24"/>
        </w:rPr>
      </w:pPr>
    </w:p>
    <w:p w14:paraId="6D72C210" w14:textId="47C119E1" w:rsidR="002344F1" w:rsidRPr="00ED7948" w:rsidRDefault="00847387" w:rsidP="00E20AC3">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Ministarstvo</w:t>
      </w:r>
      <w:r w:rsidR="002344F1" w:rsidRPr="00ED7948">
        <w:rPr>
          <w:rFonts w:ascii="Times New Roman" w:hAnsi="Times New Roman" w:cs="Times New Roman"/>
          <w:sz w:val="24"/>
          <w:szCs w:val="24"/>
        </w:rPr>
        <w:t xml:space="preserve"> odluku o odbijanju iskrcaja ili prekrcaja, zajedno s</w:t>
      </w:r>
      <w:r w:rsidRPr="00ED7948">
        <w:rPr>
          <w:rFonts w:ascii="Times New Roman" w:hAnsi="Times New Roman" w:cs="Times New Roman"/>
          <w:sz w:val="24"/>
          <w:szCs w:val="24"/>
        </w:rPr>
        <w:t>a</w:t>
      </w:r>
      <w:r w:rsidR="002344F1" w:rsidRPr="00ED7948">
        <w:rPr>
          <w:rFonts w:ascii="Times New Roman" w:hAnsi="Times New Roman" w:cs="Times New Roman"/>
          <w:sz w:val="24"/>
          <w:szCs w:val="24"/>
        </w:rPr>
        <w:t xml:space="preserve"> kopijom zapisnika, odmah dostavlja nadležnom tijelu države zastave pregledanog ribarskog plovila.</w:t>
      </w:r>
    </w:p>
    <w:p w14:paraId="4C0C52EC" w14:textId="77777777" w:rsidR="00EB4BE8" w:rsidRDefault="00EB4BE8" w:rsidP="00E20AC3">
      <w:pPr>
        <w:spacing w:after="0" w:line="240" w:lineRule="auto"/>
        <w:jc w:val="both"/>
        <w:rPr>
          <w:rFonts w:ascii="Times New Roman" w:hAnsi="Times New Roman" w:cs="Times New Roman"/>
          <w:sz w:val="24"/>
          <w:szCs w:val="24"/>
        </w:rPr>
      </w:pPr>
    </w:p>
    <w:p w14:paraId="668BC1AB" w14:textId="217E4550" w:rsidR="002344F1" w:rsidRPr="00ED7948" w:rsidRDefault="002344F1" w:rsidP="00E20AC3">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U slučaju kad je pregledano ribarsko plovilo učestvovalo u operacijama prekrcaja, kopiju dostavljaju državi ili državama zastave plovila s</w:t>
      </w:r>
      <w:r w:rsidR="004E5382">
        <w:rPr>
          <w:rFonts w:ascii="Times New Roman" w:hAnsi="Times New Roman" w:cs="Times New Roman"/>
          <w:sz w:val="24"/>
          <w:szCs w:val="24"/>
        </w:rPr>
        <w:t>a</w:t>
      </w:r>
      <w:r w:rsidRPr="00ED7948">
        <w:rPr>
          <w:rFonts w:ascii="Times New Roman" w:hAnsi="Times New Roman" w:cs="Times New Roman"/>
          <w:sz w:val="24"/>
          <w:szCs w:val="24"/>
        </w:rPr>
        <w:t xml:space="preserve"> kojih je obavljen prekrcaj. </w:t>
      </w:r>
    </w:p>
    <w:p w14:paraId="541DB52C" w14:textId="7B9E8CBC" w:rsidR="00072667" w:rsidRDefault="00072667" w:rsidP="00E20AC3">
      <w:pPr>
        <w:pStyle w:val="Default"/>
        <w:jc w:val="both"/>
        <w:rPr>
          <w:rFonts w:ascii="Times New Roman" w:eastAsia="Times New Roman" w:hAnsi="Times New Roman" w:cs="Times New Roman"/>
          <w:color w:val="231F20"/>
          <w:lang w:eastAsia="hr-HR"/>
          <w14:ligatures w14:val="none"/>
        </w:rPr>
      </w:pPr>
    </w:p>
    <w:p w14:paraId="0C8A0116" w14:textId="255854FA" w:rsidR="00203388" w:rsidRDefault="00203388" w:rsidP="00E20AC3">
      <w:pPr>
        <w:pStyle w:val="Default"/>
        <w:jc w:val="both"/>
        <w:rPr>
          <w:rFonts w:ascii="Times New Roman" w:eastAsia="Times New Roman" w:hAnsi="Times New Roman" w:cs="Times New Roman"/>
          <w:color w:val="231F20"/>
          <w:lang w:eastAsia="hr-HR"/>
          <w14:ligatures w14:val="none"/>
        </w:rPr>
      </w:pPr>
    </w:p>
    <w:p w14:paraId="48C0C633" w14:textId="2CD9D7F6" w:rsidR="00203388" w:rsidRDefault="00203388" w:rsidP="00203388">
      <w:pPr>
        <w:pStyle w:val="Default"/>
        <w:jc w:val="center"/>
        <w:rPr>
          <w:rFonts w:ascii="Times New Roman" w:eastAsia="Times New Roman" w:hAnsi="Times New Roman" w:cs="Times New Roman"/>
          <w:b/>
          <w:bCs/>
          <w:color w:val="231F20"/>
          <w:lang w:eastAsia="hr-HR"/>
          <w14:ligatures w14:val="none"/>
        </w:rPr>
      </w:pPr>
      <w:r>
        <w:rPr>
          <w:rFonts w:ascii="Times New Roman" w:eastAsia="Times New Roman" w:hAnsi="Times New Roman" w:cs="Times New Roman"/>
          <w:b/>
          <w:bCs/>
          <w:color w:val="231F20"/>
          <w:lang w:eastAsia="hr-HR"/>
          <w14:ligatures w14:val="none"/>
        </w:rPr>
        <w:t>VI</w:t>
      </w:r>
      <w:r>
        <w:rPr>
          <w:rFonts w:ascii="Times New Roman" w:eastAsia="Times New Roman" w:hAnsi="Times New Roman" w:cs="Times New Roman"/>
          <w:b/>
          <w:bCs/>
          <w:color w:val="231F20"/>
          <w:lang w:eastAsia="hr-HR"/>
        </w:rPr>
        <w:t>II</w:t>
      </w:r>
      <w:r>
        <w:rPr>
          <w:rFonts w:ascii="Times New Roman" w:eastAsia="Times New Roman" w:hAnsi="Times New Roman" w:cs="Times New Roman"/>
          <w:b/>
          <w:bCs/>
          <w:color w:val="231F20"/>
          <w:lang w:eastAsia="hr-HR"/>
          <w14:ligatures w14:val="none"/>
        </w:rPr>
        <w:t>. UVOZ PROIZVODA RIBARSTVA</w:t>
      </w:r>
    </w:p>
    <w:p w14:paraId="3C3EB390" w14:textId="77777777" w:rsidR="00203388" w:rsidRPr="00ED7948" w:rsidRDefault="00203388" w:rsidP="00203388">
      <w:pPr>
        <w:pStyle w:val="Default"/>
        <w:jc w:val="center"/>
        <w:rPr>
          <w:rFonts w:ascii="Times New Roman" w:eastAsia="Times New Roman" w:hAnsi="Times New Roman" w:cs="Times New Roman"/>
          <w:color w:val="231F20"/>
          <w:lang w:eastAsia="hr-HR"/>
          <w14:ligatures w14:val="none"/>
        </w:rPr>
      </w:pPr>
    </w:p>
    <w:p w14:paraId="37E19670" w14:textId="77777777" w:rsidR="005F17A1" w:rsidRPr="00ED7948" w:rsidRDefault="005F17A1"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Potvrda o ulovu</w:t>
      </w:r>
    </w:p>
    <w:p w14:paraId="32C1F239" w14:textId="77777777" w:rsidR="005F17A1" w:rsidRPr="00ED7948" w:rsidRDefault="005F17A1"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64552253" w14:textId="45334AA3" w:rsidR="005F17A1" w:rsidRPr="00ED7948" w:rsidRDefault="00120837"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Član </w:t>
      </w:r>
      <w:r w:rsidR="003F5354">
        <w:rPr>
          <w:rFonts w:ascii="Times New Roman" w:eastAsia="Times New Roman" w:hAnsi="Times New Roman" w:cs="Times New Roman"/>
          <w:color w:val="231F20"/>
          <w:sz w:val="24"/>
          <w:szCs w:val="24"/>
          <w:lang w:eastAsia="hr-HR"/>
        </w:rPr>
        <w:t>75</w:t>
      </w:r>
    </w:p>
    <w:p w14:paraId="3112A99D" w14:textId="77777777"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3401AF3F" w14:textId="50575254"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Zabranjuje se uvoz u Crn</w:t>
      </w:r>
      <w:r w:rsidR="00AA59A3" w:rsidRPr="00ED7948">
        <w:rPr>
          <w:rFonts w:ascii="Times New Roman" w:eastAsia="Times New Roman" w:hAnsi="Times New Roman" w:cs="Times New Roman"/>
          <w:color w:val="231F20"/>
          <w:sz w:val="24"/>
          <w:szCs w:val="24"/>
          <w:lang w:eastAsia="hr-HR"/>
        </w:rPr>
        <w:t>u Goru proizvoda ribarstva dobij</w:t>
      </w:r>
      <w:r w:rsidRPr="00ED7948">
        <w:rPr>
          <w:rFonts w:ascii="Times New Roman" w:eastAsia="Times New Roman" w:hAnsi="Times New Roman" w:cs="Times New Roman"/>
          <w:color w:val="231F20"/>
          <w:sz w:val="24"/>
          <w:szCs w:val="24"/>
          <w:lang w:eastAsia="hr-HR"/>
        </w:rPr>
        <w:t xml:space="preserve">enih nezakonitim, neprijavljenim i neregulisanim </w:t>
      </w:r>
      <w:r w:rsidR="00AA59A3" w:rsidRPr="00ED7948">
        <w:rPr>
          <w:rFonts w:ascii="Times New Roman" w:eastAsia="Times New Roman" w:hAnsi="Times New Roman" w:cs="Times New Roman"/>
          <w:color w:val="231F20"/>
          <w:sz w:val="24"/>
          <w:szCs w:val="24"/>
          <w:lang w:eastAsia="hr-HR"/>
        </w:rPr>
        <w:t>ribolovom (u dalj</w:t>
      </w:r>
      <w:r w:rsidRPr="00ED7948">
        <w:rPr>
          <w:rFonts w:ascii="Times New Roman" w:eastAsia="Times New Roman" w:hAnsi="Times New Roman" w:cs="Times New Roman"/>
          <w:color w:val="231F20"/>
          <w:sz w:val="24"/>
          <w:szCs w:val="24"/>
          <w:lang w:eastAsia="hr-HR"/>
        </w:rPr>
        <w:t>em tekstu</w:t>
      </w:r>
      <w:r w:rsidR="00AA59A3" w:rsidRPr="00ED7948">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NNN ribolov).</w:t>
      </w:r>
    </w:p>
    <w:p w14:paraId="3FACDB1B" w14:textId="77777777"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655E5EC4" w14:textId="70C97360" w:rsidR="005F17A1" w:rsidRPr="00ED7948" w:rsidRDefault="003D27C0"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w:t>
      </w:r>
      <w:r w:rsidR="005F17A1" w:rsidRPr="00ED7948">
        <w:rPr>
          <w:rFonts w:ascii="Times New Roman" w:eastAsia="Times New Roman" w:hAnsi="Times New Roman" w:cs="Times New Roman"/>
          <w:color w:val="231F20"/>
          <w:sz w:val="24"/>
          <w:szCs w:val="24"/>
          <w:lang w:eastAsia="hr-HR"/>
        </w:rPr>
        <w:t>roizvodi ribarstva mogu se uvoziti u Crnu Goru samo ako ih prati potvrda o ulovu</w:t>
      </w:r>
      <w:r w:rsidR="001C5EE3">
        <w:rPr>
          <w:rFonts w:ascii="Times New Roman" w:eastAsia="Times New Roman" w:hAnsi="Times New Roman" w:cs="Times New Roman"/>
          <w:color w:val="231F20"/>
          <w:sz w:val="24"/>
          <w:szCs w:val="24"/>
          <w:lang w:eastAsia="hr-HR"/>
        </w:rPr>
        <w:t>.</w:t>
      </w:r>
      <w:r w:rsidR="005F17A1" w:rsidRPr="00ED7948">
        <w:rPr>
          <w:rFonts w:ascii="Times New Roman" w:eastAsia="Times New Roman" w:hAnsi="Times New Roman" w:cs="Times New Roman"/>
          <w:color w:val="231F20"/>
          <w:sz w:val="24"/>
          <w:szCs w:val="24"/>
          <w:lang w:eastAsia="hr-HR"/>
        </w:rPr>
        <w:t xml:space="preserve"> </w:t>
      </w:r>
    </w:p>
    <w:p w14:paraId="70667BBD" w14:textId="77777777"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26A5E923" w14:textId="37ED2173" w:rsidR="005F17A1" w:rsidRDefault="003D27C0"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Potvrdu o ulovu iz stava 2 ovog člana</w:t>
      </w:r>
      <w:r w:rsidR="005F17A1" w:rsidRPr="00ED7948">
        <w:rPr>
          <w:rFonts w:ascii="Times New Roman" w:eastAsia="Times New Roman" w:hAnsi="Times New Roman" w:cs="Times New Roman"/>
          <w:color w:val="231F20"/>
          <w:sz w:val="24"/>
          <w:szCs w:val="24"/>
          <w:lang w:eastAsia="hr-HR"/>
        </w:rPr>
        <w:t xml:space="preserve"> ovjerava država zastave ribarskog plov</w:t>
      </w:r>
      <w:r w:rsidR="00814C4A" w:rsidRPr="00ED7948">
        <w:rPr>
          <w:rFonts w:ascii="Times New Roman" w:eastAsia="Times New Roman" w:hAnsi="Times New Roman" w:cs="Times New Roman"/>
          <w:color w:val="231F20"/>
          <w:sz w:val="24"/>
          <w:szCs w:val="24"/>
          <w:lang w:eastAsia="hr-HR"/>
        </w:rPr>
        <w:t xml:space="preserve">ila </w:t>
      </w:r>
      <w:r w:rsidR="005F17A1" w:rsidRPr="00ED7948">
        <w:rPr>
          <w:rFonts w:ascii="Times New Roman" w:eastAsia="Times New Roman" w:hAnsi="Times New Roman" w:cs="Times New Roman"/>
          <w:color w:val="231F20"/>
          <w:sz w:val="24"/>
          <w:szCs w:val="24"/>
          <w:lang w:eastAsia="hr-HR"/>
        </w:rPr>
        <w:t>ili ribarskih plov</w:t>
      </w:r>
      <w:r w:rsidR="00814C4A" w:rsidRPr="00ED7948">
        <w:rPr>
          <w:rFonts w:ascii="Times New Roman" w:eastAsia="Times New Roman" w:hAnsi="Times New Roman" w:cs="Times New Roman"/>
          <w:color w:val="231F20"/>
          <w:sz w:val="24"/>
          <w:szCs w:val="24"/>
          <w:lang w:eastAsia="hr-HR"/>
        </w:rPr>
        <w:t xml:space="preserve">ila </w:t>
      </w:r>
      <w:r w:rsidR="005F17A1" w:rsidRPr="00ED7948">
        <w:rPr>
          <w:rFonts w:ascii="Times New Roman" w:eastAsia="Times New Roman" w:hAnsi="Times New Roman" w:cs="Times New Roman"/>
          <w:color w:val="231F20"/>
          <w:sz w:val="24"/>
          <w:szCs w:val="24"/>
          <w:lang w:eastAsia="hr-HR"/>
        </w:rPr>
        <w:t xml:space="preserve">koja su </w:t>
      </w:r>
      <w:r w:rsidR="00814C4A" w:rsidRPr="00ED7948">
        <w:rPr>
          <w:rFonts w:ascii="Times New Roman" w:eastAsia="Times New Roman" w:hAnsi="Times New Roman" w:cs="Times New Roman"/>
          <w:color w:val="231F20"/>
          <w:sz w:val="24"/>
          <w:szCs w:val="24"/>
          <w:lang w:eastAsia="hr-HR"/>
        </w:rPr>
        <w:t>ostvarila ulov iz kojeg su dobij</w:t>
      </w:r>
      <w:r w:rsidR="005F17A1" w:rsidRPr="00ED7948">
        <w:rPr>
          <w:rFonts w:ascii="Times New Roman" w:eastAsia="Times New Roman" w:hAnsi="Times New Roman" w:cs="Times New Roman"/>
          <w:color w:val="231F20"/>
          <w:sz w:val="24"/>
          <w:szCs w:val="24"/>
          <w:lang w:eastAsia="hr-HR"/>
        </w:rPr>
        <w:t xml:space="preserve">eni proizvodi ribarstva. </w:t>
      </w:r>
    </w:p>
    <w:p w14:paraId="1F290CB3" w14:textId="04D8F34A" w:rsidR="007E5FE7" w:rsidRDefault="007E5FE7"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11FA2392" w14:textId="716FA383" w:rsidR="007E5FE7" w:rsidRPr="00ED7948" w:rsidRDefault="007E5FE7"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Potvrdu iz stava 3 ovog člana obavezno prati i propisana dokumentacija. </w:t>
      </w:r>
    </w:p>
    <w:p w14:paraId="45EDB7B6" w14:textId="77777777"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4BAD8C58" w14:textId="69273032"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izvoza ili ponovnog izvoza proizvoda ribarstva iz Crne Gore</w:t>
      </w:r>
      <w:r w:rsidR="0011728C" w:rsidRPr="00ED7948">
        <w:rPr>
          <w:rFonts w:ascii="Times New Roman" w:eastAsia="Times New Roman" w:hAnsi="Times New Roman" w:cs="Times New Roman"/>
          <w:color w:val="231F20"/>
          <w:sz w:val="24"/>
          <w:szCs w:val="24"/>
          <w:lang w:eastAsia="hr-HR"/>
        </w:rPr>
        <w:t>, p</w:t>
      </w:r>
      <w:r w:rsidRPr="00ED7948">
        <w:rPr>
          <w:rFonts w:ascii="Times New Roman" w:eastAsia="Times New Roman" w:hAnsi="Times New Roman" w:cs="Times New Roman"/>
          <w:color w:val="231F20"/>
          <w:sz w:val="24"/>
          <w:szCs w:val="24"/>
          <w:lang w:eastAsia="hr-HR"/>
        </w:rPr>
        <w:t xml:space="preserve">otvrdu o ulovu izdaje Ministarstvo </w:t>
      </w:r>
      <w:r w:rsidRPr="009122D0">
        <w:rPr>
          <w:rFonts w:ascii="Times New Roman" w:eastAsia="Times New Roman" w:hAnsi="Times New Roman" w:cs="Times New Roman"/>
          <w:color w:val="231F20"/>
          <w:sz w:val="24"/>
          <w:szCs w:val="24"/>
          <w:lang w:eastAsia="hr-HR"/>
        </w:rPr>
        <w:t>na zahtjev nosioca dozvole za obavljanje privrednog ribolova</w:t>
      </w:r>
      <w:r w:rsidR="00B472A3" w:rsidRPr="009122D0">
        <w:rPr>
          <w:rFonts w:ascii="Times New Roman" w:eastAsia="Times New Roman" w:hAnsi="Times New Roman" w:cs="Times New Roman"/>
          <w:color w:val="231F20"/>
          <w:sz w:val="24"/>
          <w:szCs w:val="24"/>
          <w:lang w:eastAsia="hr-HR"/>
        </w:rPr>
        <w:t xml:space="preserve"> ili ovlašćenog lica iz </w:t>
      </w:r>
      <w:r w:rsidRPr="009122D0">
        <w:rPr>
          <w:rFonts w:ascii="Times New Roman" w:eastAsia="Times New Roman" w:hAnsi="Times New Roman" w:cs="Times New Roman"/>
          <w:color w:val="231F20"/>
          <w:sz w:val="24"/>
          <w:szCs w:val="24"/>
          <w:lang w:eastAsia="hr-HR"/>
        </w:rPr>
        <w:t>odobrenog objekta iz kojeg se obavlja ponovni izvoz.</w:t>
      </w:r>
    </w:p>
    <w:p w14:paraId="5BEDF3E5" w14:textId="77777777"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52B26F8F" w14:textId="41FF1F06" w:rsidR="005F17A1" w:rsidRPr="00ED7948" w:rsidRDefault="005F17A1"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Popis proizvoda ribarstva na koje se odnosi potvrda o ulovu, sadržaj potvrde o ulovu, </w:t>
      </w:r>
      <w:r w:rsidR="007E5FE7">
        <w:rPr>
          <w:rFonts w:ascii="Times New Roman" w:eastAsia="Times New Roman" w:hAnsi="Times New Roman" w:cs="Times New Roman"/>
          <w:color w:val="231F20"/>
          <w:sz w:val="24"/>
          <w:szCs w:val="24"/>
          <w:lang w:eastAsia="hr-HR"/>
        </w:rPr>
        <w:t>do</w:t>
      </w:r>
      <w:r w:rsidR="00A53A4F">
        <w:rPr>
          <w:rFonts w:ascii="Times New Roman" w:eastAsia="Times New Roman" w:hAnsi="Times New Roman" w:cs="Times New Roman"/>
          <w:color w:val="231F20"/>
          <w:sz w:val="24"/>
          <w:szCs w:val="24"/>
          <w:lang w:eastAsia="hr-HR"/>
        </w:rPr>
        <w:t>kumentacija uz potvrdu o ulovu,</w:t>
      </w:r>
      <w:r w:rsidR="00B472A3" w:rsidRPr="00ED7948">
        <w:rPr>
          <w:rFonts w:ascii="Times New Roman" w:eastAsia="Times New Roman" w:hAnsi="Times New Roman" w:cs="Times New Roman"/>
          <w:color w:val="231F20"/>
          <w:sz w:val="24"/>
          <w:szCs w:val="24"/>
          <w:lang w:eastAsia="hr-HR"/>
        </w:rPr>
        <w:t xml:space="preserve"> popis NNN plovila, popis ne</w:t>
      </w:r>
      <w:r w:rsidRPr="00ED7948">
        <w:rPr>
          <w:rFonts w:ascii="Times New Roman" w:eastAsia="Times New Roman" w:hAnsi="Times New Roman" w:cs="Times New Roman"/>
          <w:color w:val="231F20"/>
          <w:sz w:val="24"/>
          <w:szCs w:val="24"/>
          <w:lang w:eastAsia="hr-HR"/>
        </w:rPr>
        <w:t>kooperativnih zemalja</w:t>
      </w:r>
      <w:r w:rsidR="00B472A3" w:rsidRPr="00ED7948">
        <w:rPr>
          <w:rFonts w:ascii="Times New Roman" w:eastAsia="Times New Roman" w:hAnsi="Times New Roman" w:cs="Times New Roman"/>
          <w:color w:val="231F20"/>
          <w:sz w:val="24"/>
          <w:szCs w:val="24"/>
          <w:lang w:eastAsia="hr-HR"/>
        </w:rPr>
        <w:t xml:space="preserve">, kao i </w:t>
      </w:r>
      <w:r w:rsidRPr="00ED7948">
        <w:rPr>
          <w:rFonts w:ascii="Times New Roman" w:eastAsia="Times New Roman" w:hAnsi="Times New Roman" w:cs="Times New Roman"/>
          <w:color w:val="231F20"/>
          <w:sz w:val="24"/>
          <w:szCs w:val="24"/>
          <w:lang w:eastAsia="hr-HR"/>
        </w:rPr>
        <w:t>način i uslove za izdavanje potvrde o ulovu za proizvode ribarstva iz Crne Gore propisuje Ministarstvo.</w:t>
      </w:r>
    </w:p>
    <w:p w14:paraId="226E92D9" w14:textId="77777777" w:rsidR="005F17A1" w:rsidRPr="00ED7948" w:rsidRDefault="005F17A1" w:rsidP="00B32196">
      <w:pPr>
        <w:spacing w:after="0" w:line="240" w:lineRule="auto"/>
        <w:jc w:val="center"/>
        <w:rPr>
          <w:rFonts w:ascii="Times New Roman" w:eastAsia="Times New Roman" w:hAnsi="Times New Roman" w:cs="Times New Roman"/>
          <w:color w:val="231F20"/>
          <w:sz w:val="24"/>
          <w:szCs w:val="24"/>
          <w:lang w:eastAsia="hr-HR"/>
        </w:rPr>
      </w:pPr>
    </w:p>
    <w:p w14:paraId="070456C4" w14:textId="517D44A1" w:rsidR="005F17A1" w:rsidRPr="00ED7948" w:rsidRDefault="005F17A1"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 xml:space="preserve">Podnošenje i kontrola </w:t>
      </w:r>
      <w:r w:rsidR="00B472A3" w:rsidRPr="00ED7948">
        <w:rPr>
          <w:rFonts w:ascii="Times New Roman" w:eastAsia="Times New Roman" w:hAnsi="Times New Roman" w:cs="Times New Roman"/>
          <w:b/>
          <w:color w:val="231F20"/>
          <w:sz w:val="24"/>
          <w:szCs w:val="24"/>
          <w:lang w:eastAsia="hr-HR"/>
        </w:rPr>
        <w:t xml:space="preserve">potvrde </w:t>
      </w:r>
      <w:r w:rsidRPr="00ED7948">
        <w:rPr>
          <w:rFonts w:ascii="Times New Roman" w:eastAsia="Times New Roman" w:hAnsi="Times New Roman" w:cs="Times New Roman"/>
          <w:b/>
          <w:color w:val="231F20"/>
          <w:sz w:val="24"/>
          <w:szCs w:val="24"/>
          <w:lang w:eastAsia="hr-HR"/>
        </w:rPr>
        <w:t>o ulovu</w:t>
      </w:r>
    </w:p>
    <w:p w14:paraId="5D4D8508" w14:textId="77777777" w:rsidR="00795B2B" w:rsidRDefault="00795B2B" w:rsidP="00B32196">
      <w:pPr>
        <w:spacing w:after="0" w:line="240" w:lineRule="auto"/>
        <w:jc w:val="center"/>
        <w:rPr>
          <w:rFonts w:ascii="Times New Roman" w:eastAsia="Times New Roman" w:hAnsi="Times New Roman" w:cs="Times New Roman"/>
          <w:color w:val="231F20"/>
          <w:sz w:val="24"/>
          <w:szCs w:val="24"/>
          <w:lang w:eastAsia="hr-HR"/>
        </w:rPr>
      </w:pPr>
    </w:p>
    <w:p w14:paraId="4DBEB79E" w14:textId="1B26B67F" w:rsidR="00B472A3" w:rsidRDefault="00D95329" w:rsidP="00B3219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Član </w:t>
      </w:r>
      <w:r w:rsidR="003F5354">
        <w:rPr>
          <w:rFonts w:ascii="Times New Roman" w:eastAsia="Times New Roman" w:hAnsi="Times New Roman" w:cs="Times New Roman"/>
          <w:color w:val="231F20"/>
          <w:sz w:val="24"/>
          <w:szCs w:val="24"/>
          <w:lang w:eastAsia="hr-HR"/>
        </w:rPr>
        <w:t>76</w:t>
      </w:r>
    </w:p>
    <w:p w14:paraId="3E6D6ACC" w14:textId="77777777" w:rsidR="00795B2B" w:rsidRPr="00ED7948" w:rsidRDefault="00795B2B" w:rsidP="00B32196">
      <w:pPr>
        <w:spacing w:after="0" w:line="240" w:lineRule="auto"/>
        <w:jc w:val="center"/>
        <w:rPr>
          <w:rFonts w:ascii="Times New Roman" w:eastAsia="Times New Roman" w:hAnsi="Times New Roman" w:cs="Times New Roman"/>
          <w:color w:val="231F20"/>
          <w:sz w:val="24"/>
          <w:szCs w:val="24"/>
          <w:lang w:eastAsia="hr-HR"/>
        </w:rPr>
      </w:pPr>
    </w:p>
    <w:p w14:paraId="6D8F80A8" w14:textId="0CE42F26" w:rsidR="00F47235" w:rsidRDefault="005F17A1" w:rsidP="00C15143">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Uvoznik dostavlja ovjerenu pot</w:t>
      </w:r>
      <w:r w:rsidR="000A220D">
        <w:rPr>
          <w:rFonts w:ascii="Times New Roman" w:eastAsia="Times New Roman" w:hAnsi="Times New Roman" w:cs="Times New Roman"/>
          <w:color w:val="231F20"/>
          <w:sz w:val="24"/>
          <w:szCs w:val="24"/>
          <w:lang w:eastAsia="hr-HR"/>
        </w:rPr>
        <w:t>v</w:t>
      </w:r>
      <w:r w:rsidRPr="00ED7948">
        <w:rPr>
          <w:rFonts w:ascii="Times New Roman" w:eastAsia="Times New Roman" w:hAnsi="Times New Roman" w:cs="Times New Roman"/>
          <w:color w:val="231F20"/>
          <w:sz w:val="24"/>
          <w:szCs w:val="24"/>
          <w:lang w:eastAsia="hr-HR"/>
        </w:rPr>
        <w:t>rdu o ulovu Ministarstvu barem tri radna dan</w:t>
      </w:r>
      <w:r w:rsidR="00F47235" w:rsidRPr="00ED794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prije predviđenog vremena dolaska na mjesto ulaska na područje Crne Gore. </w:t>
      </w:r>
    </w:p>
    <w:p w14:paraId="2C8EC680" w14:textId="28525E3E" w:rsidR="005F17A1" w:rsidRPr="00ED7948" w:rsidRDefault="005F17A1" w:rsidP="00B32196">
      <w:pPr>
        <w:spacing w:after="0" w:line="240" w:lineRule="auto"/>
        <w:rPr>
          <w:rFonts w:ascii="Times New Roman" w:eastAsia="Times New Roman" w:hAnsi="Times New Roman" w:cs="Times New Roman"/>
          <w:color w:val="231F20"/>
          <w:sz w:val="24"/>
          <w:szCs w:val="24"/>
          <w:lang w:eastAsia="hr-HR"/>
        </w:rPr>
      </w:pPr>
    </w:p>
    <w:p w14:paraId="7C61E5ED" w14:textId="69493259" w:rsidR="005F17A1" w:rsidRDefault="005F17A1"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Provjere</w:t>
      </w:r>
      <w:r w:rsidR="00B472A3" w:rsidRPr="00ED7948">
        <w:rPr>
          <w:rFonts w:ascii="Times New Roman" w:eastAsia="Times New Roman" w:hAnsi="Times New Roman" w:cs="Times New Roman"/>
          <w:b/>
          <w:color w:val="231F20"/>
          <w:sz w:val="24"/>
          <w:szCs w:val="24"/>
          <w:lang w:eastAsia="hr-HR"/>
        </w:rPr>
        <w:t xml:space="preserve"> potvrde o ulovu</w:t>
      </w:r>
    </w:p>
    <w:p w14:paraId="381D737F" w14:textId="77777777" w:rsidR="00C15143" w:rsidRPr="00ED7948" w:rsidRDefault="00C15143" w:rsidP="00B32196">
      <w:pPr>
        <w:spacing w:after="0" w:line="240" w:lineRule="auto"/>
        <w:jc w:val="center"/>
        <w:rPr>
          <w:rFonts w:ascii="Times New Roman" w:eastAsia="Times New Roman" w:hAnsi="Times New Roman" w:cs="Times New Roman"/>
          <w:b/>
          <w:color w:val="231F20"/>
          <w:sz w:val="24"/>
          <w:szCs w:val="24"/>
          <w:lang w:eastAsia="hr-HR"/>
        </w:rPr>
      </w:pPr>
    </w:p>
    <w:p w14:paraId="3A53B5B6" w14:textId="1CBFBD42" w:rsidR="00B472A3" w:rsidRDefault="003C6237" w:rsidP="00B3219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 7</w:t>
      </w:r>
      <w:r w:rsidR="003F5354">
        <w:rPr>
          <w:rFonts w:ascii="Times New Roman" w:eastAsia="Times New Roman" w:hAnsi="Times New Roman" w:cs="Times New Roman"/>
          <w:color w:val="231F20"/>
          <w:sz w:val="24"/>
          <w:szCs w:val="24"/>
          <w:lang w:eastAsia="hr-HR"/>
        </w:rPr>
        <w:t>7</w:t>
      </w:r>
    </w:p>
    <w:p w14:paraId="4C3EA477" w14:textId="77777777" w:rsidR="00C15143" w:rsidRPr="00ED7948" w:rsidRDefault="00C15143" w:rsidP="00B32196">
      <w:pPr>
        <w:spacing w:after="0" w:line="240" w:lineRule="auto"/>
        <w:jc w:val="center"/>
        <w:rPr>
          <w:rFonts w:ascii="Times New Roman" w:eastAsia="Times New Roman" w:hAnsi="Times New Roman" w:cs="Times New Roman"/>
          <w:color w:val="231F20"/>
          <w:sz w:val="24"/>
          <w:szCs w:val="24"/>
          <w:lang w:eastAsia="hr-HR"/>
        </w:rPr>
      </w:pPr>
    </w:p>
    <w:p w14:paraId="52BEB599" w14:textId="3EA2C659" w:rsidR="005F17A1" w:rsidRPr="00ED7948" w:rsidRDefault="005F17A1" w:rsidP="00353FD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Provjere mogu </w:t>
      </w:r>
      <w:r w:rsidR="00576643" w:rsidRPr="00ED7948">
        <w:rPr>
          <w:rFonts w:ascii="Times New Roman" w:eastAsia="Times New Roman" w:hAnsi="Times New Roman" w:cs="Times New Roman"/>
          <w:color w:val="231F20"/>
          <w:sz w:val="24"/>
          <w:szCs w:val="24"/>
          <w:lang w:eastAsia="hr-HR"/>
        </w:rPr>
        <w:t xml:space="preserve">uključivati pregled proizvoda, provjere </w:t>
      </w:r>
      <w:r w:rsidRPr="00ED7948">
        <w:rPr>
          <w:rFonts w:ascii="Times New Roman" w:eastAsia="Times New Roman" w:hAnsi="Times New Roman" w:cs="Times New Roman"/>
          <w:color w:val="231F20"/>
          <w:sz w:val="24"/>
          <w:szCs w:val="24"/>
          <w:lang w:eastAsia="hr-HR"/>
        </w:rPr>
        <w:t>podataka</w:t>
      </w:r>
      <w:r w:rsidR="00576643" w:rsidRPr="00ED7948">
        <w:rPr>
          <w:rFonts w:ascii="Times New Roman" w:eastAsia="Times New Roman" w:hAnsi="Times New Roman" w:cs="Times New Roman"/>
          <w:color w:val="231F20"/>
          <w:sz w:val="24"/>
          <w:szCs w:val="24"/>
          <w:lang w:eastAsia="hr-HR"/>
        </w:rPr>
        <w:t xml:space="preserve"> na deklaracijama te postojanje i vjerodostojnost isprava, pregled </w:t>
      </w:r>
      <w:r w:rsidRPr="00ED7948">
        <w:rPr>
          <w:rFonts w:ascii="Times New Roman" w:eastAsia="Times New Roman" w:hAnsi="Times New Roman" w:cs="Times New Roman"/>
          <w:color w:val="231F20"/>
          <w:sz w:val="24"/>
          <w:szCs w:val="24"/>
          <w:lang w:eastAsia="hr-HR"/>
        </w:rPr>
        <w:t xml:space="preserve">računa </w:t>
      </w:r>
      <w:r w:rsidR="00576643" w:rsidRPr="00ED7948">
        <w:rPr>
          <w:rFonts w:ascii="Times New Roman" w:eastAsia="Times New Roman" w:hAnsi="Times New Roman" w:cs="Times New Roman"/>
          <w:color w:val="231F20"/>
          <w:sz w:val="24"/>
          <w:szCs w:val="24"/>
          <w:lang w:eastAsia="hr-HR"/>
        </w:rPr>
        <w:t xml:space="preserve">privrednih </w:t>
      </w:r>
      <w:r w:rsidRPr="00ED7948">
        <w:rPr>
          <w:rFonts w:ascii="Times New Roman" w:eastAsia="Times New Roman" w:hAnsi="Times New Roman" w:cs="Times New Roman"/>
          <w:color w:val="231F20"/>
          <w:sz w:val="24"/>
          <w:szCs w:val="24"/>
          <w:lang w:eastAsia="hr-HR"/>
        </w:rPr>
        <w:t>subjekata i ostale evidencije, pregled</w:t>
      </w:r>
      <w:r w:rsidR="00576643" w:rsidRPr="00ED7948">
        <w:rPr>
          <w:rFonts w:ascii="Times New Roman" w:eastAsia="Times New Roman" w:hAnsi="Times New Roman" w:cs="Times New Roman"/>
          <w:color w:val="231F20"/>
          <w:sz w:val="24"/>
          <w:szCs w:val="24"/>
          <w:lang w:eastAsia="hr-HR"/>
        </w:rPr>
        <w:t xml:space="preserve"> pr</w:t>
      </w:r>
      <w:r w:rsidRPr="00ED7948">
        <w:rPr>
          <w:rFonts w:ascii="Times New Roman" w:eastAsia="Times New Roman" w:hAnsi="Times New Roman" w:cs="Times New Roman"/>
          <w:color w:val="231F20"/>
          <w:sz w:val="24"/>
          <w:szCs w:val="24"/>
          <w:lang w:eastAsia="hr-HR"/>
        </w:rPr>
        <w:t xml:space="preserve">evoznih sredstava, uključujući kontejnere i skladišta za proizvode te </w:t>
      </w:r>
      <w:r w:rsidR="00A550F7" w:rsidRPr="00ED7948">
        <w:rPr>
          <w:rFonts w:ascii="Times New Roman" w:eastAsia="Times New Roman" w:hAnsi="Times New Roman" w:cs="Times New Roman"/>
          <w:color w:val="231F20"/>
          <w:sz w:val="24"/>
          <w:szCs w:val="24"/>
          <w:lang w:eastAsia="hr-HR"/>
        </w:rPr>
        <w:t xml:space="preserve">sprovođenje </w:t>
      </w:r>
      <w:r w:rsidRPr="00ED7948">
        <w:rPr>
          <w:rFonts w:ascii="Times New Roman" w:eastAsia="Times New Roman" w:hAnsi="Times New Roman" w:cs="Times New Roman"/>
          <w:color w:val="231F20"/>
          <w:sz w:val="24"/>
          <w:szCs w:val="24"/>
          <w:lang w:eastAsia="hr-HR"/>
        </w:rPr>
        <w:t xml:space="preserve">službenih istraga i ostalih sličnih radnji, uz inspekciju </w:t>
      </w:r>
      <w:r w:rsidR="000C6E22">
        <w:rPr>
          <w:rFonts w:ascii="Times New Roman" w:eastAsia="Times New Roman" w:hAnsi="Times New Roman" w:cs="Times New Roman"/>
          <w:color w:val="231F20"/>
          <w:sz w:val="24"/>
          <w:szCs w:val="24"/>
          <w:lang w:eastAsia="hr-HR"/>
        </w:rPr>
        <w:t xml:space="preserve">stranih </w:t>
      </w:r>
      <w:r w:rsidRPr="00ED7948">
        <w:rPr>
          <w:rFonts w:ascii="Times New Roman" w:eastAsia="Times New Roman" w:hAnsi="Times New Roman" w:cs="Times New Roman"/>
          <w:color w:val="231F20"/>
          <w:sz w:val="24"/>
          <w:szCs w:val="24"/>
          <w:lang w:eastAsia="hr-HR"/>
        </w:rPr>
        <w:t>ribarskih plovila u luci u skladu s</w:t>
      </w:r>
      <w:r w:rsidR="00A550F7" w:rsidRPr="00ED794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w:t>
      </w:r>
      <w:r w:rsidR="00A550F7" w:rsidRPr="00ED7948">
        <w:rPr>
          <w:rFonts w:ascii="Times New Roman" w:eastAsia="Times New Roman" w:hAnsi="Times New Roman" w:cs="Times New Roman"/>
          <w:color w:val="231F20"/>
          <w:sz w:val="24"/>
          <w:szCs w:val="24"/>
          <w:lang w:eastAsia="hr-HR"/>
        </w:rPr>
        <w:t xml:space="preserve">članom </w:t>
      </w:r>
      <w:r w:rsidR="007B6861">
        <w:rPr>
          <w:rFonts w:ascii="Times New Roman" w:eastAsia="Times New Roman" w:hAnsi="Times New Roman" w:cs="Times New Roman"/>
          <w:color w:val="231F20"/>
          <w:sz w:val="24"/>
          <w:szCs w:val="24"/>
          <w:lang w:eastAsia="hr-HR"/>
        </w:rPr>
        <w:t>66</w:t>
      </w:r>
      <w:r w:rsidR="00601FFE" w:rsidRPr="00ED7948">
        <w:rPr>
          <w:rFonts w:ascii="Times New Roman" w:eastAsia="Times New Roman" w:hAnsi="Times New Roman" w:cs="Times New Roman"/>
          <w:color w:val="231F20"/>
          <w:sz w:val="24"/>
          <w:szCs w:val="24"/>
          <w:lang w:eastAsia="hr-HR"/>
        </w:rPr>
        <w:t xml:space="preserve"> ovog zakona</w:t>
      </w:r>
      <w:r w:rsidRPr="00ED7948">
        <w:rPr>
          <w:rFonts w:ascii="Times New Roman" w:eastAsia="Times New Roman" w:hAnsi="Times New Roman" w:cs="Times New Roman"/>
          <w:color w:val="231F20"/>
          <w:sz w:val="24"/>
          <w:szCs w:val="24"/>
          <w:lang w:eastAsia="hr-HR"/>
        </w:rPr>
        <w:t xml:space="preserve">. </w:t>
      </w:r>
    </w:p>
    <w:p w14:paraId="155BDEBE" w14:textId="77777777" w:rsidR="00353FDD" w:rsidRDefault="00353FDD" w:rsidP="00353FDD">
      <w:pPr>
        <w:spacing w:after="0" w:line="240" w:lineRule="auto"/>
        <w:jc w:val="both"/>
        <w:rPr>
          <w:rFonts w:ascii="Times New Roman" w:eastAsia="Times New Roman" w:hAnsi="Times New Roman" w:cs="Times New Roman"/>
          <w:color w:val="231F20"/>
          <w:sz w:val="24"/>
          <w:szCs w:val="24"/>
          <w:lang w:eastAsia="hr-HR"/>
        </w:rPr>
      </w:pPr>
    </w:p>
    <w:p w14:paraId="4FD1541B" w14:textId="548BE1A2" w:rsidR="00EA64B5" w:rsidRPr="00ED7948" w:rsidRDefault="00EA64B5" w:rsidP="00353FDD">
      <w:pPr>
        <w:spacing w:after="0" w:line="240" w:lineRule="auto"/>
        <w:jc w:val="both"/>
        <w:rPr>
          <w:rFonts w:ascii="Times New Roman" w:eastAsia="Times New Roman" w:hAnsi="Times New Roman" w:cs="Times New Roman"/>
          <w:color w:val="231F20"/>
          <w:sz w:val="24"/>
          <w:szCs w:val="24"/>
          <w:lang w:eastAsia="hr-HR"/>
        </w:rPr>
      </w:pPr>
      <w:r w:rsidRPr="00877583">
        <w:rPr>
          <w:rFonts w:ascii="Times New Roman" w:eastAsia="Times New Roman" w:hAnsi="Times New Roman" w:cs="Times New Roman"/>
          <w:color w:val="231F20"/>
          <w:sz w:val="24"/>
          <w:szCs w:val="24"/>
          <w:lang w:eastAsia="hr-HR"/>
        </w:rPr>
        <w:t>Ministarstvo propisuje analizu rizika za provjere iz stava 1 ovog člana.</w:t>
      </w:r>
      <w:r w:rsidRPr="00ED7948">
        <w:rPr>
          <w:rFonts w:ascii="Times New Roman" w:eastAsia="Times New Roman" w:hAnsi="Times New Roman" w:cs="Times New Roman"/>
          <w:color w:val="231F20"/>
          <w:sz w:val="24"/>
          <w:szCs w:val="24"/>
          <w:lang w:eastAsia="hr-HR"/>
        </w:rPr>
        <w:t xml:space="preserve"> </w:t>
      </w:r>
    </w:p>
    <w:p w14:paraId="38DA5FDF" w14:textId="77777777" w:rsidR="00F230D3" w:rsidRDefault="00F230D3" w:rsidP="00353FDD">
      <w:pPr>
        <w:spacing w:after="0" w:line="240" w:lineRule="auto"/>
        <w:jc w:val="both"/>
        <w:rPr>
          <w:rFonts w:ascii="Times New Roman" w:eastAsia="Times New Roman" w:hAnsi="Times New Roman" w:cs="Times New Roman"/>
          <w:color w:val="231F20"/>
          <w:sz w:val="24"/>
          <w:szCs w:val="24"/>
          <w:lang w:eastAsia="hr-HR"/>
        </w:rPr>
      </w:pPr>
    </w:p>
    <w:p w14:paraId="17FA46C4" w14:textId="421849F7" w:rsidR="005F17A1" w:rsidRPr="00ED7948" w:rsidRDefault="005F17A1" w:rsidP="00353FD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Provjere se u svakom slučaju </w:t>
      </w:r>
      <w:r w:rsidR="00EA64B5" w:rsidRPr="00ED7948">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 xml:space="preserve">provode ako: </w:t>
      </w:r>
    </w:p>
    <w:p w14:paraId="777998F4" w14:textId="711029AD" w:rsidR="005F17A1" w:rsidRPr="00BA66E8" w:rsidRDefault="004C27FB" w:rsidP="001A6D6E">
      <w:pPr>
        <w:pStyle w:val="ListParagraph"/>
        <w:numPr>
          <w:ilvl w:val="1"/>
          <w:numId w:val="49"/>
        </w:numPr>
        <w:spacing w:after="0" w:line="240" w:lineRule="auto"/>
        <w:ind w:left="709" w:hanging="283"/>
        <w:jc w:val="both"/>
        <w:rPr>
          <w:rFonts w:ascii="Times New Roman" w:eastAsia="Times New Roman" w:hAnsi="Times New Roman" w:cs="Times New Roman"/>
          <w:color w:val="231F20"/>
          <w:sz w:val="24"/>
          <w:szCs w:val="24"/>
          <w:lang w:eastAsia="hr-HR"/>
        </w:rPr>
      </w:pPr>
      <w:r w:rsidRPr="00BA66E8">
        <w:rPr>
          <w:rFonts w:ascii="Times New Roman" w:eastAsia="Times New Roman" w:hAnsi="Times New Roman" w:cs="Times New Roman"/>
          <w:color w:val="231F20"/>
          <w:sz w:val="24"/>
          <w:szCs w:val="24"/>
          <w:lang w:eastAsia="hr-HR"/>
        </w:rPr>
        <w:t xml:space="preserve">Ministarstvo </w:t>
      </w:r>
      <w:r w:rsidR="005F17A1" w:rsidRPr="00BA66E8">
        <w:rPr>
          <w:rFonts w:ascii="Times New Roman" w:eastAsia="Times New Roman" w:hAnsi="Times New Roman" w:cs="Times New Roman"/>
          <w:color w:val="231F20"/>
          <w:sz w:val="24"/>
          <w:szCs w:val="24"/>
          <w:lang w:eastAsia="hr-HR"/>
        </w:rPr>
        <w:t>ima osnove za</w:t>
      </w:r>
      <w:r w:rsidR="00EA64B5" w:rsidRPr="00BA66E8">
        <w:rPr>
          <w:rFonts w:ascii="Times New Roman" w:eastAsia="Times New Roman" w:hAnsi="Times New Roman" w:cs="Times New Roman"/>
          <w:color w:val="231F20"/>
          <w:sz w:val="24"/>
          <w:szCs w:val="24"/>
          <w:lang w:eastAsia="hr-HR"/>
        </w:rPr>
        <w:t xml:space="preserve"> sumnju u vjerodostojnost same potvrde </w:t>
      </w:r>
      <w:r w:rsidR="005F17A1" w:rsidRPr="00BA66E8">
        <w:rPr>
          <w:rFonts w:ascii="Times New Roman" w:eastAsia="Times New Roman" w:hAnsi="Times New Roman" w:cs="Times New Roman"/>
          <w:color w:val="231F20"/>
          <w:sz w:val="24"/>
          <w:szCs w:val="24"/>
          <w:lang w:eastAsia="hr-HR"/>
        </w:rPr>
        <w:t xml:space="preserve">o ulovu, pečata ovjere ili potpisa odgovarajućeg tijela države zastave; </w:t>
      </w:r>
    </w:p>
    <w:p w14:paraId="0EEDBAFC" w14:textId="072EC1B6" w:rsidR="005F17A1" w:rsidRPr="00BA66E8" w:rsidRDefault="004C27FB" w:rsidP="001A6D6E">
      <w:pPr>
        <w:pStyle w:val="ListParagraph"/>
        <w:numPr>
          <w:ilvl w:val="1"/>
          <w:numId w:val="49"/>
        </w:numPr>
        <w:spacing w:after="0" w:line="240" w:lineRule="auto"/>
        <w:ind w:left="709" w:hanging="283"/>
        <w:jc w:val="both"/>
        <w:rPr>
          <w:rFonts w:ascii="Times New Roman" w:eastAsia="Times New Roman" w:hAnsi="Times New Roman" w:cs="Times New Roman"/>
          <w:color w:val="231F20"/>
          <w:sz w:val="24"/>
          <w:szCs w:val="24"/>
          <w:lang w:eastAsia="hr-HR"/>
        </w:rPr>
      </w:pPr>
      <w:r w:rsidRPr="00BA66E8">
        <w:rPr>
          <w:rFonts w:ascii="Times New Roman" w:eastAsia="Times New Roman" w:hAnsi="Times New Roman" w:cs="Times New Roman"/>
          <w:color w:val="231F20"/>
          <w:sz w:val="24"/>
          <w:szCs w:val="24"/>
          <w:lang w:eastAsia="hr-HR"/>
        </w:rPr>
        <w:t xml:space="preserve">Ministarstvo </w:t>
      </w:r>
      <w:r w:rsidR="005F17A1" w:rsidRPr="00BA66E8">
        <w:rPr>
          <w:rFonts w:ascii="Times New Roman" w:eastAsia="Times New Roman" w:hAnsi="Times New Roman" w:cs="Times New Roman"/>
          <w:color w:val="231F20"/>
          <w:sz w:val="24"/>
          <w:szCs w:val="24"/>
          <w:lang w:eastAsia="hr-HR"/>
        </w:rPr>
        <w:t xml:space="preserve">ima podatke koji dovode u pitanje </w:t>
      </w:r>
      <w:r w:rsidR="00EA64B5" w:rsidRPr="00BA66E8">
        <w:rPr>
          <w:rFonts w:ascii="Times New Roman" w:eastAsia="Times New Roman" w:hAnsi="Times New Roman" w:cs="Times New Roman"/>
          <w:color w:val="231F20"/>
          <w:sz w:val="24"/>
          <w:szCs w:val="24"/>
          <w:lang w:eastAsia="hr-HR"/>
        </w:rPr>
        <w:t xml:space="preserve">usklađenost </w:t>
      </w:r>
      <w:r w:rsidR="005F17A1" w:rsidRPr="00BA66E8">
        <w:rPr>
          <w:rFonts w:ascii="Times New Roman" w:eastAsia="Times New Roman" w:hAnsi="Times New Roman" w:cs="Times New Roman"/>
          <w:color w:val="231F20"/>
          <w:sz w:val="24"/>
          <w:szCs w:val="24"/>
          <w:lang w:eastAsia="hr-HR"/>
        </w:rPr>
        <w:t>ribarskog plovila s</w:t>
      </w:r>
      <w:r w:rsidR="00EA64B5" w:rsidRPr="00BA66E8">
        <w:rPr>
          <w:rFonts w:ascii="Times New Roman" w:eastAsia="Times New Roman" w:hAnsi="Times New Roman" w:cs="Times New Roman"/>
          <w:color w:val="231F20"/>
          <w:sz w:val="24"/>
          <w:szCs w:val="24"/>
          <w:lang w:eastAsia="hr-HR"/>
        </w:rPr>
        <w:t>a</w:t>
      </w:r>
      <w:r w:rsidR="005F17A1" w:rsidRPr="00BA66E8">
        <w:rPr>
          <w:rFonts w:ascii="Times New Roman" w:eastAsia="Times New Roman" w:hAnsi="Times New Roman" w:cs="Times New Roman"/>
          <w:color w:val="231F20"/>
          <w:sz w:val="24"/>
          <w:szCs w:val="24"/>
          <w:lang w:eastAsia="hr-HR"/>
        </w:rPr>
        <w:t xml:space="preserve"> primjen</w:t>
      </w:r>
      <w:r w:rsidR="00EA64B5" w:rsidRPr="00BA66E8">
        <w:rPr>
          <w:rFonts w:ascii="Times New Roman" w:eastAsia="Times New Roman" w:hAnsi="Times New Roman" w:cs="Times New Roman"/>
          <w:color w:val="231F20"/>
          <w:sz w:val="24"/>
          <w:szCs w:val="24"/>
          <w:lang w:eastAsia="hr-HR"/>
        </w:rPr>
        <w:t>l</w:t>
      </w:r>
      <w:r w:rsidR="005F17A1" w:rsidRPr="00BA66E8">
        <w:rPr>
          <w:rFonts w:ascii="Times New Roman" w:eastAsia="Times New Roman" w:hAnsi="Times New Roman" w:cs="Times New Roman"/>
          <w:color w:val="231F20"/>
          <w:sz w:val="24"/>
          <w:szCs w:val="24"/>
          <w:lang w:eastAsia="hr-HR"/>
        </w:rPr>
        <w:t>jivim pr</w:t>
      </w:r>
      <w:r w:rsidRPr="00BA66E8">
        <w:rPr>
          <w:rFonts w:ascii="Times New Roman" w:eastAsia="Times New Roman" w:hAnsi="Times New Roman" w:cs="Times New Roman"/>
          <w:color w:val="231F20"/>
          <w:sz w:val="24"/>
          <w:szCs w:val="24"/>
          <w:lang w:eastAsia="hr-HR"/>
        </w:rPr>
        <w:t xml:space="preserve">opisima ili mjerama za očuvanje </w:t>
      </w:r>
      <w:r w:rsidR="005F17A1" w:rsidRPr="00BA66E8">
        <w:rPr>
          <w:rFonts w:ascii="Times New Roman" w:eastAsia="Times New Roman" w:hAnsi="Times New Roman" w:cs="Times New Roman"/>
          <w:color w:val="231F20"/>
          <w:sz w:val="24"/>
          <w:szCs w:val="24"/>
          <w:lang w:eastAsia="hr-HR"/>
        </w:rPr>
        <w:t>i upravljanje</w:t>
      </w:r>
      <w:r w:rsidRPr="00BA66E8">
        <w:rPr>
          <w:rFonts w:ascii="Times New Roman" w:eastAsia="Times New Roman" w:hAnsi="Times New Roman" w:cs="Times New Roman"/>
          <w:color w:val="231F20"/>
          <w:sz w:val="24"/>
          <w:szCs w:val="24"/>
          <w:lang w:eastAsia="hr-HR"/>
        </w:rPr>
        <w:t xml:space="preserve">; </w:t>
      </w:r>
    </w:p>
    <w:p w14:paraId="512B1037" w14:textId="306D2831" w:rsidR="005F17A1" w:rsidRPr="00BA66E8" w:rsidRDefault="004C27FB" w:rsidP="001A6D6E">
      <w:pPr>
        <w:pStyle w:val="ListParagraph"/>
        <w:numPr>
          <w:ilvl w:val="1"/>
          <w:numId w:val="49"/>
        </w:numPr>
        <w:spacing w:after="0" w:line="240" w:lineRule="auto"/>
        <w:ind w:left="709" w:hanging="283"/>
        <w:jc w:val="both"/>
        <w:rPr>
          <w:rFonts w:ascii="Times New Roman" w:eastAsia="Times New Roman" w:hAnsi="Times New Roman" w:cs="Times New Roman"/>
          <w:color w:val="231F20"/>
          <w:sz w:val="24"/>
          <w:szCs w:val="24"/>
          <w:lang w:eastAsia="hr-HR"/>
        </w:rPr>
      </w:pPr>
      <w:r w:rsidRPr="00BA66E8">
        <w:rPr>
          <w:rFonts w:ascii="Times New Roman" w:eastAsia="Times New Roman" w:hAnsi="Times New Roman" w:cs="Times New Roman"/>
          <w:color w:val="231F20"/>
          <w:sz w:val="24"/>
          <w:szCs w:val="24"/>
          <w:lang w:eastAsia="hr-HR"/>
        </w:rPr>
        <w:t xml:space="preserve">su ribarska plovila, ribarska preduzeća </w:t>
      </w:r>
      <w:r w:rsidR="005F17A1" w:rsidRPr="00BA66E8">
        <w:rPr>
          <w:rFonts w:ascii="Times New Roman" w:eastAsia="Times New Roman" w:hAnsi="Times New Roman" w:cs="Times New Roman"/>
          <w:color w:val="231F20"/>
          <w:sz w:val="24"/>
          <w:szCs w:val="24"/>
          <w:lang w:eastAsia="hr-HR"/>
        </w:rPr>
        <w:t>ili bilo koji drugi subjekti prijavljeni u vezi s</w:t>
      </w:r>
      <w:r w:rsidR="00521148">
        <w:rPr>
          <w:rFonts w:ascii="Times New Roman" w:eastAsia="Times New Roman" w:hAnsi="Times New Roman" w:cs="Times New Roman"/>
          <w:color w:val="231F20"/>
          <w:sz w:val="24"/>
          <w:szCs w:val="24"/>
          <w:lang w:eastAsia="hr-HR"/>
        </w:rPr>
        <w:t>a</w:t>
      </w:r>
      <w:r w:rsidR="005F17A1" w:rsidRPr="00BA66E8">
        <w:rPr>
          <w:rFonts w:ascii="Times New Roman" w:eastAsia="Times New Roman" w:hAnsi="Times New Roman" w:cs="Times New Roman"/>
          <w:color w:val="231F20"/>
          <w:sz w:val="24"/>
          <w:szCs w:val="24"/>
          <w:lang w:eastAsia="hr-HR"/>
        </w:rPr>
        <w:t xml:space="preserve"> pretpostavljenim </w:t>
      </w:r>
      <w:r w:rsidR="00A72DB5" w:rsidRPr="00BA66E8">
        <w:rPr>
          <w:rFonts w:ascii="Times New Roman" w:eastAsia="Times New Roman" w:hAnsi="Times New Roman" w:cs="Times New Roman"/>
          <w:color w:val="231F20"/>
          <w:sz w:val="24"/>
          <w:szCs w:val="24"/>
          <w:lang w:eastAsia="hr-HR"/>
        </w:rPr>
        <w:t xml:space="preserve">NNN </w:t>
      </w:r>
      <w:r w:rsidR="005F17A1" w:rsidRPr="00BA66E8">
        <w:rPr>
          <w:rFonts w:ascii="Times New Roman" w:eastAsia="Times New Roman" w:hAnsi="Times New Roman" w:cs="Times New Roman"/>
          <w:color w:val="231F20"/>
          <w:sz w:val="24"/>
          <w:szCs w:val="24"/>
          <w:lang w:eastAsia="hr-HR"/>
        </w:rPr>
        <w:t>ribolovom, uključujući ona ribarska plovila koja su prijavljena regionalnoj organizaciji za upravljanje u ribarstvu</w:t>
      </w:r>
      <w:r w:rsidRPr="00BA66E8">
        <w:rPr>
          <w:rFonts w:ascii="Times New Roman" w:eastAsia="Times New Roman" w:hAnsi="Times New Roman" w:cs="Times New Roman"/>
          <w:color w:val="231F20"/>
          <w:sz w:val="24"/>
          <w:szCs w:val="24"/>
          <w:lang w:eastAsia="hr-HR"/>
        </w:rPr>
        <w:t>;</w:t>
      </w:r>
      <w:r w:rsidR="005F17A1" w:rsidRPr="00BA66E8">
        <w:rPr>
          <w:rFonts w:ascii="Times New Roman" w:eastAsia="Times New Roman" w:hAnsi="Times New Roman" w:cs="Times New Roman"/>
          <w:color w:val="231F20"/>
          <w:sz w:val="24"/>
          <w:szCs w:val="24"/>
          <w:lang w:eastAsia="hr-HR"/>
        </w:rPr>
        <w:t xml:space="preserve"> </w:t>
      </w:r>
    </w:p>
    <w:p w14:paraId="7C19F06F" w14:textId="1A4F4FE0" w:rsidR="005F17A1" w:rsidRPr="00BA66E8" w:rsidRDefault="005F17A1" w:rsidP="001A6D6E">
      <w:pPr>
        <w:pStyle w:val="ListParagraph"/>
        <w:numPr>
          <w:ilvl w:val="1"/>
          <w:numId w:val="49"/>
        </w:numPr>
        <w:spacing w:after="0" w:line="240" w:lineRule="auto"/>
        <w:ind w:left="709" w:hanging="283"/>
        <w:jc w:val="both"/>
        <w:rPr>
          <w:rFonts w:ascii="Times New Roman" w:eastAsia="Times New Roman" w:hAnsi="Times New Roman" w:cs="Times New Roman"/>
          <w:color w:val="231F20"/>
          <w:sz w:val="24"/>
          <w:szCs w:val="24"/>
          <w:lang w:eastAsia="hr-HR"/>
        </w:rPr>
      </w:pPr>
      <w:r w:rsidRPr="00BA66E8">
        <w:rPr>
          <w:rFonts w:ascii="Times New Roman" w:eastAsia="Times New Roman" w:hAnsi="Times New Roman" w:cs="Times New Roman"/>
          <w:color w:val="231F20"/>
          <w:sz w:val="24"/>
          <w:szCs w:val="24"/>
          <w:lang w:eastAsia="hr-HR"/>
        </w:rPr>
        <w:t>su države zastave</w:t>
      </w:r>
      <w:r w:rsidR="004C27FB" w:rsidRPr="00BA66E8">
        <w:rPr>
          <w:rFonts w:ascii="Times New Roman" w:eastAsia="Times New Roman" w:hAnsi="Times New Roman" w:cs="Times New Roman"/>
          <w:color w:val="231F20"/>
          <w:sz w:val="24"/>
          <w:szCs w:val="24"/>
          <w:lang w:eastAsia="hr-HR"/>
        </w:rPr>
        <w:t xml:space="preserve"> ili zemlje koje ponov</w:t>
      </w:r>
      <w:r w:rsidRPr="00BA66E8">
        <w:rPr>
          <w:rFonts w:ascii="Times New Roman" w:eastAsia="Times New Roman" w:hAnsi="Times New Roman" w:cs="Times New Roman"/>
          <w:color w:val="231F20"/>
          <w:sz w:val="24"/>
          <w:szCs w:val="24"/>
          <w:lang w:eastAsia="hr-HR"/>
        </w:rPr>
        <w:t xml:space="preserve">o izvoze bile prijavljene regionalnoj organizaciji za upravljanje u ribarstvu; </w:t>
      </w:r>
    </w:p>
    <w:p w14:paraId="05267713" w14:textId="5CBACEF0" w:rsidR="00F230D3" w:rsidRPr="00E57CD4" w:rsidRDefault="004C27FB" w:rsidP="001A6D6E">
      <w:pPr>
        <w:pStyle w:val="ListParagraph"/>
        <w:numPr>
          <w:ilvl w:val="1"/>
          <w:numId w:val="49"/>
        </w:numPr>
        <w:spacing w:after="0" w:line="240" w:lineRule="auto"/>
        <w:ind w:left="709" w:hanging="283"/>
        <w:jc w:val="both"/>
        <w:rPr>
          <w:rFonts w:ascii="Times New Roman" w:eastAsia="Times New Roman" w:hAnsi="Times New Roman" w:cs="Times New Roman"/>
          <w:color w:val="231F20"/>
          <w:sz w:val="24"/>
          <w:szCs w:val="24"/>
          <w:lang w:eastAsia="hr-HR"/>
        </w:rPr>
      </w:pPr>
      <w:r w:rsidRPr="00BA66E8">
        <w:rPr>
          <w:rFonts w:ascii="Times New Roman" w:eastAsia="Times New Roman" w:hAnsi="Times New Roman" w:cs="Times New Roman"/>
          <w:color w:val="231F20"/>
          <w:sz w:val="24"/>
          <w:szCs w:val="24"/>
          <w:lang w:eastAsia="hr-HR"/>
        </w:rPr>
        <w:t xml:space="preserve">je objavljeno </w:t>
      </w:r>
      <w:r w:rsidR="005F17A1" w:rsidRPr="00BA66E8">
        <w:rPr>
          <w:rFonts w:ascii="Times New Roman" w:eastAsia="Times New Roman" w:hAnsi="Times New Roman" w:cs="Times New Roman"/>
          <w:color w:val="231F20"/>
          <w:sz w:val="24"/>
          <w:szCs w:val="24"/>
          <w:lang w:eastAsia="hr-HR"/>
        </w:rPr>
        <w:t>upozorava</w:t>
      </w:r>
      <w:r w:rsidRPr="00BA66E8">
        <w:rPr>
          <w:rFonts w:ascii="Times New Roman" w:eastAsia="Times New Roman" w:hAnsi="Times New Roman" w:cs="Times New Roman"/>
          <w:color w:val="231F20"/>
          <w:sz w:val="24"/>
          <w:szCs w:val="24"/>
          <w:lang w:eastAsia="hr-HR"/>
        </w:rPr>
        <w:t>juće obavještenje</w:t>
      </w:r>
      <w:r w:rsidR="005F17A1" w:rsidRPr="00BA66E8">
        <w:rPr>
          <w:rFonts w:ascii="Times New Roman" w:eastAsia="Times New Roman" w:hAnsi="Times New Roman" w:cs="Times New Roman"/>
          <w:color w:val="231F20"/>
          <w:sz w:val="24"/>
          <w:szCs w:val="24"/>
          <w:lang w:eastAsia="hr-HR"/>
        </w:rPr>
        <w:t xml:space="preserve">. </w:t>
      </w:r>
    </w:p>
    <w:p w14:paraId="769DBCAB" w14:textId="77777777" w:rsidR="00F230D3" w:rsidRDefault="00F230D3" w:rsidP="00353FDD">
      <w:pPr>
        <w:spacing w:after="0" w:line="240" w:lineRule="auto"/>
        <w:jc w:val="both"/>
        <w:rPr>
          <w:rFonts w:ascii="Times New Roman" w:eastAsia="Times New Roman" w:hAnsi="Times New Roman" w:cs="Times New Roman"/>
          <w:color w:val="231F20"/>
          <w:sz w:val="24"/>
          <w:szCs w:val="24"/>
          <w:lang w:eastAsia="hr-HR"/>
        </w:rPr>
      </w:pPr>
    </w:p>
    <w:p w14:paraId="0127E0C4" w14:textId="2C4B7AFB" w:rsidR="00122787" w:rsidRDefault="005F17A1" w:rsidP="00353FD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Za potrebe provjere, Ministarstvo može zatražiti pomoć nadležnih tijela države </w:t>
      </w:r>
      <w:r w:rsidR="00122787">
        <w:rPr>
          <w:rFonts w:ascii="Times New Roman" w:eastAsia="Times New Roman" w:hAnsi="Times New Roman" w:cs="Times New Roman"/>
          <w:color w:val="231F20"/>
          <w:sz w:val="24"/>
          <w:szCs w:val="24"/>
          <w:lang w:eastAsia="hr-HR"/>
        </w:rPr>
        <w:t xml:space="preserve">koja je potvrdila potvrdu o ulovu na osnovu zahtjeva. </w:t>
      </w:r>
    </w:p>
    <w:p w14:paraId="66B9ACD9" w14:textId="77777777" w:rsidR="00122787" w:rsidRDefault="00122787" w:rsidP="00353FDD">
      <w:pPr>
        <w:spacing w:after="0" w:line="240" w:lineRule="auto"/>
        <w:jc w:val="both"/>
        <w:rPr>
          <w:rFonts w:ascii="Times New Roman" w:eastAsia="Times New Roman" w:hAnsi="Times New Roman" w:cs="Times New Roman"/>
          <w:color w:val="231F20"/>
          <w:sz w:val="24"/>
          <w:szCs w:val="24"/>
          <w:lang w:eastAsia="hr-HR"/>
        </w:rPr>
      </w:pPr>
    </w:p>
    <w:p w14:paraId="59873878" w14:textId="2C2E1ACD" w:rsidR="005F17A1" w:rsidRPr="00ED7948" w:rsidRDefault="00122787" w:rsidP="00353FDD">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U </w:t>
      </w:r>
      <w:r w:rsidR="005F17A1" w:rsidRPr="00ED7948">
        <w:rPr>
          <w:rFonts w:ascii="Times New Roman" w:eastAsia="Times New Roman" w:hAnsi="Times New Roman" w:cs="Times New Roman"/>
          <w:color w:val="231F20"/>
          <w:sz w:val="24"/>
          <w:szCs w:val="24"/>
          <w:lang w:eastAsia="hr-HR"/>
        </w:rPr>
        <w:t xml:space="preserve">zahtjevu za pomoć </w:t>
      </w:r>
      <w:r>
        <w:rPr>
          <w:rFonts w:ascii="Times New Roman" w:eastAsia="Times New Roman" w:hAnsi="Times New Roman" w:cs="Times New Roman"/>
          <w:color w:val="231F20"/>
          <w:sz w:val="24"/>
          <w:szCs w:val="24"/>
          <w:lang w:eastAsia="hr-HR"/>
        </w:rPr>
        <w:t xml:space="preserve">iz stava 5 ovog člana </w:t>
      </w:r>
      <w:r w:rsidR="005F17A1" w:rsidRPr="00ED7948">
        <w:rPr>
          <w:rFonts w:ascii="Times New Roman" w:eastAsia="Times New Roman" w:hAnsi="Times New Roman" w:cs="Times New Roman"/>
          <w:color w:val="231F20"/>
          <w:sz w:val="24"/>
          <w:szCs w:val="24"/>
          <w:lang w:eastAsia="hr-HR"/>
        </w:rPr>
        <w:t xml:space="preserve">navode </w:t>
      </w:r>
      <w:r w:rsidR="00084BF5">
        <w:rPr>
          <w:rFonts w:ascii="Times New Roman" w:eastAsia="Times New Roman" w:hAnsi="Times New Roman" w:cs="Times New Roman"/>
          <w:color w:val="231F20"/>
          <w:sz w:val="24"/>
          <w:szCs w:val="24"/>
          <w:lang w:eastAsia="hr-HR"/>
        </w:rPr>
        <w:t xml:space="preserve">se razlozi </w:t>
      </w:r>
      <w:r w:rsidR="005F17A1" w:rsidRPr="00ED7948">
        <w:rPr>
          <w:rFonts w:ascii="Times New Roman" w:eastAsia="Times New Roman" w:hAnsi="Times New Roman" w:cs="Times New Roman"/>
          <w:color w:val="231F20"/>
          <w:sz w:val="24"/>
          <w:szCs w:val="24"/>
          <w:lang w:eastAsia="hr-HR"/>
        </w:rPr>
        <w:t>zbog kojih Ministarstvo ima osnovane sumnje u valjanost pot</w:t>
      </w:r>
      <w:r w:rsidR="00EF3A40" w:rsidRPr="00ED7948">
        <w:rPr>
          <w:rFonts w:ascii="Times New Roman" w:eastAsia="Times New Roman" w:hAnsi="Times New Roman" w:cs="Times New Roman"/>
          <w:color w:val="231F20"/>
          <w:sz w:val="24"/>
          <w:szCs w:val="24"/>
          <w:lang w:eastAsia="hr-HR"/>
        </w:rPr>
        <w:t>v</w:t>
      </w:r>
      <w:r w:rsidR="005F17A1" w:rsidRPr="00ED7948">
        <w:rPr>
          <w:rFonts w:ascii="Times New Roman" w:eastAsia="Times New Roman" w:hAnsi="Times New Roman" w:cs="Times New Roman"/>
          <w:color w:val="231F20"/>
          <w:sz w:val="24"/>
          <w:szCs w:val="24"/>
          <w:lang w:eastAsia="hr-HR"/>
        </w:rPr>
        <w:t xml:space="preserve">rde o ulovu, izjava koje se u njemu nalaze i/ili u </w:t>
      </w:r>
      <w:r w:rsidR="00EF3A40" w:rsidRPr="00ED7948">
        <w:rPr>
          <w:rFonts w:ascii="Times New Roman" w:eastAsia="Times New Roman" w:hAnsi="Times New Roman" w:cs="Times New Roman"/>
          <w:color w:val="231F20"/>
          <w:sz w:val="24"/>
          <w:szCs w:val="24"/>
          <w:lang w:eastAsia="hr-HR"/>
        </w:rPr>
        <w:t>ispunjavanje mjera</w:t>
      </w:r>
      <w:r w:rsidR="005F17A1" w:rsidRPr="00ED7948">
        <w:rPr>
          <w:rFonts w:ascii="Times New Roman" w:eastAsia="Times New Roman" w:hAnsi="Times New Roman" w:cs="Times New Roman"/>
          <w:color w:val="231F20"/>
          <w:sz w:val="24"/>
          <w:szCs w:val="24"/>
          <w:lang w:eastAsia="hr-HR"/>
        </w:rPr>
        <w:t xml:space="preserve"> za očuvanje i upravljanje</w:t>
      </w:r>
      <w:r w:rsidR="00EF3A40" w:rsidRPr="00ED7948">
        <w:rPr>
          <w:rFonts w:ascii="Times New Roman" w:eastAsia="Times New Roman" w:hAnsi="Times New Roman" w:cs="Times New Roman"/>
          <w:color w:val="231F20"/>
          <w:sz w:val="24"/>
          <w:szCs w:val="24"/>
          <w:lang w:eastAsia="hr-HR"/>
        </w:rPr>
        <w:t xml:space="preserve">, uz kopije potvrda </w:t>
      </w:r>
      <w:r w:rsidR="005F17A1" w:rsidRPr="00ED7948">
        <w:rPr>
          <w:rFonts w:ascii="Times New Roman" w:eastAsia="Times New Roman" w:hAnsi="Times New Roman" w:cs="Times New Roman"/>
          <w:color w:val="231F20"/>
          <w:sz w:val="24"/>
          <w:szCs w:val="24"/>
          <w:lang w:eastAsia="hr-HR"/>
        </w:rPr>
        <w:t>o ulovu i svi</w:t>
      </w:r>
      <w:r w:rsidR="00EF3A40" w:rsidRPr="00ED7948">
        <w:rPr>
          <w:rFonts w:ascii="Times New Roman" w:eastAsia="Times New Roman" w:hAnsi="Times New Roman" w:cs="Times New Roman"/>
          <w:color w:val="231F20"/>
          <w:sz w:val="24"/>
          <w:szCs w:val="24"/>
          <w:lang w:eastAsia="hr-HR"/>
        </w:rPr>
        <w:t xml:space="preserve">h podataka ili isprava </w:t>
      </w:r>
      <w:r w:rsidR="005F17A1" w:rsidRPr="00ED7948">
        <w:rPr>
          <w:rFonts w:ascii="Times New Roman" w:eastAsia="Times New Roman" w:hAnsi="Times New Roman" w:cs="Times New Roman"/>
          <w:color w:val="231F20"/>
          <w:sz w:val="24"/>
          <w:szCs w:val="24"/>
          <w:lang w:eastAsia="hr-HR"/>
        </w:rPr>
        <w:t>koji upućuju na to da su podaci u pot</w:t>
      </w:r>
      <w:r w:rsidR="005D68F5" w:rsidRPr="00ED7948">
        <w:rPr>
          <w:rFonts w:ascii="Times New Roman" w:eastAsia="Times New Roman" w:hAnsi="Times New Roman" w:cs="Times New Roman"/>
          <w:color w:val="231F20"/>
          <w:sz w:val="24"/>
          <w:szCs w:val="24"/>
          <w:lang w:eastAsia="hr-HR"/>
        </w:rPr>
        <w:t xml:space="preserve">vrdi netačni. </w:t>
      </w:r>
    </w:p>
    <w:p w14:paraId="0CEAC4E3" w14:textId="77777777" w:rsidR="00F230D3" w:rsidRDefault="00F230D3" w:rsidP="00353FDD">
      <w:pPr>
        <w:spacing w:after="0" w:line="240" w:lineRule="auto"/>
        <w:jc w:val="both"/>
        <w:rPr>
          <w:rFonts w:ascii="Times New Roman" w:eastAsia="Times New Roman" w:hAnsi="Times New Roman" w:cs="Times New Roman"/>
          <w:color w:val="231F20"/>
          <w:sz w:val="24"/>
          <w:szCs w:val="24"/>
          <w:lang w:eastAsia="hr-HR"/>
        </w:rPr>
      </w:pPr>
    </w:p>
    <w:p w14:paraId="3FC432A9" w14:textId="7F9B5AD3" w:rsidR="005D68F5" w:rsidRPr="00ED7948" w:rsidRDefault="005D68F5" w:rsidP="00353FD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w:t>
      </w:r>
      <w:r w:rsidR="005F17A1" w:rsidRPr="00ED7948">
        <w:rPr>
          <w:rFonts w:ascii="Times New Roman" w:eastAsia="Times New Roman" w:hAnsi="Times New Roman" w:cs="Times New Roman"/>
          <w:color w:val="231F20"/>
          <w:sz w:val="24"/>
          <w:szCs w:val="24"/>
          <w:lang w:eastAsia="hr-HR"/>
        </w:rPr>
        <w:t xml:space="preserve">ostupak provjere </w:t>
      </w:r>
      <w:r w:rsidRPr="00ED7948">
        <w:rPr>
          <w:rFonts w:ascii="Times New Roman" w:eastAsia="Times New Roman" w:hAnsi="Times New Roman" w:cs="Times New Roman"/>
          <w:color w:val="231F20"/>
          <w:sz w:val="24"/>
          <w:szCs w:val="24"/>
          <w:lang w:eastAsia="hr-HR"/>
        </w:rPr>
        <w:t xml:space="preserve">iz stava 5 ovog člana mora se završiti </w:t>
      </w:r>
      <w:r w:rsidR="005F17A1" w:rsidRPr="00ED7948">
        <w:rPr>
          <w:rFonts w:ascii="Times New Roman" w:eastAsia="Times New Roman" w:hAnsi="Times New Roman" w:cs="Times New Roman"/>
          <w:color w:val="231F20"/>
          <w:sz w:val="24"/>
          <w:szCs w:val="24"/>
          <w:lang w:eastAsia="hr-HR"/>
        </w:rPr>
        <w:t xml:space="preserve">u roku od 15 dana od datuma </w:t>
      </w:r>
      <w:r w:rsidR="009C2D0D">
        <w:rPr>
          <w:rFonts w:ascii="Times New Roman" w:eastAsia="Times New Roman" w:hAnsi="Times New Roman" w:cs="Times New Roman"/>
          <w:color w:val="231F20"/>
          <w:sz w:val="24"/>
          <w:szCs w:val="24"/>
          <w:lang w:eastAsia="hr-HR"/>
        </w:rPr>
        <w:t xml:space="preserve">slanja </w:t>
      </w:r>
      <w:r w:rsidR="005F17A1" w:rsidRPr="00ED7948">
        <w:rPr>
          <w:rFonts w:ascii="Times New Roman" w:eastAsia="Times New Roman" w:hAnsi="Times New Roman" w:cs="Times New Roman"/>
          <w:color w:val="231F20"/>
          <w:sz w:val="24"/>
          <w:szCs w:val="24"/>
          <w:lang w:eastAsia="hr-HR"/>
        </w:rPr>
        <w:t xml:space="preserve">zahtjeva za provjeru. </w:t>
      </w:r>
    </w:p>
    <w:p w14:paraId="1D30302A" w14:textId="77777777" w:rsidR="00F230D3" w:rsidRDefault="00F230D3" w:rsidP="00353FDD">
      <w:pPr>
        <w:spacing w:after="0" w:line="240" w:lineRule="auto"/>
        <w:jc w:val="both"/>
        <w:rPr>
          <w:rFonts w:ascii="Times New Roman" w:eastAsia="Times New Roman" w:hAnsi="Times New Roman" w:cs="Times New Roman"/>
          <w:color w:val="231F20"/>
          <w:sz w:val="24"/>
          <w:szCs w:val="24"/>
          <w:lang w:eastAsia="hr-HR"/>
        </w:rPr>
      </w:pPr>
    </w:p>
    <w:p w14:paraId="338E28DD" w14:textId="22F90719" w:rsidR="005F17A1" w:rsidRPr="00ED7948" w:rsidRDefault="005F17A1" w:rsidP="00353FD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 slučaju da nadležna tijela dotične države zastave ne mogu </w:t>
      </w:r>
      <w:r w:rsidR="00BC51AA" w:rsidRPr="00ED7948">
        <w:rPr>
          <w:rFonts w:ascii="Times New Roman" w:eastAsia="Times New Roman" w:hAnsi="Times New Roman" w:cs="Times New Roman"/>
          <w:color w:val="231F20"/>
          <w:sz w:val="24"/>
          <w:szCs w:val="24"/>
          <w:lang w:eastAsia="hr-HR"/>
        </w:rPr>
        <w:t>ispuniti taj rok</w:t>
      </w:r>
      <w:r w:rsidRPr="00ED7948">
        <w:rPr>
          <w:rFonts w:ascii="Times New Roman" w:eastAsia="Times New Roman" w:hAnsi="Times New Roman" w:cs="Times New Roman"/>
          <w:color w:val="231F20"/>
          <w:sz w:val="24"/>
          <w:szCs w:val="24"/>
          <w:lang w:eastAsia="hr-HR"/>
        </w:rPr>
        <w:t xml:space="preserve">, Ministarstvo, na zahtjev države zastave, može odobriti produženje roka za odgovor za najviše 15 dana. </w:t>
      </w:r>
    </w:p>
    <w:p w14:paraId="147B6C45" w14:textId="77777777" w:rsidR="00F230D3" w:rsidRDefault="00F230D3" w:rsidP="00353FDD">
      <w:pPr>
        <w:spacing w:after="0" w:line="240" w:lineRule="auto"/>
        <w:jc w:val="both"/>
        <w:rPr>
          <w:rFonts w:ascii="Times New Roman" w:eastAsia="Times New Roman" w:hAnsi="Times New Roman" w:cs="Times New Roman"/>
          <w:color w:val="231F20"/>
          <w:sz w:val="24"/>
          <w:szCs w:val="24"/>
          <w:lang w:eastAsia="hr-HR"/>
        </w:rPr>
      </w:pPr>
    </w:p>
    <w:p w14:paraId="5081038B" w14:textId="5F50DCCE" w:rsidR="00BC51AA" w:rsidRPr="00ED7948" w:rsidRDefault="005F17A1" w:rsidP="00353FD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Stavljanje proizvoda </w:t>
      </w:r>
      <w:r w:rsidR="00D02C56">
        <w:rPr>
          <w:rFonts w:ascii="Times New Roman" w:eastAsia="Times New Roman" w:hAnsi="Times New Roman" w:cs="Times New Roman"/>
          <w:color w:val="231F20"/>
          <w:sz w:val="24"/>
          <w:szCs w:val="24"/>
          <w:lang w:eastAsia="hr-HR"/>
        </w:rPr>
        <w:t xml:space="preserve">ribarstva </w:t>
      </w:r>
      <w:r w:rsidRPr="00ED7948">
        <w:rPr>
          <w:rFonts w:ascii="Times New Roman" w:eastAsia="Times New Roman" w:hAnsi="Times New Roman" w:cs="Times New Roman"/>
          <w:color w:val="231F20"/>
          <w:sz w:val="24"/>
          <w:szCs w:val="24"/>
          <w:lang w:eastAsia="hr-HR"/>
        </w:rPr>
        <w:t>na tržište obustavlja se dok se čekaj</w:t>
      </w:r>
      <w:r w:rsidR="00BC51AA" w:rsidRPr="00ED7948">
        <w:rPr>
          <w:rFonts w:ascii="Times New Roman" w:eastAsia="Times New Roman" w:hAnsi="Times New Roman" w:cs="Times New Roman"/>
          <w:color w:val="231F20"/>
          <w:sz w:val="24"/>
          <w:szCs w:val="24"/>
          <w:lang w:eastAsia="hr-HR"/>
        </w:rPr>
        <w:t xml:space="preserve">u rezultati postupaka provjere. </w:t>
      </w:r>
    </w:p>
    <w:p w14:paraId="25AE7386" w14:textId="77777777" w:rsidR="00F230D3" w:rsidRDefault="00F230D3" w:rsidP="00353FDD">
      <w:pPr>
        <w:spacing w:after="0" w:line="240" w:lineRule="auto"/>
        <w:jc w:val="both"/>
        <w:rPr>
          <w:rFonts w:ascii="Times New Roman" w:eastAsia="Times New Roman" w:hAnsi="Times New Roman" w:cs="Times New Roman"/>
          <w:color w:val="231F20"/>
          <w:sz w:val="24"/>
          <w:szCs w:val="24"/>
          <w:lang w:eastAsia="hr-HR"/>
        </w:rPr>
      </w:pPr>
    </w:p>
    <w:p w14:paraId="6FC274E2" w14:textId="6E0AE75E" w:rsidR="005F17A1" w:rsidRPr="00ED7948" w:rsidRDefault="005F17A1" w:rsidP="00353FDD">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Trošak skladištenja snosi privredni subjek</w:t>
      </w:r>
      <w:r w:rsidR="00D839CF">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t</w:t>
      </w:r>
      <w:r w:rsidR="00BC51AA" w:rsidRPr="00ED7948">
        <w:rPr>
          <w:rFonts w:ascii="Times New Roman" w:eastAsia="Times New Roman" w:hAnsi="Times New Roman" w:cs="Times New Roman"/>
          <w:color w:val="231F20"/>
          <w:sz w:val="24"/>
          <w:szCs w:val="24"/>
          <w:lang w:eastAsia="hr-HR"/>
        </w:rPr>
        <w:t xml:space="preserve"> koji je podnosilac zahtjeva za uvoz</w:t>
      </w:r>
      <w:r w:rsidRPr="00ED7948">
        <w:rPr>
          <w:rFonts w:ascii="Times New Roman" w:eastAsia="Times New Roman" w:hAnsi="Times New Roman" w:cs="Times New Roman"/>
          <w:color w:val="231F20"/>
          <w:sz w:val="24"/>
          <w:szCs w:val="24"/>
          <w:lang w:eastAsia="hr-HR"/>
        </w:rPr>
        <w:t xml:space="preserve">. </w:t>
      </w:r>
    </w:p>
    <w:p w14:paraId="120AF0B3" w14:textId="77777777" w:rsidR="005F17A1" w:rsidRPr="00ED7948" w:rsidRDefault="005F17A1" w:rsidP="00353FDD">
      <w:pPr>
        <w:spacing w:after="0" w:line="240" w:lineRule="auto"/>
        <w:jc w:val="both"/>
        <w:rPr>
          <w:rFonts w:ascii="Times New Roman" w:eastAsia="Times New Roman" w:hAnsi="Times New Roman" w:cs="Times New Roman"/>
          <w:color w:val="231F20"/>
          <w:sz w:val="24"/>
          <w:szCs w:val="24"/>
          <w:lang w:eastAsia="hr-HR"/>
        </w:rPr>
      </w:pPr>
    </w:p>
    <w:p w14:paraId="48C0BA66" w14:textId="77777777" w:rsidR="005F17A1" w:rsidRPr="00ED7948" w:rsidRDefault="005F17A1"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Odbijanje uvoza</w:t>
      </w:r>
    </w:p>
    <w:p w14:paraId="4DF4E6E8" w14:textId="77777777" w:rsidR="00B573B5" w:rsidRDefault="00B573B5" w:rsidP="00B32196">
      <w:pPr>
        <w:spacing w:after="0" w:line="240" w:lineRule="auto"/>
        <w:jc w:val="center"/>
        <w:rPr>
          <w:rFonts w:ascii="Times New Roman" w:eastAsia="Times New Roman" w:hAnsi="Times New Roman" w:cs="Times New Roman"/>
          <w:color w:val="231F20"/>
          <w:sz w:val="24"/>
          <w:szCs w:val="24"/>
          <w:lang w:eastAsia="hr-HR"/>
        </w:rPr>
      </w:pPr>
    </w:p>
    <w:p w14:paraId="32ADCF68" w14:textId="5C32113D" w:rsidR="00F619E3" w:rsidRDefault="00E93C04" w:rsidP="00B3219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 7</w:t>
      </w:r>
      <w:r w:rsidR="003F5354">
        <w:rPr>
          <w:rFonts w:ascii="Times New Roman" w:eastAsia="Times New Roman" w:hAnsi="Times New Roman" w:cs="Times New Roman"/>
          <w:color w:val="231F20"/>
          <w:sz w:val="24"/>
          <w:szCs w:val="24"/>
          <w:lang w:eastAsia="hr-HR"/>
        </w:rPr>
        <w:t>8</w:t>
      </w:r>
    </w:p>
    <w:p w14:paraId="2A0251C5" w14:textId="77777777" w:rsidR="00B573B5" w:rsidRPr="00ED7948" w:rsidRDefault="00B573B5" w:rsidP="00B32196">
      <w:pPr>
        <w:spacing w:after="0" w:line="240" w:lineRule="auto"/>
        <w:jc w:val="center"/>
        <w:rPr>
          <w:rFonts w:ascii="Times New Roman" w:eastAsia="Times New Roman" w:hAnsi="Times New Roman" w:cs="Times New Roman"/>
          <w:color w:val="231F20"/>
          <w:sz w:val="24"/>
          <w:szCs w:val="24"/>
          <w:lang w:eastAsia="hr-HR"/>
        </w:rPr>
      </w:pPr>
    </w:p>
    <w:p w14:paraId="24BBBDD0" w14:textId="24B8D1BA" w:rsidR="005F17A1" w:rsidRPr="00ED7948" w:rsidRDefault="005F17A1" w:rsidP="000329D8">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može odbiti uvoz proizvoda r</w:t>
      </w:r>
      <w:r w:rsidR="00F619E3" w:rsidRPr="00ED7948">
        <w:rPr>
          <w:rFonts w:ascii="Times New Roman" w:eastAsia="Times New Roman" w:hAnsi="Times New Roman" w:cs="Times New Roman"/>
          <w:color w:val="231F20"/>
          <w:sz w:val="24"/>
          <w:szCs w:val="24"/>
          <w:lang w:eastAsia="hr-HR"/>
        </w:rPr>
        <w:t>ibarstva</w:t>
      </w:r>
      <w:r w:rsidR="00EF4212" w:rsidRPr="00EF4212">
        <w:rPr>
          <w:rFonts w:ascii="Times New Roman" w:eastAsia="Times New Roman" w:hAnsi="Times New Roman" w:cs="Times New Roman"/>
          <w:color w:val="231F20"/>
          <w:sz w:val="24"/>
          <w:szCs w:val="24"/>
          <w:lang w:eastAsia="hr-HR"/>
        </w:rPr>
        <w:t xml:space="preserve"> </w:t>
      </w:r>
      <w:r w:rsidR="00EF4212" w:rsidRPr="00ED7948">
        <w:rPr>
          <w:rFonts w:ascii="Times New Roman" w:eastAsia="Times New Roman" w:hAnsi="Times New Roman" w:cs="Times New Roman"/>
          <w:color w:val="231F20"/>
          <w:sz w:val="24"/>
          <w:szCs w:val="24"/>
          <w:lang w:eastAsia="hr-HR"/>
        </w:rPr>
        <w:t>u Crnu Goru</w:t>
      </w:r>
      <w:r w:rsidR="00F619E3" w:rsidRPr="00ED7948">
        <w:rPr>
          <w:rFonts w:ascii="Times New Roman" w:eastAsia="Times New Roman" w:hAnsi="Times New Roman" w:cs="Times New Roman"/>
          <w:color w:val="231F20"/>
          <w:sz w:val="24"/>
          <w:szCs w:val="24"/>
          <w:lang w:eastAsia="hr-HR"/>
        </w:rPr>
        <w:t>, a da pri tom ne mora</w:t>
      </w:r>
      <w:r w:rsidRPr="00ED7948">
        <w:rPr>
          <w:rFonts w:ascii="Times New Roman" w:eastAsia="Times New Roman" w:hAnsi="Times New Roman" w:cs="Times New Roman"/>
          <w:color w:val="231F20"/>
          <w:sz w:val="24"/>
          <w:szCs w:val="24"/>
          <w:lang w:eastAsia="hr-HR"/>
        </w:rPr>
        <w:t xml:space="preserve"> tražiti bilo kakve dodatne dokaze ili slati zahtjev za p</w:t>
      </w:r>
      <w:r w:rsidR="00F619E3" w:rsidRPr="00ED7948">
        <w:rPr>
          <w:rFonts w:ascii="Times New Roman" w:eastAsia="Times New Roman" w:hAnsi="Times New Roman" w:cs="Times New Roman"/>
          <w:color w:val="231F20"/>
          <w:sz w:val="24"/>
          <w:szCs w:val="24"/>
          <w:lang w:eastAsia="hr-HR"/>
        </w:rPr>
        <w:t xml:space="preserve">omoć državi zastave, ako utvrdi </w:t>
      </w:r>
      <w:r w:rsidR="00EF4212">
        <w:rPr>
          <w:rFonts w:ascii="Times New Roman" w:eastAsia="Times New Roman" w:hAnsi="Times New Roman" w:cs="Times New Roman"/>
          <w:color w:val="231F20"/>
          <w:sz w:val="24"/>
          <w:szCs w:val="24"/>
          <w:lang w:eastAsia="hr-HR"/>
        </w:rPr>
        <w:t xml:space="preserve">da: </w:t>
      </w:r>
    </w:p>
    <w:p w14:paraId="516D9779" w14:textId="6C9FE98F" w:rsidR="005F17A1" w:rsidRPr="00B220A2" w:rsidRDefault="005F17A1" w:rsidP="001A6D6E">
      <w:pPr>
        <w:pStyle w:val="ListParagraph"/>
        <w:numPr>
          <w:ilvl w:val="1"/>
          <w:numId w:val="50"/>
        </w:numPr>
        <w:spacing w:after="0" w:line="240" w:lineRule="auto"/>
        <w:ind w:left="709" w:hanging="283"/>
        <w:jc w:val="both"/>
        <w:rPr>
          <w:rFonts w:ascii="Times New Roman" w:eastAsia="Times New Roman" w:hAnsi="Times New Roman" w:cs="Times New Roman"/>
          <w:color w:val="231F20"/>
          <w:sz w:val="24"/>
          <w:szCs w:val="24"/>
          <w:lang w:eastAsia="hr-HR"/>
        </w:rPr>
      </w:pPr>
      <w:r w:rsidRPr="00B220A2">
        <w:rPr>
          <w:rFonts w:ascii="Times New Roman" w:eastAsia="Times New Roman" w:hAnsi="Times New Roman" w:cs="Times New Roman"/>
          <w:color w:val="231F20"/>
          <w:sz w:val="24"/>
          <w:szCs w:val="24"/>
          <w:lang w:eastAsia="hr-HR"/>
        </w:rPr>
        <w:t>uvoznik nije mogao dostaviti potvrdu o ulovu za dotične proizvode ili ispuniti svoje ob</w:t>
      </w:r>
      <w:r w:rsidR="00F619E3" w:rsidRPr="00B220A2">
        <w:rPr>
          <w:rFonts w:ascii="Times New Roman" w:eastAsia="Times New Roman" w:hAnsi="Times New Roman" w:cs="Times New Roman"/>
          <w:color w:val="231F20"/>
          <w:sz w:val="24"/>
          <w:szCs w:val="24"/>
          <w:lang w:eastAsia="hr-HR"/>
        </w:rPr>
        <w:t>a</w:t>
      </w:r>
      <w:r w:rsidRPr="00B220A2">
        <w:rPr>
          <w:rFonts w:ascii="Times New Roman" w:eastAsia="Times New Roman" w:hAnsi="Times New Roman" w:cs="Times New Roman"/>
          <w:color w:val="231F20"/>
          <w:sz w:val="24"/>
          <w:szCs w:val="24"/>
          <w:lang w:eastAsia="hr-HR"/>
        </w:rPr>
        <w:t>veze u skladu s</w:t>
      </w:r>
      <w:r w:rsidR="00F619E3" w:rsidRPr="00B220A2">
        <w:rPr>
          <w:rFonts w:ascii="Times New Roman" w:eastAsia="Times New Roman" w:hAnsi="Times New Roman" w:cs="Times New Roman"/>
          <w:color w:val="231F20"/>
          <w:sz w:val="24"/>
          <w:szCs w:val="24"/>
          <w:lang w:eastAsia="hr-HR"/>
        </w:rPr>
        <w:t>a</w:t>
      </w:r>
      <w:r w:rsidRPr="00B220A2">
        <w:rPr>
          <w:rFonts w:ascii="Times New Roman" w:eastAsia="Times New Roman" w:hAnsi="Times New Roman" w:cs="Times New Roman"/>
          <w:color w:val="231F20"/>
          <w:sz w:val="24"/>
          <w:szCs w:val="24"/>
          <w:lang w:eastAsia="hr-HR"/>
        </w:rPr>
        <w:t xml:space="preserve"> </w:t>
      </w:r>
      <w:r w:rsidR="00F619E3" w:rsidRPr="00B220A2">
        <w:rPr>
          <w:rFonts w:ascii="Times New Roman" w:eastAsia="Times New Roman" w:hAnsi="Times New Roman" w:cs="Times New Roman"/>
          <w:color w:val="231F20"/>
          <w:sz w:val="24"/>
          <w:szCs w:val="24"/>
          <w:lang w:eastAsia="hr-HR"/>
        </w:rPr>
        <w:t xml:space="preserve">članom </w:t>
      </w:r>
      <w:r w:rsidR="00D77A36" w:rsidRPr="00B220A2">
        <w:rPr>
          <w:rFonts w:ascii="Times New Roman" w:eastAsia="Times New Roman" w:hAnsi="Times New Roman" w:cs="Times New Roman"/>
          <w:color w:val="231F20"/>
          <w:sz w:val="24"/>
          <w:szCs w:val="24"/>
          <w:lang w:eastAsia="hr-HR"/>
        </w:rPr>
        <w:t>70</w:t>
      </w:r>
      <w:r w:rsidRPr="00B220A2">
        <w:rPr>
          <w:rFonts w:ascii="Times New Roman" w:eastAsia="Times New Roman" w:hAnsi="Times New Roman" w:cs="Times New Roman"/>
          <w:color w:val="231F20"/>
          <w:sz w:val="24"/>
          <w:szCs w:val="24"/>
          <w:lang w:eastAsia="hr-HR"/>
        </w:rPr>
        <w:t xml:space="preserve">; </w:t>
      </w:r>
    </w:p>
    <w:p w14:paraId="7458DEA9" w14:textId="2130D250" w:rsidR="005F17A1" w:rsidRPr="00B220A2" w:rsidRDefault="005F17A1" w:rsidP="001A6D6E">
      <w:pPr>
        <w:pStyle w:val="ListParagraph"/>
        <w:numPr>
          <w:ilvl w:val="1"/>
          <w:numId w:val="50"/>
        </w:numPr>
        <w:spacing w:after="0" w:line="240" w:lineRule="auto"/>
        <w:ind w:left="709" w:hanging="283"/>
        <w:jc w:val="both"/>
        <w:rPr>
          <w:rFonts w:ascii="Times New Roman" w:eastAsia="Times New Roman" w:hAnsi="Times New Roman" w:cs="Times New Roman"/>
          <w:color w:val="231F20"/>
          <w:sz w:val="24"/>
          <w:szCs w:val="24"/>
          <w:lang w:eastAsia="hr-HR"/>
        </w:rPr>
      </w:pPr>
      <w:r w:rsidRPr="00B220A2">
        <w:rPr>
          <w:rFonts w:ascii="Times New Roman" w:eastAsia="Times New Roman" w:hAnsi="Times New Roman" w:cs="Times New Roman"/>
          <w:color w:val="231F20"/>
          <w:sz w:val="24"/>
          <w:szCs w:val="24"/>
          <w:lang w:eastAsia="hr-HR"/>
        </w:rPr>
        <w:t>proizvodi namijenjeni uvozu ni</w:t>
      </w:r>
      <w:r w:rsidR="001568AC" w:rsidRPr="00B220A2">
        <w:rPr>
          <w:rFonts w:ascii="Times New Roman" w:eastAsia="Times New Roman" w:hAnsi="Times New Roman" w:cs="Times New Roman"/>
          <w:color w:val="231F20"/>
          <w:sz w:val="24"/>
          <w:szCs w:val="24"/>
          <w:lang w:eastAsia="hr-HR"/>
        </w:rPr>
        <w:t>je</w:t>
      </w:r>
      <w:r w:rsidRPr="00B220A2">
        <w:rPr>
          <w:rFonts w:ascii="Times New Roman" w:eastAsia="Times New Roman" w:hAnsi="Times New Roman" w:cs="Times New Roman"/>
          <w:color w:val="231F20"/>
          <w:sz w:val="24"/>
          <w:szCs w:val="24"/>
          <w:lang w:eastAsia="hr-HR"/>
        </w:rPr>
        <w:t xml:space="preserve">su isti kao oni koji su navedeni u potvrdi o ulovu; </w:t>
      </w:r>
    </w:p>
    <w:p w14:paraId="1062F435" w14:textId="0B4314ED" w:rsidR="005F17A1" w:rsidRPr="00B220A2" w:rsidRDefault="005F17A1" w:rsidP="001A6D6E">
      <w:pPr>
        <w:pStyle w:val="ListParagraph"/>
        <w:numPr>
          <w:ilvl w:val="1"/>
          <w:numId w:val="50"/>
        </w:numPr>
        <w:spacing w:after="0" w:line="240" w:lineRule="auto"/>
        <w:ind w:left="709" w:hanging="283"/>
        <w:jc w:val="both"/>
        <w:rPr>
          <w:rFonts w:ascii="Times New Roman" w:eastAsia="Times New Roman" w:hAnsi="Times New Roman" w:cs="Times New Roman"/>
          <w:color w:val="231F20"/>
          <w:sz w:val="24"/>
          <w:szCs w:val="24"/>
          <w:lang w:eastAsia="hr-HR"/>
        </w:rPr>
      </w:pPr>
      <w:r w:rsidRPr="00B220A2">
        <w:rPr>
          <w:rFonts w:ascii="Times New Roman" w:eastAsia="Times New Roman" w:hAnsi="Times New Roman" w:cs="Times New Roman"/>
          <w:color w:val="231F20"/>
          <w:sz w:val="24"/>
          <w:szCs w:val="24"/>
          <w:lang w:eastAsia="hr-HR"/>
        </w:rPr>
        <w:t>potvrdu o ulovu nije ovjerilo javn</w:t>
      </w:r>
      <w:r w:rsidR="00B04A87" w:rsidRPr="00B220A2">
        <w:rPr>
          <w:rFonts w:ascii="Times New Roman" w:eastAsia="Times New Roman" w:hAnsi="Times New Roman" w:cs="Times New Roman"/>
          <w:color w:val="231F20"/>
          <w:sz w:val="24"/>
          <w:szCs w:val="24"/>
          <w:lang w:eastAsia="hr-HR"/>
        </w:rPr>
        <w:t>o tijelo države zastave iz član</w:t>
      </w:r>
      <w:r w:rsidRPr="00B220A2">
        <w:rPr>
          <w:rFonts w:ascii="Times New Roman" w:eastAsia="Times New Roman" w:hAnsi="Times New Roman" w:cs="Times New Roman"/>
          <w:color w:val="231F20"/>
          <w:sz w:val="24"/>
          <w:szCs w:val="24"/>
          <w:lang w:eastAsia="hr-HR"/>
        </w:rPr>
        <w:t xml:space="preserve">a </w:t>
      </w:r>
      <w:r w:rsidR="00385695" w:rsidRPr="00B220A2">
        <w:rPr>
          <w:rFonts w:ascii="Times New Roman" w:eastAsia="Times New Roman" w:hAnsi="Times New Roman" w:cs="Times New Roman"/>
          <w:color w:val="231F20"/>
          <w:sz w:val="24"/>
          <w:szCs w:val="24"/>
          <w:lang w:eastAsia="hr-HR"/>
        </w:rPr>
        <w:t xml:space="preserve">72 </w:t>
      </w:r>
      <w:r w:rsidR="00B04A87" w:rsidRPr="00B220A2">
        <w:rPr>
          <w:rFonts w:ascii="Times New Roman" w:eastAsia="Times New Roman" w:hAnsi="Times New Roman" w:cs="Times New Roman"/>
          <w:color w:val="231F20"/>
          <w:sz w:val="24"/>
          <w:szCs w:val="24"/>
          <w:lang w:eastAsia="hr-HR"/>
        </w:rPr>
        <w:t>stav</w:t>
      </w:r>
      <w:r w:rsidRPr="00B220A2">
        <w:rPr>
          <w:rFonts w:ascii="Times New Roman" w:eastAsia="Times New Roman" w:hAnsi="Times New Roman" w:cs="Times New Roman"/>
          <w:color w:val="231F20"/>
          <w:sz w:val="24"/>
          <w:szCs w:val="24"/>
          <w:lang w:eastAsia="hr-HR"/>
        </w:rPr>
        <w:t xml:space="preserve">a </w:t>
      </w:r>
      <w:r w:rsidR="00385695" w:rsidRPr="00B220A2">
        <w:rPr>
          <w:rFonts w:ascii="Times New Roman" w:eastAsia="Times New Roman" w:hAnsi="Times New Roman" w:cs="Times New Roman"/>
          <w:color w:val="231F20"/>
          <w:sz w:val="24"/>
          <w:szCs w:val="24"/>
          <w:lang w:eastAsia="hr-HR"/>
        </w:rPr>
        <w:t>1 ovog zakona</w:t>
      </w:r>
      <w:r w:rsidRPr="00B220A2">
        <w:rPr>
          <w:rFonts w:ascii="Times New Roman" w:eastAsia="Times New Roman" w:hAnsi="Times New Roman" w:cs="Times New Roman"/>
          <w:color w:val="231F20"/>
          <w:sz w:val="24"/>
          <w:szCs w:val="24"/>
          <w:lang w:eastAsia="hr-HR"/>
        </w:rPr>
        <w:t xml:space="preserve">; </w:t>
      </w:r>
    </w:p>
    <w:p w14:paraId="3F3F3DA4" w14:textId="2DF536B0" w:rsidR="005F17A1" w:rsidRPr="00B220A2" w:rsidRDefault="005F17A1" w:rsidP="001A6D6E">
      <w:pPr>
        <w:pStyle w:val="ListParagraph"/>
        <w:numPr>
          <w:ilvl w:val="1"/>
          <w:numId w:val="50"/>
        </w:numPr>
        <w:spacing w:after="0" w:line="240" w:lineRule="auto"/>
        <w:ind w:left="709" w:hanging="283"/>
        <w:jc w:val="both"/>
        <w:rPr>
          <w:rFonts w:ascii="Times New Roman" w:eastAsia="Times New Roman" w:hAnsi="Times New Roman" w:cs="Times New Roman"/>
          <w:color w:val="231F20"/>
          <w:sz w:val="24"/>
          <w:szCs w:val="24"/>
          <w:lang w:eastAsia="hr-HR"/>
        </w:rPr>
      </w:pPr>
      <w:r w:rsidRPr="00B220A2">
        <w:rPr>
          <w:rFonts w:ascii="Times New Roman" w:eastAsia="Times New Roman" w:hAnsi="Times New Roman" w:cs="Times New Roman"/>
          <w:color w:val="231F20"/>
          <w:sz w:val="24"/>
          <w:szCs w:val="24"/>
          <w:lang w:eastAsia="hr-HR"/>
        </w:rPr>
        <w:t>u pot</w:t>
      </w:r>
      <w:r w:rsidR="00B04A87" w:rsidRPr="00B220A2">
        <w:rPr>
          <w:rFonts w:ascii="Times New Roman" w:eastAsia="Times New Roman" w:hAnsi="Times New Roman" w:cs="Times New Roman"/>
          <w:color w:val="231F20"/>
          <w:sz w:val="24"/>
          <w:szCs w:val="24"/>
          <w:lang w:eastAsia="hr-HR"/>
        </w:rPr>
        <w:t>v</w:t>
      </w:r>
      <w:r w:rsidRPr="00B220A2">
        <w:rPr>
          <w:rFonts w:ascii="Times New Roman" w:eastAsia="Times New Roman" w:hAnsi="Times New Roman" w:cs="Times New Roman"/>
          <w:color w:val="231F20"/>
          <w:sz w:val="24"/>
          <w:szCs w:val="24"/>
          <w:lang w:eastAsia="hr-HR"/>
        </w:rPr>
        <w:t>rdi o ulovu ni</w:t>
      </w:r>
      <w:r w:rsidR="001568AC" w:rsidRPr="00B220A2">
        <w:rPr>
          <w:rFonts w:ascii="Times New Roman" w:eastAsia="Times New Roman" w:hAnsi="Times New Roman" w:cs="Times New Roman"/>
          <w:color w:val="231F20"/>
          <w:sz w:val="24"/>
          <w:szCs w:val="24"/>
          <w:lang w:eastAsia="hr-HR"/>
        </w:rPr>
        <w:t>je</w:t>
      </w:r>
      <w:r w:rsidRPr="00B220A2">
        <w:rPr>
          <w:rFonts w:ascii="Times New Roman" w:eastAsia="Times New Roman" w:hAnsi="Times New Roman" w:cs="Times New Roman"/>
          <w:color w:val="231F20"/>
          <w:sz w:val="24"/>
          <w:szCs w:val="24"/>
          <w:lang w:eastAsia="hr-HR"/>
        </w:rPr>
        <w:t xml:space="preserve">su navedeni svi potrebni podaci; </w:t>
      </w:r>
    </w:p>
    <w:p w14:paraId="782C92BE" w14:textId="37D19C69" w:rsidR="005F17A1" w:rsidRPr="00B220A2" w:rsidRDefault="005F17A1" w:rsidP="001A6D6E">
      <w:pPr>
        <w:pStyle w:val="ListParagraph"/>
        <w:numPr>
          <w:ilvl w:val="1"/>
          <w:numId w:val="50"/>
        </w:numPr>
        <w:spacing w:after="0" w:line="240" w:lineRule="auto"/>
        <w:ind w:left="709" w:hanging="283"/>
        <w:jc w:val="both"/>
        <w:rPr>
          <w:rFonts w:ascii="Times New Roman" w:eastAsia="Times New Roman" w:hAnsi="Times New Roman" w:cs="Times New Roman"/>
          <w:color w:val="231F20"/>
          <w:sz w:val="24"/>
          <w:szCs w:val="24"/>
          <w:lang w:eastAsia="hr-HR"/>
        </w:rPr>
      </w:pPr>
      <w:r w:rsidRPr="00B220A2">
        <w:rPr>
          <w:rFonts w:ascii="Times New Roman" w:eastAsia="Times New Roman" w:hAnsi="Times New Roman" w:cs="Times New Roman"/>
          <w:color w:val="231F20"/>
          <w:sz w:val="24"/>
          <w:szCs w:val="24"/>
          <w:lang w:eastAsia="hr-HR"/>
        </w:rPr>
        <w:lastRenderedPageBreak/>
        <w:t xml:space="preserve">uvoznik nije u mogućnosti </w:t>
      </w:r>
      <w:r w:rsidR="00B04A87" w:rsidRPr="00B220A2">
        <w:rPr>
          <w:rFonts w:ascii="Times New Roman" w:eastAsia="Times New Roman" w:hAnsi="Times New Roman" w:cs="Times New Roman"/>
          <w:color w:val="231F20"/>
          <w:sz w:val="24"/>
          <w:szCs w:val="24"/>
          <w:lang w:eastAsia="hr-HR"/>
        </w:rPr>
        <w:t xml:space="preserve">da dokaže </w:t>
      </w:r>
      <w:r w:rsidRPr="00B220A2">
        <w:rPr>
          <w:rFonts w:ascii="Times New Roman" w:eastAsia="Times New Roman" w:hAnsi="Times New Roman" w:cs="Times New Roman"/>
          <w:color w:val="231F20"/>
          <w:sz w:val="24"/>
          <w:szCs w:val="24"/>
          <w:lang w:eastAsia="hr-HR"/>
        </w:rPr>
        <w:t xml:space="preserve">da proizvodi ribarstva </w:t>
      </w:r>
      <w:r w:rsidR="00B04A87" w:rsidRPr="00B220A2">
        <w:rPr>
          <w:rFonts w:ascii="Times New Roman" w:eastAsia="Times New Roman" w:hAnsi="Times New Roman" w:cs="Times New Roman"/>
          <w:color w:val="231F20"/>
          <w:sz w:val="24"/>
          <w:szCs w:val="24"/>
          <w:lang w:eastAsia="hr-HR"/>
        </w:rPr>
        <w:t>ispunjavaju uslove iz član</w:t>
      </w:r>
      <w:r w:rsidRPr="00B220A2">
        <w:rPr>
          <w:rFonts w:ascii="Times New Roman" w:eastAsia="Times New Roman" w:hAnsi="Times New Roman" w:cs="Times New Roman"/>
          <w:color w:val="231F20"/>
          <w:sz w:val="24"/>
          <w:szCs w:val="24"/>
          <w:lang w:eastAsia="hr-HR"/>
        </w:rPr>
        <w:t xml:space="preserve">a </w:t>
      </w:r>
      <w:r w:rsidR="00EE6097" w:rsidRPr="00B220A2">
        <w:rPr>
          <w:rFonts w:ascii="Times New Roman" w:eastAsia="Times New Roman" w:hAnsi="Times New Roman" w:cs="Times New Roman"/>
          <w:color w:val="231F20"/>
          <w:sz w:val="24"/>
          <w:szCs w:val="24"/>
          <w:lang w:eastAsia="hr-HR"/>
        </w:rPr>
        <w:t>68 s</w:t>
      </w:r>
      <w:r w:rsidR="00243953" w:rsidRPr="00B220A2">
        <w:rPr>
          <w:rFonts w:ascii="Times New Roman" w:eastAsia="Times New Roman" w:hAnsi="Times New Roman" w:cs="Times New Roman"/>
          <w:color w:val="231F20"/>
          <w:sz w:val="24"/>
          <w:szCs w:val="24"/>
          <w:lang w:eastAsia="hr-HR"/>
        </w:rPr>
        <w:t>tav</w:t>
      </w:r>
      <w:r w:rsidR="00BC0FDC" w:rsidRPr="00B220A2">
        <w:rPr>
          <w:rFonts w:ascii="Times New Roman" w:eastAsia="Times New Roman" w:hAnsi="Times New Roman" w:cs="Times New Roman"/>
          <w:color w:val="231F20"/>
          <w:sz w:val="24"/>
          <w:szCs w:val="24"/>
          <w:lang w:eastAsia="hr-HR"/>
        </w:rPr>
        <w:t>a</w:t>
      </w:r>
      <w:r w:rsidR="00EE6097" w:rsidRPr="00B220A2">
        <w:rPr>
          <w:rFonts w:ascii="Times New Roman" w:eastAsia="Times New Roman" w:hAnsi="Times New Roman" w:cs="Times New Roman"/>
          <w:color w:val="231F20"/>
          <w:sz w:val="24"/>
          <w:szCs w:val="24"/>
          <w:lang w:eastAsia="hr-HR"/>
        </w:rPr>
        <w:t xml:space="preserve"> 4 ovog zakona</w:t>
      </w:r>
      <w:r w:rsidRPr="00B220A2">
        <w:rPr>
          <w:rFonts w:ascii="Times New Roman" w:eastAsia="Times New Roman" w:hAnsi="Times New Roman" w:cs="Times New Roman"/>
          <w:color w:val="231F20"/>
          <w:sz w:val="24"/>
          <w:szCs w:val="24"/>
          <w:lang w:eastAsia="hr-HR"/>
        </w:rPr>
        <w:t xml:space="preserve">; </w:t>
      </w:r>
    </w:p>
    <w:p w14:paraId="61067EE1" w14:textId="28BDC5BF" w:rsidR="005F17A1" w:rsidRPr="004129AF" w:rsidRDefault="005F17A1" w:rsidP="001A6D6E">
      <w:pPr>
        <w:pStyle w:val="ListParagraph"/>
        <w:numPr>
          <w:ilvl w:val="1"/>
          <w:numId w:val="50"/>
        </w:numPr>
        <w:spacing w:after="0" w:line="240" w:lineRule="auto"/>
        <w:ind w:left="709" w:hanging="283"/>
        <w:jc w:val="both"/>
        <w:rPr>
          <w:rFonts w:ascii="Times New Roman" w:eastAsia="Times New Roman" w:hAnsi="Times New Roman" w:cs="Times New Roman"/>
          <w:color w:val="231F20"/>
          <w:sz w:val="24"/>
          <w:szCs w:val="24"/>
          <w:lang w:eastAsia="hr-HR"/>
        </w:rPr>
      </w:pPr>
      <w:r w:rsidRPr="004129AF">
        <w:rPr>
          <w:rFonts w:ascii="Times New Roman" w:eastAsia="Times New Roman" w:hAnsi="Times New Roman" w:cs="Times New Roman"/>
          <w:color w:val="231F20"/>
          <w:sz w:val="24"/>
          <w:szCs w:val="24"/>
          <w:lang w:eastAsia="hr-HR"/>
        </w:rPr>
        <w:t>ribarsko plovilo koje se u pot</w:t>
      </w:r>
      <w:r w:rsidR="00B04A87" w:rsidRPr="004129AF">
        <w:rPr>
          <w:rFonts w:ascii="Times New Roman" w:eastAsia="Times New Roman" w:hAnsi="Times New Roman" w:cs="Times New Roman"/>
          <w:color w:val="231F20"/>
          <w:sz w:val="24"/>
          <w:szCs w:val="24"/>
          <w:lang w:eastAsia="hr-HR"/>
        </w:rPr>
        <w:t>v</w:t>
      </w:r>
      <w:r w:rsidRPr="004129AF">
        <w:rPr>
          <w:rFonts w:ascii="Times New Roman" w:eastAsia="Times New Roman" w:hAnsi="Times New Roman" w:cs="Times New Roman"/>
          <w:color w:val="231F20"/>
          <w:sz w:val="24"/>
          <w:szCs w:val="24"/>
          <w:lang w:eastAsia="hr-HR"/>
        </w:rPr>
        <w:t xml:space="preserve">rdi o ulovu navodi kao plovilo </w:t>
      </w:r>
      <w:r w:rsidR="00B04A87" w:rsidRPr="004129AF">
        <w:rPr>
          <w:rFonts w:ascii="Times New Roman" w:eastAsia="Times New Roman" w:hAnsi="Times New Roman" w:cs="Times New Roman"/>
          <w:color w:val="231F20"/>
          <w:sz w:val="24"/>
          <w:szCs w:val="24"/>
          <w:lang w:eastAsia="hr-HR"/>
        </w:rPr>
        <w:t xml:space="preserve">porijekla </w:t>
      </w:r>
      <w:r w:rsidRPr="004129AF">
        <w:rPr>
          <w:rFonts w:ascii="Times New Roman" w:eastAsia="Times New Roman" w:hAnsi="Times New Roman" w:cs="Times New Roman"/>
          <w:color w:val="231F20"/>
          <w:sz w:val="24"/>
          <w:szCs w:val="24"/>
          <w:lang w:eastAsia="hr-HR"/>
        </w:rPr>
        <w:t xml:space="preserve">ulova nalazi se na popisu </w:t>
      </w:r>
      <w:r w:rsidR="0004088A" w:rsidRPr="004129AF">
        <w:rPr>
          <w:rFonts w:ascii="Times New Roman" w:eastAsia="Times New Roman" w:hAnsi="Times New Roman" w:cs="Times New Roman"/>
          <w:color w:val="231F20"/>
          <w:sz w:val="24"/>
          <w:szCs w:val="24"/>
          <w:lang w:eastAsia="hr-HR"/>
        </w:rPr>
        <w:t xml:space="preserve">NNN </w:t>
      </w:r>
      <w:r w:rsidRPr="004129AF">
        <w:rPr>
          <w:rFonts w:ascii="Times New Roman" w:eastAsia="Times New Roman" w:hAnsi="Times New Roman" w:cs="Times New Roman"/>
          <w:color w:val="231F20"/>
          <w:sz w:val="24"/>
          <w:szCs w:val="24"/>
          <w:lang w:eastAsia="hr-HR"/>
        </w:rPr>
        <w:t xml:space="preserve">plovila koji vodi Crna Gora ili </w:t>
      </w:r>
      <w:r w:rsidR="00B04A87" w:rsidRPr="004129AF">
        <w:rPr>
          <w:rFonts w:ascii="Times New Roman" w:eastAsia="Times New Roman" w:hAnsi="Times New Roman" w:cs="Times New Roman"/>
          <w:color w:val="231F20"/>
          <w:sz w:val="24"/>
          <w:szCs w:val="24"/>
          <w:lang w:eastAsia="hr-HR"/>
        </w:rPr>
        <w:t xml:space="preserve">na popisima </w:t>
      </w:r>
      <w:r w:rsidR="0004088A" w:rsidRPr="004129AF">
        <w:rPr>
          <w:rFonts w:ascii="Times New Roman" w:eastAsia="Times New Roman" w:hAnsi="Times New Roman" w:cs="Times New Roman"/>
          <w:color w:val="231F20"/>
          <w:sz w:val="24"/>
          <w:szCs w:val="24"/>
          <w:lang w:eastAsia="hr-HR"/>
        </w:rPr>
        <w:t xml:space="preserve">NNN </w:t>
      </w:r>
      <w:r w:rsidR="00B04A87" w:rsidRPr="004129AF">
        <w:rPr>
          <w:rFonts w:ascii="Times New Roman" w:eastAsia="Times New Roman" w:hAnsi="Times New Roman" w:cs="Times New Roman"/>
          <w:color w:val="231F20"/>
          <w:sz w:val="24"/>
          <w:szCs w:val="24"/>
          <w:lang w:eastAsia="hr-HR"/>
        </w:rPr>
        <w:t xml:space="preserve">plovila iz člana </w:t>
      </w:r>
      <w:r w:rsidR="004129AF" w:rsidRPr="004129AF">
        <w:rPr>
          <w:rFonts w:ascii="Times New Roman" w:eastAsia="Times New Roman" w:hAnsi="Times New Roman" w:cs="Times New Roman"/>
          <w:color w:val="231F20"/>
          <w:sz w:val="24"/>
          <w:szCs w:val="24"/>
          <w:lang w:eastAsia="hr-HR"/>
        </w:rPr>
        <w:t>75</w:t>
      </w:r>
      <w:r w:rsidR="00B72EC1" w:rsidRPr="004129AF">
        <w:rPr>
          <w:rFonts w:ascii="Times New Roman" w:eastAsia="Times New Roman" w:hAnsi="Times New Roman" w:cs="Times New Roman"/>
          <w:color w:val="231F20"/>
          <w:sz w:val="24"/>
          <w:szCs w:val="24"/>
          <w:lang w:eastAsia="hr-HR"/>
        </w:rPr>
        <w:t xml:space="preserve"> stav 6 </w:t>
      </w:r>
      <w:r w:rsidR="00B04A87" w:rsidRPr="004129AF">
        <w:rPr>
          <w:rFonts w:ascii="Times New Roman" w:eastAsia="Times New Roman" w:hAnsi="Times New Roman" w:cs="Times New Roman"/>
          <w:color w:val="231F20"/>
          <w:sz w:val="24"/>
          <w:szCs w:val="24"/>
          <w:lang w:eastAsia="hr-HR"/>
        </w:rPr>
        <w:t>ovog zakona</w:t>
      </w:r>
      <w:r w:rsidRPr="004129AF">
        <w:rPr>
          <w:rFonts w:ascii="Times New Roman" w:eastAsia="Times New Roman" w:hAnsi="Times New Roman" w:cs="Times New Roman"/>
          <w:color w:val="231F20"/>
          <w:sz w:val="24"/>
          <w:szCs w:val="24"/>
          <w:lang w:eastAsia="hr-HR"/>
        </w:rPr>
        <w:t xml:space="preserve">; </w:t>
      </w:r>
    </w:p>
    <w:p w14:paraId="513E6151" w14:textId="28AEBFEA" w:rsidR="005F17A1" w:rsidRPr="004129AF" w:rsidRDefault="005F17A1" w:rsidP="001A6D6E">
      <w:pPr>
        <w:pStyle w:val="ListParagraph"/>
        <w:numPr>
          <w:ilvl w:val="1"/>
          <w:numId w:val="50"/>
        </w:numPr>
        <w:spacing w:after="0" w:line="240" w:lineRule="auto"/>
        <w:ind w:left="709" w:hanging="283"/>
        <w:jc w:val="both"/>
        <w:rPr>
          <w:rFonts w:ascii="Times New Roman" w:eastAsia="Times New Roman" w:hAnsi="Times New Roman" w:cs="Times New Roman"/>
          <w:color w:val="231F20"/>
          <w:sz w:val="24"/>
          <w:szCs w:val="24"/>
          <w:lang w:eastAsia="hr-HR"/>
        </w:rPr>
      </w:pPr>
      <w:r w:rsidRPr="004129AF">
        <w:rPr>
          <w:rFonts w:ascii="Times New Roman" w:eastAsia="Times New Roman" w:hAnsi="Times New Roman" w:cs="Times New Roman"/>
          <w:color w:val="231F20"/>
          <w:sz w:val="24"/>
          <w:szCs w:val="24"/>
          <w:lang w:eastAsia="hr-HR"/>
        </w:rPr>
        <w:t>potv</w:t>
      </w:r>
      <w:r w:rsidR="00B04A87" w:rsidRPr="004129AF">
        <w:rPr>
          <w:rFonts w:ascii="Times New Roman" w:eastAsia="Times New Roman" w:hAnsi="Times New Roman" w:cs="Times New Roman"/>
          <w:color w:val="231F20"/>
          <w:sz w:val="24"/>
          <w:szCs w:val="24"/>
          <w:lang w:eastAsia="hr-HR"/>
        </w:rPr>
        <w:t>r</w:t>
      </w:r>
      <w:r w:rsidR="00E12AE4" w:rsidRPr="004129AF">
        <w:rPr>
          <w:rFonts w:ascii="Times New Roman" w:eastAsia="Times New Roman" w:hAnsi="Times New Roman" w:cs="Times New Roman"/>
          <w:color w:val="231F20"/>
          <w:sz w:val="24"/>
          <w:szCs w:val="24"/>
          <w:lang w:eastAsia="hr-HR"/>
        </w:rPr>
        <w:t>du</w:t>
      </w:r>
      <w:r w:rsidRPr="004129AF">
        <w:rPr>
          <w:rFonts w:ascii="Times New Roman" w:eastAsia="Times New Roman" w:hAnsi="Times New Roman" w:cs="Times New Roman"/>
          <w:color w:val="231F20"/>
          <w:sz w:val="24"/>
          <w:szCs w:val="24"/>
          <w:lang w:eastAsia="hr-HR"/>
        </w:rPr>
        <w:t xml:space="preserve"> o ulovu ovjerila su nadležna tijela države zas</w:t>
      </w:r>
      <w:r w:rsidR="00E12AE4" w:rsidRPr="004129AF">
        <w:rPr>
          <w:rFonts w:ascii="Times New Roman" w:eastAsia="Times New Roman" w:hAnsi="Times New Roman" w:cs="Times New Roman"/>
          <w:color w:val="231F20"/>
          <w:sz w:val="24"/>
          <w:szCs w:val="24"/>
          <w:lang w:eastAsia="hr-HR"/>
        </w:rPr>
        <w:t xml:space="preserve">tave za koju je u skladu sa članom </w:t>
      </w:r>
      <w:r w:rsidR="004129AF" w:rsidRPr="004129AF">
        <w:rPr>
          <w:rFonts w:ascii="Times New Roman" w:eastAsia="Times New Roman" w:hAnsi="Times New Roman" w:cs="Times New Roman"/>
          <w:color w:val="231F20"/>
          <w:sz w:val="24"/>
          <w:szCs w:val="24"/>
          <w:lang w:eastAsia="hr-HR"/>
        </w:rPr>
        <w:t>75</w:t>
      </w:r>
      <w:r w:rsidR="00C81AA3" w:rsidRPr="004129AF">
        <w:rPr>
          <w:rFonts w:ascii="Times New Roman" w:eastAsia="Times New Roman" w:hAnsi="Times New Roman" w:cs="Times New Roman"/>
          <w:color w:val="231F20"/>
          <w:sz w:val="24"/>
          <w:szCs w:val="24"/>
          <w:lang w:eastAsia="hr-HR"/>
        </w:rPr>
        <w:t xml:space="preserve"> stav 6 </w:t>
      </w:r>
      <w:r w:rsidRPr="004129AF">
        <w:rPr>
          <w:rFonts w:ascii="Times New Roman" w:eastAsia="Times New Roman" w:hAnsi="Times New Roman" w:cs="Times New Roman"/>
          <w:color w:val="231F20"/>
          <w:sz w:val="24"/>
          <w:szCs w:val="24"/>
          <w:lang w:eastAsia="hr-HR"/>
        </w:rPr>
        <w:t xml:space="preserve">utvrđeno da je nekooperativna država. </w:t>
      </w:r>
    </w:p>
    <w:p w14:paraId="56EFD170" w14:textId="77777777" w:rsidR="009831D2" w:rsidRDefault="009831D2" w:rsidP="000329D8">
      <w:pPr>
        <w:spacing w:after="0" w:line="240" w:lineRule="auto"/>
        <w:jc w:val="both"/>
        <w:rPr>
          <w:rFonts w:ascii="Times New Roman" w:eastAsia="Times New Roman" w:hAnsi="Times New Roman" w:cs="Times New Roman"/>
          <w:color w:val="231F20"/>
          <w:sz w:val="24"/>
          <w:szCs w:val="24"/>
          <w:lang w:eastAsia="hr-HR"/>
        </w:rPr>
      </w:pPr>
    </w:p>
    <w:p w14:paraId="612849A0" w14:textId="294C7F8F" w:rsidR="005F17A1" w:rsidRPr="00ED7948" w:rsidRDefault="005F17A1" w:rsidP="000329D8">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w:t>
      </w:r>
      <w:r w:rsidR="00E12AE4" w:rsidRPr="00ED7948">
        <w:rPr>
          <w:rFonts w:ascii="Times New Roman" w:eastAsia="Times New Roman" w:hAnsi="Times New Roman" w:cs="Times New Roman"/>
          <w:color w:val="231F20"/>
          <w:sz w:val="24"/>
          <w:szCs w:val="24"/>
          <w:lang w:eastAsia="hr-HR"/>
        </w:rPr>
        <w:t>arstvo</w:t>
      </w:r>
      <w:r w:rsidRPr="00ED7948">
        <w:rPr>
          <w:rFonts w:ascii="Times New Roman" w:eastAsia="Times New Roman" w:hAnsi="Times New Roman" w:cs="Times New Roman"/>
          <w:color w:val="231F20"/>
          <w:sz w:val="24"/>
          <w:szCs w:val="24"/>
          <w:lang w:eastAsia="hr-HR"/>
        </w:rPr>
        <w:t xml:space="preserve"> prema potrebi odbija uvoz bilo kojih proizvoda ribarstva u Crnu Goru ako nakon upućivanja zahtjeva za pomoć u skladu s</w:t>
      </w:r>
      <w:r w:rsidR="00E12AE4" w:rsidRPr="00ED7948">
        <w:rPr>
          <w:rFonts w:ascii="Times New Roman" w:eastAsia="Times New Roman" w:hAnsi="Times New Roman" w:cs="Times New Roman"/>
          <w:color w:val="231F20"/>
          <w:sz w:val="24"/>
          <w:szCs w:val="24"/>
          <w:lang w:eastAsia="hr-HR"/>
        </w:rPr>
        <w:t>a član</w:t>
      </w:r>
      <w:r w:rsidRPr="00ED7948">
        <w:rPr>
          <w:rFonts w:ascii="Times New Roman" w:eastAsia="Times New Roman" w:hAnsi="Times New Roman" w:cs="Times New Roman"/>
          <w:color w:val="231F20"/>
          <w:sz w:val="24"/>
          <w:szCs w:val="24"/>
          <w:lang w:eastAsia="hr-HR"/>
        </w:rPr>
        <w:t xml:space="preserve">om </w:t>
      </w:r>
      <w:r w:rsidR="00635727">
        <w:rPr>
          <w:rFonts w:ascii="Times New Roman" w:eastAsia="Times New Roman" w:hAnsi="Times New Roman" w:cs="Times New Roman"/>
          <w:color w:val="231F20"/>
          <w:sz w:val="24"/>
          <w:szCs w:val="24"/>
          <w:lang w:eastAsia="hr-HR"/>
        </w:rPr>
        <w:t xml:space="preserve">70 </w:t>
      </w:r>
      <w:r w:rsidR="00E12AE4" w:rsidRPr="00ED7948">
        <w:rPr>
          <w:rFonts w:ascii="Times New Roman" w:eastAsia="Times New Roman" w:hAnsi="Times New Roman" w:cs="Times New Roman"/>
          <w:color w:val="231F20"/>
          <w:sz w:val="24"/>
          <w:szCs w:val="24"/>
          <w:lang w:eastAsia="hr-HR"/>
        </w:rPr>
        <w:t xml:space="preserve">stavom </w:t>
      </w:r>
      <w:r w:rsidR="00635727">
        <w:rPr>
          <w:rFonts w:ascii="Times New Roman" w:eastAsia="Times New Roman" w:hAnsi="Times New Roman" w:cs="Times New Roman"/>
          <w:color w:val="231F20"/>
          <w:sz w:val="24"/>
          <w:szCs w:val="24"/>
          <w:lang w:eastAsia="hr-HR"/>
        </w:rPr>
        <w:t>5</w:t>
      </w:r>
      <w:r w:rsidR="0077772B">
        <w:rPr>
          <w:rFonts w:ascii="Times New Roman" w:eastAsia="Times New Roman" w:hAnsi="Times New Roman" w:cs="Times New Roman"/>
          <w:color w:val="231F20"/>
          <w:sz w:val="24"/>
          <w:szCs w:val="24"/>
          <w:lang w:eastAsia="hr-HR"/>
        </w:rPr>
        <w:t xml:space="preserve"> ovog zakona</w:t>
      </w:r>
      <w:r w:rsidRPr="00ED7948">
        <w:rPr>
          <w:rFonts w:ascii="Times New Roman" w:eastAsia="Times New Roman" w:hAnsi="Times New Roman" w:cs="Times New Roman"/>
          <w:color w:val="231F20"/>
          <w:sz w:val="24"/>
          <w:szCs w:val="24"/>
          <w:lang w:eastAsia="hr-HR"/>
        </w:rPr>
        <w:t xml:space="preserve">: </w:t>
      </w:r>
    </w:p>
    <w:p w14:paraId="619D59DD" w14:textId="01F8D177" w:rsidR="005F17A1" w:rsidRPr="00600E46" w:rsidRDefault="005F17A1" w:rsidP="001A6D6E">
      <w:pPr>
        <w:pStyle w:val="ListParagraph"/>
        <w:numPr>
          <w:ilvl w:val="1"/>
          <w:numId w:val="51"/>
        </w:numPr>
        <w:spacing w:after="0" w:line="240" w:lineRule="auto"/>
        <w:ind w:left="709" w:hanging="283"/>
        <w:jc w:val="both"/>
        <w:rPr>
          <w:rFonts w:ascii="Times New Roman" w:eastAsia="Times New Roman" w:hAnsi="Times New Roman" w:cs="Times New Roman"/>
          <w:color w:val="231F20"/>
          <w:sz w:val="24"/>
          <w:szCs w:val="24"/>
          <w:lang w:eastAsia="hr-HR"/>
        </w:rPr>
      </w:pPr>
      <w:r w:rsidRPr="00600E46">
        <w:rPr>
          <w:rFonts w:ascii="Times New Roman" w:eastAsia="Times New Roman" w:hAnsi="Times New Roman" w:cs="Times New Roman"/>
          <w:color w:val="231F20"/>
          <w:sz w:val="24"/>
          <w:szCs w:val="24"/>
          <w:lang w:eastAsia="hr-HR"/>
        </w:rPr>
        <w:t xml:space="preserve">prime odgovor da izvoznik nije imao pravo tražiti ovjeru potvrde o ulovu; </w:t>
      </w:r>
    </w:p>
    <w:p w14:paraId="6C8D4BD9" w14:textId="2615AF6B" w:rsidR="005F17A1" w:rsidRPr="00600E46" w:rsidRDefault="005F17A1" w:rsidP="001A6D6E">
      <w:pPr>
        <w:pStyle w:val="ListParagraph"/>
        <w:numPr>
          <w:ilvl w:val="1"/>
          <w:numId w:val="51"/>
        </w:numPr>
        <w:spacing w:after="0" w:line="240" w:lineRule="auto"/>
        <w:ind w:left="709" w:hanging="283"/>
        <w:jc w:val="both"/>
        <w:rPr>
          <w:rFonts w:ascii="Times New Roman" w:eastAsia="Times New Roman" w:hAnsi="Times New Roman" w:cs="Times New Roman"/>
          <w:color w:val="231F20"/>
          <w:sz w:val="24"/>
          <w:szCs w:val="24"/>
          <w:lang w:eastAsia="hr-HR"/>
        </w:rPr>
      </w:pPr>
      <w:r w:rsidRPr="00600E46">
        <w:rPr>
          <w:rFonts w:ascii="Times New Roman" w:eastAsia="Times New Roman" w:hAnsi="Times New Roman" w:cs="Times New Roman"/>
          <w:color w:val="231F20"/>
          <w:sz w:val="24"/>
          <w:szCs w:val="24"/>
          <w:lang w:eastAsia="hr-HR"/>
        </w:rPr>
        <w:t xml:space="preserve">prime odgovor da proizvodi ne </w:t>
      </w:r>
      <w:r w:rsidR="00E12AE4" w:rsidRPr="00600E46">
        <w:rPr>
          <w:rFonts w:ascii="Times New Roman" w:eastAsia="Times New Roman" w:hAnsi="Times New Roman" w:cs="Times New Roman"/>
          <w:color w:val="231F20"/>
          <w:sz w:val="24"/>
          <w:szCs w:val="24"/>
          <w:lang w:eastAsia="hr-HR"/>
        </w:rPr>
        <w:t xml:space="preserve">ispunjavaju mjere </w:t>
      </w:r>
      <w:r w:rsidRPr="00600E46">
        <w:rPr>
          <w:rFonts w:ascii="Times New Roman" w:eastAsia="Times New Roman" w:hAnsi="Times New Roman" w:cs="Times New Roman"/>
          <w:color w:val="231F20"/>
          <w:sz w:val="24"/>
          <w:szCs w:val="24"/>
          <w:lang w:eastAsia="hr-HR"/>
        </w:rPr>
        <w:t xml:space="preserve">za očuvanje i upravljanje; </w:t>
      </w:r>
    </w:p>
    <w:p w14:paraId="03A3B880" w14:textId="28F772F1" w:rsidR="005F17A1" w:rsidRPr="00600E46" w:rsidRDefault="005F17A1" w:rsidP="001A6D6E">
      <w:pPr>
        <w:pStyle w:val="ListParagraph"/>
        <w:numPr>
          <w:ilvl w:val="1"/>
          <w:numId w:val="51"/>
        </w:numPr>
        <w:spacing w:after="0" w:line="240" w:lineRule="auto"/>
        <w:ind w:left="709" w:hanging="283"/>
        <w:jc w:val="both"/>
        <w:rPr>
          <w:rFonts w:ascii="Times New Roman" w:eastAsia="Times New Roman" w:hAnsi="Times New Roman" w:cs="Times New Roman"/>
          <w:color w:val="231F20"/>
          <w:sz w:val="24"/>
          <w:szCs w:val="24"/>
          <w:lang w:eastAsia="hr-HR"/>
        </w:rPr>
      </w:pPr>
      <w:r w:rsidRPr="00600E46">
        <w:rPr>
          <w:rFonts w:ascii="Times New Roman" w:eastAsia="Times New Roman" w:hAnsi="Times New Roman" w:cs="Times New Roman"/>
          <w:color w:val="231F20"/>
          <w:sz w:val="24"/>
          <w:szCs w:val="24"/>
          <w:lang w:eastAsia="hr-HR"/>
        </w:rPr>
        <w:t xml:space="preserve">u predviđenom roku ne prime odgovor; </w:t>
      </w:r>
    </w:p>
    <w:p w14:paraId="3AE9B2EF" w14:textId="05B3C76F" w:rsidR="005F17A1" w:rsidRPr="00600E46" w:rsidRDefault="005F17A1" w:rsidP="001A6D6E">
      <w:pPr>
        <w:pStyle w:val="ListParagraph"/>
        <w:numPr>
          <w:ilvl w:val="1"/>
          <w:numId w:val="51"/>
        </w:numPr>
        <w:spacing w:after="0" w:line="240" w:lineRule="auto"/>
        <w:ind w:left="709" w:hanging="283"/>
        <w:jc w:val="both"/>
        <w:rPr>
          <w:rFonts w:ascii="Times New Roman" w:eastAsia="Times New Roman" w:hAnsi="Times New Roman" w:cs="Times New Roman"/>
          <w:color w:val="231F20"/>
          <w:sz w:val="24"/>
          <w:szCs w:val="24"/>
          <w:lang w:eastAsia="hr-HR"/>
        </w:rPr>
      </w:pPr>
      <w:r w:rsidRPr="00600E46">
        <w:rPr>
          <w:rFonts w:ascii="Times New Roman" w:eastAsia="Times New Roman" w:hAnsi="Times New Roman" w:cs="Times New Roman"/>
          <w:color w:val="231F20"/>
          <w:sz w:val="24"/>
          <w:szCs w:val="24"/>
          <w:lang w:eastAsia="hr-HR"/>
        </w:rPr>
        <w:t xml:space="preserve">prime odgovor koji ne osigurava primjerene odgovore na pitanja iz zahtjeva. </w:t>
      </w:r>
    </w:p>
    <w:p w14:paraId="6EB02C84" w14:textId="77777777" w:rsidR="009831D2" w:rsidRDefault="009831D2" w:rsidP="000329D8">
      <w:pPr>
        <w:spacing w:after="0" w:line="240" w:lineRule="auto"/>
        <w:jc w:val="both"/>
        <w:rPr>
          <w:rFonts w:ascii="Times New Roman" w:eastAsia="Times New Roman" w:hAnsi="Times New Roman" w:cs="Times New Roman"/>
          <w:color w:val="231F20"/>
          <w:sz w:val="24"/>
          <w:szCs w:val="24"/>
          <w:lang w:eastAsia="hr-HR"/>
        </w:rPr>
      </w:pPr>
    </w:p>
    <w:p w14:paraId="6D4DF69A" w14:textId="5951FE4E" w:rsidR="00E12AE4" w:rsidRPr="00ED7948" w:rsidRDefault="005F17A1" w:rsidP="000329D8">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 slučaju da se uvoz proizvoda ri</w:t>
      </w:r>
      <w:r w:rsidR="00E12AE4" w:rsidRPr="00ED7948">
        <w:rPr>
          <w:rFonts w:ascii="Times New Roman" w:eastAsia="Times New Roman" w:hAnsi="Times New Roman" w:cs="Times New Roman"/>
          <w:color w:val="231F20"/>
          <w:sz w:val="24"/>
          <w:szCs w:val="24"/>
          <w:lang w:eastAsia="hr-HR"/>
        </w:rPr>
        <w:t>barstva odbije u skladu sa stav</w:t>
      </w:r>
      <w:r w:rsidRPr="00ED7948">
        <w:rPr>
          <w:rFonts w:ascii="Times New Roman" w:eastAsia="Times New Roman" w:hAnsi="Times New Roman" w:cs="Times New Roman"/>
          <w:color w:val="231F20"/>
          <w:sz w:val="24"/>
          <w:szCs w:val="24"/>
          <w:lang w:eastAsia="hr-HR"/>
        </w:rPr>
        <w:t xml:space="preserve">om </w:t>
      </w:r>
      <w:r w:rsidR="003E4507" w:rsidRPr="003745D1">
        <w:rPr>
          <w:rFonts w:ascii="Times New Roman" w:eastAsia="Times New Roman" w:hAnsi="Times New Roman" w:cs="Times New Roman"/>
          <w:color w:val="231F20"/>
          <w:sz w:val="24"/>
          <w:szCs w:val="24"/>
          <w:lang w:eastAsia="hr-HR"/>
        </w:rPr>
        <w:t>1 ili 2</w:t>
      </w:r>
      <w:r w:rsidR="003745D1">
        <w:rPr>
          <w:rFonts w:ascii="Times New Roman" w:eastAsia="Times New Roman" w:hAnsi="Times New Roman" w:cs="Times New Roman"/>
          <w:color w:val="231F20"/>
          <w:sz w:val="24"/>
          <w:szCs w:val="24"/>
          <w:lang w:eastAsia="hr-HR"/>
        </w:rPr>
        <w:t xml:space="preserve"> ovog člana</w:t>
      </w:r>
      <w:r w:rsidRPr="003745D1">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Ministarstvo takve proizvode </w:t>
      </w:r>
      <w:r w:rsidR="00E12AE4" w:rsidRPr="00ED7948">
        <w:rPr>
          <w:rFonts w:ascii="Times New Roman" w:eastAsia="Times New Roman" w:hAnsi="Times New Roman" w:cs="Times New Roman"/>
          <w:color w:val="231F20"/>
          <w:sz w:val="24"/>
          <w:szCs w:val="24"/>
          <w:lang w:eastAsia="hr-HR"/>
        </w:rPr>
        <w:t>ribarstva zapljenuje i uništava</w:t>
      </w:r>
      <w:r w:rsidRPr="00ED7948">
        <w:rPr>
          <w:rFonts w:ascii="Times New Roman" w:eastAsia="Times New Roman" w:hAnsi="Times New Roman" w:cs="Times New Roman"/>
          <w:color w:val="231F20"/>
          <w:sz w:val="24"/>
          <w:szCs w:val="24"/>
          <w:lang w:eastAsia="hr-HR"/>
        </w:rPr>
        <w:t xml:space="preserve">. </w:t>
      </w:r>
    </w:p>
    <w:p w14:paraId="1D2FCA3F" w14:textId="77777777" w:rsidR="009831D2" w:rsidRDefault="009831D2" w:rsidP="000329D8">
      <w:pPr>
        <w:spacing w:after="0" w:line="240" w:lineRule="auto"/>
        <w:jc w:val="both"/>
        <w:rPr>
          <w:rFonts w:ascii="Times New Roman" w:eastAsia="Times New Roman" w:hAnsi="Times New Roman" w:cs="Times New Roman"/>
          <w:color w:val="231F20"/>
          <w:sz w:val="24"/>
          <w:szCs w:val="24"/>
          <w:lang w:eastAsia="hr-HR"/>
        </w:rPr>
      </w:pPr>
    </w:p>
    <w:p w14:paraId="6111BA6C" w14:textId="492D6DF7" w:rsidR="005F17A1" w:rsidRPr="00ED7948" w:rsidRDefault="005F17A1" w:rsidP="000329D8">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obavještava o odbijanju uvoza državu zastave i</w:t>
      </w:r>
      <w:r w:rsidR="000357FA">
        <w:rPr>
          <w:rFonts w:ascii="Times New Roman" w:eastAsia="Times New Roman" w:hAnsi="Times New Roman" w:cs="Times New Roman"/>
          <w:color w:val="231F20"/>
          <w:sz w:val="24"/>
          <w:szCs w:val="24"/>
          <w:lang w:eastAsia="hr-HR"/>
        </w:rPr>
        <w:t xml:space="preserve"> </w:t>
      </w:r>
      <w:r w:rsidR="0021767C">
        <w:rPr>
          <w:rFonts w:ascii="Times New Roman" w:eastAsia="Times New Roman" w:hAnsi="Times New Roman" w:cs="Times New Roman"/>
          <w:color w:val="231F20"/>
          <w:sz w:val="24"/>
          <w:szCs w:val="24"/>
          <w:lang w:eastAsia="hr-HR"/>
        </w:rPr>
        <w:t xml:space="preserve">drugu </w:t>
      </w:r>
      <w:r w:rsidR="00E12AE4" w:rsidRPr="00ED7948">
        <w:rPr>
          <w:rFonts w:ascii="Times New Roman" w:eastAsia="Times New Roman" w:hAnsi="Times New Roman" w:cs="Times New Roman"/>
          <w:color w:val="231F20"/>
          <w:sz w:val="24"/>
          <w:szCs w:val="24"/>
          <w:lang w:eastAsia="hr-HR"/>
        </w:rPr>
        <w:t xml:space="preserve">zemlju </w:t>
      </w:r>
      <w:r w:rsidR="00563484">
        <w:rPr>
          <w:rFonts w:ascii="Times New Roman" w:eastAsia="Times New Roman" w:hAnsi="Times New Roman" w:cs="Times New Roman"/>
          <w:color w:val="231F20"/>
          <w:sz w:val="24"/>
          <w:szCs w:val="24"/>
          <w:lang w:eastAsia="hr-HR"/>
        </w:rPr>
        <w:t>navedenu u dokumentaciji</w:t>
      </w:r>
      <w:r w:rsidR="00E12AE4" w:rsidRPr="00ED7948">
        <w:rPr>
          <w:rFonts w:ascii="Times New Roman" w:eastAsia="Times New Roman" w:hAnsi="Times New Roman" w:cs="Times New Roman"/>
          <w:color w:val="231F20"/>
          <w:sz w:val="24"/>
          <w:szCs w:val="24"/>
          <w:lang w:eastAsia="hr-HR"/>
        </w:rPr>
        <w:t xml:space="preserve">. </w:t>
      </w:r>
    </w:p>
    <w:p w14:paraId="0029A51E" w14:textId="77777777" w:rsidR="005F17A1" w:rsidRPr="00ED7948" w:rsidRDefault="005F17A1" w:rsidP="000329D8">
      <w:pPr>
        <w:spacing w:after="0" w:line="240" w:lineRule="auto"/>
        <w:jc w:val="both"/>
        <w:rPr>
          <w:rFonts w:ascii="Times New Roman" w:eastAsia="Times New Roman" w:hAnsi="Times New Roman" w:cs="Times New Roman"/>
          <w:color w:val="231F20"/>
          <w:sz w:val="24"/>
          <w:szCs w:val="24"/>
          <w:lang w:eastAsia="hr-HR"/>
        </w:rPr>
      </w:pPr>
    </w:p>
    <w:p w14:paraId="58B0283E" w14:textId="2D3742F0" w:rsidR="005F17A1" w:rsidRPr="00ED7948" w:rsidRDefault="005F17A1" w:rsidP="00B32196">
      <w:pPr>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Obav</w:t>
      </w:r>
      <w:r w:rsidR="00912A87" w:rsidRPr="00ED7948">
        <w:rPr>
          <w:rFonts w:ascii="Times New Roman" w:eastAsia="Times New Roman" w:hAnsi="Times New Roman" w:cs="Times New Roman"/>
          <w:b/>
          <w:color w:val="231F20"/>
          <w:sz w:val="24"/>
          <w:szCs w:val="24"/>
          <w:lang w:eastAsia="hr-HR"/>
        </w:rPr>
        <w:t>ještenja</w:t>
      </w:r>
      <w:r w:rsidRPr="00ED7948">
        <w:rPr>
          <w:rFonts w:ascii="Times New Roman" w:eastAsia="Times New Roman" w:hAnsi="Times New Roman" w:cs="Times New Roman"/>
          <w:b/>
          <w:color w:val="231F20"/>
          <w:sz w:val="24"/>
          <w:szCs w:val="24"/>
          <w:lang w:eastAsia="hr-HR"/>
        </w:rPr>
        <w:t xml:space="preserve"> koj</w:t>
      </w:r>
      <w:r w:rsidR="00912A87" w:rsidRPr="00ED7948">
        <w:rPr>
          <w:rFonts w:ascii="Times New Roman" w:eastAsia="Times New Roman" w:hAnsi="Times New Roman" w:cs="Times New Roman"/>
          <w:b/>
          <w:color w:val="231F20"/>
          <w:sz w:val="24"/>
          <w:szCs w:val="24"/>
          <w:lang w:eastAsia="hr-HR"/>
        </w:rPr>
        <w:t>a dostavlja država zastave i sa</w:t>
      </w:r>
      <w:r w:rsidRPr="00ED7948">
        <w:rPr>
          <w:rFonts w:ascii="Times New Roman" w:eastAsia="Times New Roman" w:hAnsi="Times New Roman" w:cs="Times New Roman"/>
          <w:b/>
          <w:color w:val="231F20"/>
          <w:sz w:val="24"/>
          <w:szCs w:val="24"/>
          <w:lang w:eastAsia="hr-HR"/>
        </w:rPr>
        <w:t>radnja s</w:t>
      </w:r>
      <w:r w:rsidR="00912A87" w:rsidRPr="00ED7948">
        <w:rPr>
          <w:rFonts w:ascii="Times New Roman" w:eastAsia="Times New Roman" w:hAnsi="Times New Roman" w:cs="Times New Roman"/>
          <w:b/>
          <w:color w:val="231F20"/>
          <w:sz w:val="24"/>
          <w:szCs w:val="24"/>
          <w:lang w:eastAsia="hr-HR"/>
        </w:rPr>
        <w:t>a</w:t>
      </w:r>
      <w:r w:rsidRPr="00ED7948">
        <w:rPr>
          <w:rFonts w:ascii="Times New Roman" w:eastAsia="Times New Roman" w:hAnsi="Times New Roman" w:cs="Times New Roman"/>
          <w:b/>
          <w:color w:val="231F20"/>
          <w:sz w:val="24"/>
          <w:szCs w:val="24"/>
          <w:lang w:eastAsia="hr-HR"/>
        </w:rPr>
        <w:t xml:space="preserve"> </w:t>
      </w:r>
      <w:r w:rsidR="00912A87" w:rsidRPr="00ED7948">
        <w:rPr>
          <w:rFonts w:ascii="Times New Roman" w:eastAsia="Times New Roman" w:hAnsi="Times New Roman" w:cs="Times New Roman"/>
          <w:b/>
          <w:color w:val="231F20"/>
          <w:sz w:val="24"/>
          <w:szCs w:val="24"/>
          <w:lang w:eastAsia="hr-HR"/>
        </w:rPr>
        <w:t>drugim</w:t>
      </w:r>
      <w:r w:rsidRPr="00ED7948">
        <w:rPr>
          <w:rFonts w:ascii="Times New Roman" w:eastAsia="Times New Roman" w:hAnsi="Times New Roman" w:cs="Times New Roman"/>
          <w:b/>
          <w:color w:val="231F20"/>
          <w:sz w:val="24"/>
          <w:szCs w:val="24"/>
          <w:lang w:eastAsia="hr-HR"/>
        </w:rPr>
        <w:t xml:space="preserve"> zemljama</w:t>
      </w:r>
    </w:p>
    <w:p w14:paraId="28E838A0" w14:textId="77777777" w:rsidR="009831D2" w:rsidRDefault="009831D2" w:rsidP="00B32196">
      <w:pPr>
        <w:spacing w:after="0" w:line="240" w:lineRule="auto"/>
        <w:jc w:val="center"/>
        <w:rPr>
          <w:rFonts w:ascii="Times New Roman" w:eastAsia="Times New Roman" w:hAnsi="Times New Roman" w:cs="Times New Roman"/>
          <w:color w:val="231F20"/>
          <w:sz w:val="24"/>
          <w:szCs w:val="24"/>
          <w:lang w:eastAsia="hr-HR"/>
        </w:rPr>
      </w:pPr>
    </w:p>
    <w:p w14:paraId="27509C61" w14:textId="440EC953" w:rsidR="00912A87" w:rsidRDefault="00E93C04" w:rsidP="00B3219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 7</w:t>
      </w:r>
      <w:r w:rsidR="003F5354">
        <w:rPr>
          <w:rFonts w:ascii="Times New Roman" w:eastAsia="Times New Roman" w:hAnsi="Times New Roman" w:cs="Times New Roman"/>
          <w:color w:val="231F20"/>
          <w:sz w:val="24"/>
          <w:szCs w:val="24"/>
          <w:lang w:eastAsia="hr-HR"/>
        </w:rPr>
        <w:t>9</w:t>
      </w:r>
    </w:p>
    <w:p w14:paraId="435A5964" w14:textId="77777777" w:rsidR="009831D2" w:rsidRPr="00ED7948" w:rsidRDefault="009831D2" w:rsidP="00B32196">
      <w:pPr>
        <w:spacing w:after="0" w:line="240" w:lineRule="auto"/>
        <w:jc w:val="center"/>
        <w:rPr>
          <w:rFonts w:ascii="Times New Roman" w:eastAsia="Times New Roman" w:hAnsi="Times New Roman" w:cs="Times New Roman"/>
          <w:color w:val="231F20"/>
          <w:sz w:val="24"/>
          <w:szCs w:val="24"/>
          <w:lang w:eastAsia="hr-HR"/>
        </w:rPr>
      </w:pPr>
    </w:p>
    <w:p w14:paraId="7904C324" w14:textId="328C61D7" w:rsidR="005F17A1" w:rsidRPr="00ED7948" w:rsidRDefault="005F17A1" w:rsidP="00826315">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Pot</w:t>
      </w:r>
      <w:r w:rsidR="00912A87" w:rsidRPr="00ED7948">
        <w:rPr>
          <w:rFonts w:ascii="Times New Roman" w:eastAsia="Times New Roman" w:hAnsi="Times New Roman" w:cs="Times New Roman"/>
          <w:color w:val="231F20"/>
          <w:sz w:val="24"/>
          <w:szCs w:val="24"/>
          <w:lang w:eastAsia="hr-HR"/>
        </w:rPr>
        <w:t>vrde o ulovu</w:t>
      </w:r>
      <w:r w:rsidRPr="00ED7948">
        <w:rPr>
          <w:rFonts w:ascii="Times New Roman" w:eastAsia="Times New Roman" w:hAnsi="Times New Roman" w:cs="Times New Roman"/>
          <w:color w:val="231F20"/>
          <w:sz w:val="24"/>
          <w:szCs w:val="24"/>
          <w:lang w:eastAsia="hr-HR"/>
        </w:rPr>
        <w:t xml:space="preserve"> koje je ovjerila</w:t>
      </w:r>
      <w:r w:rsidR="00912A87" w:rsidRPr="00ED7948">
        <w:rPr>
          <w:rFonts w:ascii="Times New Roman" w:eastAsia="Times New Roman" w:hAnsi="Times New Roman" w:cs="Times New Roman"/>
          <w:color w:val="231F20"/>
          <w:sz w:val="24"/>
          <w:szCs w:val="24"/>
          <w:lang w:eastAsia="hr-HR"/>
        </w:rPr>
        <w:t xml:space="preserve"> određena država zastave prihvat</w:t>
      </w:r>
      <w:r w:rsidRPr="00ED7948">
        <w:rPr>
          <w:rFonts w:ascii="Times New Roman" w:eastAsia="Times New Roman" w:hAnsi="Times New Roman" w:cs="Times New Roman"/>
          <w:color w:val="231F20"/>
          <w:sz w:val="24"/>
          <w:szCs w:val="24"/>
          <w:lang w:eastAsia="hr-HR"/>
        </w:rPr>
        <w:t xml:space="preserve">aju se jedino pod </w:t>
      </w:r>
      <w:r w:rsidR="00912A87" w:rsidRPr="00ED7948">
        <w:rPr>
          <w:rFonts w:ascii="Times New Roman" w:eastAsia="Times New Roman" w:hAnsi="Times New Roman" w:cs="Times New Roman"/>
          <w:color w:val="231F20"/>
          <w:sz w:val="24"/>
          <w:szCs w:val="24"/>
          <w:lang w:eastAsia="hr-HR"/>
        </w:rPr>
        <w:t xml:space="preserve">uslovom </w:t>
      </w:r>
      <w:r w:rsidRPr="00ED7948">
        <w:rPr>
          <w:rFonts w:ascii="Times New Roman" w:eastAsia="Times New Roman" w:hAnsi="Times New Roman" w:cs="Times New Roman"/>
          <w:color w:val="231F20"/>
          <w:sz w:val="24"/>
          <w:szCs w:val="24"/>
          <w:lang w:eastAsia="hr-HR"/>
        </w:rPr>
        <w:t xml:space="preserve">da Ministarstvo primi </w:t>
      </w:r>
      <w:r w:rsidR="00912A87" w:rsidRPr="00ED7948">
        <w:rPr>
          <w:rFonts w:ascii="Times New Roman" w:eastAsia="Times New Roman" w:hAnsi="Times New Roman" w:cs="Times New Roman"/>
          <w:color w:val="231F20"/>
          <w:sz w:val="24"/>
          <w:szCs w:val="24"/>
          <w:lang w:eastAsia="hr-HR"/>
        </w:rPr>
        <w:t xml:space="preserve">obavještenje </w:t>
      </w:r>
      <w:r w:rsidRPr="00ED7948">
        <w:rPr>
          <w:rFonts w:ascii="Times New Roman" w:eastAsia="Times New Roman" w:hAnsi="Times New Roman" w:cs="Times New Roman"/>
          <w:color w:val="231F20"/>
          <w:sz w:val="24"/>
          <w:szCs w:val="24"/>
          <w:lang w:eastAsia="hr-HR"/>
        </w:rPr>
        <w:t xml:space="preserve">dotične države zastave kojom ona potvrđuje da: </w:t>
      </w:r>
    </w:p>
    <w:p w14:paraId="46BF2487" w14:textId="0C3295F2" w:rsidR="005F17A1" w:rsidRPr="003B5A00" w:rsidRDefault="005F17A1" w:rsidP="001A6D6E">
      <w:pPr>
        <w:pStyle w:val="ListParagraph"/>
        <w:numPr>
          <w:ilvl w:val="1"/>
          <w:numId w:val="52"/>
        </w:numPr>
        <w:spacing w:after="0" w:line="240" w:lineRule="auto"/>
        <w:ind w:left="284" w:hanging="283"/>
        <w:jc w:val="both"/>
        <w:rPr>
          <w:rFonts w:ascii="Times New Roman" w:hAnsi="Times New Roman" w:cs="Times New Roman"/>
          <w:sz w:val="24"/>
          <w:szCs w:val="24"/>
        </w:rPr>
      </w:pPr>
      <w:r w:rsidRPr="003B5A00">
        <w:rPr>
          <w:rFonts w:ascii="Times New Roman" w:hAnsi="Times New Roman" w:cs="Times New Roman"/>
          <w:sz w:val="24"/>
          <w:szCs w:val="24"/>
        </w:rPr>
        <w:t xml:space="preserve">ima uspostavljene nacionalne mehanizme za </w:t>
      </w:r>
      <w:r w:rsidR="00912A87" w:rsidRPr="003B5A00">
        <w:rPr>
          <w:rFonts w:ascii="Times New Roman" w:hAnsi="Times New Roman" w:cs="Times New Roman"/>
          <w:sz w:val="24"/>
          <w:szCs w:val="24"/>
        </w:rPr>
        <w:t>sprovođenje</w:t>
      </w:r>
      <w:r w:rsidRPr="003B5A00">
        <w:rPr>
          <w:rFonts w:ascii="Times New Roman" w:hAnsi="Times New Roman" w:cs="Times New Roman"/>
          <w:sz w:val="24"/>
          <w:szCs w:val="24"/>
        </w:rPr>
        <w:t>, nadzor i izvršavanje zakona, propisa i mjera za oču</w:t>
      </w:r>
      <w:r w:rsidR="00912A87" w:rsidRPr="003B5A00">
        <w:rPr>
          <w:rFonts w:ascii="Times New Roman" w:hAnsi="Times New Roman" w:cs="Times New Roman"/>
          <w:sz w:val="24"/>
          <w:szCs w:val="24"/>
        </w:rPr>
        <w:t>vanje i upravljanje koja nje</w:t>
      </w:r>
      <w:r w:rsidRPr="003B5A00">
        <w:rPr>
          <w:rFonts w:ascii="Times New Roman" w:hAnsi="Times New Roman" w:cs="Times New Roman"/>
          <w:sz w:val="24"/>
          <w:szCs w:val="24"/>
        </w:rPr>
        <w:t xml:space="preserve">na ribarska plovila moraju </w:t>
      </w:r>
      <w:r w:rsidR="00912A87" w:rsidRPr="003B5A00">
        <w:rPr>
          <w:rFonts w:ascii="Times New Roman" w:hAnsi="Times New Roman" w:cs="Times New Roman"/>
          <w:sz w:val="24"/>
          <w:szCs w:val="24"/>
        </w:rPr>
        <w:t>ispunjavati</w:t>
      </w:r>
      <w:r w:rsidRPr="003B5A00">
        <w:rPr>
          <w:rFonts w:ascii="Times New Roman" w:hAnsi="Times New Roman" w:cs="Times New Roman"/>
          <w:sz w:val="24"/>
          <w:szCs w:val="24"/>
        </w:rPr>
        <w:t xml:space="preserve">; </w:t>
      </w:r>
    </w:p>
    <w:p w14:paraId="2FF5B6D3" w14:textId="30BE9F6D" w:rsidR="00912A87" w:rsidRPr="003B5A00" w:rsidRDefault="00912A87" w:rsidP="001A6D6E">
      <w:pPr>
        <w:pStyle w:val="ListParagraph"/>
        <w:numPr>
          <w:ilvl w:val="1"/>
          <w:numId w:val="52"/>
        </w:numPr>
        <w:spacing w:after="0" w:line="240" w:lineRule="auto"/>
        <w:ind w:left="284" w:hanging="283"/>
        <w:jc w:val="both"/>
        <w:rPr>
          <w:rFonts w:ascii="Times New Roman" w:hAnsi="Times New Roman" w:cs="Times New Roman"/>
          <w:sz w:val="24"/>
          <w:szCs w:val="24"/>
        </w:rPr>
      </w:pPr>
      <w:r w:rsidRPr="003B5A00">
        <w:rPr>
          <w:rFonts w:ascii="Times New Roman" w:hAnsi="Times New Roman" w:cs="Times New Roman"/>
          <w:sz w:val="24"/>
          <w:szCs w:val="24"/>
        </w:rPr>
        <w:t>nje</w:t>
      </w:r>
      <w:r w:rsidR="005F17A1" w:rsidRPr="003B5A00">
        <w:rPr>
          <w:rFonts w:ascii="Times New Roman" w:hAnsi="Times New Roman" w:cs="Times New Roman"/>
          <w:sz w:val="24"/>
          <w:szCs w:val="24"/>
        </w:rPr>
        <w:t xml:space="preserve">na javna tijela imaju </w:t>
      </w:r>
      <w:r w:rsidRPr="003B5A00">
        <w:rPr>
          <w:rFonts w:ascii="Times New Roman" w:hAnsi="Times New Roman" w:cs="Times New Roman"/>
          <w:sz w:val="24"/>
          <w:szCs w:val="24"/>
        </w:rPr>
        <w:t xml:space="preserve">ovlašćenja da potvrde </w:t>
      </w:r>
      <w:r w:rsidR="005F17A1" w:rsidRPr="003B5A00">
        <w:rPr>
          <w:rFonts w:ascii="Times New Roman" w:hAnsi="Times New Roman" w:cs="Times New Roman"/>
          <w:sz w:val="24"/>
          <w:szCs w:val="24"/>
        </w:rPr>
        <w:t xml:space="preserve">istinitost podataka sadržanih u </w:t>
      </w:r>
      <w:r w:rsidRPr="003B5A00">
        <w:rPr>
          <w:rFonts w:ascii="Times New Roman" w:hAnsi="Times New Roman" w:cs="Times New Roman"/>
          <w:sz w:val="24"/>
          <w:szCs w:val="24"/>
        </w:rPr>
        <w:t xml:space="preserve">potvrdama </w:t>
      </w:r>
      <w:r w:rsidR="005F17A1" w:rsidRPr="003B5A00">
        <w:rPr>
          <w:rFonts w:ascii="Times New Roman" w:hAnsi="Times New Roman" w:cs="Times New Roman"/>
          <w:sz w:val="24"/>
          <w:szCs w:val="24"/>
        </w:rPr>
        <w:t>o ulovu i na zah</w:t>
      </w:r>
      <w:r w:rsidRPr="003B5A00">
        <w:rPr>
          <w:rFonts w:ascii="Times New Roman" w:hAnsi="Times New Roman" w:cs="Times New Roman"/>
          <w:sz w:val="24"/>
          <w:szCs w:val="24"/>
        </w:rPr>
        <w:t>tjev država članica provjeravaju</w:t>
      </w:r>
      <w:r w:rsidR="005F17A1" w:rsidRPr="003B5A00">
        <w:rPr>
          <w:rFonts w:ascii="Times New Roman" w:hAnsi="Times New Roman" w:cs="Times New Roman"/>
          <w:sz w:val="24"/>
          <w:szCs w:val="24"/>
        </w:rPr>
        <w:t xml:space="preserve"> te </w:t>
      </w:r>
      <w:r w:rsidRPr="003B5A00">
        <w:rPr>
          <w:rFonts w:ascii="Times New Roman" w:hAnsi="Times New Roman" w:cs="Times New Roman"/>
          <w:sz w:val="24"/>
          <w:szCs w:val="24"/>
        </w:rPr>
        <w:t>potvrde</w:t>
      </w:r>
      <w:r w:rsidR="005F17A1" w:rsidRPr="003B5A00">
        <w:rPr>
          <w:rFonts w:ascii="Times New Roman" w:hAnsi="Times New Roman" w:cs="Times New Roman"/>
          <w:sz w:val="24"/>
          <w:szCs w:val="24"/>
        </w:rPr>
        <w:t xml:space="preserve">. </w:t>
      </w:r>
    </w:p>
    <w:p w14:paraId="4615856C" w14:textId="77777777" w:rsidR="00826315" w:rsidRDefault="00826315" w:rsidP="00535A7D">
      <w:pPr>
        <w:spacing w:after="0" w:line="240" w:lineRule="auto"/>
        <w:jc w:val="both"/>
        <w:rPr>
          <w:rFonts w:ascii="Times New Roman" w:hAnsi="Times New Roman" w:cs="Times New Roman"/>
          <w:sz w:val="24"/>
          <w:szCs w:val="24"/>
        </w:rPr>
      </w:pPr>
    </w:p>
    <w:p w14:paraId="6608A9CE" w14:textId="27ECE4E2" w:rsidR="005F17A1" w:rsidRPr="00ED7948" w:rsidRDefault="005F17A1" w:rsidP="00826315">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Informacije koje se moraju navesti u </w:t>
      </w:r>
      <w:r w:rsidR="00912A87" w:rsidRPr="00ED7948">
        <w:rPr>
          <w:rFonts w:ascii="Times New Roman" w:hAnsi="Times New Roman" w:cs="Times New Roman"/>
          <w:sz w:val="24"/>
          <w:szCs w:val="24"/>
        </w:rPr>
        <w:t>obavještenju iz stav</w:t>
      </w:r>
      <w:r w:rsidRPr="00ED7948">
        <w:rPr>
          <w:rFonts w:ascii="Times New Roman" w:hAnsi="Times New Roman" w:cs="Times New Roman"/>
          <w:sz w:val="24"/>
          <w:szCs w:val="24"/>
        </w:rPr>
        <w:t>a 1</w:t>
      </w:r>
      <w:r w:rsidR="00912A87" w:rsidRPr="00ED7948">
        <w:rPr>
          <w:rFonts w:ascii="Times New Roman" w:hAnsi="Times New Roman" w:cs="Times New Roman"/>
          <w:sz w:val="24"/>
          <w:szCs w:val="24"/>
        </w:rPr>
        <w:t xml:space="preserve"> ovog člana </w:t>
      </w:r>
      <w:r w:rsidRPr="00ED7948">
        <w:rPr>
          <w:rFonts w:ascii="Times New Roman" w:hAnsi="Times New Roman" w:cs="Times New Roman"/>
          <w:sz w:val="24"/>
          <w:szCs w:val="24"/>
        </w:rPr>
        <w:t xml:space="preserve">propisuje Ministarstvo. </w:t>
      </w:r>
    </w:p>
    <w:p w14:paraId="68F15D9B" w14:textId="77777777" w:rsidR="00826315" w:rsidRDefault="00826315" w:rsidP="00826315">
      <w:pPr>
        <w:spacing w:after="0" w:line="240" w:lineRule="auto"/>
        <w:jc w:val="both"/>
        <w:rPr>
          <w:rFonts w:ascii="Times New Roman" w:hAnsi="Times New Roman" w:cs="Times New Roman"/>
          <w:sz w:val="24"/>
          <w:szCs w:val="24"/>
        </w:rPr>
      </w:pPr>
    </w:p>
    <w:p w14:paraId="75672C82" w14:textId="10971980" w:rsidR="005F17A1" w:rsidRPr="00ED7948" w:rsidRDefault="005F17A1" w:rsidP="00826315">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Ako država </w:t>
      </w:r>
      <w:r w:rsidR="0063587F" w:rsidRPr="00ED7948">
        <w:rPr>
          <w:rFonts w:ascii="Times New Roman" w:hAnsi="Times New Roman" w:cs="Times New Roman"/>
          <w:sz w:val="24"/>
          <w:szCs w:val="24"/>
        </w:rPr>
        <w:t xml:space="preserve">zastave ne dostavi sve podatke </w:t>
      </w:r>
      <w:r w:rsidR="007F3ED5">
        <w:rPr>
          <w:rFonts w:ascii="Times New Roman" w:hAnsi="Times New Roman" w:cs="Times New Roman"/>
          <w:sz w:val="24"/>
          <w:szCs w:val="24"/>
        </w:rPr>
        <w:t xml:space="preserve">iz stava </w:t>
      </w:r>
      <w:r w:rsidR="0063587F" w:rsidRPr="00ED7948">
        <w:rPr>
          <w:rFonts w:ascii="Times New Roman" w:hAnsi="Times New Roman" w:cs="Times New Roman"/>
          <w:sz w:val="24"/>
          <w:szCs w:val="24"/>
        </w:rPr>
        <w:t>1 ovog člana</w:t>
      </w:r>
      <w:r w:rsidRPr="00ED7948">
        <w:rPr>
          <w:rFonts w:ascii="Times New Roman" w:hAnsi="Times New Roman" w:cs="Times New Roman"/>
          <w:sz w:val="24"/>
          <w:szCs w:val="24"/>
        </w:rPr>
        <w:t>, Ministarstvo će državi zastave navesti koji podaci nedostaju i od n</w:t>
      </w:r>
      <w:r w:rsidR="0063587F" w:rsidRPr="00ED7948">
        <w:rPr>
          <w:rFonts w:ascii="Times New Roman" w:hAnsi="Times New Roman" w:cs="Times New Roman"/>
          <w:sz w:val="24"/>
          <w:szCs w:val="24"/>
        </w:rPr>
        <w:t>je će zatražiti da pošalje novo obavještenje</w:t>
      </w:r>
      <w:r w:rsidRPr="00ED7948">
        <w:rPr>
          <w:rFonts w:ascii="Times New Roman" w:hAnsi="Times New Roman" w:cs="Times New Roman"/>
          <w:sz w:val="24"/>
          <w:szCs w:val="24"/>
        </w:rPr>
        <w:t xml:space="preserve">. </w:t>
      </w:r>
    </w:p>
    <w:p w14:paraId="51305459" w14:textId="77777777" w:rsidR="00826315" w:rsidRDefault="00826315" w:rsidP="00826315">
      <w:pPr>
        <w:spacing w:after="0" w:line="240" w:lineRule="auto"/>
        <w:jc w:val="both"/>
        <w:rPr>
          <w:rFonts w:ascii="Times New Roman" w:hAnsi="Times New Roman" w:cs="Times New Roman"/>
          <w:sz w:val="24"/>
          <w:szCs w:val="24"/>
        </w:rPr>
      </w:pPr>
    </w:p>
    <w:p w14:paraId="6DC65EC6" w14:textId="0EA0FDAB" w:rsidR="005F17A1" w:rsidRPr="00ED7948" w:rsidRDefault="005F17A1" w:rsidP="00826315">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Ministarstvo </w:t>
      </w:r>
      <w:r w:rsidR="0063587F" w:rsidRPr="00ED7948">
        <w:rPr>
          <w:rFonts w:ascii="Times New Roman" w:hAnsi="Times New Roman" w:cs="Times New Roman"/>
          <w:sz w:val="24"/>
          <w:szCs w:val="24"/>
        </w:rPr>
        <w:t>prema potrebi administrativno sa</w:t>
      </w:r>
      <w:r w:rsidRPr="00ED7948">
        <w:rPr>
          <w:rFonts w:ascii="Times New Roman" w:hAnsi="Times New Roman" w:cs="Times New Roman"/>
          <w:sz w:val="24"/>
          <w:szCs w:val="24"/>
        </w:rPr>
        <w:t>rađuje s</w:t>
      </w:r>
      <w:r w:rsidR="0063587F" w:rsidRPr="00ED7948">
        <w:rPr>
          <w:rFonts w:ascii="Times New Roman" w:hAnsi="Times New Roman" w:cs="Times New Roman"/>
          <w:sz w:val="24"/>
          <w:szCs w:val="24"/>
        </w:rPr>
        <w:t>a</w:t>
      </w:r>
      <w:r w:rsidRPr="00ED7948">
        <w:rPr>
          <w:rFonts w:ascii="Times New Roman" w:hAnsi="Times New Roman" w:cs="Times New Roman"/>
          <w:sz w:val="24"/>
          <w:szCs w:val="24"/>
        </w:rPr>
        <w:t xml:space="preserve"> drugim zemljama u vezi potvrda o ulovu</w:t>
      </w:r>
      <w:r w:rsidR="0063587F" w:rsidRPr="00ED7948">
        <w:rPr>
          <w:rFonts w:ascii="Times New Roman" w:hAnsi="Times New Roman" w:cs="Times New Roman"/>
          <w:sz w:val="24"/>
          <w:szCs w:val="24"/>
        </w:rPr>
        <w:t xml:space="preserve">. </w:t>
      </w:r>
    </w:p>
    <w:p w14:paraId="1CA44599" w14:textId="77777777" w:rsidR="001E62ED" w:rsidRPr="00ED7948" w:rsidRDefault="001E62ED" w:rsidP="00826315">
      <w:pPr>
        <w:spacing w:after="0" w:line="240" w:lineRule="auto"/>
        <w:jc w:val="both"/>
        <w:rPr>
          <w:rFonts w:ascii="Times New Roman" w:hAnsi="Times New Roman" w:cs="Times New Roman"/>
          <w:sz w:val="24"/>
          <w:szCs w:val="24"/>
        </w:rPr>
      </w:pPr>
    </w:p>
    <w:p w14:paraId="6E2ED0EE" w14:textId="7FFAA3F5" w:rsidR="005F17A1" w:rsidRPr="00ED7948" w:rsidRDefault="005F17A1"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t>Ponovni izvoz</w:t>
      </w:r>
    </w:p>
    <w:p w14:paraId="71C93557" w14:textId="77777777" w:rsidR="00826315" w:rsidRDefault="00826315" w:rsidP="00B32196">
      <w:pPr>
        <w:spacing w:after="0" w:line="240" w:lineRule="auto"/>
        <w:jc w:val="center"/>
        <w:rPr>
          <w:rFonts w:ascii="Times New Roman" w:hAnsi="Times New Roman" w:cs="Times New Roman"/>
          <w:sz w:val="24"/>
          <w:szCs w:val="24"/>
        </w:rPr>
      </w:pPr>
    </w:p>
    <w:p w14:paraId="4D70F58D" w14:textId="505F81C7" w:rsidR="00912A87" w:rsidRDefault="00912A87" w:rsidP="00B32196">
      <w:pPr>
        <w:spacing w:after="0" w:line="240" w:lineRule="auto"/>
        <w:jc w:val="center"/>
        <w:rPr>
          <w:rFonts w:ascii="Times New Roman" w:hAnsi="Times New Roman" w:cs="Times New Roman"/>
          <w:sz w:val="24"/>
          <w:szCs w:val="24"/>
        </w:rPr>
      </w:pPr>
      <w:r w:rsidRPr="00ED7948">
        <w:rPr>
          <w:rFonts w:ascii="Times New Roman" w:hAnsi="Times New Roman" w:cs="Times New Roman"/>
          <w:sz w:val="24"/>
          <w:szCs w:val="24"/>
        </w:rPr>
        <w:t xml:space="preserve">Član </w:t>
      </w:r>
      <w:r w:rsidR="003F5354">
        <w:rPr>
          <w:rFonts w:ascii="Times New Roman" w:hAnsi="Times New Roman" w:cs="Times New Roman"/>
          <w:sz w:val="24"/>
          <w:szCs w:val="24"/>
        </w:rPr>
        <w:t>80</w:t>
      </w:r>
    </w:p>
    <w:p w14:paraId="3DE206A8" w14:textId="77777777" w:rsidR="00826315" w:rsidRPr="00ED7948" w:rsidRDefault="00826315" w:rsidP="00B32196">
      <w:pPr>
        <w:spacing w:after="0" w:line="240" w:lineRule="auto"/>
        <w:jc w:val="center"/>
        <w:rPr>
          <w:rFonts w:ascii="Times New Roman" w:hAnsi="Times New Roman" w:cs="Times New Roman"/>
          <w:sz w:val="24"/>
          <w:szCs w:val="24"/>
        </w:rPr>
      </w:pPr>
    </w:p>
    <w:p w14:paraId="1512362C" w14:textId="7A134AC7" w:rsidR="005F17A1" w:rsidRPr="00ED7948" w:rsidRDefault="005F17A1" w:rsidP="00722DF7">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Ponovni izvoz proizvoda uvezenih na </w:t>
      </w:r>
      <w:r w:rsidR="001C40E1" w:rsidRPr="00ED7948">
        <w:rPr>
          <w:rFonts w:ascii="Times New Roman" w:hAnsi="Times New Roman" w:cs="Times New Roman"/>
          <w:sz w:val="24"/>
          <w:szCs w:val="24"/>
        </w:rPr>
        <w:t xml:space="preserve">osnovu </w:t>
      </w:r>
      <w:r w:rsidRPr="00ED7948">
        <w:rPr>
          <w:rFonts w:ascii="Times New Roman" w:hAnsi="Times New Roman" w:cs="Times New Roman"/>
          <w:sz w:val="24"/>
          <w:szCs w:val="24"/>
        </w:rPr>
        <w:t>pot</w:t>
      </w:r>
      <w:r w:rsidR="000742D8">
        <w:rPr>
          <w:rFonts w:ascii="Times New Roman" w:hAnsi="Times New Roman" w:cs="Times New Roman"/>
          <w:sz w:val="24"/>
          <w:szCs w:val="24"/>
        </w:rPr>
        <w:t>v</w:t>
      </w:r>
      <w:r w:rsidRPr="00ED7948">
        <w:rPr>
          <w:rFonts w:ascii="Times New Roman" w:hAnsi="Times New Roman" w:cs="Times New Roman"/>
          <w:sz w:val="24"/>
          <w:szCs w:val="24"/>
        </w:rPr>
        <w:t>rde o ulovu odob</w:t>
      </w:r>
      <w:r w:rsidR="001C40E1" w:rsidRPr="00ED7948">
        <w:rPr>
          <w:rFonts w:ascii="Times New Roman" w:hAnsi="Times New Roman" w:cs="Times New Roman"/>
          <w:sz w:val="24"/>
          <w:szCs w:val="24"/>
        </w:rPr>
        <w:t xml:space="preserve">rava se ako Ministarstvo ovjeri </w:t>
      </w:r>
      <w:r w:rsidRPr="00ED7948">
        <w:rPr>
          <w:rFonts w:ascii="Times New Roman" w:hAnsi="Times New Roman" w:cs="Times New Roman"/>
          <w:sz w:val="24"/>
          <w:szCs w:val="24"/>
        </w:rPr>
        <w:t>rubriku „ponovni izvoz” u pot</w:t>
      </w:r>
      <w:r w:rsidR="001C40E1" w:rsidRPr="00ED7948">
        <w:rPr>
          <w:rFonts w:ascii="Times New Roman" w:hAnsi="Times New Roman" w:cs="Times New Roman"/>
          <w:sz w:val="24"/>
          <w:szCs w:val="24"/>
        </w:rPr>
        <w:t xml:space="preserve">vrdi </w:t>
      </w:r>
      <w:r w:rsidRPr="00ED7948">
        <w:rPr>
          <w:rFonts w:ascii="Times New Roman" w:hAnsi="Times New Roman" w:cs="Times New Roman"/>
          <w:sz w:val="24"/>
          <w:szCs w:val="24"/>
        </w:rPr>
        <w:t>o ulovu</w:t>
      </w:r>
      <w:r w:rsidR="000742D8">
        <w:rPr>
          <w:rFonts w:ascii="Times New Roman" w:hAnsi="Times New Roman" w:cs="Times New Roman"/>
          <w:sz w:val="24"/>
          <w:szCs w:val="24"/>
        </w:rPr>
        <w:t>,</w:t>
      </w:r>
      <w:r w:rsidR="001C40E1" w:rsidRPr="00ED7948">
        <w:rPr>
          <w:rFonts w:ascii="Times New Roman" w:hAnsi="Times New Roman" w:cs="Times New Roman"/>
          <w:sz w:val="24"/>
          <w:szCs w:val="24"/>
        </w:rPr>
        <w:t xml:space="preserve"> </w:t>
      </w:r>
      <w:r w:rsidRPr="00ED7948">
        <w:rPr>
          <w:rFonts w:ascii="Times New Roman" w:hAnsi="Times New Roman" w:cs="Times New Roman"/>
          <w:sz w:val="24"/>
          <w:szCs w:val="24"/>
        </w:rPr>
        <w:t xml:space="preserve">ako su proizvodi ribarstva dio uvezenih proizvoda. </w:t>
      </w:r>
    </w:p>
    <w:p w14:paraId="76B4E543" w14:textId="77777777" w:rsidR="005F17A1" w:rsidRPr="00ED7948" w:rsidRDefault="005F17A1" w:rsidP="00B32196">
      <w:pPr>
        <w:spacing w:after="0" w:line="240" w:lineRule="auto"/>
        <w:jc w:val="center"/>
        <w:rPr>
          <w:rFonts w:ascii="Times New Roman" w:hAnsi="Times New Roman" w:cs="Times New Roman"/>
          <w:sz w:val="24"/>
          <w:szCs w:val="24"/>
        </w:rPr>
      </w:pPr>
    </w:p>
    <w:p w14:paraId="14CC2CC9" w14:textId="245B0FB8" w:rsidR="005F17A1" w:rsidRPr="00ED7948" w:rsidRDefault="005F17A1" w:rsidP="00B32196">
      <w:pPr>
        <w:spacing w:after="0" w:line="240" w:lineRule="auto"/>
        <w:jc w:val="center"/>
        <w:rPr>
          <w:rFonts w:ascii="Times New Roman" w:hAnsi="Times New Roman" w:cs="Times New Roman"/>
          <w:b/>
          <w:sz w:val="24"/>
          <w:szCs w:val="24"/>
        </w:rPr>
      </w:pPr>
      <w:r w:rsidRPr="00ED7948">
        <w:rPr>
          <w:rFonts w:ascii="Times New Roman" w:hAnsi="Times New Roman" w:cs="Times New Roman"/>
          <w:b/>
          <w:sz w:val="24"/>
          <w:szCs w:val="24"/>
        </w:rPr>
        <w:t>Vođenje evidencije pot</w:t>
      </w:r>
      <w:r w:rsidR="00912A87" w:rsidRPr="00ED7948">
        <w:rPr>
          <w:rFonts w:ascii="Times New Roman" w:hAnsi="Times New Roman" w:cs="Times New Roman"/>
          <w:b/>
          <w:sz w:val="24"/>
          <w:szCs w:val="24"/>
        </w:rPr>
        <w:t>v</w:t>
      </w:r>
      <w:r w:rsidRPr="00ED7948">
        <w:rPr>
          <w:rFonts w:ascii="Times New Roman" w:hAnsi="Times New Roman" w:cs="Times New Roman"/>
          <w:b/>
          <w:sz w:val="24"/>
          <w:szCs w:val="24"/>
        </w:rPr>
        <w:t>rda o ulovu</w:t>
      </w:r>
    </w:p>
    <w:p w14:paraId="6FE7566F" w14:textId="77777777" w:rsidR="005E4B34" w:rsidRDefault="005E4B34" w:rsidP="00B32196">
      <w:pPr>
        <w:spacing w:after="0" w:line="240" w:lineRule="auto"/>
        <w:jc w:val="center"/>
        <w:rPr>
          <w:rFonts w:ascii="Times New Roman" w:eastAsia="Times New Roman" w:hAnsi="Times New Roman" w:cs="Times New Roman"/>
          <w:color w:val="231F20"/>
          <w:sz w:val="24"/>
          <w:szCs w:val="24"/>
          <w:lang w:eastAsia="hr-HR"/>
        </w:rPr>
      </w:pPr>
    </w:p>
    <w:p w14:paraId="7F2E0AA3" w14:textId="588F4291" w:rsidR="00912A87" w:rsidRDefault="00912A87" w:rsidP="00B32196">
      <w:pPr>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Član </w:t>
      </w:r>
      <w:r w:rsidR="003F5354">
        <w:rPr>
          <w:rFonts w:ascii="Times New Roman" w:eastAsia="Times New Roman" w:hAnsi="Times New Roman" w:cs="Times New Roman"/>
          <w:color w:val="231F20"/>
          <w:sz w:val="24"/>
          <w:szCs w:val="24"/>
          <w:lang w:eastAsia="hr-HR"/>
        </w:rPr>
        <w:t>81</w:t>
      </w:r>
    </w:p>
    <w:p w14:paraId="2BA711A7" w14:textId="77777777" w:rsidR="005E4B34" w:rsidRPr="00ED7948" w:rsidRDefault="005E4B34" w:rsidP="00D94238">
      <w:pPr>
        <w:spacing w:after="0" w:line="240" w:lineRule="auto"/>
        <w:jc w:val="both"/>
        <w:rPr>
          <w:rFonts w:ascii="Times New Roman" w:eastAsia="Times New Roman" w:hAnsi="Times New Roman" w:cs="Times New Roman"/>
          <w:color w:val="231F20"/>
          <w:sz w:val="24"/>
          <w:szCs w:val="24"/>
          <w:lang w:eastAsia="hr-HR"/>
        </w:rPr>
      </w:pPr>
    </w:p>
    <w:p w14:paraId="77DECECB" w14:textId="2EFBA382" w:rsidR="005F17A1" w:rsidRDefault="005F17A1" w:rsidP="00D94238">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Ministarstvo vodi evidenciju </w:t>
      </w:r>
      <w:r w:rsidR="001C40E1" w:rsidRPr="00ED7948">
        <w:rPr>
          <w:rFonts w:ascii="Times New Roman" w:eastAsia="Times New Roman" w:hAnsi="Times New Roman" w:cs="Times New Roman"/>
          <w:color w:val="231F20"/>
          <w:sz w:val="24"/>
          <w:szCs w:val="24"/>
          <w:lang w:eastAsia="hr-HR"/>
        </w:rPr>
        <w:t xml:space="preserve">i redovno </w:t>
      </w:r>
      <w:r w:rsidRPr="00ED7948">
        <w:rPr>
          <w:rFonts w:ascii="Times New Roman" w:eastAsia="Times New Roman" w:hAnsi="Times New Roman" w:cs="Times New Roman"/>
          <w:color w:val="231F20"/>
          <w:sz w:val="24"/>
          <w:szCs w:val="24"/>
          <w:lang w:eastAsia="hr-HR"/>
        </w:rPr>
        <w:t xml:space="preserve">ažurira popis država i njihovih nadležnih tijela za ovjeru, </w:t>
      </w:r>
      <w:r w:rsidR="001C40E1" w:rsidRPr="00ED7948">
        <w:rPr>
          <w:rFonts w:ascii="Times New Roman" w:eastAsia="Times New Roman" w:hAnsi="Times New Roman" w:cs="Times New Roman"/>
          <w:color w:val="231F20"/>
          <w:sz w:val="24"/>
          <w:szCs w:val="24"/>
          <w:lang w:eastAsia="hr-HR"/>
        </w:rPr>
        <w:t xml:space="preserve">kontrolu i </w:t>
      </w:r>
      <w:r w:rsidRPr="00ED7948">
        <w:rPr>
          <w:rFonts w:ascii="Times New Roman" w:eastAsia="Times New Roman" w:hAnsi="Times New Roman" w:cs="Times New Roman"/>
          <w:color w:val="231F20"/>
          <w:sz w:val="24"/>
          <w:szCs w:val="24"/>
          <w:lang w:eastAsia="hr-HR"/>
        </w:rPr>
        <w:t xml:space="preserve">provjeru </w:t>
      </w:r>
      <w:r w:rsidR="001C40E1" w:rsidRPr="00ED7948">
        <w:rPr>
          <w:rFonts w:ascii="Times New Roman" w:eastAsia="Times New Roman" w:hAnsi="Times New Roman" w:cs="Times New Roman"/>
          <w:color w:val="231F20"/>
          <w:sz w:val="24"/>
          <w:szCs w:val="24"/>
          <w:lang w:eastAsia="hr-HR"/>
        </w:rPr>
        <w:t xml:space="preserve">potvrda </w:t>
      </w:r>
      <w:r w:rsidRPr="00ED7948">
        <w:rPr>
          <w:rFonts w:ascii="Times New Roman" w:eastAsia="Times New Roman" w:hAnsi="Times New Roman" w:cs="Times New Roman"/>
          <w:color w:val="231F20"/>
          <w:sz w:val="24"/>
          <w:szCs w:val="24"/>
          <w:lang w:eastAsia="hr-HR"/>
        </w:rPr>
        <w:t xml:space="preserve">o ulovu i </w:t>
      </w:r>
      <w:r w:rsidR="001C40E1" w:rsidRPr="00ED7948">
        <w:rPr>
          <w:rFonts w:ascii="Times New Roman" w:eastAsia="Times New Roman" w:hAnsi="Times New Roman" w:cs="Times New Roman"/>
          <w:color w:val="231F20"/>
          <w:sz w:val="24"/>
          <w:szCs w:val="24"/>
          <w:lang w:eastAsia="hr-HR"/>
        </w:rPr>
        <w:t xml:space="preserve">potvrda </w:t>
      </w:r>
      <w:r w:rsidRPr="00ED7948">
        <w:rPr>
          <w:rFonts w:ascii="Times New Roman" w:eastAsia="Times New Roman" w:hAnsi="Times New Roman" w:cs="Times New Roman"/>
          <w:color w:val="231F20"/>
          <w:sz w:val="24"/>
          <w:szCs w:val="24"/>
          <w:lang w:eastAsia="hr-HR"/>
        </w:rPr>
        <w:t xml:space="preserve">o ponovnom </w:t>
      </w:r>
      <w:r w:rsidR="001C40E1" w:rsidRPr="00ED7948">
        <w:rPr>
          <w:rFonts w:ascii="Times New Roman" w:eastAsia="Times New Roman" w:hAnsi="Times New Roman" w:cs="Times New Roman"/>
          <w:color w:val="231F20"/>
          <w:sz w:val="24"/>
          <w:szCs w:val="24"/>
          <w:lang w:eastAsia="hr-HR"/>
        </w:rPr>
        <w:t>izvozu.</w:t>
      </w:r>
    </w:p>
    <w:p w14:paraId="06BC6E8C" w14:textId="77777777" w:rsidR="00D94238" w:rsidRPr="00ED7948" w:rsidRDefault="00D94238" w:rsidP="00D94238">
      <w:pPr>
        <w:spacing w:after="0" w:line="240" w:lineRule="auto"/>
        <w:jc w:val="both"/>
        <w:rPr>
          <w:rFonts w:ascii="Times New Roman" w:eastAsia="Times New Roman" w:hAnsi="Times New Roman" w:cs="Times New Roman"/>
          <w:color w:val="231F20"/>
          <w:sz w:val="24"/>
          <w:szCs w:val="24"/>
          <w:lang w:eastAsia="hr-HR"/>
        </w:rPr>
      </w:pPr>
    </w:p>
    <w:p w14:paraId="39B02F4B" w14:textId="329C5892" w:rsidR="005F17A1" w:rsidRPr="00ED7948" w:rsidRDefault="005F17A1" w:rsidP="00D94238">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Popis se objavljuje na </w:t>
      </w:r>
      <w:r w:rsidR="002F2F56">
        <w:rPr>
          <w:rFonts w:ascii="Times New Roman" w:eastAsia="Times New Roman" w:hAnsi="Times New Roman" w:cs="Times New Roman"/>
          <w:color w:val="231F20"/>
          <w:sz w:val="24"/>
          <w:szCs w:val="24"/>
          <w:lang w:eastAsia="hr-HR"/>
        </w:rPr>
        <w:t xml:space="preserve">zvaničnoj </w:t>
      </w:r>
      <w:r w:rsidR="00DD7F4F" w:rsidRPr="00ED7948">
        <w:rPr>
          <w:rFonts w:ascii="Times New Roman" w:eastAsia="Times New Roman" w:hAnsi="Times New Roman" w:cs="Times New Roman"/>
          <w:color w:val="231F20"/>
          <w:sz w:val="24"/>
          <w:szCs w:val="24"/>
          <w:lang w:eastAsia="hr-HR"/>
        </w:rPr>
        <w:t xml:space="preserve">internet stranici Ministarstva. </w:t>
      </w:r>
    </w:p>
    <w:p w14:paraId="70971A4C" w14:textId="77777777" w:rsidR="00D94238" w:rsidRDefault="00D94238" w:rsidP="00D94238">
      <w:pPr>
        <w:spacing w:after="0" w:line="240" w:lineRule="auto"/>
        <w:jc w:val="both"/>
        <w:rPr>
          <w:rFonts w:ascii="Times New Roman" w:eastAsia="Times New Roman" w:hAnsi="Times New Roman" w:cs="Times New Roman"/>
          <w:color w:val="231F20"/>
          <w:sz w:val="24"/>
          <w:szCs w:val="24"/>
          <w:lang w:eastAsia="hr-HR"/>
        </w:rPr>
      </w:pPr>
    </w:p>
    <w:p w14:paraId="3713194D" w14:textId="7971DC37" w:rsidR="005F17A1" w:rsidRPr="00ED7948" w:rsidRDefault="005F17A1" w:rsidP="00D94238">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čuva podnesene originale pot</w:t>
      </w:r>
      <w:r w:rsidR="00DD7F4F" w:rsidRPr="00ED7948">
        <w:rPr>
          <w:rFonts w:ascii="Times New Roman" w:eastAsia="Times New Roman" w:hAnsi="Times New Roman" w:cs="Times New Roman"/>
          <w:color w:val="231F20"/>
          <w:sz w:val="24"/>
          <w:szCs w:val="24"/>
          <w:lang w:eastAsia="hr-HR"/>
        </w:rPr>
        <w:t xml:space="preserve">vrde o ulovu </w:t>
      </w:r>
      <w:r w:rsidRPr="00ED7948">
        <w:rPr>
          <w:rFonts w:ascii="Times New Roman" w:eastAsia="Times New Roman" w:hAnsi="Times New Roman" w:cs="Times New Roman"/>
          <w:color w:val="231F20"/>
          <w:sz w:val="24"/>
          <w:szCs w:val="24"/>
          <w:lang w:eastAsia="hr-HR"/>
        </w:rPr>
        <w:t xml:space="preserve">radi uvoza, izvoza i ponovnog izvoza najmanje </w:t>
      </w:r>
      <w:r w:rsidR="005036F6" w:rsidRPr="005036F6">
        <w:rPr>
          <w:rFonts w:ascii="Times New Roman" w:eastAsia="Times New Roman" w:hAnsi="Times New Roman" w:cs="Times New Roman"/>
          <w:color w:val="231F20"/>
          <w:sz w:val="24"/>
          <w:szCs w:val="24"/>
          <w:lang w:eastAsia="hr-HR"/>
        </w:rPr>
        <w:t>tri</w:t>
      </w:r>
      <w:r w:rsidRPr="005036F6">
        <w:rPr>
          <w:rFonts w:ascii="Times New Roman" w:eastAsia="Times New Roman" w:hAnsi="Times New Roman" w:cs="Times New Roman"/>
          <w:color w:val="231F20"/>
          <w:sz w:val="24"/>
          <w:szCs w:val="24"/>
          <w:lang w:eastAsia="hr-HR"/>
        </w:rPr>
        <w:t xml:space="preserve"> godine</w:t>
      </w:r>
      <w:r w:rsidRPr="00ED7948">
        <w:rPr>
          <w:rFonts w:ascii="Times New Roman" w:eastAsia="Times New Roman" w:hAnsi="Times New Roman" w:cs="Times New Roman"/>
          <w:color w:val="231F20"/>
          <w:sz w:val="24"/>
          <w:szCs w:val="24"/>
          <w:lang w:eastAsia="hr-HR"/>
        </w:rPr>
        <w:t xml:space="preserve">. </w:t>
      </w:r>
    </w:p>
    <w:p w14:paraId="6BAC7240" w14:textId="77777777" w:rsidR="00197E68" w:rsidRPr="00ED7948" w:rsidRDefault="00197E68" w:rsidP="00B32196">
      <w:pPr>
        <w:pStyle w:val="Default"/>
        <w:jc w:val="both"/>
        <w:rPr>
          <w:rFonts w:ascii="Times New Roman" w:eastAsia="Times New Roman" w:hAnsi="Times New Roman" w:cs="Times New Roman"/>
          <w:color w:val="231F20"/>
          <w:lang w:eastAsia="hr-HR"/>
          <w14:ligatures w14:val="none"/>
        </w:rPr>
      </w:pPr>
    </w:p>
    <w:p w14:paraId="4D94AAD5" w14:textId="77777777" w:rsidR="00A21A21" w:rsidRPr="00ED7948" w:rsidRDefault="00A21A21" w:rsidP="00B32196">
      <w:pPr>
        <w:pStyle w:val="Default"/>
        <w:jc w:val="center"/>
        <w:rPr>
          <w:rFonts w:ascii="Times New Roman" w:hAnsi="Times New Roman" w:cs="Times New Roman"/>
        </w:rPr>
      </w:pPr>
    </w:p>
    <w:p w14:paraId="6BDC391C" w14:textId="218C1EC0" w:rsidR="008E3954" w:rsidRPr="00774359" w:rsidRDefault="00586F87" w:rsidP="00B32196">
      <w:pPr>
        <w:pStyle w:val="Default"/>
        <w:jc w:val="center"/>
        <w:rPr>
          <w:rFonts w:ascii="Times New Roman" w:hAnsi="Times New Roman" w:cs="Times New Roman"/>
          <w:b/>
        </w:rPr>
      </w:pPr>
      <w:r>
        <w:rPr>
          <w:rFonts w:ascii="Times New Roman" w:hAnsi="Times New Roman" w:cs="Times New Roman"/>
          <w:b/>
        </w:rPr>
        <w:t xml:space="preserve">IX. </w:t>
      </w:r>
      <w:r w:rsidR="008E3954" w:rsidRPr="00774359">
        <w:rPr>
          <w:rFonts w:ascii="Times New Roman" w:hAnsi="Times New Roman" w:cs="Times New Roman"/>
          <w:b/>
        </w:rPr>
        <w:t xml:space="preserve">STAVLJANJE NA TRŽIŠTE PROIZVODA RIBARSTVA </w:t>
      </w:r>
    </w:p>
    <w:p w14:paraId="7A87E9B2" w14:textId="77777777" w:rsidR="008E3954" w:rsidRPr="00ED7948" w:rsidRDefault="008E3954" w:rsidP="00B32196">
      <w:pPr>
        <w:pStyle w:val="Default"/>
        <w:jc w:val="center"/>
        <w:rPr>
          <w:rFonts w:ascii="Times New Roman" w:hAnsi="Times New Roman" w:cs="Times New Roman"/>
          <w:b/>
          <w:bCs/>
        </w:rPr>
      </w:pPr>
    </w:p>
    <w:p w14:paraId="4B1D3BB0" w14:textId="4CD22540" w:rsidR="008E3954" w:rsidRPr="00ED7948" w:rsidRDefault="008E3954" w:rsidP="00B32196">
      <w:pPr>
        <w:pStyle w:val="Default"/>
        <w:jc w:val="center"/>
        <w:rPr>
          <w:rFonts w:ascii="Times New Roman" w:hAnsi="Times New Roman" w:cs="Times New Roman"/>
          <w:b/>
        </w:rPr>
      </w:pPr>
      <w:r w:rsidRPr="00734168">
        <w:rPr>
          <w:rFonts w:ascii="Times New Roman" w:hAnsi="Times New Roman" w:cs="Times New Roman"/>
          <w:b/>
        </w:rPr>
        <w:t>Serija ili lot</w:t>
      </w:r>
    </w:p>
    <w:p w14:paraId="325CFA06" w14:textId="77777777" w:rsidR="00CF21CB" w:rsidRDefault="00CF21CB" w:rsidP="00B32196">
      <w:pPr>
        <w:pStyle w:val="Default"/>
        <w:jc w:val="center"/>
        <w:rPr>
          <w:rFonts w:ascii="Times New Roman" w:hAnsi="Times New Roman" w:cs="Times New Roman"/>
        </w:rPr>
      </w:pPr>
    </w:p>
    <w:p w14:paraId="3B87A9AD" w14:textId="305FB859" w:rsidR="008E3954" w:rsidRPr="00ED7948" w:rsidRDefault="0049107F" w:rsidP="00B32196">
      <w:pPr>
        <w:pStyle w:val="Default"/>
        <w:jc w:val="center"/>
        <w:rPr>
          <w:rFonts w:ascii="Times New Roman" w:hAnsi="Times New Roman" w:cs="Times New Roman"/>
        </w:rPr>
      </w:pPr>
      <w:r w:rsidRPr="00ED7948">
        <w:rPr>
          <w:rFonts w:ascii="Times New Roman" w:hAnsi="Times New Roman" w:cs="Times New Roman"/>
        </w:rPr>
        <w:t>Član</w:t>
      </w:r>
      <w:r w:rsidR="008E3954" w:rsidRPr="00ED7948">
        <w:rPr>
          <w:rFonts w:ascii="Times New Roman" w:hAnsi="Times New Roman" w:cs="Times New Roman"/>
        </w:rPr>
        <w:t xml:space="preserve"> </w:t>
      </w:r>
      <w:r w:rsidR="003F5354">
        <w:rPr>
          <w:rFonts w:ascii="Times New Roman" w:hAnsi="Times New Roman" w:cs="Times New Roman"/>
        </w:rPr>
        <w:t>82</w:t>
      </w:r>
    </w:p>
    <w:p w14:paraId="5E852A69" w14:textId="77777777" w:rsidR="008E3954" w:rsidRPr="00ED7948" w:rsidRDefault="008E3954" w:rsidP="00B32196">
      <w:pPr>
        <w:pStyle w:val="Default"/>
        <w:rPr>
          <w:rFonts w:ascii="Times New Roman" w:hAnsi="Times New Roman" w:cs="Times New Roman"/>
          <w:b/>
          <w:bCs/>
        </w:rPr>
      </w:pPr>
    </w:p>
    <w:p w14:paraId="35B8F2CF" w14:textId="40FC48B6" w:rsidR="00D83C4F" w:rsidRDefault="00D83C4F" w:rsidP="00B32196">
      <w:pPr>
        <w:pStyle w:val="Default"/>
        <w:jc w:val="both"/>
        <w:rPr>
          <w:rFonts w:ascii="Times New Roman" w:hAnsi="Times New Roman" w:cs="Times New Roman"/>
          <w:color w:val="auto"/>
        </w:rPr>
      </w:pPr>
      <w:bookmarkStart w:id="31" w:name="_Hlk167894559"/>
      <w:r w:rsidRPr="00ED7948" w:rsidDel="00BE27C0">
        <w:rPr>
          <w:rFonts w:ascii="Times New Roman" w:hAnsi="Times New Roman" w:cs="Times New Roman"/>
          <w:color w:val="auto"/>
        </w:rPr>
        <w:t>Ne dovodeći u pitanje zahtjeve u pogledu sljed</w:t>
      </w:r>
      <w:r w:rsidR="005E373D" w:rsidRPr="00ED7948" w:rsidDel="00BE27C0">
        <w:rPr>
          <w:rFonts w:ascii="Times New Roman" w:hAnsi="Times New Roman" w:cs="Times New Roman"/>
          <w:color w:val="auto"/>
        </w:rPr>
        <w:t>lj</w:t>
      </w:r>
      <w:r w:rsidRPr="00ED7948" w:rsidDel="00BE27C0">
        <w:rPr>
          <w:rFonts w:ascii="Times New Roman" w:hAnsi="Times New Roman" w:cs="Times New Roman"/>
          <w:color w:val="auto"/>
        </w:rPr>
        <w:t>ivost</w:t>
      </w:r>
      <w:r w:rsidR="002A4230" w:rsidDel="00BE27C0">
        <w:rPr>
          <w:rFonts w:ascii="Times New Roman" w:hAnsi="Times New Roman" w:cs="Times New Roman"/>
          <w:color w:val="auto"/>
        </w:rPr>
        <w:t xml:space="preserve">i utvrđene </w:t>
      </w:r>
      <w:r w:rsidR="00960786" w:rsidRPr="00ED7948" w:rsidDel="00BE27C0">
        <w:rPr>
          <w:rFonts w:ascii="Times New Roman" w:hAnsi="Times New Roman" w:cs="Times New Roman"/>
          <w:color w:val="auto"/>
        </w:rPr>
        <w:t>propisima o hrani,</w:t>
      </w:r>
      <w:r w:rsidRPr="00ED7948" w:rsidDel="00BE27C0">
        <w:rPr>
          <w:rFonts w:ascii="Times New Roman" w:hAnsi="Times New Roman" w:cs="Times New Roman"/>
          <w:color w:val="auto"/>
        </w:rPr>
        <w:t xml:space="preserve"> privredni subjekti razvrstavaju proizvode ribarstva u serije.</w:t>
      </w:r>
    </w:p>
    <w:p w14:paraId="0E149469" w14:textId="77777777" w:rsidR="00936D6E" w:rsidRPr="00ED7948" w:rsidDel="00BE27C0" w:rsidRDefault="00936D6E" w:rsidP="00B32196">
      <w:pPr>
        <w:pStyle w:val="Default"/>
        <w:jc w:val="both"/>
        <w:rPr>
          <w:rFonts w:ascii="Times New Roman" w:hAnsi="Times New Roman" w:cs="Times New Roman"/>
          <w:color w:val="auto"/>
        </w:rPr>
      </w:pPr>
    </w:p>
    <w:p w14:paraId="1EAC7B8D" w14:textId="676A5BDD" w:rsidR="00D83C4F" w:rsidRPr="00ED7948" w:rsidRDefault="00D83C4F" w:rsidP="00B32196">
      <w:pPr>
        <w:pStyle w:val="Default"/>
        <w:jc w:val="both"/>
        <w:rPr>
          <w:rFonts w:ascii="Times New Roman" w:hAnsi="Times New Roman" w:cs="Times New Roman"/>
          <w:color w:val="auto"/>
        </w:rPr>
      </w:pPr>
      <w:r w:rsidRPr="00ED7948">
        <w:rPr>
          <w:rFonts w:ascii="Times New Roman" w:hAnsi="Times New Roman" w:cs="Times New Roman"/>
          <w:color w:val="auto"/>
        </w:rPr>
        <w:t xml:space="preserve">Oznake </w:t>
      </w:r>
      <w:r w:rsidR="009F7DFB" w:rsidRPr="00ED7948">
        <w:rPr>
          <w:rFonts w:ascii="Times New Roman" w:hAnsi="Times New Roman" w:cs="Times New Roman"/>
          <w:color w:val="auto"/>
        </w:rPr>
        <w:t>serije</w:t>
      </w:r>
      <w:r w:rsidRPr="00ED7948">
        <w:rPr>
          <w:rFonts w:ascii="Times New Roman" w:hAnsi="Times New Roman" w:cs="Times New Roman"/>
          <w:color w:val="auto"/>
        </w:rPr>
        <w:t xml:space="preserve"> </w:t>
      </w:r>
      <w:r w:rsidR="00D9062A" w:rsidRPr="00ED7948">
        <w:rPr>
          <w:rFonts w:ascii="Times New Roman" w:hAnsi="Times New Roman" w:cs="Times New Roman"/>
          <w:color w:val="auto"/>
        </w:rPr>
        <w:t>proizvoda ribarstva</w:t>
      </w:r>
      <w:r w:rsidRPr="00ED7948">
        <w:rPr>
          <w:rFonts w:ascii="Times New Roman" w:hAnsi="Times New Roman" w:cs="Times New Roman"/>
          <w:color w:val="auto"/>
        </w:rPr>
        <w:t xml:space="preserve"> i način označavanja </w:t>
      </w:r>
      <w:r w:rsidR="000E0E7D" w:rsidRPr="00ED7948">
        <w:rPr>
          <w:rFonts w:ascii="Times New Roman" w:hAnsi="Times New Roman" w:cs="Times New Roman"/>
          <w:color w:val="auto"/>
        </w:rPr>
        <w:t xml:space="preserve">propisuje </w:t>
      </w:r>
      <w:r w:rsidRPr="00ED7948">
        <w:rPr>
          <w:rFonts w:ascii="Times New Roman" w:hAnsi="Times New Roman" w:cs="Times New Roman"/>
          <w:color w:val="auto"/>
        </w:rPr>
        <w:t>Ministarstv</w:t>
      </w:r>
      <w:r w:rsidR="009B429D" w:rsidRPr="00ED7948">
        <w:rPr>
          <w:rFonts w:ascii="Times New Roman" w:hAnsi="Times New Roman" w:cs="Times New Roman"/>
          <w:color w:val="auto"/>
        </w:rPr>
        <w:t>o</w:t>
      </w:r>
      <w:r w:rsidRPr="00ED7948">
        <w:rPr>
          <w:rFonts w:ascii="Times New Roman" w:hAnsi="Times New Roman" w:cs="Times New Roman"/>
          <w:color w:val="auto"/>
        </w:rPr>
        <w:t>.</w:t>
      </w:r>
    </w:p>
    <w:bookmarkEnd w:id="31"/>
    <w:p w14:paraId="0DE68D66" w14:textId="77777777" w:rsidR="008E3954" w:rsidRPr="00ED7948" w:rsidRDefault="008E3954" w:rsidP="00B32196">
      <w:pPr>
        <w:pStyle w:val="Default"/>
        <w:rPr>
          <w:rFonts w:ascii="Times New Roman" w:hAnsi="Times New Roman" w:cs="Times New Roman"/>
          <w:color w:val="auto"/>
        </w:rPr>
      </w:pPr>
    </w:p>
    <w:p w14:paraId="6EF112A7" w14:textId="5A063FD7" w:rsidR="008E3954" w:rsidRPr="00ED7948" w:rsidRDefault="008E3954" w:rsidP="00936D6E">
      <w:pPr>
        <w:pStyle w:val="Default"/>
        <w:jc w:val="both"/>
        <w:rPr>
          <w:rFonts w:ascii="Times New Roman" w:hAnsi="Times New Roman" w:cs="Times New Roman"/>
          <w:color w:val="auto"/>
        </w:rPr>
      </w:pPr>
      <w:r w:rsidRPr="00ED7948">
        <w:rPr>
          <w:rFonts w:ascii="Times New Roman" w:hAnsi="Times New Roman" w:cs="Times New Roman"/>
          <w:color w:val="auto"/>
        </w:rPr>
        <w:t>Ser</w:t>
      </w:r>
      <w:r w:rsidR="00E27376" w:rsidRPr="00ED7948">
        <w:rPr>
          <w:rFonts w:ascii="Times New Roman" w:hAnsi="Times New Roman" w:cs="Times New Roman"/>
          <w:color w:val="auto"/>
        </w:rPr>
        <w:t xml:space="preserve">ija proizvoda ribarstva sadrži </w:t>
      </w:r>
      <w:r w:rsidRPr="00ED7948">
        <w:rPr>
          <w:rFonts w:ascii="Times New Roman" w:hAnsi="Times New Roman" w:cs="Times New Roman"/>
          <w:color w:val="auto"/>
        </w:rPr>
        <w:t xml:space="preserve">proizvode ribarstva od samo jedne vrste koji imaju isti način </w:t>
      </w:r>
      <w:r w:rsidR="00F4469A" w:rsidRPr="00ED7948">
        <w:rPr>
          <w:rFonts w:ascii="Times New Roman" w:hAnsi="Times New Roman" w:cs="Times New Roman"/>
          <w:color w:val="auto"/>
        </w:rPr>
        <w:t xml:space="preserve">prezentovanja </w:t>
      </w:r>
      <w:r w:rsidRPr="00ED7948">
        <w:rPr>
          <w:rFonts w:ascii="Times New Roman" w:hAnsi="Times New Roman" w:cs="Times New Roman"/>
          <w:color w:val="auto"/>
        </w:rPr>
        <w:t xml:space="preserve">proizvoda i koji </w:t>
      </w:r>
      <w:r w:rsidR="00493624" w:rsidRPr="00ED7948">
        <w:rPr>
          <w:rFonts w:ascii="Times New Roman" w:hAnsi="Times New Roman" w:cs="Times New Roman"/>
          <w:color w:val="auto"/>
        </w:rPr>
        <w:t xml:space="preserve">potiču </w:t>
      </w:r>
      <w:r w:rsidRPr="00ED7948">
        <w:rPr>
          <w:rFonts w:ascii="Times New Roman" w:hAnsi="Times New Roman" w:cs="Times New Roman"/>
          <w:color w:val="auto"/>
        </w:rPr>
        <w:t>s</w:t>
      </w:r>
      <w:r w:rsidR="00493624" w:rsidRPr="00ED7948">
        <w:rPr>
          <w:rFonts w:ascii="Times New Roman" w:hAnsi="Times New Roman" w:cs="Times New Roman"/>
          <w:color w:val="auto"/>
        </w:rPr>
        <w:t>a</w:t>
      </w:r>
      <w:r w:rsidRPr="00ED7948">
        <w:rPr>
          <w:rFonts w:ascii="Times New Roman" w:hAnsi="Times New Roman" w:cs="Times New Roman"/>
          <w:color w:val="auto"/>
        </w:rPr>
        <w:t xml:space="preserve"> istog </w:t>
      </w:r>
      <w:r w:rsidR="00144004" w:rsidRPr="00ED7948">
        <w:rPr>
          <w:rFonts w:ascii="Times New Roman" w:hAnsi="Times New Roman" w:cs="Times New Roman"/>
          <w:color w:val="auto"/>
        </w:rPr>
        <w:t xml:space="preserve">geografskog </w:t>
      </w:r>
      <w:r w:rsidRPr="00ED7948">
        <w:rPr>
          <w:rFonts w:ascii="Times New Roman" w:hAnsi="Times New Roman" w:cs="Times New Roman"/>
          <w:color w:val="auto"/>
        </w:rPr>
        <w:t xml:space="preserve">područja </w:t>
      </w:r>
      <w:r w:rsidR="009C4A05">
        <w:rPr>
          <w:rFonts w:ascii="Times New Roman" w:hAnsi="Times New Roman" w:cs="Times New Roman"/>
          <w:color w:val="auto"/>
        </w:rPr>
        <w:t>koja su defini</w:t>
      </w:r>
      <w:r w:rsidR="00936D6E">
        <w:rPr>
          <w:rFonts w:ascii="Times New Roman" w:hAnsi="Times New Roman" w:cs="Times New Roman"/>
          <w:color w:val="auto"/>
        </w:rPr>
        <w:t>s</w:t>
      </w:r>
      <w:r w:rsidR="009C4A05">
        <w:rPr>
          <w:rFonts w:ascii="Times New Roman" w:hAnsi="Times New Roman" w:cs="Times New Roman"/>
          <w:color w:val="auto"/>
        </w:rPr>
        <w:t xml:space="preserve">ana propisom o uređenju tržišta u ribarstvu </w:t>
      </w:r>
      <w:r w:rsidRPr="00ED7948">
        <w:rPr>
          <w:rFonts w:ascii="Times New Roman" w:hAnsi="Times New Roman" w:cs="Times New Roman"/>
          <w:color w:val="auto"/>
        </w:rPr>
        <w:t>i s</w:t>
      </w:r>
      <w:r w:rsidR="00914AD9" w:rsidRPr="00ED7948">
        <w:rPr>
          <w:rFonts w:ascii="Times New Roman" w:hAnsi="Times New Roman" w:cs="Times New Roman"/>
          <w:color w:val="auto"/>
        </w:rPr>
        <w:t>a</w:t>
      </w:r>
      <w:r w:rsidRPr="00ED7948">
        <w:rPr>
          <w:rFonts w:ascii="Times New Roman" w:hAnsi="Times New Roman" w:cs="Times New Roman"/>
          <w:color w:val="auto"/>
        </w:rPr>
        <w:t xml:space="preserve"> istog ribarskog plovila ili </w:t>
      </w:r>
      <w:r w:rsidR="00914AD9" w:rsidRPr="00ED7948">
        <w:rPr>
          <w:rFonts w:ascii="Times New Roman" w:hAnsi="Times New Roman" w:cs="Times New Roman"/>
          <w:color w:val="auto"/>
        </w:rPr>
        <w:t xml:space="preserve">grupe </w:t>
      </w:r>
      <w:r w:rsidRPr="00ED7948">
        <w:rPr>
          <w:rFonts w:ascii="Times New Roman" w:hAnsi="Times New Roman" w:cs="Times New Roman"/>
          <w:color w:val="auto"/>
        </w:rPr>
        <w:t>ribarskih plovila</w:t>
      </w:r>
      <w:r w:rsidR="00916919">
        <w:rPr>
          <w:rFonts w:ascii="Times New Roman" w:hAnsi="Times New Roman" w:cs="Times New Roman"/>
          <w:color w:val="auto"/>
        </w:rPr>
        <w:t xml:space="preserve">. </w:t>
      </w:r>
    </w:p>
    <w:p w14:paraId="1F56F97D" w14:textId="77777777" w:rsidR="00105588" w:rsidRPr="00ED7948" w:rsidRDefault="00105588" w:rsidP="00B32196">
      <w:pPr>
        <w:pStyle w:val="Default"/>
        <w:jc w:val="both"/>
        <w:rPr>
          <w:rFonts w:ascii="Times New Roman" w:hAnsi="Times New Roman" w:cs="Times New Roman"/>
          <w:color w:val="auto"/>
        </w:rPr>
      </w:pPr>
    </w:p>
    <w:p w14:paraId="130FF379" w14:textId="2BF8A8A0" w:rsidR="00751416" w:rsidRPr="00ED7948" w:rsidRDefault="008E3954" w:rsidP="00B32196">
      <w:pPr>
        <w:pStyle w:val="Default"/>
        <w:jc w:val="both"/>
        <w:rPr>
          <w:rFonts w:ascii="Times New Roman" w:hAnsi="Times New Roman" w:cs="Times New Roman"/>
          <w:color w:val="auto"/>
        </w:rPr>
      </w:pPr>
      <w:r w:rsidRPr="007F31B0">
        <w:rPr>
          <w:rFonts w:ascii="Times New Roman" w:hAnsi="Times New Roman" w:cs="Times New Roman"/>
          <w:color w:val="auto"/>
        </w:rPr>
        <w:t xml:space="preserve">Odstupajući od </w:t>
      </w:r>
      <w:r w:rsidR="003D4D1F" w:rsidRPr="007F31B0">
        <w:rPr>
          <w:rFonts w:ascii="Times New Roman" w:hAnsi="Times New Roman" w:cs="Times New Roman"/>
          <w:color w:val="auto"/>
        </w:rPr>
        <w:t xml:space="preserve">stava </w:t>
      </w:r>
      <w:r w:rsidR="00936D6E">
        <w:rPr>
          <w:rFonts w:ascii="Times New Roman" w:hAnsi="Times New Roman" w:cs="Times New Roman"/>
          <w:color w:val="auto"/>
        </w:rPr>
        <w:t>3</w:t>
      </w:r>
      <w:r w:rsidR="00236ACC" w:rsidRPr="007F31B0">
        <w:rPr>
          <w:rFonts w:ascii="Times New Roman" w:hAnsi="Times New Roman" w:cs="Times New Roman"/>
          <w:color w:val="auto"/>
        </w:rPr>
        <w:t xml:space="preserve"> ovog člana</w:t>
      </w:r>
      <w:r w:rsidRPr="007F31B0">
        <w:rPr>
          <w:rFonts w:ascii="Times New Roman" w:hAnsi="Times New Roman" w:cs="Times New Roman"/>
          <w:color w:val="auto"/>
        </w:rPr>
        <w:t xml:space="preserve">, prije stavljanja na tržište, količine proizvoda ribarstva </w:t>
      </w:r>
      <w:r w:rsidR="0016285E" w:rsidRPr="007F31B0">
        <w:rPr>
          <w:rFonts w:ascii="Times New Roman" w:hAnsi="Times New Roman" w:cs="Times New Roman"/>
          <w:color w:val="auto"/>
        </w:rPr>
        <w:t xml:space="preserve">od nekoliko vrsta </w:t>
      </w:r>
      <w:r w:rsidRPr="007F31B0">
        <w:rPr>
          <w:rFonts w:ascii="Times New Roman" w:hAnsi="Times New Roman" w:cs="Times New Roman"/>
          <w:color w:val="auto"/>
        </w:rPr>
        <w:t xml:space="preserve">koje iznose manje od </w:t>
      </w:r>
      <w:r w:rsidR="0038721D">
        <w:rPr>
          <w:rFonts w:ascii="Times New Roman" w:hAnsi="Times New Roman" w:cs="Times New Roman"/>
          <w:color w:val="auto"/>
          <w:highlight w:val="yellow"/>
        </w:rPr>
        <w:t>1</w:t>
      </w:r>
      <w:r w:rsidRPr="007F31B0">
        <w:rPr>
          <w:rFonts w:ascii="Times New Roman" w:hAnsi="Times New Roman" w:cs="Times New Roman"/>
          <w:color w:val="auto"/>
          <w:highlight w:val="yellow"/>
        </w:rPr>
        <w:t>0 kg</w:t>
      </w:r>
      <w:r w:rsidRPr="007F31B0">
        <w:rPr>
          <w:rFonts w:ascii="Times New Roman" w:hAnsi="Times New Roman" w:cs="Times New Roman"/>
          <w:color w:val="auto"/>
        </w:rPr>
        <w:t xml:space="preserve"> i koje </w:t>
      </w:r>
      <w:r w:rsidR="00BD1997" w:rsidRPr="007F31B0">
        <w:rPr>
          <w:rFonts w:ascii="Times New Roman" w:hAnsi="Times New Roman" w:cs="Times New Roman"/>
          <w:color w:val="auto"/>
        </w:rPr>
        <w:t xml:space="preserve">potiču </w:t>
      </w:r>
      <w:r w:rsidRPr="007F31B0">
        <w:rPr>
          <w:rFonts w:ascii="Times New Roman" w:hAnsi="Times New Roman" w:cs="Times New Roman"/>
          <w:color w:val="auto"/>
        </w:rPr>
        <w:t>s</w:t>
      </w:r>
      <w:r w:rsidR="00BD1997" w:rsidRPr="007F31B0">
        <w:rPr>
          <w:rFonts w:ascii="Times New Roman" w:hAnsi="Times New Roman" w:cs="Times New Roman"/>
          <w:color w:val="auto"/>
        </w:rPr>
        <w:t>a</w:t>
      </w:r>
      <w:r w:rsidRPr="007F31B0">
        <w:rPr>
          <w:rFonts w:ascii="Times New Roman" w:hAnsi="Times New Roman" w:cs="Times New Roman"/>
          <w:color w:val="auto"/>
        </w:rPr>
        <w:t xml:space="preserve"> istog </w:t>
      </w:r>
      <w:r w:rsidR="00961119" w:rsidRPr="007F31B0">
        <w:rPr>
          <w:rFonts w:ascii="Times New Roman" w:hAnsi="Times New Roman" w:cs="Times New Roman"/>
          <w:color w:val="auto"/>
        </w:rPr>
        <w:t>geografskog područja i koje su prezentov</w:t>
      </w:r>
      <w:r w:rsidRPr="007F31B0">
        <w:rPr>
          <w:rFonts w:ascii="Times New Roman" w:hAnsi="Times New Roman" w:cs="Times New Roman"/>
          <w:color w:val="auto"/>
        </w:rPr>
        <w:t xml:space="preserve">ane na isti način, po ulovnom plovilu i po </w:t>
      </w:r>
      <w:r w:rsidR="008818B2">
        <w:rPr>
          <w:rFonts w:ascii="Times New Roman" w:hAnsi="Times New Roman" w:cs="Times New Roman"/>
          <w:color w:val="auto"/>
        </w:rPr>
        <w:t xml:space="preserve">ribolovnom </w:t>
      </w:r>
      <w:r w:rsidRPr="007F31B0">
        <w:rPr>
          <w:rFonts w:ascii="Times New Roman" w:hAnsi="Times New Roman" w:cs="Times New Roman"/>
          <w:color w:val="auto"/>
        </w:rPr>
        <w:t xml:space="preserve">danu, mogu se </w:t>
      </w:r>
      <w:r w:rsidR="009C4A05">
        <w:rPr>
          <w:rFonts w:ascii="Times New Roman" w:hAnsi="Times New Roman" w:cs="Times New Roman"/>
          <w:color w:val="auto"/>
        </w:rPr>
        <w:t>svrstati</w:t>
      </w:r>
      <w:r w:rsidRPr="007F31B0">
        <w:rPr>
          <w:rFonts w:ascii="Times New Roman" w:hAnsi="Times New Roman" w:cs="Times New Roman"/>
          <w:color w:val="auto"/>
        </w:rPr>
        <w:t xml:space="preserve"> u istu seriju.</w:t>
      </w:r>
    </w:p>
    <w:p w14:paraId="317934E3" w14:textId="77777777" w:rsidR="00751416" w:rsidRPr="00ED7948" w:rsidRDefault="00751416" w:rsidP="00B32196">
      <w:pPr>
        <w:pStyle w:val="Default"/>
        <w:jc w:val="both"/>
        <w:rPr>
          <w:rFonts w:ascii="Times New Roman" w:hAnsi="Times New Roman" w:cs="Times New Roman"/>
          <w:color w:val="auto"/>
        </w:rPr>
      </w:pPr>
    </w:p>
    <w:p w14:paraId="34B6043A" w14:textId="74C9C059" w:rsidR="008E3954" w:rsidRPr="00ED7948" w:rsidRDefault="00A21A21" w:rsidP="00294F96">
      <w:pPr>
        <w:pStyle w:val="Default"/>
        <w:jc w:val="both"/>
        <w:rPr>
          <w:rFonts w:ascii="Times New Roman" w:hAnsi="Times New Roman" w:cs="Times New Roman"/>
          <w:color w:val="auto"/>
        </w:rPr>
      </w:pPr>
      <w:r w:rsidRPr="00ED7948">
        <w:rPr>
          <w:rFonts w:ascii="Times New Roman" w:hAnsi="Times New Roman" w:cs="Times New Roman"/>
          <w:color w:val="auto"/>
        </w:rPr>
        <w:t>Od</w:t>
      </w:r>
      <w:r w:rsidR="008E3954" w:rsidRPr="00ED7948">
        <w:rPr>
          <w:rFonts w:ascii="Times New Roman" w:hAnsi="Times New Roman" w:cs="Times New Roman"/>
          <w:color w:val="auto"/>
        </w:rPr>
        <w:t xml:space="preserve">stupajući </w:t>
      </w:r>
      <w:r w:rsidR="005B3CB1" w:rsidRPr="00ED7948">
        <w:rPr>
          <w:rFonts w:ascii="Times New Roman" w:hAnsi="Times New Roman" w:cs="Times New Roman"/>
          <w:color w:val="auto"/>
        </w:rPr>
        <w:t>od stav</w:t>
      </w:r>
      <w:r w:rsidR="008E3954" w:rsidRPr="00ED7948">
        <w:rPr>
          <w:rFonts w:ascii="Times New Roman" w:hAnsi="Times New Roman" w:cs="Times New Roman"/>
          <w:color w:val="auto"/>
        </w:rPr>
        <w:t xml:space="preserve">a </w:t>
      </w:r>
      <w:r w:rsidR="00B01E83">
        <w:rPr>
          <w:rFonts w:ascii="Times New Roman" w:hAnsi="Times New Roman" w:cs="Times New Roman"/>
          <w:color w:val="auto"/>
        </w:rPr>
        <w:t>3</w:t>
      </w:r>
      <w:r w:rsidR="005B3CB1" w:rsidRPr="00ED7948">
        <w:rPr>
          <w:rFonts w:ascii="Times New Roman" w:hAnsi="Times New Roman" w:cs="Times New Roman"/>
          <w:color w:val="auto"/>
        </w:rPr>
        <w:t xml:space="preserve"> ovog člana,</w:t>
      </w:r>
      <w:r w:rsidR="008E3954" w:rsidRPr="00ED7948">
        <w:rPr>
          <w:rFonts w:ascii="Times New Roman" w:hAnsi="Times New Roman" w:cs="Times New Roman"/>
          <w:color w:val="auto"/>
        </w:rPr>
        <w:t xml:space="preserve"> prije stavljanja na tržište, količine proizvoda ribarstva od nekoliko vrsta koje se sastoje od jedinki ispod minimalne referentne veličine za </w:t>
      </w:r>
      <w:r w:rsidR="00F2389C" w:rsidRPr="00ED7948">
        <w:rPr>
          <w:rFonts w:ascii="Times New Roman" w:hAnsi="Times New Roman" w:cs="Times New Roman"/>
          <w:color w:val="auto"/>
        </w:rPr>
        <w:t>očuvanje i poti</w:t>
      </w:r>
      <w:r w:rsidR="008E3954" w:rsidRPr="00ED7948">
        <w:rPr>
          <w:rFonts w:ascii="Times New Roman" w:hAnsi="Times New Roman" w:cs="Times New Roman"/>
          <w:color w:val="auto"/>
        </w:rPr>
        <w:t>ču s</w:t>
      </w:r>
      <w:r w:rsidR="00F2389C" w:rsidRPr="00ED7948">
        <w:rPr>
          <w:rFonts w:ascii="Times New Roman" w:hAnsi="Times New Roman" w:cs="Times New Roman"/>
          <w:color w:val="auto"/>
        </w:rPr>
        <w:t>a</w:t>
      </w:r>
      <w:r w:rsidR="008E3954" w:rsidRPr="00ED7948">
        <w:rPr>
          <w:rFonts w:ascii="Times New Roman" w:hAnsi="Times New Roman" w:cs="Times New Roman"/>
          <w:color w:val="auto"/>
        </w:rPr>
        <w:t xml:space="preserve"> istog </w:t>
      </w:r>
      <w:r w:rsidR="00F2389C" w:rsidRPr="00ED7948">
        <w:rPr>
          <w:rFonts w:ascii="Times New Roman" w:hAnsi="Times New Roman" w:cs="Times New Roman"/>
          <w:color w:val="auto"/>
        </w:rPr>
        <w:t xml:space="preserve">geografskog </w:t>
      </w:r>
      <w:r w:rsidR="008E3954" w:rsidRPr="00ED7948">
        <w:rPr>
          <w:rFonts w:ascii="Times New Roman" w:hAnsi="Times New Roman" w:cs="Times New Roman"/>
          <w:color w:val="auto"/>
        </w:rPr>
        <w:t>područja i s</w:t>
      </w:r>
      <w:r w:rsidR="00F2389C" w:rsidRPr="00ED7948">
        <w:rPr>
          <w:rFonts w:ascii="Times New Roman" w:hAnsi="Times New Roman" w:cs="Times New Roman"/>
          <w:color w:val="auto"/>
        </w:rPr>
        <w:t>a</w:t>
      </w:r>
      <w:r w:rsidR="008E3954" w:rsidRPr="00ED7948">
        <w:rPr>
          <w:rFonts w:ascii="Times New Roman" w:hAnsi="Times New Roman" w:cs="Times New Roman"/>
          <w:color w:val="auto"/>
        </w:rPr>
        <w:t xml:space="preserve"> istog ulovnog plovila ili </w:t>
      </w:r>
      <w:r w:rsidR="00F2389C" w:rsidRPr="00ED7948">
        <w:rPr>
          <w:rFonts w:ascii="Times New Roman" w:hAnsi="Times New Roman" w:cs="Times New Roman"/>
          <w:color w:val="auto"/>
        </w:rPr>
        <w:t xml:space="preserve">grupe </w:t>
      </w:r>
      <w:r w:rsidR="008E3954" w:rsidRPr="00ED7948">
        <w:rPr>
          <w:rFonts w:ascii="Times New Roman" w:hAnsi="Times New Roman" w:cs="Times New Roman"/>
          <w:color w:val="auto"/>
        </w:rPr>
        <w:t xml:space="preserve">ulovnih plovila, mogu se razvrstati u serije </w:t>
      </w:r>
      <w:r w:rsidR="009C4A05">
        <w:rPr>
          <w:rFonts w:ascii="Times New Roman" w:hAnsi="Times New Roman" w:cs="Times New Roman"/>
          <w:color w:val="auto"/>
        </w:rPr>
        <w:t xml:space="preserve">isključivo </w:t>
      </w:r>
      <w:r w:rsidR="008E3954" w:rsidRPr="00ED7948">
        <w:rPr>
          <w:rFonts w:ascii="Times New Roman" w:hAnsi="Times New Roman" w:cs="Times New Roman"/>
          <w:color w:val="auto"/>
        </w:rPr>
        <w:t>u svrhe koje ni</w:t>
      </w:r>
      <w:r w:rsidR="001568AC">
        <w:rPr>
          <w:rFonts w:ascii="Times New Roman" w:hAnsi="Times New Roman" w:cs="Times New Roman"/>
          <w:color w:val="auto"/>
        </w:rPr>
        <w:t>je</w:t>
      </w:r>
      <w:r w:rsidR="008E3954" w:rsidRPr="00ED7948">
        <w:rPr>
          <w:rFonts w:ascii="Times New Roman" w:hAnsi="Times New Roman" w:cs="Times New Roman"/>
          <w:color w:val="auto"/>
        </w:rPr>
        <w:t xml:space="preserve">su </w:t>
      </w:r>
      <w:r w:rsidR="00845E2A" w:rsidRPr="00ED7948">
        <w:rPr>
          <w:rFonts w:ascii="Times New Roman" w:hAnsi="Times New Roman" w:cs="Times New Roman"/>
          <w:color w:val="auto"/>
        </w:rPr>
        <w:t xml:space="preserve">direktna </w:t>
      </w:r>
      <w:r w:rsidR="008E3954" w:rsidRPr="00ED7948">
        <w:rPr>
          <w:rFonts w:ascii="Times New Roman" w:hAnsi="Times New Roman" w:cs="Times New Roman"/>
          <w:color w:val="auto"/>
        </w:rPr>
        <w:t>ljudska potrošnja.</w:t>
      </w:r>
    </w:p>
    <w:p w14:paraId="78ADDB55" w14:textId="77777777" w:rsidR="00A660BE" w:rsidRDefault="00A660BE" w:rsidP="00294F96">
      <w:pPr>
        <w:pStyle w:val="Default"/>
        <w:jc w:val="both"/>
        <w:rPr>
          <w:rFonts w:ascii="Times New Roman" w:hAnsi="Times New Roman" w:cs="Times New Roman"/>
          <w:color w:val="auto"/>
        </w:rPr>
      </w:pPr>
    </w:p>
    <w:p w14:paraId="7B3BAA44" w14:textId="127EB70E" w:rsidR="00BC290A" w:rsidRPr="00ED7948" w:rsidRDefault="008E3954" w:rsidP="00294F96">
      <w:pPr>
        <w:pStyle w:val="Default"/>
        <w:jc w:val="both"/>
        <w:rPr>
          <w:rFonts w:ascii="Times New Roman" w:hAnsi="Times New Roman" w:cs="Times New Roman"/>
          <w:color w:val="auto"/>
        </w:rPr>
      </w:pPr>
      <w:r w:rsidRPr="00ED7948">
        <w:rPr>
          <w:rFonts w:ascii="Times New Roman" w:hAnsi="Times New Roman" w:cs="Times New Roman"/>
          <w:color w:val="auto"/>
        </w:rPr>
        <w:t>Nakon stavljanja na tržište</w:t>
      </w:r>
      <w:r w:rsidR="00433A4D" w:rsidRPr="00ED7948">
        <w:rPr>
          <w:rFonts w:ascii="Times New Roman" w:hAnsi="Times New Roman" w:cs="Times New Roman"/>
          <w:color w:val="auto"/>
        </w:rPr>
        <w:t>,</w:t>
      </w:r>
      <w:r w:rsidRPr="00ED7948">
        <w:rPr>
          <w:rFonts w:ascii="Times New Roman" w:hAnsi="Times New Roman" w:cs="Times New Roman"/>
          <w:color w:val="auto"/>
        </w:rPr>
        <w:t xml:space="preserve"> serija proizvoda ribarstva može se </w:t>
      </w:r>
      <w:r w:rsidR="008B7F32">
        <w:rPr>
          <w:rFonts w:ascii="Times New Roman" w:hAnsi="Times New Roman" w:cs="Times New Roman"/>
          <w:color w:val="auto"/>
        </w:rPr>
        <w:t>spojiti</w:t>
      </w:r>
      <w:r w:rsidRPr="00ED7948">
        <w:rPr>
          <w:rFonts w:ascii="Times New Roman" w:hAnsi="Times New Roman" w:cs="Times New Roman"/>
          <w:color w:val="auto"/>
        </w:rPr>
        <w:t xml:space="preserve"> s</w:t>
      </w:r>
      <w:r w:rsidR="007F6611" w:rsidRPr="00ED7948">
        <w:rPr>
          <w:rFonts w:ascii="Times New Roman" w:hAnsi="Times New Roman" w:cs="Times New Roman"/>
          <w:color w:val="auto"/>
        </w:rPr>
        <w:t>a drugom serijom ili podijeliti,</w:t>
      </w:r>
      <w:r w:rsidR="00BC290A" w:rsidRPr="00ED7948">
        <w:rPr>
          <w:rFonts w:ascii="Times New Roman" w:hAnsi="Times New Roman" w:cs="Times New Roman"/>
          <w:color w:val="auto"/>
        </w:rPr>
        <w:t xml:space="preserve"> </w:t>
      </w:r>
      <w:r w:rsidR="00D15F4E" w:rsidRPr="00ED7948">
        <w:rPr>
          <w:rFonts w:ascii="Times New Roman" w:hAnsi="Times New Roman" w:cs="Times New Roman"/>
          <w:color w:val="auto"/>
        </w:rPr>
        <w:t xml:space="preserve">pod uslovom da </w:t>
      </w:r>
      <w:r w:rsidR="00BC290A" w:rsidRPr="00ED7948">
        <w:rPr>
          <w:rFonts w:ascii="Times New Roman" w:hAnsi="Times New Roman" w:cs="Times New Roman"/>
          <w:color w:val="auto"/>
        </w:rPr>
        <w:t>privredni subjek</w:t>
      </w:r>
      <w:r w:rsidR="00614646" w:rsidRPr="00ED7948">
        <w:rPr>
          <w:rFonts w:ascii="Times New Roman" w:hAnsi="Times New Roman" w:cs="Times New Roman"/>
          <w:color w:val="auto"/>
        </w:rPr>
        <w:t>a</w:t>
      </w:r>
      <w:r w:rsidR="00BC290A" w:rsidRPr="00ED7948">
        <w:rPr>
          <w:rFonts w:ascii="Times New Roman" w:hAnsi="Times New Roman" w:cs="Times New Roman"/>
          <w:color w:val="auto"/>
        </w:rPr>
        <w:t>t koji je odgovoran za stavljanje novonastale serije na tržište zadržava i može dostaviti informacije o sastavu novonastale serije</w:t>
      </w:r>
      <w:r w:rsidR="0030235E" w:rsidRPr="00ED7948">
        <w:rPr>
          <w:rFonts w:ascii="Times New Roman" w:hAnsi="Times New Roman" w:cs="Times New Roman"/>
          <w:color w:val="auto"/>
        </w:rPr>
        <w:t>,</w:t>
      </w:r>
      <w:r w:rsidR="00BC290A" w:rsidRPr="00ED7948">
        <w:rPr>
          <w:rFonts w:ascii="Times New Roman" w:hAnsi="Times New Roman" w:cs="Times New Roman"/>
          <w:color w:val="auto"/>
        </w:rPr>
        <w:t xml:space="preserve"> posebno informacije o svako</w:t>
      </w:r>
      <w:r w:rsidR="00282295" w:rsidRPr="00ED7948">
        <w:rPr>
          <w:rFonts w:ascii="Times New Roman" w:hAnsi="Times New Roman" w:cs="Times New Roman"/>
          <w:color w:val="auto"/>
        </w:rPr>
        <w:t xml:space="preserve">j od serija proizvoda ribarstva koje ona sadrži </w:t>
      </w:r>
      <w:r w:rsidR="00BC290A" w:rsidRPr="00ED7948">
        <w:rPr>
          <w:rFonts w:ascii="Times New Roman" w:hAnsi="Times New Roman" w:cs="Times New Roman"/>
          <w:color w:val="auto"/>
        </w:rPr>
        <w:t>i o</w:t>
      </w:r>
      <w:r w:rsidR="004935B7" w:rsidRPr="00ED7948">
        <w:rPr>
          <w:rFonts w:ascii="Times New Roman" w:hAnsi="Times New Roman" w:cs="Times New Roman"/>
          <w:color w:val="auto"/>
        </w:rPr>
        <w:t xml:space="preserve"> količinama proizvoda ribarstva</w:t>
      </w:r>
      <w:r w:rsidR="00BC290A" w:rsidRPr="00ED7948">
        <w:rPr>
          <w:rFonts w:ascii="Times New Roman" w:hAnsi="Times New Roman" w:cs="Times New Roman"/>
          <w:color w:val="auto"/>
        </w:rPr>
        <w:t xml:space="preserve"> u svakoj od serija koje čine novu seriju ili nove serije.</w:t>
      </w:r>
    </w:p>
    <w:p w14:paraId="448F667F" w14:textId="77777777" w:rsidR="008E3954" w:rsidRPr="00ED7948" w:rsidRDefault="008E3954" w:rsidP="00294F96">
      <w:pPr>
        <w:pStyle w:val="Default"/>
        <w:jc w:val="both"/>
        <w:rPr>
          <w:rFonts w:ascii="Times New Roman" w:hAnsi="Times New Roman" w:cs="Times New Roman"/>
          <w:color w:val="auto"/>
        </w:rPr>
      </w:pPr>
    </w:p>
    <w:p w14:paraId="4C5BF7B1" w14:textId="7AE500CD" w:rsidR="008E3954" w:rsidRPr="00ED7948" w:rsidRDefault="008E3954" w:rsidP="00294F96">
      <w:pPr>
        <w:pStyle w:val="Default"/>
        <w:jc w:val="both"/>
        <w:rPr>
          <w:rFonts w:ascii="Times New Roman" w:hAnsi="Times New Roman" w:cs="Times New Roman"/>
          <w:color w:val="auto"/>
        </w:rPr>
      </w:pPr>
      <w:r w:rsidRPr="00ED7948">
        <w:rPr>
          <w:rFonts w:ascii="Times New Roman" w:hAnsi="Times New Roman" w:cs="Times New Roman"/>
          <w:color w:val="auto"/>
        </w:rPr>
        <w:t xml:space="preserve">Ako je utvrđena minimalna veličina za određenu vrstu, </w:t>
      </w:r>
      <w:r w:rsidR="004935B7" w:rsidRPr="00ED7948">
        <w:rPr>
          <w:rFonts w:ascii="Times New Roman" w:hAnsi="Times New Roman" w:cs="Times New Roman"/>
          <w:color w:val="auto"/>
        </w:rPr>
        <w:t>privredni</w:t>
      </w:r>
      <w:r w:rsidRPr="00ED7948">
        <w:rPr>
          <w:rFonts w:ascii="Times New Roman" w:hAnsi="Times New Roman" w:cs="Times New Roman"/>
          <w:color w:val="auto"/>
        </w:rPr>
        <w:t xml:space="preserve"> subjekti koji su odgovorni za otkup</w:t>
      </w:r>
      <w:r w:rsidR="004935B7" w:rsidRPr="00ED7948">
        <w:rPr>
          <w:rFonts w:ascii="Times New Roman" w:hAnsi="Times New Roman" w:cs="Times New Roman"/>
          <w:color w:val="auto"/>
        </w:rPr>
        <w:t>, prodaju, skladištenje ili pr</w:t>
      </w:r>
      <w:r w:rsidRPr="00ED7948">
        <w:rPr>
          <w:rFonts w:ascii="Times New Roman" w:hAnsi="Times New Roman" w:cs="Times New Roman"/>
          <w:color w:val="auto"/>
        </w:rPr>
        <w:t xml:space="preserve">evoz moraju moći dokazati </w:t>
      </w:r>
      <w:r w:rsidR="00D97092" w:rsidRPr="00ED7948">
        <w:rPr>
          <w:rFonts w:ascii="Times New Roman" w:hAnsi="Times New Roman" w:cs="Times New Roman"/>
          <w:color w:val="auto"/>
        </w:rPr>
        <w:t xml:space="preserve">geografsko </w:t>
      </w:r>
      <w:r w:rsidRPr="00ED7948">
        <w:rPr>
          <w:rFonts w:ascii="Times New Roman" w:hAnsi="Times New Roman" w:cs="Times New Roman"/>
          <w:color w:val="auto"/>
        </w:rPr>
        <w:t>područje po</w:t>
      </w:r>
      <w:r w:rsidR="00D97092" w:rsidRPr="00ED7948">
        <w:rPr>
          <w:rFonts w:ascii="Times New Roman" w:hAnsi="Times New Roman" w:cs="Times New Roman"/>
          <w:color w:val="auto"/>
        </w:rPr>
        <w:t>rijekla</w:t>
      </w:r>
      <w:r w:rsidRPr="00ED7948">
        <w:rPr>
          <w:rFonts w:ascii="Times New Roman" w:hAnsi="Times New Roman" w:cs="Times New Roman"/>
          <w:color w:val="auto"/>
        </w:rPr>
        <w:t xml:space="preserve"> proizvod</w:t>
      </w:r>
      <w:r w:rsidR="003729C6" w:rsidRPr="00ED7948">
        <w:rPr>
          <w:rFonts w:ascii="Times New Roman" w:hAnsi="Times New Roman" w:cs="Times New Roman"/>
          <w:color w:val="auto"/>
        </w:rPr>
        <w:t>a ribarstva</w:t>
      </w:r>
      <w:r w:rsidR="004935B7" w:rsidRPr="00ED7948">
        <w:rPr>
          <w:rFonts w:ascii="Times New Roman" w:hAnsi="Times New Roman" w:cs="Times New Roman"/>
          <w:color w:val="auto"/>
        </w:rPr>
        <w:t xml:space="preserve">. </w:t>
      </w:r>
    </w:p>
    <w:p w14:paraId="7F3A2E2B" w14:textId="77777777" w:rsidR="008E3954" w:rsidRPr="00ED7948" w:rsidRDefault="008E3954" w:rsidP="00294F96">
      <w:pPr>
        <w:pStyle w:val="Default"/>
        <w:jc w:val="both"/>
        <w:rPr>
          <w:rFonts w:ascii="Times New Roman" w:hAnsi="Times New Roman" w:cs="Times New Roman"/>
          <w:color w:val="auto"/>
        </w:rPr>
      </w:pPr>
    </w:p>
    <w:p w14:paraId="760A24E6" w14:textId="0031CA8B" w:rsidR="008E3954" w:rsidRPr="00ED7948" w:rsidRDefault="008E3954" w:rsidP="00294F96">
      <w:pPr>
        <w:pStyle w:val="Default"/>
        <w:jc w:val="both"/>
        <w:rPr>
          <w:rFonts w:ascii="Times New Roman" w:hAnsi="Times New Roman" w:cs="Times New Roman"/>
          <w:color w:val="auto"/>
        </w:rPr>
      </w:pPr>
      <w:r w:rsidRPr="00ED7948">
        <w:rPr>
          <w:rFonts w:ascii="Times New Roman" w:hAnsi="Times New Roman" w:cs="Times New Roman"/>
          <w:color w:val="auto"/>
        </w:rPr>
        <w:t>O</w:t>
      </w:r>
      <w:r w:rsidR="001859BC" w:rsidRPr="00ED7948">
        <w:rPr>
          <w:rFonts w:ascii="Times New Roman" w:hAnsi="Times New Roman" w:cs="Times New Roman"/>
          <w:color w:val="auto"/>
        </w:rPr>
        <w:t xml:space="preserve">dredbe </w:t>
      </w:r>
      <w:r w:rsidR="0070737E" w:rsidRPr="00ED7948">
        <w:rPr>
          <w:rFonts w:ascii="Times New Roman" w:hAnsi="Times New Roman" w:cs="Times New Roman"/>
          <w:color w:val="auto"/>
        </w:rPr>
        <w:t xml:space="preserve">ovog </w:t>
      </w:r>
      <w:r w:rsidR="009C4A05">
        <w:rPr>
          <w:rFonts w:ascii="Times New Roman" w:hAnsi="Times New Roman" w:cs="Times New Roman"/>
          <w:color w:val="auto"/>
        </w:rPr>
        <w:t xml:space="preserve">člana </w:t>
      </w:r>
      <w:r w:rsidR="004935B7" w:rsidRPr="00ED7948">
        <w:rPr>
          <w:rFonts w:ascii="Times New Roman" w:hAnsi="Times New Roman" w:cs="Times New Roman"/>
          <w:color w:val="auto"/>
        </w:rPr>
        <w:t xml:space="preserve">ne primjenjuju </w:t>
      </w:r>
      <w:r w:rsidRPr="00ED7948">
        <w:rPr>
          <w:rFonts w:ascii="Times New Roman" w:hAnsi="Times New Roman" w:cs="Times New Roman"/>
          <w:color w:val="auto"/>
        </w:rPr>
        <w:t>se na ukrasne ribe, ukrasne rakove, ukrasne mekušce ili ukrasne alge.</w:t>
      </w:r>
    </w:p>
    <w:p w14:paraId="0BE776E2" w14:textId="44C31350" w:rsidR="008E3954" w:rsidRPr="002623B8" w:rsidRDefault="008E3954" w:rsidP="00294F96">
      <w:pPr>
        <w:pStyle w:val="Default"/>
        <w:jc w:val="both"/>
        <w:rPr>
          <w:rFonts w:ascii="Times New Roman" w:hAnsi="Times New Roman" w:cs="Times New Roman"/>
          <w:iCs/>
          <w:color w:val="auto"/>
        </w:rPr>
      </w:pPr>
    </w:p>
    <w:p w14:paraId="49C882C2" w14:textId="77777777" w:rsidR="008E3954" w:rsidRPr="00ED7948" w:rsidRDefault="008E3954" w:rsidP="00B32196">
      <w:pPr>
        <w:pStyle w:val="Default"/>
        <w:jc w:val="center"/>
        <w:rPr>
          <w:rFonts w:ascii="Times New Roman" w:hAnsi="Times New Roman" w:cs="Times New Roman"/>
          <w:b/>
        </w:rPr>
      </w:pPr>
      <w:r w:rsidRPr="00ED7948">
        <w:rPr>
          <w:rFonts w:ascii="Times New Roman" w:hAnsi="Times New Roman" w:cs="Times New Roman"/>
          <w:b/>
        </w:rPr>
        <w:t>Zajednički tržišni standardi</w:t>
      </w:r>
    </w:p>
    <w:p w14:paraId="3C2C4E2D" w14:textId="77777777" w:rsidR="002623B8" w:rsidRDefault="002623B8" w:rsidP="00B32196">
      <w:pPr>
        <w:pStyle w:val="Default"/>
        <w:jc w:val="center"/>
        <w:rPr>
          <w:rFonts w:ascii="Times New Roman" w:hAnsi="Times New Roman" w:cs="Times New Roman"/>
          <w:color w:val="auto"/>
        </w:rPr>
      </w:pPr>
    </w:p>
    <w:p w14:paraId="2C4D3155" w14:textId="30DAA072" w:rsidR="008E3954" w:rsidRPr="00ED7948" w:rsidRDefault="008E3954" w:rsidP="00B32196">
      <w:pPr>
        <w:pStyle w:val="Default"/>
        <w:jc w:val="center"/>
        <w:rPr>
          <w:rFonts w:ascii="Times New Roman" w:hAnsi="Times New Roman" w:cs="Times New Roman"/>
          <w:color w:val="auto"/>
        </w:rPr>
      </w:pPr>
      <w:r w:rsidRPr="00ED7948">
        <w:rPr>
          <w:rFonts w:ascii="Times New Roman" w:hAnsi="Times New Roman" w:cs="Times New Roman"/>
          <w:color w:val="auto"/>
        </w:rPr>
        <w:t xml:space="preserve">Član </w:t>
      </w:r>
      <w:r w:rsidR="002C5F26">
        <w:rPr>
          <w:rFonts w:ascii="Times New Roman" w:hAnsi="Times New Roman" w:cs="Times New Roman"/>
          <w:color w:val="auto"/>
        </w:rPr>
        <w:t>83</w:t>
      </w:r>
    </w:p>
    <w:p w14:paraId="6F504D17" w14:textId="77777777" w:rsidR="004935B7" w:rsidRPr="00ED7948" w:rsidRDefault="004935B7" w:rsidP="00B32196">
      <w:pPr>
        <w:pStyle w:val="Default"/>
        <w:jc w:val="center"/>
        <w:rPr>
          <w:rFonts w:ascii="Times New Roman" w:hAnsi="Times New Roman" w:cs="Times New Roman"/>
          <w:color w:val="auto"/>
        </w:rPr>
      </w:pPr>
    </w:p>
    <w:p w14:paraId="286A5017" w14:textId="2397027A" w:rsidR="008E3954" w:rsidRPr="00ED7948" w:rsidRDefault="008E3954" w:rsidP="00265B89">
      <w:pPr>
        <w:pStyle w:val="Default"/>
        <w:jc w:val="both"/>
        <w:rPr>
          <w:rFonts w:ascii="Times New Roman" w:hAnsi="Times New Roman" w:cs="Times New Roman"/>
          <w:color w:val="auto"/>
        </w:rPr>
      </w:pPr>
      <w:r w:rsidRPr="00ED7948">
        <w:rPr>
          <w:rFonts w:ascii="Times New Roman" w:hAnsi="Times New Roman" w:cs="Times New Roman"/>
          <w:color w:val="auto"/>
        </w:rPr>
        <w:t xml:space="preserve">Svi proizvodi ribarstva za koje su propisani tržišni standardi </w:t>
      </w:r>
      <w:r w:rsidR="0070737E" w:rsidRPr="00ED7948">
        <w:rPr>
          <w:rFonts w:ascii="Times New Roman" w:hAnsi="Times New Roman" w:cs="Times New Roman"/>
          <w:color w:val="auto"/>
        </w:rPr>
        <w:t>stavljaju</w:t>
      </w:r>
      <w:r w:rsidRPr="00ED7948">
        <w:rPr>
          <w:rFonts w:ascii="Times New Roman" w:hAnsi="Times New Roman" w:cs="Times New Roman"/>
          <w:color w:val="auto"/>
        </w:rPr>
        <w:t xml:space="preserve"> se </w:t>
      </w:r>
      <w:r w:rsidRPr="00D367C6">
        <w:rPr>
          <w:rFonts w:ascii="Times New Roman" w:hAnsi="Times New Roman" w:cs="Times New Roman"/>
          <w:color w:val="auto"/>
        </w:rPr>
        <w:t>na tržišt</w:t>
      </w:r>
      <w:r w:rsidR="00BE27C0" w:rsidRPr="00D367C6">
        <w:rPr>
          <w:rFonts w:ascii="Times New Roman" w:hAnsi="Times New Roman" w:cs="Times New Roman"/>
          <w:color w:val="auto"/>
        </w:rPr>
        <w:t>e</w:t>
      </w:r>
      <w:r w:rsidRPr="00ED7948">
        <w:rPr>
          <w:rFonts w:ascii="Times New Roman" w:hAnsi="Times New Roman" w:cs="Times New Roman"/>
          <w:color w:val="auto"/>
        </w:rPr>
        <w:t xml:space="preserve"> u skladu s</w:t>
      </w:r>
      <w:r w:rsidR="00EF7B5C" w:rsidRPr="00ED7948">
        <w:rPr>
          <w:rFonts w:ascii="Times New Roman" w:hAnsi="Times New Roman" w:cs="Times New Roman"/>
          <w:color w:val="auto"/>
        </w:rPr>
        <w:t>a</w:t>
      </w:r>
      <w:r w:rsidRPr="00ED7948">
        <w:rPr>
          <w:rFonts w:ascii="Times New Roman" w:hAnsi="Times New Roman" w:cs="Times New Roman"/>
          <w:color w:val="auto"/>
        </w:rPr>
        <w:t xml:space="preserve"> propisanim standardima.</w:t>
      </w:r>
    </w:p>
    <w:p w14:paraId="118F3D67" w14:textId="77777777" w:rsidR="008E3954" w:rsidRPr="00ED7948" w:rsidRDefault="008E3954" w:rsidP="00265B89">
      <w:pPr>
        <w:pStyle w:val="Default"/>
        <w:jc w:val="both"/>
        <w:rPr>
          <w:rFonts w:ascii="Times New Roman" w:hAnsi="Times New Roman" w:cs="Times New Roman"/>
          <w:color w:val="auto"/>
        </w:rPr>
      </w:pPr>
    </w:p>
    <w:p w14:paraId="3F3350FD" w14:textId="2A22E168" w:rsidR="008E3954" w:rsidRPr="00ED7948" w:rsidRDefault="008E3954" w:rsidP="00265B89">
      <w:pPr>
        <w:pStyle w:val="Default"/>
        <w:jc w:val="both"/>
        <w:rPr>
          <w:rFonts w:ascii="Times New Roman" w:hAnsi="Times New Roman" w:cs="Times New Roman"/>
          <w:color w:val="auto"/>
        </w:rPr>
      </w:pPr>
      <w:r w:rsidRPr="00ED7948">
        <w:rPr>
          <w:rFonts w:ascii="Times New Roman" w:hAnsi="Times New Roman" w:cs="Times New Roman"/>
          <w:color w:val="auto"/>
        </w:rPr>
        <w:t>Provjere trž</w:t>
      </w:r>
      <w:r w:rsidR="00EF7B5C" w:rsidRPr="00ED7948">
        <w:rPr>
          <w:rFonts w:ascii="Times New Roman" w:hAnsi="Times New Roman" w:cs="Times New Roman"/>
          <w:color w:val="auto"/>
        </w:rPr>
        <w:t>iš</w:t>
      </w:r>
      <w:r w:rsidRPr="00ED7948">
        <w:rPr>
          <w:rFonts w:ascii="Times New Roman" w:hAnsi="Times New Roman" w:cs="Times New Roman"/>
          <w:color w:val="auto"/>
        </w:rPr>
        <w:t xml:space="preserve">nih standarda </w:t>
      </w:r>
      <w:r w:rsidR="00105DB7" w:rsidRPr="00ED7948">
        <w:rPr>
          <w:rFonts w:ascii="Times New Roman" w:hAnsi="Times New Roman" w:cs="Times New Roman"/>
          <w:color w:val="auto"/>
        </w:rPr>
        <w:t>s</w:t>
      </w:r>
      <w:r w:rsidRPr="00ED7948">
        <w:rPr>
          <w:rFonts w:ascii="Times New Roman" w:hAnsi="Times New Roman" w:cs="Times New Roman"/>
          <w:color w:val="auto"/>
        </w:rPr>
        <w:t xml:space="preserve">provode se u svim fazama lanca </w:t>
      </w:r>
      <w:r w:rsidR="0035486F" w:rsidRPr="00ED7948">
        <w:rPr>
          <w:rFonts w:ascii="Times New Roman" w:hAnsi="Times New Roman" w:cs="Times New Roman"/>
          <w:color w:val="auto"/>
        </w:rPr>
        <w:t xml:space="preserve">snabdijevanja, </w:t>
      </w:r>
      <w:r w:rsidR="000C27C0" w:rsidRPr="00ED7948">
        <w:rPr>
          <w:rFonts w:ascii="Times New Roman" w:hAnsi="Times New Roman" w:cs="Times New Roman"/>
          <w:color w:val="auto"/>
        </w:rPr>
        <w:t>uključujući pr</w:t>
      </w:r>
      <w:r w:rsidRPr="00ED7948">
        <w:rPr>
          <w:rFonts w:ascii="Times New Roman" w:hAnsi="Times New Roman" w:cs="Times New Roman"/>
          <w:color w:val="auto"/>
        </w:rPr>
        <w:t>evoz i ugostiteljstvo</w:t>
      </w:r>
      <w:r w:rsidR="00EF7B5C" w:rsidRPr="00ED7948">
        <w:rPr>
          <w:rFonts w:ascii="Times New Roman" w:hAnsi="Times New Roman" w:cs="Times New Roman"/>
          <w:color w:val="auto"/>
        </w:rPr>
        <w:t xml:space="preserve">. </w:t>
      </w:r>
    </w:p>
    <w:p w14:paraId="2EB6D912" w14:textId="77777777" w:rsidR="008E3954" w:rsidRPr="00ED7948" w:rsidRDefault="008E3954" w:rsidP="00265B89">
      <w:pPr>
        <w:pStyle w:val="Default"/>
        <w:jc w:val="both"/>
        <w:rPr>
          <w:rFonts w:ascii="Times New Roman" w:hAnsi="Times New Roman" w:cs="Times New Roman"/>
          <w:color w:val="auto"/>
        </w:rPr>
      </w:pPr>
    </w:p>
    <w:p w14:paraId="37B2553E" w14:textId="29241F00" w:rsidR="008E3954" w:rsidRPr="00ED7948" w:rsidRDefault="008E3954" w:rsidP="00265B89">
      <w:pPr>
        <w:pStyle w:val="Default"/>
        <w:jc w:val="both"/>
        <w:rPr>
          <w:rFonts w:ascii="Times New Roman" w:hAnsi="Times New Roman" w:cs="Times New Roman"/>
          <w:color w:val="auto"/>
        </w:rPr>
      </w:pPr>
      <w:r w:rsidRPr="00ED7948">
        <w:rPr>
          <w:rFonts w:ascii="Times New Roman" w:hAnsi="Times New Roman" w:cs="Times New Roman"/>
          <w:color w:val="auto"/>
        </w:rPr>
        <w:t xml:space="preserve">Privredni subjekti u svim fazama lanca </w:t>
      </w:r>
      <w:r w:rsidR="009F055C" w:rsidRPr="00ED7948">
        <w:rPr>
          <w:rFonts w:ascii="Times New Roman" w:hAnsi="Times New Roman" w:cs="Times New Roman"/>
          <w:color w:val="auto"/>
        </w:rPr>
        <w:t>snabdijevanj</w:t>
      </w:r>
      <w:r w:rsidR="00E542DA" w:rsidRPr="00ED7948">
        <w:rPr>
          <w:rFonts w:ascii="Times New Roman" w:hAnsi="Times New Roman" w:cs="Times New Roman"/>
          <w:color w:val="auto"/>
        </w:rPr>
        <w:t xml:space="preserve">a </w:t>
      </w:r>
      <w:r w:rsidRPr="00ED7948">
        <w:rPr>
          <w:rFonts w:ascii="Times New Roman" w:hAnsi="Times New Roman" w:cs="Times New Roman"/>
          <w:color w:val="auto"/>
        </w:rPr>
        <w:t>odgovorni za otkup</w:t>
      </w:r>
      <w:r w:rsidR="001758DC" w:rsidRPr="00ED7948">
        <w:rPr>
          <w:rFonts w:ascii="Times New Roman" w:hAnsi="Times New Roman" w:cs="Times New Roman"/>
          <w:color w:val="auto"/>
        </w:rPr>
        <w:t>, prodaju, skladištenje ili pr</w:t>
      </w:r>
      <w:r w:rsidRPr="00ED7948">
        <w:rPr>
          <w:rFonts w:ascii="Times New Roman" w:hAnsi="Times New Roman" w:cs="Times New Roman"/>
          <w:color w:val="auto"/>
        </w:rPr>
        <w:t>evoz serija proizvoda ribarstva moraju dokazati da proizvodi, prema potrebi, ispunjavaju zajedničke tržišne standarde.</w:t>
      </w:r>
    </w:p>
    <w:p w14:paraId="20FB8C1D" w14:textId="0AC8B97C" w:rsidR="008E3954" w:rsidRPr="00ED7948" w:rsidRDefault="008E3954" w:rsidP="00B32196">
      <w:pPr>
        <w:pStyle w:val="Default"/>
        <w:rPr>
          <w:rFonts w:ascii="Times New Roman" w:hAnsi="Times New Roman" w:cs="Times New Roman"/>
          <w:i/>
          <w:iCs/>
          <w:color w:val="auto"/>
        </w:rPr>
      </w:pPr>
    </w:p>
    <w:p w14:paraId="6D3B00F6" w14:textId="23F21E00" w:rsidR="008E3954" w:rsidRPr="00ED7948" w:rsidRDefault="008E3954" w:rsidP="00B32196">
      <w:pPr>
        <w:pStyle w:val="Default"/>
        <w:jc w:val="center"/>
        <w:rPr>
          <w:rFonts w:ascii="Times New Roman" w:hAnsi="Times New Roman" w:cs="Times New Roman"/>
          <w:b/>
          <w:color w:val="auto"/>
        </w:rPr>
      </w:pPr>
      <w:r w:rsidRPr="00ED7948">
        <w:rPr>
          <w:rFonts w:ascii="Times New Roman" w:hAnsi="Times New Roman" w:cs="Times New Roman"/>
          <w:b/>
          <w:color w:val="auto"/>
        </w:rPr>
        <w:t>Sljed</w:t>
      </w:r>
      <w:r w:rsidR="003665C5" w:rsidRPr="00ED7948">
        <w:rPr>
          <w:rFonts w:ascii="Times New Roman" w:hAnsi="Times New Roman" w:cs="Times New Roman"/>
          <w:b/>
          <w:color w:val="auto"/>
        </w:rPr>
        <w:t>lj</w:t>
      </w:r>
      <w:r w:rsidRPr="00ED7948">
        <w:rPr>
          <w:rFonts w:ascii="Times New Roman" w:hAnsi="Times New Roman" w:cs="Times New Roman"/>
          <w:b/>
          <w:color w:val="auto"/>
        </w:rPr>
        <w:t>ivost</w:t>
      </w:r>
    </w:p>
    <w:p w14:paraId="661A5AEB" w14:textId="77777777" w:rsidR="0056053C" w:rsidRDefault="0056053C" w:rsidP="00B32196">
      <w:pPr>
        <w:pStyle w:val="Default"/>
        <w:jc w:val="center"/>
        <w:rPr>
          <w:rFonts w:ascii="Times New Roman" w:hAnsi="Times New Roman" w:cs="Times New Roman"/>
          <w:color w:val="auto"/>
        </w:rPr>
      </w:pPr>
    </w:p>
    <w:p w14:paraId="0BA0CD34" w14:textId="27661255" w:rsidR="008E3954" w:rsidRPr="00ED7948" w:rsidRDefault="008E3954" w:rsidP="00B32196">
      <w:pPr>
        <w:pStyle w:val="Default"/>
        <w:jc w:val="center"/>
        <w:rPr>
          <w:rFonts w:ascii="Times New Roman" w:hAnsi="Times New Roman" w:cs="Times New Roman"/>
          <w:color w:val="auto"/>
        </w:rPr>
      </w:pPr>
      <w:r w:rsidRPr="00ED7948">
        <w:rPr>
          <w:rFonts w:ascii="Times New Roman" w:hAnsi="Times New Roman" w:cs="Times New Roman"/>
          <w:color w:val="auto"/>
        </w:rPr>
        <w:t xml:space="preserve">Član </w:t>
      </w:r>
      <w:r w:rsidR="002C5F26">
        <w:rPr>
          <w:rFonts w:ascii="Times New Roman" w:hAnsi="Times New Roman" w:cs="Times New Roman"/>
          <w:color w:val="auto"/>
        </w:rPr>
        <w:t>84</w:t>
      </w:r>
    </w:p>
    <w:p w14:paraId="45903D34" w14:textId="691FACE0" w:rsidR="008E3954" w:rsidRPr="00ED7948" w:rsidRDefault="008E3954" w:rsidP="00B32196">
      <w:pPr>
        <w:pStyle w:val="Default"/>
        <w:rPr>
          <w:rFonts w:ascii="Times New Roman" w:hAnsi="Times New Roman" w:cs="Times New Roman"/>
          <w:color w:val="auto"/>
        </w:rPr>
      </w:pPr>
    </w:p>
    <w:p w14:paraId="245E7B59" w14:textId="6CC0DEA4" w:rsidR="00BE27C0" w:rsidRPr="00ED7948" w:rsidRDefault="00BE27C0" w:rsidP="00BE27C0">
      <w:pPr>
        <w:pStyle w:val="Default"/>
        <w:jc w:val="both"/>
        <w:rPr>
          <w:rFonts w:ascii="Times New Roman" w:hAnsi="Times New Roman" w:cs="Times New Roman"/>
          <w:color w:val="auto"/>
        </w:rPr>
      </w:pPr>
      <w:r>
        <w:rPr>
          <w:rFonts w:ascii="Times New Roman" w:hAnsi="Times New Roman" w:cs="Times New Roman"/>
          <w:color w:val="auto"/>
        </w:rPr>
        <w:t>Svi p</w:t>
      </w:r>
      <w:r w:rsidRPr="00ED7948">
        <w:rPr>
          <w:rFonts w:ascii="Times New Roman" w:hAnsi="Times New Roman" w:cs="Times New Roman"/>
          <w:color w:val="auto"/>
        </w:rPr>
        <w:t>roizvodi ribarstva moraju biti sljedljivi i na odgovarajući način označeni kako bi se osigurala sljedljivost svake serije u svim fazama proizvodnje, prerade i distribucije, od faze ulova ili sakupljanja do faze maloprodaje.</w:t>
      </w:r>
    </w:p>
    <w:p w14:paraId="0AC41D89" w14:textId="77777777" w:rsidR="00BE27C0" w:rsidRDefault="00BE27C0" w:rsidP="00265B89">
      <w:pPr>
        <w:pStyle w:val="Default"/>
        <w:jc w:val="both"/>
        <w:rPr>
          <w:rFonts w:ascii="Times New Roman" w:hAnsi="Times New Roman" w:cs="Times New Roman"/>
          <w:color w:val="auto"/>
        </w:rPr>
      </w:pPr>
    </w:p>
    <w:p w14:paraId="1F506F62" w14:textId="7A11750B" w:rsidR="00290B5E" w:rsidRPr="00ED7948" w:rsidRDefault="008E3954" w:rsidP="00265B89">
      <w:pPr>
        <w:pStyle w:val="Default"/>
        <w:jc w:val="both"/>
        <w:rPr>
          <w:rFonts w:ascii="Times New Roman" w:hAnsi="Times New Roman" w:cs="Times New Roman"/>
          <w:color w:val="auto"/>
        </w:rPr>
      </w:pPr>
      <w:r w:rsidRPr="00ED7948">
        <w:rPr>
          <w:rFonts w:ascii="Times New Roman" w:hAnsi="Times New Roman" w:cs="Times New Roman"/>
          <w:color w:val="auto"/>
        </w:rPr>
        <w:t>Svi privr</w:t>
      </w:r>
      <w:r w:rsidR="001758DC" w:rsidRPr="00ED7948">
        <w:rPr>
          <w:rFonts w:ascii="Times New Roman" w:hAnsi="Times New Roman" w:cs="Times New Roman"/>
          <w:color w:val="auto"/>
        </w:rPr>
        <w:t xml:space="preserve">edni subjekti moraju uspostaviti sisteme </w:t>
      </w:r>
      <w:r w:rsidRPr="00ED7948">
        <w:rPr>
          <w:rFonts w:ascii="Times New Roman" w:hAnsi="Times New Roman" w:cs="Times New Roman"/>
          <w:color w:val="auto"/>
        </w:rPr>
        <w:t>i po</w:t>
      </w:r>
      <w:r w:rsidR="005903AC" w:rsidRPr="00ED7948">
        <w:rPr>
          <w:rFonts w:ascii="Times New Roman" w:hAnsi="Times New Roman" w:cs="Times New Roman"/>
          <w:color w:val="auto"/>
        </w:rPr>
        <w:t>stupke za identifikaciju svakog</w:t>
      </w:r>
      <w:r w:rsidRPr="00ED7948">
        <w:rPr>
          <w:rFonts w:ascii="Times New Roman" w:hAnsi="Times New Roman" w:cs="Times New Roman"/>
          <w:color w:val="auto"/>
        </w:rPr>
        <w:t xml:space="preserve"> privrednog subjekta koji im je isporučio serije proizvoda ribarstva </w:t>
      </w:r>
      <w:r w:rsidR="00FC66F0" w:rsidRPr="00ED7948">
        <w:rPr>
          <w:rFonts w:ascii="Times New Roman" w:hAnsi="Times New Roman" w:cs="Times New Roman"/>
          <w:color w:val="auto"/>
        </w:rPr>
        <w:t xml:space="preserve">i kome su ti </w:t>
      </w:r>
      <w:r w:rsidRPr="00ED7948">
        <w:rPr>
          <w:rFonts w:ascii="Times New Roman" w:hAnsi="Times New Roman" w:cs="Times New Roman"/>
          <w:color w:val="auto"/>
        </w:rPr>
        <w:t xml:space="preserve">proizvodi isporučeni. </w:t>
      </w:r>
    </w:p>
    <w:p w14:paraId="1D678719" w14:textId="77777777" w:rsidR="00290B5E" w:rsidRPr="00ED7948" w:rsidRDefault="00290B5E" w:rsidP="00265B89">
      <w:pPr>
        <w:pStyle w:val="Default"/>
        <w:jc w:val="both"/>
        <w:rPr>
          <w:rFonts w:ascii="Times New Roman" w:hAnsi="Times New Roman" w:cs="Times New Roman"/>
          <w:color w:val="auto"/>
        </w:rPr>
      </w:pPr>
    </w:p>
    <w:p w14:paraId="4988C9FC" w14:textId="382D97E7" w:rsidR="008E3954" w:rsidRPr="00ED7948" w:rsidRDefault="005903AC" w:rsidP="00265B89">
      <w:pPr>
        <w:pStyle w:val="Default"/>
        <w:jc w:val="both"/>
        <w:rPr>
          <w:rFonts w:ascii="Times New Roman" w:hAnsi="Times New Roman" w:cs="Times New Roman"/>
          <w:color w:val="auto"/>
        </w:rPr>
      </w:pPr>
      <w:r w:rsidRPr="00ED7948">
        <w:rPr>
          <w:rFonts w:ascii="Times New Roman" w:hAnsi="Times New Roman" w:cs="Times New Roman"/>
          <w:color w:val="auto"/>
        </w:rPr>
        <w:t xml:space="preserve">Sistemi </w:t>
      </w:r>
      <w:r w:rsidR="008E3954" w:rsidRPr="00ED7948">
        <w:rPr>
          <w:rFonts w:ascii="Times New Roman" w:hAnsi="Times New Roman" w:cs="Times New Roman"/>
          <w:color w:val="auto"/>
        </w:rPr>
        <w:t>i postupci</w:t>
      </w:r>
      <w:r w:rsidR="00B36FE0" w:rsidRPr="00ED7948">
        <w:rPr>
          <w:rFonts w:ascii="Times New Roman" w:hAnsi="Times New Roman" w:cs="Times New Roman"/>
          <w:color w:val="auto"/>
        </w:rPr>
        <w:t xml:space="preserve"> iz stava 1 ovog člana</w:t>
      </w:r>
      <w:r w:rsidR="008E3954" w:rsidRPr="00ED7948">
        <w:rPr>
          <w:rFonts w:ascii="Times New Roman" w:hAnsi="Times New Roman" w:cs="Times New Roman"/>
          <w:color w:val="auto"/>
        </w:rPr>
        <w:t xml:space="preserve"> moraju biti dostupni inspektorima </w:t>
      </w:r>
      <w:r w:rsidR="00F53818">
        <w:rPr>
          <w:rFonts w:ascii="Times New Roman" w:hAnsi="Times New Roman" w:cs="Times New Roman"/>
          <w:color w:val="auto"/>
        </w:rPr>
        <w:t xml:space="preserve">i ovlašćenim licima </w:t>
      </w:r>
      <w:r w:rsidR="00197192">
        <w:rPr>
          <w:rFonts w:ascii="Times New Roman" w:hAnsi="Times New Roman" w:cs="Times New Roman"/>
          <w:color w:val="auto"/>
        </w:rPr>
        <w:t xml:space="preserve">iz člana 95 ovog zakona </w:t>
      </w:r>
      <w:r w:rsidR="008E3954" w:rsidRPr="00ED7948">
        <w:rPr>
          <w:rFonts w:ascii="Times New Roman" w:hAnsi="Times New Roman" w:cs="Times New Roman"/>
          <w:color w:val="auto"/>
        </w:rPr>
        <w:t>na njihov zahtjev.</w:t>
      </w:r>
    </w:p>
    <w:p w14:paraId="56CCAE1D" w14:textId="77777777" w:rsidR="008E3954" w:rsidRPr="00ED7948" w:rsidRDefault="008E3954" w:rsidP="00265B89">
      <w:pPr>
        <w:pStyle w:val="Default"/>
        <w:jc w:val="both"/>
        <w:rPr>
          <w:rFonts w:ascii="Times New Roman" w:hAnsi="Times New Roman" w:cs="Times New Roman"/>
          <w:color w:val="auto"/>
          <w:highlight w:val="red"/>
        </w:rPr>
      </w:pPr>
    </w:p>
    <w:p w14:paraId="16DABF69" w14:textId="13724D2D" w:rsidR="008E3954" w:rsidRDefault="008E3954" w:rsidP="001C7A5C">
      <w:pPr>
        <w:pStyle w:val="Default"/>
        <w:jc w:val="both"/>
        <w:rPr>
          <w:rFonts w:ascii="Times New Roman" w:hAnsi="Times New Roman" w:cs="Times New Roman"/>
        </w:rPr>
      </w:pPr>
      <w:r w:rsidRPr="00ED7948">
        <w:rPr>
          <w:rFonts w:ascii="Times New Roman" w:hAnsi="Times New Roman" w:cs="Times New Roman"/>
          <w:color w:val="auto"/>
        </w:rPr>
        <w:t>O</w:t>
      </w:r>
      <w:r w:rsidR="006D36FD">
        <w:rPr>
          <w:rFonts w:ascii="Times New Roman" w:hAnsi="Times New Roman" w:cs="Times New Roman"/>
          <w:color w:val="auto"/>
        </w:rPr>
        <w:t>dredbe iz st. 1, 2 i 3 ovog člana</w:t>
      </w:r>
      <w:r w:rsidRPr="00ED7948">
        <w:rPr>
          <w:rFonts w:ascii="Times New Roman" w:hAnsi="Times New Roman" w:cs="Times New Roman"/>
          <w:color w:val="auto"/>
        </w:rPr>
        <w:t xml:space="preserve"> ne odnos</w:t>
      </w:r>
      <w:r w:rsidR="00C4182B">
        <w:rPr>
          <w:rFonts w:ascii="Times New Roman" w:hAnsi="Times New Roman" w:cs="Times New Roman"/>
          <w:color w:val="auto"/>
        </w:rPr>
        <w:t>e</w:t>
      </w:r>
      <w:r w:rsidRPr="00ED7948">
        <w:rPr>
          <w:rFonts w:ascii="Times New Roman" w:hAnsi="Times New Roman" w:cs="Times New Roman"/>
          <w:color w:val="auto"/>
        </w:rPr>
        <w:t xml:space="preserve"> se na male </w:t>
      </w:r>
      <w:r w:rsidRPr="00ED7948">
        <w:rPr>
          <w:rFonts w:ascii="Times New Roman" w:hAnsi="Times New Roman" w:cs="Times New Roman"/>
        </w:rPr>
        <w:t xml:space="preserve">količine proizvoda ribarstva koje se potrošačima </w:t>
      </w:r>
      <w:r w:rsidR="00A607F8" w:rsidRPr="00ED7948">
        <w:rPr>
          <w:rFonts w:ascii="Times New Roman" w:hAnsi="Times New Roman" w:cs="Times New Roman"/>
        </w:rPr>
        <w:t xml:space="preserve">direktno </w:t>
      </w:r>
      <w:r w:rsidRPr="00ED7948">
        <w:rPr>
          <w:rFonts w:ascii="Times New Roman" w:hAnsi="Times New Roman" w:cs="Times New Roman"/>
        </w:rPr>
        <w:t xml:space="preserve">prodaju </w:t>
      </w:r>
      <w:r w:rsidR="0070632C" w:rsidRPr="00ED7948">
        <w:rPr>
          <w:rFonts w:ascii="Times New Roman" w:hAnsi="Times New Roman" w:cs="Times New Roman"/>
        </w:rPr>
        <w:t>s</w:t>
      </w:r>
      <w:r w:rsidR="00A607F8" w:rsidRPr="00ED7948">
        <w:rPr>
          <w:rFonts w:ascii="Times New Roman" w:hAnsi="Times New Roman" w:cs="Times New Roman"/>
        </w:rPr>
        <w:t>a</w:t>
      </w:r>
      <w:r w:rsidR="0070632C" w:rsidRPr="00ED7948">
        <w:rPr>
          <w:rFonts w:ascii="Times New Roman" w:hAnsi="Times New Roman" w:cs="Times New Roman"/>
        </w:rPr>
        <w:t xml:space="preserve"> ribarskih plovila </w:t>
      </w:r>
      <w:r w:rsidR="00DE794E" w:rsidRPr="00ED7948">
        <w:rPr>
          <w:rFonts w:ascii="Times New Roman" w:hAnsi="Times New Roman" w:cs="Times New Roman"/>
        </w:rPr>
        <w:t>i</w:t>
      </w:r>
      <w:r w:rsidR="00574B27">
        <w:rPr>
          <w:rFonts w:ascii="Times New Roman" w:hAnsi="Times New Roman" w:cs="Times New Roman"/>
        </w:rPr>
        <w:t>/i</w:t>
      </w:r>
      <w:r w:rsidR="00DE794E" w:rsidRPr="00ED7948">
        <w:rPr>
          <w:rFonts w:ascii="Times New Roman" w:hAnsi="Times New Roman" w:cs="Times New Roman"/>
        </w:rPr>
        <w:t xml:space="preserve">li </w:t>
      </w:r>
      <w:r w:rsidR="00DE794E" w:rsidRPr="00D367C6">
        <w:rPr>
          <w:rFonts w:ascii="Times New Roman" w:hAnsi="Times New Roman" w:cs="Times New Roman"/>
        </w:rPr>
        <w:t>prodaje nosioca dozvole sopstvenog ulova na ribarnici</w:t>
      </w:r>
      <w:r w:rsidR="00DE794E" w:rsidRPr="00ED7948">
        <w:rPr>
          <w:rFonts w:ascii="Times New Roman" w:hAnsi="Times New Roman" w:cs="Times New Roman"/>
        </w:rPr>
        <w:t>,</w:t>
      </w:r>
      <w:r w:rsidRPr="00ED7948">
        <w:rPr>
          <w:rFonts w:ascii="Times New Roman" w:hAnsi="Times New Roman" w:cs="Times New Roman"/>
        </w:rPr>
        <w:t xml:space="preserve"> pod </w:t>
      </w:r>
      <w:r w:rsidR="00FB334F" w:rsidRPr="00ED7948">
        <w:rPr>
          <w:rFonts w:ascii="Times New Roman" w:hAnsi="Times New Roman" w:cs="Times New Roman"/>
        </w:rPr>
        <w:t xml:space="preserve">uslovom </w:t>
      </w:r>
      <w:r w:rsidRPr="00ED7948">
        <w:rPr>
          <w:rFonts w:ascii="Times New Roman" w:hAnsi="Times New Roman" w:cs="Times New Roman"/>
        </w:rPr>
        <w:t xml:space="preserve">da se proizvodi upotrebljavaju isključivo za </w:t>
      </w:r>
      <w:r w:rsidR="00EF4840" w:rsidRPr="00ED7948">
        <w:rPr>
          <w:rFonts w:ascii="Times New Roman" w:hAnsi="Times New Roman" w:cs="Times New Roman"/>
        </w:rPr>
        <w:t xml:space="preserve">ličnu </w:t>
      </w:r>
      <w:r w:rsidRPr="00ED7948">
        <w:rPr>
          <w:rFonts w:ascii="Times New Roman" w:hAnsi="Times New Roman" w:cs="Times New Roman"/>
        </w:rPr>
        <w:t xml:space="preserve">potrošnju i da te količine ne </w:t>
      </w:r>
      <w:r w:rsidRPr="008B6F64">
        <w:rPr>
          <w:rFonts w:ascii="Times New Roman" w:hAnsi="Times New Roman" w:cs="Times New Roman"/>
        </w:rPr>
        <w:t xml:space="preserve">premašuju </w:t>
      </w:r>
      <w:r w:rsidR="00794F7B">
        <w:rPr>
          <w:rFonts w:ascii="Times New Roman" w:hAnsi="Times New Roman" w:cs="Times New Roman"/>
          <w:highlight w:val="yellow"/>
        </w:rPr>
        <w:t>1</w:t>
      </w:r>
      <w:r w:rsidRPr="00CB5C4D">
        <w:rPr>
          <w:rFonts w:ascii="Times New Roman" w:hAnsi="Times New Roman" w:cs="Times New Roman"/>
          <w:highlight w:val="yellow"/>
        </w:rPr>
        <w:t>0 kg</w:t>
      </w:r>
      <w:r w:rsidRPr="008B6F64">
        <w:rPr>
          <w:rFonts w:ascii="Times New Roman" w:hAnsi="Times New Roman" w:cs="Times New Roman"/>
        </w:rPr>
        <w:t xml:space="preserve"> proizvoda ribarstva dnevno po </w:t>
      </w:r>
      <w:r w:rsidR="008B6F64" w:rsidRPr="00E85A32">
        <w:rPr>
          <w:rFonts w:ascii="Times New Roman" w:hAnsi="Times New Roman" w:cs="Times New Roman"/>
          <w:highlight w:val="yellow"/>
        </w:rPr>
        <w:t>p</w:t>
      </w:r>
      <w:r w:rsidR="00CB5C4D">
        <w:rPr>
          <w:rFonts w:ascii="Times New Roman" w:hAnsi="Times New Roman" w:cs="Times New Roman"/>
          <w:highlight w:val="yellow"/>
        </w:rPr>
        <w:t>otrošaču/p</w:t>
      </w:r>
      <w:r w:rsidR="008B6F64" w:rsidRPr="00E85A32">
        <w:rPr>
          <w:rFonts w:ascii="Times New Roman" w:hAnsi="Times New Roman" w:cs="Times New Roman"/>
          <w:highlight w:val="yellow"/>
        </w:rPr>
        <w:t>lovilu</w:t>
      </w:r>
      <w:r w:rsidRPr="008B6F64">
        <w:rPr>
          <w:rFonts w:ascii="Times New Roman" w:hAnsi="Times New Roman" w:cs="Times New Roman"/>
        </w:rPr>
        <w:t>.</w:t>
      </w:r>
      <w:r w:rsidRPr="00ED7948">
        <w:rPr>
          <w:rFonts w:ascii="Times New Roman" w:hAnsi="Times New Roman" w:cs="Times New Roman"/>
        </w:rPr>
        <w:t xml:space="preserve"> </w:t>
      </w:r>
    </w:p>
    <w:p w14:paraId="17873F13" w14:textId="77777777" w:rsidR="00077C4E" w:rsidRDefault="00077C4E" w:rsidP="001C7A5C">
      <w:pPr>
        <w:pStyle w:val="Default"/>
        <w:jc w:val="both"/>
        <w:rPr>
          <w:rFonts w:ascii="Times New Roman" w:hAnsi="Times New Roman" w:cs="Times New Roman"/>
        </w:rPr>
      </w:pPr>
    </w:p>
    <w:p w14:paraId="5D013BA9" w14:textId="7EE22B94" w:rsidR="00077C4E" w:rsidRPr="00ED7948" w:rsidRDefault="00077C4E" w:rsidP="001C7A5C">
      <w:pPr>
        <w:pStyle w:val="Default"/>
        <w:jc w:val="both"/>
        <w:rPr>
          <w:rFonts w:ascii="Times New Roman" w:hAnsi="Times New Roman" w:cs="Times New Roman"/>
        </w:rPr>
      </w:pPr>
      <w:r w:rsidRPr="00D367C6">
        <w:rPr>
          <w:rFonts w:ascii="Times New Roman" w:hAnsi="Times New Roman" w:cs="Times New Roman"/>
          <w:color w:val="auto"/>
        </w:rPr>
        <w:t xml:space="preserve">Minimalne informacije potrebne za dokaz sljedljivosti i </w:t>
      </w:r>
      <w:r>
        <w:rPr>
          <w:rFonts w:ascii="Times New Roman" w:hAnsi="Times New Roman" w:cs="Times New Roman"/>
          <w:color w:val="auto"/>
        </w:rPr>
        <w:t>način vođenja njihove evidencije propisuje Ministarstvo.</w:t>
      </w:r>
    </w:p>
    <w:p w14:paraId="60EDED38" w14:textId="77777777" w:rsidR="008E3954" w:rsidRPr="00ED7948" w:rsidRDefault="008E3954" w:rsidP="001C7A5C">
      <w:pPr>
        <w:autoSpaceDE w:val="0"/>
        <w:autoSpaceDN w:val="0"/>
        <w:adjustRightInd w:val="0"/>
        <w:spacing w:after="0" w:line="240" w:lineRule="auto"/>
        <w:jc w:val="both"/>
        <w:rPr>
          <w:rFonts w:ascii="Times New Roman" w:hAnsi="Times New Roman" w:cs="Times New Roman"/>
          <w:sz w:val="24"/>
          <w:szCs w:val="24"/>
        </w:rPr>
      </w:pPr>
    </w:p>
    <w:p w14:paraId="22B26186" w14:textId="7544A317" w:rsidR="00F452C4" w:rsidRDefault="00F452C4"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Prva prodaja</w:t>
      </w:r>
    </w:p>
    <w:p w14:paraId="65319301" w14:textId="77777777" w:rsidR="005211C3" w:rsidRPr="00ED7948" w:rsidRDefault="005211C3"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p>
    <w:p w14:paraId="305425E6" w14:textId="3AB66726" w:rsidR="00F452C4" w:rsidRPr="00ED7948" w:rsidRDefault="00F452C4"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2C5F26">
        <w:rPr>
          <w:rFonts w:ascii="Times New Roman" w:eastAsia="Times New Roman" w:hAnsi="Times New Roman" w:cs="Times New Roman"/>
          <w:color w:val="231F20"/>
          <w:sz w:val="24"/>
          <w:szCs w:val="24"/>
          <w:lang w:eastAsia="hr-HR"/>
        </w:rPr>
        <w:t>85</w:t>
      </w:r>
    </w:p>
    <w:p w14:paraId="273EC8B1" w14:textId="77777777" w:rsidR="00F452C4" w:rsidRPr="00ED7948" w:rsidRDefault="00F452C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2EA5E380" w14:textId="77777777" w:rsidR="00F452C4" w:rsidRPr="00ED7948" w:rsidRDefault="00F452C4"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Prvu prodaju obavljaju nosioci dozvole</w:t>
      </w:r>
      <w:r w:rsidR="00837F48" w:rsidRPr="00ED7948">
        <w:rPr>
          <w:rFonts w:ascii="Times New Roman" w:eastAsia="Times New Roman" w:hAnsi="Times New Roman" w:cs="Times New Roman"/>
          <w:color w:val="231F20"/>
          <w:sz w:val="24"/>
          <w:szCs w:val="24"/>
          <w:lang w:eastAsia="hr-HR"/>
        </w:rPr>
        <w:t xml:space="preserve"> za privredni ribolov</w:t>
      </w:r>
      <w:r w:rsidRPr="00ED7948">
        <w:rPr>
          <w:rFonts w:ascii="Times New Roman" w:eastAsia="Times New Roman" w:hAnsi="Times New Roman" w:cs="Times New Roman"/>
          <w:color w:val="231F20"/>
          <w:sz w:val="24"/>
          <w:szCs w:val="24"/>
          <w:lang w:eastAsia="hr-HR"/>
        </w:rPr>
        <w:t>.</w:t>
      </w:r>
    </w:p>
    <w:p w14:paraId="2D157DFE" w14:textId="77777777" w:rsidR="00AA0DC4" w:rsidRPr="00ED7948" w:rsidRDefault="00AA0DC4"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4B759E7D" w14:textId="61413DB5" w:rsidR="007F5B21" w:rsidRPr="00ED7948" w:rsidRDefault="00A33526"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Prvu </w:t>
      </w:r>
      <w:r w:rsidR="004F3F7C" w:rsidRPr="00ED7948">
        <w:rPr>
          <w:rFonts w:ascii="Times New Roman" w:eastAsia="Times New Roman" w:hAnsi="Times New Roman" w:cs="Times New Roman"/>
          <w:color w:val="231F20"/>
          <w:sz w:val="24"/>
          <w:szCs w:val="24"/>
          <w:lang w:eastAsia="hr-HR"/>
        </w:rPr>
        <w:t xml:space="preserve">kupovinu </w:t>
      </w:r>
      <w:r w:rsidR="00FD350F" w:rsidRPr="00ED7948">
        <w:rPr>
          <w:rFonts w:ascii="Times New Roman" w:eastAsia="Times New Roman" w:hAnsi="Times New Roman" w:cs="Times New Roman"/>
          <w:color w:val="231F20"/>
          <w:sz w:val="24"/>
          <w:szCs w:val="24"/>
          <w:lang w:eastAsia="hr-HR"/>
        </w:rPr>
        <w:t xml:space="preserve">proizvoda ribarstva mogu </w:t>
      </w:r>
      <w:r w:rsidRPr="00ED7948">
        <w:rPr>
          <w:rFonts w:ascii="Times New Roman" w:eastAsia="Times New Roman" w:hAnsi="Times New Roman" w:cs="Times New Roman"/>
          <w:color w:val="231F20"/>
          <w:sz w:val="24"/>
          <w:szCs w:val="24"/>
          <w:lang w:eastAsia="hr-HR"/>
        </w:rPr>
        <w:t>obavlja</w:t>
      </w:r>
      <w:r w:rsidR="00FD350F" w:rsidRPr="00ED7948">
        <w:rPr>
          <w:rFonts w:ascii="Times New Roman" w:eastAsia="Times New Roman" w:hAnsi="Times New Roman" w:cs="Times New Roman"/>
          <w:color w:val="231F20"/>
          <w:sz w:val="24"/>
          <w:szCs w:val="24"/>
          <w:lang w:eastAsia="hr-HR"/>
        </w:rPr>
        <w:t xml:space="preserve">ti samo </w:t>
      </w:r>
      <w:r w:rsidR="003A2785" w:rsidRPr="00ED7948">
        <w:rPr>
          <w:rFonts w:ascii="Times New Roman" w:eastAsia="Times New Roman" w:hAnsi="Times New Roman" w:cs="Times New Roman"/>
          <w:color w:val="231F20"/>
          <w:sz w:val="24"/>
          <w:szCs w:val="24"/>
          <w:lang w:eastAsia="hr-HR"/>
        </w:rPr>
        <w:t xml:space="preserve">registrovani </w:t>
      </w:r>
      <w:r w:rsidRPr="00ED7948">
        <w:rPr>
          <w:rFonts w:ascii="Times New Roman" w:eastAsia="Times New Roman" w:hAnsi="Times New Roman" w:cs="Times New Roman"/>
          <w:color w:val="231F20"/>
          <w:sz w:val="24"/>
          <w:szCs w:val="24"/>
          <w:lang w:eastAsia="hr-HR"/>
        </w:rPr>
        <w:t>prvi kup</w:t>
      </w:r>
      <w:r w:rsidR="00FD350F" w:rsidRPr="00ED7948">
        <w:rPr>
          <w:rFonts w:ascii="Times New Roman" w:eastAsia="Times New Roman" w:hAnsi="Times New Roman" w:cs="Times New Roman"/>
          <w:color w:val="231F20"/>
          <w:sz w:val="24"/>
          <w:szCs w:val="24"/>
          <w:lang w:eastAsia="hr-HR"/>
        </w:rPr>
        <w:t>ci</w:t>
      </w:r>
      <w:r w:rsidR="007F5B21">
        <w:rPr>
          <w:rFonts w:ascii="Times New Roman" w:eastAsia="Times New Roman" w:hAnsi="Times New Roman" w:cs="Times New Roman"/>
          <w:color w:val="231F20"/>
          <w:sz w:val="24"/>
          <w:szCs w:val="24"/>
          <w:lang w:eastAsia="hr-HR"/>
        </w:rPr>
        <w:t xml:space="preserve"> na osnovu podnesenog zahtjeva i </w:t>
      </w:r>
      <w:r w:rsidR="007F5B21" w:rsidRPr="00CC6DE6">
        <w:rPr>
          <w:rFonts w:ascii="Times New Roman" w:eastAsia="Times New Roman" w:hAnsi="Times New Roman" w:cs="Times New Roman"/>
          <w:color w:val="231F20"/>
          <w:sz w:val="24"/>
          <w:szCs w:val="24"/>
          <w:lang w:eastAsia="hr-HR"/>
        </w:rPr>
        <w:t>rješenja</w:t>
      </w:r>
      <w:r w:rsidR="007F5B21">
        <w:rPr>
          <w:rFonts w:ascii="Times New Roman" w:eastAsia="Times New Roman" w:hAnsi="Times New Roman" w:cs="Times New Roman"/>
          <w:color w:val="231F20"/>
          <w:sz w:val="24"/>
          <w:szCs w:val="24"/>
          <w:lang w:eastAsia="hr-HR"/>
        </w:rPr>
        <w:t xml:space="preserve"> Ministarstva</w:t>
      </w:r>
      <w:r w:rsidRPr="00ED7948">
        <w:rPr>
          <w:rFonts w:ascii="Times New Roman" w:eastAsia="Times New Roman" w:hAnsi="Times New Roman" w:cs="Times New Roman"/>
          <w:color w:val="231F20"/>
          <w:sz w:val="24"/>
          <w:szCs w:val="24"/>
          <w:lang w:eastAsia="hr-HR"/>
        </w:rPr>
        <w:t>.</w:t>
      </w:r>
    </w:p>
    <w:p w14:paraId="5C2E2115" w14:textId="7743ED25" w:rsidR="00F452C4" w:rsidRPr="00ED7948" w:rsidRDefault="00F452C4"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0225D8D" w14:textId="2D843B9B" w:rsidR="00DF5D9C" w:rsidRPr="00ED7948" w:rsidRDefault="00DF5D9C" w:rsidP="00F20011">
      <w:pPr>
        <w:pStyle w:val="box454823"/>
        <w:shd w:val="clear" w:color="auto" w:fill="FFFFFF"/>
        <w:spacing w:before="0" w:beforeAutospacing="0" w:after="0" w:afterAutospacing="0"/>
        <w:jc w:val="both"/>
        <w:textAlignment w:val="baseline"/>
        <w:rPr>
          <w:color w:val="231F20"/>
        </w:rPr>
      </w:pPr>
      <w:r w:rsidRPr="00ED7948">
        <w:rPr>
          <w:color w:val="231F20"/>
        </w:rPr>
        <w:t xml:space="preserve">Kao prvi kupci mogu se </w:t>
      </w:r>
      <w:r w:rsidR="000B39E1" w:rsidRPr="00ED7948">
        <w:rPr>
          <w:color w:val="231F20"/>
        </w:rPr>
        <w:t>registrovati</w:t>
      </w:r>
      <w:r w:rsidRPr="00ED7948">
        <w:rPr>
          <w:color w:val="231F20"/>
        </w:rPr>
        <w:t>:</w:t>
      </w:r>
    </w:p>
    <w:p w14:paraId="416B9E86" w14:textId="5D9920B1" w:rsidR="00DF5D9C" w:rsidRDefault="00DF5D9C" w:rsidP="001A6D6E">
      <w:pPr>
        <w:pStyle w:val="box454823"/>
        <w:numPr>
          <w:ilvl w:val="0"/>
          <w:numId w:val="66"/>
        </w:numPr>
        <w:shd w:val="clear" w:color="auto" w:fill="FFFFFF"/>
        <w:spacing w:before="0" w:beforeAutospacing="0" w:after="0" w:afterAutospacing="0"/>
        <w:ind w:left="709"/>
        <w:jc w:val="both"/>
        <w:textAlignment w:val="baseline"/>
        <w:rPr>
          <w:color w:val="231F20"/>
        </w:rPr>
      </w:pPr>
      <w:r w:rsidRPr="00ED7948">
        <w:rPr>
          <w:color w:val="231F20"/>
        </w:rPr>
        <w:t>subjekti u poslovanju s hranom koji su korisnici odobrenih objek</w:t>
      </w:r>
      <w:r w:rsidR="00210B94" w:rsidRPr="00ED7948">
        <w:rPr>
          <w:color w:val="231F20"/>
        </w:rPr>
        <w:t>a</w:t>
      </w:r>
      <w:r w:rsidRPr="00ED7948">
        <w:rPr>
          <w:color w:val="231F20"/>
        </w:rPr>
        <w:t>ta</w:t>
      </w:r>
      <w:r w:rsidR="00EE470C" w:rsidRPr="00ED7948">
        <w:rPr>
          <w:color w:val="231F20"/>
        </w:rPr>
        <w:t xml:space="preserve"> u skladu</w:t>
      </w:r>
      <w:r w:rsidR="00C6345E" w:rsidRPr="00ED7948">
        <w:rPr>
          <w:color w:val="231F20"/>
        </w:rPr>
        <w:t xml:space="preserve"> </w:t>
      </w:r>
      <w:r w:rsidR="00EE470C" w:rsidRPr="00ED7948">
        <w:rPr>
          <w:color w:val="231F20"/>
        </w:rPr>
        <w:t>s</w:t>
      </w:r>
      <w:r w:rsidR="00210B94" w:rsidRPr="00ED7948">
        <w:rPr>
          <w:color w:val="231F20"/>
        </w:rPr>
        <w:t>a</w:t>
      </w:r>
      <w:r w:rsidR="00EE470C" w:rsidRPr="00ED7948">
        <w:rPr>
          <w:color w:val="231F20"/>
        </w:rPr>
        <w:t xml:space="preserve"> propisima o hrani</w:t>
      </w:r>
      <w:r w:rsidR="00210B94" w:rsidRPr="00ED7948">
        <w:rPr>
          <w:color w:val="231F20"/>
        </w:rPr>
        <w:t xml:space="preserve">; </w:t>
      </w:r>
    </w:p>
    <w:p w14:paraId="5AF07C7D" w14:textId="1D83C9F9" w:rsidR="009613ED" w:rsidRPr="00171D96" w:rsidRDefault="009613ED" w:rsidP="001A6D6E">
      <w:pPr>
        <w:pStyle w:val="box454823"/>
        <w:numPr>
          <w:ilvl w:val="0"/>
          <w:numId w:val="66"/>
        </w:numPr>
        <w:shd w:val="clear" w:color="auto" w:fill="FFFFFF"/>
        <w:spacing w:before="0" w:beforeAutospacing="0" w:after="0" w:afterAutospacing="0"/>
        <w:ind w:left="709"/>
        <w:jc w:val="both"/>
        <w:textAlignment w:val="baseline"/>
        <w:rPr>
          <w:color w:val="231F20"/>
        </w:rPr>
      </w:pPr>
      <w:r w:rsidRPr="00171D96">
        <w:rPr>
          <w:color w:val="231F20"/>
        </w:rPr>
        <w:t>subjekti u poslovanju s hranom koji su korisnici registrovanih objekata u skladu sa propisima o hrani;</w:t>
      </w:r>
    </w:p>
    <w:p w14:paraId="58AD4C47" w14:textId="63E80975" w:rsidR="00DF5D9C" w:rsidRPr="00ED7948" w:rsidRDefault="00DF5D9C" w:rsidP="001A6D6E">
      <w:pPr>
        <w:pStyle w:val="box454823"/>
        <w:numPr>
          <w:ilvl w:val="0"/>
          <w:numId w:val="66"/>
        </w:numPr>
        <w:shd w:val="clear" w:color="auto" w:fill="FFFFFF"/>
        <w:spacing w:before="0" w:beforeAutospacing="0" w:after="0" w:afterAutospacing="0"/>
        <w:ind w:left="709"/>
        <w:jc w:val="both"/>
        <w:textAlignment w:val="baseline"/>
        <w:rPr>
          <w:color w:val="231F20"/>
        </w:rPr>
      </w:pPr>
      <w:r w:rsidRPr="00ED7948">
        <w:rPr>
          <w:color w:val="231F20"/>
        </w:rPr>
        <w:t>subjekti u poslovanju s hranom koji se bave ugostiteljstvom</w:t>
      </w:r>
      <w:r w:rsidR="00E12176">
        <w:rPr>
          <w:color w:val="231F20"/>
        </w:rPr>
        <w:t>.</w:t>
      </w:r>
    </w:p>
    <w:p w14:paraId="3573817F" w14:textId="77777777" w:rsidR="00DF5D9C" w:rsidRPr="00ED7948" w:rsidRDefault="00DF5D9C" w:rsidP="00F20011">
      <w:pPr>
        <w:pStyle w:val="box454823"/>
        <w:shd w:val="clear" w:color="auto" w:fill="FFFFFF"/>
        <w:spacing w:before="0" w:beforeAutospacing="0" w:after="0" w:afterAutospacing="0"/>
        <w:jc w:val="both"/>
        <w:textAlignment w:val="baseline"/>
        <w:rPr>
          <w:color w:val="231F20"/>
        </w:rPr>
      </w:pPr>
    </w:p>
    <w:p w14:paraId="2B3BBEE7" w14:textId="309C98B5" w:rsidR="00DF5D9C" w:rsidRDefault="00532F66" w:rsidP="00F20011">
      <w:pPr>
        <w:pStyle w:val="box454823"/>
        <w:shd w:val="clear" w:color="auto" w:fill="FFFFFF"/>
        <w:spacing w:before="0" w:beforeAutospacing="0" w:after="0" w:afterAutospacing="0"/>
        <w:jc w:val="both"/>
        <w:textAlignment w:val="baseline"/>
        <w:rPr>
          <w:color w:val="231F20"/>
        </w:rPr>
      </w:pPr>
      <w:r w:rsidRPr="00ED7948">
        <w:rPr>
          <w:color w:val="231F20"/>
        </w:rPr>
        <w:t xml:space="preserve">Registrovani </w:t>
      </w:r>
      <w:r w:rsidR="00DF5D9C" w:rsidRPr="00ED7948">
        <w:rPr>
          <w:color w:val="231F20"/>
        </w:rPr>
        <w:t xml:space="preserve">prvi kupci, subjekti u poslovanju s hranom koji se bave ugostiteljstvom proizvode ribarstva kupljene u prvoj </w:t>
      </w:r>
      <w:r w:rsidR="00DF16A2">
        <w:rPr>
          <w:color w:val="231F20"/>
        </w:rPr>
        <w:t>prodaji</w:t>
      </w:r>
      <w:r w:rsidRPr="00ED7948">
        <w:rPr>
          <w:color w:val="231F20"/>
        </w:rPr>
        <w:t xml:space="preserve"> </w:t>
      </w:r>
      <w:r w:rsidR="00DF5D9C" w:rsidRPr="00ED7948">
        <w:rPr>
          <w:color w:val="231F20"/>
        </w:rPr>
        <w:t>smiju ponuditi samo korisnicima unutar ugostiteljskog objekta koji koriste.</w:t>
      </w:r>
    </w:p>
    <w:p w14:paraId="52FD05C3" w14:textId="77777777" w:rsidR="008B17D8" w:rsidRPr="00ED7948" w:rsidRDefault="008B17D8" w:rsidP="00F20011">
      <w:pPr>
        <w:pStyle w:val="box454823"/>
        <w:shd w:val="clear" w:color="auto" w:fill="FFFFFF"/>
        <w:spacing w:before="0" w:beforeAutospacing="0" w:after="0" w:afterAutospacing="0"/>
        <w:jc w:val="both"/>
        <w:textAlignment w:val="baseline"/>
        <w:rPr>
          <w:color w:val="231F20"/>
        </w:rPr>
      </w:pPr>
    </w:p>
    <w:p w14:paraId="2E176E9F" w14:textId="66119DA9" w:rsidR="00DF5D9C" w:rsidRPr="00ED7948" w:rsidRDefault="007F5B21" w:rsidP="00F20011">
      <w:pPr>
        <w:pStyle w:val="box454823"/>
        <w:shd w:val="clear" w:color="auto" w:fill="FFFFFF"/>
        <w:spacing w:before="0" w:beforeAutospacing="0" w:after="0" w:afterAutospacing="0"/>
        <w:jc w:val="both"/>
        <w:textAlignment w:val="baseline"/>
        <w:rPr>
          <w:color w:val="231F20"/>
        </w:rPr>
      </w:pPr>
      <w:r w:rsidRPr="00ED7948">
        <w:rPr>
          <w:color w:val="231F20"/>
        </w:rPr>
        <w:t>Ministarstvo vodi Registar prvih kupaca u elektronskom obliku.</w:t>
      </w:r>
    </w:p>
    <w:p w14:paraId="6118304A" w14:textId="77777777" w:rsidR="007F5B21" w:rsidRDefault="007F5B21"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2DB3C0C7" w14:textId="0C5D925E" w:rsidR="00DF5D9C" w:rsidRDefault="007F5B21"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Rješenje iz stava </w:t>
      </w:r>
      <w:r w:rsidR="00EE72E7">
        <w:rPr>
          <w:rFonts w:ascii="Times New Roman" w:eastAsia="Times New Roman" w:hAnsi="Times New Roman" w:cs="Times New Roman"/>
          <w:color w:val="231F20"/>
          <w:sz w:val="24"/>
          <w:szCs w:val="24"/>
          <w:lang w:eastAsia="hr-HR"/>
        </w:rPr>
        <w:t>2 ovog člana</w:t>
      </w:r>
      <w:r>
        <w:rPr>
          <w:rFonts w:ascii="Times New Roman" w:eastAsia="Times New Roman" w:hAnsi="Times New Roman" w:cs="Times New Roman"/>
          <w:color w:val="231F20"/>
          <w:sz w:val="24"/>
          <w:szCs w:val="24"/>
          <w:lang w:eastAsia="hr-HR"/>
        </w:rPr>
        <w:t xml:space="preserve"> Ministarstvo ukida:</w:t>
      </w:r>
    </w:p>
    <w:p w14:paraId="16AA1862" w14:textId="503DD948" w:rsidR="007F5B21" w:rsidRPr="008B17D8" w:rsidRDefault="007F5B21" w:rsidP="001A6D6E">
      <w:pPr>
        <w:pStyle w:val="ListParagraph"/>
        <w:numPr>
          <w:ilvl w:val="1"/>
          <w:numId w:val="60"/>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8B17D8">
        <w:rPr>
          <w:rFonts w:ascii="Times New Roman" w:eastAsia="Times New Roman" w:hAnsi="Times New Roman" w:cs="Times New Roman"/>
          <w:color w:val="231F20"/>
          <w:sz w:val="24"/>
          <w:szCs w:val="24"/>
          <w:lang w:eastAsia="hr-HR"/>
        </w:rPr>
        <w:t>na osnovu podnesenog zahtjeva registr</w:t>
      </w:r>
      <w:r w:rsidR="009C0DED">
        <w:rPr>
          <w:rFonts w:ascii="Times New Roman" w:eastAsia="Times New Roman" w:hAnsi="Times New Roman" w:cs="Times New Roman"/>
          <w:color w:val="231F20"/>
          <w:sz w:val="24"/>
          <w:szCs w:val="24"/>
          <w:lang w:eastAsia="hr-HR"/>
        </w:rPr>
        <w:t>ov</w:t>
      </w:r>
      <w:r w:rsidRPr="008B17D8">
        <w:rPr>
          <w:rFonts w:ascii="Times New Roman" w:eastAsia="Times New Roman" w:hAnsi="Times New Roman" w:cs="Times New Roman"/>
          <w:color w:val="231F20"/>
          <w:sz w:val="24"/>
          <w:szCs w:val="24"/>
          <w:lang w:eastAsia="hr-HR"/>
        </w:rPr>
        <w:t>anog prvog kupca</w:t>
      </w:r>
      <w:r w:rsidR="009C0DED">
        <w:rPr>
          <w:rFonts w:ascii="Times New Roman" w:eastAsia="Times New Roman" w:hAnsi="Times New Roman" w:cs="Times New Roman"/>
          <w:color w:val="231F20"/>
          <w:sz w:val="24"/>
          <w:szCs w:val="24"/>
          <w:lang w:eastAsia="hr-HR"/>
        </w:rPr>
        <w:t xml:space="preserve">; </w:t>
      </w:r>
    </w:p>
    <w:p w14:paraId="35FB7E15" w14:textId="0B8B1970" w:rsidR="007F5B21" w:rsidRPr="008B17D8" w:rsidRDefault="007F5B21" w:rsidP="001A6D6E">
      <w:pPr>
        <w:pStyle w:val="ListParagraph"/>
        <w:numPr>
          <w:ilvl w:val="1"/>
          <w:numId w:val="60"/>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8B17D8">
        <w:rPr>
          <w:rFonts w:ascii="Times New Roman" w:eastAsia="Times New Roman" w:hAnsi="Times New Roman" w:cs="Times New Roman"/>
          <w:color w:val="231F20"/>
          <w:sz w:val="24"/>
          <w:szCs w:val="24"/>
          <w:lang w:eastAsia="hr-HR"/>
        </w:rPr>
        <w:t>nakon učestalih utvrđenih nedostataka u inspe</w:t>
      </w:r>
      <w:r w:rsidR="009C0DED">
        <w:rPr>
          <w:rFonts w:ascii="Times New Roman" w:eastAsia="Times New Roman" w:hAnsi="Times New Roman" w:cs="Times New Roman"/>
          <w:color w:val="231F20"/>
          <w:sz w:val="24"/>
          <w:szCs w:val="24"/>
          <w:lang w:eastAsia="hr-HR"/>
        </w:rPr>
        <w:t>k</w:t>
      </w:r>
      <w:r w:rsidRPr="008B17D8">
        <w:rPr>
          <w:rFonts w:ascii="Times New Roman" w:eastAsia="Times New Roman" w:hAnsi="Times New Roman" w:cs="Times New Roman"/>
          <w:color w:val="231F20"/>
          <w:sz w:val="24"/>
          <w:szCs w:val="24"/>
          <w:lang w:eastAsia="hr-HR"/>
        </w:rPr>
        <w:t>cijskom nadzoru</w:t>
      </w:r>
      <w:r w:rsidR="009C0DED">
        <w:rPr>
          <w:rFonts w:ascii="Times New Roman" w:eastAsia="Times New Roman" w:hAnsi="Times New Roman" w:cs="Times New Roman"/>
          <w:color w:val="231F20"/>
          <w:sz w:val="24"/>
          <w:szCs w:val="24"/>
          <w:lang w:eastAsia="hr-HR"/>
        </w:rPr>
        <w:t xml:space="preserve">; </w:t>
      </w:r>
    </w:p>
    <w:p w14:paraId="1A0DB7AB" w14:textId="4001D13B" w:rsidR="007F5B21" w:rsidRPr="008B17D8" w:rsidRDefault="007F5B21" w:rsidP="001A6D6E">
      <w:pPr>
        <w:pStyle w:val="ListParagraph"/>
        <w:numPr>
          <w:ilvl w:val="1"/>
          <w:numId w:val="60"/>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8B17D8">
        <w:rPr>
          <w:rFonts w:ascii="Times New Roman" w:eastAsia="Times New Roman" w:hAnsi="Times New Roman" w:cs="Times New Roman"/>
          <w:color w:val="231F20"/>
          <w:sz w:val="24"/>
          <w:szCs w:val="24"/>
          <w:lang w:eastAsia="hr-HR"/>
        </w:rPr>
        <w:t>prestankom obavljanja djelatnosti</w:t>
      </w:r>
      <w:r w:rsidR="009C0DED">
        <w:rPr>
          <w:rFonts w:ascii="Times New Roman" w:eastAsia="Times New Roman" w:hAnsi="Times New Roman" w:cs="Times New Roman"/>
          <w:color w:val="231F20"/>
          <w:sz w:val="24"/>
          <w:szCs w:val="24"/>
          <w:lang w:eastAsia="hr-HR"/>
        </w:rPr>
        <w:t xml:space="preserve">. </w:t>
      </w:r>
    </w:p>
    <w:p w14:paraId="44F1FFCC" w14:textId="77777777" w:rsidR="007F5B21" w:rsidRDefault="007F5B21" w:rsidP="007F5B2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0B8083B" w14:textId="246800C3" w:rsidR="00F452C4" w:rsidRPr="00ED7948" w:rsidRDefault="00F452C4"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Prva prodaja i registracija svih proizvoda ribarstva </w:t>
      </w:r>
      <w:r w:rsidR="006A3629" w:rsidRPr="00ED7948">
        <w:rPr>
          <w:rFonts w:ascii="Times New Roman" w:eastAsia="Times New Roman" w:hAnsi="Times New Roman" w:cs="Times New Roman"/>
          <w:color w:val="231F20"/>
          <w:sz w:val="24"/>
          <w:szCs w:val="24"/>
          <w:lang w:eastAsia="hr-HR"/>
        </w:rPr>
        <w:t>obavlja se na iskrcajnom mjestu,</w:t>
      </w:r>
      <w:r w:rsidRPr="00ED7948">
        <w:rPr>
          <w:rFonts w:ascii="Times New Roman" w:eastAsia="Times New Roman" w:hAnsi="Times New Roman" w:cs="Times New Roman"/>
          <w:color w:val="231F20"/>
          <w:sz w:val="24"/>
          <w:szCs w:val="24"/>
          <w:lang w:eastAsia="hr-HR"/>
        </w:rPr>
        <w:t xml:space="preserve"> kod </w:t>
      </w:r>
      <w:r w:rsidR="006A3629" w:rsidRPr="00ED7948">
        <w:rPr>
          <w:rFonts w:ascii="Times New Roman" w:eastAsia="Times New Roman" w:hAnsi="Times New Roman" w:cs="Times New Roman"/>
          <w:color w:val="231F20"/>
          <w:sz w:val="24"/>
          <w:szCs w:val="24"/>
          <w:lang w:eastAsia="hr-HR"/>
        </w:rPr>
        <w:t xml:space="preserve">registrovanog </w:t>
      </w:r>
      <w:r w:rsidRPr="00ED7948">
        <w:rPr>
          <w:rFonts w:ascii="Times New Roman" w:eastAsia="Times New Roman" w:hAnsi="Times New Roman" w:cs="Times New Roman"/>
          <w:color w:val="231F20"/>
          <w:sz w:val="24"/>
          <w:szCs w:val="24"/>
          <w:lang w:eastAsia="hr-HR"/>
        </w:rPr>
        <w:t xml:space="preserve">prvog kupca, </w:t>
      </w:r>
      <w:r w:rsidR="00C47E42">
        <w:rPr>
          <w:rFonts w:ascii="Times New Roman" w:eastAsia="Times New Roman" w:hAnsi="Times New Roman" w:cs="Times New Roman"/>
          <w:color w:val="231F20"/>
          <w:sz w:val="24"/>
          <w:szCs w:val="24"/>
          <w:lang w:eastAsia="hr-HR"/>
        </w:rPr>
        <w:t xml:space="preserve">u </w:t>
      </w:r>
      <w:r w:rsidRPr="00ED7948">
        <w:rPr>
          <w:rFonts w:ascii="Times New Roman" w:eastAsia="Times New Roman" w:hAnsi="Times New Roman" w:cs="Times New Roman"/>
          <w:color w:val="231F20"/>
          <w:sz w:val="24"/>
          <w:szCs w:val="24"/>
          <w:lang w:eastAsia="hr-HR"/>
        </w:rPr>
        <w:t xml:space="preserve">aukcijskom centru ili kod organizacije proizvođača. </w:t>
      </w:r>
    </w:p>
    <w:p w14:paraId="5F20A4F6" w14:textId="77777777" w:rsidR="00F452C4" w:rsidRPr="00ED7948" w:rsidRDefault="00F452C4"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2655001" w14:textId="3279ABC3" w:rsidR="00F452C4" w:rsidRPr="00ED7948" w:rsidRDefault="009356CD" w:rsidP="00F2001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Registrovani </w:t>
      </w:r>
      <w:r w:rsidR="00F452C4" w:rsidRPr="00ED7948">
        <w:rPr>
          <w:rFonts w:ascii="Times New Roman" w:eastAsia="Times New Roman" w:hAnsi="Times New Roman" w:cs="Times New Roman"/>
          <w:color w:val="231F20"/>
          <w:sz w:val="24"/>
          <w:szCs w:val="24"/>
          <w:lang w:eastAsia="hr-HR"/>
        </w:rPr>
        <w:t xml:space="preserve">prvi kupac ispunjava prodajni list u elektronskom obliku i dostavlja </w:t>
      </w:r>
      <w:r w:rsidR="0000140A">
        <w:rPr>
          <w:rFonts w:ascii="Times New Roman" w:eastAsia="Times New Roman" w:hAnsi="Times New Roman" w:cs="Times New Roman"/>
          <w:color w:val="231F20"/>
          <w:sz w:val="24"/>
          <w:szCs w:val="24"/>
          <w:lang w:eastAsia="hr-HR"/>
        </w:rPr>
        <w:t xml:space="preserve">Ministarstvu </w:t>
      </w:r>
      <w:r w:rsidR="00F452C4" w:rsidRPr="00ED7948">
        <w:rPr>
          <w:rFonts w:ascii="Times New Roman" w:eastAsia="Times New Roman" w:hAnsi="Times New Roman" w:cs="Times New Roman"/>
          <w:color w:val="231F20"/>
          <w:sz w:val="24"/>
          <w:szCs w:val="24"/>
          <w:lang w:eastAsia="hr-HR"/>
        </w:rPr>
        <w:t xml:space="preserve">najkasnije u roku </w:t>
      </w:r>
      <w:r w:rsidR="005F5D92" w:rsidRPr="00ED7948">
        <w:rPr>
          <w:rFonts w:ascii="Times New Roman" w:eastAsia="Times New Roman" w:hAnsi="Times New Roman" w:cs="Times New Roman"/>
          <w:color w:val="231F20"/>
          <w:sz w:val="24"/>
          <w:szCs w:val="24"/>
          <w:lang w:eastAsia="hr-HR"/>
        </w:rPr>
        <w:t xml:space="preserve">od </w:t>
      </w:r>
      <w:r w:rsidR="00684BEA" w:rsidRPr="00ED7948">
        <w:rPr>
          <w:rFonts w:ascii="Times New Roman" w:eastAsia="Times New Roman" w:hAnsi="Times New Roman" w:cs="Times New Roman"/>
          <w:color w:val="231F20"/>
          <w:sz w:val="24"/>
          <w:szCs w:val="24"/>
          <w:lang w:eastAsia="hr-HR"/>
        </w:rPr>
        <w:t xml:space="preserve">48 sati </w:t>
      </w:r>
      <w:r w:rsidR="00F452C4" w:rsidRPr="00ED7948">
        <w:rPr>
          <w:rFonts w:ascii="Times New Roman" w:eastAsia="Times New Roman" w:hAnsi="Times New Roman" w:cs="Times New Roman"/>
          <w:color w:val="231F20"/>
          <w:sz w:val="24"/>
          <w:szCs w:val="24"/>
          <w:lang w:eastAsia="hr-HR"/>
        </w:rPr>
        <w:t xml:space="preserve">nakon </w:t>
      </w:r>
      <w:r w:rsidR="004341E6">
        <w:rPr>
          <w:rFonts w:ascii="Times New Roman" w:eastAsia="Times New Roman" w:hAnsi="Times New Roman" w:cs="Times New Roman"/>
          <w:color w:val="231F20"/>
          <w:sz w:val="24"/>
          <w:szCs w:val="24"/>
          <w:lang w:eastAsia="hr-HR"/>
        </w:rPr>
        <w:t>prve prodaje</w:t>
      </w:r>
      <w:r w:rsidR="00F452C4" w:rsidRPr="00ED7948">
        <w:rPr>
          <w:rFonts w:ascii="Times New Roman" w:eastAsia="Times New Roman" w:hAnsi="Times New Roman" w:cs="Times New Roman"/>
          <w:color w:val="231F20"/>
          <w:sz w:val="24"/>
          <w:szCs w:val="24"/>
          <w:lang w:eastAsia="hr-HR"/>
        </w:rPr>
        <w:t xml:space="preserve">. </w:t>
      </w:r>
    </w:p>
    <w:p w14:paraId="50AC3F9B" w14:textId="77777777" w:rsidR="00F452C4" w:rsidRPr="00ED7948" w:rsidRDefault="00F452C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B10FBDD" w14:textId="77777777" w:rsidR="00F452C4" w:rsidRPr="00ED7948" w:rsidRDefault="00F452C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Ministarstvo vodi evidenciju o prodajnim listovima u elektronskom obliku.</w:t>
      </w:r>
    </w:p>
    <w:p w14:paraId="559B5654" w14:textId="77777777" w:rsidR="00F452C4" w:rsidRPr="00ED7948" w:rsidRDefault="00F452C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434BB6E6" w14:textId="03AEAE7A" w:rsidR="00F452C4" w:rsidRDefault="0000140A"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Iz</w:t>
      </w:r>
      <w:r w:rsidR="0094643C">
        <w:rPr>
          <w:rFonts w:ascii="Times New Roman" w:eastAsia="Times New Roman" w:hAnsi="Times New Roman" w:cs="Times New Roman"/>
          <w:color w:val="231F20"/>
          <w:sz w:val="24"/>
          <w:szCs w:val="24"/>
          <w:lang w:eastAsia="hr-HR"/>
        </w:rPr>
        <w:t xml:space="preserve">uzetno </w:t>
      </w:r>
      <w:r>
        <w:rPr>
          <w:rFonts w:ascii="Times New Roman" w:eastAsia="Times New Roman" w:hAnsi="Times New Roman" w:cs="Times New Roman"/>
          <w:color w:val="231F20"/>
          <w:sz w:val="24"/>
          <w:szCs w:val="24"/>
          <w:lang w:eastAsia="hr-HR"/>
        </w:rPr>
        <w:t>od stava 2 ovog člana</w:t>
      </w:r>
      <w:r w:rsidR="0094643C">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 xml:space="preserve"> k</w:t>
      </w:r>
      <w:r w:rsidR="00F452C4" w:rsidRPr="00ED7948">
        <w:rPr>
          <w:rFonts w:ascii="Times New Roman" w:eastAsia="Times New Roman" w:hAnsi="Times New Roman" w:cs="Times New Roman"/>
          <w:color w:val="231F20"/>
          <w:sz w:val="24"/>
          <w:szCs w:val="24"/>
          <w:lang w:eastAsia="hr-HR"/>
        </w:rPr>
        <w:t xml:space="preserve">upci koji kupuju proizvode ribarstva koji se nakon toga ne stavljaju na tržište, već se upotrebljavaju isključivo za </w:t>
      </w:r>
      <w:r w:rsidR="00743173" w:rsidRPr="00ED7948">
        <w:rPr>
          <w:rFonts w:ascii="Times New Roman" w:eastAsia="Times New Roman" w:hAnsi="Times New Roman" w:cs="Times New Roman"/>
          <w:color w:val="231F20"/>
          <w:sz w:val="24"/>
          <w:szCs w:val="24"/>
          <w:lang w:eastAsia="hr-HR"/>
        </w:rPr>
        <w:t xml:space="preserve">ličnu </w:t>
      </w:r>
      <w:r w:rsidR="00F452C4" w:rsidRPr="00ED7948">
        <w:rPr>
          <w:rFonts w:ascii="Times New Roman" w:eastAsia="Times New Roman" w:hAnsi="Times New Roman" w:cs="Times New Roman"/>
          <w:color w:val="231F20"/>
          <w:sz w:val="24"/>
          <w:szCs w:val="24"/>
          <w:lang w:eastAsia="hr-HR"/>
        </w:rPr>
        <w:t>potrošnju</w:t>
      </w:r>
      <w:r w:rsidR="007F5B21">
        <w:rPr>
          <w:rFonts w:ascii="Times New Roman" w:eastAsia="Times New Roman" w:hAnsi="Times New Roman" w:cs="Times New Roman"/>
          <w:color w:val="231F20"/>
          <w:sz w:val="24"/>
          <w:szCs w:val="24"/>
          <w:lang w:eastAsia="hr-HR"/>
        </w:rPr>
        <w:t xml:space="preserve"> ne smatraju se prvim kupcima</w:t>
      </w:r>
      <w:r w:rsidR="00F452C4" w:rsidRPr="00ED7948">
        <w:rPr>
          <w:rFonts w:ascii="Times New Roman" w:eastAsia="Times New Roman" w:hAnsi="Times New Roman" w:cs="Times New Roman"/>
          <w:color w:val="231F20"/>
          <w:sz w:val="24"/>
          <w:szCs w:val="24"/>
          <w:lang w:eastAsia="hr-HR"/>
        </w:rPr>
        <w:t xml:space="preserve">, </w:t>
      </w:r>
      <w:r w:rsidR="00F452C4" w:rsidRPr="00C551A8">
        <w:rPr>
          <w:rFonts w:ascii="Times New Roman" w:eastAsia="Times New Roman" w:hAnsi="Times New Roman" w:cs="Times New Roman"/>
          <w:color w:val="231F20"/>
          <w:sz w:val="24"/>
          <w:szCs w:val="24"/>
          <w:lang w:eastAsia="hr-HR"/>
        </w:rPr>
        <w:t xml:space="preserve">pod </w:t>
      </w:r>
      <w:r w:rsidR="004A13C4" w:rsidRPr="00C551A8">
        <w:rPr>
          <w:rFonts w:ascii="Times New Roman" w:eastAsia="Times New Roman" w:hAnsi="Times New Roman" w:cs="Times New Roman"/>
          <w:color w:val="231F20"/>
          <w:sz w:val="24"/>
          <w:szCs w:val="24"/>
          <w:lang w:eastAsia="hr-HR"/>
        </w:rPr>
        <w:t xml:space="preserve">uslovom </w:t>
      </w:r>
      <w:r w:rsidR="00F452C4" w:rsidRPr="00C551A8">
        <w:rPr>
          <w:rFonts w:ascii="Times New Roman" w:eastAsia="Times New Roman" w:hAnsi="Times New Roman" w:cs="Times New Roman"/>
          <w:color w:val="231F20"/>
          <w:sz w:val="24"/>
          <w:szCs w:val="24"/>
          <w:lang w:eastAsia="hr-HR"/>
        </w:rPr>
        <w:t xml:space="preserve">da te količine ne premašuju </w:t>
      </w:r>
      <w:r w:rsidR="00F452C4" w:rsidRPr="0000140A">
        <w:rPr>
          <w:rFonts w:ascii="Times New Roman" w:eastAsia="Times New Roman" w:hAnsi="Times New Roman" w:cs="Times New Roman"/>
          <w:color w:val="231F20"/>
          <w:sz w:val="24"/>
          <w:szCs w:val="24"/>
          <w:highlight w:val="yellow"/>
          <w:lang w:eastAsia="hr-HR"/>
        </w:rPr>
        <w:t>10 kg</w:t>
      </w:r>
      <w:r w:rsidR="00F452C4" w:rsidRPr="00922168">
        <w:rPr>
          <w:rFonts w:ascii="Times New Roman" w:eastAsia="Times New Roman" w:hAnsi="Times New Roman" w:cs="Times New Roman"/>
          <w:color w:val="231F20"/>
          <w:sz w:val="24"/>
          <w:szCs w:val="24"/>
          <w:highlight w:val="yellow"/>
          <w:lang w:eastAsia="hr-HR"/>
        </w:rPr>
        <w:t xml:space="preserve"> proizvoda ribarstva po potrošaču dnevno</w:t>
      </w:r>
      <w:r w:rsidR="00963528" w:rsidRPr="00ED7948">
        <w:rPr>
          <w:rFonts w:ascii="Times New Roman" w:eastAsia="Times New Roman" w:hAnsi="Times New Roman" w:cs="Times New Roman"/>
          <w:color w:val="231F20"/>
          <w:sz w:val="24"/>
          <w:szCs w:val="24"/>
          <w:lang w:eastAsia="hr-HR"/>
        </w:rPr>
        <w:t>,</w:t>
      </w:r>
      <w:r w:rsidR="00F452C4" w:rsidRPr="00ED7948">
        <w:rPr>
          <w:rFonts w:ascii="Times New Roman" w:eastAsia="Times New Roman" w:hAnsi="Times New Roman" w:cs="Times New Roman"/>
          <w:color w:val="231F20"/>
          <w:sz w:val="24"/>
          <w:szCs w:val="24"/>
          <w:lang w:eastAsia="hr-HR"/>
        </w:rPr>
        <w:t xml:space="preserve"> </w:t>
      </w:r>
      <w:r w:rsidR="007F5B21">
        <w:rPr>
          <w:rFonts w:ascii="Times New Roman" w:eastAsia="Times New Roman" w:hAnsi="Times New Roman" w:cs="Times New Roman"/>
          <w:color w:val="231F20"/>
          <w:sz w:val="24"/>
          <w:szCs w:val="24"/>
          <w:lang w:eastAsia="hr-HR"/>
        </w:rPr>
        <w:t xml:space="preserve">i </w:t>
      </w:r>
      <w:r w:rsidR="00F452C4" w:rsidRPr="00ED7948">
        <w:rPr>
          <w:rFonts w:ascii="Times New Roman" w:eastAsia="Times New Roman" w:hAnsi="Times New Roman" w:cs="Times New Roman"/>
          <w:color w:val="231F20"/>
          <w:sz w:val="24"/>
          <w:szCs w:val="24"/>
          <w:lang w:eastAsia="hr-HR"/>
        </w:rPr>
        <w:t xml:space="preserve">izuzimaju se od obaveze ispunjavanja prodajnog lista. </w:t>
      </w:r>
    </w:p>
    <w:p w14:paraId="5F683611" w14:textId="3BEF0969" w:rsidR="000D0D04" w:rsidRDefault="000D0D0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5C48D5D0" w14:textId="39A145FC" w:rsidR="000D0D04" w:rsidRPr="00ED7948" w:rsidRDefault="000D0D0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Izuzetno od stava 2 ovog člana, </w:t>
      </w:r>
      <w:r w:rsidR="007D3078">
        <w:rPr>
          <w:rFonts w:ascii="Times New Roman" w:eastAsia="Times New Roman" w:hAnsi="Times New Roman" w:cs="Times New Roman"/>
          <w:color w:val="231F20"/>
          <w:sz w:val="24"/>
          <w:szCs w:val="24"/>
          <w:lang w:eastAsia="hr-HR"/>
        </w:rPr>
        <w:t xml:space="preserve">naučna </w:t>
      </w:r>
      <w:r w:rsidR="00DE636D">
        <w:rPr>
          <w:rFonts w:ascii="Times New Roman" w:eastAsia="Times New Roman" w:hAnsi="Times New Roman" w:cs="Times New Roman"/>
          <w:color w:val="231F20"/>
          <w:sz w:val="24"/>
          <w:szCs w:val="24"/>
          <w:lang w:eastAsia="hr-HR"/>
        </w:rPr>
        <w:t>institucija</w:t>
      </w:r>
      <w:r w:rsidR="007D3078">
        <w:rPr>
          <w:rFonts w:ascii="Times New Roman" w:eastAsia="Times New Roman" w:hAnsi="Times New Roman" w:cs="Times New Roman"/>
          <w:color w:val="231F20"/>
          <w:sz w:val="24"/>
          <w:szCs w:val="24"/>
          <w:lang w:eastAsia="hr-HR"/>
        </w:rPr>
        <w:t xml:space="preserve"> iz člana </w:t>
      </w:r>
      <w:r w:rsidR="004626EA">
        <w:rPr>
          <w:rFonts w:ascii="Times New Roman" w:eastAsia="Times New Roman" w:hAnsi="Times New Roman" w:cs="Times New Roman"/>
          <w:color w:val="231F20"/>
          <w:sz w:val="24"/>
          <w:szCs w:val="24"/>
          <w:lang w:eastAsia="hr-HR"/>
        </w:rPr>
        <w:t xml:space="preserve">7 ovog zakona </w:t>
      </w:r>
      <w:r w:rsidR="006201D7">
        <w:rPr>
          <w:rFonts w:ascii="Times New Roman" w:eastAsia="Times New Roman" w:hAnsi="Times New Roman" w:cs="Times New Roman"/>
          <w:color w:val="231F20"/>
          <w:sz w:val="24"/>
          <w:szCs w:val="24"/>
          <w:lang w:eastAsia="hr-HR"/>
        </w:rPr>
        <w:t xml:space="preserve">nije dužna da ispunjava prodajni list i ima pravo da od privrednih ribara kupuje ribu za potrebe naučnih istraživanja bez ograničenja količine. </w:t>
      </w:r>
    </w:p>
    <w:p w14:paraId="37DB727E" w14:textId="77777777" w:rsidR="00F452C4" w:rsidRDefault="00F452C4" w:rsidP="00B32196">
      <w:pPr>
        <w:autoSpaceDE w:val="0"/>
        <w:autoSpaceDN w:val="0"/>
        <w:adjustRightInd w:val="0"/>
        <w:spacing w:after="0" w:line="240" w:lineRule="auto"/>
        <w:jc w:val="both"/>
        <w:rPr>
          <w:rFonts w:ascii="Times New Roman" w:hAnsi="Times New Roman" w:cs="Times New Roman"/>
          <w:sz w:val="24"/>
          <w:szCs w:val="24"/>
        </w:rPr>
      </w:pPr>
    </w:p>
    <w:p w14:paraId="28291DE4" w14:textId="213F7BB8" w:rsidR="0094643C" w:rsidRDefault="0094643C" w:rsidP="00B32196">
      <w:pPr>
        <w:autoSpaceDE w:val="0"/>
        <w:autoSpaceDN w:val="0"/>
        <w:adjustRightInd w:val="0"/>
        <w:spacing w:after="0" w:line="240" w:lineRule="auto"/>
        <w:jc w:val="both"/>
        <w:rPr>
          <w:rFonts w:ascii="Times New Roman" w:hAnsi="Times New Roman" w:cs="Times New Roman"/>
          <w:sz w:val="24"/>
          <w:szCs w:val="24"/>
        </w:rPr>
      </w:pPr>
      <w:r w:rsidRPr="001D586C">
        <w:rPr>
          <w:rFonts w:ascii="Times New Roman" w:hAnsi="Times New Roman" w:cs="Times New Roman"/>
          <w:sz w:val="24"/>
          <w:szCs w:val="24"/>
        </w:rPr>
        <w:t>Subjekti iz stava 3 tačke 2 ovog člana koji su istovremeno i nosioci dozvole za privredni ribolov, a prodaju sopstveni ulov na ribarnicama, izuzimaju se od obaveze dostavljanja prodajnog lista.</w:t>
      </w:r>
      <w:r>
        <w:rPr>
          <w:rFonts w:ascii="Times New Roman" w:hAnsi="Times New Roman" w:cs="Times New Roman"/>
          <w:sz w:val="24"/>
          <w:szCs w:val="24"/>
        </w:rPr>
        <w:t xml:space="preserve"> </w:t>
      </w:r>
    </w:p>
    <w:p w14:paraId="70ECE86D" w14:textId="77777777" w:rsidR="0094643C" w:rsidRPr="00ED7948" w:rsidRDefault="0094643C" w:rsidP="00B32196">
      <w:pPr>
        <w:autoSpaceDE w:val="0"/>
        <w:autoSpaceDN w:val="0"/>
        <w:adjustRightInd w:val="0"/>
        <w:spacing w:after="0" w:line="240" w:lineRule="auto"/>
        <w:jc w:val="both"/>
        <w:rPr>
          <w:rFonts w:ascii="Times New Roman" w:hAnsi="Times New Roman" w:cs="Times New Roman"/>
          <w:sz w:val="24"/>
          <w:szCs w:val="24"/>
        </w:rPr>
      </w:pPr>
    </w:p>
    <w:p w14:paraId="78C42C0E" w14:textId="64606722" w:rsidR="00F452C4" w:rsidRPr="00ED7948" w:rsidRDefault="00F452C4"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Registraciju prvih kupaca, sadržaj </w:t>
      </w:r>
      <w:r w:rsidR="00897CFE" w:rsidRPr="00ED7948">
        <w:rPr>
          <w:rFonts w:ascii="Times New Roman" w:eastAsia="Times New Roman" w:hAnsi="Times New Roman" w:cs="Times New Roman"/>
          <w:color w:val="231F20"/>
          <w:sz w:val="24"/>
          <w:szCs w:val="24"/>
          <w:lang w:eastAsia="hr-HR"/>
        </w:rPr>
        <w:t xml:space="preserve">Registra </w:t>
      </w:r>
      <w:r w:rsidRPr="00ED7948">
        <w:rPr>
          <w:rFonts w:ascii="Times New Roman" w:eastAsia="Times New Roman" w:hAnsi="Times New Roman" w:cs="Times New Roman"/>
          <w:color w:val="231F20"/>
          <w:sz w:val="24"/>
          <w:szCs w:val="24"/>
          <w:lang w:eastAsia="hr-HR"/>
        </w:rPr>
        <w:t>prvih kupaca, obrazac prodajnog lista, uslove i način prodaje na mjestu prve prodaje</w:t>
      </w:r>
      <w:r w:rsidR="0062129C" w:rsidRPr="00ED7948">
        <w:rPr>
          <w:rFonts w:ascii="Times New Roman" w:eastAsia="Times New Roman" w:hAnsi="Times New Roman" w:cs="Times New Roman"/>
          <w:color w:val="231F20"/>
          <w:sz w:val="24"/>
          <w:szCs w:val="24"/>
          <w:lang w:eastAsia="hr-HR"/>
        </w:rPr>
        <w:t xml:space="preserve">, kao i </w:t>
      </w:r>
      <w:r w:rsidRPr="00ED7948">
        <w:rPr>
          <w:rFonts w:ascii="Times New Roman" w:eastAsia="Times New Roman" w:hAnsi="Times New Roman" w:cs="Times New Roman"/>
          <w:color w:val="231F20"/>
          <w:sz w:val="24"/>
          <w:szCs w:val="24"/>
          <w:lang w:eastAsia="hr-HR"/>
        </w:rPr>
        <w:t>način vođenja elektronske evidencije prve prodaje propisuje Ministarstvo.</w:t>
      </w:r>
    </w:p>
    <w:p w14:paraId="676E911A" w14:textId="4F19FC61" w:rsidR="00F452C4" w:rsidRPr="00ED7948" w:rsidRDefault="00F452C4" w:rsidP="00B32196">
      <w:pPr>
        <w:autoSpaceDE w:val="0"/>
        <w:autoSpaceDN w:val="0"/>
        <w:adjustRightInd w:val="0"/>
        <w:spacing w:after="0" w:line="240" w:lineRule="auto"/>
        <w:rPr>
          <w:rFonts w:ascii="Times New Roman" w:hAnsi="Times New Roman" w:cs="Times New Roman"/>
          <w:b/>
          <w:sz w:val="24"/>
          <w:szCs w:val="24"/>
        </w:rPr>
      </w:pPr>
    </w:p>
    <w:p w14:paraId="17C1889C" w14:textId="77777777" w:rsidR="00F452C4" w:rsidRPr="00ED7948" w:rsidRDefault="00F452C4"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Ispunjavanje prevoznog dokumenta</w:t>
      </w:r>
    </w:p>
    <w:p w14:paraId="487ED390" w14:textId="77777777" w:rsidR="00D23551" w:rsidRDefault="00F452C4" w:rsidP="00B32196">
      <w:pPr>
        <w:tabs>
          <w:tab w:val="center" w:pos="4536"/>
          <w:tab w:val="left" w:pos="6290"/>
        </w:tabs>
        <w:autoSpaceDE w:val="0"/>
        <w:autoSpaceDN w:val="0"/>
        <w:adjustRightInd w:val="0"/>
        <w:spacing w:after="0" w:line="240" w:lineRule="auto"/>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ab/>
      </w:r>
    </w:p>
    <w:p w14:paraId="76A28D4E" w14:textId="6585CBBE" w:rsidR="00F452C4" w:rsidRPr="00ED7948" w:rsidRDefault="00F452C4" w:rsidP="00D23551">
      <w:pPr>
        <w:tabs>
          <w:tab w:val="center" w:pos="4536"/>
          <w:tab w:val="left" w:pos="6290"/>
        </w:tabs>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Član </w:t>
      </w:r>
      <w:r w:rsidR="00463B8E">
        <w:rPr>
          <w:rFonts w:ascii="Times New Roman" w:eastAsia="Times New Roman" w:hAnsi="Times New Roman" w:cs="Times New Roman"/>
          <w:color w:val="231F20"/>
          <w:sz w:val="24"/>
          <w:szCs w:val="24"/>
          <w:lang w:eastAsia="hr-HR"/>
        </w:rPr>
        <w:t>86</w:t>
      </w:r>
    </w:p>
    <w:p w14:paraId="5513D1DC" w14:textId="77777777" w:rsidR="00F452C4" w:rsidRPr="00ED7948" w:rsidRDefault="00F452C4" w:rsidP="00D23551">
      <w:pPr>
        <w:tabs>
          <w:tab w:val="center" w:pos="4536"/>
          <w:tab w:val="left" w:pos="6290"/>
        </w:tabs>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F5AEAE9" w14:textId="599F65D0" w:rsidR="004341E6" w:rsidRDefault="00F452C4" w:rsidP="00D2355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Ukoliko se </w:t>
      </w:r>
      <w:r w:rsidR="00437D17" w:rsidRPr="00ED7948">
        <w:rPr>
          <w:rFonts w:ascii="Times New Roman" w:eastAsia="Times New Roman" w:hAnsi="Times New Roman" w:cs="Times New Roman"/>
          <w:color w:val="231F20"/>
          <w:sz w:val="24"/>
          <w:szCs w:val="24"/>
          <w:lang w:eastAsia="hr-HR"/>
        </w:rPr>
        <w:t xml:space="preserve">proizvodi ribarstva </w:t>
      </w:r>
      <w:r w:rsidRPr="00ED7948">
        <w:rPr>
          <w:rFonts w:ascii="Times New Roman" w:eastAsia="Times New Roman" w:hAnsi="Times New Roman" w:cs="Times New Roman"/>
          <w:color w:val="231F20"/>
          <w:sz w:val="24"/>
          <w:szCs w:val="24"/>
          <w:lang w:eastAsia="hr-HR"/>
        </w:rPr>
        <w:t>prevoze drumskim prevoznim sredstvima</w:t>
      </w:r>
      <w:r w:rsidR="004341E6">
        <w:rPr>
          <w:rFonts w:ascii="Times New Roman" w:eastAsia="Times New Roman" w:hAnsi="Times New Roman" w:cs="Times New Roman"/>
          <w:color w:val="231F20"/>
          <w:sz w:val="24"/>
          <w:szCs w:val="24"/>
          <w:lang w:eastAsia="hr-HR"/>
        </w:rPr>
        <w:t xml:space="preserve"> od iskrcajnog mjesta do mjesta prve prodaje</w:t>
      </w:r>
      <w:r w:rsidRPr="00ED7948">
        <w:rPr>
          <w:rFonts w:ascii="Times New Roman" w:eastAsia="Times New Roman" w:hAnsi="Times New Roman" w:cs="Times New Roman"/>
          <w:color w:val="231F20"/>
          <w:sz w:val="24"/>
          <w:szCs w:val="24"/>
          <w:lang w:eastAsia="hr-HR"/>
        </w:rPr>
        <w:t xml:space="preserve">, mora da </w:t>
      </w:r>
      <w:r w:rsidR="008F4D40" w:rsidRPr="00ED7948">
        <w:rPr>
          <w:rFonts w:ascii="Times New Roman" w:eastAsia="Times New Roman" w:hAnsi="Times New Roman" w:cs="Times New Roman"/>
          <w:color w:val="231F20"/>
          <w:sz w:val="24"/>
          <w:szCs w:val="24"/>
          <w:lang w:eastAsia="hr-HR"/>
        </w:rPr>
        <w:t xml:space="preserve">ih </w:t>
      </w:r>
      <w:r w:rsidRPr="00ED7948">
        <w:rPr>
          <w:rFonts w:ascii="Times New Roman" w:eastAsia="Times New Roman" w:hAnsi="Times New Roman" w:cs="Times New Roman"/>
          <w:color w:val="231F20"/>
          <w:sz w:val="24"/>
          <w:szCs w:val="24"/>
          <w:lang w:eastAsia="hr-HR"/>
        </w:rPr>
        <w:t>prati prevozni dokument.</w:t>
      </w:r>
    </w:p>
    <w:p w14:paraId="26EFF6A6" w14:textId="77777777" w:rsidR="00F452C4" w:rsidRPr="00ED7948" w:rsidRDefault="00F452C4" w:rsidP="00D2355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5ED60543" w14:textId="3847B122" w:rsidR="00F452C4" w:rsidRPr="00ED7948" w:rsidRDefault="00F452C4" w:rsidP="00D2355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Prevozni dokument ispunjava prevoznik </w:t>
      </w:r>
      <w:r w:rsidR="004341E6">
        <w:rPr>
          <w:rFonts w:ascii="Times New Roman" w:eastAsia="Times New Roman" w:hAnsi="Times New Roman" w:cs="Times New Roman"/>
          <w:color w:val="231F20"/>
          <w:sz w:val="24"/>
          <w:szCs w:val="24"/>
          <w:lang w:eastAsia="hr-HR"/>
        </w:rPr>
        <w:t xml:space="preserve">u elektronskoj formi </w:t>
      </w:r>
      <w:r w:rsidRPr="00ED7948">
        <w:rPr>
          <w:rFonts w:ascii="Times New Roman" w:eastAsia="Times New Roman" w:hAnsi="Times New Roman" w:cs="Times New Roman"/>
          <w:color w:val="231F20"/>
          <w:sz w:val="24"/>
          <w:szCs w:val="24"/>
          <w:lang w:eastAsia="hr-HR"/>
        </w:rPr>
        <w:t>prije početka prevoza</w:t>
      </w:r>
      <w:r w:rsidR="004341E6" w:rsidRPr="004341E6">
        <w:rPr>
          <w:rFonts w:ascii="Times New Roman" w:eastAsia="Times New Roman" w:hAnsi="Times New Roman" w:cs="Times New Roman"/>
          <w:color w:val="231F20"/>
          <w:sz w:val="24"/>
          <w:szCs w:val="24"/>
          <w:lang w:eastAsia="hr-HR"/>
        </w:rPr>
        <w:t xml:space="preserve"> </w:t>
      </w:r>
      <w:r w:rsidR="004341E6">
        <w:rPr>
          <w:rFonts w:ascii="Times New Roman" w:eastAsia="Times New Roman" w:hAnsi="Times New Roman" w:cs="Times New Roman"/>
          <w:color w:val="231F20"/>
          <w:sz w:val="24"/>
          <w:szCs w:val="24"/>
          <w:lang w:eastAsia="hr-HR"/>
        </w:rPr>
        <w:t>i odgovoran je za nj</w:t>
      </w:r>
      <w:r w:rsidR="00432DD1">
        <w:rPr>
          <w:rFonts w:ascii="Times New Roman" w:eastAsia="Times New Roman" w:hAnsi="Times New Roman" w:cs="Times New Roman"/>
          <w:color w:val="231F20"/>
          <w:sz w:val="24"/>
          <w:szCs w:val="24"/>
          <w:lang w:eastAsia="hr-HR"/>
        </w:rPr>
        <w:t>e</w:t>
      </w:r>
      <w:r w:rsidR="004341E6">
        <w:rPr>
          <w:rFonts w:ascii="Times New Roman" w:eastAsia="Times New Roman" w:hAnsi="Times New Roman" w:cs="Times New Roman"/>
          <w:color w:val="231F20"/>
          <w:sz w:val="24"/>
          <w:szCs w:val="24"/>
          <w:lang w:eastAsia="hr-HR"/>
        </w:rPr>
        <w:t>govu t</w:t>
      </w:r>
      <w:r w:rsidR="00432DD1">
        <w:rPr>
          <w:rFonts w:ascii="Times New Roman" w:eastAsia="Times New Roman" w:hAnsi="Times New Roman" w:cs="Times New Roman"/>
          <w:color w:val="231F20"/>
          <w:sz w:val="24"/>
          <w:szCs w:val="24"/>
          <w:lang w:eastAsia="hr-HR"/>
        </w:rPr>
        <w:t>a</w:t>
      </w:r>
      <w:r w:rsidR="004341E6">
        <w:rPr>
          <w:rFonts w:ascii="Times New Roman" w:eastAsia="Times New Roman" w:hAnsi="Times New Roman" w:cs="Times New Roman"/>
          <w:color w:val="231F20"/>
          <w:sz w:val="24"/>
          <w:szCs w:val="24"/>
          <w:lang w:eastAsia="hr-HR"/>
        </w:rPr>
        <w:t>čnost.</w:t>
      </w:r>
    </w:p>
    <w:p w14:paraId="5394B5B4" w14:textId="66595186" w:rsidR="00F452C4" w:rsidRPr="00ED7948" w:rsidRDefault="004341E6" w:rsidP="00D23551">
      <w:pPr>
        <w:autoSpaceDE w:val="0"/>
        <w:autoSpaceDN w:val="0"/>
        <w:adjustRightInd w:val="0"/>
        <w:spacing w:after="0" w:line="240" w:lineRule="auto"/>
        <w:ind w:firstLine="72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 </w:t>
      </w:r>
    </w:p>
    <w:p w14:paraId="0B0B967B" w14:textId="0FEE0786" w:rsidR="00F452C4" w:rsidRPr="00ED7948" w:rsidRDefault="00F452C4" w:rsidP="00D23551">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Sadržaj, oblik i način dostav</w:t>
      </w:r>
      <w:r w:rsidR="00AF29E6">
        <w:rPr>
          <w:rFonts w:ascii="Times New Roman" w:eastAsia="Times New Roman" w:hAnsi="Times New Roman" w:cs="Times New Roman"/>
          <w:color w:val="231F20"/>
          <w:sz w:val="24"/>
          <w:szCs w:val="24"/>
          <w:lang w:eastAsia="hr-HR"/>
        </w:rPr>
        <w:t>ljanja</w:t>
      </w:r>
      <w:r w:rsidRPr="00ED7948">
        <w:rPr>
          <w:rFonts w:ascii="Times New Roman" w:eastAsia="Times New Roman" w:hAnsi="Times New Roman" w:cs="Times New Roman"/>
          <w:color w:val="231F20"/>
          <w:sz w:val="24"/>
          <w:szCs w:val="24"/>
          <w:lang w:eastAsia="hr-HR"/>
        </w:rPr>
        <w:t xml:space="preserve"> prevoznog dokumenta propisuje Ministarstvo.</w:t>
      </w:r>
    </w:p>
    <w:p w14:paraId="39A0E6EB" w14:textId="16485CE4" w:rsidR="008E3954" w:rsidRPr="00ED7948" w:rsidRDefault="008E3954" w:rsidP="00D23551">
      <w:pPr>
        <w:autoSpaceDE w:val="0"/>
        <w:autoSpaceDN w:val="0"/>
        <w:adjustRightInd w:val="0"/>
        <w:spacing w:after="0" w:line="240" w:lineRule="auto"/>
        <w:jc w:val="both"/>
        <w:rPr>
          <w:rFonts w:ascii="Times New Roman" w:hAnsi="Times New Roman" w:cs="Times New Roman"/>
          <w:sz w:val="24"/>
          <w:szCs w:val="24"/>
        </w:rPr>
      </w:pPr>
    </w:p>
    <w:p w14:paraId="6CC79ED5" w14:textId="77777777" w:rsidR="005E7273" w:rsidRPr="00ED7948" w:rsidRDefault="005E7273" w:rsidP="00B32196">
      <w:pPr>
        <w:autoSpaceDE w:val="0"/>
        <w:autoSpaceDN w:val="0"/>
        <w:adjustRightInd w:val="0"/>
        <w:spacing w:after="0" w:line="240" w:lineRule="auto"/>
        <w:jc w:val="center"/>
        <w:rPr>
          <w:rFonts w:ascii="Times New Roman" w:eastAsia="Times New Roman" w:hAnsi="Times New Roman" w:cs="Times New Roman"/>
          <w:b/>
          <w:color w:val="231F20"/>
          <w:sz w:val="24"/>
          <w:szCs w:val="24"/>
          <w:lang w:eastAsia="hr-HR"/>
        </w:rPr>
      </w:pPr>
      <w:r w:rsidRPr="00ED7948">
        <w:rPr>
          <w:rFonts w:ascii="Times New Roman" w:eastAsia="Times New Roman" w:hAnsi="Times New Roman" w:cs="Times New Roman"/>
          <w:b/>
          <w:color w:val="231F20"/>
          <w:sz w:val="24"/>
          <w:szCs w:val="24"/>
          <w:lang w:eastAsia="hr-HR"/>
        </w:rPr>
        <w:t>Vaganje</w:t>
      </w:r>
    </w:p>
    <w:p w14:paraId="0E57556E" w14:textId="77777777" w:rsidR="00D23551" w:rsidRDefault="00D23551"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p>
    <w:p w14:paraId="41254CF0" w14:textId="23A2ED2E" w:rsidR="005E7273" w:rsidRPr="00ED7948" w:rsidRDefault="005E7273" w:rsidP="00B32196">
      <w:pPr>
        <w:autoSpaceDE w:val="0"/>
        <w:autoSpaceDN w:val="0"/>
        <w:adjustRightInd w:val="0"/>
        <w:spacing w:after="0" w:line="240" w:lineRule="auto"/>
        <w:jc w:val="center"/>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lastRenderedPageBreak/>
        <w:t xml:space="preserve">Član </w:t>
      </w:r>
      <w:r w:rsidR="00463B8E">
        <w:rPr>
          <w:rFonts w:ascii="Times New Roman" w:eastAsia="Times New Roman" w:hAnsi="Times New Roman" w:cs="Times New Roman"/>
          <w:color w:val="231F20"/>
          <w:sz w:val="24"/>
          <w:szCs w:val="24"/>
          <w:lang w:eastAsia="hr-HR"/>
        </w:rPr>
        <w:t>87</w:t>
      </w:r>
    </w:p>
    <w:p w14:paraId="4F055AE5" w14:textId="77777777" w:rsidR="005E7273" w:rsidRPr="00ED7948" w:rsidRDefault="005E727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1B7CD684" w14:textId="5A9A5D29" w:rsidR="005E7273" w:rsidRDefault="005E727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Vaganje </w:t>
      </w:r>
      <w:r w:rsidR="00CD7A86" w:rsidRPr="00ED7948">
        <w:rPr>
          <w:rFonts w:ascii="Times New Roman" w:eastAsia="Times New Roman" w:hAnsi="Times New Roman" w:cs="Times New Roman"/>
          <w:color w:val="231F20"/>
          <w:sz w:val="24"/>
          <w:szCs w:val="24"/>
          <w:lang w:eastAsia="hr-HR"/>
        </w:rPr>
        <w:t>sv</w:t>
      </w:r>
      <w:r w:rsidR="00E61DB2" w:rsidRPr="00ED7948">
        <w:rPr>
          <w:rFonts w:ascii="Times New Roman" w:eastAsia="Times New Roman" w:hAnsi="Times New Roman" w:cs="Times New Roman"/>
          <w:color w:val="231F20"/>
          <w:sz w:val="24"/>
          <w:szCs w:val="24"/>
          <w:lang w:eastAsia="hr-HR"/>
        </w:rPr>
        <w:t>ih</w:t>
      </w:r>
      <w:r w:rsidR="00CD7A86" w:rsidRPr="00ED7948">
        <w:rPr>
          <w:rFonts w:ascii="Times New Roman" w:eastAsia="Times New Roman" w:hAnsi="Times New Roman" w:cs="Times New Roman"/>
          <w:color w:val="231F20"/>
          <w:sz w:val="24"/>
          <w:szCs w:val="24"/>
          <w:lang w:eastAsia="hr-HR"/>
        </w:rPr>
        <w:t xml:space="preserve"> </w:t>
      </w:r>
      <w:r w:rsidR="00E61DB2" w:rsidRPr="00ED7948">
        <w:rPr>
          <w:rFonts w:ascii="Times New Roman" w:eastAsia="Times New Roman" w:hAnsi="Times New Roman" w:cs="Times New Roman"/>
          <w:color w:val="231F20"/>
          <w:sz w:val="24"/>
          <w:szCs w:val="24"/>
          <w:lang w:eastAsia="hr-HR"/>
        </w:rPr>
        <w:t xml:space="preserve">ulovljenih </w:t>
      </w:r>
      <w:r w:rsidR="00CD7A86" w:rsidRPr="00ED7948">
        <w:rPr>
          <w:rFonts w:ascii="Times New Roman" w:eastAsia="Times New Roman" w:hAnsi="Times New Roman" w:cs="Times New Roman"/>
          <w:color w:val="231F20"/>
          <w:sz w:val="24"/>
          <w:szCs w:val="24"/>
          <w:lang w:eastAsia="hr-HR"/>
        </w:rPr>
        <w:t>količin</w:t>
      </w:r>
      <w:r w:rsidR="00E61DB2" w:rsidRPr="00ED7948">
        <w:rPr>
          <w:rFonts w:ascii="Times New Roman" w:eastAsia="Times New Roman" w:hAnsi="Times New Roman" w:cs="Times New Roman"/>
          <w:color w:val="231F20"/>
          <w:sz w:val="24"/>
          <w:szCs w:val="24"/>
          <w:lang w:eastAsia="hr-HR"/>
        </w:rPr>
        <w:t>a proizvoda ribarstva</w:t>
      </w:r>
      <w:r w:rsidRPr="00ED7948">
        <w:rPr>
          <w:rFonts w:ascii="Times New Roman" w:eastAsia="Times New Roman" w:hAnsi="Times New Roman" w:cs="Times New Roman"/>
          <w:color w:val="231F20"/>
          <w:sz w:val="24"/>
          <w:szCs w:val="24"/>
          <w:lang w:eastAsia="hr-HR"/>
        </w:rPr>
        <w:t xml:space="preserve"> </w:t>
      </w:r>
      <w:r w:rsidR="00CD7A86" w:rsidRPr="00ED7948">
        <w:rPr>
          <w:rFonts w:ascii="Times New Roman" w:eastAsia="Times New Roman" w:hAnsi="Times New Roman" w:cs="Times New Roman"/>
          <w:color w:val="231F20"/>
          <w:sz w:val="24"/>
          <w:szCs w:val="24"/>
          <w:lang w:eastAsia="hr-HR"/>
        </w:rPr>
        <w:t>po vrstama o</w:t>
      </w:r>
      <w:r w:rsidRPr="00ED7948">
        <w:rPr>
          <w:rFonts w:ascii="Times New Roman" w:eastAsia="Times New Roman" w:hAnsi="Times New Roman" w:cs="Times New Roman"/>
          <w:color w:val="231F20"/>
          <w:sz w:val="24"/>
          <w:szCs w:val="24"/>
          <w:lang w:eastAsia="hr-HR"/>
        </w:rPr>
        <w:t>bav</w:t>
      </w:r>
      <w:r w:rsidR="00CD7A86" w:rsidRPr="00ED7948">
        <w:rPr>
          <w:rFonts w:ascii="Times New Roman" w:eastAsia="Times New Roman" w:hAnsi="Times New Roman" w:cs="Times New Roman"/>
          <w:color w:val="231F20"/>
          <w:sz w:val="24"/>
          <w:szCs w:val="24"/>
          <w:lang w:eastAsia="hr-HR"/>
        </w:rPr>
        <w:t>lja se</w:t>
      </w:r>
      <w:r w:rsidRPr="00ED7948">
        <w:rPr>
          <w:rFonts w:ascii="Times New Roman" w:eastAsia="Times New Roman" w:hAnsi="Times New Roman" w:cs="Times New Roman"/>
          <w:color w:val="231F20"/>
          <w:sz w:val="24"/>
          <w:szCs w:val="24"/>
          <w:lang w:eastAsia="hr-HR"/>
        </w:rPr>
        <w:t xml:space="preserve"> na </w:t>
      </w:r>
      <w:r w:rsidR="00463B8E">
        <w:rPr>
          <w:rFonts w:ascii="Times New Roman" w:eastAsia="Times New Roman" w:hAnsi="Times New Roman" w:cs="Times New Roman"/>
          <w:color w:val="231F20"/>
          <w:sz w:val="24"/>
          <w:szCs w:val="24"/>
          <w:lang w:eastAsia="hr-HR"/>
        </w:rPr>
        <w:t xml:space="preserve">iskrcajnom </w:t>
      </w:r>
      <w:r w:rsidRPr="00ED7948">
        <w:rPr>
          <w:rFonts w:ascii="Times New Roman" w:eastAsia="Times New Roman" w:hAnsi="Times New Roman" w:cs="Times New Roman"/>
          <w:color w:val="231F20"/>
          <w:sz w:val="24"/>
          <w:szCs w:val="24"/>
          <w:lang w:eastAsia="hr-HR"/>
        </w:rPr>
        <w:t>mjestu prije nego</w:t>
      </w:r>
      <w:r w:rsidR="009C1905" w:rsidRPr="00ED7948">
        <w:rPr>
          <w:rFonts w:ascii="Times New Roman" w:eastAsia="Times New Roman" w:hAnsi="Times New Roman" w:cs="Times New Roman"/>
          <w:color w:val="231F20"/>
          <w:sz w:val="24"/>
          <w:szCs w:val="24"/>
          <w:lang w:eastAsia="hr-HR"/>
        </w:rPr>
        <w:t xml:space="preserve"> što</w:t>
      </w:r>
      <w:r w:rsidRPr="00ED7948">
        <w:rPr>
          <w:rFonts w:ascii="Times New Roman" w:eastAsia="Times New Roman" w:hAnsi="Times New Roman" w:cs="Times New Roman"/>
          <w:color w:val="231F20"/>
          <w:sz w:val="24"/>
          <w:szCs w:val="24"/>
          <w:lang w:eastAsia="hr-HR"/>
        </w:rPr>
        <w:t xml:space="preserve"> se </w:t>
      </w:r>
      <w:r w:rsidR="009C1905" w:rsidRPr="00ED7948">
        <w:rPr>
          <w:rFonts w:ascii="Times New Roman" w:eastAsia="Times New Roman" w:hAnsi="Times New Roman" w:cs="Times New Roman"/>
          <w:color w:val="231F20"/>
          <w:sz w:val="24"/>
          <w:szCs w:val="24"/>
          <w:lang w:eastAsia="hr-HR"/>
        </w:rPr>
        <w:t>proizvodi ribarstva</w:t>
      </w:r>
      <w:r w:rsidRPr="00ED7948">
        <w:rPr>
          <w:rFonts w:ascii="Times New Roman" w:eastAsia="Times New Roman" w:hAnsi="Times New Roman" w:cs="Times New Roman"/>
          <w:color w:val="231F20"/>
          <w:sz w:val="24"/>
          <w:szCs w:val="24"/>
          <w:lang w:eastAsia="hr-HR"/>
        </w:rPr>
        <w:t xml:space="preserve"> </w:t>
      </w:r>
      <w:r w:rsidR="007911DE" w:rsidRPr="00ED7948">
        <w:rPr>
          <w:rFonts w:ascii="Times New Roman" w:eastAsia="Times New Roman" w:hAnsi="Times New Roman" w:cs="Times New Roman"/>
          <w:color w:val="231F20"/>
          <w:sz w:val="24"/>
          <w:szCs w:val="24"/>
          <w:lang w:eastAsia="hr-HR"/>
        </w:rPr>
        <w:t xml:space="preserve">skladište, prevoze ili </w:t>
      </w:r>
      <w:r w:rsidR="00B670BF" w:rsidRPr="00ED7948">
        <w:rPr>
          <w:rFonts w:ascii="Times New Roman" w:eastAsia="Times New Roman" w:hAnsi="Times New Roman" w:cs="Times New Roman"/>
          <w:color w:val="231F20"/>
          <w:sz w:val="24"/>
          <w:szCs w:val="24"/>
          <w:lang w:eastAsia="hr-HR"/>
        </w:rPr>
        <w:t>stavljaju</w:t>
      </w:r>
      <w:r w:rsidR="009C1905" w:rsidRPr="00ED7948">
        <w:rPr>
          <w:rFonts w:ascii="Times New Roman" w:eastAsia="Times New Roman" w:hAnsi="Times New Roman" w:cs="Times New Roman"/>
          <w:color w:val="231F20"/>
          <w:sz w:val="24"/>
          <w:szCs w:val="24"/>
          <w:lang w:eastAsia="hr-HR"/>
        </w:rPr>
        <w:t xml:space="preserve"> na tržište</w:t>
      </w:r>
      <w:r w:rsidRPr="00ED7948">
        <w:rPr>
          <w:rFonts w:ascii="Times New Roman" w:eastAsia="Times New Roman" w:hAnsi="Times New Roman" w:cs="Times New Roman"/>
          <w:color w:val="231F20"/>
          <w:sz w:val="24"/>
          <w:szCs w:val="24"/>
          <w:lang w:eastAsia="hr-HR"/>
        </w:rPr>
        <w:t>.</w:t>
      </w:r>
    </w:p>
    <w:p w14:paraId="417F9453" w14:textId="77777777" w:rsidR="000F5A3C" w:rsidRDefault="000F5A3C"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CD6D2E6" w14:textId="297DEEEB" w:rsidR="000F5A3C" w:rsidRPr="00ED7948" w:rsidRDefault="00427D1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Izuzetno od stava 1 ovog člana</w:t>
      </w:r>
      <w:r w:rsidR="00432DD1">
        <w:rPr>
          <w:rFonts w:ascii="Times New Roman" w:eastAsia="Times New Roman" w:hAnsi="Times New Roman" w:cs="Times New Roman"/>
          <w:color w:val="231F20"/>
          <w:sz w:val="24"/>
          <w:szCs w:val="24"/>
          <w:lang w:eastAsia="hr-HR"/>
        </w:rPr>
        <w:t>,</w:t>
      </w:r>
      <w:r>
        <w:rPr>
          <w:rFonts w:ascii="Times New Roman" w:eastAsia="Times New Roman" w:hAnsi="Times New Roman" w:cs="Times New Roman"/>
          <w:color w:val="231F20"/>
          <w:sz w:val="24"/>
          <w:szCs w:val="24"/>
          <w:lang w:eastAsia="hr-HR"/>
        </w:rPr>
        <w:t xml:space="preserve"> M</w:t>
      </w:r>
      <w:r w:rsidR="000F5A3C">
        <w:rPr>
          <w:rFonts w:ascii="Times New Roman" w:eastAsia="Times New Roman" w:hAnsi="Times New Roman" w:cs="Times New Roman"/>
          <w:color w:val="231F20"/>
          <w:sz w:val="24"/>
          <w:szCs w:val="24"/>
          <w:lang w:eastAsia="hr-HR"/>
        </w:rPr>
        <w:t xml:space="preserve">inistarstvo </w:t>
      </w:r>
      <w:r>
        <w:rPr>
          <w:rFonts w:ascii="Times New Roman" w:eastAsia="Times New Roman" w:hAnsi="Times New Roman" w:cs="Times New Roman"/>
          <w:color w:val="231F20"/>
          <w:sz w:val="24"/>
          <w:szCs w:val="24"/>
          <w:lang w:eastAsia="hr-HR"/>
        </w:rPr>
        <w:t xml:space="preserve">može odobriti vaganje proizvoda ribarstva na ribarskim plovilima ili odobrenim objektima na </w:t>
      </w:r>
      <w:r w:rsidR="00BF6BEA">
        <w:rPr>
          <w:rFonts w:ascii="Times New Roman" w:eastAsia="Times New Roman" w:hAnsi="Times New Roman" w:cs="Times New Roman"/>
          <w:color w:val="231F20"/>
          <w:sz w:val="24"/>
          <w:szCs w:val="24"/>
          <w:lang w:eastAsia="hr-HR"/>
        </w:rPr>
        <w:t>osnovu</w:t>
      </w:r>
      <w:r>
        <w:rPr>
          <w:rFonts w:ascii="Times New Roman" w:eastAsia="Times New Roman" w:hAnsi="Times New Roman" w:cs="Times New Roman"/>
          <w:color w:val="231F20"/>
          <w:sz w:val="24"/>
          <w:szCs w:val="24"/>
          <w:lang w:eastAsia="hr-HR"/>
        </w:rPr>
        <w:t xml:space="preserve"> Plana uzorkovanja.</w:t>
      </w:r>
    </w:p>
    <w:p w14:paraId="0F1CB43A" w14:textId="77777777" w:rsidR="00427D13" w:rsidRDefault="00427D1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311703AB" w14:textId="30F41F58" w:rsidR="005E7273" w:rsidRPr="00ED7948" w:rsidRDefault="00427D1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Za vaganje iz stava 2 ovog člana </w:t>
      </w:r>
      <w:r w:rsidR="005E7273" w:rsidRPr="00ED7948">
        <w:rPr>
          <w:rFonts w:ascii="Times New Roman" w:eastAsia="Times New Roman" w:hAnsi="Times New Roman" w:cs="Times New Roman"/>
          <w:color w:val="231F20"/>
          <w:sz w:val="24"/>
          <w:szCs w:val="24"/>
          <w:lang w:eastAsia="hr-HR"/>
        </w:rPr>
        <w:t xml:space="preserve">Ministarstvo </w:t>
      </w:r>
      <w:r>
        <w:rPr>
          <w:rFonts w:ascii="Times New Roman" w:eastAsia="Times New Roman" w:hAnsi="Times New Roman" w:cs="Times New Roman"/>
          <w:color w:val="231F20"/>
          <w:sz w:val="24"/>
          <w:szCs w:val="24"/>
          <w:lang w:eastAsia="hr-HR"/>
        </w:rPr>
        <w:t xml:space="preserve">izdaje </w:t>
      </w:r>
      <w:r w:rsidR="00852EC9" w:rsidRPr="00ED7948">
        <w:rPr>
          <w:rFonts w:ascii="Times New Roman" w:eastAsia="Times New Roman" w:hAnsi="Times New Roman" w:cs="Times New Roman"/>
          <w:color w:val="231F20"/>
          <w:sz w:val="24"/>
          <w:szCs w:val="24"/>
          <w:lang w:eastAsia="hr-HR"/>
        </w:rPr>
        <w:t>rješenj</w:t>
      </w:r>
      <w:r>
        <w:rPr>
          <w:rFonts w:ascii="Times New Roman" w:eastAsia="Times New Roman" w:hAnsi="Times New Roman" w:cs="Times New Roman"/>
          <w:color w:val="231F20"/>
          <w:sz w:val="24"/>
          <w:szCs w:val="24"/>
          <w:lang w:eastAsia="hr-HR"/>
        </w:rPr>
        <w:t>e</w:t>
      </w:r>
      <w:r w:rsidR="000F5A3C">
        <w:rPr>
          <w:rFonts w:ascii="Times New Roman" w:eastAsia="Times New Roman" w:hAnsi="Times New Roman" w:cs="Times New Roman"/>
          <w:color w:val="231F20"/>
          <w:sz w:val="24"/>
          <w:szCs w:val="24"/>
          <w:lang w:eastAsia="hr-HR"/>
        </w:rPr>
        <w:t xml:space="preserve"> na </w:t>
      </w:r>
      <w:r w:rsidR="003B3A0B">
        <w:rPr>
          <w:rFonts w:ascii="Times New Roman" w:eastAsia="Times New Roman" w:hAnsi="Times New Roman" w:cs="Times New Roman"/>
          <w:color w:val="231F20"/>
          <w:sz w:val="24"/>
          <w:szCs w:val="24"/>
          <w:lang w:eastAsia="hr-HR"/>
        </w:rPr>
        <w:t>osnovu</w:t>
      </w:r>
      <w:r w:rsidR="000F5A3C">
        <w:rPr>
          <w:rFonts w:ascii="Times New Roman" w:eastAsia="Times New Roman" w:hAnsi="Times New Roman" w:cs="Times New Roman"/>
          <w:color w:val="231F20"/>
          <w:sz w:val="24"/>
          <w:szCs w:val="24"/>
          <w:lang w:eastAsia="hr-HR"/>
        </w:rPr>
        <w:t xml:space="preserve"> podnesenog zahtjeva zapovjednika ribarskog plovila ili odgovornog lica odobrenog objekta</w:t>
      </w:r>
      <w:r w:rsidR="008009AA" w:rsidRPr="00ED7948">
        <w:rPr>
          <w:rFonts w:ascii="Times New Roman" w:eastAsia="Times New Roman" w:hAnsi="Times New Roman" w:cs="Times New Roman"/>
          <w:color w:val="231F20"/>
          <w:sz w:val="24"/>
          <w:szCs w:val="24"/>
          <w:lang w:eastAsia="hr-HR"/>
        </w:rPr>
        <w:t>.</w:t>
      </w:r>
      <w:r w:rsidR="00262C84" w:rsidRPr="00ED7948">
        <w:rPr>
          <w:rFonts w:ascii="Times New Roman" w:eastAsia="Times New Roman" w:hAnsi="Times New Roman" w:cs="Times New Roman"/>
          <w:color w:val="231F20"/>
          <w:sz w:val="24"/>
          <w:szCs w:val="24"/>
          <w:lang w:eastAsia="hr-HR"/>
        </w:rPr>
        <w:t xml:space="preserve"> </w:t>
      </w:r>
    </w:p>
    <w:p w14:paraId="5AF48B1D" w14:textId="77777777" w:rsidR="009F124F" w:rsidRPr="00ED7948" w:rsidRDefault="009F124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2A46041A" w14:textId="7022D82D" w:rsidR="00427D13" w:rsidRDefault="009F124F"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Vaganje obavlja </w:t>
      </w:r>
      <w:r w:rsidR="0038764C" w:rsidRPr="0008074C">
        <w:rPr>
          <w:rFonts w:ascii="Times New Roman" w:eastAsia="Times New Roman" w:hAnsi="Times New Roman" w:cs="Times New Roman"/>
          <w:color w:val="231F20"/>
          <w:sz w:val="24"/>
          <w:szCs w:val="24"/>
          <w:lang w:eastAsia="hr-HR"/>
        </w:rPr>
        <w:t xml:space="preserve">registrovani </w:t>
      </w:r>
      <w:r w:rsidR="004E4C9D" w:rsidRPr="0008074C">
        <w:rPr>
          <w:rFonts w:ascii="Times New Roman" w:eastAsia="Times New Roman" w:hAnsi="Times New Roman" w:cs="Times New Roman"/>
          <w:color w:val="231F20"/>
          <w:sz w:val="24"/>
          <w:szCs w:val="24"/>
          <w:lang w:eastAsia="hr-HR"/>
        </w:rPr>
        <w:t>prvi kupac</w:t>
      </w:r>
      <w:r w:rsidR="001C1095">
        <w:rPr>
          <w:rFonts w:ascii="Times New Roman" w:eastAsia="Times New Roman" w:hAnsi="Times New Roman" w:cs="Times New Roman"/>
          <w:color w:val="231F20"/>
          <w:sz w:val="24"/>
          <w:szCs w:val="24"/>
          <w:lang w:eastAsia="hr-HR"/>
        </w:rPr>
        <w:t>,</w:t>
      </w:r>
      <w:r w:rsidR="00666F05">
        <w:rPr>
          <w:rFonts w:ascii="Times New Roman" w:eastAsia="Times New Roman" w:hAnsi="Times New Roman" w:cs="Times New Roman"/>
          <w:color w:val="231F20"/>
          <w:sz w:val="24"/>
          <w:szCs w:val="24"/>
          <w:lang w:eastAsia="hr-HR"/>
        </w:rPr>
        <w:t xml:space="preserve"> odgovorno lice </w:t>
      </w:r>
      <w:r w:rsidR="00666F05" w:rsidRPr="00ED7948">
        <w:rPr>
          <w:rFonts w:ascii="Times New Roman" w:eastAsia="Times New Roman" w:hAnsi="Times New Roman" w:cs="Times New Roman"/>
          <w:color w:val="231F20"/>
          <w:sz w:val="24"/>
          <w:szCs w:val="24"/>
          <w:lang w:eastAsia="hr-HR"/>
        </w:rPr>
        <w:t>aukcijsko</w:t>
      </w:r>
      <w:r w:rsidR="00994D99">
        <w:rPr>
          <w:rFonts w:ascii="Times New Roman" w:eastAsia="Times New Roman" w:hAnsi="Times New Roman" w:cs="Times New Roman"/>
          <w:color w:val="231F20"/>
          <w:sz w:val="24"/>
          <w:szCs w:val="24"/>
          <w:lang w:eastAsia="hr-HR"/>
        </w:rPr>
        <w:t xml:space="preserve">g centra </w:t>
      </w:r>
      <w:r w:rsidR="00666F05" w:rsidRPr="00ED7948">
        <w:rPr>
          <w:rFonts w:ascii="Times New Roman" w:eastAsia="Times New Roman" w:hAnsi="Times New Roman" w:cs="Times New Roman"/>
          <w:color w:val="231F20"/>
          <w:sz w:val="24"/>
          <w:szCs w:val="24"/>
          <w:lang w:eastAsia="hr-HR"/>
        </w:rPr>
        <w:t xml:space="preserve">ili </w:t>
      </w:r>
      <w:r w:rsidR="00994D99">
        <w:rPr>
          <w:rFonts w:ascii="Times New Roman" w:eastAsia="Times New Roman" w:hAnsi="Times New Roman" w:cs="Times New Roman"/>
          <w:color w:val="231F20"/>
          <w:sz w:val="24"/>
          <w:szCs w:val="24"/>
          <w:lang w:eastAsia="hr-HR"/>
        </w:rPr>
        <w:t>o</w:t>
      </w:r>
      <w:r w:rsidR="00666F05" w:rsidRPr="00ED7948">
        <w:rPr>
          <w:rFonts w:ascii="Times New Roman" w:eastAsia="Times New Roman" w:hAnsi="Times New Roman" w:cs="Times New Roman"/>
          <w:color w:val="231F20"/>
          <w:sz w:val="24"/>
          <w:szCs w:val="24"/>
          <w:lang w:eastAsia="hr-HR"/>
        </w:rPr>
        <w:t>rganizacije proizvođača</w:t>
      </w:r>
      <w:r w:rsidR="001155BD">
        <w:rPr>
          <w:rFonts w:ascii="Times New Roman" w:eastAsia="Times New Roman" w:hAnsi="Times New Roman" w:cs="Times New Roman"/>
          <w:color w:val="231F20"/>
          <w:sz w:val="24"/>
          <w:szCs w:val="24"/>
          <w:lang w:eastAsia="hr-HR"/>
        </w:rPr>
        <w:t>,</w:t>
      </w:r>
      <w:r w:rsidR="004E4C9D" w:rsidRPr="00ED7948">
        <w:rPr>
          <w:rFonts w:ascii="Times New Roman" w:eastAsia="Times New Roman" w:hAnsi="Times New Roman" w:cs="Times New Roman"/>
          <w:color w:val="231F20"/>
          <w:sz w:val="24"/>
          <w:szCs w:val="24"/>
          <w:lang w:eastAsia="hr-HR"/>
        </w:rPr>
        <w:t xml:space="preserve"> ili </w:t>
      </w:r>
      <w:r w:rsidR="00427D13">
        <w:rPr>
          <w:rFonts w:ascii="Times New Roman" w:eastAsia="Times New Roman" w:hAnsi="Times New Roman" w:cs="Times New Roman"/>
          <w:color w:val="231F20"/>
          <w:sz w:val="24"/>
          <w:szCs w:val="24"/>
          <w:lang w:eastAsia="hr-HR"/>
        </w:rPr>
        <w:t>zapovjednik ribarskog plovila u slučaju vaganja na ribarskom plovilu.</w:t>
      </w:r>
    </w:p>
    <w:p w14:paraId="595F2C91" w14:textId="77777777" w:rsidR="003B3A0B" w:rsidRDefault="003B3A0B"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604796CC" w14:textId="6E178C25" w:rsidR="003B3A0B" w:rsidRDefault="003B3A0B"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4A3A87">
        <w:rPr>
          <w:rFonts w:ascii="Times New Roman" w:eastAsia="Times New Roman" w:hAnsi="Times New Roman" w:cs="Times New Roman"/>
          <w:color w:val="231F20"/>
          <w:sz w:val="24"/>
          <w:szCs w:val="24"/>
          <w:lang w:eastAsia="hr-HR"/>
        </w:rPr>
        <w:t xml:space="preserve">Ministarstvo može dozvoliti vaganje </w:t>
      </w:r>
      <w:r w:rsidR="005D6B19" w:rsidRPr="004A3A87">
        <w:rPr>
          <w:rFonts w:ascii="Times New Roman" w:eastAsia="Times New Roman" w:hAnsi="Times New Roman" w:cs="Times New Roman"/>
          <w:color w:val="231F20"/>
          <w:sz w:val="24"/>
          <w:szCs w:val="24"/>
          <w:lang w:eastAsia="hr-HR"/>
        </w:rPr>
        <w:t xml:space="preserve">sopstvenog ulova </w:t>
      </w:r>
      <w:r w:rsidRPr="004A3A87">
        <w:rPr>
          <w:rFonts w:ascii="Times New Roman" w:eastAsia="Times New Roman" w:hAnsi="Times New Roman" w:cs="Times New Roman"/>
          <w:color w:val="231F20"/>
          <w:sz w:val="24"/>
          <w:szCs w:val="24"/>
          <w:lang w:eastAsia="hr-HR"/>
        </w:rPr>
        <w:t xml:space="preserve">i nosiocu dozvole za privredni ribolov na određenim iskrcajnim mjestima koja su opremljena </w:t>
      </w:r>
      <w:r w:rsidR="00CD61FB" w:rsidRPr="004A3A87">
        <w:rPr>
          <w:rFonts w:ascii="Times New Roman" w:eastAsia="Times New Roman" w:hAnsi="Times New Roman" w:cs="Times New Roman"/>
          <w:color w:val="231F20"/>
          <w:sz w:val="24"/>
          <w:szCs w:val="24"/>
          <w:lang w:eastAsia="hr-HR"/>
        </w:rPr>
        <w:t>uređajima</w:t>
      </w:r>
      <w:r w:rsidRPr="004A3A87">
        <w:rPr>
          <w:rFonts w:ascii="Times New Roman" w:eastAsia="Times New Roman" w:hAnsi="Times New Roman" w:cs="Times New Roman"/>
          <w:color w:val="231F20"/>
          <w:sz w:val="24"/>
          <w:szCs w:val="24"/>
          <w:lang w:eastAsia="hr-HR"/>
        </w:rPr>
        <w:t xml:space="preserve"> za vaganje </w:t>
      </w:r>
      <w:r w:rsidR="00CD61FB" w:rsidRPr="004A3A87">
        <w:rPr>
          <w:rFonts w:ascii="Times New Roman" w:eastAsia="Times New Roman" w:hAnsi="Times New Roman" w:cs="Times New Roman"/>
          <w:color w:val="231F20"/>
          <w:sz w:val="24"/>
          <w:szCs w:val="24"/>
          <w:lang w:eastAsia="hr-HR"/>
        </w:rPr>
        <w:t>u vlasništvu Ministarstva.</w:t>
      </w:r>
      <w:r w:rsidR="00CD61FB">
        <w:rPr>
          <w:rFonts w:ascii="Times New Roman" w:eastAsia="Times New Roman" w:hAnsi="Times New Roman" w:cs="Times New Roman"/>
          <w:color w:val="231F20"/>
          <w:sz w:val="24"/>
          <w:szCs w:val="24"/>
          <w:lang w:eastAsia="hr-HR"/>
        </w:rPr>
        <w:t xml:space="preserve"> </w:t>
      </w:r>
    </w:p>
    <w:p w14:paraId="17860122" w14:textId="77777777" w:rsidR="00427D13" w:rsidRDefault="00427D1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7289C920" w14:textId="427B22A9" w:rsidR="009F124F" w:rsidRPr="00ED7948" w:rsidRDefault="00427D1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Za vaganje se smiju korisiti </w:t>
      </w:r>
      <w:r w:rsidR="004E5CAC">
        <w:rPr>
          <w:rFonts w:ascii="Times New Roman" w:eastAsia="Times New Roman" w:hAnsi="Times New Roman" w:cs="Times New Roman"/>
          <w:color w:val="231F20"/>
          <w:sz w:val="24"/>
          <w:szCs w:val="24"/>
          <w:lang w:eastAsia="hr-HR"/>
        </w:rPr>
        <w:t xml:space="preserve">samo vage odobrene od </w:t>
      </w:r>
      <w:r w:rsidR="00C65828">
        <w:rPr>
          <w:rFonts w:ascii="Times New Roman" w:eastAsia="Times New Roman" w:hAnsi="Times New Roman" w:cs="Times New Roman"/>
          <w:color w:val="231F20"/>
          <w:sz w:val="24"/>
          <w:szCs w:val="24"/>
          <w:lang w:eastAsia="hr-HR"/>
        </w:rPr>
        <w:t xml:space="preserve">strane Ministarstva. </w:t>
      </w:r>
    </w:p>
    <w:p w14:paraId="2AF5B88D" w14:textId="77777777" w:rsidR="005E7273" w:rsidRPr="00ED7948" w:rsidRDefault="005E727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2FB5D0AA" w14:textId="162586D2" w:rsidR="005E7273" w:rsidRPr="00ED7948" w:rsidRDefault="005E727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w:t>
      </w:r>
      <w:r w:rsidR="00404DC9" w:rsidRPr="00ED7948">
        <w:rPr>
          <w:rFonts w:ascii="Times New Roman" w:eastAsia="Times New Roman" w:hAnsi="Times New Roman" w:cs="Times New Roman"/>
          <w:color w:val="231F20"/>
          <w:sz w:val="24"/>
          <w:szCs w:val="24"/>
          <w:lang w:eastAsia="hr-HR"/>
        </w:rPr>
        <w:t>da</w:t>
      </w:r>
      <w:r w:rsidR="00EC3CE0" w:rsidRPr="00ED7948">
        <w:rPr>
          <w:rFonts w:ascii="Times New Roman" w:eastAsia="Times New Roman" w:hAnsi="Times New Roman" w:cs="Times New Roman"/>
          <w:color w:val="231F20"/>
          <w:sz w:val="24"/>
          <w:szCs w:val="24"/>
          <w:lang w:eastAsia="hr-HR"/>
        </w:rPr>
        <w:t xml:space="preserve">ci o </w:t>
      </w:r>
      <w:r w:rsidR="00404DC9" w:rsidRPr="00ED7948">
        <w:rPr>
          <w:rFonts w:ascii="Times New Roman" w:eastAsia="Times New Roman" w:hAnsi="Times New Roman" w:cs="Times New Roman"/>
          <w:color w:val="231F20"/>
          <w:sz w:val="24"/>
          <w:szCs w:val="24"/>
          <w:lang w:eastAsia="hr-HR"/>
        </w:rPr>
        <w:t>količinama</w:t>
      </w:r>
      <w:r w:rsidRPr="00ED7948">
        <w:rPr>
          <w:rFonts w:ascii="Times New Roman" w:eastAsia="Times New Roman" w:hAnsi="Times New Roman" w:cs="Times New Roman"/>
          <w:color w:val="231F20"/>
          <w:sz w:val="24"/>
          <w:szCs w:val="24"/>
          <w:lang w:eastAsia="hr-HR"/>
        </w:rPr>
        <w:t xml:space="preserve"> nakon izvršenog vaganja korist</w:t>
      </w:r>
      <w:r w:rsidR="00EC3CE0" w:rsidRPr="00ED7948">
        <w:rPr>
          <w:rFonts w:ascii="Times New Roman" w:eastAsia="Times New Roman" w:hAnsi="Times New Roman" w:cs="Times New Roman"/>
          <w:color w:val="231F20"/>
          <w:sz w:val="24"/>
          <w:szCs w:val="24"/>
          <w:lang w:eastAsia="hr-HR"/>
        </w:rPr>
        <w:t>e</w:t>
      </w:r>
      <w:r w:rsidRPr="00ED7948">
        <w:rPr>
          <w:rFonts w:ascii="Times New Roman" w:eastAsia="Times New Roman" w:hAnsi="Times New Roman" w:cs="Times New Roman"/>
          <w:color w:val="231F20"/>
          <w:sz w:val="24"/>
          <w:szCs w:val="24"/>
          <w:lang w:eastAsia="hr-HR"/>
        </w:rPr>
        <w:t xml:space="preserve"> se za popunjavanje iskrcajne deklaracije, prevoznog dokumenta</w:t>
      </w:r>
      <w:r w:rsidR="004E5CAC">
        <w:rPr>
          <w:rFonts w:ascii="Times New Roman" w:eastAsia="Times New Roman" w:hAnsi="Times New Roman" w:cs="Times New Roman"/>
          <w:color w:val="231F20"/>
          <w:sz w:val="24"/>
          <w:szCs w:val="24"/>
          <w:lang w:eastAsia="hr-HR"/>
        </w:rPr>
        <w:t xml:space="preserve"> i</w:t>
      </w:r>
      <w:r w:rsidRPr="00ED7948">
        <w:rPr>
          <w:rFonts w:ascii="Times New Roman" w:eastAsia="Times New Roman" w:hAnsi="Times New Roman" w:cs="Times New Roman"/>
          <w:color w:val="231F20"/>
          <w:sz w:val="24"/>
          <w:szCs w:val="24"/>
          <w:lang w:eastAsia="hr-HR"/>
        </w:rPr>
        <w:t xml:space="preserve"> prodajnog lista.</w:t>
      </w:r>
    </w:p>
    <w:p w14:paraId="6D12E29F" w14:textId="77777777" w:rsidR="005E7273" w:rsidRPr="00ED7948" w:rsidRDefault="005E727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p>
    <w:p w14:paraId="088CD7F0" w14:textId="34B9443A" w:rsidR="005E7273" w:rsidRPr="00ED7948" w:rsidRDefault="005E7273" w:rsidP="00B32196">
      <w:p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Postupak vaganja, evidentiranja</w:t>
      </w:r>
      <w:r w:rsidR="00427D13">
        <w:rPr>
          <w:rFonts w:ascii="Times New Roman" w:eastAsia="Times New Roman" w:hAnsi="Times New Roman" w:cs="Times New Roman"/>
          <w:color w:val="231F20"/>
          <w:sz w:val="24"/>
          <w:szCs w:val="24"/>
          <w:lang w:eastAsia="hr-HR"/>
        </w:rPr>
        <w:t>, način uspostav</w:t>
      </w:r>
      <w:r w:rsidR="00C65828">
        <w:rPr>
          <w:rFonts w:ascii="Times New Roman" w:eastAsia="Times New Roman" w:hAnsi="Times New Roman" w:cs="Times New Roman"/>
          <w:color w:val="231F20"/>
          <w:sz w:val="24"/>
          <w:szCs w:val="24"/>
          <w:lang w:eastAsia="hr-HR"/>
        </w:rPr>
        <w:t>ljanja</w:t>
      </w:r>
      <w:r w:rsidR="00427D13">
        <w:rPr>
          <w:rFonts w:ascii="Times New Roman" w:eastAsia="Times New Roman" w:hAnsi="Times New Roman" w:cs="Times New Roman"/>
          <w:color w:val="231F20"/>
          <w:sz w:val="24"/>
          <w:szCs w:val="24"/>
          <w:lang w:eastAsia="hr-HR"/>
        </w:rPr>
        <w:t xml:space="preserve"> </w:t>
      </w:r>
      <w:r w:rsidR="00C65828">
        <w:rPr>
          <w:rFonts w:ascii="Times New Roman" w:eastAsia="Times New Roman" w:hAnsi="Times New Roman" w:cs="Times New Roman"/>
          <w:color w:val="231F20"/>
          <w:sz w:val="24"/>
          <w:szCs w:val="24"/>
          <w:lang w:eastAsia="hr-HR"/>
        </w:rPr>
        <w:t>sistema</w:t>
      </w:r>
      <w:r w:rsidR="00427D13">
        <w:rPr>
          <w:rFonts w:ascii="Times New Roman" w:eastAsia="Times New Roman" w:hAnsi="Times New Roman" w:cs="Times New Roman"/>
          <w:color w:val="231F20"/>
          <w:sz w:val="24"/>
          <w:szCs w:val="24"/>
          <w:lang w:eastAsia="hr-HR"/>
        </w:rPr>
        <w:t xml:space="preserve"> vaganja</w:t>
      </w:r>
      <w:r w:rsidR="00C65828">
        <w:rPr>
          <w:rFonts w:ascii="Times New Roman" w:eastAsia="Times New Roman" w:hAnsi="Times New Roman" w:cs="Times New Roman"/>
          <w:color w:val="231F20"/>
          <w:sz w:val="24"/>
          <w:szCs w:val="24"/>
          <w:lang w:eastAsia="hr-HR"/>
        </w:rPr>
        <w:t>, uslovi za odobravanje vaga iz stava 6 ovog člana</w:t>
      </w:r>
      <w:r w:rsidRPr="00ED7948">
        <w:rPr>
          <w:rFonts w:ascii="Times New Roman" w:eastAsia="Times New Roman" w:hAnsi="Times New Roman" w:cs="Times New Roman"/>
          <w:color w:val="231F20"/>
          <w:sz w:val="24"/>
          <w:szCs w:val="24"/>
          <w:lang w:eastAsia="hr-HR"/>
        </w:rPr>
        <w:t xml:space="preserve"> i </w:t>
      </w:r>
      <w:r w:rsidR="00D207F9" w:rsidRPr="00ED7948">
        <w:rPr>
          <w:rFonts w:ascii="Times New Roman" w:eastAsia="Times New Roman" w:hAnsi="Times New Roman" w:cs="Times New Roman"/>
          <w:color w:val="231F20"/>
          <w:sz w:val="24"/>
          <w:szCs w:val="24"/>
          <w:lang w:eastAsia="hr-HR"/>
        </w:rPr>
        <w:t>obrazac zahtjeva</w:t>
      </w:r>
      <w:r w:rsidR="007D0C01" w:rsidRPr="00ED7948">
        <w:rPr>
          <w:rFonts w:ascii="Times New Roman" w:eastAsia="Times New Roman" w:hAnsi="Times New Roman" w:cs="Times New Roman"/>
          <w:color w:val="231F20"/>
          <w:sz w:val="24"/>
          <w:szCs w:val="24"/>
          <w:lang w:eastAsia="hr-HR"/>
        </w:rPr>
        <w:t xml:space="preserve"> za</w:t>
      </w:r>
      <w:r w:rsidR="004260C6" w:rsidRPr="00ED7948">
        <w:rPr>
          <w:rFonts w:ascii="Times New Roman" w:eastAsia="Times New Roman" w:hAnsi="Times New Roman" w:cs="Times New Roman"/>
          <w:color w:val="231F20"/>
          <w:sz w:val="24"/>
          <w:szCs w:val="24"/>
          <w:lang w:eastAsia="hr-HR"/>
        </w:rPr>
        <w:t xml:space="preserve"> odobravanje</w:t>
      </w:r>
      <w:r w:rsidRPr="00ED7948">
        <w:rPr>
          <w:rFonts w:ascii="Times New Roman" w:eastAsia="Times New Roman" w:hAnsi="Times New Roman" w:cs="Times New Roman"/>
          <w:color w:val="231F20"/>
          <w:sz w:val="24"/>
          <w:szCs w:val="24"/>
          <w:lang w:eastAsia="hr-HR"/>
        </w:rPr>
        <w:t xml:space="preserve"> vaganja na</w:t>
      </w:r>
      <w:r w:rsidR="00CD7885" w:rsidRPr="00ED7948">
        <w:rPr>
          <w:rFonts w:ascii="Times New Roman" w:eastAsia="Times New Roman" w:hAnsi="Times New Roman" w:cs="Times New Roman"/>
          <w:color w:val="231F20"/>
          <w:sz w:val="24"/>
          <w:szCs w:val="24"/>
          <w:lang w:eastAsia="hr-HR"/>
        </w:rPr>
        <w:t xml:space="preserve"> ribarskim plovilima </w:t>
      </w:r>
      <w:r w:rsidRPr="00ED7948">
        <w:rPr>
          <w:rFonts w:ascii="Times New Roman" w:eastAsia="Times New Roman" w:hAnsi="Times New Roman" w:cs="Times New Roman"/>
          <w:color w:val="231F20"/>
          <w:sz w:val="24"/>
          <w:szCs w:val="24"/>
          <w:lang w:eastAsia="hr-HR"/>
        </w:rPr>
        <w:t>ili u odobrenim objektima propisuje Ministarstvo.</w:t>
      </w:r>
    </w:p>
    <w:p w14:paraId="370E7CC9" w14:textId="751ABEA3" w:rsidR="00161688" w:rsidRPr="00ED7948" w:rsidRDefault="00161688" w:rsidP="00B32196">
      <w:pPr>
        <w:autoSpaceDE w:val="0"/>
        <w:autoSpaceDN w:val="0"/>
        <w:adjustRightInd w:val="0"/>
        <w:spacing w:after="0" w:line="240" w:lineRule="auto"/>
        <w:rPr>
          <w:rFonts w:ascii="Times New Roman" w:eastAsia="Times New Roman" w:hAnsi="Times New Roman" w:cs="Times New Roman"/>
          <w:color w:val="231F20"/>
          <w:sz w:val="24"/>
          <w:szCs w:val="24"/>
          <w:lang w:eastAsia="hr-HR"/>
        </w:rPr>
      </w:pPr>
    </w:p>
    <w:p w14:paraId="1EFD8E08" w14:textId="0E5DCC3B" w:rsidR="00B210C3" w:rsidRPr="004D03B7" w:rsidRDefault="00B210C3" w:rsidP="004D03B7">
      <w:pPr>
        <w:spacing w:after="0" w:line="240" w:lineRule="auto"/>
        <w:jc w:val="center"/>
        <w:rPr>
          <w:rFonts w:ascii="Times New Roman" w:eastAsia="Times New Roman" w:hAnsi="Times New Roman" w:cs="Times New Roman"/>
          <w:b/>
          <w:color w:val="231F20"/>
          <w:sz w:val="24"/>
          <w:szCs w:val="24"/>
          <w:lang w:eastAsia="hr-HR"/>
        </w:rPr>
      </w:pPr>
      <w:r w:rsidRPr="004D03B7">
        <w:rPr>
          <w:rFonts w:ascii="Times New Roman" w:eastAsia="Times New Roman" w:hAnsi="Times New Roman" w:cs="Times New Roman"/>
          <w:b/>
          <w:color w:val="231F20"/>
          <w:sz w:val="24"/>
          <w:szCs w:val="24"/>
          <w:lang w:eastAsia="hr-HR"/>
        </w:rPr>
        <w:t>Potvrda o pr</w:t>
      </w:r>
      <w:r w:rsidR="00BA5349" w:rsidRPr="004D03B7">
        <w:rPr>
          <w:rFonts w:ascii="Times New Roman" w:eastAsia="Times New Roman" w:hAnsi="Times New Roman" w:cs="Times New Roman"/>
          <w:b/>
          <w:color w:val="231F20"/>
          <w:sz w:val="24"/>
          <w:szCs w:val="24"/>
          <w:lang w:eastAsia="hr-HR"/>
        </w:rPr>
        <w:t>e</w:t>
      </w:r>
      <w:r w:rsidRPr="004D03B7">
        <w:rPr>
          <w:rFonts w:ascii="Times New Roman" w:eastAsia="Times New Roman" w:hAnsi="Times New Roman" w:cs="Times New Roman"/>
          <w:b/>
          <w:color w:val="231F20"/>
          <w:sz w:val="24"/>
          <w:szCs w:val="24"/>
          <w:lang w:eastAsia="hr-HR"/>
        </w:rPr>
        <w:t>uzimanju</w:t>
      </w:r>
    </w:p>
    <w:p w14:paraId="3F709A06" w14:textId="77777777" w:rsidR="00AF29E6" w:rsidRPr="00ED7948" w:rsidRDefault="00AF29E6" w:rsidP="004D03B7">
      <w:pPr>
        <w:pStyle w:val="ListParagraph"/>
        <w:spacing w:after="0" w:line="240" w:lineRule="auto"/>
        <w:contextualSpacing w:val="0"/>
        <w:jc w:val="center"/>
        <w:rPr>
          <w:rFonts w:ascii="Times New Roman" w:eastAsia="Times New Roman" w:hAnsi="Times New Roman" w:cs="Times New Roman"/>
          <w:b/>
          <w:color w:val="231F20"/>
          <w:sz w:val="24"/>
          <w:szCs w:val="24"/>
          <w:lang w:eastAsia="hr-HR"/>
        </w:rPr>
      </w:pPr>
    </w:p>
    <w:p w14:paraId="77853889" w14:textId="050F9348" w:rsidR="00BA5349" w:rsidRPr="004D03B7" w:rsidRDefault="00BA5349" w:rsidP="004D03B7">
      <w:pPr>
        <w:spacing w:after="0" w:line="240" w:lineRule="auto"/>
        <w:jc w:val="center"/>
        <w:rPr>
          <w:rFonts w:ascii="Times New Roman" w:eastAsia="Times New Roman" w:hAnsi="Times New Roman" w:cs="Times New Roman"/>
          <w:color w:val="231F20"/>
          <w:sz w:val="24"/>
          <w:szCs w:val="24"/>
          <w:lang w:eastAsia="hr-HR"/>
        </w:rPr>
      </w:pPr>
      <w:r w:rsidRPr="004D03B7">
        <w:rPr>
          <w:rFonts w:ascii="Times New Roman" w:eastAsia="Times New Roman" w:hAnsi="Times New Roman" w:cs="Times New Roman"/>
          <w:color w:val="231F20"/>
          <w:sz w:val="24"/>
          <w:szCs w:val="24"/>
          <w:lang w:eastAsia="hr-HR"/>
        </w:rPr>
        <w:t xml:space="preserve">Član </w:t>
      </w:r>
      <w:r w:rsidR="00463B8E" w:rsidRPr="004D03B7">
        <w:rPr>
          <w:rFonts w:ascii="Times New Roman" w:eastAsia="Times New Roman" w:hAnsi="Times New Roman" w:cs="Times New Roman"/>
          <w:color w:val="231F20"/>
          <w:sz w:val="24"/>
          <w:szCs w:val="24"/>
          <w:lang w:eastAsia="hr-HR"/>
        </w:rPr>
        <w:t>88</w:t>
      </w:r>
    </w:p>
    <w:p w14:paraId="003E9556" w14:textId="77777777" w:rsidR="00B210C3" w:rsidRPr="00ED7948" w:rsidRDefault="00B210C3" w:rsidP="004D03B7">
      <w:pPr>
        <w:pStyle w:val="ListParagraph"/>
        <w:spacing w:after="0" w:line="240" w:lineRule="auto"/>
        <w:contextualSpacing w:val="0"/>
        <w:jc w:val="center"/>
        <w:rPr>
          <w:rFonts w:ascii="Times New Roman" w:eastAsia="Times New Roman" w:hAnsi="Times New Roman" w:cs="Times New Roman"/>
          <w:color w:val="231F20"/>
          <w:sz w:val="24"/>
          <w:szCs w:val="24"/>
          <w:lang w:eastAsia="hr-HR"/>
        </w:rPr>
      </w:pPr>
    </w:p>
    <w:p w14:paraId="516E4D69" w14:textId="494EF827" w:rsidR="00B210C3" w:rsidRDefault="00B210C3"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Za proizvode ribarstva koji su namijenjeni za pro</w:t>
      </w:r>
      <w:r w:rsidR="001108D7">
        <w:rPr>
          <w:rFonts w:ascii="Times New Roman" w:eastAsia="Times New Roman" w:hAnsi="Times New Roman" w:cs="Times New Roman"/>
          <w:color w:val="231F20"/>
          <w:sz w:val="24"/>
          <w:szCs w:val="24"/>
          <w:lang w:eastAsia="hr-HR"/>
        </w:rPr>
        <w:t>daju u kasnijoj fazi, privredni</w:t>
      </w:r>
      <w:r w:rsidRPr="00ED7948">
        <w:rPr>
          <w:rFonts w:ascii="Times New Roman" w:eastAsia="Times New Roman" w:hAnsi="Times New Roman" w:cs="Times New Roman"/>
          <w:color w:val="231F20"/>
          <w:sz w:val="24"/>
          <w:szCs w:val="24"/>
          <w:lang w:eastAsia="hr-HR"/>
        </w:rPr>
        <w:t xml:space="preserve"> subjekti odgovorni za skladištenje iskrcanih proizvoda ribarstva </w:t>
      </w:r>
      <w:r w:rsidR="001108D7">
        <w:rPr>
          <w:rFonts w:ascii="Times New Roman" w:eastAsia="Times New Roman" w:hAnsi="Times New Roman" w:cs="Times New Roman"/>
          <w:color w:val="231F20"/>
          <w:sz w:val="24"/>
          <w:szCs w:val="24"/>
          <w:lang w:eastAsia="hr-HR"/>
        </w:rPr>
        <w:t xml:space="preserve">elektronskim </w:t>
      </w:r>
      <w:r w:rsidRPr="00ED7948">
        <w:rPr>
          <w:rFonts w:ascii="Times New Roman" w:eastAsia="Times New Roman" w:hAnsi="Times New Roman" w:cs="Times New Roman"/>
          <w:color w:val="231F20"/>
          <w:sz w:val="24"/>
          <w:szCs w:val="24"/>
          <w:lang w:eastAsia="hr-HR"/>
        </w:rPr>
        <w:t xml:space="preserve">putem evidentiraju i u roku od 24 sata nakon iskrcavanja </w:t>
      </w:r>
      <w:r w:rsidR="00A1204B" w:rsidRPr="00ED7948">
        <w:rPr>
          <w:rFonts w:ascii="Times New Roman" w:eastAsia="Times New Roman" w:hAnsi="Times New Roman" w:cs="Times New Roman"/>
          <w:color w:val="231F20"/>
          <w:sz w:val="24"/>
          <w:szCs w:val="24"/>
          <w:lang w:eastAsia="hr-HR"/>
        </w:rPr>
        <w:t xml:space="preserve">Ministarstvu </w:t>
      </w:r>
      <w:r w:rsidRPr="00ED7948">
        <w:rPr>
          <w:rFonts w:ascii="Times New Roman" w:eastAsia="Times New Roman" w:hAnsi="Times New Roman" w:cs="Times New Roman"/>
          <w:color w:val="231F20"/>
          <w:sz w:val="24"/>
          <w:szCs w:val="24"/>
          <w:lang w:eastAsia="hr-HR"/>
        </w:rPr>
        <w:t>dostavljaju potvrdu o preuzimanju</w:t>
      </w:r>
      <w:r w:rsidR="00AF1EF4">
        <w:rPr>
          <w:rFonts w:ascii="Times New Roman" w:eastAsia="Times New Roman" w:hAnsi="Times New Roman" w:cs="Times New Roman"/>
          <w:color w:val="231F20"/>
          <w:sz w:val="24"/>
          <w:szCs w:val="24"/>
          <w:lang w:eastAsia="hr-HR"/>
        </w:rPr>
        <w:t xml:space="preserve">. </w:t>
      </w:r>
    </w:p>
    <w:p w14:paraId="0C7E96E2" w14:textId="77777777" w:rsidR="00B35DD8" w:rsidRDefault="00B35DD8" w:rsidP="00B32196">
      <w:pPr>
        <w:spacing w:after="0" w:line="240" w:lineRule="auto"/>
        <w:jc w:val="both"/>
        <w:rPr>
          <w:rFonts w:ascii="Times New Roman" w:eastAsia="Times New Roman" w:hAnsi="Times New Roman" w:cs="Times New Roman"/>
          <w:color w:val="231F20"/>
          <w:sz w:val="24"/>
          <w:szCs w:val="24"/>
          <w:lang w:eastAsia="hr-HR"/>
        </w:rPr>
      </w:pPr>
    </w:p>
    <w:p w14:paraId="7E7291ED" w14:textId="1194C9F6" w:rsidR="00B35DD8" w:rsidRPr="00ED7948" w:rsidRDefault="00B35DD8" w:rsidP="004A3265">
      <w:pPr>
        <w:pStyle w:val="box454823"/>
        <w:shd w:val="clear" w:color="auto" w:fill="FFFFFF"/>
        <w:spacing w:before="0" w:beforeAutospacing="0" w:after="0" w:afterAutospacing="0"/>
        <w:jc w:val="both"/>
        <w:textAlignment w:val="baseline"/>
        <w:rPr>
          <w:color w:val="231F20"/>
        </w:rPr>
      </w:pPr>
      <w:r>
        <w:rPr>
          <w:color w:val="231F20"/>
        </w:rPr>
        <w:t xml:space="preserve">Proizvodi ribarstva iz stava 1 ovog člana mogu se skladištiti samo </w:t>
      </w:r>
      <w:r w:rsidR="00A5405C">
        <w:rPr>
          <w:color w:val="231F20"/>
        </w:rPr>
        <w:t xml:space="preserve">u </w:t>
      </w:r>
      <w:r w:rsidR="00A5405C" w:rsidRPr="00ED7948">
        <w:rPr>
          <w:color w:val="231F20"/>
        </w:rPr>
        <w:t>objekt</w:t>
      </w:r>
      <w:r w:rsidR="00A5405C">
        <w:rPr>
          <w:color w:val="231F20"/>
        </w:rPr>
        <w:t xml:space="preserve">ima </w:t>
      </w:r>
      <w:r w:rsidRPr="00ED7948">
        <w:rPr>
          <w:color w:val="231F20"/>
        </w:rPr>
        <w:t>odobreni</w:t>
      </w:r>
      <w:r w:rsidR="00A5405C">
        <w:rPr>
          <w:color w:val="231F20"/>
        </w:rPr>
        <w:t>m</w:t>
      </w:r>
      <w:r w:rsidRPr="00ED7948">
        <w:rPr>
          <w:color w:val="231F20"/>
        </w:rPr>
        <w:t xml:space="preserve"> u skladu sa propisima o hrani</w:t>
      </w:r>
      <w:r w:rsidR="004A3265">
        <w:rPr>
          <w:color w:val="231F20"/>
        </w:rPr>
        <w:t xml:space="preserve">. </w:t>
      </w:r>
    </w:p>
    <w:p w14:paraId="7592C0A3" w14:textId="77777777" w:rsidR="00A13B22" w:rsidRPr="00ED7948" w:rsidRDefault="00A13B22" w:rsidP="00B32196">
      <w:pPr>
        <w:spacing w:after="0" w:line="240" w:lineRule="auto"/>
        <w:jc w:val="both"/>
        <w:rPr>
          <w:rFonts w:ascii="Times New Roman" w:eastAsia="Times New Roman" w:hAnsi="Times New Roman" w:cs="Times New Roman"/>
          <w:color w:val="231F20"/>
          <w:sz w:val="24"/>
          <w:szCs w:val="24"/>
          <w:lang w:eastAsia="hr-HR"/>
        </w:rPr>
      </w:pPr>
    </w:p>
    <w:p w14:paraId="0F9C9B6D" w14:textId="396EE7DC" w:rsidR="00B210C3" w:rsidRDefault="00B210C3" w:rsidP="00B32196">
      <w:p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Privredni subjekti odgovorni </w:t>
      </w:r>
      <w:r w:rsidR="00E0139B" w:rsidRPr="00ED7948">
        <w:rPr>
          <w:rFonts w:ascii="Times New Roman" w:eastAsia="Times New Roman" w:hAnsi="Times New Roman" w:cs="Times New Roman"/>
          <w:color w:val="231F20"/>
          <w:sz w:val="24"/>
          <w:szCs w:val="24"/>
          <w:lang w:eastAsia="hr-HR"/>
        </w:rPr>
        <w:t xml:space="preserve">za </w:t>
      </w:r>
      <w:r w:rsidR="006E7B53">
        <w:rPr>
          <w:rFonts w:ascii="Times New Roman" w:eastAsia="Times New Roman" w:hAnsi="Times New Roman" w:cs="Times New Roman"/>
          <w:color w:val="231F20"/>
          <w:sz w:val="24"/>
          <w:szCs w:val="24"/>
          <w:lang w:eastAsia="hr-HR"/>
        </w:rPr>
        <w:t>skladištenje odgovorni su za ta</w:t>
      </w:r>
      <w:r w:rsidRPr="00ED7948">
        <w:rPr>
          <w:rFonts w:ascii="Times New Roman" w:eastAsia="Times New Roman" w:hAnsi="Times New Roman" w:cs="Times New Roman"/>
          <w:color w:val="231F20"/>
          <w:sz w:val="24"/>
          <w:szCs w:val="24"/>
          <w:lang w:eastAsia="hr-HR"/>
        </w:rPr>
        <w:t xml:space="preserve">čnost potvrde o preuzimanju. </w:t>
      </w:r>
    </w:p>
    <w:p w14:paraId="4010312A" w14:textId="77777777" w:rsidR="006E7B53" w:rsidRPr="00ED7948" w:rsidRDefault="006E7B53" w:rsidP="00B32196">
      <w:pPr>
        <w:spacing w:after="0" w:line="240" w:lineRule="auto"/>
        <w:jc w:val="both"/>
        <w:rPr>
          <w:rFonts w:ascii="Times New Roman" w:eastAsia="Times New Roman" w:hAnsi="Times New Roman" w:cs="Times New Roman"/>
          <w:color w:val="231F20"/>
          <w:sz w:val="24"/>
          <w:szCs w:val="24"/>
          <w:lang w:eastAsia="hr-HR"/>
        </w:rPr>
      </w:pPr>
    </w:p>
    <w:p w14:paraId="48FD8695" w14:textId="5DECF2E1" w:rsidR="00B210C3" w:rsidRDefault="00B210C3" w:rsidP="00B32196">
      <w:pPr>
        <w:spacing w:after="0" w:line="240" w:lineRule="auto"/>
        <w:jc w:val="both"/>
        <w:rPr>
          <w:rFonts w:ascii="Times New Roman" w:eastAsia="Times New Roman" w:hAnsi="Times New Roman" w:cs="Times New Roman"/>
          <w:color w:val="231F20"/>
          <w:sz w:val="24"/>
          <w:szCs w:val="24"/>
          <w:lang w:eastAsia="hr-HR"/>
        </w:rPr>
      </w:pPr>
      <w:r w:rsidRPr="00A5405C">
        <w:rPr>
          <w:rFonts w:ascii="Times New Roman" w:eastAsia="Times New Roman" w:hAnsi="Times New Roman" w:cs="Times New Roman"/>
          <w:color w:val="231F20"/>
          <w:sz w:val="24"/>
          <w:szCs w:val="24"/>
          <w:lang w:eastAsia="hr-HR"/>
        </w:rPr>
        <w:t>Ako st</w:t>
      </w:r>
      <w:r w:rsidR="00C20003" w:rsidRPr="00A5405C">
        <w:rPr>
          <w:rFonts w:ascii="Times New Roman" w:eastAsia="Times New Roman" w:hAnsi="Times New Roman" w:cs="Times New Roman"/>
          <w:color w:val="231F20"/>
          <w:sz w:val="24"/>
          <w:szCs w:val="24"/>
          <w:lang w:eastAsia="hr-HR"/>
        </w:rPr>
        <w:t>r</w:t>
      </w:r>
      <w:r w:rsidRPr="00A5405C">
        <w:rPr>
          <w:rFonts w:ascii="Times New Roman" w:eastAsia="Times New Roman" w:hAnsi="Times New Roman" w:cs="Times New Roman"/>
          <w:color w:val="231F20"/>
          <w:sz w:val="24"/>
          <w:szCs w:val="24"/>
          <w:lang w:eastAsia="hr-HR"/>
        </w:rPr>
        <w:t>ano ribarsko plovilo iskrca u Crnoj Gori proizvode ribarstva namijenjene prodaji u kasnijoj fazi</w:t>
      </w:r>
      <w:r w:rsidR="00B0794E" w:rsidRPr="00A5405C">
        <w:rPr>
          <w:rFonts w:ascii="Times New Roman" w:eastAsia="Times New Roman" w:hAnsi="Times New Roman" w:cs="Times New Roman"/>
          <w:color w:val="231F20"/>
          <w:sz w:val="24"/>
          <w:szCs w:val="24"/>
          <w:lang w:eastAsia="hr-HR"/>
        </w:rPr>
        <w:t>,</w:t>
      </w:r>
      <w:r w:rsidRPr="00A5405C">
        <w:rPr>
          <w:rFonts w:ascii="Times New Roman" w:eastAsia="Times New Roman" w:hAnsi="Times New Roman" w:cs="Times New Roman"/>
          <w:color w:val="231F20"/>
          <w:sz w:val="24"/>
          <w:szCs w:val="24"/>
          <w:lang w:eastAsia="hr-HR"/>
        </w:rPr>
        <w:t xml:space="preserve"> Ministarstvo će po </w:t>
      </w:r>
      <w:r w:rsidR="008B4500" w:rsidRPr="00A5405C">
        <w:rPr>
          <w:rFonts w:ascii="Times New Roman" w:eastAsia="Times New Roman" w:hAnsi="Times New Roman" w:cs="Times New Roman"/>
          <w:color w:val="231F20"/>
          <w:sz w:val="24"/>
          <w:szCs w:val="24"/>
          <w:lang w:eastAsia="hr-HR"/>
        </w:rPr>
        <w:t xml:space="preserve">prijemu </w:t>
      </w:r>
      <w:r w:rsidR="00C20003" w:rsidRPr="00A5405C">
        <w:rPr>
          <w:rFonts w:ascii="Times New Roman" w:eastAsia="Times New Roman" w:hAnsi="Times New Roman" w:cs="Times New Roman"/>
          <w:color w:val="231F20"/>
          <w:sz w:val="24"/>
          <w:szCs w:val="24"/>
          <w:lang w:eastAsia="hr-HR"/>
        </w:rPr>
        <w:t>elektronskim</w:t>
      </w:r>
      <w:r w:rsidRPr="00A5405C">
        <w:rPr>
          <w:rFonts w:ascii="Times New Roman" w:eastAsia="Times New Roman" w:hAnsi="Times New Roman" w:cs="Times New Roman"/>
          <w:color w:val="231F20"/>
          <w:sz w:val="24"/>
          <w:szCs w:val="24"/>
          <w:lang w:eastAsia="hr-HR"/>
        </w:rPr>
        <w:t xml:space="preserve"> putem </w:t>
      </w:r>
      <w:r w:rsidR="00BA5349" w:rsidRPr="00A5405C">
        <w:rPr>
          <w:rFonts w:ascii="Times New Roman" w:eastAsia="Times New Roman" w:hAnsi="Times New Roman" w:cs="Times New Roman"/>
          <w:color w:val="231F20"/>
          <w:sz w:val="24"/>
          <w:szCs w:val="24"/>
          <w:lang w:eastAsia="hr-HR"/>
        </w:rPr>
        <w:t xml:space="preserve">potvrdu o preuzimanju </w:t>
      </w:r>
      <w:r w:rsidRPr="00A5405C">
        <w:rPr>
          <w:rFonts w:ascii="Times New Roman" w:eastAsia="Times New Roman" w:hAnsi="Times New Roman" w:cs="Times New Roman"/>
          <w:color w:val="231F20"/>
          <w:sz w:val="24"/>
          <w:szCs w:val="24"/>
          <w:lang w:eastAsia="hr-HR"/>
        </w:rPr>
        <w:t>proslijediti nadležnim tijelima države zastave ribarskog plovila.</w:t>
      </w:r>
      <w:r w:rsidRPr="00ED7948">
        <w:rPr>
          <w:rFonts w:ascii="Times New Roman" w:eastAsia="Times New Roman" w:hAnsi="Times New Roman" w:cs="Times New Roman"/>
          <w:color w:val="231F20"/>
          <w:sz w:val="24"/>
          <w:szCs w:val="24"/>
          <w:lang w:eastAsia="hr-HR"/>
        </w:rPr>
        <w:t xml:space="preserve"> </w:t>
      </w:r>
    </w:p>
    <w:p w14:paraId="6D587E26" w14:textId="77777777" w:rsidR="00922A2A" w:rsidRPr="00ED7948" w:rsidRDefault="00922A2A" w:rsidP="00B32196">
      <w:pPr>
        <w:spacing w:after="0" w:line="240" w:lineRule="auto"/>
        <w:jc w:val="both"/>
        <w:rPr>
          <w:rFonts w:ascii="Times New Roman" w:eastAsia="Times New Roman" w:hAnsi="Times New Roman" w:cs="Times New Roman"/>
          <w:color w:val="231F20"/>
          <w:sz w:val="24"/>
          <w:szCs w:val="24"/>
          <w:lang w:eastAsia="hr-HR"/>
        </w:rPr>
      </w:pPr>
    </w:p>
    <w:p w14:paraId="267815B0" w14:textId="495F91DB" w:rsidR="00B210C3" w:rsidRDefault="0015293E" w:rsidP="00B32196">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S</w:t>
      </w:r>
      <w:r w:rsidR="00B210C3" w:rsidRPr="00ED7948">
        <w:rPr>
          <w:rFonts w:ascii="Times New Roman" w:hAnsi="Times New Roman" w:cs="Times New Roman"/>
          <w:sz w:val="24"/>
          <w:szCs w:val="24"/>
        </w:rPr>
        <w:t>adržaj</w:t>
      </w:r>
      <w:r w:rsidRPr="00ED7948">
        <w:rPr>
          <w:rFonts w:ascii="Times New Roman" w:hAnsi="Times New Roman" w:cs="Times New Roman"/>
          <w:sz w:val="24"/>
          <w:szCs w:val="24"/>
        </w:rPr>
        <w:t xml:space="preserve"> i oblik</w:t>
      </w:r>
      <w:r w:rsidR="00B210C3" w:rsidRPr="00ED7948">
        <w:rPr>
          <w:rFonts w:ascii="Times New Roman" w:hAnsi="Times New Roman" w:cs="Times New Roman"/>
          <w:sz w:val="24"/>
          <w:szCs w:val="24"/>
        </w:rPr>
        <w:t xml:space="preserve"> potvrde o preuzimanju propisuje Ministarstvo</w:t>
      </w:r>
      <w:r w:rsidR="008445AB" w:rsidRPr="00ED7948">
        <w:rPr>
          <w:rFonts w:ascii="Times New Roman" w:hAnsi="Times New Roman" w:cs="Times New Roman"/>
          <w:sz w:val="24"/>
          <w:szCs w:val="24"/>
        </w:rPr>
        <w:t xml:space="preserve">. </w:t>
      </w:r>
    </w:p>
    <w:p w14:paraId="31FEE2E1" w14:textId="49426CD9" w:rsidR="00023924" w:rsidRDefault="00023924" w:rsidP="00B32196">
      <w:pPr>
        <w:spacing w:after="0" w:line="240" w:lineRule="auto"/>
        <w:jc w:val="both"/>
        <w:rPr>
          <w:rFonts w:ascii="Times New Roman" w:hAnsi="Times New Roman" w:cs="Times New Roman"/>
          <w:sz w:val="24"/>
          <w:szCs w:val="24"/>
        </w:rPr>
      </w:pPr>
    </w:p>
    <w:p w14:paraId="1456A2C4" w14:textId="5AAEFC30" w:rsidR="00814440" w:rsidRDefault="00814440" w:rsidP="00B32196">
      <w:pPr>
        <w:spacing w:after="0" w:line="240" w:lineRule="auto"/>
        <w:jc w:val="both"/>
        <w:rPr>
          <w:rFonts w:ascii="Times New Roman" w:hAnsi="Times New Roman" w:cs="Times New Roman"/>
          <w:sz w:val="24"/>
          <w:szCs w:val="24"/>
        </w:rPr>
      </w:pPr>
    </w:p>
    <w:p w14:paraId="060DA61E" w14:textId="792AEBAC" w:rsidR="00814440" w:rsidRPr="00814440" w:rsidRDefault="00814440" w:rsidP="00814440">
      <w:pPr>
        <w:spacing w:after="0" w:line="240" w:lineRule="auto"/>
        <w:jc w:val="center"/>
        <w:rPr>
          <w:rFonts w:ascii="Times New Roman" w:hAnsi="Times New Roman" w:cs="Times New Roman"/>
          <w:b/>
          <w:sz w:val="24"/>
          <w:szCs w:val="24"/>
        </w:rPr>
      </w:pPr>
      <w:r w:rsidRPr="00814440">
        <w:rPr>
          <w:rFonts w:ascii="Times New Roman" w:hAnsi="Times New Roman" w:cs="Times New Roman"/>
          <w:b/>
          <w:sz w:val="24"/>
          <w:szCs w:val="24"/>
        </w:rPr>
        <w:t>X. NNN RIBOLOV</w:t>
      </w:r>
    </w:p>
    <w:p w14:paraId="635E5041" w14:textId="5D7A0939" w:rsidR="00023924" w:rsidRDefault="00023924" w:rsidP="00814440">
      <w:pPr>
        <w:spacing w:after="0" w:line="240" w:lineRule="auto"/>
        <w:rPr>
          <w:rFonts w:ascii="Times New Roman" w:hAnsi="Times New Roman" w:cs="Times New Roman"/>
          <w:sz w:val="24"/>
          <w:szCs w:val="24"/>
        </w:rPr>
      </w:pPr>
    </w:p>
    <w:p w14:paraId="56CF0AE6" w14:textId="20854A58" w:rsidR="00023924" w:rsidRPr="00ED7948" w:rsidRDefault="00023924" w:rsidP="000239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89</w:t>
      </w:r>
    </w:p>
    <w:p w14:paraId="21CFB480" w14:textId="77777777" w:rsidR="00B50E78" w:rsidRDefault="00B50E78" w:rsidP="00B32196">
      <w:pPr>
        <w:pStyle w:val="box454823"/>
        <w:shd w:val="clear" w:color="auto" w:fill="FFFFFF"/>
        <w:tabs>
          <w:tab w:val="left" w:pos="3570"/>
        </w:tabs>
        <w:spacing w:before="0" w:beforeAutospacing="0" w:after="0" w:afterAutospacing="0"/>
        <w:jc w:val="center"/>
        <w:textAlignment w:val="baseline"/>
        <w:rPr>
          <w:color w:val="231F20"/>
        </w:rPr>
      </w:pPr>
    </w:p>
    <w:p w14:paraId="0C43C6FD" w14:textId="0BA098FA" w:rsidR="007C6228" w:rsidRDefault="00594427" w:rsidP="007C6228">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N</w:t>
      </w:r>
      <w:r w:rsidR="007C6228">
        <w:rPr>
          <w:rFonts w:ascii="Times New Roman" w:eastAsia="Times New Roman" w:hAnsi="Times New Roman" w:cs="Times New Roman"/>
          <w:color w:val="231F20"/>
          <w:sz w:val="24"/>
          <w:szCs w:val="24"/>
          <w:lang w:eastAsia="hr-HR"/>
        </w:rPr>
        <w:t xml:space="preserve">ezakoniti ribolov znači </w:t>
      </w:r>
      <w:r w:rsidR="007C6228" w:rsidRPr="00ED7948">
        <w:rPr>
          <w:rFonts w:ascii="Times New Roman" w:eastAsia="Times New Roman" w:hAnsi="Times New Roman" w:cs="Times New Roman"/>
          <w:color w:val="231F20"/>
          <w:sz w:val="24"/>
          <w:szCs w:val="24"/>
          <w:lang w:eastAsia="hr-HR"/>
        </w:rPr>
        <w:t>ribolovne aktivnosti</w:t>
      </w:r>
      <w:r w:rsidR="007C6228">
        <w:rPr>
          <w:rFonts w:ascii="Times New Roman" w:eastAsia="Times New Roman" w:hAnsi="Times New Roman" w:cs="Times New Roman"/>
          <w:color w:val="231F20"/>
          <w:sz w:val="24"/>
          <w:szCs w:val="24"/>
          <w:lang w:eastAsia="hr-HR"/>
        </w:rPr>
        <w:t>:</w:t>
      </w:r>
    </w:p>
    <w:p w14:paraId="46ECC0A2" w14:textId="723C106D" w:rsidR="007C6228" w:rsidRDefault="007C6228" w:rsidP="001A6D6E">
      <w:pPr>
        <w:pStyle w:val="ListParagraph"/>
        <w:numPr>
          <w:ilvl w:val="0"/>
          <w:numId w:val="55"/>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koje u morskim vodama pod suverenitetom i jurisdikcijom Crne Gore obavljaju nacionalna ili strana ribarska plovila bez dozvole ili u suprotnosti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 xml:space="preserve">ovim </w:t>
      </w:r>
      <w:r w:rsidRPr="00ED7948">
        <w:rPr>
          <w:rFonts w:ascii="Times New Roman" w:eastAsia="Times New Roman" w:hAnsi="Times New Roman" w:cs="Times New Roman"/>
          <w:color w:val="231F20"/>
          <w:sz w:val="24"/>
          <w:szCs w:val="24"/>
          <w:lang w:eastAsia="hr-HR"/>
        </w:rPr>
        <w:t>zakon</w:t>
      </w:r>
      <w:r>
        <w:rPr>
          <w:rFonts w:ascii="Times New Roman" w:eastAsia="Times New Roman" w:hAnsi="Times New Roman" w:cs="Times New Roman"/>
          <w:color w:val="231F20"/>
          <w:sz w:val="24"/>
          <w:szCs w:val="24"/>
          <w:lang w:eastAsia="hr-HR"/>
        </w:rPr>
        <w:t>o</w:t>
      </w:r>
      <w:r w:rsidRPr="00ED7948">
        <w:rPr>
          <w:rFonts w:ascii="Times New Roman" w:eastAsia="Times New Roman" w:hAnsi="Times New Roman" w:cs="Times New Roman"/>
          <w:color w:val="231F20"/>
          <w:sz w:val="24"/>
          <w:szCs w:val="24"/>
          <w:lang w:eastAsia="hr-HR"/>
        </w:rPr>
        <w:t>m</w:t>
      </w:r>
      <w:r>
        <w:rPr>
          <w:rFonts w:ascii="Times New Roman" w:eastAsia="Times New Roman" w:hAnsi="Times New Roman" w:cs="Times New Roman"/>
          <w:color w:val="231F20"/>
          <w:sz w:val="24"/>
          <w:szCs w:val="24"/>
          <w:lang w:eastAsia="hr-HR"/>
        </w:rPr>
        <w:t xml:space="preserve">; </w:t>
      </w:r>
    </w:p>
    <w:p w14:paraId="3CE13908" w14:textId="229BB666" w:rsidR="007C6228" w:rsidRPr="007C6228" w:rsidRDefault="007C6228" w:rsidP="001A6D6E">
      <w:pPr>
        <w:pStyle w:val="ListParagraph"/>
        <w:numPr>
          <w:ilvl w:val="0"/>
          <w:numId w:val="55"/>
        </w:num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suprotno propisima odgovarajuće regionalne organizacije </w:t>
      </w:r>
      <w:r w:rsidRPr="00ED7948">
        <w:rPr>
          <w:rFonts w:ascii="Times New Roman" w:eastAsia="Times New Roman" w:hAnsi="Times New Roman" w:cs="Times New Roman"/>
          <w:color w:val="231F20"/>
          <w:sz w:val="24"/>
          <w:szCs w:val="24"/>
          <w:lang w:eastAsia="hr-HR"/>
        </w:rPr>
        <w:t>za upravljanje u ribarstvu</w:t>
      </w:r>
      <w:r>
        <w:rPr>
          <w:rFonts w:ascii="Times New Roman" w:eastAsia="Times New Roman" w:hAnsi="Times New Roman" w:cs="Times New Roman"/>
          <w:color w:val="231F20"/>
          <w:sz w:val="24"/>
          <w:szCs w:val="24"/>
          <w:lang w:eastAsia="hr-HR"/>
        </w:rPr>
        <w:t xml:space="preserve"> i </w:t>
      </w:r>
      <w:r w:rsidRPr="00ED7948">
        <w:rPr>
          <w:rFonts w:ascii="Times New Roman" w:eastAsia="Times New Roman" w:hAnsi="Times New Roman" w:cs="Times New Roman"/>
          <w:color w:val="231F20"/>
          <w:sz w:val="24"/>
          <w:szCs w:val="24"/>
          <w:lang w:eastAsia="hr-HR"/>
        </w:rPr>
        <w:t>mjerama za očuvanje i upravljanje</w:t>
      </w:r>
      <w:r>
        <w:rPr>
          <w:rFonts w:ascii="Times New Roman" w:eastAsia="Times New Roman" w:hAnsi="Times New Roman" w:cs="Times New Roman"/>
          <w:color w:val="231F20"/>
          <w:sz w:val="24"/>
          <w:szCs w:val="24"/>
          <w:lang w:eastAsia="hr-HR"/>
        </w:rPr>
        <w:t>,</w:t>
      </w:r>
      <w:r w:rsidRPr="007C622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ili u suprotnosti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odgovarajućim</w:t>
      </w:r>
      <w:r>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odredbama mjerodavnog međunarodnog prava</w:t>
      </w:r>
      <w:r>
        <w:rPr>
          <w:rFonts w:ascii="Times New Roman" w:eastAsia="Times New Roman" w:hAnsi="Times New Roman" w:cs="Times New Roman"/>
          <w:color w:val="231F20"/>
          <w:sz w:val="24"/>
          <w:szCs w:val="24"/>
          <w:lang w:eastAsia="hr-HR"/>
        </w:rPr>
        <w:t xml:space="preserve">. </w:t>
      </w:r>
    </w:p>
    <w:p w14:paraId="72A3371F" w14:textId="77777777" w:rsidR="007C6228" w:rsidRDefault="007C6228" w:rsidP="007C6228">
      <w:pPr>
        <w:spacing w:after="0" w:line="240" w:lineRule="auto"/>
        <w:jc w:val="both"/>
        <w:rPr>
          <w:rFonts w:ascii="Times New Roman" w:eastAsia="Times New Roman" w:hAnsi="Times New Roman" w:cs="Times New Roman"/>
          <w:color w:val="231F20"/>
          <w:sz w:val="24"/>
          <w:szCs w:val="24"/>
          <w:lang w:eastAsia="hr-HR"/>
        </w:rPr>
      </w:pPr>
    </w:p>
    <w:p w14:paraId="5B1ADABE" w14:textId="1BCE6AAF" w:rsidR="007C6228" w:rsidRDefault="007C6228" w:rsidP="007C6228">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Neprijavljeni ribolov</w:t>
      </w:r>
      <w:r w:rsidRPr="007C6228">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 xml:space="preserve">znači </w:t>
      </w:r>
      <w:r w:rsidRPr="00ED7948">
        <w:rPr>
          <w:rFonts w:ascii="Times New Roman" w:eastAsia="Times New Roman" w:hAnsi="Times New Roman" w:cs="Times New Roman"/>
          <w:color w:val="231F20"/>
          <w:sz w:val="24"/>
          <w:szCs w:val="24"/>
          <w:lang w:eastAsia="hr-HR"/>
        </w:rPr>
        <w:t>ribolovne aktivnosti</w:t>
      </w:r>
      <w:r>
        <w:rPr>
          <w:rFonts w:ascii="Times New Roman" w:eastAsia="Times New Roman" w:hAnsi="Times New Roman" w:cs="Times New Roman"/>
          <w:color w:val="231F20"/>
          <w:sz w:val="24"/>
          <w:szCs w:val="24"/>
          <w:lang w:eastAsia="hr-HR"/>
        </w:rPr>
        <w:t>:</w:t>
      </w:r>
    </w:p>
    <w:p w14:paraId="5F365A98" w14:textId="48D0B73C" w:rsidR="007C6228" w:rsidRDefault="007C6228" w:rsidP="001A6D6E">
      <w:pPr>
        <w:pStyle w:val="ListParagraph"/>
        <w:numPr>
          <w:ilvl w:val="0"/>
          <w:numId w:val="56"/>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koje ni</w:t>
      </w:r>
      <w:r>
        <w:rPr>
          <w:rFonts w:ascii="Times New Roman" w:eastAsia="Times New Roman" w:hAnsi="Times New Roman" w:cs="Times New Roman"/>
          <w:color w:val="231F20"/>
          <w:sz w:val="24"/>
          <w:szCs w:val="24"/>
          <w:lang w:eastAsia="hr-HR"/>
        </w:rPr>
        <w:t>je</w:t>
      </w:r>
      <w:r w:rsidRPr="00ED7948">
        <w:rPr>
          <w:rFonts w:ascii="Times New Roman" w:eastAsia="Times New Roman" w:hAnsi="Times New Roman" w:cs="Times New Roman"/>
          <w:color w:val="231F20"/>
          <w:sz w:val="24"/>
          <w:szCs w:val="24"/>
          <w:lang w:eastAsia="hr-HR"/>
        </w:rPr>
        <w:t xml:space="preserve">su prijavljene ili koje su pogrešno prijavljene </w:t>
      </w:r>
      <w:r w:rsidR="007F15AF">
        <w:rPr>
          <w:rFonts w:ascii="Times New Roman" w:eastAsia="Times New Roman" w:hAnsi="Times New Roman" w:cs="Times New Roman"/>
          <w:color w:val="231F20"/>
          <w:sz w:val="24"/>
          <w:szCs w:val="24"/>
          <w:lang w:eastAsia="hr-HR"/>
        </w:rPr>
        <w:t>Ministarstvu</w:t>
      </w:r>
      <w:r w:rsidRPr="00ED7948">
        <w:rPr>
          <w:rFonts w:ascii="Times New Roman" w:eastAsia="Times New Roman" w:hAnsi="Times New Roman" w:cs="Times New Roman"/>
          <w:color w:val="231F20"/>
          <w:sz w:val="24"/>
          <w:szCs w:val="24"/>
          <w:lang w:eastAsia="hr-HR"/>
        </w:rPr>
        <w:t>, u suprotnosti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nacionalnim zakonima i propisima</w:t>
      </w:r>
      <w:r>
        <w:rPr>
          <w:rFonts w:ascii="Times New Roman" w:eastAsia="Times New Roman" w:hAnsi="Times New Roman" w:cs="Times New Roman"/>
          <w:color w:val="231F20"/>
          <w:sz w:val="24"/>
          <w:szCs w:val="24"/>
          <w:lang w:eastAsia="hr-HR"/>
        </w:rPr>
        <w:t xml:space="preserve">; </w:t>
      </w:r>
    </w:p>
    <w:p w14:paraId="15D73491" w14:textId="30733A07" w:rsidR="007C6228" w:rsidRDefault="007C6228" w:rsidP="001A6D6E">
      <w:pPr>
        <w:pStyle w:val="ListParagraph"/>
        <w:numPr>
          <w:ilvl w:val="0"/>
          <w:numId w:val="56"/>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koje se obavljaju u području nadležnosti odgovarajuće regionalne organizacije za upravljanje u ribarstvu i ni</w:t>
      </w:r>
      <w:r>
        <w:rPr>
          <w:rFonts w:ascii="Times New Roman" w:eastAsia="Times New Roman" w:hAnsi="Times New Roman" w:cs="Times New Roman"/>
          <w:color w:val="231F20"/>
          <w:sz w:val="24"/>
          <w:szCs w:val="24"/>
          <w:lang w:eastAsia="hr-HR"/>
        </w:rPr>
        <w:t>je</w:t>
      </w:r>
      <w:r w:rsidRPr="00ED7948">
        <w:rPr>
          <w:rFonts w:ascii="Times New Roman" w:eastAsia="Times New Roman" w:hAnsi="Times New Roman" w:cs="Times New Roman"/>
          <w:color w:val="231F20"/>
          <w:sz w:val="24"/>
          <w:szCs w:val="24"/>
          <w:lang w:eastAsia="hr-HR"/>
        </w:rPr>
        <w:t>su prijavljene ili su pogrešno prijavljene, u suprotnosti s</w:t>
      </w:r>
      <w:r>
        <w:rPr>
          <w:rFonts w:ascii="Times New Roman" w:eastAsia="Times New Roman" w:hAnsi="Times New Roman" w:cs="Times New Roman"/>
          <w:color w:val="231F20"/>
          <w:sz w:val="24"/>
          <w:szCs w:val="24"/>
          <w:lang w:eastAsia="hr-HR"/>
        </w:rPr>
        <w:t xml:space="preserve">a </w:t>
      </w:r>
      <w:r w:rsidRPr="00ED7948">
        <w:rPr>
          <w:rFonts w:ascii="Times New Roman" w:eastAsia="Times New Roman" w:hAnsi="Times New Roman" w:cs="Times New Roman"/>
          <w:color w:val="231F20"/>
          <w:sz w:val="24"/>
          <w:szCs w:val="24"/>
          <w:lang w:eastAsia="hr-HR"/>
        </w:rPr>
        <w:t>postupcima prijavljivanja te organizacije</w:t>
      </w:r>
      <w:r>
        <w:rPr>
          <w:rFonts w:ascii="Times New Roman" w:eastAsia="Times New Roman" w:hAnsi="Times New Roman" w:cs="Times New Roman"/>
          <w:color w:val="231F20"/>
          <w:sz w:val="24"/>
          <w:szCs w:val="24"/>
          <w:lang w:eastAsia="hr-HR"/>
        </w:rPr>
        <w:t xml:space="preserve">. </w:t>
      </w:r>
    </w:p>
    <w:p w14:paraId="00B79E5E" w14:textId="77777777" w:rsidR="007C6228" w:rsidRDefault="007C6228" w:rsidP="007C6228">
      <w:pPr>
        <w:spacing w:after="0" w:line="240" w:lineRule="auto"/>
        <w:jc w:val="both"/>
        <w:rPr>
          <w:rFonts w:ascii="Times New Roman" w:eastAsia="Times New Roman" w:hAnsi="Times New Roman" w:cs="Times New Roman"/>
          <w:color w:val="231F20"/>
          <w:sz w:val="24"/>
          <w:szCs w:val="24"/>
          <w:lang w:eastAsia="hr-HR"/>
        </w:rPr>
      </w:pPr>
    </w:p>
    <w:p w14:paraId="6B55012C" w14:textId="77777777" w:rsidR="007C6228" w:rsidRDefault="007C6228" w:rsidP="007C6228">
      <w:pPr>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Neregulisani ribolov znači </w:t>
      </w:r>
      <w:r w:rsidRPr="00ED7948">
        <w:rPr>
          <w:rFonts w:ascii="Times New Roman" w:eastAsia="Times New Roman" w:hAnsi="Times New Roman" w:cs="Times New Roman"/>
          <w:color w:val="231F20"/>
          <w:sz w:val="24"/>
          <w:szCs w:val="24"/>
          <w:lang w:eastAsia="hr-HR"/>
        </w:rPr>
        <w:t>ribolovne aktivnosti</w:t>
      </w:r>
      <w:r>
        <w:rPr>
          <w:rFonts w:ascii="Times New Roman" w:eastAsia="Times New Roman" w:hAnsi="Times New Roman" w:cs="Times New Roman"/>
          <w:color w:val="231F20"/>
          <w:sz w:val="24"/>
          <w:szCs w:val="24"/>
          <w:lang w:eastAsia="hr-HR"/>
        </w:rPr>
        <w:t>:</w:t>
      </w:r>
    </w:p>
    <w:p w14:paraId="11200DC7" w14:textId="10DB3AE5" w:rsidR="007C6228" w:rsidRDefault="00A67577" w:rsidP="001A6D6E">
      <w:pPr>
        <w:pStyle w:val="ListParagraph"/>
        <w:numPr>
          <w:ilvl w:val="0"/>
          <w:numId w:val="57"/>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koje na području na kojem se primjenjuju pravila odgovarajuće regionalne organizacije za upravljanje u ribarstvu obavljaju ribarska plovila bez državne pripadnosti, ribarska plovila koja vij</w:t>
      </w:r>
      <w:r>
        <w:rPr>
          <w:rFonts w:ascii="Times New Roman" w:eastAsia="Times New Roman" w:hAnsi="Times New Roman" w:cs="Times New Roman"/>
          <w:color w:val="231F20"/>
          <w:sz w:val="24"/>
          <w:szCs w:val="24"/>
          <w:lang w:eastAsia="hr-HR"/>
        </w:rPr>
        <w:t>u</w:t>
      </w:r>
      <w:r w:rsidRPr="00ED7948">
        <w:rPr>
          <w:rFonts w:ascii="Times New Roman" w:eastAsia="Times New Roman" w:hAnsi="Times New Roman" w:cs="Times New Roman"/>
          <w:color w:val="231F20"/>
          <w:sz w:val="24"/>
          <w:szCs w:val="24"/>
          <w:lang w:eastAsia="hr-HR"/>
        </w:rPr>
        <w:t xml:space="preserve"> zastavu države koja nije strana te organizacije ili bilo koji drugi subjekt u ribarstvu, na način koji nije u skladu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mjerama za očuvanje i upravljanje te organizacije ili je u suprotnosti s tim mjerama</w:t>
      </w:r>
      <w:r>
        <w:rPr>
          <w:rFonts w:ascii="Times New Roman" w:eastAsia="Times New Roman" w:hAnsi="Times New Roman" w:cs="Times New Roman"/>
          <w:color w:val="231F20"/>
          <w:sz w:val="24"/>
          <w:szCs w:val="24"/>
          <w:lang w:eastAsia="hr-HR"/>
        </w:rPr>
        <w:t xml:space="preserve">; </w:t>
      </w:r>
    </w:p>
    <w:p w14:paraId="095EB504" w14:textId="1FB0E914" w:rsidR="00A67577" w:rsidRPr="007C6228" w:rsidRDefault="00A67577" w:rsidP="001A6D6E">
      <w:pPr>
        <w:pStyle w:val="ListParagraph"/>
        <w:numPr>
          <w:ilvl w:val="0"/>
          <w:numId w:val="57"/>
        </w:numPr>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koje na područjima ili u vezi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stokovima za koje se ne primjenjuju mjere za očuvanje i upravljanje obavljaju ribarska plovila na način koji nije u skladu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odgovornostima države za očuvanje živih morskih resursa na </w:t>
      </w:r>
      <w:r>
        <w:rPr>
          <w:rFonts w:ascii="Times New Roman" w:eastAsia="Times New Roman" w:hAnsi="Times New Roman" w:cs="Times New Roman"/>
          <w:color w:val="231F20"/>
          <w:sz w:val="24"/>
          <w:szCs w:val="24"/>
          <w:lang w:eastAsia="hr-HR"/>
        </w:rPr>
        <w:t>osnovu</w:t>
      </w:r>
      <w:r w:rsidRPr="00ED7948">
        <w:rPr>
          <w:rFonts w:ascii="Times New Roman" w:eastAsia="Times New Roman" w:hAnsi="Times New Roman" w:cs="Times New Roman"/>
          <w:color w:val="231F20"/>
          <w:sz w:val="24"/>
          <w:szCs w:val="24"/>
          <w:lang w:eastAsia="hr-HR"/>
        </w:rPr>
        <w:t xml:space="preserve"> međunarodnog prava</w:t>
      </w:r>
      <w:r>
        <w:rPr>
          <w:rFonts w:ascii="Times New Roman" w:eastAsia="Times New Roman" w:hAnsi="Times New Roman" w:cs="Times New Roman"/>
          <w:color w:val="231F20"/>
          <w:sz w:val="24"/>
          <w:szCs w:val="24"/>
          <w:lang w:eastAsia="hr-HR"/>
        </w:rPr>
        <w:t xml:space="preserve">. </w:t>
      </w:r>
    </w:p>
    <w:p w14:paraId="731E39F6" w14:textId="77777777" w:rsidR="00023924" w:rsidRPr="00ED7948" w:rsidRDefault="00023924" w:rsidP="00023924">
      <w:pPr>
        <w:pStyle w:val="7podnas"/>
        <w:spacing w:before="0"/>
        <w:jc w:val="both"/>
        <w:rPr>
          <w:rFonts w:ascii="Times New Roman" w:eastAsia="Times New Roman" w:hAnsi="Times New Roman" w:cs="Times New Roman"/>
          <w:b w:val="0"/>
          <w:bCs w:val="0"/>
          <w:color w:val="231F20"/>
          <w:sz w:val="24"/>
          <w:szCs w:val="24"/>
        </w:rPr>
      </w:pPr>
    </w:p>
    <w:p w14:paraId="706EEBFB" w14:textId="2157EAE4" w:rsidR="00501D78" w:rsidRDefault="00501D78" w:rsidP="00501D78">
      <w:pPr>
        <w:pStyle w:val="7podnas"/>
        <w:spacing w:before="0"/>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 xml:space="preserve">Nezakonitim, neprijavljenim i neregulisanim ribolovom (u daljem tekstu: NNN ribolov) smatraju se aktivnosti koje </w:t>
      </w:r>
      <w:r w:rsidR="003E47E6">
        <w:rPr>
          <w:rFonts w:ascii="Times New Roman" w:eastAsia="Times New Roman" w:hAnsi="Times New Roman" w:cs="Times New Roman"/>
          <w:b w:val="0"/>
          <w:bCs w:val="0"/>
          <w:color w:val="231F20"/>
          <w:sz w:val="24"/>
          <w:szCs w:val="24"/>
        </w:rPr>
        <w:t>su navedene u</w:t>
      </w:r>
      <w:r>
        <w:rPr>
          <w:rFonts w:ascii="Times New Roman" w:eastAsia="Times New Roman" w:hAnsi="Times New Roman" w:cs="Times New Roman"/>
          <w:b w:val="0"/>
          <w:bCs w:val="0"/>
          <w:color w:val="231F20"/>
          <w:sz w:val="24"/>
          <w:szCs w:val="24"/>
        </w:rPr>
        <w:t xml:space="preserve"> čl. 90 i 91 ovog zakona. </w:t>
      </w:r>
    </w:p>
    <w:p w14:paraId="3052B823" w14:textId="77777777" w:rsidR="00501D78" w:rsidRDefault="00501D78" w:rsidP="00023924">
      <w:pPr>
        <w:pStyle w:val="7podnas"/>
        <w:spacing w:before="0"/>
        <w:jc w:val="both"/>
        <w:rPr>
          <w:rFonts w:ascii="Times New Roman" w:eastAsia="Times New Roman" w:hAnsi="Times New Roman" w:cs="Times New Roman"/>
          <w:b w:val="0"/>
          <w:bCs w:val="0"/>
          <w:color w:val="231F20"/>
          <w:sz w:val="24"/>
          <w:szCs w:val="24"/>
        </w:rPr>
      </w:pPr>
    </w:p>
    <w:p w14:paraId="6AF8B6CF" w14:textId="2A2E0979" w:rsidR="00023924" w:rsidRPr="00ED7948" w:rsidRDefault="00023924" w:rsidP="00023924">
      <w:pPr>
        <w:pStyle w:val="7podnas"/>
        <w:spacing w:before="0"/>
        <w:jc w:val="both"/>
        <w:rPr>
          <w:rFonts w:ascii="Times New Roman" w:eastAsia="Times New Roman" w:hAnsi="Times New Roman" w:cs="Times New Roman"/>
          <w:b w:val="0"/>
          <w:bCs w:val="0"/>
          <w:color w:val="231F20"/>
          <w:sz w:val="24"/>
          <w:szCs w:val="24"/>
        </w:rPr>
      </w:pPr>
      <w:r w:rsidRPr="00ED7948">
        <w:rPr>
          <w:rFonts w:ascii="Times New Roman" w:eastAsia="Times New Roman" w:hAnsi="Times New Roman" w:cs="Times New Roman"/>
          <w:b w:val="0"/>
          <w:bCs w:val="0"/>
          <w:color w:val="231F20"/>
          <w:sz w:val="24"/>
          <w:szCs w:val="24"/>
        </w:rPr>
        <w:t>Ministarstvo sastavlja popis NNN plovila</w:t>
      </w:r>
      <w:r w:rsidR="00AC39D9">
        <w:rPr>
          <w:rFonts w:ascii="Times New Roman" w:eastAsia="Times New Roman" w:hAnsi="Times New Roman" w:cs="Times New Roman"/>
          <w:b w:val="0"/>
          <w:bCs w:val="0"/>
          <w:color w:val="231F20"/>
          <w:sz w:val="24"/>
          <w:szCs w:val="24"/>
        </w:rPr>
        <w:t>,</w:t>
      </w:r>
      <w:r w:rsidRPr="00ED7948">
        <w:rPr>
          <w:rFonts w:ascii="Times New Roman" w:eastAsia="Times New Roman" w:hAnsi="Times New Roman" w:cs="Times New Roman"/>
          <w:b w:val="0"/>
          <w:bCs w:val="0"/>
          <w:color w:val="231F20"/>
          <w:sz w:val="24"/>
          <w:szCs w:val="24"/>
        </w:rPr>
        <w:t xml:space="preserve"> koristeći se javno dostupnim registrom NNN plovila EU</w:t>
      </w:r>
      <w:r w:rsidR="00AC39D9">
        <w:rPr>
          <w:rFonts w:ascii="Times New Roman" w:eastAsia="Times New Roman" w:hAnsi="Times New Roman" w:cs="Times New Roman"/>
          <w:b w:val="0"/>
          <w:bCs w:val="0"/>
          <w:color w:val="231F20"/>
          <w:sz w:val="24"/>
          <w:szCs w:val="24"/>
        </w:rPr>
        <w:t>, kao i</w:t>
      </w:r>
      <w:r w:rsidRPr="00ED7948">
        <w:rPr>
          <w:rFonts w:ascii="Times New Roman" w:eastAsia="Times New Roman" w:hAnsi="Times New Roman" w:cs="Times New Roman"/>
          <w:b w:val="0"/>
          <w:bCs w:val="0"/>
          <w:color w:val="231F20"/>
          <w:sz w:val="24"/>
          <w:szCs w:val="24"/>
        </w:rPr>
        <w:t xml:space="preserve"> registrima NNN plovila regionalnih organizacija za upravljanje ribarstvom</w:t>
      </w:r>
      <w:r w:rsidR="00B96FF6">
        <w:rPr>
          <w:rFonts w:ascii="Times New Roman" w:eastAsia="Times New Roman" w:hAnsi="Times New Roman" w:cs="Times New Roman"/>
          <w:b w:val="0"/>
          <w:bCs w:val="0"/>
          <w:color w:val="231F20"/>
          <w:sz w:val="24"/>
          <w:szCs w:val="24"/>
        </w:rPr>
        <w:t xml:space="preserve"> i objavljuje na zvaničnoj internet stranici Ministarstva</w:t>
      </w:r>
      <w:r w:rsidRPr="00ED7948">
        <w:rPr>
          <w:rFonts w:ascii="Times New Roman" w:eastAsia="Times New Roman" w:hAnsi="Times New Roman" w:cs="Times New Roman"/>
          <w:b w:val="0"/>
          <w:bCs w:val="0"/>
          <w:color w:val="231F20"/>
          <w:sz w:val="24"/>
          <w:szCs w:val="24"/>
        </w:rPr>
        <w:t>.</w:t>
      </w:r>
    </w:p>
    <w:p w14:paraId="0199D884" w14:textId="77777777" w:rsidR="00023924" w:rsidRDefault="00023924" w:rsidP="00B32196">
      <w:pPr>
        <w:pStyle w:val="box454823"/>
        <w:shd w:val="clear" w:color="auto" w:fill="FFFFFF"/>
        <w:tabs>
          <w:tab w:val="left" w:pos="3570"/>
        </w:tabs>
        <w:spacing w:before="0" w:beforeAutospacing="0" w:after="0" w:afterAutospacing="0"/>
        <w:jc w:val="center"/>
        <w:textAlignment w:val="baseline"/>
        <w:rPr>
          <w:color w:val="231F20"/>
        </w:rPr>
      </w:pPr>
    </w:p>
    <w:p w14:paraId="78A69173" w14:textId="77777777" w:rsidR="005B3585" w:rsidRPr="00ED7948" w:rsidRDefault="005B3585" w:rsidP="004D03B7">
      <w:pPr>
        <w:pStyle w:val="box454823"/>
        <w:shd w:val="clear" w:color="auto" w:fill="FFFFFF"/>
        <w:tabs>
          <w:tab w:val="left" w:pos="3570"/>
        </w:tabs>
        <w:spacing w:before="0" w:beforeAutospacing="0" w:after="0" w:afterAutospacing="0"/>
        <w:jc w:val="center"/>
        <w:textAlignment w:val="baseline"/>
        <w:rPr>
          <w:color w:val="231F20"/>
        </w:rPr>
      </w:pPr>
      <w:r w:rsidRPr="00ED7948">
        <w:rPr>
          <w:color w:val="231F20"/>
        </w:rPr>
        <w:t xml:space="preserve">Član </w:t>
      </w:r>
      <w:r>
        <w:rPr>
          <w:color w:val="231F20"/>
        </w:rPr>
        <w:t>90</w:t>
      </w:r>
    </w:p>
    <w:p w14:paraId="2926D5BA" w14:textId="77777777" w:rsidR="005B3585" w:rsidRPr="00ED7948" w:rsidRDefault="005B3585" w:rsidP="001F2B3F">
      <w:pPr>
        <w:pStyle w:val="box454823"/>
        <w:shd w:val="clear" w:color="auto" w:fill="FFFFFF"/>
        <w:spacing w:before="0" w:beforeAutospacing="0" w:after="0" w:afterAutospacing="0"/>
        <w:jc w:val="both"/>
        <w:textAlignment w:val="baseline"/>
        <w:rPr>
          <w:color w:val="231F20"/>
        </w:rPr>
      </w:pPr>
    </w:p>
    <w:p w14:paraId="51E1F817" w14:textId="1EAB751C" w:rsidR="005B3585" w:rsidRPr="00ED7948" w:rsidRDefault="00B52EFE" w:rsidP="001F2B3F">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NNN aktivnostima iz člana 89 ovog zakona smatraju se</w:t>
      </w:r>
      <w:r w:rsidR="005B3585" w:rsidRPr="00ED7948">
        <w:rPr>
          <w:rFonts w:ascii="Times New Roman" w:hAnsi="Times New Roman" w:cs="Times New Roman"/>
          <w:kern w:val="2"/>
          <w:sz w:val="24"/>
          <w:szCs w:val="24"/>
          <w14:ligatures w14:val="standardContextual"/>
        </w:rPr>
        <w:t xml:space="preserve">: </w:t>
      </w:r>
    </w:p>
    <w:p w14:paraId="64F77B0C" w14:textId="4EE9D006"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obavlja</w:t>
      </w:r>
      <w:r w:rsidR="00B52EFE">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ribolov</w:t>
      </w:r>
      <w:r w:rsidR="00B52EFE">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bez važeće </w:t>
      </w:r>
      <w:r w:rsidR="003908AF">
        <w:rPr>
          <w:rFonts w:ascii="Times New Roman" w:eastAsia="Times New Roman" w:hAnsi="Times New Roman" w:cs="Times New Roman"/>
          <w:color w:val="231F20"/>
          <w:sz w:val="24"/>
          <w:szCs w:val="24"/>
          <w:lang w:eastAsia="hr-HR"/>
        </w:rPr>
        <w:t xml:space="preserve">dozvole, </w:t>
      </w:r>
      <w:r>
        <w:rPr>
          <w:rFonts w:ascii="Times New Roman" w:eastAsia="Times New Roman" w:hAnsi="Times New Roman" w:cs="Times New Roman"/>
          <w:color w:val="231F20"/>
          <w:sz w:val="24"/>
          <w:szCs w:val="24"/>
          <w:lang w:eastAsia="hr-HR"/>
        </w:rPr>
        <w:t xml:space="preserve">autorizacije </w:t>
      </w:r>
      <w:r w:rsidR="003908AF">
        <w:rPr>
          <w:rFonts w:ascii="Times New Roman" w:eastAsia="Times New Roman" w:hAnsi="Times New Roman" w:cs="Times New Roman"/>
          <w:color w:val="231F20"/>
          <w:sz w:val="24"/>
          <w:szCs w:val="24"/>
          <w:lang w:eastAsia="hr-HR"/>
        </w:rPr>
        <w:t xml:space="preserve">ili odobrenja </w:t>
      </w:r>
      <w:r w:rsidRPr="00ED7948">
        <w:rPr>
          <w:rFonts w:ascii="Times New Roman" w:eastAsia="Times New Roman" w:hAnsi="Times New Roman" w:cs="Times New Roman"/>
          <w:color w:val="231F20"/>
          <w:sz w:val="24"/>
          <w:szCs w:val="24"/>
          <w:lang w:eastAsia="hr-HR"/>
        </w:rPr>
        <w:t xml:space="preserve">za ribolov koju je izdala Crna Gora ili </w:t>
      </w:r>
      <w:r>
        <w:rPr>
          <w:rFonts w:ascii="Times New Roman" w:eastAsia="Times New Roman" w:hAnsi="Times New Roman" w:cs="Times New Roman"/>
          <w:color w:val="231F20"/>
          <w:sz w:val="24"/>
          <w:szCs w:val="24"/>
          <w:lang w:eastAsia="hr-HR"/>
        </w:rPr>
        <w:t>relevantna</w:t>
      </w:r>
      <w:r w:rsidRPr="00ED7948">
        <w:rPr>
          <w:rFonts w:ascii="Times New Roman" w:eastAsia="Times New Roman" w:hAnsi="Times New Roman" w:cs="Times New Roman"/>
          <w:color w:val="231F20"/>
          <w:sz w:val="24"/>
          <w:szCs w:val="24"/>
          <w:lang w:eastAsia="hr-HR"/>
        </w:rPr>
        <w:t xml:space="preserve"> obalna država;</w:t>
      </w:r>
    </w:p>
    <w:p w14:paraId="05385C65" w14:textId="3CAC615E"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krivotvor</w:t>
      </w:r>
      <w:r w:rsidR="00B52EFE">
        <w:rPr>
          <w:rFonts w:ascii="Times New Roman" w:eastAsia="Times New Roman" w:hAnsi="Times New Roman" w:cs="Times New Roman"/>
          <w:color w:val="231F20"/>
          <w:sz w:val="24"/>
          <w:szCs w:val="24"/>
          <w:lang w:eastAsia="hr-HR"/>
        </w:rPr>
        <w:t>enje</w:t>
      </w:r>
      <w:r w:rsidRPr="00ED7948">
        <w:rPr>
          <w:rFonts w:ascii="Times New Roman" w:eastAsia="Times New Roman" w:hAnsi="Times New Roman" w:cs="Times New Roman"/>
          <w:color w:val="231F20"/>
          <w:sz w:val="24"/>
          <w:szCs w:val="24"/>
          <w:lang w:eastAsia="hr-HR"/>
        </w:rPr>
        <w:t xml:space="preserve"> ili prikriva</w:t>
      </w:r>
      <w:r w:rsidR="00B52EFE">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oznaka, identiteta ili registracije ribarskog plovila;</w:t>
      </w:r>
    </w:p>
    <w:p w14:paraId="5E3D4AC8" w14:textId="4D4C968F"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prikriva</w:t>
      </w:r>
      <w:r w:rsidR="00B52EFE">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neovlaš</w:t>
      </w:r>
      <w:r>
        <w:rPr>
          <w:rFonts w:ascii="Times New Roman" w:eastAsia="Times New Roman" w:hAnsi="Times New Roman" w:cs="Times New Roman"/>
          <w:color w:val="231F20"/>
          <w:sz w:val="24"/>
          <w:szCs w:val="24"/>
          <w:lang w:eastAsia="hr-HR"/>
        </w:rPr>
        <w:t>ć</w:t>
      </w:r>
      <w:r w:rsidRPr="00ED7948">
        <w:rPr>
          <w:rFonts w:ascii="Times New Roman" w:eastAsia="Times New Roman" w:hAnsi="Times New Roman" w:cs="Times New Roman"/>
          <w:color w:val="231F20"/>
          <w:sz w:val="24"/>
          <w:szCs w:val="24"/>
          <w:lang w:eastAsia="hr-HR"/>
        </w:rPr>
        <w:t>eno mijenja</w:t>
      </w:r>
      <w:r w:rsidR="00B52EFE">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ili uklanja</w:t>
      </w:r>
      <w:r w:rsidR="00B52EFE">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dokaz</w:t>
      </w:r>
      <w:r w:rsidR="00B52EFE">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povezan</w:t>
      </w:r>
      <w:r w:rsidR="00B52EFE">
        <w:rPr>
          <w:rFonts w:ascii="Times New Roman" w:eastAsia="Times New Roman" w:hAnsi="Times New Roman" w:cs="Times New Roman"/>
          <w:color w:val="231F20"/>
          <w:sz w:val="24"/>
          <w:szCs w:val="24"/>
          <w:lang w:eastAsia="hr-HR"/>
        </w:rPr>
        <w:t>ih</w:t>
      </w:r>
      <w:r w:rsidRPr="00ED7948">
        <w:rPr>
          <w:rFonts w:ascii="Times New Roman" w:eastAsia="Times New Roman" w:hAnsi="Times New Roman" w:cs="Times New Roman"/>
          <w:color w:val="231F20"/>
          <w:sz w:val="24"/>
          <w:szCs w:val="24"/>
          <w:lang w:eastAsia="hr-HR"/>
        </w:rPr>
        <w:t xml:space="preserve">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istragom;</w:t>
      </w:r>
    </w:p>
    <w:p w14:paraId="706ACE6B" w14:textId="3B07D8C1"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ometa</w:t>
      </w:r>
      <w:r w:rsidR="005D1172">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rad</w:t>
      </w:r>
      <w:r w:rsidR="005D1172">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službenih </w:t>
      </w:r>
      <w:r>
        <w:rPr>
          <w:rFonts w:ascii="Times New Roman" w:eastAsia="Times New Roman" w:hAnsi="Times New Roman" w:cs="Times New Roman"/>
          <w:color w:val="231F20"/>
          <w:sz w:val="24"/>
          <w:szCs w:val="24"/>
          <w:lang w:eastAsia="hr-HR"/>
        </w:rPr>
        <w:t xml:space="preserve">lica </w:t>
      </w:r>
      <w:r w:rsidRPr="00ED7948">
        <w:rPr>
          <w:rFonts w:ascii="Times New Roman" w:eastAsia="Times New Roman" w:hAnsi="Times New Roman" w:cs="Times New Roman"/>
          <w:color w:val="231F20"/>
          <w:sz w:val="24"/>
          <w:szCs w:val="24"/>
          <w:lang w:eastAsia="hr-HR"/>
        </w:rPr>
        <w:t>ili po</w:t>
      </w:r>
      <w:r>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matrača u obavljanju njihovih dužnosti;</w:t>
      </w:r>
    </w:p>
    <w:p w14:paraId="4C7DD110" w14:textId="67EE54EC"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prekrcava</w:t>
      </w:r>
      <w:r w:rsidR="005D1172">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bez potrebnog odobrenja ili ako je takvo prekrcavanje zabranjeno;</w:t>
      </w:r>
    </w:p>
    <w:p w14:paraId="11CA25C3" w14:textId="39B1A9EA" w:rsidR="005B3585" w:rsidRPr="005F1004"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5F1004">
        <w:rPr>
          <w:rFonts w:ascii="Times New Roman" w:eastAsia="Times New Roman" w:hAnsi="Times New Roman" w:cs="Times New Roman"/>
          <w:color w:val="231F20"/>
          <w:sz w:val="24"/>
          <w:szCs w:val="24"/>
          <w:lang w:eastAsia="hr-HR"/>
        </w:rPr>
        <w:t>prebaciva</w:t>
      </w:r>
      <w:r w:rsidR="005D1172">
        <w:rPr>
          <w:rFonts w:ascii="Times New Roman" w:eastAsia="Times New Roman" w:hAnsi="Times New Roman" w:cs="Times New Roman"/>
          <w:color w:val="231F20"/>
          <w:sz w:val="24"/>
          <w:szCs w:val="24"/>
          <w:lang w:eastAsia="hr-HR"/>
        </w:rPr>
        <w:t>nje</w:t>
      </w:r>
      <w:r w:rsidRPr="005F1004">
        <w:rPr>
          <w:rFonts w:ascii="Times New Roman" w:eastAsia="Times New Roman" w:hAnsi="Times New Roman" w:cs="Times New Roman"/>
          <w:color w:val="231F20"/>
          <w:sz w:val="24"/>
          <w:szCs w:val="24"/>
          <w:lang w:eastAsia="hr-HR"/>
        </w:rPr>
        <w:t xml:space="preserve"> ili stavlja</w:t>
      </w:r>
      <w:r w:rsidR="005D1172">
        <w:rPr>
          <w:rFonts w:ascii="Times New Roman" w:eastAsia="Times New Roman" w:hAnsi="Times New Roman" w:cs="Times New Roman"/>
          <w:color w:val="231F20"/>
          <w:sz w:val="24"/>
          <w:szCs w:val="24"/>
          <w:lang w:eastAsia="hr-HR"/>
        </w:rPr>
        <w:t>nje</w:t>
      </w:r>
      <w:r w:rsidRPr="005F1004">
        <w:rPr>
          <w:rFonts w:ascii="Times New Roman" w:eastAsia="Times New Roman" w:hAnsi="Times New Roman" w:cs="Times New Roman"/>
          <w:color w:val="231F20"/>
          <w:sz w:val="24"/>
          <w:szCs w:val="24"/>
          <w:lang w:eastAsia="hr-HR"/>
        </w:rPr>
        <w:t xml:space="preserve"> u kaveze plavoperajn</w:t>
      </w:r>
      <w:r w:rsidR="005D1172">
        <w:rPr>
          <w:rFonts w:ascii="Times New Roman" w:eastAsia="Times New Roman" w:hAnsi="Times New Roman" w:cs="Times New Roman"/>
          <w:color w:val="231F20"/>
          <w:sz w:val="24"/>
          <w:szCs w:val="24"/>
          <w:lang w:eastAsia="hr-HR"/>
        </w:rPr>
        <w:t>e</w:t>
      </w:r>
      <w:r w:rsidRPr="005F1004">
        <w:rPr>
          <w:rFonts w:ascii="Times New Roman" w:eastAsia="Times New Roman" w:hAnsi="Times New Roman" w:cs="Times New Roman"/>
          <w:color w:val="231F20"/>
          <w:sz w:val="24"/>
          <w:szCs w:val="24"/>
          <w:lang w:eastAsia="hr-HR"/>
        </w:rPr>
        <w:t xml:space="preserve"> tun</w:t>
      </w:r>
      <w:r w:rsidR="005D1172">
        <w:rPr>
          <w:rFonts w:ascii="Times New Roman" w:eastAsia="Times New Roman" w:hAnsi="Times New Roman" w:cs="Times New Roman"/>
          <w:color w:val="231F20"/>
          <w:sz w:val="24"/>
          <w:szCs w:val="24"/>
          <w:lang w:eastAsia="hr-HR"/>
        </w:rPr>
        <w:t>e</w:t>
      </w:r>
      <w:r w:rsidRPr="005F1004">
        <w:rPr>
          <w:rFonts w:ascii="Times New Roman" w:eastAsia="Times New Roman" w:hAnsi="Times New Roman" w:cs="Times New Roman"/>
          <w:color w:val="231F20"/>
          <w:sz w:val="24"/>
          <w:szCs w:val="24"/>
          <w:lang w:eastAsia="hr-HR"/>
        </w:rPr>
        <w:t xml:space="preserve"> bez odobrenja;</w:t>
      </w:r>
    </w:p>
    <w:p w14:paraId="1317603E" w14:textId="24134993"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prekrcava</w:t>
      </w:r>
      <w:r w:rsidR="005D1172">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ili na plovila uvrštena na popis </w:t>
      </w:r>
      <w:r w:rsidR="00346F8E" w:rsidRPr="00ED7948">
        <w:rPr>
          <w:rFonts w:ascii="Times New Roman" w:eastAsia="Times New Roman" w:hAnsi="Times New Roman" w:cs="Times New Roman"/>
          <w:color w:val="231F20"/>
          <w:sz w:val="24"/>
          <w:szCs w:val="24"/>
          <w:lang w:eastAsia="hr-HR"/>
        </w:rPr>
        <w:t xml:space="preserve">NNN </w:t>
      </w:r>
      <w:r w:rsidRPr="00ED7948">
        <w:rPr>
          <w:rFonts w:ascii="Times New Roman" w:eastAsia="Times New Roman" w:hAnsi="Times New Roman" w:cs="Times New Roman"/>
          <w:color w:val="231F20"/>
          <w:sz w:val="24"/>
          <w:szCs w:val="24"/>
          <w:lang w:eastAsia="hr-HR"/>
        </w:rPr>
        <w:t xml:space="preserve">plovila ili regionalne organizacije za upravljanje ribarstvom, obavljanje operacija prenosa tim plovilima, </w:t>
      </w:r>
      <w:r>
        <w:rPr>
          <w:rFonts w:ascii="Times New Roman" w:eastAsia="Times New Roman" w:hAnsi="Times New Roman" w:cs="Times New Roman"/>
          <w:color w:val="231F20"/>
          <w:sz w:val="24"/>
          <w:szCs w:val="24"/>
          <w:lang w:eastAsia="hr-HR"/>
        </w:rPr>
        <w:t>učestvovanje</w:t>
      </w:r>
      <w:r w:rsidRPr="00ED7948">
        <w:rPr>
          <w:rFonts w:ascii="Times New Roman" w:eastAsia="Times New Roman" w:hAnsi="Times New Roman" w:cs="Times New Roman"/>
          <w:color w:val="231F20"/>
          <w:sz w:val="24"/>
          <w:szCs w:val="24"/>
          <w:lang w:eastAsia="hr-HR"/>
        </w:rPr>
        <w:t xml:space="preserve"> u zajedničkim ribolovnim operacijama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tim plovilima ili pomaganje tim plovilima ili njihovo opskrbljivanje; </w:t>
      </w:r>
    </w:p>
    <w:p w14:paraId="02D3D90F" w14:textId="7FD25E33"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učestvova</w:t>
      </w:r>
      <w:r w:rsidR="005D1172">
        <w:rPr>
          <w:rFonts w:ascii="Times New Roman" w:eastAsia="Times New Roman" w:hAnsi="Times New Roman" w:cs="Times New Roman"/>
          <w:color w:val="231F20"/>
          <w:sz w:val="24"/>
          <w:szCs w:val="24"/>
          <w:lang w:eastAsia="hr-HR"/>
        </w:rPr>
        <w:t>nje</w:t>
      </w:r>
      <w:r w:rsidRPr="00ED7948" w:rsidDel="0058331B">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u radu plovila uvrštenog na popis </w:t>
      </w:r>
      <w:r w:rsidR="00E33662" w:rsidRPr="00ED7948">
        <w:rPr>
          <w:rFonts w:ascii="Times New Roman" w:eastAsia="Times New Roman" w:hAnsi="Times New Roman" w:cs="Times New Roman"/>
          <w:color w:val="231F20"/>
          <w:sz w:val="24"/>
          <w:szCs w:val="24"/>
          <w:lang w:eastAsia="hr-HR"/>
        </w:rPr>
        <w:t xml:space="preserve">NNN </w:t>
      </w:r>
      <w:r w:rsidRPr="00ED7948">
        <w:rPr>
          <w:rFonts w:ascii="Times New Roman" w:eastAsia="Times New Roman" w:hAnsi="Times New Roman" w:cs="Times New Roman"/>
          <w:color w:val="231F20"/>
          <w:sz w:val="24"/>
          <w:szCs w:val="24"/>
          <w:lang w:eastAsia="hr-HR"/>
        </w:rPr>
        <w:t>plovila ili regionalne organizacije za upravljanje ribarstvom</w:t>
      </w:r>
      <w:r>
        <w:rPr>
          <w:rFonts w:ascii="Times New Roman" w:eastAsia="Times New Roman" w:hAnsi="Times New Roman" w:cs="Times New Roman"/>
          <w:color w:val="231F20"/>
          <w:sz w:val="24"/>
          <w:szCs w:val="24"/>
          <w:lang w:eastAsia="hr-HR"/>
        </w:rPr>
        <w:t>,</w:t>
      </w:r>
      <w:r w:rsidRPr="00ED7948">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učestvovanje</w:t>
      </w:r>
      <w:r w:rsidRPr="00ED7948" w:rsidDel="0058331B">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 xml:space="preserve">u upravljanju takvim plovilom ili vlasništvu takvog plovila, </w:t>
      </w:r>
      <w:r>
        <w:rPr>
          <w:rFonts w:ascii="Times New Roman" w:eastAsia="Times New Roman" w:hAnsi="Times New Roman" w:cs="Times New Roman"/>
          <w:color w:val="231F20"/>
          <w:sz w:val="24"/>
          <w:szCs w:val="24"/>
          <w:lang w:eastAsia="hr-HR"/>
        </w:rPr>
        <w:t>iz</w:t>
      </w:r>
      <w:r w:rsidRPr="00ED7948">
        <w:rPr>
          <w:rFonts w:ascii="Times New Roman" w:eastAsia="Times New Roman" w:hAnsi="Times New Roman" w:cs="Times New Roman"/>
          <w:color w:val="231F20"/>
          <w:sz w:val="24"/>
          <w:szCs w:val="24"/>
          <w:lang w:eastAsia="hr-HR"/>
        </w:rPr>
        <w:t>među ostal</w:t>
      </w:r>
      <w:r>
        <w:rPr>
          <w:rFonts w:ascii="Times New Roman" w:eastAsia="Times New Roman" w:hAnsi="Times New Roman" w:cs="Times New Roman"/>
          <w:color w:val="231F20"/>
          <w:sz w:val="24"/>
          <w:szCs w:val="24"/>
          <w:lang w:eastAsia="hr-HR"/>
        </w:rPr>
        <w:t>og</w:t>
      </w:r>
      <w:r w:rsidRPr="00ED7948">
        <w:rPr>
          <w:rFonts w:ascii="Times New Roman" w:eastAsia="Times New Roman" w:hAnsi="Times New Roman" w:cs="Times New Roman"/>
          <w:color w:val="231F20"/>
          <w:sz w:val="24"/>
          <w:szCs w:val="24"/>
          <w:lang w:eastAsia="hr-HR"/>
        </w:rPr>
        <w:t xml:space="preserve"> i kao </w:t>
      </w:r>
      <w:r w:rsidRPr="005D1172">
        <w:rPr>
          <w:rFonts w:ascii="Times New Roman" w:eastAsia="Times New Roman" w:hAnsi="Times New Roman" w:cs="Times New Roman"/>
          <w:color w:val="231F20"/>
          <w:sz w:val="24"/>
          <w:szCs w:val="24"/>
          <w:lang w:eastAsia="hr-HR"/>
        </w:rPr>
        <w:t>stvarni</w:t>
      </w:r>
      <w:r w:rsidRPr="00ED7948">
        <w:rPr>
          <w:rFonts w:ascii="Times New Roman" w:eastAsia="Times New Roman" w:hAnsi="Times New Roman" w:cs="Times New Roman"/>
          <w:color w:val="231F20"/>
          <w:sz w:val="24"/>
          <w:szCs w:val="24"/>
          <w:lang w:eastAsia="hr-HR"/>
        </w:rPr>
        <w:t xml:space="preserve"> vlasnik, ili pružanje usluga </w:t>
      </w:r>
      <w:r>
        <w:rPr>
          <w:rFonts w:ascii="Times New Roman" w:eastAsia="Times New Roman" w:hAnsi="Times New Roman" w:cs="Times New Roman"/>
          <w:color w:val="231F20"/>
          <w:sz w:val="24"/>
          <w:szCs w:val="24"/>
          <w:lang w:eastAsia="hr-HR"/>
        </w:rPr>
        <w:t>privrednim</w:t>
      </w:r>
      <w:r w:rsidRPr="00ED7948">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lastRenderedPageBreak/>
        <w:t>subjektima povezanim s</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takvim plovilom, uključujući logističke i druge finan</w:t>
      </w:r>
      <w:r>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ijske usluge</w:t>
      </w:r>
      <w:r>
        <w:rPr>
          <w:rFonts w:ascii="Times New Roman" w:eastAsia="Times New Roman" w:hAnsi="Times New Roman" w:cs="Times New Roman"/>
          <w:color w:val="231F20"/>
          <w:sz w:val="24"/>
          <w:szCs w:val="24"/>
          <w:lang w:eastAsia="hr-HR"/>
        </w:rPr>
        <w:t xml:space="preserve">, kao i </w:t>
      </w:r>
      <w:r w:rsidRPr="00ED7948">
        <w:rPr>
          <w:rFonts w:ascii="Times New Roman" w:eastAsia="Times New Roman" w:hAnsi="Times New Roman" w:cs="Times New Roman"/>
          <w:color w:val="231F20"/>
          <w:sz w:val="24"/>
          <w:szCs w:val="24"/>
          <w:lang w:eastAsia="hr-HR"/>
        </w:rPr>
        <w:t>usluge osiguranja;</w:t>
      </w:r>
    </w:p>
    <w:p w14:paraId="143AC036" w14:textId="19CC7BC4"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obavlja</w:t>
      </w:r>
      <w:r w:rsidR="005D1172">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ribolovn</w:t>
      </w:r>
      <w:r>
        <w:rPr>
          <w:rFonts w:ascii="Times New Roman" w:eastAsia="Times New Roman" w:hAnsi="Times New Roman" w:cs="Times New Roman"/>
          <w:color w:val="231F20"/>
          <w:sz w:val="24"/>
          <w:szCs w:val="24"/>
          <w:lang w:eastAsia="hr-HR"/>
        </w:rPr>
        <w:t>e</w:t>
      </w:r>
      <w:r w:rsidRPr="00ED7948">
        <w:rPr>
          <w:rFonts w:ascii="Times New Roman" w:eastAsia="Times New Roman" w:hAnsi="Times New Roman" w:cs="Times New Roman"/>
          <w:color w:val="231F20"/>
          <w:sz w:val="24"/>
          <w:szCs w:val="24"/>
          <w:lang w:eastAsia="hr-HR"/>
        </w:rPr>
        <w:t xml:space="preserve"> aktivnosti protivno pravilima koja se primjenjuju na području </w:t>
      </w:r>
      <w:r w:rsidR="00A30BDD">
        <w:rPr>
          <w:rFonts w:ascii="Times New Roman" w:eastAsia="Times New Roman" w:hAnsi="Times New Roman" w:cs="Times New Roman"/>
          <w:color w:val="231F20"/>
          <w:sz w:val="24"/>
          <w:szCs w:val="24"/>
          <w:lang w:eastAsia="hr-HR"/>
        </w:rPr>
        <w:t xml:space="preserve">zabranjenog ili </w:t>
      </w:r>
      <w:r w:rsidRPr="00ED7948">
        <w:rPr>
          <w:rFonts w:ascii="Times New Roman" w:eastAsia="Times New Roman" w:hAnsi="Times New Roman" w:cs="Times New Roman"/>
          <w:color w:val="231F20"/>
          <w:sz w:val="24"/>
          <w:szCs w:val="24"/>
          <w:lang w:eastAsia="hr-HR"/>
        </w:rPr>
        <w:t>ograničenog ribolova;</w:t>
      </w:r>
    </w:p>
    <w:p w14:paraId="2CEC8E18" w14:textId="3B8A5584"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traž</w:t>
      </w:r>
      <w:r w:rsidR="00EC413A">
        <w:rPr>
          <w:rFonts w:ascii="Times New Roman" w:eastAsia="Times New Roman" w:hAnsi="Times New Roman" w:cs="Times New Roman"/>
          <w:color w:val="231F20"/>
          <w:sz w:val="24"/>
          <w:szCs w:val="24"/>
          <w:lang w:eastAsia="hr-HR"/>
        </w:rPr>
        <w:t>enje</w:t>
      </w:r>
      <w:r>
        <w:rPr>
          <w:rFonts w:ascii="Times New Roman" w:eastAsia="Times New Roman" w:hAnsi="Times New Roman" w:cs="Times New Roman"/>
          <w:color w:val="231F20"/>
          <w:sz w:val="24"/>
          <w:szCs w:val="24"/>
          <w:lang w:eastAsia="hr-HR"/>
        </w:rPr>
        <w:t>, lov</w:t>
      </w:r>
      <w:r w:rsidRPr="00ED7948">
        <w:rPr>
          <w:rFonts w:ascii="Times New Roman" w:eastAsia="Times New Roman" w:hAnsi="Times New Roman" w:cs="Times New Roman"/>
          <w:color w:val="231F20"/>
          <w:sz w:val="24"/>
          <w:szCs w:val="24"/>
          <w:lang w:eastAsia="hr-HR"/>
        </w:rPr>
        <w:t>, zadržava</w:t>
      </w:r>
      <w:r w:rsidR="00EC413A">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na plovilu, prekrcava</w:t>
      </w:r>
      <w:r w:rsidR="00EC413A">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iskrcava</w:t>
      </w:r>
      <w:r w:rsidR="00EC413A">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w:t>
      </w:r>
      <w:r w:rsidR="005A365D">
        <w:rPr>
          <w:rFonts w:ascii="Times New Roman" w:eastAsia="Times New Roman" w:hAnsi="Times New Roman" w:cs="Times New Roman"/>
          <w:color w:val="231F20"/>
          <w:sz w:val="24"/>
          <w:szCs w:val="24"/>
          <w:lang w:eastAsia="hr-HR"/>
        </w:rPr>
        <w:t xml:space="preserve">prevoz, </w:t>
      </w:r>
      <w:r w:rsidRPr="00ED7948">
        <w:rPr>
          <w:rFonts w:ascii="Times New Roman" w:eastAsia="Times New Roman" w:hAnsi="Times New Roman" w:cs="Times New Roman"/>
          <w:color w:val="231F20"/>
          <w:sz w:val="24"/>
          <w:szCs w:val="24"/>
          <w:lang w:eastAsia="hr-HR"/>
        </w:rPr>
        <w:t>skladišt</w:t>
      </w:r>
      <w:r w:rsidR="00EC413A">
        <w:rPr>
          <w:rFonts w:ascii="Times New Roman" w:eastAsia="Times New Roman" w:hAnsi="Times New Roman" w:cs="Times New Roman"/>
          <w:color w:val="231F20"/>
          <w:sz w:val="24"/>
          <w:szCs w:val="24"/>
          <w:lang w:eastAsia="hr-HR"/>
        </w:rPr>
        <w:t>enje</w:t>
      </w:r>
      <w:r w:rsidRPr="00ED7948">
        <w:rPr>
          <w:rFonts w:ascii="Times New Roman" w:eastAsia="Times New Roman" w:hAnsi="Times New Roman" w:cs="Times New Roman"/>
          <w:color w:val="231F20"/>
          <w:sz w:val="24"/>
          <w:szCs w:val="24"/>
          <w:lang w:eastAsia="hr-HR"/>
        </w:rPr>
        <w:t>, proda</w:t>
      </w:r>
      <w:r>
        <w:rPr>
          <w:rFonts w:ascii="Times New Roman" w:eastAsia="Times New Roman" w:hAnsi="Times New Roman" w:cs="Times New Roman"/>
          <w:color w:val="231F20"/>
          <w:sz w:val="24"/>
          <w:szCs w:val="24"/>
          <w:lang w:eastAsia="hr-HR"/>
        </w:rPr>
        <w:t>va</w:t>
      </w:r>
      <w:r w:rsidR="00EC413A">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izlaga</w:t>
      </w:r>
      <w:r w:rsidR="00EC413A">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ili nu</w:t>
      </w:r>
      <w:r w:rsidR="00EC413A">
        <w:rPr>
          <w:rFonts w:ascii="Times New Roman" w:eastAsia="Times New Roman" w:hAnsi="Times New Roman" w:cs="Times New Roman"/>
          <w:color w:val="231F20"/>
          <w:sz w:val="24"/>
          <w:szCs w:val="24"/>
          <w:lang w:eastAsia="hr-HR"/>
        </w:rPr>
        <w:t>đenje</w:t>
      </w:r>
      <w:r>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na prodaju vrst</w:t>
      </w:r>
      <w:r w:rsidR="00EC413A">
        <w:rPr>
          <w:rFonts w:ascii="Times New Roman" w:eastAsia="Times New Roman" w:hAnsi="Times New Roman" w:cs="Times New Roman"/>
          <w:color w:val="231F20"/>
          <w:sz w:val="24"/>
          <w:szCs w:val="24"/>
          <w:lang w:eastAsia="hr-HR"/>
        </w:rPr>
        <w:t>a</w:t>
      </w:r>
      <w:r>
        <w:rPr>
          <w:rFonts w:ascii="Times New Roman" w:eastAsia="Times New Roman" w:hAnsi="Times New Roman" w:cs="Times New Roman"/>
          <w:color w:val="231F20"/>
          <w:sz w:val="24"/>
          <w:szCs w:val="24"/>
          <w:lang w:eastAsia="hr-HR"/>
        </w:rPr>
        <w:t xml:space="preserve"> za koje su takve aktivnosti zabranjene;</w:t>
      </w:r>
      <w:r w:rsidRPr="00ED7948">
        <w:rPr>
          <w:rFonts w:ascii="Times New Roman" w:eastAsia="Times New Roman" w:hAnsi="Times New Roman" w:cs="Times New Roman"/>
          <w:color w:val="231F20"/>
          <w:sz w:val="24"/>
          <w:szCs w:val="24"/>
          <w:lang w:eastAsia="hr-HR"/>
        </w:rPr>
        <w:t xml:space="preserve"> </w:t>
      </w:r>
    </w:p>
    <w:p w14:paraId="0A13FB39" w14:textId="4A964D28"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obavlja</w:t>
      </w:r>
      <w:r w:rsidR="00EC413A">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ribolovn</w:t>
      </w:r>
      <w:r w:rsidR="00EC413A">
        <w:rPr>
          <w:rFonts w:ascii="Times New Roman" w:eastAsia="Times New Roman" w:hAnsi="Times New Roman" w:cs="Times New Roman"/>
          <w:color w:val="231F20"/>
          <w:sz w:val="24"/>
          <w:szCs w:val="24"/>
          <w:lang w:eastAsia="hr-HR"/>
        </w:rPr>
        <w:t>ih</w:t>
      </w:r>
      <w:r w:rsidRPr="00ED7948">
        <w:rPr>
          <w:rFonts w:ascii="Times New Roman" w:eastAsia="Times New Roman" w:hAnsi="Times New Roman" w:cs="Times New Roman"/>
          <w:color w:val="231F20"/>
          <w:sz w:val="24"/>
          <w:szCs w:val="24"/>
          <w:lang w:eastAsia="hr-HR"/>
        </w:rPr>
        <w:t xml:space="preserve"> aktivnosti u pogledu vrsta koje podliježu ograničenjima ulova za koje </w:t>
      </w:r>
      <w:r>
        <w:rPr>
          <w:rFonts w:ascii="Times New Roman" w:eastAsia="Times New Roman" w:hAnsi="Times New Roman" w:cs="Times New Roman"/>
          <w:color w:val="231F20"/>
          <w:sz w:val="24"/>
          <w:szCs w:val="24"/>
          <w:lang w:eastAsia="hr-HR"/>
        </w:rPr>
        <w:t>privredni</w:t>
      </w:r>
      <w:r w:rsidRPr="00ED7948">
        <w:rPr>
          <w:rFonts w:ascii="Times New Roman" w:eastAsia="Times New Roman" w:hAnsi="Times New Roman" w:cs="Times New Roman"/>
          <w:color w:val="231F20"/>
          <w:sz w:val="24"/>
          <w:szCs w:val="24"/>
          <w:lang w:eastAsia="hr-HR"/>
        </w:rPr>
        <w:t xml:space="preserve"> subjek</w:t>
      </w:r>
      <w:r>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t nema kvotu ili nema pristup kvoti države koja je država zastave, vrsta za koje je kvota iscrpljena ili vrsta koje podliježu moratoriju</w:t>
      </w:r>
      <w:r>
        <w:rPr>
          <w:rFonts w:ascii="Times New Roman" w:eastAsia="Times New Roman" w:hAnsi="Times New Roman" w:cs="Times New Roman"/>
          <w:color w:val="231F20"/>
          <w:sz w:val="24"/>
          <w:szCs w:val="24"/>
          <w:lang w:eastAsia="hr-HR"/>
        </w:rPr>
        <w:t>mu</w:t>
      </w:r>
      <w:r w:rsidRPr="00ED7948">
        <w:rPr>
          <w:rFonts w:ascii="Times New Roman" w:eastAsia="Times New Roman" w:hAnsi="Times New Roman" w:cs="Times New Roman"/>
          <w:color w:val="231F20"/>
          <w:sz w:val="24"/>
          <w:szCs w:val="24"/>
          <w:lang w:eastAsia="hr-HR"/>
        </w:rPr>
        <w:t xml:space="preserve"> na ribolov, privremenoj zabrani ribolova ili sezoni zabrane ribolova, osim slučajnog ulova, ako je ta aktivnost teški prekršaj iz </w:t>
      </w:r>
      <w:r>
        <w:rPr>
          <w:rFonts w:ascii="Times New Roman" w:eastAsia="Times New Roman" w:hAnsi="Times New Roman" w:cs="Times New Roman"/>
          <w:color w:val="231F20"/>
          <w:sz w:val="24"/>
          <w:szCs w:val="24"/>
          <w:lang w:eastAsia="hr-HR"/>
        </w:rPr>
        <w:t>stava 1 tačke 10</w:t>
      </w:r>
      <w:r w:rsidR="00FF6220">
        <w:rPr>
          <w:rFonts w:ascii="Times New Roman" w:eastAsia="Times New Roman" w:hAnsi="Times New Roman" w:cs="Times New Roman"/>
          <w:color w:val="231F20"/>
          <w:sz w:val="24"/>
          <w:szCs w:val="24"/>
          <w:lang w:eastAsia="hr-HR"/>
        </w:rPr>
        <w:t xml:space="preserve"> ovog člana</w:t>
      </w:r>
      <w:r w:rsidRPr="00ED7948">
        <w:rPr>
          <w:rFonts w:ascii="Times New Roman" w:eastAsia="Times New Roman" w:hAnsi="Times New Roman" w:cs="Times New Roman"/>
          <w:color w:val="231F20"/>
          <w:sz w:val="24"/>
          <w:szCs w:val="24"/>
          <w:lang w:eastAsia="hr-HR"/>
        </w:rPr>
        <w:t>;</w:t>
      </w:r>
    </w:p>
    <w:p w14:paraId="3B997EA4" w14:textId="06731145"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upotreb</w:t>
      </w:r>
      <w:r w:rsidR="00B52345">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zabranjen</w:t>
      </w:r>
      <w:r w:rsidR="00BC1A58">
        <w:rPr>
          <w:rFonts w:ascii="Times New Roman" w:eastAsia="Times New Roman" w:hAnsi="Times New Roman" w:cs="Times New Roman"/>
          <w:color w:val="231F20"/>
          <w:sz w:val="24"/>
          <w:szCs w:val="24"/>
          <w:lang w:eastAsia="hr-HR"/>
        </w:rPr>
        <w:t>ih</w:t>
      </w:r>
      <w:r>
        <w:rPr>
          <w:rFonts w:ascii="Times New Roman" w:eastAsia="Times New Roman" w:hAnsi="Times New Roman" w:cs="Times New Roman"/>
          <w:color w:val="231F20"/>
          <w:sz w:val="24"/>
          <w:szCs w:val="24"/>
          <w:lang w:eastAsia="hr-HR"/>
        </w:rPr>
        <w:t xml:space="preserve"> </w:t>
      </w:r>
      <w:r w:rsidRPr="00ED7948">
        <w:rPr>
          <w:rFonts w:ascii="Times New Roman" w:eastAsia="Times New Roman" w:hAnsi="Times New Roman" w:cs="Times New Roman"/>
          <w:color w:val="231F20"/>
          <w:sz w:val="24"/>
          <w:szCs w:val="24"/>
          <w:lang w:eastAsia="hr-HR"/>
        </w:rPr>
        <w:t>ribolovn</w:t>
      </w:r>
      <w:r w:rsidR="00BC1A58">
        <w:rPr>
          <w:rFonts w:ascii="Times New Roman" w:eastAsia="Times New Roman" w:hAnsi="Times New Roman" w:cs="Times New Roman"/>
          <w:color w:val="231F20"/>
          <w:sz w:val="24"/>
          <w:szCs w:val="24"/>
          <w:lang w:eastAsia="hr-HR"/>
        </w:rPr>
        <w:t>ih</w:t>
      </w:r>
      <w:r w:rsidRPr="00ED7948">
        <w:rPr>
          <w:rFonts w:ascii="Times New Roman" w:eastAsia="Times New Roman" w:hAnsi="Times New Roman" w:cs="Times New Roman"/>
          <w:color w:val="231F20"/>
          <w:sz w:val="24"/>
          <w:szCs w:val="24"/>
          <w:lang w:eastAsia="hr-HR"/>
        </w:rPr>
        <w:t xml:space="preserve"> alat</w:t>
      </w:r>
      <w:r w:rsidR="00BC1A5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ili zabranjen</w:t>
      </w:r>
      <w:r w:rsidR="00BC1A58">
        <w:rPr>
          <w:rFonts w:ascii="Times New Roman" w:eastAsia="Times New Roman" w:hAnsi="Times New Roman" w:cs="Times New Roman"/>
          <w:color w:val="231F20"/>
          <w:sz w:val="24"/>
          <w:szCs w:val="24"/>
          <w:lang w:eastAsia="hr-HR"/>
        </w:rPr>
        <w:t>ih</w:t>
      </w:r>
      <w:r w:rsidRPr="00ED7948">
        <w:rPr>
          <w:rFonts w:ascii="Times New Roman" w:eastAsia="Times New Roman" w:hAnsi="Times New Roman" w:cs="Times New Roman"/>
          <w:color w:val="231F20"/>
          <w:sz w:val="24"/>
          <w:szCs w:val="24"/>
          <w:lang w:eastAsia="hr-HR"/>
        </w:rPr>
        <w:t xml:space="preserve"> metod</w:t>
      </w:r>
      <w:r w:rsidR="00BC1A58">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w:t>
      </w:r>
    </w:p>
    <w:p w14:paraId="0A9C379E" w14:textId="1636A931"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krivotvor</w:t>
      </w:r>
      <w:r w:rsidR="00AD5B22">
        <w:rPr>
          <w:rFonts w:ascii="Times New Roman" w:eastAsia="Times New Roman" w:hAnsi="Times New Roman" w:cs="Times New Roman"/>
          <w:color w:val="231F20"/>
          <w:sz w:val="24"/>
          <w:szCs w:val="24"/>
          <w:lang w:eastAsia="hr-HR"/>
        </w:rPr>
        <w:t>enje</w:t>
      </w:r>
      <w:r w:rsidRPr="00ED7948">
        <w:rPr>
          <w:rFonts w:ascii="Times New Roman" w:eastAsia="Times New Roman" w:hAnsi="Times New Roman" w:cs="Times New Roman"/>
          <w:color w:val="231F20"/>
          <w:sz w:val="24"/>
          <w:szCs w:val="24"/>
          <w:lang w:eastAsia="hr-HR"/>
        </w:rPr>
        <w:t xml:space="preserve"> dokumen</w:t>
      </w:r>
      <w:r w:rsidR="00AD5B22">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t</w:t>
      </w:r>
      <w:r w:rsidR="00AD5B22">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informacij</w:t>
      </w:r>
      <w:r w:rsidR="00AD5B22">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xml:space="preserve"> ili podat</w:t>
      </w:r>
      <w:r w:rsidR="00AD5B22">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k</w:t>
      </w:r>
      <w:r w:rsidR="00AD5B22">
        <w:rPr>
          <w:rFonts w:ascii="Times New Roman" w:eastAsia="Times New Roman" w:hAnsi="Times New Roman" w:cs="Times New Roman"/>
          <w:color w:val="231F20"/>
          <w:sz w:val="24"/>
          <w:szCs w:val="24"/>
          <w:lang w:eastAsia="hr-HR"/>
        </w:rPr>
        <w:t>a</w:t>
      </w:r>
      <w:r w:rsidRPr="00ED7948">
        <w:rPr>
          <w:rFonts w:ascii="Times New Roman" w:eastAsia="Times New Roman" w:hAnsi="Times New Roman" w:cs="Times New Roman"/>
          <w:color w:val="231F20"/>
          <w:sz w:val="24"/>
          <w:szCs w:val="24"/>
          <w:lang w:eastAsia="hr-HR"/>
        </w:rPr>
        <w:t>, zabilježen</w:t>
      </w:r>
      <w:r w:rsidR="00AD5B22">
        <w:rPr>
          <w:rFonts w:ascii="Times New Roman" w:eastAsia="Times New Roman" w:hAnsi="Times New Roman" w:cs="Times New Roman"/>
          <w:color w:val="231F20"/>
          <w:sz w:val="24"/>
          <w:szCs w:val="24"/>
          <w:lang w:eastAsia="hr-HR"/>
        </w:rPr>
        <w:t>ih</w:t>
      </w:r>
      <w:r w:rsidRPr="00ED7948">
        <w:rPr>
          <w:rFonts w:ascii="Times New Roman" w:eastAsia="Times New Roman" w:hAnsi="Times New Roman" w:cs="Times New Roman"/>
          <w:color w:val="231F20"/>
          <w:sz w:val="24"/>
          <w:szCs w:val="24"/>
          <w:lang w:eastAsia="hr-HR"/>
        </w:rPr>
        <w:t xml:space="preserve"> na papiru ili </w:t>
      </w:r>
      <w:r>
        <w:rPr>
          <w:rFonts w:ascii="Times New Roman" w:eastAsia="Times New Roman" w:hAnsi="Times New Roman" w:cs="Times New Roman"/>
          <w:color w:val="231F20"/>
          <w:sz w:val="24"/>
          <w:szCs w:val="24"/>
          <w:lang w:eastAsia="hr-HR"/>
        </w:rPr>
        <w:t>sačuvan</w:t>
      </w:r>
      <w:r w:rsidR="00AD5B22">
        <w:rPr>
          <w:rFonts w:ascii="Times New Roman" w:eastAsia="Times New Roman" w:hAnsi="Times New Roman" w:cs="Times New Roman"/>
          <w:color w:val="231F20"/>
          <w:sz w:val="24"/>
          <w:szCs w:val="24"/>
          <w:lang w:eastAsia="hr-HR"/>
        </w:rPr>
        <w:t>ih</w:t>
      </w:r>
      <w:r w:rsidRPr="00ED7948">
        <w:rPr>
          <w:rFonts w:ascii="Times New Roman" w:eastAsia="Times New Roman" w:hAnsi="Times New Roman" w:cs="Times New Roman"/>
          <w:color w:val="231F20"/>
          <w:sz w:val="24"/>
          <w:szCs w:val="24"/>
          <w:lang w:eastAsia="hr-HR"/>
        </w:rPr>
        <w:t xml:space="preserve"> u elektron</w:t>
      </w:r>
      <w:r>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kom obliku;</w:t>
      </w:r>
    </w:p>
    <w:p w14:paraId="260E5A4D" w14:textId="4DA50484" w:rsidR="005B3585" w:rsidRPr="00ED7948" w:rsidRDefault="00AD5B22"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852BBE">
        <w:rPr>
          <w:rFonts w:ascii="Times New Roman" w:eastAsia="Times New Roman" w:hAnsi="Times New Roman" w:cs="Times New Roman"/>
          <w:color w:val="231F20"/>
          <w:sz w:val="24"/>
          <w:szCs w:val="24"/>
          <w:lang w:eastAsia="hr-HR"/>
        </w:rPr>
        <w:t>izmjena</w:t>
      </w:r>
      <w:r w:rsidR="005B3585" w:rsidRPr="00ED7948">
        <w:rPr>
          <w:rFonts w:ascii="Times New Roman" w:eastAsia="Times New Roman" w:hAnsi="Times New Roman" w:cs="Times New Roman"/>
          <w:color w:val="231F20"/>
          <w:sz w:val="24"/>
          <w:szCs w:val="24"/>
          <w:lang w:eastAsia="hr-HR"/>
        </w:rPr>
        <w:t xml:space="preserve"> </w:t>
      </w:r>
      <w:r w:rsidR="005B3585">
        <w:rPr>
          <w:rFonts w:ascii="Times New Roman" w:eastAsia="Times New Roman" w:hAnsi="Times New Roman" w:cs="Times New Roman"/>
          <w:color w:val="231F20"/>
          <w:sz w:val="24"/>
          <w:szCs w:val="24"/>
          <w:lang w:eastAsia="hr-HR"/>
        </w:rPr>
        <w:t>snag</w:t>
      </w:r>
      <w:r>
        <w:rPr>
          <w:rFonts w:ascii="Times New Roman" w:eastAsia="Times New Roman" w:hAnsi="Times New Roman" w:cs="Times New Roman"/>
          <w:color w:val="231F20"/>
          <w:sz w:val="24"/>
          <w:szCs w:val="24"/>
          <w:lang w:eastAsia="hr-HR"/>
        </w:rPr>
        <w:t>e</w:t>
      </w:r>
      <w:r w:rsidR="005B3585">
        <w:rPr>
          <w:rFonts w:ascii="Times New Roman" w:eastAsia="Times New Roman" w:hAnsi="Times New Roman" w:cs="Times New Roman"/>
          <w:color w:val="231F20"/>
          <w:sz w:val="24"/>
          <w:szCs w:val="24"/>
          <w:lang w:eastAsia="hr-HR"/>
        </w:rPr>
        <w:t xml:space="preserve"> </w:t>
      </w:r>
      <w:r w:rsidR="005B3585" w:rsidRPr="00ED7948">
        <w:rPr>
          <w:rFonts w:ascii="Times New Roman" w:eastAsia="Times New Roman" w:hAnsi="Times New Roman" w:cs="Times New Roman"/>
          <w:color w:val="231F20"/>
          <w:sz w:val="24"/>
          <w:szCs w:val="24"/>
          <w:lang w:eastAsia="hr-HR"/>
        </w:rPr>
        <w:t>motor</w:t>
      </w:r>
      <w:r w:rsidR="005B3585">
        <w:rPr>
          <w:rFonts w:ascii="Times New Roman" w:eastAsia="Times New Roman" w:hAnsi="Times New Roman" w:cs="Times New Roman"/>
          <w:color w:val="231F20"/>
          <w:sz w:val="24"/>
          <w:szCs w:val="24"/>
          <w:lang w:eastAsia="hr-HR"/>
        </w:rPr>
        <w:t>a</w:t>
      </w:r>
      <w:r w:rsidR="005B3585" w:rsidRPr="00ED7948">
        <w:rPr>
          <w:rFonts w:ascii="Times New Roman" w:eastAsia="Times New Roman" w:hAnsi="Times New Roman" w:cs="Times New Roman"/>
          <w:color w:val="231F20"/>
          <w:sz w:val="24"/>
          <w:szCs w:val="24"/>
          <w:lang w:eastAsia="hr-HR"/>
        </w:rPr>
        <w:t xml:space="preserve"> ili uređaj</w:t>
      </w:r>
      <w:r>
        <w:rPr>
          <w:rFonts w:ascii="Times New Roman" w:eastAsia="Times New Roman" w:hAnsi="Times New Roman" w:cs="Times New Roman"/>
          <w:color w:val="231F20"/>
          <w:sz w:val="24"/>
          <w:szCs w:val="24"/>
          <w:lang w:eastAsia="hr-HR"/>
        </w:rPr>
        <w:t>a</w:t>
      </w:r>
      <w:r w:rsidR="005B3585" w:rsidRPr="00ED7948">
        <w:rPr>
          <w:rFonts w:ascii="Times New Roman" w:eastAsia="Times New Roman" w:hAnsi="Times New Roman" w:cs="Times New Roman"/>
          <w:color w:val="231F20"/>
          <w:sz w:val="24"/>
          <w:szCs w:val="24"/>
          <w:lang w:eastAsia="hr-HR"/>
        </w:rPr>
        <w:t xml:space="preserve"> za praćenje stalne snage motora radi povećanja snage plovila iznad najveće stalne snage motora koja je navedena u </w:t>
      </w:r>
      <w:r w:rsidR="005B3585">
        <w:rPr>
          <w:rFonts w:ascii="Times New Roman" w:eastAsia="Times New Roman" w:hAnsi="Times New Roman" w:cs="Times New Roman"/>
          <w:color w:val="231F20"/>
          <w:sz w:val="24"/>
          <w:szCs w:val="24"/>
          <w:lang w:eastAsia="hr-HR"/>
        </w:rPr>
        <w:t>s</w:t>
      </w:r>
      <w:r w:rsidR="005B3585" w:rsidRPr="00ED7948">
        <w:rPr>
          <w:rFonts w:ascii="Times New Roman" w:eastAsia="Times New Roman" w:hAnsi="Times New Roman" w:cs="Times New Roman"/>
          <w:color w:val="231F20"/>
          <w:sz w:val="24"/>
          <w:szCs w:val="24"/>
          <w:lang w:eastAsia="hr-HR"/>
        </w:rPr>
        <w:t>ertifikatu motora;</w:t>
      </w:r>
    </w:p>
    <w:p w14:paraId="0FAB14C4" w14:textId="54F570D0" w:rsidR="005B3585" w:rsidRPr="00ED7948" w:rsidRDefault="005B3585" w:rsidP="001A6D6E">
      <w:pPr>
        <w:numPr>
          <w:ilvl w:val="0"/>
          <w:numId w:val="21"/>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obavlja</w:t>
      </w:r>
      <w:r w:rsidR="00AD5B22">
        <w:rPr>
          <w:rFonts w:ascii="Times New Roman" w:eastAsia="Times New Roman" w:hAnsi="Times New Roman" w:cs="Times New Roman"/>
          <w:color w:val="231F20"/>
          <w:sz w:val="24"/>
          <w:szCs w:val="24"/>
          <w:lang w:eastAsia="hr-HR"/>
        </w:rPr>
        <w:t>nje</w:t>
      </w:r>
      <w:r w:rsidRPr="00ED7948">
        <w:rPr>
          <w:rFonts w:ascii="Times New Roman" w:eastAsia="Times New Roman" w:hAnsi="Times New Roman" w:cs="Times New Roman"/>
          <w:color w:val="231F20"/>
          <w:sz w:val="24"/>
          <w:szCs w:val="24"/>
          <w:lang w:eastAsia="hr-HR"/>
        </w:rPr>
        <w:t xml:space="preserve"> ribolovn</w:t>
      </w:r>
      <w:r w:rsidR="00AD5B22">
        <w:rPr>
          <w:rFonts w:ascii="Times New Roman" w:eastAsia="Times New Roman" w:hAnsi="Times New Roman" w:cs="Times New Roman"/>
          <w:color w:val="231F20"/>
          <w:sz w:val="24"/>
          <w:szCs w:val="24"/>
          <w:lang w:eastAsia="hr-HR"/>
        </w:rPr>
        <w:t>ih</w:t>
      </w:r>
      <w:r w:rsidRPr="00ED7948">
        <w:rPr>
          <w:rFonts w:ascii="Times New Roman" w:eastAsia="Times New Roman" w:hAnsi="Times New Roman" w:cs="Times New Roman"/>
          <w:color w:val="231F20"/>
          <w:sz w:val="24"/>
          <w:szCs w:val="24"/>
          <w:lang w:eastAsia="hr-HR"/>
        </w:rPr>
        <w:t xml:space="preserve"> aktivnosti uz primjenu prisilnog rada, kako je defini</w:t>
      </w:r>
      <w:r>
        <w:rPr>
          <w:rFonts w:ascii="Times New Roman" w:eastAsia="Times New Roman" w:hAnsi="Times New Roman" w:cs="Times New Roman"/>
          <w:color w:val="231F20"/>
          <w:sz w:val="24"/>
          <w:szCs w:val="24"/>
          <w:lang w:eastAsia="hr-HR"/>
        </w:rPr>
        <w:t>s</w:t>
      </w:r>
      <w:r w:rsidRPr="00ED7948">
        <w:rPr>
          <w:rFonts w:ascii="Times New Roman" w:eastAsia="Times New Roman" w:hAnsi="Times New Roman" w:cs="Times New Roman"/>
          <w:color w:val="231F20"/>
          <w:sz w:val="24"/>
          <w:szCs w:val="24"/>
          <w:lang w:eastAsia="hr-HR"/>
        </w:rPr>
        <w:t>ano član</w:t>
      </w:r>
      <w:r>
        <w:rPr>
          <w:rFonts w:ascii="Times New Roman" w:eastAsia="Times New Roman" w:hAnsi="Times New Roman" w:cs="Times New Roman"/>
          <w:color w:val="231F20"/>
          <w:sz w:val="24"/>
          <w:szCs w:val="24"/>
          <w:lang w:eastAsia="hr-HR"/>
        </w:rPr>
        <w:t>om</w:t>
      </w:r>
      <w:r w:rsidRPr="00ED7948">
        <w:rPr>
          <w:rFonts w:ascii="Times New Roman" w:eastAsia="Times New Roman" w:hAnsi="Times New Roman" w:cs="Times New Roman"/>
          <w:color w:val="231F20"/>
          <w:sz w:val="24"/>
          <w:szCs w:val="24"/>
          <w:lang w:eastAsia="hr-HR"/>
        </w:rPr>
        <w:t xml:space="preserve"> 2 Konvencije MOR-a br. 29 o prisilnom radu.</w:t>
      </w:r>
    </w:p>
    <w:p w14:paraId="3148600C" w14:textId="77777777" w:rsidR="005B3585" w:rsidRPr="00ED7948" w:rsidRDefault="005B3585" w:rsidP="005B3585">
      <w:pPr>
        <w:spacing w:after="0" w:line="240" w:lineRule="auto"/>
        <w:rPr>
          <w:rFonts w:ascii="Times New Roman" w:hAnsi="Times New Roman" w:cs="Times New Roman"/>
          <w:kern w:val="2"/>
          <w:sz w:val="24"/>
          <w:szCs w:val="24"/>
          <w14:ligatures w14:val="standardContextual"/>
        </w:rPr>
      </w:pPr>
    </w:p>
    <w:p w14:paraId="05FC0659" w14:textId="6B89706A" w:rsidR="005B3585" w:rsidRDefault="005B3585" w:rsidP="005B3585">
      <w:pPr>
        <w:pStyle w:val="box454823"/>
        <w:shd w:val="clear" w:color="auto" w:fill="FFFFFF"/>
        <w:spacing w:before="0" w:beforeAutospacing="0" w:after="0" w:afterAutospacing="0"/>
        <w:jc w:val="center"/>
        <w:textAlignment w:val="baseline"/>
        <w:rPr>
          <w:color w:val="231F20"/>
        </w:rPr>
      </w:pPr>
      <w:r>
        <w:rPr>
          <w:color w:val="231F20"/>
        </w:rPr>
        <w:t xml:space="preserve">Član </w:t>
      </w:r>
      <w:r w:rsidR="00AD5B22">
        <w:rPr>
          <w:color w:val="231F20"/>
        </w:rPr>
        <w:t>91</w:t>
      </w:r>
    </w:p>
    <w:p w14:paraId="308C3DE1" w14:textId="77777777" w:rsidR="005B3585" w:rsidRPr="00ED7948" w:rsidRDefault="005B3585" w:rsidP="005B3585">
      <w:pPr>
        <w:pStyle w:val="box454823"/>
        <w:shd w:val="clear" w:color="auto" w:fill="FFFFFF"/>
        <w:spacing w:before="0" w:beforeAutospacing="0" w:after="0" w:afterAutospacing="0"/>
        <w:jc w:val="center"/>
        <w:textAlignment w:val="baseline"/>
        <w:rPr>
          <w:color w:val="231F20"/>
        </w:rPr>
      </w:pPr>
    </w:p>
    <w:p w14:paraId="0F2EA766" w14:textId="02CEA224" w:rsidR="005B3585" w:rsidRPr="00ED7948" w:rsidRDefault="005B3585" w:rsidP="001F2B3F">
      <w:pPr>
        <w:pStyle w:val="box454823"/>
        <w:shd w:val="clear" w:color="auto" w:fill="FFFFFF"/>
        <w:spacing w:before="0" w:beforeAutospacing="0" w:after="0" w:afterAutospacing="0"/>
        <w:jc w:val="both"/>
        <w:textAlignment w:val="baseline"/>
        <w:rPr>
          <w:color w:val="231F20"/>
        </w:rPr>
      </w:pPr>
      <w:r w:rsidRPr="00ED7948">
        <w:rPr>
          <w:color w:val="231F20"/>
        </w:rPr>
        <w:t xml:space="preserve">Osim </w:t>
      </w:r>
      <w:r w:rsidR="00BE4193">
        <w:rPr>
          <w:color w:val="231F20"/>
        </w:rPr>
        <w:t>aktivnosti</w:t>
      </w:r>
      <w:r w:rsidRPr="00ED7948">
        <w:rPr>
          <w:color w:val="231F20"/>
        </w:rPr>
        <w:t xml:space="preserve"> iz člana </w:t>
      </w:r>
      <w:r w:rsidR="00BE4193">
        <w:rPr>
          <w:color w:val="231F20"/>
        </w:rPr>
        <w:t>90</w:t>
      </w:r>
      <w:r>
        <w:rPr>
          <w:color w:val="231F20"/>
        </w:rPr>
        <w:t>,</w:t>
      </w:r>
      <w:r w:rsidRPr="00ED7948">
        <w:rPr>
          <w:color w:val="231F20"/>
        </w:rPr>
        <w:t xml:space="preserve"> </w:t>
      </w:r>
      <w:r w:rsidR="00E96B52">
        <w:rPr>
          <w:color w:val="231F20"/>
        </w:rPr>
        <w:t>NNN aktivnostima smatraju se i</w:t>
      </w:r>
      <w:r w:rsidRPr="00ED7948">
        <w:rPr>
          <w:color w:val="231F20"/>
        </w:rPr>
        <w:t>:</w:t>
      </w:r>
    </w:p>
    <w:p w14:paraId="0BD8B28C" w14:textId="2FFEB618" w:rsidR="005B3585" w:rsidRPr="00ED7948" w:rsidRDefault="005B3585"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upotreb</w:t>
      </w:r>
      <w:r w:rsidR="00E96B52">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krivotvore</w:t>
      </w:r>
      <w:r>
        <w:rPr>
          <w:rFonts w:ascii="Times New Roman" w:eastAsia="Times New Roman" w:hAnsi="Times New Roman" w:cs="Times New Roman"/>
          <w:color w:val="231F20"/>
          <w:lang w:eastAsia="hr-HR"/>
          <w14:ligatures w14:val="none"/>
        </w:rPr>
        <w:t>n</w:t>
      </w:r>
      <w:r w:rsidR="00E96B52">
        <w:rPr>
          <w:rFonts w:ascii="Times New Roman" w:eastAsia="Times New Roman" w:hAnsi="Times New Roman" w:cs="Times New Roman"/>
          <w:color w:val="231F20"/>
          <w:lang w:eastAsia="hr-HR"/>
          <w14:ligatures w14:val="none"/>
        </w:rPr>
        <w:t>ih</w:t>
      </w:r>
      <w:r w:rsidRPr="00ED7948">
        <w:rPr>
          <w:rFonts w:ascii="Times New Roman" w:eastAsia="Times New Roman" w:hAnsi="Times New Roman" w:cs="Times New Roman"/>
          <w:color w:val="231F20"/>
          <w:lang w:eastAsia="hr-HR"/>
          <w14:ligatures w14:val="none"/>
        </w:rPr>
        <w:t xml:space="preserve"> ili neispravn</w:t>
      </w:r>
      <w:r w:rsidR="00E96B52">
        <w:rPr>
          <w:rFonts w:ascii="Times New Roman" w:eastAsia="Times New Roman" w:hAnsi="Times New Roman" w:cs="Times New Roman"/>
          <w:color w:val="231F20"/>
          <w:lang w:eastAsia="hr-HR"/>
          <w14:ligatures w14:val="none"/>
        </w:rPr>
        <w:t>ih</w:t>
      </w:r>
      <w:r w:rsidRPr="00ED7948">
        <w:rPr>
          <w:rFonts w:ascii="Times New Roman" w:eastAsia="Times New Roman" w:hAnsi="Times New Roman" w:cs="Times New Roman"/>
          <w:color w:val="231F20"/>
          <w:lang w:eastAsia="hr-HR"/>
          <w14:ligatures w14:val="none"/>
        </w:rPr>
        <w:t xml:space="preserve"> dokumen</w:t>
      </w:r>
      <w:r w:rsidR="00E96B52">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t</w:t>
      </w:r>
      <w:r w:rsidR="00E96B52">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informacij</w:t>
      </w:r>
      <w:r w:rsidR="00B6358D">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ili podat</w:t>
      </w:r>
      <w:r w:rsidR="00B6358D">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k</w:t>
      </w:r>
      <w:r w:rsidR="00B6358D">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zabilježen</w:t>
      </w:r>
      <w:r w:rsidR="00B6358D">
        <w:rPr>
          <w:rFonts w:ascii="Times New Roman" w:eastAsia="Times New Roman" w:hAnsi="Times New Roman" w:cs="Times New Roman"/>
          <w:color w:val="231F20"/>
          <w:lang w:eastAsia="hr-HR"/>
          <w14:ligatures w14:val="none"/>
        </w:rPr>
        <w:t>ih</w:t>
      </w:r>
      <w:r w:rsidRPr="00ED7948">
        <w:rPr>
          <w:rFonts w:ascii="Times New Roman" w:eastAsia="Times New Roman" w:hAnsi="Times New Roman" w:cs="Times New Roman"/>
          <w:color w:val="231F20"/>
          <w:lang w:eastAsia="hr-HR"/>
          <w14:ligatures w14:val="none"/>
        </w:rPr>
        <w:t xml:space="preserve"> na papiru ili </w:t>
      </w:r>
      <w:r>
        <w:rPr>
          <w:rFonts w:ascii="Times New Roman" w:eastAsia="Times New Roman" w:hAnsi="Times New Roman" w:cs="Times New Roman"/>
          <w:color w:val="231F20"/>
          <w:lang w:eastAsia="hr-HR"/>
          <w14:ligatures w14:val="none"/>
        </w:rPr>
        <w:t>sačuvan</w:t>
      </w:r>
      <w:r w:rsidR="00B6358D">
        <w:rPr>
          <w:rFonts w:ascii="Times New Roman" w:eastAsia="Times New Roman" w:hAnsi="Times New Roman" w:cs="Times New Roman"/>
          <w:color w:val="231F20"/>
          <w:lang w:eastAsia="hr-HR"/>
          <w14:ligatures w14:val="none"/>
        </w:rPr>
        <w:t>ih</w:t>
      </w:r>
      <w:r w:rsidRPr="00ED7948">
        <w:rPr>
          <w:rFonts w:ascii="Times New Roman" w:eastAsia="Times New Roman" w:hAnsi="Times New Roman" w:cs="Times New Roman"/>
          <w:color w:val="231F20"/>
          <w:lang w:eastAsia="hr-HR"/>
          <w14:ligatures w14:val="none"/>
        </w:rPr>
        <w:t xml:space="preserve"> u elektron</w:t>
      </w:r>
      <w:r>
        <w:rPr>
          <w:rFonts w:ascii="Times New Roman" w:eastAsia="Times New Roman" w:hAnsi="Times New Roman" w:cs="Times New Roman"/>
          <w:color w:val="231F20"/>
          <w:lang w:eastAsia="hr-HR"/>
          <w14:ligatures w14:val="none"/>
        </w:rPr>
        <w:t>s</w:t>
      </w:r>
      <w:r w:rsidRPr="00ED7948">
        <w:rPr>
          <w:rFonts w:ascii="Times New Roman" w:eastAsia="Times New Roman" w:hAnsi="Times New Roman" w:cs="Times New Roman"/>
          <w:color w:val="231F20"/>
          <w:lang w:eastAsia="hr-HR"/>
          <w14:ligatures w14:val="none"/>
        </w:rPr>
        <w:t>kom obliku;</w:t>
      </w:r>
    </w:p>
    <w:p w14:paraId="13466B12" w14:textId="75C8F1A7" w:rsidR="005B3585" w:rsidRPr="00ED7948" w:rsidRDefault="00B6358D" w:rsidP="001A6D6E">
      <w:pPr>
        <w:pStyle w:val="Default"/>
        <w:numPr>
          <w:ilvl w:val="0"/>
          <w:numId w:val="22"/>
        </w:numPr>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neispunjavanje</w:t>
      </w:r>
      <w:r w:rsidR="005B3585" w:rsidRPr="00ED7948">
        <w:rPr>
          <w:rFonts w:ascii="Times New Roman" w:eastAsia="Times New Roman" w:hAnsi="Times New Roman" w:cs="Times New Roman"/>
          <w:color w:val="231F20"/>
          <w:lang w:eastAsia="hr-HR"/>
          <w14:ligatures w14:val="none"/>
        </w:rPr>
        <w:t xml:space="preserve"> ob</w:t>
      </w:r>
      <w:r w:rsidR="005B3585">
        <w:rPr>
          <w:rFonts w:ascii="Times New Roman" w:eastAsia="Times New Roman" w:hAnsi="Times New Roman" w:cs="Times New Roman"/>
          <w:color w:val="231F20"/>
          <w:lang w:eastAsia="hr-HR"/>
          <w14:ligatures w14:val="none"/>
        </w:rPr>
        <w:t>a</w:t>
      </w:r>
      <w:r w:rsidR="005B3585" w:rsidRPr="00ED7948">
        <w:rPr>
          <w:rFonts w:ascii="Times New Roman" w:eastAsia="Times New Roman" w:hAnsi="Times New Roman" w:cs="Times New Roman"/>
          <w:color w:val="231F20"/>
          <w:lang w:eastAsia="hr-HR"/>
          <w14:ligatures w14:val="none"/>
        </w:rPr>
        <w:t>vez</w:t>
      </w:r>
      <w:r>
        <w:rPr>
          <w:rFonts w:ascii="Times New Roman" w:eastAsia="Times New Roman" w:hAnsi="Times New Roman" w:cs="Times New Roman"/>
          <w:color w:val="231F20"/>
          <w:lang w:eastAsia="hr-HR"/>
          <w14:ligatures w14:val="none"/>
        </w:rPr>
        <w:t>a</w:t>
      </w:r>
      <w:r w:rsidR="005B3585" w:rsidRPr="00ED7948">
        <w:rPr>
          <w:rFonts w:ascii="Times New Roman" w:eastAsia="Times New Roman" w:hAnsi="Times New Roman" w:cs="Times New Roman"/>
          <w:color w:val="231F20"/>
          <w:lang w:eastAsia="hr-HR"/>
          <w14:ligatures w14:val="none"/>
        </w:rPr>
        <w:t xml:space="preserve"> t</w:t>
      </w:r>
      <w:r w:rsidR="005B3585">
        <w:rPr>
          <w:rFonts w:ascii="Times New Roman" w:eastAsia="Times New Roman" w:hAnsi="Times New Roman" w:cs="Times New Roman"/>
          <w:color w:val="231F20"/>
          <w:lang w:eastAsia="hr-HR"/>
          <w14:ligatures w14:val="none"/>
        </w:rPr>
        <w:t>a</w:t>
      </w:r>
      <w:r w:rsidR="005B3585" w:rsidRPr="00ED7948">
        <w:rPr>
          <w:rFonts w:ascii="Times New Roman" w:eastAsia="Times New Roman" w:hAnsi="Times New Roman" w:cs="Times New Roman"/>
          <w:color w:val="231F20"/>
          <w:lang w:eastAsia="hr-HR"/>
          <w14:ligatures w14:val="none"/>
        </w:rPr>
        <w:t xml:space="preserve">čnog evidentiranja, </w:t>
      </w:r>
      <w:r w:rsidR="005B3585">
        <w:rPr>
          <w:rFonts w:ascii="Times New Roman" w:eastAsia="Times New Roman" w:hAnsi="Times New Roman" w:cs="Times New Roman"/>
          <w:color w:val="231F20"/>
          <w:lang w:eastAsia="hr-HR"/>
          <w14:ligatures w14:val="none"/>
        </w:rPr>
        <w:t>čuvanja</w:t>
      </w:r>
      <w:r w:rsidR="005B3585" w:rsidRPr="00ED7948">
        <w:rPr>
          <w:rFonts w:ascii="Times New Roman" w:eastAsia="Times New Roman" w:hAnsi="Times New Roman" w:cs="Times New Roman"/>
          <w:color w:val="231F20"/>
          <w:lang w:eastAsia="hr-HR"/>
          <w14:ligatures w14:val="none"/>
        </w:rPr>
        <w:t xml:space="preserve"> i </w:t>
      </w:r>
      <w:r w:rsidR="005B3585">
        <w:rPr>
          <w:rFonts w:ascii="Times New Roman" w:eastAsia="Times New Roman" w:hAnsi="Times New Roman" w:cs="Times New Roman"/>
          <w:color w:val="231F20"/>
          <w:lang w:eastAsia="hr-HR"/>
          <w14:ligatures w14:val="none"/>
        </w:rPr>
        <w:t xml:space="preserve">dostavljanja </w:t>
      </w:r>
      <w:r w:rsidR="005B3585" w:rsidRPr="00ED7948">
        <w:rPr>
          <w:rFonts w:ascii="Times New Roman" w:eastAsia="Times New Roman" w:hAnsi="Times New Roman" w:cs="Times New Roman"/>
          <w:color w:val="231F20"/>
          <w:lang w:eastAsia="hr-HR"/>
          <w14:ligatures w14:val="none"/>
        </w:rPr>
        <w:t xml:space="preserve">podataka o ribolovnim aktivnostima, uključujući podatke koje treba dostaviti putem </w:t>
      </w:r>
      <w:r w:rsidR="005B3585">
        <w:rPr>
          <w:rFonts w:ascii="Times New Roman" w:eastAsia="Times New Roman" w:hAnsi="Times New Roman" w:cs="Times New Roman"/>
          <w:color w:val="231F20"/>
          <w:lang w:eastAsia="hr-HR"/>
          <w14:ligatures w14:val="none"/>
        </w:rPr>
        <w:t>sistem</w:t>
      </w:r>
      <w:r w:rsidR="005B3585" w:rsidRPr="00ED7948">
        <w:rPr>
          <w:rFonts w:ascii="Times New Roman" w:eastAsia="Times New Roman" w:hAnsi="Times New Roman" w:cs="Times New Roman"/>
          <w:color w:val="231F20"/>
          <w:lang w:eastAsia="hr-HR"/>
          <w14:ligatures w14:val="none"/>
        </w:rPr>
        <w:t xml:space="preserve">â za praćenje plovila, kao i podatke u pogledu prethodnog </w:t>
      </w:r>
      <w:r w:rsidR="005B3585">
        <w:rPr>
          <w:rFonts w:ascii="Times New Roman" w:eastAsia="Times New Roman" w:hAnsi="Times New Roman" w:cs="Times New Roman"/>
          <w:color w:val="231F20"/>
          <w:lang w:eastAsia="hr-HR"/>
          <w14:ligatures w14:val="none"/>
        </w:rPr>
        <w:t>obavještavanja</w:t>
      </w:r>
      <w:r w:rsidR="005B3585" w:rsidRPr="00ED7948">
        <w:rPr>
          <w:rFonts w:ascii="Times New Roman" w:eastAsia="Times New Roman" w:hAnsi="Times New Roman" w:cs="Times New Roman"/>
          <w:color w:val="231F20"/>
          <w:lang w:eastAsia="hr-HR"/>
          <w14:ligatures w14:val="none"/>
        </w:rPr>
        <w:t xml:space="preserve">, prekrcajnih deklaracija, </w:t>
      </w:r>
      <w:r w:rsidR="005B3585">
        <w:rPr>
          <w:rFonts w:ascii="Times New Roman" w:eastAsia="Times New Roman" w:hAnsi="Times New Roman" w:cs="Times New Roman"/>
          <w:color w:val="231F20"/>
          <w:lang w:eastAsia="hr-HR"/>
          <w14:ligatures w14:val="none"/>
        </w:rPr>
        <w:t>dnevnika ulova</w:t>
      </w:r>
      <w:r w:rsidR="005B3585" w:rsidRPr="00ED7948">
        <w:rPr>
          <w:rFonts w:ascii="Times New Roman" w:eastAsia="Times New Roman" w:hAnsi="Times New Roman" w:cs="Times New Roman"/>
          <w:color w:val="231F20"/>
          <w:lang w:eastAsia="hr-HR"/>
          <w14:ligatures w14:val="none"/>
        </w:rPr>
        <w:t>, iskrcajnih deklaracija, evidencija o vaganju, potvrda o preuzimanju, prevoznih dokumenata ili prodajnih listova, osim kad</w:t>
      </w:r>
      <w:r w:rsidR="006D2ADB">
        <w:rPr>
          <w:rFonts w:ascii="Times New Roman" w:eastAsia="Times New Roman" w:hAnsi="Times New Roman" w:cs="Times New Roman"/>
          <w:color w:val="231F20"/>
          <w:lang w:eastAsia="hr-HR"/>
          <w14:ligatures w14:val="none"/>
        </w:rPr>
        <w:t>a</w:t>
      </w:r>
      <w:r w:rsidR="005B3585" w:rsidRPr="00ED7948">
        <w:rPr>
          <w:rFonts w:ascii="Times New Roman" w:eastAsia="Times New Roman" w:hAnsi="Times New Roman" w:cs="Times New Roman"/>
          <w:color w:val="231F20"/>
          <w:lang w:eastAsia="hr-HR"/>
          <w14:ligatures w14:val="none"/>
        </w:rPr>
        <w:t xml:space="preserve"> je riječ o </w:t>
      </w:r>
      <w:r w:rsidR="005B3585">
        <w:rPr>
          <w:rFonts w:ascii="Times New Roman" w:eastAsia="Times New Roman" w:hAnsi="Times New Roman" w:cs="Times New Roman"/>
          <w:color w:val="231F20"/>
          <w:lang w:eastAsia="hr-HR"/>
        </w:rPr>
        <w:t>dozvoljenim odstupanjima</w:t>
      </w:r>
      <w:r w:rsidR="005B3585">
        <w:rPr>
          <w:rFonts w:ascii="Times New Roman" w:eastAsia="Times New Roman" w:hAnsi="Times New Roman" w:cs="Times New Roman"/>
          <w:color w:val="231F20"/>
          <w:lang w:eastAsia="hr-HR"/>
          <w14:ligatures w14:val="none"/>
        </w:rPr>
        <w:t xml:space="preserve"> iz </w:t>
      </w:r>
      <w:r w:rsidR="00F71826">
        <w:rPr>
          <w:rFonts w:ascii="Times New Roman" w:eastAsia="Times New Roman" w:hAnsi="Times New Roman" w:cs="Times New Roman"/>
          <w:color w:val="231F20"/>
          <w:lang w:eastAsia="hr-HR"/>
          <w14:ligatures w14:val="none"/>
        </w:rPr>
        <w:t xml:space="preserve">stava 1 </w:t>
      </w:r>
      <w:r w:rsidR="005B3585">
        <w:rPr>
          <w:rFonts w:ascii="Times New Roman" w:eastAsia="Times New Roman" w:hAnsi="Times New Roman" w:cs="Times New Roman"/>
          <w:color w:val="231F20"/>
          <w:lang w:eastAsia="hr-HR"/>
          <w14:ligatures w14:val="none"/>
        </w:rPr>
        <w:t xml:space="preserve">tačke 3 ovog </w:t>
      </w:r>
      <w:r w:rsidR="00F71826">
        <w:rPr>
          <w:rFonts w:ascii="Times New Roman" w:eastAsia="Times New Roman" w:hAnsi="Times New Roman" w:cs="Times New Roman"/>
          <w:color w:val="231F20"/>
          <w:lang w:eastAsia="hr-HR"/>
          <w14:ligatures w14:val="none"/>
        </w:rPr>
        <w:t>člana</w:t>
      </w:r>
      <w:r w:rsidR="005B3585" w:rsidRPr="00ED7948">
        <w:rPr>
          <w:rFonts w:ascii="Times New Roman" w:eastAsia="Times New Roman" w:hAnsi="Times New Roman" w:cs="Times New Roman"/>
          <w:color w:val="231F20"/>
          <w:lang w:eastAsia="hr-HR"/>
          <w14:ligatures w14:val="none"/>
        </w:rPr>
        <w:t>;</w:t>
      </w:r>
    </w:p>
    <w:p w14:paraId="0F864C96" w14:textId="3578A700" w:rsidR="005B3585" w:rsidRPr="00ED7948" w:rsidRDefault="00B6358D" w:rsidP="001A6D6E">
      <w:pPr>
        <w:pStyle w:val="Default"/>
        <w:numPr>
          <w:ilvl w:val="0"/>
          <w:numId w:val="22"/>
        </w:numPr>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neispunjavanje</w:t>
      </w:r>
      <w:r w:rsidR="005B3585" w:rsidRPr="00ED7948">
        <w:rPr>
          <w:rFonts w:ascii="Times New Roman" w:eastAsia="Times New Roman" w:hAnsi="Times New Roman" w:cs="Times New Roman"/>
          <w:color w:val="231F20"/>
          <w:lang w:eastAsia="hr-HR"/>
          <w14:ligatures w14:val="none"/>
        </w:rPr>
        <w:t xml:space="preserve"> ob</w:t>
      </w:r>
      <w:r w:rsidR="005B3585">
        <w:rPr>
          <w:rFonts w:ascii="Times New Roman" w:eastAsia="Times New Roman" w:hAnsi="Times New Roman" w:cs="Times New Roman"/>
          <w:color w:val="231F20"/>
          <w:lang w:eastAsia="hr-HR"/>
          <w14:ligatures w14:val="none"/>
        </w:rPr>
        <w:t>a</w:t>
      </w:r>
      <w:r w:rsidR="005B3585" w:rsidRPr="00ED7948">
        <w:rPr>
          <w:rFonts w:ascii="Times New Roman" w:eastAsia="Times New Roman" w:hAnsi="Times New Roman" w:cs="Times New Roman"/>
          <w:color w:val="231F20"/>
          <w:lang w:eastAsia="hr-HR"/>
          <w14:ligatures w14:val="none"/>
        </w:rPr>
        <w:t>vez</w:t>
      </w:r>
      <w:r>
        <w:rPr>
          <w:rFonts w:ascii="Times New Roman" w:eastAsia="Times New Roman" w:hAnsi="Times New Roman" w:cs="Times New Roman"/>
          <w:color w:val="231F20"/>
          <w:lang w:eastAsia="hr-HR"/>
          <w14:ligatures w14:val="none"/>
        </w:rPr>
        <w:t>a</w:t>
      </w:r>
      <w:r w:rsidR="005B3585" w:rsidRPr="00ED7948">
        <w:rPr>
          <w:rFonts w:ascii="Times New Roman" w:eastAsia="Times New Roman" w:hAnsi="Times New Roman" w:cs="Times New Roman"/>
          <w:color w:val="231F20"/>
          <w:lang w:eastAsia="hr-HR"/>
          <w14:ligatures w14:val="none"/>
        </w:rPr>
        <w:t xml:space="preserve"> t</w:t>
      </w:r>
      <w:r w:rsidR="005B3585">
        <w:rPr>
          <w:rFonts w:ascii="Times New Roman" w:eastAsia="Times New Roman" w:hAnsi="Times New Roman" w:cs="Times New Roman"/>
          <w:color w:val="231F20"/>
          <w:lang w:eastAsia="hr-HR"/>
          <w14:ligatures w14:val="none"/>
        </w:rPr>
        <w:t>a</w:t>
      </w:r>
      <w:r w:rsidR="005B3585" w:rsidRPr="00ED7948">
        <w:rPr>
          <w:rFonts w:ascii="Times New Roman" w:eastAsia="Times New Roman" w:hAnsi="Times New Roman" w:cs="Times New Roman"/>
          <w:color w:val="231F20"/>
          <w:lang w:eastAsia="hr-HR"/>
          <w14:ligatures w14:val="none"/>
        </w:rPr>
        <w:t xml:space="preserve">čnog evidentiranja procjena količina unutar </w:t>
      </w:r>
      <w:r w:rsidR="005B3585">
        <w:rPr>
          <w:rFonts w:ascii="Times New Roman" w:eastAsia="Times New Roman" w:hAnsi="Times New Roman" w:cs="Times New Roman"/>
          <w:color w:val="231F20"/>
          <w:lang w:eastAsia="hr-HR"/>
          <w14:ligatures w14:val="none"/>
        </w:rPr>
        <w:t xml:space="preserve">dozvoljenog </w:t>
      </w:r>
      <w:r w:rsidR="005B3585" w:rsidRPr="00ED7948">
        <w:rPr>
          <w:rFonts w:ascii="Times New Roman" w:eastAsia="Times New Roman" w:hAnsi="Times New Roman" w:cs="Times New Roman"/>
          <w:color w:val="231F20"/>
          <w:lang w:eastAsia="hr-HR"/>
          <w14:ligatures w14:val="none"/>
        </w:rPr>
        <w:t>odstupanja</w:t>
      </w:r>
      <w:r w:rsidR="005B3585">
        <w:rPr>
          <w:rFonts w:ascii="Times New Roman" w:eastAsia="Times New Roman" w:hAnsi="Times New Roman" w:cs="Times New Roman"/>
          <w:color w:val="231F20"/>
          <w:lang w:eastAsia="hr-HR"/>
          <w14:ligatures w14:val="none"/>
        </w:rPr>
        <w:t>;</w:t>
      </w:r>
      <w:r w:rsidR="005B3585" w:rsidRPr="00ED7948">
        <w:rPr>
          <w:rFonts w:ascii="Times New Roman" w:eastAsia="Times New Roman" w:hAnsi="Times New Roman" w:cs="Times New Roman"/>
          <w:color w:val="231F20"/>
          <w:lang w:eastAsia="hr-HR"/>
          <w14:ligatures w14:val="none"/>
        </w:rPr>
        <w:t xml:space="preserve"> </w:t>
      </w:r>
    </w:p>
    <w:p w14:paraId="2E34CF11" w14:textId="199A6CE9" w:rsidR="005B3585" w:rsidRPr="00AF3A48" w:rsidRDefault="00E81F43" w:rsidP="001A6D6E">
      <w:pPr>
        <w:pStyle w:val="Default"/>
        <w:numPr>
          <w:ilvl w:val="0"/>
          <w:numId w:val="22"/>
        </w:numPr>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neispunjavanje</w:t>
      </w:r>
      <w:r w:rsidRPr="00ED7948">
        <w:rPr>
          <w:rFonts w:ascii="Times New Roman" w:eastAsia="Times New Roman" w:hAnsi="Times New Roman" w:cs="Times New Roman"/>
          <w:color w:val="231F20"/>
          <w:lang w:eastAsia="hr-HR"/>
          <w14:ligatures w14:val="none"/>
        </w:rPr>
        <w:t xml:space="preserve"> ob</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vez</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w:t>
      </w:r>
      <w:r w:rsidR="005B3585" w:rsidRPr="00ED7948">
        <w:rPr>
          <w:rFonts w:ascii="Times New Roman" w:eastAsia="Times New Roman" w:hAnsi="Times New Roman" w:cs="Times New Roman"/>
          <w:color w:val="231F20"/>
          <w:lang w:eastAsia="hr-HR"/>
          <w14:ligatures w14:val="none"/>
        </w:rPr>
        <w:t xml:space="preserve">u pogledu </w:t>
      </w:r>
      <w:r w:rsidR="005B3585">
        <w:rPr>
          <w:rFonts w:ascii="Times New Roman" w:eastAsia="Times New Roman" w:hAnsi="Times New Roman" w:cs="Times New Roman"/>
          <w:color w:val="231F20"/>
          <w:lang w:eastAsia="hr-HR"/>
          <w14:ligatures w14:val="none"/>
        </w:rPr>
        <w:t>karakteristika</w:t>
      </w:r>
      <w:r w:rsidR="005B3585" w:rsidRPr="00ED7948">
        <w:rPr>
          <w:rFonts w:ascii="Times New Roman" w:eastAsia="Times New Roman" w:hAnsi="Times New Roman" w:cs="Times New Roman"/>
          <w:color w:val="231F20"/>
          <w:lang w:eastAsia="hr-HR"/>
          <w14:ligatures w14:val="none"/>
        </w:rPr>
        <w:t xml:space="preserve"> ili upotrebe ribolovnog alata, akustičkih </w:t>
      </w:r>
      <w:r w:rsidR="00775819">
        <w:rPr>
          <w:rFonts w:ascii="Times New Roman" w:eastAsia="Times New Roman" w:hAnsi="Times New Roman" w:cs="Times New Roman"/>
          <w:color w:val="231F20"/>
          <w:lang w:eastAsia="hr-HR"/>
          <w14:ligatures w14:val="none"/>
        </w:rPr>
        <w:t>uređaj</w:t>
      </w:r>
      <w:r w:rsidR="00775819" w:rsidRPr="00ED7948">
        <w:rPr>
          <w:rFonts w:ascii="Times New Roman" w:eastAsia="Times New Roman" w:hAnsi="Times New Roman" w:cs="Times New Roman"/>
          <w:color w:val="231F20"/>
          <w:lang w:eastAsia="hr-HR"/>
          <w14:ligatures w14:val="none"/>
        </w:rPr>
        <w:t>â za odvr</w:t>
      </w:r>
      <w:r w:rsidR="00775819">
        <w:rPr>
          <w:rFonts w:ascii="Times New Roman" w:eastAsia="Times New Roman" w:hAnsi="Times New Roman" w:cs="Times New Roman"/>
          <w:color w:val="231F20"/>
          <w:lang w:eastAsia="hr-HR"/>
          <w14:ligatures w14:val="none"/>
        </w:rPr>
        <w:t>aćanje, selektivnost ili uređaj</w:t>
      </w:r>
      <w:r w:rsidR="00775819" w:rsidRPr="00ED7948">
        <w:rPr>
          <w:rFonts w:ascii="Times New Roman" w:eastAsia="Times New Roman" w:hAnsi="Times New Roman" w:cs="Times New Roman"/>
          <w:color w:val="231F20"/>
          <w:lang w:eastAsia="hr-HR"/>
          <w14:ligatures w14:val="none"/>
        </w:rPr>
        <w:t xml:space="preserve">â za privlačenje ribe, </w:t>
      </w:r>
      <w:r w:rsidR="00775819">
        <w:rPr>
          <w:rFonts w:ascii="Times New Roman" w:eastAsia="Times New Roman" w:hAnsi="Times New Roman" w:cs="Times New Roman"/>
          <w:color w:val="231F20"/>
          <w:lang w:eastAsia="hr-HR"/>
          <w14:ligatures w14:val="none"/>
        </w:rPr>
        <w:t xml:space="preserve">naročito </w:t>
      </w:r>
      <w:r w:rsidR="00775819" w:rsidRPr="00ED7948">
        <w:rPr>
          <w:rFonts w:ascii="Times New Roman" w:eastAsia="Times New Roman" w:hAnsi="Times New Roman" w:cs="Times New Roman"/>
          <w:color w:val="231F20"/>
          <w:lang w:eastAsia="hr-HR"/>
          <w14:ligatures w14:val="none"/>
        </w:rPr>
        <w:t xml:space="preserve">u </w:t>
      </w:r>
      <w:r w:rsidR="00775819">
        <w:rPr>
          <w:rFonts w:ascii="Times New Roman" w:eastAsia="Times New Roman" w:hAnsi="Times New Roman" w:cs="Times New Roman"/>
          <w:color w:val="231F20"/>
          <w:lang w:eastAsia="hr-HR"/>
          <w14:ligatures w14:val="none"/>
        </w:rPr>
        <w:t>vezi sa</w:t>
      </w:r>
      <w:r w:rsidR="00775819" w:rsidRPr="00ED7948">
        <w:rPr>
          <w:rFonts w:ascii="Times New Roman" w:eastAsia="Times New Roman" w:hAnsi="Times New Roman" w:cs="Times New Roman"/>
          <w:color w:val="231F20"/>
          <w:lang w:eastAsia="hr-HR"/>
          <w14:ligatures w14:val="none"/>
        </w:rPr>
        <w:t xml:space="preserve"> označ</w:t>
      </w:r>
      <w:r w:rsidR="00775819">
        <w:rPr>
          <w:rFonts w:ascii="Times New Roman" w:eastAsia="Times New Roman" w:hAnsi="Times New Roman" w:cs="Times New Roman"/>
          <w:color w:val="231F20"/>
          <w:lang w:eastAsia="hr-HR"/>
          <w14:ligatures w14:val="none"/>
        </w:rPr>
        <w:t>a</w:t>
      </w:r>
      <w:r w:rsidR="00775819" w:rsidRPr="00ED7948">
        <w:rPr>
          <w:rFonts w:ascii="Times New Roman" w:eastAsia="Times New Roman" w:hAnsi="Times New Roman" w:cs="Times New Roman"/>
          <w:color w:val="231F20"/>
          <w:lang w:eastAsia="hr-HR"/>
          <w14:ligatures w14:val="none"/>
        </w:rPr>
        <w:t>vanj</w:t>
      </w:r>
      <w:r w:rsidR="00775819">
        <w:rPr>
          <w:rFonts w:ascii="Times New Roman" w:eastAsia="Times New Roman" w:hAnsi="Times New Roman" w:cs="Times New Roman"/>
          <w:color w:val="231F20"/>
          <w:lang w:eastAsia="hr-HR"/>
          <w14:ligatures w14:val="none"/>
        </w:rPr>
        <w:t>em</w:t>
      </w:r>
      <w:r w:rsidR="00775819" w:rsidRPr="00ED7948">
        <w:rPr>
          <w:rFonts w:ascii="Times New Roman" w:eastAsia="Times New Roman" w:hAnsi="Times New Roman" w:cs="Times New Roman"/>
          <w:color w:val="231F20"/>
          <w:lang w:eastAsia="hr-HR"/>
          <w14:ligatures w14:val="none"/>
        </w:rPr>
        <w:t xml:space="preserve"> i identifikacij</w:t>
      </w:r>
      <w:r w:rsidR="00775819">
        <w:rPr>
          <w:rFonts w:ascii="Times New Roman" w:eastAsia="Times New Roman" w:hAnsi="Times New Roman" w:cs="Times New Roman"/>
          <w:color w:val="231F20"/>
          <w:lang w:eastAsia="hr-HR"/>
          <w14:ligatures w14:val="none"/>
        </w:rPr>
        <w:t>om</w:t>
      </w:r>
      <w:r w:rsidR="00775819" w:rsidRPr="00ED7948">
        <w:rPr>
          <w:rFonts w:ascii="Times New Roman" w:eastAsia="Times New Roman" w:hAnsi="Times New Roman" w:cs="Times New Roman"/>
          <w:color w:val="231F20"/>
          <w:lang w:eastAsia="hr-HR"/>
          <w14:ligatures w14:val="none"/>
        </w:rPr>
        <w:t>, područj</w:t>
      </w:r>
      <w:r w:rsidR="00775819">
        <w:rPr>
          <w:rFonts w:ascii="Times New Roman" w:eastAsia="Times New Roman" w:hAnsi="Times New Roman" w:cs="Times New Roman"/>
          <w:color w:val="231F20"/>
          <w:lang w:eastAsia="hr-HR"/>
          <w14:ligatures w14:val="none"/>
        </w:rPr>
        <w:t>ima</w:t>
      </w:r>
      <w:r w:rsidR="00775819" w:rsidRPr="00ED7948">
        <w:rPr>
          <w:rFonts w:ascii="Times New Roman" w:eastAsia="Times New Roman" w:hAnsi="Times New Roman" w:cs="Times New Roman"/>
          <w:color w:val="231F20"/>
          <w:lang w:eastAsia="hr-HR"/>
          <w14:ligatures w14:val="none"/>
        </w:rPr>
        <w:t>, dubin</w:t>
      </w:r>
      <w:r w:rsidR="00775819">
        <w:rPr>
          <w:rFonts w:ascii="Times New Roman" w:eastAsia="Times New Roman" w:hAnsi="Times New Roman" w:cs="Times New Roman"/>
          <w:color w:val="231F20"/>
          <w:lang w:eastAsia="hr-HR"/>
          <w14:ligatures w14:val="none"/>
        </w:rPr>
        <w:t>om</w:t>
      </w:r>
      <w:r w:rsidR="00775819" w:rsidRPr="00ED7948">
        <w:rPr>
          <w:rFonts w:ascii="Times New Roman" w:eastAsia="Times New Roman" w:hAnsi="Times New Roman" w:cs="Times New Roman"/>
          <w:color w:val="231F20"/>
          <w:lang w:eastAsia="hr-HR"/>
          <w14:ligatures w14:val="none"/>
        </w:rPr>
        <w:t xml:space="preserve">, </w:t>
      </w:r>
      <w:r w:rsidR="00775819">
        <w:rPr>
          <w:rFonts w:ascii="Times New Roman" w:eastAsia="Times New Roman" w:hAnsi="Times New Roman" w:cs="Times New Roman"/>
          <w:color w:val="231F20"/>
          <w:lang w:eastAsia="hr-HR"/>
          <w14:ligatures w14:val="none"/>
        </w:rPr>
        <w:t>periodima</w:t>
      </w:r>
      <w:r w:rsidR="00775819" w:rsidRPr="00ED7948">
        <w:rPr>
          <w:rFonts w:ascii="Times New Roman" w:eastAsia="Times New Roman" w:hAnsi="Times New Roman" w:cs="Times New Roman"/>
          <w:color w:val="231F20"/>
          <w:lang w:eastAsia="hr-HR"/>
          <w14:ligatures w14:val="none"/>
        </w:rPr>
        <w:t>, količin</w:t>
      </w:r>
      <w:r w:rsidR="00775819">
        <w:rPr>
          <w:rFonts w:ascii="Times New Roman" w:eastAsia="Times New Roman" w:hAnsi="Times New Roman" w:cs="Times New Roman"/>
          <w:color w:val="231F20"/>
          <w:lang w:eastAsia="hr-HR"/>
          <w14:ligatures w14:val="none"/>
        </w:rPr>
        <w:t>om</w:t>
      </w:r>
      <w:r w:rsidR="00775819" w:rsidRPr="00ED7948">
        <w:rPr>
          <w:rFonts w:ascii="Times New Roman" w:eastAsia="Times New Roman" w:hAnsi="Times New Roman" w:cs="Times New Roman"/>
          <w:color w:val="231F20"/>
          <w:lang w:eastAsia="hr-HR"/>
          <w14:ligatures w14:val="none"/>
        </w:rPr>
        <w:t xml:space="preserve"> alata i veličin</w:t>
      </w:r>
      <w:r w:rsidR="00775819">
        <w:rPr>
          <w:rFonts w:ascii="Times New Roman" w:eastAsia="Times New Roman" w:hAnsi="Times New Roman" w:cs="Times New Roman"/>
          <w:color w:val="231F20"/>
          <w:lang w:eastAsia="hr-HR"/>
          <w14:ligatures w14:val="none"/>
        </w:rPr>
        <w:t>om</w:t>
      </w:r>
      <w:r w:rsidR="00775819" w:rsidRPr="00ED7948">
        <w:rPr>
          <w:rFonts w:ascii="Times New Roman" w:eastAsia="Times New Roman" w:hAnsi="Times New Roman" w:cs="Times New Roman"/>
          <w:color w:val="231F20"/>
          <w:lang w:eastAsia="hr-HR"/>
          <w14:ligatures w14:val="none"/>
        </w:rPr>
        <w:t xml:space="preserve"> oka mrežnog tega ili </w:t>
      </w:r>
      <w:r w:rsidR="00775819">
        <w:rPr>
          <w:rFonts w:ascii="Times New Roman" w:eastAsia="Times New Roman" w:hAnsi="Times New Roman" w:cs="Times New Roman"/>
          <w:color w:val="231F20"/>
          <w:lang w:eastAsia="hr-HR"/>
          <w14:ligatures w14:val="none"/>
        </w:rPr>
        <w:t>sa</w:t>
      </w:r>
      <w:r w:rsidR="00775819" w:rsidRPr="00ED7948">
        <w:rPr>
          <w:rFonts w:ascii="Times New Roman" w:eastAsia="Times New Roman" w:hAnsi="Times New Roman" w:cs="Times New Roman"/>
          <w:color w:val="231F20"/>
          <w:lang w:eastAsia="hr-HR"/>
          <w14:ligatures w14:val="none"/>
        </w:rPr>
        <w:t xml:space="preserve"> oprem</w:t>
      </w:r>
      <w:r w:rsidR="00775819">
        <w:rPr>
          <w:rFonts w:ascii="Times New Roman" w:eastAsia="Times New Roman" w:hAnsi="Times New Roman" w:cs="Times New Roman"/>
          <w:color w:val="231F20"/>
          <w:lang w:eastAsia="hr-HR"/>
          <w14:ligatures w14:val="none"/>
        </w:rPr>
        <w:t>om</w:t>
      </w:r>
      <w:r w:rsidR="00775819" w:rsidRPr="00ED7948">
        <w:rPr>
          <w:rFonts w:ascii="Times New Roman" w:eastAsia="Times New Roman" w:hAnsi="Times New Roman" w:cs="Times New Roman"/>
          <w:color w:val="231F20"/>
          <w:lang w:eastAsia="hr-HR"/>
          <w14:ligatures w14:val="none"/>
        </w:rPr>
        <w:t xml:space="preserve"> za sortiranje, odvajanje vode ili preradu</w:t>
      </w:r>
      <w:r w:rsidR="00775819">
        <w:rPr>
          <w:rFonts w:ascii="Times New Roman" w:eastAsia="Times New Roman" w:hAnsi="Times New Roman" w:cs="Times New Roman"/>
          <w:color w:val="231F20"/>
          <w:lang w:eastAsia="hr-HR"/>
          <w14:ligatures w14:val="none"/>
        </w:rPr>
        <w:t>,</w:t>
      </w:r>
      <w:r w:rsidR="00775819" w:rsidRPr="00ED7948">
        <w:rPr>
          <w:rFonts w:ascii="Times New Roman" w:eastAsia="Times New Roman" w:hAnsi="Times New Roman" w:cs="Times New Roman"/>
          <w:color w:val="231F20"/>
          <w:lang w:eastAsia="hr-HR"/>
          <w14:ligatures w14:val="none"/>
        </w:rPr>
        <w:t xml:space="preserve"> </w:t>
      </w:r>
      <w:r w:rsidR="00775819">
        <w:rPr>
          <w:rFonts w:ascii="Times New Roman" w:eastAsia="Times New Roman" w:hAnsi="Times New Roman" w:cs="Times New Roman"/>
          <w:color w:val="231F20"/>
          <w:lang w:eastAsia="hr-HR"/>
          <w14:ligatures w14:val="none"/>
        </w:rPr>
        <w:t>odnosno</w:t>
      </w:r>
      <w:r w:rsidR="00775819" w:rsidRPr="00ED7948">
        <w:rPr>
          <w:rFonts w:ascii="Times New Roman" w:eastAsia="Times New Roman" w:hAnsi="Times New Roman" w:cs="Times New Roman"/>
          <w:color w:val="231F20"/>
          <w:lang w:eastAsia="hr-HR"/>
          <w14:ligatures w14:val="none"/>
        </w:rPr>
        <w:t xml:space="preserve"> </w:t>
      </w:r>
      <w:r w:rsidR="00775819">
        <w:rPr>
          <w:rFonts w:ascii="Times New Roman" w:eastAsia="Times New Roman" w:hAnsi="Times New Roman" w:cs="Times New Roman"/>
          <w:color w:val="231F20"/>
          <w:lang w:eastAsia="hr-HR"/>
          <w14:ligatures w14:val="none"/>
        </w:rPr>
        <w:t xml:space="preserve">neusklađenost </w:t>
      </w:r>
      <w:r w:rsidR="00775819" w:rsidRPr="00ED7948">
        <w:rPr>
          <w:rFonts w:ascii="Times New Roman" w:eastAsia="Times New Roman" w:hAnsi="Times New Roman" w:cs="Times New Roman"/>
          <w:color w:val="231F20"/>
          <w:lang w:eastAsia="hr-HR"/>
          <w14:ligatures w14:val="none"/>
        </w:rPr>
        <w:t>s</w:t>
      </w:r>
      <w:r w:rsidR="00775819">
        <w:rPr>
          <w:rFonts w:ascii="Times New Roman" w:eastAsia="Times New Roman" w:hAnsi="Times New Roman" w:cs="Times New Roman"/>
          <w:color w:val="231F20"/>
          <w:lang w:eastAsia="hr-HR"/>
          <w14:ligatures w14:val="none"/>
        </w:rPr>
        <w:t>a</w:t>
      </w:r>
      <w:r w:rsidR="00775819" w:rsidRPr="00ED7948">
        <w:rPr>
          <w:rFonts w:ascii="Times New Roman" w:eastAsia="Times New Roman" w:hAnsi="Times New Roman" w:cs="Times New Roman"/>
          <w:color w:val="231F20"/>
          <w:lang w:eastAsia="hr-HR"/>
          <w14:ligatures w14:val="none"/>
        </w:rPr>
        <w:t xml:space="preserve"> mjerama za smanjenje slučajnih ulova osjetljivih vrsta, osim ako je ta aktivnost teški prekršaj na </w:t>
      </w:r>
      <w:r w:rsidR="00775819">
        <w:rPr>
          <w:rFonts w:ascii="Times New Roman" w:eastAsia="Times New Roman" w:hAnsi="Times New Roman" w:cs="Times New Roman"/>
          <w:color w:val="231F20"/>
          <w:lang w:eastAsia="hr-HR"/>
          <w14:ligatures w14:val="none"/>
        </w:rPr>
        <w:t>osnovu člana 110 ovog zakona</w:t>
      </w:r>
      <w:r w:rsidR="005B3585" w:rsidRPr="00AF3A48">
        <w:rPr>
          <w:rFonts w:ascii="Times New Roman" w:eastAsia="Times New Roman" w:hAnsi="Times New Roman" w:cs="Times New Roman"/>
          <w:color w:val="231F20"/>
          <w:lang w:eastAsia="hr-HR"/>
          <w14:ligatures w14:val="none"/>
        </w:rPr>
        <w:t>;</w:t>
      </w:r>
    </w:p>
    <w:p w14:paraId="3AF877F9" w14:textId="2DE9969D" w:rsidR="005B3585" w:rsidRPr="00AF3A48" w:rsidRDefault="005B3585"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AF3A48">
        <w:rPr>
          <w:rFonts w:ascii="Times New Roman" w:eastAsia="Times New Roman" w:hAnsi="Times New Roman" w:cs="Times New Roman"/>
          <w:color w:val="231F20"/>
          <w:lang w:eastAsia="hr-HR"/>
          <w14:ligatures w14:val="none"/>
        </w:rPr>
        <w:t>ne</w:t>
      </w:r>
      <w:r w:rsidR="00E81F43" w:rsidRPr="00AF3A48">
        <w:rPr>
          <w:rFonts w:ascii="Times New Roman" w:eastAsia="Times New Roman" w:hAnsi="Times New Roman" w:cs="Times New Roman"/>
          <w:color w:val="231F20"/>
          <w:lang w:eastAsia="hr-HR"/>
          <w14:ligatures w14:val="none"/>
        </w:rPr>
        <w:t>donošenje</w:t>
      </w:r>
      <w:r w:rsidR="007C0C66" w:rsidRPr="00AF3A48">
        <w:rPr>
          <w:rFonts w:ascii="Times New Roman" w:eastAsia="Times New Roman" w:hAnsi="Times New Roman" w:cs="Times New Roman"/>
          <w:color w:val="231F20"/>
          <w:lang w:eastAsia="hr-HR"/>
          <w14:ligatures w14:val="none"/>
        </w:rPr>
        <w:t>,</w:t>
      </w:r>
      <w:r w:rsidRPr="00AF3A48">
        <w:rPr>
          <w:rFonts w:ascii="Times New Roman" w:eastAsia="Times New Roman" w:hAnsi="Times New Roman" w:cs="Times New Roman"/>
          <w:color w:val="231F20"/>
          <w:lang w:eastAsia="hr-HR"/>
          <w14:ligatures w14:val="none"/>
        </w:rPr>
        <w:t xml:space="preserve"> nezadrža</w:t>
      </w:r>
      <w:r w:rsidR="00E81F43" w:rsidRPr="00AF3A48">
        <w:rPr>
          <w:rFonts w:ascii="Times New Roman" w:eastAsia="Times New Roman" w:hAnsi="Times New Roman" w:cs="Times New Roman"/>
          <w:color w:val="231F20"/>
          <w:lang w:eastAsia="hr-HR"/>
          <w14:ligatures w14:val="none"/>
        </w:rPr>
        <w:t>vanje</w:t>
      </w:r>
      <w:r w:rsidRPr="00AF3A48">
        <w:rPr>
          <w:rFonts w:ascii="Times New Roman" w:eastAsia="Times New Roman" w:hAnsi="Times New Roman" w:cs="Times New Roman"/>
          <w:color w:val="231F20"/>
          <w:lang w:eastAsia="hr-HR"/>
          <w14:ligatures w14:val="none"/>
        </w:rPr>
        <w:t xml:space="preserve"> na ribarskom plovilu</w:t>
      </w:r>
      <w:r w:rsidR="007C0C66" w:rsidRPr="00AF3A48">
        <w:rPr>
          <w:rFonts w:ascii="Times New Roman" w:eastAsia="Times New Roman" w:hAnsi="Times New Roman" w:cs="Times New Roman"/>
          <w:color w:val="231F20"/>
          <w:lang w:eastAsia="hr-HR"/>
          <w14:ligatures w14:val="none"/>
        </w:rPr>
        <w:t xml:space="preserve">, </w:t>
      </w:r>
      <w:r w:rsidR="00363707" w:rsidRPr="00AF3A48">
        <w:rPr>
          <w:rFonts w:ascii="Times New Roman" w:eastAsia="Times New Roman" w:hAnsi="Times New Roman" w:cs="Times New Roman"/>
          <w:color w:val="231F20"/>
          <w:lang w:eastAsia="hr-HR"/>
          <w14:ligatures w14:val="none"/>
        </w:rPr>
        <w:t xml:space="preserve">prekrcavanje </w:t>
      </w:r>
      <w:r w:rsidR="009F22E8">
        <w:rPr>
          <w:rFonts w:ascii="Times New Roman" w:eastAsia="Times New Roman" w:hAnsi="Times New Roman" w:cs="Times New Roman"/>
          <w:color w:val="231F20"/>
          <w:lang w:eastAsia="hr-HR"/>
          <w14:ligatures w14:val="none"/>
        </w:rPr>
        <w:t>i/ili</w:t>
      </w:r>
      <w:r w:rsidR="009F22E8" w:rsidRPr="00AF3A48">
        <w:rPr>
          <w:rFonts w:ascii="Times New Roman" w:eastAsia="Times New Roman" w:hAnsi="Times New Roman" w:cs="Times New Roman"/>
          <w:color w:val="231F20"/>
          <w:lang w:eastAsia="hr-HR"/>
          <w14:ligatures w14:val="none"/>
        </w:rPr>
        <w:t xml:space="preserve"> </w:t>
      </w:r>
      <w:r w:rsidR="00363707" w:rsidRPr="00AF3A48">
        <w:rPr>
          <w:rFonts w:ascii="Times New Roman" w:eastAsia="Times New Roman" w:hAnsi="Times New Roman" w:cs="Times New Roman"/>
          <w:color w:val="231F20"/>
          <w:lang w:eastAsia="hr-HR"/>
          <w14:ligatures w14:val="none"/>
        </w:rPr>
        <w:t>prebacivanje i neiskrcavanje</w:t>
      </w:r>
      <w:r w:rsidR="000B5A66" w:rsidRPr="00AF3A48">
        <w:rPr>
          <w:rFonts w:ascii="Times New Roman" w:eastAsia="Times New Roman" w:hAnsi="Times New Roman" w:cs="Times New Roman"/>
          <w:color w:val="231F20"/>
          <w:lang w:eastAsia="hr-HR"/>
          <w14:ligatures w14:val="none"/>
        </w:rPr>
        <w:t xml:space="preserve"> </w:t>
      </w:r>
      <w:r w:rsidRPr="00AF3A48">
        <w:rPr>
          <w:rFonts w:ascii="Times New Roman" w:eastAsia="Times New Roman" w:hAnsi="Times New Roman" w:cs="Times New Roman"/>
          <w:color w:val="231F20"/>
          <w:lang w:eastAsia="hr-HR"/>
          <w14:ligatures w14:val="none"/>
        </w:rPr>
        <w:t>vrst</w:t>
      </w:r>
      <w:r w:rsidR="00E81F43" w:rsidRPr="00AF3A48">
        <w:rPr>
          <w:rFonts w:ascii="Times New Roman" w:eastAsia="Times New Roman" w:hAnsi="Times New Roman" w:cs="Times New Roman"/>
          <w:color w:val="231F20"/>
          <w:lang w:eastAsia="hr-HR"/>
          <w14:ligatures w14:val="none"/>
        </w:rPr>
        <w:t>a</w:t>
      </w:r>
      <w:r w:rsidRPr="00AF3A48">
        <w:rPr>
          <w:rFonts w:ascii="Times New Roman" w:eastAsia="Times New Roman" w:hAnsi="Times New Roman" w:cs="Times New Roman"/>
          <w:color w:val="231F20"/>
          <w:lang w:eastAsia="hr-HR"/>
          <w14:ligatures w14:val="none"/>
        </w:rPr>
        <w:t xml:space="preserve"> koje podliježu obavezi iskrcavanja</w:t>
      </w:r>
      <w:r w:rsidR="000B5A66" w:rsidRPr="00AF3A48">
        <w:rPr>
          <w:rFonts w:ascii="Times New Roman" w:eastAsia="Times New Roman" w:hAnsi="Times New Roman" w:cs="Times New Roman"/>
          <w:color w:val="231F20"/>
          <w:lang w:eastAsia="hr-HR"/>
          <w14:ligatures w14:val="none"/>
        </w:rPr>
        <w:t xml:space="preserve">; </w:t>
      </w:r>
    </w:p>
    <w:p w14:paraId="691F5928" w14:textId="158C240F" w:rsidR="005B3585" w:rsidRDefault="005B3585"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AF3A48">
        <w:rPr>
          <w:rFonts w:ascii="Times New Roman" w:eastAsia="Times New Roman" w:hAnsi="Times New Roman" w:cs="Times New Roman"/>
          <w:color w:val="231F20"/>
          <w:lang w:eastAsia="hr-HR"/>
          <w14:ligatures w14:val="none"/>
        </w:rPr>
        <w:t>obavlja</w:t>
      </w:r>
      <w:r w:rsidR="00E81F43" w:rsidRPr="00AF3A48">
        <w:rPr>
          <w:rFonts w:ascii="Times New Roman" w:eastAsia="Times New Roman" w:hAnsi="Times New Roman" w:cs="Times New Roman"/>
          <w:color w:val="231F20"/>
          <w:lang w:eastAsia="hr-HR"/>
          <w14:ligatures w14:val="none"/>
        </w:rPr>
        <w:t>nje</w:t>
      </w:r>
      <w:r w:rsidRPr="00AF3A48">
        <w:rPr>
          <w:rFonts w:ascii="Times New Roman" w:eastAsia="Times New Roman" w:hAnsi="Times New Roman" w:cs="Times New Roman"/>
          <w:color w:val="231F20"/>
          <w:lang w:eastAsia="hr-HR"/>
          <w14:ligatures w14:val="none"/>
        </w:rPr>
        <w:t xml:space="preserve"> ribolovn</w:t>
      </w:r>
      <w:r w:rsidR="00E81F43" w:rsidRPr="00AF3A48">
        <w:rPr>
          <w:rFonts w:ascii="Times New Roman" w:eastAsia="Times New Roman" w:hAnsi="Times New Roman" w:cs="Times New Roman"/>
          <w:color w:val="231F20"/>
          <w:lang w:eastAsia="hr-HR"/>
          <w14:ligatures w14:val="none"/>
        </w:rPr>
        <w:t>ih</w:t>
      </w:r>
      <w:r w:rsidRPr="00AF3A48">
        <w:rPr>
          <w:rFonts w:ascii="Times New Roman" w:eastAsia="Times New Roman" w:hAnsi="Times New Roman" w:cs="Times New Roman"/>
          <w:color w:val="231F20"/>
          <w:lang w:eastAsia="hr-HR"/>
          <w14:ligatures w14:val="none"/>
        </w:rPr>
        <w:t xml:space="preserve"> aktivnosti na području regionalne organizacije za upravljanje ribarstvom na način koji nije u skladu sa primjenljivim mjerama očuvanja i</w:t>
      </w:r>
      <w:r w:rsidRPr="00ED7948">
        <w:rPr>
          <w:rFonts w:ascii="Times New Roman" w:eastAsia="Times New Roman" w:hAnsi="Times New Roman" w:cs="Times New Roman"/>
          <w:color w:val="231F20"/>
          <w:lang w:eastAsia="hr-HR"/>
          <w14:ligatures w14:val="none"/>
        </w:rPr>
        <w:t xml:space="preserve"> upravljanja te organizacije ili na način kojim se te mjere krše osim ako je ta aktivnost teški prekršaj na </w:t>
      </w:r>
      <w:r>
        <w:rPr>
          <w:rFonts w:ascii="Times New Roman" w:eastAsia="Times New Roman" w:hAnsi="Times New Roman" w:cs="Times New Roman"/>
          <w:color w:val="231F20"/>
          <w:lang w:eastAsia="hr-HR"/>
          <w14:ligatures w14:val="none"/>
        </w:rPr>
        <w:t xml:space="preserve">osnovu člana </w:t>
      </w:r>
      <w:r w:rsidR="00363707">
        <w:rPr>
          <w:rFonts w:ascii="Times New Roman" w:eastAsia="Times New Roman" w:hAnsi="Times New Roman" w:cs="Times New Roman"/>
          <w:color w:val="231F20"/>
          <w:lang w:eastAsia="hr-HR"/>
          <w14:ligatures w14:val="none"/>
        </w:rPr>
        <w:t>110</w:t>
      </w:r>
      <w:r w:rsidRPr="00ED7948">
        <w:rPr>
          <w:rFonts w:ascii="Times New Roman" w:eastAsia="Times New Roman" w:hAnsi="Times New Roman" w:cs="Times New Roman"/>
          <w:color w:val="231F20"/>
          <w:lang w:eastAsia="hr-HR"/>
          <w14:ligatures w14:val="none"/>
        </w:rPr>
        <w:t xml:space="preserve"> </w:t>
      </w:r>
      <w:r>
        <w:rPr>
          <w:rFonts w:ascii="Times New Roman" w:eastAsia="Times New Roman" w:hAnsi="Times New Roman" w:cs="Times New Roman"/>
          <w:color w:val="231F20"/>
          <w:lang w:eastAsia="hr-HR"/>
          <w14:ligatures w14:val="none"/>
        </w:rPr>
        <w:t xml:space="preserve">stava 1 </w:t>
      </w:r>
      <w:r w:rsidRPr="00ED7948">
        <w:rPr>
          <w:rFonts w:ascii="Times New Roman" w:eastAsia="Times New Roman" w:hAnsi="Times New Roman" w:cs="Times New Roman"/>
          <w:color w:val="231F20"/>
          <w:lang w:eastAsia="hr-HR"/>
          <w14:ligatures w14:val="none"/>
        </w:rPr>
        <w:t xml:space="preserve">ili na </w:t>
      </w:r>
      <w:r>
        <w:rPr>
          <w:rFonts w:ascii="Times New Roman" w:eastAsia="Times New Roman" w:hAnsi="Times New Roman" w:cs="Times New Roman"/>
          <w:color w:val="231F20"/>
          <w:lang w:eastAsia="hr-HR"/>
          <w14:ligatures w14:val="none"/>
        </w:rPr>
        <w:t xml:space="preserve">osnovu </w:t>
      </w:r>
      <w:r w:rsidRPr="00ED7948">
        <w:rPr>
          <w:rFonts w:ascii="Times New Roman" w:eastAsia="Times New Roman" w:hAnsi="Times New Roman" w:cs="Times New Roman"/>
          <w:color w:val="231F20"/>
          <w:lang w:eastAsia="hr-HR"/>
          <w14:ligatures w14:val="none"/>
        </w:rPr>
        <w:t>drugih t</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čaka </w:t>
      </w:r>
      <w:r>
        <w:rPr>
          <w:rFonts w:ascii="Times New Roman" w:eastAsia="Times New Roman" w:hAnsi="Times New Roman" w:cs="Times New Roman"/>
          <w:color w:val="231F20"/>
          <w:lang w:eastAsia="hr-HR"/>
          <w14:ligatures w14:val="none"/>
        </w:rPr>
        <w:t xml:space="preserve">člana </w:t>
      </w:r>
      <w:r w:rsidR="00363707">
        <w:rPr>
          <w:rFonts w:ascii="Times New Roman" w:eastAsia="Times New Roman" w:hAnsi="Times New Roman" w:cs="Times New Roman"/>
          <w:color w:val="231F20"/>
          <w:lang w:eastAsia="hr-HR"/>
          <w14:ligatures w14:val="none"/>
        </w:rPr>
        <w:t>111</w:t>
      </w:r>
      <w:r>
        <w:rPr>
          <w:rFonts w:ascii="Times New Roman" w:eastAsia="Times New Roman" w:hAnsi="Times New Roman" w:cs="Times New Roman"/>
          <w:color w:val="231F20"/>
          <w:lang w:eastAsia="hr-HR"/>
          <w14:ligatures w14:val="none"/>
        </w:rPr>
        <w:t xml:space="preserve"> stava 1</w:t>
      </w:r>
      <w:r w:rsidRPr="00ED7948">
        <w:rPr>
          <w:rFonts w:ascii="Times New Roman" w:eastAsia="Times New Roman" w:hAnsi="Times New Roman" w:cs="Times New Roman"/>
          <w:color w:val="231F20"/>
          <w:lang w:eastAsia="hr-HR"/>
          <w14:ligatures w14:val="none"/>
        </w:rPr>
        <w:t>;</w:t>
      </w:r>
    </w:p>
    <w:p w14:paraId="410788BB" w14:textId="26CBDE59" w:rsidR="00363707" w:rsidRPr="007400C0" w:rsidRDefault="00F6336D" w:rsidP="001A6D6E">
      <w:pPr>
        <w:pStyle w:val="Default"/>
        <w:numPr>
          <w:ilvl w:val="0"/>
          <w:numId w:val="22"/>
        </w:numPr>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u</w:t>
      </w:r>
      <w:r w:rsidR="00363707" w:rsidRPr="007400C0">
        <w:rPr>
          <w:rFonts w:ascii="Times New Roman" w:eastAsia="Times New Roman" w:hAnsi="Times New Roman" w:cs="Times New Roman"/>
          <w:color w:val="231F20"/>
          <w:lang w:eastAsia="hr-HR"/>
          <w14:ligatures w14:val="none"/>
        </w:rPr>
        <w:t>či</w:t>
      </w:r>
      <w:r>
        <w:rPr>
          <w:rFonts w:ascii="Times New Roman" w:eastAsia="Times New Roman" w:hAnsi="Times New Roman" w:cs="Times New Roman"/>
          <w:color w:val="231F20"/>
          <w:lang w:eastAsia="hr-HR"/>
          <w14:ligatures w14:val="none"/>
        </w:rPr>
        <w:t>njenje višestrukih prekršaja po</w:t>
      </w:r>
      <w:r w:rsidR="00363707" w:rsidRPr="007400C0">
        <w:rPr>
          <w:rFonts w:ascii="Times New Roman" w:eastAsia="Times New Roman" w:hAnsi="Times New Roman" w:cs="Times New Roman"/>
          <w:color w:val="231F20"/>
          <w:lang w:eastAsia="hr-HR"/>
          <w14:ligatures w14:val="none"/>
        </w:rPr>
        <w:t xml:space="preserve"> osnovu ovog zakona;</w:t>
      </w:r>
    </w:p>
    <w:p w14:paraId="5444D79F" w14:textId="46EF2DA8" w:rsidR="00363707" w:rsidRPr="007400C0" w:rsidRDefault="00363707"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7400C0">
        <w:rPr>
          <w:rFonts w:ascii="Times New Roman" w:eastAsia="Times New Roman" w:hAnsi="Times New Roman" w:cs="Times New Roman"/>
          <w:color w:val="231F20"/>
          <w:lang w:eastAsia="hr-HR"/>
          <w14:ligatures w14:val="none"/>
        </w:rPr>
        <w:t>obavljanje svih aktivnosti iz člana 110 stava 1 tačke 7 u vezi sa plovilom koje obavlja NNN ribolov, a nije uvršteno na popis NNN plovila</w:t>
      </w:r>
      <w:r w:rsidR="00382522">
        <w:rPr>
          <w:rFonts w:ascii="Times New Roman" w:eastAsia="Times New Roman" w:hAnsi="Times New Roman" w:cs="Times New Roman"/>
          <w:color w:val="231F20"/>
          <w:lang w:eastAsia="hr-HR"/>
          <w14:ligatures w14:val="none"/>
        </w:rPr>
        <w:t>;</w:t>
      </w:r>
      <w:r w:rsidRPr="007400C0">
        <w:rPr>
          <w:rFonts w:ascii="Times New Roman" w:eastAsia="Times New Roman" w:hAnsi="Times New Roman" w:cs="Times New Roman"/>
          <w:color w:val="231F20"/>
          <w:lang w:eastAsia="hr-HR"/>
          <w14:ligatures w14:val="none"/>
        </w:rPr>
        <w:t xml:space="preserve"> </w:t>
      </w:r>
    </w:p>
    <w:p w14:paraId="433A1DE7" w14:textId="5DADBA35" w:rsidR="00363707" w:rsidRPr="00382522" w:rsidRDefault="00363707"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7400C0">
        <w:rPr>
          <w:rFonts w:ascii="Times New Roman" w:eastAsia="Times New Roman" w:hAnsi="Times New Roman" w:cs="Times New Roman"/>
          <w:color w:val="231F20"/>
          <w:lang w:eastAsia="hr-HR"/>
          <w14:ligatures w14:val="none"/>
        </w:rPr>
        <w:lastRenderedPageBreak/>
        <w:t>upotreba snage motora ribarskog plovila koja premašuje najveću stalnu snagu motora sertifikovanu i evidentiranu u Registru ribarske flote</w:t>
      </w:r>
      <w:r w:rsidRPr="00382522">
        <w:rPr>
          <w:rFonts w:ascii="Times New Roman" w:eastAsia="Times New Roman" w:hAnsi="Times New Roman" w:cs="Times New Roman"/>
          <w:color w:val="231F20"/>
          <w:lang w:eastAsia="hr-HR"/>
          <w14:ligatures w14:val="none"/>
        </w:rPr>
        <w:t>;</w:t>
      </w:r>
    </w:p>
    <w:p w14:paraId="4C3E6F94" w14:textId="60A7DE51" w:rsidR="00363707" w:rsidRPr="00382522" w:rsidRDefault="00363707"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7400C0">
        <w:rPr>
          <w:rFonts w:ascii="Times New Roman" w:eastAsia="Times New Roman" w:hAnsi="Times New Roman" w:cs="Times New Roman"/>
          <w:color w:val="231F20"/>
          <w:lang w:eastAsia="hr-HR"/>
          <w14:ligatures w14:val="none"/>
        </w:rPr>
        <w:t>iskrcavanje u lukama drugih zemalja bez prethodnog obavještenja</w:t>
      </w:r>
      <w:r w:rsidR="00382522">
        <w:rPr>
          <w:rFonts w:ascii="Times New Roman" w:eastAsia="Times New Roman" w:hAnsi="Times New Roman" w:cs="Times New Roman"/>
          <w:color w:val="231F20"/>
          <w:lang w:eastAsia="hr-HR"/>
          <w14:ligatures w14:val="none"/>
        </w:rPr>
        <w:t>;</w:t>
      </w:r>
    </w:p>
    <w:p w14:paraId="7BA73B6A" w14:textId="58D60A90" w:rsidR="00363707" w:rsidRPr="00382522" w:rsidRDefault="00363707"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7400C0">
        <w:rPr>
          <w:rFonts w:ascii="Times New Roman" w:eastAsia="Times New Roman" w:hAnsi="Times New Roman" w:cs="Times New Roman"/>
          <w:color w:val="231F20"/>
          <w:lang w:eastAsia="hr-HR"/>
          <w14:ligatures w14:val="none"/>
        </w:rPr>
        <w:t>nezakonito odlaganje u more ribolovnog alata ili drugog alata sa ribarskog plovila</w:t>
      </w:r>
      <w:r w:rsidR="00382522">
        <w:rPr>
          <w:rFonts w:ascii="Times New Roman" w:eastAsia="Times New Roman" w:hAnsi="Times New Roman" w:cs="Times New Roman"/>
          <w:color w:val="231F20"/>
          <w:lang w:eastAsia="hr-HR"/>
          <w14:ligatures w14:val="none"/>
        </w:rPr>
        <w:t>;</w:t>
      </w:r>
    </w:p>
    <w:p w14:paraId="5F0C73E0" w14:textId="26B10804" w:rsidR="00382522" w:rsidRPr="007400C0" w:rsidRDefault="00382522"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7400C0">
        <w:rPr>
          <w:rFonts w:ascii="Times New Roman" w:eastAsia="Times New Roman" w:hAnsi="Times New Roman" w:cs="Times New Roman"/>
          <w:color w:val="231F20"/>
          <w:lang w:eastAsia="hr-HR"/>
          <w14:ligatures w14:val="none"/>
        </w:rPr>
        <w:t>stavljanje na tržište proizvoda ribarstva</w:t>
      </w:r>
      <w:r w:rsidR="0082599B">
        <w:rPr>
          <w:rFonts w:ascii="Times New Roman" w:eastAsia="Times New Roman" w:hAnsi="Times New Roman" w:cs="Times New Roman"/>
          <w:color w:val="231F20"/>
          <w:lang w:eastAsia="hr-HR"/>
          <w14:ligatures w14:val="none"/>
        </w:rPr>
        <w:t>,</w:t>
      </w:r>
      <w:r w:rsidRPr="007400C0">
        <w:rPr>
          <w:rFonts w:ascii="Times New Roman" w:eastAsia="Times New Roman" w:hAnsi="Times New Roman" w:cs="Times New Roman"/>
          <w:color w:val="231F20"/>
          <w:lang w:eastAsia="hr-HR"/>
          <w14:ligatures w14:val="none"/>
        </w:rPr>
        <w:t xml:space="preserve"> osim ako je ta aktivnost teški prekršaj na osnovu člana 110 stava 1 ili na osnovu drugih tačaka člana 111 stava 1;</w:t>
      </w:r>
    </w:p>
    <w:p w14:paraId="27BE3819" w14:textId="470A2DD4" w:rsidR="00382522" w:rsidRPr="007400C0" w:rsidRDefault="00382522"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7400C0">
        <w:rPr>
          <w:rFonts w:ascii="Times New Roman" w:eastAsia="Times New Roman" w:hAnsi="Times New Roman" w:cs="Times New Roman"/>
          <w:color w:val="231F20"/>
          <w:lang w:eastAsia="hr-HR"/>
          <w14:ligatures w14:val="none"/>
        </w:rPr>
        <w:t xml:space="preserve">obavljanje aktivnosti sportsko-rekreativnog ribolova protivno </w:t>
      </w:r>
      <w:r w:rsidR="00E609BE">
        <w:rPr>
          <w:rFonts w:ascii="Times New Roman" w:eastAsia="Times New Roman" w:hAnsi="Times New Roman" w:cs="Times New Roman"/>
          <w:color w:val="231F20"/>
          <w:lang w:eastAsia="hr-HR"/>
          <w14:ligatures w14:val="none"/>
        </w:rPr>
        <w:t xml:space="preserve">ovom zakonu </w:t>
      </w:r>
      <w:r w:rsidRPr="007400C0">
        <w:rPr>
          <w:rFonts w:ascii="Times New Roman" w:eastAsia="Times New Roman" w:hAnsi="Times New Roman" w:cs="Times New Roman"/>
          <w:color w:val="231F20"/>
          <w:lang w:eastAsia="hr-HR"/>
          <w14:ligatures w14:val="none"/>
        </w:rPr>
        <w:t>ili prodaja proizvoda ribarstva ostvarenih sportsko-rekreativnim ribolovom;</w:t>
      </w:r>
    </w:p>
    <w:p w14:paraId="01F1D4A7" w14:textId="49AB8E38" w:rsidR="00382522" w:rsidRPr="007400C0" w:rsidRDefault="00382522" w:rsidP="001A6D6E">
      <w:pPr>
        <w:pStyle w:val="Default"/>
        <w:numPr>
          <w:ilvl w:val="0"/>
          <w:numId w:val="22"/>
        </w:numPr>
        <w:jc w:val="both"/>
        <w:rPr>
          <w:rFonts w:ascii="Times New Roman" w:eastAsia="Times New Roman" w:hAnsi="Times New Roman" w:cs="Times New Roman"/>
          <w:color w:val="231F20"/>
          <w:lang w:eastAsia="hr-HR"/>
          <w14:ligatures w14:val="none"/>
        </w:rPr>
      </w:pPr>
      <w:r w:rsidRPr="007400C0">
        <w:rPr>
          <w:rFonts w:ascii="Times New Roman" w:eastAsia="Times New Roman" w:hAnsi="Times New Roman" w:cs="Times New Roman"/>
          <w:color w:val="231F20"/>
          <w:lang w:eastAsia="hr-HR"/>
          <w14:ligatures w14:val="none"/>
        </w:rPr>
        <w:t>obavljanje poslova koji su direktno povezani sa NNN ribolovom, uključujući trgovinu proizvodima ribarstva koj</w:t>
      </w:r>
      <w:r w:rsidR="007400C0">
        <w:rPr>
          <w:rFonts w:ascii="Times New Roman" w:eastAsia="Times New Roman" w:hAnsi="Times New Roman" w:cs="Times New Roman"/>
          <w:color w:val="231F20"/>
          <w:lang w:eastAsia="hr-HR"/>
          <w14:ligatures w14:val="none"/>
        </w:rPr>
        <w:t>i potiču iz NNN ribolova, kao i</w:t>
      </w:r>
      <w:r w:rsidRPr="007400C0">
        <w:rPr>
          <w:rFonts w:ascii="Times New Roman" w:eastAsia="Times New Roman" w:hAnsi="Times New Roman" w:cs="Times New Roman"/>
          <w:color w:val="231F20"/>
          <w:lang w:eastAsia="hr-HR"/>
          <w14:ligatures w14:val="none"/>
        </w:rPr>
        <w:t xml:space="preserve"> njihov uvoz, izvoz, preradu i stavljanje na tržiš</w:t>
      </w:r>
      <w:r w:rsidR="007400C0">
        <w:rPr>
          <w:rFonts w:ascii="Times New Roman" w:eastAsia="Times New Roman" w:hAnsi="Times New Roman" w:cs="Times New Roman"/>
          <w:color w:val="231F20"/>
          <w:lang w:eastAsia="hr-HR"/>
          <w14:ligatures w14:val="none"/>
        </w:rPr>
        <w:t xml:space="preserve">te. </w:t>
      </w:r>
    </w:p>
    <w:p w14:paraId="37121A1D" w14:textId="77777777" w:rsidR="00417B02" w:rsidRDefault="00417B02" w:rsidP="001F2B3F">
      <w:pPr>
        <w:pStyle w:val="box454823"/>
        <w:shd w:val="clear" w:color="auto" w:fill="FFFFFF"/>
        <w:tabs>
          <w:tab w:val="left" w:pos="3570"/>
        </w:tabs>
        <w:spacing w:before="0" w:beforeAutospacing="0" w:after="0" w:afterAutospacing="0"/>
        <w:jc w:val="both"/>
        <w:textAlignment w:val="baseline"/>
        <w:rPr>
          <w:color w:val="231F20"/>
        </w:rPr>
      </w:pPr>
    </w:p>
    <w:p w14:paraId="191BD317" w14:textId="61A07145" w:rsidR="0049479C" w:rsidRPr="0049479C" w:rsidRDefault="00AB48C1" w:rsidP="0049479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Subjekti</w:t>
      </w:r>
      <w:r w:rsidR="002C510B">
        <w:rPr>
          <w:rFonts w:ascii="Times New Roman" w:hAnsi="Times New Roman" w:cs="Times New Roman"/>
          <w:b/>
          <w:bCs/>
          <w:sz w:val="24"/>
          <w:szCs w:val="24"/>
        </w:rPr>
        <w:t xml:space="preserve"> </w:t>
      </w:r>
      <w:r w:rsidR="0049479C" w:rsidRPr="0049479C">
        <w:rPr>
          <w:rFonts w:ascii="Times New Roman" w:hAnsi="Times New Roman" w:cs="Times New Roman"/>
          <w:b/>
          <w:bCs/>
          <w:sz w:val="24"/>
          <w:szCs w:val="24"/>
        </w:rPr>
        <w:t xml:space="preserve">koji podržavaju ili se bave </w:t>
      </w:r>
      <w:r w:rsidR="00B70AE7" w:rsidRPr="0049479C">
        <w:rPr>
          <w:rFonts w:ascii="Times New Roman" w:hAnsi="Times New Roman" w:cs="Times New Roman"/>
          <w:b/>
          <w:bCs/>
          <w:sz w:val="24"/>
          <w:szCs w:val="24"/>
        </w:rPr>
        <w:t xml:space="preserve">NNN </w:t>
      </w:r>
      <w:r w:rsidR="0049479C" w:rsidRPr="0049479C">
        <w:rPr>
          <w:rFonts w:ascii="Times New Roman" w:hAnsi="Times New Roman" w:cs="Times New Roman"/>
          <w:b/>
          <w:bCs/>
          <w:sz w:val="24"/>
          <w:szCs w:val="24"/>
        </w:rPr>
        <w:t xml:space="preserve">ribolovom </w:t>
      </w:r>
    </w:p>
    <w:p w14:paraId="451B287A" w14:textId="77777777" w:rsidR="0049479C" w:rsidRDefault="0049479C" w:rsidP="0049479C">
      <w:pPr>
        <w:spacing w:after="0" w:line="240" w:lineRule="auto"/>
        <w:jc w:val="center"/>
        <w:rPr>
          <w:rFonts w:ascii="Times New Roman" w:hAnsi="Times New Roman" w:cs="Times New Roman"/>
          <w:sz w:val="24"/>
          <w:szCs w:val="24"/>
        </w:rPr>
      </w:pPr>
    </w:p>
    <w:p w14:paraId="7C474612" w14:textId="5FDC2128" w:rsidR="0049479C" w:rsidRDefault="0049479C" w:rsidP="004947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Član </w:t>
      </w:r>
      <w:r w:rsidR="004729CE">
        <w:rPr>
          <w:rFonts w:ascii="Times New Roman" w:hAnsi="Times New Roman" w:cs="Times New Roman"/>
          <w:sz w:val="24"/>
          <w:szCs w:val="24"/>
        </w:rPr>
        <w:t>92</w:t>
      </w:r>
    </w:p>
    <w:p w14:paraId="7AC37B38" w14:textId="77777777" w:rsidR="0049479C" w:rsidRPr="00ED7948" w:rsidRDefault="0049479C" w:rsidP="0049479C">
      <w:pPr>
        <w:spacing w:after="0" w:line="240" w:lineRule="auto"/>
        <w:jc w:val="center"/>
        <w:rPr>
          <w:rFonts w:ascii="Times New Roman" w:hAnsi="Times New Roman" w:cs="Times New Roman"/>
          <w:sz w:val="24"/>
          <w:szCs w:val="24"/>
        </w:rPr>
      </w:pPr>
    </w:p>
    <w:p w14:paraId="5B7DD7C5" w14:textId="2DA14218" w:rsidR="0049479C" w:rsidRDefault="00F0720C" w:rsidP="004729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Pravnim i fizičkim licima z</w:t>
      </w:r>
      <w:r w:rsidR="0049479C" w:rsidRPr="00ED7948">
        <w:rPr>
          <w:rFonts w:ascii="Times New Roman" w:hAnsi="Times New Roman" w:cs="Times New Roman"/>
          <w:sz w:val="24"/>
          <w:szCs w:val="24"/>
        </w:rPr>
        <w:t xml:space="preserve">abranjeno je podržavanje i bavljenje </w:t>
      </w:r>
      <w:r w:rsidR="004729CE" w:rsidRPr="00ED7948">
        <w:rPr>
          <w:rFonts w:ascii="Times New Roman" w:hAnsi="Times New Roman" w:cs="Times New Roman"/>
          <w:sz w:val="24"/>
          <w:szCs w:val="24"/>
        </w:rPr>
        <w:t xml:space="preserve">NNN </w:t>
      </w:r>
      <w:r w:rsidR="0049479C" w:rsidRPr="00ED7948">
        <w:rPr>
          <w:rFonts w:ascii="Times New Roman" w:hAnsi="Times New Roman" w:cs="Times New Roman"/>
          <w:sz w:val="24"/>
          <w:szCs w:val="24"/>
        </w:rPr>
        <w:t>ribolovom, između ostalog i radom na samom plovilu</w:t>
      </w:r>
      <w:r w:rsidR="004C33D6">
        <w:rPr>
          <w:rFonts w:ascii="Times New Roman" w:hAnsi="Times New Roman" w:cs="Times New Roman"/>
          <w:sz w:val="24"/>
          <w:szCs w:val="24"/>
        </w:rPr>
        <w:t>,</w:t>
      </w:r>
      <w:r w:rsidR="0049479C" w:rsidRPr="00ED7948">
        <w:rPr>
          <w:rFonts w:ascii="Times New Roman" w:hAnsi="Times New Roman" w:cs="Times New Roman"/>
          <w:sz w:val="24"/>
          <w:szCs w:val="24"/>
        </w:rPr>
        <w:t xml:space="preserve"> </w:t>
      </w:r>
      <w:r w:rsidR="00085C6A">
        <w:rPr>
          <w:rFonts w:ascii="Times New Roman" w:hAnsi="Times New Roman" w:cs="Times New Roman"/>
          <w:sz w:val="24"/>
          <w:szCs w:val="24"/>
        </w:rPr>
        <w:t xml:space="preserve">i </w:t>
      </w:r>
      <w:r w:rsidR="0049479C" w:rsidRPr="007F3DB3">
        <w:rPr>
          <w:rFonts w:ascii="Times New Roman" w:hAnsi="Times New Roman" w:cs="Times New Roman"/>
          <w:sz w:val="24"/>
          <w:szCs w:val="24"/>
        </w:rPr>
        <w:t xml:space="preserve">kao </w:t>
      </w:r>
      <w:r w:rsidR="007F3DB3" w:rsidRPr="007F3DB3">
        <w:rPr>
          <w:rFonts w:ascii="Times New Roman" w:hAnsi="Times New Roman" w:cs="Times New Roman"/>
          <w:sz w:val="24"/>
          <w:szCs w:val="24"/>
        </w:rPr>
        <w:t xml:space="preserve">zapovjednici plovila </w:t>
      </w:r>
      <w:r w:rsidR="0049479C" w:rsidRPr="007F3DB3">
        <w:rPr>
          <w:rFonts w:ascii="Times New Roman" w:hAnsi="Times New Roman" w:cs="Times New Roman"/>
          <w:sz w:val="24"/>
          <w:szCs w:val="24"/>
        </w:rPr>
        <w:t>ili stvarni vlasnici ribarskih plovila</w:t>
      </w:r>
      <w:r w:rsidR="0049479C" w:rsidRPr="00ED7948">
        <w:rPr>
          <w:rFonts w:ascii="Times New Roman" w:hAnsi="Times New Roman" w:cs="Times New Roman"/>
          <w:sz w:val="24"/>
          <w:szCs w:val="24"/>
        </w:rPr>
        <w:t xml:space="preserve"> koja su uvrštena na popis </w:t>
      </w:r>
      <w:r w:rsidR="004729CE" w:rsidRPr="00ED7948">
        <w:rPr>
          <w:rFonts w:ascii="Times New Roman" w:hAnsi="Times New Roman" w:cs="Times New Roman"/>
          <w:sz w:val="24"/>
          <w:szCs w:val="24"/>
        </w:rPr>
        <w:t xml:space="preserve">NNN </w:t>
      </w:r>
      <w:r w:rsidR="0049479C" w:rsidRPr="00ED7948">
        <w:rPr>
          <w:rFonts w:ascii="Times New Roman" w:hAnsi="Times New Roman" w:cs="Times New Roman"/>
          <w:sz w:val="24"/>
          <w:szCs w:val="24"/>
        </w:rPr>
        <w:t xml:space="preserve">plovila iz </w:t>
      </w:r>
      <w:r w:rsidR="004729CE" w:rsidRPr="00ED7948">
        <w:rPr>
          <w:rFonts w:ascii="Times New Roman" w:hAnsi="Times New Roman" w:cs="Times New Roman"/>
          <w:sz w:val="24"/>
          <w:szCs w:val="24"/>
        </w:rPr>
        <w:t xml:space="preserve">člana </w:t>
      </w:r>
      <w:r w:rsidR="004729CE">
        <w:rPr>
          <w:rFonts w:ascii="Times New Roman" w:hAnsi="Times New Roman" w:cs="Times New Roman"/>
          <w:sz w:val="24"/>
          <w:szCs w:val="24"/>
        </w:rPr>
        <w:t>89</w:t>
      </w:r>
      <w:r w:rsidR="004C33D6">
        <w:rPr>
          <w:rFonts w:ascii="Times New Roman" w:hAnsi="Times New Roman" w:cs="Times New Roman"/>
          <w:sz w:val="24"/>
          <w:szCs w:val="24"/>
        </w:rPr>
        <w:t xml:space="preserve"> ovog zakona</w:t>
      </w:r>
      <w:r w:rsidR="0049479C" w:rsidRPr="00ED7948">
        <w:rPr>
          <w:rFonts w:ascii="Times New Roman" w:hAnsi="Times New Roman" w:cs="Times New Roman"/>
          <w:sz w:val="24"/>
          <w:szCs w:val="24"/>
        </w:rPr>
        <w:t xml:space="preserve">. </w:t>
      </w:r>
    </w:p>
    <w:p w14:paraId="0E72B483" w14:textId="77777777" w:rsidR="0049479C" w:rsidRPr="00ED7948" w:rsidRDefault="0049479C" w:rsidP="004729CE">
      <w:pPr>
        <w:spacing w:after="0" w:line="240" w:lineRule="auto"/>
        <w:jc w:val="both"/>
        <w:rPr>
          <w:rFonts w:ascii="Times New Roman" w:hAnsi="Times New Roman" w:cs="Times New Roman"/>
          <w:sz w:val="24"/>
          <w:szCs w:val="24"/>
        </w:rPr>
      </w:pPr>
    </w:p>
    <w:p w14:paraId="18BD615E" w14:textId="079D1A1B" w:rsidR="0049479C" w:rsidRDefault="0049479C" w:rsidP="004729CE">
      <w:pPr>
        <w:spacing w:after="0" w:line="240" w:lineRule="auto"/>
        <w:jc w:val="both"/>
        <w:rPr>
          <w:rFonts w:ascii="Times New Roman" w:hAnsi="Times New Roman" w:cs="Times New Roman"/>
          <w:sz w:val="24"/>
          <w:szCs w:val="24"/>
        </w:rPr>
      </w:pPr>
      <w:r w:rsidRPr="00ED7948">
        <w:rPr>
          <w:rFonts w:ascii="Times New Roman" w:hAnsi="Times New Roman" w:cs="Times New Roman"/>
          <w:sz w:val="24"/>
          <w:szCs w:val="24"/>
        </w:rPr>
        <w:t xml:space="preserve">Zabranjena je prodaja, izvoz ili uvoz ribarskog plovila subjektima koji su uključeni u rad, upravljanje ili vlasništvo ribarskih plovila koja su uvrštena na popis </w:t>
      </w:r>
      <w:r w:rsidR="002636D6" w:rsidRPr="00ED7948">
        <w:rPr>
          <w:rFonts w:ascii="Times New Roman" w:hAnsi="Times New Roman" w:cs="Times New Roman"/>
          <w:sz w:val="24"/>
          <w:szCs w:val="24"/>
        </w:rPr>
        <w:t xml:space="preserve">NNN </w:t>
      </w:r>
      <w:r w:rsidRPr="00ED7948">
        <w:rPr>
          <w:rFonts w:ascii="Times New Roman" w:hAnsi="Times New Roman" w:cs="Times New Roman"/>
          <w:sz w:val="24"/>
          <w:szCs w:val="24"/>
        </w:rPr>
        <w:t xml:space="preserve">plovila. </w:t>
      </w:r>
    </w:p>
    <w:p w14:paraId="764F199C" w14:textId="77777777" w:rsidR="0049479C" w:rsidRPr="00ED7948" w:rsidRDefault="0049479C" w:rsidP="004729CE">
      <w:pPr>
        <w:spacing w:after="0" w:line="240" w:lineRule="auto"/>
        <w:jc w:val="both"/>
        <w:rPr>
          <w:rFonts w:ascii="Times New Roman" w:hAnsi="Times New Roman" w:cs="Times New Roman"/>
          <w:sz w:val="24"/>
          <w:szCs w:val="24"/>
        </w:rPr>
      </w:pPr>
    </w:p>
    <w:p w14:paraId="344D0F77" w14:textId="5020DFEC" w:rsidR="0049479C" w:rsidRPr="00ED7948" w:rsidRDefault="0049479C" w:rsidP="0049479C">
      <w:pPr>
        <w:spacing w:after="0" w:line="240" w:lineRule="auto"/>
        <w:rPr>
          <w:rFonts w:ascii="Times New Roman" w:hAnsi="Times New Roman" w:cs="Times New Roman"/>
          <w:sz w:val="24"/>
          <w:szCs w:val="24"/>
        </w:rPr>
      </w:pPr>
      <w:r w:rsidRPr="00146CA4">
        <w:rPr>
          <w:rFonts w:ascii="Times New Roman" w:hAnsi="Times New Roman" w:cs="Times New Roman"/>
          <w:sz w:val="24"/>
          <w:szCs w:val="24"/>
        </w:rPr>
        <w:t xml:space="preserve">Subjektima koji su uključeni u rad, upravljanje ili vlasništvo ribarskih plovila koja su uvrštena na popis </w:t>
      </w:r>
      <w:r w:rsidR="002636D6" w:rsidRPr="00146CA4">
        <w:rPr>
          <w:rFonts w:ascii="Times New Roman" w:hAnsi="Times New Roman" w:cs="Times New Roman"/>
          <w:sz w:val="24"/>
          <w:szCs w:val="24"/>
        </w:rPr>
        <w:t xml:space="preserve">NNN </w:t>
      </w:r>
      <w:r w:rsidRPr="00146CA4">
        <w:rPr>
          <w:rFonts w:ascii="Times New Roman" w:hAnsi="Times New Roman" w:cs="Times New Roman"/>
          <w:sz w:val="24"/>
          <w:szCs w:val="24"/>
        </w:rPr>
        <w:t>plovila uskraćuje se dodjela sredstava pomoći.</w:t>
      </w:r>
    </w:p>
    <w:p w14:paraId="7356DD9F" w14:textId="13F04CD3" w:rsidR="005305F7" w:rsidRDefault="005305F7" w:rsidP="00B32196">
      <w:pPr>
        <w:pStyle w:val="Default"/>
        <w:jc w:val="both"/>
        <w:rPr>
          <w:rFonts w:ascii="Times New Roman" w:hAnsi="Times New Roman" w:cs="Times New Roman"/>
        </w:rPr>
      </w:pPr>
    </w:p>
    <w:p w14:paraId="04BFE571" w14:textId="50D1C8A9" w:rsidR="00CE0565" w:rsidRDefault="00CE0565" w:rsidP="00B32196">
      <w:pPr>
        <w:pStyle w:val="Default"/>
        <w:jc w:val="both"/>
        <w:rPr>
          <w:rFonts w:ascii="Times New Roman" w:hAnsi="Times New Roman" w:cs="Times New Roman"/>
        </w:rPr>
      </w:pPr>
    </w:p>
    <w:p w14:paraId="1B0BE678" w14:textId="6611307E" w:rsidR="00CE0565" w:rsidRPr="00CE0565" w:rsidRDefault="00CE0565" w:rsidP="00CE0565">
      <w:pPr>
        <w:pStyle w:val="Default"/>
        <w:jc w:val="center"/>
        <w:rPr>
          <w:rFonts w:ascii="Times New Roman" w:hAnsi="Times New Roman" w:cs="Times New Roman"/>
          <w:b/>
        </w:rPr>
      </w:pPr>
      <w:r w:rsidRPr="00CE0565">
        <w:rPr>
          <w:rFonts w:ascii="Times New Roman" w:hAnsi="Times New Roman" w:cs="Times New Roman"/>
          <w:b/>
        </w:rPr>
        <w:t xml:space="preserve">XI. UPRAVNI I </w:t>
      </w:r>
      <w:r w:rsidR="00883FFE">
        <w:rPr>
          <w:rFonts w:ascii="Times New Roman" w:hAnsi="Times New Roman" w:cs="Times New Roman"/>
          <w:b/>
        </w:rPr>
        <w:t>I</w:t>
      </w:r>
      <w:r w:rsidRPr="00CE0565">
        <w:rPr>
          <w:rFonts w:ascii="Times New Roman" w:hAnsi="Times New Roman" w:cs="Times New Roman"/>
          <w:b/>
        </w:rPr>
        <w:t>NSPEKCIJSKI NADZOR</w:t>
      </w:r>
    </w:p>
    <w:p w14:paraId="19D27896" w14:textId="77777777" w:rsidR="00CE0565" w:rsidRPr="00ED7948" w:rsidRDefault="00CE0565" w:rsidP="00B32196">
      <w:pPr>
        <w:pStyle w:val="Default"/>
        <w:jc w:val="both"/>
        <w:rPr>
          <w:rFonts w:ascii="Times New Roman" w:hAnsi="Times New Roman" w:cs="Times New Roman"/>
        </w:rPr>
      </w:pPr>
    </w:p>
    <w:p w14:paraId="5FFC0681" w14:textId="77777777" w:rsidR="005305F7" w:rsidRDefault="003F5EF2" w:rsidP="00B32196">
      <w:pPr>
        <w:pStyle w:val="7podnas"/>
        <w:spacing w:before="0"/>
        <w:rPr>
          <w:rFonts w:ascii="Times New Roman" w:eastAsia="Times New Roman" w:hAnsi="Times New Roman" w:cs="Times New Roman"/>
          <w:bCs w:val="0"/>
          <w:color w:val="231F20"/>
          <w:sz w:val="24"/>
          <w:szCs w:val="24"/>
        </w:rPr>
      </w:pPr>
      <w:r w:rsidRPr="005305F7">
        <w:rPr>
          <w:rFonts w:ascii="Times New Roman" w:eastAsia="Times New Roman" w:hAnsi="Times New Roman" w:cs="Times New Roman"/>
          <w:bCs w:val="0"/>
          <w:color w:val="231F20"/>
          <w:sz w:val="24"/>
          <w:szCs w:val="24"/>
        </w:rPr>
        <w:t>Upravni nadzor</w:t>
      </w:r>
    </w:p>
    <w:p w14:paraId="4BE02AA8" w14:textId="4C15160E" w:rsidR="00912DF9" w:rsidRPr="005305F7" w:rsidRDefault="000D0CBF" w:rsidP="00B32196">
      <w:pPr>
        <w:pStyle w:val="7podnas"/>
        <w:spacing w:before="0"/>
        <w:rPr>
          <w:rFonts w:ascii="Times New Roman" w:eastAsia="Times New Roman" w:hAnsi="Times New Roman" w:cs="Times New Roman"/>
          <w:bCs w:val="0"/>
          <w:color w:val="231F20"/>
          <w:sz w:val="24"/>
          <w:szCs w:val="24"/>
        </w:rPr>
      </w:pPr>
      <w:r w:rsidRPr="005305F7">
        <w:rPr>
          <w:rFonts w:ascii="Times New Roman" w:eastAsia="Times New Roman" w:hAnsi="Times New Roman" w:cs="Times New Roman"/>
          <w:bCs w:val="0"/>
          <w:color w:val="231F20"/>
          <w:sz w:val="24"/>
          <w:szCs w:val="24"/>
        </w:rPr>
        <w:t xml:space="preserve">   </w:t>
      </w:r>
    </w:p>
    <w:p w14:paraId="71D1408D" w14:textId="49110C33" w:rsidR="003F5EF2" w:rsidRDefault="00912DF9" w:rsidP="00B32196">
      <w:pPr>
        <w:pStyle w:val="7podnas"/>
        <w:spacing w:before="0"/>
        <w:rPr>
          <w:rFonts w:ascii="Times New Roman" w:eastAsia="Times New Roman" w:hAnsi="Times New Roman" w:cs="Times New Roman"/>
          <w:b w:val="0"/>
          <w:bCs w:val="0"/>
          <w:color w:val="231F20"/>
          <w:sz w:val="24"/>
          <w:szCs w:val="24"/>
        </w:rPr>
      </w:pPr>
      <w:r w:rsidRPr="00ED7948">
        <w:rPr>
          <w:rFonts w:ascii="Times New Roman" w:eastAsia="Times New Roman" w:hAnsi="Times New Roman" w:cs="Times New Roman"/>
          <w:b w:val="0"/>
          <w:bCs w:val="0"/>
          <w:color w:val="231F20"/>
          <w:sz w:val="24"/>
          <w:szCs w:val="24"/>
        </w:rPr>
        <w:t xml:space="preserve">Član </w:t>
      </w:r>
      <w:r w:rsidR="00672874">
        <w:rPr>
          <w:rFonts w:ascii="Times New Roman" w:eastAsia="Times New Roman" w:hAnsi="Times New Roman" w:cs="Times New Roman"/>
          <w:b w:val="0"/>
          <w:bCs w:val="0"/>
          <w:color w:val="231F20"/>
          <w:sz w:val="24"/>
          <w:szCs w:val="24"/>
        </w:rPr>
        <w:t>93</w:t>
      </w:r>
    </w:p>
    <w:p w14:paraId="39D9A822" w14:textId="77777777" w:rsidR="00051FA9" w:rsidRPr="00ED7948" w:rsidRDefault="00051FA9" w:rsidP="00B32196">
      <w:pPr>
        <w:pStyle w:val="7podnas"/>
        <w:spacing w:before="0"/>
        <w:rPr>
          <w:rFonts w:ascii="Times New Roman" w:eastAsia="Times New Roman" w:hAnsi="Times New Roman" w:cs="Times New Roman"/>
          <w:b w:val="0"/>
          <w:bCs w:val="0"/>
          <w:color w:val="231F20"/>
          <w:sz w:val="24"/>
          <w:szCs w:val="24"/>
        </w:rPr>
      </w:pPr>
    </w:p>
    <w:p w14:paraId="03A6530B" w14:textId="012FD1BF" w:rsidR="003F5EF2" w:rsidRPr="00ED7948" w:rsidRDefault="003F5EF2" w:rsidP="00B32196">
      <w:pPr>
        <w:pStyle w:val="7podnas"/>
        <w:spacing w:before="0"/>
        <w:jc w:val="left"/>
        <w:rPr>
          <w:rFonts w:ascii="Times New Roman" w:eastAsia="Times New Roman" w:hAnsi="Times New Roman" w:cs="Times New Roman"/>
          <w:b w:val="0"/>
          <w:bCs w:val="0"/>
          <w:color w:val="231F20"/>
          <w:sz w:val="24"/>
          <w:szCs w:val="24"/>
        </w:rPr>
      </w:pPr>
      <w:r w:rsidRPr="00ED7948">
        <w:rPr>
          <w:rFonts w:ascii="Times New Roman" w:eastAsia="Times New Roman" w:hAnsi="Times New Roman" w:cs="Times New Roman"/>
          <w:b w:val="0"/>
          <w:bCs w:val="0"/>
          <w:color w:val="231F20"/>
          <w:sz w:val="24"/>
          <w:szCs w:val="24"/>
        </w:rPr>
        <w:t xml:space="preserve">Upravni nadzor nad </w:t>
      </w:r>
      <w:r w:rsidR="00051FA9">
        <w:rPr>
          <w:rFonts w:ascii="Times New Roman" w:eastAsia="Times New Roman" w:hAnsi="Times New Roman" w:cs="Times New Roman"/>
          <w:b w:val="0"/>
          <w:bCs w:val="0"/>
          <w:color w:val="231F20"/>
          <w:sz w:val="24"/>
          <w:szCs w:val="24"/>
        </w:rPr>
        <w:t xml:space="preserve">sprovođenjem </w:t>
      </w:r>
      <w:r w:rsidR="00B20101">
        <w:rPr>
          <w:rFonts w:ascii="Times New Roman" w:eastAsia="Times New Roman" w:hAnsi="Times New Roman" w:cs="Times New Roman"/>
          <w:b w:val="0"/>
          <w:bCs w:val="0"/>
          <w:color w:val="231F20"/>
          <w:sz w:val="24"/>
          <w:szCs w:val="24"/>
        </w:rPr>
        <w:t>odredbi ovog z</w:t>
      </w:r>
      <w:r w:rsidRPr="00ED7948">
        <w:rPr>
          <w:rFonts w:ascii="Times New Roman" w:eastAsia="Times New Roman" w:hAnsi="Times New Roman" w:cs="Times New Roman"/>
          <w:b w:val="0"/>
          <w:bCs w:val="0"/>
          <w:color w:val="231F20"/>
          <w:sz w:val="24"/>
          <w:szCs w:val="24"/>
        </w:rPr>
        <w:t xml:space="preserve">akona i propisa na </w:t>
      </w:r>
      <w:r w:rsidR="006503E6">
        <w:rPr>
          <w:rFonts w:ascii="Times New Roman" w:eastAsia="Times New Roman" w:hAnsi="Times New Roman" w:cs="Times New Roman"/>
          <w:b w:val="0"/>
          <w:bCs w:val="0"/>
          <w:color w:val="231F20"/>
          <w:sz w:val="24"/>
          <w:szCs w:val="24"/>
        </w:rPr>
        <w:t xml:space="preserve">osnovu </w:t>
      </w:r>
      <w:r w:rsidRPr="00ED7948">
        <w:rPr>
          <w:rFonts w:ascii="Times New Roman" w:eastAsia="Times New Roman" w:hAnsi="Times New Roman" w:cs="Times New Roman"/>
          <w:b w:val="0"/>
          <w:bCs w:val="0"/>
          <w:color w:val="231F20"/>
          <w:sz w:val="24"/>
          <w:szCs w:val="24"/>
        </w:rPr>
        <w:t xml:space="preserve">njega </w:t>
      </w:r>
      <w:r w:rsidR="006503E6">
        <w:rPr>
          <w:rFonts w:ascii="Times New Roman" w:eastAsia="Times New Roman" w:hAnsi="Times New Roman" w:cs="Times New Roman"/>
          <w:b w:val="0"/>
          <w:bCs w:val="0"/>
          <w:color w:val="231F20"/>
          <w:sz w:val="24"/>
          <w:szCs w:val="24"/>
        </w:rPr>
        <w:t>s</w:t>
      </w:r>
      <w:r w:rsidRPr="00ED7948">
        <w:rPr>
          <w:rFonts w:ascii="Times New Roman" w:eastAsia="Times New Roman" w:hAnsi="Times New Roman" w:cs="Times New Roman"/>
          <w:b w:val="0"/>
          <w:bCs w:val="0"/>
          <w:color w:val="231F20"/>
          <w:sz w:val="24"/>
          <w:szCs w:val="24"/>
        </w:rPr>
        <w:t>provodi Ministarstvo</w:t>
      </w:r>
      <w:r w:rsidR="00AE134E">
        <w:rPr>
          <w:rFonts w:ascii="Times New Roman" w:eastAsia="Times New Roman" w:hAnsi="Times New Roman" w:cs="Times New Roman"/>
          <w:b w:val="0"/>
          <w:bCs w:val="0"/>
          <w:color w:val="231F20"/>
          <w:sz w:val="24"/>
          <w:szCs w:val="24"/>
        </w:rPr>
        <w:t xml:space="preserve">. </w:t>
      </w:r>
    </w:p>
    <w:p w14:paraId="25EAF952" w14:textId="77777777" w:rsidR="003F5EF2" w:rsidRPr="00ED7948" w:rsidRDefault="003F5EF2" w:rsidP="00B32196">
      <w:pPr>
        <w:pStyle w:val="7podnas"/>
        <w:spacing w:before="0"/>
        <w:rPr>
          <w:rFonts w:ascii="Times New Roman" w:eastAsia="Times New Roman" w:hAnsi="Times New Roman" w:cs="Times New Roman"/>
          <w:b w:val="0"/>
          <w:bCs w:val="0"/>
          <w:color w:val="231F20"/>
          <w:sz w:val="24"/>
          <w:szCs w:val="24"/>
        </w:rPr>
      </w:pPr>
    </w:p>
    <w:p w14:paraId="426B8DB0" w14:textId="77777777" w:rsidR="00E22FE6" w:rsidRPr="00AE134E" w:rsidRDefault="00E22FE6" w:rsidP="00B32196">
      <w:pPr>
        <w:pStyle w:val="7podnas"/>
        <w:spacing w:before="0"/>
        <w:rPr>
          <w:rFonts w:ascii="Times New Roman" w:eastAsia="Times New Roman" w:hAnsi="Times New Roman" w:cs="Times New Roman"/>
          <w:bCs w:val="0"/>
          <w:color w:val="231F20"/>
          <w:sz w:val="24"/>
          <w:szCs w:val="24"/>
        </w:rPr>
      </w:pPr>
      <w:r w:rsidRPr="00AE134E">
        <w:rPr>
          <w:rFonts w:ascii="Times New Roman" w:eastAsia="Times New Roman" w:hAnsi="Times New Roman" w:cs="Times New Roman"/>
          <w:bCs w:val="0"/>
          <w:color w:val="231F20"/>
          <w:sz w:val="24"/>
          <w:szCs w:val="24"/>
        </w:rPr>
        <w:t>Inspekcijski nadzor</w:t>
      </w:r>
    </w:p>
    <w:p w14:paraId="42F3A57A" w14:textId="77777777" w:rsidR="00AE134E" w:rsidRDefault="00AE134E" w:rsidP="00B32196">
      <w:pPr>
        <w:pStyle w:val="7podnas"/>
        <w:spacing w:before="0"/>
        <w:rPr>
          <w:rFonts w:ascii="Times New Roman" w:eastAsia="Times New Roman" w:hAnsi="Times New Roman" w:cs="Times New Roman"/>
          <w:b w:val="0"/>
          <w:bCs w:val="0"/>
          <w:color w:val="231F20"/>
          <w:sz w:val="24"/>
          <w:szCs w:val="24"/>
        </w:rPr>
      </w:pPr>
    </w:p>
    <w:p w14:paraId="33277D0B" w14:textId="09F75426" w:rsidR="00912DF9" w:rsidRPr="00ED7948" w:rsidRDefault="00912DF9" w:rsidP="00B32196">
      <w:pPr>
        <w:pStyle w:val="7podnas"/>
        <w:spacing w:before="0"/>
        <w:rPr>
          <w:rFonts w:ascii="Times New Roman" w:eastAsia="Times New Roman" w:hAnsi="Times New Roman" w:cs="Times New Roman"/>
          <w:b w:val="0"/>
          <w:bCs w:val="0"/>
          <w:color w:val="231F20"/>
          <w:sz w:val="24"/>
          <w:szCs w:val="24"/>
        </w:rPr>
      </w:pPr>
      <w:r w:rsidRPr="00ED7948">
        <w:rPr>
          <w:rFonts w:ascii="Times New Roman" w:eastAsia="Times New Roman" w:hAnsi="Times New Roman" w:cs="Times New Roman"/>
          <w:b w:val="0"/>
          <w:bCs w:val="0"/>
          <w:color w:val="231F20"/>
          <w:sz w:val="24"/>
          <w:szCs w:val="24"/>
        </w:rPr>
        <w:t xml:space="preserve">Član </w:t>
      </w:r>
      <w:r w:rsidR="00672874">
        <w:rPr>
          <w:rFonts w:ascii="Times New Roman" w:eastAsia="Times New Roman" w:hAnsi="Times New Roman" w:cs="Times New Roman"/>
          <w:b w:val="0"/>
          <w:bCs w:val="0"/>
          <w:color w:val="231F20"/>
          <w:sz w:val="24"/>
          <w:szCs w:val="24"/>
        </w:rPr>
        <w:t>94</w:t>
      </w:r>
    </w:p>
    <w:p w14:paraId="28B24124" w14:textId="77777777" w:rsidR="00F349E2" w:rsidRPr="00ED7948" w:rsidRDefault="00F349E2" w:rsidP="00B32196">
      <w:pPr>
        <w:pStyle w:val="box454823"/>
        <w:shd w:val="clear" w:color="auto" w:fill="FFFFFF"/>
        <w:spacing w:before="0" w:beforeAutospacing="0" w:after="0" w:afterAutospacing="0"/>
        <w:ind w:firstLine="408"/>
        <w:jc w:val="center"/>
        <w:textAlignment w:val="baseline"/>
        <w:rPr>
          <w:color w:val="231F20"/>
        </w:rPr>
      </w:pPr>
    </w:p>
    <w:p w14:paraId="5979DD44" w14:textId="34FCE4EF" w:rsidR="00F349E2" w:rsidRPr="00ED7948" w:rsidRDefault="00F349E2" w:rsidP="009F3D21">
      <w:pPr>
        <w:pStyle w:val="box454823"/>
        <w:shd w:val="clear" w:color="auto" w:fill="FFFFFF"/>
        <w:spacing w:before="0" w:beforeAutospacing="0" w:after="0" w:afterAutospacing="0"/>
        <w:jc w:val="both"/>
        <w:textAlignment w:val="baseline"/>
        <w:rPr>
          <w:color w:val="231F20"/>
        </w:rPr>
      </w:pPr>
      <w:r w:rsidRPr="00ED7948">
        <w:rPr>
          <w:color w:val="231F20"/>
        </w:rPr>
        <w:t xml:space="preserve">Inspekcijski nadzor nad </w:t>
      </w:r>
      <w:r w:rsidR="00654DDC">
        <w:rPr>
          <w:color w:val="231F20"/>
        </w:rPr>
        <w:t xml:space="preserve">sprovođenjem </w:t>
      </w:r>
      <w:r w:rsidR="00435EFB">
        <w:rPr>
          <w:color w:val="231F20"/>
        </w:rPr>
        <w:t xml:space="preserve">odredbi ovog </w:t>
      </w:r>
      <w:r w:rsidR="009D04B2">
        <w:rPr>
          <w:color w:val="231F20"/>
        </w:rPr>
        <w:t>z</w:t>
      </w:r>
      <w:r w:rsidRPr="00ED7948">
        <w:rPr>
          <w:color w:val="231F20"/>
        </w:rPr>
        <w:t xml:space="preserve">akona i propisa donesenih na </w:t>
      </w:r>
      <w:r w:rsidR="0069788C">
        <w:rPr>
          <w:color w:val="231F20"/>
        </w:rPr>
        <w:t xml:space="preserve">osnovu </w:t>
      </w:r>
      <w:r w:rsidRPr="00ED7948">
        <w:rPr>
          <w:color w:val="231F20"/>
        </w:rPr>
        <w:t>njega obavljaju:</w:t>
      </w:r>
    </w:p>
    <w:p w14:paraId="332A55B7" w14:textId="2535602A" w:rsidR="00F349E2" w:rsidRPr="00ED7948" w:rsidRDefault="00B131D5" w:rsidP="001A6D6E">
      <w:pPr>
        <w:pStyle w:val="box454823"/>
        <w:numPr>
          <w:ilvl w:val="1"/>
          <w:numId w:val="71"/>
        </w:numPr>
        <w:shd w:val="clear" w:color="auto" w:fill="FFFFFF"/>
        <w:spacing w:before="0" w:beforeAutospacing="0" w:after="0" w:afterAutospacing="0"/>
        <w:ind w:left="284" w:hanging="284"/>
        <w:jc w:val="both"/>
        <w:textAlignment w:val="baseline"/>
        <w:rPr>
          <w:color w:val="231F20"/>
        </w:rPr>
      </w:pPr>
      <w:r w:rsidRPr="00ED7948">
        <w:rPr>
          <w:color w:val="231F20"/>
        </w:rPr>
        <w:t>inspektor</w:t>
      </w:r>
      <w:r w:rsidR="002C214B" w:rsidRPr="00ED7948">
        <w:rPr>
          <w:color w:val="231F20"/>
        </w:rPr>
        <w:t>i</w:t>
      </w:r>
      <w:r w:rsidRPr="00ED7948">
        <w:rPr>
          <w:color w:val="231F20"/>
        </w:rPr>
        <w:t xml:space="preserve"> za ribarstvo</w:t>
      </w:r>
      <w:r w:rsidR="0069788C">
        <w:rPr>
          <w:color w:val="231F20"/>
        </w:rPr>
        <w:t xml:space="preserve"> (u dalj</w:t>
      </w:r>
      <w:r w:rsidR="00F349E2" w:rsidRPr="00ED7948">
        <w:rPr>
          <w:color w:val="231F20"/>
        </w:rPr>
        <w:t>em tekstu: inspektori)</w:t>
      </w:r>
      <w:r w:rsidR="00550395">
        <w:rPr>
          <w:color w:val="231F20"/>
        </w:rPr>
        <w:t>;</w:t>
      </w:r>
    </w:p>
    <w:p w14:paraId="6ECD6EC5" w14:textId="2C87279A" w:rsidR="00550395" w:rsidRPr="00BF25D8" w:rsidRDefault="00F92297" w:rsidP="001A6D6E">
      <w:pPr>
        <w:pStyle w:val="box454823"/>
        <w:numPr>
          <w:ilvl w:val="1"/>
          <w:numId w:val="71"/>
        </w:numPr>
        <w:shd w:val="clear" w:color="auto" w:fill="FFFFFF"/>
        <w:spacing w:before="0" w:beforeAutospacing="0" w:after="0" w:afterAutospacing="0"/>
        <w:ind w:left="284" w:hanging="284"/>
        <w:jc w:val="both"/>
        <w:textAlignment w:val="baseline"/>
        <w:rPr>
          <w:color w:val="231F20"/>
          <w:highlight w:val="yellow"/>
        </w:rPr>
      </w:pPr>
      <w:r w:rsidRPr="00BF25D8">
        <w:rPr>
          <w:color w:val="231F20"/>
          <w:highlight w:val="yellow"/>
        </w:rPr>
        <w:t xml:space="preserve">ovlašćeni policijski službenici ministarstva nadležnog za unutrašnje poslove, koji obavljaju inspekcijski nadzor ribarstva u teritorijalnom moru u dijelu koji se odnosi na ribolov bez dozvole i ribolov u zabranjenom području i nadzor prevoza proizvoda ribarstva </w:t>
      </w:r>
      <w:r w:rsidR="00507088" w:rsidRPr="00BF25D8">
        <w:rPr>
          <w:color w:val="231F20"/>
          <w:highlight w:val="yellow"/>
        </w:rPr>
        <w:t xml:space="preserve">na drumovima </w:t>
      </w:r>
      <w:r w:rsidR="005D4CAD" w:rsidRPr="00BF25D8">
        <w:rPr>
          <w:color w:val="231F20"/>
          <w:highlight w:val="yellow"/>
        </w:rPr>
        <w:t>u dijelu koji se odnosi na prevozni dokument</w:t>
      </w:r>
      <w:r w:rsidRPr="00BF25D8">
        <w:rPr>
          <w:color w:val="231F20"/>
          <w:highlight w:val="yellow"/>
        </w:rPr>
        <w:t>;</w:t>
      </w:r>
    </w:p>
    <w:p w14:paraId="0C0F81A5" w14:textId="580702E7" w:rsidR="00992068" w:rsidRPr="00BF25D8" w:rsidRDefault="00AA4F57" w:rsidP="001A6D6E">
      <w:pPr>
        <w:pStyle w:val="box454823"/>
        <w:numPr>
          <w:ilvl w:val="1"/>
          <w:numId w:val="71"/>
        </w:numPr>
        <w:shd w:val="clear" w:color="auto" w:fill="FFFFFF"/>
        <w:spacing w:before="0" w:beforeAutospacing="0" w:after="0" w:afterAutospacing="0"/>
        <w:ind w:left="284" w:hanging="284"/>
        <w:jc w:val="both"/>
        <w:textAlignment w:val="baseline"/>
        <w:rPr>
          <w:color w:val="231F20"/>
          <w:highlight w:val="yellow"/>
        </w:rPr>
      </w:pPr>
      <w:r w:rsidRPr="00BF25D8">
        <w:rPr>
          <w:color w:val="231F20"/>
          <w:highlight w:val="yellow"/>
        </w:rPr>
        <w:t>ovlašćeni službenici ministarstva nadležnog za poslove pomorstva, lica nadležna za pomorski saobraćaj, koja obavljaju inspekcijski nadzor u teritorijalnom moru Crne Gore;</w:t>
      </w:r>
    </w:p>
    <w:p w14:paraId="21DB4254" w14:textId="77777777" w:rsidR="00EC32E0" w:rsidRDefault="00505FE3" w:rsidP="001A6D6E">
      <w:pPr>
        <w:pStyle w:val="box454823"/>
        <w:numPr>
          <w:ilvl w:val="1"/>
          <w:numId w:val="71"/>
        </w:numPr>
        <w:shd w:val="clear" w:color="auto" w:fill="FFFFFF"/>
        <w:spacing w:before="0" w:beforeAutospacing="0" w:after="0" w:afterAutospacing="0"/>
        <w:ind w:left="284" w:hanging="284"/>
        <w:jc w:val="both"/>
        <w:textAlignment w:val="baseline"/>
        <w:rPr>
          <w:color w:val="231F20"/>
        </w:rPr>
      </w:pPr>
      <w:r w:rsidRPr="00BF25D8">
        <w:rPr>
          <w:color w:val="231F20"/>
          <w:highlight w:val="yellow"/>
        </w:rPr>
        <w:lastRenderedPageBreak/>
        <w:t xml:space="preserve">ovlašćeni službenici Carinske uprave, ministarstva nadležnog </w:t>
      </w:r>
      <w:r w:rsidR="007930C0" w:rsidRPr="00BF25D8">
        <w:rPr>
          <w:color w:val="231F20"/>
          <w:highlight w:val="yellow"/>
        </w:rPr>
        <w:t xml:space="preserve">za poslove finansija, koji obavljaju inspekcijski nadzor </w:t>
      </w:r>
      <w:r w:rsidR="00992068" w:rsidRPr="00BF25D8">
        <w:rPr>
          <w:color w:val="231F20"/>
          <w:highlight w:val="yellow"/>
        </w:rPr>
        <w:t xml:space="preserve">potvrda o ulovu pri uvozu </w:t>
      </w:r>
      <w:r w:rsidR="00DB37F0" w:rsidRPr="00BF25D8">
        <w:rPr>
          <w:color w:val="231F20"/>
          <w:highlight w:val="yellow"/>
        </w:rPr>
        <w:t xml:space="preserve">i ponovnom izvozu </w:t>
      </w:r>
      <w:r w:rsidR="00992068" w:rsidRPr="00BF25D8">
        <w:rPr>
          <w:color w:val="231F20"/>
          <w:highlight w:val="yellow"/>
        </w:rPr>
        <w:t>proizvoda ribarstva u Crnu Goru</w:t>
      </w:r>
      <w:r w:rsidR="007930C0" w:rsidRPr="00BF25D8">
        <w:rPr>
          <w:color w:val="231F20"/>
          <w:highlight w:val="yellow"/>
        </w:rPr>
        <w:t>;</w:t>
      </w:r>
      <w:r w:rsidR="007930C0">
        <w:rPr>
          <w:color w:val="231F20"/>
        </w:rPr>
        <w:t xml:space="preserve"> </w:t>
      </w:r>
    </w:p>
    <w:p w14:paraId="32906F49" w14:textId="77777777" w:rsidR="00EC32E0" w:rsidRDefault="007930C0" w:rsidP="001A6D6E">
      <w:pPr>
        <w:pStyle w:val="box454823"/>
        <w:numPr>
          <w:ilvl w:val="1"/>
          <w:numId w:val="71"/>
        </w:numPr>
        <w:shd w:val="clear" w:color="auto" w:fill="FFFFFF"/>
        <w:spacing w:before="0" w:beforeAutospacing="0" w:after="0" w:afterAutospacing="0"/>
        <w:ind w:left="284" w:hanging="284"/>
        <w:jc w:val="both"/>
        <w:textAlignment w:val="baseline"/>
        <w:rPr>
          <w:color w:val="231F20"/>
        </w:rPr>
      </w:pPr>
      <w:r w:rsidRPr="00EC32E0">
        <w:rPr>
          <w:color w:val="231F20"/>
        </w:rPr>
        <w:t xml:space="preserve">veterinarski inspektori Ministarstva, </w:t>
      </w:r>
      <w:r w:rsidR="001049AC" w:rsidRPr="00EC32E0">
        <w:rPr>
          <w:color w:val="231F20"/>
        </w:rPr>
        <w:t xml:space="preserve">u dijelu koji se odnosi na </w:t>
      </w:r>
      <w:r w:rsidR="00992068" w:rsidRPr="00EC32E0">
        <w:rPr>
          <w:color w:val="231F20"/>
        </w:rPr>
        <w:t>kontrolu sljed</w:t>
      </w:r>
      <w:r w:rsidR="001049AC" w:rsidRPr="00EC32E0">
        <w:rPr>
          <w:color w:val="231F20"/>
        </w:rPr>
        <w:t>lj</w:t>
      </w:r>
      <w:r w:rsidR="00992068" w:rsidRPr="00EC32E0">
        <w:rPr>
          <w:color w:val="231F20"/>
        </w:rPr>
        <w:t xml:space="preserve">ivosti </w:t>
      </w:r>
      <w:r w:rsidR="00AA4F57" w:rsidRPr="00EC32E0">
        <w:rPr>
          <w:color w:val="231F20"/>
        </w:rPr>
        <w:t xml:space="preserve">proizvoda ribarstva na tržištu </w:t>
      </w:r>
      <w:r w:rsidR="00992068" w:rsidRPr="00EC32E0">
        <w:rPr>
          <w:color w:val="231F20"/>
        </w:rPr>
        <w:t xml:space="preserve">i </w:t>
      </w:r>
      <w:r w:rsidR="00AA4F57" w:rsidRPr="00EC32E0">
        <w:rPr>
          <w:color w:val="231F20"/>
        </w:rPr>
        <w:t>kontrolu</w:t>
      </w:r>
      <w:r w:rsidR="00992068" w:rsidRPr="00EC32E0">
        <w:rPr>
          <w:color w:val="231F20"/>
        </w:rPr>
        <w:t xml:space="preserve"> potvrda o ulovu pri uvozu </w:t>
      </w:r>
      <w:r w:rsidR="00BD4629" w:rsidRPr="00EC32E0">
        <w:rPr>
          <w:color w:val="231F20"/>
        </w:rPr>
        <w:t xml:space="preserve">proizvoda ribarstva </w:t>
      </w:r>
      <w:r w:rsidR="00AE668D" w:rsidRPr="00EC32E0">
        <w:rPr>
          <w:color w:val="231F20"/>
        </w:rPr>
        <w:t xml:space="preserve">u Crnu Goru i kontrolu potvrde o ulovu </w:t>
      </w:r>
      <w:r w:rsidR="00D96F1C" w:rsidRPr="00EC32E0">
        <w:rPr>
          <w:color w:val="231F20"/>
        </w:rPr>
        <w:t xml:space="preserve">pri ponovnom </w:t>
      </w:r>
      <w:r w:rsidR="003A51CC" w:rsidRPr="00EC32E0">
        <w:rPr>
          <w:color w:val="231F20"/>
        </w:rPr>
        <w:t>izv</w:t>
      </w:r>
      <w:r w:rsidR="00D96F1C" w:rsidRPr="00EC32E0">
        <w:rPr>
          <w:color w:val="231F20"/>
        </w:rPr>
        <w:t>ozu</w:t>
      </w:r>
      <w:r w:rsidR="000D4270" w:rsidRPr="00EC32E0">
        <w:rPr>
          <w:color w:val="231F20"/>
        </w:rPr>
        <w:t xml:space="preserve">; </w:t>
      </w:r>
    </w:p>
    <w:p w14:paraId="0E191DB8" w14:textId="088006C5" w:rsidR="00EE097C" w:rsidRPr="00EC32E0" w:rsidRDefault="000D4270" w:rsidP="001A6D6E">
      <w:pPr>
        <w:pStyle w:val="box454823"/>
        <w:numPr>
          <w:ilvl w:val="1"/>
          <w:numId w:val="71"/>
        </w:numPr>
        <w:shd w:val="clear" w:color="auto" w:fill="FFFFFF"/>
        <w:spacing w:before="0" w:beforeAutospacing="0" w:after="0" w:afterAutospacing="0"/>
        <w:ind w:left="284" w:hanging="284"/>
        <w:jc w:val="both"/>
        <w:textAlignment w:val="baseline"/>
        <w:rPr>
          <w:color w:val="231F20"/>
        </w:rPr>
      </w:pPr>
      <w:r w:rsidRPr="00EC32E0">
        <w:rPr>
          <w:color w:val="231F20"/>
          <w:highlight w:val="yellow"/>
        </w:rPr>
        <w:t xml:space="preserve">ovlašćena lica </w:t>
      </w:r>
      <w:r w:rsidR="00721DD1" w:rsidRPr="00EC32E0">
        <w:rPr>
          <w:color w:val="231F20"/>
          <w:highlight w:val="yellow"/>
        </w:rPr>
        <w:t>javnog preduzeća za upravljanje morskim dobrom u dijelu koji se odnosi na ribolov u zaštićenim područjima.</w:t>
      </w:r>
      <w:r w:rsidR="00721DD1" w:rsidRPr="00EC32E0">
        <w:rPr>
          <w:color w:val="231F20"/>
        </w:rPr>
        <w:t xml:space="preserve"> </w:t>
      </w:r>
      <w:r w:rsidRPr="00EC32E0">
        <w:rPr>
          <w:color w:val="231F20"/>
        </w:rPr>
        <w:t xml:space="preserve"> </w:t>
      </w:r>
    </w:p>
    <w:p w14:paraId="0EB21686" w14:textId="6E68A4A5" w:rsidR="00F349E2" w:rsidRPr="00ED7948" w:rsidRDefault="00F349E2" w:rsidP="004D7CE3">
      <w:pPr>
        <w:pStyle w:val="box454823"/>
        <w:shd w:val="clear" w:color="auto" w:fill="FFFFFF"/>
        <w:spacing w:before="0" w:beforeAutospacing="0" w:after="0" w:afterAutospacing="0"/>
        <w:textAlignment w:val="baseline"/>
        <w:rPr>
          <w:color w:val="231F20"/>
        </w:rPr>
      </w:pPr>
    </w:p>
    <w:p w14:paraId="6116C375" w14:textId="4AB4C20F" w:rsidR="000D0CBF" w:rsidRPr="004D7CE3" w:rsidRDefault="004D7CE3" w:rsidP="00B32196">
      <w:pPr>
        <w:pStyle w:val="box454823"/>
        <w:shd w:val="clear" w:color="auto" w:fill="FFFFFF"/>
        <w:spacing w:before="0" w:beforeAutospacing="0" w:after="0" w:afterAutospacing="0"/>
        <w:ind w:firstLine="408"/>
        <w:jc w:val="center"/>
        <w:textAlignment w:val="baseline"/>
        <w:rPr>
          <w:b/>
          <w:color w:val="231F20"/>
        </w:rPr>
      </w:pPr>
      <w:r>
        <w:rPr>
          <w:b/>
          <w:color w:val="231F20"/>
        </w:rPr>
        <w:t>Ovlašć</w:t>
      </w:r>
      <w:r w:rsidR="00B60D9E">
        <w:rPr>
          <w:b/>
          <w:color w:val="231F20"/>
        </w:rPr>
        <w:t>ena lica</w:t>
      </w:r>
    </w:p>
    <w:p w14:paraId="59FF6878" w14:textId="77777777" w:rsidR="004D7CE3" w:rsidRDefault="004D7CE3" w:rsidP="00B32196">
      <w:pPr>
        <w:pStyle w:val="box454823"/>
        <w:shd w:val="clear" w:color="auto" w:fill="FFFFFF"/>
        <w:spacing w:before="0" w:beforeAutospacing="0" w:after="0" w:afterAutospacing="0"/>
        <w:ind w:firstLine="408"/>
        <w:jc w:val="center"/>
        <w:textAlignment w:val="baseline"/>
        <w:rPr>
          <w:color w:val="231F20"/>
        </w:rPr>
      </w:pPr>
    </w:p>
    <w:p w14:paraId="415542DC" w14:textId="4C06E066" w:rsidR="00912DF9" w:rsidRDefault="00912DF9" w:rsidP="00B32196">
      <w:pPr>
        <w:pStyle w:val="box454823"/>
        <w:shd w:val="clear" w:color="auto" w:fill="FFFFFF"/>
        <w:spacing w:before="0" w:beforeAutospacing="0" w:after="0" w:afterAutospacing="0"/>
        <w:ind w:firstLine="408"/>
        <w:jc w:val="center"/>
        <w:textAlignment w:val="baseline"/>
        <w:rPr>
          <w:color w:val="231F20"/>
        </w:rPr>
      </w:pPr>
      <w:r w:rsidRPr="00ED7948">
        <w:rPr>
          <w:color w:val="231F20"/>
        </w:rPr>
        <w:t xml:space="preserve">Član </w:t>
      </w:r>
      <w:r w:rsidR="00672874">
        <w:rPr>
          <w:color w:val="231F20"/>
        </w:rPr>
        <w:t>95</w:t>
      </w:r>
    </w:p>
    <w:p w14:paraId="75086C77" w14:textId="77777777" w:rsidR="00073389" w:rsidRPr="00ED7948" w:rsidRDefault="00073389" w:rsidP="00B32196">
      <w:pPr>
        <w:pStyle w:val="box454823"/>
        <w:shd w:val="clear" w:color="auto" w:fill="FFFFFF"/>
        <w:spacing w:before="0" w:beforeAutospacing="0" w:after="0" w:afterAutospacing="0"/>
        <w:ind w:firstLine="408"/>
        <w:jc w:val="center"/>
        <w:textAlignment w:val="baseline"/>
        <w:rPr>
          <w:color w:val="231F20"/>
        </w:rPr>
      </w:pPr>
    </w:p>
    <w:p w14:paraId="0BB7D379" w14:textId="790208DD" w:rsidR="00073389" w:rsidRPr="00073389" w:rsidRDefault="00165FCF" w:rsidP="00073389">
      <w:pPr>
        <w:pStyle w:val="box454823"/>
        <w:shd w:val="clear" w:color="auto" w:fill="FFFFFF"/>
        <w:spacing w:before="0" w:beforeAutospacing="0" w:after="0" w:afterAutospacing="0"/>
        <w:jc w:val="both"/>
        <w:textAlignment w:val="baseline"/>
        <w:rPr>
          <w:color w:val="231F20"/>
        </w:rPr>
      </w:pPr>
      <w:r>
        <w:rPr>
          <w:color w:val="231F20"/>
        </w:rPr>
        <w:t>Ovlašćena lica iz član</w:t>
      </w:r>
      <w:r w:rsidR="00073389" w:rsidRPr="00073389">
        <w:rPr>
          <w:color w:val="231F20"/>
        </w:rPr>
        <w:t xml:space="preserve">a </w:t>
      </w:r>
      <w:r w:rsidR="00B81762">
        <w:rPr>
          <w:color w:val="231F20"/>
        </w:rPr>
        <w:t>94</w:t>
      </w:r>
      <w:r>
        <w:rPr>
          <w:color w:val="231F20"/>
        </w:rPr>
        <w:t xml:space="preserve"> ovog</w:t>
      </w:r>
      <w:r w:rsidR="00D76B72">
        <w:rPr>
          <w:color w:val="231F20"/>
        </w:rPr>
        <w:t xml:space="preserve"> z</w:t>
      </w:r>
      <w:r w:rsidR="00073389" w:rsidRPr="00073389">
        <w:rPr>
          <w:color w:val="231F20"/>
        </w:rPr>
        <w:t>akona m</w:t>
      </w:r>
      <w:r w:rsidR="004D31F2">
        <w:rPr>
          <w:color w:val="231F20"/>
        </w:rPr>
        <w:t xml:space="preserve">oraju biti stručno osposobljena </w:t>
      </w:r>
      <w:r w:rsidR="00073389" w:rsidRPr="00073389">
        <w:rPr>
          <w:color w:val="231F20"/>
        </w:rPr>
        <w:t xml:space="preserve">za </w:t>
      </w:r>
      <w:r w:rsidR="004D31F2">
        <w:rPr>
          <w:color w:val="231F20"/>
        </w:rPr>
        <w:t xml:space="preserve">sprovođenje </w:t>
      </w:r>
      <w:r w:rsidR="00073389" w:rsidRPr="00073389">
        <w:rPr>
          <w:color w:val="231F20"/>
        </w:rPr>
        <w:t>inspekcijskog</w:t>
      </w:r>
      <w:r w:rsidR="004D31F2">
        <w:rPr>
          <w:color w:val="231F20"/>
        </w:rPr>
        <w:t xml:space="preserve"> nadzora. </w:t>
      </w:r>
    </w:p>
    <w:p w14:paraId="26388E1E" w14:textId="77777777" w:rsidR="00073389" w:rsidRPr="00073389" w:rsidRDefault="00073389" w:rsidP="00073389">
      <w:pPr>
        <w:pStyle w:val="box454823"/>
        <w:shd w:val="clear" w:color="auto" w:fill="FFFFFF"/>
        <w:spacing w:before="0" w:beforeAutospacing="0" w:after="0" w:afterAutospacing="0"/>
        <w:jc w:val="both"/>
        <w:textAlignment w:val="baseline"/>
        <w:rPr>
          <w:color w:val="231F20"/>
        </w:rPr>
      </w:pPr>
    </w:p>
    <w:p w14:paraId="62B0E179" w14:textId="26606E0A" w:rsidR="00073389" w:rsidRPr="00073389" w:rsidRDefault="00073389" w:rsidP="00073389">
      <w:pPr>
        <w:pStyle w:val="box454823"/>
        <w:shd w:val="clear" w:color="auto" w:fill="FFFFFF"/>
        <w:spacing w:before="0" w:beforeAutospacing="0" w:after="0" w:afterAutospacing="0"/>
        <w:jc w:val="both"/>
        <w:textAlignment w:val="baseline"/>
        <w:rPr>
          <w:color w:val="231F20"/>
        </w:rPr>
      </w:pPr>
      <w:r w:rsidRPr="00073389">
        <w:rPr>
          <w:color w:val="231F20"/>
        </w:rPr>
        <w:t xml:space="preserve">Program stručnog osposobljavanja </w:t>
      </w:r>
      <w:r w:rsidR="00DD5F96">
        <w:rPr>
          <w:color w:val="231F20"/>
        </w:rPr>
        <w:t>ovlašćenih lica iz stava 1 ovog člana propisuje</w:t>
      </w:r>
      <w:r w:rsidRPr="00073389">
        <w:rPr>
          <w:color w:val="231F20"/>
        </w:rPr>
        <w:t xml:space="preserve"> Ministarstvo.</w:t>
      </w:r>
    </w:p>
    <w:p w14:paraId="36C6D139" w14:textId="77777777" w:rsidR="00073389" w:rsidRPr="00073389" w:rsidRDefault="00073389" w:rsidP="00073389">
      <w:pPr>
        <w:pStyle w:val="box454823"/>
        <w:shd w:val="clear" w:color="auto" w:fill="FFFFFF"/>
        <w:spacing w:before="0" w:beforeAutospacing="0" w:after="0" w:afterAutospacing="0"/>
        <w:jc w:val="both"/>
        <w:textAlignment w:val="baseline"/>
        <w:rPr>
          <w:color w:val="231F20"/>
        </w:rPr>
      </w:pPr>
    </w:p>
    <w:p w14:paraId="045551A0" w14:textId="70581093" w:rsidR="00073389" w:rsidRPr="00073389" w:rsidRDefault="00073389" w:rsidP="00073389">
      <w:pPr>
        <w:pStyle w:val="box454823"/>
        <w:shd w:val="clear" w:color="auto" w:fill="FFFFFF"/>
        <w:spacing w:before="0" w:beforeAutospacing="0" w:after="0" w:afterAutospacing="0"/>
        <w:jc w:val="both"/>
        <w:textAlignment w:val="baseline"/>
        <w:rPr>
          <w:color w:val="231F20"/>
        </w:rPr>
      </w:pPr>
      <w:r w:rsidRPr="00307AFC">
        <w:rPr>
          <w:color w:val="231F20"/>
        </w:rPr>
        <w:t>Nakon završenog stručnog osposobljavanja</w:t>
      </w:r>
      <w:r w:rsidR="00B83847" w:rsidRPr="00307AFC">
        <w:rPr>
          <w:color w:val="231F20"/>
        </w:rPr>
        <w:t xml:space="preserve">, licima </w:t>
      </w:r>
      <w:r w:rsidRPr="00307AFC">
        <w:rPr>
          <w:color w:val="231F20"/>
        </w:rPr>
        <w:t xml:space="preserve">iz </w:t>
      </w:r>
      <w:r w:rsidR="00B83847" w:rsidRPr="00307AFC">
        <w:rPr>
          <w:color w:val="231F20"/>
        </w:rPr>
        <w:t xml:space="preserve">stava 1 ovog člana </w:t>
      </w:r>
      <w:r w:rsidR="00307AFC">
        <w:rPr>
          <w:color w:val="231F20"/>
        </w:rPr>
        <w:t xml:space="preserve">Ministarstvo </w:t>
      </w:r>
      <w:r w:rsidRPr="00307AFC">
        <w:rPr>
          <w:color w:val="231F20"/>
        </w:rPr>
        <w:t xml:space="preserve">izdaje rješenje o </w:t>
      </w:r>
      <w:r w:rsidR="008F7345" w:rsidRPr="00307AFC">
        <w:rPr>
          <w:color w:val="231F20"/>
        </w:rPr>
        <w:t>ovlašćenju</w:t>
      </w:r>
      <w:r w:rsidRPr="00307AFC">
        <w:rPr>
          <w:color w:val="231F20"/>
        </w:rPr>
        <w:t>.</w:t>
      </w:r>
    </w:p>
    <w:p w14:paraId="5D3D8389" w14:textId="77777777" w:rsidR="00073389" w:rsidRPr="00073389" w:rsidRDefault="00073389" w:rsidP="00073389">
      <w:pPr>
        <w:pStyle w:val="box454823"/>
        <w:shd w:val="clear" w:color="auto" w:fill="FFFFFF"/>
        <w:spacing w:before="0" w:beforeAutospacing="0" w:after="0" w:afterAutospacing="0"/>
        <w:jc w:val="both"/>
        <w:textAlignment w:val="baseline"/>
        <w:rPr>
          <w:color w:val="231F20"/>
        </w:rPr>
      </w:pPr>
    </w:p>
    <w:p w14:paraId="1BEC0D5E" w14:textId="75438471" w:rsidR="00073389" w:rsidRPr="00073389" w:rsidRDefault="00073389" w:rsidP="00073389">
      <w:pPr>
        <w:pStyle w:val="box454823"/>
        <w:shd w:val="clear" w:color="auto" w:fill="FFFFFF"/>
        <w:spacing w:before="0" w:beforeAutospacing="0" w:after="0" w:afterAutospacing="0"/>
        <w:jc w:val="both"/>
        <w:textAlignment w:val="baseline"/>
        <w:rPr>
          <w:color w:val="231F20"/>
        </w:rPr>
      </w:pPr>
      <w:r w:rsidRPr="00073389">
        <w:rPr>
          <w:color w:val="231F20"/>
        </w:rPr>
        <w:t xml:space="preserve">Ministarstvo donosi rješenje kojim ukida rješenje iz </w:t>
      </w:r>
      <w:r w:rsidR="00982368">
        <w:rPr>
          <w:color w:val="231F20"/>
        </w:rPr>
        <w:t xml:space="preserve">stava 3 ovog člana </w:t>
      </w:r>
      <w:r w:rsidRPr="00073389">
        <w:rPr>
          <w:color w:val="231F20"/>
        </w:rPr>
        <w:t>u slučaju:</w:t>
      </w:r>
    </w:p>
    <w:p w14:paraId="6BA1C28F" w14:textId="77777777" w:rsidR="0045005D" w:rsidRDefault="00073389" w:rsidP="001A6D6E">
      <w:pPr>
        <w:pStyle w:val="box454823"/>
        <w:numPr>
          <w:ilvl w:val="0"/>
          <w:numId w:val="33"/>
        </w:numPr>
        <w:shd w:val="clear" w:color="auto" w:fill="FFFFFF"/>
        <w:spacing w:before="0" w:beforeAutospacing="0" w:after="0" w:afterAutospacing="0"/>
        <w:jc w:val="both"/>
        <w:textAlignment w:val="baseline"/>
        <w:rPr>
          <w:color w:val="231F20"/>
        </w:rPr>
      </w:pPr>
      <w:r w:rsidRPr="00073389">
        <w:rPr>
          <w:color w:val="231F20"/>
        </w:rPr>
        <w:t xml:space="preserve">utvrđenih </w:t>
      </w:r>
      <w:r w:rsidR="00C70411">
        <w:rPr>
          <w:color w:val="231F20"/>
        </w:rPr>
        <w:t xml:space="preserve">neusklađenosti </w:t>
      </w:r>
      <w:r w:rsidR="00904686">
        <w:rPr>
          <w:color w:val="231F20"/>
        </w:rPr>
        <w:t>u postupanju ovlašć</w:t>
      </w:r>
      <w:r w:rsidR="005C5CCF">
        <w:rPr>
          <w:color w:val="231F20"/>
        </w:rPr>
        <w:t xml:space="preserve">enog lica tokom sprovođenja </w:t>
      </w:r>
      <w:r w:rsidRPr="00073389">
        <w:rPr>
          <w:color w:val="231F20"/>
        </w:rPr>
        <w:t>inspekcijskog nadzora</w:t>
      </w:r>
      <w:r w:rsidR="005C5CCF">
        <w:rPr>
          <w:color w:val="231F20"/>
        </w:rPr>
        <w:t xml:space="preserve">; </w:t>
      </w:r>
    </w:p>
    <w:p w14:paraId="533A7F12" w14:textId="65CAF058" w:rsidR="00073389" w:rsidRDefault="00073389" w:rsidP="001A6D6E">
      <w:pPr>
        <w:pStyle w:val="box454823"/>
        <w:numPr>
          <w:ilvl w:val="0"/>
          <w:numId w:val="33"/>
        </w:numPr>
        <w:shd w:val="clear" w:color="auto" w:fill="FFFFFF"/>
        <w:spacing w:before="0" w:beforeAutospacing="0" w:after="0" w:afterAutospacing="0"/>
        <w:jc w:val="both"/>
        <w:textAlignment w:val="baseline"/>
        <w:rPr>
          <w:color w:val="231F20"/>
        </w:rPr>
      </w:pPr>
      <w:r w:rsidRPr="0045005D">
        <w:rPr>
          <w:color w:val="231F20"/>
        </w:rPr>
        <w:t xml:space="preserve">promjena okolnosti bitnih za </w:t>
      </w:r>
      <w:r w:rsidR="0045005D">
        <w:rPr>
          <w:color w:val="231F20"/>
        </w:rPr>
        <w:t xml:space="preserve">sticanje uslova </w:t>
      </w:r>
      <w:r w:rsidRPr="0045005D">
        <w:rPr>
          <w:color w:val="231F20"/>
        </w:rPr>
        <w:t xml:space="preserve">za </w:t>
      </w:r>
      <w:r w:rsidR="0045005D">
        <w:rPr>
          <w:color w:val="231F20"/>
        </w:rPr>
        <w:t xml:space="preserve">ovlašćena lica; </w:t>
      </w:r>
    </w:p>
    <w:p w14:paraId="357350E4" w14:textId="3CD13016" w:rsidR="0045005D" w:rsidRPr="0045005D" w:rsidRDefault="0045005D" w:rsidP="001A6D6E">
      <w:pPr>
        <w:pStyle w:val="box454823"/>
        <w:numPr>
          <w:ilvl w:val="0"/>
          <w:numId w:val="33"/>
        </w:numPr>
        <w:shd w:val="clear" w:color="auto" w:fill="FFFFFF"/>
        <w:spacing w:before="0" w:beforeAutospacing="0" w:after="0" w:afterAutospacing="0"/>
        <w:jc w:val="both"/>
        <w:textAlignment w:val="baseline"/>
        <w:rPr>
          <w:color w:val="231F20"/>
        </w:rPr>
      </w:pPr>
      <w:r>
        <w:rPr>
          <w:color w:val="231F20"/>
        </w:rPr>
        <w:t xml:space="preserve">prestanka </w:t>
      </w:r>
      <w:r w:rsidRPr="00073389">
        <w:rPr>
          <w:color w:val="231F20"/>
        </w:rPr>
        <w:t>potrebe za obavljanjem inspekcijskih nadzora ribarstva</w:t>
      </w:r>
      <w:r>
        <w:rPr>
          <w:color w:val="231F20"/>
        </w:rPr>
        <w:t xml:space="preserve">. </w:t>
      </w:r>
    </w:p>
    <w:p w14:paraId="71E453E8" w14:textId="77777777" w:rsidR="007578E9" w:rsidRDefault="007578E9" w:rsidP="00073389">
      <w:pPr>
        <w:pStyle w:val="box454823"/>
        <w:shd w:val="clear" w:color="auto" w:fill="FFFFFF"/>
        <w:spacing w:before="0" w:beforeAutospacing="0" w:after="0" w:afterAutospacing="0"/>
        <w:jc w:val="both"/>
        <w:textAlignment w:val="baseline"/>
        <w:rPr>
          <w:color w:val="231F20"/>
        </w:rPr>
      </w:pPr>
    </w:p>
    <w:p w14:paraId="465CFA44" w14:textId="60F6A9FE" w:rsidR="00073389" w:rsidRDefault="00073389" w:rsidP="00073389">
      <w:pPr>
        <w:pStyle w:val="box454823"/>
        <w:shd w:val="clear" w:color="auto" w:fill="FFFFFF"/>
        <w:spacing w:before="0" w:beforeAutospacing="0" w:after="0" w:afterAutospacing="0"/>
        <w:jc w:val="both"/>
        <w:textAlignment w:val="baseline"/>
        <w:rPr>
          <w:color w:val="231F20"/>
        </w:rPr>
      </w:pPr>
      <w:r w:rsidRPr="00073389">
        <w:rPr>
          <w:color w:val="231F20"/>
        </w:rPr>
        <w:t xml:space="preserve">O svim promjenama okolnosti iz </w:t>
      </w:r>
      <w:r w:rsidR="007F7268">
        <w:rPr>
          <w:color w:val="231F20"/>
        </w:rPr>
        <w:t xml:space="preserve">stava 3 ovog člana </w:t>
      </w:r>
      <w:r w:rsidRPr="00073389">
        <w:rPr>
          <w:color w:val="231F20"/>
        </w:rPr>
        <w:t xml:space="preserve">nadležna tijela dužna su </w:t>
      </w:r>
      <w:r w:rsidR="0034229B">
        <w:rPr>
          <w:color w:val="231F20"/>
        </w:rPr>
        <w:t>obavijestiti M</w:t>
      </w:r>
      <w:r w:rsidRPr="00073389">
        <w:rPr>
          <w:color w:val="231F20"/>
        </w:rPr>
        <w:t>inistarstvo.</w:t>
      </w:r>
    </w:p>
    <w:p w14:paraId="76DAAA68" w14:textId="77777777" w:rsidR="000401A4" w:rsidRPr="00ED7948" w:rsidRDefault="000401A4" w:rsidP="00073389">
      <w:pPr>
        <w:pStyle w:val="box454823"/>
        <w:shd w:val="clear" w:color="auto" w:fill="FFFFFF"/>
        <w:spacing w:before="0" w:beforeAutospacing="0" w:after="0" w:afterAutospacing="0"/>
        <w:jc w:val="both"/>
        <w:textAlignment w:val="baseline"/>
        <w:rPr>
          <w:color w:val="231F20"/>
        </w:rPr>
      </w:pPr>
    </w:p>
    <w:p w14:paraId="14E73D58" w14:textId="0A0E3805" w:rsidR="000D0CBF" w:rsidRPr="00146CA4" w:rsidRDefault="000D0CBF" w:rsidP="00B32196">
      <w:pPr>
        <w:pStyle w:val="box454823"/>
        <w:shd w:val="clear" w:color="auto" w:fill="FFFFFF"/>
        <w:spacing w:before="0" w:beforeAutospacing="0" w:after="0" w:afterAutospacing="0"/>
        <w:jc w:val="center"/>
        <w:textAlignment w:val="baseline"/>
        <w:rPr>
          <w:b/>
          <w:color w:val="231F20"/>
        </w:rPr>
      </w:pPr>
      <w:r w:rsidRPr="00146CA4">
        <w:rPr>
          <w:b/>
          <w:color w:val="231F20"/>
        </w:rPr>
        <w:t>Inspekcija u okviru međunarodno preuzetih ob</w:t>
      </w:r>
      <w:r w:rsidR="00825BDA" w:rsidRPr="00146CA4">
        <w:rPr>
          <w:b/>
          <w:color w:val="231F20"/>
        </w:rPr>
        <w:t>a</w:t>
      </w:r>
      <w:r w:rsidRPr="00146CA4">
        <w:rPr>
          <w:b/>
          <w:color w:val="231F20"/>
        </w:rPr>
        <w:t>veza</w:t>
      </w:r>
    </w:p>
    <w:p w14:paraId="34E4FF15" w14:textId="77777777" w:rsidR="006F3AB7" w:rsidRPr="00146CA4" w:rsidRDefault="006F3AB7" w:rsidP="00B32196">
      <w:pPr>
        <w:pStyle w:val="box454823"/>
        <w:shd w:val="clear" w:color="auto" w:fill="FFFFFF"/>
        <w:spacing w:before="0" w:beforeAutospacing="0" w:after="0" w:afterAutospacing="0"/>
        <w:jc w:val="center"/>
        <w:textAlignment w:val="baseline"/>
        <w:rPr>
          <w:color w:val="231F20"/>
        </w:rPr>
      </w:pPr>
    </w:p>
    <w:p w14:paraId="062905A1" w14:textId="482DF1F4" w:rsidR="000D0CBF" w:rsidRPr="00146CA4" w:rsidRDefault="000D0CBF" w:rsidP="00B32196">
      <w:pPr>
        <w:pStyle w:val="box454823"/>
        <w:shd w:val="clear" w:color="auto" w:fill="FFFFFF"/>
        <w:spacing w:before="0" w:beforeAutospacing="0" w:after="0" w:afterAutospacing="0"/>
        <w:jc w:val="center"/>
        <w:textAlignment w:val="baseline"/>
        <w:rPr>
          <w:color w:val="231F20"/>
        </w:rPr>
      </w:pPr>
      <w:r w:rsidRPr="00146CA4">
        <w:rPr>
          <w:color w:val="231F20"/>
        </w:rPr>
        <w:t>Član</w:t>
      </w:r>
      <w:r w:rsidR="00912DF9" w:rsidRPr="00146CA4">
        <w:rPr>
          <w:color w:val="231F20"/>
        </w:rPr>
        <w:t xml:space="preserve"> </w:t>
      </w:r>
      <w:r w:rsidR="00672874" w:rsidRPr="00146CA4">
        <w:rPr>
          <w:color w:val="231F20"/>
        </w:rPr>
        <w:t>96</w:t>
      </w:r>
    </w:p>
    <w:p w14:paraId="28702BEC" w14:textId="77777777" w:rsidR="006F3AB7" w:rsidRPr="00146CA4" w:rsidRDefault="006F3AB7" w:rsidP="00B32196">
      <w:pPr>
        <w:pStyle w:val="box454823"/>
        <w:shd w:val="clear" w:color="auto" w:fill="FFFFFF"/>
        <w:spacing w:before="0" w:beforeAutospacing="0" w:after="0" w:afterAutospacing="0"/>
        <w:jc w:val="center"/>
        <w:textAlignment w:val="baseline"/>
        <w:rPr>
          <w:color w:val="231F20"/>
        </w:rPr>
      </w:pPr>
    </w:p>
    <w:p w14:paraId="6EC9AEDA" w14:textId="32A8DBEA" w:rsidR="000D0CBF" w:rsidRPr="00ED7948" w:rsidRDefault="000D0CBF" w:rsidP="00BF6813">
      <w:pPr>
        <w:pStyle w:val="box454823"/>
        <w:shd w:val="clear" w:color="auto" w:fill="FFFFFF"/>
        <w:spacing w:before="0" w:beforeAutospacing="0" w:after="0" w:afterAutospacing="0"/>
        <w:jc w:val="both"/>
        <w:textAlignment w:val="baseline"/>
        <w:rPr>
          <w:color w:val="231F20"/>
        </w:rPr>
      </w:pPr>
      <w:r w:rsidRPr="00146CA4">
        <w:rPr>
          <w:color w:val="231F20"/>
        </w:rPr>
        <w:t xml:space="preserve">Ministar imenuje inspektore koji </w:t>
      </w:r>
      <w:r w:rsidR="00831651" w:rsidRPr="00146CA4">
        <w:rPr>
          <w:color w:val="231F20"/>
        </w:rPr>
        <w:t xml:space="preserve">učestvuju </w:t>
      </w:r>
      <w:r w:rsidRPr="00146CA4">
        <w:rPr>
          <w:color w:val="231F20"/>
        </w:rPr>
        <w:t xml:space="preserve">u </w:t>
      </w:r>
      <w:r w:rsidR="00831651" w:rsidRPr="00146CA4">
        <w:rPr>
          <w:color w:val="231F20"/>
        </w:rPr>
        <w:t xml:space="preserve">sprovođenju </w:t>
      </w:r>
      <w:r w:rsidRPr="00146CA4">
        <w:rPr>
          <w:color w:val="231F20"/>
        </w:rPr>
        <w:t>nadzora i kontrole u okvir</w:t>
      </w:r>
      <w:r w:rsidR="008F6927" w:rsidRPr="00146CA4">
        <w:rPr>
          <w:color w:val="231F20"/>
        </w:rPr>
        <w:t xml:space="preserve">u međunarodnih ugovora kojih je </w:t>
      </w:r>
      <w:r w:rsidRPr="00146CA4">
        <w:rPr>
          <w:color w:val="231F20"/>
        </w:rPr>
        <w:t>Crna Gora</w:t>
      </w:r>
      <w:r w:rsidR="008F6927" w:rsidRPr="00146CA4">
        <w:rPr>
          <w:color w:val="231F20"/>
        </w:rPr>
        <w:t xml:space="preserve"> potpisnica</w:t>
      </w:r>
      <w:r w:rsidRPr="00146CA4">
        <w:rPr>
          <w:color w:val="231F20"/>
        </w:rPr>
        <w:t>.</w:t>
      </w:r>
    </w:p>
    <w:p w14:paraId="7DFCAB70" w14:textId="46162813" w:rsidR="008855E2" w:rsidRDefault="008855E2" w:rsidP="008855E2">
      <w:pPr>
        <w:pStyle w:val="7podnas"/>
        <w:spacing w:before="0"/>
        <w:jc w:val="left"/>
        <w:rPr>
          <w:rFonts w:ascii="Times New Roman" w:eastAsia="Times New Roman" w:hAnsi="Times New Roman" w:cs="Times New Roman"/>
          <w:b w:val="0"/>
          <w:bCs w:val="0"/>
          <w:color w:val="231F20"/>
          <w:sz w:val="24"/>
          <w:szCs w:val="24"/>
        </w:rPr>
      </w:pPr>
    </w:p>
    <w:p w14:paraId="284B96FE" w14:textId="3806C4BF" w:rsidR="00892CEB" w:rsidRPr="00892CEB" w:rsidRDefault="00892CEB" w:rsidP="00892CEB">
      <w:pPr>
        <w:pStyle w:val="7podnas"/>
        <w:spacing w:before="0"/>
        <w:rPr>
          <w:rFonts w:ascii="Times New Roman" w:eastAsia="Times New Roman" w:hAnsi="Times New Roman" w:cs="Times New Roman"/>
          <w:color w:val="231F20"/>
          <w:sz w:val="24"/>
          <w:szCs w:val="24"/>
        </w:rPr>
      </w:pPr>
      <w:r w:rsidRPr="00892CEB">
        <w:rPr>
          <w:rFonts w:ascii="Times New Roman" w:eastAsia="Times New Roman" w:hAnsi="Times New Roman" w:cs="Times New Roman"/>
          <w:color w:val="231F20"/>
          <w:sz w:val="24"/>
          <w:szCs w:val="24"/>
        </w:rPr>
        <w:t>Popis inspektora i ovlašćenih lica</w:t>
      </w:r>
    </w:p>
    <w:p w14:paraId="2D5F4742" w14:textId="77777777" w:rsidR="00892CEB" w:rsidRDefault="00892CEB" w:rsidP="00892CEB">
      <w:pPr>
        <w:pStyle w:val="7podnas"/>
        <w:spacing w:before="0"/>
        <w:rPr>
          <w:rFonts w:ascii="Times New Roman" w:eastAsia="Times New Roman" w:hAnsi="Times New Roman" w:cs="Times New Roman"/>
          <w:b w:val="0"/>
          <w:bCs w:val="0"/>
          <w:color w:val="231F20"/>
          <w:sz w:val="24"/>
          <w:szCs w:val="24"/>
        </w:rPr>
      </w:pPr>
    </w:p>
    <w:p w14:paraId="42F5C8C1" w14:textId="01B31F62" w:rsidR="00892CEB" w:rsidRDefault="00892CEB" w:rsidP="00892CEB">
      <w:pPr>
        <w:pStyle w:val="7podnas"/>
        <w:spacing w:before="0"/>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Član 97</w:t>
      </w:r>
    </w:p>
    <w:p w14:paraId="4FC7B07E" w14:textId="77777777" w:rsidR="00844BBE" w:rsidRDefault="00844BBE" w:rsidP="00892CEB">
      <w:pPr>
        <w:pStyle w:val="7podnas"/>
        <w:spacing w:before="0"/>
        <w:rPr>
          <w:rFonts w:ascii="Times New Roman" w:eastAsia="Times New Roman" w:hAnsi="Times New Roman" w:cs="Times New Roman"/>
          <w:b w:val="0"/>
          <w:bCs w:val="0"/>
          <w:color w:val="231F20"/>
          <w:sz w:val="24"/>
          <w:szCs w:val="24"/>
        </w:rPr>
      </w:pPr>
    </w:p>
    <w:p w14:paraId="6E9B7463" w14:textId="0CB98915" w:rsidR="00892CEB" w:rsidRPr="00841814" w:rsidRDefault="00892CEB" w:rsidP="00844BBE">
      <w:pPr>
        <w:pStyle w:val="Heading1"/>
        <w:spacing w:before="0" w:after="0"/>
        <w:jc w:val="both"/>
        <w:rPr>
          <w:rFonts w:ascii="Times New Roman" w:eastAsia="Times New Roman" w:hAnsi="Times New Roman" w:cs="Times New Roman"/>
          <w:b/>
          <w:bCs/>
          <w:color w:val="231F20"/>
          <w:sz w:val="24"/>
          <w:szCs w:val="24"/>
        </w:rPr>
      </w:pPr>
      <w:r w:rsidRPr="0086014C">
        <w:rPr>
          <w:rFonts w:ascii="Times New Roman" w:eastAsia="Times New Roman" w:hAnsi="Times New Roman" w:cs="Times New Roman"/>
          <w:color w:val="231F20"/>
          <w:sz w:val="24"/>
          <w:szCs w:val="24"/>
        </w:rPr>
        <w:t xml:space="preserve">Ministarstvo </w:t>
      </w:r>
      <w:r w:rsidR="0086014C" w:rsidRPr="0086014C">
        <w:rPr>
          <w:rFonts w:ascii="Times New Roman" w:eastAsia="Times New Roman" w:hAnsi="Times New Roman" w:cs="Times New Roman"/>
          <w:color w:val="231F20"/>
          <w:sz w:val="24"/>
          <w:szCs w:val="24"/>
        </w:rPr>
        <w:t>vodi i</w:t>
      </w:r>
      <w:r w:rsidRPr="0086014C">
        <w:rPr>
          <w:rFonts w:ascii="Times New Roman" w:eastAsia="Times New Roman" w:hAnsi="Times New Roman" w:cs="Times New Roman"/>
          <w:color w:val="231F20"/>
          <w:sz w:val="24"/>
          <w:szCs w:val="24"/>
        </w:rPr>
        <w:t xml:space="preserve"> ažurira popis inspektora i ovlašćenih lica za kontrolu ribarstva odgovornih za obavljanje inspekcijskih </w:t>
      </w:r>
      <w:r w:rsidR="00844BBE">
        <w:rPr>
          <w:rFonts w:ascii="Times New Roman" w:eastAsia="Times New Roman" w:hAnsi="Times New Roman" w:cs="Times New Roman"/>
          <w:color w:val="231F20"/>
          <w:sz w:val="24"/>
          <w:szCs w:val="24"/>
        </w:rPr>
        <w:t xml:space="preserve">nadzora. </w:t>
      </w:r>
    </w:p>
    <w:p w14:paraId="35C83A27" w14:textId="77777777" w:rsidR="00892CEB" w:rsidRDefault="00892CEB" w:rsidP="008855E2">
      <w:pPr>
        <w:pStyle w:val="7podnas"/>
        <w:spacing w:before="0"/>
        <w:jc w:val="left"/>
        <w:rPr>
          <w:rFonts w:ascii="Times New Roman" w:eastAsia="Times New Roman" w:hAnsi="Times New Roman" w:cs="Times New Roman"/>
          <w:b w:val="0"/>
          <w:bCs w:val="0"/>
          <w:color w:val="231F20"/>
          <w:sz w:val="24"/>
          <w:szCs w:val="24"/>
        </w:rPr>
      </w:pPr>
    </w:p>
    <w:p w14:paraId="5B0C31F9" w14:textId="455062F3" w:rsidR="008855E2" w:rsidRPr="008855E2" w:rsidRDefault="008855E2" w:rsidP="008855E2">
      <w:pPr>
        <w:pStyle w:val="7podnas"/>
        <w:spacing w:before="0"/>
        <w:rPr>
          <w:rFonts w:ascii="Times New Roman" w:eastAsia="Times New Roman" w:hAnsi="Times New Roman" w:cs="Times New Roman"/>
          <w:bCs w:val="0"/>
          <w:color w:val="231F20"/>
          <w:sz w:val="24"/>
          <w:szCs w:val="24"/>
        </w:rPr>
      </w:pPr>
      <w:r w:rsidRPr="008855E2">
        <w:rPr>
          <w:rFonts w:ascii="Times New Roman" w:eastAsia="Times New Roman" w:hAnsi="Times New Roman" w:cs="Times New Roman"/>
          <w:bCs w:val="0"/>
          <w:color w:val="231F20"/>
          <w:sz w:val="24"/>
          <w:szCs w:val="24"/>
        </w:rPr>
        <w:t xml:space="preserve">Obavljanje inspekcijskih </w:t>
      </w:r>
      <w:r w:rsidR="00513964">
        <w:rPr>
          <w:rFonts w:ascii="Times New Roman" w:eastAsia="Times New Roman" w:hAnsi="Times New Roman" w:cs="Times New Roman"/>
          <w:bCs w:val="0"/>
          <w:color w:val="231F20"/>
          <w:sz w:val="24"/>
          <w:szCs w:val="24"/>
        </w:rPr>
        <w:t>nadzora</w:t>
      </w:r>
    </w:p>
    <w:p w14:paraId="11BD366D" w14:textId="22DDA67A" w:rsidR="008855E2" w:rsidRDefault="008855E2" w:rsidP="008855E2">
      <w:pPr>
        <w:pStyle w:val="7podnas"/>
        <w:spacing w:before="0"/>
        <w:rPr>
          <w:rFonts w:ascii="Times New Roman" w:eastAsia="Times New Roman" w:hAnsi="Times New Roman" w:cs="Times New Roman"/>
          <w:b w:val="0"/>
          <w:bCs w:val="0"/>
          <w:color w:val="231F20"/>
          <w:sz w:val="24"/>
          <w:szCs w:val="24"/>
        </w:rPr>
      </w:pPr>
    </w:p>
    <w:p w14:paraId="6123EB9E" w14:textId="1A1315E0" w:rsidR="008855E2" w:rsidRDefault="008855E2" w:rsidP="008855E2">
      <w:pPr>
        <w:pStyle w:val="7podnas"/>
        <w:spacing w:before="0"/>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 xml:space="preserve">Član </w:t>
      </w:r>
      <w:r w:rsidR="00672874">
        <w:rPr>
          <w:rFonts w:ascii="Times New Roman" w:eastAsia="Times New Roman" w:hAnsi="Times New Roman" w:cs="Times New Roman"/>
          <w:b w:val="0"/>
          <w:bCs w:val="0"/>
          <w:color w:val="231F20"/>
          <w:sz w:val="24"/>
          <w:szCs w:val="24"/>
        </w:rPr>
        <w:t>9</w:t>
      </w:r>
      <w:r w:rsidR="00892CEB">
        <w:rPr>
          <w:rFonts w:ascii="Times New Roman" w:eastAsia="Times New Roman" w:hAnsi="Times New Roman" w:cs="Times New Roman"/>
          <w:b w:val="0"/>
          <w:bCs w:val="0"/>
          <w:color w:val="231F20"/>
          <w:sz w:val="24"/>
          <w:szCs w:val="24"/>
        </w:rPr>
        <w:t>8</w:t>
      </w:r>
    </w:p>
    <w:p w14:paraId="79DC13EA"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0AF4E6D5" w14:textId="42B57CC2" w:rsidR="00841814" w:rsidRDefault="009F3018" w:rsidP="00841814">
      <w:pPr>
        <w:pStyle w:val="7podnas"/>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lastRenderedPageBreak/>
        <w:t xml:space="preserve">Inspektori i ovlašćena lica obavljaju inspekcijske nadzore </w:t>
      </w:r>
      <w:r w:rsidR="00513DF7">
        <w:rPr>
          <w:rFonts w:ascii="Times New Roman" w:eastAsia="Times New Roman" w:hAnsi="Times New Roman" w:cs="Times New Roman"/>
          <w:b w:val="0"/>
          <w:bCs w:val="0"/>
          <w:color w:val="231F20"/>
          <w:sz w:val="24"/>
          <w:szCs w:val="24"/>
        </w:rPr>
        <w:t xml:space="preserve">pravnih i fizičkih lica </w:t>
      </w:r>
      <w:r w:rsidR="00841814" w:rsidRPr="00841814">
        <w:rPr>
          <w:rFonts w:ascii="Times New Roman" w:eastAsia="Times New Roman" w:hAnsi="Times New Roman" w:cs="Times New Roman"/>
          <w:b w:val="0"/>
          <w:bCs w:val="0"/>
          <w:color w:val="231F20"/>
          <w:sz w:val="24"/>
          <w:szCs w:val="24"/>
        </w:rPr>
        <w:t xml:space="preserve">na moru, uz obalu, u lukama i na iskrcajnim mjestima, </w:t>
      </w:r>
      <w:r w:rsidR="00C1289F">
        <w:rPr>
          <w:rFonts w:ascii="Times New Roman" w:eastAsia="Times New Roman" w:hAnsi="Times New Roman" w:cs="Times New Roman"/>
          <w:b w:val="0"/>
          <w:bCs w:val="0"/>
          <w:color w:val="231F20"/>
          <w:sz w:val="24"/>
          <w:szCs w:val="24"/>
        </w:rPr>
        <w:t>tokom prevoza</w:t>
      </w:r>
      <w:r w:rsidR="00841814" w:rsidRPr="00841814">
        <w:rPr>
          <w:rFonts w:ascii="Times New Roman" w:eastAsia="Times New Roman" w:hAnsi="Times New Roman" w:cs="Times New Roman"/>
          <w:b w:val="0"/>
          <w:bCs w:val="0"/>
          <w:color w:val="231F20"/>
          <w:sz w:val="24"/>
          <w:szCs w:val="24"/>
        </w:rPr>
        <w:t xml:space="preserve">, u objektima za preradu i duž cijelog lanca </w:t>
      </w:r>
      <w:r w:rsidR="00C1289F">
        <w:rPr>
          <w:rFonts w:ascii="Times New Roman" w:eastAsia="Times New Roman" w:hAnsi="Times New Roman" w:cs="Times New Roman"/>
          <w:b w:val="0"/>
          <w:bCs w:val="0"/>
          <w:color w:val="231F20"/>
          <w:sz w:val="24"/>
          <w:szCs w:val="24"/>
        </w:rPr>
        <w:t xml:space="preserve">snabdijevanja </w:t>
      </w:r>
      <w:r w:rsidR="00841814" w:rsidRPr="00841814">
        <w:rPr>
          <w:rFonts w:ascii="Times New Roman" w:eastAsia="Times New Roman" w:hAnsi="Times New Roman" w:cs="Times New Roman"/>
          <w:b w:val="0"/>
          <w:bCs w:val="0"/>
          <w:color w:val="231F20"/>
          <w:sz w:val="24"/>
          <w:szCs w:val="24"/>
        </w:rPr>
        <w:t>proizvodima ribarstva.</w:t>
      </w:r>
    </w:p>
    <w:p w14:paraId="66A1F4AF" w14:textId="77777777" w:rsidR="0075357C" w:rsidRPr="00841814" w:rsidRDefault="0075357C" w:rsidP="00841814">
      <w:pPr>
        <w:pStyle w:val="7podnas"/>
        <w:jc w:val="both"/>
        <w:rPr>
          <w:rFonts w:ascii="Times New Roman" w:eastAsia="Times New Roman" w:hAnsi="Times New Roman" w:cs="Times New Roman"/>
          <w:b w:val="0"/>
          <w:bCs w:val="0"/>
          <w:color w:val="231F20"/>
          <w:sz w:val="24"/>
          <w:szCs w:val="24"/>
        </w:rPr>
      </w:pPr>
    </w:p>
    <w:p w14:paraId="38B0EC3C" w14:textId="77777777" w:rsidR="0075357C" w:rsidRDefault="0075357C" w:rsidP="0075357C">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 xml:space="preserve">Inspektori i </w:t>
      </w:r>
      <w:r>
        <w:rPr>
          <w:rFonts w:ascii="Times New Roman" w:eastAsia="Times New Roman" w:hAnsi="Times New Roman" w:cs="Times New Roman"/>
          <w:b w:val="0"/>
          <w:bCs w:val="0"/>
          <w:color w:val="231F20"/>
          <w:sz w:val="24"/>
          <w:szCs w:val="24"/>
        </w:rPr>
        <w:t xml:space="preserve">ovlašćena lica </w:t>
      </w:r>
      <w:r w:rsidRPr="00841814">
        <w:rPr>
          <w:rFonts w:ascii="Times New Roman" w:eastAsia="Times New Roman" w:hAnsi="Times New Roman" w:cs="Times New Roman"/>
          <w:b w:val="0"/>
          <w:bCs w:val="0"/>
          <w:color w:val="231F20"/>
          <w:sz w:val="24"/>
          <w:szCs w:val="24"/>
        </w:rPr>
        <w:t xml:space="preserve">obavljaju inspekcijske </w:t>
      </w:r>
      <w:r>
        <w:rPr>
          <w:rFonts w:ascii="Times New Roman" w:eastAsia="Times New Roman" w:hAnsi="Times New Roman" w:cs="Times New Roman"/>
          <w:b w:val="0"/>
          <w:bCs w:val="0"/>
          <w:color w:val="231F20"/>
          <w:sz w:val="24"/>
          <w:szCs w:val="24"/>
        </w:rPr>
        <w:t xml:space="preserve">nadzore </w:t>
      </w:r>
      <w:r w:rsidRPr="00841814">
        <w:rPr>
          <w:rFonts w:ascii="Times New Roman" w:eastAsia="Times New Roman" w:hAnsi="Times New Roman" w:cs="Times New Roman"/>
          <w:b w:val="0"/>
          <w:bCs w:val="0"/>
          <w:color w:val="231F20"/>
          <w:sz w:val="24"/>
          <w:szCs w:val="24"/>
        </w:rPr>
        <w:t xml:space="preserve">na </w:t>
      </w:r>
      <w:r>
        <w:rPr>
          <w:rFonts w:ascii="Times New Roman" w:eastAsia="Times New Roman" w:hAnsi="Times New Roman" w:cs="Times New Roman"/>
          <w:b w:val="0"/>
          <w:bCs w:val="0"/>
          <w:color w:val="231F20"/>
          <w:sz w:val="24"/>
          <w:szCs w:val="24"/>
        </w:rPr>
        <w:t xml:space="preserve">nediskriminišući </w:t>
      </w:r>
      <w:r w:rsidRPr="00841814">
        <w:rPr>
          <w:rFonts w:ascii="Times New Roman" w:eastAsia="Times New Roman" w:hAnsi="Times New Roman" w:cs="Times New Roman"/>
          <w:b w:val="0"/>
          <w:bCs w:val="0"/>
          <w:color w:val="231F20"/>
          <w:sz w:val="24"/>
          <w:szCs w:val="24"/>
        </w:rPr>
        <w:t>način</w:t>
      </w:r>
      <w:r>
        <w:rPr>
          <w:rFonts w:ascii="Times New Roman" w:eastAsia="Times New Roman" w:hAnsi="Times New Roman" w:cs="Times New Roman"/>
          <w:b w:val="0"/>
          <w:bCs w:val="0"/>
          <w:color w:val="231F20"/>
          <w:sz w:val="24"/>
          <w:szCs w:val="24"/>
        </w:rPr>
        <w:t>.</w:t>
      </w:r>
      <w:r w:rsidRPr="00841814">
        <w:rPr>
          <w:rFonts w:ascii="Times New Roman" w:eastAsia="Times New Roman" w:hAnsi="Times New Roman" w:cs="Times New Roman"/>
          <w:b w:val="0"/>
          <w:bCs w:val="0"/>
          <w:color w:val="231F20"/>
          <w:sz w:val="24"/>
          <w:szCs w:val="24"/>
        </w:rPr>
        <w:t xml:space="preserve"> </w:t>
      </w:r>
    </w:p>
    <w:p w14:paraId="32A2489C" w14:textId="4BBF1F86" w:rsidR="00841814" w:rsidRDefault="00841814" w:rsidP="00841814">
      <w:pPr>
        <w:pStyle w:val="7podnas"/>
        <w:jc w:val="both"/>
        <w:rPr>
          <w:rFonts w:ascii="Times New Roman" w:eastAsia="Times New Roman" w:hAnsi="Times New Roman" w:cs="Times New Roman"/>
          <w:b w:val="0"/>
          <w:bCs w:val="0"/>
          <w:color w:val="231F20"/>
          <w:sz w:val="24"/>
          <w:szCs w:val="24"/>
        </w:rPr>
      </w:pPr>
    </w:p>
    <w:p w14:paraId="0B274678" w14:textId="31845805" w:rsidR="0036004D" w:rsidRPr="00841814" w:rsidRDefault="0036004D" w:rsidP="0036004D">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 xml:space="preserve">Inspektori i </w:t>
      </w:r>
      <w:r>
        <w:rPr>
          <w:rFonts w:ascii="Times New Roman" w:eastAsia="Times New Roman" w:hAnsi="Times New Roman" w:cs="Times New Roman"/>
          <w:b w:val="0"/>
          <w:bCs w:val="0"/>
          <w:color w:val="231F20"/>
          <w:sz w:val="24"/>
          <w:szCs w:val="24"/>
        </w:rPr>
        <w:t xml:space="preserve">ovlašćena lica </w:t>
      </w:r>
      <w:r w:rsidRPr="00841814">
        <w:rPr>
          <w:rFonts w:ascii="Times New Roman" w:eastAsia="Times New Roman" w:hAnsi="Times New Roman" w:cs="Times New Roman"/>
          <w:b w:val="0"/>
          <w:bCs w:val="0"/>
          <w:color w:val="231F20"/>
          <w:sz w:val="24"/>
          <w:szCs w:val="24"/>
        </w:rPr>
        <w:t xml:space="preserve">obavljaju inspekcijske </w:t>
      </w:r>
      <w:r w:rsidR="00C71826">
        <w:rPr>
          <w:rFonts w:ascii="Times New Roman" w:eastAsia="Times New Roman" w:hAnsi="Times New Roman" w:cs="Times New Roman"/>
          <w:b w:val="0"/>
          <w:bCs w:val="0"/>
          <w:color w:val="231F20"/>
          <w:sz w:val="24"/>
          <w:szCs w:val="24"/>
        </w:rPr>
        <w:t>nadzore</w:t>
      </w:r>
      <w:r w:rsidR="00C71826" w:rsidRPr="00841814">
        <w:rPr>
          <w:rFonts w:ascii="Times New Roman" w:eastAsia="Times New Roman" w:hAnsi="Times New Roman" w:cs="Times New Roman"/>
          <w:b w:val="0"/>
          <w:bCs w:val="0"/>
          <w:color w:val="231F20"/>
          <w:sz w:val="24"/>
          <w:szCs w:val="24"/>
        </w:rPr>
        <w:t xml:space="preserve"> </w:t>
      </w:r>
      <w:r w:rsidRPr="00841814">
        <w:rPr>
          <w:rFonts w:ascii="Times New Roman" w:eastAsia="Times New Roman" w:hAnsi="Times New Roman" w:cs="Times New Roman"/>
          <w:b w:val="0"/>
          <w:bCs w:val="0"/>
          <w:color w:val="231F20"/>
          <w:sz w:val="24"/>
          <w:szCs w:val="24"/>
        </w:rPr>
        <w:t xml:space="preserve">na način kojim se najmanje uzrokuju smetnje za </w:t>
      </w:r>
      <w:r>
        <w:rPr>
          <w:rFonts w:ascii="Times New Roman" w:eastAsia="Times New Roman" w:hAnsi="Times New Roman" w:cs="Times New Roman"/>
          <w:b w:val="0"/>
          <w:bCs w:val="0"/>
          <w:color w:val="231F20"/>
          <w:sz w:val="24"/>
          <w:szCs w:val="24"/>
        </w:rPr>
        <w:t xml:space="preserve">aktivnosti na </w:t>
      </w:r>
      <w:r w:rsidRPr="00841814">
        <w:rPr>
          <w:rFonts w:ascii="Times New Roman" w:eastAsia="Times New Roman" w:hAnsi="Times New Roman" w:cs="Times New Roman"/>
          <w:b w:val="0"/>
          <w:bCs w:val="0"/>
          <w:color w:val="231F20"/>
          <w:sz w:val="24"/>
          <w:szCs w:val="24"/>
        </w:rPr>
        <w:t>plovil</w:t>
      </w:r>
      <w:r>
        <w:rPr>
          <w:rFonts w:ascii="Times New Roman" w:eastAsia="Times New Roman" w:hAnsi="Times New Roman" w:cs="Times New Roman"/>
          <w:b w:val="0"/>
          <w:bCs w:val="0"/>
          <w:color w:val="231F20"/>
          <w:sz w:val="24"/>
          <w:szCs w:val="24"/>
        </w:rPr>
        <w:t>u</w:t>
      </w:r>
      <w:r w:rsidRPr="00841814">
        <w:rPr>
          <w:rFonts w:ascii="Times New Roman" w:eastAsia="Times New Roman" w:hAnsi="Times New Roman" w:cs="Times New Roman"/>
          <w:b w:val="0"/>
          <w:bCs w:val="0"/>
          <w:color w:val="231F20"/>
          <w:sz w:val="24"/>
          <w:szCs w:val="24"/>
        </w:rPr>
        <w:t xml:space="preserve"> ili prevozno</w:t>
      </w:r>
      <w:r>
        <w:rPr>
          <w:rFonts w:ascii="Times New Roman" w:eastAsia="Times New Roman" w:hAnsi="Times New Roman" w:cs="Times New Roman"/>
          <w:b w:val="0"/>
          <w:bCs w:val="0"/>
          <w:color w:val="231F20"/>
          <w:sz w:val="24"/>
          <w:szCs w:val="24"/>
        </w:rPr>
        <w:t>m</w:t>
      </w:r>
      <w:r w:rsidRPr="00841814">
        <w:rPr>
          <w:rFonts w:ascii="Times New Roman" w:eastAsia="Times New Roman" w:hAnsi="Times New Roman" w:cs="Times New Roman"/>
          <w:b w:val="0"/>
          <w:bCs w:val="0"/>
          <w:color w:val="231F20"/>
          <w:sz w:val="24"/>
          <w:szCs w:val="24"/>
        </w:rPr>
        <w:t xml:space="preserve"> sredstv</w:t>
      </w:r>
      <w:r>
        <w:rPr>
          <w:rFonts w:ascii="Times New Roman" w:eastAsia="Times New Roman" w:hAnsi="Times New Roman" w:cs="Times New Roman"/>
          <w:b w:val="0"/>
          <w:bCs w:val="0"/>
          <w:color w:val="231F20"/>
          <w:sz w:val="24"/>
          <w:szCs w:val="24"/>
        </w:rPr>
        <w:t>u,</w:t>
      </w:r>
      <w:r w:rsidRPr="00841814">
        <w:rPr>
          <w:rFonts w:ascii="Times New Roman" w:eastAsia="Times New Roman" w:hAnsi="Times New Roman" w:cs="Times New Roman"/>
          <w:b w:val="0"/>
          <w:bCs w:val="0"/>
          <w:color w:val="231F20"/>
          <w:sz w:val="24"/>
          <w:szCs w:val="24"/>
        </w:rPr>
        <w:t xml:space="preserve"> skladištenje, preradu i stavljanje na tržište ulova</w:t>
      </w:r>
      <w:r>
        <w:rPr>
          <w:rFonts w:ascii="Times New Roman" w:eastAsia="Times New Roman" w:hAnsi="Times New Roman" w:cs="Times New Roman"/>
          <w:b w:val="0"/>
          <w:bCs w:val="0"/>
          <w:color w:val="231F20"/>
          <w:sz w:val="24"/>
          <w:szCs w:val="24"/>
        </w:rPr>
        <w:t xml:space="preserve">, i </w:t>
      </w:r>
      <w:r w:rsidRPr="00841814">
        <w:rPr>
          <w:rFonts w:ascii="Times New Roman" w:eastAsia="Times New Roman" w:hAnsi="Times New Roman" w:cs="Times New Roman"/>
          <w:b w:val="0"/>
          <w:bCs w:val="0"/>
          <w:color w:val="231F20"/>
          <w:sz w:val="24"/>
          <w:szCs w:val="24"/>
        </w:rPr>
        <w:t>u najvećoj mogućoj mjeri spr</w:t>
      </w:r>
      <w:r>
        <w:rPr>
          <w:rFonts w:ascii="Times New Roman" w:eastAsia="Times New Roman" w:hAnsi="Times New Roman" w:cs="Times New Roman"/>
          <w:b w:val="0"/>
          <w:bCs w:val="0"/>
          <w:color w:val="231F20"/>
          <w:sz w:val="24"/>
          <w:szCs w:val="24"/>
        </w:rPr>
        <w:t>j</w:t>
      </w:r>
      <w:r w:rsidRPr="00841814">
        <w:rPr>
          <w:rFonts w:ascii="Times New Roman" w:eastAsia="Times New Roman" w:hAnsi="Times New Roman" w:cs="Times New Roman"/>
          <w:b w:val="0"/>
          <w:bCs w:val="0"/>
          <w:color w:val="231F20"/>
          <w:sz w:val="24"/>
          <w:szCs w:val="24"/>
        </w:rPr>
        <w:t>eč</w:t>
      </w:r>
      <w:r>
        <w:rPr>
          <w:rFonts w:ascii="Times New Roman" w:eastAsia="Times New Roman" w:hAnsi="Times New Roman" w:cs="Times New Roman"/>
          <w:b w:val="0"/>
          <w:bCs w:val="0"/>
          <w:color w:val="231F20"/>
          <w:sz w:val="24"/>
          <w:szCs w:val="24"/>
        </w:rPr>
        <w:t xml:space="preserve">avaju svako smanjenje kvaliteta </w:t>
      </w:r>
      <w:r w:rsidRPr="00841814">
        <w:rPr>
          <w:rFonts w:ascii="Times New Roman" w:eastAsia="Times New Roman" w:hAnsi="Times New Roman" w:cs="Times New Roman"/>
          <w:b w:val="0"/>
          <w:bCs w:val="0"/>
          <w:color w:val="231F20"/>
          <w:sz w:val="24"/>
          <w:szCs w:val="24"/>
        </w:rPr>
        <w:t xml:space="preserve">ulova </w:t>
      </w:r>
      <w:r>
        <w:rPr>
          <w:rFonts w:ascii="Times New Roman" w:eastAsia="Times New Roman" w:hAnsi="Times New Roman" w:cs="Times New Roman"/>
          <w:b w:val="0"/>
          <w:bCs w:val="0"/>
          <w:color w:val="231F20"/>
          <w:sz w:val="24"/>
          <w:szCs w:val="24"/>
        </w:rPr>
        <w:t xml:space="preserve">tokom </w:t>
      </w:r>
      <w:r w:rsidRPr="00841814">
        <w:rPr>
          <w:rFonts w:ascii="Times New Roman" w:eastAsia="Times New Roman" w:hAnsi="Times New Roman" w:cs="Times New Roman"/>
          <w:b w:val="0"/>
          <w:bCs w:val="0"/>
          <w:color w:val="231F20"/>
          <w:sz w:val="24"/>
          <w:szCs w:val="24"/>
        </w:rPr>
        <w:t xml:space="preserve">inspekcijskog </w:t>
      </w:r>
      <w:r w:rsidR="000D2377">
        <w:rPr>
          <w:rFonts w:ascii="Times New Roman" w:eastAsia="Times New Roman" w:hAnsi="Times New Roman" w:cs="Times New Roman"/>
          <w:b w:val="0"/>
          <w:bCs w:val="0"/>
          <w:color w:val="231F20"/>
          <w:sz w:val="24"/>
          <w:szCs w:val="24"/>
        </w:rPr>
        <w:t>nadzora</w:t>
      </w:r>
      <w:r w:rsidRPr="00841814">
        <w:rPr>
          <w:rFonts w:ascii="Times New Roman" w:eastAsia="Times New Roman" w:hAnsi="Times New Roman" w:cs="Times New Roman"/>
          <w:b w:val="0"/>
          <w:bCs w:val="0"/>
          <w:color w:val="231F20"/>
          <w:sz w:val="24"/>
          <w:szCs w:val="24"/>
        </w:rPr>
        <w:t>.</w:t>
      </w:r>
    </w:p>
    <w:p w14:paraId="7E2922C1" w14:textId="093290E8" w:rsidR="0036004D" w:rsidRDefault="0036004D" w:rsidP="00841814">
      <w:pPr>
        <w:pStyle w:val="7podnas"/>
        <w:jc w:val="both"/>
        <w:rPr>
          <w:rFonts w:ascii="Times New Roman" w:eastAsia="Times New Roman" w:hAnsi="Times New Roman" w:cs="Times New Roman"/>
          <w:b w:val="0"/>
          <w:bCs w:val="0"/>
          <w:color w:val="231F20"/>
          <w:sz w:val="24"/>
          <w:szCs w:val="24"/>
        </w:rPr>
      </w:pPr>
    </w:p>
    <w:p w14:paraId="0679739B" w14:textId="77777777" w:rsidR="00DD7BD8" w:rsidRPr="00841814" w:rsidRDefault="00DD7BD8" w:rsidP="00DD7BD8">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 xml:space="preserve">Inspektori i </w:t>
      </w:r>
      <w:r>
        <w:rPr>
          <w:rFonts w:ascii="Times New Roman" w:eastAsia="Times New Roman" w:hAnsi="Times New Roman" w:cs="Times New Roman"/>
          <w:b w:val="0"/>
          <w:bCs w:val="0"/>
          <w:color w:val="231F20"/>
          <w:sz w:val="24"/>
          <w:szCs w:val="24"/>
        </w:rPr>
        <w:t xml:space="preserve">ovlašćena lica </w:t>
      </w:r>
      <w:r w:rsidRPr="00841814">
        <w:rPr>
          <w:rFonts w:ascii="Times New Roman" w:eastAsia="Times New Roman" w:hAnsi="Times New Roman" w:cs="Times New Roman"/>
          <w:b w:val="0"/>
          <w:bCs w:val="0"/>
          <w:color w:val="231F20"/>
          <w:sz w:val="24"/>
          <w:szCs w:val="24"/>
        </w:rPr>
        <w:t>obavljaju inspekcijske nadzore bez prethodne najave.</w:t>
      </w:r>
    </w:p>
    <w:p w14:paraId="7C54B8FA" w14:textId="77777777" w:rsidR="00DD7BD8" w:rsidRPr="00841814" w:rsidRDefault="00DD7BD8" w:rsidP="00DD7BD8">
      <w:pPr>
        <w:pStyle w:val="7podnas"/>
        <w:jc w:val="both"/>
        <w:rPr>
          <w:rFonts w:ascii="Times New Roman" w:eastAsia="Times New Roman" w:hAnsi="Times New Roman" w:cs="Times New Roman"/>
          <w:b w:val="0"/>
          <w:bCs w:val="0"/>
          <w:color w:val="231F20"/>
          <w:sz w:val="24"/>
          <w:szCs w:val="24"/>
        </w:rPr>
      </w:pPr>
    </w:p>
    <w:p w14:paraId="59494D73" w14:textId="7B78009E" w:rsidR="00DD7BD8" w:rsidRPr="00841814" w:rsidRDefault="00DD7BD8" w:rsidP="00DD7BD8">
      <w:pPr>
        <w:pStyle w:val="7podnas"/>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 xml:space="preserve">Izuzetno od stava </w:t>
      </w:r>
      <w:r w:rsidR="0075357C">
        <w:rPr>
          <w:rFonts w:ascii="Times New Roman" w:eastAsia="Times New Roman" w:hAnsi="Times New Roman" w:cs="Times New Roman"/>
          <w:b w:val="0"/>
          <w:bCs w:val="0"/>
          <w:color w:val="231F20"/>
          <w:sz w:val="24"/>
          <w:szCs w:val="24"/>
        </w:rPr>
        <w:t>4</w:t>
      </w:r>
      <w:r>
        <w:rPr>
          <w:rFonts w:ascii="Times New Roman" w:eastAsia="Times New Roman" w:hAnsi="Times New Roman" w:cs="Times New Roman"/>
          <w:b w:val="0"/>
          <w:bCs w:val="0"/>
          <w:color w:val="231F20"/>
          <w:sz w:val="24"/>
          <w:szCs w:val="24"/>
        </w:rPr>
        <w:t xml:space="preserve"> ovog člana</w:t>
      </w:r>
      <w:r w:rsidRPr="00841814">
        <w:rPr>
          <w:rFonts w:ascii="Times New Roman" w:eastAsia="Times New Roman" w:hAnsi="Times New Roman" w:cs="Times New Roman"/>
          <w:b w:val="0"/>
          <w:bCs w:val="0"/>
          <w:color w:val="231F20"/>
          <w:sz w:val="24"/>
          <w:szCs w:val="24"/>
        </w:rPr>
        <w:t xml:space="preserve">, o početku obavljanja inspekcijskog nadzora inspektor može obavijestiti </w:t>
      </w:r>
      <w:r>
        <w:rPr>
          <w:rFonts w:ascii="Times New Roman" w:eastAsia="Times New Roman" w:hAnsi="Times New Roman" w:cs="Times New Roman"/>
          <w:b w:val="0"/>
          <w:bCs w:val="0"/>
          <w:color w:val="231F20"/>
          <w:sz w:val="24"/>
          <w:szCs w:val="24"/>
        </w:rPr>
        <w:t>s</w:t>
      </w:r>
      <w:r w:rsidRPr="0095648A">
        <w:rPr>
          <w:rFonts w:ascii="Times New Roman" w:eastAsia="Times New Roman" w:hAnsi="Times New Roman" w:cs="Times New Roman"/>
          <w:b w:val="0"/>
          <w:bCs w:val="0"/>
          <w:color w:val="231F20"/>
          <w:sz w:val="24"/>
          <w:szCs w:val="24"/>
        </w:rPr>
        <w:t>ubjek</w:t>
      </w:r>
      <w:r>
        <w:rPr>
          <w:rFonts w:ascii="Times New Roman" w:eastAsia="Times New Roman" w:hAnsi="Times New Roman" w:cs="Times New Roman"/>
          <w:b w:val="0"/>
          <w:bCs w:val="0"/>
          <w:color w:val="231F20"/>
          <w:sz w:val="24"/>
          <w:szCs w:val="24"/>
        </w:rPr>
        <w:t>a</w:t>
      </w:r>
      <w:r w:rsidRPr="0095648A">
        <w:rPr>
          <w:rFonts w:ascii="Times New Roman" w:eastAsia="Times New Roman" w:hAnsi="Times New Roman" w:cs="Times New Roman"/>
          <w:b w:val="0"/>
          <w:bCs w:val="0"/>
          <w:color w:val="231F20"/>
          <w:sz w:val="24"/>
          <w:szCs w:val="24"/>
        </w:rPr>
        <w:t xml:space="preserve">t nadzora </w:t>
      </w:r>
      <w:r w:rsidRPr="00841814">
        <w:rPr>
          <w:rFonts w:ascii="Times New Roman" w:eastAsia="Times New Roman" w:hAnsi="Times New Roman" w:cs="Times New Roman"/>
          <w:b w:val="0"/>
          <w:bCs w:val="0"/>
          <w:color w:val="231F20"/>
          <w:sz w:val="24"/>
          <w:szCs w:val="24"/>
        </w:rPr>
        <w:t xml:space="preserve">ako smatra da se time neće umanjiti </w:t>
      </w:r>
      <w:r>
        <w:rPr>
          <w:rFonts w:ascii="Times New Roman" w:eastAsia="Times New Roman" w:hAnsi="Times New Roman" w:cs="Times New Roman"/>
          <w:b w:val="0"/>
          <w:bCs w:val="0"/>
          <w:color w:val="231F20"/>
          <w:sz w:val="24"/>
          <w:szCs w:val="24"/>
        </w:rPr>
        <w:t xml:space="preserve">efikasnost </w:t>
      </w:r>
      <w:r w:rsidRPr="00841814">
        <w:rPr>
          <w:rFonts w:ascii="Times New Roman" w:eastAsia="Times New Roman" w:hAnsi="Times New Roman" w:cs="Times New Roman"/>
          <w:b w:val="0"/>
          <w:bCs w:val="0"/>
          <w:color w:val="231F20"/>
          <w:sz w:val="24"/>
          <w:szCs w:val="24"/>
        </w:rPr>
        <w:t>inspekcijskog nadzora.</w:t>
      </w:r>
    </w:p>
    <w:p w14:paraId="73EDD7B7" w14:textId="77777777" w:rsidR="00DD7BD8" w:rsidRPr="00841814" w:rsidRDefault="00DD7BD8" w:rsidP="00841814">
      <w:pPr>
        <w:pStyle w:val="7podnas"/>
        <w:jc w:val="both"/>
        <w:rPr>
          <w:rFonts w:ascii="Times New Roman" w:eastAsia="Times New Roman" w:hAnsi="Times New Roman" w:cs="Times New Roman"/>
          <w:b w:val="0"/>
          <w:bCs w:val="0"/>
          <w:color w:val="231F20"/>
          <w:sz w:val="24"/>
          <w:szCs w:val="24"/>
        </w:rPr>
      </w:pPr>
    </w:p>
    <w:p w14:paraId="16C86570" w14:textId="6ABBE426"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 xml:space="preserve">Inspektori i </w:t>
      </w:r>
      <w:r w:rsidR="00873CED">
        <w:rPr>
          <w:rFonts w:ascii="Times New Roman" w:eastAsia="Times New Roman" w:hAnsi="Times New Roman" w:cs="Times New Roman"/>
          <w:b w:val="0"/>
          <w:bCs w:val="0"/>
          <w:color w:val="231F20"/>
          <w:sz w:val="24"/>
          <w:szCs w:val="24"/>
        </w:rPr>
        <w:t>ovlašćena lica mogu pregleda</w:t>
      </w:r>
      <w:r w:rsidRPr="00841814">
        <w:rPr>
          <w:rFonts w:ascii="Times New Roman" w:eastAsia="Times New Roman" w:hAnsi="Times New Roman" w:cs="Times New Roman"/>
          <w:b w:val="0"/>
          <w:bCs w:val="0"/>
          <w:color w:val="231F20"/>
          <w:sz w:val="24"/>
          <w:szCs w:val="24"/>
        </w:rPr>
        <w:t xml:space="preserve">ti sve relevantne </w:t>
      </w:r>
      <w:r w:rsidR="00580DAA">
        <w:rPr>
          <w:rFonts w:ascii="Times New Roman" w:eastAsia="Times New Roman" w:hAnsi="Times New Roman" w:cs="Times New Roman"/>
          <w:b w:val="0"/>
          <w:bCs w:val="0"/>
          <w:color w:val="231F20"/>
          <w:sz w:val="24"/>
          <w:szCs w:val="24"/>
        </w:rPr>
        <w:t xml:space="preserve">poslovne </w:t>
      </w:r>
      <w:r w:rsidRPr="00841814">
        <w:rPr>
          <w:rFonts w:ascii="Times New Roman" w:eastAsia="Times New Roman" w:hAnsi="Times New Roman" w:cs="Times New Roman"/>
          <w:b w:val="0"/>
          <w:bCs w:val="0"/>
          <w:color w:val="231F20"/>
          <w:sz w:val="24"/>
          <w:szCs w:val="24"/>
        </w:rPr>
        <w:t xml:space="preserve">prostore, palube i prostorije, ulove, bilo da su prerađeni ili neprerađeni, sav ribolovni alat, opremu, </w:t>
      </w:r>
      <w:r w:rsidR="003B5B93">
        <w:rPr>
          <w:rFonts w:ascii="Times New Roman" w:eastAsia="Times New Roman" w:hAnsi="Times New Roman" w:cs="Times New Roman"/>
          <w:b w:val="0"/>
          <w:bCs w:val="0"/>
          <w:color w:val="231F20"/>
          <w:sz w:val="24"/>
          <w:szCs w:val="24"/>
        </w:rPr>
        <w:t>skladišne prostore</w:t>
      </w:r>
      <w:r w:rsidRPr="00841814">
        <w:rPr>
          <w:rFonts w:ascii="Times New Roman" w:eastAsia="Times New Roman" w:hAnsi="Times New Roman" w:cs="Times New Roman"/>
          <w:b w:val="0"/>
          <w:bCs w:val="0"/>
          <w:color w:val="231F20"/>
          <w:sz w:val="24"/>
          <w:szCs w:val="24"/>
        </w:rPr>
        <w:t xml:space="preserve"> </w:t>
      </w:r>
      <w:r w:rsidRPr="002F0492">
        <w:rPr>
          <w:rFonts w:ascii="Times New Roman" w:eastAsia="Times New Roman" w:hAnsi="Times New Roman" w:cs="Times New Roman"/>
          <w:b w:val="0"/>
          <w:bCs w:val="0"/>
          <w:color w:val="231F20"/>
          <w:sz w:val="24"/>
          <w:szCs w:val="24"/>
        </w:rPr>
        <w:t>i ambalaže</w:t>
      </w:r>
      <w:r w:rsidRPr="00841814">
        <w:rPr>
          <w:rFonts w:ascii="Times New Roman" w:eastAsia="Times New Roman" w:hAnsi="Times New Roman" w:cs="Times New Roman"/>
          <w:b w:val="0"/>
          <w:bCs w:val="0"/>
          <w:color w:val="231F20"/>
          <w:sz w:val="24"/>
          <w:szCs w:val="24"/>
        </w:rPr>
        <w:t xml:space="preserve"> u kojima </w:t>
      </w:r>
      <w:r w:rsidRPr="004210E3">
        <w:rPr>
          <w:rFonts w:ascii="Times New Roman" w:eastAsia="Times New Roman" w:hAnsi="Times New Roman" w:cs="Times New Roman"/>
          <w:b w:val="0"/>
          <w:bCs w:val="0"/>
          <w:color w:val="231F20"/>
          <w:sz w:val="24"/>
          <w:szCs w:val="24"/>
        </w:rPr>
        <w:t>se nalaz</w:t>
      </w:r>
      <w:r w:rsidR="00DF025C" w:rsidRPr="004210E3">
        <w:rPr>
          <w:rFonts w:ascii="Times New Roman" w:eastAsia="Times New Roman" w:hAnsi="Times New Roman" w:cs="Times New Roman"/>
          <w:b w:val="0"/>
          <w:bCs w:val="0"/>
          <w:color w:val="231F20"/>
          <w:sz w:val="24"/>
          <w:szCs w:val="24"/>
        </w:rPr>
        <w:t>e</w:t>
      </w:r>
      <w:r w:rsidRPr="004210E3">
        <w:rPr>
          <w:rFonts w:ascii="Times New Roman" w:eastAsia="Times New Roman" w:hAnsi="Times New Roman" w:cs="Times New Roman"/>
          <w:b w:val="0"/>
          <w:bCs w:val="0"/>
          <w:color w:val="231F20"/>
          <w:sz w:val="24"/>
          <w:szCs w:val="24"/>
        </w:rPr>
        <w:t xml:space="preserve"> proizvodi</w:t>
      </w:r>
      <w:r w:rsidRPr="00841814">
        <w:rPr>
          <w:rFonts w:ascii="Times New Roman" w:eastAsia="Times New Roman" w:hAnsi="Times New Roman" w:cs="Times New Roman"/>
          <w:b w:val="0"/>
          <w:bCs w:val="0"/>
          <w:color w:val="231F20"/>
          <w:sz w:val="24"/>
          <w:szCs w:val="24"/>
        </w:rPr>
        <w:t xml:space="preserve"> ribarstva, kao i sve relevantne dokumente ili </w:t>
      </w:r>
      <w:r w:rsidR="00873CED">
        <w:rPr>
          <w:rFonts w:ascii="Times New Roman" w:eastAsia="Times New Roman" w:hAnsi="Times New Roman" w:cs="Times New Roman"/>
          <w:b w:val="0"/>
          <w:bCs w:val="0"/>
          <w:color w:val="231F20"/>
          <w:sz w:val="24"/>
          <w:szCs w:val="24"/>
        </w:rPr>
        <w:t xml:space="preserve">elektronske </w:t>
      </w:r>
      <w:r w:rsidRPr="00841814">
        <w:rPr>
          <w:rFonts w:ascii="Times New Roman" w:eastAsia="Times New Roman" w:hAnsi="Times New Roman" w:cs="Times New Roman"/>
          <w:b w:val="0"/>
          <w:bCs w:val="0"/>
          <w:color w:val="231F20"/>
          <w:sz w:val="24"/>
          <w:szCs w:val="24"/>
        </w:rPr>
        <w:t xml:space="preserve">poruke za koje smatraju da ih je potrebno pregledati kako bi se provjerila </w:t>
      </w:r>
      <w:r w:rsidR="00873CED">
        <w:rPr>
          <w:rFonts w:ascii="Times New Roman" w:eastAsia="Times New Roman" w:hAnsi="Times New Roman" w:cs="Times New Roman"/>
          <w:b w:val="0"/>
          <w:bCs w:val="0"/>
          <w:color w:val="231F20"/>
          <w:sz w:val="24"/>
          <w:szCs w:val="24"/>
        </w:rPr>
        <w:t xml:space="preserve">usklađenost sa </w:t>
      </w:r>
      <w:r w:rsidR="003A5B9B">
        <w:rPr>
          <w:rFonts w:ascii="Times New Roman" w:eastAsia="Times New Roman" w:hAnsi="Times New Roman" w:cs="Times New Roman"/>
          <w:b w:val="0"/>
          <w:bCs w:val="0"/>
          <w:color w:val="231F20"/>
          <w:sz w:val="24"/>
          <w:szCs w:val="24"/>
        </w:rPr>
        <w:t xml:space="preserve">ovim </w:t>
      </w:r>
      <w:r w:rsidR="00873CED">
        <w:rPr>
          <w:rFonts w:ascii="Times New Roman" w:eastAsia="Times New Roman" w:hAnsi="Times New Roman" w:cs="Times New Roman"/>
          <w:b w:val="0"/>
          <w:bCs w:val="0"/>
          <w:color w:val="231F20"/>
          <w:sz w:val="24"/>
          <w:szCs w:val="24"/>
        </w:rPr>
        <w:t>zakonom</w:t>
      </w:r>
      <w:r w:rsidRPr="00841814">
        <w:rPr>
          <w:rFonts w:ascii="Times New Roman" w:eastAsia="Times New Roman" w:hAnsi="Times New Roman" w:cs="Times New Roman"/>
          <w:b w:val="0"/>
          <w:bCs w:val="0"/>
          <w:color w:val="231F20"/>
          <w:sz w:val="24"/>
          <w:szCs w:val="24"/>
        </w:rPr>
        <w:t>.</w:t>
      </w:r>
    </w:p>
    <w:p w14:paraId="20E82838"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57C98508" w14:textId="77777777" w:rsidR="0063517A" w:rsidRDefault="0063517A" w:rsidP="0063517A">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Pod poslovn</w:t>
      </w:r>
      <w:r>
        <w:rPr>
          <w:rFonts w:ascii="Times New Roman" w:eastAsia="Times New Roman" w:hAnsi="Times New Roman" w:cs="Times New Roman"/>
          <w:b w:val="0"/>
          <w:bCs w:val="0"/>
          <w:color w:val="231F20"/>
          <w:sz w:val="24"/>
          <w:szCs w:val="24"/>
        </w:rPr>
        <w:t>im prostorima, u smislu stava 6 ovog člana</w:t>
      </w:r>
      <w:r w:rsidRPr="00841814">
        <w:rPr>
          <w:rFonts w:ascii="Times New Roman" w:eastAsia="Times New Roman" w:hAnsi="Times New Roman" w:cs="Times New Roman"/>
          <w:b w:val="0"/>
          <w:bCs w:val="0"/>
          <w:color w:val="231F20"/>
          <w:sz w:val="24"/>
          <w:szCs w:val="24"/>
        </w:rPr>
        <w:t xml:space="preserve">, podrazumijevaju se </w:t>
      </w:r>
      <w:r>
        <w:rPr>
          <w:rFonts w:ascii="Times New Roman" w:eastAsia="Times New Roman" w:hAnsi="Times New Roman" w:cs="Times New Roman"/>
          <w:b w:val="0"/>
          <w:bCs w:val="0"/>
          <w:color w:val="231F20"/>
          <w:sz w:val="24"/>
          <w:szCs w:val="24"/>
        </w:rPr>
        <w:t xml:space="preserve">plovila </w:t>
      </w:r>
      <w:r w:rsidRPr="00841814">
        <w:rPr>
          <w:rFonts w:ascii="Times New Roman" w:eastAsia="Times New Roman" w:hAnsi="Times New Roman" w:cs="Times New Roman"/>
          <w:b w:val="0"/>
          <w:bCs w:val="0"/>
          <w:color w:val="231F20"/>
          <w:sz w:val="24"/>
          <w:szCs w:val="24"/>
        </w:rPr>
        <w:t>i stambene prostorije prijavljene kao poslovni prostor</w:t>
      </w:r>
      <w:r>
        <w:rPr>
          <w:rFonts w:ascii="Times New Roman" w:eastAsia="Times New Roman" w:hAnsi="Times New Roman" w:cs="Times New Roman"/>
          <w:b w:val="0"/>
          <w:bCs w:val="0"/>
          <w:color w:val="231F20"/>
          <w:sz w:val="24"/>
          <w:szCs w:val="24"/>
        </w:rPr>
        <w:t>,</w:t>
      </w:r>
      <w:r w:rsidRPr="00841814">
        <w:rPr>
          <w:rFonts w:ascii="Times New Roman" w:eastAsia="Times New Roman" w:hAnsi="Times New Roman" w:cs="Times New Roman"/>
          <w:b w:val="0"/>
          <w:bCs w:val="0"/>
          <w:color w:val="231F20"/>
          <w:sz w:val="24"/>
          <w:szCs w:val="24"/>
        </w:rPr>
        <w:t xml:space="preserve"> i druge prostorije</w:t>
      </w:r>
      <w:r>
        <w:rPr>
          <w:rFonts w:ascii="Times New Roman" w:eastAsia="Times New Roman" w:hAnsi="Times New Roman" w:cs="Times New Roman"/>
          <w:b w:val="0"/>
          <w:bCs w:val="0"/>
          <w:color w:val="231F20"/>
          <w:sz w:val="24"/>
          <w:szCs w:val="24"/>
        </w:rPr>
        <w:t xml:space="preserve"> i</w:t>
      </w:r>
      <w:r w:rsidRPr="00841814">
        <w:rPr>
          <w:rFonts w:ascii="Times New Roman" w:eastAsia="Times New Roman" w:hAnsi="Times New Roman" w:cs="Times New Roman"/>
          <w:b w:val="0"/>
          <w:bCs w:val="0"/>
          <w:color w:val="231F20"/>
          <w:sz w:val="24"/>
          <w:szCs w:val="24"/>
        </w:rPr>
        <w:t xml:space="preserve"> </w:t>
      </w:r>
      <w:r>
        <w:rPr>
          <w:rFonts w:ascii="Times New Roman" w:eastAsia="Times New Roman" w:hAnsi="Times New Roman" w:cs="Times New Roman"/>
          <w:b w:val="0"/>
          <w:bCs w:val="0"/>
          <w:color w:val="231F20"/>
          <w:sz w:val="24"/>
          <w:szCs w:val="24"/>
        </w:rPr>
        <w:t xml:space="preserve">prevozna </w:t>
      </w:r>
      <w:r w:rsidRPr="00841814">
        <w:rPr>
          <w:rFonts w:ascii="Times New Roman" w:eastAsia="Times New Roman" w:hAnsi="Times New Roman" w:cs="Times New Roman"/>
          <w:b w:val="0"/>
          <w:bCs w:val="0"/>
          <w:color w:val="231F20"/>
          <w:sz w:val="24"/>
          <w:szCs w:val="24"/>
        </w:rPr>
        <w:t>sredstva</w:t>
      </w:r>
      <w:r>
        <w:rPr>
          <w:rFonts w:ascii="Times New Roman" w:eastAsia="Times New Roman" w:hAnsi="Times New Roman" w:cs="Times New Roman"/>
          <w:b w:val="0"/>
          <w:bCs w:val="0"/>
          <w:color w:val="231F20"/>
          <w:sz w:val="24"/>
          <w:szCs w:val="24"/>
        </w:rPr>
        <w:t xml:space="preserve"> u kojima nadzirano pravno lice </w:t>
      </w:r>
      <w:r w:rsidRPr="00841814">
        <w:rPr>
          <w:rFonts w:ascii="Times New Roman" w:eastAsia="Times New Roman" w:hAnsi="Times New Roman" w:cs="Times New Roman"/>
          <w:b w:val="0"/>
          <w:bCs w:val="0"/>
          <w:color w:val="231F20"/>
          <w:sz w:val="24"/>
          <w:szCs w:val="24"/>
        </w:rPr>
        <w:t>obavlja poslovnu djelatnost.</w:t>
      </w:r>
    </w:p>
    <w:p w14:paraId="77813702" w14:textId="77777777" w:rsidR="0063517A" w:rsidRPr="00841814" w:rsidRDefault="0063517A" w:rsidP="0063517A">
      <w:pPr>
        <w:pStyle w:val="7podnas"/>
        <w:jc w:val="both"/>
        <w:rPr>
          <w:rFonts w:ascii="Times New Roman" w:eastAsia="Times New Roman" w:hAnsi="Times New Roman" w:cs="Times New Roman"/>
          <w:b w:val="0"/>
          <w:bCs w:val="0"/>
          <w:color w:val="231F20"/>
          <w:sz w:val="24"/>
          <w:szCs w:val="24"/>
        </w:rPr>
      </w:pPr>
    </w:p>
    <w:p w14:paraId="055BBE78" w14:textId="20203946"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 xml:space="preserve">U </w:t>
      </w:r>
      <w:r w:rsidR="003A5B9B">
        <w:rPr>
          <w:rFonts w:ascii="Times New Roman" w:eastAsia="Times New Roman" w:hAnsi="Times New Roman" w:cs="Times New Roman"/>
          <w:b w:val="0"/>
          <w:bCs w:val="0"/>
          <w:color w:val="231F20"/>
          <w:sz w:val="24"/>
          <w:szCs w:val="24"/>
        </w:rPr>
        <w:t xml:space="preserve">sprovođenju </w:t>
      </w:r>
      <w:r w:rsidRPr="00841814">
        <w:rPr>
          <w:rFonts w:ascii="Times New Roman" w:eastAsia="Times New Roman" w:hAnsi="Times New Roman" w:cs="Times New Roman"/>
          <w:b w:val="0"/>
          <w:bCs w:val="0"/>
          <w:color w:val="231F20"/>
          <w:sz w:val="24"/>
          <w:szCs w:val="24"/>
        </w:rPr>
        <w:t>inspekcijskog nadzora</w:t>
      </w:r>
      <w:r w:rsidR="003A5B9B">
        <w:rPr>
          <w:rFonts w:ascii="Times New Roman" w:eastAsia="Times New Roman" w:hAnsi="Times New Roman" w:cs="Times New Roman"/>
          <w:b w:val="0"/>
          <w:bCs w:val="0"/>
          <w:color w:val="231F20"/>
          <w:sz w:val="24"/>
          <w:szCs w:val="24"/>
        </w:rPr>
        <w:t>,</w:t>
      </w:r>
      <w:r w:rsidRPr="00841814">
        <w:rPr>
          <w:rFonts w:ascii="Times New Roman" w:eastAsia="Times New Roman" w:hAnsi="Times New Roman" w:cs="Times New Roman"/>
          <w:b w:val="0"/>
          <w:bCs w:val="0"/>
          <w:color w:val="231F20"/>
          <w:sz w:val="24"/>
          <w:szCs w:val="24"/>
        </w:rPr>
        <w:t xml:space="preserve"> inspektor i </w:t>
      </w:r>
      <w:r w:rsidR="00873CED">
        <w:rPr>
          <w:rFonts w:ascii="Times New Roman" w:eastAsia="Times New Roman" w:hAnsi="Times New Roman" w:cs="Times New Roman"/>
          <w:b w:val="0"/>
          <w:bCs w:val="0"/>
          <w:color w:val="231F20"/>
          <w:sz w:val="24"/>
          <w:szCs w:val="24"/>
        </w:rPr>
        <w:t xml:space="preserve">ovlašćena lica </w:t>
      </w:r>
      <w:r w:rsidR="003A5B9B">
        <w:rPr>
          <w:rFonts w:ascii="Times New Roman" w:eastAsia="Times New Roman" w:hAnsi="Times New Roman" w:cs="Times New Roman"/>
          <w:b w:val="0"/>
          <w:bCs w:val="0"/>
          <w:color w:val="231F20"/>
          <w:sz w:val="24"/>
          <w:szCs w:val="24"/>
        </w:rPr>
        <w:t>ovlašćena su da fotografišu ili snimaju lica</w:t>
      </w:r>
      <w:r w:rsidRPr="00841814">
        <w:rPr>
          <w:rFonts w:ascii="Times New Roman" w:eastAsia="Times New Roman" w:hAnsi="Times New Roman" w:cs="Times New Roman"/>
          <w:b w:val="0"/>
          <w:bCs w:val="0"/>
          <w:color w:val="231F20"/>
          <w:sz w:val="24"/>
          <w:szCs w:val="24"/>
        </w:rPr>
        <w:t>, prostore, ribolov</w:t>
      </w:r>
      <w:r w:rsidR="003A5B9B">
        <w:rPr>
          <w:rFonts w:ascii="Times New Roman" w:eastAsia="Times New Roman" w:hAnsi="Times New Roman" w:cs="Times New Roman"/>
          <w:b w:val="0"/>
          <w:bCs w:val="0"/>
          <w:color w:val="231F20"/>
          <w:sz w:val="24"/>
          <w:szCs w:val="24"/>
        </w:rPr>
        <w:t>n</w:t>
      </w:r>
      <w:r w:rsidRPr="00841814">
        <w:rPr>
          <w:rFonts w:ascii="Times New Roman" w:eastAsia="Times New Roman" w:hAnsi="Times New Roman" w:cs="Times New Roman"/>
          <w:b w:val="0"/>
          <w:bCs w:val="0"/>
          <w:color w:val="231F20"/>
          <w:sz w:val="24"/>
          <w:szCs w:val="24"/>
        </w:rPr>
        <w:t>e alate i sve ostale prostore i sredstva koja su predmet inspekcijskog nadzora.</w:t>
      </w:r>
    </w:p>
    <w:p w14:paraId="5CD58DA2"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3AAA0727" w14:textId="303DD5C4"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 xml:space="preserve">Inspektor i </w:t>
      </w:r>
      <w:r w:rsidR="00873CED">
        <w:rPr>
          <w:rFonts w:ascii="Times New Roman" w:eastAsia="Times New Roman" w:hAnsi="Times New Roman" w:cs="Times New Roman"/>
          <w:b w:val="0"/>
          <w:bCs w:val="0"/>
          <w:color w:val="231F20"/>
          <w:sz w:val="24"/>
          <w:szCs w:val="24"/>
        </w:rPr>
        <w:t xml:space="preserve">ovlašćena lica ovlašćena </w:t>
      </w:r>
      <w:r w:rsidRPr="00841814">
        <w:rPr>
          <w:rFonts w:ascii="Times New Roman" w:eastAsia="Times New Roman" w:hAnsi="Times New Roman" w:cs="Times New Roman"/>
          <w:b w:val="0"/>
          <w:bCs w:val="0"/>
          <w:color w:val="231F20"/>
          <w:sz w:val="24"/>
          <w:szCs w:val="24"/>
        </w:rPr>
        <w:t xml:space="preserve">su </w:t>
      </w:r>
      <w:r w:rsidR="004E2CA5">
        <w:rPr>
          <w:rFonts w:ascii="Times New Roman" w:eastAsia="Times New Roman" w:hAnsi="Times New Roman" w:cs="Times New Roman"/>
          <w:b w:val="0"/>
          <w:bCs w:val="0"/>
          <w:color w:val="231F20"/>
          <w:sz w:val="24"/>
          <w:szCs w:val="24"/>
        </w:rPr>
        <w:t>da u postupku nadzora zatraže i pregledaju</w:t>
      </w:r>
      <w:r w:rsidRPr="00841814">
        <w:rPr>
          <w:rFonts w:ascii="Times New Roman" w:eastAsia="Times New Roman" w:hAnsi="Times New Roman" w:cs="Times New Roman"/>
          <w:b w:val="0"/>
          <w:bCs w:val="0"/>
          <w:color w:val="231F20"/>
          <w:sz w:val="24"/>
          <w:szCs w:val="24"/>
        </w:rPr>
        <w:t xml:space="preserve"> isprave na </w:t>
      </w:r>
      <w:r w:rsidR="004E2CA5">
        <w:rPr>
          <w:rFonts w:ascii="Times New Roman" w:eastAsia="Times New Roman" w:hAnsi="Times New Roman" w:cs="Times New Roman"/>
          <w:b w:val="0"/>
          <w:bCs w:val="0"/>
          <w:color w:val="231F20"/>
          <w:sz w:val="24"/>
          <w:szCs w:val="24"/>
        </w:rPr>
        <w:t xml:space="preserve">osnovu </w:t>
      </w:r>
      <w:r w:rsidRPr="00841814">
        <w:rPr>
          <w:rFonts w:ascii="Times New Roman" w:eastAsia="Times New Roman" w:hAnsi="Times New Roman" w:cs="Times New Roman"/>
          <w:b w:val="0"/>
          <w:bCs w:val="0"/>
          <w:color w:val="231F20"/>
          <w:sz w:val="24"/>
          <w:szCs w:val="24"/>
        </w:rPr>
        <w:t xml:space="preserve">kojih se može utvrditi identitet </w:t>
      </w:r>
      <w:r w:rsidR="00BD5276">
        <w:rPr>
          <w:rFonts w:ascii="Times New Roman" w:eastAsia="Times New Roman" w:hAnsi="Times New Roman" w:cs="Times New Roman"/>
          <w:b w:val="0"/>
          <w:bCs w:val="0"/>
          <w:color w:val="231F20"/>
          <w:sz w:val="24"/>
          <w:szCs w:val="24"/>
        </w:rPr>
        <w:t xml:space="preserve">lica </w:t>
      </w:r>
      <w:r w:rsidRPr="00841814">
        <w:rPr>
          <w:rFonts w:ascii="Times New Roman" w:eastAsia="Times New Roman" w:hAnsi="Times New Roman" w:cs="Times New Roman"/>
          <w:b w:val="0"/>
          <w:bCs w:val="0"/>
          <w:color w:val="231F20"/>
          <w:sz w:val="24"/>
          <w:szCs w:val="24"/>
        </w:rPr>
        <w:t xml:space="preserve">(lična karta, pasoš i sl.), a </w:t>
      </w:r>
      <w:r w:rsidR="008F4E26">
        <w:rPr>
          <w:rFonts w:ascii="Times New Roman" w:eastAsia="Times New Roman" w:hAnsi="Times New Roman" w:cs="Times New Roman"/>
          <w:b w:val="0"/>
          <w:bCs w:val="0"/>
          <w:color w:val="231F20"/>
          <w:sz w:val="24"/>
          <w:szCs w:val="24"/>
        </w:rPr>
        <w:t xml:space="preserve">lice koje </w:t>
      </w:r>
      <w:r w:rsidRPr="00841814">
        <w:rPr>
          <w:rFonts w:ascii="Times New Roman" w:eastAsia="Times New Roman" w:hAnsi="Times New Roman" w:cs="Times New Roman"/>
          <w:b w:val="0"/>
          <w:bCs w:val="0"/>
          <w:color w:val="231F20"/>
          <w:sz w:val="24"/>
          <w:szCs w:val="24"/>
        </w:rPr>
        <w:t xml:space="preserve">podliježe nadzoru i </w:t>
      </w:r>
      <w:r w:rsidR="00602AE6">
        <w:rPr>
          <w:rFonts w:ascii="Times New Roman" w:eastAsia="Times New Roman" w:hAnsi="Times New Roman" w:cs="Times New Roman"/>
          <w:b w:val="0"/>
          <w:bCs w:val="0"/>
          <w:color w:val="231F20"/>
          <w:sz w:val="24"/>
          <w:szCs w:val="24"/>
        </w:rPr>
        <w:t xml:space="preserve">lice zatečeno </w:t>
      </w:r>
      <w:r w:rsidR="00A27383">
        <w:rPr>
          <w:rFonts w:ascii="Times New Roman" w:eastAsia="Times New Roman" w:hAnsi="Times New Roman" w:cs="Times New Roman"/>
          <w:b w:val="0"/>
          <w:bCs w:val="0"/>
          <w:color w:val="231F20"/>
          <w:sz w:val="24"/>
          <w:szCs w:val="24"/>
        </w:rPr>
        <w:t xml:space="preserve">na mjestu nadzora dužno </w:t>
      </w:r>
      <w:r w:rsidRPr="00841814">
        <w:rPr>
          <w:rFonts w:ascii="Times New Roman" w:eastAsia="Times New Roman" w:hAnsi="Times New Roman" w:cs="Times New Roman"/>
          <w:b w:val="0"/>
          <w:bCs w:val="0"/>
          <w:color w:val="231F20"/>
          <w:sz w:val="24"/>
          <w:szCs w:val="24"/>
        </w:rPr>
        <w:t xml:space="preserve">je na zahtjev inspektora i </w:t>
      </w:r>
      <w:r w:rsidR="004E2CA5">
        <w:rPr>
          <w:rFonts w:ascii="Times New Roman" w:eastAsia="Times New Roman" w:hAnsi="Times New Roman" w:cs="Times New Roman"/>
          <w:b w:val="0"/>
          <w:bCs w:val="0"/>
          <w:color w:val="231F20"/>
          <w:sz w:val="24"/>
          <w:szCs w:val="24"/>
        </w:rPr>
        <w:t xml:space="preserve">ovlašćenog lica </w:t>
      </w:r>
      <w:r w:rsidRPr="00841814">
        <w:rPr>
          <w:rFonts w:ascii="Times New Roman" w:eastAsia="Times New Roman" w:hAnsi="Times New Roman" w:cs="Times New Roman"/>
          <w:b w:val="0"/>
          <w:bCs w:val="0"/>
          <w:color w:val="231F20"/>
          <w:sz w:val="24"/>
          <w:szCs w:val="24"/>
        </w:rPr>
        <w:t xml:space="preserve">dati </w:t>
      </w:r>
      <w:r w:rsidR="004E2CA5">
        <w:rPr>
          <w:rFonts w:ascii="Times New Roman" w:eastAsia="Times New Roman" w:hAnsi="Times New Roman" w:cs="Times New Roman"/>
          <w:b w:val="0"/>
          <w:bCs w:val="0"/>
          <w:color w:val="231F20"/>
          <w:sz w:val="24"/>
          <w:szCs w:val="24"/>
        </w:rPr>
        <w:t>takvu ispravu na uvid.</w:t>
      </w:r>
    </w:p>
    <w:p w14:paraId="27E142EE"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07D15D2F" w14:textId="134658BA"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F44C10">
        <w:rPr>
          <w:rFonts w:ascii="Times New Roman" w:eastAsia="Times New Roman" w:hAnsi="Times New Roman" w:cs="Times New Roman"/>
          <w:b w:val="0"/>
          <w:bCs w:val="0"/>
          <w:color w:val="231F20"/>
          <w:sz w:val="24"/>
          <w:szCs w:val="24"/>
        </w:rPr>
        <w:t>U skladu s</w:t>
      </w:r>
      <w:r w:rsidR="004E2CA5" w:rsidRPr="00F44C10">
        <w:rPr>
          <w:rFonts w:ascii="Times New Roman" w:eastAsia="Times New Roman" w:hAnsi="Times New Roman" w:cs="Times New Roman"/>
          <w:b w:val="0"/>
          <w:bCs w:val="0"/>
          <w:color w:val="231F20"/>
          <w:sz w:val="24"/>
          <w:szCs w:val="24"/>
        </w:rPr>
        <w:t>a</w:t>
      </w:r>
      <w:r w:rsidRPr="00F44C10">
        <w:rPr>
          <w:rFonts w:ascii="Times New Roman" w:eastAsia="Times New Roman" w:hAnsi="Times New Roman" w:cs="Times New Roman"/>
          <w:b w:val="0"/>
          <w:bCs w:val="0"/>
          <w:color w:val="231F20"/>
          <w:sz w:val="24"/>
          <w:szCs w:val="24"/>
        </w:rPr>
        <w:t xml:space="preserve"> posebnim propisom</w:t>
      </w:r>
      <w:r w:rsidR="004E2CA5" w:rsidRPr="00F44C10">
        <w:rPr>
          <w:rFonts w:ascii="Times New Roman" w:eastAsia="Times New Roman" w:hAnsi="Times New Roman" w:cs="Times New Roman"/>
          <w:b w:val="0"/>
          <w:bCs w:val="0"/>
          <w:color w:val="231F20"/>
          <w:sz w:val="24"/>
          <w:szCs w:val="24"/>
        </w:rPr>
        <w:t>, inspektori i ovlašćena lica</w:t>
      </w:r>
      <w:r w:rsidRPr="00F44C10">
        <w:rPr>
          <w:rFonts w:ascii="Times New Roman" w:eastAsia="Times New Roman" w:hAnsi="Times New Roman" w:cs="Times New Roman"/>
          <w:b w:val="0"/>
          <w:bCs w:val="0"/>
          <w:color w:val="231F20"/>
          <w:sz w:val="24"/>
          <w:szCs w:val="24"/>
        </w:rPr>
        <w:t xml:space="preserve"> mogu ispitivati </w:t>
      </w:r>
      <w:r w:rsidR="004E2CA5" w:rsidRPr="00F44C10">
        <w:rPr>
          <w:rFonts w:ascii="Times New Roman" w:eastAsia="Times New Roman" w:hAnsi="Times New Roman" w:cs="Times New Roman"/>
          <w:b w:val="0"/>
          <w:bCs w:val="0"/>
          <w:color w:val="231F20"/>
          <w:sz w:val="24"/>
          <w:szCs w:val="24"/>
        </w:rPr>
        <w:t xml:space="preserve">lica za koja </w:t>
      </w:r>
      <w:r w:rsidRPr="00F44C10">
        <w:rPr>
          <w:rFonts w:ascii="Times New Roman" w:eastAsia="Times New Roman" w:hAnsi="Times New Roman" w:cs="Times New Roman"/>
          <w:b w:val="0"/>
          <w:bCs w:val="0"/>
          <w:color w:val="231F20"/>
          <w:sz w:val="24"/>
          <w:szCs w:val="24"/>
        </w:rPr>
        <w:t xml:space="preserve">se smatra da imaju informacije o pitanjima koja su predmet inspekcijskog </w:t>
      </w:r>
      <w:r w:rsidR="00E56B23" w:rsidRPr="00F44C10">
        <w:rPr>
          <w:rFonts w:ascii="Times New Roman" w:eastAsia="Times New Roman" w:hAnsi="Times New Roman" w:cs="Times New Roman"/>
          <w:b w:val="0"/>
          <w:bCs w:val="0"/>
          <w:color w:val="231F20"/>
          <w:sz w:val="24"/>
          <w:szCs w:val="24"/>
        </w:rPr>
        <w:t>nadzora</w:t>
      </w:r>
      <w:r w:rsidRPr="00F44C10">
        <w:rPr>
          <w:rFonts w:ascii="Times New Roman" w:eastAsia="Times New Roman" w:hAnsi="Times New Roman" w:cs="Times New Roman"/>
          <w:b w:val="0"/>
          <w:bCs w:val="0"/>
          <w:color w:val="231F20"/>
          <w:sz w:val="24"/>
          <w:szCs w:val="24"/>
        </w:rPr>
        <w:t>.</w:t>
      </w:r>
    </w:p>
    <w:p w14:paraId="05F09ACF"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7A6FBCA8" w14:textId="7790EE1B"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Kada inspektor i</w:t>
      </w:r>
      <w:r w:rsidR="004E2CA5">
        <w:rPr>
          <w:rFonts w:ascii="Times New Roman" w:eastAsia="Times New Roman" w:hAnsi="Times New Roman" w:cs="Times New Roman"/>
          <w:b w:val="0"/>
          <w:bCs w:val="0"/>
          <w:color w:val="231F20"/>
          <w:sz w:val="24"/>
          <w:szCs w:val="24"/>
        </w:rPr>
        <w:t>li</w:t>
      </w:r>
      <w:r w:rsidRPr="00841814">
        <w:rPr>
          <w:rFonts w:ascii="Times New Roman" w:eastAsia="Times New Roman" w:hAnsi="Times New Roman" w:cs="Times New Roman"/>
          <w:b w:val="0"/>
          <w:bCs w:val="0"/>
          <w:color w:val="231F20"/>
          <w:sz w:val="24"/>
          <w:szCs w:val="24"/>
        </w:rPr>
        <w:t xml:space="preserve"> </w:t>
      </w:r>
      <w:r w:rsidR="004E2CA5">
        <w:rPr>
          <w:rFonts w:ascii="Times New Roman" w:eastAsia="Times New Roman" w:hAnsi="Times New Roman" w:cs="Times New Roman"/>
          <w:b w:val="0"/>
          <w:bCs w:val="0"/>
          <w:color w:val="231F20"/>
          <w:sz w:val="24"/>
          <w:szCs w:val="24"/>
        </w:rPr>
        <w:t xml:space="preserve">ovlašćeno lice </w:t>
      </w:r>
      <w:r w:rsidRPr="00841814">
        <w:rPr>
          <w:rFonts w:ascii="Times New Roman" w:eastAsia="Times New Roman" w:hAnsi="Times New Roman" w:cs="Times New Roman"/>
          <w:b w:val="0"/>
          <w:bCs w:val="0"/>
          <w:color w:val="231F20"/>
          <w:sz w:val="24"/>
          <w:szCs w:val="24"/>
        </w:rPr>
        <w:t>smatra da ribarsko plovilo obavlja ribolovne aktivnosti uz primjenu prisilnog ra</w:t>
      </w:r>
      <w:r w:rsidR="00514954">
        <w:rPr>
          <w:rFonts w:ascii="Times New Roman" w:eastAsia="Times New Roman" w:hAnsi="Times New Roman" w:cs="Times New Roman"/>
          <w:b w:val="0"/>
          <w:bCs w:val="0"/>
          <w:color w:val="231F20"/>
          <w:sz w:val="24"/>
          <w:szCs w:val="24"/>
        </w:rPr>
        <w:t>da, kako je definis</w:t>
      </w:r>
      <w:r w:rsidRPr="00841814">
        <w:rPr>
          <w:rFonts w:ascii="Times New Roman" w:eastAsia="Times New Roman" w:hAnsi="Times New Roman" w:cs="Times New Roman"/>
          <w:b w:val="0"/>
          <w:bCs w:val="0"/>
          <w:color w:val="231F20"/>
          <w:sz w:val="24"/>
          <w:szCs w:val="24"/>
        </w:rPr>
        <w:t xml:space="preserve">ano u </w:t>
      </w:r>
      <w:r w:rsidR="00514954">
        <w:rPr>
          <w:rFonts w:ascii="Times New Roman" w:eastAsia="Times New Roman" w:hAnsi="Times New Roman" w:cs="Times New Roman"/>
          <w:b w:val="0"/>
          <w:bCs w:val="0"/>
          <w:color w:val="231F20"/>
          <w:sz w:val="24"/>
          <w:szCs w:val="24"/>
        </w:rPr>
        <w:t>članu 2</w:t>
      </w:r>
      <w:r w:rsidRPr="00841814">
        <w:rPr>
          <w:rFonts w:ascii="Times New Roman" w:eastAsia="Times New Roman" w:hAnsi="Times New Roman" w:cs="Times New Roman"/>
          <w:b w:val="0"/>
          <w:bCs w:val="0"/>
          <w:color w:val="231F20"/>
          <w:sz w:val="24"/>
          <w:szCs w:val="24"/>
        </w:rPr>
        <w:t xml:space="preserve"> Konvencije Međunarodne organizacije rada (MOR) br. 29 o prisilnom radu, </w:t>
      </w:r>
      <w:r w:rsidR="00514954" w:rsidRPr="00841814">
        <w:rPr>
          <w:rFonts w:ascii="Times New Roman" w:eastAsia="Times New Roman" w:hAnsi="Times New Roman" w:cs="Times New Roman"/>
          <w:b w:val="0"/>
          <w:bCs w:val="0"/>
          <w:color w:val="231F20"/>
          <w:sz w:val="24"/>
          <w:szCs w:val="24"/>
        </w:rPr>
        <w:t xml:space="preserve">odmah </w:t>
      </w:r>
      <w:r w:rsidR="00514954">
        <w:rPr>
          <w:rFonts w:ascii="Times New Roman" w:eastAsia="Times New Roman" w:hAnsi="Times New Roman" w:cs="Times New Roman"/>
          <w:b w:val="0"/>
          <w:bCs w:val="0"/>
          <w:color w:val="231F20"/>
          <w:sz w:val="24"/>
          <w:szCs w:val="24"/>
        </w:rPr>
        <w:t xml:space="preserve">obavještava </w:t>
      </w:r>
      <w:r w:rsidR="00AF39FD">
        <w:rPr>
          <w:rFonts w:ascii="Times New Roman" w:eastAsia="Times New Roman" w:hAnsi="Times New Roman" w:cs="Times New Roman"/>
          <w:b w:val="0"/>
          <w:bCs w:val="0"/>
          <w:color w:val="231F20"/>
          <w:sz w:val="24"/>
          <w:szCs w:val="24"/>
        </w:rPr>
        <w:t>nadležnu inspekciju</w:t>
      </w:r>
      <w:r w:rsidRPr="00B86D51">
        <w:rPr>
          <w:rFonts w:ascii="Times New Roman" w:eastAsia="Times New Roman" w:hAnsi="Times New Roman" w:cs="Times New Roman"/>
          <w:b w:val="0"/>
          <w:bCs w:val="0"/>
          <w:color w:val="231F20"/>
          <w:sz w:val="24"/>
          <w:szCs w:val="24"/>
        </w:rPr>
        <w:t>.</w:t>
      </w:r>
    </w:p>
    <w:p w14:paraId="2BA5617C"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02998D9E" w14:textId="2483A8F2"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U skladu s</w:t>
      </w:r>
      <w:r w:rsidR="00A84A3D">
        <w:rPr>
          <w:rFonts w:ascii="Times New Roman" w:eastAsia="Times New Roman" w:hAnsi="Times New Roman" w:cs="Times New Roman"/>
          <w:b w:val="0"/>
          <w:bCs w:val="0"/>
          <w:color w:val="231F20"/>
          <w:sz w:val="24"/>
          <w:szCs w:val="24"/>
        </w:rPr>
        <w:t>a</w:t>
      </w:r>
      <w:r w:rsidRPr="00841814">
        <w:rPr>
          <w:rFonts w:ascii="Times New Roman" w:eastAsia="Times New Roman" w:hAnsi="Times New Roman" w:cs="Times New Roman"/>
          <w:b w:val="0"/>
          <w:bCs w:val="0"/>
          <w:color w:val="231F20"/>
          <w:sz w:val="24"/>
          <w:szCs w:val="24"/>
        </w:rPr>
        <w:t xml:space="preserve"> međunarodnim sporazum</w:t>
      </w:r>
      <w:r w:rsidR="008E3637">
        <w:rPr>
          <w:rFonts w:ascii="Times New Roman" w:eastAsia="Times New Roman" w:hAnsi="Times New Roman" w:cs="Times New Roman"/>
          <w:b w:val="0"/>
          <w:bCs w:val="0"/>
          <w:color w:val="231F20"/>
          <w:sz w:val="24"/>
          <w:szCs w:val="24"/>
        </w:rPr>
        <w:t xml:space="preserve">ima, Ministarstvo može pozvati službena lica </w:t>
      </w:r>
      <w:r w:rsidRPr="00841814">
        <w:rPr>
          <w:rFonts w:ascii="Times New Roman" w:eastAsia="Times New Roman" w:hAnsi="Times New Roman" w:cs="Times New Roman"/>
          <w:b w:val="0"/>
          <w:bCs w:val="0"/>
          <w:color w:val="231F20"/>
          <w:sz w:val="24"/>
          <w:szCs w:val="24"/>
        </w:rPr>
        <w:t xml:space="preserve">nadležnih tijela </w:t>
      </w:r>
      <w:r w:rsidRPr="008E3637">
        <w:rPr>
          <w:rFonts w:ascii="Times New Roman" w:eastAsia="Times New Roman" w:hAnsi="Times New Roman" w:cs="Times New Roman"/>
          <w:b w:val="0"/>
          <w:bCs w:val="0"/>
          <w:color w:val="231F20"/>
          <w:sz w:val="24"/>
          <w:szCs w:val="24"/>
        </w:rPr>
        <w:t>druge države</w:t>
      </w:r>
      <w:r w:rsidRPr="00841814">
        <w:rPr>
          <w:rFonts w:ascii="Times New Roman" w:eastAsia="Times New Roman" w:hAnsi="Times New Roman" w:cs="Times New Roman"/>
          <w:b w:val="0"/>
          <w:bCs w:val="0"/>
          <w:color w:val="231F20"/>
          <w:sz w:val="24"/>
          <w:szCs w:val="24"/>
        </w:rPr>
        <w:t xml:space="preserve"> da </w:t>
      </w:r>
      <w:r w:rsidR="008E3637">
        <w:rPr>
          <w:rFonts w:ascii="Times New Roman" w:eastAsia="Times New Roman" w:hAnsi="Times New Roman" w:cs="Times New Roman"/>
          <w:b w:val="0"/>
          <w:bCs w:val="0"/>
          <w:color w:val="231F20"/>
          <w:sz w:val="24"/>
          <w:szCs w:val="24"/>
        </w:rPr>
        <w:t xml:space="preserve">učestvuju </w:t>
      </w:r>
      <w:r w:rsidRPr="00841814">
        <w:rPr>
          <w:rFonts w:ascii="Times New Roman" w:eastAsia="Times New Roman" w:hAnsi="Times New Roman" w:cs="Times New Roman"/>
          <w:b w:val="0"/>
          <w:bCs w:val="0"/>
          <w:color w:val="231F20"/>
          <w:sz w:val="24"/>
          <w:szCs w:val="24"/>
        </w:rPr>
        <w:t xml:space="preserve">u inspekcijskim </w:t>
      </w:r>
      <w:r w:rsidR="0091545B">
        <w:rPr>
          <w:rFonts w:ascii="Times New Roman" w:eastAsia="Times New Roman" w:hAnsi="Times New Roman" w:cs="Times New Roman"/>
          <w:b w:val="0"/>
          <w:bCs w:val="0"/>
          <w:color w:val="231F20"/>
          <w:sz w:val="24"/>
          <w:szCs w:val="24"/>
        </w:rPr>
        <w:t>nadzor</w:t>
      </w:r>
      <w:r w:rsidRPr="00841814">
        <w:rPr>
          <w:rFonts w:ascii="Times New Roman" w:eastAsia="Times New Roman" w:hAnsi="Times New Roman" w:cs="Times New Roman"/>
          <w:b w:val="0"/>
          <w:bCs w:val="0"/>
          <w:color w:val="231F20"/>
          <w:sz w:val="24"/>
          <w:szCs w:val="24"/>
        </w:rPr>
        <w:t xml:space="preserve">ima ribarskih plovila koja plove pod </w:t>
      </w:r>
      <w:r w:rsidRPr="00841814">
        <w:rPr>
          <w:rFonts w:ascii="Times New Roman" w:eastAsia="Times New Roman" w:hAnsi="Times New Roman" w:cs="Times New Roman"/>
          <w:b w:val="0"/>
          <w:bCs w:val="0"/>
          <w:color w:val="231F20"/>
          <w:sz w:val="24"/>
          <w:szCs w:val="24"/>
        </w:rPr>
        <w:lastRenderedPageBreak/>
        <w:t>zastavom te države dok ta plovila obavljaj</w:t>
      </w:r>
      <w:r w:rsidR="00BC012D">
        <w:rPr>
          <w:rFonts w:ascii="Times New Roman" w:eastAsia="Times New Roman" w:hAnsi="Times New Roman" w:cs="Times New Roman"/>
          <w:b w:val="0"/>
          <w:bCs w:val="0"/>
          <w:color w:val="231F20"/>
          <w:sz w:val="24"/>
          <w:szCs w:val="24"/>
        </w:rPr>
        <w:t>u aktivnosti u vodama Crne Gore ili iskrcavaju u nje</w:t>
      </w:r>
      <w:r w:rsidRPr="00841814">
        <w:rPr>
          <w:rFonts w:ascii="Times New Roman" w:eastAsia="Times New Roman" w:hAnsi="Times New Roman" w:cs="Times New Roman"/>
          <w:b w:val="0"/>
          <w:bCs w:val="0"/>
          <w:color w:val="231F20"/>
          <w:sz w:val="24"/>
          <w:szCs w:val="24"/>
        </w:rPr>
        <w:t xml:space="preserve">nim lukama ili </w:t>
      </w:r>
      <w:r w:rsidR="00BC012D">
        <w:rPr>
          <w:rFonts w:ascii="Times New Roman" w:eastAsia="Times New Roman" w:hAnsi="Times New Roman" w:cs="Times New Roman"/>
          <w:b w:val="0"/>
          <w:bCs w:val="0"/>
          <w:color w:val="231F20"/>
          <w:sz w:val="24"/>
          <w:szCs w:val="24"/>
        </w:rPr>
        <w:t xml:space="preserve">na </w:t>
      </w:r>
      <w:r w:rsidRPr="00841814">
        <w:rPr>
          <w:rFonts w:ascii="Times New Roman" w:eastAsia="Times New Roman" w:hAnsi="Times New Roman" w:cs="Times New Roman"/>
          <w:b w:val="0"/>
          <w:bCs w:val="0"/>
          <w:color w:val="231F20"/>
          <w:sz w:val="24"/>
          <w:szCs w:val="24"/>
        </w:rPr>
        <w:t>iskrcajnim mjestima</w:t>
      </w:r>
      <w:r w:rsidR="00BC012D">
        <w:rPr>
          <w:rFonts w:ascii="Times New Roman" w:eastAsia="Times New Roman" w:hAnsi="Times New Roman" w:cs="Times New Roman"/>
          <w:b w:val="0"/>
          <w:bCs w:val="0"/>
          <w:color w:val="231F20"/>
          <w:sz w:val="24"/>
          <w:szCs w:val="24"/>
        </w:rPr>
        <w:t xml:space="preserve">. </w:t>
      </w:r>
    </w:p>
    <w:p w14:paraId="4173ED02" w14:textId="48F20EE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175840D8"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Inspekcijski nadzor obavlja se opažanjem i/ili nadzorom.</w:t>
      </w:r>
    </w:p>
    <w:p w14:paraId="2FBC4D27"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65E88ADC"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O obavljenom opažanju popunjava se obrazac opažanja.</w:t>
      </w:r>
    </w:p>
    <w:p w14:paraId="252414E2"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7441D859"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O obavljenom nadzoru sastavlja se zapisnik.</w:t>
      </w:r>
    </w:p>
    <w:p w14:paraId="1D15BBA8" w14:textId="77777777" w:rsidR="00841814" w:rsidRPr="00841814" w:rsidRDefault="00841814" w:rsidP="00841814">
      <w:pPr>
        <w:pStyle w:val="7podnas"/>
        <w:jc w:val="both"/>
        <w:rPr>
          <w:rFonts w:ascii="Times New Roman" w:eastAsia="Times New Roman" w:hAnsi="Times New Roman" w:cs="Times New Roman"/>
          <w:b w:val="0"/>
          <w:bCs w:val="0"/>
          <w:color w:val="231F20"/>
          <w:sz w:val="24"/>
          <w:szCs w:val="24"/>
        </w:rPr>
      </w:pPr>
    </w:p>
    <w:p w14:paraId="0BCDA755" w14:textId="55464B33" w:rsidR="008855E2" w:rsidRDefault="00841814" w:rsidP="00841814">
      <w:pPr>
        <w:pStyle w:val="7podnas"/>
        <w:spacing w:before="0"/>
        <w:jc w:val="both"/>
        <w:rPr>
          <w:rFonts w:ascii="Times New Roman" w:eastAsia="Times New Roman" w:hAnsi="Times New Roman" w:cs="Times New Roman"/>
          <w:b w:val="0"/>
          <w:bCs w:val="0"/>
          <w:color w:val="231F20"/>
          <w:sz w:val="24"/>
          <w:szCs w:val="24"/>
        </w:rPr>
      </w:pPr>
      <w:r w:rsidRPr="00841814">
        <w:rPr>
          <w:rFonts w:ascii="Times New Roman" w:eastAsia="Times New Roman" w:hAnsi="Times New Roman" w:cs="Times New Roman"/>
          <w:b w:val="0"/>
          <w:bCs w:val="0"/>
          <w:color w:val="231F20"/>
          <w:sz w:val="24"/>
          <w:szCs w:val="24"/>
        </w:rPr>
        <w:t>Sadržaj i izgled obrasca opažanja i obra</w:t>
      </w:r>
      <w:r w:rsidR="00A84A3D">
        <w:rPr>
          <w:rFonts w:ascii="Times New Roman" w:eastAsia="Times New Roman" w:hAnsi="Times New Roman" w:cs="Times New Roman"/>
          <w:b w:val="0"/>
          <w:bCs w:val="0"/>
          <w:color w:val="231F20"/>
          <w:sz w:val="24"/>
          <w:szCs w:val="24"/>
        </w:rPr>
        <w:t>sca zapisnika propisuje Ministarstvo</w:t>
      </w:r>
      <w:r w:rsidRPr="00841814">
        <w:rPr>
          <w:rFonts w:ascii="Times New Roman" w:eastAsia="Times New Roman" w:hAnsi="Times New Roman" w:cs="Times New Roman"/>
          <w:b w:val="0"/>
          <w:bCs w:val="0"/>
          <w:color w:val="231F20"/>
          <w:sz w:val="24"/>
          <w:szCs w:val="24"/>
        </w:rPr>
        <w:t>.</w:t>
      </w:r>
    </w:p>
    <w:p w14:paraId="3A50A0A7" w14:textId="78328192" w:rsidR="00841814" w:rsidRDefault="00841814" w:rsidP="00841814">
      <w:pPr>
        <w:pStyle w:val="7podnas"/>
        <w:spacing w:before="0"/>
        <w:jc w:val="both"/>
        <w:rPr>
          <w:rFonts w:ascii="Times New Roman" w:eastAsia="Times New Roman" w:hAnsi="Times New Roman" w:cs="Times New Roman"/>
          <w:b w:val="0"/>
          <w:bCs w:val="0"/>
          <w:color w:val="231F20"/>
          <w:sz w:val="24"/>
          <w:szCs w:val="24"/>
        </w:rPr>
      </w:pPr>
    </w:p>
    <w:p w14:paraId="227E0DA6" w14:textId="284830DA" w:rsidR="0056550C" w:rsidRPr="0056550C" w:rsidRDefault="0056550C" w:rsidP="0056550C">
      <w:pPr>
        <w:pStyle w:val="7podnas"/>
        <w:rPr>
          <w:rFonts w:ascii="Times New Roman" w:eastAsia="Times New Roman" w:hAnsi="Times New Roman" w:cs="Times New Roman"/>
          <w:bCs w:val="0"/>
          <w:color w:val="231F20"/>
          <w:sz w:val="24"/>
          <w:szCs w:val="24"/>
        </w:rPr>
      </w:pPr>
      <w:r w:rsidRPr="0056550C">
        <w:rPr>
          <w:rFonts w:ascii="Times New Roman" w:eastAsia="Times New Roman" w:hAnsi="Times New Roman" w:cs="Times New Roman"/>
          <w:bCs w:val="0"/>
          <w:color w:val="231F20"/>
          <w:sz w:val="24"/>
          <w:szCs w:val="24"/>
        </w:rPr>
        <w:t xml:space="preserve">Evidencija o </w:t>
      </w:r>
      <w:r w:rsidR="00A30E84">
        <w:rPr>
          <w:rFonts w:ascii="Times New Roman" w:eastAsia="Times New Roman" w:hAnsi="Times New Roman" w:cs="Times New Roman"/>
          <w:bCs w:val="0"/>
          <w:color w:val="231F20"/>
          <w:sz w:val="24"/>
          <w:szCs w:val="24"/>
        </w:rPr>
        <w:t>obavljenim nadzorima, opažanjima</w:t>
      </w:r>
      <w:r>
        <w:rPr>
          <w:rFonts w:ascii="Times New Roman" w:eastAsia="Times New Roman" w:hAnsi="Times New Roman" w:cs="Times New Roman"/>
          <w:bCs w:val="0"/>
          <w:color w:val="231F20"/>
          <w:sz w:val="24"/>
          <w:szCs w:val="24"/>
        </w:rPr>
        <w:t xml:space="preserve"> i pre</w:t>
      </w:r>
      <w:r w:rsidRPr="0056550C">
        <w:rPr>
          <w:rFonts w:ascii="Times New Roman" w:eastAsia="Times New Roman" w:hAnsi="Times New Roman" w:cs="Times New Roman"/>
          <w:bCs w:val="0"/>
          <w:color w:val="231F20"/>
          <w:sz w:val="24"/>
          <w:szCs w:val="24"/>
        </w:rPr>
        <w:t>duzetim mjerama</w:t>
      </w:r>
    </w:p>
    <w:p w14:paraId="3F044F6F" w14:textId="77777777" w:rsidR="0056550C" w:rsidRDefault="0056550C" w:rsidP="0056550C">
      <w:pPr>
        <w:pStyle w:val="7podnas"/>
        <w:rPr>
          <w:rFonts w:ascii="Times New Roman" w:eastAsia="Times New Roman" w:hAnsi="Times New Roman" w:cs="Times New Roman"/>
          <w:b w:val="0"/>
          <w:bCs w:val="0"/>
          <w:color w:val="231F20"/>
          <w:sz w:val="24"/>
          <w:szCs w:val="24"/>
        </w:rPr>
      </w:pPr>
    </w:p>
    <w:p w14:paraId="58DE504D" w14:textId="2FD81130" w:rsidR="0056550C" w:rsidRDefault="0056550C" w:rsidP="0056550C">
      <w:pPr>
        <w:pStyle w:val="7podnas"/>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Član</w:t>
      </w:r>
      <w:r>
        <w:rPr>
          <w:rFonts w:ascii="Times New Roman" w:eastAsia="Times New Roman" w:hAnsi="Times New Roman" w:cs="Times New Roman"/>
          <w:b w:val="0"/>
          <w:bCs w:val="0"/>
          <w:color w:val="231F20"/>
          <w:sz w:val="24"/>
          <w:szCs w:val="24"/>
        </w:rPr>
        <w:t xml:space="preserve"> </w:t>
      </w:r>
      <w:r w:rsidR="00672874">
        <w:rPr>
          <w:rFonts w:ascii="Times New Roman" w:eastAsia="Times New Roman" w:hAnsi="Times New Roman" w:cs="Times New Roman"/>
          <w:b w:val="0"/>
          <w:bCs w:val="0"/>
          <w:color w:val="231F20"/>
          <w:sz w:val="24"/>
          <w:szCs w:val="24"/>
        </w:rPr>
        <w:t>9</w:t>
      </w:r>
      <w:r w:rsidR="002B7560">
        <w:rPr>
          <w:rFonts w:ascii="Times New Roman" w:eastAsia="Times New Roman" w:hAnsi="Times New Roman" w:cs="Times New Roman"/>
          <w:b w:val="0"/>
          <w:bCs w:val="0"/>
          <w:color w:val="231F20"/>
          <w:sz w:val="24"/>
          <w:szCs w:val="24"/>
        </w:rPr>
        <w:t>9</w:t>
      </w:r>
    </w:p>
    <w:p w14:paraId="6C70AC40" w14:textId="77777777" w:rsidR="0056550C" w:rsidRPr="0056550C" w:rsidRDefault="0056550C" w:rsidP="0056550C">
      <w:pPr>
        <w:pStyle w:val="7podnas"/>
        <w:rPr>
          <w:rFonts w:ascii="Times New Roman" w:eastAsia="Times New Roman" w:hAnsi="Times New Roman" w:cs="Times New Roman"/>
          <w:b w:val="0"/>
          <w:bCs w:val="0"/>
          <w:color w:val="231F20"/>
          <w:sz w:val="24"/>
          <w:szCs w:val="24"/>
        </w:rPr>
      </w:pPr>
    </w:p>
    <w:p w14:paraId="63BB803F" w14:textId="552E548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O obavljenim inspekci</w:t>
      </w:r>
      <w:r w:rsidR="00A30E84">
        <w:rPr>
          <w:rFonts w:ascii="Times New Roman" w:eastAsia="Times New Roman" w:hAnsi="Times New Roman" w:cs="Times New Roman"/>
          <w:b w:val="0"/>
          <w:bCs w:val="0"/>
          <w:color w:val="231F20"/>
          <w:sz w:val="24"/>
          <w:szCs w:val="24"/>
        </w:rPr>
        <w:t>jskim nadzorima, opažanjima i pre</w:t>
      </w:r>
      <w:r w:rsidRPr="0056550C">
        <w:rPr>
          <w:rFonts w:ascii="Times New Roman" w:eastAsia="Times New Roman" w:hAnsi="Times New Roman" w:cs="Times New Roman"/>
          <w:b w:val="0"/>
          <w:bCs w:val="0"/>
          <w:color w:val="231F20"/>
          <w:sz w:val="24"/>
          <w:szCs w:val="24"/>
        </w:rPr>
        <w:t xml:space="preserve">duzetim mjerama inspektori i </w:t>
      </w:r>
      <w:r w:rsidR="00073AC9">
        <w:rPr>
          <w:rFonts w:ascii="Times New Roman" w:eastAsia="Times New Roman" w:hAnsi="Times New Roman" w:cs="Times New Roman"/>
          <w:b w:val="0"/>
          <w:bCs w:val="0"/>
          <w:color w:val="231F20"/>
          <w:sz w:val="24"/>
          <w:szCs w:val="24"/>
        </w:rPr>
        <w:t xml:space="preserve">ovlašćena lica </w:t>
      </w:r>
      <w:r w:rsidRPr="0056550C">
        <w:rPr>
          <w:rFonts w:ascii="Times New Roman" w:eastAsia="Times New Roman" w:hAnsi="Times New Roman" w:cs="Times New Roman"/>
          <w:b w:val="0"/>
          <w:bCs w:val="0"/>
          <w:color w:val="231F20"/>
          <w:sz w:val="24"/>
          <w:szCs w:val="24"/>
        </w:rPr>
        <w:t xml:space="preserve">vode evidenciju u </w:t>
      </w:r>
      <w:r w:rsidR="00073AC9">
        <w:rPr>
          <w:rFonts w:ascii="Times New Roman" w:eastAsia="Times New Roman" w:hAnsi="Times New Roman" w:cs="Times New Roman"/>
          <w:b w:val="0"/>
          <w:bCs w:val="0"/>
          <w:color w:val="231F20"/>
          <w:sz w:val="24"/>
          <w:szCs w:val="24"/>
        </w:rPr>
        <w:t xml:space="preserve">elektronskom </w:t>
      </w:r>
      <w:r w:rsidRPr="0056550C">
        <w:rPr>
          <w:rFonts w:ascii="Times New Roman" w:eastAsia="Times New Roman" w:hAnsi="Times New Roman" w:cs="Times New Roman"/>
          <w:b w:val="0"/>
          <w:bCs w:val="0"/>
          <w:color w:val="231F20"/>
          <w:sz w:val="24"/>
          <w:szCs w:val="24"/>
        </w:rPr>
        <w:t>obliku.</w:t>
      </w:r>
    </w:p>
    <w:p w14:paraId="2B33EEC5"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44A1BC5E" w14:textId="6D130CF3" w:rsidR="006410D5" w:rsidRDefault="0056550C" w:rsidP="0056550C">
      <w:pPr>
        <w:pStyle w:val="7podnas"/>
        <w:spacing w:before="0"/>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 xml:space="preserve">Sadržaj, </w:t>
      </w:r>
      <w:r w:rsidR="000853C8">
        <w:rPr>
          <w:rFonts w:ascii="Times New Roman" w:eastAsia="Times New Roman" w:hAnsi="Times New Roman" w:cs="Times New Roman"/>
          <w:b w:val="0"/>
          <w:bCs w:val="0"/>
          <w:color w:val="231F20"/>
          <w:sz w:val="24"/>
          <w:szCs w:val="24"/>
        </w:rPr>
        <w:t>-</w:t>
      </w:r>
      <w:r w:rsidRPr="0056550C">
        <w:rPr>
          <w:rFonts w:ascii="Times New Roman" w:eastAsia="Times New Roman" w:hAnsi="Times New Roman" w:cs="Times New Roman"/>
          <w:b w:val="0"/>
          <w:bCs w:val="0"/>
          <w:color w:val="231F20"/>
          <w:sz w:val="24"/>
          <w:szCs w:val="24"/>
        </w:rPr>
        <w:t>oblik i način vođenja evide</w:t>
      </w:r>
      <w:r w:rsidR="003E3E39">
        <w:rPr>
          <w:rFonts w:ascii="Times New Roman" w:eastAsia="Times New Roman" w:hAnsi="Times New Roman" w:cs="Times New Roman"/>
          <w:b w:val="0"/>
          <w:bCs w:val="0"/>
          <w:color w:val="231F20"/>
          <w:sz w:val="24"/>
          <w:szCs w:val="24"/>
        </w:rPr>
        <w:t xml:space="preserve">ncije inspekcijskih nadzora i preduzetih mjera </w:t>
      </w:r>
      <w:r w:rsidRPr="0056550C">
        <w:rPr>
          <w:rFonts w:ascii="Times New Roman" w:eastAsia="Times New Roman" w:hAnsi="Times New Roman" w:cs="Times New Roman"/>
          <w:b w:val="0"/>
          <w:bCs w:val="0"/>
          <w:color w:val="231F20"/>
          <w:sz w:val="24"/>
          <w:szCs w:val="24"/>
        </w:rPr>
        <w:t xml:space="preserve">propisuje </w:t>
      </w:r>
      <w:r w:rsidR="003E3E39">
        <w:rPr>
          <w:rFonts w:ascii="Times New Roman" w:eastAsia="Times New Roman" w:hAnsi="Times New Roman" w:cs="Times New Roman"/>
          <w:b w:val="0"/>
          <w:bCs w:val="0"/>
          <w:color w:val="231F20"/>
          <w:sz w:val="24"/>
          <w:szCs w:val="24"/>
        </w:rPr>
        <w:t xml:space="preserve">Ministarstvo. </w:t>
      </w:r>
    </w:p>
    <w:p w14:paraId="264232C5" w14:textId="54A2660A" w:rsidR="0056550C" w:rsidRDefault="0056550C" w:rsidP="0056550C">
      <w:pPr>
        <w:pStyle w:val="7podnas"/>
        <w:spacing w:before="0"/>
        <w:jc w:val="both"/>
        <w:rPr>
          <w:rFonts w:ascii="Times New Roman" w:eastAsia="Times New Roman" w:hAnsi="Times New Roman" w:cs="Times New Roman"/>
          <w:b w:val="0"/>
          <w:bCs w:val="0"/>
          <w:color w:val="231F20"/>
          <w:sz w:val="24"/>
          <w:szCs w:val="24"/>
        </w:rPr>
      </w:pPr>
    </w:p>
    <w:p w14:paraId="3AD0FC7F" w14:textId="0FD62527" w:rsidR="0056550C" w:rsidRPr="00073AC9" w:rsidRDefault="0056550C" w:rsidP="00073AC9">
      <w:pPr>
        <w:pStyle w:val="7podnas"/>
        <w:rPr>
          <w:rFonts w:ascii="Times New Roman" w:eastAsia="Times New Roman" w:hAnsi="Times New Roman" w:cs="Times New Roman"/>
          <w:bCs w:val="0"/>
          <w:color w:val="231F20"/>
          <w:sz w:val="24"/>
          <w:szCs w:val="24"/>
        </w:rPr>
      </w:pPr>
      <w:r w:rsidRPr="00073AC9">
        <w:rPr>
          <w:rFonts w:ascii="Times New Roman" w:eastAsia="Times New Roman" w:hAnsi="Times New Roman" w:cs="Times New Roman"/>
          <w:bCs w:val="0"/>
          <w:color w:val="231F20"/>
          <w:sz w:val="24"/>
          <w:szCs w:val="24"/>
        </w:rPr>
        <w:t>Prava i ob</w:t>
      </w:r>
      <w:r w:rsidR="00073AC9">
        <w:rPr>
          <w:rFonts w:ascii="Times New Roman" w:eastAsia="Times New Roman" w:hAnsi="Times New Roman" w:cs="Times New Roman"/>
          <w:bCs w:val="0"/>
          <w:color w:val="231F20"/>
          <w:sz w:val="24"/>
          <w:szCs w:val="24"/>
        </w:rPr>
        <w:t>a</w:t>
      </w:r>
      <w:r w:rsidRPr="00073AC9">
        <w:rPr>
          <w:rFonts w:ascii="Times New Roman" w:eastAsia="Times New Roman" w:hAnsi="Times New Roman" w:cs="Times New Roman"/>
          <w:bCs w:val="0"/>
          <w:color w:val="231F20"/>
          <w:sz w:val="24"/>
          <w:szCs w:val="24"/>
        </w:rPr>
        <w:t xml:space="preserve">veze inspektora i ostalih </w:t>
      </w:r>
      <w:r w:rsidR="00073AC9" w:rsidRPr="00073AC9">
        <w:rPr>
          <w:rFonts w:ascii="Times New Roman" w:eastAsia="Times New Roman" w:hAnsi="Times New Roman" w:cs="Times New Roman"/>
          <w:bCs w:val="0"/>
          <w:color w:val="231F20"/>
          <w:sz w:val="24"/>
          <w:szCs w:val="24"/>
        </w:rPr>
        <w:t>ovlašćenih lica</w:t>
      </w:r>
    </w:p>
    <w:p w14:paraId="3C5A245D" w14:textId="77777777" w:rsidR="00073AC9" w:rsidRPr="0056550C" w:rsidRDefault="00073AC9" w:rsidP="00073AC9">
      <w:pPr>
        <w:pStyle w:val="7podnas"/>
        <w:rPr>
          <w:rFonts w:ascii="Times New Roman" w:eastAsia="Times New Roman" w:hAnsi="Times New Roman" w:cs="Times New Roman"/>
          <w:b w:val="0"/>
          <w:bCs w:val="0"/>
          <w:color w:val="231F20"/>
          <w:sz w:val="24"/>
          <w:szCs w:val="24"/>
        </w:rPr>
      </w:pPr>
    </w:p>
    <w:p w14:paraId="7E7377F0" w14:textId="09AA194C" w:rsidR="0056550C" w:rsidRDefault="0056550C" w:rsidP="00073AC9">
      <w:pPr>
        <w:pStyle w:val="7podnas"/>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Član</w:t>
      </w:r>
      <w:r w:rsidR="00073AC9">
        <w:rPr>
          <w:rFonts w:ascii="Times New Roman" w:eastAsia="Times New Roman" w:hAnsi="Times New Roman" w:cs="Times New Roman"/>
          <w:b w:val="0"/>
          <w:bCs w:val="0"/>
          <w:color w:val="231F20"/>
          <w:sz w:val="24"/>
          <w:szCs w:val="24"/>
        </w:rPr>
        <w:t xml:space="preserve"> </w:t>
      </w:r>
      <w:r w:rsidR="002B7560">
        <w:rPr>
          <w:rFonts w:ascii="Times New Roman" w:eastAsia="Times New Roman" w:hAnsi="Times New Roman" w:cs="Times New Roman"/>
          <w:b w:val="0"/>
          <w:bCs w:val="0"/>
          <w:color w:val="231F20"/>
          <w:sz w:val="24"/>
          <w:szCs w:val="24"/>
        </w:rPr>
        <w:t>100</w:t>
      </w:r>
    </w:p>
    <w:p w14:paraId="38805B44" w14:textId="77777777" w:rsidR="00073AC9" w:rsidRPr="0056550C" w:rsidRDefault="00073AC9" w:rsidP="00073AC9">
      <w:pPr>
        <w:pStyle w:val="7podnas"/>
        <w:rPr>
          <w:rFonts w:ascii="Times New Roman" w:eastAsia="Times New Roman" w:hAnsi="Times New Roman" w:cs="Times New Roman"/>
          <w:b w:val="0"/>
          <w:bCs w:val="0"/>
          <w:color w:val="231F20"/>
          <w:sz w:val="24"/>
          <w:szCs w:val="24"/>
        </w:rPr>
      </w:pPr>
    </w:p>
    <w:p w14:paraId="2ECD304B" w14:textId="4CB97BB5"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 xml:space="preserve">Ako </w:t>
      </w:r>
      <w:r w:rsidR="003E3E39">
        <w:rPr>
          <w:rFonts w:ascii="Times New Roman" w:eastAsia="Times New Roman" w:hAnsi="Times New Roman" w:cs="Times New Roman"/>
          <w:b w:val="0"/>
          <w:bCs w:val="0"/>
          <w:color w:val="231F20"/>
          <w:sz w:val="24"/>
          <w:szCs w:val="24"/>
        </w:rPr>
        <w:t>ustanove da je povrijeđen ovaj z</w:t>
      </w:r>
      <w:r w:rsidRPr="0056550C">
        <w:rPr>
          <w:rFonts w:ascii="Times New Roman" w:eastAsia="Times New Roman" w:hAnsi="Times New Roman" w:cs="Times New Roman"/>
          <w:b w:val="0"/>
          <w:bCs w:val="0"/>
          <w:color w:val="231F20"/>
          <w:sz w:val="24"/>
          <w:szCs w:val="24"/>
        </w:rPr>
        <w:t xml:space="preserve">akon ili drugi propis donesen na </w:t>
      </w:r>
      <w:r w:rsidR="003E3E39">
        <w:rPr>
          <w:rFonts w:ascii="Times New Roman" w:eastAsia="Times New Roman" w:hAnsi="Times New Roman" w:cs="Times New Roman"/>
          <w:b w:val="0"/>
          <w:bCs w:val="0"/>
          <w:color w:val="231F20"/>
          <w:sz w:val="24"/>
          <w:szCs w:val="24"/>
        </w:rPr>
        <w:t xml:space="preserve">osnovu </w:t>
      </w:r>
      <w:r w:rsidRPr="0056550C">
        <w:rPr>
          <w:rFonts w:ascii="Times New Roman" w:eastAsia="Times New Roman" w:hAnsi="Times New Roman" w:cs="Times New Roman"/>
          <w:b w:val="0"/>
          <w:bCs w:val="0"/>
          <w:color w:val="231F20"/>
          <w:sz w:val="24"/>
          <w:szCs w:val="24"/>
        </w:rPr>
        <w:t>njega, in</w:t>
      </w:r>
      <w:r w:rsidR="003E3E39">
        <w:rPr>
          <w:rFonts w:ascii="Times New Roman" w:eastAsia="Times New Roman" w:hAnsi="Times New Roman" w:cs="Times New Roman"/>
          <w:b w:val="0"/>
          <w:bCs w:val="0"/>
          <w:color w:val="231F20"/>
          <w:sz w:val="24"/>
          <w:szCs w:val="24"/>
        </w:rPr>
        <w:t>spektori</w:t>
      </w:r>
      <w:r w:rsidR="00E259F4">
        <w:rPr>
          <w:rFonts w:ascii="Times New Roman" w:eastAsia="Times New Roman" w:hAnsi="Times New Roman" w:cs="Times New Roman"/>
          <w:b w:val="0"/>
          <w:bCs w:val="0"/>
          <w:color w:val="231F20"/>
          <w:sz w:val="24"/>
          <w:szCs w:val="24"/>
        </w:rPr>
        <w:t xml:space="preserve"> na ovlašćeni da</w:t>
      </w:r>
      <w:r w:rsidR="00933276">
        <w:rPr>
          <w:rFonts w:ascii="Times New Roman" w:eastAsia="Times New Roman" w:hAnsi="Times New Roman" w:cs="Times New Roman"/>
          <w:b w:val="0"/>
          <w:bCs w:val="0"/>
          <w:color w:val="231F20"/>
          <w:sz w:val="24"/>
          <w:szCs w:val="24"/>
        </w:rPr>
        <w:t>:</w:t>
      </w:r>
      <w:r w:rsidR="003E3E39">
        <w:rPr>
          <w:rFonts w:ascii="Times New Roman" w:eastAsia="Times New Roman" w:hAnsi="Times New Roman" w:cs="Times New Roman"/>
          <w:b w:val="0"/>
          <w:bCs w:val="0"/>
          <w:color w:val="231F20"/>
          <w:sz w:val="24"/>
          <w:szCs w:val="24"/>
        </w:rPr>
        <w:t xml:space="preserve"> </w:t>
      </w:r>
    </w:p>
    <w:p w14:paraId="2C9AF79D" w14:textId="6E6B9FCE" w:rsidR="00933276" w:rsidRDefault="003E3E39"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 xml:space="preserve">1. </w:t>
      </w:r>
      <w:r w:rsidR="004503F3">
        <w:rPr>
          <w:rFonts w:ascii="Times New Roman" w:eastAsia="Times New Roman" w:hAnsi="Times New Roman" w:cs="Times New Roman"/>
          <w:b w:val="0"/>
          <w:bCs w:val="0"/>
          <w:color w:val="231F20"/>
          <w:sz w:val="24"/>
          <w:szCs w:val="24"/>
        </w:rPr>
        <w:t xml:space="preserve">narede </w:t>
      </w:r>
      <w:r w:rsidR="00933276">
        <w:rPr>
          <w:rFonts w:ascii="Times New Roman" w:eastAsia="Times New Roman" w:hAnsi="Times New Roman" w:cs="Times New Roman"/>
          <w:b w:val="0"/>
          <w:bCs w:val="0"/>
          <w:color w:val="231F20"/>
          <w:sz w:val="24"/>
          <w:szCs w:val="24"/>
        </w:rPr>
        <w:t>zabran</w:t>
      </w:r>
      <w:r w:rsidR="004503F3">
        <w:rPr>
          <w:rFonts w:ascii="Times New Roman" w:eastAsia="Times New Roman" w:hAnsi="Times New Roman" w:cs="Times New Roman"/>
          <w:b w:val="0"/>
          <w:bCs w:val="0"/>
          <w:color w:val="231F20"/>
          <w:sz w:val="24"/>
          <w:szCs w:val="24"/>
        </w:rPr>
        <w:t>u</w:t>
      </w:r>
      <w:r w:rsidR="00933276">
        <w:rPr>
          <w:rFonts w:ascii="Times New Roman" w:eastAsia="Times New Roman" w:hAnsi="Times New Roman" w:cs="Times New Roman"/>
          <w:b w:val="0"/>
          <w:bCs w:val="0"/>
          <w:color w:val="231F20"/>
          <w:sz w:val="24"/>
          <w:szCs w:val="24"/>
        </w:rPr>
        <w:t xml:space="preserve"> obavljanj</w:t>
      </w:r>
      <w:r w:rsidR="004503F3">
        <w:rPr>
          <w:rFonts w:ascii="Times New Roman" w:eastAsia="Times New Roman" w:hAnsi="Times New Roman" w:cs="Times New Roman"/>
          <w:b w:val="0"/>
          <w:bCs w:val="0"/>
          <w:color w:val="231F20"/>
          <w:sz w:val="24"/>
          <w:szCs w:val="24"/>
        </w:rPr>
        <w:t>a</w:t>
      </w:r>
      <w:r w:rsidR="00933276">
        <w:rPr>
          <w:rFonts w:ascii="Times New Roman" w:eastAsia="Times New Roman" w:hAnsi="Times New Roman" w:cs="Times New Roman"/>
          <w:b w:val="0"/>
          <w:bCs w:val="0"/>
          <w:color w:val="231F20"/>
          <w:sz w:val="24"/>
          <w:szCs w:val="24"/>
        </w:rPr>
        <w:t xml:space="preserve"> djelatnosti; </w:t>
      </w:r>
    </w:p>
    <w:p w14:paraId="10C27BB3" w14:textId="31DE9E25" w:rsidR="0056550C" w:rsidRPr="0056550C" w:rsidRDefault="00933276"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 xml:space="preserve">2. </w:t>
      </w:r>
      <w:r w:rsidR="003E3E39">
        <w:rPr>
          <w:rFonts w:ascii="Times New Roman" w:eastAsia="Times New Roman" w:hAnsi="Times New Roman" w:cs="Times New Roman"/>
          <w:b w:val="0"/>
          <w:bCs w:val="0"/>
          <w:color w:val="231F20"/>
          <w:sz w:val="24"/>
          <w:szCs w:val="24"/>
        </w:rPr>
        <w:t xml:space="preserve">narede </w:t>
      </w:r>
      <w:r w:rsidR="0056550C" w:rsidRPr="0056550C">
        <w:rPr>
          <w:rFonts w:ascii="Times New Roman" w:eastAsia="Times New Roman" w:hAnsi="Times New Roman" w:cs="Times New Roman"/>
          <w:b w:val="0"/>
          <w:bCs w:val="0"/>
          <w:color w:val="231F20"/>
          <w:sz w:val="24"/>
          <w:szCs w:val="24"/>
        </w:rPr>
        <w:t>otklanjanje u</w:t>
      </w:r>
      <w:r w:rsidR="003E3E39">
        <w:rPr>
          <w:rFonts w:ascii="Times New Roman" w:eastAsia="Times New Roman" w:hAnsi="Times New Roman" w:cs="Times New Roman"/>
          <w:b w:val="0"/>
          <w:bCs w:val="0"/>
          <w:color w:val="231F20"/>
          <w:sz w:val="24"/>
          <w:szCs w:val="24"/>
        </w:rPr>
        <w:t xml:space="preserve">tvrđenih nedostataka i odrede </w:t>
      </w:r>
      <w:r w:rsidR="0056550C" w:rsidRPr="0056550C">
        <w:rPr>
          <w:rFonts w:ascii="Times New Roman" w:eastAsia="Times New Roman" w:hAnsi="Times New Roman" w:cs="Times New Roman"/>
          <w:b w:val="0"/>
          <w:bCs w:val="0"/>
          <w:color w:val="231F20"/>
          <w:sz w:val="24"/>
          <w:szCs w:val="24"/>
        </w:rPr>
        <w:t>primjereni rok za njihovo otklanjanje</w:t>
      </w:r>
      <w:r w:rsidR="003E3E39">
        <w:rPr>
          <w:rFonts w:ascii="Times New Roman" w:eastAsia="Times New Roman" w:hAnsi="Times New Roman" w:cs="Times New Roman"/>
          <w:b w:val="0"/>
          <w:bCs w:val="0"/>
          <w:color w:val="231F20"/>
          <w:sz w:val="24"/>
          <w:szCs w:val="24"/>
        </w:rPr>
        <w:t xml:space="preserve">; </w:t>
      </w:r>
    </w:p>
    <w:p w14:paraId="10103C53" w14:textId="4465B21B" w:rsidR="0056550C" w:rsidRPr="0056550C" w:rsidRDefault="00933276"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3</w:t>
      </w:r>
      <w:r w:rsidR="003E3E39">
        <w:rPr>
          <w:rFonts w:ascii="Times New Roman" w:eastAsia="Times New Roman" w:hAnsi="Times New Roman" w:cs="Times New Roman"/>
          <w:b w:val="0"/>
          <w:bCs w:val="0"/>
          <w:color w:val="231F20"/>
          <w:sz w:val="24"/>
          <w:szCs w:val="24"/>
        </w:rPr>
        <w:t xml:space="preserve">. zabrane </w:t>
      </w:r>
      <w:r w:rsidR="0056550C" w:rsidRPr="0056550C">
        <w:rPr>
          <w:rFonts w:ascii="Times New Roman" w:eastAsia="Times New Roman" w:hAnsi="Times New Roman" w:cs="Times New Roman"/>
          <w:b w:val="0"/>
          <w:bCs w:val="0"/>
          <w:color w:val="231F20"/>
          <w:sz w:val="24"/>
          <w:szCs w:val="24"/>
        </w:rPr>
        <w:t>sta</w:t>
      </w:r>
      <w:r w:rsidR="003E3E39">
        <w:rPr>
          <w:rFonts w:ascii="Times New Roman" w:eastAsia="Times New Roman" w:hAnsi="Times New Roman" w:cs="Times New Roman"/>
          <w:b w:val="0"/>
          <w:bCs w:val="0"/>
          <w:color w:val="231F20"/>
          <w:sz w:val="24"/>
          <w:szCs w:val="24"/>
        </w:rPr>
        <w:t xml:space="preserve">vljanje na tržište ili narede </w:t>
      </w:r>
      <w:r w:rsidR="0056550C" w:rsidRPr="0056550C">
        <w:rPr>
          <w:rFonts w:ascii="Times New Roman" w:eastAsia="Times New Roman" w:hAnsi="Times New Roman" w:cs="Times New Roman"/>
          <w:b w:val="0"/>
          <w:bCs w:val="0"/>
          <w:color w:val="231F20"/>
          <w:sz w:val="24"/>
          <w:szCs w:val="24"/>
        </w:rPr>
        <w:t>povlačenje s</w:t>
      </w:r>
      <w:r w:rsidR="003E3E39">
        <w:rPr>
          <w:rFonts w:ascii="Times New Roman" w:eastAsia="Times New Roman" w:hAnsi="Times New Roman" w:cs="Times New Roman"/>
          <w:b w:val="0"/>
          <w:bCs w:val="0"/>
          <w:color w:val="231F20"/>
          <w:sz w:val="24"/>
          <w:szCs w:val="24"/>
        </w:rPr>
        <w:t xml:space="preserve">a tržišta proizvoda ribarstva; </w:t>
      </w:r>
    </w:p>
    <w:p w14:paraId="59E6FBC4" w14:textId="0C6E8649" w:rsidR="0056550C" w:rsidRPr="0056550C" w:rsidRDefault="00933276"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4</w:t>
      </w:r>
      <w:r w:rsidR="0057508B">
        <w:rPr>
          <w:rFonts w:ascii="Times New Roman" w:eastAsia="Times New Roman" w:hAnsi="Times New Roman" w:cs="Times New Roman"/>
          <w:b w:val="0"/>
          <w:bCs w:val="0"/>
          <w:color w:val="231F20"/>
          <w:sz w:val="24"/>
          <w:szCs w:val="24"/>
        </w:rPr>
        <w:t xml:space="preserve">. odrede mjeru opreza privremenog prekida </w:t>
      </w:r>
      <w:r w:rsidR="0056550C" w:rsidRPr="0056550C">
        <w:rPr>
          <w:rFonts w:ascii="Times New Roman" w:eastAsia="Times New Roman" w:hAnsi="Times New Roman" w:cs="Times New Roman"/>
          <w:b w:val="0"/>
          <w:bCs w:val="0"/>
          <w:color w:val="231F20"/>
          <w:sz w:val="24"/>
          <w:szCs w:val="24"/>
        </w:rPr>
        <w:t xml:space="preserve">djelatnosti </w:t>
      </w:r>
      <w:r w:rsidR="0057508B">
        <w:rPr>
          <w:rFonts w:ascii="Times New Roman" w:eastAsia="Times New Roman" w:hAnsi="Times New Roman" w:cs="Times New Roman"/>
          <w:b w:val="0"/>
          <w:bCs w:val="0"/>
          <w:color w:val="231F20"/>
          <w:sz w:val="24"/>
          <w:szCs w:val="24"/>
        </w:rPr>
        <w:t xml:space="preserve">u skladu sa posebnim propisom koji reguliše </w:t>
      </w:r>
      <w:r w:rsidR="0056550C" w:rsidRPr="0056550C">
        <w:rPr>
          <w:rFonts w:ascii="Times New Roman" w:eastAsia="Times New Roman" w:hAnsi="Times New Roman" w:cs="Times New Roman"/>
          <w:b w:val="0"/>
          <w:bCs w:val="0"/>
          <w:color w:val="231F20"/>
          <w:sz w:val="24"/>
          <w:szCs w:val="24"/>
        </w:rPr>
        <w:t>prekršaje</w:t>
      </w:r>
      <w:r w:rsidR="003E3E39">
        <w:rPr>
          <w:rFonts w:ascii="Times New Roman" w:eastAsia="Times New Roman" w:hAnsi="Times New Roman" w:cs="Times New Roman"/>
          <w:b w:val="0"/>
          <w:bCs w:val="0"/>
          <w:color w:val="231F20"/>
          <w:sz w:val="24"/>
          <w:szCs w:val="24"/>
        </w:rPr>
        <w:t xml:space="preserve">; </w:t>
      </w:r>
    </w:p>
    <w:p w14:paraId="0D557036" w14:textId="4B292FE0" w:rsidR="0056550C" w:rsidRPr="0056550C" w:rsidRDefault="00933276"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5</w:t>
      </w:r>
      <w:r w:rsidR="0057508B">
        <w:rPr>
          <w:rFonts w:ascii="Times New Roman" w:eastAsia="Times New Roman" w:hAnsi="Times New Roman" w:cs="Times New Roman"/>
          <w:b w:val="0"/>
          <w:bCs w:val="0"/>
          <w:color w:val="231F20"/>
          <w:sz w:val="24"/>
          <w:szCs w:val="24"/>
        </w:rPr>
        <w:t>. utvrd</w:t>
      </w:r>
      <w:r w:rsidR="004503F3">
        <w:rPr>
          <w:rFonts w:ascii="Times New Roman" w:eastAsia="Times New Roman" w:hAnsi="Times New Roman" w:cs="Times New Roman"/>
          <w:b w:val="0"/>
          <w:bCs w:val="0"/>
          <w:color w:val="231F20"/>
          <w:sz w:val="24"/>
          <w:szCs w:val="24"/>
        </w:rPr>
        <w:t>e</w:t>
      </w:r>
      <w:r w:rsidR="0057508B">
        <w:rPr>
          <w:rFonts w:ascii="Times New Roman" w:eastAsia="Times New Roman" w:hAnsi="Times New Roman" w:cs="Times New Roman"/>
          <w:b w:val="0"/>
          <w:bCs w:val="0"/>
          <w:color w:val="231F20"/>
          <w:sz w:val="24"/>
          <w:szCs w:val="24"/>
        </w:rPr>
        <w:t xml:space="preserve"> </w:t>
      </w:r>
      <w:r w:rsidR="00B54E0D">
        <w:rPr>
          <w:rFonts w:ascii="Times New Roman" w:eastAsia="Times New Roman" w:hAnsi="Times New Roman" w:cs="Times New Roman"/>
          <w:b w:val="0"/>
          <w:bCs w:val="0"/>
          <w:color w:val="231F20"/>
          <w:sz w:val="24"/>
          <w:szCs w:val="24"/>
        </w:rPr>
        <w:t>da li fizičko ili pravno lice djeli</w:t>
      </w:r>
      <w:r w:rsidR="0056550C" w:rsidRPr="0056550C">
        <w:rPr>
          <w:rFonts w:ascii="Times New Roman" w:eastAsia="Times New Roman" w:hAnsi="Times New Roman" w:cs="Times New Roman"/>
          <w:b w:val="0"/>
          <w:bCs w:val="0"/>
          <w:color w:val="231F20"/>
          <w:sz w:val="24"/>
          <w:szCs w:val="24"/>
        </w:rPr>
        <w:t xml:space="preserve">mično ili u potpunosti </w:t>
      </w:r>
      <w:r w:rsidR="00B54E0D">
        <w:rPr>
          <w:rFonts w:ascii="Times New Roman" w:eastAsia="Times New Roman" w:hAnsi="Times New Roman" w:cs="Times New Roman"/>
          <w:b w:val="0"/>
          <w:bCs w:val="0"/>
          <w:color w:val="231F20"/>
          <w:sz w:val="24"/>
          <w:szCs w:val="24"/>
        </w:rPr>
        <w:t>ispunjava uslove propisane ovim z</w:t>
      </w:r>
      <w:r w:rsidR="0056550C" w:rsidRPr="0056550C">
        <w:rPr>
          <w:rFonts w:ascii="Times New Roman" w:eastAsia="Times New Roman" w:hAnsi="Times New Roman" w:cs="Times New Roman"/>
          <w:b w:val="0"/>
          <w:bCs w:val="0"/>
          <w:color w:val="231F20"/>
          <w:sz w:val="24"/>
          <w:szCs w:val="24"/>
        </w:rPr>
        <w:t xml:space="preserve">akonom ili propisima donesenim na </w:t>
      </w:r>
      <w:r w:rsidR="00C10949">
        <w:rPr>
          <w:rFonts w:ascii="Times New Roman" w:eastAsia="Times New Roman" w:hAnsi="Times New Roman" w:cs="Times New Roman"/>
          <w:b w:val="0"/>
          <w:bCs w:val="0"/>
          <w:color w:val="231F20"/>
          <w:sz w:val="24"/>
          <w:szCs w:val="24"/>
        </w:rPr>
        <w:t xml:space="preserve">osnovu </w:t>
      </w:r>
      <w:r w:rsidR="0056550C" w:rsidRPr="0056550C">
        <w:rPr>
          <w:rFonts w:ascii="Times New Roman" w:eastAsia="Times New Roman" w:hAnsi="Times New Roman" w:cs="Times New Roman"/>
          <w:b w:val="0"/>
          <w:bCs w:val="0"/>
          <w:color w:val="231F20"/>
          <w:sz w:val="24"/>
          <w:szCs w:val="24"/>
        </w:rPr>
        <w:t>njega</w:t>
      </w:r>
      <w:r w:rsidR="003E3E39">
        <w:rPr>
          <w:rFonts w:ascii="Times New Roman" w:eastAsia="Times New Roman" w:hAnsi="Times New Roman" w:cs="Times New Roman"/>
          <w:b w:val="0"/>
          <w:bCs w:val="0"/>
          <w:color w:val="231F20"/>
          <w:sz w:val="24"/>
          <w:szCs w:val="24"/>
        </w:rPr>
        <w:t xml:space="preserve">; </w:t>
      </w:r>
    </w:p>
    <w:p w14:paraId="21BE9193" w14:textId="2998CBAA" w:rsidR="0056550C" w:rsidRPr="0056550C" w:rsidRDefault="00933276"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6</w:t>
      </w:r>
      <w:r w:rsidR="0056550C" w:rsidRPr="0056550C">
        <w:rPr>
          <w:rFonts w:ascii="Times New Roman" w:eastAsia="Times New Roman" w:hAnsi="Times New Roman" w:cs="Times New Roman"/>
          <w:b w:val="0"/>
          <w:bCs w:val="0"/>
          <w:color w:val="231F20"/>
          <w:sz w:val="24"/>
          <w:szCs w:val="24"/>
        </w:rPr>
        <w:t>. pod</w:t>
      </w:r>
      <w:r w:rsidR="005C52CD">
        <w:rPr>
          <w:rFonts w:ascii="Times New Roman" w:eastAsia="Times New Roman" w:hAnsi="Times New Roman" w:cs="Times New Roman"/>
          <w:b w:val="0"/>
          <w:bCs w:val="0"/>
          <w:color w:val="231F20"/>
          <w:sz w:val="24"/>
          <w:szCs w:val="24"/>
        </w:rPr>
        <w:t xml:space="preserve">nesu </w:t>
      </w:r>
      <w:r w:rsidR="0056550C" w:rsidRPr="0056550C">
        <w:rPr>
          <w:rFonts w:ascii="Times New Roman" w:eastAsia="Times New Roman" w:hAnsi="Times New Roman" w:cs="Times New Roman"/>
          <w:b w:val="0"/>
          <w:bCs w:val="0"/>
          <w:color w:val="231F20"/>
          <w:sz w:val="24"/>
          <w:szCs w:val="24"/>
        </w:rPr>
        <w:t>nadležnom tijelu prijavu zbog</w:t>
      </w:r>
      <w:r w:rsidR="00D50622">
        <w:rPr>
          <w:rFonts w:ascii="Times New Roman" w:eastAsia="Times New Roman" w:hAnsi="Times New Roman" w:cs="Times New Roman"/>
          <w:b w:val="0"/>
          <w:bCs w:val="0"/>
          <w:color w:val="231F20"/>
          <w:sz w:val="24"/>
          <w:szCs w:val="24"/>
        </w:rPr>
        <w:t xml:space="preserve"> </w:t>
      </w:r>
      <w:r w:rsidR="00BF1119">
        <w:rPr>
          <w:rFonts w:ascii="Times New Roman" w:eastAsia="Times New Roman" w:hAnsi="Times New Roman" w:cs="Times New Roman"/>
          <w:b w:val="0"/>
          <w:bCs w:val="0"/>
          <w:color w:val="231F20"/>
          <w:sz w:val="24"/>
          <w:szCs w:val="24"/>
        </w:rPr>
        <w:t xml:space="preserve">krivičnog </w:t>
      </w:r>
      <w:r w:rsidR="00D50622">
        <w:rPr>
          <w:rFonts w:ascii="Times New Roman" w:eastAsia="Times New Roman" w:hAnsi="Times New Roman" w:cs="Times New Roman"/>
          <w:b w:val="0"/>
          <w:bCs w:val="0"/>
          <w:color w:val="231F20"/>
          <w:sz w:val="24"/>
          <w:szCs w:val="24"/>
        </w:rPr>
        <w:t>djela</w:t>
      </w:r>
      <w:r w:rsidR="003E3E39">
        <w:rPr>
          <w:rFonts w:ascii="Times New Roman" w:eastAsia="Times New Roman" w:hAnsi="Times New Roman" w:cs="Times New Roman"/>
          <w:b w:val="0"/>
          <w:bCs w:val="0"/>
          <w:color w:val="231F20"/>
          <w:sz w:val="24"/>
          <w:szCs w:val="24"/>
        </w:rPr>
        <w:t xml:space="preserve">; </w:t>
      </w:r>
    </w:p>
    <w:p w14:paraId="26E37298" w14:textId="540AFB56" w:rsidR="0056550C" w:rsidRPr="0056550C" w:rsidRDefault="00933276"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7</w:t>
      </w:r>
      <w:r w:rsidR="00932CF7">
        <w:rPr>
          <w:rFonts w:ascii="Times New Roman" w:eastAsia="Times New Roman" w:hAnsi="Times New Roman" w:cs="Times New Roman"/>
          <w:b w:val="0"/>
          <w:bCs w:val="0"/>
          <w:color w:val="231F20"/>
          <w:sz w:val="24"/>
          <w:szCs w:val="24"/>
        </w:rPr>
        <w:t xml:space="preserve">. izdaju </w:t>
      </w:r>
      <w:r w:rsidR="0056550C" w:rsidRPr="0056550C">
        <w:rPr>
          <w:rFonts w:ascii="Times New Roman" w:eastAsia="Times New Roman" w:hAnsi="Times New Roman" w:cs="Times New Roman"/>
          <w:b w:val="0"/>
          <w:bCs w:val="0"/>
          <w:color w:val="231F20"/>
          <w:sz w:val="24"/>
          <w:szCs w:val="24"/>
        </w:rPr>
        <w:t>prekršajni nalog</w:t>
      </w:r>
      <w:r w:rsidR="003E3E39">
        <w:rPr>
          <w:rFonts w:ascii="Times New Roman" w:eastAsia="Times New Roman" w:hAnsi="Times New Roman" w:cs="Times New Roman"/>
          <w:b w:val="0"/>
          <w:bCs w:val="0"/>
          <w:color w:val="231F20"/>
          <w:sz w:val="24"/>
          <w:szCs w:val="24"/>
        </w:rPr>
        <w:t xml:space="preserve">; </w:t>
      </w:r>
    </w:p>
    <w:p w14:paraId="3D071C57" w14:textId="6E7C0114" w:rsidR="00E259F4" w:rsidRDefault="00933276" w:rsidP="003E3E39">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8</w:t>
      </w:r>
      <w:r w:rsidR="00932CF7">
        <w:rPr>
          <w:rFonts w:ascii="Times New Roman" w:eastAsia="Times New Roman" w:hAnsi="Times New Roman" w:cs="Times New Roman"/>
          <w:b w:val="0"/>
          <w:bCs w:val="0"/>
          <w:color w:val="231F20"/>
          <w:sz w:val="24"/>
          <w:szCs w:val="24"/>
        </w:rPr>
        <w:t>. naplate</w:t>
      </w:r>
      <w:r w:rsidR="0056550C" w:rsidRPr="0056550C">
        <w:rPr>
          <w:rFonts w:ascii="Times New Roman" w:eastAsia="Times New Roman" w:hAnsi="Times New Roman" w:cs="Times New Roman"/>
          <w:b w:val="0"/>
          <w:bCs w:val="0"/>
          <w:color w:val="231F20"/>
          <w:sz w:val="24"/>
          <w:szCs w:val="24"/>
        </w:rPr>
        <w:t xml:space="preserve"> novčanu kaznu na mjestu </w:t>
      </w:r>
      <w:r w:rsidR="00D74C73">
        <w:rPr>
          <w:rFonts w:ascii="Times New Roman" w:eastAsia="Times New Roman" w:hAnsi="Times New Roman" w:cs="Times New Roman"/>
          <w:b w:val="0"/>
          <w:bCs w:val="0"/>
          <w:color w:val="231F20"/>
          <w:sz w:val="24"/>
          <w:szCs w:val="24"/>
        </w:rPr>
        <w:t xml:space="preserve">učinjenja </w:t>
      </w:r>
      <w:r w:rsidR="0056550C" w:rsidRPr="0056550C">
        <w:rPr>
          <w:rFonts w:ascii="Times New Roman" w:eastAsia="Times New Roman" w:hAnsi="Times New Roman" w:cs="Times New Roman"/>
          <w:b w:val="0"/>
          <w:bCs w:val="0"/>
          <w:color w:val="231F20"/>
          <w:sz w:val="24"/>
          <w:szCs w:val="24"/>
        </w:rPr>
        <w:t>prekršaja</w:t>
      </w:r>
      <w:r w:rsidR="007C0D89">
        <w:rPr>
          <w:rFonts w:ascii="Times New Roman" w:eastAsia="Times New Roman" w:hAnsi="Times New Roman" w:cs="Times New Roman"/>
          <w:b w:val="0"/>
          <w:bCs w:val="0"/>
          <w:color w:val="231F20"/>
          <w:sz w:val="24"/>
          <w:szCs w:val="24"/>
        </w:rPr>
        <w:t>, u skladu sa posebnim propisom</w:t>
      </w:r>
      <w:r w:rsidR="00F43AE5">
        <w:rPr>
          <w:rFonts w:ascii="Times New Roman" w:eastAsia="Times New Roman" w:hAnsi="Times New Roman" w:cs="Times New Roman"/>
          <w:b w:val="0"/>
          <w:bCs w:val="0"/>
          <w:color w:val="231F20"/>
          <w:sz w:val="24"/>
          <w:szCs w:val="24"/>
        </w:rPr>
        <w:t>;</w:t>
      </w:r>
    </w:p>
    <w:p w14:paraId="7EB001EA" w14:textId="4FDEF16A" w:rsidR="0056550C" w:rsidRPr="0056550C" w:rsidRDefault="00A512A4" w:rsidP="008E22AC">
      <w:pPr>
        <w:pStyle w:val="7podnas"/>
        <w:ind w:left="284"/>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9</w:t>
      </w:r>
      <w:r w:rsidR="008E22AC" w:rsidRPr="008E22AC">
        <w:rPr>
          <w:rFonts w:ascii="Times New Roman" w:eastAsia="Times New Roman" w:hAnsi="Times New Roman" w:cs="Times New Roman"/>
          <w:b w:val="0"/>
          <w:bCs w:val="0"/>
          <w:color w:val="231F20"/>
          <w:sz w:val="24"/>
          <w:szCs w:val="24"/>
        </w:rPr>
        <w:t xml:space="preserve">. </w:t>
      </w:r>
      <w:r w:rsidR="00E259F4" w:rsidRPr="008E22AC">
        <w:rPr>
          <w:rFonts w:ascii="Times New Roman" w:eastAsia="Times New Roman" w:hAnsi="Times New Roman" w:cs="Times New Roman"/>
          <w:b w:val="0"/>
          <w:bCs w:val="0"/>
          <w:color w:val="231F20"/>
          <w:sz w:val="24"/>
          <w:szCs w:val="24"/>
        </w:rPr>
        <w:t>privremeno ili trajno zabran</w:t>
      </w:r>
      <w:r w:rsidR="008E22AC">
        <w:rPr>
          <w:rFonts w:ascii="Times New Roman" w:eastAsia="Times New Roman" w:hAnsi="Times New Roman" w:cs="Times New Roman"/>
          <w:b w:val="0"/>
          <w:bCs w:val="0"/>
          <w:color w:val="231F20"/>
          <w:sz w:val="24"/>
          <w:szCs w:val="24"/>
        </w:rPr>
        <w:t>e</w:t>
      </w:r>
      <w:r w:rsidR="00E259F4" w:rsidRPr="008E22AC">
        <w:rPr>
          <w:rFonts w:ascii="Times New Roman" w:eastAsia="Times New Roman" w:hAnsi="Times New Roman" w:cs="Times New Roman"/>
          <w:b w:val="0"/>
          <w:bCs w:val="0"/>
          <w:color w:val="231F20"/>
          <w:sz w:val="24"/>
          <w:szCs w:val="24"/>
        </w:rPr>
        <w:t xml:space="preserve"> obavljanje ribolova </w:t>
      </w:r>
      <w:r w:rsidR="00E453F7">
        <w:rPr>
          <w:rFonts w:ascii="Times New Roman" w:eastAsia="Times New Roman" w:hAnsi="Times New Roman" w:cs="Times New Roman"/>
          <w:b w:val="0"/>
          <w:bCs w:val="0"/>
          <w:color w:val="231F20"/>
          <w:sz w:val="24"/>
          <w:szCs w:val="24"/>
        </w:rPr>
        <w:t xml:space="preserve">nosiocu dozvole za privredni ribolov i </w:t>
      </w:r>
      <w:r w:rsidR="00E259F4" w:rsidRPr="008E22AC">
        <w:rPr>
          <w:rFonts w:ascii="Times New Roman" w:eastAsia="Times New Roman" w:hAnsi="Times New Roman" w:cs="Times New Roman"/>
          <w:b w:val="0"/>
          <w:bCs w:val="0"/>
          <w:color w:val="231F20"/>
          <w:sz w:val="24"/>
          <w:szCs w:val="24"/>
        </w:rPr>
        <w:t>zapovjedniku ribarskog plovila u skladu s</w:t>
      </w:r>
      <w:r w:rsidR="008E22AC">
        <w:rPr>
          <w:rFonts w:ascii="Times New Roman" w:eastAsia="Times New Roman" w:hAnsi="Times New Roman" w:cs="Times New Roman"/>
          <w:b w:val="0"/>
          <w:bCs w:val="0"/>
          <w:color w:val="231F20"/>
          <w:sz w:val="24"/>
          <w:szCs w:val="24"/>
        </w:rPr>
        <w:t>a</w:t>
      </w:r>
      <w:r w:rsidR="00A85EB0">
        <w:rPr>
          <w:rFonts w:ascii="Times New Roman" w:eastAsia="Times New Roman" w:hAnsi="Times New Roman" w:cs="Times New Roman"/>
          <w:b w:val="0"/>
          <w:bCs w:val="0"/>
          <w:color w:val="231F20"/>
          <w:sz w:val="24"/>
          <w:szCs w:val="24"/>
        </w:rPr>
        <w:t xml:space="preserve"> čl.</w:t>
      </w:r>
      <w:r w:rsidR="00E259F4" w:rsidRPr="008E22AC">
        <w:rPr>
          <w:rFonts w:ascii="Times New Roman" w:eastAsia="Times New Roman" w:hAnsi="Times New Roman" w:cs="Times New Roman"/>
          <w:b w:val="0"/>
          <w:bCs w:val="0"/>
          <w:color w:val="231F20"/>
          <w:sz w:val="24"/>
          <w:szCs w:val="24"/>
        </w:rPr>
        <w:t xml:space="preserve"> </w:t>
      </w:r>
      <w:r w:rsidR="00496CE0">
        <w:rPr>
          <w:rFonts w:ascii="Times New Roman" w:eastAsia="Times New Roman" w:hAnsi="Times New Roman" w:cs="Times New Roman"/>
          <w:b w:val="0"/>
          <w:bCs w:val="0"/>
          <w:color w:val="231F20"/>
          <w:sz w:val="24"/>
          <w:szCs w:val="24"/>
        </w:rPr>
        <w:t>106</w:t>
      </w:r>
      <w:r w:rsidR="00E259F4" w:rsidRPr="008E22AC">
        <w:rPr>
          <w:rFonts w:ascii="Times New Roman" w:eastAsia="Times New Roman" w:hAnsi="Times New Roman" w:cs="Times New Roman"/>
          <w:b w:val="0"/>
          <w:bCs w:val="0"/>
          <w:color w:val="231F20"/>
          <w:sz w:val="24"/>
          <w:szCs w:val="24"/>
        </w:rPr>
        <w:t xml:space="preserve"> </w:t>
      </w:r>
      <w:r w:rsidR="00A85EB0">
        <w:rPr>
          <w:rFonts w:ascii="Times New Roman" w:eastAsia="Times New Roman" w:hAnsi="Times New Roman" w:cs="Times New Roman"/>
          <w:b w:val="0"/>
          <w:bCs w:val="0"/>
          <w:color w:val="231F20"/>
          <w:sz w:val="24"/>
          <w:szCs w:val="24"/>
        </w:rPr>
        <w:t xml:space="preserve">i 107 </w:t>
      </w:r>
      <w:r w:rsidR="00E259F4" w:rsidRPr="008E22AC">
        <w:rPr>
          <w:rFonts w:ascii="Times New Roman" w:eastAsia="Times New Roman" w:hAnsi="Times New Roman" w:cs="Times New Roman"/>
          <w:b w:val="0"/>
          <w:bCs w:val="0"/>
          <w:color w:val="231F20"/>
          <w:sz w:val="24"/>
          <w:szCs w:val="24"/>
        </w:rPr>
        <w:t xml:space="preserve">ovog </w:t>
      </w:r>
      <w:r w:rsidR="008E22AC">
        <w:rPr>
          <w:rFonts w:ascii="Times New Roman" w:eastAsia="Times New Roman" w:hAnsi="Times New Roman" w:cs="Times New Roman"/>
          <w:b w:val="0"/>
          <w:bCs w:val="0"/>
          <w:color w:val="231F20"/>
          <w:sz w:val="24"/>
          <w:szCs w:val="24"/>
        </w:rPr>
        <w:t>z</w:t>
      </w:r>
      <w:r w:rsidR="00E259F4" w:rsidRPr="008E22AC">
        <w:rPr>
          <w:rFonts w:ascii="Times New Roman" w:eastAsia="Times New Roman" w:hAnsi="Times New Roman" w:cs="Times New Roman"/>
          <w:b w:val="0"/>
          <w:bCs w:val="0"/>
          <w:color w:val="231F20"/>
          <w:sz w:val="24"/>
          <w:szCs w:val="24"/>
        </w:rPr>
        <w:t>akona</w:t>
      </w:r>
      <w:r w:rsidR="008E22AC">
        <w:rPr>
          <w:rFonts w:ascii="Times New Roman" w:eastAsia="Times New Roman" w:hAnsi="Times New Roman" w:cs="Times New Roman"/>
          <w:b w:val="0"/>
          <w:bCs w:val="0"/>
          <w:color w:val="231F20"/>
          <w:sz w:val="24"/>
          <w:szCs w:val="24"/>
        </w:rPr>
        <w:t xml:space="preserve">. </w:t>
      </w:r>
    </w:p>
    <w:p w14:paraId="41465FE6"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43D9D7FE" w14:textId="3B6E72E8" w:rsidR="0056550C" w:rsidRDefault="00BF1670" w:rsidP="0056550C">
      <w:pPr>
        <w:pStyle w:val="7podnas"/>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color w:val="231F20"/>
          <w:sz w:val="24"/>
          <w:szCs w:val="24"/>
        </w:rPr>
        <w:t>Poslove iz stava 1 ta</w:t>
      </w:r>
      <w:r w:rsidR="0056550C" w:rsidRPr="0056550C">
        <w:rPr>
          <w:rFonts w:ascii="Times New Roman" w:eastAsia="Times New Roman" w:hAnsi="Times New Roman" w:cs="Times New Roman"/>
          <w:b w:val="0"/>
          <w:bCs w:val="0"/>
          <w:color w:val="231F20"/>
          <w:sz w:val="24"/>
          <w:szCs w:val="24"/>
        </w:rPr>
        <w:t>č</w:t>
      </w:r>
      <w:r>
        <w:rPr>
          <w:rFonts w:ascii="Times New Roman" w:eastAsia="Times New Roman" w:hAnsi="Times New Roman" w:cs="Times New Roman"/>
          <w:b w:val="0"/>
          <w:bCs w:val="0"/>
          <w:color w:val="231F20"/>
          <w:sz w:val="24"/>
          <w:szCs w:val="24"/>
        </w:rPr>
        <w:t xml:space="preserve">. </w:t>
      </w:r>
      <w:r w:rsidR="00CA5A7F">
        <w:rPr>
          <w:rFonts w:ascii="Times New Roman" w:eastAsia="Times New Roman" w:hAnsi="Times New Roman" w:cs="Times New Roman"/>
          <w:b w:val="0"/>
          <w:bCs w:val="0"/>
          <w:color w:val="231F20"/>
          <w:sz w:val="24"/>
          <w:szCs w:val="24"/>
        </w:rPr>
        <w:t xml:space="preserve">1, </w:t>
      </w:r>
      <w:r>
        <w:rPr>
          <w:rFonts w:ascii="Times New Roman" w:eastAsia="Times New Roman" w:hAnsi="Times New Roman" w:cs="Times New Roman"/>
          <w:b w:val="0"/>
          <w:bCs w:val="0"/>
          <w:color w:val="231F20"/>
          <w:sz w:val="24"/>
          <w:szCs w:val="24"/>
        </w:rPr>
        <w:t>4, 5, 6</w:t>
      </w:r>
      <w:r w:rsidR="00CA5A7F">
        <w:rPr>
          <w:rFonts w:ascii="Times New Roman" w:eastAsia="Times New Roman" w:hAnsi="Times New Roman" w:cs="Times New Roman"/>
          <w:b w:val="0"/>
          <w:bCs w:val="0"/>
          <w:color w:val="231F20"/>
          <w:sz w:val="24"/>
          <w:szCs w:val="24"/>
        </w:rPr>
        <w:t xml:space="preserve">, </w:t>
      </w:r>
      <w:r>
        <w:rPr>
          <w:rFonts w:ascii="Times New Roman" w:eastAsia="Times New Roman" w:hAnsi="Times New Roman" w:cs="Times New Roman"/>
          <w:b w:val="0"/>
          <w:bCs w:val="0"/>
          <w:color w:val="231F20"/>
          <w:sz w:val="24"/>
          <w:szCs w:val="24"/>
        </w:rPr>
        <w:t xml:space="preserve">7 </w:t>
      </w:r>
      <w:r w:rsidR="00CA5A7F">
        <w:rPr>
          <w:rFonts w:ascii="Times New Roman" w:eastAsia="Times New Roman" w:hAnsi="Times New Roman" w:cs="Times New Roman"/>
          <w:b w:val="0"/>
          <w:bCs w:val="0"/>
          <w:color w:val="231F20"/>
          <w:sz w:val="24"/>
          <w:szCs w:val="24"/>
        </w:rPr>
        <w:t xml:space="preserve">i 8 </w:t>
      </w:r>
      <w:r>
        <w:rPr>
          <w:rFonts w:ascii="Times New Roman" w:eastAsia="Times New Roman" w:hAnsi="Times New Roman" w:cs="Times New Roman"/>
          <w:b w:val="0"/>
          <w:bCs w:val="0"/>
          <w:color w:val="231F20"/>
          <w:sz w:val="24"/>
          <w:szCs w:val="24"/>
        </w:rPr>
        <w:t xml:space="preserve">ovog člana </w:t>
      </w:r>
      <w:r w:rsidR="0056550C" w:rsidRPr="0056550C">
        <w:rPr>
          <w:rFonts w:ascii="Times New Roman" w:eastAsia="Times New Roman" w:hAnsi="Times New Roman" w:cs="Times New Roman"/>
          <w:b w:val="0"/>
          <w:bCs w:val="0"/>
          <w:color w:val="231F20"/>
          <w:sz w:val="24"/>
          <w:szCs w:val="24"/>
        </w:rPr>
        <w:t xml:space="preserve">mogu </w:t>
      </w:r>
      <w:r w:rsidR="000404E8">
        <w:rPr>
          <w:rFonts w:ascii="Times New Roman" w:eastAsia="Times New Roman" w:hAnsi="Times New Roman" w:cs="Times New Roman"/>
          <w:b w:val="0"/>
          <w:bCs w:val="0"/>
          <w:color w:val="231F20"/>
          <w:sz w:val="24"/>
          <w:szCs w:val="24"/>
        </w:rPr>
        <w:t xml:space="preserve">da </w:t>
      </w:r>
      <w:r w:rsidR="0056550C" w:rsidRPr="0056550C">
        <w:rPr>
          <w:rFonts w:ascii="Times New Roman" w:eastAsia="Times New Roman" w:hAnsi="Times New Roman" w:cs="Times New Roman"/>
          <w:b w:val="0"/>
          <w:bCs w:val="0"/>
          <w:color w:val="231F20"/>
          <w:sz w:val="24"/>
          <w:szCs w:val="24"/>
        </w:rPr>
        <w:t>obav</w:t>
      </w:r>
      <w:r w:rsidR="000404E8">
        <w:rPr>
          <w:rFonts w:ascii="Times New Roman" w:eastAsia="Times New Roman" w:hAnsi="Times New Roman" w:cs="Times New Roman"/>
          <w:b w:val="0"/>
          <w:bCs w:val="0"/>
          <w:color w:val="231F20"/>
          <w:sz w:val="24"/>
          <w:szCs w:val="24"/>
        </w:rPr>
        <w:t>ljaju i ostala ovlašćena lica iz član</w:t>
      </w:r>
      <w:r w:rsidR="00B84784">
        <w:rPr>
          <w:rFonts w:ascii="Times New Roman" w:eastAsia="Times New Roman" w:hAnsi="Times New Roman" w:cs="Times New Roman"/>
          <w:b w:val="0"/>
          <w:bCs w:val="0"/>
          <w:color w:val="231F20"/>
          <w:sz w:val="24"/>
          <w:szCs w:val="24"/>
        </w:rPr>
        <w:t xml:space="preserve">a </w:t>
      </w:r>
      <w:r w:rsidR="000745F9">
        <w:rPr>
          <w:rFonts w:ascii="Times New Roman" w:eastAsia="Times New Roman" w:hAnsi="Times New Roman" w:cs="Times New Roman"/>
          <w:b w:val="0"/>
          <w:bCs w:val="0"/>
          <w:color w:val="231F20"/>
          <w:sz w:val="24"/>
          <w:szCs w:val="24"/>
        </w:rPr>
        <w:t>95</w:t>
      </w:r>
      <w:r w:rsidR="00B84784">
        <w:rPr>
          <w:rFonts w:ascii="Times New Roman" w:eastAsia="Times New Roman" w:hAnsi="Times New Roman" w:cs="Times New Roman"/>
          <w:b w:val="0"/>
          <w:bCs w:val="0"/>
          <w:color w:val="231F20"/>
          <w:sz w:val="24"/>
          <w:szCs w:val="24"/>
        </w:rPr>
        <w:t xml:space="preserve"> ovog z</w:t>
      </w:r>
      <w:r w:rsidR="0056550C" w:rsidRPr="0056550C">
        <w:rPr>
          <w:rFonts w:ascii="Times New Roman" w:eastAsia="Times New Roman" w:hAnsi="Times New Roman" w:cs="Times New Roman"/>
          <w:b w:val="0"/>
          <w:bCs w:val="0"/>
          <w:color w:val="231F20"/>
          <w:sz w:val="24"/>
          <w:szCs w:val="24"/>
        </w:rPr>
        <w:t>akona.</w:t>
      </w:r>
      <w:r w:rsidR="00E93F01">
        <w:rPr>
          <w:rFonts w:ascii="Times New Roman" w:eastAsia="Times New Roman" w:hAnsi="Times New Roman" w:cs="Times New Roman"/>
          <w:b w:val="0"/>
          <w:bCs w:val="0"/>
          <w:color w:val="231F20"/>
          <w:sz w:val="24"/>
          <w:szCs w:val="24"/>
        </w:rPr>
        <w:t xml:space="preserve"> </w:t>
      </w:r>
    </w:p>
    <w:p w14:paraId="193B8FCE" w14:textId="77777777" w:rsidR="004560D0" w:rsidRDefault="004560D0" w:rsidP="0056550C">
      <w:pPr>
        <w:pStyle w:val="7podnas"/>
        <w:jc w:val="both"/>
        <w:rPr>
          <w:rFonts w:ascii="Times New Roman" w:eastAsia="Times New Roman" w:hAnsi="Times New Roman" w:cs="Times New Roman"/>
          <w:b w:val="0"/>
          <w:bCs w:val="0"/>
          <w:color w:val="231F20"/>
          <w:sz w:val="24"/>
          <w:szCs w:val="24"/>
        </w:rPr>
      </w:pPr>
    </w:p>
    <w:p w14:paraId="473921BF" w14:textId="795C39A2" w:rsidR="004560D0" w:rsidRPr="00ED7948" w:rsidRDefault="004560D0" w:rsidP="004560D0">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lastRenderedPageBreak/>
        <w:t xml:space="preserve">Ako </w:t>
      </w:r>
      <w:r>
        <w:rPr>
          <w:rFonts w:ascii="Times New Roman" w:eastAsia="Times New Roman" w:hAnsi="Times New Roman" w:cs="Times New Roman"/>
          <w:color w:val="231F20"/>
          <w:lang w:eastAsia="hr-HR"/>
          <w14:ligatures w14:val="none"/>
        </w:rPr>
        <w:t>inspektor ili ovlašćeno lice</w:t>
      </w:r>
      <w:r w:rsidRPr="00ED7948">
        <w:rPr>
          <w:rFonts w:ascii="Times New Roman" w:eastAsia="Times New Roman" w:hAnsi="Times New Roman" w:cs="Times New Roman"/>
          <w:color w:val="231F20"/>
          <w:lang w:eastAsia="hr-HR"/>
          <w14:ligatures w14:val="none"/>
        </w:rPr>
        <w:t xml:space="preserve"> zbog bilo kojih relevantnih podataka ili informacija smatra da je fizičk</w:t>
      </w:r>
      <w:r>
        <w:rPr>
          <w:rFonts w:ascii="Times New Roman" w:eastAsia="Times New Roman" w:hAnsi="Times New Roman" w:cs="Times New Roman"/>
          <w:color w:val="231F20"/>
          <w:lang w:eastAsia="hr-HR"/>
          <w14:ligatures w14:val="none"/>
        </w:rPr>
        <w:t xml:space="preserve">o lice </w:t>
      </w:r>
      <w:r w:rsidR="00153AE5">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činil</w:t>
      </w:r>
      <w:r>
        <w:rPr>
          <w:rFonts w:ascii="Times New Roman" w:eastAsia="Times New Roman" w:hAnsi="Times New Roman" w:cs="Times New Roman"/>
          <w:color w:val="231F20"/>
          <w:lang w:eastAsia="hr-HR"/>
          <w14:ligatures w14:val="none"/>
        </w:rPr>
        <w:t>o</w:t>
      </w:r>
      <w:r w:rsidRPr="00ED7948">
        <w:rPr>
          <w:rFonts w:ascii="Times New Roman" w:eastAsia="Times New Roman" w:hAnsi="Times New Roman" w:cs="Times New Roman"/>
          <w:color w:val="231F20"/>
          <w:lang w:eastAsia="hr-HR"/>
          <w14:ligatures w14:val="none"/>
        </w:rPr>
        <w:t xml:space="preserve"> težak prekršaj ili da je pravn</w:t>
      </w:r>
      <w:r>
        <w:rPr>
          <w:rFonts w:ascii="Times New Roman" w:eastAsia="Times New Roman" w:hAnsi="Times New Roman" w:cs="Times New Roman"/>
          <w:color w:val="231F20"/>
          <w:lang w:eastAsia="hr-HR"/>
          <w14:ligatures w14:val="none"/>
        </w:rPr>
        <w:t>o lice</w:t>
      </w:r>
      <w:r w:rsidRPr="00ED7948">
        <w:rPr>
          <w:rFonts w:ascii="Times New Roman" w:eastAsia="Times New Roman" w:hAnsi="Times New Roman" w:cs="Times New Roman"/>
          <w:color w:val="231F20"/>
          <w:lang w:eastAsia="hr-HR"/>
          <w14:ligatures w14:val="none"/>
        </w:rPr>
        <w:t xml:space="preserve"> odgovorn</w:t>
      </w:r>
      <w:r>
        <w:rPr>
          <w:rFonts w:ascii="Times New Roman" w:eastAsia="Times New Roman" w:hAnsi="Times New Roman" w:cs="Times New Roman"/>
          <w:color w:val="231F20"/>
          <w:lang w:eastAsia="hr-HR"/>
          <w14:ligatures w14:val="none"/>
        </w:rPr>
        <w:t>o</w:t>
      </w:r>
      <w:r w:rsidRPr="00ED7948">
        <w:rPr>
          <w:rFonts w:ascii="Times New Roman" w:eastAsia="Times New Roman" w:hAnsi="Times New Roman" w:cs="Times New Roman"/>
          <w:color w:val="231F20"/>
          <w:lang w:eastAsia="hr-HR"/>
          <w14:ligatures w14:val="none"/>
        </w:rPr>
        <w:t xml:space="preserve"> za težak prekršaj ili ako je  zatečen</w:t>
      </w:r>
      <w:r>
        <w:rPr>
          <w:rFonts w:ascii="Times New Roman" w:eastAsia="Times New Roman" w:hAnsi="Times New Roman" w:cs="Times New Roman"/>
          <w:color w:val="231F20"/>
          <w:lang w:eastAsia="hr-HR"/>
          <w14:ligatures w14:val="none"/>
        </w:rPr>
        <w:t>o</w:t>
      </w:r>
      <w:r w:rsidRPr="00ED7948">
        <w:rPr>
          <w:rFonts w:ascii="Times New Roman" w:eastAsia="Times New Roman" w:hAnsi="Times New Roman" w:cs="Times New Roman"/>
          <w:color w:val="231F20"/>
          <w:lang w:eastAsia="hr-HR"/>
          <w14:ligatures w14:val="none"/>
        </w:rPr>
        <w:t xml:space="preserve"> u </w:t>
      </w:r>
      <w:r w:rsidR="007E3F89">
        <w:rPr>
          <w:rFonts w:ascii="Times New Roman" w:eastAsia="Times New Roman" w:hAnsi="Times New Roman" w:cs="Times New Roman"/>
          <w:color w:val="231F20"/>
          <w:lang w:eastAsia="hr-HR"/>
          <w14:ligatures w14:val="none"/>
        </w:rPr>
        <w:t>učinjenju</w:t>
      </w:r>
      <w:r w:rsidR="00AF4D90">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teškog prekršaja</w:t>
      </w:r>
      <w:r>
        <w:rPr>
          <w:rFonts w:ascii="Times New Roman" w:eastAsia="Times New Roman" w:hAnsi="Times New Roman" w:cs="Times New Roman"/>
          <w:color w:val="231F20"/>
          <w:lang w:eastAsia="hr-HR"/>
          <w14:ligatures w14:val="none"/>
        </w:rPr>
        <w:t xml:space="preserve"> iz čl</w:t>
      </w:r>
      <w:r w:rsidR="00153AE5">
        <w:rPr>
          <w:rFonts w:ascii="Times New Roman" w:eastAsia="Times New Roman" w:hAnsi="Times New Roman" w:cs="Times New Roman"/>
          <w:color w:val="231F20"/>
          <w:lang w:eastAsia="hr-HR"/>
          <w14:ligatures w14:val="none"/>
        </w:rPr>
        <w:t>.</w:t>
      </w:r>
      <w:r>
        <w:rPr>
          <w:rFonts w:ascii="Times New Roman" w:eastAsia="Times New Roman" w:hAnsi="Times New Roman" w:cs="Times New Roman"/>
          <w:color w:val="231F20"/>
          <w:lang w:eastAsia="hr-HR"/>
          <w14:ligatures w14:val="none"/>
        </w:rPr>
        <w:t xml:space="preserve"> </w:t>
      </w:r>
      <w:r w:rsidR="00153AE5">
        <w:rPr>
          <w:rFonts w:ascii="Times New Roman" w:eastAsia="Times New Roman" w:hAnsi="Times New Roman" w:cs="Times New Roman"/>
          <w:color w:val="231F20"/>
          <w:lang w:eastAsia="hr-HR"/>
          <w14:ligatures w14:val="none"/>
        </w:rPr>
        <w:t>110</w:t>
      </w:r>
      <w:r>
        <w:rPr>
          <w:rFonts w:ascii="Times New Roman" w:eastAsia="Times New Roman" w:hAnsi="Times New Roman" w:cs="Times New Roman"/>
          <w:color w:val="231F20"/>
          <w:lang w:eastAsia="hr-HR"/>
          <w14:ligatures w14:val="none"/>
        </w:rPr>
        <w:t xml:space="preserve"> i </w:t>
      </w:r>
      <w:r w:rsidR="00153AE5">
        <w:rPr>
          <w:rFonts w:ascii="Times New Roman" w:eastAsia="Times New Roman" w:hAnsi="Times New Roman" w:cs="Times New Roman"/>
          <w:color w:val="231F20"/>
          <w:lang w:eastAsia="hr-HR"/>
          <w14:ligatures w14:val="none"/>
        </w:rPr>
        <w:t>111</w:t>
      </w:r>
      <w:r w:rsidRPr="00ED7948">
        <w:rPr>
          <w:rFonts w:ascii="Times New Roman" w:eastAsia="Times New Roman" w:hAnsi="Times New Roman" w:cs="Times New Roman"/>
          <w:color w:val="231F20"/>
          <w:lang w:eastAsia="hr-HR"/>
          <w14:ligatures w14:val="none"/>
        </w:rPr>
        <w:t xml:space="preserve">, uz </w:t>
      </w:r>
      <w:r>
        <w:rPr>
          <w:rFonts w:ascii="Times New Roman" w:eastAsia="Times New Roman" w:hAnsi="Times New Roman" w:cs="Times New Roman"/>
          <w:color w:val="231F20"/>
          <w:lang w:eastAsia="hr-HR"/>
          <w14:ligatures w14:val="none"/>
        </w:rPr>
        <w:t>s</w:t>
      </w:r>
      <w:r w:rsidRPr="00ED7948">
        <w:rPr>
          <w:rFonts w:ascii="Times New Roman" w:eastAsia="Times New Roman" w:hAnsi="Times New Roman" w:cs="Times New Roman"/>
          <w:color w:val="231F20"/>
          <w:lang w:eastAsia="hr-HR"/>
          <w14:ligatures w14:val="none"/>
        </w:rPr>
        <w:t>provođenje istrage prekršaja, odmah p</w:t>
      </w:r>
      <w:r>
        <w:rPr>
          <w:rFonts w:ascii="Times New Roman" w:eastAsia="Times New Roman" w:hAnsi="Times New Roman" w:cs="Times New Roman"/>
          <w:color w:val="231F20"/>
          <w:lang w:eastAsia="hr-HR"/>
          <w14:ligatures w14:val="none"/>
        </w:rPr>
        <w:t>re</w:t>
      </w:r>
      <w:r w:rsidRPr="00ED7948">
        <w:rPr>
          <w:rFonts w:ascii="Times New Roman" w:eastAsia="Times New Roman" w:hAnsi="Times New Roman" w:cs="Times New Roman"/>
          <w:color w:val="231F20"/>
          <w:lang w:eastAsia="hr-HR"/>
          <w14:ligatures w14:val="none"/>
        </w:rPr>
        <w:t>duzima relevantne hitne mjere kao što su:</w:t>
      </w:r>
    </w:p>
    <w:p w14:paraId="75D0897B" w14:textId="77777777" w:rsidR="004560D0" w:rsidRPr="00ED7948" w:rsidRDefault="004560D0" w:rsidP="001A6D6E">
      <w:pPr>
        <w:pStyle w:val="Default"/>
        <w:numPr>
          <w:ilvl w:val="0"/>
          <w:numId w:val="59"/>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izdavanje naloga za prestanak ribolovnih aktivnosti;</w:t>
      </w:r>
    </w:p>
    <w:p w14:paraId="5C371F81" w14:textId="77777777" w:rsidR="004560D0" w:rsidRPr="00ED7948" w:rsidRDefault="004560D0" w:rsidP="001A6D6E">
      <w:pPr>
        <w:pStyle w:val="Default"/>
        <w:numPr>
          <w:ilvl w:val="0"/>
          <w:numId w:val="59"/>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preusmjeravanje ribarskog plovila u luku;</w:t>
      </w:r>
    </w:p>
    <w:p w14:paraId="49C08063" w14:textId="45226992" w:rsidR="004560D0" w:rsidRPr="00ED7948" w:rsidRDefault="004560D0" w:rsidP="001A6D6E">
      <w:pPr>
        <w:pStyle w:val="Default"/>
        <w:numPr>
          <w:ilvl w:val="0"/>
          <w:numId w:val="59"/>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preusmjeravanje prevoznog sredstva na drugu lokaciju radi inspekcijskog </w:t>
      </w:r>
      <w:r w:rsidR="00C144DF">
        <w:rPr>
          <w:rFonts w:ascii="Times New Roman" w:eastAsia="Times New Roman" w:hAnsi="Times New Roman" w:cs="Times New Roman"/>
          <w:color w:val="231F20"/>
          <w:lang w:eastAsia="hr-HR"/>
          <w14:ligatures w14:val="none"/>
        </w:rPr>
        <w:t>nadzor</w:t>
      </w:r>
      <w:r w:rsidRPr="00ED7948">
        <w:rPr>
          <w:rFonts w:ascii="Times New Roman" w:eastAsia="Times New Roman" w:hAnsi="Times New Roman" w:cs="Times New Roman"/>
          <w:color w:val="231F20"/>
          <w:lang w:eastAsia="hr-HR"/>
          <w14:ligatures w14:val="none"/>
        </w:rPr>
        <w:t>a;</w:t>
      </w:r>
    </w:p>
    <w:p w14:paraId="1914C9C6" w14:textId="0A9A9F0F" w:rsidR="004560D0" w:rsidRPr="00ED7948" w:rsidRDefault="002F0813" w:rsidP="001A6D6E">
      <w:pPr>
        <w:pStyle w:val="Default"/>
        <w:numPr>
          <w:ilvl w:val="0"/>
          <w:numId w:val="59"/>
        </w:numPr>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privremeno oduzimanje</w:t>
      </w:r>
      <w:r w:rsidR="004560D0" w:rsidRPr="00ED7948">
        <w:rPr>
          <w:rFonts w:ascii="Times New Roman" w:eastAsia="Times New Roman" w:hAnsi="Times New Roman" w:cs="Times New Roman"/>
          <w:color w:val="231F20"/>
          <w:lang w:eastAsia="hr-HR"/>
          <w14:ligatures w14:val="none"/>
        </w:rPr>
        <w:t xml:space="preserve"> ribarskog plovila, prevoznog sredstva, ribolovnog alata, ulova ili proizvoda ribarstva ili dobiti ostvarene od prodaje ulova ili proizvoda ribarstva;</w:t>
      </w:r>
    </w:p>
    <w:p w14:paraId="4D8D7BEF" w14:textId="77777777" w:rsidR="004560D0" w:rsidRPr="00ED7948" w:rsidRDefault="004560D0" w:rsidP="001A6D6E">
      <w:pPr>
        <w:pStyle w:val="Default"/>
        <w:numPr>
          <w:ilvl w:val="0"/>
          <w:numId w:val="59"/>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ograničavanje ili zabrana stavljanja na tržište proizvoda ribarstva;</w:t>
      </w:r>
    </w:p>
    <w:p w14:paraId="47D852D8" w14:textId="77777777" w:rsidR="004560D0" w:rsidRPr="00ED7948" w:rsidRDefault="004560D0" w:rsidP="001A6D6E">
      <w:pPr>
        <w:pStyle w:val="Default"/>
        <w:numPr>
          <w:ilvl w:val="0"/>
          <w:numId w:val="59"/>
        </w:numPr>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privremeno onemogućavanje kretanja dotičnog ribarskog plovila ili prevoznog sredstva;</w:t>
      </w:r>
    </w:p>
    <w:p w14:paraId="7DB3D14C" w14:textId="77777777" w:rsidR="004560D0" w:rsidRPr="00ED7948" w:rsidRDefault="004560D0" w:rsidP="001A6D6E">
      <w:pPr>
        <w:pStyle w:val="Default"/>
        <w:numPr>
          <w:ilvl w:val="0"/>
          <w:numId w:val="59"/>
        </w:numPr>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naređenje</w:t>
      </w:r>
      <w:r w:rsidRPr="00ED7948">
        <w:rPr>
          <w:rFonts w:ascii="Times New Roman" w:eastAsia="Times New Roman" w:hAnsi="Times New Roman" w:cs="Times New Roman"/>
          <w:color w:val="231F20"/>
          <w:lang w:eastAsia="hr-HR"/>
          <w14:ligatures w14:val="none"/>
        </w:rPr>
        <w:t xml:space="preserve"> privremen</w:t>
      </w:r>
      <w:r>
        <w:rPr>
          <w:rFonts w:ascii="Times New Roman" w:eastAsia="Times New Roman" w:hAnsi="Times New Roman" w:cs="Times New Roman"/>
          <w:color w:val="231F20"/>
          <w:lang w:eastAsia="hr-HR"/>
          <w14:ligatures w14:val="none"/>
        </w:rPr>
        <w:t>og</w:t>
      </w:r>
      <w:r w:rsidRPr="00ED7948">
        <w:rPr>
          <w:rFonts w:ascii="Times New Roman" w:eastAsia="Times New Roman" w:hAnsi="Times New Roman" w:cs="Times New Roman"/>
          <w:color w:val="231F20"/>
          <w:lang w:eastAsia="hr-HR"/>
          <w14:ligatures w14:val="none"/>
        </w:rPr>
        <w:t xml:space="preserve"> prestank</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poslovanja. </w:t>
      </w:r>
    </w:p>
    <w:p w14:paraId="1B974FB6" w14:textId="0BB3AA67" w:rsidR="006334EC" w:rsidRDefault="006334EC" w:rsidP="0056550C">
      <w:pPr>
        <w:pStyle w:val="7podnas"/>
        <w:jc w:val="both"/>
        <w:rPr>
          <w:rFonts w:ascii="Times New Roman" w:eastAsia="Times New Roman" w:hAnsi="Times New Roman" w:cs="Times New Roman"/>
          <w:b w:val="0"/>
          <w:bCs w:val="0"/>
          <w:color w:val="231F20"/>
          <w:sz w:val="24"/>
          <w:szCs w:val="24"/>
        </w:rPr>
      </w:pPr>
    </w:p>
    <w:p w14:paraId="01E1C51A" w14:textId="4F03AA37" w:rsidR="009403E8" w:rsidRPr="009403E8" w:rsidRDefault="0060096B" w:rsidP="009403E8">
      <w:pPr>
        <w:pStyle w:val="7podnas"/>
        <w:rPr>
          <w:rFonts w:ascii="Times New Roman" w:eastAsia="Times New Roman" w:hAnsi="Times New Roman" w:cs="Times New Roman"/>
          <w:bCs w:val="0"/>
          <w:color w:val="231F20"/>
          <w:sz w:val="24"/>
          <w:szCs w:val="24"/>
        </w:rPr>
      </w:pPr>
      <w:r w:rsidRPr="00F42483">
        <w:rPr>
          <w:rFonts w:ascii="Times New Roman" w:eastAsia="Times New Roman" w:hAnsi="Times New Roman" w:cs="Times New Roman"/>
          <w:bCs w:val="0"/>
          <w:color w:val="231F20"/>
          <w:sz w:val="24"/>
          <w:szCs w:val="24"/>
        </w:rPr>
        <w:t>Postupak sa oduzetim predmetima u prekršajnom postupku</w:t>
      </w:r>
    </w:p>
    <w:p w14:paraId="7F642893" w14:textId="77777777" w:rsidR="009403E8" w:rsidRPr="0056550C" w:rsidRDefault="009403E8" w:rsidP="009403E8">
      <w:pPr>
        <w:pStyle w:val="7podnas"/>
        <w:rPr>
          <w:rFonts w:ascii="Times New Roman" w:eastAsia="Times New Roman" w:hAnsi="Times New Roman" w:cs="Times New Roman"/>
          <w:b w:val="0"/>
          <w:bCs w:val="0"/>
          <w:color w:val="231F20"/>
          <w:sz w:val="24"/>
          <w:szCs w:val="24"/>
        </w:rPr>
      </w:pPr>
    </w:p>
    <w:p w14:paraId="173FF229" w14:textId="2EB995DE" w:rsidR="0056550C" w:rsidRPr="0056550C" w:rsidRDefault="0056550C" w:rsidP="009403E8">
      <w:pPr>
        <w:pStyle w:val="7podnas"/>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Član</w:t>
      </w:r>
      <w:r w:rsidR="009403E8">
        <w:rPr>
          <w:rFonts w:ascii="Times New Roman" w:eastAsia="Times New Roman" w:hAnsi="Times New Roman" w:cs="Times New Roman"/>
          <w:b w:val="0"/>
          <w:bCs w:val="0"/>
          <w:color w:val="231F20"/>
          <w:sz w:val="24"/>
          <w:szCs w:val="24"/>
        </w:rPr>
        <w:t xml:space="preserve"> </w:t>
      </w:r>
      <w:r w:rsidR="00B645FC">
        <w:rPr>
          <w:rFonts w:ascii="Times New Roman" w:eastAsia="Times New Roman" w:hAnsi="Times New Roman" w:cs="Times New Roman"/>
          <w:b w:val="0"/>
          <w:bCs w:val="0"/>
          <w:color w:val="231F20"/>
          <w:sz w:val="24"/>
          <w:szCs w:val="24"/>
        </w:rPr>
        <w:t>10</w:t>
      </w:r>
      <w:r w:rsidR="00DC0334">
        <w:rPr>
          <w:rFonts w:ascii="Times New Roman" w:eastAsia="Times New Roman" w:hAnsi="Times New Roman" w:cs="Times New Roman"/>
          <w:b w:val="0"/>
          <w:bCs w:val="0"/>
          <w:color w:val="231F20"/>
          <w:sz w:val="24"/>
          <w:szCs w:val="24"/>
        </w:rPr>
        <w:t>1</w:t>
      </w:r>
    </w:p>
    <w:p w14:paraId="6B32F4EF" w14:textId="77777777" w:rsidR="009403E8" w:rsidRDefault="009403E8" w:rsidP="0056550C">
      <w:pPr>
        <w:pStyle w:val="7podnas"/>
        <w:jc w:val="both"/>
        <w:rPr>
          <w:rFonts w:ascii="Times New Roman" w:eastAsia="Times New Roman" w:hAnsi="Times New Roman" w:cs="Times New Roman"/>
          <w:b w:val="0"/>
          <w:bCs w:val="0"/>
          <w:color w:val="231F20"/>
          <w:sz w:val="24"/>
          <w:szCs w:val="24"/>
        </w:rPr>
      </w:pPr>
    </w:p>
    <w:p w14:paraId="0B39BBEE" w14:textId="1EC1A9EF" w:rsid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 xml:space="preserve">Inspektor i </w:t>
      </w:r>
      <w:r w:rsidR="004C6985">
        <w:rPr>
          <w:rFonts w:ascii="Times New Roman" w:eastAsia="Times New Roman" w:hAnsi="Times New Roman" w:cs="Times New Roman"/>
          <w:b w:val="0"/>
          <w:bCs w:val="0"/>
          <w:color w:val="231F20"/>
          <w:sz w:val="24"/>
          <w:szCs w:val="24"/>
        </w:rPr>
        <w:t xml:space="preserve">ovlašćena lica </w:t>
      </w:r>
      <w:r w:rsidRPr="0056550C">
        <w:rPr>
          <w:rFonts w:ascii="Times New Roman" w:eastAsia="Times New Roman" w:hAnsi="Times New Roman" w:cs="Times New Roman"/>
          <w:b w:val="0"/>
          <w:bCs w:val="0"/>
          <w:color w:val="231F20"/>
          <w:sz w:val="24"/>
          <w:szCs w:val="24"/>
        </w:rPr>
        <w:t>mogu privremeno oduzeti proizvode ribars</w:t>
      </w:r>
      <w:r w:rsidR="00345A76">
        <w:rPr>
          <w:rFonts w:ascii="Times New Roman" w:eastAsia="Times New Roman" w:hAnsi="Times New Roman" w:cs="Times New Roman"/>
          <w:b w:val="0"/>
          <w:bCs w:val="0"/>
          <w:color w:val="231F20"/>
          <w:sz w:val="24"/>
          <w:szCs w:val="24"/>
        </w:rPr>
        <w:t>tva, ribolovne alate i opremu i</w:t>
      </w:r>
      <w:r w:rsidRPr="0056550C">
        <w:rPr>
          <w:rFonts w:ascii="Times New Roman" w:eastAsia="Times New Roman" w:hAnsi="Times New Roman" w:cs="Times New Roman"/>
          <w:b w:val="0"/>
          <w:bCs w:val="0"/>
          <w:color w:val="231F20"/>
          <w:sz w:val="24"/>
          <w:szCs w:val="24"/>
        </w:rPr>
        <w:t xml:space="preserve"> druge predmete kojim</w:t>
      </w:r>
      <w:r w:rsidR="001F250F">
        <w:rPr>
          <w:rFonts w:ascii="Times New Roman" w:eastAsia="Times New Roman" w:hAnsi="Times New Roman" w:cs="Times New Roman"/>
          <w:b w:val="0"/>
          <w:bCs w:val="0"/>
          <w:color w:val="231F20"/>
          <w:sz w:val="24"/>
          <w:szCs w:val="24"/>
        </w:rPr>
        <w:t>a</w:t>
      </w:r>
      <w:r w:rsidRPr="0056550C">
        <w:rPr>
          <w:rFonts w:ascii="Times New Roman" w:eastAsia="Times New Roman" w:hAnsi="Times New Roman" w:cs="Times New Roman"/>
          <w:b w:val="0"/>
          <w:bCs w:val="0"/>
          <w:color w:val="231F20"/>
          <w:sz w:val="24"/>
          <w:szCs w:val="24"/>
        </w:rPr>
        <w:t xml:space="preserve"> je </w:t>
      </w:r>
      <w:r w:rsidR="00696A22">
        <w:rPr>
          <w:rFonts w:ascii="Times New Roman" w:eastAsia="Times New Roman" w:hAnsi="Times New Roman" w:cs="Times New Roman"/>
          <w:b w:val="0"/>
          <w:bCs w:val="0"/>
          <w:color w:val="231F20"/>
          <w:sz w:val="24"/>
          <w:szCs w:val="24"/>
        </w:rPr>
        <w:t>u</w:t>
      </w:r>
      <w:r w:rsidRPr="0056550C">
        <w:rPr>
          <w:rFonts w:ascii="Times New Roman" w:eastAsia="Times New Roman" w:hAnsi="Times New Roman" w:cs="Times New Roman"/>
          <w:b w:val="0"/>
          <w:bCs w:val="0"/>
          <w:color w:val="231F20"/>
          <w:sz w:val="24"/>
          <w:szCs w:val="24"/>
        </w:rPr>
        <w:t>činjen prekršaj</w:t>
      </w:r>
      <w:r w:rsidR="001F250F">
        <w:rPr>
          <w:rFonts w:ascii="Times New Roman" w:eastAsia="Times New Roman" w:hAnsi="Times New Roman" w:cs="Times New Roman"/>
          <w:b w:val="0"/>
          <w:bCs w:val="0"/>
          <w:color w:val="231F20"/>
          <w:sz w:val="24"/>
          <w:szCs w:val="24"/>
        </w:rPr>
        <w:t>,</w:t>
      </w:r>
      <w:r w:rsidRPr="0056550C">
        <w:rPr>
          <w:rFonts w:ascii="Times New Roman" w:eastAsia="Times New Roman" w:hAnsi="Times New Roman" w:cs="Times New Roman"/>
          <w:b w:val="0"/>
          <w:bCs w:val="0"/>
          <w:color w:val="231F20"/>
          <w:sz w:val="24"/>
          <w:szCs w:val="24"/>
        </w:rPr>
        <w:t xml:space="preserve"> u skladu s</w:t>
      </w:r>
      <w:r w:rsidR="001F250F">
        <w:rPr>
          <w:rFonts w:ascii="Times New Roman" w:eastAsia="Times New Roman" w:hAnsi="Times New Roman" w:cs="Times New Roman"/>
          <w:b w:val="0"/>
          <w:bCs w:val="0"/>
          <w:color w:val="231F20"/>
          <w:sz w:val="24"/>
          <w:szCs w:val="24"/>
        </w:rPr>
        <w:t>a</w:t>
      </w:r>
      <w:r w:rsidRPr="0056550C">
        <w:rPr>
          <w:rFonts w:ascii="Times New Roman" w:eastAsia="Times New Roman" w:hAnsi="Times New Roman" w:cs="Times New Roman"/>
          <w:b w:val="0"/>
          <w:bCs w:val="0"/>
          <w:color w:val="231F20"/>
          <w:sz w:val="24"/>
          <w:szCs w:val="24"/>
        </w:rPr>
        <w:t xml:space="preserve"> </w:t>
      </w:r>
      <w:r w:rsidR="005528BA">
        <w:rPr>
          <w:rFonts w:ascii="Times New Roman" w:eastAsia="Times New Roman" w:hAnsi="Times New Roman" w:cs="Times New Roman"/>
          <w:b w:val="0"/>
          <w:bCs w:val="0"/>
          <w:color w:val="231F20"/>
          <w:sz w:val="24"/>
          <w:szCs w:val="24"/>
        </w:rPr>
        <w:t>posebn</w:t>
      </w:r>
      <w:r w:rsidR="00CF5694">
        <w:rPr>
          <w:rFonts w:ascii="Times New Roman" w:eastAsia="Times New Roman" w:hAnsi="Times New Roman" w:cs="Times New Roman"/>
          <w:b w:val="0"/>
          <w:bCs w:val="0"/>
          <w:color w:val="231F20"/>
          <w:sz w:val="24"/>
          <w:szCs w:val="24"/>
        </w:rPr>
        <w:t>im</w:t>
      </w:r>
      <w:r w:rsidR="005528BA">
        <w:rPr>
          <w:rFonts w:ascii="Times New Roman" w:eastAsia="Times New Roman" w:hAnsi="Times New Roman" w:cs="Times New Roman"/>
          <w:b w:val="0"/>
          <w:bCs w:val="0"/>
          <w:color w:val="231F20"/>
          <w:sz w:val="24"/>
          <w:szCs w:val="24"/>
        </w:rPr>
        <w:t xml:space="preserve"> propis</w:t>
      </w:r>
      <w:r w:rsidR="00CF5694">
        <w:rPr>
          <w:rFonts w:ascii="Times New Roman" w:eastAsia="Times New Roman" w:hAnsi="Times New Roman" w:cs="Times New Roman"/>
          <w:b w:val="0"/>
          <w:bCs w:val="0"/>
          <w:color w:val="231F20"/>
          <w:sz w:val="24"/>
          <w:szCs w:val="24"/>
        </w:rPr>
        <w:t>om</w:t>
      </w:r>
      <w:r w:rsidRPr="0056550C">
        <w:rPr>
          <w:rFonts w:ascii="Times New Roman" w:eastAsia="Times New Roman" w:hAnsi="Times New Roman" w:cs="Times New Roman"/>
          <w:b w:val="0"/>
          <w:bCs w:val="0"/>
          <w:color w:val="231F20"/>
          <w:sz w:val="24"/>
          <w:szCs w:val="24"/>
        </w:rPr>
        <w:t>.</w:t>
      </w:r>
    </w:p>
    <w:p w14:paraId="0E80CF2F" w14:textId="77777777" w:rsidR="004C6985" w:rsidRPr="0056550C" w:rsidRDefault="004C6985" w:rsidP="0056550C">
      <w:pPr>
        <w:pStyle w:val="7podnas"/>
        <w:jc w:val="both"/>
        <w:rPr>
          <w:rFonts w:ascii="Times New Roman" w:eastAsia="Times New Roman" w:hAnsi="Times New Roman" w:cs="Times New Roman"/>
          <w:b w:val="0"/>
          <w:bCs w:val="0"/>
          <w:color w:val="231F20"/>
          <w:sz w:val="24"/>
          <w:szCs w:val="24"/>
        </w:rPr>
      </w:pPr>
    </w:p>
    <w:p w14:paraId="40EB534E" w14:textId="31475E74"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 xml:space="preserve">Inspektor i </w:t>
      </w:r>
      <w:r w:rsidR="004C6985">
        <w:rPr>
          <w:rFonts w:ascii="Times New Roman" w:eastAsia="Times New Roman" w:hAnsi="Times New Roman" w:cs="Times New Roman"/>
          <w:b w:val="0"/>
          <w:bCs w:val="0"/>
          <w:color w:val="231F20"/>
          <w:sz w:val="24"/>
          <w:szCs w:val="24"/>
        </w:rPr>
        <w:t xml:space="preserve">ovlašćena lica </w:t>
      </w:r>
      <w:r w:rsidR="00D62C30">
        <w:rPr>
          <w:rFonts w:ascii="Times New Roman" w:eastAsia="Times New Roman" w:hAnsi="Times New Roman" w:cs="Times New Roman"/>
          <w:b w:val="0"/>
          <w:bCs w:val="0"/>
          <w:color w:val="231F20"/>
          <w:sz w:val="24"/>
          <w:szCs w:val="24"/>
        </w:rPr>
        <w:t xml:space="preserve">mogu staviti plombu na </w:t>
      </w:r>
      <w:r w:rsidR="002C05D5">
        <w:rPr>
          <w:rFonts w:ascii="Times New Roman" w:eastAsia="Times New Roman" w:hAnsi="Times New Roman" w:cs="Times New Roman"/>
          <w:b w:val="0"/>
          <w:bCs w:val="0"/>
          <w:color w:val="231F20"/>
          <w:sz w:val="24"/>
          <w:szCs w:val="24"/>
        </w:rPr>
        <w:t xml:space="preserve">ribolovne alate, opremu, </w:t>
      </w:r>
      <w:r w:rsidR="00D62C30">
        <w:rPr>
          <w:rFonts w:ascii="Times New Roman" w:eastAsia="Times New Roman" w:hAnsi="Times New Roman" w:cs="Times New Roman"/>
          <w:b w:val="0"/>
          <w:bCs w:val="0"/>
          <w:color w:val="231F20"/>
          <w:sz w:val="24"/>
          <w:szCs w:val="24"/>
        </w:rPr>
        <w:t>pr</w:t>
      </w:r>
      <w:r w:rsidRPr="0056550C">
        <w:rPr>
          <w:rFonts w:ascii="Times New Roman" w:eastAsia="Times New Roman" w:hAnsi="Times New Roman" w:cs="Times New Roman"/>
          <w:b w:val="0"/>
          <w:bCs w:val="0"/>
          <w:color w:val="231F20"/>
          <w:sz w:val="24"/>
          <w:szCs w:val="24"/>
        </w:rPr>
        <w:t xml:space="preserve">evozno sredstvo i/ili </w:t>
      </w:r>
      <w:r w:rsidR="002469C8">
        <w:rPr>
          <w:rFonts w:ascii="Times New Roman" w:eastAsia="Times New Roman" w:hAnsi="Times New Roman" w:cs="Times New Roman"/>
          <w:b w:val="0"/>
          <w:bCs w:val="0"/>
          <w:color w:val="231F20"/>
          <w:sz w:val="24"/>
          <w:szCs w:val="24"/>
        </w:rPr>
        <w:t>skladišni prostor</w:t>
      </w:r>
      <w:r w:rsidR="00D53AA5">
        <w:rPr>
          <w:rFonts w:ascii="Times New Roman" w:eastAsia="Times New Roman" w:hAnsi="Times New Roman" w:cs="Times New Roman"/>
          <w:b w:val="0"/>
          <w:bCs w:val="0"/>
          <w:color w:val="231F20"/>
          <w:sz w:val="24"/>
          <w:szCs w:val="24"/>
        </w:rPr>
        <w:t xml:space="preserve"> do završetka postupka</w:t>
      </w:r>
      <w:r w:rsidRPr="0056550C">
        <w:rPr>
          <w:rFonts w:ascii="Times New Roman" w:eastAsia="Times New Roman" w:hAnsi="Times New Roman" w:cs="Times New Roman"/>
          <w:b w:val="0"/>
          <w:bCs w:val="0"/>
          <w:color w:val="231F20"/>
          <w:sz w:val="24"/>
          <w:szCs w:val="24"/>
        </w:rPr>
        <w:t xml:space="preserve">. </w:t>
      </w:r>
    </w:p>
    <w:p w14:paraId="1EE7B9DE"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3AD24E05"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Svaka plomba je označena serijskim brojem.</w:t>
      </w:r>
    </w:p>
    <w:p w14:paraId="3107DD86"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08C6A63E" w14:textId="5408FFF0"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Postupak plombiranja i postupak s</w:t>
      </w:r>
      <w:r w:rsidR="00926E49">
        <w:rPr>
          <w:rFonts w:ascii="Times New Roman" w:eastAsia="Times New Roman" w:hAnsi="Times New Roman" w:cs="Times New Roman"/>
          <w:b w:val="0"/>
          <w:bCs w:val="0"/>
          <w:color w:val="231F20"/>
          <w:sz w:val="24"/>
          <w:szCs w:val="24"/>
        </w:rPr>
        <w:t>a</w:t>
      </w:r>
      <w:r w:rsidRPr="0056550C">
        <w:rPr>
          <w:rFonts w:ascii="Times New Roman" w:eastAsia="Times New Roman" w:hAnsi="Times New Roman" w:cs="Times New Roman"/>
          <w:b w:val="0"/>
          <w:bCs w:val="0"/>
          <w:color w:val="231F20"/>
          <w:sz w:val="24"/>
          <w:szCs w:val="24"/>
        </w:rPr>
        <w:t xml:space="preserve"> privremeno oduzetim proizvodima ribarstva, ribolovnim alatima i opremom</w:t>
      </w:r>
      <w:r w:rsidR="00926E49">
        <w:rPr>
          <w:rFonts w:ascii="Times New Roman" w:eastAsia="Times New Roman" w:hAnsi="Times New Roman" w:cs="Times New Roman"/>
          <w:b w:val="0"/>
          <w:bCs w:val="0"/>
          <w:color w:val="231F20"/>
          <w:sz w:val="24"/>
          <w:szCs w:val="24"/>
        </w:rPr>
        <w:t xml:space="preserve"> i </w:t>
      </w:r>
      <w:r w:rsidRPr="0056550C">
        <w:rPr>
          <w:rFonts w:ascii="Times New Roman" w:eastAsia="Times New Roman" w:hAnsi="Times New Roman" w:cs="Times New Roman"/>
          <w:b w:val="0"/>
          <w:bCs w:val="0"/>
          <w:color w:val="231F20"/>
          <w:sz w:val="24"/>
          <w:szCs w:val="24"/>
        </w:rPr>
        <w:t>drugim predmetima kojim</w:t>
      </w:r>
      <w:r w:rsidR="00926E49">
        <w:rPr>
          <w:rFonts w:ascii="Times New Roman" w:eastAsia="Times New Roman" w:hAnsi="Times New Roman" w:cs="Times New Roman"/>
          <w:b w:val="0"/>
          <w:bCs w:val="0"/>
          <w:color w:val="231F20"/>
          <w:sz w:val="24"/>
          <w:szCs w:val="24"/>
        </w:rPr>
        <w:t>a</w:t>
      </w:r>
      <w:r w:rsidR="00422419">
        <w:rPr>
          <w:rFonts w:ascii="Times New Roman" w:eastAsia="Times New Roman" w:hAnsi="Times New Roman" w:cs="Times New Roman"/>
          <w:b w:val="0"/>
          <w:bCs w:val="0"/>
          <w:color w:val="231F20"/>
          <w:sz w:val="24"/>
          <w:szCs w:val="24"/>
        </w:rPr>
        <w:t xml:space="preserve"> je u</w:t>
      </w:r>
      <w:r w:rsidRPr="0056550C">
        <w:rPr>
          <w:rFonts w:ascii="Times New Roman" w:eastAsia="Times New Roman" w:hAnsi="Times New Roman" w:cs="Times New Roman"/>
          <w:b w:val="0"/>
          <w:bCs w:val="0"/>
          <w:color w:val="231F20"/>
          <w:sz w:val="24"/>
          <w:szCs w:val="24"/>
        </w:rPr>
        <w:t xml:space="preserve">činjen prekršaj, kao i obrazac potvrde o oduzetim predmetima </w:t>
      </w:r>
      <w:r w:rsidR="009403E8">
        <w:rPr>
          <w:rFonts w:ascii="Times New Roman" w:eastAsia="Times New Roman" w:hAnsi="Times New Roman" w:cs="Times New Roman"/>
          <w:b w:val="0"/>
          <w:bCs w:val="0"/>
          <w:color w:val="231F20"/>
          <w:sz w:val="24"/>
          <w:szCs w:val="24"/>
        </w:rPr>
        <w:t xml:space="preserve">propisuje </w:t>
      </w:r>
      <w:r w:rsidR="0082437F">
        <w:rPr>
          <w:rFonts w:ascii="Times New Roman" w:eastAsia="Times New Roman" w:hAnsi="Times New Roman" w:cs="Times New Roman"/>
          <w:b w:val="0"/>
          <w:bCs w:val="0"/>
          <w:color w:val="231F20"/>
          <w:sz w:val="24"/>
          <w:szCs w:val="24"/>
        </w:rPr>
        <w:t>Ministarstvo</w:t>
      </w:r>
      <w:r w:rsidR="009403E8">
        <w:rPr>
          <w:rFonts w:ascii="Times New Roman" w:eastAsia="Times New Roman" w:hAnsi="Times New Roman" w:cs="Times New Roman"/>
          <w:b w:val="0"/>
          <w:bCs w:val="0"/>
          <w:color w:val="231F20"/>
          <w:sz w:val="24"/>
          <w:szCs w:val="24"/>
        </w:rPr>
        <w:t>.</w:t>
      </w:r>
    </w:p>
    <w:p w14:paraId="47E458D0"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1E2FF78F" w14:textId="4E4C39E1" w:rsidR="0056550C" w:rsidRPr="009403E8" w:rsidRDefault="009403E8" w:rsidP="009403E8">
      <w:pPr>
        <w:pStyle w:val="7podnas"/>
        <w:rPr>
          <w:rFonts w:ascii="Times New Roman" w:eastAsia="Times New Roman" w:hAnsi="Times New Roman" w:cs="Times New Roman"/>
          <w:bCs w:val="0"/>
          <w:color w:val="231F20"/>
          <w:sz w:val="24"/>
          <w:szCs w:val="24"/>
        </w:rPr>
      </w:pPr>
      <w:r w:rsidRPr="009403E8">
        <w:rPr>
          <w:rFonts w:ascii="Times New Roman" w:eastAsia="Times New Roman" w:hAnsi="Times New Roman" w:cs="Times New Roman"/>
          <w:bCs w:val="0"/>
          <w:color w:val="231F20"/>
          <w:sz w:val="24"/>
          <w:szCs w:val="24"/>
        </w:rPr>
        <w:t>O</w:t>
      </w:r>
      <w:r w:rsidR="0056550C" w:rsidRPr="009403E8">
        <w:rPr>
          <w:rFonts w:ascii="Times New Roman" w:eastAsia="Times New Roman" w:hAnsi="Times New Roman" w:cs="Times New Roman"/>
          <w:bCs w:val="0"/>
          <w:color w:val="231F20"/>
          <w:sz w:val="24"/>
          <w:szCs w:val="24"/>
        </w:rPr>
        <w:t>baveze subjekata</w:t>
      </w:r>
    </w:p>
    <w:p w14:paraId="2E10CFF4" w14:textId="77777777" w:rsidR="009403E8" w:rsidRDefault="009403E8" w:rsidP="009403E8">
      <w:pPr>
        <w:pStyle w:val="7podnas"/>
        <w:rPr>
          <w:rFonts w:ascii="Times New Roman" w:eastAsia="Times New Roman" w:hAnsi="Times New Roman" w:cs="Times New Roman"/>
          <w:b w:val="0"/>
          <w:bCs w:val="0"/>
          <w:color w:val="231F20"/>
          <w:sz w:val="24"/>
          <w:szCs w:val="24"/>
        </w:rPr>
      </w:pPr>
    </w:p>
    <w:p w14:paraId="3138F42E" w14:textId="14460FBF" w:rsidR="0056550C" w:rsidRPr="0056550C" w:rsidRDefault="0056550C" w:rsidP="009403E8">
      <w:pPr>
        <w:pStyle w:val="7podnas"/>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Član</w:t>
      </w:r>
      <w:r w:rsidR="00B645FC">
        <w:rPr>
          <w:rFonts w:ascii="Times New Roman" w:eastAsia="Times New Roman" w:hAnsi="Times New Roman" w:cs="Times New Roman"/>
          <w:b w:val="0"/>
          <w:bCs w:val="0"/>
          <w:color w:val="231F20"/>
          <w:sz w:val="24"/>
          <w:szCs w:val="24"/>
        </w:rPr>
        <w:t xml:space="preserve"> 10</w:t>
      </w:r>
      <w:r w:rsidR="0081790F">
        <w:rPr>
          <w:rFonts w:ascii="Times New Roman" w:eastAsia="Times New Roman" w:hAnsi="Times New Roman" w:cs="Times New Roman"/>
          <w:b w:val="0"/>
          <w:bCs w:val="0"/>
          <w:color w:val="231F20"/>
          <w:sz w:val="24"/>
          <w:szCs w:val="24"/>
        </w:rPr>
        <w:t>2</w:t>
      </w:r>
    </w:p>
    <w:p w14:paraId="53EEAAB8" w14:textId="77777777" w:rsidR="009403E8" w:rsidRDefault="009403E8" w:rsidP="0056550C">
      <w:pPr>
        <w:pStyle w:val="7podnas"/>
        <w:jc w:val="both"/>
        <w:rPr>
          <w:rFonts w:ascii="Times New Roman" w:eastAsia="Times New Roman" w:hAnsi="Times New Roman" w:cs="Times New Roman"/>
          <w:b w:val="0"/>
          <w:bCs w:val="0"/>
          <w:color w:val="231F20"/>
          <w:sz w:val="24"/>
          <w:szCs w:val="24"/>
        </w:rPr>
      </w:pPr>
    </w:p>
    <w:p w14:paraId="70FC4A45" w14:textId="727E8CE9" w:rsidR="0056550C" w:rsidRPr="0056550C" w:rsidRDefault="0095648A" w:rsidP="0056550C">
      <w:pPr>
        <w:pStyle w:val="7podnas"/>
        <w:jc w:val="both"/>
        <w:rPr>
          <w:rFonts w:ascii="Times New Roman" w:eastAsia="Times New Roman" w:hAnsi="Times New Roman" w:cs="Times New Roman"/>
          <w:b w:val="0"/>
          <w:bCs w:val="0"/>
          <w:color w:val="231F20"/>
          <w:sz w:val="24"/>
          <w:szCs w:val="24"/>
        </w:rPr>
      </w:pPr>
      <w:r w:rsidRPr="0095648A">
        <w:rPr>
          <w:rFonts w:ascii="Times New Roman" w:eastAsia="Times New Roman" w:hAnsi="Times New Roman" w:cs="Times New Roman"/>
          <w:b w:val="0"/>
          <w:bCs w:val="0"/>
          <w:color w:val="231F20"/>
          <w:sz w:val="24"/>
          <w:szCs w:val="24"/>
        </w:rPr>
        <w:t>Subjek</w:t>
      </w:r>
      <w:r w:rsidR="003B77B7">
        <w:rPr>
          <w:rFonts w:ascii="Times New Roman" w:eastAsia="Times New Roman" w:hAnsi="Times New Roman" w:cs="Times New Roman"/>
          <w:b w:val="0"/>
          <w:bCs w:val="0"/>
          <w:color w:val="231F20"/>
          <w:sz w:val="24"/>
          <w:szCs w:val="24"/>
        </w:rPr>
        <w:t>a</w:t>
      </w:r>
      <w:r w:rsidRPr="0095648A">
        <w:rPr>
          <w:rFonts w:ascii="Times New Roman" w:eastAsia="Times New Roman" w:hAnsi="Times New Roman" w:cs="Times New Roman"/>
          <w:b w:val="0"/>
          <w:bCs w:val="0"/>
          <w:color w:val="231F20"/>
          <w:sz w:val="24"/>
          <w:szCs w:val="24"/>
        </w:rPr>
        <w:t xml:space="preserve">t nadzora </w:t>
      </w:r>
      <w:r w:rsidR="0056550C" w:rsidRPr="0056550C">
        <w:rPr>
          <w:rFonts w:ascii="Times New Roman" w:eastAsia="Times New Roman" w:hAnsi="Times New Roman" w:cs="Times New Roman"/>
          <w:b w:val="0"/>
          <w:bCs w:val="0"/>
          <w:color w:val="231F20"/>
          <w:sz w:val="24"/>
          <w:szCs w:val="24"/>
        </w:rPr>
        <w:t>dužan je:</w:t>
      </w:r>
    </w:p>
    <w:p w14:paraId="19BA36CC" w14:textId="0A8A764B" w:rsidR="0056550C" w:rsidRPr="004C21CF" w:rsidRDefault="0056550C" w:rsidP="001A6D6E">
      <w:pPr>
        <w:pStyle w:val="7podnas"/>
        <w:numPr>
          <w:ilvl w:val="0"/>
          <w:numId w:val="58"/>
        </w:numPr>
        <w:ind w:left="284" w:hanging="284"/>
        <w:jc w:val="both"/>
        <w:rPr>
          <w:rFonts w:ascii="Times New Roman" w:eastAsia="Times New Roman" w:hAnsi="Times New Roman" w:cs="Times New Roman"/>
          <w:b w:val="0"/>
          <w:bCs w:val="0"/>
          <w:color w:val="231F20"/>
          <w:sz w:val="24"/>
          <w:szCs w:val="24"/>
        </w:rPr>
      </w:pPr>
      <w:r w:rsidRPr="004C21CF">
        <w:rPr>
          <w:rFonts w:ascii="Times New Roman" w:eastAsia="Times New Roman" w:hAnsi="Times New Roman" w:cs="Times New Roman"/>
          <w:b w:val="0"/>
          <w:bCs w:val="0"/>
          <w:color w:val="231F20"/>
          <w:sz w:val="24"/>
          <w:szCs w:val="24"/>
        </w:rPr>
        <w:t xml:space="preserve">pomagati </w:t>
      </w:r>
      <w:r w:rsidR="00FD36DF" w:rsidRPr="004C21CF">
        <w:rPr>
          <w:rFonts w:ascii="Times New Roman" w:eastAsia="Times New Roman" w:hAnsi="Times New Roman" w:cs="Times New Roman"/>
          <w:b w:val="0"/>
          <w:bCs w:val="0"/>
          <w:color w:val="231F20"/>
          <w:sz w:val="24"/>
          <w:szCs w:val="24"/>
        </w:rPr>
        <w:t>i sa</w:t>
      </w:r>
      <w:r w:rsidRPr="004C21CF">
        <w:rPr>
          <w:rFonts w:ascii="Times New Roman" w:eastAsia="Times New Roman" w:hAnsi="Times New Roman" w:cs="Times New Roman"/>
          <w:b w:val="0"/>
          <w:bCs w:val="0"/>
          <w:color w:val="231F20"/>
          <w:sz w:val="24"/>
          <w:szCs w:val="24"/>
        </w:rPr>
        <w:t>rađivati s</w:t>
      </w:r>
      <w:r w:rsidR="00FD36DF" w:rsidRPr="004C21CF">
        <w:rPr>
          <w:rFonts w:ascii="Times New Roman" w:eastAsia="Times New Roman" w:hAnsi="Times New Roman" w:cs="Times New Roman"/>
          <w:b w:val="0"/>
          <w:bCs w:val="0"/>
          <w:color w:val="231F20"/>
          <w:sz w:val="24"/>
          <w:szCs w:val="24"/>
        </w:rPr>
        <w:t>a</w:t>
      </w:r>
      <w:r w:rsidRPr="004C21CF">
        <w:rPr>
          <w:rFonts w:ascii="Times New Roman" w:eastAsia="Times New Roman" w:hAnsi="Times New Roman" w:cs="Times New Roman"/>
          <w:b w:val="0"/>
          <w:bCs w:val="0"/>
          <w:color w:val="231F20"/>
          <w:sz w:val="24"/>
          <w:szCs w:val="24"/>
        </w:rPr>
        <w:t xml:space="preserve"> inspektorom i </w:t>
      </w:r>
      <w:r w:rsidR="00420599" w:rsidRPr="004C21CF">
        <w:rPr>
          <w:rFonts w:ascii="Times New Roman" w:eastAsia="Times New Roman" w:hAnsi="Times New Roman" w:cs="Times New Roman"/>
          <w:b w:val="0"/>
          <w:bCs w:val="0"/>
          <w:color w:val="231F20"/>
          <w:sz w:val="24"/>
          <w:szCs w:val="24"/>
        </w:rPr>
        <w:t xml:space="preserve">ovlašćenim licima </w:t>
      </w:r>
      <w:r w:rsidRPr="004C21CF">
        <w:rPr>
          <w:rFonts w:ascii="Times New Roman" w:eastAsia="Times New Roman" w:hAnsi="Times New Roman" w:cs="Times New Roman"/>
          <w:b w:val="0"/>
          <w:bCs w:val="0"/>
          <w:color w:val="231F20"/>
          <w:sz w:val="24"/>
          <w:szCs w:val="24"/>
        </w:rPr>
        <w:t>u obavljanju njihovih dužnosti u</w:t>
      </w:r>
      <w:r w:rsidR="00420599" w:rsidRPr="004C21CF">
        <w:rPr>
          <w:rFonts w:ascii="Times New Roman" w:eastAsia="Times New Roman" w:hAnsi="Times New Roman" w:cs="Times New Roman"/>
          <w:b w:val="0"/>
          <w:bCs w:val="0"/>
          <w:color w:val="231F20"/>
          <w:sz w:val="24"/>
          <w:szCs w:val="24"/>
        </w:rPr>
        <w:t xml:space="preserve"> vezi sa inspekcijskim </w:t>
      </w:r>
      <w:r w:rsidR="0016080A" w:rsidRPr="004C21CF">
        <w:rPr>
          <w:rFonts w:ascii="Times New Roman" w:eastAsia="Times New Roman" w:hAnsi="Times New Roman" w:cs="Times New Roman"/>
          <w:b w:val="0"/>
          <w:bCs w:val="0"/>
          <w:color w:val="231F20"/>
          <w:sz w:val="24"/>
          <w:szCs w:val="24"/>
        </w:rPr>
        <w:t>nadzor</w:t>
      </w:r>
      <w:r w:rsidR="00420599" w:rsidRPr="004C21CF">
        <w:rPr>
          <w:rFonts w:ascii="Times New Roman" w:eastAsia="Times New Roman" w:hAnsi="Times New Roman" w:cs="Times New Roman"/>
          <w:b w:val="0"/>
          <w:bCs w:val="0"/>
          <w:color w:val="231F20"/>
          <w:sz w:val="24"/>
          <w:szCs w:val="24"/>
        </w:rPr>
        <w:t xml:space="preserve">om; </w:t>
      </w:r>
    </w:p>
    <w:p w14:paraId="17D50229" w14:textId="480F03D5" w:rsidR="0056550C" w:rsidRPr="004C21CF" w:rsidRDefault="0056550C" w:rsidP="001A6D6E">
      <w:pPr>
        <w:pStyle w:val="7podnas"/>
        <w:numPr>
          <w:ilvl w:val="0"/>
          <w:numId w:val="58"/>
        </w:numPr>
        <w:ind w:left="284" w:hanging="284"/>
        <w:jc w:val="both"/>
        <w:rPr>
          <w:rFonts w:ascii="Times New Roman" w:eastAsia="Times New Roman" w:hAnsi="Times New Roman" w:cs="Times New Roman"/>
          <w:b w:val="0"/>
          <w:bCs w:val="0"/>
          <w:color w:val="231F20"/>
          <w:sz w:val="24"/>
          <w:szCs w:val="24"/>
        </w:rPr>
      </w:pPr>
      <w:r w:rsidRPr="004C21CF">
        <w:rPr>
          <w:rFonts w:ascii="Times New Roman" w:eastAsia="Times New Roman" w:hAnsi="Times New Roman" w:cs="Times New Roman"/>
          <w:b w:val="0"/>
          <w:bCs w:val="0"/>
          <w:color w:val="231F20"/>
          <w:sz w:val="24"/>
          <w:szCs w:val="24"/>
        </w:rPr>
        <w:t xml:space="preserve">olakšati siguran pristup plovilu, </w:t>
      </w:r>
      <w:r w:rsidR="00F45FFA" w:rsidRPr="004C21CF">
        <w:rPr>
          <w:rFonts w:ascii="Times New Roman" w:eastAsia="Times New Roman" w:hAnsi="Times New Roman" w:cs="Times New Roman"/>
          <w:b w:val="0"/>
          <w:bCs w:val="0"/>
          <w:color w:val="231F20"/>
          <w:sz w:val="24"/>
          <w:szCs w:val="24"/>
        </w:rPr>
        <w:t xml:space="preserve">uključujući </w:t>
      </w:r>
      <w:r w:rsidR="00696A22" w:rsidRPr="004C21CF">
        <w:rPr>
          <w:rFonts w:ascii="Times New Roman" w:eastAsia="Times New Roman" w:hAnsi="Times New Roman" w:cs="Times New Roman"/>
          <w:b w:val="0"/>
          <w:bCs w:val="0"/>
          <w:color w:val="231F20"/>
          <w:sz w:val="24"/>
          <w:szCs w:val="24"/>
        </w:rPr>
        <w:t>osiguranje</w:t>
      </w:r>
      <w:r w:rsidR="00F45FFA" w:rsidRPr="004C21CF">
        <w:rPr>
          <w:rFonts w:ascii="Times New Roman" w:eastAsia="Times New Roman" w:hAnsi="Times New Roman" w:cs="Times New Roman"/>
          <w:b w:val="0"/>
          <w:bCs w:val="0"/>
          <w:color w:val="231F20"/>
          <w:sz w:val="24"/>
          <w:szCs w:val="24"/>
        </w:rPr>
        <w:t xml:space="preserve"> stepenic</w:t>
      </w:r>
      <w:r w:rsidR="00696A22" w:rsidRPr="004C21CF">
        <w:rPr>
          <w:rFonts w:ascii="Times New Roman" w:eastAsia="Times New Roman" w:hAnsi="Times New Roman" w:cs="Times New Roman"/>
          <w:b w:val="0"/>
          <w:bCs w:val="0"/>
          <w:color w:val="231F20"/>
          <w:sz w:val="24"/>
          <w:szCs w:val="24"/>
        </w:rPr>
        <w:t>a</w:t>
      </w:r>
      <w:r w:rsidR="00F45FFA" w:rsidRPr="004C21CF">
        <w:rPr>
          <w:rFonts w:ascii="Times New Roman" w:eastAsia="Times New Roman" w:hAnsi="Times New Roman" w:cs="Times New Roman"/>
          <w:b w:val="0"/>
          <w:bCs w:val="0"/>
          <w:color w:val="231F20"/>
          <w:sz w:val="24"/>
          <w:szCs w:val="24"/>
        </w:rPr>
        <w:t xml:space="preserve"> za ukrcaj </w:t>
      </w:r>
      <w:r w:rsidR="009625A7" w:rsidRPr="004C21CF">
        <w:rPr>
          <w:rFonts w:ascii="Times New Roman" w:eastAsia="Times New Roman" w:hAnsi="Times New Roman" w:cs="Times New Roman"/>
          <w:b w:val="0"/>
          <w:bCs w:val="0"/>
          <w:color w:val="231F20"/>
          <w:sz w:val="24"/>
          <w:szCs w:val="24"/>
        </w:rPr>
        <w:t xml:space="preserve">na ribarsko plovilo </w:t>
      </w:r>
      <w:r w:rsidR="00F45FFA" w:rsidRPr="004C21CF">
        <w:rPr>
          <w:rFonts w:ascii="Times New Roman" w:eastAsia="Times New Roman" w:hAnsi="Times New Roman" w:cs="Times New Roman"/>
          <w:b w:val="0"/>
          <w:bCs w:val="0"/>
          <w:color w:val="231F20"/>
          <w:sz w:val="24"/>
          <w:szCs w:val="24"/>
        </w:rPr>
        <w:t xml:space="preserve">kada je razlika u visini </w:t>
      </w:r>
      <w:r w:rsidR="00696A22" w:rsidRPr="004C21CF">
        <w:rPr>
          <w:rFonts w:ascii="Times New Roman" w:eastAsia="Times New Roman" w:hAnsi="Times New Roman" w:cs="Times New Roman"/>
          <w:b w:val="0"/>
          <w:bCs w:val="0"/>
          <w:color w:val="231F20"/>
          <w:sz w:val="24"/>
          <w:szCs w:val="24"/>
        </w:rPr>
        <w:t xml:space="preserve">između </w:t>
      </w:r>
      <w:r w:rsidR="000E6B47" w:rsidRPr="004C21CF">
        <w:rPr>
          <w:rFonts w:ascii="Times New Roman" w:eastAsia="Times New Roman" w:hAnsi="Times New Roman" w:cs="Times New Roman"/>
          <w:b w:val="0"/>
          <w:bCs w:val="0"/>
          <w:color w:val="231F20"/>
          <w:sz w:val="24"/>
          <w:szCs w:val="24"/>
        </w:rPr>
        <w:t xml:space="preserve">inspekcijskog i nadziranog </w:t>
      </w:r>
      <w:r w:rsidR="00696A22" w:rsidRPr="004C21CF">
        <w:rPr>
          <w:rFonts w:ascii="Times New Roman" w:eastAsia="Times New Roman" w:hAnsi="Times New Roman" w:cs="Times New Roman"/>
          <w:b w:val="0"/>
          <w:bCs w:val="0"/>
          <w:color w:val="231F20"/>
          <w:sz w:val="24"/>
          <w:szCs w:val="24"/>
        </w:rPr>
        <w:t xml:space="preserve">plovila </w:t>
      </w:r>
      <w:r w:rsidR="00F45FFA" w:rsidRPr="004C21CF">
        <w:rPr>
          <w:rFonts w:ascii="Times New Roman" w:eastAsia="Times New Roman" w:hAnsi="Times New Roman" w:cs="Times New Roman"/>
          <w:b w:val="0"/>
          <w:bCs w:val="0"/>
          <w:color w:val="231F20"/>
          <w:sz w:val="24"/>
          <w:szCs w:val="24"/>
        </w:rPr>
        <w:t xml:space="preserve">veća od 1.5 m, pristup </w:t>
      </w:r>
      <w:r w:rsidR="003257C7" w:rsidRPr="004C21CF">
        <w:rPr>
          <w:rFonts w:ascii="Times New Roman" w:eastAsia="Times New Roman" w:hAnsi="Times New Roman" w:cs="Times New Roman"/>
          <w:b w:val="0"/>
          <w:bCs w:val="0"/>
          <w:color w:val="231F20"/>
          <w:sz w:val="24"/>
          <w:szCs w:val="24"/>
        </w:rPr>
        <w:t>njegovim skladištima, pr</w:t>
      </w:r>
      <w:r w:rsidRPr="004C21CF">
        <w:rPr>
          <w:rFonts w:ascii="Times New Roman" w:eastAsia="Times New Roman" w:hAnsi="Times New Roman" w:cs="Times New Roman"/>
          <w:b w:val="0"/>
          <w:bCs w:val="0"/>
          <w:color w:val="231F20"/>
          <w:sz w:val="24"/>
          <w:szCs w:val="24"/>
        </w:rPr>
        <w:t>evoznim sredstvima, skladišnim prostorima u kojima se proizvodi ribarstva skladište, prerađuju ili stavljaju na tržište ili prostorima u kojima se skladišti ili popravlja ribolovni alat</w:t>
      </w:r>
      <w:r w:rsidR="008D7445" w:rsidRPr="004C21CF">
        <w:rPr>
          <w:rFonts w:ascii="Times New Roman" w:eastAsia="Times New Roman" w:hAnsi="Times New Roman" w:cs="Times New Roman"/>
          <w:b w:val="0"/>
          <w:bCs w:val="0"/>
          <w:color w:val="231F20"/>
          <w:sz w:val="24"/>
          <w:szCs w:val="24"/>
        </w:rPr>
        <w:t xml:space="preserve">; </w:t>
      </w:r>
    </w:p>
    <w:p w14:paraId="61C08E66" w14:textId="6593556F" w:rsidR="0056550C" w:rsidRPr="004C21CF" w:rsidRDefault="00157BF7" w:rsidP="001A6D6E">
      <w:pPr>
        <w:pStyle w:val="7podnas"/>
        <w:numPr>
          <w:ilvl w:val="0"/>
          <w:numId w:val="58"/>
        </w:numPr>
        <w:ind w:left="284" w:hanging="284"/>
        <w:jc w:val="both"/>
        <w:rPr>
          <w:rFonts w:ascii="Times New Roman" w:eastAsia="Times New Roman" w:hAnsi="Times New Roman" w:cs="Times New Roman"/>
          <w:b w:val="0"/>
          <w:bCs w:val="0"/>
          <w:color w:val="231F20"/>
          <w:sz w:val="24"/>
          <w:szCs w:val="24"/>
        </w:rPr>
      </w:pPr>
      <w:r w:rsidRPr="004C21CF">
        <w:rPr>
          <w:rFonts w:ascii="Times New Roman" w:eastAsia="Times New Roman" w:hAnsi="Times New Roman" w:cs="Times New Roman"/>
          <w:b w:val="0"/>
          <w:bCs w:val="0"/>
          <w:color w:val="231F20"/>
          <w:sz w:val="24"/>
          <w:szCs w:val="24"/>
        </w:rPr>
        <w:t>g</w:t>
      </w:r>
      <w:r w:rsidR="008D7445" w:rsidRPr="004C21CF">
        <w:rPr>
          <w:rFonts w:ascii="Times New Roman" w:eastAsia="Times New Roman" w:hAnsi="Times New Roman" w:cs="Times New Roman"/>
          <w:b w:val="0"/>
          <w:bCs w:val="0"/>
          <w:color w:val="231F20"/>
          <w:sz w:val="24"/>
          <w:szCs w:val="24"/>
        </w:rPr>
        <w:t xml:space="preserve">arantovati </w:t>
      </w:r>
      <w:r w:rsidR="0056550C" w:rsidRPr="004C21CF">
        <w:rPr>
          <w:rFonts w:ascii="Times New Roman" w:eastAsia="Times New Roman" w:hAnsi="Times New Roman" w:cs="Times New Roman"/>
          <w:b w:val="0"/>
          <w:bCs w:val="0"/>
          <w:color w:val="231F20"/>
          <w:sz w:val="24"/>
          <w:szCs w:val="24"/>
        </w:rPr>
        <w:t xml:space="preserve">sigurnost službenih </w:t>
      </w:r>
      <w:r w:rsidRPr="004C21CF">
        <w:rPr>
          <w:rFonts w:ascii="Times New Roman" w:eastAsia="Times New Roman" w:hAnsi="Times New Roman" w:cs="Times New Roman"/>
          <w:b w:val="0"/>
          <w:bCs w:val="0"/>
          <w:color w:val="231F20"/>
          <w:sz w:val="24"/>
          <w:szCs w:val="24"/>
        </w:rPr>
        <w:t xml:space="preserve">lica; </w:t>
      </w:r>
    </w:p>
    <w:p w14:paraId="4379B3AD" w14:textId="05B3FE98" w:rsidR="00F45FFA" w:rsidRPr="004C21CF" w:rsidRDefault="0056550C" w:rsidP="001A6D6E">
      <w:pPr>
        <w:pStyle w:val="7podnas"/>
        <w:numPr>
          <w:ilvl w:val="0"/>
          <w:numId w:val="58"/>
        </w:numPr>
        <w:ind w:left="284" w:hanging="284"/>
        <w:jc w:val="both"/>
        <w:rPr>
          <w:rFonts w:ascii="Times New Roman" w:eastAsia="Times New Roman" w:hAnsi="Times New Roman" w:cs="Times New Roman"/>
          <w:b w:val="0"/>
          <w:bCs w:val="0"/>
          <w:color w:val="231F20"/>
          <w:sz w:val="24"/>
          <w:szCs w:val="24"/>
        </w:rPr>
      </w:pPr>
      <w:r w:rsidRPr="004C21CF">
        <w:rPr>
          <w:rFonts w:ascii="Times New Roman" w:eastAsia="Times New Roman" w:hAnsi="Times New Roman" w:cs="Times New Roman"/>
          <w:b w:val="0"/>
          <w:bCs w:val="0"/>
          <w:color w:val="231F20"/>
          <w:sz w:val="24"/>
          <w:szCs w:val="24"/>
        </w:rPr>
        <w:t>ne sprječavati ni</w:t>
      </w:r>
      <w:r w:rsidR="00157BF7" w:rsidRPr="004C21CF">
        <w:rPr>
          <w:rFonts w:ascii="Times New Roman" w:eastAsia="Times New Roman" w:hAnsi="Times New Roman" w:cs="Times New Roman"/>
          <w:b w:val="0"/>
          <w:bCs w:val="0"/>
          <w:color w:val="231F20"/>
          <w:sz w:val="24"/>
          <w:szCs w:val="24"/>
        </w:rPr>
        <w:t>ti</w:t>
      </w:r>
      <w:r w:rsidRPr="004C21CF">
        <w:rPr>
          <w:rFonts w:ascii="Times New Roman" w:eastAsia="Times New Roman" w:hAnsi="Times New Roman" w:cs="Times New Roman"/>
          <w:b w:val="0"/>
          <w:bCs w:val="0"/>
          <w:color w:val="231F20"/>
          <w:sz w:val="24"/>
          <w:szCs w:val="24"/>
        </w:rPr>
        <w:t xml:space="preserve"> ometati </w:t>
      </w:r>
      <w:r w:rsidR="00157BF7" w:rsidRPr="004C21CF">
        <w:rPr>
          <w:rFonts w:ascii="Times New Roman" w:eastAsia="Times New Roman" w:hAnsi="Times New Roman" w:cs="Times New Roman"/>
          <w:b w:val="0"/>
          <w:bCs w:val="0"/>
          <w:color w:val="231F20"/>
          <w:sz w:val="24"/>
          <w:szCs w:val="24"/>
        </w:rPr>
        <w:t xml:space="preserve">službena lica </w:t>
      </w:r>
      <w:r w:rsidRPr="004C21CF">
        <w:rPr>
          <w:rFonts w:ascii="Times New Roman" w:eastAsia="Times New Roman" w:hAnsi="Times New Roman" w:cs="Times New Roman"/>
          <w:b w:val="0"/>
          <w:bCs w:val="0"/>
          <w:color w:val="231F20"/>
          <w:sz w:val="24"/>
          <w:szCs w:val="24"/>
        </w:rPr>
        <w:t>u obavljanju njihovih dužnosti</w:t>
      </w:r>
      <w:r w:rsidR="00157BF7" w:rsidRPr="004C21CF">
        <w:rPr>
          <w:rFonts w:ascii="Times New Roman" w:eastAsia="Times New Roman" w:hAnsi="Times New Roman" w:cs="Times New Roman"/>
          <w:b w:val="0"/>
          <w:bCs w:val="0"/>
          <w:color w:val="231F20"/>
          <w:sz w:val="24"/>
          <w:szCs w:val="24"/>
        </w:rPr>
        <w:t>,</w:t>
      </w:r>
      <w:r w:rsidRPr="004C21CF">
        <w:rPr>
          <w:rFonts w:ascii="Times New Roman" w:eastAsia="Times New Roman" w:hAnsi="Times New Roman" w:cs="Times New Roman"/>
          <w:b w:val="0"/>
          <w:bCs w:val="0"/>
          <w:color w:val="231F20"/>
          <w:sz w:val="24"/>
          <w:szCs w:val="24"/>
        </w:rPr>
        <w:t xml:space="preserve"> niti zastrašivati</w:t>
      </w:r>
      <w:r w:rsidR="007A1134" w:rsidRPr="004C21CF">
        <w:rPr>
          <w:rFonts w:ascii="Times New Roman" w:eastAsia="Times New Roman" w:hAnsi="Times New Roman" w:cs="Times New Roman"/>
          <w:b w:val="0"/>
          <w:bCs w:val="0"/>
          <w:color w:val="231F20"/>
          <w:sz w:val="24"/>
          <w:szCs w:val="24"/>
        </w:rPr>
        <w:t xml:space="preserve">. </w:t>
      </w:r>
    </w:p>
    <w:p w14:paraId="7D64B041"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1ACAB4B6" w14:textId="1CD5B684" w:rsidR="0056550C" w:rsidRPr="00247226" w:rsidRDefault="0056550C" w:rsidP="00247226">
      <w:pPr>
        <w:pStyle w:val="7podnas"/>
        <w:rPr>
          <w:rFonts w:ascii="Times New Roman" w:eastAsia="Times New Roman" w:hAnsi="Times New Roman" w:cs="Times New Roman"/>
          <w:bCs w:val="0"/>
          <w:color w:val="231F20"/>
          <w:sz w:val="24"/>
          <w:szCs w:val="24"/>
        </w:rPr>
      </w:pPr>
      <w:r w:rsidRPr="00247226">
        <w:rPr>
          <w:rFonts w:ascii="Times New Roman" w:eastAsia="Times New Roman" w:hAnsi="Times New Roman" w:cs="Times New Roman"/>
          <w:bCs w:val="0"/>
          <w:color w:val="231F20"/>
          <w:sz w:val="24"/>
          <w:szCs w:val="24"/>
        </w:rPr>
        <w:t>Službena legitimacija inspek</w:t>
      </w:r>
      <w:r w:rsidR="00F42483">
        <w:rPr>
          <w:rFonts w:ascii="Times New Roman" w:eastAsia="Times New Roman" w:hAnsi="Times New Roman" w:cs="Times New Roman"/>
          <w:bCs w:val="0"/>
          <w:color w:val="231F20"/>
          <w:sz w:val="24"/>
          <w:szCs w:val="24"/>
        </w:rPr>
        <w:t>tora za ribarstvo</w:t>
      </w:r>
      <w:r w:rsidR="00F9630E">
        <w:rPr>
          <w:rFonts w:ascii="Times New Roman" w:eastAsia="Times New Roman" w:hAnsi="Times New Roman" w:cs="Times New Roman"/>
          <w:bCs w:val="0"/>
          <w:color w:val="231F20"/>
          <w:sz w:val="24"/>
          <w:szCs w:val="24"/>
        </w:rPr>
        <w:t xml:space="preserve"> i ovlašćenih lica</w:t>
      </w:r>
    </w:p>
    <w:p w14:paraId="6FF46946" w14:textId="77777777" w:rsidR="00247226" w:rsidRDefault="00247226" w:rsidP="00247226">
      <w:pPr>
        <w:pStyle w:val="7podnas"/>
        <w:rPr>
          <w:rFonts w:ascii="Times New Roman" w:eastAsia="Times New Roman" w:hAnsi="Times New Roman" w:cs="Times New Roman"/>
          <w:b w:val="0"/>
          <w:bCs w:val="0"/>
          <w:color w:val="231F20"/>
          <w:sz w:val="24"/>
          <w:szCs w:val="24"/>
        </w:rPr>
      </w:pPr>
    </w:p>
    <w:p w14:paraId="6D8370C6" w14:textId="563D7690" w:rsidR="0056550C" w:rsidRPr="0056550C" w:rsidRDefault="0056550C" w:rsidP="00247226">
      <w:pPr>
        <w:pStyle w:val="7podnas"/>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Član</w:t>
      </w:r>
      <w:r w:rsidR="00247226">
        <w:rPr>
          <w:rFonts w:ascii="Times New Roman" w:eastAsia="Times New Roman" w:hAnsi="Times New Roman" w:cs="Times New Roman"/>
          <w:b w:val="0"/>
          <w:bCs w:val="0"/>
          <w:color w:val="231F20"/>
          <w:sz w:val="24"/>
          <w:szCs w:val="24"/>
        </w:rPr>
        <w:t xml:space="preserve"> </w:t>
      </w:r>
      <w:r w:rsidR="00B645FC">
        <w:rPr>
          <w:rFonts w:ascii="Times New Roman" w:eastAsia="Times New Roman" w:hAnsi="Times New Roman" w:cs="Times New Roman"/>
          <w:b w:val="0"/>
          <w:bCs w:val="0"/>
          <w:color w:val="231F20"/>
          <w:sz w:val="24"/>
          <w:szCs w:val="24"/>
        </w:rPr>
        <w:t>10</w:t>
      </w:r>
      <w:r w:rsidR="008A76EA">
        <w:rPr>
          <w:rFonts w:ascii="Times New Roman" w:eastAsia="Times New Roman" w:hAnsi="Times New Roman" w:cs="Times New Roman"/>
          <w:b w:val="0"/>
          <w:bCs w:val="0"/>
          <w:color w:val="231F20"/>
          <w:sz w:val="24"/>
          <w:szCs w:val="24"/>
        </w:rPr>
        <w:t>3</w:t>
      </w:r>
    </w:p>
    <w:p w14:paraId="1DBE1D27" w14:textId="77777777" w:rsidR="00247226" w:rsidRDefault="00247226" w:rsidP="0056550C">
      <w:pPr>
        <w:pStyle w:val="7podnas"/>
        <w:jc w:val="both"/>
        <w:rPr>
          <w:rFonts w:ascii="Times New Roman" w:eastAsia="Times New Roman" w:hAnsi="Times New Roman" w:cs="Times New Roman"/>
          <w:b w:val="0"/>
          <w:bCs w:val="0"/>
          <w:color w:val="231F20"/>
          <w:sz w:val="24"/>
          <w:szCs w:val="24"/>
        </w:rPr>
      </w:pPr>
    </w:p>
    <w:p w14:paraId="668A40C8" w14:textId="278E1F0D" w:rsidR="0056550C" w:rsidRPr="00035FF1" w:rsidRDefault="0056550C" w:rsidP="0056550C">
      <w:pPr>
        <w:pStyle w:val="7podnas"/>
        <w:jc w:val="both"/>
        <w:rPr>
          <w:rFonts w:ascii="Times New Roman" w:eastAsia="Times New Roman" w:hAnsi="Times New Roman" w:cs="Times New Roman"/>
          <w:b w:val="0"/>
          <w:bCs w:val="0"/>
          <w:color w:val="231F20"/>
          <w:sz w:val="24"/>
          <w:szCs w:val="24"/>
          <w:highlight w:val="yellow"/>
        </w:rPr>
      </w:pPr>
      <w:r w:rsidRPr="00035FF1">
        <w:rPr>
          <w:rFonts w:ascii="Times New Roman" w:eastAsia="Times New Roman" w:hAnsi="Times New Roman" w:cs="Times New Roman"/>
          <w:b w:val="0"/>
          <w:bCs w:val="0"/>
          <w:color w:val="231F20"/>
          <w:sz w:val="24"/>
          <w:szCs w:val="24"/>
          <w:highlight w:val="yellow"/>
        </w:rPr>
        <w:t>Ins</w:t>
      </w:r>
      <w:r w:rsidR="004C0E9F" w:rsidRPr="00035FF1">
        <w:rPr>
          <w:rFonts w:ascii="Times New Roman" w:eastAsia="Times New Roman" w:hAnsi="Times New Roman" w:cs="Times New Roman"/>
          <w:b w:val="0"/>
          <w:bCs w:val="0"/>
          <w:color w:val="231F20"/>
          <w:sz w:val="24"/>
          <w:szCs w:val="24"/>
          <w:highlight w:val="yellow"/>
        </w:rPr>
        <w:t>pektori službenom legitimacijom</w:t>
      </w:r>
      <w:r w:rsidRPr="00035FF1">
        <w:rPr>
          <w:rFonts w:ascii="Times New Roman" w:eastAsia="Times New Roman" w:hAnsi="Times New Roman" w:cs="Times New Roman"/>
          <w:b w:val="0"/>
          <w:bCs w:val="0"/>
          <w:color w:val="231F20"/>
          <w:sz w:val="24"/>
          <w:szCs w:val="24"/>
          <w:highlight w:val="yellow"/>
        </w:rPr>
        <w:t xml:space="preserve"> dokazuju službe</w:t>
      </w:r>
      <w:r w:rsidR="009D5760" w:rsidRPr="00035FF1">
        <w:rPr>
          <w:rFonts w:ascii="Times New Roman" w:eastAsia="Times New Roman" w:hAnsi="Times New Roman" w:cs="Times New Roman"/>
          <w:b w:val="0"/>
          <w:bCs w:val="0"/>
          <w:color w:val="231F20"/>
          <w:sz w:val="24"/>
          <w:szCs w:val="24"/>
          <w:highlight w:val="yellow"/>
        </w:rPr>
        <w:t>no svojstvo, identitet i ovlašćenja</w:t>
      </w:r>
      <w:r w:rsidRPr="00035FF1">
        <w:rPr>
          <w:rFonts w:ascii="Times New Roman" w:eastAsia="Times New Roman" w:hAnsi="Times New Roman" w:cs="Times New Roman"/>
          <w:b w:val="0"/>
          <w:bCs w:val="0"/>
          <w:color w:val="231F20"/>
          <w:sz w:val="24"/>
          <w:szCs w:val="24"/>
          <w:highlight w:val="yellow"/>
        </w:rPr>
        <w:t>.</w:t>
      </w:r>
    </w:p>
    <w:p w14:paraId="60E42560" w14:textId="77777777" w:rsidR="0056550C" w:rsidRPr="00035FF1" w:rsidRDefault="0056550C" w:rsidP="0056550C">
      <w:pPr>
        <w:pStyle w:val="7podnas"/>
        <w:jc w:val="both"/>
        <w:rPr>
          <w:rFonts w:ascii="Times New Roman" w:eastAsia="Times New Roman" w:hAnsi="Times New Roman" w:cs="Times New Roman"/>
          <w:b w:val="0"/>
          <w:bCs w:val="0"/>
          <w:color w:val="231F20"/>
          <w:sz w:val="24"/>
          <w:szCs w:val="24"/>
          <w:highlight w:val="yellow"/>
        </w:rPr>
      </w:pPr>
    </w:p>
    <w:p w14:paraId="2B7AC338" w14:textId="6D344776" w:rsidR="0056550C" w:rsidRPr="0056550C" w:rsidRDefault="009035C7" w:rsidP="0056550C">
      <w:pPr>
        <w:pStyle w:val="7podnas"/>
        <w:jc w:val="both"/>
        <w:rPr>
          <w:rFonts w:ascii="Times New Roman" w:eastAsia="Times New Roman" w:hAnsi="Times New Roman" w:cs="Times New Roman"/>
          <w:b w:val="0"/>
          <w:bCs w:val="0"/>
          <w:color w:val="231F20"/>
          <w:sz w:val="24"/>
          <w:szCs w:val="24"/>
        </w:rPr>
      </w:pPr>
      <w:r w:rsidRPr="00035FF1">
        <w:rPr>
          <w:rFonts w:ascii="Times New Roman" w:eastAsia="Times New Roman" w:hAnsi="Times New Roman" w:cs="Times New Roman"/>
          <w:b w:val="0"/>
          <w:bCs w:val="0"/>
          <w:color w:val="231F20"/>
          <w:sz w:val="24"/>
          <w:szCs w:val="24"/>
          <w:highlight w:val="yellow"/>
        </w:rPr>
        <w:t xml:space="preserve">Ovlašćena lica </w:t>
      </w:r>
      <w:r w:rsidR="0056550C" w:rsidRPr="00035FF1">
        <w:rPr>
          <w:rFonts w:ascii="Times New Roman" w:eastAsia="Times New Roman" w:hAnsi="Times New Roman" w:cs="Times New Roman"/>
          <w:b w:val="0"/>
          <w:bCs w:val="0"/>
          <w:color w:val="231F20"/>
          <w:sz w:val="24"/>
          <w:szCs w:val="24"/>
          <w:highlight w:val="yellow"/>
        </w:rPr>
        <w:t xml:space="preserve">službenom legitimacijom dokazuju službeno </w:t>
      </w:r>
      <w:r w:rsidR="005B1CCA" w:rsidRPr="00035FF1">
        <w:rPr>
          <w:rFonts w:ascii="Times New Roman" w:eastAsia="Times New Roman" w:hAnsi="Times New Roman" w:cs="Times New Roman"/>
          <w:b w:val="0"/>
          <w:bCs w:val="0"/>
          <w:color w:val="231F20"/>
          <w:sz w:val="24"/>
          <w:szCs w:val="24"/>
          <w:highlight w:val="yellow"/>
        </w:rPr>
        <w:t>svojstvo</w:t>
      </w:r>
      <w:r w:rsidR="0056550C" w:rsidRPr="00035FF1">
        <w:rPr>
          <w:rFonts w:ascii="Times New Roman" w:eastAsia="Times New Roman" w:hAnsi="Times New Roman" w:cs="Times New Roman"/>
          <w:b w:val="0"/>
          <w:bCs w:val="0"/>
          <w:color w:val="231F20"/>
          <w:sz w:val="24"/>
          <w:szCs w:val="24"/>
          <w:highlight w:val="yellow"/>
        </w:rPr>
        <w:t xml:space="preserve">, identitet i </w:t>
      </w:r>
      <w:r w:rsidR="0083780E" w:rsidRPr="00035FF1">
        <w:rPr>
          <w:rFonts w:ascii="Times New Roman" w:eastAsia="Times New Roman" w:hAnsi="Times New Roman" w:cs="Times New Roman"/>
          <w:b w:val="0"/>
          <w:bCs w:val="0"/>
          <w:color w:val="231F20"/>
          <w:sz w:val="24"/>
          <w:szCs w:val="24"/>
          <w:highlight w:val="yellow"/>
        </w:rPr>
        <w:t>ovlašćenja</w:t>
      </w:r>
      <w:r w:rsidR="0056550C" w:rsidRPr="00035FF1">
        <w:rPr>
          <w:rFonts w:ascii="Times New Roman" w:eastAsia="Times New Roman" w:hAnsi="Times New Roman" w:cs="Times New Roman"/>
          <w:b w:val="0"/>
          <w:bCs w:val="0"/>
          <w:color w:val="231F20"/>
          <w:sz w:val="24"/>
          <w:szCs w:val="24"/>
          <w:highlight w:val="yellow"/>
        </w:rPr>
        <w:t>.</w:t>
      </w:r>
    </w:p>
    <w:p w14:paraId="1FA0120A" w14:textId="20B06250"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5AE0C32D" w14:textId="45372D7A"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Prilikom obavljanja inspekcijskog nadzora službenim plovilom</w:t>
      </w:r>
      <w:r w:rsidR="0083780E">
        <w:rPr>
          <w:rFonts w:ascii="Times New Roman" w:eastAsia="Times New Roman" w:hAnsi="Times New Roman" w:cs="Times New Roman"/>
          <w:b w:val="0"/>
          <w:bCs w:val="0"/>
          <w:color w:val="231F20"/>
          <w:sz w:val="24"/>
          <w:szCs w:val="24"/>
        </w:rPr>
        <w:t>,</w:t>
      </w:r>
      <w:r w:rsidRPr="0056550C">
        <w:rPr>
          <w:rFonts w:ascii="Times New Roman" w:eastAsia="Times New Roman" w:hAnsi="Times New Roman" w:cs="Times New Roman"/>
          <w:b w:val="0"/>
          <w:bCs w:val="0"/>
          <w:color w:val="231F20"/>
          <w:sz w:val="24"/>
          <w:szCs w:val="24"/>
        </w:rPr>
        <w:t xml:space="preserve"> inspektori moraju nositi uniformu.</w:t>
      </w:r>
    </w:p>
    <w:p w14:paraId="7BAC825D"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24123501" w14:textId="5A876FC3"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Oblik i sadržaj</w:t>
      </w:r>
      <w:r w:rsidR="005047AD">
        <w:rPr>
          <w:rFonts w:ascii="Times New Roman" w:eastAsia="Times New Roman" w:hAnsi="Times New Roman" w:cs="Times New Roman"/>
          <w:b w:val="0"/>
          <w:bCs w:val="0"/>
          <w:color w:val="231F20"/>
          <w:sz w:val="24"/>
          <w:szCs w:val="24"/>
        </w:rPr>
        <w:t xml:space="preserve"> obrasca službene legitimacije</w:t>
      </w:r>
      <w:r w:rsidR="00817EF5">
        <w:rPr>
          <w:rFonts w:ascii="Times New Roman" w:eastAsia="Times New Roman" w:hAnsi="Times New Roman" w:cs="Times New Roman"/>
          <w:b w:val="0"/>
          <w:bCs w:val="0"/>
          <w:color w:val="231F20"/>
          <w:sz w:val="24"/>
          <w:szCs w:val="24"/>
        </w:rPr>
        <w:t xml:space="preserve"> i uniforme, kao i </w:t>
      </w:r>
      <w:r w:rsidRPr="0056550C">
        <w:rPr>
          <w:rFonts w:ascii="Times New Roman" w:eastAsia="Times New Roman" w:hAnsi="Times New Roman" w:cs="Times New Roman"/>
          <w:b w:val="0"/>
          <w:bCs w:val="0"/>
          <w:color w:val="231F20"/>
          <w:sz w:val="24"/>
          <w:szCs w:val="24"/>
        </w:rPr>
        <w:t>način izda</w:t>
      </w:r>
      <w:r w:rsidR="00F81BAD">
        <w:rPr>
          <w:rFonts w:ascii="Times New Roman" w:eastAsia="Times New Roman" w:hAnsi="Times New Roman" w:cs="Times New Roman"/>
          <w:b w:val="0"/>
          <w:bCs w:val="0"/>
          <w:color w:val="231F20"/>
          <w:sz w:val="24"/>
          <w:szCs w:val="24"/>
        </w:rPr>
        <w:t xml:space="preserve">vanja i vođenja </w:t>
      </w:r>
      <w:r w:rsidR="0090254F">
        <w:rPr>
          <w:rFonts w:ascii="Times New Roman" w:eastAsia="Times New Roman" w:hAnsi="Times New Roman" w:cs="Times New Roman"/>
          <w:b w:val="0"/>
          <w:bCs w:val="0"/>
          <w:color w:val="231F20"/>
          <w:sz w:val="24"/>
          <w:szCs w:val="24"/>
        </w:rPr>
        <w:t>registra</w:t>
      </w:r>
      <w:r w:rsidR="00F81BAD">
        <w:rPr>
          <w:rFonts w:ascii="Times New Roman" w:eastAsia="Times New Roman" w:hAnsi="Times New Roman" w:cs="Times New Roman"/>
          <w:b w:val="0"/>
          <w:bCs w:val="0"/>
          <w:color w:val="231F20"/>
          <w:sz w:val="24"/>
          <w:szCs w:val="24"/>
        </w:rPr>
        <w:t xml:space="preserve"> izdat</w:t>
      </w:r>
      <w:r w:rsidRPr="0056550C">
        <w:rPr>
          <w:rFonts w:ascii="Times New Roman" w:eastAsia="Times New Roman" w:hAnsi="Times New Roman" w:cs="Times New Roman"/>
          <w:b w:val="0"/>
          <w:bCs w:val="0"/>
          <w:color w:val="231F20"/>
          <w:sz w:val="24"/>
          <w:szCs w:val="24"/>
        </w:rPr>
        <w:t>i</w:t>
      </w:r>
      <w:r w:rsidR="007F65DA">
        <w:rPr>
          <w:rFonts w:ascii="Times New Roman" w:eastAsia="Times New Roman" w:hAnsi="Times New Roman" w:cs="Times New Roman"/>
          <w:b w:val="0"/>
          <w:bCs w:val="0"/>
          <w:color w:val="231F20"/>
          <w:sz w:val="24"/>
          <w:szCs w:val="24"/>
        </w:rPr>
        <w:t>h</w:t>
      </w:r>
      <w:r w:rsidRPr="0056550C">
        <w:rPr>
          <w:rFonts w:ascii="Times New Roman" w:eastAsia="Times New Roman" w:hAnsi="Times New Roman" w:cs="Times New Roman"/>
          <w:b w:val="0"/>
          <w:bCs w:val="0"/>
          <w:color w:val="231F20"/>
          <w:sz w:val="24"/>
          <w:szCs w:val="24"/>
        </w:rPr>
        <w:t xml:space="preserve"> službeni</w:t>
      </w:r>
      <w:r w:rsidR="007F65DA">
        <w:rPr>
          <w:rFonts w:ascii="Times New Roman" w:eastAsia="Times New Roman" w:hAnsi="Times New Roman" w:cs="Times New Roman"/>
          <w:b w:val="0"/>
          <w:bCs w:val="0"/>
          <w:color w:val="231F20"/>
          <w:sz w:val="24"/>
          <w:szCs w:val="24"/>
        </w:rPr>
        <w:t>h</w:t>
      </w:r>
      <w:r w:rsidRPr="0056550C">
        <w:rPr>
          <w:rFonts w:ascii="Times New Roman" w:eastAsia="Times New Roman" w:hAnsi="Times New Roman" w:cs="Times New Roman"/>
          <w:b w:val="0"/>
          <w:bCs w:val="0"/>
          <w:color w:val="231F20"/>
          <w:sz w:val="24"/>
          <w:szCs w:val="24"/>
        </w:rPr>
        <w:t xml:space="preserve"> legiti</w:t>
      </w:r>
      <w:r w:rsidR="00AE3D38">
        <w:rPr>
          <w:rFonts w:ascii="Times New Roman" w:eastAsia="Times New Roman" w:hAnsi="Times New Roman" w:cs="Times New Roman"/>
          <w:b w:val="0"/>
          <w:bCs w:val="0"/>
          <w:color w:val="231F20"/>
          <w:sz w:val="24"/>
          <w:szCs w:val="24"/>
        </w:rPr>
        <w:t>macija propisuje Ministarstvo</w:t>
      </w:r>
      <w:r w:rsidRPr="0056550C">
        <w:rPr>
          <w:rFonts w:ascii="Times New Roman" w:eastAsia="Times New Roman" w:hAnsi="Times New Roman" w:cs="Times New Roman"/>
          <w:b w:val="0"/>
          <w:bCs w:val="0"/>
          <w:color w:val="231F20"/>
          <w:sz w:val="24"/>
          <w:szCs w:val="24"/>
        </w:rPr>
        <w:t>.</w:t>
      </w:r>
      <w:r w:rsidR="006A4E7D">
        <w:rPr>
          <w:rFonts w:ascii="Times New Roman" w:eastAsia="Times New Roman" w:hAnsi="Times New Roman" w:cs="Times New Roman"/>
          <w:b w:val="0"/>
          <w:bCs w:val="0"/>
          <w:color w:val="231F20"/>
          <w:sz w:val="24"/>
          <w:szCs w:val="24"/>
        </w:rPr>
        <w:t xml:space="preserve"> </w:t>
      </w:r>
    </w:p>
    <w:p w14:paraId="69882DB8"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284EDB30" w14:textId="76F2F161" w:rsidR="0056550C" w:rsidRPr="00F9067A" w:rsidRDefault="00F56136" w:rsidP="00F9067A">
      <w:pPr>
        <w:pStyle w:val="7podnas"/>
        <w:rPr>
          <w:rFonts w:ascii="Times New Roman" w:eastAsia="Times New Roman" w:hAnsi="Times New Roman" w:cs="Times New Roman"/>
          <w:bCs w:val="0"/>
          <w:color w:val="231F20"/>
          <w:sz w:val="24"/>
          <w:szCs w:val="24"/>
        </w:rPr>
      </w:pPr>
      <w:r>
        <w:rPr>
          <w:rFonts w:ascii="Times New Roman" w:eastAsia="Times New Roman" w:hAnsi="Times New Roman" w:cs="Times New Roman"/>
          <w:bCs w:val="0"/>
          <w:color w:val="231F20"/>
          <w:sz w:val="24"/>
          <w:szCs w:val="24"/>
        </w:rPr>
        <w:t>Godišnji p</w:t>
      </w:r>
      <w:r w:rsidR="0056550C" w:rsidRPr="00F9067A">
        <w:rPr>
          <w:rFonts w:ascii="Times New Roman" w:eastAsia="Times New Roman" w:hAnsi="Times New Roman" w:cs="Times New Roman"/>
          <w:bCs w:val="0"/>
          <w:color w:val="231F20"/>
          <w:sz w:val="24"/>
          <w:szCs w:val="24"/>
        </w:rPr>
        <w:t>lan rada insp</w:t>
      </w:r>
      <w:r w:rsidR="00AC7A97">
        <w:rPr>
          <w:rFonts w:ascii="Times New Roman" w:eastAsia="Times New Roman" w:hAnsi="Times New Roman" w:cs="Times New Roman"/>
          <w:bCs w:val="0"/>
          <w:color w:val="231F20"/>
          <w:sz w:val="24"/>
          <w:szCs w:val="24"/>
        </w:rPr>
        <w:t xml:space="preserve">ekcije </w:t>
      </w:r>
      <w:r w:rsidR="0056550C" w:rsidRPr="00F9067A">
        <w:rPr>
          <w:rFonts w:ascii="Times New Roman" w:eastAsia="Times New Roman" w:hAnsi="Times New Roman" w:cs="Times New Roman"/>
          <w:bCs w:val="0"/>
          <w:color w:val="231F20"/>
          <w:sz w:val="24"/>
          <w:szCs w:val="24"/>
        </w:rPr>
        <w:t>u ribarstvu</w:t>
      </w:r>
    </w:p>
    <w:p w14:paraId="73A541E4" w14:textId="77777777" w:rsidR="00F9067A" w:rsidRDefault="00F9067A" w:rsidP="00F9067A">
      <w:pPr>
        <w:pStyle w:val="7podnas"/>
        <w:rPr>
          <w:rFonts w:ascii="Times New Roman" w:eastAsia="Times New Roman" w:hAnsi="Times New Roman" w:cs="Times New Roman"/>
          <w:b w:val="0"/>
          <w:bCs w:val="0"/>
          <w:color w:val="231F20"/>
          <w:sz w:val="24"/>
          <w:szCs w:val="24"/>
        </w:rPr>
      </w:pPr>
    </w:p>
    <w:p w14:paraId="743B9720" w14:textId="2EAFD1B9" w:rsidR="0056550C" w:rsidRPr="0056550C" w:rsidRDefault="0056550C" w:rsidP="00F9067A">
      <w:pPr>
        <w:pStyle w:val="7podnas"/>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Član</w:t>
      </w:r>
      <w:r w:rsidR="00F9067A">
        <w:rPr>
          <w:rFonts w:ascii="Times New Roman" w:eastAsia="Times New Roman" w:hAnsi="Times New Roman" w:cs="Times New Roman"/>
          <w:b w:val="0"/>
          <w:bCs w:val="0"/>
          <w:color w:val="231F20"/>
          <w:sz w:val="24"/>
          <w:szCs w:val="24"/>
        </w:rPr>
        <w:t xml:space="preserve"> </w:t>
      </w:r>
      <w:r w:rsidR="00B645FC">
        <w:rPr>
          <w:rFonts w:ascii="Times New Roman" w:eastAsia="Times New Roman" w:hAnsi="Times New Roman" w:cs="Times New Roman"/>
          <w:b w:val="0"/>
          <w:bCs w:val="0"/>
          <w:color w:val="231F20"/>
          <w:sz w:val="24"/>
          <w:szCs w:val="24"/>
        </w:rPr>
        <w:t>10</w:t>
      </w:r>
      <w:r w:rsidR="005A2414">
        <w:rPr>
          <w:rFonts w:ascii="Times New Roman" w:eastAsia="Times New Roman" w:hAnsi="Times New Roman" w:cs="Times New Roman"/>
          <w:b w:val="0"/>
          <w:bCs w:val="0"/>
          <w:color w:val="231F20"/>
          <w:sz w:val="24"/>
          <w:szCs w:val="24"/>
        </w:rPr>
        <w:t>4</w:t>
      </w:r>
    </w:p>
    <w:p w14:paraId="45B7AA74" w14:textId="77777777" w:rsidR="00F9067A" w:rsidRDefault="00F9067A" w:rsidP="0056550C">
      <w:pPr>
        <w:pStyle w:val="7podnas"/>
        <w:jc w:val="both"/>
        <w:rPr>
          <w:rFonts w:ascii="Times New Roman" w:eastAsia="Times New Roman" w:hAnsi="Times New Roman" w:cs="Times New Roman"/>
          <w:b w:val="0"/>
          <w:bCs w:val="0"/>
          <w:color w:val="231F20"/>
          <w:sz w:val="24"/>
          <w:szCs w:val="24"/>
        </w:rPr>
      </w:pPr>
    </w:p>
    <w:p w14:paraId="2D21ACE6" w14:textId="6122FB51"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 xml:space="preserve">Godišnji plan </w:t>
      </w:r>
      <w:r w:rsidR="00F56136">
        <w:rPr>
          <w:rFonts w:ascii="Times New Roman" w:eastAsia="Times New Roman" w:hAnsi="Times New Roman" w:cs="Times New Roman"/>
          <w:b w:val="0"/>
          <w:bCs w:val="0"/>
          <w:color w:val="231F20"/>
          <w:sz w:val="24"/>
          <w:szCs w:val="24"/>
        </w:rPr>
        <w:t xml:space="preserve">rada inspekcije </w:t>
      </w:r>
      <w:r w:rsidRPr="0056550C">
        <w:rPr>
          <w:rFonts w:ascii="Times New Roman" w:eastAsia="Times New Roman" w:hAnsi="Times New Roman" w:cs="Times New Roman"/>
          <w:b w:val="0"/>
          <w:bCs w:val="0"/>
          <w:color w:val="231F20"/>
          <w:sz w:val="24"/>
          <w:szCs w:val="24"/>
        </w:rPr>
        <w:t xml:space="preserve">donosi </w:t>
      </w:r>
      <w:r w:rsidR="001C23E0">
        <w:rPr>
          <w:rFonts w:ascii="Times New Roman" w:eastAsia="Times New Roman" w:hAnsi="Times New Roman" w:cs="Times New Roman"/>
          <w:b w:val="0"/>
          <w:bCs w:val="0"/>
          <w:color w:val="231F20"/>
          <w:sz w:val="24"/>
          <w:szCs w:val="24"/>
        </w:rPr>
        <w:t>Ministarstvo</w:t>
      </w:r>
      <w:r w:rsidRPr="0056550C">
        <w:rPr>
          <w:rFonts w:ascii="Times New Roman" w:eastAsia="Times New Roman" w:hAnsi="Times New Roman" w:cs="Times New Roman"/>
          <w:b w:val="0"/>
          <w:bCs w:val="0"/>
          <w:color w:val="231F20"/>
          <w:sz w:val="24"/>
          <w:szCs w:val="24"/>
        </w:rPr>
        <w:t>.</w:t>
      </w:r>
    </w:p>
    <w:p w14:paraId="7FF2BA35"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1DDE8E79" w14:textId="6593CD8D"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 xml:space="preserve">Godišnji plan </w:t>
      </w:r>
      <w:r w:rsidR="007B613D">
        <w:rPr>
          <w:rFonts w:ascii="Times New Roman" w:eastAsia="Times New Roman" w:hAnsi="Times New Roman" w:cs="Times New Roman"/>
          <w:b w:val="0"/>
          <w:bCs w:val="0"/>
          <w:color w:val="231F20"/>
          <w:sz w:val="24"/>
          <w:szCs w:val="24"/>
        </w:rPr>
        <w:t xml:space="preserve">rada inspekcije </w:t>
      </w:r>
      <w:r w:rsidRPr="0056550C">
        <w:rPr>
          <w:rFonts w:ascii="Times New Roman" w:eastAsia="Times New Roman" w:hAnsi="Times New Roman" w:cs="Times New Roman"/>
          <w:b w:val="0"/>
          <w:bCs w:val="0"/>
          <w:color w:val="231F20"/>
          <w:sz w:val="24"/>
          <w:szCs w:val="24"/>
        </w:rPr>
        <w:t xml:space="preserve">sadrži aktivnosti inspekcije i </w:t>
      </w:r>
      <w:r w:rsidR="00E11634">
        <w:rPr>
          <w:rFonts w:ascii="Times New Roman" w:eastAsia="Times New Roman" w:hAnsi="Times New Roman" w:cs="Times New Roman"/>
          <w:b w:val="0"/>
          <w:bCs w:val="0"/>
          <w:color w:val="231F20"/>
          <w:sz w:val="24"/>
          <w:szCs w:val="24"/>
        </w:rPr>
        <w:t>ovlašćenih lica</w:t>
      </w:r>
      <w:r w:rsidRPr="0056550C">
        <w:rPr>
          <w:rFonts w:ascii="Times New Roman" w:eastAsia="Times New Roman" w:hAnsi="Times New Roman" w:cs="Times New Roman"/>
          <w:b w:val="0"/>
          <w:bCs w:val="0"/>
          <w:color w:val="231F20"/>
          <w:sz w:val="24"/>
          <w:szCs w:val="24"/>
        </w:rPr>
        <w:t>.</w:t>
      </w:r>
    </w:p>
    <w:p w14:paraId="7E0C7E50"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4056B268" w14:textId="16102D9E"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 xml:space="preserve">Godišnji plan </w:t>
      </w:r>
      <w:r w:rsidR="0027181E">
        <w:rPr>
          <w:rFonts w:ascii="Times New Roman" w:eastAsia="Times New Roman" w:hAnsi="Times New Roman" w:cs="Times New Roman"/>
          <w:b w:val="0"/>
          <w:bCs w:val="0"/>
          <w:color w:val="231F20"/>
          <w:sz w:val="24"/>
          <w:szCs w:val="24"/>
        </w:rPr>
        <w:t xml:space="preserve">rada inspekcije </w:t>
      </w:r>
      <w:r w:rsidR="00F271C3">
        <w:rPr>
          <w:rFonts w:ascii="Times New Roman" w:eastAsia="Times New Roman" w:hAnsi="Times New Roman" w:cs="Times New Roman"/>
          <w:b w:val="0"/>
          <w:bCs w:val="0"/>
          <w:color w:val="231F20"/>
          <w:sz w:val="24"/>
          <w:szCs w:val="24"/>
        </w:rPr>
        <w:t xml:space="preserve">zasniva se </w:t>
      </w:r>
      <w:r w:rsidRPr="0056550C">
        <w:rPr>
          <w:rFonts w:ascii="Times New Roman" w:eastAsia="Times New Roman" w:hAnsi="Times New Roman" w:cs="Times New Roman"/>
          <w:b w:val="0"/>
          <w:bCs w:val="0"/>
          <w:color w:val="231F20"/>
          <w:sz w:val="24"/>
          <w:szCs w:val="24"/>
        </w:rPr>
        <w:t>na procjeni rizika i ažurira se jednom godišnje, ako je to potrebno, posebno uzimajući u obzir novodonesene mjere očuvanja i kontrole i sve dodatne podatke</w:t>
      </w:r>
      <w:r w:rsidR="00BA7B7B">
        <w:rPr>
          <w:rFonts w:ascii="Times New Roman" w:eastAsia="Times New Roman" w:hAnsi="Times New Roman" w:cs="Times New Roman"/>
          <w:b w:val="0"/>
          <w:bCs w:val="0"/>
          <w:color w:val="231F20"/>
          <w:sz w:val="24"/>
          <w:szCs w:val="24"/>
        </w:rPr>
        <w:t xml:space="preserve">. </w:t>
      </w:r>
    </w:p>
    <w:p w14:paraId="5907169F" w14:textId="77777777" w:rsidR="0056550C" w:rsidRPr="0056550C" w:rsidRDefault="0056550C" w:rsidP="0056550C">
      <w:pPr>
        <w:pStyle w:val="7podnas"/>
        <w:jc w:val="both"/>
        <w:rPr>
          <w:rFonts w:ascii="Times New Roman" w:eastAsia="Times New Roman" w:hAnsi="Times New Roman" w:cs="Times New Roman"/>
          <w:b w:val="0"/>
          <w:bCs w:val="0"/>
          <w:color w:val="231F20"/>
          <w:sz w:val="24"/>
          <w:szCs w:val="24"/>
        </w:rPr>
      </w:pPr>
    </w:p>
    <w:p w14:paraId="7531697E" w14:textId="4FF7CAA4" w:rsidR="0056550C" w:rsidRDefault="0056550C" w:rsidP="0056550C">
      <w:pPr>
        <w:pStyle w:val="7podnas"/>
        <w:spacing w:before="0"/>
        <w:jc w:val="both"/>
        <w:rPr>
          <w:rFonts w:ascii="Times New Roman" w:eastAsia="Times New Roman" w:hAnsi="Times New Roman" w:cs="Times New Roman"/>
          <w:b w:val="0"/>
          <w:bCs w:val="0"/>
          <w:color w:val="231F20"/>
          <w:sz w:val="24"/>
          <w:szCs w:val="24"/>
        </w:rPr>
      </w:pPr>
      <w:r w:rsidRPr="0056550C">
        <w:rPr>
          <w:rFonts w:ascii="Times New Roman" w:eastAsia="Times New Roman" w:hAnsi="Times New Roman" w:cs="Times New Roman"/>
          <w:b w:val="0"/>
          <w:bCs w:val="0"/>
          <w:color w:val="231F20"/>
          <w:sz w:val="24"/>
          <w:szCs w:val="24"/>
        </w:rPr>
        <w:t>Ministar</w:t>
      </w:r>
      <w:r w:rsidR="008472F7">
        <w:rPr>
          <w:rFonts w:ascii="Times New Roman" w:eastAsia="Times New Roman" w:hAnsi="Times New Roman" w:cs="Times New Roman"/>
          <w:b w:val="0"/>
          <w:bCs w:val="0"/>
          <w:color w:val="231F20"/>
          <w:sz w:val="24"/>
          <w:szCs w:val="24"/>
        </w:rPr>
        <w:t>stvo</w:t>
      </w:r>
      <w:r w:rsidRPr="0056550C">
        <w:rPr>
          <w:rFonts w:ascii="Times New Roman" w:eastAsia="Times New Roman" w:hAnsi="Times New Roman" w:cs="Times New Roman"/>
          <w:b w:val="0"/>
          <w:bCs w:val="0"/>
          <w:color w:val="231F20"/>
          <w:sz w:val="24"/>
          <w:szCs w:val="24"/>
        </w:rPr>
        <w:t xml:space="preserve"> donosi plan iz </w:t>
      </w:r>
      <w:r w:rsidR="00D05BA7">
        <w:rPr>
          <w:rFonts w:ascii="Times New Roman" w:eastAsia="Times New Roman" w:hAnsi="Times New Roman" w:cs="Times New Roman"/>
          <w:b w:val="0"/>
          <w:bCs w:val="0"/>
          <w:color w:val="231F20"/>
          <w:sz w:val="24"/>
          <w:szCs w:val="24"/>
        </w:rPr>
        <w:t xml:space="preserve">stava 1 ovog člana </w:t>
      </w:r>
      <w:r w:rsidRPr="0056550C">
        <w:rPr>
          <w:rFonts w:ascii="Times New Roman" w:eastAsia="Times New Roman" w:hAnsi="Times New Roman" w:cs="Times New Roman"/>
          <w:b w:val="0"/>
          <w:bCs w:val="0"/>
          <w:color w:val="231F20"/>
          <w:sz w:val="24"/>
          <w:szCs w:val="24"/>
        </w:rPr>
        <w:t xml:space="preserve">uz prethodno mišljenje </w:t>
      </w:r>
      <w:r w:rsidR="006914B1">
        <w:rPr>
          <w:rFonts w:ascii="Times New Roman" w:eastAsia="Times New Roman" w:hAnsi="Times New Roman" w:cs="Times New Roman"/>
          <w:b w:val="0"/>
          <w:bCs w:val="0"/>
          <w:color w:val="231F20"/>
          <w:sz w:val="24"/>
          <w:szCs w:val="24"/>
        </w:rPr>
        <w:t xml:space="preserve">ministarstva </w:t>
      </w:r>
      <w:r w:rsidRPr="0056550C">
        <w:rPr>
          <w:rFonts w:ascii="Times New Roman" w:eastAsia="Times New Roman" w:hAnsi="Times New Roman" w:cs="Times New Roman"/>
          <w:b w:val="0"/>
          <w:bCs w:val="0"/>
          <w:color w:val="231F20"/>
          <w:sz w:val="24"/>
          <w:szCs w:val="24"/>
        </w:rPr>
        <w:t>nadležnog za</w:t>
      </w:r>
      <w:r w:rsidR="006914B1">
        <w:rPr>
          <w:rFonts w:ascii="Times New Roman" w:eastAsia="Times New Roman" w:hAnsi="Times New Roman" w:cs="Times New Roman"/>
          <w:b w:val="0"/>
          <w:bCs w:val="0"/>
          <w:color w:val="231F20"/>
          <w:sz w:val="24"/>
          <w:szCs w:val="24"/>
        </w:rPr>
        <w:t xml:space="preserve"> poslove pomorstva</w:t>
      </w:r>
      <w:r w:rsidRPr="0056550C">
        <w:rPr>
          <w:rFonts w:ascii="Times New Roman" w:eastAsia="Times New Roman" w:hAnsi="Times New Roman" w:cs="Times New Roman"/>
          <w:b w:val="0"/>
          <w:bCs w:val="0"/>
          <w:color w:val="231F20"/>
          <w:sz w:val="24"/>
          <w:szCs w:val="24"/>
        </w:rPr>
        <w:t xml:space="preserve">, </w:t>
      </w:r>
      <w:r w:rsidR="006914B1">
        <w:rPr>
          <w:rFonts w:ascii="Times New Roman" w:eastAsia="Times New Roman" w:hAnsi="Times New Roman" w:cs="Times New Roman"/>
          <w:b w:val="0"/>
          <w:bCs w:val="0"/>
          <w:color w:val="231F20"/>
          <w:sz w:val="24"/>
          <w:szCs w:val="24"/>
        </w:rPr>
        <w:t xml:space="preserve">ministarstva </w:t>
      </w:r>
      <w:r w:rsidR="006914B1" w:rsidRPr="0056550C">
        <w:rPr>
          <w:rFonts w:ascii="Times New Roman" w:eastAsia="Times New Roman" w:hAnsi="Times New Roman" w:cs="Times New Roman"/>
          <w:b w:val="0"/>
          <w:bCs w:val="0"/>
          <w:color w:val="231F20"/>
          <w:sz w:val="24"/>
          <w:szCs w:val="24"/>
        </w:rPr>
        <w:t>nadležnog za</w:t>
      </w:r>
      <w:r w:rsidR="006914B1">
        <w:rPr>
          <w:rFonts w:ascii="Times New Roman" w:eastAsia="Times New Roman" w:hAnsi="Times New Roman" w:cs="Times New Roman"/>
          <w:b w:val="0"/>
          <w:bCs w:val="0"/>
          <w:color w:val="231F20"/>
          <w:sz w:val="24"/>
          <w:szCs w:val="24"/>
        </w:rPr>
        <w:t xml:space="preserve"> unutrašnje poslove </w:t>
      </w:r>
      <w:r w:rsidRPr="0056550C">
        <w:rPr>
          <w:rFonts w:ascii="Times New Roman" w:eastAsia="Times New Roman" w:hAnsi="Times New Roman" w:cs="Times New Roman"/>
          <w:b w:val="0"/>
          <w:bCs w:val="0"/>
          <w:color w:val="231F20"/>
          <w:sz w:val="24"/>
          <w:szCs w:val="24"/>
        </w:rPr>
        <w:t xml:space="preserve">i </w:t>
      </w:r>
      <w:r w:rsidR="006914B1">
        <w:rPr>
          <w:rFonts w:ascii="Times New Roman" w:eastAsia="Times New Roman" w:hAnsi="Times New Roman" w:cs="Times New Roman"/>
          <w:b w:val="0"/>
          <w:bCs w:val="0"/>
          <w:color w:val="231F20"/>
          <w:sz w:val="24"/>
          <w:szCs w:val="24"/>
        </w:rPr>
        <w:t xml:space="preserve">ministarstva </w:t>
      </w:r>
      <w:r w:rsidR="006914B1" w:rsidRPr="0056550C">
        <w:rPr>
          <w:rFonts w:ascii="Times New Roman" w:eastAsia="Times New Roman" w:hAnsi="Times New Roman" w:cs="Times New Roman"/>
          <w:b w:val="0"/>
          <w:bCs w:val="0"/>
          <w:color w:val="231F20"/>
          <w:sz w:val="24"/>
          <w:szCs w:val="24"/>
        </w:rPr>
        <w:t>nadležnog za</w:t>
      </w:r>
      <w:r w:rsidR="006914B1">
        <w:rPr>
          <w:rFonts w:ascii="Times New Roman" w:eastAsia="Times New Roman" w:hAnsi="Times New Roman" w:cs="Times New Roman"/>
          <w:b w:val="0"/>
          <w:bCs w:val="0"/>
          <w:color w:val="231F20"/>
          <w:sz w:val="24"/>
          <w:szCs w:val="24"/>
        </w:rPr>
        <w:t xml:space="preserve"> poslove </w:t>
      </w:r>
      <w:r w:rsidRPr="0056550C">
        <w:rPr>
          <w:rFonts w:ascii="Times New Roman" w:eastAsia="Times New Roman" w:hAnsi="Times New Roman" w:cs="Times New Roman"/>
          <w:b w:val="0"/>
          <w:bCs w:val="0"/>
          <w:color w:val="231F20"/>
          <w:sz w:val="24"/>
          <w:szCs w:val="24"/>
        </w:rPr>
        <w:t>zaštite prirode.</w:t>
      </w:r>
    </w:p>
    <w:p w14:paraId="2D756BAC" w14:textId="77777777" w:rsidR="0056550C" w:rsidRDefault="0056550C" w:rsidP="008855E2">
      <w:pPr>
        <w:pStyle w:val="7podnas"/>
        <w:spacing w:before="0"/>
        <w:jc w:val="both"/>
        <w:rPr>
          <w:rFonts w:ascii="Times New Roman" w:eastAsia="Times New Roman" w:hAnsi="Times New Roman" w:cs="Times New Roman"/>
          <w:b w:val="0"/>
          <w:bCs w:val="0"/>
          <w:color w:val="231F20"/>
          <w:sz w:val="24"/>
          <w:szCs w:val="24"/>
        </w:rPr>
      </w:pPr>
    </w:p>
    <w:p w14:paraId="0D377EE8" w14:textId="0182D923" w:rsidR="003E7637" w:rsidRPr="00B645FC" w:rsidRDefault="003E7637" w:rsidP="003E7637">
      <w:pPr>
        <w:pStyle w:val="box454823"/>
        <w:shd w:val="clear" w:color="auto" w:fill="FFFFFF"/>
        <w:spacing w:before="0" w:beforeAutospacing="0" w:after="0" w:afterAutospacing="0"/>
        <w:jc w:val="center"/>
        <w:textAlignment w:val="baseline"/>
        <w:rPr>
          <w:b/>
          <w:bCs/>
          <w:color w:val="231F20"/>
        </w:rPr>
      </w:pPr>
      <w:r w:rsidRPr="00B645FC">
        <w:rPr>
          <w:b/>
          <w:bCs/>
          <w:color w:val="231F20"/>
        </w:rPr>
        <w:t>Registar prekršaja</w:t>
      </w:r>
    </w:p>
    <w:p w14:paraId="55A7FAA9" w14:textId="77777777" w:rsidR="003E7637" w:rsidRPr="00ED7948" w:rsidRDefault="003E7637" w:rsidP="003E7637">
      <w:pPr>
        <w:pStyle w:val="box454823"/>
        <w:shd w:val="clear" w:color="auto" w:fill="FFFFFF"/>
        <w:spacing w:before="0" w:beforeAutospacing="0" w:after="0" w:afterAutospacing="0"/>
        <w:jc w:val="center"/>
        <w:textAlignment w:val="baseline"/>
        <w:rPr>
          <w:color w:val="231F20"/>
        </w:rPr>
      </w:pPr>
    </w:p>
    <w:p w14:paraId="250C51D7" w14:textId="301AABE9" w:rsidR="003E7637" w:rsidRPr="00ED7948" w:rsidRDefault="003E7637" w:rsidP="003E7637">
      <w:pPr>
        <w:pStyle w:val="box454823"/>
        <w:shd w:val="clear" w:color="auto" w:fill="FFFFFF"/>
        <w:spacing w:before="0" w:beforeAutospacing="0" w:after="0" w:afterAutospacing="0"/>
        <w:jc w:val="center"/>
        <w:textAlignment w:val="baseline"/>
        <w:rPr>
          <w:color w:val="231F20"/>
        </w:rPr>
      </w:pPr>
      <w:r w:rsidRPr="00ED7948">
        <w:rPr>
          <w:color w:val="231F20"/>
        </w:rPr>
        <w:t xml:space="preserve">Član </w:t>
      </w:r>
      <w:r w:rsidR="00B645FC">
        <w:rPr>
          <w:color w:val="231F20"/>
        </w:rPr>
        <w:t>10</w:t>
      </w:r>
      <w:r w:rsidR="0020701B">
        <w:rPr>
          <w:color w:val="231F20"/>
        </w:rPr>
        <w:t>5</w:t>
      </w:r>
    </w:p>
    <w:p w14:paraId="64AC6A7D" w14:textId="77777777" w:rsidR="003E7637" w:rsidRPr="00ED7948" w:rsidRDefault="003E7637" w:rsidP="003E7637">
      <w:pPr>
        <w:pStyle w:val="box454823"/>
        <w:shd w:val="clear" w:color="auto" w:fill="FFFFFF"/>
        <w:spacing w:before="0" w:beforeAutospacing="0" w:after="0" w:afterAutospacing="0"/>
        <w:jc w:val="both"/>
        <w:textAlignment w:val="baseline"/>
        <w:rPr>
          <w:color w:val="231F20"/>
        </w:rPr>
      </w:pPr>
    </w:p>
    <w:p w14:paraId="457E1EE4" w14:textId="60454655" w:rsidR="003E7637" w:rsidRDefault="003E7637" w:rsidP="003E7637">
      <w:pPr>
        <w:pStyle w:val="box454823"/>
        <w:shd w:val="clear" w:color="auto" w:fill="FFFFFF"/>
        <w:spacing w:before="0" w:beforeAutospacing="0" w:after="0" w:afterAutospacing="0"/>
        <w:jc w:val="both"/>
        <w:textAlignment w:val="baseline"/>
        <w:rPr>
          <w:color w:val="231F20"/>
        </w:rPr>
      </w:pPr>
      <w:r w:rsidRPr="00ED7948">
        <w:rPr>
          <w:color w:val="231F20"/>
        </w:rPr>
        <w:t>Ministarstvo vodi registar prekršaja u morskom ribarstvu u elektron</w:t>
      </w:r>
      <w:r w:rsidR="0048136A">
        <w:rPr>
          <w:color w:val="231F20"/>
        </w:rPr>
        <w:t>s</w:t>
      </w:r>
      <w:r w:rsidRPr="00ED7948">
        <w:rPr>
          <w:color w:val="231F20"/>
        </w:rPr>
        <w:t>kom obliku.</w:t>
      </w:r>
    </w:p>
    <w:p w14:paraId="5CA80C82" w14:textId="77777777" w:rsidR="000D6B65" w:rsidRPr="00ED7948" w:rsidRDefault="000D6B65" w:rsidP="003E7637">
      <w:pPr>
        <w:pStyle w:val="box454823"/>
        <w:shd w:val="clear" w:color="auto" w:fill="FFFFFF"/>
        <w:spacing w:before="0" w:beforeAutospacing="0" w:after="0" w:afterAutospacing="0"/>
        <w:jc w:val="both"/>
        <w:textAlignment w:val="baseline"/>
        <w:rPr>
          <w:color w:val="231F20"/>
        </w:rPr>
      </w:pPr>
    </w:p>
    <w:p w14:paraId="1273F6BC" w14:textId="09C0B80B" w:rsidR="003E7637" w:rsidRDefault="003E7637" w:rsidP="00F37528">
      <w:pPr>
        <w:pStyle w:val="box454823"/>
        <w:shd w:val="clear" w:color="auto" w:fill="FFFFFF"/>
        <w:spacing w:before="0" w:beforeAutospacing="0" w:after="0" w:afterAutospacing="0"/>
        <w:jc w:val="both"/>
        <w:textAlignment w:val="baseline"/>
        <w:rPr>
          <w:color w:val="231F20"/>
        </w:rPr>
      </w:pPr>
      <w:r w:rsidRPr="00ED7948">
        <w:rPr>
          <w:color w:val="231F20"/>
        </w:rPr>
        <w:t>U registar prekršaja upisuju se svi prekršaji u morskom ribarstvu koj</w:t>
      </w:r>
      <w:r w:rsidR="000B1096">
        <w:rPr>
          <w:color w:val="231F20"/>
        </w:rPr>
        <w:t>i</w:t>
      </w:r>
      <w:r w:rsidRPr="00ED7948">
        <w:rPr>
          <w:color w:val="231F20"/>
        </w:rPr>
        <w:t xml:space="preserve"> su </w:t>
      </w:r>
      <w:r w:rsidR="000E6B47">
        <w:rPr>
          <w:color w:val="231F20"/>
        </w:rPr>
        <w:t>u</w:t>
      </w:r>
      <w:r w:rsidRPr="00ED7948">
        <w:rPr>
          <w:color w:val="231F20"/>
        </w:rPr>
        <w:t>čin</w:t>
      </w:r>
      <w:r w:rsidR="000B1096">
        <w:rPr>
          <w:color w:val="231F20"/>
        </w:rPr>
        <w:t>jeni</w:t>
      </w:r>
      <w:r w:rsidRPr="00ED7948">
        <w:rPr>
          <w:color w:val="231F20"/>
        </w:rPr>
        <w:t xml:space="preserve"> </w:t>
      </w:r>
      <w:r w:rsidR="000B1096">
        <w:rPr>
          <w:color w:val="231F20"/>
        </w:rPr>
        <w:t xml:space="preserve">korišćenjem </w:t>
      </w:r>
      <w:r w:rsidRPr="00ED7948">
        <w:rPr>
          <w:color w:val="231F20"/>
        </w:rPr>
        <w:t>ribarsk</w:t>
      </w:r>
      <w:r w:rsidR="000B1096">
        <w:rPr>
          <w:color w:val="231F20"/>
        </w:rPr>
        <w:t>ih</w:t>
      </w:r>
      <w:r w:rsidRPr="00ED7948">
        <w:rPr>
          <w:color w:val="231F20"/>
        </w:rPr>
        <w:t xml:space="preserve"> plovila Crne Gore ili </w:t>
      </w:r>
      <w:r w:rsidR="00771671">
        <w:rPr>
          <w:color w:val="231F20"/>
        </w:rPr>
        <w:t xml:space="preserve">od strane </w:t>
      </w:r>
      <w:r w:rsidRPr="00ED7948">
        <w:rPr>
          <w:color w:val="231F20"/>
        </w:rPr>
        <w:t>državljan</w:t>
      </w:r>
      <w:r w:rsidR="00771671">
        <w:rPr>
          <w:color w:val="231F20"/>
        </w:rPr>
        <w:t>a</w:t>
      </w:r>
      <w:r w:rsidRPr="00ED7948">
        <w:rPr>
          <w:color w:val="231F20"/>
        </w:rPr>
        <w:t xml:space="preserve"> Crne Gore.</w:t>
      </w:r>
    </w:p>
    <w:p w14:paraId="6821E5F5" w14:textId="77777777" w:rsidR="00DA6B7B" w:rsidRPr="00ED7948" w:rsidRDefault="00DA6B7B" w:rsidP="00F37528">
      <w:pPr>
        <w:pStyle w:val="box454823"/>
        <w:shd w:val="clear" w:color="auto" w:fill="FFFFFF"/>
        <w:spacing w:before="0" w:beforeAutospacing="0" w:after="0" w:afterAutospacing="0"/>
        <w:jc w:val="both"/>
        <w:textAlignment w:val="baseline"/>
        <w:rPr>
          <w:color w:val="231F20"/>
        </w:rPr>
      </w:pPr>
    </w:p>
    <w:p w14:paraId="05CD3EFA" w14:textId="231F07D6" w:rsidR="003E7637" w:rsidRDefault="003E7637" w:rsidP="00F37528">
      <w:pPr>
        <w:pStyle w:val="box454823"/>
        <w:shd w:val="clear" w:color="auto" w:fill="FFFFFF"/>
        <w:spacing w:before="0" w:beforeAutospacing="0" w:after="0" w:afterAutospacing="0"/>
        <w:jc w:val="both"/>
        <w:textAlignment w:val="baseline"/>
        <w:rPr>
          <w:color w:val="231F20"/>
        </w:rPr>
      </w:pPr>
      <w:r w:rsidRPr="00ED7948">
        <w:rPr>
          <w:color w:val="231F20"/>
        </w:rPr>
        <w:t xml:space="preserve">Ministarstvo upisuje i ribarska plovila koja plove pod zastavom druge zemlje ili državljane druge zemlje koji su prekršaje </w:t>
      </w:r>
      <w:r w:rsidR="000E6B47">
        <w:rPr>
          <w:color w:val="231F20"/>
        </w:rPr>
        <w:t>u</w:t>
      </w:r>
      <w:r w:rsidRPr="00ED7948">
        <w:rPr>
          <w:color w:val="231F20"/>
        </w:rPr>
        <w:t>činili u vodama ili na teritorij</w:t>
      </w:r>
      <w:r w:rsidR="00F37528">
        <w:rPr>
          <w:color w:val="231F20"/>
        </w:rPr>
        <w:t>i</w:t>
      </w:r>
      <w:r w:rsidRPr="00ED7948">
        <w:rPr>
          <w:color w:val="231F20"/>
        </w:rPr>
        <w:t xml:space="preserve"> pod jurisdikcijom Crne Gore</w:t>
      </w:r>
      <w:r w:rsidR="00F37528">
        <w:rPr>
          <w:color w:val="231F20"/>
        </w:rPr>
        <w:t xml:space="preserve">. </w:t>
      </w:r>
    </w:p>
    <w:p w14:paraId="53169E3F" w14:textId="77777777" w:rsidR="00F37528" w:rsidRPr="00ED7948" w:rsidRDefault="00F37528" w:rsidP="00F37528">
      <w:pPr>
        <w:pStyle w:val="box454823"/>
        <w:shd w:val="clear" w:color="auto" w:fill="FFFFFF"/>
        <w:spacing w:before="0" w:beforeAutospacing="0" w:after="0" w:afterAutospacing="0"/>
        <w:jc w:val="both"/>
        <w:textAlignment w:val="baseline"/>
        <w:rPr>
          <w:color w:val="231F20"/>
        </w:rPr>
      </w:pPr>
    </w:p>
    <w:p w14:paraId="2DF5A489" w14:textId="7F91F1DD" w:rsidR="003E7637" w:rsidRPr="00ED7948" w:rsidRDefault="003E7637" w:rsidP="00F37528">
      <w:pPr>
        <w:pStyle w:val="box454823"/>
        <w:shd w:val="clear" w:color="auto" w:fill="FFFFFF"/>
        <w:spacing w:before="0" w:beforeAutospacing="0" w:after="0" w:afterAutospacing="0"/>
        <w:jc w:val="both"/>
        <w:textAlignment w:val="baseline"/>
        <w:rPr>
          <w:color w:val="231F20"/>
        </w:rPr>
      </w:pPr>
      <w:r w:rsidRPr="00ED7948">
        <w:rPr>
          <w:color w:val="231F20"/>
        </w:rPr>
        <w:t xml:space="preserve">Ministarstvo </w:t>
      </w:r>
      <w:r w:rsidR="00F37528">
        <w:rPr>
          <w:color w:val="231F20"/>
        </w:rPr>
        <w:t xml:space="preserve">u registar prekršaja </w:t>
      </w:r>
      <w:r w:rsidRPr="00ED7948">
        <w:rPr>
          <w:color w:val="231F20"/>
        </w:rPr>
        <w:t>upisuje i sve donesene odluke i izrečene sankcije</w:t>
      </w:r>
      <w:r w:rsidR="00F37528">
        <w:rPr>
          <w:color w:val="231F20"/>
        </w:rPr>
        <w:t xml:space="preserve">, kao i </w:t>
      </w:r>
      <w:r w:rsidRPr="00ED7948">
        <w:rPr>
          <w:color w:val="231F20"/>
        </w:rPr>
        <w:t xml:space="preserve">broj dodijeljenih kaznenih bodova. </w:t>
      </w:r>
    </w:p>
    <w:p w14:paraId="43B5D996" w14:textId="77777777" w:rsidR="003E7637" w:rsidRDefault="003E7637" w:rsidP="00F37528">
      <w:pPr>
        <w:pStyle w:val="box454823"/>
        <w:shd w:val="clear" w:color="auto" w:fill="FFFFFF"/>
        <w:spacing w:before="0" w:beforeAutospacing="0" w:after="0" w:afterAutospacing="0"/>
        <w:jc w:val="both"/>
        <w:textAlignment w:val="baseline"/>
        <w:rPr>
          <w:color w:val="231F20"/>
        </w:rPr>
      </w:pPr>
    </w:p>
    <w:p w14:paraId="326923B6" w14:textId="4B5402E5" w:rsidR="003E7637" w:rsidRPr="00ED7948" w:rsidRDefault="003E7637" w:rsidP="00F37528">
      <w:pPr>
        <w:pStyle w:val="box454823"/>
        <w:shd w:val="clear" w:color="auto" w:fill="FFFFFF"/>
        <w:spacing w:before="0" w:beforeAutospacing="0" w:after="0" w:afterAutospacing="0"/>
        <w:jc w:val="both"/>
        <w:textAlignment w:val="baseline"/>
        <w:rPr>
          <w:color w:val="231F20"/>
        </w:rPr>
      </w:pPr>
      <w:r w:rsidRPr="00ED7948">
        <w:rPr>
          <w:color w:val="231F20"/>
        </w:rPr>
        <w:t xml:space="preserve">Ministarstvo može zahtijevati od drugih država da dostave informacije iz svojih nacionalnih registara koje se odnose na ribarska plovila Crne Gore i državljane Crne Gore za </w:t>
      </w:r>
      <w:r w:rsidR="000E6B47">
        <w:rPr>
          <w:color w:val="231F20"/>
        </w:rPr>
        <w:t>njihove</w:t>
      </w:r>
      <w:r w:rsidRPr="00ED7948">
        <w:rPr>
          <w:color w:val="231F20"/>
        </w:rPr>
        <w:t xml:space="preserve"> prekršaj</w:t>
      </w:r>
      <w:r w:rsidR="000E6B47">
        <w:rPr>
          <w:color w:val="231F20"/>
        </w:rPr>
        <w:t>e</w:t>
      </w:r>
      <w:r w:rsidRPr="00ED7948">
        <w:rPr>
          <w:color w:val="231F20"/>
        </w:rPr>
        <w:t xml:space="preserve"> </w:t>
      </w:r>
      <w:r w:rsidR="00EB669F">
        <w:rPr>
          <w:color w:val="231F20"/>
        </w:rPr>
        <w:t xml:space="preserve">učinjene </w:t>
      </w:r>
      <w:r w:rsidRPr="00ED7948">
        <w:rPr>
          <w:color w:val="231F20"/>
        </w:rPr>
        <w:t xml:space="preserve">u </w:t>
      </w:r>
      <w:r w:rsidR="00DB1E55">
        <w:rPr>
          <w:color w:val="231F20"/>
        </w:rPr>
        <w:t>tim državama</w:t>
      </w:r>
      <w:r w:rsidR="00D23377">
        <w:rPr>
          <w:color w:val="231F20"/>
        </w:rPr>
        <w:t xml:space="preserve">. </w:t>
      </w:r>
    </w:p>
    <w:p w14:paraId="068BDD41" w14:textId="77777777" w:rsidR="003E7637" w:rsidRDefault="003E7637" w:rsidP="00F37528">
      <w:pPr>
        <w:pStyle w:val="box454823"/>
        <w:shd w:val="clear" w:color="auto" w:fill="FFFFFF"/>
        <w:spacing w:before="0" w:beforeAutospacing="0" w:after="0" w:afterAutospacing="0"/>
        <w:jc w:val="both"/>
        <w:textAlignment w:val="baseline"/>
        <w:rPr>
          <w:color w:val="231F20"/>
        </w:rPr>
      </w:pPr>
    </w:p>
    <w:p w14:paraId="3EB3BBD0" w14:textId="6DA2ABDE" w:rsidR="003E7637" w:rsidRPr="00ED7948" w:rsidRDefault="003E7637" w:rsidP="00F37528">
      <w:pPr>
        <w:pStyle w:val="box454823"/>
        <w:shd w:val="clear" w:color="auto" w:fill="FFFFFF"/>
        <w:spacing w:before="0" w:beforeAutospacing="0" w:after="0" w:afterAutospacing="0"/>
        <w:jc w:val="both"/>
        <w:textAlignment w:val="baseline"/>
        <w:rPr>
          <w:color w:val="231F20"/>
        </w:rPr>
      </w:pPr>
      <w:r w:rsidRPr="00ED7948">
        <w:rPr>
          <w:color w:val="231F20"/>
        </w:rPr>
        <w:t xml:space="preserve">Na zahtjev </w:t>
      </w:r>
      <w:r w:rsidR="00B575CB">
        <w:rPr>
          <w:color w:val="231F20"/>
        </w:rPr>
        <w:t xml:space="preserve">druge </w:t>
      </w:r>
      <w:r w:rsidRPr="00ED7948">
        <w:rPr>
          <w:color w:val="231F20"/>
        </w:rPr>
        <w:t>države</w:t>
      </w:r>
      <w:r w:rsidR="009876C5">
        <w:rPr>
          <w:color w:val="231F20"/>
        </w:rPr>
        <w:t>,</w:t>
      </w:r>
      <w:r w:rsidRPr="00ED7948">
        <w:rPr>
          <w:color w:val="231F20"/>
        </w:rPr>
        <w:t xml:space="preserve"> </w:t>
      </w:r>
      <w:r w:rsidR="009876C5">
        <w:rPr>
          <w:color w:val="231F20"/>
        </w:rPr>
        <w:t>M</w:t>
      </w:r>
      <w:r w:rsidRPr="00ED7948">
        <w:rPr>
          <w:color w:val="231F20"/>
        </w:rPr>
        <w:t xml:space="preserve">inistarstvo bez </w:t>
      </w:r>
      <w:r w:rsidR="009876C5">
        <w:rPr>
          <w:color w:val="231F20"/>
        </w:rPr>
        <w:t>odlaganja</w:t>
      </w:r>
      <w:r w:rsidRPr="00ED7948">
        <w:rPr>
          <w:color w:val="231F20"/>
        </w:rPr>
        <w:t xml:space="preserve"> </w:t>
      </w:r>
      <w:r w:rsidR="00B575CB">
        <w:rPr>
          <w:color w:val="231F20"/>
        </w:rPr>
        <w:t>dostavlja</w:t>
      </w:r>
      <w:r w:rsidRPr="00ED7948">
        <w:rPr>
          <w:color w:val="231F20"/>
        </w:rPr>
        <w:t xml:space="preserve"> relevantne informacije o </w:t>
      </w:r>
      <w:r w:rsidR="00CB401B">
        <w:rPr>
          <w:color w:val="231F20"/>
        </w:rPr>
        <w:t xml:space="preserve">njihovim </w:t>
      </w:r>
      <w:r w:rsidRPr="00ED7948">
        <w:rPr>
          <w:color w:val="231F20"/>
        </w:rPr>
        <w:t xml:space="preserve">ribarskim plovilima i fizičkim ili pravnim </w:t>
      </w:r>
      <w:r w:rsidR="009876C5">
        <w:rPr>
          <w:color w:val="231F20"/>
        </w:rPr>
        <w:t>licima</w:t>
      </w:r>
      <w:r w:rsidRPr="00ED7948">
        <w:rPr>
          <w:color w:val="231F20"/>
        </w:rPr>
        <w:t xml:space="preserve"> koj</w:t>
      </w:r>
      <w:r w:rsidR="009876C5">
        <w:rPr>
          <w:color w:val="231F20"/>
        </w:rPr>
        <w:t>a</w:t>
      </w:r>
      <w:r w:rsidRPr="00ED7948">
        <w:rPr>
          <w:color w:val="231F20"/>
        </w:rPr>
        <w:t xml:space="preserve"> su </w:t>
      </w:r>
      <w:r w:rsidR="00B575CB">
        <w:rPr>
          <w:color w:val="231F20"/>
        </w:rPr>
        <w:t>u</w:t>
      </w:r>
      <w:r w:rsidRPr="00ED7948">
        <w:rPr>
          <w:color w:val="231F20"/>
        </w:rPr>
        <w:t>činil</w:t>
      </w:r>
      <w:r w:rsidR="009876C5">
        <w:rPr>
          <w:color w:val="231F20"/>
        </w:rPr>
        <w:t>a</w:t>
      </w:r>
      <w:r w:rsidRPr="00ED7948">
        <w:rPr>
          <w:color w:val="231F20"/>
        </w:rPr>
        <w:t xml:space="preserve"> prekršaj na području </w:t>
      </w:r>
      <w:r w:rsidR="009876C5">
        <w:rPr>
          <w:color w:val="231F20"/>
        </w:rPr>
        <w:t xml:space="preserve">pod </w:t>
      </w:r>
      <w:r w:rsidR="00E742FB">
        <w:rPr>
          <w:color w:val="231F20"/>
        </w:rPr>
        <w:t xml:space="preserve">suverenitetom i </w:t>
      </w:r>
      <w:r w:rsidRPr="00074FDF">
        <w:rPr>
          <w:color w:val="231F20"/>
        </w:rPr>
        <w:t>jurisdikcij</w:t>
      </w:r>
      <w:r w:rsidR="009876C5" w:rsidRPr="00074FDF">
        <w:rPr>
          <w:color w:val="231F20"/>
        </w:rPr>
        <w:t>om</w:t>
      </w:r>
      <w:r w:rsidRPr="00ED7948">
        <w:rPr>
          <w:color w:val="231F20"/>
        </w:rPr>
        <w:t xml:space="preserve"> Crne Gore</w:t>
      </w:r>
      <w:r w:rsidR="009876C5">
        <w:rPr>
          <w:color w:val="231F20"/>
        </w:rPr>
        <w:t>.</w:t>
      </w:r>
    </w:p>
    <w:p w14:paraId="39E20AB7" w14:textId="77777777" w:rsidR="003E7637" w:rsidRPr="00ED7948" w:rsidRDefault="003E7637" w:rsidP="00F37528">
      <w:pPr>
        <w:pStyle w:val="box454823"/>
        <w:shd w:val="clear" w:color="auto" w:fill="FFFFFF"/>
        <w:spacing w:before="0" w:beforeAutospacing="0" w:after="0" w:afterAutospacing="0"/>
        <w:jc w:val="both"/>
        <w:textAlignment w:val="baseline"/>
        <w:rPr>
          <w:color w:val="231F20"/>
        </w:rPr>
      </w:pPr>
    </w:p>
    <w:p w14:paraId="2FC1D60A" w14:textId="2E78C51E" w:rsidR="003E7637" w:rsidRPr="00ED7948" w:rsidRDefault="00D23377" w:rsidP="003E7637">
      <w:pPr>
        <w:pStyle w:val="box454823"/>
        <w:shd w:val="clear" w:color="auto" w:fill="FFFFFF"/>
        <w:spacing w:before="0" w:beforeAutospacing="0" w:after="0" w:afterAutospacing="0"/>
        <w:jc w:val="both"/>
        <w:textAlignment w:val="baseline"/>
        <w:rPr>
          <w:color w:val="231F20"/>
        </w:rPr>
      </w:pPr>
      <w:r>
        <w:rPr>
          <w:color w:val="231F20"/>
        </w:rPr>
        <w:t>S</w:t>
      </w:r>
      <w:r w:rsidR="003E7637" w:rsidRPr="00ED7948">
        <w:rPr>
          <w:color w:val="231F20"/>
        </w:rPr>
        <w:t>adržaj registra prekršaja u morskom ribarstvu</w:t>
      </w:r>
      <w:r>
        <w:rPr>
          <w:color w:val="231F20"/>
        </w:rPr>
        <w:t xml:space="preserve"> propisuje Ministarstvo.</w:t>
      </w:r>
    </w:p>
    <w:p w14:paraId="7BF8A74F" w14:textId="77777777" w:rsidR="003E7637" w:rsidRDefault="003E7637" w:rsidP="008855E2">
      <w:pPr>
        <w:pStyle w:val="7podnas"/>
        <w:spacing w:before="0"/>
        <w:jc w:val="both"/>
        <w:rPr>
          <w:rFonts w:ascii="Times New Roman" w:eastAsia="Times New Roman" w:hAnsi="Times New Roman" w:cs="Times New Roman"/>
          <w:b w:val="0"/>
          <w:bCs w:val="0"/>
          <w:color w:val="231F20"/>
          <w:sz w:val="24"/>
          <w:szCs w:val="24"/>
        </w:rPr>
      </w:pPr>
    </w:p>
    <w:p w14:paraId="7E6278AD" w14:textId="77777777" w:rsidR="006E4068" w:rsidRPr="000C5AFA" w:rsidRDefault="006E4068" w:rsidP="006E4068">
      <w:pPr>
        <w:pStyle w:val="box454823"/>
        <w:shd w:val="clear" w:color="auto" w:fill="FFFFFF"/>
        <w:tabs>
          <w:tab w:val="left" w:pos="3570"/>
        </w:tabs>
        <w:spacing w:before="0" w:beforeAutospacing="0" w:after="0" w:afterAutospacing="0"/>
        <w:jc w:val="center"/>
        <w:textAlignment w:val="baseline"/>
        <w:rPr>
          <w:b/>
          <w:bCs/>
          <w:color w:val="231F20"/>
        </w:rPr>
      </w:pPr>
      <w:r>
        <w:rPr>
          <w:b/>
          <w:bCs/>
          <w:color w:val="231F20"/>
        </w:rPr>
        <w:t>Sistem teških prekršaja</w:t>
      </w:r>
    </w:p>
    <w:p w14:paraId="22BC850D" w14:textId="77777777" w:rsidR="006E4068" w:rsidRDefault="006E4068" w:rsidP="006E4068">
      <w:pPr>
        <w:pStyle w:val="box454823"/>
        <w:shd w:val="clear" w:color="auto" w:fill="FFFFFF"/>
        <w:tabs>
          <w:tab w:val="left" w:pos="3570"/>
        </w:tabs>
        <w:spacing w:before="0" w:beforeAutospacing="0" w:after="0" w:afterAutospacing="0"/>
        <w:jc w:val="center"/>
        <w:textAlignment w:val="baseline"/>
        <w:rPr>
          <w:color w:val="231F20"/>
        </w:rPr>
      </w:pPr>
    </w:p>
    <w:p w14:paraId="35491578" w14:textId="6F2FD58D" w:rsidR="006E4068" w:rsidRDefault="006E4068" w:rsidP="006E4068">
      <w:pPr>
        <w:pStyle w:val="box454823"/>
        <w:shd w:val="clear" w:color="auto" w:fill="FFFFFF"/>
        <w:tabs>
          <w:tab w:val="left" w:pos="3570"/>
        </w:tabs>
        <w:spacing w:before="0" w:beforeAutospacing="0" w:after="0" w:afterAutospacing="0"/>
        <w:jc w:val="center"/>
        <w:textAlignment w:val="baseline"/>
        <w:rPr>
          <w:color w:val="231F20"/>
        </w:rPr>
      </w:pPr>
      <w:r>
        <w:rPr>
          <w:color w:val="231F20"/>
        </w:rPr>
        <w:t xml:space="preserve">Član </w:t>
      </w:r>
      <w:r w:rsidR="00137C51">
        <w:rPr>
          <w:color w:val="231F20"/>
        </w:rPr>
        <w:t>10</w:t>
      </w:r>
      <w:r w:rsidR="00E742FB">
        <w:rPr>
          <w:color w:val="231F20"/>
        </w:rPr>
        <w:t>6</w:t>
      </w:r>
    </w:p>
    <w:p w14:paraId="4FC97CF3" w14:textId="77777777" w:rsidR="006E4068" w:rsidRPr="00ED7948" w:rsidRDefault="006E4068" w:rsidP="006E4068">
      <w:pPr>
        <w:pStyle w:val="Default"/>
        <w:jc w:val="center"/>
        <w:rPr>
          <w:rFonts w:ascii="Times New Roman" w:eastAsia="Times New Roman" w:hAnsi="Times New Roman" w:cs="Times New Roman"/>
          <w:color w:val="231F20"/>
          <w:lang w:eastAsia="hr-HR"/>
          <w14:ligatures w14:val="none"/>
        </w:rPr>
      </w:pPr>
    </w:p>
    <w:p w14:paraId="7FCB66BE" w14:textId="26B2054E"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2E1180">
        <w:rPr>
          <w:rFonts w:ascii="Times New Roman" w:eastAsia="Times New Roman" w:hAnsi="Times New Roman" w:cs="Times New Roman"/>
          <w:color w:val="231F20"/>
          <w:lang w:eastAsia="hr-HR"/>
          <w14:ligatures w14:val="none"/>
        </w:rPr>
        <w:t xml:space="preserve">Za potrebe ovog zakona, „težak prekršaj“ znači </w:t>
      </w:r>
      <w:r w:rsidR="006432C2">
        <w:rPr>
          <w:rFonts w:ascii="Times New Roman" w:eastAsia="Times New Roman" w:hAnsi="Times New Roman" w:cs="Times New Roman"/>
          <w:color w:val="231F20"/>
          <w:lang w:eastAsia="hr-HR"/>
          <w14:ligatures w14:val="none"/>
        </w:rPr>
        <w:t xml:space="preserve">prekršaj </w:t>
      </w:r>
      <w:r w:rsidR="00A66166">
        <w:rPr>
          <w:rFonts w:ascii="Times New Roman" w:eastAsia="Times New Roman" w:hAnsi="Times New Roman" w:cs="Times New Roman"/>
          <w:color w:val="231F20"/>
          <w:lang w:eastAsia="hr-HR"/>
          <w14:ligatures w14:val="none"/>
        </w:rPr>
        <w:t>iz čl.</w:t>
      </w:r>
      <w:r w:rsidR="002A4F78">
        <w:rPr>
          <w:rFonts w:ascii="Times New Roman" w:eastAsia="Times New Roman" w:hAnsi="Times New Roman" w:cs="Times New Roman"/>
          <w:color w:val="231F20"/>
          <w:lang w:eastAsia="hr-HR"/>
          <w14:ligatures w14:val="none"/>
        </w:rPr>
        <w:t xml:space="preserve"> </w:t>
      </w:r>
      <w:r w:rsidR="00A66166">
        <w:rPr>
          <w:rFonts w:ascii="Times New Roman" w:eastAsia="Times New Roman" w:hAnsi="Times New Roman" w:cs="Times New Roman"/>
          <w:color w:val="231F20"/>
          <w:lang w:eastAsia="hr-HR"/>
          <w14:ligatures w14:val="none"/>
        </w:rPr>
        <w:t xml:space="preserve">110 i 111 </w:t>
      </w:r>
      <w:r w:rsidR="002A4F78">
        <w:rPr>
          <w:rFonts w:ascii="Times New Roman" w:eastAsia="Times New Roman" w:hAnsi="Times New Roman" w:cs="Times New Roman"/>
          <w:color w:val="231F20"/>
          <w:lang w:eastAsia="hr-HR"/>
          <w14:ligatures w14:val="none"/>
        </w:rPr>
        <w:t>ovog zakona</w:t>
      </w:r>
      <w:r>
        <w:rPr>
          <w:rFonts w:ascii="Times New Roman" w:eastAsia="Times New Roman" w:hAnsi="Times New Roman" w:cs="Times New Roman"/>
          <w:color w:val="231F20"/>
          <w:lang w:eastAsia="hr-HR"/>
          <w14:ligatures w14:val="none"/>
        </w:rPr>
        <w:t xml:space="preserve">. </w:t>
      </w:r>
    </w:p>
    <w:p w14:paraId="39317984"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3A0F8569" w14:textId="474822C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Za prekršaje iz </w:t>
      </w:r>
      <w:r w:rsidR="005C23A8">
        <w:rPr>
          <w:rFonts w:ascii="Times New Roman" w:eastAsia="Times New Roman" w:hAnsi="Times New Roman" w:cs="Times New Roman"/>
          <w:color w:val="231F20"/>
          <w:lang w:eastAsia="hr-HR"/>
          <w14:ligatures w14:val="none"/>
        </w:rPr>
        <w:t>člana 110 ovog zakona</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po pravo</w:t>
      </w:r>
      <w:r>
        <w:rPr>
          <w:rFonts w:ascii="Times New Roman" w:eastAsia="Times New Roman" w:hAnsi="Times New Roman" w:cs="Times New Roman"/>
          <w:color w:val="231F20"/>
          <w:lang w:eastAsia="hr-HR"/>
          <w14:ligatures w14:val="none"/>
        </w:rPr>
        <w:t>snažnosti</w:t>
      </w:r>
      <w:r w:rsidRPr="00ED7948">
        <w:rPr>
          <w:rFonts w:ascii="Times New Roman" w:eastAsia="Times New Roman" w:hAnsi="Times New Roman" w:cs="Times New Roman"/>
          <w:color w:val="231F20"/>
          <w:lang w:eastAsia="hr-HR"/>
          <w14:ligatures w14:val="none"/>
        </w:rPr>
        <w:t xml:space="preserve"> </w:t>
      </w:r>
      <w:r w:rsidR="00585077">
        <w:rPr>
          <w:rFonts w:ascii="Times New Roman" w:eastAsia="Times New Roman" w:hAnsi="Times New Roman" w:cs="Times New Roman"/>
          <w:color w:val="231F20"/>
          <w:lang w:eastAsia="hr-HR"/>
          <w14:ligatures w14:val="none"/>
        </w:rPr>
        <w:t>presude</w:t>
      </w:r>
      <w:r w:rsidRPr="00ED7948">
        <w:rPr>
          <w:rFonts w:ascii="Times New Roman" w:eastAsia="Times New Roman" w:hAnsi="Times New Roman" w:cs="Times New Roman"/>
          <w:color w:val="231F20"/>
          <w:lang w:eastAsia="hr-HR"/>
          <w14:ligatures w14:val="none"/>
        </w:rPr>
        <w:t xml:space="preserve"> o </w:t>
      </w:r>
      <w:r w:rsidR="00596E6B">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činjenju prekršaja, osim novčane kazne</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nosi</w:t>
      </w:r>
      <w:r>
        <w:rPr>
          <w:rFonts w:ascii="Times New Roman" w:eastAsia="Times New Roman" w:hAnsi="Times New Roman" w:cs="Times New Roman"/>
          <w:color w:val="231F20"/>
          <w:lang w:eastAsia="hr-HR"/>
          <w14:ligatures w14:val="none"/>
        </w:rPr>
        <w:t>ocu</w:t>
      </w:r>
      <w:r w:rsidRPr="00ED7948">
        <w:rPr>
          <w:rFonts w:ascii="Times New Roman" w:eastAsia="Times New Roman" w:hAnsi="Times New Roman" w:cs="Times New Roman"/>
          <w:color w:val="231F20"/>
          <w:lang w:eastAsia="hr-HR"/>
          <w14:ligatures w14:val="none"/>
        </w:rPr>
        <w:t xml:space="preserve"> dozvole za obavljanje privrednog ribolova na moru, zapovjedniku ribarskog plovila, </w:t>
      </w:r>
      <w:r>
        <w:rPr>
          <w:rFonts w:ascii="Times New Roman" w:eastAsia="Times New Roman" w:hAnsi="Times New Roman" w:cs="Times New Roman"/>
          <w:color w:val="231F20"/>
          <w:lang w:eastAsia="hr-HR"/>
          <w14:ligatures w14:val="none"/>
        </w:rPr>
        <w:t>kao i</w:t>
      </w:r>
      <w:r w:rsidRPr="00ED7948">
        <w:rPr>
          <w:rFonts w:ascii="Times New Roman" w:eastAsia="Times New Roman" w:hAnsi="Times New Roman" w:cs="Times New Roman"/>
          <w:color w:val="231F20"/>
          <w:lang w:eastAsia="hr-HR"/>
          <w14:ligatures w14:val="none"/>
        </w:rPr>
        <w:t xml:space="preserve"> plovilu iz </w:t>
      </w:r>
      <w:r>
        <w:rPr>
          <w:rFonts w:ascii="Times New Roman" w:eastAsia="Times New Roman" w:hAnsi="Times New Roman" w:cs="Times New Roman"/>
          <w:color w:val="231F20"/>
          <w:lang w:eastAsia="hr-HR"/>
          <w14:ligatures w14:val="none"/>
        </w:rPr>
        <w:t>R</w:t>
      </w:r>
      <w:r w:rsidRPr="00ED7948">
        <w:rPr>
          <w:rFonts w:ascii="Times New Roman" w:eastAsia="Times New Roman" w:hAnsi="Times New Roman" w:cs="Times New Roman"/>
          <w:color w:val="231F20"/>
          <w:lang w:eastAsia="hr-HR"/>
          <w14:ligatures w14:val="none"/>
        </w:rPr>
        <w:t>egistra ribarske flote dodjeljuju se i kazneni bodovi</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w:t>
      </w:r>
    </w:p>
    <w:p w14:paraId="007DD96D"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770ADAA0"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Broj kaznenih bodova prema teškim prekršajima iz stava 2 ovog člana propisan je u prilo</w:t>
      </w:r>
      <w:r>
        <w:rPr>
          <w:rFonts w:ascii="Times New Roman" w:eastAsia="Times New Roman" w:hAnsi="Times New Roman" w:cs="Times New Roman"/>
          <w:color w:val="231F20"/>
          <w:lang w:eastAsia="hr-HR"/>
          <w14:ligatures w14:val="none"/>
        </w:rPr>
        <w:t>zima</w:t>
      </w:r>
      <w:r w:rsidRPr="00ED7948">
        <w:rPr>
          <w:rFonts w:ascii="Times New Roman" w:eastAsia="Times New Roman" w:hAnsi="Times New Roman" w:cs="Times New Roman"/>
          <w:color w:val="231F20"/>
          <w:lang w:eastAsia="hr-HR"/>
          <w14:ligatures w14:val="none"/>
        </w:rPr>
        <w:t xml:space="preserve"> 1 i 2 ovog zakona.  </w:t>
      </w:r>
    </w:p>
    <w:p w14:paraId="76721685"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11D6F55D" w14:textId="041D5E34"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Kriterij</w:t>
      </w:r>
      <w:r>
        <w:rPr>
          <w:rFonts w:ascii="Times New Roman" w:eastAsia="Times New Roman" w:hAnsi="Times New Roman" w:cs="Times New Roman"/>
          <w:color w:val="231F20"/>
          <w:lang w:eastAsia="hr-HR"/>
          <w14:ligatures w14:val="none"/>
        </w:rPr>
        <w:t>umi</w:t>
      </w:r>
      <w:r w:rsidRPr="00ED7948">
        <w:rPr>
          <w:rFonts w:ascii="Times New Roman" w:eastAsia="Times New Roman" w:hAnsi="Times New Roman" w:cs="Times New Roman"/>
          <w:color w:val="231F20"/>
          <w:lang w:eastAsia="hr-HR"/>
          <w14:ligatures w14:val="none"/>
        </w:rPr>
        <w:t xml:space="preserve"> na osnov</w:t>
      </w:r>
      <w:r>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 xml:space="preserve"> kojih se prekršaj iz člana </w:t>
      </w:r>
      <w:r w:rsidR="00066444">
        <w:rPr>
          <w:rFonts w:ascii="Times New Roman" w:eastAsia="Times New Roman" w:hAnsi="Times New Roman" w:cs="Times New Roman"/>
          <w:color w:val="231F20"/>
          <w:lang w:eastAsia="hr-HR"/>
          <w14:ligatures w14:val="none"/>
        </w:rPr>
        <w:t>111</w:t>
      </w:r>
      <w:r w:rsidR="00FD4D8C" w:rsidRPr="002E1180">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kvalifi</w:t>
      </w:r>
      <w:r>
        <w:rPr>
          <w:rFonts w:ascii="Times New Roman" w:eastAsia="Times New Roman" w:hAnsi="Times New Roman" w:cs="Times New Roman"/>
          <w:color w:val="231F20"/>
          <w:lang w:eastAsia="hr-HR"/>
          <w14:ligatures w14:val="none"/>
        </w:rPr>
        <w:t>kuje</w:t>
      </w:r>
      <w:r w:rsidRPr="00ED7948">
        <w:rPr>
          <w:rFonts w:ascii="Times New Roman" w:eastAsia="Times New Roman" w:hAnsi="Times New Roman" w:cs="Times New Roman"/>
          <w:color w:val="231F20"/>
          <w:lang w:eastAsia="hr-HR"/>
          <w14:ligatures w14:val="none"/>
        </w:rPr>
        <w:t xml:space="preserve"> kao težak prekršaj propisan je u prilo</w:t>
      </w:r>
      <w:r w:rsidR="00FD4D8C">
        <w:rPr>
          <w:rFonts w:ascii="Times New Roman" w:eastAsia="Times New Roman" w:hAnsi="Times New Roman" w:cs="Times New Roman"/>
          <w:color w:val="231F20"/>
          <w:lang w:eastAsia="hr-HR"/>
          <w14:ligatures w14:val="none"/>
        </w:rPr>
        <w:t>zima 2 i</w:t>
      </w:r>
      <w:r w:rsidRPr="00ED7948">
        <w:rPr>
          <w:rFonts w:ascii="Times New Roman" w:eastAsia="Times New Roman" w:hAnsi="Times New Roman" w:cs="Times New Roman"/>
          <w:color w:val="231F20"/>
          <w:lang w:eastAsia="hr-HR"/>
          <w14:ligatures w14:val="none"/>
        </w:rPr>
        <w:t xml:space="preserve"> 3 ovog zakona.</w:t>
      </w:r>
    </w:p>
    <w:p w14:paraId="7E8FACCD"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 </w:t>
      </w:r>
    </w:p>
    <w:p w14:paraId="68E52144" w14:textId="4E3C2031"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Dodijeljeni bodovi </w:t>
      </w:r>
      <w:r>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 xml:space="preserve">prenose </w:t>
      </w:r>
      <w:r w:rsidRPr="00020012">
        <w:rPr>
          <w:rFonts w:ascii="Times New Roman" w:eastAsia="Times New Roman" w:hAnsi="Times New Roman" w:cs="Times New Roman"/>
          <w:color w:val="231F20"/>
          <w:lang w:eastAsia="hr-HR"/>
          <w14:ligatures w14:val="none"/>
        </w:rPr>
        <w:t>za dotično ulovno plovilo</w:t>
      </w:r>
      <w:r w:rsidRPr="00ED7948">
        <w:rPr>
          <w:rFonts w:ascii="Times New Roman" w:eastAsia="Times New Roman" w:hAnsi="Times New Roman" w:cs="Times New Roman"/>
          <w:color w:val="231F20"/>
          <w:lang w:eastAsia="hr-HR"/>
          <w14:ligatures w14:val="none"/>
        </w:rPr>
        <w:t xml:space="preserve"> ako se to plovilo ili dozvola prodaju, prenesu ili se na neki drugi način promijeni vlasništvo nakon datuma prekršaja.</w:t>
      </w:r>
    </w:p>
    <w:p w14:paraId="393A2404"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06848007" w14:textId="03D1A35E"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Ako se t</w:t>
      </w:r>
      <w:r w:rsidR="001C3CCB">
        <w:rPr>
          <w:rFonts w:ascii="Times New Roman" w:eastAsia="Times New Roman" w:hAnsi="Times New Roman" w:cs="Times New Roman"/>
          <w:color w:val="231F20"/>
          <w:lang w:eastAsia="hr-HR"/>
          <w14:ligatures w14:val="none"/>
        </w:rPr>
        <w:t>o</w:t>
      </w:r>
      <w:r w:rsidRPr="00ED7948">
        <w:rPr>
          <w:rFonts w:ascii="Times New Roman" w:eastAsia="Times New Roman" w:hAnsi="Times New Roman" w:cs="Times New Roman"/>
          <w:color w:val="231F20"/>
          <w:lang w:eastAsia="hr-HR"/>
          <w14:ligatures w14:val="none"/>
        </w:rPr>
        <w:t xml:space="preserve">kom jednog inspekcijskog </w:t>
      </w:r>
      <w:r w:rsidR="00D91B4F">
        <w:rPr>
          <w:rFonts w:ascii="Times New Roman" w:eastAsia="Times New Roman" w:hAnsi="Times New Roman" w:cs="Times New Roman"/>
          <w:color w:val="231F20"/>
          <w:lang w:eastAsia="hr-HR"/>
          <w14:ligatures w14:val="none"/>
        </w:rPr>
        <w:t xml:space="preserve">nadzora </w:t>
      </w:r>
      <w:r w:rsidRPr="00ED7948">
        <w:rPr>
          <w:rFonts w:ascii="Times New Roman" w:eastAsia="Times New Roman" w:hAnsi="Times New Roman" w:cs="Times New Roman"/>
          <w:color w:val="231F20"/>
          <w:lang w:eastAsia="hr-HR"/>
          <w14:ligatures w14:val="none"/>
        </w:rPr>
        <w:t xml:space="preserve">otkriju dva ili više teških prekršaja istog </w:t>
      </w:r>
      <w:r w:rsidR="001C3CCB">
        <w:rPr>
          <w:rFonts w:ascii="Times New Roman" w:eastAsia="Times New Roman" w:hAnsi="Times New Roman" w:cs="Times New Roman"/>
          <w:color w:val="231F20"/>
          <w:lang w:eastAsia="hr-HR"/>
          <w14:ligatures w14:val="none"/>
        </w:rPr>
        <w:t>nosioca</w:t>
      </w:r>
      <w:r w:rsidRPr="00ED7948">
        <w:rPr>
          <w:rFonts w:ascii="Times New Roman" w:eastAsia="Times New Roman" w:hAnsi="Times New Roman" w:cs="Times New Roman"/>
          <w:color w:val="231F20"/>
          <w:lang w:eastAsia="hr-HR"/>
          <w14:ligatures w14:val="none"/>
        </w:rPr>
        <w:t xml:space="preserve"> dozvole za ribolov ili zapovjednika plovila, za sv</w:t>
      </w:r>
      <w:r w:rsidR="001C3CCB">
        <w:rPr>
          <w:rFonts w:ascii="Times New Roman" w:eastAsia="Times New Roman" w:hAnsi="Times New Roman" w:cs="Times New Roman"/>
          <w:color w:val="231F20"/>
          <w:lang w:eastAsia="hr-HR"/>
          <w14:ligatures w14:val="none"/>
        </w:rPr>
        <w:t xml:space="preserve">e </w:t>
      </w:r>
      <w:r w:rsidRPr="00ED7948">
        <w:rPr>
          <w:rFonts w:ascii="Times New Roman" w:eastAsia="Times New Roman" w:hAnsi="Times New Roman" w:cs="Times New Roman"/>
          <w:color w:val="231F20"/>
          <w:lang w:eastAsia="hr-HR"/>
          <w14:ligatures w14:val="none"/>
        </w:rPr>
        <w:t>tešk</w:t>
      </w:r>
      <w:r w:rsidR="001C3CCB">
        <w:rPr>
          <w:rFonts w:ascii="Times New Roman" w:eastAsia="Times New Roman" w:hAnsi="Times New Roman" w:cs="Times New Roman"/>
          <w:color w:val="231F20"/>
          <w:lang w:eastAsia="hr-HR"/>
          <w14:ligatures w14:val="none"/>
        </w:rPr>
        <w:t>e</w:t>
      </w:r>
      <w:r w:rsidRPr="00ED7948">
        <w:rPr>
          <w:rFonts w:ascii="Times New Roman" w:eastAsia="Times New Roman" w:hAnsi="Times New Roman" w:cs="Times New Roman"/>
          <w:color w:val="231F20"/>
          <w:lang w:eastAsia="hr-HR"/>
          <w14:ligatures w14:val="none"/>
        </w:rPr>
        <w:t xml:space="preserve"> prekršaj</w:t>
      </w:r>
      <w:r w:rsidR="001C3CCB">
        <w:rPr>
          <w:rFonts w:ascii="Times New Roman" w:eastAsia="Times New Roman" w:hAnsi="Times New Roman" w:cs="Times New Roman"/>
          <w:color w:val="231F20"/>
          <w:lang w:eastAsia="hr-HR"/>
          <w14:ligatures w14:val="none"/>
        </w:rPr>
        <w:t>e</w:t>
      </w:r>
      <w:r w:rsidRPr="00ED7948">
        <w:rPr>
          <w:rFonts w:ascii="Times New Roman" w:eastAsia="Times New Roman" w:hAnsi="Times New Roman" w:cs="Times New Roman"/>
          <w:color w:val="231F20"/>
          <w:lang w:eastAsia="hr-HR"/>
          <w14:ligatures w14:val="none"/>
        </w:rPr>
        <w:t xml:space="preserve"> </w:t>
      </w:r>
      <w:r w:rsidR="001C3CCB">
        <w:rPr>
          <w:rFonts w:ascii="Times New Roman" w:eastAsia="Times New Roman" w:hAnsi="Times New Roman" w:cs="Times New Roman"/>
          <w:color w:val="231F20"/>
          <w:lang w:eastAsia="hr-HR"/>
          <w14:ligatures w14:val="none"/>
        </w:rPr>
        <w:t xml:space="preserve">može se dodijeliti </w:t>
      </w:r>
      <w:r w:rsidRPr="00ED7948">
        <w:rPr>
          <w:rFonts w:ascii="Times New Roman" w:eastAsia="Times New Roman" w:hAnsi="Times New Roman" w:cs="Times New Roman"/>
          <w:color w:val="231F20"/>
          <w:lang w:eastAsia="hr-HR"/>
          <w14:ligatures w14:val="none"/>
        </w:rPr>
        <w:t>najviše 12 kaznenih bodova.</w:t>
      </w:r>
    </w:p>
    <w:p w14:paraId="24304677"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6B0C065D" w14:textId="2903DD50"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Ako ukupni broj kaznenih bodova dos</w:t>
      </w:r>
      <w:r w:rsidR="00DD314F">
        <w:rPr>
          <w:rFonts w:ascii="Times New Roman" w:eastAsia="Times New Roman" w:hAnsi="Times New Roman" w:cs="Times New Roman"/>
          <w:color w:val="231F20"/>
          <w:lang w:eastAsia="hr-HR"/>
          <w14:ligatures w14:val="none"/>
        </w:rPr>
        <w:t>ti</w:t>
      </w:r>
      <w:r w:rsidRPr="00ED7948">
        <w:rPr>
          <w:rFonts w:ascii="Times New Roman" w:eastAsia="Times New Roman" w:hAnsi="Times New Roman" w:cs="Times New Roman"/>
          <w:color w:val="231F20"/>
          <w:lang w:eastAsia="hr-HR"/>
          <w14:ligatures w14:val="none"/>
        </w:rPr>
        <w:t xml:space="preserve">gne ili premaši 18 bodova, </w:t>
      </w:r>
      <w:r w:rsidR="00DD314F">
        <w:rPr>
          <w:rFonts w:ascii="Times New Roman" w:eastAsia="Times New Roman" w:hAnsi="Times New Roman" w:cs="Times New Roman"/>
          <w:color w:val="231F20"/>
          <w:lang w:eastAsia="hr-HR"/>
          <w14:ligatures w14:val="none"/>
        </w:rPr>
        <w:t>dozvola</w:t>
      </w:r>
      <w:r w:rsidRPr="00ED7948">
        <w:rPr>
          <w:rFonts w:ascii="Times New Roman" w:eastAsia="Times New Roman" w:hAnsi="Times New Roman" w:cs="Times New Roman"/>
          <w:color w:val="231F20"/>
          <w:lang w:eastAsia="hr-HR"/>
          <w14:ligatures w14:val="none"/>
        </w:rPr>
        <w:t xml:space="preserve"> za ribolov i/ili pravo na zapovijedanje ribarskim plovilom u svojstvu zapovjednika plovila ukida</w:t>
      </w:r>
      <w:r w:rsidR="00020012">
        <w:rPr>
          <w:rFonts w:ascii="Times New Roman" w:eastAsia="Times New Roman" w:hAnsi="Times New Roman" w:cs="Times New Roman"/>
          <w:color w:val="231F20"/>
          <w:lang w:eastAsia="hr-HR"/>
          <w14:ligatures w14:val="none"/>
        </w:rPr>
        <w:t xml:space="preserve"> se</w:t>
      </w:r>
      <w:r w:rsidRPr="00ED7948">
        <w:rPr>
          <w:rFonts w:ascii="Times New Roman" w:eastAsia="Times New Roman" w:hAnsi="Times New Roman" w:cs="Times New Roman"/>
          <w:color w:val="231F20"/>
          <w:lang w:eastAsia="hr-HR"/>
          <w14:ligatures w14:val="none"/>
        </w:rPr>
        <w:t xml:space="preserve"> na </w:t>
      </w:r>
      <w:r w:rsidR="00DD314F">
        <w:rPr>
          <w:rFonts w:ascii="Times New Roman" w:eastAsia="Times New Roman" w:hAnsi="Times New Roman" w:cs="Times New Roman"/>
          <w:color w:val="231F20"/>
          <w:lang w:eastAsia="hr-HR"/>
          <w14:ligatures w14:val="none"/>
        </w:rPr>
        <w:t>period</w:t>
      </w:r>
      <w:r w:rsidRPr="00ED7948">
        <w:rPr>
          <w:rFonts w:ascii="Times New Roman" w:eastAsia="Times New Roman" w:hAnsi="Times New Roman" w:cs="Times New Roman"/>
          <w:color w:val="231F20"/>
          <w:lang w:eastAsia="hr-HR"/>
          <w14:ligatures w14:val="none"/>
        </w:rPr>
        <w:t xml:space="preserve"> od dva mjeseca. </w:t>
      </w:r>
    </w:p>
    <w:p w14:paraId="475D1466" w14:textId="77777777" w:rsidR="006E4068" w:rsidRDefault="006E4068" w:rsidP="006E4068">
      <w:pPr>
        <w:pStyle w:val="Default"/>
        <w:jc w:val="both"/>
        <w:rPr>
          <w:rFonts w:ascii="Times New Roman" w:eastAsia="Times New Roman" w:hAnsi="Times New Roman" w:cs="Times New Roman"/>
          <w:color w:val="231F20"/>
          <w:lang w:eastAsia="hr-HR"/>
          <w14:ligatures w14:val="none"/>
        </w:rPr>
      </w:pPr>
    </w:p>
    <w:p w14:paraId="159414CB" w14:textId="74C87498" w:rsidR="00EB70CC" w:rsidRDefault="00EB70CC"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Ako ukupni broj kaznenih bodova dos</w:t>
      </w:r>
      <w:r>
        <w:rPr>
          <w:rFonts w:ascii="Times New Roman" w:eastAsia="Times New Roman" w:hAnsi="Times New Roman" w:cs="Times New Roman"/>
          <w:color w:val="231F20"/>
          <w:lang w:eastAsia="hr-HR"/>
          <w14:ligatures w14:val="none"/>
        </w:rPr>
        <w:t>ti</w:t>
      </w:r>
      <w:r w:rsidRPr="00ED7948">
        <w:rPr>
          <w:rFonts w:ascii="Times New Roman" w:eastAsia="Times New Roman" w:hAnsi="Times New Roman" w:cs="Times New Roman"/>
          <w:color w:val="231F20"/>
          <w:lang w:eastAsia="hr-HR"/>
          <w14:ligatures w14:val="none"/>
        </w:rPr>
        <w:t>gne ili premaši</w:t>
      </w:r>
      <w:r>
        <w:rPr>
          <w:rFonts w:ascii="Times New Roman" w:eastAsia="Times New Roman" w:hAnsi="Times New Roman" w:cs="Times New Roman"/>
          <w:color w:val="231F20"/>
          <w:lang w:eastAsia="hr-HR"/>
          <w14:ligatures w14:val="none"/>
        </w:rPr>
        <w:t xml:space="preserve"> 36 bodova, a riječ je o drugom ukidanju, dozvola</w:t>
      </w:r>
      <w:r w:rsidRPr="00ED7948">
        <w:rPr>
          <w:rFonts w:ascii="Times New Roman" w:eastAsia="Times New Roman" w:hAnsi="Times New Roman" w:cs="Times New Roman"/>
          <w:color w:val="231F20"/>
          <w:lang w:eastAsia="hr-HR"/>
          <w14:ligatures w14:val="none"/>
        </w:rPr>
        <w:t xml:space="preserve"> za ribolov i/ili pravo na zapovijedanje ribarskim plovilom u svojstvu zapovjednika plovila ukida</w:t>
      </w:r>
      <w:r w:rsidR="00020012">
        <w:rPr>
          <w:rFonts w:ascii="Times New Roman" w:eastAsia="Times New Roman" w:hAnsi="Times New Roman" w:cs="Times New Roman"/>
          <w:color w:val="231F20"/>
          <w:lang w:eastAsia="hr-HR"/>
          <w14:ligatures w14:val="none"/>
        </w:rPr>
        <w:t xml:space="preserve"> se</w:t>
      </w:r>
      <w:r w:rsidRPr="00ED7948">
        <w:rPr>
          <w:rFonts w:ascii="Times New Roman" w:eastAsia="Times New Roman" w:hAnsi="Times New Roman" w:cs="Times New Roman"/>
          <w:color w:val="231F20"/>
          <w:lang w:eastAsia="hr-HR"/>
          <w14:ligatures w14:val="none"/>
        </w:rPr>
        <w:t xml:space="preserve"> na </w:t>
      </w:r>
      <w:r>
        <w:rPr>
          <w:rFonts w:ascii="Times New Roman" w:eastAsia="Times New Roman" w:hAnsi="Times New Roman" w:cs="Times New Roman"/>
          <w:color w:val="231F20"/>
          <w:lang w:eastAsia="hr-HR"/>
          <w14:ligatures w14:val="none"/>
        </w:rPr>
        <w:t>period</w:t>
      </w:r>
      <w:r w:rsidRPr="00ED7948">
        <w:rPr>
          <w:rFonts w:ascii="Times New Roman" w:eastAsia="Times New Roman" w:hAnsi="Times New Roman" w:cs="Times New Roman"/>
          <w:color w:val="231F20"/>
          <w:lang w:eastAsia="hr-HR"/>
          <w14:ligatures w14:val="none"/>
        </w:rPr>
        <w:t xml:space="preserve"> od</w:t>
      </w:r>
      <w:r w:rsidRPr="00EB70CC">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četiri mjeseca</w:t>
      </w:r>
      <w:r>
        <w:rPr>
          <w:rFonts w:ascii="Times New Roman" w:eastAsia="Times New Roman" w:hAnsi="Times New Roman" w:cs="Times New Roman"/>
          <w:color w:val="231F20"/>
          <w:lang w:eastAsia="hr-HR"/>
          <w14:ligatures w14:val="none"/>
        </w:rPr>
        <w:t xml:space="preserve">. </w:t>
      </w:r>
    </w:p>
    <w:p w14:paraId="0F72BE1E" w14:textId="77777777" w:rsidR="00EB70CC" w:rsidRDefault="00EB70CC" w:rsidP="006E4068">
      <w:pPr>
        <w:pStyle w:val="Default"/>
        <w:jc w:val="both"/>
        <w:rPr>
          <w:rFonts w:ascii="Times New Roman" w:eastAsia="Times New Roman" w:hAnsi="Times New Roman" w:cs="Times New Roman"/>
          <w:color w:val="231F20"/>
          <w:lang w:eastAsia="hr-HR"/>
          <w14:ligatures w14:val="none"/>
        </w:rPr>
      </w:pPr>
    </w:p>
    <w:p w14:paraId="058113E3" w14:textId="36DD0548" w:rsidR="00EB70CC" w:rsidRDefault="00EB70CC"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Ako ukupni broj kaznenih bodova dos</w:t>
      </w:r>
      <w:r>
        <w:rPr>
          <w:rFonts w:ascii="Times New Roman" w:eastAsia="Times New Roman" w:hAnsi="Times New Roman" w:cs="Times New Roman"/>
          <w:color w:val="231F20"/>
          <w:lang w:eastAsia="hr-HR"/>
          <w14:ligatures w14:val="none"/>
        </w:rPr>
        <w:t>ti</w:t>
      </w:r>
      <w:r w:rsidRPr="00ED7948">
        <w:rPr>
          <w:rFonts w:ascii="Times New Roman" w:eastAsia="Times New Roman" w:hAnsi="Times New Roman" w:cs="Times New Roman"/>
          <w:color w:val="231F20"/>
          <w:lang w:eastAsia="hr-HR"/>
          <w14:ligatures w14:val="none"/>
        </w:rPr>
        <w:t>gne ili premaši</w:t>
      </w:r>
      <w:r>
        <w:rPr>
          <w:rFonts w:ascii="Times New Roman" w:eastAsia="Times New Roman" w:hAnsi="Times New Roman" w:cs="Times New Roman"/>
          <w:color w:val="231F20"/>
          <w:lang w:eastAsia="hr-HR"/>
          <w14:ligatures w14:val="none"/>
        </w:rPr>
        <w:t xml:space="preserve"> 54 boda, a riječ je o trećem ukidanju, dozvola</w:t>
      </w:r>
      <w:r w:rsidRPr="00ED7948">
        <w:rPr>
          <w:rFonts w:ascii="Times New Roman" w:eastAsia="Times New Roman" w:hAnsi="Times New Roman" w:cs="Times New Roman"/>
          <w:color w:val="231F20"/>
          <w:lang w:eastAsia="hr-HR"/>
          <w14:ligatures w14:val="none"/>
        </w:rPr>
        <w:t xml:space="preserve"> za ribolov i/ili pravo na zapovijedanje ribarskim plovilom u svojstvu zapovjednika plovila ukida </w:t>
      </w:r>
      <w:r w:rsidR="00020012">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 xml:space="preserve">na </w:t>
      </w:r>
      <w:r>
        <w:rPr>
          <w:rFonts w:ascii="Times New Roman" w:eastAsia="Times New Roman" w:hAnsi="Times New Roman" w:cs="Times New Roman"/>
          <w:color w:val="231F20"/>
          <w:lang w:eastAsia="hr-HR"/>
          <w14:ligatures w14:val="none"/>
        </w:rPr>
        <w:t>period</w:t>
      </w:r>
      <w:r w:rsidRPr="00ED7948">
        <w:rPr>
          <w:rFonts w:ascii="Times New Roman" w:eastAsia="Times New Roman" w:hAnsi="Times New Roman" w:cs="Times New Roman"/>
          <w:color w:val="231F20"/>
          <w:lang w:eastAsia="hr-HR"/>
          <w14:ligatures w14:val="none"/>
        </w:rPr>
        <w:t xml:space="preserve"> od</w:t>
      </w:r>
      <w:r>
        <w:rPr>
          <w:rFonts w:ascii="Times New Roman" w:eastAsia="Times New Roman" w:hAnsi="Times New Roman" w:cs="Times New Roman"/>
          <w:color w:val="231F20"/>
          <w:lang w:eastAsia="hr-HR"/>
          <w14:ligatures w14:val="none"/>
        </w:rPr>
        <w:t xml:space="preserve"> osam mjeseci. </w:t>
      </w:r>
    </w:p>
    <w:p w14:paraId="24B3C78F" w14:textId="77777777" w:rsidR="00EB70CC" w:rsidRDefault="00EB70CC" w:rsidP="006E4068">
      <w:pPr>
        <w:pStyle w:val="Default"/>
        <w:jc w:val="both"/>
        <w:rPr>
          <w:rFonts w:ascii="Times New Roman" w:eastAsia="Times New Roman" w:hAnsi="Times New Roman" w:cs="Times New Roman"/>
          <w:color w:val="231F20"/>
          <w:lang w:eastAsia="hr-HR"/>
          <w14:ligatures w14:val="none"/>
        </w:rPr>
      </w:pPr>
    </w:p>
    <w:p w14:paraId="0F8BF475" w14:textId="56CB2BF8" w:rsidR="00EB70CC" w:rsidRDefault="00EB70CC"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Ako ukupni broj kaznenih bodova dos</w:t>
      </w:r>
      <w:r>
        <w:rPr>
          <w:rFonts w:ascii="Times New Roman" w:eastAsia="Times New Roman" w:hAnsi="Times New Roman" w:cs="Times New Roman"/>
          <w:color w:val="231F20"/>
          <w:lang w:eastAsia="hr-HR"/>
          <w14:ligatures w14:val="none"/>
        </w:rPr>
        <w:t>ti</w:t>
      </w:r>
      <w:r w:rsidRPr="00ED7948">
        <w:rPr>
          <w:rFonts w:ascii="Times New Roman" w:eastAsia="Times New Roman" w:hAnsi="Times New Roman" w:cs="Times New Roman"/>
          <w:color w:val="231F20"/>
          <w:lang w:eastAsia="hr-HR"/>
          <w14:ligatures w14:val="none"/>
        </w:rPr>
        <w:t>gne ili premaši</w:t>
      </w:r>
      <w:r>
        <w:rPr>
          <w:rFonts w:ascii="Times New Roman" w:eastAsia="Times New Roman" w:hAnsi="Times New Roman" w:cs="Times New Roman"/>
          <w:color w:val="231F20"/>
          <w:lang w:eastAsia="hr-HR"/>
          <w14:ligatures w14:val="none"/>
        </w:rPr>
        <w:t xml:space="preserve"> 72 boda, a riječ je o četvrtom ukidanju, dozvola</w:t>
      </w:r>
      <w:r w:rsidRPr="00ED7948">
        <w:rPr>
          <w:rFonts w:ascii="Times New Roman" w:eastAsia="Times New Roman" w:hAnsi="Times New Roman" w:cs="Times New Roman"/>
          <w:color w:val="231F20"/>
          <w:lang w:eastAsia="hr-HR"/>
          <w14:ligatures w14:val="none"/>
        </w:rPr>
        <w:t xml:space="preserve"> za ribolov i/ili pravo na zapovijedanje ribarskim plovilom u svojstvu zapovjednika plovila ukida </w:t>
      </w:r>
      <w:r w:rsidR="00020012">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 xml:space="preserve">na </w:t>
      </w:r>
      <w:r>
        <w:rPr>
          <w:rFonts w:ascii="Times New Roman" w:eastAsia="Times New Roman" w:hAnsi="Times New Roman" w:cs="Times New Roman"/>
          <w:color w:val="231F20"/>
          <w:lang w:eastAsia="hr-HR"/>
          <w14:ligatures w14:val="none"/>
        </w:rPr>
        <w:t>period</w:t>
      </w:r>
      <w:r w:rsidRPr="00ED7948">
        <w:rPr>
          <w:rFonts w:ascii="Times New Roman" w:eastAsia="Times New Roman" w:hAnsi="Times New Roman" w:cs="Times New Roman"/>
          <w:color w:val="231F20"/>
          <w:lang w:eastAsia="hr-HR"/>
          <w14:ligatures w14:val="none"/>
        </w:rPr>
        <w:t xml:space="preserve"> od</w:t>
      </w:r>
      <w:r>
        <w:rPr>
          <w:rFonts w:ascii="Times New Roman" w:eastAsia="Times New Roman" w:hAnsi="Times New Roman" w:cs="Times New Roman"/>
          <w:color w:val="231F20"/>
          <w:lang w:eastAsia="hr-HR"/>
          <w14:ligatures w14:val="none"/>
        </w:rPr>
        <w:t xml:space="preserve"> godinu dana. </w:t>
      </w:r>
    </w:p>
    <w:p w14:paraId="7F43806C" w14:textId="77777777" w:rsidR="00EB70CC" w:rsidRDefault="00EB70CC" w:rsidP="006E4068">
      <w:pPr>
        <w:pStyle w:val="Default"/>
        <w:jc w:val="both"/>
        <w:rPr>
          <w:rFonts w:ascii="Times New Roman" w:eastAsia="Times New Roman" w:hAnsi="Times New Roman" w:cs="Times New Roman"/>
          <w:color w:val="231F20"/>
          <w:lang w:eastAsia="hr-HR"/>
          <w14:ligatures w14:val="none"/>
        </w:rPr>
      </w:pPr>
    </w:p>
    <w:p w14:paraId="5611C97A" w14:textId="422C68FB"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lastRenderedPageBreak/>
        <w:t xml:space="preserve">Ako </w:t>
      </w:r>
      <w:r w:rsidR="004F1AFE" w:rsidRPr="00ED7948">
        <w:rPr>
          <w:rFonts w:ascii="Times New Roman" w:eastAsia="Times New Roman" w:hAnsi="Times New Roman" w:cs="Times New Roman"/>
          <w:color w:val="231F20"/>
          <w:lang w:eastAsia="hr-HR"/>
          <w14:ligatures w14:val="none"/>
        </w:rPr>
        <w:t>ukupni broj kaznenih bodova dos</w:t>
      </w:r>
      <w:r w:rsidR="004F1AFE">
        <w:rPr>
          <w:rFonts w:ascii="Times New Roman" w:eastAsia="Times New Roman" w:hAnsi="Times New Roman" w:cs="Times New Roman"/>
          <w:color w:val="231F20"/>
          <w:lang w:eastAsia="hr-HR"/>
          <w14:ligatures w14:val="none"/>
        </w:rPr>
        <w:t>ti</w:t>
      </w:r>
      <w:r w:rsidR="004F1AFE" w:rsidRPr="00ED7948">
        <w:rPr>
          <w:rFonts w:ascii="Times New Roman" w:eastAsia="Times New Roman" w:hAnsi="Times New Roman" w:cs="Times New Roman"/>
          <w:color w:val="231F20"/>
          <w:lang w:eastAsia="hr-HR"/>
          <w14:ligatures w14:val="none"/>
        </w:rPr>
        <w:t>gne ili premaši</w:t>
      </w:r>
      <w:r w:rsidR="004F1AFE">
        <w:rPr>
          <w:rFonts w:ascii="Times New Roman" w:eastAsia="Times New Roman" w:hAnsi="Times New Roman" w:cs="Times New Roman"/>
          <w:color w:val="231F20"/>
          <w:lang w:eastAsia="hr-HR"/>
          <w14:ligatures w14:val="none"/>
        </w:rPr>
        <w:t xml:space="preserve"> </w:t>
      </w:r>
      <w:r w:rsidR="004F1AFE" w:rsidRPr="00ED7948">
        <w:rPr>
          <w:rFonts w:ascii="Times New Roman" w:eastAsia="Times New Roman" w:hAnsi="Times New Roman" w:cs="Times New Roman"/>
          <w:color w:val="231F20"/>
          <w:lang w:eastAsia="hr-HR"/>
          <w14:ligatures w14:val="none"/>
        </w:rPr>
        <w:t>90 bodova</w:t>
      </w:r>
      <w:r w:rsidR="004F1AFE">
        <w:rPr>
          <w:rFonts w:ascii="Times New Roman" w:eastAsia="Times New Roman" w:hAnsi="Times New Roman" w:cs="Times New Roman"/>
          <w:color w:val="231F20"/>
          <w:lang w:eastAsia="hr-HR"/>
          <w14:ligatures w14:val="none"/>
        </w:rPr>
        <w:t xml:space="preserve">, a </w:t>
      </w:r>
      <w:r w:rsidRPr="00ED7948">
        <w:rPr>
          <w:rFonts w:ascii="Times New Roman" w:eastAsia="Times New Roman" w:hAnsi="Times New Roman" w:cs="Times New Roman"/>
          <w:color w:val="231F20"/>
          <w:lang w:eastAsia="hr-HR"/>
          <w14:ligatures w14:val="none"/>
        </w:rPr>
        <w:t xml:space="preserve">riječ </w:t>
      </w:r>
      <w:r w:rsidR="004F1AFE">
        <w:rPr>
          <w:rFonts w:ascii="Times New Roman" w:eastAsia="Times New Roman" w:hAnsi="Times New Roman" w:cs="Times New Roman"/>
          <w:color w:val="231F20"/>
          <w:lang w:eastAsia="hr-HR"/>
          <w14:ligatures w14:val="none"/>
        </w:rPr>
        <w:t xml:space="preserve">je </w:t>
      </w:r>
      <w:r w:rsidRPr="00ED7948">
        <w:rPr>
          <w:rFonts w:ascii="Times New Roman" w:eastAsia="Times New Roman" w:hAnsi="Times New Roman" w:cs="Times New Roman"/>
          <w:color w:val="231F20"/>
          <w:lang w:eastAsia="hr-HR"/>
          <w14:ligatures w14:val="none"/>
        </w:rPr>
        <w:t xml:space="preserve">o petom ukidanju, </w:t>
      </w:r>
      <w:r w:rsidR="009700C5" w:rsidRPr="00ED7948">
        <w:rPr>
          <w:rFonts w:ascii="Times New Roman" w:eastAsia="Times New Roman" w:hAnsi="Times New Roman" w:cs="Times New Roman"/>
          <w:color w:val="231F20"/>
          <w:lang w:eastAsia="hr-HR"/>
          <w14:ligatures w14:val="none"/>
        </w:rPr>
        <w:t>oduzima se</w:t>
      </w:r>
      <w:r w:rsidR="009700C5">
        <w:rPr>
          <w:rFonts w:ascii="Times New Roman" w:eastAsia="Times New Roman" w:hAnsi="Times New Roman" w:cs="Times New Roman"/>
          <w:color w:val="231F20"/>
          <w:lang w:eastAsia="hr-HR"/>
          <w14:ligatures w14:val="none"/>
        </w:rPr>
        <w:t xml:space="preserve"> </w:t>
      </w:r>
      <w:r w:rsidR="00D00A67">
        <w:rPr>
          <w:rFonts w:ascii="Times New Roman" w:eastAsia="Times New Roman" w:hAnsi="Times New Roman" w:cs="Times New Roman"/>
          <w:color w:val="231F20"/>
          <w:lang w:eastAsia="hr-HR"/>
          <w14:ligatures w14:val="none"/>
        </w:rPr>
        <w:t>dozvola</w:t>
      </w:r>
      <w:r w:rsidRPr="00ED7948">
        <w:rPr>
          <w:rFonts w:ascii="Times New Roman" w:eastAsia="Times New Roman" w:hAnsi="Times New Roman" w:cs="Times New Roman"/>
          <w:color w:val="231F20"/>
          <w:lang w:eastAsia="hr-HR"/>
          <w14:ligatures w14:val="none"/>
        </w:rPr>
        <w:t xml:space="preserve"> za ribolov, a ribarsko plovilo </w:t>
      </w:r>
      <w:r w:rsidR="006F09CA">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 xml:space="preserve">ne smije upotrebljavati za </w:t>
      </w:r>
      <w:r w:rsidR="00D00A67">
        <w:rPr>
          <w:rFonts w:ascii="Times New Roman" w:eastAsia="Times New Roman" w:hAnsi="Times New Roman" w:cs="Times New Roman"/>
          <w:color w:val="231F20"/>
          <w:lang w:eastAsia="hr-HR"/>
          <w14:ligatures w14:val="none"/>
        </w:rPr>
        <w:t>privredni ribolov</w:t>
      </w:r>
      <w:r w:rsidRPr="00ED7948">
        <w:rPr>
          <w:rFonts w:ascii="Times New Roman" w:eastAsia="Times New Roman" w:hAnsi="Times New Roman" w:cs="Times New Roman"/>
          <w:color w:val="231F20"/>
          <w:lang w:eastAsia="hr-HR"/>
          <w14:ligatures w14:val="none"/>
        </w:rPr>
        <w:t>.</w:t>
      </w:r>
    </w:p>
    <w:p w14:paraId="036B3639"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430BE792" w14:textId="799F1FA5"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Ako </w:t>
      </w:r>
      <w:r w:rsidR="00842100">
        <w:rPr>
          <w:rFonts w:ascii="Times New Roman" w:eastAsia="Times New Roman" w:hAnsi="Times New Roman" w:cs="Times New Roman"/>
          <w:color w:val="231F20"/>
          <w:lang w:eastAsia="hr-HR"/>
          <w14:ligatures w14:val="none"/>
        </w:rPr>
        <w:t>nosilac</w:t>
      </w:r>
      <w:r w:rsidRPr="00ED7948">
        <w:rPr>
          <w:rFonts w:ascii="Times New Roman" w:eastAsia="Times New Roman" w:hAnsi="Times New Roman" w:cs="Times New Roman"/>
          <w:color w:val="231F20"/>
          <w:lang w:eastAsia="hr-HR"/>
          <w14:ligatures w14:val="none"/>
        </w:rPr>
        <w:t xml:space="preserve"> </w:t>
      </w:r>
      <w:r w:rsidR="00842100">
        <w:rPr>
          <w:rFonts w:ascii="Times New Roman" w:eastAsia="Times New Roman" w:hAnsi="Times New Roman" w:cs="Times New Roman"/>
          <w:color w:val="231F20"/>
          <w:lang w:eastAsia="hr-HR"/>
          <w14:ligatures w14:val="none"/>
        </w:rPr>
        <w:t xml:space="preserve">dozvole </w:t>
      </w:r>
      <w:r w:rsidRPr="00ED7948">
        <w:rPr>
          <w:rFonts w:ascii="Times New Roman" w:eastAsia="Times New Roman" w:hAnsi="Times New Roman" w:cs="Times New Roman"/>
          <w:color w:val="231F20"/>
          <w:lang w:eastAsia="hr-HR"/>
          <w14:ligatures w14:val="none"/>
        </w:rPr>
        <w:t xml:space="preserve">za </w:t>
      </w:r>
      <w:r w:rsidR="00842100">
        <w:rPr>
          <w:rFonts w:ascii="Times New Roman" w:eastAsia="Times New Roman" w:hAnsi="Times New Roman" w:cs="Times New Roman"/>
          <w:color w:val="231F20"/>
          <w:lang w:eastAsia="hr-HR"/>
          <w14:ligatures w14:val="none"/>
        </w:rPr>
        <w:t xml:space="preserve">privredni </w:t>
      </w:r>
      <w:r w:rsidRPr="00ED7948">
        <w:rPr>
          <w:rFonts w:ascii="Times New Roman" w:eastAsia="Times New Roman" w:hAnsi="Times New Roman" w:cs="Times New Roman"/>
          <w:color w:val="231F20"/>
          <w:lang w:eastAsia="hr-HR"/>
          <w14:ligatures w14:val="none"/>
        </w:rPr>
        <w:t xml:space="preserve">ribolov u </w:t>
      </w:r>
      <w:r w:rsidR="00842100">
        <w:rPr>
          <w:rFonts w:ascii="Times New Roman" w:eastAsia="Times New Roman" w:hAnsi="Times New Roman" w:cs="Times New Roman"/>
          <w:color w:val="231F20"/>
          <w:lang w:eastAsia="hr-HR"/>
          <w14:ligatures w14:val="none"/>
        </w:rPr>
        <w:t>periodu</w:t>
      </w:r>
      <w:r w:rsidRPr="00ED7948">
        <w:rPr>
          <w:rFonts w:ascii="Times New Roman" w:eastAsia="Times New Roman" w:hAnsi="Times New Roman" w:cs="Times New Roman"/>
          <w:color w:val="231F20"/>
          <w:lang w:eastAsia="hr-HR"/>
          <w14:ligatures w14:val="none"/>
        </w:rPr>
        <w:t xml:space="preserve"> od tri godine od datuma </w:t>
      </w:r>
      <w:r w:rsidR="007C3C48">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 xml:space="preserve">činjenja </w:t>
      </w:r>
      <w:r w:rsidR="008D36BA">
        <w:rPr>
          <w:rFonts w:ascii="Times New Roman" w:eastAsia="Times New Roman" w:hAnsi="Times New Roman" w:cs="Times New Roman"/>
          <w:color w:val="231F20"/>
          <w:lang w:eastAsia="hr-HR"/>
          <w14:ligatures w14:val="none"/>
        </w:rPr>
        <w:t>posljednjeg</w:t>
      </w:r>
      <w:r w:rsidRPr="00ED7948">
        <w:rPr>
          <w:rFonts w:ascii="Times New Roman" w:eastAsia="Times New Roman" w:hAnsi="Times New Roman" w:cs="Times New Roman"/>
          <w:color w:val="231F20"/>
          <w:lang w:eastAsia="hr-HR"/>
          <w14:ligatures w14:val="none"/>
        </w:rPr>
        <w:t xml:space="preserve"> potvrđenog teškog prekršaja ne </w:t>
      </w:r>
      <w:r w:rsidR="007C3C48">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 xml:space="preserve">čini drugi težak prekršaj, svi kazneni bodovi </w:t>
      </w:r>
      <w:r w:rsidR="008D36BA">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brišu.</w:t>
      </w:r>
    </w:p>
    <w:p w14:paraId="3ABFB517" w14:textId="77777777" w:rsidR="006E4068" w:rsidRPr="00ED7948" w:rsidRDefault="006E4068" w:rsidP="006E4068">
      <w:pPr>
        <w:pStyle w:val="Default"/>
        <w:rPr>
          <w:rFonts w:ascii="Times New Roman" w:eastAsia="Times New Roman" w:hAnsi="Times New Roman" w:cs="Times New Roman"/>
          <w:color w:val="231F20"/>
          <w:lang w:eastAsia="hr-HR"/>
          <w14:ligatures w14:val="none"/>
        </w:rPr>
      </w:pPr>
    </w:p>
    <w:p w14:paraId="67930028" w14:textId="18B01B8C" w:rsidR="006E4068" w:rsidRPr="00137C51" w:rsidRDefault="00137C51" w:rsidP="006E4068">
      <w:pPr>
        <w:pStyle w:val="Default"/>
        <w:jc w:val="center"/>
        <w:rPr>
          <w:rFonts w:ascii="Times New Roman" w:eastAsia="Times New Roman" w:hAnsi="Times New Roman" w:cs="Times New Roman"/>
          <w:b/>
          <w:bCs/>
          <w:color w:val="231F20"/>
          <w:lang w:eastAsia="hr-HR"/>
          <w14:ligatures w14:val="none"/>
        </w:rPr>
      </w:pPr>
      <w:r w:rsidRPr="00137C51">
        <w:rPr>
          <w:rFonts w:ascii="Times New Roman" w:eastAsia="Times New Roman" w:hAnsi="Times New Roman" w:cs="Times New Roman"/>
          <w:b/>
          <w:bCs/>
          <w:color w:val="231F20"/>
          <w:lang w:eastAsia="hr-HR"/>
          <w14:ligatures w14:val="none"/>
        </w:rPr>
        <w:t>Sistem</w:t>
      </w:r>
      <w:r w:rsidR="006E4068" w:rsidRPr="00137C51">
        <w:rPr>
          <w:rFonts w:ascii="Times New Roman" w:eastAsia="Times New Roman" w:hAnsi="Times New Roman" w:cs="Times New Roman"/>
          <w:b/>
          <w:bCs/>
          <w:color w:val="231F20"/>
          <w:lang w:eastAsia="hr-HR"/>
          <w14:ligatures w14:val="none"/>
        </w:rPr>
        <w:t xml:space="preserve"> kaznenih bodova za </w:t>
      </w:r>
      <w:r w:rsidRPr="00137C51">
        <w:rPr>
          <w:rFonts w:ascii="Times New Roman" w:eastAsia="Times New Roman" w:hAnsi="Times New Roman" w:cs="Times New Roman"/>
          <w:b/>
          <w:bCs/>
          <w:color w:val="231F20"/>
          <w:lang w:eastAsia="hr-HR"/>
          <w14:ligatures w14:val="none"/>
        </w:rPr>
        <w:t>zapovjednike ribarskih plovila</w:t>
      </w:r>
    </w:p>
    <w:p w14:paraId="33BD01F0" w14:textId="77777777" w:rsidR="00137C51" w:rsidRPr="00ED7948" w:rsidRDefault="00137C51" w:rsidP="006E4068">
      <w:pPr>
        <w:pStyle w:val="Default"/>
        <w:jc w:val="center"/>
        <w:rPr>
          <w:rFonts w:ascii="Times New Roman" w:eastAsia="Times New Roman" w:hAnsi="Times New Roman" w:cs="Times New Roman"/>
          <w:color w:val="231F20"/>
          <w:lang w:eastAsia="hr-HR"/>
          <w14:ligatures w14:val="none"/>
        </w:rPr>
      </w:pPr>
    </w:p>
    <w:p w14:paraId="0D79DF58" w14:textId="74C9CA14" w:rsidR="006E4068" w:rsidRPr="00ED7948" w:rsidRDefault="006E4068" w:rsidP="006E4068">
      <w:pPr>
        <w:pStyle w:val="Default"/>
        <w:jc w:val="center"/>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Član 10</w:t>
      </w:r>
      <w:r w:rsidR="002718D5">
        <w:rPr>
          <w:rFonts w:ascii="Times New Roman" w:eastAsia="Times New Roman" w:hAnsi="Times New Roman" w:cs="Times New Roman"/>
          <w:color w:val="231F20"/>
          <w:lang w:eastAsia="hr-HR"/>
          <w14:ligatures w14:val="none"/>
        </w:rPr>
        <w:t>7</w:t>
      </w:r>
    </w:p>
    <w:p w14:paraId="1779DA29" w14:textId="77777777" w:rsidR="006E4068" w:rsidRPr="00ED7948" w:rsidRDefault="006E4068" w:rsidP="006E4068">
      <w:pPr>
        <w:pStyle w:val="Default"/>
        <w:jc w:val="center"/>
        <w:rPr>
          <w:rFonts w:ascii="Times New Roman" w:eastAsia="Times New Roman" w:hAnsi="Times New Roman" w:cs="Times New Roman"/>
          <w:color w:val="231F20"/>
          <w:lang w:eastAsia="hr-HR"/>
          <w14:ligatures w14:val="none"/>
        </w:rPr>
      </w:pPr>
    </w:p>
    <w:p w14:paraId="585B9D4C" w14:textId="602305D1" w:rsidR="006222D0" w:rsidRDefault="00533D56" w:rsidP="006E4068">
      <w:pPr>
        <w:pStyle w:val="Default"/>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Za teške </w:t>
      </w:r>
      <w:r w:rsidRPr="00ED7948">
        <w:rPr>
          <w:rFonts w:ascii="Times New Roman" w:eastAsia="Times New Roman" w:hAnsi="Times New Roman" w:cs="Times New Roman"/>
          <w:color w:val="231F20"/>
          <w:lang w:eastAsia="hr-HR"/>
          <w14:ligatures w14:val="none"/>
        </w:rPr>
        <w:t>prekršaj</w:t>
      </w:r>
      <w:r>
        <w:rPr>
          <w:rFonts w:ascii="Times New Roman" w:eastAsia="Times New Roman" w:hAnsi="Times New Roman" w:cs="Times New Roman"/>
          <w:color w:val="231F20"/>
          <w:lang w:eastAsia="hr-HR"/>
          <w14:ligatures w14:val="none"/>
        </w:rPr>
        <w:t>e</w:t>
      </w:r>
      <w:r w:rsidRPr="00ED7948">
        <w:rPr>
          <w:rFonts w:ascii="Times New Roman" w:eastAsia="Times New Roman" w:hAnsi="Times New Roman" w:cs="Times New Roman"/>
          <w:color w:val="231F20"/>
          <w:lang w:eastAsia="hr-HR"/>
          <w14:ligatures w14:val="none"/>
        </w:rPr>
        <w:t xml:space="preserve"> koji </w:t>
      </w:r>
      <w:r>
        <w:rPr>
          <w:rFonts w:ascii="Times New Roman" w:eastAsia="Times New Roman" w:hAnsi="Times New Roman" w:cs="Times New Roman"/>
          <w:color w:val="231F20"/>
          <w:lang w:eastAsia="hr-HR"/>
          <w14:ligatures w14:val="none"/>
        </w:rPr>
        <w:t>su</w:t>
      </w:r>
      <w:r w:rsidRPr="00ED7948">
        <w:rPr>
          <w:rFonts w:ascii="Times New Roman" w:eastAsia="Times New Roman" w:hAnsi="Times New Roman" w:cs="Times New Roman"/>
          <w:color w:val="231F20"/>
          <w:lang w:eastAsia="hr-HR"/>
          <w14:ligatures w14:val="none"/>
        </w:rPr>
        <w:t xml:space="preserve"> povezan</w:t>
      </w:r>
      <w:r>
        <w:rPr>
          <w:rFonts w:ascii="Times New Roman" w:eastAsia="Times New Roman" w:hAnsi="Times New Roman" w:cs="Times New Roman"/>
          <w:color w:val="231F20"/>
          <w:lang w:eastAsia="hr-HR"/>
          <w14:ligatures w14:val="none"/>
        </w:rPr>
        <w:t>i</w:t>
      </w:r>
      <w:r w:rsidRPr="00ED7948">
        <w:rPr>
          <w:rFonts w:ascii="Times New Roman" w:eastAsia="Times New Roman" w:hAnsi="Times New Roman" w:cs="Times New Roman"/>
          <w:color w:val="231F20"/>
          <w:lang w:eastAsia="hr-HR"/>
          <w14:ligatures w14:val="none"/>
        </w:rPr>
        <w:t xml:space="preserve"> s</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plovilom i </w:t>
      </w:r>
      <w:r w:rsidR="007C3C48">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činjen</w:t>
      </w:r>
      <w:r>
        <w:rPr>
          <w:rFonts w:ascii="Times New Roman" w:eastAsia="Times New Roman" w:hAnsi="Times New Roman" w:cs="Times New Roman"/>
          <w:color w:val="231F20"/>
          <w:lang w:eastAsia="hr-HR"/>
          <w14:ligatures w14:val="none"/>
        </w:rPr>
        <w:t>i</w:t>
      </w:r>
      <w:r w:rsidRPr="00ED7948">
        <w:rPr>
          <w:rFonts w:ascii="Times New Roman" w:eastAsia="Times New Roman" w:hAnsi="Times New Roman" w:cs="Times New Roman"/>
          <w:color w:val="231F20"/>
          <w:lang w:eastAsia="hr-HR"/>
          <w14:ligatures w14:val="none"/>
        </w:rPr>
        <w:t xml:space="preserve"> za vrijeme dok je plovilo bilo pod njegovim zapovjedništvom</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w:t>
      </w:r>
      <w:r w:rsidR="006E4068" w:rsidRPr="00ED7948">
        <w:rPr>
          <w:rFonts w:ascii="Times New Roman" w:eastAsia="Times New Roman" w:hAnsi="Times New Roman" w:cs="Times New Roman"/>
          <w:color w:val="231F20"/>
          <w:lang w:eastAsia="hr-HR"/>
          <w14:ligatures w14:val="none"/>
        </w:rPr>
        <w:t xml:space="preserve">Ministarstvo dodjeljuje </w:t>
      </w:r>
      <w:r>
        <w:rPr>
          <w:rFonts w:ascii="Times New Roman" w:eastAsia="Times New Roman" w:hAnsi="Times New Roman" w:cs="Times New Roman"/>
          <w:color w:val="231F20"/>
          <w:lang w:eastAsia="hr-HR"/>
          <w14:ligatures w14:val="none"/>
        </w:rPr>
        <w:t>kaznene bodove zapovjedniku</w:t>
      </w:r>
      <w:r w:rsidR="006E4068" w:rsidRPr="00ED7948">
        <w:rPr>
          <w:rFonts w:ascii="Times New Roman" w:eastAsia="Times New Roman" w:hAnsi="Times New Roman" w:cs="Times New Roman"/>
          <w:color w:val="231F20"/>
          <w:lang w:eastAsia="hr-HR"/>
          <w14:ligatures w14:val="none"/>
        </w:rPr>
        <w:t xml:space="preserve"> rib</w:t>
      </w:r>
      <w:r>
        <w:rPr>
          <w:rFonts w:ascii="Times New Roman" w:eastAsia="Times New Roman" w:hAnsi="Times New Roman" w:cs="Times New Roman"/>
          <w:color w:val="231F20"/>
          <w:lang w:eastAsia="hr-HR"/>
          <w14:ligatures w14:val="none"/>
        </w:rPr>
        <w:t>arskog plovila</w:t>
      </w:r>
      <w:r w:rsidR="006222D0">
        <w:rPr>
          <w:rFonts w:ascii="Times New Roman" w:eastAsia="Times New Roman" w:hAnsi="Times New Roman" w:cs="Times New Roman"/>
          <w:color w:val="231F20"/>
          <w:lang w:eastAsia="hr-HR"/>
          <w14:ligatures w14:val="none"/>
        </w:rPr>
        <w:t>.</w:t>
      </w:r>
      <w:r>
        <w:rPr>
          <w:rFonts w:ascii="Times New Roman" w:eastAsia="Times New Roman" w:hAnsi="Times New Roman" w:cs="Times New Roman"/>
          <w:color w:val="231F20"/>
          <w:lang w:eastAsia="hr-HR"/>
          <w14:ligatures w14:val="none"/>
        </w:rPr>
        <w:t xml:space="preserve"> </w:t>
      </w:r>
    </w:p>
    <w:p w14:paraId="479ED050" w14:textId="367DE918"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32AA6A93" w14:textId="7C2D7EA9" w:rsidR="006E406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Ministarstvo rješenjem </w:t>
      </w:r>
      <w:r w:rsidR="00867FB9" w:rsidRPr="00ED7948">
        <w:rPr>
          <w:rFonts w:ascii="Times New Roman" w:eastAsia="Times New Roman" w:hAnsi="Times New Roman" w:cs="Times New Roman"/>
          <w:color w:val="231F20"/>
          <w:lang w:eastAsia="hr-HR"/>
          <w14:ligatures w14:val="none"/>
        </w:rPr>
        <w:t xml:space="preserve">privremeno </w:t>
      </w:r>
      <w:r w:rsidRPr="00ED7948">
        <w:rPr>
          <w:rFonts w:ascii="Times New Roman" w:eastAsia="Times New Roman" w:hAnsi="Times New Roman" w:cs="Times New Roman"/>
          <w:color w:val="231F20"/>
          <w:lang w:eastAsia="hr-HR"/>
          <w14:ligatures w14:val="none"/>
        </w:rPr>
        <w:t xml:space="preserve">zabranjuje </w:t>
      </w:r>
      <w:r w:rsidR="00596E6B">
        <w:rPr>
          <w:rFonts w:ascii="Times New Roman" w:eastAsia="Times New Roman" w:hAnsi="Times New Roman" w:cs="Times New Roman"/>
          <w:color w:val="231F20"/>
          <w:lang w:eastAsia="hr-HR"/>
          <w14:ligatures w14:val="none"/>
        </w:rPr>
        <w:t>obavljanje ribolova</w:t>
      </w:r>
      <w:r w:rsidRPr="00ED7948">
        <w:rPr>
          <w:rFonts w:ascii="Times New Roman" w:eastAsia="Times New Roman" w:hAnsi="Times New Roman" w:cs="Times New Roman"/>
          <w:color w:val="231F20"/>
          <w:lang w:eastAsia="hr-HR"/>
          <w14:ligatures w14:val="none"/>
        </w:rPr>
        <w:t xml:space="preserve"> </w:t>
      </w:r>
      <w:r w:rsidR="00F732E3">
        <w:rPr>
          <w:rFonts w:ascii="Times New Roman" w:eastAsia="Times New Roman" w:hAnsi="Times New Roman" w:cs="Times New Roman"/>
          <w:color w:val="231F20"/>
          <w:lang w:eastAsia="hr-HR"/>
          <w14:ligatures w14:val="none"/>
        </w:rPr>
        <w:t>zapovjednicima</w:t>
      </w:r>
      <w:r w:rsidRPr="00ED7948">
        <w:rPr>
          <w:rFonts w:ascii="Times New Roman" w:eastAsia="Times New Roman" w:hAnsi="Times New Roman" w:cs="Times New Roman"/>
          <w:color w:val="231F20"/>
          <w:lang w:eastAsia="hr-HR"/>
          <w14:ligatures w14:val="none"/>
        </w:rPr>
        <w:t xml:space="preserve"> koji sakupe </w:t>
      </w:r>
      <w:r w:rsidR="00867FB9">
        <w:rPr>
          <w:rFonts w:ascii="Times New Roman" w:eastAsia="Times New Roman" w:hAnsi="Times New Roman" w:cs="Times New Roman"/>
          <w:color w:val="231F20"/>
          <w:lang w:eastAsia="hr-HR"/>
          <w14:ligatures w14:val="none"/>
        </w:rPr>
        <w:t xml:space="preserve">određeni broj kaznenih </w:t>
      </w:r>
      <w:r w:rsidRPr="00ED7948">
        <w:rPr>
          <w:rFonts w:ascii="Times New Roman" w:eastAsia="Times New Roman" w:hAnsi="Times New Roman" w:cs="Times New Roman"/>
          <w:color w:val="231F20"/>
          <w:lang w:eastAsia="hr-HR"/>
          <w14:ligatures w14:val="none"/>
        </w:rPr>
        <w:t>bodov</w:t>
      </w:r>
      <w:r w:rsidR="00867FB9">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kako je navedeno u članu </w:t>
      </w:r>
      <w:r w:rsidR="00867FB9">
        <w:rPr>
          <w:rFonts w:ascii="Times New Roman" w:eastAsia="Times New Roman" w:hAnsi="Times New Roman" w:cs="Times New Roman"/>
          <w:color w:val="231F20"/>
          <w:lang w:eastAsia="hr-HR"/>
          <w14:ligatures w14:val="none"/>
        </w:rPr>
        <w:t>106</w:t>
      </w:r>
      <w:r w:rsidRPr="00ED7948">
        <w:rPr>
          <w:rFonts w:ascii="Times New Roman" w:eastAsia="Times New Roman" w:hAnsi="Times New Roman" w:cs="Times New Roman"/>
          <w:color w:val="231F20"/>
          <w:lang w:eastAsia="hr-HR"/>
          <w14:ligatures w14:val="none"/>
        </w:rPr>
        <w:t xml:space="preserve"> st</w:t>
      </w:r>
      <w:r w:rsidR="00867FB9">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w:t>
      </w:r>
      <w:r w:rsidR="00867FB9">
        <w:rPr>
          <w:rFonts w:ascii="Times New Roman" w:eastAsia="Times New Roman" w:hAnsi="Times New Roman" w:cs="Times New Roman"/>
          <w:color w:val="231F20"/>
          <w:lang w:eastAsia="hr-HR"/>
          <w14:ligatures w14:val="none"/>
        </w:rPr>
        <w:t xml:space="preserve">7, 8, 9 i 10 </w:t>
      </w:r>
      <w:r w:rsidR="002A4BF3">
        <w:rPr>
          <w:rFonts w:ascii="Times New Roman" w:eastAsia="Times New Roman" w:hAnsi="Times New Roman" w:cs="Times New Roman"/>
          <w:color w:val="231F20"/>
          <w:lang w:eastAsia="hr-HR"/>
          <w14:ligatures w14:val="none"/>
        </w:rPr>
        <w:t>ovog zakona</w:t>
      </w:r>
      <w:r w:rsidRPr="00ED7948">
        <w:rPr>
          <w:rFonts w:ascii="Times New Roman" w:eastAsia="Times New Roman" w:hAnsi="Times New Roman" w:cs="Times New Roman"/>
          <w:color w:val="231F20"/>
          <w:lang w:eastAsia="hr-HR"/>
          <w14:ligatures w14:val="none"/>
        </w:rPr>
        <w:t xml:space="preserve">. </w:t>
      </w:r>
    </w:p>
    <w:p w14:paraId="3916305F" w14:textId="77777777" w:rsidR="00867FB9" w:rsidRDefault="00867FB9" w:rsidP="006E4068">
      <w:pPr>
        <w:pStyle w:val="Default"/>
        <w:jc w:val="both"/>
        <w:rPr>
          <w:rFonts w:ascii="Times New Roman" w:eastAsia="Times New Roman" w:hAnsi="Times New Roman" w:cs="Times New Roman"/>
          <w:color w:val="231F20"/>
          <w:lang w:eastAsia="hr-HR"/>
          <w14:ligatures w14:val="none"/>
        </w:rPr>
      </w:pPr>
    </w:p>
    <w:p w14:paraId="7E197077" w14:textId="0CAE239E" w:rsidR="00867FB9" w:rsidRPr="00ED7948" w:rsidRDefault="00867FB9"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Ministarstvo rješenjem </w:t>
      </w:r>
      <w:r>
        <w:rPr>
          <w:rFonts w:ascii="Times New Roman" w:eastAsia="Times New Roman" w:hAnsi="Times New Roman" w:cs="Times New Roman"/>
          <w:color w:val="231F20"/>
          <w:lang w:eastAsia="hr-HR"/>
          <w14:ligatures w14:val="none"/>
        </w:rPr>
        <w:t>trajno</w:t>
      </w:r>
      <w:r w:rsidRPr="00ED7948">
        <w:rPr>
          <w:rFonts w:ascii="Times New Roman" w:eastAsia="Times New Roman" w:hAnsi="Times New Roman" w:cs="Times New Roman"/>
          <w:color w:val="231F20"/>
          <w:lang w:eastAsia="hr-HR"/>
          <w14:ligatures w14:val="none"/>
        </w:rPr>
        <w:t xml:space="preserve"> zabranjuje </w:t>
      </w:r>
      <w:r w:rsidR="00DD7007">
        <w:rPr>
          <w:rFonts w:ascii="Times New Roman" w:eastAsia="Times New Roman" w:hAnsi="Times New Roman" w:cs="Times New Roman"/>
          <w:color w:val="231F20"/>
          <w:lang w:eastAsia="hr-HR"/>
          <w14:ligatures w14:val="none"/>
        </w:rPr>
        <w:t>obavljanje ribolova</w:t>
      </w:r>
      <w:r w:rsidR="00DD7007" w:rsidRPr="00ED7948">
        <w:rPr>
          <w:rFonts w:ascii="Times New Roman" w:eastAsia="Times New Roman" w:hAnsi="Times New Roman" w:cs="Times New Roman"/>
          <w:color w:val="231F20"/>
          <w:lang w:eastAsia="hr-HR"/>
          <w14:ligatures w14:val="none"/>
        </w:rPr>
        <w:t xml:space="preserve"> </w:t>
      </w:r>
      <w:r>
        <w:rPr>
          <w:rFonts w:ascii="Times New Roman" w:eastAsia="Times New Roman" w:hAnsi="Times New Roman" w:cs="Times New Roman"/>
          <w:color w:val="231F20"/>
          <w:lang w:eastAsia="hr-HR"/>
          <w14:ligatures w14:val="none"/>
        </w:rPr>
        <w:t>zapovjednicima</w:t>
      </w:r>
      <w:r w:rsidRPr="00ED7948">
        <w:rPr>
          <w:rFonts w:ascii="Times New Roman" w:eastAsia="Times New Roman" w:hAnsi="Times New Roman" w:cs="Times New Roman"/>
          <w:color w:val="231F20"/>
          <w:lang w:eastAsia="hr-HR"/>
          <w14:ligatures w14:val="none"/>
        </w:rPr>
        <w:t xml:space="preserve"> koji sakupe </w:t>
      </w:r>
      <w:r>
        <w:rPr>
          <w:rFonts w:ascii="Times New Roman" w:eastAsia="Times New Roman" w:hAnsi="Times New Roman" w:cs="Times New Roman"/>
          <w:color w:val="231F20"/>
          <w:lang w:eastAsia="hr-HR"/>
          <w14:ligatures w14:val="none"/>
        </w:rPr>
        <w:t xml:space="preserve">90 i više kaznenih </w:t>
      </w:r>
      <w:r w:rsidRPr="00ED7948">
        <w:rPr>
          <w:rFonts w:ascii="Times New Roman" w:eastAsia="Times New Roman" w:hAnsi="Times New Roman" w:cs="Times New Roman"/>
          <w:color w:val="231F20"/>
          <w:lang w:eastAsia="hr-HR"/>
          <w14:ligatures w14:val="none"/>
        </w:rPr>
        <w:t>bodov</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kako je navedeno u članu </w:t>
      </w:r>
      <w:r>
        <w:rPr>
          <w:rFonts w:ascii="Times New Roman" w:eastAsia="Times New Roman" w:hAnsi="Times New Roman" w:cs="Times New Roman"/>
          <w:color w:val="231F20"/>
          <w:lang w:eastAsia="hr-HR"/>
          <w14:ligatures w14:val="none"/>
        </w:rPr>
        <w:t>106</w:t>
      </w:r>
      <w:r w:rsidRPr="00ED7948">
        <w:rPr>
          <w:rFonts w:ascii="Times New Roman" w:eastAsia="Times New Roman" w:hAnsi="Times New Roman" w:cs="Times New Roman"/>
          <w:color w:val="231F20"/>
          <w:lang w:eastAsia="hr-HR"/>
          <w14:ligatures w14:val="none"/>
        </w:rPr>
        <w:t xml:space="preserve"> st</w:t>
      </w:r>
      <w:r w:rsidR="002519C7">
        <w:rPr>
          <w:rFonts w:ascii="Times New Roman" w:eastAsia="Times New Roman" w:hAnsi="Times New Roman" w:cs="Times New Roman"/>
          <w:color w:val="231F20"/>
          <w:lang w:eastAsia="hr-HR"/>
          <w14:ligatures w14:val="none"/>
        </w:rPr>
        <w:t xml:space="preserve">avu </w:t>
      </w:r>
      <w:r w:rsidR="002519C7" w:rsidRPr="00596E6B">
        <w:rPr>
          <w:rFonts w:ascii="Times New Roman" w:eastAsia="Times New Roman" w:hAnsi="Times New Roman" w:cs="Times New Roman"/>
          <w:color w:val="231F20"/>
          <w:lang w:eastAsia="hr-HR"/>
          <w14:ligatures w14:val="none"/>
        </w:rPr>
        <w:t>11</w:t>
      </w:r>
      <w:r>
        <w:rPr>
          <w:rFonts w:ascii="Times New Roman" w:eastAsia="Times New Roman" w:hAnsi="Times New Roman" w:cs="Times New Roman"/>
          <w:color w:val="231F20"/>
          <w:lang w:eastAsia="hr-HR"/>
          <w14:ligatures w14:val="none"/>
        </w:rPr>
        <w:t xml:space="preserve"> ovog zakona</w:t>
      </w:r>
      <w:r w:rsidR="002519C7">
        <w:rPr>
          <w:rFonts w:ascii="Times New Roman" w:eastAsia="Times New Roman" w:hAnsi="Times New Roman" w:cs="Times New Roman"/>
          <w:color w:val="231F20"/>
          <w:lang w:eastAsia="hr-HR"/>
          <w14:ligatures w14:val="none"/>
        </w:rPr>
        <w:t>.</w:t>
      </w:r>
    </w:p>
    <w:p w14:paraId="682C0096" w14:textId="77777777"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p>
    <w:p w14:paraId="7B1F5FCB" w14:textId="0A11192A"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Ako </w:t>
      </w:r>
      <w:r w:rsidR="00440510">
        <w:rPr>
          <w:rFonts w:ascii="Times New Roman" w:eastAsia="Times New Roman" w:hAnsi="Times New Roman" w:cs="Times New Roman"/>
          <w:color w:val="231F20"/>
          <w:lang w:eastAsia="hr-HR"/>
          <w14:ligatures w14:val="none"/>
        </w:rPr>
        <w:t xml:space="preserve">zapovjednik </w:t>
      </w:r>
      <w:r w:rsidRPr="00ED7948">
        <w:rPr>
          <w:rFonts w:ascii="Times New Roman" w:eastAsia="Times New Roman" w:hAnsi="Times New Roman" w:cs="Times New Roman"/>
          <w:color w:val="231F20"/>
          <w:lang w:eastAsia="hr-HR"/>
          <w14:ligatures w14:val="none"/>
        </w:rPr>
        <w:t xml:space="preserve">plovila u </w:t>
      </w:r>
      <w:r w:rsidR="00680CD9">
        <w:rPr>
          <w:rFonts w:ascii="Times New Roman" w:eastAsia="Times New Roman" w:hAnsi="Times New Roman" w:cs="Times New Roman"/>
          <w:color w:val="231F20"/>
          <w:lang w:eastAsia="hr-HR"/>
          <w14:ligatures w14:val="none"/>
        </w:rPr>
        <w:t>periodu</w:t>
      </w:r>
      <w:r w:rsidRPr="00ED7948">
        <w:rPr>
          <w:rFonts w:ascii="Times New Roman" w:eastAsia="Times New Roman" w:hAnsi="Times New Roman" w:cs="Times New Roman"/>
          <w:color w:val="231F20"/>
          <w:lang w:eastAsia="hr-HR"/>
          <w14:ligatures w14:val="none"/>
        </w:rPr>
        <w:t xml:space="preserve"> od tri godine od datuma </w:t>
      </w:r>
      <w:r w:rsidR="00440510">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 xml:space="preserve">činjenja </w:t>
      </w:r>
      <w:r w:rsidR="00680CD9">
        <w:rPr>
          <w:rFonts w:ascii="Times New Roman" w:eastAsia="Times New Roman" w:hAnsi="Times New Roman" w:cs="Times New Roman"/>
          <w:color w:val="231F20"/>
          <w:lang w:eastAsia="hr-HR"/>
          <w14:ligatures w14:val="none"/>
        </w:rPr>
        <w:t>posljednjeg</w:t>
      </w:r>
      <w:r w:rsidRPr="00ED7948">
        <w:rPr>
          <w:rFonts w:ascii="Times New Roman" w:eastAsia="Times New Roman" w:hAnsi="Times New Roman" w:cs="Times New Roman"/>
          <w:color w:val="231F20"/>
          <w:lang w:eastAsia="hr-HR"/>
          <w14:ligatures w14:val="none"/>
        </w:rPr>
        <w:t xml:space="preserve"> potvrđenog teškog prekršaja ne </w:t>
      </w:r>
      <w:r w:rsidR="008753DF">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 xml:space="preserve">čini drugi težak prekršaj, svi kazneni bodovi </w:t>
      </w:r>
      <w:r w:rsidR="00680CD9">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brišu.</w:t>
      </w:r>
    </w:p>
    <w:p w14:paraId="7DAADEC3" w14:textId="77777777" w:rsidR="006E4068" w:rsidRPr="00ED7948" w:rsidRDefault="006E4068" w:rsidP="006E4068">
      <w:pPr>
        <w:pStyle w:val="Default"/>
        <w:rPr>
          <w:rFonts w:ascii="Times New Roman" w:eastAsia="Times New Roman" w:hAnsi="Times New Roman" w:cs="Times New Roman"/>
          <w:color w:val="231F20"/>
          <w:lang w:eastAsia="hr-HR"/>
          <w14:ligatures w14:val="none"/>
        </w:rPr>
      </w:pPr>
    </w:p>
    <w:p w14:paraId="1F30CDF6" w14:textId="5F74933E" w:rsidR="006E4068" w:rsidRPr="00680CD9" w:rsidRDefault="006E4068" w:rsidP="006E4068">
      <w:pPr>
        <w:pStyle w:val="Default"/>
        <w:jc w:val="center"/>
        <w:rPr>
          <w:rFonts w:ascii="Times New Roman" w:eastAsia="Times New Roman" w:hAnsi="Times New Roman" w:cs="Times New Roman"/>
          <w:b/>
          <w:bCs/>
          <w:color w:val="231F20"/>
          <w:lang w:eastAsia="hr-HR"/>
          <w14:ligatures w14:val="none"/>
        </w:rPr>
      </w:pPr>
      <w:r w:rsidRPr="00680CD9">
        <w:rPr>
          <w:rFonts w:ascii="Times New Roman" w:eastAsia="Times New Roman" w:hAnsi="Times New Roman" w:cs="Times New Roman"/>
          <w:b/>
          <w:bCs/>
          <w:color w:val="231F20"/>
          <w:lang w:eastAsia="hr-HR"/>
          <w14:ligatures w14:val="none"/>
        </w:rPr>
        <w:t xml:space="preserve">Odgovornost pravnih </w:t>
      </w:r>
      <w:r w:rsidR="007A5250">
        <w:rPr>
          <w:rFonts w:ascii="Times New Roman" w:eastAsia="Times New Roman" w:hAnsi="Times New Roman" w:cs="Times New Roman"/>
          <w:b/>
          <w:bCs/>
          <w:color w:val="231F20"/>
          <w:lang w:eastAsia="hr-HR"/>
          <w14:ligatures w14:val="none"/>
        </w:rPr>
        <w:t>lica</w:t>
      </w:r>
      <w:r w:rsidRPr="00680CD9">
        <w:rPr>
          <w:rFonts w:ascii="Times New Roman" w:eastAsia="Times New Roman" w:hAnsi="Times New Roman" w:cs="Times New Roman"/>
          <w:b/>
          <w:bCs/>
          <w:color w:val="231F20"/>
          <w:lang w:eastAsia="hr-HR"/>
          <w14:ligatures w14:val="none"/>
        </w:rPr>
        <w:t xml:space="preserve"> za teške prekršaje</w:t>
      </w:r>
    </w:p>
    <w:p w14:paraId="7D3C227E" w14:textId="77777777" w:rsidR="00137C51" w:rsidRPr="00ED7948" w:rsidRDefault="00137C51" w:rsidP="006E4068">
      <w:pPr>
        <w:pStyle w:val="Default"/>
        <w:jc w:val="center"/>
        <w:rPr>
          <w:rFonts w:ascii="Times New Roman" w:eastAsia="Times New Roman" w:hAnsi="Times New Roman" w:cs="Times New Roman"/>
          <w:color w:val="231F20"/>
          <w:lang w:eastAsia="hr-HR"/>
          <w14:ligatures w14:val="none"/>
        </w:rPr>
      </w:pPr>
    </w:p>
    <w:p w14:paraId="2E5A183B" w14:textId="75B880AD" w:rsidR="006E4068" w:rsidRDefault="006E4068" w:rsidP="006E4068">
      <w:pPr>
        <w:pStyle w:val="Default"/>
        <w:jc w:val="center"/>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Član </w:t>
      </w:r>
      <w:r w:rsidR="00137C51">
        <w:rPr>
          <w:rFonts w:ascii="Times New Roman" w:eastAsia="Times New Roman" w:hAnsi="Times New Roman" w:cs="Times New Roman"/>
          <w:color w:val="231F20"/>
          <w:lang w:eastAsia="hr-HR"/>
          <w14:ligatures w14:val="none"/>
        </w:rPr>
        <w:t>10</w:t>
      </w:r>
      <w:r w:rsidR="001C6640">
        <w:rPr>
          <w:rFonts w:ascii="Times New Roman" w:eastAsia="Times New Roman" w:hAnsi="Times New Roman" w:cs="Times New Roman"/>
          <w:color w:val="231F20"/>
          <w:lang w:eastAsia="hr-HR"/>
          <w14:ligatures w14:val="none"/>
        </w:rPr>
        <w:t>8</w:t>
      </w:r>
    </w:p>
    <w:p w14:paraId="109AD112" w14:textId="77777777" w:rsidR="00137C51" w:rsidRPr="00ED7948" w:rsidRDefault="00137C51" w:rsidP="006E4068">
      <w:pPr>
        <w:pStyle w:val="Default"/>
        <w:jc w:val="center"/>
        <w:rPr>
          <w:rFonts w:ascii="Times New Roman" w:eastAsia="Times New Roman" w:hAnsi="Times New Roman" w:cs="Times New Roman"/>
          <w:color w:val="231F20"/>
          <w:lang w:eastAsia="hr-HR"/>
          <w14:ligatures w14:val="none"/>
        </w:rPr>
      </w:pPr>
    </w:p>
    <w:p w14:paraId="51605C4F" w14:textId="062A0C48" w:rsidR="006E4068" w:rsidRPr="00ED7948" w:rsidRDefault="006E4068" w:rsidP="006E406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Pravn</w:t>
      </w:r>
      <w:r w:rsidR="00D23FDA">
        <w:rPr>
          <w:rFonts w:ascii="Times New Roman" w:eastAsia="Times New Roman" w:hAnsi="Times New Roman" w:cs="Times New Roman"/>
          <w:color w:val="231F20"/>
          <w:lang w:eastAsia="hr-HR"/>
          <w14:ligatures w14:val="none"/>
        </w:rPr>
        <w:t xml:space="preserve">a lica </w:t>
      </w:r>
      <w:r w:rsidRPr="00ED7948">
        <w:rPr>
          <w:rFonts w:ascii="Times New Roman" w:eastAsia="Times New Roman" w:hAnsi="Times New Roman" w:cs="Times New Roman"/>
          <w:color w:val="231F20"/>
          <w:lang w:eastAsia="hr-HR"/>
          <w14:ligatures w14:val="none"/>
        </w:rPr>
        <w:t xml:space="preserve">smatraju </w:t>
      </w:r>
      <w:r w:rsidR="00D23FDA">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 xml:space="preserve">odgovornim za teške prekršaje ako je te prekršaje u njihovu korist </w:t>
      </w:r>
      <w:r w:rsidR="00D37DEE">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činil</w:t>
      </w:r>
      <w:r w:rsidR="00A46F9E">
        <w:rPr>
          <w:rFonts w:ascii="Times New Roman" w:eastAsia="Times New Roman" w:hAnsi="Times New Roman" w:cs="Times New Roman"/>
          <w:color w:val="231F20"/>
          <w:lang w:eastAsia="hr-HR"/>
          <w14:ligatures w14:val="none"/>
        </w:rPr>
        <w:t>o</w:t>
      </w:r>
      <w:r w:rsidRPr="00ED7948">
        <w:rPr>
          <w:rFonts w:ascii="Times New Roman" w:eastAsia="Times New Roman" w:hAnsi="Times New Roman" w:cs="Times New Roman"/>
          <w:color w:val="231F20"/>
          <w:lang w:eastAsia="hr-HR"/>
          <w14:ligatures w14:val="none"/>
        </w:rPr>
        <w:t xml:space="preserve"> fizičk</w:t>
      </w:r>
      <w:r w:rsidR="00A46F9E">
        <w:rPr>
          <w:rFonts w:ascii="Times New Roman" w:eastAsia="Times New Roman" w:hAnsi="Times New Roman" w:cs="Times New Roman"/>
          <w:color w:val="231F20"/>
          <w:lang w:eastAsia="hr-HR"/>
          <w14:ligatures w14:val="none"/>
        </w:rPr>
        <w:t>o lice</w:t>
      </w:r>
      <w:r w:rsidRPr="00ED7948">
        <w:rPr>
          <w:rFonts w:ascii="Times New Roman" w:eastAsia="Times New Roman" w:hAnsi="Times New Roman" w:cs="Times New Roman"/>
          <w:color w:val="231F20"/>
          <w:lang w:eastAsia="hr-HR"/>
          <w14:ligatures w14:val="none"/>
        </w:rPr>
        <w:t>, djelujući kao pojedinac ili kao dio tijela pravn</w:t>
      </w:r>
      <w:r w:rsidR="00A46F9E">
        <w:rPr>
          <w:rFonts w:ascii="Times New Roman" w:eastAsia="Times New Roman" w:hAnsi="Times New Roman" w:cs="Times New Roman"/>
          <w:color w:val="231F20"/>
          <w:lang w:eastAsia="hr-HR"/>
          <w14:ligatures w14:val="none"/>
        </w:rPr>
        <w:t>og</w:t>
      </w:r>
      <w:r w:rsidRPr="00ED7948">
        <w:rPr>
          <w:rFonts w:ascii="Times New Roman" w:eastAsia="Times New Roman" w:hAnsi="Times New Roman" w:cs="Times New Roman"/>
          <w:color w:val="231F20"/>
          <w:lang w:eastAsia="hr-HR"/>
          <w14:ligatures w14:val="none"/>
        </w:rPr>
        <w:t xml:space="preserve"> </w:t>
      </w:r>
      <w:r w:rsidR="00A46F9E">
        <w:rPr>
          <w:rFonts w:ascii="Times New Roman" w:eastAsia="Times New Roman" w:hAnsi="Times New Roman" w:cs="Times New Roman"/>
          <w:color w:val="231F20"/>
          <w:lang w:eastAsia="hr-HR"/>
          <w14:ligatures w14:val="none"/>
        </w:rPr>
        <w:t>lica</w:t>
      </w:r>
      <w:r w:rsidRPr="00ED7948">
        <w:rPr>
          <w:rFonts w:ascii="Times New Roman" w:eastAsia="Times New Roman" w:hAnsi="Times New Roman" w:cs="Times New Roman"/>
          <w:color w:val="231F20"/>
          <w:lang w:eastAsia="hr-HR"/>
          <w14:ligatures w14:val="none"/>
        </w:rPr>
        <w:t>, koj</w:t>
      </w:r>
      <w:r w:rsidR="00A46F9E">
        <w:rPr>
          <w:rFonts w:ascii="Times New Roman" w:eastAsia="Times New Roman" w:hAnsi="Times New Roman" w:cs="Times New Roman"/>
          <w:color w:val="231F20"/>
          <w:lang w:eastAsia="hr-HR"/>
          <w14:ligatures w14:val="none"/>
        </w:rPr>
        <w:t>e</w:t>
      </w:r>
      <w:r w:rsidRPr="00ED7948">
        <w:rPr>
          <w:rFonts w:ascii="Times New Roman" w:eastAsia="Times New Roman" w:hAnsi="Times New Roman" w:cs="Times New Roman"/>
          <w:color w:val="231F20"/>
          <w:lang w:eastAsia="hr-HR"/>
          <w14:ligatures w14:val="none"/>
        </w:rPr>
        <w:t xml:space="preserve"> ima odlučujući položaj u okviru dotičn</w:t>
      </w:r>
      <w:r w:rsidR="00A46F9E">
        <w:rPr>
          <w:rFonts w:ascii="Times New Roman" w:eastAsia="Times New Roman" w:hAnsi="Times New Roman" w:cs="Times New Roman"/>
          <w:color w:val="231F20"/>
          <w:lang w:eastAsia="hr-HR"/>
          <w14:ligatures w14:val="none"/>
        </w:rPr>
        <w:t>og</w:t>
      </w:r>
      <w:r w:rsidRPr="00ED7948">
        <w:rPr>
          <w:rFonts w:ascii="Times New Roman" w:eastAsia="Times New Roman" w:hAnsi="Times New Roman" w:cs="Times New Roman"/>
          <w:color w:val="231F20"/>
          <w:lang w:eastAsia="hr-HR"/>
          <w14:ligatures w14:val="none"/>
        </w:rPr>
        <w:t xml:space="preserve"> pravn</w:t>
      </w:r>
      <w:r w:rsidR="00A46F9E">
        <w:rPr>
          <w:rFonts w:ascii="Times New Roman" w:eastAsia="Times New Roman" w:hAnsi="Times New Roman" w:cs="Times New Roman"/>
          <w:color w:val="231F20"/>
          <w:lang w:eastAsia="hr-HR"/>
          <w14:ligatures w14:val="none"/>
        </w:rPr>
        <w:t>og lica</w:t>
      </w:r>
      <w:r w:rsidRPr="00ED7948">
        <w:rPr>
          <w:rFonts w:ascii="Times New Roman" w:eastAsia="Times New Roman" w:hAnsi="Times New Roman" w:cs="Times New Roman"/>
          <w:color w:val="231F20"/>
          <w:lang w:eastAsia="hr-HR"/>
          <w14:ligatures w14:val="none"/>
        </w:rPr>
        <w:t xml:space="preserve">, na </w:t>
      </w:r>
      <w:r w:rsidR="00A46F9E">
        <w:rPr>
          <w:rFonts w:ascii="Times New Roman" w:eastAsia="Times New Roman" w:hAnsi="Times New Roman" w:cs="Times New Roman"/>
          <w:color w:val="231F20"/>
          <w:lang w:eastAsia="hr-HR"/>
          <w14:ligatures w14:val="none"/>
        </w:rPr>
        <w:t>osnovu</w:t>
      </w:r>
      <w:r w:rsidRPr="00ED7948">
        <w:rPr>
          <w:rFonts w:ascii="Times New Roman" w:eastAsia="Times New Roman" w:hAnsi="Times New Roman" w:cs="Times New Roman"/>
          <w:color w:val="231F20"/>
          <w:lang w:eastAsia="hr-HR"/>
          <w14:ligatures w14:val="none"/>
        </w:rPr>
        <w:t xml:space="preserve"> bilo kojeg od sljedećih </w:t>
      </w:r>
      <w:r w:rsidR="00A46F9E">
        <w:rPr>
          <w:rFonts w:ascii="Times New Roman" w:eastAsia="Times New Roman" w:hAnsi="Times New Roman" w:cs="Times New Roman"/>
          <w:color w:val="231F20"/>
          <w:lang w:eastAsia="hr-HR"/>
          <w14:ligatures w14:val="none"/>
        </w:rPr>
        <w:t>uslova</w:t>
      </w:r>
      <w:r w:rsidRPr="00ED7948">
        <w:rPr>
          <w:rFonts w:ascii="Times New Roman" w:eastAsia="Times New Roman" w:hAnsi="Times New Roman" w:cs="Times New Roman"/>
          <w:color w:val="231F20"/>
          <w:lang w:eastAsia="hr-HR"/>
          <w14:ligatures w14:val="none"/>
        </w:rPr>
        <w:t>:</w:t>
      </w:r>
    </w:p>
    <w:p w14:paraId="78C22A79" w14:textId="29ECF5C9" w:rsidR="006E4068" w:rsidRPr="00A46F9E" w:rsidRDefault="006E4068" w:rsidP="001A6D6E">
      <w:pPr>
        <w:pStyle w:val="Default"/>
        <w:numPr>
          <w:ilvl w:val="1"/>
          <w:numId w:val="18"/>
        </w:numPr>
        <w:ind w:left="284" w:hanging="284"/>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ovlaš</w:t>
      </w:r>
      <w:r w:rsidR="00A46F9E">
        <w:rPr>
          <w:rFonts w:ascii="Times New Roman" w:eastAsia="Times New Roman" w:hAnsi="Times New Roman" w:cs="Times New Roman"/>
          <w:color w:val="231F20"/>
          <w:lang w:eastAsia="hr-HR"/>
          <w14:ligatures w14:val="none"/>
        </w:rPr>
        <w:t>ć</w:t>
      </w:r>
      <w:r w:rsidRPr="00ED7948">
        <w:rPr>
          <w:rFonts w:ascii="Times New Roman" w:eastAsia="Times New Roman" w:hAnsi="Times New Roman" w:cs="Times New Roman"/>
          <w:color w:val="231F20"/>
          <w:lang w:eastAsia="hr-HR"/>
          <w14:ligatures w14:val="none"/>
        </w:rPr>
        <w:t>enja za zastupanje pravn</w:t>
      </w:r>
      <w:r w:rsidR="00A46F9E">
        <w:rPr>
          <w:rFonts w:ascii="Times New Roman" w:eastAsia="Times New Roman" w:hAnsi="Times New Roman" w:cs="Times New Roman"/>
          <w:color w:val="231F20"/>
          <w:lang w:eastAsia="hr-HR"/>
          <w14:ligatures w14:val="none"/>
        </w:rPr>
        <w:t>og lica</w:t>
      </w:r>
      <w:r w:rsidRPr="00A46F9E">
        <w:rPr>
          <w:rFonts w:ascii="Times New Roman" w:eastAsia="Times New Roman" w:hAnsi="Times New Roman" w:cs="Times New Roman"/>
          <w:color w:val="231F20"/>
          <w:lang w:eastAsia="hr-HR"/>
          <w14:ligatures w14:val="none"/>
        </w:rPr>
        <w:t>;</w:t>
      </w:r>
    </w:p>
    <w:p w14:paraId="4BE453C0" w14:textId="2E5ED36E" w:rsidR="006E4068" w:rsidRPr="00ED7948" w:rsidRDefault="00A46F9E" w:rsidP="001A6D6E">
      <w:pPr>
        <w:pStyle w:val="Default"/>
        <w:numPr>
          <w:ilvl w:val="1"/>
          <w:numId w:val="18"/>
        </w:numPr>
        <w:ind w:left="284" w:hanging="284"/>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ovlaš</w:t>
      </w:r>
      <w:r>
        <w:rPr>
          <w:rFonts w:ascii="Times New Roman" w:eastAsia="Times New Roman" w:hAnsi="Times New Roman" w:cs="Times New Roman"/>
          <w:color w:val="231F20"/>
          <w:lang w:eastAsia="hr-HR"/>
          <w14:ligatures w14:val="none"/>
        </w:rPr>
        <w:t>ć</w:t>
      </w:r>
      <w:r w:rsidRPr="00ED7948">
        <w:rPr>
          <w:rFonts w:ascii="Times New Roman" w:eastAsia="Times New Roman" w:hAnsi="Times New Roman" w:cs="Times New Roman"/>
          <w:color w:val="231F20"/>
          <w:lang w:eastAsia="hr-HR"/>
          <w14:ligatures w14:val="none"/>
        </w:rPr>
        <w:t xml:space="preserve">enja </w:t>
      </w:r>
      <w:r w:rsidR="006E4068" w:rsidRPr="00ED7948">
        <w:rPr>
          <w:rFonts w:ascii="Times New Roman" w:eastAsia="Times New Roman" w:hAnsi="Times New Roman" w:cs="Times New Roman"/>
          <w:color w:val="231F20"/>
          <w:lang w:eastAsia="hr-HR"/>
          <w14:ligatures w14:val="none"/>
        </w:rPr>
        <w:t xml:space="preserve">za donošenje odluka u ime </w:t>
      </w:r>
      <w:r w:rsidRPr="00ED7948">
        <w:rPr>
          <w:rFonts w:ascii="Times New Roman" w:eastAsia="Times New Roman" w:hAnsi="Times New Roman" w:cs="Times New Roman"/>
          <w:color w:val="231F20"/>
          <w:lang w:eastAsia="hr-HR"/>
          <w14:ligatures w14:val="none"/>
        </w:rPr>
        <w:t>pravn</w:t>
      </w:r>
      <w:r>
        <w:rPr>
          <w:rFonts w:ascii="Times New Roman" w:eastAsia="Times New Roman" w:hAnsi="Times New Roman" w:cs="Times New Roman"/>
          <w:color w:val="231F20"/>
          <w:lang w:eastAsia="hr-HR"/>
          <w14:ligatures w14:val="none"/>
        </w:rPr>
        <w:t>og lica</w:t>
      </w:r>
      <w:r w:rsidR="006E4068" w:rsidRPr="00ED7948">
        <w:rPr>
          <w:rFonts w:ascii="Times New Roman" w:eastAsia="Times New Roman" w:hAnsi="Times New Roman" w:cs="Times New Roman"/>
          <w:color w:val="231F20"/>
          <w:lang w:eastAsia="hr-HR"/>
          <w14:ligatures w14:val="none"/>
        </w:rPr>
        <w:t>; ili</w:t>
      </w:r>
    </w:p>
    <w:p w14:paraId="116DC6E4" w14:textId="42271E45" w:rsidR="006E4068" w:rsidRPr="00ED7948" w:rsidRDefault="00A46F9E" w:rsidP="001A6D6E">
      <w:pPr>
        <w:pStyle w:val="Default"/>
        <w:numPr>
          <w:ilvl w:val="1"/>
          <w:numId w:val="18"/>
        </w:numPr>
        <w:ind w:left="284" w:hanging="284"/>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ovlaš</w:t>
      </w:r>
      <w:r>
        <w:rPr>
          <w:rFonts w:ascii="Times New Roman" w:eastAsia="Times New Roman" w:hAnsi="Times New Roman" w:cs="Times New Roman"/>
          <w:color w:val="231F20"/>
          <w:lang w:eastAsia="hr-HR"/>
          <w14:ligatures w14:val="none"/>
        </w:rPr>
        <w:t>ć</w:t>
      </w:r>
      <w:r w:rsidRPr="00ED7948">
        <w:rPr>
          <w:rFonts w:ascii="Times New Roman" w:eastAsia="Times New Roman" w:hAnsi="Times New Roman" w:cs="Times New Roman"/>
          <w:color w:val="231F20"/>
          <w:lang w:eastAsia="hr-HR"/>
          <w14:ligatures w14:val="none"/>
        </w:rPr>
        <w:t xml:space="preserve">enja </w:t>
      </w:r>
      <w:r w:rsidR="006E4068" w:rsidRPr="00ED7948">
        <w:rPr>
          <w:rFonts w:ascii="Times New Roman" w:eastAsia="Times New Roman" w:hAnsi="Times New Roman" w:cs="Times New Roman"/>
          <w:color w:val="231F20"/>
          <w:lang w:eastAsia="hr-HR"/>
          <w14:ligatures w14:val="none"/>
        </w:rPr>
        <w:t xml:space="preserve">za </w:t>
      </w:r>
      <w:r>
        <w:rPr>
          <w:rFonts w:ascii="Times New Roman" w:eastAsia="Times New Roman" w:hAnsi="Times New Roman" w:cs="Times New Roman"/>
          <w:color w:val="231F20"/>
          <w:lang w:eastAsia="hr-HR"/>
          <w14:ligatures w14:val="none"/>
        </w:rPr>
        <w:t>sprovođenje</w:t>
      </w:r>
      <w:r w:rsidR="006E4068" w:rsidRPr="00ED7948">
        <w:rPr>
          <w:rFonts w:ascii="Times New Roman" w:eastAsia="Times New Roman" w:hAnsi="Times New Roman" w:cs="Times New Roman"/>
          <w:color w:val="231F20"/>
          <w:lang w:eastAsia="hr-HR"/>
          <w14:ligatures w14:val="none"/>
        </w:rPr>
        <w:t xml:space="preserve"> kontrole u okviru </w:t>
      </w:r>
      <w:r w:rsidRPr="00ED7948">
        <w:rPr>
          <w:rFonts w:ascii="Times New Roman" w:eastAsia="Times New Roman" w:hAnsi="Times New Roman" w:cs="Times New Roman"/>
          <w:color w:val="231F20"/>
          <w:lang w:eastAsia="hr-HR"/>
          <w14:ligatures w14:val="none"/>
        </w:rPr>
        <w:t>pravn</w:t>
      </w:r>
      <w:r>
        <w:rPr>
          <w:rFonts w:ascii="Times New Roman" w:eastAsia="Times New Roman" w:hAnsi="Times New Roman" w:cs="Times New Roman"/>
          <w:color w:val="231F20"/>
          <w:lang w:eastAsia="hr-HR"/>
          <w14:ligatures w14:val="none"/>
        </w:rPr>
        <w:t>og lica</w:t>
      </w:r>
      <w:r w:rsidR="006E4068" w:rsidRPr="00ED7948">
        <w:rPr>
          <w:rFonts w:ascii="Times New Roman" w:eastAsia="Times New Roman" w:hAnsi="Times New Roman" w:cs="Times New Roman"/>
          <w:color w:val="231F20"/>
          <w:lang w:eastAsia="hr-HR"/>
          <w14:ligatures w14:val="none"/>
        </w:rPr>
        <w:t>.</w:t>
      </w:r>
    </w:p>
    <w:p w14:paraId="3B73E003" w14:textId="77777777" w:rsidR="006E4068" w:rsidRPr="00ED7948" w:rsidRDefault="006E4068" w:rsidP="00303DC2">
      <w:pPr>
        <w:pStyle w:val="Default"/>
        <w:jc w:val="both"/>
        <w:rPr>
          <w:rFonts w:ascii="Times New Roman" w:eastAsia="Times New Roman" w:hAnsi="Times New Roman" w:cs="Times New Roman"/>
          <w:color w:val="231F20"/>
          <w:lang w:eastAsia="hr-HR"/>
          <w14:ligatures w14:val="none"/>
        </w:rPr>
      </w:pPr>
    </w:p>
    <w:p w14:paraId="67659BFE" w14:textId="1A9EEC43" w:rsidR="006E4068" w:rsidRPr="00ED7948" w:rsidRDefault="006E4068" w:rsidP="00303DC2">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Pravn</w:t>
      </w:r>
      <w:r w:rsidR="00303DC2">
        <w:rPr>
          <w:rFonts w:ascii="Times New Roman" w:eastAsia="Times New Roman" w:hAnsi="Times New Roman" w:cs="Times New Roman"/>
          <w:color w:val="231F20"/>
          <w:lang w:eastAsia="hr-HR"/>
          <w14:ligatures w14:val="none"/>
        </w:rPr>
        <w:t xml:space="preserve">o lice </w:t>
      </w:r>
      <w:r w:rsidRPr="00ED7948">
        <w:rPr>
          <w:rFonts w:ascii="Times New Roman" w:eastAsia="Times New Roman" w:hAnsi="Times New Roman" w:cs="Times New Roman"/>
          <w:color w:val="231F20"/>
          <w:lang w:eastAsia="hr-HR"/>
          <w14:ligatures w14:val="none"/>
        </w:rPr>
        <w:t xml:space="preserve">može </w:t>
      </w:r>
      <w:r w:rsidR="00303DC2">
        <w:rPr>
          <w:rFonts w:ascii="Times New Roman" w:eastAsia="Times New Roman" w:hAnsi="Times New Roman" w:cs="Times New Roman"/>
          <w:color w:val="231F20"/>
          <w:lang w:eastAsia="hr-HR"/>
          <w14:ligatures w14:val="none"/>
        </w:rPr>
        <w:t xml:space="preserve">se </w:t>
      </w:r>
      <w:r w:rsidRPr="00ED7948">
        <w:rPr>
          <w:rFonts w:ascii="Times New Roman" w:eastAsia="Times New Roman" w:hAnsi="Times New Roman" w:cs="Times New Roman"/>
          <w:color w:val="231F20"/>
          <w:lang w:eastAsia="hr-HR"/>
          <w14:ligatures w14:val="none"/>
        </w:rPr>
        <w:t>smatrati odgovorn</w:t>
      </w:r>
      <w:r w:rsidR="00303DC2">
        <w:rPr>
          <w:rFonts w:ascii="Times New Roman" w:eastAsia="Times New Roman" w:hAnsi="Times New Roman" w:cs="Times New Roman"/>
          <w:color w:val="231F20"/>
          <w:lang w:eastAsia="hr-HR"/>
          <w14:ligatures w14:val="none"/>
        </w:rPr>
        <w:t>i</w:t>
      </w:r>
      <w:r w:rsidRPr="00ED7948">
        <w:rPr>
          <w:rFonts w:ascii="Times New Roman" w:eastAsia="Times New Roman" w:hAnsi="Times New Roman" w:cs="Times New Roman"/>
          <w:color w:val="231F20"/>
          <w:lang w:eastAsia="hr-HR"/>
          <w14:ligatures w14:val="none"/>
        </w:rPr>
        <w:t>m ako je zbog nedostatka nadzora ili kontrole od strane fizičk</w:t>
      </w:r>
      <w:r w:rsidR="00303DC2">
        <w:rPr>
          <w:rFonts w:ascii="Times New Roman" w:eastAsia="Times New Roman" w:hAnsi="Times New Roman" w:cs="Times New Roman"/>
          <w:color w:val="231F20"/>
          <w:lang w:eastAsia="hr-HR"/>
          <w14:ligatures w14:val="none"/>
        </w:rPr>
        <w:t>og</w:t>
      </w:r>
      <w:r w:rsidRPr="00ED7948">
        <w:rPr>
          <w:rFonts w:ascii="Times New Roman" w:eastAsia="Times New Roman" w:hAnsi="Times New Roman" w:cs="Times New Roman"/>
          <w:color w:val="231F20"/>
          <w:lang w:eastAsia="hr-HR"/>
          <w14:ligatures w14:val="none"/>
        </w:rPr>
        <w:t xml:space="preserve"> </w:t>
      </w:r>
      <w:r w:rsidR="00303DC2">
        <w:rPr>
          <w:rFonts w:ascii="Times New Roman" w:eastAsia="Times New Roman" w:hAnsi="Times New Roman" w:cs="Times New Roman"/>
          <w:color w:val="231F20"/>
          <w:lang w:eastAsia="hr-HR"/>
          <w14:ligatures w14:val="none"/>
        </w:rPr>
        <w:t>lica</w:t>
      </w:r>
      <w:r w:rsidRPr="00ED7948">
        <w:rPr>
          <w:rFonts w:ascii="Times New Roman" w:eastAsia="Times New Roman" w:hAnsi="Times New Roman" w:cs="Times New Roman"/>
          <w:color w:val="231F20"/>
          <w:lang w:eastAsia="hr-HR"/>
          <w14:ligatures w14:val="none"/>
        </w:rPr>
        <w:t xml:space="preserve"> iz stava 1 omogućeno </w:t>
      </w:r>
      <w:r w:rsidR="00485B48">
        <w:rPr>
          <w:rFonts w:ascii="Times New Roman" w:eastAsia="Times New Roman" w:hAnsi="Times New Roman" w:cs="Times New Roman"/>
          <w:color w:val="231F20"/>
          <w:lang w:eastAsia="hr-HR"/>
          <w14:ligatures w14:val="none"/>
        </w:rPr>
        <w:t xml:space="preserve">učinjenje </w:t>
      </w:r>
      <w:r w:rsidRPr="00ED7948">
        <w:rPr>
          <w:rFonts w:ascii="Times New Roman" w:eastAsia="Times New Roman" w:hAnsi="Times New Roman" w:cs="Times New Roman"/>
          <w:color w:val="231F20"/>
          <w:lang w:eastAsia="hr-HR"/>
          <w14:ligatures w14:val="none"/>
        </w:rPr>
        <w:t>teškog prekršaja u korist t</w:t>
      </w:r>
      <w:r w:rsidR="00303DC2">
        <w:rPr>
          <w:rFonts w:ascii="Times New Roman" w:eastAsia="Times New Roman" w:hAnsi="Times New Roman" w:cs="Times New Roman"/>
          <w:color w:val="231F20"/>
          <w:lang w:eastAsia="hr-HR"/>
          <w14:ligatures w14:val="none"/>
        </w:rPr>
        <w:t>og pravnog lica</w:t>
      </w:r>
      <w:r w:rsidRPr="00ED7948">
        <w:rPr>
          <w:rFonts w:ascii="Times New Roman" w:eastAsia="Times New Roman" w:hAnsi="Times New Roman" w:cs="Times New Roman"/>
          <w:color w:val="231F20"/>
          <w:lang w:eastAsia="hr-HR"/>
          <w14:ligatures w14:val="none"/>
        </w:rPr>
        <w:t xml:space="preserve"> od strane </w:t>
      </w:r>
      <w:r w:rsidR="00303DC2" w:rsidRPr="00ED7948">
        <w:rPr>
          <w:rFonts w:ascii="Times New Roman" w:eastAsia="Times New Roman" w:hAnsi="Times New Roman" w:cs="Times New Roman"/>
          <w:color w:val="231F20"/>
          <w:lang w:eastAsia="hr-HR"/>
          <w14:ligatures w14:val="none"/>
        </w:rPr>
        <w:t>fizičk</w:t>
      </w:r>
      <w:r w:rsidR="00303DC2">
        <w:rPr>
          <w:rFonts w:ascii="Times New Roman" w:eastAsia="Times New Roman" w:hAnsi="Times New Roman" w:cs="Times New Roman"/>
          <w:color w:val="231F20"/>
          <w:lang w:eastAsia="hr-HR"/>
          <w14:ligatures w14:val="none"/>
        </w:rPr>
        <w:t>og</w:t>
      </w:r>
      <w:r w:rsidR="00303DC2" w:rsidRPr="00ED7948">
        <w:rPr>
          <w:rFonts w:ascii="Times New Roman" w:eastAsia="Times New Roman" w:hAnsi="Times New Roman" w:cs="Times New Roman"/>
          <w:color w:val="231F20"/>
          <w:lang w:eastAsia="hr-HR"/>
          <w14:ligatures w14:val="none"/>
        </w:rPr>
        <w:t xml:space="preserve"> </w:t>
      </w:r>
      <w:r w:rsidR="00303DC2">
        <w:rPr>
          <w:rFonts w:ascii="Times New Roman" w:eastAsia="Times New Roman" w:hAnsi="Times New Roman" w:cs="Times New Roman"/>
          <w:color w:val="231F20"/>
          <w:lang w:eastAsia="hr-HR"/>
          <w14:ligatures w14:val="none"/>
        </w:rPr>
        <w:t>lica</w:t>
      </w:r>
      <w:r w:rsidR="00303DC2"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koj</w:t>
      </w:r>
      <w:r w:rsidR="00303DC2">
        <w:rPr>
          <w:rFonts w:ascii="Times New Roman" w:eastAsia="Times New Roman" w:hAnsi="Times New Roman" w:cs="Times New Roman"/>
          <w:color w:val="231F20"/>
          <w:lang w:eastAsia="hr-HR"/>
          <w14:ligatures w14:val="none"/>
        </w:rPr>
        <w:t>e</w:t>
      </w:r>
      <w:r w:rsidRPr="00ED7948">
        <w:rPr>
          <w:rFonts w:ascii="Times New Roman" w:eastAsia="Times New Roman" w:hAnsi="Times New Roman" w:cs="Times New Roman"/>
          <w:color w:val="231F20"/>
          <w:lang w:eastAsia="hr-HR"/>
          <w14:ligatures w14:val="none"/>
        </w:rPr>
        <w:t xml:space="preserve"> joj je podređen</w:t>
      </w:r>
      <w:r w:rsidR="00303DC2">
        <w:rPr>
          <w:rFonts w:ascii="Times New Roman" w:eastAsia="Times New Roman" w:hAnsi="Times New Roman" w:cs="Times New Roman"/>
          <w:color w:val="231F20"/>
          <w:lang w:eastAsia="hr-HR"/>
          <w14:ligatures w14:val="none"/>
        </w:rPr>
        <w:t>o</w:t>
      </w:r>
      <w:r w:rsidRPr="00ED7948">
        <w:rPr>
          <w:rFonts w:ascii="Times New Roman" w:eastAsia="Times New Roman" w:hAnsi="Times New Roman" w:cs="Times New Roman"/>
          <w:color w:val="231F20"/>
          <w:lang w:eastAsia="hr-HR"/>
          <w14:ligatures w14:val="none"/>
        </w:rPr>
        <w:t>.</w:t>
      </w:r>
    </w:p>
    <w:p w14:paraId="401E555C" w14:textId="77777777" w:rsidR="006E4068" w:rsidRPr="00ED7948" w:rsidRDefault="006E4068" w:rsidP="00303DC2">
      <w:pPr>
        <w:pStyle w:val="Default"/>
        <w:jc w:val="both"/>
        <w:rPr>
          <w:rFonts w:ascii="Times New Roman" w:eastAsia="Times New Roman" w:hAnsi="Times New Roman" w:cs="Times New Roman"/>
          <w:color w:val="231F20"/>
          <w:lang w:eastAsia="hr-HR"/>
          <w14:ligatures w14:val="none"/>
        </w:rPr>
      </w:pPr>
    </w:p>
    <w:p w14:paraId="66BD8E73" w14:textId="1F8F9D22" w:rsidR="006E4068" w:rsidRPr="00ED7948" w:rsidRDefault="006E4068" w:rsidP="00303DC2">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Odgovornost </w:t>
      </w:r>
      <w:r w:rsidR="001F4D01">
        <w:rPr>
          <w:rFonts w:ascii="Times New Roman" w:eastAsia="Times New Roman" w:hAnsi="Times New Roman" w:cs="Times New Roman"/>
          <w:color w:val="231F20"/>
          <w:lang w:eastAsia="hr-HR"/>
          <w14:ligatures w14:val="none"/>
        </w:rPr>
        <w:t>pravnog lica</w:t>
      </w:r>
      <w:r w:rsidR="001F4D01"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ne isključuje postupke protiv fizičkih </w:t>
      </w:r>
      <w:r w:rsidR="001F4D01">
        <w:rPr>
          <w:rFonts w:ascii="Times New Roman" w:eastAsia="Times New Roman" w:hAnsi="Times New Roman" w:cs="Times New Roman"/>
          <w:color w:val="231F20"/>
          <w:lang w:eastAsia="hr-HR"/>
          <w14:ligatures w14:val="none"/>
        </w:rPr>
        <w:t>lica</w:t>
      </w:r>
      <w:r w:rsidRPr="00ED7948">
        <w:rPr>
          <w:rFonts w:ascii="Times New Roman" w:eastAsia="Times New Roman" w:hAnsi="Times New Roman" w:cs="Times New Roman"/>
          <w:color w:val="231F20"/>
          <w:lang w:eastAsia="hr-HR"/>
          <w14:ligatures w14:val="none"/>
        </w:rPr>
        <w:t xml:space="preserve"> koj</w:t>
      </w:r>
      <w:r w:rsidR="001F4D01">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su </w:t>
      </w:r>
      <w:r w:rsidR="001251BC">
        <w:rPr>
          <w:rFonts w:ascii="Times New Roman" w:eastAsia="Times New Roman" w:hAnsi="Times New Roman" w:cs="Times New Roman"/>
          <w:color w:val="231F20"/>
          <w:lang w:eastAsia="hr-HR"/>
          <w14:ligatures w14:val="none"/>
        </w:rPr>
        <w:t>u</w:t>
      </w:r>
      <w:r w:rsidRPr="00ED7948">
        <w:rPr>
          <w:rFonts w:ascii="Times New Roman" w:eastAsia="Times New Roman" w:hAnsi="Times New Roman" w:cs="Times New Roman"/>
          <w:color w:val="231F20"/>
          <w:lang w:eastAsia="hr-HR"/>
          <w14:ligatures w14:val="none"/>
        </w:rPr>
        <w:t>čini</w:t>
      </w:r>
      <w:r w:rsidR="001F4D01">
        <w:rPr>
          <w:rFonts w:ascii="Times New Roman" w:eastAsia="Times New Roman" w:hAnsi="Times New Roman" w:cs="Times New Roman"/>
          <w:color w:val="231F20"/>
          <w:lang w:eastAsia="hr-HR"/>
          <w14:ligatures w14:val="none"/>
        </w:rPr>
        <w:t>oci</w:t>
      </w:r>
      <w:r w:rsidRPr="00ED7948">
        <w:rPr>
          <w:rFonts w:ascii="Times New Roman" w:eastAsia="Times New Roman" w:hAnsi="Times New Roman" w:cs="Times New Roman"/>
          <w:color w:val="231F20"/>
          <w:lang w:eastAsia="hr-HR"/>
          <w14:ligatures w14:val="none"/>
        </w:rPr>
        <w:t xml:space="preserve">, </w:t>
      </w:r>
      <w:r w:rsidR="001F4D01">
        <w:rPr>
          <w:rFonts w:ascii="Times New Roman" w:eastAsia="Times New Roman" w:hAnsi="Times New Roman" w:cs="Times New Roman"/>
          <w:color w:val="231F20"/>
          <w:lang w:eastAsia="hr-HR"/>
          <w14:ligatures w14:val="none"/>
        </w:rPr>
        <w:t>podstrekači</w:t>
      </w:r>
      <w:r w:rsidRPr="00ED7948">
        <w:rPr>
          <w:rFonts w:ascii="Times New Roman" w:eastAsia="Times New Roman" w:hAnsi="Times New Roman" w:cs="Times New Roman"/>
          <w:color w:val="231F20"/>
          <w:lang w:eastAsia="hr-HR"/>
          <w14:ligatures w14:val="none"/>
        </w:rPr>
        <w:t xml:space="preserve"> ili pomagači u dotičnim prekršajima.</w:t>
      </w:r>
    </w:p>
    <w:p w14:paraId="03785950" w14:textId="77777777" w:rsidR="006E4068" w:rsidRPr="00ED7948" w:rsidRDefault="006E4068" w:rsidP="006E4068">
      <w:pPr>
        <w:pStyle w:val="Default"/>
        <w:rPr>
          <w:rFonts w:ascii="Times New Roman" w:eastAsia="Times New Roman" w:hAnsi="Times New Roman" w:cs="Times New Roman"/>
          <w:color w:val="231F20"/>
          <w:lang w:eastAsia="hr-HR"/>
          <w14:ligatures w14:val="none"/>
        </w:rPr>
      </w:pPr>
    </w:p>
    <w:p w14:paraId="3B07028B" w14:textId="77777777" w:rsidR="006E4068" w:rsidRPr="006E0AB8" w:rsidRDefault="006E4068" w:rsidP="006E4068">
      <w:pPr>
        <w:pStyle w:val="Default"/>
        <w:jc w:val="center"/>
        <w:rPr>
          <w:rFonts w:ascii="Times New Roman" w:eastAsia="Times New Roman" w:hAnsi="Times New Roman" w:cs="Times New Roman"/>
          <w:b/>
          <w:bCs/>
          <w:color w:val="231F20"/>
          <w:lang w:eastAsia="hr-HR"/>
          <w14:ligatures w14:val="none"/>
        </w:rPr>
      </w:pPr>
      <w:r w:rsidRPr="006E0AB8">
        <w:rPr>
          <w:rFonts w:ascii="Times New Roman" w:eastAsia="Times New Roman" w:hAnsi="Times New Roman" w:cs="Times New Roman"/>
          <w:b/>
          <w:bCs/>
          <w:color w:val="231F20"/>
          <w:lang w:eastAsia="hr-HR"/>
          <w14:ligatures w14:val="none"/>
        </w:rPr>
        <w:t>Sankcije za teške prekršaje</w:t>
      </w:r>
    </w:p>
    <w:p w14:paraId="35D85669" w14:textId="77777777" w:rsidR="00137C51" w:rsidRPr="00ED7948" w:rsidRDefault="00137C51" w:rsidP="006E4068">
      <w:pPr>
        <w:pStyle w:val="Default"/>
        <w:jc w:val="center"/>
        <w:rPr>
          <w:rFonts w:ascii="Times New Roman" w:eastAsia="Times New Roman" w:hAnsi="Times New Roman" w:cs="Times New Roman"/>
          <w:color w:val="231F20"/>
          <w:lang w:eastAsia="hr-HR"/>
          <w14:ligatures w14:val="none"/>
        </w:rPr>
      </w:pPr>
    </w:p>
    <w:p w14:paraId="16F955FB" w14:textId="5A0749D3" w:rsidR="006E4068" w:rsidRPr="00ED7948" w:rsidRDefault="006E0AB8" w:rsidP="006E4068">
      <w:pPr>
        <w:pStyle w:val="Default"/>
        <w:jc w:val="center"/>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Član 1</w:t>
      </w:r>
      <w:r w:rsidR="00DF2FEF">
        <w:rPr>
          <w:rFonts w:ascii="Times New Roman" w:eastAsia="Times New Roman" w:hAnsi="Times New Roman" w:cs="Times New Roman"/>
          <w:color w:val="231F20"/>
          <w:lang w:eastAsia="hr-HR"/>
          <w14:ligatures w14:val="none"/>
        </w:rPr>
        <w:t>09</w:t>
      </w:r>
    </w:p>
    <w:p w14:paraId="76643C99" w14:textId="77777777" w:rsidR="006E4068" w:rsidRPr="00ED7948" w:rsidRDefault="006E4068" w:rsidP="006E4068">
      <w:pPr>
        <w:pStyle w:val="Default"/>
        <w:rPr>
          <w:rFonts w:ascii="Times New Roman" w:eastAsia="Times New Roman" w:hAnsi="Times New Roman" w:cs="Times New Roman"/>
          <w:color w:val="231F20"/>
          <w:lang w:eastAsia="hr-HR"/>
          <w14:ligatures w14:val="none"/>
        </w:rPr>
      </w:pPr>
    </w:p>
    <w:p w14:paraId="7E759F2E" w14:textId="7E75D4BA" w:rsidR="006E4068" w:rsidRPr="00ED7948" w:rsidRDefault="006E4068" w:rsidP="00FB2A63">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Vrijednost proizvoda ribarstva stečenih </w:t>
      </w:r>
      <w:r w:rsidR="007E3F89">
        <w:rPr>
          <w:rFonts w:ascii="Times New Roman" w:eastAsia="Times New Roman" w:hAnsi="Times New Roman" w:cs="Times New Roman"/>
          <w:color w:val="231F20"/>
          <w:lang w:eastAsia="hr-HR"/>
          <w14:ligatures w14:val="none"/>
        </w:rPr>
        <w:t>učinjenjem</w:t>
      </w:r>
      <w:r w:rsidRPr="00ED7948">
        <w:rPr>
          <w:rFonts w:ascii="Times New Roman" w:eastAsia="Times New Roman" w:hAnsi="Times New Roman" w:cs="Times New Roman"/>
          <w:color w:val="231F20"/>
          <w:lang w:eastAsia="hr-HR"/>
          <w14:ligatures w14:val="none"/>
        </w:rPr>
        <w:t xml:space="preserve"> teškog prekršaja određuje se </w:t>
      </w:r>
      <w:r w:rsidR="00CA73EC">
        <w:rPr>
          <w:rFonts w:ascii="Times New Roman" w:eastAsia="Times New Roman" w:hAnsi="Times New Roman" w:cs="Times New Roman"/>
          <w:color w:val="231F20"/>
          <w:lang w:eastAsia="hr-HR"/>
          <w14:ligatures w14:val="none"/>
        </w:rPr>
        <w:t>prema članu 43 stavu 3 ovog zakona.</w:t>
      </w:r>
    </w:p>
    <w:p w14:paraId="0168B39B" w14:textId="77777777" w:rsidR="006E4068" w:rsidRPr="00ED7948" w:rsidRDefault="006E4068" w:rsidP="00FB2A63">
      <w:pPr>
        <w:pStyle w:val="Default"/>
        <w:jc w:val="both"/>
        <w:rPr>
          <w:rFonts w:ascii="Times New Roman" w:eastAsia="Times New Roman" w:hAnsi="Times New Roman" w:cs="Times New Roman"/>
          <w:color w:val="231F20"/>
          <w:lang w:eastAsia="hr-HR"/>
          <w14:ligatures w14:val="none"/>
        </w:rPr>
      </w:pPr>
    </w:p>
    <w:p w14:paraId="28BEF995" w14:textId="7F83A594" w:rsidR="006E4068" w:rsidRPr="00ED7948" w:rsidRDefault="006E4068" w:rsidP="00FB2A63">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lastRenderedPageBreak/>
        <w:t xml:space="preserve">Novčana kazna za </w:t>
      </w:r>
      <w:r w:rsidR="00164D95">
        <w:rPr>
          <w:rFonts w:ascii="Times New Roman" w:eastAsia="Times New Roman" w:hAnsi="Times New Roman" w:cs="Times New Roman"/>
          <w:color w:val="231F20"/>
          <w:lang w:eastAsia="hr-HR"/>
          <w14:ligatures w14:val="none"/>
        </w:rPr>
        <w:t xml:space="preserve">učinjenje </w:t>
      </w:r>
      <w:r w:rsidRPr="00ED7948">
        <w:rPr>
          <w:rFonts w:ascii="Times New Roman" w:eastAsia="Times New Roman" w:hAnsi="Times New Roman" w:cs="Times New Roman"/>
          <w:color w:val="231F20"/>
          <w:lang w:eastAsia="hr-HR"/>
          <w14:ligatures w14:val="none"/>
        </w:rPr>
        <w:t xml:space="preserve">teškog prekršaja mora odgovarati </w:t>
      </w:r>
      <w:r w:rsidRPr="00261C3F">
        <w:rPr>
          <w:rFonts w:ascii="Times New Roman" w:eastAsia="Times New Roman" w:hAnsi="Times New Roman" w:cs="Times New Roman"/>
          <w:color w:val="231F20"/>
          <w:lang w:eastAsia="hr-HR"/>
          <w14:ligatures w14:val="none"/>
        </w:rPr>
        <w:t>minimalno</w:t>
      </w:r>
      <w:r w:rsidRPr="00ED7948">
        <w:rPr>
          <w:rFonts w:ascii="Times New Roman" w:eastAsia="Times New Roman" w:hAnsi="Times New Roman" w:cs="Times New Roman"/>
          <w:color w:val="231F20"/>
          <w:lang w:eastAsia="hr-HR"/>
          <w14:ligatures w14:val="none"/>
        </w:rPr>
        <w:t xml:space="preserve"> vrijednosti proizvoda ribarstva stečenih </w:t>
      </w:r>
      <w:r w:rsidR="00F1232E">
        <w:rPr>
          <w:rFonts w:ascii="Times New Roman" w:eastAsia="Times New Roman" w:hAnsi="Times New Roman" w:cs="Times New Roman"/>
          <w:color w:val="231F20"/>
          <w:lang w:eastAsia="hr-HR"/>
          <w14:ligatures w14:val="none"/>
        </w:rPr>
        <w:t>učinjenjem</w:t>
      </w:r>
      <w:r w:rsidRPr="00ED7948">
        <w:rPr>
          <w:rFonts w:ascii="Times New Roman" w:eastAsia="Times New Roman" w:hAnsi="Times New Roman" w:cs="Times New Roman"/>
          <w:color w:val="231F20"/>
          <w:lang w:eastAsia="hr-HR"/>
          <w14:ligatures w14:val="none"/>
        </w:rPr>
        <w:t xml:space="preserve"> teškog prekršaja</w:t>
      </w:r>
      <w:r w:rsidR="006C5868">
        <w:rPr>
          <w:rFonts w:ascii="Times New Roman" w:eastAsia="Times New Roman" w:hAnsi="Times New Roman" w:cs="Times New Roman"/>
          <w:color w:val="231F20"/>
          <w:lang w:eastAsia="hr-HR"/>
          <w14:ligatures w14:val="none"/>
        </w:rPr>
        <w:t xml:space="preserve">. </w:t>
      </w:r>
    </w:p>
    <w:p w14:paraId="41798C6A" w14:textId="77777777" w:rsidR="006E4068" w:rsidRPr="00ED7948" w:rsidRDefault="006E4068" w:rsidP="00FB2A63">
      <w:pPr>
        <w:pStyle w:val="Default"/>
        <w:jc w:val="both"/>
        <w:rPr>
          <w:rFonts w:ascii="Times New Roman" w:eastAsia="Times New Roman" w:hAnsi="Times New Roman" w:cs="Times New Roman"/>
          <w:color w:val="231F20"/>
          <w:lang w:eastAsia="hr-HR"/>
          <w14:ligatures w14:val="none"/>
        </w:rPr>
      </w:pPr>
    </w:p>
    <w:p w14:paraId="6F0CA831" w14:textId="6872497F" w:rsidR="006E4068" w:rsidRPr="00ED7948" w:rsidRDefault="006E4068" w:rsidP="00FB2A63">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Ako se teški prekršaj ponovi </w:t>
      </w:r>
      <w:r w:rsidR="00A559CF">
        <w:rPr>
          <w:rFonts w:ascii="Times New Roman" w:eastAsia="Times New Roman" w:hAnsi="Times New Roman" w:cs="Times New Roman"/>
          <w:color w:val="231F20"/>
          <w:lang w:eastAsia="hr-HR"/>
          <w14:ligatures w14:val="none"/>
        </w:rPr>
        <w:t xml:space="preserve">tokom perioda </w:t>
      </w:r>
      <w:r w:rsidRPr="00ED7948">
        <w:rPr>
          <w:rFonts w:ascii="Times New Roman" w:eastAsia="Times New Roman" w:hAnsi="Times New Roman" w:cs="Times New Roman"/>
          <w:color w:val="231F20"/>
          <w:lang w:eastAsia="hr-HR"/>
          <w14:ligatures w14:val="none"/>
        </w:rPr>
        <w:t>od tri godine</w:t>
      </w:r>
      <w:r w:rsidR="00A559CF">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novčana kazna mora odgovarati minimalno dvostrukoj vrijednosti proizvoda ribarstva stečenih </w:t>
      </w:r>
      <w:r w:rsidR="00C24F4E">
        <w:rPr>
          <w:rFonts w:ascii="Times New Roman" w:eastAsia="Times New Roman" w:hAnsi="Times New Roman" w:cs="Times New Roman"/>
          <w:color w:val="231F20"/>
          <w:lang w:eastAsia="hr-HR"/>
          <w14:ligatures w14:val="none"/>
        </w:rPr>
        <w:t xml:space="preserve">učinjenjem </w:t>
      </w:r>
      <w:r w:rsidRPr="00ED7948">
        <w:rPr>
          <w:rFonts w:ascii="Times New Roman" w:eastAsia="Times New Roman" w:hAnsi="Times New Roman" w:cs="Times New Roman"/>
          <w:color w:val="231F20"/>
          <w:lang w:eastAsia="hr-HR"/>
          <w14:ligatures w14:val="none"/>
        </w:rPr>
        <w:t>teškog prekršaja</w:t>
      </w:r>
      <w:r w:rsidR="00062E91">
        <w:rPr>
          <w:rFonts w:ascii="Times New Roman" w:eastAsia="Times New Roman" w:hAnsi="Times New Roman" w:cs="Times New Roman"/>
          <w:color w:val="231F20"/>
          <w:lang w:eastAsia="hr-HR"/>
          <w14:ligatures w14:val="none"/>
        </w:rPr>
        <w:t xml:space="preserve">. </w:t>
      </w:r>
    </w:p>
    <w:p w14:paraId="539D54B0" w14:textId="77777777" w:rsidR="006E4068" w:rsidRPr="00ED7948" w:rsidRDefault="006E4068" w:rsidP="00013D7C">
      <w:pPr>
        <w:pStyle w:val="Default"/>
        <w:jc w:val="both"/>
        <w:rPr>
          <w:rFonts w:ascii="Times New Roman" w:eastAsia="Times New Roman" w:hAnsi="Times New Roman" w:cs="Times New Roman"/>
          <w:color w:val="231F20"/>
          <w:lang w:eastAsia="hr-HR"/>
          <w14:ligatures w14:val="none"/>
        </w:rPr>
      </w:pPr>
    </w:p>
    <w:p w14:paraId="55C6CB90" w14:textId="50A4335D" w:rsidR="006E4068" w:rsidRPr="00ED7948" w:rsidRDefault="006E4068" w:rsidP="00013D7C">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Ako teški prekršaj nije doveo do st</w:t>
      </w:r>
      <w:r w:rsidR="00A559CF">
        <w:rPr>
          <w:rFonts w:ascii="Times New Roman" w:eastAsia="Times New Roman" w:hAnsi="Times New Roman" w:cs="Times New Roman"/>
          <w:color w:val="231F20"/>
          <w:lang w:eastAsia="hr-HR"/>
          <w14:ligatures w14:val="none"/>
        </w:rPr>
        <w:t>i</w:t>
      </w:r>
      <w:r w:rsidRPr="00ED7948">
        <w:rPr>
          <w:rFonts w:ascii="Times New Roman" w:eastAsia="Times New Roman" w:hAnsi="Times New Roman" w:cs="Times New Roman"/>
          <w:color w:val="231F20"/>
          <w:lang w:eastAsia="hr-HR"/>
          <w14:ligatures w14:val="none"/>
        </w:rPr>
        <w:t>canja proizvoda ribarstva</w:t>
      </w:r>
      <w:r w:rsidR="00A559CF">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počini</w:t>
      </w:r>
      <w:r w:rsidR="00A559CF">
        <w:rPr>
          <w:rFonts w:ascii="Times New Roman" w:eastAsia="Times New Roman" w:hAnsi="Times New Roman" w:cs="Times New Roman"/>
          <w:color w:val="231F20"/>
          <w:lang w:eastAsia="hr-HR"/>
          <w14:ligatures w14:val="none"/>
        </w:rPr>
        <w:t>lac</w:t>
      </w:r>
      <w:r w:rsidRPr="00ED7948">
        <w:rPr>
          <w:rFonts w:ascii="Times New Roman" w:eastAsia="Times New Roman" w:hAnsi="Times New Roman" w:cs="Times New Roman"/>
          <w:color w:val="231F20"/>
          <w:lang w:eastAsia="hr-HR"/>
          <w14:ligatures w14:val="none"/>
        </w:rPr>
        <w:t xml:space="preserve"> </w:t>
      </w:r>
      <w:r w:rsidR="003E10BE" w:rsidRPr="00ED7948">
        <w:rPr>
          <w:rFonts w:ascii="Times New Roman" w:eastAsia="Times New Roman" w:hAnsi="Times New Roman" w:cs="Times New Roman"/>
          <w:color w:val="231F20"/>
          <w:lang w:eastAsia="hr-HR"/>
          <w14:ligatures w14:val="none"/>
        </w:rPr>
        <w:t xml:space="preserve">kazne </w:t>
      </w:r>
      <w:r w:rsidRPr="00ED7948">
        <w:rPr>
          <w:rFonts w:ascii="Times New Roman" w:eastAsia="Times New Roman" w:hAnsi="Times New Roman" w:cs="Times New Roman"/>
          <w:color w:val="231F20"/>
          <w:lang w:eastAsia="hr-HR"/>
          <w14:ligatures w14:val="none"/>
        </w:rPr>
        <w:t>se kažnjava u skladu s</w:t>
      </w:r>
      <w:r w:rsidR="00A559CF">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član</w:t>
      </w:r>
      <w:r w:rsidR="00A559CF">
        <w:rPr>
          <w:rFonts w:ascii="Times New Roman" w:eastAsia="Times New Roman" w:hAnsi="Times New Roman" w:cs="Times New Roman"/>
          <w:color w:val="231F20"/>
          <w:lang w:eastAsia="hr-HR"/>
          <w14:ligatures w14:val="none"/>
        </w:rPr>
        <w:t>ovi</w:t>
      </w:r>
      <w:r w:rsidRPr="00ED7948">
        <w:rPr>
          <w:rFonts w:ascii="Times New Roman" w:eastAsia="Times New Roman" w:hAnsi="Times New Roman" w:cs="Times New Roman"/>
          <w:color w:val="231F20"/>
          <w:lang w:eastAsia="hr-HR"/>
          <w14:ligatures w14:val="none"/>
        </w:rPr>
        <w:t xml:space="preserve">ma </w:t>
      </w:r>
      <w:r w:rsidR="00013D7C">
        <w:rPr>
          <w:rFonts w:ascii="Times New Roman" w:eastAsia="Times New Roman" w:hAnsi="Times New Roman" w:cs="Times New Roman"/>
          <w:color w:val="231F20"/>
          <w:lang w:eastAsia="hr-HR"/>
          <w14:ligatures w14:val="none"/>
        </w:rPr>
        <w:t>110 i 111 ovog zakona</w:t>
      </w:r>
      <w:r w:rsidRPr="00ED7948">
        <w:rPr>
          <w:rFonts w:ascii="Times New Roman" w:eastAsia="Times New Roman" w:hAnsi="Times New Roman" w:cs="Times New Roman"/>
          <w:color w:val="231F20"/>
          <w:lang w:eastAsia="hr-HR"/>
          <w14:ligatures w14:val="none"/>
        </w:rPr>
        <w:t>.</w:t>
      </w:r>
    </w:p>
    <w:p w14:paraId="7BB02067" w14:textId="78FB8014" w:rsidR="00CF0A7D" w:rsidRPr="00ED7948" w:rsidRDefault="00CF0A7D" w:rsidP="00013D7C">
      <w:pPr>
        <w:pStyle w:val="Default"/>
        <w:jc w:val="both"/>
        <w:rPr>
          <w:rFonts w:ascii="Times New Roman" w:eastAsia="Times New Roman" w:hAnsi="Times New Roman" w:cs="Times New Roman"/>
          <w:color w:val="231F20"/>
          <w:lang w:eastAsia="hr-HR"/>
          <w14:ligatures w14:val="none"/>
        </w:rPr>
      </w:pPr>
    </w:p>
    <w:p w14:paraId="0FF92B96" w14:textId="3CAD1BFA" w:rsidR="00F452C4" w:rsidRPr="00ED7948" w:rsidRDefault="00C952F7" w:rsidP="00B32196">
      <w:pPr>
        <w:pStyle w:val="box454823"/>
        <w:shd w:val="clear" w:color="auto" w:fill="FFFFFF"/>
        <w:spacing w:before="0" w:beforeAutospacing="0" w:after="0" w:afterAutospacing="0"/>
        <w:jc w:val="center"/>
        <w:textAlignment w:val="baseline"/>
        <w:rPr>
          <w:b/>
          <w:iCs/>
          <w:color w:val="231F20"/>
        </w:rPr>
      </w:pPr>
      <w:r>
        <w:rPr>
          <w:b/>
          <w:iCs/>
          <w:color w:val="231F20"/>
        </w:rPr>
        <w:t>XII. KAZNENE ODREDBE</w:t>
      </w:r>
    </w:p>
    <w:p w14:paraId="71BA0AC4" w14:textId="77777777" w:rsidR="00916B1F" w:rsidRDefault="00916B1F" w:rsidP="00B32196">
      <w:pPr>
        <w:pStyle w:val="Default"/>
        <w:jc w:val="center"/>
        <w:rPr>
          <w:rFonts w:ascii="Times New Roman" w:eastAsia="Times New Roman" w:hAnsi="Times New Roman" w:cs="Times New Roman"/>
          <w:color w:val="231F20"/>
          <w:lang w:eastAsia="hr-HR"/>
          <w14:ligatures w14:val="none"/>
        </w:rPr>
      </w:pPr>
    </w:p>
    <w:p w14:paraId="7E1FBEBF" w14:textId="3CDB6630" w:rsidR="00F26C5F" w:rsidRPr="00ED7948" w:rsidRDefault="00F26C5F" w:rsidP="00B32196">
      <w:pPr>
        <w:pStyle w:val="Default"/>
        <w:jc w:val="center"/>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Član </w:t>
      </w:r>
      <w:r w:rsidR="00137C51">
        <w:rPr>
          <w:rFonts w:ascii="Times New Roman" w:eastAsia="Times New Roman" w:hAnsi="Times New Roman" w:cs="Times New Roman"/>
          <w:color w:val="231F20"/>
          <w:lang w:eastAsia="hr-HR"/>
          <w14:ligatures w14:val="none"/>
        </w:rPr>
        <w:t>11</w:t>
      </w:r>
      <w:r w:rsidR="00FC5A97">
        <w:rPr>
          <w:rFonts w:ascii="Times New Roman" w:eastAsia="Times New Roman" w:hAnsi="Times New Roman" w:cs="Times New Roman"/>
          <w:color w:val="231F20"/>
          <w:lang w:eastAsia="hr-HR"/>
          <w14:ligatures w14:val="none"/>
        </w:rPr>
        <w:t>0</w:t>
      </w:r>
    </w:p>
    <w:p w14:paraId="52807B86" w14:textId="77777777" w:rsidR="007F2FC1" w:rsidRDefault="007F2FC1" w:rsidP="00267827">
      <w:pPr>
        <w:pStyle w:val="Default"/>
        <w:jc w:val="both"/>
        <w:rPr>
          <w:rFonts w:ascii="Times New Roman" w:eastAsia="Times New Roman" w:hAnsi="Times New Roman" w:cs="Times New Roman"/>
          <w:color w:val="231F20"/>
          <w:lang w:eastAsia="hr-HR"/>
          <w14:ligatures w14:val="none"/>
        </w:rPr>
      </w:pPr>
    </w:p>
    <w:p w14:paraId="5F61BFC6" w14:textId="432C05CB" w:rsidR="00F26C5F" w:rsidRPr="00ED7948" w:rsidRDefault="00F26C5F" w:rsidP="00267827">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Novčanom kaznom u iznosu od </w:t>
      </w:r>
      <w:r w:rsidR="004B7470">
        <w:rPr>
          <w:rFonts w:ascii="Times New Roman" w:eastAsia="Times New Roman" w:hAnsi="Times New Roman" w:cs="Times New Roman"/>
          <w:color w:val="231F20"/>
          <w:lang w:eastAsia="hr-HR"/>
          <w14:ligatures w14:val="none"/>
        </w:rPr>
        <w:t>3.000</w:t>
      </w:r>
      <w:r w:rsidR="004B7470"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do </w:t>
      </w:r>
      <w:r w:rsidR="004B7470">
        <w:rPr>
          <w:rFonts w:ascii="Times New Roman" w:eastAsia="Times New Roman" w:hAnsi="Times New Roman" w:cs="Times New Roman"/>
          <w:color w:val="231F20"/>
          <w:lang w:eastAsia="hr-HR"/>
          <w14:ligatures w14:val="none"/>
        </w:rPr>
        <w:t xml:space="preserve">20.000 </w:t>
      </w:r>
      <w:r w:rsidR="00511D41">
        <w:rPr>
          <w:rFonts w:ascii="Times New Roman" w:eastAsia="Times New Roman" w:hAnsi="Times New Roman" w:cs="Times New Roman"/>
          <w:color w:val="231F20"/>
          <w:lang w:eastAsia="hr-HR"/>
          <w14:ligatures w14:val="none"/>
        </w:rPr>
        <w:t>eura</w:t>
      </w:r>
      <w:r w:rsidR="00511D41"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kazniće se za prekršaj pravno lice, ako:</w:t>
      </w:r>
    </w:p>
    <w:p w14:paraId="7AB46CA2" w14:textId="012F4FD5" w:rsidR="007F2FC1"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bookmarkStart w:id="32" w:name="_Hlk168569593"/>
      <w:r w:rsidRPr="002A6635">
        <w:rPr>
          <w:rFonts w:ascii="Times New Roman" w:eastAsia="Times New Roman" w:hAnsi="Times New Roman" w:cs="Times New Roman"/>
          <w:color w:val="231F20"/>
          <w:sz w:val="24"/>
          <w:szCs w:val="24"/>
          <w:lang w:eastAsia="hr-HR"/>
        </w:rPr>
        <w:t>obavlja</w:t>
      </w:r>
      <w:r w:rsidR="00882B73">
        <w:rPr>
          <w:rFonts w:ascii="Times New Roman" w:eastAsia="Times New Roman" w:hAnsi="Times New Roman" w:cs="Times New Roman"/>
          <w:color w:val="231F20"/>
          <w:sz w:val="24"/>
          <w:szCs w:val="24"/>
          <w:lang w:eastAsia="hr-HR"/>
        </w:rPr>
        <w:t xml:space="preserve"> ribolov</w:t>
      </w:r>
      <w:r w:rsidR="00185ABD">
        <w:rPr>
          <w:rFonts w:ascii="Times New Roman" w:eastAsia="Times New Roman" w:hAnsi="Times New Roman" w:cs="Times New Roman"/>
          <w:color w:val="231F20"/>
          <w:sz w:val="24"/>
          <w:szCs w:val="24"/>
          <w:lang w:eastAsia="hr-HR"/>
        </w:rPr>
        <w:t xml:space="preserve"> bez važeće dozvole, </w:t>
      </w:r>
      <w:r w:rsidRPr="002A6635">
        <w:rPr>
          <w:rFonts w:ascii="Times New Roman" w:eastAsia="Times New Roman" w:hAnsi="Times New Roman" w:cs="Times New Roman"/>
          <w:color w:val="231F20"/>
          <w:sz w:val="24"/>
          <w:szCs w:val="24"/>
          <w:lang w:eastAsia="hr-HR"/>
        </w:rPr>
        <w:t xml:space="preserve">autorizacije </w:t>
      </w:r>
      <w:r w:rsidR="00185ABD">
        <w:rPr>
          <w:rFonts w:ascii="Times New Roman" w:eastAsia="Times New Roman" w:hAnsi="Times New Roman" w:cs="Times New Roman"/>
          <w:color w:val="231F20"/>
          <w:sz w:val="24"/>
          <w:szCs w:val="24"/>
          <w:lang w:eastAsia="hr-HR"/>
        </w:rPr>
        <w:t xml:space="preserve">ili odobrenja </w:t>
      </w:r>
      <w:r w:rsidRPr="002A6635">
        <w:rPr>
          <w:rFonts w:ascii="Times New Roman" w:eastAsia="Times New Roman" w:hAnsi="Times New Roman" w:cs="Times New Roman"/>
          <w:color w:val="231F20"/>
          <w:sz w:val="24"/>
          <w:szCs w:val="24"/>
          <w:lang w:eastAsia="hr-HR"/>
        </w:rPr>
        <w:t>za ribolov koju je izdala Crna Gora ili relevantna obalna država</w:t>
      </w:r>
      <w:r>
        <w:rPr>
          <w:rFonts w:ascii="Times New Roman" w:eastAsia="Times New Roman" w:hAnsi="Times New Roman" w:cs="Times New Roman"/>
          <w:color w:val="231F20"/>
          <w:sz w:val="24"/>
          <w:szCs w:val="24"/>
          <w:lang w:eastAsia="hr-HR"/>
        </w:rPr>
        <w:t xml:space="preserve"> (član 90 stav 1 tačka 1)</w:t>
      </w:r>
      <w:r w:rsidRPr="002A6635">
        <w:rPr>
          <w:rFonts w:ascii="Times New Roman" w:eastAsia="Times New Roman" w:hAnsi="Times New Roman" w:cs="Times New Roman"/>
          <w:color w:val="231F20"/>
          <w:sz w:val="24"/>
          <w:szCs w:val="24"/>
          <w:lang w:eastAsia="hr-HR"/>
        </w:rPr>
        <w:t>;</w:t>
      </w:r>
    </w:p>
    <w:p w14:paraId="76B87B55" w14:textId="70D73F1A" w:rsidR="007F2FC1"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2A6635">
        <w:rPr>
          <w:rFonts w:ascii="Times New Roman" w:eastAsia="Times New Roman" w:hAnsi="Times New Roman" w:cs="Times New Roman"/>
          <w:color w:val="231F20"/>
          <w:sz w:val="24"/>
          <w:szCs w:val="24"/>
          <w:lang w:eastAsia="hr-HR"/>
        </w:rPr>
        <w:t>krivotvor</w:t>
      </w:r>
      <w:r w:rsidR="00C6618C">
        <w:rPr>
          <w:rFonts w:ascii="Times New Roman" w:eastAsia="Times New Roman" w:hAnsi="Times New Roman" w:cs="Times New Roman"/>
          <w:color w:val="231F20"/>
          <w:sz w:val="24"/>
          <w:szCs w:val="24"/>
          <w:lang w:eastAsia="hr-HR"/>
        </w:rPr>
        <w:t>i ili prikriva oznake, identitet ili registraciju</w:t>
      </w:r>
      <w:r w:rsidRPr="002A6635">
        <w:rPr>
          <w:rFonts w:ascii="Times New Roman" w:eastAsia="Times New Roman" w:hAnsi="Times New Roman" w:cs="Times New Roman"/>
          <w:color w:val="231F20"/>
          <w:sz w:val="24"/>
          <w:szCs w:val="24"/>
          <w:lang w:eastAsia="hr-HR"/>
        </w:rPr>
        <w:t xml:space="preserve"> ribarskog plovila</w:t>
      </w:r>
      <w:r>
        <w:rPr>
          <w:rFonts w:ascii="Times New Roman" w:eastAsia="Times New Roman" w:hAnsi="Times New Roman" w:cs="Times New Roman"/>
          <w:color w:val="231F20"/>
          <w:sz w:val="24"/>
          <w:szCs w:val="24"/>
          <w:lang w:eastAsia="hr-HR"/>
        </w:rPr>
        <w:t xml:space="preserve"> (član 90 stav 1 tačka 2)</w:t>
      </w:r>
      <w:r w:rsidRPr="002A6635">
        <w:rPr>
          <w:rFonts w:ascii="Times New Roman" w:eastAsia="Times New Roman" w:hAnsi="Times New Roman" w:cs="Times New Roman"/>
          <w:color w:val="231F20"/>
          <w:sz w:val="24"/>
          <w:szCs w:val="24"/>
          <w:lang w:eastAsia="hr-HR"/>
        </w:rPr>
        <w:t>;</w:t>
      </w:r>
    </w:p>
    <w:p w14:paraId="1E606F15" w14:textId="1DBF1432" w:rsidR="007F2FC1" w:rsidRDefault="00C6618C"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prikriva, neovlašćeno mijenja</w:t>
      </w:r>
      <w:r w:rsidR="007F2FC1" w:rsidRPr="002A6635">
        <w:rPr>
          <w:rFonts w:ascii="Times New Roman" w:eastAsia="Times New Roman" w:hAnsi="Times New Roman" w:cs="Times New Roman"/>
          <w:color w:val="231F20"/>
          <w:sz w:val="24"/>
          <w:szCs w:val="24"/>
          <w:lang w:eastAsia="hr-HR"/>
        </w:rPr>
        <w:t xml:space="preserve"> ili uklanja</w:t>
      </w:r>
      <w:r>
        <w:rPr>
          <w:rFonts w:ascii="Times New Roman" w:eastAsia="Times New Roman" w:hAnsi="Times New Roman" w:cs="Times New Roman"/>
          <w:color w:val="231F20"/>
          <w:sz w:val="24"/>
          <w:szCs w:val="24"/>
          <w:lang w:eastAsia="hr-HR"/>
        </w:rPr>
        <w:t xml:space="preserve"> dokaze </w:t>
      </w:r>
      <w:r w:rsidR="00B966A3">
        <w:rPr>
          <w:rFonts w:ascii="Times New Roman" w:eastAsia="Times New Roman" w:hAnsi="Times New Roman" w:cs="Times New Roman"/>
          <w:color w:val="231F20"/>
          <w:sz w:val="24"/>
          <w:szCs w:val="24"/>
          <w:lang w:eastAsia="hr-HR"/>
        </w:rPr>
        <w:t xml:space="preserve">povezane </w:t>
      </w:r>
      <w:r w:rsidR="007F2FC1" w:rsidRPr="002A6635">
        <w:rPr>
          <w:rFonts w:ascii="Times New Roman" w:eastAsia="Times New Roman" w:hAnsi="Times New Roman" w:cs="Times New Roman"/>
          <w:color w:val="231F20"/>
          <w:sz w:val="24"/>
          <w:szCs w:val="24"/>
          <w:lang w:eastAsia="hr-HR"/>
        </w:rPr>
        <w:t>sa istragom</w:t>
      </w:r>
      <w:r w:rsidR="00642A3A">
        <w:rPr>
          <w:rFonts w:ascii="Times New Roman" w:eastAsia="Times New Roman" w:hAnsi="Times New Roman" w:cs="Times New Roman"/>
          <w:color w:val="231F20"/>
          <w:sz w:val="24"/>
          <w:szCs w:val="24"/>
          <w:lang w:eastAsia="hr-HR"/>
        </w:rPr>
        <w:t xml:space="preserve"> (član 90 stav 1 tačka 3)</w:t>
      </w:r>
      <w:r w:rsidR="007F2FC1" w:rsidRPr="002A6635">
        <w:rPr>
          <w:rFonts w:ascii="Times New Roman" w:eastAsia="Times New Roman" w:hAnsi="Times New Roman" w:cs="Times New Roman"/>
          <w:color w:val="231F20"/>
          <w:sz w:val="24"/>
          <w:szCs w:val="24"/>
          <w:lang w:eastAsia="hr-HR"/>
        </w:rPr>
        <w:t>;</w:t>
      </w:r>
    </w:p>
    <w:p w14:paraId="74922E33" w14:textId="6CF75FE8" w:rsidR="007F2FC1" w:rsidRDefault="00DA05F8"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ometa rad</w:t>
      </w:r>
      <w:r w:rsidR="007F2FC1" w:rsidRPr="002A6635">
        <w:rPr>
          <w:rFonts w:ascii="Times New Roman" w:eastAsia="Times New Roman" w:hAnsi="Times New Roman" w:cs="Times New Roman"/>
          <w:color w:val="231F20"/>
          <w:sz w:val="24"/>
          <w:szCs w:val="24"/>
          <w:lang w:eastAsia="hr-HR"/>
        </w:rPr>
        <w:t xml:space="preserve"> službenih lica ili posmatrača u obavljanju njihovih dužnosti</w:t>
      </w:r>
      <w:r w:rsidR="00642A3A">
        <w:rPr>
          <w:rFonts w:ascii="Times New Roman" w:eastAsia="Times New Roman" w:hAnsi="Times New Roman" w:cs="Times New Roman"/>
          <w:color w:val="231F20"/>
          <w:sz w:val="24"/>
          <w:szCs w:val="24"/>
          <w:lang w:eastAsia="hr-HR"/>
        </w:rPr>
        <w:t xml:space="preserve"> (član 90 stav 1 tačka 4)</w:t>
      </w:r>
      <w:r w:rsidR="007F2FC1" w:rsidRPr="002A6635">
        <w:rPr>
          <w:rFonts w:ascii="Times New Roman" w:eastAsia="Times New Roman" w:hAnsi="Times New Roman" w:cs="Times New Roman"/>
          <w:color w:val="231F20"/>
          <w:sz w:val="24"/>
          <w:szCs w:val="24"/>
          <w:lang w:eastAsia="hr-HR"/>
        </w:rPr>
        <w:t>;</w:t>
      </w:r>
    </w:p>
    <w:p w14:paraId="270355DC" w14:textId="1B4D93B6" w:rsidR="007F2FC1" w:rsidRDefault="00DA05F8"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prekrcava</w:t>
      </w:r>
      <w:r w:rsidR="007F2FC1" w:rsidRPr="002A6635">
        <w:rPr>
          <w:rFonts w:ascii="Times New Roman" w:eastAsia="Times New Roman" w:hAnsi="Times New Roman" w:cs="Times New Roman"/>
          <w:color w:val="231F20"/>
          <w:sz w:val="24"/>
          <w:szCs w:val="24"/>
          <w:lang w:eastAsia="hr-HR"/>
        </w:rPr>
        <w:t xml:space="preserve"> bez potrebnog odobrenja ili ako je takvo prekrcavanje zabranjeno</w:t>
      </w:r>
      <w:r w:rsidR="00642A3A">
        <w:rPr>
          <w:rFonts w:ascii="Times New Roman" w:eastAsia="Times New Roman" w:hAnsi="Times New Roman" w:cs="Times New Roman"/>
          <w:color w:val="231F20"/>
          <w:sz w:val="24"/>
          <w:szCs w:val="24"/>
          <w:lang w:eastAsia="hr-HR"/>
        </w:rPr>
        <w:t xml:space="preserve"> (član 90 stav 1 tačka 5)</w:t>
      </w:r>
      <w:r w:rsidR="007F2FC1" w:rsidRPr="002A6635">
        <w:rPr>
          <w:rFonts w:ascii="Times New Roman" w:eastAsia="Times New Roman" w:hAnsi="Times New Roman" w:cs="Times New Roman"/>
          <w:color w:val="231F20"/>
          <w:sz w:val="24"/>
          <w:szCs w:val="24"/>
          <w:lang w:eastAsia="hr-HR"/>
        </w:rPr>
        <w:t>;</w:t>
      </w:r>
    </w:p>
    <w:p w14:paraId="4601B203" w14:textId="2035D251" w:rsidR="007F2FC1"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2A6635">
        <w:rPr>
          <w:rFonts w:ascii="Times New Roman" w:eastAsia="Times New Roman" w:hAnsi="Times New Roman" w:cs="Times New Roman"/>
          <w:color w:val="231F20"/>
          <w:sz w:val="24"/>
          <w:szCs w:val="24"/>
          <w:lang w:eastAsia="hr-HR"/>
        </w:rPr>
        <w:t>prebac</w:t>
      </w:r>
      <w:r w:rsidR="00D572FC">
        <w:rPr>
          <w:rFonts w:ascii="Times New Roman" w:eastAsia="Times New Roman" w:hAnsi="Times New Roman" w:cs="Times New Roman"/>
          <w:color w:val="231F20"/>
          <w:sz w:val="24"/>
          <w:szCs w:val="24"/>
          <w:lang w:eastAsia="hr-HR"/>
        </w:rPr>
        <w:t xml:space="preserve">uje ili stavlja u kaveze plavoperajnu tunu </w:t>
      </w:r>
      <w:r w:rsidRPr="002A6635">
        <w:rPr>
          <w:rFonts w:ascii="Times New Roman" w:eastAsia="Times New Roman" w:hAnsi="Times New Roman" w:cs="Times New Roman"/>
          <w:color w:val="231F20"/>
          <w:sz w:val="24"/>
          <w:szCs w:val="24"/>
          <w:lang w:eastAsia="hr-HR"/>
        </w:rPr>
        <w:t>bez odobrenja</w:t>
      </w:r>
      <w:r w:rsidR="001220C0">
        <w:rPr>
          <w:rFonts w:ascii="Times New Roman" w:eastAsia="Times New Roman" w:hAnsi="Times New Roman" w:cs="Times New Roman"/>
          <w:color w:val="231F20"/>
          <w:sz w:val="24"/>
          <w:szCs w:val="24"/>
          <w:lang w:eastAsia="hr-HR"/>
        </w:rPr>
        <w:t xml:space="preserve"> (član 90 stav 1 tačka 6)</w:t>
      </w:r>
      <w:r w:rsidRPr="002A6635">
        <w:rPr>
          <w:rFonts w:ascii="Times New Roman" w:eastAsia="Times New Roman" w:hAnsi="Times New Roman" w:cs="Times New Roman"/>
          <w:color w:val="231F20"/>
          <w:sz w:val="24"/>
          <w:szCs w:val="24"/>
          <w:lang w:eastAsia="hr-HR"/>
        </w:rPr>
        <w:t>;</w:t>
      </w:r>
    </w:p>
    <w:p w14:paraId="60F1A417" w14:textId="0A18AFB3" w:rsidR="00642A3A" w:rsidRDefault="00D572FC"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prekrcava</w:t>
      </w:r>
      <w:r w:rsidR="007F2FC1" w:rsidRPr="002A6635">
        <w:rPr>
          <w:rFonts w:ascii="Times New Roman" w:eastAsia="Times New Roman" w:hAnsi="Times New Roman" w:cs="Times New Roman"/>
          <w:color w:val="231F20"/>
          <w:sz w:val="24"/>
          <w:szCs w:val="24"/>
          <w:lang w:eastAsia="hr-HR"/>
        </w:rPr>
        <w:t xml:space="preserve"> sa ili na plovila uvrštena na popis </w:t>
      </w:r>
      <w:r w:rsidR="003908AF" w:rsidRPr="002A6635">
        <w:rPr>
          <w:rFonts w:ascii="Times New Roman" w:eastAsia="Times New Roman" w:hAnsi="Times New Roman" w:cs="Times New Roman"/>
          <w:color w:val="231F20"/>
          <w:sz w:val="24"/>
          <w:szCs w:val="24"/>
          <w:lang w:eastAsia="hr-HR"/>
        </w:rPr>
        <w:t xml:space="preserve">NNN </w:t>
      </w:r>
      <w:r w:rsidR="007F2FC1" w:rsidRPr="002A6635">
        <w:rPr>
          <w:rFonts w:ascii="Times New Roman" w:eastAsia="Times New Roman" w:hAnsi="Times New Roman" w:cs="Times New Roman"/>
          <w:color w:val="231F20"/>
          <w:sz w:val="24"/>
          <w:szCs w:val="24"/>
          <w:lang w:eastAsia="hr-HR"/>
        </w:rPr>
        <w:t>plovila ili regionalne organizacije za up</w:t>
      </w:r>
      <w:r>
        <w:rPr>
          <w:rFonts w:ascii="Times New Roman" w:eastAsia="Times New Roman" w:hAnsi="Times New Roman" w:cs="Times New Roman"/>
          <w:color w:val="231F20"/>
          <w:sz w:val="24"/>
          <w:szCs w:val="24"/>
          <w:lang w:eastAsia="hr-HR"/>
        </w:rPr>
        <w:t xml:space="preserve">ravljanje ribarstvom, obavlja operacije </w:t>
      </w:r>
      <w:r w:rsidR="007F2FC1" w:rsidRPr="002A6635">
        <w:rPr>
          <w:rFonts w:ascii="Times New Roman" w:eastAsia="Times New Roman" w:hAnsi="Times New Roman" w:cs="Times New Roman"/>
          <w:color w:val="231F20"/>
          <w:sz w:val="24"/>
          <w:szCs w:val="24"/>
          <w:lang w:eastAsia="hr-HR"/>
        </w:rPr>
        <w:t>pre</w:t>
      </w:r>
      <w:r w:rsidR="006D5A79">
        <w:rPr>
          <w:rFonts w:ascii="Times New Roman" w:eastAsia="Times New Roman" w:hAnsi="Times New Roman" w:cs="Times New Roman"/>
          <w:color w:val="231F20"/>
          <w:sz w:val="24"/>
          <w:szCs w:val="24"/>
          <w:lang w:eastAsia="hr-HR"/>
        </w:rPr>
        <w:t>nosa tim plovilima, učestvuje</w:t>
      </w:r>
      <w:r w:rsidR="007F2FC1" w:rsidRPr="002A6635">
        <w:rPr>
          <w:rFonts w:ascii="Times New Roman" w:eastAsia="Times New Roman" w:hAnsi="Times New Roman" w:cs="Times New Roman"/>
          <w:color w:val="231F20"/>
          <w:sz w:val="24"/>
          <w:szCs w:val="24"/>
          <w:lang w:eastAsia="hr-HR"/>
        </w:rPr>
        <w:t xml:space="preserve"> u zajedničkim ribolovnim operacijam</w:t>
      </w:r>
      <w:r w:rsidR="006D5A79">
        <w:rPr>
          <w:rFonts w:ascii="Times New Roman" w:eastAsia="Times New Roman" w:hAnsi="Times New Roman" w:cs="Times New Roman"/>
          <w:color w:val="231F20"/>
          <w:sz w:val="24"/>
          <w:szCs w:val="24"/>
          <w:lang w:eastAsia="hr-HR"/>
        </w:rPr>
        <w:t>a sa tim plovilima ili pomaže</w:t>
      </w:r>
      <w:r w:rsidR="007F2FC1" w:rsidRPr="002A6635">
        <w:rPr>
          <w:rFonts w:ascii="Times New Roman" w:eastAsia="Times New Roman" w:hAnsi="Times New Roman" w:cs="Times New Roman"/>
          <w:color w:val="231F20"/>
          <w:sz w:val="24"/>
          <w:szCs w:val="24"/>
          <w:lang w:eastAsia="hr-HR"/>
        </w:rPr>
        <w:t xml:space="preserve"> tim plovilima ili </w:t>
      </w:r>
      <w:r w:rsidR="00DE0105">
        <w:rPr>
          <w:rFonts w:ascii="Times New Roman" w:eastAsia="Times New Roman" w:hAnsi="Times New Roman" w:cs="Times New Roman"/>
          <w:color w:val="231F20"/>
          <w:sz w:val="24"/>
          <w:szCs w:val="24"/>
          <w:lang w:eastAsia="hr-HR"/>
        </w:rPr>
        <w:t>ih opskrbljuje</w:t>
      </w:r>
      <w:r w:rsidR="001220C0">
        <w:rPr>
          <w:rFonts w:ascii="Times New Roman" w:eastAsia="Times New Roman" w:hAnsi="Times New Roman" w:cs="Times New Roman"/>
          <w:color w:val="231F20"/>
          <w:sz w:val="24"/>
          <w:szCs w:val="24"/>
          <w:lang w:eastAsia="hr-HR"/>
        </w:rPr>
        <w:t xml:space="preserve"> (član 90 stav 1 tačka 7)</w:t>
      </w:r>
      <w:r w:rsidR="007F2FC1" w:rsidRPr="002A6635">
        <w:rPr>
          <w:rFonts w:ascii="Times New Roman" w:eastAsia="Times New Roman" w:hAnsi="Times New Roman" w:cs="Times New Roman"/>
          <w:color w:val="231F20"/>
          <w:sz w:val="24"/>
          <w:szCs w:val="24"/>
          <w:lang w:eastAsia="hr-HR"/>
        </w:rPr>
        <w:t xml:space="preserve">; </w:t>
      </w:r>
    </w:p>
    <w:p w14:paraId="5DFD6EBE" w14:textId="4EBD9D16" w:rsidR="00642A3A" w:rsidRDefault="00AB3DCF"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učestvu</w:t>
      </w:r>
      <w:r w:rsidR="007F2FC1" w:rsidRPr="00642A3A">
        <w:rPr>
          <w:rFonts w:ascii="Times New Roman" w:eastAsia="Times New Roman" w:hAnsi="Times New Roman" w:cs="Times New Roman"/>
          <w:color w:val="231F20"/>
          <w:sz w:val="24"/>
          <w:szCs w:val="24"/>
          <w:lang w:eastAsia="hr-HR"/>
        </w:rPr>
        <w:t>je</w:t>
      </w:r>
      <w:r w:rsidR="007F2FC1" w:rsidRPr="00642A3A" w:rsidDel="0058331B">
        <w:rPr>
          <w:rFonts w:ascii="Times New Roman" w:eastAsia="Times New Roman" w:hAnsi="Times New Roman" w:cs="Times New Roman"/>
          <w:color w:val="231F20"/>
          <w:sz w:val="24"/>
          <w:szCs w:val="24"/>
          <w:lang w:eastAsia="hr-HR"/>
        </w:rPr>
        <w:t xml:space="preserve"> </w:t>
      </w:r>
      <w:r w:rsidR="007F2FC1" w:rsidRPr="00642A3A">
        <w:rPr>
          <w:rFonts w:ascii="Times New Roman" w:eastAsia="Times New Roman" w:hAnsi="Times New Roman" w:cs="Times New Roman"/>
          <w:color w:val="231F20"/>
          <w:sz w:val="24"/>
          <w:szCs w:val="24"/>
          <w:lang w:eastAsia="hr-HR"/>
        </w:rPr>
        <w:t xml:space="preserve">u radu plovila uvrštenog na popis </w:t>
      </w:r>
      <w:r w:rsidR="003908AF" w:rsidRPr="00642A3A">
        <w:rPr>
          <w:rFonts w:ascii="Times New Roman" w:eastAsia="Times New Roman" w:hAnsi="Times New Roman" w:cs="Times New Roman"/>
          <w:color w:val="231F20"/>
          <w:sz w:val="24"/>
          <w:szCs w:val="24"/>
          <w:lang w:eastAsia="hr-HR"/>
        </w:rPr>
        <w:t xml:space="preserve">NNN </w:t>
      </w:r>
      <w:r w:rsidR="007F2FC1" w:rsidRPr="00642A3A">
        <w:rPr>
          <w:rFonts w:ascii="Times New Roman" w:eastAsia="Times New Roman" w:hAnsi="Times New Roman" w:cs="Times New Roman"/>
          <w:color w:val="231F20"/>
          <w:sz w:val="24"/>
          <w:szCs w:val="24"/>
          <w:lang w:eastAsia="hr-HR"/>
        </w:rPr>
        <w:t xml:space="preserve">plovila ili regionalne organizacije za upravljanje ribarstvom, </w:t>
      </w:r>
      <w:r w:rsidR="008538EC">
        <w:rPr>
          <w:rFonts w:ascii="Times New Roman" w:eastAsia="Times New Roman" w:hAnsi="Times New Roman" w:cs="Times New Roman"/>
          <w:color w:val="231F20"/>
          <w:sz w:val="24"/>
          <w:szCs w:val="24"/>
          <w:lang w:eastAsia="hr-HR"/>
        </w:rPr>
        <w:t>učestvu</w:t>
      </w:r>
      <w:r w:rsidR="008538EC" w:rsidRPr="00642A3A">
        <w:rPr>
          <w:rFonts w:ascii="Times New Roman" w:eastAsia="Times New Roman" w:hAnsi="Times New Roman" w:cs="Times New Roman"/>
          <w:color w:val="231F20"/>
          <w:sz w:val="24"/>
          <w:szCs w:val="24"/>
          <w:lang w:eastAsia="hr-HR"/>
        </w:rPr>
        <w:t>je</w:t>
      </w:r>
      <w:r w:rsidR="008538EC" w:rsidRPr="00642A3A" w:rsidDel="0058331B">
        <w:rPr>
          <w:rFonts w:ascii="Times New Roman" w:eastAsia="Times New Roman" w:hAnsi="Times New Roman" w:cs="Times New Roman"/>
          <w:color w:val="231F20"/>
          <w:sz w:val="24"/>
          <w:szCs w:val="24"/>
          <w:lang w:eastAsia="hr-HR"/>
        </w:rPr>
        <w:t xml:space="preserve"> </w:t>
      </w:r>
      <w:r w:rsidR="007F2FC1" w:rsidRPr="00642A3A">
        <w:rPr>
          <w:rFonts w:ascii="Times New Roman" w:eastAsia="Times New Roman" w:hAnsi="Times New Roman" w:cs="Times New Roman"/>
          <w:color w:val="231F20"/>
          <w:sz w:val="24"/>
          <w:szCs w:val="24"/>
          <w:lang w:eastAsia="hr-HR"/>
        </w:rPr>
        <w:t>u upravljanju takvim plovilom ili vlasništvu takvog plovila, između ostalog i kao stvarni vlasnik,</w:t>
      </w:r>
      <w:r w:rsidR="008538EC">
        <w:rPr>
          <w:rFonts w:ascii="Times New Roman" w:eastAsia="Times New Roman" w:hAnsi="Times New Roman" w:cs="Times New Roman"/>
          <w:color w:val="231F20"/>
          <w:sz w:val="24"/>
          <w:szCs w:val="24"/>
          <w:lang w:eastAsia="hr-HR"/>
        </w:rPr>
        <w:t xml:space="preserve"> ili pruža usluge </w:t>
      </w:r>
      <w:r w:rsidR="007F2FC1" w:rsidRPr="00642A3A">
        <w:rPr>
          <w:rFonts w:ascii="Times New Roman" w:eastAsia="Times New Roman" w:hAnsi="Times New Roman" w:cs="Times New Roman"/>
          <w:color w:val="231F20"/>
          <w:sz w:val="24"/>
          <w:szCs w:val="24"/>
          <w:lang w:eastAsia="hr-HR"/>
        </w:rPr>
        <w:t>privrednim subjektima povezanim sa takvim plovilom, uključujući logističke i druge finansijske usluge, kao i usluge osiguranja</w:t>
      </w:r>
      <w:r w:rsidR="003908AF">
        <w:rPr>
          <w:rFonts w:ascii="Times New Roman" w:eastAsia="Times New Roman" w:hAnsi="Times New Roman" w:cs="Times New Roman"/>
          <w:color w:val="231F20"/>
          <w:sz w:val="24"/>
          <w:szCs w:val="24"/>
          <w:lang w:eastAsia="hr-HR"/>
        </w:rPr>
        <w:t xml:space="preserve"> (član 90 stav 1 tačka 8)</w:t>
      </w:r>
      <w:r w:rsidR="007F2FC1" w:rsidRPr="00642A3A">
        <w:rPr>
          <w:rFonts w:ascii="Times New Roman" w:eastAsia="Times New Roman" w:hAnsi="Times New Roman" w:cs="Times New Roman"/>
          <w:color w:val="231F20"/>
          <w:sz w:val="24"/>
          <w:szCs w:val="24"/>
          <w:lang w:eastAsia="hr-HR"/>
        </w:rPr>
        <w:t>;</w:t>
      </w:r>
    </w:p>
    <w:p w14:paraId="4B88FEC1" w14:textId="2C9FC16D" w:rsidR="00642A3A"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642A3A">
        <w:rPr>
          <w:rFonts w:ascii="Times New Roman" w:eastAsia="Times New Roman" w:hAnsi="Times New Roman" w:cs="Times New Roman"/>
          <w:color w:val="231F20"/>
          <w:sz w:val="24"/>
          <w:szCs w:val="24"/>
          <w:lang w:eastAsia="hr-HR"/>
        </w:rPr>
        <w:t xml:space="preserve">obavlja ribolovne aktivnosti protivno pravilima koja se primjenjuju na području </w:t>
      </w:r>
      <w:r w:rsidR="00A30BDD">
        <w:rPr>
          <w:rFonts w:ascii="Times New Roman" w:eastAsia="Times New Roman" w:hAnsi="Times New Roman" w:cs="Times New Roman"/>
          <w:color w:val="231F20"/>
          <w:sz w:val="24"/>
          <w:szCs w:val="24"/>
          <w:lang w:eastAsia="hr-HR"/>
        </w:rPr>
        <w:t xml:space="preserve">zabranjenog ili </w:t>
      </w:r>
      <w:r w:rsidRPr="00642A3A">
        <w:rPr>
          <w:rFonts w:ascii="Times New Roman" w:eastAsia="Times New Roman" w:hAnsi="Times New Roman" w:cs="Times New Roman"/>
          <w:color w:val="231F20"/>
          <w:sz w:val="24"/>
          <w:szCs w:val="24"/>
          <w:lang w:eastAsia="hr-HR"/>
        </w:rPr>
        <w:t>ograničenog ribolova</w:t>
      </w:r>
      <w:r w:rsidR="003908AF">
        <w:rPr>
          <w:rFonts w:ascii="Times New Roman" w:eastAsia="Times New Roman" w:hAnsi="Times New Roman" w:cs="Times New Roman"/>
          <w:color w:val="231F20"/>
          <w:sz w:val="24"/>
          <w:szCs w:val="24"/>
          <w:lang w:eastAsia="hr-HR"/>
        </w:rPr>
        <w:t xml:space="preserve"> (član 90 stav 1 tačka 9)</w:t>
      </w:r>
      <w:r w:rsidRPr="00642A3A">
        <w:rPr>
          <w:rFonts w:ascii="Times New Roman" w:eastAsia="Times New Roman" w:hAnsi="Times New Roman" w:cs="Times New Roman"/>
          <w:color w:val="231F20"/>
          <w:sz w:val="24"/>
          <w:szCs w:val="24"/>
          <w:lang w:eastAsia="hr-HR"/>
        </w:rPr>
        <w:t>;</w:t>
      </w:r>
    </w:p>
    <w:p w14:paraId="6C3ACA45" w14:textId="38A54B7C" w:rsidR="00642A3A"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642A3A">
        <w:rPr>
          <w:rFonts w:ascii="Times New Roman" w:eastAsia="Times New Roman" w:hAnsi="Times New Roman" w:cs="Times New Roman"/>
          <w:color w:val="231F20"/>
          <w:sz w:val="24"/>
          <w:szCs w:val="24"/>
          <w:lang w:eastAsia="hr-HR"/>
        </w:rPr>
        <w:t>tr</w:t>
      </w:r>
      <w:r w:rsidR="008538EC">
        <w:rPr>
          <w:rFonts w:ascii="Times New Roman" w:eastAsia="Times New Roman" w:hAnsi="Times New Roman" w:cs="Times New Roman"/>
          <w:color w:val="231F20"/>
          <w:sz w:val="24"/>
          <w:szCs w:val="24"/>
          <w:lang w:eastAsia="hr-HR"/>
        </w:rPr>
        <w:t>aži</w:t>
      </w:r>
      <w:r w:rsidRPr="00642A3A">
        <w:rPr>
          <w:rFonts w:ascii="Times New Roman" w:eastAsia="Times New Roman" w:hAnsi="Times New Roman" w:cs="Times New Roman"/>
          <w:color w:val="231F20"/>
          <w:sz w:val="24"/>
          <w:szCs w:val="24"/>
          <w:lang w:eastAsia="hr-HR"/>
        </w:rPr>
        <w:t>, lov</w:t>
      </w:r>
      <w:r w:rsidR="008538EC">
        <w:rPr>
          <w:rFonts w:ascii="Times New Roman" w:eastAsia="Times New Roman" w:hAnsi="Times New Roman" w:cs="Times New Roman"/>
          <w:color w:val="231F20"/>
          <w:sz w:val="24"/>
          <w:szCs w:val="24"/>
          <w:lang w:eastAsia="hr-HR"/>
        </w:rPr>
        <w:t>i</w:t>
      </w:r>
      <w:r w:rsidRPr="00642A3A">
        <w:rPr>
          <w:rFonts w:ascii="Times New Roman" w:eastAsia="Times New Roman" w:hAnsi="Times New Roman" w:cs="Times New Roman"/>
          <w:color w:val="231F20"/>
          <w:sz w:val="24"/>
          <w:szCs w:val="24"/>
          <w:lang w:eastAsia="hr-HR"/>
        </w:rPr>
        <w:t xml:space="preserve">, zadržava na plovilu, prekrcava, iskrcava, </w:t>
      </w:r>
      <w:r w:rsidR="005A365D">
        <w:rPr>
          <w:rFonts w:ascii="Times New Roman" w:eastAsia="Times New Roman" w:hAnsi="Times New Roman" w:cs="Times New Roman"/>
          <w:color w:val="231F20"/>
          <w:sz w:val="24"/>
          <w:szCs w:val="24"/>
          <w:lang w:eastAsia="hr-HR"/>
        </w:rPr>
        <w:t>prevoz</w:t>
      </w:r>
      <w:r w:rsidR="008538EC">
        <w:rPr>
          <w:rFonts w:ascii="Times New Roman" w:eastAsia="Times New Roman" w:hAnsi="Times New Roman" w:cs="Times New Roman"/>
          <w:color w:val="231F20"/>
          <w:sz w:val="24"/>
          <w:szCs w:val="24"/>
          <w:lang w:eastAsia="hr-HR"/>
        </w:rPr>
        <w:t>i</w:t>
      </w:r>
      <w:r w:rsidR="005A365D">
        <w:rPr>
          <w:rFonts w:ascii="Times New Roman" w:eastAsia="Times New Roman" w:hAnsi="Times New Roman" w:cs="Times New Roman"/>
          <w:color w:val="231F20"/>
          <w:sz w:val="24"/>
          <w:szCs w:val="24"/>
          <w:lang w:eastAsia="hr-HR"/>
        </w:rPr>
        <w:t xml:space="preserve">, </w:t>
      </w:r>
      <w:r w:rsidRPr="00642A3A">
        <w:rPr>
          <w:rFonts w:ascii="Times New Roman" w:eastAsia="Times New Roman" w:hAnsi="Times New Roman" w:cs="Times New Roman"/>
          <w:color w:val="231F20"/>
          <w:sz w:val="24"/>
          <w:szCs w:val="24"/>
          <w:lang w:eastAsia="hr-HR"/>
        </w:rPr>
        <w:t>skladišt</w:t>
      </w:r>
      <w:r w:rsidR="008538EC">
        <w:rPr>
          <w:rFonts w:ascii="Times New Roman" w:eastAsia="Times New Roman" w:hAnsi="Times New Roman" w:cs="Times New Roman"/>
          <w:color w:val="231F20"/>
          <w:sz w:val="24"/>
          <w:szCs w:val="24"/>
          <w:lang w:eastAsia="hr-HR"/>
        </w:rPr>
        <w:t>i</w:t>
      </w:r>
      <w:r w:rsidRPr="00642A3A">
        <w:rPr>
          <w:rFonts w:ascii="Times New Roman" w:eastAsia="Times New Roman" w:hAnsi="Times New Roman" w:cs="Times New Roman"/>
          <w:color w:val="231F20"/>
          <w:sz w:val="24"/>
          <w:szCs w:val="24"/>
          <w:lang w:eastAsia="hr-HR"/>
        </w:rPr>
        <w:t>, prodaje, izla</w:t>
      </w:r>
      <w:r w:rsidR="008538EC">
        <w:rPr>
          <w:rFonts w:ascii="Times New Roman" w:eastAsia="Times New Roman" w:hAnsi="Times New Roman" w:cs="Times New Roman"/>
          <w:color w:val="231F20"/>
          <w:sz w:val="24"/>
          <w:szCs w:val="24"/>
          <w:lang w:eastAsia="hr-HR"/>
        </w:rPr>
        <w:t>že</w:t>
      </w:r>
      <w:r w:rsidRPr="00642A3A">
        <w:rPr>
          <w:rFonts w:ascii="Times New Roman" w:eastAsia="Times New Roman" w:hAnsi="Times New Roman" w:cs="Times New Roman"/>
          <w:color w:val="231F20"/>
          <w:sz w:val="24"/>
          <w:szCs w:val="24"/>
          <w:lang w:eastAsia="hr-HR"/>
        </w:rPr>
        <w:t xml:space="preserve"> ili nu</w:t>
      </w:r>
      <w:r w:rsidR="008538EC">
        <w:rPr>
          <w:rFonts w:ascii="Times New Roman" w:eastAsia="Times New Roman" w:hAnsi="Times New Roman" w:cs="Times New Roman"/>
          <w:color w:val="231F20"/>
          <w:sz w:val="24"/>
          <w:szCs w:val="24"/>
          <w:lang w:eastAsia="hr-HR"/>
        </w:rPr>
        <w:t>di</w:t>
      </w:r>
      <w:r w:rsidRPr="00642A3A">
        <w:rPr>
          <w:rFonts w:ascii="Times New Roman" w:eastAsia="Times New Roman" w:hAnsi="Times New Roman" w:cs="Times New Roman"/>
          <w:color w:val="231F20"/>
          <w:sz w:val="24"/>
          <w:szCs w:val="24"/>
          <w:lang w:eastAsia="hr-HR"/>
        </w:rPr>
        <w:t xml:space="preserve"> na prodaju vrst</w:t>
      </w:r>
      <w:r w:rsidR="008538EC">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za koje su takve aktivnosti zabranjene</w:t>
      </w:r>
      <w:r w:rsidR="003908AF">
        <w:rPr>
          <w:rFonts w:ascii="Times New Roman" w:eastAsia="Times New Roman" w:hAnsi="Times New Roman" w:cs="Times New Roman"/>
          <w:color w:val="231F20"/>
          <w:sz w:val="24"/>
          <w:szCs w:val="24"/>
          <w:lang w:eastAsia="hr-HR"/>
        </w:rPr>
        <w:t xml:space="preserve"> (član 90 stav 1 tačka 10)</w:t>
      </w:r>
      <w:r w:rsidRPr="00642A3A">
        <w:rPr>
          <w:rFonts w:ascii="Times New Roman" w:eastAsia="Times New Roman" w:hAnsi="Times New Roman" w:cs="Times New Roman"/>
          <w:color w:val="231F20"/>
          <w:sz w:val="24"/>
          <w:szCs w:val="24"/>
          <w:lang w:eastAsia="hr-HR"/>
        </w:rPr>
        <w:t>;</w:t>
      </w:r>
    </w:p>
    <w:p w14:paraId="677F5031" w14:textId="16C2A102" w:rsidR="00642A3A" w:rsidRDefault="0065011B"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obavlja</w:t>
      </w:r>
      <w:r w:rsidR="007F2FC1" w:rsidRPr="00642A3A">
        <w:rPr>
          <w:rFonts w:ascii="Times New Roman" w:eastAsia="Times New Roman" w:hAnsi="Times New Roman" w:cs="Times New Roman"/>
          <w:color w:val="231F20"/>
          <w:sz w:val="24"/>
          <w:szCs w:val="24"/>
          <w:lang w:eastAsia="hr-HR"/>
        </w:rPr>
        <w:t xml:space="preserve"> ribolovn</w:t>
      </w:r>
      <w:r>
        <w:rPr>
          <w:rFonts w:ascii="Times New Roman" w:eastAsia="Times New Roman" w:hAnsi="Times New Roman" w:cs="Times New Roman"/>
          <w:color w:val="231F20"/>
          <w:sz w:val="24"/>
          <w:szCs w:val="24"/>
          <w:lang w:eastAsia="hr-HR"/>
        </w:rPr>
        <w:t xml:space="preserve">e </w:t>
      </w:r>
      <w:r w:rsidR="007F2FC1" w:rsidRPr="00642A3A">
        <w:rPr>
          <w:rFonts w:ascii="Times New Roman" w:eastAsia="Times New Roman" w:hAnsi="Times New Roman" w:cs="Times New Roman"/>
          <w:color w:val="231F20"/>
          <w:sz w:val="24"/>
          <w:szCs w:val="24"/>
          <w:lang w:eastAsia="hr-HR"/>
        </w:rPr>
        <w:t>aktivnosti u pogledu vrsta koje podliježu ograničenjima ulova za koje privredni subjekat nema kvotu ili nema pristup kvoti države koja je država zastave, vrsta za koje je kvota iscrpljena ili vrsta koje podliježu moratorijumu na ribolov, privremenoj zabrani ribolova ili sezoni zabrane ribolova, osim slučajnog ulova, ako je ta aktivnost teški prekršaj iz stava 1 tačke 10 ovog člana</w:t>
      </w:r>
      <w:r w:rsidR="003908AF">
        <w:rPr>
          <w:rFonts w:ascii="Times New Roman" w:eastAsia="Times New Roman" w:hAnsi="Times New Roman" w:cs="Times New Roman"/>
          <w:color w:val="231F20"/>
          <w:sz w:val="24"/>
          <w:szCs w:val="24"/>
          <w:lang w:eastAsia="hr-HR"/>
        </w:rPr>
        <w:t xml:space="preserve"> (član 90 stav 1 tačka 11)</w:t>
      </w:r>
      <w:r w:rsidR="007F2FC1" w:rsidRPr="00642A3A">
        <w:rPr>
          <w:rFonts w:ascii="Times New Roman" w:eastAsia="Times New Roman" w:hAnsi="Times New Roman" w:cs="Times New Roman"/>
          <w:color w:val="231F20"/>
          <w:sz w:val="24"/>
          <w:szCs w:val="24"/>
          <w:lang w:eastAsia="hr-HR"/>
        </w:rPr>
        <w:t>;</w:t>
      </w:r>
    </w:p>
    <w:p w14:paraId="5E630AC0" w14:textId="204D0040" w:rsidR="00642A3A"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642A3A">
        <w:rPr>
          <w:rFonts w:ascii="Times New Roman" w:eastAsia="Times New Roman" w:hAnsi="Times New Roman" w:cs="Times New Roman"/>
          <w:color w:val="231F20"/>
          <w:sz w:val="24"/>
          <w:szCs w:val="24"/>
          <w:lang w:eastAsia="hr-HR"/>
        </w:rPr>
        <w:t>upotreb</w:t>
      </w:r>
      <w:r w:rsidR="00BB7992">
        <w:rPr>
          <w:rFonts w:ascii="Times New Roman" w:eastAsia="Times New Roman" w:hAnsi="Times New Roman" w:cs="Times New Roman"/>
          <w:color w:val="231F20"/>
          <w:sz w:val="24"/>
          <w:szCs w:val="24"/>
          <w:lang w:eastAsia="hr-HR"/>
        </w:rPr>
        <w:t>ljav</w:t>
      </w:r>
      <w:r w:rsidRPr="00642A3A">
        <w:rPr>
          <w:rFonts w:ascii="Times New Roman" w:eastAsia="Times New Roman" w:hAnsi="Times New Roman" w:cs="Times New Roman"/>
          <w:color w:val="231F20"/>
          <w:sz w:val="24"/>
          <w:szCs w:val="24"/>
          <w:lang w:eastAsia="hr-HR"/>
        </w:rPr>
        <w:t>a zabranjen</w:t>
      </w:r>
      <w:r w:rsidR="00BB7992">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ribolovn</w:t>
      </w:r>
      <w:r w:rsidR="00BB7992">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alat</w:t>
      </w:r>
      <w:r w:rsidR="00BB7992">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ili zabranjen</w:t>
      </w:r>
      <w:r w:rsidR="00BB7992">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metod</w:t>
      </w:r>
      <w:r w:rsidR="00BB7992">
        <w:rPr>
          <w:rFonts w:ascii="Times New Roman" w:eastAsia="Times New Roman" w:hAnsi="Times New Roman" w:cs="Times New Roman"/>
          <w:color w:val="231F20"/>
          <w:sz w:val="24"/>
          <w:szCs w:val="24"/>
          <w:lang w:eastAsia="hr-HR"/>
        </w:rPr>
        <w:t xml:space="preserve">e </w:t>
      </w:r>
      <w:r w:rsidR="00970FEF">
        <w:rPr>
          <w:rFonts w:ascii="Times New Roman" w:eastAsia="Times New Roman" w:hAnsi="Times New Roman" w:cs="Times New Roman"/>
          <w:color w:val="231F20"/>
          <w:sz w:val="24"/>
          <w:szCs w:val="24"/>
          <w:lang w:eastAsia="hr-HR"/>
        </w:rPr>
        <w:t>(član 90 stav 1 tačka 12)</w:t>
      </w:r>
      <w:r w:rsidRPr="00642A3A">
        <w:rPr>
          <w:rFonts w:ascii="Times New Roman" w:eastAsia="Times New Roman" w:hAnsi="Times New Roman" w:cs="Times New Roman"/>
          <w:color w:val="231F20"/>
          <w:sz w:val="24"/>
          <w:szCs w:val="24"/>
          <w:lang w:eastAsia="hr-HR"/>
        </w:rPr>
        <w:t>;</w:t>
      </w:r>
    </w:p>
    <w:p w14:paraId="67DF9F00" w14:textId="6C8CAAC1" w:rsidR="00642A3A"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642A3A">
        <w:rPr>
          <w:rFonts w:ascii="Times New Roman" w:eastAsia="Times New Roman" w:hAnsi="Times New Roman" w:cs="Times New Roman"/>
          <w:color w:val="231F20"/>
          <w:sz w:val="24"/>
          <w:szCs w:val="24"/>
          <w:lang w:eastAsia="hr-HR"/>
        </w:rPr>
        <w:t>krivotvor</w:t>
      </w:r>
      <w:r w:rsidR="00BB7992">
        <w:rPr>
          <w:rFonts w:ascii="Times New Roman" w:eastAsia="Times New Roman" w:hAnsi="Times New Roman" w:cs="Times New Roman"/>
          <w:color w:val="231F20"/>
          <w:sz w:val="24"/>
          <w:szCs w:val="24"/>
          <w:lang w:eastAsia="hr-HR"/>
        </w:rPr>
        <w:t>i</w:t>
      </w:r>
      <w:r w:rsidRPr="00642A3A">
        <w:rPr>
          <w:rFonts w:ascii="Times New Roman" w:eastAsia="Times New Roman" w:hAnsi="Times New Roman" w:cs="Times New Roman"/>
          <w:color w:val="231F20"/>
          <w:sz w:val="24"/>
          <w:szCs w:val="24"/>
          <w:lang w:eastAsia="hr-HR"/>
        </w:rPr>
        <w:t xml:space="preserve"> dokumenta, informacij</w:t>
      </w:r>
      <w:r w:rsidR="00BB7992">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ili podat</w:t>
      </w:r>
      <w:r w:rsidR="00BB7992">
        <w:rPr>
          <w:rFonts w:ascii="Times New Roman" w:eastAsia="Times New Roman" w:hAnsi="Times New Roman" w:cs="Times New Roman"/>
          <w:color w:val="231F20"/>
          <w:sz w:val="24"/>
          <w:szCs w:val="24"/>
          <w:lang w:eastAsia="hr-HR"/>
        </w:rPr>
        <w:t>ke</w:t>
      </w:r>
      <w:r w:rsidRPr="00642A3A">
        <w:rPr>
          <w:rFonts w:ascii="Times New Roman" w:eastAsia="Times New Roman" w:hAnsi="Times New Roman" w:cs="Times New Roman"/>
          <w:color w:val="231F20"/>
          <w:sz w:val="24"/>
          <w:szCs w:val="24"/>
          <w:lang w:eastAsia="hr-HR"/>
        </w:rPr>
        <w:t>, zabilježen</w:t>
      </w:r>
      <w:r w:rsidR="00BB7992">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 xml:space="preserve">na papiru ili </w:t>
      </w:r>
      <w:r w:rsidR="00BB7992">
        <w:rPr>
          <w:rFonts w:ascii="Times New Roman" w:eastAsia="Times New Roman" w:hAnsi="Times New Roman" w:cs="Times New Roman"/>
          <w:color w:val="231F20"/>
          <w:sz w:val="24"/>
          <w:szCs w:val="24"/>
          <w:lang w:eastAsia="hr-HR"/>
        </w:rPr>
        <w:t xml:space="preserve">sačuvane </w:t>
      </w:r>
      <w:r w:rsidRPr="00642A3A">
        <w:rPr>
          <w:rFonts w:ascii="Times New Roman" w:eastAsia="Times New Roman" w:hAnsi="Times New Roman" w:cs="Times New Roman"/>
          <w:color w:val="231F20"/>
          <w:sz w:val="24"/>
          <w:szCs w:val="24"/>
          <w:lang w:eastAsia="hr-HR"/>
        </w:rPr>
        <w:t>u elektronskom obliku</w:t>
      </w:r>
      <w:r w:rsidR="00970FEF">
        <w:rPr>
          <w:rFonts w:ascii="Times New Roman" w:eastAsia="Times New Roman" w:hAnsi="Times New Roman" w:cs="Times New Roman"/>
          <w:color w:val="231F20"/>
          <w:sz w:val="24"/>
          <w:szCs w:val="24"/>
          <w:lang w:eastAsia="hr-HR"/>
        </w:rPr>
        <w:t xml:space="preserve"> (član 90 stav 1 tačka 13)</w:t>
      </w:r>
      <w:r w:rsidRPr="00642A3A">
        <w:rPr>
          <w:rFonts w:ascii="Times New Roman" w:eastAsia="Times New Roman" w:hAnsi="Times New Roman" w:cs="Times New Roman"/>
          <w:color w:val="231F20"/>
          <w:sz w:val="24"/>
          <w:szCs w:val="24"/>
          <w:lang w:eastAsia="hr-HR"/>
        </w:rPr>
        <w:t>;</w:t>
      </w:r>
    </w:p>
    <w:p w14:paraId="6ADF8619" w14:textId="2171C16E" w:rsidR="00642A3A" w:rsidRDefault="00BB7992"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mijenja snagu </w:t>
      </w:r>
      <w:r w:rsidR="007F2FC1" w:rsidRPr="00642A3A">
        <w:rPr>
          <w:rFonts w:ascii="Times New Roman" w:eastAsia="Times New Roman" w:hAnsi="Times New Roman" w:cs="Times New Roman"/>
          <w:color w:val="231F20"/>
          <w:sz w:val="24"/>
          <w:szCs w:val="24"/>
          <w:lang w:eastAsia="hr-HR"/>
        </w:rPr>
        <w:t>motora ili uređaja za praćenje stalne snage motora radi povećanja snage plovila iznad najveće stalne snage motora koja je navedena u sertifikatu motora</w:t>
      </w:r>
      <w:r w:rsidR="00970FEF">
        <w:rPr>
          <w:rFonts w:ascii="Times New Roman" w:eastAsia="Times New Roman" w:hAnsi="Times New Roman" w:cs="Times New Roman"/>
          <w:color w:val="231F20"/>
          <w:sz w:val="24"/>
          <w:szCs w:val="24"/>
          <w:lang w:eastAsia="hr-HR"/>
        </w:rPr>
        <w:t xml:space="preserve"> (član 90 stav 1 tačka 14)</w:t>
      </w:r>
      <w:r w:rsidR="007F2FC1" w:rsidRPr="00642A3A">
        <w:rPr>
          <w:rFonts w:ascii="Times New Roman" w:eastAsia="Times New Roman" w:hAnsi="Times New Roman" w:cs="Times New Roman"/>
          <w:color w:val="231F20"/>
          <w:sz w:val="24"/>
          <w:szCs w:val="24"/>
          <w:lang w:eastAsia="hr-HR"/>
        </w:rPr>
        <w:t>;</w:t>
      </w:r>
    </w:p>
    <w:p w14:paraId="24216923" w14:textId="449CFB41" w:rsidR="007F2FC1" w:rsidRPr="00642A3A" w:rsidRDefault="007F2FC1" w:rsidP="001A6D6E">
      <w:pPr>
        <w:pStyle w:val="ListParagraph"/>
        <w:numPr>
          <w:ilvl w:val="0"/>
          <w:numId w:val="62"/>
        </w:numPr>
        <w:autoSpaceDE w:val="0"/>
        <w:autoSpaceDN w:val="0"/>
        <w:adjustRightInd w:val="0"/>
        <w:spacing w:after="0" w:line="240" w:lineRule="auto"/>
        <w:jc w:val="both"/>
        <w:rPr>
          <w:rFonts w:ascii="Times New Roman" w:eastAsia="Times New Roman" w:hAnsi="Times New Roman" w:cs="Times New Roman"/>
          <w:color w:val="231F20"/>
          <w:sz w:val="24"/>
          <w:szCs w:val="24"/>
          <w:lang w:eastAsia="hr-HR"/>
        </w:rPr>
      </w:pPr>
      <w:r w:rsidRPr="00642A3A">
        <w:rPr>
          <w:rFonts w:ascii="Times New Roman" w:eastAsia="Times New Roman" w:hAnsi="Times New Roman" w:cs="Times New Roman"/>
          <w:color w:val="231F20"/>
          <w:sz w:val="24"/>
          <w:szCs w:val="24"/>
          <w:lang w:eastAsia="hr-HR"/>
        </w:rPr>
        <w:lastRenderedPageBreak/>
        <w:t>obavlja ribolovn</w:t>
      </w:r>
      <w:r w:rsidR="00BB7992">
        <w:rPr>
          <w:rFonts w:ascii="Times New Roman" w:eastAsia="Times New Roman" w:hAnsi="Times New Roman" w:cs="Times New Roman"/>
          <w:color w:val="231F20"/>
          <w:sz w:val="24"/>
          <w:szCs w:val="24"/>
          <w:lang w:eastAsia="hr-HR"/>
        </w:rPr>
        <w:t xml:space="preserve">e </w:t>
      </w:r>
      <w:r w:rsidRPr="00642A3A">
        <w:rPr>
          <w:rFonts w:ascii="Times New Roman" w:eastAsia="Times New Roman" w:hAnsi="Times New Roman" w:cs="Times New Roman"/>
          <w:color w:val="231F20"/>
          <w:sz w:val="24"/>
          <w:szCs w:val="24"/>
          <w:lang w:eastAsia="hr-HR"/>
        </w:rPr>
        <w:t>aktivnosti uz primjenu prisilnog rada, kako je definisano članom 2 Konvencije MOR-a br. 29 o prisilnom radu</w:t>
      </w:r>
      <w:r w:rsidR="003D528E">
        <w:rPr>
          <w:rFonts w:ascii="Times New Roman" w:eastAsia="Times New Roman" w:hAnsi="Times New Roman" w:cs="Times New Roman"/>
          <w:color w:val="231F20"/>
          <w:sz w:val="24"/>
          <w:szCs w:val="24"/>
          <w:lang w:eastAsia="hr-HR"/>
        </w:rPr>
        <w:t xml:space="preserve"> (član 90 stav 1 tačka 15)</w:t>
      </w:r>
      <w:r w:rsidRPr="00642A3A">
        <w:rPr>
          <w:rFonts w:ascii="Times New Roman" w:eastAsia="Times New Roman" w:hAnsi="Times New Roman" w:cs="Times New Roman"/>
          <w:color w:val="231F20"/>
          <w:sz w:val="24"/>
          <w:szCs w:val="24"/>
          <w:lang w:eastAsia="hr-HR"/>
        </w:rPr>
        <w:t>.</w:t>
      </w:r>
    </w:p>
    <w:p w14:paraId="30CB3BC2" w14:textId="77777777" w:rsidR="007F2FC1" w:rsidRPr="00ED7948" w:rsidRDefault="007F2FC1" w:rsidP="007F2FC1">
      <w:pPr>
        <w:spacing w:after="0" w:line="240" w:lineRule="auto"/>
        <w:rPr>
          <w:rFonts w:ascii="Times New Roman" w:hAnsi="Times New Roman" w:cs="Times New Roman"/>
          <w:kern w:val="2"/>
          <w:sz w:val="24"/>
          <w:szCs w:val="24"/>
          <w14:ligatures w14:val="standardContextual"/>
        </w:rPr>
      </w:pPr>
    </w:p>
    <w:p w14:paraId="4AD435B0" w14:textId="61038B83" w:rsidR="007F2FC1" w:rsidRPr="00ED7948" w:rsidRDefault="007F2FC1" w:rsidP="007F2FC1">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 prekršaj iz stava 1 ovog člana kazniće se i odgovorno lice u pravnom licu novčanom kaznom u iznosu od </w:t>
      </w:r>
      <w:r w:rsidR="0000454C">
        <w:rPr>
          <w:rFonts w:ascii="Times New Roman" w:eastAsia="Times New Roman" w:hAnsi="Times New Roman" w:cs="Times New Roman"/>
          <w:color w:val="231F20"/>
          <w:lang w:eastAsia="hr-HR"/>
          <w14:ligatures w14:val="none"/>
        </w:rPr>
        <w:t xml:space="preserve">750 </w:t>
      </w:r>
      <w:r w:rsidR="000F2B28">
        <w:rPr>
          <w:rFonts w:ascii="Times New Roman" w:eastAsia="Times New Roman" w:hAnsi="Times New Roman" w:cs="Times New Roman"/>
          <w:color w:val="231F20"/>
          <w:lang w:eastAsia="hr-HR"/>
          <w14:ligatures w14:val="none"/>
        </w:rPr>
        <w:t xml:space="preserve">do </w:t>
      </w:r>
      <w:r w:rsidR="0000454C">
        <w:rPr>
          <w:rFonts w:ascii="Times New Roman" w:eastAsia="Times New Roman" w:hAnsi="Times New Roman" w:cs="Times New Roman"/>
          <w:color w:val="231F20"/>
          <w:lang w:eastAsia="hr-HR"/>
          <w14:ligatures w14:val="none"/>
        </w:rPr>
        <w:t>2.000</w:t>
      </w:r>
      <w:r w:rsidR="00511D41">
        <w:rPr>
          <w:rFonts w:ascii="Times New Roman" w:eastAsia="Times New Roman" w:hAnsi="Times New Roman" w:cs="Times New Roman"/>
          <w:color w:val="231F20"/>
          <w:lang w:eastAsia="hr-HR"/>
          <w14:ligatures w14:val="none"/>
        </w:rPr>
        <w:t xml:space="preserve"> eura</w:t>
      </w:r>
      <w:r w:rsidR="000F2B28">
        <w:rPr>
          <w:rFonts w:ascii="Times New Roman" w:eastAsia="Times New Roman" w:hAnsi="Times New Roman" w:cs="Times New Roman"/>
          <w:color w:val="231F20"/>
          <w:lang w:eastAsia="hr-HR"/>
          <w14:ligatures w14:val="none"/>
        </w:rPr>
        <w:t>.</w:t>
      </w:r>
    </w:p>
    <w:p w14:paraId="4A1C8D22" w14:textId="77777777" w:rsidR="007F2FC1" w:rsidRPr="00ED7948" w:rsidRDefault="007F2FC1" w:rsidP="007F2FC1">
      <w:pPr>
        <w:pStyle w:val="Default"/>
        <w:jc w:val="both"/>
        <w:rPr>
          <w:rFonts w:ascii="Times New Roman" w:eastAsia="Times New Roman" w:hAnsi="Times New Roman" w:cs="Times New Roman"/>
          <w:color w:val="231F20"/>
          <w:lang w:eastAsia="hr-HR"/>
          <w14:ligatures w14:val="none"/>
        </w:rPr>
      </w:pPr>
    </w:p>
    <w:p w14:paraId="445F3648" w14:textId="6BE53198" w:rsidR="007F2FC1" w:rsidRPr="00ED7948" w:rsidRDefault="007F2FC1" w:rsidP="007F2FC1">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Za prekršaj iz stava 1 ovog člana kazniće se preduzetnik n</w:t>
      </w:r>
      <w:r w:rsidR="00D0788E">
        <w:rPr>
          <w:rFonts w:ascii="Times New Roman" w:eastAsia="Times New Roman" w:hAnsi="Times New Roman" w:cs="Times New Roman"/>
          <w:color w:val="231F20"/>
          <w:lang w:eastAsia="hr-HR"/>
          <w14:ligatures w14:val="none"/>
        </w:rPr>
        <w:t xml:space="preserve">ovčanom kaznom u iznosu od </w:t>
      </w:r>
      <w:r w:rsidR="00531C81">
        <w:rPr>
          <w:rFonts w:ascii="Times New Roman" w:eastAsia="Times New Roman" w:hAnsi="Times New Roman" w:cs="Times New Roman"/>
          <w:color w:val="231F20"/>
          <w:lang w:eastAsia="hr-HR"/>
          <w14:ligatures w14:val="none"/>
        </w:rPr>
        <w:t>1.500</w:t>
      </w:r>
      <w:r w:rsidR="00531C81"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do </w:t>
      </w:r>
      <w:r w:rsidR="00531C81">
        <w:rPr>
          <w:rFonts w:ascii="Times New Roman" w:eastAsia="Times New Roman" w:hAnsi="Times New Roman" w:cs="Times New Roman"/>
          <w:color w:val="231F20"/>
          <w:lang w:eastAsia="hr-HR"/>
          <w14:ligatures w14:val="none"/>
        </w:rPr>
        <w:t>4.000</w:t>
      </w:r>
      <w:r w:rsidR="00511D41">
        <w:rPr>
          <w:rFonts w:ascii="Times New Roman" w:eastAsia="Times New Roman" w:hAnsi="Times New Roman" w:cs="Times New Roman"/>
          <w:color w:val="231F20"/>
          <w:lang w:eastAsia="hr-HR"/>
          <w14:ligatures w14:val="none"/>
        </w:rPr>
        <w:t xml:space="preserve"> eura</w:t>
      </w:r>
      <w:r w:rsidRPr="00ED7948">
        <w:rPr>
          <w:rFonts w:ascii="Times New Roman" w:eastAsia="Times New Roman" w:hAnsi="Times New Roman" w:cs="Times New Roman"/>
          <w:color w:val="231F20"/>
          <w:lang w:eastAsia="hr-HR"/>
          <w14:ligatures w14:val="none"/>
        </w:rPr>
        <w:t>.</w:t>
      </w:r>
    </w:p>
    <w:p w14:paraId="13B23556" w14:textId="77777777" w:rsidR="007F2FC1" w:rsidRPr="00ED7948" w:rsidRDefault="007F2FC1" w:rsidP="007F2FC1">
      <w:pPr>
        <w:pStyle w:val="Default"/>
        <w:jc w:val="both"/>
        <w:rPr>
          <w:rFonts w:ascii="Times New Roman" w:eastAsia="Times New Roman" w:hAnsi="Times New Roman" w:cs="Times New Roman"/>
          <w:color w:val="231F20"/>
          <w:lang w:eastAsia="hr-HR"/>
          <w14:ligatures w14:val="none"/>
        </w:rPr>
      </w:pPr>
    </w:p>
    <w:p w14:paraId="36B4DB2A" w14:textId="3BFEA0FF" w:rsidR="007F2FC1" w:rsidRDefault="007F2FC1" w:rsidP="007F2FC1">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Za prekršaj iz stava 1 ovog člana kazniće se fizičko lice</w:t>
      </w:r>
      <w:r w:rsidR="00D0788E">
        <w:rPr>
          <w:rFonts w:ascii="Times New Roman" w:eastAsia="Times New Roman" w:hAnsi="Times New Roman" w:cs="Times New Roman"/>
          <w:color w:val="231F20"/>
          <w:lang w:eastAsia="hr-HR"/>
          <w14:ligatures w14:val="none"/>
        </w:rPr>
        <w:t xml:space="preserve"> novčanom kaznom u iznosu od </w:t>
      </w:r>
      <w:r w:rsidR="00A90E04">
        <w:rPr>
          <w:rFonts w:ascii="Times New Roman" w:eastAsia="Times New Roman" w:hAnsi="Times New Roman" w:cs="Times New Roman"/>
          <w:color w:val="231F20"/>
          <w:lang w:eastAsia="hr-HR"/>
          <w14:ligatures w14:val="none"/>
        </w:rPr>
        <w:t xml:space="preserve">900 </w:t>
      </w:r>
      <w:r w:rsidRPr="00ED7948">
        <w:rPr>
          <w:rFonts w:ascii="Times New Roman" w:eastAsia="Times New Roman" w:hAnsi="Times New Roman" w:cs="Times New Roman"/>
          <w:color w:val="231F20"/>
          <w:lang w:eastAsia="hr-HR"/>
          <w14:ligatures w14:val="none"/>
        </w:rPr>
        <w:t xml:space="preserve">do </w:t>
      </w:r>
      <w:r w:rsidR="00A90E04">
        <w:rPr>
          <w:rFonts w:ascii="Times New Roman" w:eastAsia="Times New Roman" w:hAnsi="Times New Roman" w:cs="Times New Roman"/>
          <w:color w:val="231F20"/>
          <w:lang w:eastAsia="hr-HR"/>
          <w14:ligatures w14:val="none"/>
        </w:rPr>
        <w:t>2.000</w:t>
      </w:r>
      <w:r w:rsidR="00511D41">
        <w:rPr>
          <w:rFonts w:ascii="Times New Roman" w:eastAsia="Times New Roman" w:hAnsi="Times New Roman" w:cs="Times New Roman"/>
          <w:color w:val="231F20"/>
          <w:lang w:eastAsia="hr-HR"/>
          <w14:ligatures w14:val="none"/>
        </w:rPr>
        <w:t xml:space="preserve"> eura</w:t>
      </w:r>
      <w:r w:rsidR="00D0788E">
        <w:rPr>
          <w:rFonts w:ascii="Times New Roman" w:eastAsia="Times New Roman" w:hAnsi="Times New Roman" w:cs="Times New Roman"/>
          <w:color w:val="231F20"/>
          <w:lang w:eastAsia="hr-HR"/>
          <w14:ligatures w14:val="none"/>
        </w:rPr>
        <w:t>.</w:t>
      </w:r>
    </w:p>
    <w:p w14:paraId="5348B991" w14:textId="77777777" w:rsidR="007F2FC1" w:rsidRPr="00ED7948" w:rsidRDefault="007F2FC1" w:rsidP="007F2FC1">
      <w:pPr>
        <w:pStyle w:val="Default"/>
        <w:jc w:val="both"/>
        <w:rPr>
          <w:rFonts w:ascii="Times New Roman" w:eastAsia="Times New Roman" w:hAnsi="Times New Roman" w:cs="Times New Roman"/>
          <w:color w:val="231F20"/>
          <w:lang w:eastAsia="hr-HR"/>
          <w14:ligatures w14:val="none"/>
        </w:rPr>
      </w:pPr>
    </w:p>
    <w:p w14:paraId="2803CB51" w14:textId="364D97BA" w:rsidR="007F2FC1" w:rsidRPr="00ED7948" w:rsidRDefault="007F2FC1" w:rsidP="007F2FC1">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Za prekršaj iz stava 1 ovog člana</w:t>
      </w:r>
      <w:r w:rsidR="00F026A2">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osim novčane kazne</w:t>
      </w:r>
      <w:r w:rsidR="00F026A2">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dodjeljuju se i kazn</w:t>
      </w:r>
      <w:r w:rsidR="00D0788E">
        <w:rPr>
          <w:rFonts w:ascii="Times New Roman" w:eastAsia="Times New Roman" w:hAnsi="Times New Roman" w:cs="Times New Roman"/>
          <w:color w:val="231F20"/>
          <w:lang w:eastAsia="hr-HR"/>
          <w14:ligatures w14:val="none"/>
        </w:rPr>
        <w:t>eni bodovi prema prilogu 1 ovog</w:t>
      </w:r>
      <w:r w:rsidRPr="00ED7948">
        <w:rPr>
          <w:rFonts w:ascii="Times New Roman" w:eastAsia="Times New Roman" w:hAnsi="Times New Roman" w:cs="Times New Roman"/>
          <w:color w:val="231F20"/>
          <w:lang w:eastAsia="hr-HR"/>
          <w14:ligatures w14:val="none"/>
        </w:rPr>
        <w:t xml:space="preserve"> zakona.</w:t>
      </w:r>
    </w:p>
    <w:p w14:paraId="349B9B86" w14:textId="77777777" w:rsidR="007F2FC1" w:rsidRPr="00ED7948" w:rsidRDefault="007F2FC1" w:rsidP="007F2FC1">
      <w:pPr>
        <w:pStyle w:val="Default"/>
        <w:jc w:val="both"/>
        <w:rPr>
          <w:rFonts w:ascii="Times New Roman" w:eastAsia="Times New Roman" w:hAnsi="Times New Roman" w:cs="Times New Roman"/>
          <w:color w:val="231F20"/>
          <w:lang w:eastAsia="hr-HR"/>
          <w14:ligatures w14:val="none"/>
        </w:rPr>
      </w:pPr>
    </w:p>
    <w:p w14:paraId="7AF3A965" w14:textId="43B97495" w:rsidR="007F2FC1" w:rsidRDefault="007F2FC1" w:rsidP="00AE51FF">
      <w:pPr>
        <w:pStyle w:val="Default"/>
        <w:tabs>
          <w:tab w:val="left" w:pos="3869"/>
        </w:tabs>
        <w:jc w:val="center"/>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Član 11</w:t>
      </w:r>
      <w:r w:rsidR="00642A3A">
        <w:rPr>
          <w:rFonts w:ascii="Times New Roman" w:eastAsia="Times New Roman" w:hAnsi="Times New Roman" w:cs="Times New Roman"/>
          <w:color w:val="231F20"/>
          <w:lang w:eastAsia="hr-HR"/>
          <w14:ligatures w14:val="none"/>
        </w:rPr>
        <w:t>1</w:t>
      </w:r>
    </w:p>
    <w:p w14:paraId="0C46BCF5" w14:textId="77777777" w:rsidR="007F2FC1" w:rsidRDefault="007F2FC1" w:rsidP="007F2FC1">
      <w:pPr>
        <w:pStyle w:val="Default"/>
        <w:jc w:val="both"/>
        <w:rPr>
          <w:rFonts w:ascii="Times New Roman" w:eastAsia="Times New Roman" w:hAnsi="Times New Roman" w:cs="Times New Roman"/>
          <w:color w:val="231F20"/>
          <w:lang w:eastAsia="hr-HR"/>
          <w14:ligatures w14:val="none"/>
        </w:rPr>
      </w:pPr>
    </w:p>
    <w:p w14:paraId="0E31C9FE" w14:textId="51BB7B9C" w:rsidR="007F2FC1" w:rsidRPr="004836C4" w:rsidRDefault="007F2FC1" w:rsidP="004836C4">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Novčanom kaznom u iznosu od </w:t>
      </w:r>
      <w:r w:rsidR="00BC0E1A">
        <w:rPr>
          <w:rFonts w:ascii="Times New Roman" w:eastAsia="Times New Roman" w:hAnsi="Times New Roman" w:cs="Times New Roman"/>
          <w:color w:val="231F20"/>
          <w:lang w:eastAsia="hr-HR"/>
          <w14:ligatures w14:val="none"/>
        </w:rPr>
        <w:t>2</w:t>
      </w:r>
      <w:r w:rsidR="00FA1124">
        <w:rPr>
          <w:rFonts w:ascii="Times New Roman" w:eastAsia="Times New Roman" w:hAnsi="Times New Roman" w:cs="Times New Roman"/>
          <w:color w:val="231F20"/>
          <w:lang w:eastAsia="hr-HR"/>
          <w14:ligatures w14:val="none"/>
        </w:rPr>
        <w:t>.</w:t>
      </w:r>
      <w:r w:rsidR="00BC0E1A">
        <w:rPr>
          <w:rFonts w:ascii="Times New Roman" w:eastAsia="Times New Roman" w:hAnsi="Times New Roman" w:cs="Times New Roman"/>
          <w:color w:val="231F20"/>
          <w:lang w:eastAsia="hr-HR"/>
          <w14:ligatures w14:val="none"/>
        </w:rPr>
        <w:t>0</w:t>
      </w:r>
      <w:r w:rsidR="00B92EB4">
        <w:rPr>
          <w:rFonts w:ascii="Times New Roman" w:eastAsia="Times New Roman" w:hAnsi="Times New Roman" w:cs="Times New Roman"/>
          <w:color w:val="231F20"/>
          <w:lang w:eastAsia="hr-HR"/>
          <w14:ligatures w14:val="none"/>
        </w:rPr>
        <w:t>00</w:t>
      </w:r>
      <w:r w:rsidR="00B92EB4"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do </w:t>
      </w:r>
      <w:r w:rsidR="00BC0E1A">
        <w:rPr>
          <w:rFonts w:ascii="Times New Roman" w:eastAsia="Times New Roman" w:hAnsi="Times New Roman" w:cs="Times New Roman"/>
          <w:color w:val="231F20"/>
          <w:lang w:eastAsia="hr-HR"/>
          <w14:ligatures w14:val="none"/>
        </w:rPr>
        <w:t>15</w:t>
      </w:r>
      <w:r w:rsidR="00B92EB4">
        <w:rPr>
          <w:rFonts w:ascii="Times New Roman" w:eastAsia="Times New Roman" w:hAnsi="Times New Roman" w:cs="Times New Roman"/>
          <w:color w:val="231F20"/>
          <w:lang w:eastAsia="hr-HR"/>
          <w14:ligatures w14:val="none"/>
        </w:rPr>
        <w:t xml:space="preserve">.000 </w:t>
      </w:r>
      <w:r w:rsidR="002B55E5">
        <w:rPr>
          <w:rFonts w:ascii="Times New Roman" w:eastAsia="Times New Roman" w:hAnsi="Times New Roman" w:cs="Times New Roman"/>
          <w:color w:val="231F20"/>
          <w:lang w:eastAsia="hr-HR"/>
          <w14:ligatures w14:val="none"/>
        </w:rPr>
        <w:t xml:space="preserve">eura </w:t>
      </w:r>
      <w:r w:rsidRPr="00ED7948">
        <w:rPr>
          <w:rFonts w:ascii="Times New Roman" w:eastAsia="Times New Roman" w:hAnsi="Times New Roman" w:cs="Times New Roman"/>
          <w:color w:val="231F20"/>
          <w:lang w:eastAsia="hr-HR"/>
          <w14:ligatures w14:val="none"/>
        </w:rPr>
        <w:t>kazniće s</w:t>
      </w:r>
      <w:r w:rsidR="004836C4">
        <w:rPr>
          <w:rFonts w:ascii="Times New Roman" w:eastAsia="Times New Roman" w:hAnsi="Times New Roman" w:cs="Times New Roman"/>
          <w:color w:val="231F20"/>
          <w:lang w:eastAsia="hr-HR"/>
          <w14:ligatures w14:val="none"/>
        </w:rPr>
        <w:t>e za prekršaj pravno lice, ako:</w:t>
      </w:r>
    </w:p>
    <w:p w14:paraId="65B460A4" w14:textId="4E2A9E43" w:rsidR="007F2FC1" w:rsidRPr="00ED7948" w:rsidRDefault="007F2FC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upotreb</w:t>
      </w:r>
      <w:r w:rsidR="00EF1257">
        <w:rPr>
          <w:rFonts w:ascii="Times New Roman" w:eastAsia="Times New Roman" w:hAnsi="Times New Roman" w:cs="Times New Roman"/>
          <w:color w:val="231F20"/>
          <w:lang w:eastAsia="hr-HR"/>
          <w14:ligatures w14:val="none"/>
        </w:rPr>
        <w:t>ljav</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krivotvore</w:t>
      </w:r>
      <w:r w:rsidR="00CA109D">
        <w:rPr>
          <w:rFonts w:ascii="Times New Roman" w:eastAsia="Times New Roman" w:hAnsi="Times New Roman" w:cs="Times New Roman"/>
          <w:color w:val="231F20"/>
          <w:lang w:eastAsia="hr-HR"/>
          <w14:ligatures w14:val="none"/>
        </w:rPr>
        <w:t>na</w:t>
      </w:r>
      <w:r w:rsidRPr="00ED7948">
        <w:rPr>
          <w:rFonts w:ascii="Times New Roman" w:eastAsia="Times New Roman" w:hAnsi="Times New Roman" w:cs="Times New Roman"/>
          <w:color w:val="231F20"/>
          <w:lang w:eastAsia="hr-HR"/>
          <w14:ligatures w14:val="none"/>
        </w:rPr>
        <w:t xml:space="preserve"> ili neispravn</w:t>
      </w:r>
      <w:r w:rsidR="00CA109D">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dokument</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informacij</w:t>
      </w:r>
      <w:r w:rsidR="00CA109D">
        <w:rPr>
          <w:rFonts w:ascii="Times New Roman" w:eastAsia="Times New Roman" w:hAnsi="Times New Roman" w:cs="Times New Roman"/>
          <w:color w:val="231F20"/>
          <w:lang w:eastAsia="hr-HR"/>
          <w14:ligatures w14:val="none"/>
        </w:rPr>
        <w:t xml:space="preserve">e </w:t>
      </w:r>
      <w:r w:rsidRPr="00ED7948">
        <w:rPr>
          <w:rFonts w:ascii="Times New Roman" w:eastAsia="Times New Roman" w:hAnsi="Times New Roman" w:cs="Times New Roman"/>
          <w:color w:val="231F20"/>
          <w:lang w:eastAsia="hr-HR"/>
          <w14:ligatures w14:val="none"/>
        </w:rPr>
        <w:t>ili podat</w:t>
      </w:r>
      <w:r w:rsidR="00CA109D">
        <w:rPr>
          <w:rFonts w:ascii="Times New Roman" w:eastAsia="Times New Roman" w:hAnsi="Times New Roman" w:cs="Times New Roman"/>
          <w:color w:val="231F20"/>
          <w:lang w:eastAsia="hr-HR"/>
          <w14:ligatures w14:val="none"/>
        </w:rPr>
        <w:t>ke</w:t>
      </w:r>
      <w:r w:rsidRPr="00ED7948">
        <w:rPr>
          <w:rFonts w:ascii="Times New Roman" w:eastAsia="Times New Roman" w:hAnsi="Times New Roman" w:cs="Times New Roman"/>
          <w:color w:val="231F20"/>
          <w:lang w:eastAsia="hr-HR"/>
          <w14:ligatures w14:val="none"/>
        </w:rPr>
        <w:t>, zabilježen</w:t>
      </w:r>
      <w:r w:rsidR="00B73654">
        <w:rPr>
          <w:rFonts w:ascii="Times New Roman" w:eastAsia="Times New Roman" w:hAnsi="Times New Roman" w:cs="Times New Roman"/>
          <w:color w:val="231F20"/>
          <w:lang w:eastAsia="hr-HR"/>
          <w14:ligatures w14:val="none"/>
        </w:rPr>
        <w:t>e</w:t>
      </w:r>
      <w:r w:rsidRPr="00ED7948">
        <w:rPr>
          <w:rFonts w:ascii="Times New Roman" w:eastAsia="Times New Roman" w:hAnsi="Times New Roman" w:cs="Times New Roman"/>
          <w:color w:val="231F20"/>
          <w:lang w:eastAsia="hr-HR"/>
          <w14:ligatures w14:val="none"/>
        </w:rPr>
        <w:t xml:space="preserve"> na papiru ili </w:t>
      </w:r>
      <w:r w:rsidR="00B73654">
        <w:rPr>
          <w:rFonts w:ascii="Times New Roman" w:eastAsia="Times New Roman" w:hAnsi="Times New Roman" w:cs="Times New Roman"/>
          <w:color w:val="231F20"/>
          <w:lang w:eastAsia="hr-HR"/>
          <w14:ligatures w14:val="none"/>
        </w:rPr>
        <w:t xml:space="preserve">sačuvane </w:t>
      </w:r>
      <w:r w:rsidRPr="00ED7948">
        <w:rPr>
          <w:rFonts w:ascii="Times New Roman" w:eastAsia="Times New Roman" w:hAnsi="Times New Roman" w:cs="Times New Roman"/>
          <w:color w:val="231F20"/>
          <w:lang w:eastAsia="hr-HR"/>
          <w14:ligatures w14:val="none"/>
        </w:rPr>
        <w:t>u elektron</w:t>
      </w:r>
      <w:r>
        <w:rPr>
          <w:rFonts w:ascii="Times New Roman" w:eastAsia="Times New Roman" w:hAnsi="Times New Roman" w:cs="Times New Roman"/>
          <w:color w:val="231F20"/>
          <w:lang w:eastAsia="hr-HR"/>
          <w14:ligatures w14:val="none"/>
        </w:rPr>
        <w:t>s</w:t>
      </w:r>
      <w:r w:rsidRPr="00ED7948">
        <w:rPr>
          <w:rFonts w:ascii="Times New Roman" w:eastAsia="Times New Roman" w:hAnsi="Times New Roman" w:cs="Times New Roman"/>
          <w:color w:val="231F20"/>
          <w:lang w:eastAsia="hr-HR"/>
          <w14:ligatures w14:val="none"/>
        </w:rPr>
        <w:t>kom obliku</w:t>
      </w:r>
      <w:r w:rsidR="00B02191">
        <w:rPr>
          <w:rFonts w:ascii="Times New Roman" w:eastAsia="Times New Roman" w:hAnsi="Times New Roman" w:cs="Times New Roman"/>
          <w:color w:val="231F20"/>
          <w:lang w:eastAsia="hr-HR"/>
          <w14:ligatures w14:val="none"/>
        </w:rPr>
        <w:t xml:space="preserve"> (član 91 stav 1 tačka 1)</w:t>
      </w:r>
      <w:r w:rsidRPr="00ED7948">
        <w:rPr>
          <w:rFonts w:ascii="Times New Roman" w:eastAsia="Times New Roman" w:hAnsi="Times New Roman" w:cs="Times New Roman"/>
          <w:color w:val="231F20"/>
          <w:lang w:eastAsia="hr-HR"/>
          <w14:ligatures w14:val="none"/>
        </w:rPr>
        <w:t>;</w:t>
      </w:r>
    </w:p>
    <w:p w14:paraId="53EC5D9A" w14:textId="30BBDA31" w:rsidR="007F2FC1" w:rsidRPr="00ED7948" w:rsidRDefault="007F2FC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w:t>
      </w:r>
      <w:r w:rsidR="0000498E">
        <w:rPr>
          <w:rFonts w:ascii="Times New Roman" w:eastAsia="Times New Roman" w:hAnsi="Times New Roman" w:cs="Times New Roman"/>
          <w:color w:val="231F20"/>
          <w:lang w:eastAsia="hr-HR"/>
          <w14:ligatures w14:val="none"/>
        </w:rPr>
        <w:t xml:space="preserve"> ispunjava</w:t>
      </w:r>
      <w:r w:rsidRPr="00ED7948">
        <w:rPr>
          <w:rFonts w:ascii="Times New Roman" w:eastAsia="Times New Roman" w:hAnsi="Times New Roman" w:cs="Times New Roman"/>
          <w:color w:val="231F20"/>
          <w:lang w:eastAsia="hr-HR"/>
          <w14:ligatures w14:val="none"/>
        </w:rPr>
        <w:t xml:space="preserve"> ob</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vez</w:t>
      </w:r>
      <w:r w:rsidR="0000498E">
        <w:rPr>
          <w:rFonts w:ascii="Times New Roman" w:eastAsia="Times New Roman" w:hAnsi="Times New Roman" w:cs="Times New Roman"/>
          <w:color w:val="231F20"/>
          <w:lang w:eastAsia="hr-HR"/>
          <w14:ligatures w14:val="none"/>
        </w:rPr>
        <w:t xml:space="preserve">e </w:t>
      </w:r>
      <w:r w:rsidRPr="00ED7948">
        <w:rPr>
          <w:rFonts w:ascii="Times New Roman" w:eastAsia="Times New Roman" w:hAnsi="Times New Roman" w:cs="Times New Roman"/>
          <w:color w:val="231F20"/>
          <w:lang w:eastAsia="hr-HR"/>
          <w14:ligatures w14:val="none"/>
        </w:rPr>
        <w:t>t</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čnog evidentiranja, </w:t>
      </w:r>
      <w:r>
        <w:rPr>
          <w:rFonts w:ascii="Times New Roman" w:eastAsia="Times New Roman" w:hAnsi="Times New Roman" w:cs="Times New Roman"/>
          <w:color w:val="231F20"/>
          <w:lang w:eastAsia="hr-HR"/>
          <w14:ligatures w14:val="none"/>
        </w:rPr>
        <w:t>čuvanja</w:t>
      </w:r>
      <w:r w:rsidRPr="00ED7948">
        <w:rPr>
          <w:rFonts w:ascii="Times New Roman" w:eastAsia="Times New Roman" w:hAnsi="Times New Roman" w:cs="Times New Roman"/>
          <w:color w:val="231F20"/>
          <w:lang w:eastAsia="hr-HR"/>
          <w14:ligatures w14:val="none"/>
        </w:rPr>
        <w:t xml:space="preserve"> i </w:t>
      </w:r>
      <w:r>
        <w:rPr>
          <w:rFonts w:ascii="Times New Roman" w:eastAsia="Times New Roman" w:hAnsi="Times New Roman" w:cs="Times New Roman"/>
          <w:color w:val="231F20"/>
          <w:lang w:eastAsia="hr-HR"/>
          <w14:ligatures w14:val="none"/>
        </w:rPr>
        <w:t xml:space="preserve">dostavljanja </w:t>
      </w:r>
      <w:r w:rsidRPr="00ED7948">
        <w:rPr>
          <w:rFonts w:ascii="Times New Roman" w:eastAsia="Times New Roman" w:hAnsi="Times New Roman" w:cs="Times New Roman"/>
          <w:color w:val="231F20"/>
          <w:lang w:eastAsia="hr-HR"/>
          <w14:ligatures w14:val="none"/>
        </w:rPr>
        <w:t xml:space="preserve">podataka o ribolovnim aktivnostima, uključujući podatke koje treba dostaviti putem </w:t>
      </w:r>
      <w:r>
        <w:rPr>
          <w:rFonts w:ascii="Times New Roman" w:eastAsia="Times New Roman" w:hAnsi="Times New Roman" w:cs="Times New Roman"/>
          <w:color w:val="231F20"/>
          <w:lang w:eastAsia="hr-HR"/>
          <w14:ligatures w14:val="none"/>
        </w:rPr>
        <w:t>sistem</w:t>
      </w:r>
      <w:r w:rsidRPr="00ED7948">
        <w:rPr>
          <w:rFonts w:ascii="Times New Roman" w:eastAsia="Times New Roman" w:hAnsi="Times New Roman" w:cs="Times New Roman"/>
          <w:color w:val="231F20"/>
          <w:lang w:eastAsia="hr-HR"/>
          <w14:ligatures w14:val="none"/>
        </w:rPr>
        <w:t xml:space="preserve">â za praćenje plovila, kao i podatke u pogledu prethodnog </w:t>
      </w:r>
      <w:r>
        <w:rPr>
          <w:rFonts w:ascii="Times New Roman" w:eastAsia="Times New Roman" w:hAnsi="Times New Roman" w:cs="Times New Roman"/>
          <w:color w:val="231F20"/>
          <w:lang w:eastAsia="hr-HR"/>
          <w14:ligatures w14:val="none"/>
        </w:rPr>
        <w:t>obavještavanja</w:t>
      </w:r>
      <w:r w:rsidR="0000498E">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prekrcajnih deklaracija, </w:t>
      </w:r>
      <w:r>
        <w:rPr>
          <w:rFonts w:ascii="Times New Roman" w:eastAsia="Times New Roman" w:hAnsi="Times New Roman" w:cs="Times New Roman"/>
          <w:color w:val="231F20"/>
          <w:lang w:eastAsia="hr-HR"/>
          <w14:ligatures w14:val="none"/>
        </w:rPr>
        <w:t>dnevnika ulova</w:t>
      </w:r>
      <w:r w:rsidRPr="00ED7948">
        <w:rPr>
          <w:rFonts w:ascii="Times New Roman" w:eastAsia="Times New Roman" w:hAnsi="Times New Roman" w:cs="Times New Roman"/>
          <w:color w:val="231F20"/>
          <w:lang w:eastAsia="hr-HR"/>
          <w14:ligatures w14:val="none"/>
        </w:rPr>
        <w:t>, iskrcajnih deklaracija, evidencija o vaganju, potvrda o preuzimanju, prevoznih dokumenata ili prodajnih listova, osim kad</w:t>
      </w:r>
      <w:r w:rsidR="005479EC">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je riječ o </w:t>
      </w:r>
      <w:r>
        <w:rPr>
          <w:rFonts w:ascii="Times New Roman" w:eastAsia="Times New Roman" w:hAnsi="Times New Roman" w:cs="Times New Roman"/>
          <w:color w:val="231F20"/>
          <w:lang w:eastAsia="hr-HR"/>
        </w:rPr>
        <w:t>dozvoljenim odstupanjima</w:t>
      </w:r>
      <w:r>
        <w:rPr>
          <w:rFonts w:ascii="Times New Roman" w:eastAsia="Times New Roman" w:hAnsi="Times New Roman" w:cs="Times New Roman"/>
          <w:color w:val="231F20"/>
          <w:lang w:eastAsia="hr-HR"/>
          <w14:ligatures w14:val="none"/>
        </w:rPr>
        <w:t xml:space="preserve"> iz stava 1 tačke 3 ovog člana</w:t>
      </w:r>
      <w:r w:rsidR="008F5A9C">
        <w:rPr>
          <w:rFonts w:ascii="Times New Roman" w:eastAsia="Times New Roman" w:hAnsi="Times New Roman" w:cs="Times New Roman"/>
          <w:color w:val="231F20"/>
          <w:lang w:eastAsia="hr-HR"/>
          <w14:ligatures w14:val="none"/>
        </w:rPr>
        <w:t xml:space="preserve"> (član 91 stav 1 tačka 2)</w:t>
      </w:r>
      <w:r w:rsidRPr="00ED7948">
        <w:rPr>
          <w:rFonts w:ascii="Times New Roman" w:eastAsia="Times New Roman" w:hAnsi="Times New Roman" w:cs="Times New Roman"/>
          <w:color w:val="231F20"/>
          <w:lang w:eastAsia="hr-HR"/>
          <w14:ligatures w14:val="none"/>
        </w:rPr>
        <w:t>;</w:t>
      </w:r>
    </w:p>
    <w:p w14:paraId="2DCFB79C" w14:textId="74F14BF8" w:rsidR="007F2FC1" w:rsidRPr="00ED7948" w:rsidRDefault="007F2FC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w:t>
      </w:r>
      <w:r w:rsidR="00E03B5C">
        <w:rPr>
          <w:rFonts w:ascii="Times New Roman" w:eastAsia="Times New Roman" w:hAnsi="Times New Roman" w:cs="Times New Roman"/>
          <w:color w:val="231F20"/>
          <w:lang w:eastAsia="hr-HR"/>
          <w14:ligatures w14:val="none"/>
        </w:rPr>
        <w:t xml:space="preserve"> ispunjava </w:t>
      </w:r>
      <w:r w:rsidRPr="00ED7948">
        <w:rPr>
          <w:rFonts w:ascii="Times New Roman" w:eastAsia="Times New Roman" w:hAnsi="Times New Roman" w:cs="Times New Roman"/>
          <w:color w:val="231F20"/>
          <w:lang w:eastAsia="hr-HR"/>
          <w14:ligatures w14:val="none"/>
        </w:rPr>
        <w:t>ob</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vez</w:t>
      </w:r>
      <w:r w:rsidR="00E03B5C">
        <w:rPr>
          <w:rFonts w:ascii="Times New Roman" w:eastAsia="Times New Roman" w:hAnsi="Times New Roman" w:cs="Times New Roman"/>
          <w:color w:val="231F20"/>
          <w:lang w:eastAsia="hr-HR"/>
          <w14:ligatures w14:val="none"/>
        </w:rPr>
        <w:t xml:space="preserve">e </w:t>
      </w:r>
      <w:r w:rsidRPr="00ED7948">
        <w:rPr>
          <w:rFonts w:ascii="Times New Roman" w:eastAsia="Times New Roman" w:hAnsi="Times New Roman" w:cs="Times New Roman"/>
          <w:color w:val="231F20"/>
          <w:lang w:eastAsia="hr-HR"/>
          <w14:ligatures w14:val="none"/>
        </w:rPr>
        <w:t>t</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čnog evidentiranja procjena količina unutar </w:t>
      </w:r>
      <w:r>
        <w:rPr>
          <w:rFonts w:ascii="Times New Roman" w:eastAsia="Times New Roman" w:hAnsi="Times New Roman" w:cs="Times New Roman"/>
          <w:color w:val="231F20"/>
          <w:lang w:eastAsia="hr-HR"/>
          <w14:ligatures w14:val="none"/>
        </w:rPr>
        <w:t xml:space="preserve">dozvoljenog </w:t>
      </w:r>
      <w:r w:rsidRPr="00ED7948">
        <w:rPr>
          <w:rFonts w:ascii="Times New Roman" w:eastAsia="Times New Roman" w:hAnsi="Times New Roman" w:cs="Times New Roman"/>
          <w:color w:val="231F20"/>
          <w:lang w:eastAsia="hr-HR"/>
          <w14:ligatures w14:val="none"/>
        </w:rPr>
        <w:t>odstupanja</w:t>
      </w:r>
      <w:r w:rsidR="008F5A9C">
        <w:rPr>
          <w:rFonts w:ascii="Times New Roman" w:eastAsia="Times New Roman" w:hAnsi="Times New Roman" w:cs="Times New Roman"/>
          <w:color w:val="231F20"/>
          <w:lang w:eastAsia="hr-HR"/>
          <w14:ligatures w14:val="none"/>
        </w:rPr>
        <w:t xml:space="preserve"> (član 91 stav 1 tačka 3)</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w:t>
      </w:r>
    </w:p>
    <w:p w14:paraId="14C3AD46" w14:textId="11843526" w:rsidR="007F2FC1" w:rsidRPr="00D61533" w:rsidRDefault="007F2FC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w:t>
      </w:r>
      <w:r w:rsidR="005F424C">
        <w:rPr>
          <w:rFonts w:ascii="Times New Roman" w:eastAsia="Times New Roman" w:hAnsi="Times New Roman" w:cs="Times New Roman"/>
          <w:color w:val="231F20"/>
          <w:lang w:eastAsia="hr-HR"/>
          <w14:ligatures w14:val="none"/>
        </w:rPr>
        <w:t xml:space="preserve"> ispunjava</w:t>
      </w:r>
      <w:r w:rsidRPr="00ED7948">
        <w:rPr>
          <w:rFonts w:ascii="Times New Roman" w:eastAsia="Times New Roman" w:hAnsi="Times New Roman" w:cs="Times New Roman"/>
          <w:color w:val="231F20"/>
          <w:lang w:eastAsia="hr-HR"/>
          <w14:ligatures w14:val="none"/>
        </w:rPr>
        <w:t xml:space="preserve"> ob</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vez</w:t>
      </w:r>
      <w:r w:rsidR="005F424C">
        <w:rPr>
          <w:rFonts w:ascii="Times New Roman" w:eastAsia="Times New Roman" w:hAnsi="Times New Roman" w:cs="Times New Roman"/>
          <w:color w:val="231F20"/>
          <w:lang w:eastAsia="hr-HR"/>
          <w14:ligatures w14:val="none"/>
        </w:rPr>
        <w:t xml:space="preserve">e </w:t>
      </w:r>
      <w:r w:rsidRPr="00ED7948">
        <w:rPr>
          <w:rFonts w:ascii="Times New Roman" w:eastAsia="Times New Roman" w:hAnsi="Times New Roman" w:cs="Times New Roman"/>
          <w:color w:val="231F20"/>
          <w:lang w:eastAsia="hr-HR"/>
          <w14:ligatures w14:val="none"/>
        </w:rPr>
        <w:t xml:space="preserve">u pogledu </w:t>
      </w:r>
      <w:r>
        <w:rPr>
          <w:rFonts w:ascii="Times New Roman" w:eastAsia="Times New Roman" w:hAnsi="Times New Roman" w:cs="Times New Roman"/>
          <w:color w:val="231F20"/>
          <w:lang w:eastAsia="hr-HR"/>
          <w14:ligatures w14:val="none"/>
        </w:rPr>
        <w:t>karakteristika</w:t>
      </w:r>
      <w:r w:rsidRPr="00ED7948">
        <w:rPr>
          <w:rFonts w:ascii="Times New Roman" w:eastAsia="Times New Roman" w:hAnsi="Times New Roman" w:cs="Times New Roman"/>
          <w:color w:val="231F20"/>
          <w:lang w:eastAsia="hr-HR"/>
          <w14:ligatures w14:val="none"/>
        </w:rPr>
        <w:t xml:space="preserve"> ili upotrebe ribo</w:t>
      </w:r>
      <w:r w:rsidR="00750D39">
        <w:rPr>
          <w:rFonts w:ascii="Times New Roman" w:eastAsia="Times New Roman" w:hAnsi="Times New Roman" w:cs="Times New Roman"/>
          <w:color w:val="231F20"/>
          <w:lang w:eastAsia="hr-HR"/>
          <w14:ligatures w14:val="none"/>
        </w:rPr>
        <w:t>lovnog alata, akustičkih uređaj</w:t>
      </w:r>
      <w:r w:rsidR="00750D39" w:rsidRPr="00ED7948">
        <w:rPr>
          <w:rFonts w:ascii="Times New Roman" w:eastAsia="Times New Roman" w:hAnsi="Times New Roman" w:cs="Times New Roman"/>
          <w:color w:val="231F20"/>
          <w:lang w:eastAsia="hr-HR"/>
          <w14:ligatures w14:val="none"/>
        </w:rPr>
        <w:t>â</w:t>
      </w:r>
      <w:r w:rsidRPr="00ED7948">
        <w:rPr>
          <w:rFonts w:ascii="Times New Roman" w:eastAsia="Times New Roman" w:hAnsi="Times New Roman" w:cs="Times New Roman"/>
          <w:color w:val="231F20"/>
          <w:lang w:eastAsia="hr-HR"/>
          <w14:ligatures w14:val="none"/>
        </w:rPr>
        <w:t xml:space="preserve"> za odvr</w:t>
      </w:r>
      <w:r w:rsidR="00750D39">
        <w:rPr>
          <w:rFonts w:ascii="Times New Roman" w:eastAsia="Times New Roman" w:hAnsi="Times New Roman" w:cs="Times New Roman"/>
          <w:color w:val="231F20"/>
          <w:lang w:eastAsia="hr-HR"/>
          <w14:ligatures w14:val="none"/>
        </w:rPr>
        <w:t>aćanje, selektivnost ili uređaj</w:t>
      </w:r>
      <w:r w:rsidR="00750D39" w:rsidRPr="00ED7948">
        <w:rPr>
          <w:rFonts w:ascii="Times New Roman" w:eastAsia="Times New Roman" w:hAnsi="Times New Roman" w:cs="Times New Roman"/>
          <w:color w:val="231F20"/>
          <w:lang w:eastAsia="hr-HR"/>
          <w14:ligatures w14:val="none"/>
        </w:rPr>
        <w:t>â</w:t>
      </w:r>
      <w:r w:rsidRPr="00ED7948">
        <w:rPr>
          <w:rFonts w:ascii="Times New Roman" w:eastAsia="Times New Roman" w:hAnsi="Times New Roman" w:cs="Times New Roman"/>
          <w:color w:val="231F20"/>
          <w:lang w:eastAsia="hr-HR"/>
          <w14:ligatures w14:val="none"/>
        </w:rPr>
        <w:t xml:space="preserve"> za privlačenje ribe, </w:t>
      </w:r>
      <w:r>
        <w:rPr>
          <w:rFonts w:ascii="Times New Roman" w:eastAsia="Times New Roman" w:hAnsi="Times New Roman" w:cs="Times New Roman"/>
          <w:color w:val="231F20"/>
          <w:lang w:eastAsia="hr-HR"/>
          <w14:ligatures w14:val="none"/>
        </w:rPr>
        <w:t xml:space="preserve">naročito </w:t>
      </w:r>
      <w:r w:rsidRPr="00ED7948">
        <w:rPr>
          <w:rFonts w:ascii="Times New Roman" w:eastAsia="Times New Roman" w:hAnsi="Times New Roman" w:cs="Times New Roman"/>
          <w:color w:val="231F20"/>
          <w:lang w:eastAsia="hr-HR"/>
          <w14:ligatures w14:val="none"/>
        </w:rPr>
        <w:t xml:space="preserve">u </w:t>
      </w:r>
      <w:r w:rsidR="00195020">
        <w:rPr>
          <w:rFonts w:ascii="Times New Roman" w:eastAsia="Times New Roman" w:hAnsi="Times New Roman" w:cs="Times New Roman"/>
          <w:color w:val="231F20"/>
          <w:lang w:eastAsia="hr-HR"/>
          <w14:ligatures w14:val="none"/>
        </w:rPr>
        <w:t>vezi sa</w:t>
      </w:r>
      <w:r w:rsidRPr="00ED7948">
        <w:rPr>
          <w:rFonts w:ascii="Times New Roman" w:eastAsia="Times New Roman" w:hAnsi="Times New Roman" w:cs="Times New Roman"/>
          <w:color w:val="231F20"/>
          <w:lang w:eastAsia="hr-HR"/>
          <w14:ligatures w14:val="none"/>
        </w:rPr>
        <w:t xml:space="preserve"> označ</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vanj</w:t>
      </w:r>
      <w:r>
        <w:rPr>
          <w:rFonts w:ascii="Times New Roman" w:eastAsia="Times New Roman" w:hAnsi="Times New Roman" w:cs="Times New Roman"/>
          <w:color w:val="231F20"/>
          <w:lang w:eastAsia="hr-HR"/>
          <w14:ligatures w14:val="none"/>
        </w:rPr>
        <w:t>em</w:t>
      </w:r>
      <w:r w:rsidRPr="00ED7948">
        <w:rPr>
          <w:rFonts w:ascii="Times New Roman" w:eastAsia="Times New Roman" w:hAnsi="Times New Roman" w:cs="Times New Roman"/>
          <w:color w:val="231F20"/>
          <w:lang w:eastAsia="hr-HR"/>
          <w14:ligatures w14:val="none"/>
        </w:rPr>
        <w:t xml:space="preserve"> i identifikacij</w:t>
      </w:r>
      <w:r>
        <w:rPr>
          <w:rFonts w:ascii="Times New Roman" w:eastAsia="Times New Roman" w:hAnsi="Times New Roman" w:cs="Times New Roman"/>
          <w:color w:val="231F20"/>
          <w:lang w:eastAsia="hr-HR"/>
          <w14:ligatures w14:val="none"/>
        </w:rPr>
        <w:t>om</w:t>
      </w:r>
      <w:r w:rsidRPr="00ED7948">
        <w:rPr>
          <w:rFonts w:ascii="Times New Roman" w:eastAsia="Times New Roman" w:hAnsi="Times New Roman" w:cs="Times New Roman"/>
          <w:color w:val="231F20"/>
          <w:lang w:eastAsia="hr-HR"/>
          <w14:ligatures w14:val="none"/>
        </w:rPr>
        <w:t>, područj</w:t>
      </w:r>
      <w:r>
        <w:rPr>
          <w:rFonts w:ascii="Times New Roman" w:eastAsia="Times New Roman" w:hAnsi="Times New Roman" w:cs="Times New Roman"/>
          <w:color w:val="231F20"/>
          <w:lang w:eastAsia="hr-HR"/>
          <w14:ligatures w14:val="none"/>
        </w:rPr>
        <w:t>im</w:t>
      </w:r>
      <w:r w:rsidR="00750D39">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dubin</w:t>
      </w:r>
      <w:r>
        <w:rPr>
          <w:rFonts w:ascii="Times New Roman" w:eastAsia="Times New Roman" w:hAnsi="Times New Roman" w:cs="Times New Roman"/>
          <w:color w:val="231F20"/>
          <w:lang w:eastAsia="hr-HR"/>
          <w14:ligatures w14:val="none"/>
        </w:rPr>
        <w:t>om</w:t>
      </w:r>
      <w:r w:rsidRPr="00ED7948">
        <w:rPr>
          <w:rFonts w:ascii="Times New Roman" w:eastAsia="Times New Roman" w:hAnsi="Times New Roman" w:cs="Times New Roman"/>
          <w:color w:val="231F20"/>
          <w:lang w:eastAsia="hr-HR"/>
          <w14:ligatures w14:val="none"/>
        </w:rPr>
        <w:t xml:space="preserve">, </w:t>
      </w:r>
      <w:r>
        <w:rPr>
          <w:rFonts w:ascii="Times New Roman" w:eastAsia="Times New Roman" w:hAnsi="Times New Roman" w:cs="Times New Roman"/>
          <w:color w:val="231F20"/>
          <w:lang w:eastAsia="hr-HR"/>
          <w14:ligatures w14:val="none"/>
        </w:rPr>
        <w:t>periodim</w:t>
      </w:r>
      <w:r w:rsidR="00750D39">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količin</w:t>
      </w:r>
      <w:r>
        <w:rPr>
          <w:rFonts w:ascii="Times New Roman" w:eastAsia="Times New Roman" w:hAnsi="Times New Roman" w:cs="Times New Roman"/>
          <w:color w:val="231F20"/>
          <w:lang w:eastAsia="hr-HR"/>
          <w14:ligatures w14:val="none"/>
        </w:rPr>
        <w:t>om</w:t>
      </w:r>
      <w:r w:rsidRPr="00ED7948">
        <w:rPr>
          <w:rFonts w:ascii="Times New Roman" w:eastAsia="Times New Roman" w:hAnsi="Times New Roman" w:cs="Times New Roman"/>
          <w:color w:val="231F20"/>
          <w:lang w:eastAsia="hr-HR"/>
          <w14:ligatures w14:val="none"/>
        </w:rPr>
        <w:t xml:space="preserve"> alata i veličin</w:t>
      </w:r>
      <w:r>
        <w:rPr>
          <w:rFonts w:ascii="Times New Roman" w:eastAsia="Times New Roman" w:hAnsi="Times New Roman" w:cs="Times New Roman"/>
          <w:color w:val="231F20"/>
          <w:lang w:eastAsia="hr-HR"/>
          <w14:ligatures w14:val="none"/>
        </w:rPr>
        <w:t>om</w:t>
      </w:r>
      <w:r w:rsidRPr="00ED7948">
        <w:rPr>
          <w:rFonts w:ascii="Times New Roman" w:eastAsia="Times New Roman" w:hAnsi="Times New Roman" w:cs="Times New Roman"/>
          <w:color w:val="231F20"/>
          <w:lang w:eastAsia="hr-HR"/>
          <w14:ligatures w14:val="none"/>
        </w:rPr>
        <w:t xml:space="preserve"> oka mrežnog tega ili </w:t>
      </w:r>
      <w:r>
        <w:rPr>
          <w:rFonts w:ascii="Times New Roman" w:eastAsia="Times New Roman" w:hAnsi="Times New Roman" w:cs="Times New Roman"/>
          <w:color w:val="231F20"/>
          <w:lang w:eastAsia="hr-HR"/>
          <w14:ligatures w14:val="none"/>
        </w:rPr>
        <w:t>sa</w:t>
      </w:r>
      <w:r w:rsidRPr="00ED7948">
        <w:rPr>
          <w:rFonts w:ascii="Times New Roman" w:eastAsia="Times New Roman" w:hAnsi="Times New Roman" w:cs="Times New Roman"/>
          <w:color w:val="231F20"/>
          <w:lang w:eastAsia="hr-HR"/>
          <w14:ligatures w14:val="none"/>
        </w:rPr>
        <w:t xml:space="preserve"> oprem</w:t>
      </w:r>
      <w:r>
        <w:rPr>
          <w:rFonts w:ascii="Times New Roman" w:eastAsia="Times New Roman" w:hAnsi="Times New Roman" w:cs="Times New Roman"/>
          <w:color w:val="231F20"/>
          <w:lang w:eastAsia="hr-HR"/>
          <w14:ligatures w14:val="none"/>
        </w:rPr>
        <w:t>om</w:t>
      </w:r>
      <w:r w:rsidRPr="00ED7948">
        <w:rPr>
          <w:rFonts w:ascii="Times New Roman" w:eastAsia="Times New Roman" w:hAnsi="Times New Roman" w:cs="Times New Roman"/>
          <w:color w:val="231F20"/>
          <w:lang w:eastAsia="hr-HR"/>
          <w14:ligatures w14:val="none"/>
        </w:rPr>
        <w:t xml:space="preserve"> za sortiranje, odvajanje vode ili preradu</w:t>
      </w:r>
      <w:r>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 xml:space="preserve"> </w:t>
      </w:r>
      <w:r w:rsidR="00195020">
        <w:rPr>
          <w:rFonts w:ascii="Times New Roman" w:eastAsia="Times New Roman" w:hAnsi="Times New Roman" w:cs="Times New Roman"/>
          <w:color w:val="231F20"/>
          <w:lang w:eastAsia="hr-HR"/>
          <w14:ligatures w14:val="none"/>
        </w:rPr>
        <w:t>odnosno</w:t>
      </w:r>
      <w:r w:rsidRPr="00ED7948">
        <w:rPr>
          <w:rFonts w:ascii="Times New Roman" w:eastAsia="Times New Roman" w:hAnsi="Times New Roman" w:cs="Times New Roman"/>
          <w:color w:val="231F20"/>
          <w:lang w:eastAsia="hr-HR"/>
          <w14:ligatures w14:val="none"/>
        </w:rPr>
        <w:t xml:space="preserve"> </w:t>
      </w:r>
      <w:r>
        <w:rPr>
          <w:rFonts w:ascii="Times New Roman" w:eastAsia="Times New Roman" w:hAnsi="Times New Roman" w:cs="Times New Roman"/>
          <w:color w:val="231F20"/>
          <w:lang w:eastAsia="hr-HR"/>
          <w14:ligatures w14:val="none"/>
        </w:rPr>
        <w:t xml:space="preserve">neusklađenost </w:t>
      </w:r>
      <w:r w:rsidRPr="00ED7948">
        <w:rPr>
          <w:rFonts w:ascii="Times New Roman" w:eastAsia="Times New Roman" w:hAnsi="Times New Roman" w:cs="Times New Roman"/>
          <w:color w:val="231F20"/>
          <w:lang w:eastAsia="hr-HR"/>
          <w14:ligatures w14:val="none"/>
        </w:rPr>
        <w:t>s</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 mjerama za smanjenje </w:t>
      </w:r>
      <w:r w:rsidRPr="00D61533">
        <w:rPr>
          <w:rFonts w:ascii="Times New Roman" w:eastAsia="Times New Roman" w:hAnsi="Times New Roman" w:cs="Times New Roman"/>
          <w:color w:val="231F20"/>
          <w:lang w:eastAsia="hr-HR"/>
          <w14:ligatures w14:val="none"/>
        </w:rPr>
        <w:t>slučajnih ulova osjetljivih vrsta, osim ako je ta aktivnost teški prekršaj na osnovu člana 110 ovog zakona</w:t>
      </w:r>
      <w:r w:rsidR="00E03B5C" w:rsidRPr="00D61533">
        <w:rPr>
          <w:rFonts w:ascii="Times New Roman" w:eastAsia="Times New Roman" w:hAnsi="Times New Roman" w:cs="Times New Roman"/>
          <w:color w:val="231F20"/>
          <w:lang w:eastAsia="hr-HR"/>
          <w14:ligatures w14:val="none"/>
        </w:rPr>
        <w:t xml:space="preserve"> (član 91 stav 1 tačka 4)</w:t>
      </w:r>
      <w:r w:rsidRPr="00D61533">
        <w:rPr>
          <w:rFonts w:ascii="Times New Roman" w:eastAsia="Times New Roman" w:hAnsi="Times New Roman" w:cs="Times New Roman"/>
          <w:color w:val="231F20"/>
          <w:lang w:eastAsia="hr-HR"/>
          <w14:ligatures w14:val="none"/>
        </w:rPr>
        <w:t>;</w:t>
      </w:r>
    </w:p>
    <w:p w14:paraId="31DB027D" w14:textId="27459799" w:rsidR="007F2FC1" w:rsidRPr="00D61533" w:rsidRDefault="00903A6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 donosi</w:t>
      </w:r>
      <w:r w:rsidR="00606C62">
        <w:rPr>
          <w:rFonts w:ascii="Times New Roman" w:eastAsia="Times New Roman" w:hAnsi="Times New Roman" w:cs="Times New Roman"/>
          <w:color w:val="231F20"/>
          <w:lang w:eastAsia="hr-HR"/>
          <w14:ligatures w14:val="none"/>
        </w:rPr>
        <w:t>,</w:t>
      </w:r>
      <w:r w:rsidR="007F2FC1" w:rsidRPr="00D61533">
        <w:rPr>
          <w:rFonts w:ascii="Times New Roman" w:eastAsia="Times New Roman" w:hAnsi="Times New Roman" w:cs="Times New Roman"/>
          <w:color w:val="231F20"/>
          <w:lang w:eastAsia="hr-HR"/>
          <w14:ligatures w14:val="none"/>
        </w:rPr>
        <w:t xml:space="preserve"> </w:t>
      </w:r>
      <w:r>
        <w:rPr>
          <w:rFonts w:ascii="Times New Roman" w:eastAsia="Times New Roman" w:hAnsi="Times New Roman" w:cs="Times New Roman"/>
          <w:color w:val="231F20"/>
          <w:lang w:eastAsia="hr-HR"/>
          <w14:ligatures w14:val="none"/>
        </w:rPr>
        <w:t xml:space="preserve">ne zadržava </w:t>
      </w:r>
      <w:r w:rsidR="007F2FC1" w:rsidRPr="00D61533">
        <w:rPr>
          <w:rFonts w:ascii="Times New Roman" w:eastAsia="Times New Roman" w:hAnsi="Times New Roman" w:cs="Times New Roman"/>
          <w:color w:val="231F20"/>
          <w:lang w:eastAsia="hr-HR"/>
          <w14:ligatures w14:val="none"/>
        </w:rPr>
        <w:t>na ribarskom p</w:t>
      </w:r>
      <w:r>
        <w:rPr>
          <w:rFonts w:ascii="Times New Roman" w:eastAsia="Times New Roman" w:hAnsi="Times New Roman" w:cs="Times New Roman"/>
          <w:color w:val="231F20"/>
          <w:lang w:eastAsia="hr-HR"/>
          <w14:ligatures w14:val="none"/>
        </w:rPr>
        <w:t>lovilu, prekrcava</w:t>
      </w:r>
      <w:r w:rsidR="007F2FC1" w:rsidRPr="00D61533">
        <w:rPr>
          <w:rFonts w:ascii="Times New Roman" w:eastAsia="Times New Roman" w:hAnsi="Times New Roman" w:cs="Times New Roman"/>
          <w:color w:val="231F20"/>
          <w:lang w:eastAsia="hr-HR"/>
          <w14:ligatures w14:val="none"/>
        </w:rPr>
        <w:t xml:space="preserve"> i</w:t>
      </w:r>
      <w:r w:rsidR="009F22E8">
        <w:rPr>
          <w:rFonts w:ascii="Times New Roman" w:eastAsia="Times New Roman" w:hAnsi="Times New Roman" w:cs="Times New Roman"/>
          <w:color w:val="231F20"/>
          <w:lang w:eastAsia="hr-HR"/>
          <w14:ligatures w14:val="none"/>
        </w:rPr>
        <w:t>/ili</w:t>
      </w:r>
      <w:r w:rsidR="007F2FC1" w:rsidRPr="00D61533">
        <w:rPr>
          <w:rFonts w:ascii="Times New Roman" w:eastAsia="Times New Roman" w:hAnsi="Times New Roman" w:cs="Times New Roman"/>
          <w:color w:val="231F20"/>
          <w:lang w:eastAsia="hr-HR"/>
          <w14:ligatures w14:val="none"/>
        </w:rPr>
        <w:t xml:space="preserve"> </w:t>
      </w:r>
      <w:r>
        <w:rPr>
          <w:rFonts w:ascii="Times New Roman" w:eastAsia="Times New Roman" w:hAnsi="Times New Roman" w:cs="Times New Roman"/>
          <w:color w:val="231F20"/>
          <w:lang w:eastAsia="hr-HR"/>
          <w14:ligatures w14:val="none"/>
        </w:rPr>
        <w:t xml:space="preserve">prebacuje </w:t>
      </w:r>
      <w:r w:rsidR="007F2FC1" w:rsidRPr="00D61533">
        <w:rPr>
          <w:rFonts w:ascii="Times New Roman" w:eastAsia="Times New Roman" w:hAnsi="Times New Roman" w:cs="Times New Roman"/>
          <w:color w:val="231F20"/>
          <w:lang w:eastAsia="hr-HR"/>
          <w14:ligatures w14:val="none"/>
        </w:rPr>
        <w:t>i ne</w:t>
      </w:r>
      <w:r>
        <w:rPr>
          <w:rFonts w:ascii="Times New Roman" w:eastAsia="Times New Roman" w:hAnsi="Times New Roman" w:cs="Times New Roman"/>
          <w:color w:val="231F20"/>
          <w:lang w:eastAsia="hr-HR"/>
          <w14:ligatures w14:val="none"/>
        </w:rPr>
        <w:t xml:space="preserve"> iskrcava</w:t>
      </w:r>
      <w:r w:rsidR="009F22E8">
        <w:rPr>
          <w:rFonts w:ascii="Times New Roman" w:eastAsia="Times New Roman" w:hAnsi="Times New Roman" w:cs="Times New Roman"/>
          <w:color w:val="231F20"/>
          <w:lang w:eastAsia="hr-HR"/>
          <w14:ligatures w14:val="none"/>
        </w:rPr>
        <w:t xml:space="preserve"> </w:t>
      </w:r>
      <w:r w:rsidR="007F2FC1" w:rsidRPr="00D61533">
        <w:rPr>
          <w:rFonts w:ascii="Times New Roman" w:eastAsia="Times New Roman" w:hAnsi="Times New Roman" w:cs="Times New Roman"/>
          <w:color w:val="231F20"/>
          <w:lang w:eastAsia="hr-HR"/>
          <w14:ligatures w14:val="none"/>
        </w:rPr>
        <w:t>vrst</w:t>
      </w:r>
      <w:r>
        <w:rPr>
          <w:rFonts w:ascii="Times New Roman" w:eastAsia="Times New Roman" w:hAnsi="Times New Roman" w:cs="Times New Roman"/>
          <w:color w:val="231F20"/>
          <w:lang w:eastAsia="hr-HR"/>
          <w14:ligatures w14:val="none"/>
        </w:rPr>
        <w:t xml:space="preserve">e </w:t>
      </w:r>
      <w:r w:rsidR="007F2FC1" w:rsidRPr="00D61533">
        <w:rPr>
          <w:rFonts w:ascii="Times New Roman" w:eastAsia="Times New Roman" w:hAnsi="Times New Roman" w:cs="Times New Roman"/>
          <w:color w:val="231F20"/>
          <w:lang w:eastAsia="hr-HR"/>
          <w14:ligatures w14:val="none"/>
        </w:rPr>
        <w:t>koje podliježu obavezi iskrcavanja</w:t>
      </w:r>
      <w:r w:rsidR="007A441A">
        <w:rPr>
          <w:rFonts w:ascii="Times New Roman" w:eastAsia="Times New Roman" w:hAnsi="Times New Roman" w:cs="Times New Roman"/>
          <w:color w:val="231F20"/>
          <w:lang w:eastAsia="hr-HR"/>
          <w14:ligatures w14:val="none"/>
        </w:rPr>
        <w:t xml:space="preserve"> (član 91 stav 1 tačka 5</w:t>
      </w:r>
      <w:r w:rsidR="007A441A" w:rsidRPr="00D61533">
        <w:rPr>
          <w:rFonts w:ascii="Times New Roman" w:eastAsia="Times New Roman" w:hAnsi="Times New Roman" w:cs="Times New Roman"/>
          <w:color w:val="231F20"/>
          <w:lang w:eastAsia="hr-HR"/>
          <w14:ligatures w14:val="none"/>
        </w:rPr>
        <w:t>)</w:t>
      </w:r>
      <w:r w:rsidR="007F2FC1" w:rsidRPr="00D61533">
        <w:rPr>
          <w:rFonts w:ascii="Times New Roman" w:eastAsia="Times New Roman" w:hAnsi="Times New Roman" w:cs="Times New Roman"/>
          <w:color w:val="231F20"/>
          <w:lang w:eastAsia="hr-HR"/>
          <w14:ligatures w14:val="none"/>
        </w:rPr>
        <w:t xml:space="preserve">; </w:t>
      </w:r>
    </w:p>
    <w:p w14:paraId="39FB47C2" w14:textId="028E94A4" w:rsidR="007F2FC1" w:rsidRDefault="007F2FC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sidRPr="00D61533">
        <w:rPr>
          <w:rFonts w:ascii="Times New Roman" w:eastAsia="Times New Roman" w:hAnsi="Times New Roman" w:cs="Times New Roman"/>
          <w:color w:val="231F20"/>
          <w:lang w:eastAsia="hr-HR"/>
          <w14:ligatures w14:val="none"/>
        </w:rPr>
        <w:t>obavlja ribolovn</w:t>
      </w:r>
      <w:r w:rsidR="00336250">
        <w:rPr>
          <w:rFonts w:ascii="Times New Roman" w:eastAsia="Times New Roman" w:hAnsi="Times New Roman" w:cs="Times New Roman"/>
          <w:color w:val="231F20"/>
          <w:lang w:eastAsia="hr-HR"/>
          <w14:ligatures w14:val="none"/>
        </w:rPr>
        <w:t xml:space="preserve">e </w:t>
      </w:r>
      <w:r w:rsidRPr="00D61533">
        <w:rPr>
          <w:rFonts w:ascii="Times New Roman" w:eastAsia="Times New Roman" w:hAnsi="Times New Roman" w:cs="Times New Roman"/>
          <w:color w:val="231F20"/>
          <w:lang w:eastAsia="hr-HR"/>
          <w14:ligatures w14:val="none"/>
        </w:rPr>
        <w:t>aktivnosti na području regionalne organizacije za upravljanje ribarstvom na način koji nije u skladu sa primjenljivim mjerama očuvanja i</w:t>
      </w:r>
      <w:r w:rsidRPr="00ED7948">
        <w:rPr>
          <w:rFonts w:ascii="Times New Roman" w:eastAsia="Times New Roman" w:hAnsi="Times New Roman" w:cs="Times New Roman"/>
          <w:color w:val="231F20"/>
          <w:lang w:eastAsia="hr-HR"/>
          <w14:ligatures w14:val="none"/>
        </w:rPr>
        <w:t xml:space="preserve"> upravljanja te organizacije ili na način kojim se te mjere krše osim ako je ta aktivnost teški prekršaj na </w:t>
      </w:r>
      <w:r>
        <w:rPr>
          <w:rFonts w:ascii="Times New Roman" w:eastAsia="Times New Roman" w:hAnsi="Times New Roman" w:cs="Times New Roman"/>
          <w:color w:val="231F20"/>
          <w:lang w:eastAsia="hr-HR"/>
          <w14:ligatures w14:val="none"/>
        </w:rPr>
        <w:t>osnovu člana 110</w:t>
      </w:r>
      <w:r w:rsidRPr="00ED7948">
        <w:rPr>
          <w:rFonts w:ascii="Times New Roman" w:eastAsia="Times New Roman" w:hAnsi="Times New Roman" w:cs="Times New Roman"/>
          <w:color w:val="231F20"/>
          <w:lang w:eastAsia="hr-HR"/>
          <w14:ligatures w14:val="none"/>
        </w:rPr>
        <w:t xml:space="preserve"> </w:t>
      </w:r>
      <w:r>
        <w:rPr>
          <w:rFonts w:ascii="Times New Roman" w:eastAsia="Times New Roman" w:hAnsi="Times New Roman" w:cs="Times New Roman"/>
          <w:color w:val="231F20"/>
          <w:lang w:eastAsia="hr-HR"/>
          <w14:ligatures w14:val="none"/>
        </w:rPr>
        <w:t xml:space="preserve">stava 1 </w:t>
      </w:r>
      <w:r w:rsidRPr="00ED7948">
        <w:rPr>
          <w:rFonts w:ascii="Times New Roman" w:eastAsia="Times New Roman" w:hAnsi="Times New Roman" w:cs="Times New Roman"/>
          <w:color w:val="231F20"/>
          <w:lang w:eastAsia="hr-HR"/>
          <w14:ligatures w14:val="none"/>
        </w:rPr>
        <w:t xml:space="preserve">ili na </w:t>
      </w:r>
      <w:r>
        <w:rPr>
          <w:rFonts w:ascii="Times New Roman" w:eastAsia="Times New Roman" w:hAnsi="Times New Roman" w:cs="Times New Roman"/>
          <w:color w:val="231F20"/>
          <w:lang w:eastAsia="hr-HR"/>
          <w14:ligatures w14:val="none"/>
        </w:rPr>
        <w:t xml:space="preserve">osnovu </w:t>
      </w:r>
      <w:r w:rsidRPr="00ED7948">
        <w:rPr>
          <w:rFonts w:ascii="Times New Roman" w:eastAsia="Times New Roman" w:hAnsi="Times New Roman" w:cs="Times New Roman"/>
          <w:color w:val="231F20"/>
          <w:lang w:eastAsia="hr-HR"/>
          <w14:ligatures w14:val="none"/>
        </w:rPr>
        <w:t>drugih t</w:t>
      </w:r>
      <w:r>
        <w:rPr>
          <w:rFonts w:ascii="Times New Roman" w:eastAsia="Times New Roman" w:hAnsi="Times New Roman" w:cs="Times New Roman"/>
          <w:color w:val="231F20"/>
          <w:lang w:eastAsia="hr-HR"/>
          <w14:ligatures w14:val="none"/>
        </w:rPr>
        <w:t>a</w:t>
      </w:r>
      <w:r w:rsidRPr="00ED7948">
        <w:rPr>
          <w:rFonts w:ascii="Times New Roman" w:eastAsia="Times New Roman" w:hAnsi="Times New Roman" w:cs="Times New Roman"/>
          <w:color w:val="231F20"/>
          <w:lang w:eastAsia="hr-HR"/>
          <w14:ligatures w14:val="none"/>
        </w:rPr>
        <w:t xml:space="preserve">čaka </w:t>
      </w:r>
      <w:r>
        <w:rPr>
          <w:rFonts w:ascii="Times New Roman" w:eastAsia="Times New Roman" w:hAnsi="Times New Roman" w:cs="Times New Roman"/>
          <w:color w:val="231F20"/>
          <w:lang w:eastAsia="hr-HR"/>
          <w14:ligatures w14:val="none"/>
        </w:rPr>
        <w:t>člana 111 stava 1</w:t>
      </w:r>
      <w:r w:rsidR="007A441A">
        <w:rPr>
          <w:rFonts w:ascii="Times New Roman" w:eastAsia="Times New Roman" w:hAnsi="Times New Roman" w:cs="Times New Roman"/>
          <w:color w:val="231F20"/>
          <w:lang w:eastAsia="hr-HR"/>
          <w14:ligatures w14:val="none"/>
        </w:rPr>
        <w:t xml:space="preserve"> (član 91 stav 1 tačka 6</w:t>
      </w:r>
      <w:r w:rsidR="007A441A" w:rsidRPr="00D61533">
        <w:rPr>
          <w:rFonts w:ascii="Times New Roman" w:eastAsia="Times New Roman" w:hAnsi="Times New Roman" w:cs="Times New Roman"/>
          <w:color w:val="231F20"/>
          <w:lang w:eastAsia="hr-HR"/>
          <w14:ligatures w14:val="none"/>
        </w:rPr>
        <w:t>)</w:t>
      </w:r>
      <w:r w:rsidRPr="00ED7948">
        <w:rPr>
          <w:rFonts w:ascii="Times New Roman" w:eastAsia="Times New Roman" w:hAnsi="Times New Roman" w:cs="Times New Roman"/>
          <w:color w:val="231F20"/>
          <w:lang w:eastAsia="hr-HR"/>
          <w14:ligatures w14:val="none"/>
        </w:rPr>
        <w:t>;</w:t>
      </w:r>
    </w:p>
    <w:p w14:paraId="77FCA8DA" w14:textId="481B681F" w:rsidR="007F2FC1" w:rsidRPr="00C8699E" w:rsidRDefault="0078383D"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čini višestruke prekršaje </w:t>
      </w:r>
      <w:r w:rsidR="00DC14FD">
        <w:rPr>
          <w:rFonts w:ascii="Times New Roman" w:eastAsia="Times New Roman" w:hAnsi="Times New Roman" w:cs="Times New Roman"/>
          <w:color w:val="231F20"/>
          <w:lang w:eastAsia="hr-HR"/>
          <w14:ligatures w14:val="none"/>
        </w:rPr>
        <w:t>po</w:t>
      </w:r>
      <w:r w:rsidR="007F2FC1" w:rsidRPr="00C8699E">
        <w:rPr>
          <w:rFonts w:ascii="Times New Roman" w:eastAsia="Times New Roman" w:hAnsi="Times New Roman" w:cs="Times New Roman"/>
          <w:color w:val="231F20"/>
          <w:lang w:eastAsia="hr-HR"/>
          <w14:ligatures w14:val="none"/>
        </w:rPr>
        <w:t xml:space="preserve"> osnovu ovog zakona</w:t>
      </w:r>
      <w:r w:rsidR="007A441A">
        <w:rPr>
          <w:rFonts w:ascii="Times New Roman" w:eastAsia="Times New Roman" w:hAnsi="Times New Roman" w:cs="Times New Roman"/>
          <w:color w:val="231F20"/>
          <w:lang w:eastAsia="hr-HR"/>
          <w14:ligatures w14:val="none"/>
        </w:rPr>
        <w:t xml:space="preserve"> (član 91 stav 1 tačka 7</w:t>
      </w:r>
      <w:r w:rsidR="007A441A" w:rsidRPr="00D61533">
        <w:rPr>
          <w:rFonts w:ascii="Times New Roman" w:eastAsia="Times New Roman" w:hAnsi="Times New Roman" w:cs="Times New Roman"/>
          <w:color w:val="231F20"/>
          <w:lang w:eastAsia="hr-HR"/>
          <w14:ligatures w14:val="none"/>
        </w:rPr>
        <w:t>)</w:t>
      </w:r>
      <w:r w:rsidR="007F2FC1" w:rsidRPr="00C8699E">
        <w:rPr>
          <w:rFonts w:ascii="Times New Roman" w:eastAsia="Times New Roman" w:hAnsi="Times New Roman" w:cs="Times New Roman"/>
          <w:color w:val="231F20"/>
          <w:lang w:eastAsia="hr-HR"/>
          <w14:ligatures w14:val="none"/>
        </w:rPr>
        <w:t>;</w:t>
      </w:r>
    </w:p>
    <w:p w14:paraId="32E6A90F" w14:textId="01476F39" w:rsidR="007F2FC1" w:rsidRPr="00C8699E" w:rsidRDefault="0002416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obavlja</w:t>
      </w:r>
      <w:r w:rsidR="007F2FC1" w:rsidRPr="00C8699E">
        <w:rPr>
          <w:rFonts w:ascii="Times New Roman" w:eastAsia="Times New Roman" w:hAnsi="Times New Roman" w:cs="Times New Roman"/>
          <w:color w:val="231F20"/>
          <w:lang w:eastAsia="hr-HR"/>
          <w14:ligatures w14:val="none"/>
        </w:rPr>
        <w:t xml:space="preserve"> aktivnosti iz člana 110 stava 1 tačke 7 u vezi sa plovilom koje obavlja NNN ribolov, a nije uvršteno na popis NNN plovila</w:t>
      </w:r>
      <w:r w:rsidR="007A441A">
        <w:rPr>
          <w:rFonts w:ascii="Times New Roman" w:eastAsia="Times New Roman" w:hAnsi="Times New Roman" w:cs="Times New Roman"/>
          <w:color w:val="231F20"/>
          <w:lang w:eastAsia="hr-HR"/>
          <w14:ligatures w14:val="none"/>
        </w:rPr>
        <w:t xml:space="preserve"> (član 91 stav 1 tačka 8</w:t>
      </w:r>
      <w:r w:rsidR="007A441A" w:rsidRPr="00D61533">
        <w:rPr>
          <w:rFonts w:ascii="Times New Roman" w:eastAsia="Times New Roman" w:hAnsi="Times New Roman" w:cs="Times New Roman"/>
          <w:color w:val="231F20"/>
          <w:lang w:eastAsia="hr-HR"/>
          <w14:ligatures w14:val="none"/>
        </w:rPr>
        <w:t>)</w:t>
      </w:r>
      <w:r w:rsidR="007F2FC1">
        <w:rPr>
          <w:rFonts w:ascii="Times New Roman" w:eastAsia="Times New Roman" w:hAnsi="Times New Roman" w:cs="Times New Roman"/>
          <w:color w:val="231F20"/>
          <w:lang w:eastAsia="hr-HR"/>
          <w14:ligatures w14:val="none"/>
        </w:rPr>
        <w:t>;</w:t>
      </w:r>
      <w:r w:rsidR="007F2FC1" w:rsidRPr="00C8699E">
        <w:rPr>
          <w:rFonts w:ascii="Times New Roman" w:eastAsia="Times New Roman" w:hAnsi="Times New Roman" w:cs="Times New Roman"/>
          <w:color w:val="231F20"/>
          <w:lang w:eastAsia="hr-HR"/>
          <w14:ligatures w14:val="none"/>
        </w:rPr>
        <w:t xml:space="preserve"> </w:t>
      </w:r>
    </w:p>
    <w:p w14:paraId="55F073A6" w14:textId="79BF1A8B" w:rsidR="007F2FC1" w:rsidRPr="00382522" w:rsidRDefault="007F2FC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sidRPr="00C8699E">
        <w:rPr>
          <w:rFonts w:ascii="Times New Roman" w:eastAsia="Times New Roman" w:hAnsi="Times New Roman" w:cs="Times New Roman"/>
          <w:color w:val="231F20"/>
          <w:lang w:eastAsia="hr-HR"/>
          <w14:ligatures w14:val="none"/>
        </w:rPr>
        <w:t>upotreb</w:t>
      </w:r>
      <w:r w:rsidR="00024161">
        <w:rPr>
          <w:rFonts w:ascii="Times New Roman" w:eastAsia="Times New Roman" w:hAnsi="Times New Roman" w:cs="Times New Roman"/>
          <w:color w:val="231F20"/>
          <w:lang w:eastAsia="hr-HR"/>
          <w14:ligatures w14:val="none"/>
        </w:rPr>
        <w:t xml:space="preserve">ljava snagu </w:t>
      </w:r>
      <w:r w:rsidRPr="00C8699E">
        <w:rPr>
          <w:rFonts w:ascii="Times New Roman" w:eastAsia="Times New Roman" w:hAnsi="Times New Roman" w:cs="Times New Roman"/>
          <w:color w:val="231F20"/>
          <w:lang w:eastAsia="hr-HR"/>
          <w14:ligatures w14:val="none"/>
        </w:rPr>
        <w:t>motora ribarskog plovila koja premašuje najveću stalnu snagu motora sertifikovanu i evidentiranu u Registru ribarske flote</w:t>
      </w:r>
      <w:r w:rsidR="0078383D">
        <w:rPr>
          <w:rFonts w:ascii="Times New Roman" w:eastAsia="Times New Roman" w:hAnsi="Times New Roman" w:cs="Times New Roman"/>
          <w:color w:val="231F20"/>
          <w:lang w:eastAsia="hr-HR"/>
          <w14:ligatures w14:val="none"/>
        </w:rPr>
        <w:t xml:space="preserve"> (član 91 stav 1 tačka 9</w:t>
      </w:r>
      <w:r w:rsidR="0078383D" w:rsidRPr="00D61533">
        <w:rPr>
          <w:rFonts w:ascii="Times New Roman" w:eastAsia="Times New Roman" w:hAnsi="Times New Roman" w:cs="Times New Roman"/>
          <w:color w:val="231F20"/>
          <w:lang w:eastAsia="hr-HR"/>
          <w14:ligatures w14:val="none"/>
        </w:rPr>
        <w:t>)</w:t>
      </w:r>
      <w:r w:rsidRPr="00382522">
        <w:rPr>
          <w:rFonts w:ascii="Times New Roman" w:eastAsia="Times New Roman" w:hAnsi="Times New Roman" w:cs="Times New Roman"/>
          <w:color w:val="231F20"/>
          <w:lang w:eastAsia="hr-HR"/>
          <w14:ligatures w14:val="none"/>
        </w:rPr>
        <w:t>;</w:t>
      </w:r>
    </w:p>
    <w:p w14:paraId="049180EC" w14:textId="5AAF94E2" w:rsidR="007F2FC1" w:rsidRPr="00382522" w:rsidRDefault="007F2FC1"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sidRPr="00C8699E">
        <w:rPr>
          <w:rFonts w:ascii="Times New Roman" w:eastAsia="Times New Roman" w:hAnsi="Times New Roman" w:cs="Times New Roman"/>
          <w:color w:val="231F20"/>
          <w:lang w:eastAsia="hr-HR"/>
          <w14:ligatures w14:val="none"/>
        </w:rPr>
        <w:t>i</w:t>
      </w:r>
      <w:r w:rsidR="007E07A5">
        <w:rPr>
          <w:rFonts w:ascii="Times New Roman" w:eastAsia="Times New Roman" w:hAnsi="Times New Roman" w:cs="Times New Roman"/>
          <w:color w:val="231F20"/>
          <w:lang w:eastAsia="hr-HR"/>
          <w14:ligatures w14:val="none"/>
        </w:rPr>
        <w:t>skrcava</w:t>
      </w:r>
      <w:r w:rsidRPr="00C8699E">
        <w:rPr>
          <w:rFonts w:ascii="Times New Roman" w:eastAsia="Times New Roman" w:hAnsi="Times New Roman" w:cs="Times New Roman"/>
          <w:color w:val="231F20"/>
          <w:lang w:eastAsia="hr-HR"/>
          <w14:ligatures w14:val="none"/>
        </w:rPr>
        <w:t xml:space="preserve"> u lukama drugih zemalja bez prethodnog obavještenja</w:t>
      </w:r>
      <w:r w:rsidR="0078383D">
        <w:rPr>
          <w:rFonts w:ascii="Times New Roman" w:eastAsia="Times New Roman" w:hAnsi="Times New Roman" w:cs="Times New Roman"/>
          <w:color w:val="231F20"/>
          <w:lang w:eastAsia="hr-HR"/>
          <w14:ligatures w14:val="none"/>
        </w:rPr>
        <w:t xml:space="preserve"> (član 91 stav 1 tačka 10</w:t>
      </w:r>
      <w:r w:rsidR="0078383D" w:rsidRPr="00D61533">
        <w:rPr>
          <w:rFonts w:ascii="Times New Roman" w:eastAsia="Times New Roman" w:hAnsi="Times New Roman" w:cs="Times New Roman"/>
          <w:color w:val="231F20"/>
          <w:lang w:eastAsia="hr-HR"/>
          <w14:ligatures w14:val="none"/>
        </w:rPr>
        <w:t>)</w:t>
      </w:r>
      <w:r>
        <w:rPr>
          <w:rFonts w:ascii="Times New Roman" w:eastAsia="Times New Roman" w:hAnsi="Times New Roman" w:cs="Times New Roman"/>
          <w:color w:val="231F20"/>
          <w:lang w:eastAsia="hr-HR"/>
          <w14:ligatures w14:val="none"/>
        </w:rPr>
        <w:t>;</w:t>
      </w:r>
    </w:p>
    <w:p w14:paraId="5D0B9A80" w14:textId="1DE48796" w:rsidR="007F2FC1" w:rsidRPr="00382522" w:rsidRDefault="007E07A5"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nezakonito odlaže</w:t>
      </w:r>
      <w:r w:rsidR="007E5FE8">
        <w:rPr>
          <w:rFonts w:ascii="Times New Roman" w:eastAsia="Times New Roman" w:hAnsi="Times New Roman" w:cs="Times New Roman"/>
          <w:color w:val="231F20"/>
          <w:lang w:eastAsia="hr-HR"/>
          <w14:ligatures w14:val="none"/>
        </w:rPr>
        <w:t xml:space="preserve"> u more ribolovni alat ili drugi alat </w:t>
      </w:r>
      <w:r w:rsidR="007F2FC1" w:rsidRPr="00C8699E">
        <w:rPr>
          <w:rFonts w:ascii="Times New Roman" w:eastAsia="Times New Roman" w:hAnsi="Times New Roman" w:cs="Times New Roman"/>
          <w:color w:val="231F20"/>
          <w:lang w:eastAsia="hr-HR"/>
          <w14:ligatures w14:val="none"/>
        </w:rPr>
        <w:t>sa ribarskog plovila</w:t>
      </w:r>
      <w:r w:rsidR="0078383D">
        <w:rPr>
          <w:rFonts w:ascii="Times New Roman" w:eastAsia="Times New Roman" w:hAnsi="Times New Roman" w:cs="Times New Roman"/>
          <w:color w:val="231F20"/>
          <w:lang w:eastAsia="hr-HR"/>
          <w14:ligatures w14:val="none"/>
        </w:rPr>
        <w:t xml:space="preserve"> (član 91 stav 1 tačka 11</w:t>
      </w:r>
      <w:r w:rsidR="0078383D" w:rsidRPr="00D61533">
        <w:rPr>
          <w:rFonts w:ascii="Times New Roman" w:eastAsia="Times New Roman" w:hAnsi="Times New Roman" w:cs="Times New Roman"/>
          <w:color w:val="231F20"/>
          <w:lang w:eastAsia="hr-HR"/>
          <w14:ligatures w14:val="none"/>
        </w:rPr>
        <w:t>)</w:t>
      </w:r>
      <w:r w:rsidR="007F2FC1">
        <w:rPr>
          <w:rFonts w:ascii="Times New Roman" w:eastAsia="Times New Roman" w:hAnsi="Times New Roman" w:cs="Times New Roman"/>
          <w:color w:val="231F20"/>
          <w:lang w:eastAsia="hr-HR"/>
          <w14:ligatures w14:val="none"/>
        </w:rPr>
        <w:t>;</w:t>
      </w:r>
    </w:p>
    <w:p w14:paraId="21330641" w14:textId="767CF03C" w:rsidR="007F2FC1" w:rsidRPr="00C8699E" w:rsidRDefault="00B21BBA"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stavlja na tržište proizvode </w:t>
      </w:r>
      <w:r w:rsidR="007F2FC1" w:rsidRPr="00C8699E">
        <w:rPr>
          <w:rFonts w:ascii="Times New Roman" w:eastAsia="Times New Roman" w:hAnsi="Times New Roman" w:cs="Times New Roman"/>
          <w:color w:val="231F20"/>
          <w:lang w:eastAsia="hr-HR"/>
          <w14:ligatures w14:val="none"/>
        </w:rPr>
        <w:t>ribarstva</w:t>
      </w:r>
      <w:r w:rsidR="0082599B">
        <w:rPr>
          <w:rFonts w:ascii="Times New Roman" w:eastAsia="Times New Roman" w:hAnsi="Times New Roman" w:cs="Times New Roman"/>
          <w:color w:val="231F20"/>
          <w:lang w:eastAsia="hr-HR"/>
          <w14:ligatures w14:val="none"/>
        </w:rPr>
        <w:t>,</w:t>
      </w:r>
      <w:r w:rsidR="007F2FC1" w:rsidRPr="00C8699E">
        <w:rPr>
          <w:rFonts w:ascii="Times New Roman" w:eastAsia="Times New Roman" w:hAnsi="Times New Roman" w:cs="Times New Roman"/>
          <w:color w:val="231F20"/>
          <w:lang w:eastAsia="hr-HR"/>
          <w14:ligatures w14:val="none"/>
        </w:rPr>
        <w:t xml:space="preserve"> osim ako je ta aktivnost teški prekršaj na osnovu člana 110 stava 1 ili na osnovu drugih tačaka člana 111 stava 1</w:t>
      </w:r>
      <w:r w:rsidR="0078383D">
        <w:rPr>
          <w:rFonts w:ascii="Times New Roman" w:eastAsia="Times New Roman" w:hAnsi="Times New Roman" w:cs="Times New Roman"/>
          <w:color w:val="231F20"/>
          <w:lang w:eastAsia="hr-HR"/>
          <w14:ligatures w14:val="none"/>
        </w:rPr>
        <w:t xml:space="preserve"> (član 91 stav 1 tačka 12</w:t>
      </w:r>
      <w:r w:rsidR="0078383D" w:rsidRPr="00D61533">
        <w:rPr>
          <w:rFonts w:ascii="Times New Roman" w:eastAsia="Times New Roman" w:hAnsi="Times New Roman" w:cs="Times New Roman"/>
          <w:color w:val="231F20"/>
          <w:lang w:eastAsia="hr-HR"/>
          <w14:ligatures w14:val="none"/>
        </w:rPr>
        <w:t>)</w:t>
      </w:r>
      <w:r w:rsidR="007F2FC1" w:rsidRPr="00C8699E">
        <w:rPr>
          <w:rFonts w:ascii="Times New Roman" w:eastAsia="Times New Roman" w:hAnsi="Times New Roman" w:cs="Times New Roman"/>
          <w:color w:val="231F20"/>
          <w:lang w:eastAsia="hr-HR"/>
          <w14:ligatures w14:val="none"/>
        </w:rPr>
        <w:t>;</w:t>
      </w:r>
    </w:p>
    <w:p w14:paraId="3D83B8B7" w14:textId="01A502AD" w:rsidR="007F2FC1" w:rsidRPr="00C8699E" w:rsidRDefault="004E4D7D"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lastRenderedPageBreak/>
        <w:t>obavlja</w:t>
      </w:r>
      <w:r w:rsidR="007F2FC1" w:rsidRPr="00C8699E">
        <w:rPr>
          <w:rFonts w:ascii="Times New Roman" w:eastAsia="Times New Roman" w:hAnsi="Times New Roman" w:cs="Times New Roman"/>
          <w:color w:val="231F20"/>
          <w:lang w:eastAsia="hr-HR"/>
          <w14:ligatures w14:val="none"/>
        </w:rPr>
        <w:t xml:space="preserve"> aktivnosti sportsko-rekreativnog ribolova protivn</w:t>
      </w:r>
      <w:r>
        <w:rPr>
          <w:rFonts w:ascii="Times New Roman" w:eastAsia="Times New Roman" w:hAnsi="Times New Roman" w:cs="Times New Roman"/>
          <w:color w:val="231F20"/>
          <w:lang w:eastAsia="hr-HR"/>
          <w14:ligatures w14:val="none"/>
        </w:rPr>
        <w:t xml:space="preserve">o </w:t>
      </w:r>
      <w:r w:rsidR="00851337">
        <w:rPr>
          <w:rFonts w:ascii="Times New Roman" w:eastAsia="Times New Roman" w:hAnsi="Times New Roman" w:cs="Times New Roman"/>
          <w:color w:val="231F20"/>
          <w:lang w:eastAsia="hr-HR"/>
          <w14:ligatures w14:val="none"/>
        </w:rPr>
        <w:t xml:space="preserve">ovom zakonu </w:t>
      </w:r>
      <w:r>
        <w:rPr>
          <w:rFonts w:ascii="Times New Roman" w:eastAsia="Times New Roman" w:hAnsi="Times New Roman" w:cs="Times New Roman"/>
          <w:color w:val="231F20"/>
          <w:lang w:eastAsia="hr-HR"/>
          <w14:ligatures w14:val="none"/>
        </w:rPr>
        <w:t xml:space="preserve">ili prodaje proizvode </w:t>
      </w:r>
      <w:r w:rsidR="007F2FC1" w:rsidRPr="00C8699E">
        <w:rPr>
          <w:rFonts w:ascii="Times New Roman" w:eastAsia="Times New Roman" w:hAnsi="Times New Roman" w:cs="Times New Roman"/>
          <w:color w:val="231F20"/>
          <w:lang w:eastAsia="hr-HR"/>
          <w14:ligatures w14:val="none"/>
        </w:rPr>
        <w:t>ribarstva ostvarenih sportsko-rekreativnim ribolovom</w:t>
      </w:r>
      <w:r w:rsidR="0082599B">
        <w:rPr>
          <w:rFonts w:ascii="Times New Roman" w:eastAsia="Times New Roman" w:hAnsi="Times New Roman" w:cs="Times New Roman"/>
          <w:color w:val="231F20"/>
          <w:lang w:eastAsia="hr-HR"/>
          <w14:ligatures w14:val="none"/>
        </w:rPr>
        <w:t xml:space="preserve"> (član 91 stav 1 tačka 13</w:t>
      </w:r>
      <w:r w:rsidR="0082599B" w:rsidRPr="00D61533">
        <w:rPr>
          <w:rFonts w:ascii="Times New Roman" w:eastAsia="Times New Roman" w:hAnsi="Times New Roman" w:cs="Times New Roman"/>
          <w:color w:val="231F20"/>
          <w:lang w:eastAsia="hr-HR"/>
          <w14:ligatures w14:val="none"/>
        </w:rPr>
        <w:t>)</w:t>
      </w:r>
      <w:r w:rsidR="007F2FC1" w:rsidRPr="00C8699E">
        <w:rPr>
          <w:rFonts w:ascii="Times New Roman" w:eastAsia="Times New Roman" w:hAnsi="Times New Roman" w:cs="Times New Roman"/>
          <w:color w:val="231F20"/>
          <w:lang w:eastAsia="hr-HR"/>
          <w14:ligatures w14:val="none"/>
        </w:rPr>
        <w:t>;</w:t>
      </w:r>
    </w:p>
    <w:p w14:paraId="76E19C95" w14:textId="548AA25C" w:rsidR="007F2FC1" w:rsidRDefault="004E4D7D" w:rsidP="001A6D6E">
      <w:pPr>
        <w:pStyle w:val="Default"/>
        <w:numPr>
          <w:ilvl w:val="0"/>
          <w:numId w:val="64"/>
        </w:numPr>
        <w:ind w:left="426" w:hanging="426"/>
        <w:jc w:val="both"/>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 xml:space="preserve">obavlja poslove </w:t>
      </w:r>
      <w:r w:rsidR="007F2FC1" w:rsidRPr="00C8699E">
        <w:rPr>
          <w:rFonts w:ascii="Times New Roman" w:eastAsia="Times New Roman" w:hAnsi="Times New Roman" w:cs="Times New Roman"/>
          <w:color w:val="231F20"/>
          <w:lang w:eastAsia="hr-HR"/>
          <w14:ligatures w14:val="none"/>
        </w:rPr>
        <w:t xml:space="preserve">koji su direktno povezani sa NNN ribolovom, uključujući trgovinu proizvodima ribarstva koji potiču iz NNN ribolova, kao i  njihov uvoz, izvoz, </w:t>
      </w:r>
      <w:r w:rsidR="007F5A10">
        <w:rPr>
          <w:rFonts w:ascii="Times New Roman" w:eastAsia="Times New Roman" w:hAnsi="Times New Roman" w:cs="Times New Roman"/>
          <w:color w:val="231F20"/>
          <w:lang w:eastAsia="hr-HR"/>
          <w14:ligatures w14:val="none"/>
        </w:rPr>
        <w:t>preradu i stavljanje na tržište</w:t>
      </w:r>
      <w:r w:rsidR="0082599B">
        <w:rPr>
          <w:rFonts w:ascii="Times New Roman" w:eastAsia="Times New Roman" w:hAnsi="Times New Roman" w:cs="Times New Roman"/>
          <w:color w:val="231F20"/>
          <w:lang w:eastAsia="hr-HR"/>
          <w14:ligatures w14:val="none"/>
        </w:rPr>
        <w:t xml:space="preserve"> (član 91 stav 1 tačka 14</w:t>
      </w:r>
      <w:r w:rsidR="0082599B" w:rsidRPr="00D61533">
        <w:rPr>
          <w:rFonts w:ascii="Times New Roman" w:eastAsia="Times New Roman" w:hAnsi="Times New Roman" w:cs="Times New Roman"/>
          <w:color w:val="231F20"/>
          <w:lang w:eastAsia="hr-HR"/>
          <w14:ligatures w14:val="none"/>
        </w:rPr>
        <w:t>)</w:t>
      </w:r>
      <w:r w:rsidR="007F5A10">
        <w:rPr>
          <w:rFonts w:ascii="Times New Roman" w:eastAsia="Times New Roman" w:hAnsi="Times New Roman" w:cs="Times New Roman"/>
          <w:color w:val="231F20"/>
          <w:lang w:eastAsia="hr-HR"/>
          <w14:ligatures w14:val="none"/>
        </w:rPr>
        <w:t xml:space="preserve">. </w:t>
      </w:r>
    </w:p>
    <w:p w14:paraId="2F758EF3" w14:textId="77777777" w:rsidR="00C81B84" w:rsidRDefault="00C81B84" w:rsidP="007F2FC1">
      <w:pPr>
        <w:pStyle w:val="Default"/>
        <w:jc w:val="both"/>
        <w:rPr>
          <w:rFonts w:ascii="Times New Roman" w:eastAsia="Times New Roman" w:hAnsi="Times New Roman" w:cs="Times New Roman"/>
          <w:color w:val="231F20"/>
          <w:lang w:eastAsia="hr-HR"/>
          <w14:ligatures w14:val="none"/>
        </w:rPr>
      </w:pPr>
    </w:p>
    <w:p w14:paraId="16DC3E52" w14:textId="7C8F8D49" w:rsidR="007F2FC1" w:rsidRPr="00ED7948" w:rsidRDefault="007F2FC1" w:rsidP="00AE51FF">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 prekršaj iz stava 1 ovog člana kazniće se i odgovorno lice u pravnom licu novčanom kaznom u iznosu od </w:t>
      </w:r>
      <w:r w:rsidR="009F391D">
        <w:rPr>
          <w:rFonts w:ascii="Times New Roman" w:eastAsia="Times New Roman" w:hAnsi="Times New Roman" w:cs="Times New Roman"/>
          <w:color w:val="231F20"/>
          <w:lang w:eastAsia="hr-HR"/>
          <w14:ligatures w14:val="none"/>
        </w:rPr>
        <w:t>750</w:t>
      </w:r>
      <w:r w:rsidR="009F391D"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d</w:t>
      </w:r>
      <w:r w:rsidR="000545CD">
        <w:rPr>
          <w:rFonts w:ascii="Times New Roman" w:eastAsia="Times New Roman" w:hAnsi="Times New Roman" w:cs="Times New Roman"/>
          <w:color w:val="231F20"/>
          <w:lang w:eastAsia="hr-HR"/>
          <w14:ligatures w14:val="none"/>
        </w:rPr>
        <w:t xml:space="preserve">o </w:t>
      </w:r>
      <w:r w:rsidR="009F391D">
        <w:rPr>
          <w:rFonts w:ascii="Times New Roman" w:eastAsia="Times New Roman" w:hAnsi="Times New Roman" w:cs="Times New Roman"/>
          <w:color w:val="231F20"/>
          <w:lang w:eastAsia="hr-HR"/>
          <w14:ligatures w14:val="none"/>
        </w:rPr>
        <w:t>2.000 eura</w:t>
      </w:r>
      <w:r w:rsidR="000545CD">
        <w:rPr>
          <w:rFonts w:ascii="Times New Roman" w:eastAsia="Times New Roman" w:hAnsi="Times New Roman" w:cs="Times New Roman"/>
          <w:color w:val="231F20"/>
          <w:lang w:eastAsia="hr-HR"/>
          <w14:ligatures w14:val="none"/>
        </w:rPr>
        <w:t>.</w:t>
      </w:r>
    </w:p>
    <w:p w14:paraId="1A4F995F" w14:textId="77777777" w:rsidR="007F2FC1" w:rsidRPr="00ED7948" w:rsidRDefault="007F2FC1" w:rsidP="00AE51FF">
      <w:pPr>
        <w:pStyle w:val="Default"/>
        <w:ind w:left="1080"/>
        <w:jc w:val="both"/>
        <w:rPr>
          <w:rFonts w:ascii="Times New Roman" w:eastAsia="Times New Roman" w:hAnsi="Times New Roman" w:cs="Times New Roman"/>
          <w:color w:val="231F20"/>
          <w:lang w:eastAsia="hr-HR"/>
          <w14:ligatures w14:val="none"/>
        </w:rPr>
      </w:pPr>
    </w:p>
    <w:p w14:paraId="7ABB9338" w14:textId="7912CF64" w:rsidR="007F2FC1" w:rsidRPr="00ED7948" w:rsidRDefault="007F2FC1" w:rsidP="00AE51FF">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Za prekršaj iz stava 1 ovog člana kazniće se preduzetnik n</w:t>
      </w:r>
      <w:r w:rsidR="000545CD">
        <w:rPr>
          <w:rFonts w:ascii="Times New Roman" w:eastAsia="Times New Roman" w:hAnsi="Times New Roman" w:cs="Times New Roman"/>
          <w:color w:val="231F20"/>
          <w:lang w:eastAsia="hr-HR"/>
          <w14:ligatures w14:val="none"/>
        </w:rPr>
        <w:t xml:space="preserve">ovčanom kaznom u iznosu od </w:t>
      </w:r>
      <w:r w:rsidR="00B809AD">
        <w:rPr>
          <w:rFonts w:ascii="Times New Roman" w:eastAsia="Times New Roman" w:hAnsi="Times New Roman" w:cs="Times New Roman"/>
          <w:color w:val="231F20"/>
          <w:lang w:eastAsia="hr-HR"/>
          <w14:ligatures w14:val="none"/>
        </w:rPr>
        <w:t>1.0</w:t>
      </w:r>
      <w:r w:rsidR="009F391D">
        <w:rPr>
          <w:rFonts w:ascii="Times New Roman" w:eastAsia="Times New Roman" w:hAnsi="Times New Roman" w:cs="Times New Roman"/>
          <w:color w:val="231F20"/>
          <w:lang w:eastAsia="hr-HR"/>
          <w14:ligatures w14:val="none"/>
        </w:rPr>
        <w:t>00</w:t>
      </w:r>
      <w:r w:rsidR="009F391D" w:rsidRPr="00ED7948">
        <w:rPr>
          <w:rFonts w:ascii="Times New Roman" w:eastAsia="Times New Roman" w:hAnsi="Times New Roman" w:cs="Times New Roman"/>
          <w:color w:val="231F20"/>
          <w:lang w:eastAsia="hr-HR"/>
          <w14:ligatures w14:val="none"/>
        </w:rPr>
        <w:t xml:space="preserve"> </w:t>
      </w:r>
      <w:r w:rsidR="00F01D25">
        <w:rPr>
          <w:rFonts w:ascii="Times New Roman" w:eastAsia="Times New Roman" w:hAnsi="Times New Roman" w:cs="Times New Roman"/>
          <w:color w:val="231F20"/>
          <w:lang w:eastAsia="hr-HR"/>
          <w14:ligatures w14:val="none"/>
        </w:rPr>
        <w:t xml:space="preserve">do </w:t>
      </w:r>
      <w:r w:rsidR="00B20982">
        <w:rPr>
          <w:rFonts w:ascii="Times New Roman" w:eastAsia="Times New Roman" w:hAnsi="Times New Roman" w:cs="Times New Roman"/>
          <w:color w:val="231F20"/>
          <w:lang w:eastAsia="hr-HR"/>
          <w14:ligatures w14:val="none"/>
        </w:rPr>
        <w:t>3</w:t>
      </w:r>
      <w:r w:rsidR="009F391D">
        <w:rPr>
          <w:rFonts w:ascii="Times New Roman" w:eastAsia="Times New Roman" w:hAnsi="Times New Roman" w:cs="Times New Roman"/>
          <w:color w:val="231F20"/>
          <w:lang w:eastAsia="hr-HR"/>
          <w14:ligatures w14:val="none"/>
        </w:rPr>
        <w:t>.000 eura</w:t>
      </w:r>
      <w:r w:rsidRPr="00ED7948">
        <w:rPr>
          <w:rFonts w:ascii="Times New Roman" w:eastAsia="Times New Roman" w:hAnsi="Times New Roman" w:cs="Times New Roman"/>
          <w:color w:val="231F20"/>
          <w:lang w:eastAsia="hr-HR"/>
          <w14:ligatures w14:val="none"/>
        </w:rPr>
        <w:t>.</w:t>
      </w:r>
    </w:p>
    <w:p w14:paraId="090BD704" w14:textId="77777777" w:rsidR="007F2FC1" w:rsidRPr="00ED7948" w:rsidRDefault="007F2FC1" w:rsidP="00AE51FF">
      <w:pPr>
        <w:pStyle w:val="Default"/>
        <w:ind w:left="1080"/>
        <w:jc w:val="both"/>
        <w:rPr>
          <w:rFonts w:ascii="Times New Roman" w:eastAsia="Times New Roman" w:hAnsi="Times New Roman" w:cs="Times New Roman"/>
          <w:color w:val="231F20"/>
          <w:lang w:eastAsia="hr-HR"/>
          <w14:ligatures w14:val="none"/>
        </w:rPr>
      </w:pPr>
    </w:p>
    <w:p w14:paraId="264457BF" w14:textId="05DA54FE" w:rsidR="007F2FC1" w:rsidRDefault="007F2FC1" w:rsidP="00AE51FF">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Za prekršaj iz stava 1 ovog člana kazniće se fizičko lice novčanom k</w:t>
      </w:r>
      <w:r w:rsidR="000545CD">
        <w:rPr>
          <w:rFonts w:ascii="Times New Roman" w:eastAsia="Times New Roman" w:hAnsi="Times New Roman" w:cs="Times New Roman"/>
          <w:color w:val="231F20"/>
          <w:lang w:eastAsia="hr-HR"/>
          <w14:ligatures w14:val="none"/>
        </w:rPr>
        <w:t xml:space="preserve">aznom u iznosu od </w:t>
      </w:r>
      <w:r w:rsidR="000F071E">
        <w:rPr>
          <w:rFonts w:ascii="Times New Roman" w:eastAsia="Times New Roman" w:hAnsi="Times New Roman" w:cs="Times New Roman"/>
          <w:color w:val="231F20"/>
          <w:lang w:eastAsia="hr-HR"/>
          <w14:ligatures w14:val="none"/>
        </w:rPr>
        <w:t>75</w:t>
      </w:r>
      <w:r w:rsidR="005C34F4">
        <w:rPr>
          <w:rFonts w:ascii="Times New Roman" w:eastAsia="Times New Roman" w:hAnsi="Times New Roman" w:cs="Times New Roman"/>
          <w:color w:val="231F20"/>
          <w:lang w:eastAsia="hr-HR"/>
          <w14:ligatures w14:val="none"/>
        </w:rPr>
        <w:t xml:space="preserve">0 </w:t>
      </w:r>
      <w:r w:rsidR="000545CD">
        <w:rPr>
          <w:rFonts w:ascii="Times New Roman" w:eastAsia="Times New Roman" w:hAnsi="Times New Roman" w:cs="Times New Roman"/>
          <w:color w:val="231F20"/>
          <w:lang w:eastAsia="hr-HR"/>
          <w14:ligatures w14:val="none"/>
        </w:rPr>
        <w:t xml:space="preserve">do </w:t>
      </w:r>
      <w:r w:rsidR="005C34F4">
        <w:rPr>
          <w:rFonts w:ascii="Times New Roman" w:eastAsia="Times New Roman" w:hAnsi="Times New Roman" w:cs="Times New Roman"/>
          <w:color w:val="231F20"/>
          <w:lang w:eastAsia="hr-HR"/>
          <w14:ligatures w14:val="none"/>
        </w:rPr>
        <w:t>2.000 eura</w:t>
      </w:r>
      <w:r w:rsidR="000545CD">
        <w:rPr>
          <w:rFonts w:ascii="Times New Roman" w:eastAsia="Times New Roman" w:hAnsi="Times New Roman" w:cs="Times New Roman"/>
          <w:color w:val="231F20"/>
          <w:lang w:eastAsia="hr-HR"/>
          <w14:ligatures w14:val="none"/>
        </w:rPr>
        <w:t>.</w:t>
      </w:r>
    </w:p>
    <w:bookmarkEnd w:id="32"/>
    <w:p w14:paraId="0BF274B5" w14:textId="77777777" w:rsidR="00A36D3B" w:rsidRDefault="00A36D3B" w:rsidP="00B32196">
      <w:pPr>
        <w:pStyle w:val="Default"/>
        <w:rPr>
          <w:rFonts w:ascii="Times New Roman" w:eastAsia="Times New Roman" w:hAnsi="Times New Roman" w:cs="Times New Roman"/>
          <w:color w:val="231F20"/>
          <w:lang w:eastAsia="hr-HR"/>
          <w14:ligatures w14:val="none"/>
        </w:rPr>
      </w:pPr>
    </w:p>
    <w:p w14:paraId="7E3D3CB8" w14:textId="14911175" w:rsidR="00ED6A55" w:rsidRPr="00ED7948" w:rsidRDefault="00ED6A55" w:rsidP="00ED6A55">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Za prekršaj iz stava 1 ovog člana osim novčane kazne dodjeljuju se i kazn</w:t>
      </w:r>
      <w:r>
        <w:rPr>
          <w:rFonts w:ascii="Times New Roman" w:eastAsia="Times New Roman" w:hAnsi="Times New Roman" w:cs="Times New Roman"/>
          <w:color w:val="231F20"/>
          <w:lang w:eastAsia="hr-HR"/>
          <w14:ligatures w14:val="none"/>
        </w:rPr>
        <w:t>eni bodovi prema prilogu 2 ovog</w:t>
      </w:r>
      <w:r w:rsidRPr="00ED7948">
        <w:rPr>
          <w:rFonts w:ascii="Times New Roman" w:eastAsia="Times New Roman" w:hAnsi="Times New Roman" w:cs="Times New Roman"/>
          <w:color w:val="231F20"/>
          <w:lang w:eastAsia="hr-HR"/>
          <w14:ligatures w14:val="none"/>
        </w:rPr>
        <w:t xml:space="preserve"> zakona.</w:t>
      </w:r>
    </w:p>
    <w:p w14:paraId="685ACB7C" w14:textId="77777777" w:rsidR="00ED6A55" w:rsidRPr="00ED7948" w:rsidRDefault="00ED6A55" w:rsidP="00B32196">
      <w:pPr>
        <w:pStyle w:val="Default"/>
        <w:rPr>
          <w:rFonts w:ascii="Times New Roman" w:eastAsia="Times New Roman" w:hAnsi="Times New Roman" w:cs="Times New Roman"/>
          <w:color w:val="231F20"/>
          <w:lang w:eastAsia="hr-HR"/>
          <w14:ligatures w14:val="none"/>
        </w:rPr>
      </w:pPr>
    </w:p>
    <w:p w14:paraId="061EF261" w14:textId="419A305B" w:rsidR="000545CD" w:rsidRDefault="00A36D3B" w:rsidP="000545CD">
      <w:pPr>
        <w:pStyle w:val="Default"/>
        <w:jc w:val="center"/>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Član </w:t>
      </w:r>
      <w:r w:rsidR="00137C51">
        <w:rPr>
          <w:rFonts w:ascii="Times New Roman" w:eastAsia="Times New Roman" w:hAnsi="Times New Roman" w:cs="Times New Roman"/>
          <w:color w:val="231F20"/>
          <w:lang w:eastAsia="hr-HR"/>
          <w14:ligatures w14:val="none"/>
        </w:rPr>
        <w:t>1</w:t>
      </w:r>
      <w:r w:rsidR="00B30256">
        <w:rPr>
          <w:rFonts w:ascii="Times New Roman" w:eastAsia="Times New Roman" w:hAnsi="Times New Roman" w:cs="Times New Roman"/>
          <w:color w:val="231F20"/>
          <w:lang w:eastAsia="hr-HR"/>
          <w14:ligatures w14:val="none"/>
        </w:rPr>
        <w:t>12</w:t>
      </w:r>
    </w:p>
    <w:p w14:paraId="34106A79" w14:textId="77777777" w:rsidR="000545CD" w:rsidRDefault="000545CD" w:rsidP="00AF7DBB">
      <w:pPr>
        <w:pStyle w:val="Default"/>
        <w:rPr>
          <w:rFonts w:ascii="Times New Roman" w:eastAsia="Times New Roman" w:hAnsi="Times New Roman" w:cs="Times New Roman"/>
          <w:color w:val="231F20"/>
          <w:lang w:eastAsia="hr-HR"/>
          <w14:ligatures w14:val="none"/>
        </w:rPr>
      </w:pPr>
    </w:p>
    <w:p w14:paraId="434169E8" w14:textId="29562D93" w:rsidR="00455C0D" w:rsidRPr="00ED7948" w:rsidRDefault="00455C0D" w:rsidP="00AF7DBB">
      <w:pPr>
        <w:pStyle w:val="Default"/>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Novčanom kaznom u iznosu od </w:t>
      </w:r>
      <w:r w:rsidR="00FA7F1D">
        <w:rPr>
          <w:rFonts w:ascii="Times New Roman" w:eastAsia="Times New Roman" w:hAnsi="Times New Roman" w:cs="Times New Roman"/>
          <w:color w:val="231F20"/>
          <w:lang w:eastAsia="hr-HR"/>
          <w14:ligatures w14:val="none"/>
        </w:rPr>
        <w:t>2</w:t>
      </w:r>
      <w:r w:rsidR="008741C8">
        <w:rPr>
          <w:rFonts w:ascii="Times New Roman" w:eastAsia="Times New Roman" w:hAnsi="Times New Roman" w:cs="Times New Roman"/>
          <w:color w:val="231F20"/>
          <w:lang w:eastAsia="hr-HR"/>
          <w14:ligatures w14:val="none"/>
        </w:rPr>
        <w:t>.000</w:t>
      </w:r>
      <w:r w:rsidR="008741C8"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do </w:t>
      </w:r>
      <w:r w:rsidR="00FA7F1D">
        <w:rPr>
          <w:rFonts w:ascii="Times New Roman" w:eastAsia="Times New Roman" w:hAnsi="Times New Roman" w:cs="Times New Roman"/>
          <w:color w:val="231F20"/>
          <w:lang w:eastAsia="hr-HR"/>
          <w14:ligatures w14:val="none"/>
        </w:rPr>
        <w:t>15</w:t>
      </w:r>
      <w:r w:rsidR="008741C8">
        <w:rPr>
          <w:rFonts w:ascii="Times New Roman" w:eastAsia="Times New Roman" w:hAnsi="Times New Roman" w:cs="Times New Roman"/>
          <w:color w:val="231F20"/>
          <w:lang w:eastAsia="hr-HR"/>
          <w14:ligatures w14:val="none"/>
        </w:rPr>
        <w:t xml:space="preserve">.000 eura </w:t>
      </w:r>
      <w:r w:rsidRPr="00ED7948">
        <w:rPr>
          <w:rFonts w:ascii="Times New Roman" w:eastAsia="Times New Roman" w:hAnsi="Times New Roman" w:cs="Times New Roman"/>
          <w:color w:val="231F20"/>
          <w:lang w:eastAsia="hr-HR"/>
          <w14:ligatures w14:val="none"/>
        </w:rPr>
        <w:t>kazniće se za prekršaj pravno lice, ako:</w:t>
      </w:r>
    </w:p>
    <w:p w14:paraId="4D03F355" w14:textId="482E243B" w:rsidR="003B26D6" w:rsidRPr="00265276" w:rsidRDefault="003B26D6" w:rsidP="00BA01A2">
      <w:pPr>
        <w:pStyle w:val="ListParagraph"/>
        <w:numPr>
          <w:ilvl w:val="0"/>
          <w:numId w:val="61"/>
        </w:numPr>
        <w:spacing w:after="0" w:line="240" w:lineRule="auto"/>
        <w:ind w:left="284" w:hanging="284"/>
        <w:jc w:val="both"/>
        <w:rPr>
          <w:rFonts w:ascii="Times New Roman" w:eastAsia="Times New Roman" w:hAnsi="Times New Roman" w:cs="Times New Roman"/>
          <w:color w:val="231F20"/>
          <w:sz w:val="24"/>
          <w:szCs w:val="24"/>
          <w:lang w:eastAsia="hr-HR"/>
        </w:rPr>
      </w:pPr>
      <w:r w:rsidRPr="00265276">
        <w:rPr>
          <w:rFonts w:ascii="Times New Roman" w:eastAsia="Times New Roman" w:hAnsi="Times New Roman" w:cs="Times New Roman"/>
          <w:color w:val="231F20"/>
          <w:sz w:val="24"/>
          <w:szCs w:val="24"/>
          <w:lang w:eastAsia="hr-HR"/>
        </w:rPr>
        <w:t>U sredstvima drumskog saobraćaja vrši prevoz i drži podvodnu pušku, podvodni pištolj, osti i/ili harpun sa ronilačkom opremom i/ili drži i prevozi podvodnu pušku i podvodni pištolj bez dozvole za ribolov (član 29 st. 5 i 6);</w:t>
      </w:r>
    </w:p>
    <w:p w14:paraId="4D0B9D5C" w14:textId="1A575669" w:rsidR="00455C0D" w:rsidRDefault="00455C0D" w:rsidP="001A6D6E">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drži ko</w:t>
      </w:r>
      <w:r w:rsidR="00D00E8C">
        <w:rPr>
          <w:rFonts w:ascii="Times New Roman" w:eastAsia="Times New Roman" w:hAnsi="Times New Roman" w:cs="Times New Roman"/>
          <w:color w:val="231F20"/>
          <w:sz w:val="24"/>
          <w:szCs w:val="24"/>
          <w:lang w:val="hr-HR" w:eastAsia="hr-HR"/>
        </w:rPr>
        <w:t>d</w:t>
      </w:r>
      <w:r>
        <w:rPr>
          <w:rFonts w:ascii="Times New Roman" w:eastAsia="Times New Roman" w:hAnsi="Times New Roman" w:cs="Times New Roman"/>
          <w:color w:val="231F20"/>
          <w:sz w:val="24"/>
          <w:szCs w:val="24"/>
          <w:lang w:val="hr-HR" w:eastAsia="hr-HR"/>
        </w:rPr>
        <w:t xml:space="preserve"> sebe ili na plovilu </w:t>
      </w:r>
      <w:r w:rsidR="00D00E8C">
        <w:rPr>
          <w:rFonts w:ascii="Times New Roman" w:eastAsia="Times New Roman" w:hAnsi="Times New Roman" w:cs="Times New Roman"/>
          <w:color w:val="231F20"/>
          <w:sz w:val="24"/>
          <w:szCs w:val="24"/>
          <w:lang w:val="hr-HR" w:eastAsia="hr-HR"/>
        </w:rPr>
        <w:t>toksične, omamljujuće ili nagrizajuće materije (član 34 stav 1 tačka 1 i stav 2)</w:t>
      </w:r>
      <w:r w:rsidR="004C347F">
        <w:rPr>
          <w:rFonts w:ascii="Times New Roman" w:eastAsia="Times New Roman" w:hAnsi="Times New Roman" w:cs="Times New Roman"/>
          <w:color w:val="231F20"/>
          <w:sz w:val="24"/>
          <w:szCs w:val="24"/>
          <w:lang w:val="hr-HR" w:eastAsia="hr-HR"/>
        </w:rPr>
        <w:t>;</w:t>
      </w:r>
    </w:p>
    <w:p w14:paraId="4D0F44E3" w14:textId="239AB9B0" w:rsidR="00D00E8C" w:rsidRDefault="00D00E8C" w:rsidP="001A6D6E">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drži kod sebe ili na plovilu generator </w:t>
      </w:r>
      <w:r w:rsidR="00455C0D" w:rsidRPr="00ED7948">
        <w:rPr>
          <w:rFonts w:ascii="Times New Roman" w:eastAsia="Times New Roman" w:hAnsi="Times New Roman" w:cs="Times New Roman"/>
          <w:color w:val="231F20"/>
          <w:sz w:val="24"/>
          <w:szCs w:val="24"/>
          <w:lang w:val="hr-HR" w:eastAsia="hr-HR"/>
        </w:rPr>
        <w:t>struj</w:t>
      </w:r>
      <w:r w:rsidR="009773D0">
        <w:rPr>
          <w:rFonts w:ascii="Times New Roman" w:eastAsia="Times New Roman" w:hAnsi="Times New Roman" w:cs="Times New Roman"/>
          <w:color w:val="231F20"/>
          <w:sz w:val="24"/>
          <w:szCs w:val="24"/>
          <w:lang w:val="hr-HR" w:eastAsia="hr-HR"/>
        </w:rPr>
        <w:t>e</w:t>
      </w:r>
      <w:r>
        <w:rPr>
          <w:rFonts w:ascii="Times New Roman" w:eastAsia="Times New Roman" w:hAnsi="Times New Roman" w:cs="Times New Roman"/>
          <w:color w:val="231F20"/>
          <w:sz w:val="24"/>
          <w:szCs w:val="24"/>
          <w:lang w:val="hr-HR" w:eastAsia="hr-HR"/>
        </w:rPr>
        <w:t xml:space="preserve"> (član 34 stav 1 tačka 2 i stav 2)</w:t>
      </w:r>
      <w:r w:rsidR="004C347F">
        <w:rPr>
          <w:rFonts w:ascii="Times New Roman" w:eastAsia="Times New Roman" w:hAnsi="Times New Roman" w:cs="Times New Roman"/>
          <w:color w:val="231F20"/>
          <w:sz w:val="24"/>
          <w:szCs w:val="24"/>
          <w:lang w:val="hr-HR" w:eastAsia="hr-HR"/>
        </w:rPr>
        <w:t>;</w:t>
      </w:r>
    </w:p>
    <w:p w14:paraId="0886856D" w14:textId="1B5DFFAE" w:rsidR="00D00E8C" w:rsidRPr="00D00E8C" w:rsidRDefault="00D00E8C" w:rsidP="001A6D6E">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sidRPr="00D00E8C">
        <w:rPr>
          <w:rFonts w:ascii="Times New Roman" w:eastAsia="Times New Roman" w:hAnsi="Times New Roman" w:cs="Times New Roman"/>
          <w:color w:val="231F20"/>
          <w:sz w:val="24"/>
          <w:szCs w:val="24"/>
          <w:lang w:val="hr-HR" w:eastAsia="hr-HR"/>
        </w:rPr>
        <w:t xml:space="preserve">drži kod sebe ili na plovilu </w:t>
      </w:r>
      <w:r w:rsidR="00455C0D" w:rsidRPr="00D00E8C">
        <w:rPr>
          <w:rFonts w:ascii="Times New Roman" w:eastAsia="Times New Roman" w:hAnsi="Times New Roman" w:cs="Times New Roman"/>
          <w:color w:val="231F20"/>
          <w:sz w:val="24"/>
          <w:szCs w:val="24"/>
          <w:lang w:val="hr-HR" w:eastAsia="hr-HR"/>
        </w:rPr>
        <w:t>eksploziv</w:t>
      </w:r>
      <w:r w:rsidRPr="00D00E8C">
        <w:rPr>
          <w:rFonts w:ascii="Times New Roman" w:eastAsia="Times New Roman" w:hAnsi="Times New Roman" w:cs="Times New Roman"/>
          <w:color w:val="231F20"/>
          <w:sz w:val="24"/>
          <w:szCs w:val="24"/>
          <w:lang w:val="hr-HR" w:eastAsia="hr-HR"/>
        </w:rPr>
        <w:t xml:space="preserve"> (</w:t>
      </w:r>
      <w:r w:rsidR="00AB6CD2">
        <w:rPr>
          <w:rFonts w:ascii="Times New Roman" w:eastAsia="Times New Roman" w:hAnsi="Times New Roman" w:cs="Times New Roman"/>
          <w:color w:val="231F20"/>
          <w:sz w:val="24"/>
          <w:szCs w:val="24"/>
          <w:lang w:val="hr-HR" w:eastAsia="hr-HR"/>
        </w:rPr>
        <w:t xml:space="preserve">član </w:t>
      </w:r>
      <w:r w:rsidRPr="00D00E8C">
        <w:rPr>
          <w:rFonts w:ascii="Times New Roman" w:eastAsia="Times New Roman" w:hAnsi="Times New Roman" w:cs="Times New Roman"/>
          <w:color w:val="231F20"/>
          <w:sz w:val="24"/>
          <w:szCs w:val="24"/>
          <w:lang w:val="hr-HR" w:eastAsia="hr-HR"/>
        </w:rPr>
        <w:t>34 stav 1 tačka 3 i stav 2)</w:t>
      </w:r>
      <w:r>
        <w:rPr>
          <w:rFonts w:ascii="Times New Roman" w:eastAsia="Times New Roman" w:hAnsi="Times New Roman" w:cs="Times New Roman"/>
          <w:color w:val="231F20"/>
          <w:sz w:val="24"/>
          <w:szCs w:val="24"/>
          <w:lang w:val="hr-HR" w:eastAsia="hr-HR"/>
        </w:rPr>
        <w:t>;</w:t>
      </w:r>
    </w:p>
    <w:p w14:paraId="4C014494" w14:textId="57E40170" w:rsidR="00455C0D" w:rsidRPr="00D00E8C" w:rsidRDefault="00D00E8C" w:rsidP="001A6D6E">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sidRPr="00D00E8C">
        <w:rPr>
          <w:rFonts w:ascii="Times New Roman" w:eastAsia="Times New Roman" w:hAnsi="Times New Roman" w:cs="Times New Roman"/>
          <w:color w:val="231F20"/>
          <w:sz w:val="24"/>
          <w:szCs w:val="24"/>
          <w:lang w:val="hr-HR" w:eastAsia="hr-HR"/>
        </w:rPr>
        <w:t xml:space="preserve">drži kod sebe ili na plovilu </w:t>
      </w:r>
      <w:r w:rsidR="00455C0D" w:rsidRPr="00D00E8C">
        <w:rPr>
          <w:rFonts w:ascii="Times New Roman" w:eastAsia="Times New Roman" w:hAnsi="Times New Roman" w:cs="Times New Roman"/>
          <w:color w:val="231F20"/>
          <w:sz w:val="24"/>
          <w:szCs w:val="24"/>
          <w:lang w:val="hr-HR" w:eastAsia="hr-HR"/>
        </w:rPr>
        <w:t>pneumatsk</w:t>
      </w:r>
      <w:r w:rsidRPr="00D00E8C">
        <w:rPr>
          <w:rFonts w:ascii="Times New Roman" w:eastAsia="Times New Roman" w:hAnsi="Times New Roman" w:cs="Times New Roman"/>
          <w:color w:val="231F20"/>
          <w:sz w:val="24"/>
          <w:szCs w:val="24"/>
          <w:lang w:val="hr-HR" w:eastAsia="hr-HR"/>
        </w:rPr>
        <w:t>i</w:t>
      </w:r>
      <w:r w:rsidR="00455C0D" w:rsidRPr="00D00E8C">
        <w:rPr>
          <w:rFonts w:ascii="Times New Roman" w:eastAsia="Times New Roman" w:hAnsi="Times New Roman" w:cs="Times New Roman"/>
          <w:color w:val="231F20"/>
          <w:sz w:val="24"/>
          <w:szCs w:val="24"/>
          <w:lang w:val="hr-HR" w:eastAsia="hr-HR"/>
        </w:rPr>
        <w:t xml:space="preserve"> čekić ili drug</w:t>
      </w:r>
      <w:r w:rsidRPr="00D00E8C">
        <w:rPr>
          <w:rFonts w:ascii="Times New Roman" w:eastAsia="Times New Roman" w:hAnsi="Times New Roman" w:cs="Times New Roman"/>
          <w:color w:val="231F20"/>
          <w:sz w:val="24"/>
          <w:szCs w:val="24"/>
          <w:lang w:val="hr-HR" w:eastAsia="hr-HR"/>
        </w:rPr>
        <w:t>e</w:t>
      </w:r>
      <w:r w:rsidR="00455C0D" w:rsidRPr="00D00E8C">
        <w:rPr>
          <w:rFonts w:ascii="Times New Roman" w:eastAsia="Times New Roman" w:hAnsi="Times New Roman" w:cs="Times New Roman"/>
          <w:color w:val="231F20"/>
          <w:sz w:val="24"/>
          <w:szCs w:val="24"/>
          <w:lang w:val="hr-HR" w:eastAsia="hr-HR"/>
        </w:rPr>
        <w:t xml:space="preserve"> udarn</w:t>
      </w:r>
      <w:r w:rsidRPr="00D00E8C">
        <w:rPr>
          <w:rFonts w:ascii="Times New Roman" w:eastAsia="Times New Roman" w:hAnsi="Times New Roman" w:cs="Times New Roman"/>
          <w:color w:val="231F20"/>
          <w:sz w:val="24"/>
          <w:szCs w:val="24"/>
          <w:lang w:val="hr-HR" w:eastAsia="hr-HR"/>
        </w:rPr>
        <w:t>e</w:t>
      </w:r>
      <w:r w:rsidR="00455C0D" w:rsidRPr="00D00E8C">
        <w:rPr>
          <w:rFonts w:ascii="Times New Roman" w:eastAsia="Times New Roman" w:hAnsi="Times New Roman" w:cs="Times New Roman"/>
          <w:color w:val="231F20"/>
          <w:sz w:val="24"/>
          <w:szCs w:val="24"/>
          <w:lang w:val="hr-HR" w:eastAsia="hr-HR"/>
        </w:rPr>
        <w:t xml:space="preserve"> naprav</w:t>
      </w:r>
      <w:r w:rsidRPr="00D00E8C">
        <w:rPr>
          <w:rFonts w:ascii="Times New Roman" w:eastAsia="Times New Roman" w:hAnsi="Times New Roman" w:cs="Times New Roman"/>
          <w:color w:val="231F20"/>
          <w:sz w:val="24"/>
          <w:szCs w:val="24"/>
          <w:lang w:val="hr-HR" w:eastAsia="hr-HR"/>
        </w:rPr>
        <w:t>e</w:t>
      </w:r>
      <w:r>
        <w:rPr>
          <w:rFonts w:ascii="Times New Roman" w:eastAsia="Times New Roman" w:hAnsi="Times New Roman" w:cs="Times New Roman"/>
          <w:color w:val="231F20"/>
          <w:sz w:val="24"/>
          <w:szCs w:val="24"/>
          <w:lang w:val="hr-HR" w:eastAsia="hr-HR"/>
        </w:rPr>
        <w:t xml:space="preserve"> </w:t>
      </w:r>
      <w:r w:rsidRPr="00D00E8C">
        <w:rPr>
          <w:rFonts w:ascii="Times New Roman" w:eastAsia="Times New Roman" w:hAnsi="Times New Roman" w:cs="Times New Roman"/>
          <w:color w:val="231F20"/>
          <w:sz w:val="24"/>
          <w:szCs w:val="24"/>
          <w:lang w:val="hr-HR" w:eastAsia="hr-HR"/>
        </w:rPr>
        <w:t>(</w:t>
      </w:r>
      <w:r w:rsidR="004C347F">
        <w:rPr>
          <w:rFonts w:ascii="Times New Roman" w:eastAsia="Times New Roman" w:hAnsi="Times New Roman" w:cs="Times New Roman"/>
          <w:color w:val="231F20"/>
          <w:sz w:val="24"/>
          <w:szCs w:val="24"/>
          <w:lang w:val="hr-HR" w:eastAsia="hr-HR"/>
        </w:rPr>
        <w:t xml:space="preserve">član </w:t>
      </w:r>
      <w:r w:rsidRPr="00D00E8C">
        <w:rPr>
          <w:rFonts w:ascii="Times New Roman" w:eastAsia="Times New Roman" w:hAnsi="Times New Roman" w:cs="Times New Roman"/>
          <w:color w:val="231F20"/>
          <w:sz w:val="24"/>
          <w:szCs w:val="24"/>
          <w:lang w:val="hr-HR" w:eastAsia="hr-HR"/>
        </w:rPr>
        <w:t xml:space="preserve">34 stav 1 tačka </w:t>
      </w:r>
      <w:r>
        <w:rPr>
          <w:rFonts w:ascii="Times New Roman" w:eastAsia="Times New Roman" w:hAnsi="Times New Roman" w:cs="Times New Roman"/>
          <w:color w:val="231F20"/>
          <w:sz w:val="24"/>
          <w:szCs w:val="24"/>
          <w:lang w:val="hr-HR" w:eastAsia="hr-HR"/>
        </w:rPr>
        <w:t>4</w:t>
      </w:r>
      <w:r w:rsidRPr="00D00E8C">
        <w:rPr>
          <w:rFonts w:ascii="Times New Roman" w:eastAsia="Times New Roman" w:hAnsi="Times New Roman" w:cs="Times New Roman"/>
          <w:color w:val="231F20"/>
          <w:sz w:val="24"/>
          <w:szCs w:val="24"/>
          <w:lang w:val="hr-HR" w:eastAsia="hr-HR"/>
        </w:rPr>
        <w:t xml:space="preserve"> i stav 2)</w:t>
      </w:r>
      <w:r>
        <w:rPr>
          <w:rFonts w:ascii="Times New Roman" w:eastAsia="Times New Roman" w:hAnsi="Times New Roman" w:cs="Times New Roman"/>
          <w:color w:val="231F20"/>
          <w:sz w:val="24"/>
          <w:szCs w:val="24"/>
          <w:lang w:val="hr-HR" w:eastAsia="hr-HR"/>
        </w:rPr>
        <w:t>;</w:t>
      </w:r>
    </w:p>
    <w:p w14:paraId="67B0B250" w14:textId="218B8FEC" w:rsidR="00455C0D" w:rsidRPr="00ED7948" w:rsidRDefault="00D00E8C" w:rsidP="001A6D6E">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drži kod sebe ili na plovilu </w:t>
      </w:r>
      <w:r w:rsidR="00455C0D" w:rsidRPr="00ED7948">
        <w:rPr>
          <w:rFonts w:ascii="Times New Roman" w:eastAsia="Times New Roman" w:hAnsi="Times New Roman" w:cs="Times New Roman"/>
          <w:color w:val="231F20"/>
          <w:sz w:val="24"/>
          <w:szCs w:val="24"/>
          <w:lang w:val="hr-HR" w:eastAsia="hr-HR"/>
        </w:rPr>
        <w:t>povlačn</w:t>
      </w:r>
      <w:r>
        <w:rPr>
          <w:rFonts w:ascii="Times New Roman" w:eastAsia="Times New Roman" w:hAnsi="Times New Roman" w:cs="Times New Roman"/>
          <w:color w:val="231F20"/>
          <w:sz w:val="24"/>
          <w:szCs w:val="24"/>
          <w:lang w:val="hr-HR" w:eastAsia="hr-HR"/>
        </w:rPr>
        <w:t>e</w:t>
      </w:r>
      <w:r w:rsidR="00455C0D" w:rsidRPr="00ED7948">
        <w:rPr>
          <w:rFonts w:ascii="Times New Roman" w:eastAsia="Times New Roman" w:hAnsi="Times New Roman" w:cs="Times New Roman"/>
          <w:color w:val="231F20"/>
          <w:sz w:val="24"/>
          <w:szCs w:val="24"/>
          <w:lang w:val="hr-HR" w:eastAsia="hr-HR"/>
        </w:rPr>
        <w:t xml:space="preserve"> naprav</w:t>
      </w:r>
      <w:r>
        <w:rPr>
          <w:rFonts w:ascii="Times New Roman" w:eastAsia="Times New Roman" w:hAnsi="Times New Roman" w:cs="Times New Roman"/>
          <w:color w:val="231F20"/>
          <w:sz w:val="24"/>
          <w:szCs w:val="24"/>
          <w:lang w:val="hr-HR" w:eastAsia="hr-HR"/>
        </w:rPr>
        <w:t>e</w:t>
      </w:r>
      <w:r w:rsidR="00455C0D" w:rsidRPr="00ED7948">
        <w:rPr>
          <w:rFonts w:ascii="Times New Roman" w:eastAsia="Times New Roman" w:hAnsi="Times New Roman" w:cs="Times New Roman"/>
          <w:color w:val="231F20"/>
          <w:sz w:val="24"/>
          <w:szCs w:val="24"/>
          <w:lang w:val="hr-HR" w:eastAsia="hr-HR"/>
        </w:rPr>
        <w:t xml:space="preserve"> za s</w:t>
      </w:r>
      <w:r>
        <w:rPr>
          <w:rFonts w:ascii="Times New Roman" w:eastAsia="Times New Roman" w:hAnsi="Times New Roman" w:cs="Times New Roman"/>
          <w:color w:val="231F20"/>
          <w:sz w:val="24"/>
          <w:szCs w:val="24"/>
          <w:lang w:val="hr-HR" w:eastAsia="hr-HR"/>
        </w:rPr>
        <w:t>a</w:t>
      </w:r>
      <w:r w:rsidR="00455C0D" w:rsidRPr="00ED7948">
        <w:rPr>
          <w:rFonts w:ascii="Times New Roman" w:eastAsia="Times New Roman" w:hAnsi="Times New Roman" w:cs="Times New Roman"/>
          <w:color w:val="231F20"/>
          <w:sz w:val="24"/>
          <w:szCs w:val="24"/>
          <w:lang w:val="hr-HR" w:eastAsia="hr-HR"/>
        </w:rPr>
        <w:t>kupljanje crvenog korala ili drugih vrsta korala ili koralima sličnih organizama</w:t>
      </w:r>
      <w:r>
        <w:rPr>
          <w:rFonts w:ascii="Times New Roman" w:eastAsia="Times New Roman" w:hAnsi="Times New Roman" w:cs="Times New Roman"/>
          <w:color w:val="231F20"/>
          <w:sz w:val="24"/>
          <w:szCs w:val="24"/>
          <w:lang w:val="hr-HR" w:eastAsia="hr-HR"/>
        </w:rPr>
        <w:t xml:space="preserve"> </w:t>
      </w:r>
      <w:r w:rsidRPr="00D00E8C">
        <w:rPr>
          <w:rFonts w:ascii="Times New Roman" w:eastAsia="Times New Roman" w:hAnsi="Times New Roman" w:cs="Times New Roman"/>
          <w:color w:val="231F20"/>
          <w:sz w:val="24"/>
          <w:szCs w:val="24"/>
          <w:lang w:val="hr-HR" w:eastAsia="hr-HR"/>
        </w:rPr>
        <w:t>(</w:t>
      </w:r>
      <w:r w:rsidR="00311C89">
        <w:rPr>
          <w:rFonts w:ascii="Times New Roman" w:eastAsia="Times New Roman" w:hAnsi="Times New Roman" w:cs="Times New Roman"/>
          <w:color w:val="231F20"/>
          <w:sz w:val="24"/>
          <w:szCs w:val="24"/>
          <w:lang w:val="hr-HR" w:eastAsia="hr-HR"/>
        </w:rPr>
        <w:t xml:space="preserve">član </w:t>
      </w:r>
      <w:r w:rsidRPr="00D00E8C">
        <w:rPr>
          <w:rFonts w:ascii="Times New Roman" w:eastAsia="Times New Roman" w:hAnsi="Times New Roman" w:cs="Times New Roman"/>
          <w:color w:val="231F20"/>
          <w:sz w:val="24"/>
          <w:szCs w:val="24"/>
          <w:lang w:val="hr-HR" w:eastAsia="hr-HR"/>
        </w:rPr>
        <w:t xml:space="preserve">34 stav 1 tačka </w:t>
      </w:r>
      <w:r>
        <w:rPr>
          <w:rFonts w:ascii="Times New Roman" w:eastAsia="Times New Roman" w:hAnsi="Times New Roman" w:cs="Times New Roman"/>
          <w:color w:val="231F20"/>
          <w:sz w:val="24"/>
          <w:szCs w:val="24"/>
          <w:lang w:val="hr-HR" w:eastAsia="hr-HR"/>
        </w:rPr>
        <w:t>5</w:t>
      </w:r>
      <w:r w:rsidRPr="00D00E8C">
        <w:rPr>
          <w:rFonts w:ascii="Times New Roman" w:eastAsia="Times New Roman" w:hAnsi="Times New Roman" w:cs="Times New Roman"/>
          <w:color w:val="231F20"/>
          <w:sz w:val="24"/>
          <w:szCs w:val="24"/>
          <w:lang w:val="hr-HR" w:eastAsia="hr-HR"/>
        </w:rPr>
        <w:t xml:space="preserve"> i stav 2)</w:t>
      </w:r>
      <w:r>
        <w:rPr>
          <w:rFonts w:ascii="Times New Roman" w:eastAsia="Times New Roman" w:hAnsi="Times New Roman" w:cs="Times New Roman"/>
          <w:color w:val="231F20"/>
          <w:sz w:val="24"/>
          <w:szCs w:val="24"/>
          <w:lang w:val="hr-HR" w:eastAsia="hr-HR"/>
        </w:rPr>
        <w:t>;</w:t>
      </w:r>
    </w:p>
    <w:p w14:paraId="00B58B05" w14:textId="7F05FF08" w:rsidR="00455C0D" w:rsidRPr="00ED7948" w:rsidRDefault="00D00E8C" w:rsidP="001A6D6E">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drži kod sebe ili na plovilu </w:t>
      </w:r>
      <w:r w:rsidR="00455C0D" w:rsidRPr="00ED7948">
        <w:rPr>
          <w:rFonts w:ascii="Times New Roman" w:eastAsia="Times New Roman" w:hAnsi="Times New Roman" w:cs="Times New Roman"/>
          <w:color w:val="231F20"/>
          <w:sz w:val="24"/>
          <w:szCs w:val="24"/>
          <w:lang w:val="hr-HR" w:eastAsia="hr-HR"/>
        </w:rPr>
        <w:t>krst Sv. Andrije i sličn</w:t>
      </w:r>
      <w:r>
        <w:rPr>
          <w:rFonts w:ascii="Times New Roman" w:eastAsia="Times New Roman" w:hAnsi="Times New Roman" w:cs="Times New Roman"/>
          <w:color w:val="231F20"/>
          <w:sz w:val="24"/>
          <w:szCs w:val="24"/>
          <w:lang w:val="hr-HR" w:eastAsia="hr-HR"/>
        </w:rPr>
        <w:t>e</w:t>
      </w:r>
      <w:r w:rsidR="00455C0D" w:rsidRPr="00ED7948">
        <w:rPr>
          <w:rFonts w:ascii="Times New Roman" w:eastAsia="Times New Roman" w:hAnsi="Times New Roman" w:cs="Times New Roman"/>
          <w:color w:val="231F20"/>
          <w:sz w:val="24"/>
          <w:szCs w:val="24"/>
          <w:lang w:val="hr-HR" w:eastAsia="hr-HR"/>
        </w:rPr>
        <w:t xml:space="preserve"> alat</w:t>
      </w:r>
      <w:r>
        <w:rPr>
          <w:rFonts w:ascii="Times New Roman" w:eastAsia="Times New Roman" w:hAnsi="Times New Roman" w:cs="Times New Roman"/>
          <w:color w:val="231F20"/>
          <w:sz w:val="24"/>
          <w:szCs w:val="24"/>
          <w:lang w:val="hr-HR" w:eastAsia="hr-HR"/>
        </w:rPr>
        <w:t>e</w:t>
      </w:r>
      <w:r w:rsidR="00455C0D" w:rsidRPr="00ED7948">
        <w:rPr>
          <w:rFonts w:ascii="Times New Roman" w:eastAsia="Times New Roman" w:hAnsi="Times New Roman" w:cs="Times New Roman"/>
          <w:color w:val="231F20"/>
          <w:sz w:val="24"/>
          <w:szCs w:val="24"/>
          <w:lang w:val="hr-HR" w:eastAsia="hr-HR"/>
        </w:rPr>
        <w:t xml:space="preserve"> za s</w:t>
      </w:r>
      <w:r>
        <w:rPr>
          <w:rFonts w:ascii="Times New Roman" w:eastAsia="Times New Roman" w:hAnsi="Times New Roman" w:cs="Times New Roman"/>
          <w:color w:val="231F20"/>
          <w:sz w:val="24"/>
          <w:szCs w:val="24"/>
          <w:lang w:val="hr-HR" w:eastAsia="hr-HR"/>
        </w:rPr>
        <w:t>a</w:t>
      </w:r>
      <w:r w:rsidR="00455C0D" w:rsidRPr="00ED7948">
        <w:rPr>
          <w:rFonts w:ascii="Times New Roman" w:eastAsia="Times New Roman" w:hAnsi="Times New Roman" w:cs="Times New Roman"/>
          <w:color w:val="231F20"/>
          <w:sz w:val="24"/>
          <w:szCs w:val="24"/>
          <w:lang w:val="hr-HR" w:eastAsia="hr-HR"/>
        </w:rPr>
        <w:t>kupljanje u prvom redu crvenog korala ili drugih vrsta korala i koralima sličnih vrsta</w:t>
      </w:r>
      <w:r>
        <w:rPr>
          <w:rFonts w:ascii="Times New Roman" w:eastAsia="Times New Roman" w:hAnsi="Times New Roman" w:cs="Times New Roman"/>
          <w:color w:val="231F20"/>
          <w:sz w:val="24"/>
          <w:szCs w:val="24"/>
          <w:lang w:val="hr-HR" w:eastAsia="hr-HR"/>
        </w:rPr>
        <w:t xml:space="preserve"> </w:t>
      </w:r>
      <w:r w:rsidRPr="00D00E8C">
        <w:rPr>
          <w:rFonts w:ascii="Times New Roman" w:eastAsia="Times New Roman" w:hAnsi="Times New Roman" w:cs="Times New Roman"/>
          <w:color w:val="231F20"/>
          <w:sz w:val="24"/>
          <w:szCs w:val="24"/>
          <w:lang w:val="hr-HR" w:eastAsia="hr-HR"/>
        </w:rPr>
        <w:t>(</w:t>
      </w:r>
      <w:r w:rsidR="00311C89">
        <w:rPr>
          <w:rFonts w:ascii="Times New Roman" w:eastAsia="Times New Roman" w:hAnsi="Times New Roman" w:cs="Times New Roman"/>
          <w:color w:val="231F20"/>
          <w:sz w:val="24"/>
          <w:szCs w:val="24"/>
          <w:lang w:val="hr-HR" w:eastAsia="hr-HR"/>
        </w:rPr>
        <w:t xml:space="preserve">član </w:t>
      </w:r>
      <w:r w:rsidRPr="00D00E8C">
        <w:rPr>
          <w:rFonts w:ascii="Times New Roman" w:eastAsia="Times New Roman" w:hAnsi="Times New Roman" w:cs="Times New Roman"/>
          <w:color w:val="231F20"/>
          <w:sz w:val="24"/>
          <w:szCs w:val="24"/>
          <w:lang w:val="hr-HR" w:eastAsia="hr-HR"/>
        </w:rPr>
        <w:t xml:space="preserve">34 stav 1 tačka </w:t>
      </w:r>
      <w:r>
        <w:rPr>
          <w:rFonts w:ascii="Times New Roman" w:eastAsia="Times New Roman" w:hAnsi="Times New Roman" w:cs="Times New Roman"/>
          <w:color w:val="231F20"/>
          <w:sz w:val="24"/>
          <w:szCs w:val="24"/>
          <w:lang w:val="hr-HR" w:eastAsia="hr-HR"/>
        </w:rPr>
        <w:t>6</w:t>
      </w:r>
      <w:r w:rsidRPr="00D00E8C">
        <w:rPr>
          <w:rFonts w:ascii="Times New Roman" w:eastAsia="Times New Roman" w:hAnsi="Times New Roman" w:cs="Times New Roman"/>
          <w:color w:val="231F20"/>
          <w:sz w:val="24"/>
          <w:szCs w:val="24"/>
          <w:lang w:val="hr-HR" w:eastAsia="hr-HR"/>
        </w:rPr>
        <w:t xml:space="preserve"> i stav 2)</w:t>
      </w:r>
      <w:r>
        <w:rPr>
          <w:rFonts w:ascii="Times New Roman" w:eastAsia="Times New Roman" w:hAnsi="Times New Roman" w:cs="Times New Roman"/>
          <w:color w:val="231F20"/>
          <w:sz w:val="24"/>
          <w:szCs w:val="24"/>
          <w:lang w:val="hr-HR" w:eastAsia="hr-HR"/>
        </w:rPr>
        <w:t>;</w:t>
      </w:r>
    </w:p>
    <w:p w14:paraId="4FA2FE21" w14:textId="4B251F81" w:rsidR="00455C0D" w:rsidRDefault="00D00E8C" w:rsidP="001A6D6E">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drži kod sebe ili na plovilu sve vrste </w:t>
      </w:r>
      <w:r w:rsidR="00455C0D" w:rsidRPr="00ED7948">
        <w:rPr>
          <w:rFonts w:ascii="Times New Roman" w:eastAsia="Times New Roman" w:hAnsi="Times New Roman" w:cs="Times New Roman"/>
          <w:color w:val="231F20"/>
          <w:sz w:val="24"/>
          <w:szCs w:val="24"/>
          <w:lang w:val="hr-HR" w:eastAsia="hr-HR"/>
        </w:rPr>
        <w:t>projektila, uz izuzetak harpuna i podvodnih pušaka koje se upotrebljavaju u sportsko-rekreativnom ribolovu bez ronilačkog aparata od izlaska do zalaska sunca</w:t>
      </w:r>
      <w:r>
        <w:rPr>
          <w:rFonts w:ascii="Times New Roman" w:eastAsia="Times New Roman" w:hAnsi="Times New Roman" w:cs="Times New Roman"/>
          <w:color w:val="231F20"/>
          <w:sz w:val="24"/>
          <w:szCs w:val="24"/>
          <w:lang w:val="hr-HR" w:eastAsia="hr-HR"/>
        </w:rPr>
        <w:t xml:space="preserve"> </w:t>
      </w:r>
      <w:r w:rsidRPr="00D00E8C">
        <w:rPr>
          <w:rFonts w:ascii="Times New Roman" w:eastAsia="Times New Roman" w:hAnsi="Times New Roman" w:cs="Times New Roman"/>
          <w:color w:val="231F20"/>
          <w:sz w:val="24"/>
          <w:szCs w:val="24"/>
          <w:lang w:val="hr-HR" w:eastAsia="hr-HR"/>
        </w:rPr>
        <w:t>(</w:t>
      </w:r>
      <w:r w:rsidR="00311C89">
        <w:rPr>
          <w:rFonts w:ascii="Times New Roman" w:eastAsia="Times New Roman" w:hAnsi="Times New Roman" w:cs="Times New Roman"/>
          <w:color w:val="231F20"/>
          <w:sz w:val="24"/>
          <w:szCs w:val="24"/>
          <w:lang w:val="hr-HR" w:eastAsia="hr-HR"/>
        </w:rPr>
        <w:t xml:space="preserve">član </w:t>
      </w:r>
      <w:r w:rsidRPr="00D00E8C">
        <w:rPr>
          <w:rFonts w:ascii="Times New Roman" w:eastAsia="Times New Roman" w:hAnsi="Times New Roman" w:cs="Times New Roman"/>
          <w:color w:val="231F20"/>
          <w:sz w:val="24"/>
          <w:szCs w:val="24"/>
          <w:lang w:val="hr-HR" w:eastAsia="hr-HR"/>
        </w:rPr>
        <w:t xml:space="preserve">34 stav 1 tačka </w:t>
      </w:r>
      <w:r>
        <w:rPr>
          <w:rFonts w:ascii="Times New Roman" w:eastAsia="Times New Roman" w:hAnsi="Times New Roman" w:cs="Times New Roman"/>
          <w:color w:val="231F20"/>
          <w:sz w:val="24"/>
          <w:szCs w:val="24"/>
          <w:lang w:val="hr-HR" w:eastAsia="hr-HR"/>
        </w:rPr>
        <w:t>7</w:t>
      </w:r>
      <w:r w:rsidRPr="00D00E8C">
        <w:rPr>
          <w:rFonts w:ascii="Times New Roman" w:eastAsia="Times New Roman" w:hAnsi="Times New Roman" w:cs="Times New Roman"/>
          <w:color w:val="231F20"/>
          <w:sz w:val="24"/>
          <w:szCs w:val="24"/>
          <w:lang w:val="hr-HR" w:eastAsia="hr-HR"/>
        </w:rPr>
        <w:t xml:space="preserve"> i stav 2)</w:t>
      </w:r>
      <w:r w:rsidR="00E755D5">
        <w:rPr>
          <w:rFonts w:ascii="Times New Roman" w:eastAsia="Times New Roman" w:hAnsi="Times New Roman" w:cs="Times New Roman"/>
          <w:color w:val="231F20"/>
          <w:sz w:val="24"/>
          <w:szCs w:val="24"/>
          <w:lang w:val="hr-HR" w:eastAsia="hr-HR"/>
        </w:rPr>
        <w:t xml:space="preserve">; </w:t>
      </w:r>
    </w:p>
    <w:p w14:paraId="66669DC6" w14:textId="77777777" w:rsidR="0062336B" w:rsidRDefault="0062336B" w:rsidP="0062336B">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sidRPr="0062336B">
        <w:rPr>
          <w:rFonts w:ascii="Times New Roman" w:eastAsia="Times New Roman" w:hAnsi="Times New Roman" w:cs="Times New Roman"/>
          <w:color w:val="231F20"/>
          <w:sz w:val="24"/>
          <w:szCs w:val="24"/>
          <w:lang w:eastAsia="hr-HR"/>
        </w:rPr>
        <w:t xml:space="preserve">Ribarsko plovilo nije opremljeno funkcionalnim uređajem za praćenje plovila (član 58 stav 2); </w:t>
      </w:r>
    </w:p>
    <w:p w14:paraId="7B498D5F" w14:textId="77777777" w:rsidR="0062336B" w:rsidRPr="0062336B" w:rsidRDefault="00E755D5" w:rsidP="0062336B">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sidRPr="0062336B">
        <w:rPr>
          <w:rFonts w:ascii="Times New Roman" w:eastAsia="Times New Roman" w:hAnsi="Times New Roman" w:cs="Times New Roman"/>
          <w:color w:val="231F20"/>
          <w:sz w:val="24"/>
          <w:szCs w:val="24"/>
          <w:lang w:eastAsia="hr-HR"/>
        </w:rPr>
        <w:t xml:space="preserve">Napusti luku bez instaliranog fukcionalnog uređaja za paraćenje bez odobrenja Ministarstva (član 58 st. 12 i 14); </w:t>
      </w:r>
    </w:p>
    <w:p w14:paraId="7BFFF371" w14:textId="0C4988D7" w:rsidR="00E755D5" w:rsidRPr="0062336B" w:rsidRDefault="00E755D5" w:rsidP="0062336B">
      <w:pPr>
        <w:pStyle w:val="NoSpacing"/>
        <w:numPr>
          <w:ilvl w:val="0"/>
          <w:numId w:val="61"/>
        </w:numPr>
        <w:ind w:left="284" w:hanging="284"/>
        <w:jc w:val="both"/>
        <w:rPr>
          <w:rFonts w:ascii="Times New Roman" w:eastAsia="Times New Roman" w:hAnsi="Times New Roman" w:cs="Times New Roman"/>
          <w:color w:val="231F20"/>
          <w:sz w:val="24"/>
          <w:szCs w:val="24"/>
          <w:lang w:val="hr-HR" w:eastAsia="hr-HR"/>
        </w:rPr>
      </w:pPr>
      <w:r w:rsidRPr="0062336B">
        <w:rPr>
          <w:rFonts w:ascii="Times New Roman" w:eastAsia="Times New Roman" w:hAnsi="Times New Roman" w:cs="Times New Roman"/>
          <w:color w:val="231F20"/>
          <w:sz w:val="24"/>
          <w:szCs w:val="24"/>
          <w:lang w:eastAsia="hr-HR"/>
        </w:rPr>
        <w:t>Ribarsko plovilo dužine veće od 10 metara preko svega nije opremljeno funkcionalnim sistemom automatske identifikacije (AIS) (član 59 st. 1 i 2)</w:t>
      </w:r>
      <w:r w:rsidR="0062336B" w:rsidRPr="0062336B">
        <w:rPr>
          <w:rFonts w:ascii="Times New Roman" w:eastAsia="Times New Roman" w:hAnsi="Times New Roman" w:cs="Times New Roman"/>
          <w:color w:val="231F20"/>
          <w:sz w:val="24"/>
          <w:szCs w:val="24"/>
          <w:lang w:eastAsia="hr-HR"/>
        </w:rPr>
        <w:t xml:space="preserve">. </w:t>
      </w:r>
    </w:p>
    <w:p w14:paraId="612F5F67" w14:textId="77777777" w:rsidR="00455C0D" w:rsidRDefault="00455C0D" w:rsidP="00B32196">
      <w:pPr>
        <w:pStyle w:val="Default"/>
        <w:rPr>
          <w:rFonts w:ascii="Times New Roman" w:eastAsia="Times New Roman" w:hAnsi="Times New Roman" w:cs="Times New Roman"/>
          <w:color w:val="231F20"/>
          <w:lang w:eastAsia="hr-HR"/>
          <w14:ligatures w14:val="none"/>
        </w:rPr>
      </w:pPr>
    </w:p>
    <w:p w14:paraId="4A4F0A34" w14:textId="3539A649" w:rsidR="00D00E8C" w:rsidRPr="00ED7948" w:rsidRDefault="00D00E8C" w:rsidP="00D00E8C">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 prekršaj iz stava 1 ovog člana kazniće se i odgovorno lice u pravnom licu novčanom kaznom u iznosu od </w:t>
      </w:r>
      <w:r w:rsidR="00262FB0">
        <w:rPr>
          <w:rFonts w:ascii="Times New Roman" w:eastAsia="Times New Roman" w:hAnsi="Times New Roman" w:cs="Times New Roman"/>
          <w:color w:val="231F20"/>
          <w:lang w:eastAsia="hr-HR"/>
          <w14:ligatures w14:val="none"/>
        </w:rPr>
        <w:t>500</w:t>
      </w:r>
      <w:r w:rsidR="0003234C">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do </w:t>
      </w:r>
      <w:r w:rsidR="0003234C">
        <w:rPr>
          <w:rFonts w:ascii="Times New Roman" w:eastAsia="Times New Roman" w:hAnsi="Times New Roman" w:cs="Times New Roman"/>
          <w:color w:val="231F20"/>
          <w:lang w:eastAsia="hr-HR"/>
          <w14:ligatures w14:val="none"/>
        </w:rPr>
        <w:t>2.000 eura</w:t>
      </w:r>
      <w:r w:rsidR="008873CD">
        <w:rPr>
          <w:rFonts w:ascii="Times New Roman" w:eastAsia="Times New Roman" w:hAnsi="Times New Roman" w:cs="Times New Roman"/>
          <w:color w:val="231F20"/>
          <w:lang w:eastAsia="hr-HR"/>
          <w14:ligatures w14:val="none"/>
        </w:rPr>
        <w:t>.</w:t>
      </w:r>
    </w:p>
    <w:p w14:paraId="554757BD" w14:textId="77777777" w:rsidR="00D00E8C" w:rsidRPr="00ED7948" w:rsidRDefault="00D00E8C" w:rsidP="00D00E8C">
      <w:pPr>
        <w:pStyle w:val="Default"/>
        <w:jc w:val="both"/>
        <w:rPr>
          <w:rFonts w:ascii="Times New Roman" w:eastAsia="Times New Roman" w:hAnsi="Times New Roman" w:cs="Times New Roman"/>
          <w:color w:val="231F20"/>
          <w:lang w:eastAsia="hr-HR"/>
          <w14:ligatures w14:val="none"/>
        </w:rPr>
      </w:pPr>
    </w:p>
    <w:p w14:paraId="2CFDC840" w14:textId="7FCDAA25" w:rsidR="00D00E8C" w:rsidRPr="00ED7948" w:rsidRDefault="00D00E8C" w:rsidP="00D00E8C">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 prekršaj iz stava 1 ovog člana kazniće se preduzetnik novčanom kaznom u iznosu od </w:t>
      </w:r>
      <w:r w:rsidR="0003234C">
        <w:rPr>
          <w:rFonts w:ascii="Times New Roman" w:eastAsia="Times New Roman" w:hAnsi="Times New Roman" w:cs="Times New Roman"/>
          <w:color w:val="231F20"/>
          <w:lang w:eastAsia="hr-HR"/>
          <w14:ligatures w14:val="none"/>
        </w:rPr>
        <w:t xml:space="preserve">1.500 </w:t>
      </w:r>
      <w:r w:rsidRPr="00ED7948">
        <w:rPr>
          <w:rFonts w:ascii="Times New Roman" w:eastAsia="Times New Roman" w:hAnsi="Times New Roman" w:cs="Times New Roman"/>
          <w:color w:val="231F20"/>
          <w:lang w:eastAsia="hr-HR"/>
          <w14:ligatures w14:val="none"/>
        </w:rPr>
        <w:t xml:space="preserve">do </w:t>
      </w:r>
      <w:r w:rsidR="0003234C">
        <w:rPr>
          <w:rFonts w:ascii="Times New Roman" w:eastAsia="Times New Roman" w:hAnsi="Times New Roman" w:cs="Times New Roman"/>
          <w:color w:val="231F20"/>
          <w:lang w:eastAsia="hr-HR"/>
          <w14:ligatures w14:val="none"/>
        </w:rPr>
        <w:t>4.000 eura</w:t>
      </w:r>
      <w:r w:rsidRPr="00ED7948">
        <w:rPr>
          <w:rFonts w:ascii="Times New Roman" w:eastAsia="Times New Roman" w:hAnsi="Times New Roman" w:cs="Times New Roman"/>
          <w:color w:val="231F20"/>
          <w:lang w:eastAsia="hr-HR"/>
          <w14:ligatures w14:val="none"/>
        </w:rPr>
        <w:t>.</w:t>
      </w:r>
    </w:p>
    <w:p w14:paraId="1EF809E2" w14:textId="77777777" w:rsidR="00D00E8C" w:rsidRPr="00ED7948" w:rsidRDefault="00D00E8C" w:rsidP="00D00E8C">
      <w:pPr>
        <w:pStyle w:val="Default"/>
        <w:jc w:val="both"/>
        <w:rPr>
          <w:rFonts w:ascii="Times New Roman" w:eastAsia="Times New Roman" w:hAnsi="Times New Roman" w:cs="Times New Roman"/>
          <w:color w:val="231F20"/>
          <w:lang w:eastAsia="hr-HR"/>
          <w14:ligatures w14:val="none"/>
        </w:rPr>
      </w:pPr>
    </w:p>
    <w:p w14:paraId="2C9FD348" w14:textId="716822E1" w:rsidR="00D00E8C" w:rsidRPr="00ED7948" w:rsidRDefault="00D00E8C" w:rsidP="00D00E8C">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lastRenderedPageBreak/>
        <w:t xml:space="preserve">Za prekršaj iz stava 1 ovog člana kazniće se fizičko lice novčanom kaznom u iznosu od </w:t>
      </w:r>
      <w:r w:rsidR="007932ED">
        <w:rPr>
          <w:rFonts w:ascii="Times New Roman" w:eastAsia="Times New Roman" w:hAnsi="Times New Roman" w:cs="Times New Roman"/>
          <w:color w:val="231F20"/>
          <w:lang w:eastAsia="hr-HR"/>
          <w14:ligatures w14:val="none"/>
        </w:rPr>
        <w:t>750</w:t>
      </w:r>
      <w:r w:rsidR="0003234C">
        <w:rPr>
          <w:rFonts w:ascii="Times New Roman" w:eastAsia="Times New Roman" w:hAnsi="Times New Roman" w:cs="Times New Roman"/>
          <w:color w:val="231F20"/>
          <w:lang w:eastAsia="hr-HR"/>
          <w14:ligatures w14:val="none"/>
        </w:rPr>
        <w:t xml:space="preserve"> </w:t>
      </w:r>
      <w:r w:rsidR="008873CD" w:rsidRPr="00ED7948">
        <w:rPr>
          <w:rFonts w:ascii="Times New Roman" w:eastAsia="Times New Roman" w:hAnsi="Times New Roman" w:cs="Times New Roman"/>
          <w:color w:val="231F20"/>
          <w:lang w:eastAsia="hr-HR"/>
          <w14:ligatures w14:val="none"/>
        </w:rPr>
        <w:t xml:space="preserve">do </w:t>
      </w:r>
      <w:r w:rsidR="007932ED">
        <w:rPr>
          <w:rFonts w:ascii="Times New Roman" w:eastAsia="Times New Roman" w:hAnsi="Times New Roman" w:cs="Times New Roman"/>
          <w:color w:val="231F20"/>
          <w:lang w:eastAsia="hr-HR"/>
          <w14:ligatures w14:val="none"/>
        </w:rPr>
        <w:t>1</w:t>
      </w:r>
      <w:r w:rsidR="0003234C">
        <w:rPr>
          <w:rFonts w:ascii="Times New Roman" w:eastAsia="Times New Roman" w:hAnsi="Times New Roman" w:cs="Times New Roman"/>
          <w:color w:val="231F20"/>
          <w:lang w:eastAsia="hr-HR"/>
          <w14:ligatures w14:val="none"/>
        </w:rPr>
        <w:t>.</w:t>
      </w:r>
      <w:r w:rsidR="007932ED">
        <w:rPr>
          <w:rFonts w:ascii="Times New Roman" w:eastAsia="Times New Roman" w:hAnsi="Times New Roman" w:cs="Times New Roman"/>
          <w:color w:val="231F20"/>
          <w:lang w:eastAsia="hr-HR"/>
          <w14:ligatures w14:val="none"/>
        </w:rPr>
        <w:t>5</w:t>
      </w:r>
      <w:r w:rsidR="0003234C">
        <w:rPr>
          <w:rFonts w:ascii="Times New Roman" w:eastAsia="Times New Roman" w:hAnsi="Times New Roman" w:cs="Times New Roman"/>
          <w:color w:val="231F20"/>
          <w:lang w:eastAsia="hr-HR"/>
          <w14:ligatures w14:val="none"/>
        </w:rPr>
        <w:t>00 eura</w:t>
      </w:r>
      <w:r w:rsidR="008873CD">
        <w:rPr>
          <w:rFonts w:ascii="Times New Roman" w:eastAsia="Times New Roman" w:hAnsi="Times New Roman" w:cs="Times New Roman"/>
          <w:color w:val="231F20"/>
          <w:lang w:eastAsia="hr-HR"/>
          <w14:ligatures w14:val="none"/>
        </w:rPr>
        <w:t>.</w:t>
      </w:r>
    </w:p>
    <w:p w14:paraId="0F27203B" w14:textId="77777777" w:rsidR="00455C0D" w:rsidRDefault="00455C0D" w:rsidP="00B32196">
      <w:pPr>
        <w:pStyle w:val="Default"/>
        <w:rPr>
          <w:rFonts w:ascii="Times New Roman" w:eastAsia="Times New Roman" w:hAnsi="Times New Roman" w:cs="Times New Roman"/>
          <w:color w:val="231F20"/>
          <w:lang w:eastAsia="hr-HR"/>
          <w14:ligatures w14:val="none"/>
        </w:rPr>
      </w:pPr>
    </w:p>
    <w:p w14:paraId="4F1024B6" w14:textId="0B348541" w:rsidR="00455C0D" w:rsidRDefault="00BD5EF9" w:rsidP="00485B48">
      <w:pPr>
        <w:pStyle w:val="Default"/>
        <w:jc w:val="center"/>
        <w:rPr>
          <w:rFonts w:ascii="Times New Roman" w:eastAsia="Times New Roman" w:hAnsi="Times New Roman" w:cs="Times New Roman"/>
          <w:color w:val="231F20"/>
          <w:lang w:eastAsia="hr-HR"/>
          <w14:ligatures w14:val="none"/>
        </w:rPr>
      </w:pPr>
      <w:r>
        <w:rPr>
          <w:rFonts w:ascii="Times New Roman" w:eastAsia="Times New Roman" w:hAnsi="Times New Roman" w:cs="Times New Roman"/>
          <w:color w:val="231F20"/>
          <w:lang w:eastAsia="hr-HR"/>
          <w14:ligatures w14:val="none"/>
        </w:rPr>
        <w:t>Član 113</w:t>
      </w:r>
    </w:p>
    <w:p w14:paraId="581F1D90" w14:textId="77777777" w:rsidR="00455C0D" w:rsidRDefault="00455C0D" w:rsidP="00B32196">
      <w:pPr>
        <w:pStyle w:val="Default"/>
        <w:rPr>
          <w:rFonts w:ascii="Times New Roman" w:eastAsia="Times New Roman" w:hAnsi="Times New Roman" w:cs="Times New Roman"/>
          <w:color w:val="231F20"/>
          <w:lang w:eastAsia="hr-HR"/>
          <w14:ligatures w14:val="none"/>
        </w:rPr>
      </w:pPr>
    </w:p>
    <w:p w14:paraId="67A9CF53" w14:textId="6BAF96CB" w:rsidR="00C34183" w:rsidRPr="00ED7948" w:rsidRDefault="00C34183" w:rsidP="00BC5C0B">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Novčanom kaznom u iznosu od </w:t>
      </w:r>
      <w:r w:rsidR="00464C01">
        <w:rPr>
          <w:rFonts w:ascii="Times New Roman" w:eastAsia="Times New Roman" w:hAnsi="Times New Roman" w:cs="Times New Roman"/>
          <w:color w:val="231F20"/>
          <w:lang w:eastAsia="hr-HR"/>
          <w14:ligatures w14:val="none"/>
        </w:rPr>
        <w:t>750</w:t>
      </w:r>
      <w:r w:rsidR="00B814D5">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do </w:t>
      </w:r>
      <w:r w:rsidR="00464C01">
        <w:rPr>
          <w:rFonts w:ascii="Times New Roman" w:eastAsia="Times New Roman" w:hAnsi="Times New Roman" w:cs="Times New Roman"/>
          <w:color w:val="231F20"/>
          <w:lang w:eastAsia="hr-HR"/>
          <w14:ligatures w14:val="none"/>
        </w:rPr>
        <w:t>2</w:t>
      </w:r>
      <w:r w:rsidR="00B814D5">
        <w:rPr>
          <w:rFonts w:ascii="Times New Roman" w:eastAsia="Times New Roman" w:hAnsi="Times New Roman" w:cs="Times New Roman"/>
          <w:color w:val="231F20"/>
          <w:lang w:eastAsia="hr-HR"/>
          <w14:ligatures w14:val="none"/>
        </w:rPr>
        <w:t xml:space="preserve">.000 </w:t>
      </w:r>
      <w:r w:rsidR="00875429">
        <w:rPr>
          <w:rFonts w:ascii="Times New Roman" w:eastAsia="Times New Roman" w:hAnsi="Times New Roman" w:cs="Times New Roman"/>
          <w:color w:val="231F20"/>
          <w:lang w:eastAsia="hr-HR"/>
          <w14:ligatures w14:val="none"/>
        </w:rPr>
        <w:t xml:space="preserve">eura </w:t>
      </w:r>
      <w:r w:rsidRPr="00ED7948">
        <w:rPr>
          <w:rFonts w:ascii="Times New Roman" w:eastAsia="Times New Roman" w:hAnsi="Times New Roman" w:cs="Times New Roman"/>
          <w:color w:val="231F20"/>
          <w:lang w:eastAsia="hr-HR"/>
          <w14:ligatures w14:val="none"/>
        </w:rPr>
        <w:t>kazniće se za prekršaj pravno lice, ako:</w:t>
      </w:r>
    </w:p>
    <w:p w14:paraId="5D57E8F8" w14:textId="7F983814" w:rsidR="00933789" w:rsidRDefault="00933789"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hAnsi="Times New Roman" w:cs="Times New Roman"/>
          <w:kern w:val="2"/>
          <w:sz w:val="24"/>
          <w:szCs w:val="24"/>
          <w14:ligatures w14:val="standardContextual"/>
        </w:rPr>
        <w:t xml:space="preserve">Obavlja </w:t>
      </w:r>
      <w:r w:rsidRPr="00933789">
        <w:rPr>
          <w:rFonts w:ascii="Times New Roman" w:eastAsia="Times New Roman" w:hAnsi="Times New Roman" w:cs="Times New Roman"/>
          <w:color w:val="231F20"/>
          <w:sz w:val="24"/>
          <w:szCs w:val="24"/>
          <w:lang w:eastAsia="hr-HR"/>
        </w:rPr>
        <w:t xml:space="preserve">ribolov suprotno </w:t>
      </w:r>
      <w:r w:rsidRPr="005B69CB">
        <w:rPr>
          <w:rFonts w:ascii="Times New Roman" w:eastAsia="Times New Roman" w:hAnsi="Times New Roman" w:cs="Times New Roman"/>
          <w:color w:val="231F20"/>
          <w:sz w:val="24"/>
          <w:szCs w:val="24"/>
          <w:lang w:eastAsia="hr-HR"/>
        </w:rPr>
        <w:t>pravilima</w:t>
      </w:r>
      <w:r w:rsidRPr="007A19A3">
        <w:rPr>
          <w:rFonts w:ascii="Times New Roman" w:eastAsia="Times New Roman" w:hAnsi="Times New Roman" w:cs="Times New Roman"/>
          <w:color w:val="231F20"/>
          <w:sz w:val="24"/>
          <w:szCs w:val="24"/>
          <w:lang w:eastAsia="hr-HR"/>
        </w:rPr>
        <w:t xml:space="preserve"> ribolova</w:t>
      </w:r>
      <w:r w:rsidRPr="00485B48">
        <w:rPr>
          <w:rFonts w:ascii="Times New Roman" w:eastAsia="Times New Roman" w:hAnsi="Times New Roman" w:cs="Times New Roman"/>
          <w:color w:val="231F20"/>
          <w:sz w:val="24"/>
          <w:szCs w:val="24"/>
          <w:lang w:eastAsia="hr-HR"/>
        </w:rPr>
        <w:t xml:space="preserve"> (član 12 stav 2</w:t>
      </w:r>
      <w:r>
        <w:rPr>
          <w:rFonts w:ascii="Times New Roman" w:eastAsia="Times New Roman" w:hAnsi="Times New Roman" w:cs="Times New Roman"/>
          <w:color w:val="231F20"/>
          <w:sz w:val="24"/>
          <w:szCs w:val="24"/>
          <w:lang w:eastAsia="hr-HR"/>
        </w:rPr>
        <w:t>);</w:t>
      </w:r>
    </w:p>
    <w:p w14:paraId="0DAC57EC" w14:textId="2CDC7DC0" w:rsidR="00347234" w:rsidRPr="00933789" w:rsidRDefault="00347234"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hAnsi="Times New Roman" w:cs="Times New Roman"/>
          <w:kern w:val="2"/>
          <w:sz w:val="24"/>
          <w:szCs w:val="24"/>
          <w14:ligatures w14:val="standardContextual"/>
        </w:rPr>
        <w:t>Ne drži na plovilu autorizaciju za ribolov (član 22 stav 7);</w:t>
      </w:r>
    </w:p>
    <w:p w14:paraId="2556D519" w14:textId="164E3DA8" w:rsidR="000E59D4" w:rsidRPr="00933789" w:rsidRDefault="00CB5A2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933789">
        <w:rPr>
          <w:rFonts w:ascii="Times New Roman" w:hAnsi="Times New Roman" w:cs="Times New Roman"/>
          <w:kern w:val="2"/>
          <w:sz w:val="24"/>
          <w:szCs w:val="24"/>
          <w14:ligatures w14:val="standardContextual"/>
        </w:rPr>
        <w:t xml:space="preserve">Drži </w:t>
      </w:r>
      <w:r w:rsidR="00FB003F" w:rsidRPr="00933789">
        <w:rPr>
          <w:rFonts w:ascii="Times New Roman" w:eastAsia="Times New Roman" w:hAnsi="Times New Roman" w:cs="Times New Roman"/>
          <w:color w:val="231F20"/>
          <w:sz w:val="24"/>
          <w:szCs w:val="24"/>
          <w:lang w:eastAsia="hr-HR"/>
        </w:rPr>
        <w:t xml:space="preserve">na </w:t>
      </w:r>
      <w:r w:rsidR="003A0F42">
        <w:rPr>
          <w:rFonts w:ascii="Times New Roman" w:eastAsia="Times New Roman" w:hAnsi="Times New Roman" w:cs="Times New Roman"/>
          <w:color w:val="231F20"/>
          <w:sz w:val="24"/>
          <w:szCs w:val="24"/>
          <w:lang w:eastAsia="hr-HR"/>
        </w:rPr>
        <w:t xml:space="preserve">plovilu </w:t>
      </w:r>
      <w:r w:rsidR="00594555" w:rsidRPr="00933789">
        <w:rPr>
          <w:rFonts w:ascii="Times New Roman" w:eastAsia="Times New Roman" w:hAnsi="Times New Roman" w:cs="Times New Roman"/>
          <w:color w:val="231F20"/>
          <w:sz w:val="24"/>
          <w:szCs w:val="24"/>
          <w:lang w:eastAsia="hr-HR"/>
        </w:rPr>
        <w:t xml:space="preserve">ili kod sebe </w:t>
      </w:r>
      <w:r w:rsidR="003A0F42">
        <w:rPr>
          <w:rFonts w:ascii="Times New Roman" w:eastAsia="Times New Roman" w:hAnsi="Times New Roman" w:cs="Times New Roman"/>
          <w:color w:val="231F20"/>
          <w:sz w:val="24"/>
          <w:szCs w:val="24"/>
          <w:lang w:eastAsia="hr-HR"/>
        </w:rPr>
        <w:t xml:space="preserve">alate </w:t>
      </w:r>
      <w:r w:rsidR="003A0F42" w:rsidRPr="003A0F42">
        <w:rPr>
          <w:rFonts w:ascii="Times New Roman" w:eastAsia="Times New Roman" w:hAnsi="Times New Roman" w:cs="Times New Roman"/>
          <w:color w:val="231F20"/>
          <w:sz w:val="24"/>
          <w:szCs w:val="24"/>
          <w:lang w:eastAsia="hr-HR"/>
        </w:rPr>
        <w:t>koji nijesu upisani u dozvolu i</w:t>
      </w:r>
      <w:r w:rsidR="009912F4">
        <w:rPr>
          <w:rFonts w:ascii="Times New Roman" w:eastAsia="Times New Roman" w:hAnsi="Times New Roman" w:cs="Times New Roman"/>
          <w:color w:val="231F20"/>
          <w:sz w:val="24"/>
          <w:szCs w:val="24"/>
          <w:lang w:eastAsia="hr-HR"/>
        </w:rPr>
        <w:t>/ili u</w:t>
      </w:r>
      <w:r w:rsidR="003A0F42" w:rsidRPr="003A0F42">
        <w:rPr>
          <w:rFonts w:ascii="Times New Roman" w:eastAsia="Times New Roman" w:hAnsi="Times New Roman" w:cs="Times New Roman"/>
          <w:color w:val="231F20"/>
          <w:sz w:val="24"/>
          <w:szCs w:val="24"/>
          <w:lang w:eastAsia="hr-HR"/>
        </w:rPr>
        <w:t xml:space="preserve"> </w:t>
      </w:r>
      <w:r w:rsidR="00594555" w:rsidRPr="00933789">
        <w:rPr>
          <w:rFonts w:ascii="Times New Roman" w:eastAsia="Times New Roman" w:hAnsi="Times New Roman" w:cs="Times New Roman"/>
          <w:color w:val="231F20"/>
          <w:sz w:val="24"/>
          <w:szCs w:val="24"/>
          <w:lang w:eastAsia="hr-HR"/>
        </w:rPr>
        <w:t>količin</w:t>
      </w:r>
      <w:r w:rsidR="009912F4">
        <w:rPr>
          <w:rFonts w:ascii="Times New Roman" w:eastAsia="Times New Roman" w:hAnsi="Times New Roman" w:cs="Times New Roman"/>
          <w:color w:val="231F20"/>
          <w:sz w:val="24"/>
          <w:szCs w:val="24"/>
          <w:lang w:eastAsia="hr-HR"/>
        </w:rPr>
        <w:t>ama</w:t>
      </w:r>
      <w:r w:rsidR="00594555" w:rsidRPr="00933789">
        <w:rPr>
          <w:rFonts w:ascii="Times New Roman" w:eastAsia="Times New Roman" w:hAnsi="Times New Roman" w:cs="Times New Roman"/>
          <w:color w:val="231F20"/>
          <w:sz w:val="24"/>
          <w:szCs w:val="24"/>
          <w:lang w:eastAsia="hr-HR"/>
        </w:rPr>
        <w:t xml:space="preserve"> ribolovnog alata i opreme </w:t>
      </w:r>
      <w:r w:rsidR="003A0F42" w:rsidRPr="00933789">
        <w:rPr>
          <w:rFonts w:ascii="Times New Roman" w:eastAsia="Times New Roman" w:hAnsi="Times New Roman" w:cs="Times New Roman"/>
          <w:color w:val="231F20"/>
          <w:sz w:val="24"/>
          <w:szCs w:val="24"/>
          <w:lang w:eastAsia="hr-HR"/>
        </w:rPr>
        <w:t>već</w:t>
      </w:r>
      <w:r w:rsidR="009912F4">
        <w:rPr>
          <w:rFonts w:ascii="Times New Roman" w:eastAsia="Times New Roman" w:hAnsi="Times New Roman" w:cs="Times New Roman"/>
          <w:color w:val="231F20"/>
          <w:sz w:val="24"/>
          <w:szCs w:val="24"/>
          <w:lang w:eastAsia="hr-HR"/>
        </w:rPr>
        <w:t>im</w:t>
      </w:r>
      <w:r w:rsidR="003A0F42" w:rsidRPr="00933789">
        <w:rPr>
          <w:rFonts w:ascii="Times New Roman" w:eastAsia="Times New Roman" w:hAnsi="Times New Roman" w:cs="Times New Roman"/>
          <w:color w:val="231F20"/>
          <w:sz w:val="24"/>
          <w:szCs w:val="24"/>
          <w:lang w:eastAsia="hr-HR"/>
        </w:rPr>
        <w:t xml:space="preserve"> </w:t>
      </w:r>
      <w:r w:rsidR="00594555" w:rsidRPr="00933789">
        <w:rPr>
          <w:rFonts w:ascii="Times New Roman" w:eastAsia="Times New Roman" w:hAnsi="Times New Roman" w:cs="Times New Roman"/>
          <w:color w:val="231F20"/>
          <w:sz w:val="24"/>
          <w:szCs w:val="24"/>
          <w:lang w:eastAsia="hr-HR"/>
        </w:rPr>
        <w:t xml:space="preserve">od propisane </w:t>
      </w:r>
      <w:r w:rsidR="00933789">
        <w:rPr>
          <w:rFonts w:ascii="Times New Roman" w:eastAsia="Times New Roman" w:hAnsi="Times New Roman" w:cs="Times New Roman"/>
          <w:color w:val="231F20"/>
          <w:sz w:val="24"/>
          <w:szCs w:val="24"/>
          <w:lang w:eastAsia="hr-HR"/>
        </w:rPr>
        <w:t>(</w:t>
      </w:r>
      <w:r w:rsidR="007B4709" w:rsidRPr="00933789">
        <w:rPr>
          <w:rFonts w:ascii="Times New Roman" w:eastAsia="Times New Roman" w:hAnsi="Times New Roman" w:cs="Times New Roman"/>
          <w:color w:val="231F20"/>
          <w:sz w:val="24"/>
          <w:szCs w:val="24"/>
          <w:lang w:eastAsia="hr-HR"/>
        </w:rPr>
        <w:t>član 2</w:t>
      </w:r>
      <w:r w:rsidR="00594555" w:rsidRPr="00933789">
        <w:rPr>
          <w:rFonts w:ascii="Times New Roman" w:eastAsia="Times New Roman" w:hAnsi="Times New Roman" w:cs="Times New Roman"/>
          <w:color w:val="231F20"/>
          <w:sz w:val="24"/>
          <w:szCs w:val="24"/>
          <w:lang w:eastAsia="hr-HR"/>
        </w:rPr>
        <w:t>4</w:t>
      </w:r>
      <w:r w:rsidR="007B4709" w:rsidRPr="00933789">
        <w:rPr>
          <w:rFonts w:ascii="Times New Roman" w:eastAsia="Times New Roman" w:hAnsi="Times New Roman" w:cs="Times New Roman"/>
          <w:color w:val="231F20"/>
          <w:sz w:val="24"/>
          <w:szCs w:val="24"/>
          <w:lang w:eastAsia="hr-HR"/>
        </w:rPr>
        <w:t xml:space="preserve"> stav</w:t>
      </w:r>
      <w:r w:rsidR="00F62370">
        <w:rPr>
          <w:rFonts w:ascii="Times New Roman" w:eastAsia="Times New Roman" w:hAnsi="Times New Roman" w:cs="Times New Roman"/>
          <w:color w:val="231F20"/>
          <w:sz w:val="24"/>
          <w:szCs w:val="24"/>
          <w:lang w:eastAsia="hr-HR"/>
        </w:rPr>
        <w:t xml:space="preserve"> 6</w:t>
      </w:r>
      <w:r w:rsidR="00933789">
        <w:rPr>
          <w:rFonts w:ascii="Times New Roman" w:eastAsia="Times New Roman" w:hAnsi="Times New Roman" w:cs="Times New Roman"/>
          <w:color w:val="231F20"/>
          <w:sz w:val="24"/>
          <w:szCs w:val="24"/>
          <w:lang w:eastAsia="hr-HR"/>
        </w:rPr>
        <w:t>);</w:t>
      </w:r>
      <w:r w:rsidR="003A0F42" w:rsidRPr="003A0F42">
        <w:t xml:space="preserve"> </w:t>
      </w:r>
    </w:p>
    <w:p w14:paraId="6FD4726A" w14:textId="5689F50A" w:rsidR="00C54B62" w:rsidRPr="00933789" w:rsidRDefault="00594555"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hAnsi="Times New Roman" w:cs="Times New Roman"/>
          <w:kern w:val="2"/>
          <w:sz w:val="24"/>
          <w:szCs w:val="24"/>
          <w14:ligatures w14:val="standardContextual"/>
        </w:rPr>
        <w:t>Ne vodi evidenciju ulova u spo</w:t>
      </w:r>
      <w:r w:rsidR="00933789">
        <w:rPr>
          <w:rFonts w:ascii="Times New Roman" w:hAnsi="Times New Roman" w:cs="Times New Roman"/>
          <w:kern w:val="2"/>
          <w:sz w:val="24"/>
          <w:szCs w:val="24"/>
          <w14:ligatures w14:val="standardContextual"/>
        </w:rPr>
        <w:t>r</w:t>
      </w:r>
      <w:r>
        <w:rPr>
          <w:rFonts w:ascii="Times New Roman" w:hAnsi="Times New Roman" w:cs="Times New Roman"/>
          <w:kern w:val="2"/>
          <w:sz w:val="24"/>
          <w:szCs w:val="24"/>
          <w14:ligatures w14:val="standardContextual"/>
        </w:rPr>
        <w:t>tsko</w:t>
      </w:r>
      <w:r w:rsidR="00933789">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rekr</w:t>
      </w:r>
      <w:r w:rsidR="00933789">
        <w:rPr>
          <w:rFonts w:ascii="Times New Roman" w:hAnsi="Times New Roman" w:cs="Times New Roman"/>
          <w:kern w:val="2"/>
          <w:sz w:val="24"/>
          <w:szCs w:val="24"/>
          <w14:ligatures w14:val="standardContextual"/>
        </w:rPr>
        <w:t>e</w:t>
      </w:r>
      <w:r>
        <w:rPr>
          <w:rFonts w:ascii="Times New Roman" w:hAnsi="Times New Roman" w:cs="Times New Roman"/>
          <w:kern w:val="2"/>
          <w:sz w:val="24"/>
          <w:szCs w:val="24"/>
          <w14:ligatures w14:val="standardContextual"/>
        </w:rPr>
        <w:t xml:space="preserve">ativnom ribolovu </w:t>
      </w:r>
      <w:r w:rsidR="00933789">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član 24 stav 8</w:t>
      </w:r>
      <w:r w:rsidR="00651C83">
        <w:rPr>
          <w:rFonts w:ascii="Times New Roman" w:hAnsi="Times New Roman" w:cs="Times New Roman"/>
          <w:kern w:val="2"/>
          <w:sz w:val="24"/>
          <w:szCs w:val="24"/>
          <w14:ligatures w14:val="standardContextual"/>
        </w:rPr>
        <w:t xml:space="preserve"> i član 28 stav 9</w:t>
      </w:r>
      <w:r w:rsidR="00933789">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 </w:t>
      </w:r>
    </w:p>
    <w:p w14:paraId="48B13014" w14:textId="38EF9661" w:rsidR="00933789" w:rsidRPr="006A242A" w:rsidRDefault="00C54B6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6A242A">
        <w:rPr>
          <w:rFonts w:ascii="Times New Roman" w:hAnsi="Times New Roman" w:cs="Times New Roman"/>
          <w:kern w:val="2"/>
          <w:sz w:val="24"/>
          <w:szCs w:val="24"/>
          <w14:ligatures w14:val="standardContextual"/>
        </w:rPr>
        <w:t xml:space="preserve">Ribu i druge morske organizme ulovljene </w:t>
      </w:r>
      <w:r w:rsidR="00651C83" w:rsidRPr="006A242A">
        <w:rPr>
          <w:rFonts w:ascii="Times New Roman" w:hAnsi="Times New Roman" w:cs="Times New Roman"/>
          <w:kern w:val="2"/>
          <w:sz w:val="24"/>
          <w:szCs w:val="24"/>
          <w14:ligatures w14:val="standardContextual"/>
        </w:rPr>
        <w:t xml:space="preserve">u </w:t>
      </w:r>
      <w:r w:rsidRPr="006A242A">
        <w:rPr>
          <w:rFonts w:ascii="Times New Roman" w:hAnsi="Times New Roman" w:cs="Times New Roman"/>
          <w:kern w:val="2"/>
          <w:sz w:val="24"/>
          <w:szCs w:val="24"/>
          <w14:ligatures w14:val="standardContextual"/>
        </w:rPr>
        <w:t>sportsko-rekreativno</w:t>
      </w:r>
      <w:r w:rsidR="00651C83" w:rsidRPr="006A242A">
        <w:rPr>
          <w:rFonts w:ascii="Times New Roman" w:hAnsi="Times New Roman" w:cs="Times New Roman"/>
          <w:kern w:val="2"/>
          <w:sz w:val="24"/>
          <w:szCs w:val="24"/>
          <w14:ligatures w14:val="standardContextual"/>
        </w:rPr>
        <w:t>m</w:t>
      </w:r>
      <w:r w:rsidRPr="006A242A">
        <w:rPr>
          <w:rFonts w:ascii="Times New Roman" w:hAnsi="Times New Roman" w:cs="Times New Roman"/>
          <w:kern w:val="2"/>
          <w:sz w:val="24"/>
          <w:szCs w:val="24"/>
          <w14:ligatures w14:val="standardContextual"/>
        </w:rPr>
        <w:t xml:space="preserve"> ribolov</w:t>
      </w:r>
      <w:r w:rsidR="00651C83" w:rsidRPr="006A242A">
        <w:rPr>
          <w:rFonts w:ascii="Times New Roman" w:hAnsi="Times New Roman" w:cs="Times New Roman"/>
          <w:kern w:val="2"/>
          <w:sz w:val="24"/>
          <w:szCs w:val="24"/>
          <w14:ligatures w14:val="standardContextual"/>
        </w:rPr>
        <w:t>u</w:t>
      </w:r>
      <w:r w:rsidRPr="006A242A">
        <w:rPr>
          <w:rFonts w:ascii="Times New Roman" w:hAnsi="Times New Roman" w:cs="Times New Roman"/>
          <w:kern w:val="2"/>
          <w:sz w:val="24"/>
          <w:szCs w:val="24"/>
          <w14:ligatures w14:val="standardContextual"/>
        </w:rPr>
        <w:t xml:space="preserve"> n</w:t>
      </w:r>
      <w:r w:rsidR="00651C83" w:rsidRPr="006A242A">
        <w:rPr>
          <w:rFonts w:ascii="Times New Roman" w:hAnsi="Times New Roman" w:cs="Times New Roman"/>
          <w:kern w:val="2"/>
          <w:sz w:val="24"/>
          <w:szCs w:val="24"/>
          <w14:ligatures w14:val="standardContextual"/>
        </w:rPr>
        <w:t>e</w:t>
      </w:r>
      <w:r w:rsidRPr="006A242A">
        <w:rPr>
          <w:rFonts w:ascii="Times New Roman" w:hAnsi="Times New Roman" w:cs="Times New Roman"/>
          <w:kern w:val="2"/>
          <w:sz w:val="24"/>
          <w:szCs w:val="24"/>
          <w14:ligatures w14:val="standardContextual"/>
        </w:rPr>
        <w:t xml:space="preserve"> obilježi neposredno nakon vađenja </w:t>
      </w:r>
      <w:r w:rsidR="00651C83" w:rsidRPr="006A242A">
        <w:rPr>
          <w:rFonts w:ascii="Times New Roman" w:hAnsi="Times New Roman" w:cs="Times New Roman"/>
          <w:kern w:val="2"/>
          <w:sz w:val="24"/>
          <w:szCs w:val="24"/>
          <w14:ligatures w14:val="standardContextual"/>
        </w:rPr>
        <w:t xml:space="preserve">iz </w:t>
      </w:r>
      <w:r w:rsidRPr="006A242A">
        <w:rPr>
          <w:rFonts w:ascii="Times New Roman" w:hAnsi="Times New Roman" w:cs="Times New Roman"/>
          <w:kern w:val="2"/>
          <w:sz w:val="24"/>
          <w:szCs w:val="24"/>
          <w14:ligatures w14:val="standardContextual"/>
        </w:rPr>
        <w:t xml:space="preserve">mora </w:t>
      </w:r>
      <w:r w:rsidR="00651C83" w:rsidRPr="006A242A">
        <w:rPr>
          <w:rFonts w:ascii="Times New Roman" w:hAnsi="Times New Roman" w:cs="Times New Roman"/>
          <w:kern w:val="2"/>
          <w:sz w:val="24"/>
          <w:szCs w:val="24"/>
          <w14:ligatures w14:val="standardContextual"/>
        </w:rPr>
        <w:t>(</w:t>
      </w:r>
      <w:r w:rsidRPr="006A242A">
        <w:rPr>
          <w:rFonts w:ascii="Times New Roman" w:hAnsi="Times New Roman" w:cs="Times New Roman"/>
          <w:kern w:val="2"/>
          <w:sz w:val="24"/>
          <w:szCs w:val="24"/>
          <w14:ligatures w14:val="standardContextual"/>
        </w:rPr>
        <w:t>član 24 stav 14</w:t>
      </w:r>
      <w:r w:rsidR="00651C83" w:rsidRPr="006A242A">
        <w:rPr>
          <w:rFonts w:ascii="Times New Roman" w:hAnsi="Times New Roman" w:cs="Times New Roman"/>
          <w:kern w:val="2"/>
          <w:sz w:val="24"/>
          <w:szCs w:val="24"/>
          <w14:ligatures w14:val="standardContextual"/>
        </w:rPr>
        <w:t xml:space="preserve">); </w:t>
      </w:r>
    </w:p>
    <w:p w14:paraId="534585E8" w14:textId="51DF664B" w:rsidR="00C54B62" w:rsidRPr="00933789" w:rsidRDefault="00C54B6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933789">
        <w:rPr>
          <w:rFonts w:ascii="Times New Roman" w:hAnsi="Times New Roman" w:cs="Times New Roman"/>
          <w:kern w:val="2"/>
          <w:sz w:val="24"/>
          <w:szCs w:val="24"/>
          <w14:ligatures w14:val="standardContextual"/>
        </w:rPr>
        <w:t>Organiz</w:t>
      </w:r>
      <w:r w:rsidR="00651C83">
        <w:rPr>
          <w:rFonts w:ascii="Times New Roman" w:hAnsi="Times New Roman" w:cs="Times New Roman"/>
          <w:kern w:val="2"/>
          <w:sz w:val="24"/>
          <w:szCs w:val="24"/>
          <w14:ligatures w14:val="standardContextual"/>
        </w:rPr>
        <w:t>uje</w:t>
      </w:r>
      <w:r w:rsidRPr="00933789">
        <w:rPr>
          <w:rFonts w:ascii="Times New Roman" w:hAnsi="Times New Roman" w:cs="Times New Roman"/>
          <w:kern w:val="2"/>
          <w:sz w:val="24"/>
          <w:szCs w:val="24"/>
          <w14:ligatures w14:val="standardContextual"/>
        </w:rPr>
        <w:t xml:space="preserve"> takmičenje u sportsko-rekreativnom ribolovu bez prethodno pribavljenog odobrenja Ministarstva </w:t>
      </w:r>
      <w:r w:rsidR="00651C83">
        <w:rPr>
          <w:rFonts w:ascii="Times New Roman" w:hAnsi="Times New Roman" w:cs="Times New Roman"/>
          <w:kern w:val="2"/>
          <w:sz w:val="24"/>
          <w:szCs w:val="24"/>
          <w14:ligatures w14:val="standardContextual"/>
        </w:rPr>
        <w:t>(</w:t>
      </w:r>
      <w:r w:rsidRPr="00933789">
        <w:rPr>
          <w:rFonts w:ascii="Times New Roman" w:hAnsi="Times New Roman" w:cs="Times New Roman"/>
          <w:kern w:val="2"/>
          <w:sz w:val="24"/>
          <w:szCs w:val="24"/>
          <w14:ligatures w14:val="standardContextual"/>
        </w:rPr>
        <w:t xml:space="preserve">član 27 stav </w:t>
      </w:r>
      <w:r w:rsidR="00933789">
        <w:rPr>
          <w:rFonts w:ascii="Times New Roman" w:hAnsi="Times New Roman" w:cs="Times New Roman"/>
          <w:kern w:val="2"/>
          <w:sz w:val="24"/>
          <w:szCs w:val="24"/>
          <w14:ligatures w14:val="standardContextual"/>
        </w:rPr>
        <w:t>6</w:t>
      </w:r>
      <w:r w:rsidR="00651C83">
        <w:rPr>
          <w:rFonts w:ascii="Times New Roman" w:hAnsi="Times New Roman" w:cs="Times New Roman"/>
          <w:kern w:val="2"/>
          <w:sz w:val="24"/>
          <w:szCs w:val="24"/>
          <w14:ligatures w14:val="standardContextual"/>
        </w:rPr>
        <w:t xml:space="preserve">); </w:t>
      </w:r>
    </w:p>
    <w:p w14:paraId="1248D3A3" w14:textId="0E5087F2" w:rsidR="00E035D2" w:rsidRDefault="00E035D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Stavlja u promet, skladišti, izlaže ili nudi na prodaju ulov ostvaren u ribolovu u naučne svrhe bez rješenja Ministarstva (član 30 st. 4 i 5)</w:t>
      </w:r>
      <w:r w:rsidR="00A94D4F">
        <w:rPr>
          <w:rFonts w:ascii="Times New Roman" w:eastAsia="Times New Roman" w:hAnsi="Times New Roman" w:cs="Times New Roman"/>
          <w:color w:val="231F20"/>
          <w:sz w:val="24"/>
          <w:szCs w:val="24"/>
          <w:lang w:eastAsia="hr-HR"/>
        </w:rPr>
        <w:t>;</w:t>
      </w:r>
    </w:p>
    <w:p w14:paraId="532F3D3B" w14:textId="5BDB3AF6" w:rsidR="00E035D2" w:rsidRDefault="00E035D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ED7948">
        <w:rPr>
          <w:rFonts w:ascii="Times New Roman" w:eastAsia="Times New Roman" w:hAnsi="Times New Roman" w:cs="Times New Roman"/>
          <w:color w:val="231F20"/>
          <w:sz w:val="24"/>
          <w:szCs w:val="24"/>
          <w:lang w:eastAsia="hr-HR"/>
        </w:rPr>
        <w:t xml:space="preserve">Rješenje za </w:t>
      </w:r>
      <w:r>
        <w:rPr>
          <w:rFonts w:ascii="Times New Roman" w:eastAsia="Times New Roman" w:hAnsi="Times New Roman" w:cs="Times New Roman"/>
          <w:color w:val="231F20"/>
          <w:sz w:val="24"/>
          <w:szCs w:val="24"/>
          <w:lang w:eastAsia="hr-HR"/>
        </w:rPr>
        <w:t xml:space="preserve">ribolov u </w:t>
      </w:r>
      <w:r w:rsidRPr="00ED7948">
        <w:rPr>
          <w:rFonts w:ascii="Times New Roman" w:eastAsia="Times New Roman" w:hAnsi="Times New Roman" w:cs="Times New Roman"/>
          <w:color w:val="231F20"/>
          <w:sz w:val="24"/>
          <w:szCs w:val="24"/>
          <w:lang w:eastAsia="hr-HR"/>
        </w:rPr>
        <w:t xml:space="preserve">naučne svrhe ne nalazi se na </w:t>
      </w:r>
      <w:r>
        <w:rPr>
          <w:rFonts w:ascii="Times New Roman" w:eastAsia="Times New Roman" w:hAnsi="Times New Roman" w:cs="Times New Roman"/>
          <w:color w:val="231F20"/>
          <w:sz w:val="24"/>
          <w:szCs w:val="24"/>
          <w:lang w:eastAsia="hr-HR"/>
        </w:rPr>
        <w:t>plovilu  (član 30 stav 9)</w:t>
      </w:r>
      <w:r w:rsidR="00A94D4F">
        <w:rPr>
          <w:rFonts w:ascii="Times New Roman" w:eastAsia="Times New Roman" w:hAnsi="Times New Roman" w:cs="Times New Roman"/>
          <w:color w:val="231F20"/>
          <w:sz w:val="24"/>
          <w:szCs w:val="24"/>
          <w:lang w:eastAsia="hr-HR"/>
        </w:rPr>
        <w:t>;</w:t>
      </w:r>
    </w:p>
    <w:p w14:paraId="3EA2D6BA" w14:textId="0F66AE3C" w:rsidR="00E035D2" w:rsidRPr="00ED7948" w:rsidRDefault="00E035D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Obavlja ribolov pridnenim povlačnim alaltima na mjestima na kojima se nalaza podmorski kablovi, cjevovodi</w:t>
      </w:r>
      <w:r w:rsidR="005025CF">
        <w:rPr>
          <w:rFonts w:ascii="Times New Roman" w:eastAsia="Times New Roman" w:hAnsi="Times New Roman" w:cs="Times New Roman"/>
          <w:color w:val="231F20"/>
          <w:sz w:val="24"/>
          <w:szCs w:val="24"/>
          <w:lang w:eastAsia="hr-HR"/>
        </w:rPr>
        <w:t xml:space="preserve"> i</w:t>
      </w:r>
      <w:r>
        <w:rPr>
          <w:rFonts w:ascii="Times New Roman" w:eastAsia="Times New Roman" w:hAnsi="Times New Roman" w:cs="Times New Roman"/>
          <w:color w:val="231F20"/>
          <w:sz w:val="24"/>
          <w:szCs w:val="24"/>
          <w:lang w:eastAsia="hr-HR"/>
        </w:rPr>
        <w:t xml:space="preserve"> hidroarheološka nalazišta  </w:t>
      </w:r>
      <w:r w:rsidR="005025CF">
        <w:rPr>
          <w:rFonts w:ascii="Times New Roman" w:eastAsia="Times New Roman" w:hAnsi="Times New Roman" w:cs="Times New Roman"/>
          <w:color w:val="231F20"/>
          <w:sz w:val="24"/>
          <w:szCs w:val="24"/>
          <w:lang w:eastAsia="hr-HR"/>
        </w:rPr>
        <w:t>(član 35)</w:t>
      </w:r>
      <w:r w:rsidR="00A94D4F">
        <w:rPr>
          <w:rFonts w:ascii="Times New Roman" w:eastAsia="Times New Roman" w:hAnsi="Times New Roman" w:cs="Times New Roman"/>
          <w:color w:val="231F20"/>
          <w:sz w:val="24"/>
          <w:szCs w:val="24"/>
          <w:lang w:eastAsia="hr-HR"/>
        </w:rPr>
        <w:t xml:space="preserve">; </w:t>
      </w:r>
    </w:p>
    <w:p w14:paraId="447CEFFA" w14:textId="2F534079" w:rsidR="005025CF" w:rsidRPr="006F0B0F" w:rsidRDefault="005025CF"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6F0B0F">
        <w:rPr>
          <w:rFonts w:ascii="Times New Roman" w:eastAsia="Times New Roman" w:hAnsi="Times New Roman" w:cs="Times New Roman"/>
          <w:color w:val="231F20"/>
          <w:sz w:val="24"/>
          <w:szCs w:val="24"/>
          <w:lang w:eastAsia="hr-HR"/>
        </w:rPr>
        <w:t>Sa zabranjenim vrstama morskih sisara, morskih ptica</w:t>
      </w:r>
      <w:r w:rsidR="004F418B" w:rsidRPr="006F0B0F">
        <w:rPr>
          <w:rFonts w:ascii="Times New Roman" w:eastAsia="Times New Roman" w:hAnsi="Times New Roman" w:cs="Times New Roman"/>
          <w:color w:val="231F20"/>
          <w:sz w:val="24"/>
          <w:szCs w:val="24"/>
          <w:lang w:eastAsia="hr-HR"/>
        </w:rPr>
        <w:t xml:space="preserve"> i</w:t>
      </w:r>
      <w:r w:rsidRPr="006F0B0F">
        <w:rPr>
          <w:rFonts w:ascii="Times New Roman" w:eastAsia="Times New Roman" w:hAnsi="Times New Roman" w:cs="Times New Roman"/>
          <w:color w:val="231F20"/>
          <w:sz w:val="24"/>
          <w:szCs w:val="24"/>
          <w:lang w:eastAsia="hr-HR"/>
        </w:rPr>
        <w:t xml:space="preserve"> morskih gmizavaca ne postupa u skladu s</w:t>
      </w:r>
      <w:r w:rsidR="009917B0" w:rsidRPr="006F0B0F">
        <w:rPr>
          <w:rFonts w:ascii="Times New Roman" w:eastAsia="Times New Roman" w:hAnsi="Times New Roman" w:cs="Times New Roman"/>
          <w:color w:val="231F20"/>
          <w:sz w:val="24"/>
          <w:szCs w:val="24"/>
          <w:lang w:eastAsia="hr-HR"/>
        </w:rPr>
        <w:t>a</w:t>
      </w:r>
      <w:r w:rsidRPr="006F0B0F">
        <w:rPr>
          <w:rFonts w:ascii="Times New Roman" w:eastAsia="Times New Roman" w:hAnsi="Times New Roman" w:cs="Times New Roman"/>
          <w:color w:val="231F20"/>
          <w:sz w:val="24"/>
          <w:szCs w:val="24"/>
          <w:lang w:eastAsia="hr-HR"/>
        </w:rPr>
        <w:t xml:space="preserve"> ovim zakonom (član 40 st</w:t>
      </w:r>
      <w:r w:rsidR="009917B0" w:rsidRPr="006F0B0F">
        <w:rPr>
          <w:rFonts w:ascii="Times New Roman" w:eastAsia="Times New Roman" w:hAnsi="Times New Roman" w:cs="Times New Roman"/>
          <w:color w:val="231F20"/>
          <w:sz w:val="24"/>
          <w:szCs w:val="24"/>
          <w:lang w:eastAsia="hr-HR"/>
        </w:rPr>
        <w:t>.</w:t>
      </w:r>
      <w:r w:rsidRPr="006F0B0F">
        <w:rPr>
          <w:rFonts w:ascii="Times New Roman" w:eastAsia="Times New Roman" w:hAnsi="Times New Roman" w:cs="Times New Roman"/>
          <w:color w:val="231F20"/>
          <w:sz w:val="24"/>
          <w:szCs w:val="24"/>
          <w:lang w:eastAsia="hr-HR"/>
        </w:rPr>
        <w:t xml:space="preserve"> 1 i 2)</w:t>
      </w:r>
      <w:r w:rsidR="00A94D4F" w:rsidRPr="006F0B0F">
        <w:rPr>
          <w:rFonts w:ascii="Times New Roman" w:eastAsia="Times New Roman" w:hAnsi="Times New Roman" w:cs="Times New Roman"/>
          <w:color w:val="231F20"/>
          <w:sz w:val="24"/>
          <w:szCs w:val="24"/>
          <w:lang w:eastAsia="hr-HR"/>
        </w:rPr>
        <w:t>;</w:t>
      </w:r>
      <w:r w:rsidRPr="006F0B0F">
        <w:rPr>
          <w:rFonts w:ascii="Times New Roman" w:eastAsia="Times New Roman" w:hAnsi="Times New Roman" w:cs="Times New Roman"/>
          <w:color w:val="231F20"/>
          <w:sz w:val="24"/>
          <w:szCs w:val="24"/>
          <w:lang w:eastAsia="hr-HR"/>
        </w:rPr>
        <w:t xml:space="preserve"> </w:t>
      </w:r>
    </w:p>
    <w:p w14:paraId="1383A37A" w14:textId="27DD2BFD" w:rsidR="009917B0" w:rsidRPr="006F0B0F" w:rsidRDefault="009917B0"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6F0B0F">
        <w:rPr>
          <w:rFonts w:ascii="Times New Roman" w:eastAsia="Times New Roman" w:hAnsi="Times New Roman" w:cs="Times New Roman"/>
          <w:color w:val="231F20"/>
          <w:sz w:val="24"/>
          <w:szCs w:val="24"/>
          <w:lang w:eastAsia="hr-HR"/>
        </w:rPr>
        <w:t>Sa ajkulama i ražama ne postupa u skladu sa ovim zakonom (član 41)</w:t>
      </w:r>
      <w:r w:rsidR="00A94D4F" w:rsidRPr="006F0B0F">
        <w:rPr>
          <w:rFonts w:ascii="Times New Roman" w:eastAsia="Times New Roman" w:hAnsi="Times New Roman" w:cs="Times New Roman"/>
          <w:color w:val="231F20"/>
          <w:sz w:val="24"/>
          <w:szCs w:val="24"/>
          <w:lang w:eastAsia="hr-HR"/>
        </w:rPr>
        <w:t>;</w:t>
      </w:r>
      <w:r w:rsidRPr="006F0B0F">
        <w:rPr>
          <w:rFonts w:ascii="Times New Roman" w:eastAsia="Times New Roman" w:hAnsi="Times New Roman" w:cs="Times New Roman"/>
          <w:color w:val="231F20"/>
          <w:sz w:val="24"/>
          <w:szCs w:val="24"/>
          <w:lang w:eastAsia="hr-HR"/>
        </w:rPr>
        <w:t xml:space="preserve"> </w:t>
      </w:r>
    </w:p>
    <w:p w14:paraId="032D8812" w14:textId="69BA5DA8" w:rsidR="001F58DB" w:rsidRPr="000F3887" w:rsidRDefault="00574ED9"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0F3887">
        <w:rPr>
          <w:rFonts w:ascii="Times New Roman" w:eastAsia="Times New Roman" w:hAnsi="Times New Roman" w:cs="Times New Roman"/>
          <w:color w:val="231F20"/>
          <w:sz w:val="24"/>
          <w:szCs w:val="24"/>
          <w:lang w:eastAsia="hr-HR"/>
        </w:rPr>
        <w:t>Obavlja ribolov</w:t>
      </w:r>
      <w:r w:rsidR="001F58DB" w:rsidRPr="000F3887">
        <w:rPr>
          <w:rFonts w:ascii="Times New Roman" w:eastAsia="Times New Roman" w:hAnsi="Times New Roman" w:cs="Times New Roman"/>
          <w:color w:val="231F20"/>
          <w:sz w:val="24"/>
          <w:szCs w:val="24"/>
          <w:lang w:eastAsia="hr-HR"/>
        </w:rPr>
        <w:t xml:space="preserve"> na uzgajalištu i na udaljenosti manjoj</w:t>
      </w:r>
      <w:r w:rsidRPr="000F3887">
        <w:rPr>
          <w:rFonts w:ascii="Times New Roman" w:eastAsia="Times New Roman" w:hAnsi="Times New Roman" w:cs="Times New Roman"/>
          <w:color w:val="231F20"/>
          <w:sz w:val="24"/>
          <w:szCs w:val="24"/>
          <w:lang w:eastAsia="hr-HR"/>
        </w:rPr>
        <w:t xml:space="preserve"> od 100 m </w:t>
      </w:r>
      <w:r w:rsidR="001F58DB" w:rsidRPr="000F3887">
        <w:rPr>
          <w:rFonts w:ascii="Times New Roman" w:eastAsia="Times New Roman" w:hAnsi="Times New Roman" w:cs="Times New Roman"/>
          <w:color w:val="231F20"/>
          <w:sz w:val="24"/>
          <w:szCs w:val="24"/>
          <w:lang w:eastAsia="hr-HR"/>
        </w:rPr>
        <w:t>od uzgojnih instalacija (član 46 stav 1)</w:t>
      </w:r>
      <w:r w:rsidR="000F3887">
        <w:rPr>
          <w:rFonts w:ascii="Times New Roman" w:eastAsia="Times New Roman" w:hAnsi="Times New Roman" w:cs="Times New Roman"/>
          <w:color w:val="231F20"/>
          <w:sz w:val="24"/>
          <w:szCs w:val="24"/>
          <w:lang w:eastAsia="hr-HR"/>
        </w:rPr>
        <w:t>;</w:t>
      </w:r>
      <w:r w:rsidR="001F58DB" w:rsidRPr="000F3887">
        <w:rPr>
          <w:rFonts w:ascii="Times New Roman" w:eastAsia="Times New Roman" w:hAnsi="Times New Roman" w:cs="Times New Roman"/>
          <w:color w:val="231F20"/>
          <w:sz w:val="24"/>
          <w:szCs w:val="24"/>
          <w:lang w:eastAsia="hr-HR"/>
        </w:rPr>
        <w:t xml:space="preserve"> </w:t>
      </w:r>
    </w:p>
    <w:p w14:paraId="3506F82E" w14:textId="320A7BCA" w:rsidR="001F58DB" w:rsidRPr="0015714C" w:rsidRDefault="001F58DB"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15714C">
        <w:rPr>
          <w:rFonts w:ascii="Times New Roman" w:eastAsia="Times New Roman" w:hAnsi="Times New Roman" w:cs="Times New Roman"/>
          <w:color w:val="231F20"/>
          <w:sz w:val="24"/>
          <w:szCs w:val="24"/>
          <w:lang w:eastAsia="hr-HR"/>
        </w:rPr>
        <w:t>P</w:t>
      </w:r>
      <w:r w:rsidR="00574ED9" w:rsidRPr="0015714C">
        <w:rPr>
          <w:rFonts w:ascii="Times New Roman" w:eastAsia="Times New Roman" w:hAnsi="Times New Roman" w:cs="Times New Roman"/>
          <w:color w:val="231F20"/>
          <w:sz w:val="24"/>
          <w:szCs w:val="24"/>
          <w:lang w:eastAsia="hr-HR"/>
        </w:rPr>
        <w:t xml:space="preserve">ribližava </w:t>
      </w:r>
      <w:r w:rsidRPr="0015714C">
        <w:rPr>
          <w:rFonts w:ascii="Times New Roman" w:eastAsia="Times New Roman" w:hAnsi="Times New Roman" w:cs="Times New Roman"/>
          <w:color w:val="231F20"/>
          <w:sz w:val="24"/>
          <w:szCs w:val="24"/>
          <w:lang w:eastAsia="hr-HR"/>
        </w:rPr>
        <w:t xml:space="preserve">se uzgajalištu na </w:t>
      </w:r>
      <w:r w:rsidR="00574ED9" w:rsidRPr="0015714C">
        <w:rPr>
          <w:rFonts w:ascii="Times New Roman" w:eastAsia="Times New Roman" w:hAnsi="Times New Roman" w:cs="Times New Roman"/>
          <w:color w:val="231F20"/>
          <w:sz w:val="24"/>
          <w:szCs w:val="24"/>
          <w:lang w:eastAsia="hr-HR"/>
        </w:rPr>
        <w:t>udaljenost manj</w:t>
      </w:r>
      <w:r w:rsidRPr="0015714C">
        <w:rPr>
          <w:rFonts w:ascii="Times New Roman" w:eastAsia="Times New Roman" w:hAnsi="Times New Roman" w:cs="Times New Roman"/>
          <w:color w:val="231F20"/>
          <w:sz w:val="24"/>
          <w:szCs w:val="24"/>
          <w:lang w:eastAsia="hr-HR"/>
        </w:rPr>
        <w:t>u</w:t>
      </w:r>
      <w:r w:rsidR="00574ED9" w:rsidRPr="0015714C">
        <w:rPr>
          <w:rFonts w:ascii="Times New Roman" w:eastAsia="Times New Roman" w:hAnsi="Times New Roman" w:cs="Times New Roman"/>
          <w:color w:val="231F20"/>
          <w:sz w:val="24"/>
          <w:szCs w:val="24"/>
          <w:lang w:eastAsia="hr-HR"/>
        </w:rPr>
        <w:t xml:space="preserve"> od 50 m</w:t>
      </w:r>
      <w:r w:rsidRPr="0015714C">
        <w:rPr>
          <w:rFonts w:ascii="Times New Roman" w:eastAsia="Times New Roman" w:hAnsi="Times New Roman" w:cs="Times New Roman"/>
          <w:color w:val="231F20"/>
          <w:sz w:val="24"/>
          <w:szCs w:val="24"/>
          <w:lang w:eastAsia="hr-HR"/>
        </w:rPr>
        <w:t xml:space="preserve"> (član 46 stav 2)</w:t>
      </w:r>
      <w:r w:rsidR="00A94D4F" w:rsidRPr="0015714C">
        <w:rPr>
          <w:rFonts w:ascii="Times New Roman" w:eastAsia="Times New Roman" w:hAnsi="Times New Roman" w:cs="Times New Roman"/>
          <w:color w:val="231F20"/>
          <w:sz w:val="24"/>
          <w:szCs w:val="24"/>
          <w:lang w:eastAsia="hr-HR"/>
        </w:rPr>
        <w:t>;</w:t>
      </w:r>
      <w:r w:rsidR="00574ED9" w:rsidRPr="0015714C">
        <w:rPr>
          <w:rFonts w:ascii="Times New Roman" w:eastAsia="Times New Roman" w:hAnsi="Times New Roman" w:cs="Times New Roman"/>
          <w:color w:val="231F20"/>
          <w:sz w:val="24"/>
          <w:szCs w:val="24"/>
          <w:lang w:eastAsia="hr-HR"/>
        </w:rPr>
        <w:t xml:space="preserve"> </w:t>
      </w:r>
    </w:p>
    <w:p w14:paraId="16075511" w14:textId="4C033F6E" w:rsidR="001F58DB" w:rsidRPr="000F3887" w:rsidRDefault="001F58DB"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0F3887">
        <w:rPr>
          <w:rFonts w:ascii="Times New Roman" w:eastAsia="Times New Roman" w:hAnsi="Times New Roman" w:cs="Times New Roman"/>
          <w:color w:val="231F20"/>
          <w:sz w:val="24"/>
          <w:szCs w:val="24"/>
          <w:lang w:eastAsia="hr-HR"/>
        </w:rPr>
        <w:t>Ne dozvoljava i ne sarađuje u sprovođenju mjerenja fizičke snage motora na ribarskom plovilu (član 50 stav 6)</w:t>
      </w:r>
      <w:r w:rsidR="000F3887">
        <w:rPr>
          <w:rFonts w:ascii="Times New Roman" w:eastAsia="Times New Roman" w:hAnsi="Times New Roman" w:cs="Times New Roman"/>
          <w:color w:val="231F20"/>
          <w:sz w:val="24"/>
          <w:szCs w:val="24"/>
          <w:lang w:eastAsia="hr-HR"/>
        </w:rPr>
        <w:t>;</w:t>
      </w:r>
    </w:p>
    <w:p w14:paraId="38810219" w14:textId="442E3DF3" w:rsidR="00574ED9" w:rsidRDefault="001F58DB"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Obavlja ribolov ribarskim plovilom čija je tonaža veća od navedene u dozvoli za privredni ribolov (član 50 stav 8)</w:t>
      </w:r>
      <w:r w:rsidR="000F3887">
        <w:rPr>
          <w:rFonts w:ascii="Times New Roman" w:eastAsia="Times New Roman" w:hAnsi="Times New Roman" w:cs="Times New Roman"/>
          <w:color w:val="231F20"/>
          <w:sz w:val="24"/>
          <w:szCs w:val="24"/>
          <w:lang w:eastAsia="hr-HR"/>
        </w:rPr>
        <w:t>;</w:t>
      </w:r>
    </w:p>
    <w:p w14:paraId="072A1D4F" w14:textId="51D691C1" w:rsidR="001F58DB" w:rsidRDefault="001F58DB"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Obavlja ribolov ribarskim plovilom koje </w:t>
      </w:r>
      <w:r w:rsidR="000F3887">
        <w:rPr>
          <w:rFonts w:ascii="Times New Roman" w:eastAsia="Times New Roman" w:hAnsi="Times New Roman" w:cs="Times New Roman"/>
          <w:color w:val="231F20"/>
          <w:sz w:val="24"/>
          <w:szCs w:val="24"/>
          <w:lang w:eastAsia="hr-HR"/>
        </w:rPr>
        <w:t>nije propisno obilježeno spoljašnjom oznakom (član 51 st. 1 i 3);</w:t>
      </w:r>
    </w:p>
    <w:p w14:paraId="2DCC5A10" w14:textId="5D251C52" w:rsidR="000F3887" w:rsidRDefault="000F3887"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Ne dostavi Ministarstvu tačne i potpune knjigovodstvene i druge podatke o finansijskim i poslovnim aktivnostima u ribolovu i/ili preradi proizvoda ribarstva na propisanim obrascima i u propisanom roku (član 53 stav 1);</w:t>
      </w:r>
    </w:p>
    <w:p w14:paraId="4805B5C0" w14:textId="05D969A4" w:rsidR="00CA149E" w:rsidRDefault="00CA149E"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0F3887">
        <w:rPr>
          <w:rFonts w:ascii="Times New Roman" w:eastAsia="Times New Roman" w:hAnsi="Times New Roman" w:cs="Times New Roman"/>
          <w:color w:val="231F20"/>
          <w:sz w:val="24"/>
          <w:szCs w:val="24"/>
          <w:lang w:eastAsia="hr-HR"/>
        </w:rPr>
        <w:t>Zapovjednik ribarskog plov</w:t>
      </w:r>
      <w:r w:rsidR="000F3887">
        <w:rPr>
          <w:rFonts w:ascii="Times New Roman" w:eastAsia="Times New Roman" w:hAnsi="Times New Roman" w:cs="Times New Roman"/>
          <w:color w:val="231F20"/>
          <w:sz w:val="24"/>
          <w:szCs w:val="24"/>
          <w:lang w:eastAsia="hr-HR"/>
        </w:rPr>
        <w:t>ila</w:t>
      </w:r>
      <w:r w:rsidRPr="000F3887">
        <w:rPr>
          <w:rFonts w:ascii="Times New Roman" w:eastAsia="Times New Roman" w:hAnsi="Times New Roman" w:cs="Times New Roman"/>
          <w:color w:val="231F20"/>
          <w:sz w:val="24"/>
          <w:szCs w:val="24"/>
          <w:lang w:eastAsia="hr-HR"/>
        </w:rPr>
        <w:t xml:space="preserve"> ne </w:t>
      </w:r>
      <w:r w:rsidR="000F3887">
        <w:rPr>
          <w:rFonts w:ascii="Times New Roman" w:eastAsia="Times New Roman" w:hAnsi="Times New Roman" w:cs="Times New Roman"/>
          <w:color w:val="231F20"/>
          <w:sz w:val="24"/>
          <w:szCs w:val="24"/>
          <w:lang w:eastAsia="hr-HR"/>
        </w:rPr>
        <w:t>ispuni sve potrebne uslove za ukrcaj i siguran rad ovlašćenih posmatrača (član 56 stav 6)</w:t>
      </w:r>
      <w:r w:rsidR="005671C3">
        <w:rPr>
          <w:rFonts w:ascii="Times New Roman" w:eastAsia="Times New Roman" w:hAnsi="Times New Roman" w:cs="Times New Roman"/>
          <w:color w:val="231F20"/>
          <w:sz w:val="24"/>
          <w:szCs w:val="24"/>
          <w:lang w:eastAsia="hr-HR"/>
        </w:rPr>
        <w:t>;</w:t>
      </w:r>
      <w:r w:rsidR="000F3887">
        <w:rPr>
          <w:rFonts w:ascii="Times New Roman" w:eastAsia="Times New Roman" w:hAnsi="Times New Roman" w:cs="Times New Roman"/>
          <w:color w:val="231F20"/>
          <w:sz w:val="24"/>
          <w:szCs w:val="24"/>
          <w:lang w:eastAsia="hr-HR"/>
        </w:rPr>
        <w:t xml:space="preserve"> </w:t>
      </w:r>
    </w:p>
    <w:p w14:paraId="26C826A1" w14:textId="68F198FA" w:rsidR="00407685" w:rsidRDefault="00407685"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407685">
        <w:rPr>
          <w:rFonts w:ascii="Times New Roman" w:eastAsia="Times New Roman" w:hAnsi="Times New Roman" w:cs="Times New Roman"/>
          <w:color w:val="231F20"/>
          <w:sz w:val="24"/>
          <w:szCs w:val="24"/>
          <w:lang w:eastAsia="hr-HR"/>
        </w:rPr>
        <w:t>Isključi AIS protivno ovom zakonu (član 59 st. 3 i 4)</w:t>
      </w:r>
      <w:r w:rsidR="005671C3">
        <w:rPr>
          <w:rFonts w:ascii="Times New Roman" w:eastAsia="Times New Roman" w:hAnsi="Times New Roman" w:cs="Times New Roman"/>
          <w:color w:val="231F20"/>
          <w:sz w:val="24"/>
          <w:szCs w:val="24"/>
          <w:lang w:eastAsia="hr-HR"/>
        </w:rPr>
        <w:t>;</w:t>
      </w:r>
      <w:r w:rsidRPr="00407685">
        <w:rPr>
          <w:rFonts w:ascii="Times New Roman" w:eastAsia="Times New Roman" w:hAnsi="Times New Roman" w:cs="Times New Roman"/>
          <w:color w:val="231F20"/>
          <w:sz w:val="24"/>
          <w:szCs w:val="24"/>
          <w:lang w:eastAsia="hr-HR"/>
        </w:rPr>
        <w:t xml:space="preserve"> </w:t>
      </w:r>
    </w:p>
    <w:p w14:paraId="7C0D5336" w14:textId="54B69436" w:rsidR="00407685" w:rsidRDefault="00407685"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Obavlja iskrcaj proizvoda ribarstva sa ribarskog plovila van iskrcajnog mjesta (član 68 st. 1, 2 i 3)</w:t>
      </w:r>
      <w:r w:rsidR="005671C3">
        <w:rPr>
          <w:rFonts w:ascii="Times New Roman" w:eastAsia="Times New Roman" w:hAnsi="Times New Roman" w:cs="Times New Roman"/>
          <w:color w:val="231F20"/>
          <w:sz w:val="24"/>
          <w:szCs w:val="24"/>
          <w:lang w:eastAsia="hr-HR"/>
        </w:rPr>
        <w:t>;</w:t>
      </w:r>
    </w:p>
    <w:p w14:paraId="1E1A74E6" w14:textId="425FFF65" w:rsidR="00CA149E" w:rsidRDefault="00407685"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Proizvod</w:t>
      </w:r>
      <w:r w:rsidR="00532F36">
        <w:rPr>
          <w:rFonts w:ascii="Times New Roman" w:eastAsia="Times New Roman" w:hAnsi="Times New Roman" w:cs="Times New Roman"/>
          <w:color w:val="231F20"/>
          <w:sz w:val="24"/>
          <w:szCs w:val="24"/>
          <w:lang w:eastAsia="hr-HR"/>
        </w:rPr>
        <w:t>e</w:t>
      </w:r>
      <w:r>
        <w:rPr>
          <w:rFonts w:ascii="Times New Roman" w:eastAsia="Times New Roman" w:hAnsi="Times New Roman" w:cs="Times New Roman"/>
          <w:color w:val="231F20"/>
          <w:sz w:val="24"/>
          <w:szCs w:val="24"/>
          <w:lang w:eastAsia="hr-HR"/>
        </w:rPr>
        <w:t xml:space="preserve"> ribarstva </w:t>
      </w:r>
      <w:r w:rsidR="00532F36">
        <w:rPr>
          <w:rFonts w:ascii="Times New Roman" w:eastAsia="Times New Roman" w:hAnsi="Times New Roman" w:cs="Times New Roman"/>
          <w:color w:val="231F20"/>
          <w:sz w:val="24"/>
          <w:szCs w:val="24"/>
          <w:lang w:eastAsia="hr-HR"/>
        </w:rPr>
        <w:t>ne razvrstava u serije (član 82 st. 1 i 6)</w:t>
      </w:r>
      <w:r w:rsidR="005671C3">
        <w:rPr>
          <w:rFonts w:ascii="Times New Roman" w:eastAsia="Times New Roman" w:hAnsi="Times New Roman" w:cs="Times New Roman"/>
          <w:color w:val="231F20"/>
          <w:sz w:val="24"/>
          <w:szCs w:val="24"/>
          <w:lang w:eastAsia="hr-HR"/>
        </w:rPr>
        <w:t>;</w:t>
      </w:r>
    </w:p>
    <w:p w14:paraId="362DE921" w14:textId="77D595C9" w:rsidR="00593932" w:rsidRDefault="0059393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Prodaje proizvode ribarstva kupljene u prvoj kupovini protivno ovom zakonu (član 85 stav 4)</w:t>
      </w:r>
      <w:r w:rsidR="005671C3">
        <w:rPr>
          <w:rFonts w:ascii="Times New Roman" w:eastAsia="Times New Roman" w:hAnsi="Times New Roman" w:cs="Times New Roman"/>
          <w:color w:val="231F20"/>
          <w:sz w:val="24"/>
          <w:szCs w:val="24"/>
          <w:lang w:eastAsia="hr-HR"/>
        </w:rPr>
        <w:t>;</w:t>
      </w:r>
    </w:p>
    <w:p w14:paraId="1BFD3EC9" w14:textId="69B6CD2B" w:rsidR="00F6331B" w:rsidRDefault="000945CD"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593932">
        <w:rPr>
          <w:rFonts w:ascii="Times New Roman" w:eastAsia="Times New Roman" w:hAnsi="Times New Roman" w:cs="Times New Roman"/>
          <w:color w:val="231F20"/>
          <w:sz w:val="24"/>
          <w:szCs w:val="24"/>
          <w:lang w:eastAsia="hr-HR"/>
        </w:rPr>
        <w:t>Ne može dokazati trž</w:t>
      </w:r>
      <w:r w:rsidR="00F6331B">
        <w:rPr>
          <w:rFonts w:ascii="Times New Roman" w:eastAsia="Times New Roman" w:hAnsi="Times New Roman" w:cs="Times New Roman"/>
          <w:color w:val="231F20"/>
          <w:sz w:val="24"/>
          <w:szCs w:val="24"/>
          <w:lang w:eastAsia="hr-HR"/>
        </w:rPr>
        <w:t>išne</w:t>
      </w:r>
      <w:r w:rsidRPr="00593932">
        <w:rPr>
          <w:rFonts w:ascii="Times New Roman" w:eastAsia="Times New Roman" w:hAnsi="Times New Roman" w:cs="Times New Roman"/>
          <w:color w:val="231F20"/>
          <w:sz w:val="24"/>
          <w:szCs w:val="24"/>
          <w:lang w:eastAsia="hr-HR"/>
        </w:rPr>
        <w:t xml:space="preserve"> standarde </w:t>
      </w:r>
      <w:r w:rsidR="00F6331B">
        <w:rPr>
          <w:rFonts w:ascii="Times New Roman" w:eastAsia="Times New Roman" w:hAnsi="Times New Roman" w:cs="Times New Roman"/>
          <w:color w:val="231F20"/>
          <w:sz w:val="24"/>
          <w:szCs w:val="24"/>
          <w:lang w:eastAsia="hr-HR"/>
        </w:rPr>
        <w:t>proizvoda ribarstva (član 83 stav 3)</w:t>
      </w:r>
      <w:r w:rsidR="005671C3">
        <w:rPr>
          <w:rFonts w:ascii="Times New Roman" w:eastAsia="Times New Roman" w:hAnsi="Times New Roman" w:cs="Times New Roman"/>
          <w:color w:val="231F20"/>
          <w:sz w:val="24"/>
          <w:szCs w:val="24"/>
          <w:lang w:eastAsia="hr-HR"/>
        </w:rPr>
        <w:t>;</w:t>
      </w:r>
      <w:r w:rsidR="00F6331B">
        <w:rPr>
          <w:rFonts w:ascii="Times New Roman" w:eastAsia="Times New Roman" w:hAnsi="Times New Roman" w:cs="Times New Roman"/>
          <w:color w:val="231F20"/>
          <w:sz w:val="24"/>
          <w:szCs w:val="24"/>
          <w:lang w:eastAsia="hr-HR"/>
        </w:rPr>
        <w:t xml:space="preserve"> </w:t>
      </w:r>
    </w:p>
    <w:p w14:paraId="584B90D9" w14:textId="56C9BC48" w:rsidR="000945CD" w:rsidRDefault="00F6331B"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Ako ne osigura sljedljivost </w:t>
      </w:r>
      <w:r w:rsidRPr="00593932">
        <w:rPr>
          <w:rFonts w:ascii="Times New Roman" w:eastAsia="Times New Roman" w:hAnsi="Times New Roman" w:cs="Times New Roman"/>
          <w:color w:val="231F20"/>
          <w:sz w:val="24"/>
          <w:szCs w:val="24"/>
          <w:lang w:eastAsia="hr-HR"/>
        </w:rPr>
        <w:t>proizvoda ribarstva</w:t>
      </w:r>
      <w:r>
        <w:rPr>
          <w:rFonts w:ascii="Times New Roman" w:eastAsia="Times New Roman" w:hAnsi="Times New Roman" w:cs="Times New Roman"/>
          <w:color w:val="231F20"/>
          <w:sz w:val="24"/>
          <w:szCs w:val="24"/>
          <w:lang w:eastAsia="hr-HR"/>
        </w:rPr>
        <w:t xml:space="preserve"> član (član 84 st. 1 i 2)</w:t>
      </w:r>
      <w:r w:rsidR="005671C3">
        <w:rPr>
          <w:rFonts w:ascii="Times New Roman" w:eastAsia="Times New Roman" w:hAnsi="Times New Roman" w:cs="Times New Roman"/>
          <w:color w:val="231F20"/>
          <w:sz w:val="24"/>
          <w:szCs w:val="24"/>
          <w:lang w:eastAsia="hr-HR"/>
        </w:rPr>
        <w:t>;</w:t>
      </w:r>
    </w:p>
    <w:p w14:paraId="6B34F872" w14:textId="2379E05D" w:rsidR="00F6331B" w:rsidRPr="00593932" w:rsidRDefault="00593932" w:rsidP="001A6D6E">
      <w:pPr>
        <w:pStyle w:val="ListParagraph"/>
        <w:numPr>
          <w:ilvl w:val="1"/>
          <w:numId w:val="23"/>
        </w:numPr>
        <w:spacing w:after="0" w:line="240" w:lineRule="auto"/>
        <w:ind w:left="426" w:hanging="426"/>
        <w:contextualSpacing w:val="0"/>
        <w:jc w:val="both"/>
        <w:rPr>
          <w:rFonts w:ascii="Times New Roman" w:eastAsia="Times New Roman" w:hAnsi="Times New Roman" w:cs="Times New Roman"/>
          <w:color w:val="231F20"/>
          <w:sz w:val="24"/>
          <w:szCs w:val="24"/>
          <w:lang w:eastAsia="hr-HR"/>
        </w:rPr>
      </w:pPr>
      <w:r w:rsidRPr="00593932">
        <w:rPr>
          <w:rFonts w:ascii="Times New Roman" w:eastAsia="Times New Roman" w:hAnsi="Times New Roman" w:cs="Times New Roman"/>
          <w:color w:val="231F20"/>
          <w:sz w:val="24"/>
          <w:szCs w:val="24"/>
          <w:lang w:eastAsia="hr-HR"/>
        </w:rPr>
        <w:t>Proizvode ribarstva koji se pr</w:t>
      </w:r>
      <w:r w:rsidR="00916BB0">
        <w:rPr>
          <w:rFonts w:ascii="Times New Roman" w:eastAsia="Times New Roman" w:hAnsi="Times New Roman" w:cs="Times New Roman"/>
          <w:color w:val="231F20"/>
          <w:sz w:val="24"/>
          <w:szCs w:val="24"/>
          <w:lang w:eastAsia="hr-HR"/>
        </w:rPr>
        <w:t>evoze drumskim prevoznim sredst</w:t>
      </w:r>
      <w:r w:rsidR="00615D5E">
        <w:rPr>
          <w:rFonts w:ascii="Times New Roman" w:eastAsia="Times New Roman" w:hAnsi="Times New Roman" w:cs="Times New Roman"/>
          <w:color w:val="231F20"/>
          <w:sz w:val="24"/>
          <w:szCs w:val="24"/>
          <w:lang w:eastAsia="hr-HR"/>
        </w:rPr>
        <w:t xml:space="preserve">vima ne prati prevozni dokument </w:t>
      </w:r>
      <w:r>
        <w:rPr>
          <w:rFonts w:ascii="Times New Roman" w:eastAsia="Times New Roman" w:hAnsi="Times New Roman" w:cs="Times New Roman"/>
          <w:color w:val="231F20"/>
          <w:sz w:val="24"/>
          <w:szCs w:val="24"/>
          <w:lang w:eastAsia="hr-HR"/>
        </w:rPr>
        <w:t>(član 86 stav 1)</w:t>
      </w:r>
      <w:r w:rsidR="005671C3">
        <w:rPr>
          <w:rFonts w:ascii="Times New Roman" w:eastAsia="Times New Roman" w:hAnsi="Times New Roman" w:cs="Times New Roman"/>
          <w:color w:val="231F20"/>
          <w:sz w:val="24"/>
          <w:szCs w:val="24"/>
          <w:lang w:eastAsia="hr-HR"/>
        </w:rPr>
        <w:t>;</w:t>
      </w:r>
    </w:p>
    <w:p w14:paraId="09277670" w14:textId="3635A12A" w:rsidR="00FB003F" w:rsidRPr="0016623B" w:rsidRDefault="000945CD" w:rsidP="001A6D6E">
      <w:pPr>
        <w:pStyle w:val="ListParagraph"/>
        <w:numPr>
          <w:ilvl w:val="1"/>
          <w:numId w:val="23"/>
        </w:numPr>
        <w:spacing w:after="0" w:line="240" w:lineRule="auto"/>
        <w:ind w:left="426" w:hanging="426"/>
        <w:contextualSpacing w:val="0"/>
        <w:jc w:val="both"/>
        <w:rPr>
          <w:rFonts w:ascii="Times New Roman" w:hAnsi="Times New Roman" w:cs="Times New Roman"/>
          <w:sz w:val="24"/>
          <w:szCs w:val="24"/>
        </w:rPr>
      </w:pPr>
      <w:r w:rsidRPr="0016623B">
        <w:rPr>
          <w:rFonts w:ascii="Times New Roman" w:eastAsia="Times New Roman" w:hAnsi="Times New Roman" w:cs="Times New Roman"/>
          <w:color w:val="231F20"/>
          <w:sz w:val="24"/>
          <w:szCs w:val="24"/>
          <w:lang w:eastAsia="hr-HR"/>
        </w:rPr>
        <w:t xml:space="preserve">Vaganje </w:t>
      </w:r>
      <w:r w:rsidR="00EA72AC" w:rsidRPr="0016623B">
        <w:rPr>
          <w:rFonts w:ascii="Times New Roman" w:eastAsia="Times New Roman" w:hAnsi="Times New Roman" w:cs="Times New Roman"/>
          <w:color w:val="231F20"/>
          <w:sz w:val="24"/>
          <w:szCs w:val="24"/>
          <w:lang w:eastAsia="hr-HR"/>
        </w:rPr>
        <w:t xml:space="preserve">ne </w:t>
      </w:r>
      <w:r w:rsidR="00593932" w:rsidRPr="0016623B">
        <w:rPr>
          <w:rFonts w:ascii="Times New Roman" w:eastAsia="Times New Roman" w:hAnsi="Times New Roman" w:cs="Times New Roman"/>
          <w:color w:val="231F20"/>
          <w:sz w:val="24"/>
          <w:szCs w:val="24"/>
          <w:lang w:eastAsia="hr-HR"/>
        </w:rPr>
        <w:t xml:space="preserve">sprovodi </w:t>
      </w:r>
      <w:r w:rsidR="00EA72AC" w:rsidRPr="0016623B">
        <w:rPr>
          <w:rFonts w:ascii="Times New Roman" w:eastAsia="Times New Roman" w:hAnsi="Times New Roman" w:cs="Times New Roman"/>
          <w:color w:val="231F20"/>
          <w:sz w:val="24"/>
          <w:szCs w:val="24"/>
          <w:lang w:eastAsia="hr-HR"/>
        </w:rPr>
        <w:t xml:space="preserve">u skladu sa ovim </w:t>
      </w:r>
      <w:r w:rsidR="00593932" w:rsidRPr="0016623B">
        <w:rPr>
          <w:rFonts w:ascii="Times New Roman" w:eastAsia="Times New Roman" w:hAnsi="Times New Roman" w:cs="Times New Roman"/>
          <w:color w:val="231F20"/>
          <w:sz w:val="24"/>
          <w:szCs w:val="24"/>
          <w:lang w:eastAsia="hr-HR"/>
        </w:rPr>
        <w:t>zakon</w:t>
      </w:r>
      <w:r w:rsidR="00EA72AC" w:rsidRPr="0016623B">
        <w:rPr>
          <w:rFonts w:ascii="Times New Roman" w:eastAsia="Times New Roman" w:hAnsi="Times New Roman" w:cs="Times New Roman"/>
          <w:color w:val="231F20"/>
          <w:sz w:val="24"/>
          <w:szCs w:val="24"/>
          <w:lang w:eastAsia="hr-HR"/>
        </w:rPr>
        <w:t>om</w:t>
      </w:r>
      <w:r w:rsidR="00593932" w:rsidRPr="0016623B">
        <w:rPr>
          <w:rFonts w:ascii="Times New Roman" w:eastAsia="Times New Roman" w:hAnsi="Times New Roman" w:cs="Times New Roman"/>
          <w:color w:val="231F20"/>
          <w:sz w:val="24"/>
          <w:szCs w:val="24"/>
          <w:lang w:eastAsia="hr-HR"/>
        </w:rPr>
        <w:t xml:space="preserve"> (član 87)</w:t>
      </w:r>
      <w:r w:rsidR="005671C3" w:rsidRPr="0016623B">
        <w:rPr>
          <w:rFonts w:ascii="Times New Roman" w:eastAsia="Times New Roman" w:hAnsi="Times New Roman" w:cs="Times New Roman"/>
          <w:color w:val="231F20"/>
          <w:sz w:val="24"/>
          <w:szCs w:val="24"/>
          <w:lang w:eastAsia="hr-HR"/>
        </w:rPr>
        <w:t>;</w:t>
      </w:r>
      <w:r w:rsidR="00593932" w:rsidRPr="0016623B">
        <w:rPr>
          <w:rFonts w:ascii="Times New Roman" w:eastAsia="Times New Roman" w:hAnsi="Times New Roman" w:cs="Times New Roman"/>
          <w:color w:val="231F20"/>
          <w:sz w:val="24"/>
          <w:szCs w:val="24"/>
          <w:lang w:eastAsia="hr-HR"/>
        </w:rPr>
        <w:t xml:space="preserve"> </w:t>
      </w:r>
    </w:p>
    <w:p w14:paraId="2B64896C" w14:textId="4B85F80D" w:rsidR="00593932" w:rsidRPr="00455C0D" w:rsidRDefault="00593932" w:rsidP="001A6D6E">
      <w:pPr>
        <w:pStyle w:val="ListParagraph"/>
        <w:numPr>
          <w:ilvl w:val="1"/>
          <w:numId w:val="23"/>
        </w:numPr>
        <w:spacing w:after="0" w:line="240" w:lineRule="auto"/>
        <w:ind w:left="426" w:hanging="426"/>
        <w:contextualSpacing w:val="0"/>
        <w:jc w:val="both"/>
        <w:rPr>
          <w:rFonts w:ascii="Times New Roman" w:hAnsi="Times New Roman" w:cs="Times New Roman"/>
          <w:sz w:val="24"/>
          <w:szCs w:val="24"/>
        </w:rPr>
      </w:pPr>
      <w:r w:rsidRPr="00593932">
        <w:rPr>
          <w:rFonts w:ascii="Times New Roman" w:eastAsia="Times New Roman" w:hAnsi="Times New Roman" w:cs="Times New Roman"/>
          <w:color w:val="231F20"/>
          <w:sz w:val="24"/>
          <w:szCs w:val="24"/>
          <w:lang w:eastAsia="hr-HR"/>
        </w:rPr>
        <w:lastRenderedPageBreak/>
        <w:t>Proizvode ribarstva</w:t>
      </w:r>
      <w:r>
        <w:rPr>
          <w:rFonts w:ascii="Times New Roman" w:eastAsia="Times New Roman" w:hAnsi="Times New Roman" w:cs="Times New Roman"/>
          <w:color w:val="231F20"/>
          <w:sz w:val="24"/>
          <w:szCs w:val="24"/>
          <w:lang w:eastAsia="hr-HR"/>
        </w:rPr>
        <w:t xml:space="preserve"> koji su namijenjeni prodaji u kasnijoj fazi ne prati potvrda o preuzimanju (član 88 stav 1)</w:t>
      </w:r>
      <w:r w:rsidR="005671C3">
        <w:rPr>
          <w:rFonts w:ascii="Times New Roman" w:eastAsia="Times New Roman" w:hAnsi="Times New Roman" w:cs="Times New Roman"/>
          <w:color w:val="231F20"/>
          <w:sz w:val="24"/>
          <w:szCs w:val="24"/>
          <w:lang w:eastAsia="hr-HR"/>
        </w:rPr>
        <w:t>;</w:t>
      </w:r>
    </w:p>
    <w:p w14:paraId="58E2FC37" w14:textId="6D89E203" w:rsidR="00593932" w:rsidRPr="00593932" w:rsidRDefault="00593932" w:rsidP="001A6D6E">
      <w:pPr>
        <w:pStyle w:val="ListParagraph"/>
        <w:numPr>
          <w:ilvl w:val="1"/>
          <w:numId w:val="23"/>
        </w:numPr>
        <w:spacing w:after="0" w:line="240" w:lineRule="auto"/>
        <w:ind w:left="426" w:hanging="426"/>
        <w:contextualSpacing w:val="0"/>
        <w:jc w:val="both"/>
        <w:rPr>
          <w:rFonts w:ascii="Times New Roman" w:hAnsi="Times New Roman" w:cs="Times New Roman"/>
          <w:sz w:val="24"/>
          <w:szCs w:val="24"/>
        </w:rPr>
      </w:pPr>
      <w:r>
        <w:rPr>
          <w:rFonts w:ascii="Times New Roman" w:eastAsia="Times New Roman" w:hAnsi="Times New Roman" w:cs="Times New Roman"/>
          <w:color w:val="231F20"/>
          <w:sz w:val="24"/>
          <w:szCs w:val="24"/>
          <w:lang w:eastAsia="hr-HR"/>
        </w:rPr>
        <w:t xml:space="preserve">Skladišti proizvode ribarstva koji su namijenjeni prodaji u kasnijoj fazi u </w:t>
      </w:r>
      <w:r w:rsidR="00455C0D">
        <w:rPr>
          <w:rFonts w:ascii="Times New Roman" w:eastAsia="Times New Roman" w:hAnsi="Times New Roman" w:cs="Times New Roman"/>
          <w:color w:val="231F20"/>
          <w:sz w:val="24"/>
          <w:szCs w:val="24"/>
          <w:lang w:eastAsia="hr-HR"/>
        </w:rPr>
        <w:t>objektu koji nije odobren u skladu sa propisima o hrani (član 88 stav 2)</w:t>
      </w:r>
      <w:r w:rsidR="005671C3">
        <w:rPr>
          <w:rFonts w:ascii="Times New Roman" w:eastAsia="Times New Roman" w:hAnsi="Times New Roman" w:cs="Times New Roman"/>
          <w:color w:val="231F20"/>
          <w:sz w:val="24"/>
          <w:szCs w:val="24"/>
          <w:lang w:eastAsia="hr-HR"/>
        </w:rPr>
        <w:t>.</w:t>
      </w:r>
    </w:p>
    <w:p w14:paraId="4076E4DA" w14:textId="77777777" w:rsidR="00593932" w:rsidRDefault="00593932" w:rsidP="00BC5C0B">
      <w:pPr>
        <w:pStyle w:val="Default"/>
        <w:jc w:val="both"/>
        <w:rPr>
          <w:rFonts w:ascii="Times New Roman" w:eastAsia="Times New Roman" w:hAnsi="Times New Roman" w:cs="Times New Roman"/>
          <w:color w:val="231F20"/>
          <w:lang w:eastAsia="hr-HR"/>
          <w14:ligatures w14:val="none"/>
        </w:rPr>
      </w:pPr>
    </w:p>
    <w:p w14:paraId="49F76328" w14:textId="55FF543F" w:rsidR="009E2305" w:rsidRPr="00ED7948" w:rsidRDefault="009E2305" w:rsidP="00485B4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 prekršaj iz stava 1 ovog člana kazniće se i odgovorno lice u pravnom licu novčanom kaznom u iznosu od </w:t>
      </w:r>
      <w:r w:rsidR="0001336C">
        <w:rPr>
          <w:rFonts w:ascii="Times New Roman" w:eastAsia="Times New Roman" w:hAnsi="Times New Roman" w:cs="Times New Roman"/>
          <w:color w:val="231F20"/>
          <w:lang w:eastAsia="hr-HR"/>
          <w14:ligatures w14:val="none"/>
        </w:rPr>
        <w:t xml:space="preserve">75 </w:t>
      </w:r>
      <w:r w:rsidRPr="00ED7948">
        <w:rPr>
          <w:rFonts w:ascii="Times New Roman" w:eastAsia="Times New Roman" w:hAnsi="Times New Roman" w:cs="Times New Roman"/>
          <w:color w:val="231F20"/>
          <w:lang w:eastAsia="hr-HR"/>
          <w14:ligatures w14:val="none"/>
        </w:rPr>
        <w:t xml:space="preserve">do </w:t>
      </w:r>
      <w:r w:rsidR="00AE7974">
        <w:rPr>
          <w:rFonts w:ascii="Times New Roman" w:eastAsia="Times New Roman" w:hAnsi="Times New Roman" w:cs="Times New Roman"/>
          <w:color w:val="231F20"/>
          <w:lang w:eastAsia="hr-HR"/>
          <w14:ligatures w14:val="none"/>
        </w:rPr>
        <w:t xml:space="preserve">200 </w:t>
      </w:r>
      <w:r w:rsidR="002066EC">
        <w:rPr>
          <w:rFonts w:ascii="Times New Roman" w:eastAsia="Times New Roman" w:hAnsi="Times New Roman" w:cs="Times New Roman"/>
          <w:color w:val="231F20"/>
          <w:lang w:eastAsia="hr-HR"/>
          <w14:ligatures w14:val="none"/>
        </w:rPr>
        <w:t>eura</w:t>
      </w:r>
      <w:r w:rsidR="0013607B">
        <w:rPr>
          <w:rFonts w:ascii="Times New Roman" w:eastAsia="Times New Roman" w:hAnsi="Times New Roman" w:cs="Times New Roman"/>
          <w:color w:val="231F20"/>
          <w:lang w:eastAsia="hr-HR"/>
          <w14:ligatures w14:val="none"/>
        </w:rPr>
        <w:t>.</w:t>
      </w:r>
    </w:p>
    <w:p w14:paraId="32A3BF69" w14:textId="77777777" w:rsidR="009E2305" w:rsidRPr="00ED7948" w:rsidRDefault="009E2305" w:rsidP="00485B48">
      <w:pPr>
        <w:pStyle w:val="Default"/>
        <w:jc w:val="both"/>
        <w:rPr>
          <w:rFonts w:ascii="Times New Roman" w:eastAsia="Times New Roman" w:hAnsi="Times New Roman" w:cs="Times New Roman"/>
          <w:color w:val="231F20"/>
          <w:lang w:eastAsia="hr-HR"/>
          <w14:ligatures w14:val="none"/>
        </w:rPr>
      </w:pPr>
    </w:p>
    <w:p w14:paraId="4EF2FCBB" w14:textId="64537EE2" w:rsidR="009E2305" w:rsidRPr="00ED7948" w:rsidRDefault="009E2305" w:rsidP="00485B4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 prekršaj iz stava 1 ovog člana kazniće se preduzetnik novčanom kaznom u iznosu od </w:t>
      </w:r>
      <w:r w:rsidR="00590441">
        <w:rPr>
          <w:rFonts w:ascii="Times New Roman" w:eastAsia="Times New Roman" w:hAnsi="Times New Roman" w:cs="Times New Roman"/>
          <w:color w:val="231F20"/>
          <w:lang w:eastAsia="hr-HR"/>
          <w14:ligatures w14:val="none"/>
        </w:rPr>
        <w:t>150</w:t>
      </w:r>
      <w:r w:rsidR="002066EC" w:rsidRPr="00ED7948">
        <w:rPr>
          <w:rFonts w:ascii="Times New Roman" w:eastAsia="Times New Roman" w:hAnsi="Times New Roman" w:cs="Times New Roman"/>
          <w:color w:val="231F20"/>
          <w:lang w:eastAsia="hr-HR"/>
          <w14:ligatures w14:val="none"/>
        </w:rPr>
        <w:t xml:space="preserve"> </w:t>
      </w:r>
      <w:r w:rsidRPr="00ED7948">
        <w:rPr>
          <w:rFonts w:ascii="Times New Roman" w:eastAsia="Times New Roman" w:hAnsi="Times New Roman" w:cs="Times New Roman"/>
          <w:color w:val="231F20"/>
          <w:lang w:eastAsia="hr-HR"/>
          <w14:ligatures w14:val="none"/>
        </w:rPr>
        <w:t xml:space="preserve">do </w:t>
      </w:r>
      <w:r w:rsidR="00590441">
        <w:rPr>
          <w:rFonts w:ascii="Times New Roman" w:eastAsia="Times New Roman" w:hAnsi="Times New Roman" w:cs="Times New Roman"/>
          <w:color w:val="231F20"/>
          <w:lang w:eastAsia="hr-HR"/>
          <w14:ligatures w14:val="none"/>
        </w:rPr>
        <w:t>400</w:t>
      </w:r>
      <w:r w:rsidR="002066EC">
        <w:rPr>
          <w:rFonts w:ascii="Times New Roman" w:eastAsia="Times New Roman" w:hAnsi="Times New Roman" w:cs="Times New Roman"/>
          <w:color w:val="231F20"/>
          <w:lang w:eastAsia="hr-HR"/>
          <w14:ligatures w14:val="none"/>
        </w:rPr>
        <w:t xml:space="preserve"> eura</w:t>
      </w:r>
      <w:r w:rsidRPr="00ED7948">
        <w:rPr>
          <w:rFonts w:ascii="Times New Roman" w:eastAsia="Times New Roman" w:hAnsi="Times New Roman" w:cs="Times New Roman"/>
          <w:color w:val="231F20"/>
          <w:lang w:eastAsia="hr-HR"/>
          <w14:ligatures w14:val="none"/>
        </w:rPr>
        <w:t>.</w:t>
      </w:r>
    </w:p>
    <w:p w14:paraId="5AD666C0" w14:textId="77777777" w:rsidR="009E2305" w:rsidRPr="00ED7948" w:rsidRDefault="009E2305" w:rsidP="00485B48">
      <w:pPr>
        <w:pStyle w:val="Default"/>
        <w:jc w:val="both"/>
        <w:rPr>
          <w:rFonts w:ascii="Times New Roman" w:eastAsia="Times New Roman" w:hAnsi="Times New Roman" w:cs="Times New Roman"/>
          <w:color w:val="231F20"/>
          <w:lang w:eastAsia="hr-HR"/>
          <w14:ligatures w14:val="none"/>
        </w:rPr>
      </w:pPr>
    </w:p>
    <w:p w14:paraId="6E30C544" w14:textId="1641D36E" w:rsidR="009E2305" w:rsidRPr="00ED7948" w:rsidRDefault="009E2305" w:rsidP="00485B48">
      <w:pPr>
        <w:pStyle w:val="Default"/>
        <w:jc w:val="both"/>
        <w:rPr>
          <w:rFonts w:ascii="Times New Roman" w:eastAsia="Times New Roman" w:hAnsi="Times New Roman" w:cs="Times New Roman"/>
          <w:color w:val="231F20"/>
          <w:lang w:eastAsia="hr-HR"/>
          <w14:ligatures w14:val="none"/>
        </w:rPr>
      </w:pPr>
      <w:r w:rsidRPr="00ED7948">
        <w:rPr>
          <w:rFonts w:ascii="Times New Roman" w:eastAsia="Times New Roman" w:hAnsi="Times New Roman" w:cs="Times New Roman"/>
          <w:color w:val="231F20"/>
          <w:lang w:eastAsia="hr-HR"/>
          <w14:ligatures w14:val="none"/>
        </w:rPr>
        <w:t xml:space="preserve">Za prekršaj iz stava 1 ovog člana kazniće se fizičko lice novčanom kaznom u iznosu od </w:t>
      </w:r>
      <w:r w:rsidR="00590441">
        <w:rPr>
          <w:rFonts w:ascii="Times New Roman" w:eastAsia="Times New Roman" w:hAnsi="Times New Roman" w:cs="Times New Roman"/>
          <w:color w:val="231F20"/>
          <w:lang w:eastAsia="hr-HR"/>
          <w14:ligatures w14:val="none"/>
        </w:rPr>
        <w:t>75</w:t>
      </w:r>
      <w:r w:rsidR="00257CD8">
        <w:rPr>
          <w:rFonts w:ascii="Times New Roman" w:eastAsia="Times New Roman" w:hAnsi="Times New Roman" w:cs="Times New Roman"/>
          <w:color w:val="231F20"/>
          <w:lang w:eastAsia="hr-HR"/>
          <w14:ligatures w14:val="none"/>
        </w:rPr>
        <w:t xml:space="preserve"> </w:t>
      </w:r>
      <w:r w:rsidR="0013607B">
        <w:rPr>
          <w:rFonts w:ascii="Times New Roman" w:eastAsia="Times New Roman" w:hAnsi="Times New Roman" w:cs="Times New Roman"/>
          <w:color w:val="231F20"/>
          <w:lang w:eastAsia="hr-HR"/>
          <w14:ligatures w14:val="none"/>
        </w:rPr>
        <w:t xml:space="preserve">do </w:t>
      </w:r>
      <w:r w:rsidR="00590441">
        <w:rPr>
          <w:rFonts w:ascii="Times New Roman" w:eastAsia="Times New Roman" w:hAnsi="Times New Roman" w:cs="Times New Roman"/>
          <w:color w:val="231F20"/>
          <w:lang w:eastAsia="hr-HR"/>
          <w14:ligatures w14:val="none"/>
        </w:rPr>
        <w:t>200</w:t>
      </w:r>
      <w:r w:rsidR="00257CD8">
        <w:rPr>
          <w:rFonts w:ascii="Times New Roman" w:eastAsia="Times New Roman" w:hAnsi="Times New Roman" w:cs="Times New Roman"/>
          <w:color w:val="231F20"/>
          <w:lang w:eastAsia="hr-HR"/>
          <w14:ligatures w14:val="none"/>
        </w:rPr>
        <w:t xml:space="preserve"> eura</w:t>
      </w:r>
      <w:r w:rsidR="0013607B">
        <w:rPr>
          <w:rFonts w:ascii="Times New Roman" w:eastAsia="Times New Roman" w:hAnsi="Times New Roman" w:cs="Times New Roman"/>
          <w:color w:val="231F20"/>
          <w:lang w:eastAsia="hr-HR"/>
          <w14:ligatures w14:val="none"/>
        </w:rPr>
        <w:t xml:space="preserve">. </w:t>
      </w:r>
    </w:p>
    <w:p w14:paraId="787380F5" w14:textId="07A59775" w:rsidR="000945CD" w:rsidRDefault="000945CD" w:rsidP="00B32196">
      <w:pPr>
        <w:pStyle w:val="NoSpacing"/>
        <w:jc w:val="both"/>
        <w:rPr>
          <w:rFonts w:ascii="Times New Roman" w:eastAsia="Times New Roman" w:hAnsi="Times New Roman" w:cs="Times New Roman"/>
          <w:color w:val="231F20"/>
          <w:sz w:val="24"/>
          <w:szCs w:val="24"/>
          <w:lang w:val="hr-HR" w:eastAsia="hr-HR"/>
        </w:rPr>
      </w:pPr>
    </w:p>
    <w:p w14:paraId="76B01661" w14:textId="77777777" w:rsidR="00F97112" w:rsidRPr="00ED7948" w:rsidRDefault="00F97112" w:rsidP="00B32196">
      <w:pPr>
        <w:pStyle w:val="NoSpacing"/>
        <w:jc w:val="both"/>
        <w:rPr>
          <w:rFonts w:ascii="Times New Roman" w:eastAsia="Times New Roman" w:hAnsi="Times New Roman" w:cs="Times New Roman"/>
          <w:color w:val="231F20"/>
          <w:sz w:val="24"/>
          <w:szCs w:val="24"/>
          <w:lang w:val="hr-HR" w:eastAsia="hr-HR"/>
        </w:rPr>
      </w:pPr>
    </w:p>
    <w:p w14:paraId="28E720A2" w14:textId="77777777" w:rsidR="00C952F7" w:rsidRDefault="00C952F7" w:rsidP="00B32196">
      <w:pPr>
        <w:pStyle w:val="NoSpacing"/>
        <w:jc w:val="center"/>
        <w:rPr>
          <w:rFonts w:ascii="Times New Roman" w:eastAsia="Times New Roman" w:hAnsi="Times New Roman" w:cs="Times New Roman"/>
          <w:b/>
          <w:bCs/>
          <w:color w:val="231F20"/>
          <w:sz w:val="24"/>
          <w:szCs w:val="24"/>
          <w:lang w:val="hr-HR" w:eastAsia="hr-HR"/>
        </w:rPr>
      </w:pPr>
      <w:r>
        <w:rPr>
          <w:rFonts w:ascii="Times New Roman" w:eastAsia="Times New Roman" w:hAnsi="Times New Roman" w:cs="Times New Roman"/>
          <w:b/>
          <w:bCs/>
          <w:color w:val="231F20"/>
          <w:sz w:val="24"/>
          <w:szCs w:val="24"/>
          <w:lang w:val="hr-HR" w:eastAsia="hr-HR"/>
        </w:rPr>
        <w:t>XII. PRELAZNE I ZAVRŠNE ODREDBE</w:t>
      </w:r>
    </w:p>
    <w:p w14:paraId="157FD165" w14:textId="77777777" w:rsidR="00C952F7" w:rsidRDefault="00C952F7" w:rsidP="00B32196">
      <w:pPr>
        <w:pStyle w:val="NoSpacing"/>
        <w:jc w:val="center"/>
        <w:rPr>
          <w:rFonts w:ascii="Times New Roman" w:eastAsia="Times New Roman" w:hAnsi="Times New Roman" w:cs="Times New Roman"/>
          <w:b/>
          <w:bCs/>
          <w:color w:val="231F20"/>
          <w:sz w:val="24"/>
          <w:szCs w:val="24"/>
          <w:lang w:val="hr-HR" w:eastAsia="hr-HR"/>
        </w:rPr>
      </w:pPr>
    </w:p>
    <w:p w14:paraId="02273F3A" w14:textId="45DB9F6C" w:rsidR="000945CD" w:rsidRPr="008943E2" w:rsidRDefault="00CF07FA" w:rsidP="00B32196">
      <w:pPr>
        <w:pStyle w:val="NoSpacing"/>
        <w:jc w:val="center"/>
        <w:rPr>
          <w:rFonts w:ascii="Times New Roman" w:eastAsia="Times New Roman" w:hAnsi="Times New Roman" w:cs="Times New Roman"/>
          <w:b/>
          <w:bCs/>
          <w:color w:val="231F20"/>
          <w:sz w:val="24"/>
          <w:szCs w:val="24"/>
          <w:lang w:val="hr-HR" w:eastAsia="hr-HR"/>
        </w:rPr>
      </w:pPr>
      <w:r>
        <w:rPr>
          <w:rFonts w:ascii="Times New Roman" w:eastAsia="Times New Roman" w:hAnsi="Times New Roman" w:cs="Times New Roman"/>
          <w:b/>
          <w:bCs/>
          <w:color w:val="231F20"/>
          <w:sz w:val="24"/>
          <w:szCs w:val="24"/>
          <w:lang w:val="hr-HR" w:eastAsia="hr-HR"/>
        </w:rPr>
        <w:t>Prelazne odredbe</w:t>
      </w:r>
    </w:p>
    <w:p w14:paraId="4FDB6416" w14:textId="77777777" w:rsidR="00465F63" w:rsidRDefault="00465F63" w:rsidP="00B32196">
      <w:pPr>
        <w:pStyle w:val="NoSpacing"/>
        <w:jc w:val="center"/>
        <w:rPr>
          <w:rFonts w:ascii="Times New Roman" w:eastAsia="Times New Roman" w:hAnsi="Times New Roman" w:cs="Times New Roman"/>
          <w:color w:val="231F20"/>
          <w:sz w:val="24"/>
          <w:szCs w:val="24"/>
          <w:lang w:val="hr-HR" w:eastAsia="hr-HR"/>
        </w:rPr>
      </w:pPr>
    </w:p>
    <w:p w14:paraId="36B1503D" w14:textId="229E8573" w:rsidR="000945CD" w:rsidRPr="00ED7948" w:rsidRDefault="000945CD" w:rsidP="00B32196">
      <w:pPr>
        <w:pStyle w:val="NoSpacing"/>
        <w:jc w:val="center"/>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Član </w:t>
      </w:r>
      <w:r w:rsidR="00BA28AE">
        <w:rPr>
          <w:rFonts w:ascii="Times New Roman" w:eastAsia="Times New Roman" w:hAnsi="Times New Roman" w:cs="Times New Roman"/>
          <w:color w:val="231F20"/>
          <w:sz w:val="24"/>
          <w:szCs w:val="24"/>
          <w:lang w:val="hr-HR" w:eastAsia="hr-HR"/>
        </w:rPr>
        <w:t>11</w:t>
      </w:r>
      <w:r w:rsidR="00CB74BB">
        <w:rPr>
          <w:rFonts w:ascii="Times New Roman" w:eastAsia="Times New Roman" w:hAnsi="Times New Roman" w:cs="Times New Roman"/>
          <w:color w:val="231F20"/>
          <w:sz w:val="24"/>
          <w:szCs w:val="24"/>
          <w:lang w:val="hr-HR" w:eastAsia="hr-HR"/>
        </w:rPr>
        <w:t>3</w:t>
      </w:r>
    </w:p>
    <w:p w14:paraId="4B600888" w14:textId="77777777" w:rsidR="000945CD" w:rsidRPr="00ED7948" w:rsidRDefault="000945CD" w:rsidP="00B32196">
      <w:pPr>
        <w:pStyle w:val="NoSpacing"/>
        <w:jc w:val="both"/>
        <w:rPr>
          <w:rFonts w:ascii="Times New Roman" w:eastAsia="Times New Roman" w:hAnsi="Times New Roman" w:cs="Times New Roman"/>
          <w:color w:val="231F20"/>
          <w:sz w:val="24"/>
          <w:szCs w:val="24"/>
          <w:lang w:val="hr-HR" w:eastAsia="hr-HR"/>
        </w:rPr>
      </w:pPr>
    </w:p>
    <w:p w14:paraId="31AB9F3C" w14:textId="148B8061" w:rsidR="000945CD" w:rsidRPr="00ED7948" w:rsidRDefault="00F70E8D" w:rsidP="00B32196">
      <w:pPr>
        <w:pStyle w:val="NoSpacing"/>
        <w:jc w:val="both"/>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Odredbe</w:t>
      </w:r>
      <w:r w:rsidR="0023716A">
        <w:rPr>
          <w:rFonts w:ascii="Times New Roman" w:eastAsia="Times New Roman" w:hAnsi="Times New Roman" w:cs="Times New Roman"/>
          <w:color w:val="231F20"/>
          <w:sz w:val="24"/>
          <w:szCs w:val="24"/>
          <w:lang w:val="hr-HR" w:eastAsia="hr-HR"/>
        </w:rPr>
        <w:t xml:space="preserve"> čl. </w:t>
      </w:r>
      <w:r w:rsidR="0023716A" w:rsidRPr="002C4C4C">
        <w:rPr>
          <w:rFonts w:ascii="Times New Roman" w:eastAsia="Times New Roman" w:hAnsi="Times New Roman" w:cs="Times New Roman"/>
          <w:color w:val="231F20"/>
          <w:sz w:val="24"/>
          <w:szCs w:val="24"/>
          <w:highlight w:val="yellow"/>
          <w:lang w:val="hr-HR" w:eastAsia="hr-HR"/>
        </w:rPr>
        <w:t>106, 107, 108 i 109</w:t>
      </w:r>
      <w:r w:rsidR="00EA63BE" w:rsidRPr="0023716A">
        <w:rPr>
          <w:rFonts w:ascii="Times New Roman" w:eastAsia="Times New Roman" w:hAnsi="Times New Roman" w:cs="Times New Roman"/>
          <w:color w:val="231F20"/>
          <w:sz w:val="24"/>
          <w:szCs w:val="24"/>
          <w:lang w:val="hr-HR" w:eastAsia="hr-HR"/>
        </w:rPr>
        <w:t xml:space="preserve"> primjenjivaće </w:t>
      </w:r>
      <w:r w:rsidR="000945CD" w:rsidRPr="0023716A">
        <w:rPr>
          <w:rFonts w:ascii="Times New Roman" w:eastAsia="Times New Roman" w:hAnsi="Times New Roman" w:cs="Times New Roman"/>
          <w:color w:val="231F20"/>
          <w:sz w:val="24"/>
          <w:szCs w:val="24"/>
          <w:lang w:val="hr-HR" w:eastAsia="hr-HR"/>
        </w:rPr>
        <w:t xml:space="preserve">se od </w:t>
      </w:r>
      <w:r w:rsidR="00140EEA" w:rsidRPr="00140EEA">
        <w:rPr>
          <w:rFonts w:ascii="Times New Roman" w:eastAsia="Times New Roman" w:hAnsi="Times New Roman" w:cs="Times New Roman"/>
          <w:color w:val="231F20"/>
          <w:sz w:val="24"/>
          <w:szCs w:val="24"/>
          <w:highlight w:val="yellow"/>
          <w:lang w:val="hr-HR" w:eastAsia="hr-HR"/>
        </w:rPr>
        <w:t>1. januara 2028.</w:t>
      </w:r>
      <w:r w:rsidR="00140EEA">
        <w:rPr>
          <w:rFonts w:ascii="Times New Roman" w:eastAsia="Times New Roman" w:hAnsi="Times New Roman" w:cs="Times New Roman"/>
          <w:color w:val="231F20"/>
          <w:sz w:val="24"/>
          <w:szCs w:val="24"/>
          <w:lang w:val="hr-HR" w:eastAsia="hr-HR"/>
        </w:rPr>
        <w:t xml:space="preserve"> godine</w:t>
      </w:r>
      <w:r w:rsidR="000945CD" w:rsidRPr="0023716A">
        <w:rPr>
          <w:rFonts w:ascii="Times New Roman" w:eastAsia="Times New Roman" w:hAnsi="Times New Roman" w:cs="Times New Roman"/>
          <w:color w:val="231F20"/>
          <w:sz w:val="24"/>
          <w:szCs w:val="24"/>
          <w:lang w:val="hr-HR" w:eastAsia="hr-HR"/>
        </w:rPr>
        <w:t>.</w:t>
      </w:r>
      <w:r w:rsidR="000945CD" w:rsidRPr="00ED7948">
        <w:rPr>
          <w:rFonts w:ascii="Times New Roman" w:eastAsia="Times New Roman" w:hAnsi="Times New Roman" w:cs="Times New Roman"/>
          <w:color w:val="231F20"/>
          <w:sz w:val="24"/>
          <w:szCs w:val="24"/>
          <w:lang w:val="hr-HR" w:eastAsia="hr-HR"/>
        </w:rPr>
        <w:t xml:space="preserve"> </w:t>
      </w:r>
    </w:p>
    <w:p w14:paraId="4592FA2A" w14:textId="478A2D07" w:rsidR="00FE5460" w:rsidRDefault="00FE5460" w:rsidP="00C952F7">
      <w:pPr>
        <w:pStyle w:val="NoSpacing"/>
        <w:rPr>
          <w:rFonts w:ascii="Times New Roman" w:eastAsia="Times New Roman" w:hAnsi="Times New Roman" w:cs="Times New Roman"/>
          <w:b/>
          <w:color w:val="231F20"/>
          <w:sz w:val="24"/>
          <w:szCs w:val="24"/>
          <w:lang w:val="hr-HR" w:eastAsia="hr-HR"/>
        </w:rPr>
      </w:pPr>
    </w:p>
    <w:p w14:paraId="014FDCDD" w14:textId="41611C99" w:rsidR="000945CD" w:rsidRPr="00961FB6" w:rsidRDefault="000945CD" w:rsidP="00B32196">
      <w:pPr>
        <w:pStyle w:val="NoSpacing"/>
        <w:jc w:val="center"/>
        <w:rPr>
          <w:rFonts w:ascii="Times New Roman" w:eastAsia="Times New Roman" w:hAnsi="Times New Roman" w:cs="Times New Roman"/>
          <w:b/>
          <w:color w:val="231F20"/>
          <w:sz w:val="24"/>
          <w:szCs w:val="24"/>
          <w:lang w:val="hr-HR" w:eastAsia="hr-HR"/>
        </w:rPr>
      </w:pPr>
      <w:r w:rsidRPr="00961FB6">
        <w:rPr>
          <w:rFonts w:ascii="Times New Roman" w:eastAsia="Times New Roman" w:hAnsi="Times New Roman" w:cs="Times New Roman"/>
          <w:b/>
          <w:color w:val="231F20"/>
          <w:sz w:val="24"/>
          <w:szCs w:val="24"/>
          <w:lang w:val="hr-HR" w:eastAsia="hr-HR"/>
        </w:rPr>
        <w:t>Prestanak važenja</w:t>
      </w:r>
    </w:p>
    <w:p w14:paraId="0C4AEB5F" w14:textId="77777777" w:rsidR="00961FB6" w:rsidRDefault="00961FB6" w:rsidP="00B32196">
      <w:pPr>
        <w:pStyle w:val="NoSpacing"/>
        <w:jc w:val="center"/>
        <w:rPr>
          <w:rFonts w:ascii="Times New Roman" w:eastAsia="Times New Roman" w:hAnsi="Times New Roman" w:cs="Times New Roman"/>
          <w:color w:val="231F20"/>
          <w:sz w:val="24"/>
          <w:szCs w:val="24"/>
          <w:lang w:val="hr-HR" w:eastAsia="hr-HR"/>
        </w:rPr>
      </w:pPr>
    </w:p>
    <w:p w14:paraId="6FD8AB07" w14:textId="5BBB2562" w:rsidR="000945CD" w:rsidRPr="00ED7948" w:rsidRDefault="000945CD" w:rsidP="00B32196">
      <w:pPr>
        <w:pStyle w:val="NoSpacing"/>
        <w:jc w:val="center"/>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Član </w:t>
      </w:r>
      <w:r w:rsidR="00BA28AE">
        <w:rPr>
          <w:rFonts w:ascii="Times New Roman" w:eastAsia="Times New Roman" w:hAnsi="Times New Roman" w:cs="Times New Roman"/>
          <w:color w:val="231F20"/>
          <w:sz w:val="24"/>
          <w:szCs w:val="24"/>
          <w:lang w:val="hr-HR" w:eastAsia="hr-HR"/>
        </w:rPr>
        <w:t>11</w:t>
      </w:r>
      <w:r w:rsidR="00CB74BB">
        <w:rPr>
          <w:rFonts w:ascii="Times New Roman" w:eastAsia="Times New Roman" w:hAnsi="Times New Roman" w:cs="Times New Roman"/>
          <w:color w:val="231F20"/>
          <w:sz w:val="24"/>
          <w:szCs w:val="24"/>
          <w:lang w:val="hr-HR" w:eastAsia="hr-HR"/>
        </w:rPr>
        <w:t>4</w:t>
      </w:r>
    </w:p>
    <w:p w14:paraId="662613D8" w14:textId="77777777" w:rsidR="000945CD" w:rsidRPr="00ED7948" w:rsidRDefault="000945CD" w:rsidP="00B32196">
      <w:pPr>
        <w:pStyle w:val="NoSpacing"/>
        <w:jc w:val="both"/>
        <w:rPr>
          <w:rFonts w:ascii="Times New Roman" w:eastAsia="Times New Roman" w:hAnsi="Times New Roman" w:cs="Times New Roman"/>
          <w:color w:val="231F20"/>
          <w:sz w:val="24"/>
          <w:szCs w:val="24"/>
          <w:lang w:val="hr-HR" w:eastAsia="hr-HR"/>
        </w:rPr>
      </w:pPr>
    </w:p>
    <w:p w14:paraId="5DD424DA" w14:textId="5567E8D8" w:rsidR="000945CD" w:rsidRPr="00ED7948" w:rsidRDefault="000945CD" w:rsidP="00B32196">
      <w:pPr>
        <w:pStyle w:val="NoSpacing"/>
        <w:jc w:val="both"/>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Danom stupanja na snagu ovog zakona prestaje da važi Zakon o </w:t>
      </w:r>
      <w:r w:rsidR="00961FB6">
        <w:rPr>
          <w:rFonts w:ascii="Times New Roman" w:eastAsia="Times New Roman" w:hAnsi="Times New Roman" w:cs="Times New Roman"/>
          <w:color w:val="231F20"/>
          <w:sz w:val="24"/>
          <w:szCs w:val="24"/>
          <w:lang w:val="hr-HR" w:eastAsia="hr-HR"/>
        </w:rPr>
        <w:t>morskom ribarstvu i marikulturi (</w:t>
      </w:r>
      <w:r w:rsidR="00CE45E1">
        <w:rPr>
          <w:rFonts w:ascii="Times New Roman" w:eastAsia="Times New Roman" w:hAnsi="Times New Roman" w:cs="Times New Roman"/>
          <w:color w:val="231F20"/>
          <w:sz w:val="24"/>
          <w:szCs w:val="24"/>
          <w:lang w:val="hr-HR" w:eastAsia="hr-HR"/>
        </w:rPr>
        <w:t xml:space="preserve">Sl. list Crne Gore, br. </w:t>
      </w:r>
      <w:r w:rsidR="00716CBA" w:rsidRPr="00905E06">
        <w:rPr>
          <w:rFonts w:ascii="Times New Roman" w:eastAsia="Times New Roman" w:hAnsi="Times New Roman" w:cs="Times New Roman"/>
          <w:color w:val="231F20"/>
          <w:sz w:val="24"/>
          <w:szCs w:val="24"/>
          <w:lang w:val="hr-HR" w:eastAsia="hr-HR"/>
        </w:rPr>
        <w:t>56/09, 47/15</w:t>
      </w:r>
      <w:r w:rsidR="00716CBA">
        <w:rPr>
          <w:rFonts w:ascii="Times New Roman" w:eastAsia="Times New Roman" w:hAnsi="Times New Roman" w:cs="Times New Roman"/>
          <w:color w:val="231F20"/>
          <w:sz w:val="24"/>
          <w:szCs w:val="24"/>
          <w:lang w:val="hr-HR" w:eastAsia="hr-HR"/>
        </w:rPr>
        <w:t>)</w:t>
      </w:r>
      <w:r w:rsidRPr="00ED7948">
        <w:rPr>
          <w:rFonts w:ascii="Times New Roman" w:eastAsia="Times New Roman" w:hAnsi="Times New Roman" w:cs="Times New Roman"/>
          <w:color w:val="231F20"/>
          <w:sz w:val="24"/>
          <w:szCs w:val="24"/>
          <w:lang w:val="hr-HR" w:eastAsia="hr-HR"/>
        </w:rPr>
        <w:t xml:space="preserve">. </w:t>
      </w:r>
    </w:p>
    <w:p w14:paraId="2E96A1CD" w14:textId="77777777" w:rsidR="000945CD" w:rsidRPr="00ED7948" w:rsidRDefault="000945CD" w:rsidP="00B32196">
      <w:pPr>
        <w:pStyle w:val="NoSpacing"/>
        <w:jc w:val="both"/>
        <w:rPr>
          <w:rFonts w:ascii="Times New Roman" w:eastAsia="Times New Roman" w:hAnsi="Times New Roman" w:cs="Times New Roman"/>
          <w:color w:val="231F20"/>
          <w:sz w:val="24"/>
          <w:szCs w:val="24"/>
          <w:lang w:val="hr-HR" w:eastAsia="hr-HR"/>
        </w:rPr>
      </w:pPr>
    </w:p>
    <w:p w14:paraId="63CA10CF" w14:textId="77777777" w:rsidR="000945CD" w:rsidRPr="007A4805" w:rsidRDefault="000945CD" w:rsidP="00B32196">
      <w:pPr>
        <w:pStyle w:val="NoSpacing"/>
        <w:jc w:val="center"/>
        <w:rPr>
          <w:rFonts w:ascii="Times New Roman" w:eastAsia="Times New Roman" w:hAnsi="Times New Roman" w:cs="Times New Roman"/>
          <w:b/>
          <w:color w:val="231F20"/>
          <w:sz w:val="24"/>
          <w:szCs w:val="24"/>
          <w:lang w:val="hr-HR" w:eastAsia="hr-HR"/>
        </w:rPr>
      </w:pPr>
      <w:r w:rsidRPr="007A4805">
        <w:rPr>
          <w:rFonts w:ascii="Times New Roman" w:eastAsia="Times New Roman" w:hAnsi="Times New Roman" w:cs="Times New Roman"/>
          <w:b/>
          <w:color w:val="231F20"/>
          <w:sz w:val="24"/>
          <w:szCs w:val="24"/>
          <w:lang w:val="hr-HR" w:eastAsia="hr-HR"/>
        </w:rPr>
        <w:t>Stupanje na snagu</w:t>
      </w:r>
    </w:p>
    <w:p w14:paraId="29347C4D" w14:textId="77777777" w:rsidR="007A4805" w:rsidRDefault="007A4805" w:rsidP="00B32196">
      <w:pPr>
        <w:pStyle w:val="NoSpacing"/>
        <w:jc w:val="center"/>
        <w:rPr>
          <w:rFonts w:ascii="Times New Roman" w:eastAsia="Times New Roman" w:hAnsi="Times New Roman" w:cs="Times New Roman"/>
          <w:color w:val="231F20"/>
          <w:sz w:val="24"/>
          <w:szCs w:val="24"/>
          <w:lang w:val="hr-HR" w:eastAsia="hr-HR"/>
        </w:rPr>
      </w:pPr>
    </w:p>
    <w:p w14:paraId="59F3BF26" w14:textId="56C3C691" w:rsidR="000945CD" w:rsidRPr="00ED7948" w:rsidRDefault="000945CD" w:rsidP="00B32196">
      <w:pPr>
        <w:pStyle w:val="NoSpacing"/>
        <w:jc w:val="center"/>
        <w:rPr>
          <w:rFonts w:ascii="Times New Roman" w:eastAsia="Times New Roman" w:hAnsi="Times New Roman" w:cs="Times New Roman"/>
          <w:color w:val="231F20"/>
          <w:sz w:val="24"/>
          <w:szCs w:val="24"/>
          <w:lang w:val="hr-HR" w:eastAsia="hr-HR"/>
        </w:rPr>
      </w:pPr>
      <w:r w:rsidRPr="00ED7948">
        <w:rPr>
          <w:rFonts w:ascii="Times New Roman" w:eastAsia="Times New Roman" w:hAnsi="Times New Roman" w:cs="Times New Roman"/>
          <w:color w:val="231F20"/>
          <w:sz w:val="24"/>
          <w:szCs w:val="24"/>
          <w:lang w:val="hr-HR" w:eastAsia="hr-HR"/>
        </w:rPr>
        <w:t xml:space="preserve">Član </w:t>
      </w:r>
      <w:r w:rsidR="00AE2130">
        <w:rPr>
          <w:rFonts w:ascii="Times New Roman" w:eastAsia="Times New Roman" w:hAnsi="Times New Roman" w:cs="Times New Roman"/>
          <w:color w:val="231F20"/>
          <w:sz w:val="24"/>
          <w:szCs w:val="24"/>
          <w:lang w:val="hr-HR" w:eastAsia="hr-HR"/>
        </w:rPr>
        <w:t>11</w:t>
      </w:r>
      <w:r w:rsidR="00CB74BB">
        <w:rPr>
          <w:rFonts w:ascii="Times New Roman" w:eastAsia="Times New Roman" w:hAnsi="Times New Roman" w:cs="Times New Roman"/>
          <w:color w:val="231F20"/>
          <w:sz w:val="24"/>
          <w:szCs w:val="24"/>
          <w:lang w:val="hr-HR" w:eastAsia="hr-HR"/>
        </w:rPr>
        <w:t>5</w:t>
      </w:r>
    </w:p>
    <w:p w14:paraId="76F8E87F" w14:textId="77777777" w:rsidR="000945CD" w:rsidRPr="00ED7948" w:rsidRDefault="000945CD" w:rsidP="00B32196">
      <w:pPr>
        <w:pStyle w:val="NoSpacing"/>
        <w:jc w:val="center"/>
        <w:rPr>
          <w:rFonts w:ascii="Times New Roman" w:eastAsia="Times New Roman" w:hAnsi="Times New Roman" w:cs="Times New Roman"/>
          <w:color w:val="231F20"/>
          <w:sz w:val="24"/>
          <w:szCs w:val="24"/>
          <w:lang w:val="hr-HR" w:eastAsia="hr-HR"/>
        </w:rPr>
      </w:pPr>
    </w:p>
    <w:p w14:paraId="45FC4C38" w14:textId="77777777" w:rsidR="00E64490" w:rsidRPr="00ED7948" w:rsidRDefault="000945CD" w:rsidP="00B32196">
      <w:pPr>
        <w:pStyle w:val="NoSpacing"/>
        <w:jc w:val="both"/>
        <w:rPr>
          <w:rFonts w:ascii="Times New Roman" w:eastAsia="Times New Roman" w:hAnsi="Times New Roman" w:cs="Times New Roman"/>
          <w:color w:val="231F20"/>
          <w:sz w:val="24"/>
          <w:szCs w:val="24"/>
          <w:lang w:val="hr-HR" w:eastAsia="hr-HR"/>
        </w:rPr>
      </w:pPr>
      <w:r w:rsidRPr="0048048B">
        <w:rPr>
          <w:rFonts w:ascii="Times New Roman" w:eastAsia="Times New Roman" w:hAnsi="Times New Roman" w:cs="Times New Roman"/>
          <w:color w:val="231F20"/>
          <w:sz w:val="24"/>
          <w:szCs w:val="24"/>
          <w:lang w:val="hr-HR" w:eastAsia="hr-HR"/>
        </w:rPr>
        <w:t>Ovaj zakon stupa na snagu osmog dana od dana objavljivanja u „Službenom listu Crne Gore".</w:t>
      </w:r>
      <w:r w:rsidRPr="00ED7948">
        <w:rPr>
          <w:rFonts w:ascii="Times New Roman" w:eastAsia="Times New Roman" w:hAnsi="Times New Roman" w:cs="Times New Roman"/>
          <w:color w:val="231F20"/>
          <w:sz w:val="24"/>
          <w:szCs w:val="24"/>
          <w:lang w:val="hr-HR" w:eastAsia="hr-HR"/>
        </w:rPr>
        <w:t xml:space="preserve"> </w:t>
      </w:r>
    </w:p>
    <w:p w14:paraId="7B04D263" w14:textId="77777777" w:rsidR="00B1778D" w:rsidRPr="00ED7948" w:rsidRDefault="00B1778D" w:rsidP="00B32196">
      <w:pPr>
        <w:spacing w:after="0" w:line="240" w:lineRule="auto"/>
        <w:rPr>
          <w:rFonts w:ascii="Times New Roman" w:hAnsi="Times New Roman" w:cs="Times New Roman"/>
          <w:kern w:val="2"/>
          <w:sz w:val="24"/>
          <w:szCs w:val="24"/>
          <w14:ligatures w14:val="standardContextual"/>
        </w:rPr>
      </w:pPr>
    </w:p>
    <w:p w14:paraId="03081C33" w14:textId="77777777" w:rsidR="00B1778D" w:rsidRPr="00ED7948" w:rsidRDefault="00B1778D" w:rsidP="00B32196">
      <w:pPr>
        <w:spacing w:after="0" w:line="240" w:lineRule="auto"/>
        <w:jc w:val="center"/>
        <w:rPr>
          <w:rFonts w:ascii="Times New Roman" w:hAnsi="Times New Roman" w:cs="Times New Roman"/>
          <w:kern w:val="2"/>
          <w:sz w:val="24"/>
          <w:szCs w:val="24"/>
          <w14:ligatures w14:val="standardContextual"/>
        </w:rPr>
      </w:pPr>
    </w:p>
    <w:p w14:paraId="692E8A4B" w14:textId="77777777" w:rsidR="00B1778D" w:rsidRPr="00ED7948" w:rsidRDefault="00B1778D" w:rsidP="00B32196">
      <w:pPr>
        <w:spacing w:after="0" w:line="240" w:lineRule="auto"/>
        <w:jc w:val="center"/>
        <w:rPr>
          <w:rFonts w:ascii="Times New Roman" w:hAnsi="Times New Roman" w:cs="Times New Roman"/>
          <w:kern w:val="2"/>
          <w:sz w:val="24"/>
          <w:szCs w:val="24"/>
          <w14:ligatures w14:val="standardContextual"/>
        </w:rPr>
      </w:pPr>
    </w:p>
    <w:p w14:paraId="397C612D" w14:textId="77777777" w:rsidR="00E25975" w:rsidRPr="00ED7948" w:rsidRDefault="00E25975" w:rsidP="00B32196">
      <w:pPr>
        <w:spacing w:after="0" w:line="240" w:lineRule="auto"/>
        <w:jc w:val="center"/>
        <w:rPr>
          <w:rFonts w:ascii="Times New Roman" w:hAnsi="Times New Roman" w:cs="Times New Roman"/>
          <w:kern w:val="2"/>
          <w:sz w:val="24"/>
          <w:szCs w:val="24"/>
          <w14:ligatures w14:val="standardContextual"/>
        </w:rPr>
      </w:pPr>
    </w:p>
    <w:p w14:paraId="73A8C47A" w14:textId="7B8D4224" w:rsidR="00E25975" w:rsidRDefault="00E25975" w:rsidP="00B32196">
      <w:pPr>
        <w:spacing w:after="0" w:line="240" w:lineRule="auto"/>
        <w:jc w:val="center"/>
        <w:rPr>
          <w:rFonts w:ascii="Times New Roman" w:hAnsi="Times New Roman" w:cs="Times New Roman"/>
          <w:kern w:val="2"/>
          <w:sz w:val="24"/>
          <w:szCs w:val="24"/>
          <w14:ligatures w14:val="standardContextual"/>
        </w:rPr>
      </w:pPr>
    </w:p>
    <w:p w14:paraId="752F6246" w14:textId="77777777" w:rsidR="003F22E6" w:rsidRPr="00ED7948" w:rsidRDefault="003F22E6" w:rsidP="00B32196">
      <w:pPr>
        <w:spacing w:after="0" w:line="240" w:lineRule="auto"/>
        <w:jc w:val="center"/>
        <w:rPr>
          <w:rFonts w:ascii="Times New Roman" w:hAnsi="Times New Roman" w:cs="Times New Roman"/>
          <w:kern w:val="2"/>
          <w:sz w:val="24"/>
          <w:szCs w:val="24"/>
          <w14:ligatures w14:val="standardContextual"/>
        </w:rPr>
      </w:pPr>
    </w:p>
    <w:p w14:paraId="466BE01D" w14:textId="6A3FABB3" w:rsidR="1375CC83" w:rsidRDefault="1375CC83" w:rsidP="00B32196">
      <w:pPr>
        <w:spacing w:after="0" w:line="240" w:lineRule="auto"/>
        <w:jc w:val="both"/>
        <w:rPr>
          <w:rFonts w:ascii="Times New Roman" w:eastAsia="Times New Roman" w:hAnsi="Times New Roman" w:cs="Times New Roman"/>
          <w:sz w:val="24"/>
          <w:szCs w:val="24"/>
          <w:lang w:val="sr-Latn-ME" w:eastAsia="hr-HR"/>
        </w:rPr>
      </w:pPr>
    </w:p>
    <w:p w14:paraId="27AAD42F" w14:textId="5F9AE6F7"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549B6E0B" w14:textId="69D96D71"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554872E6" w14:textId="576CBC24"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017AA213" w14:textId="58A86314"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4EEDEE9A" w14:textId="18E76450"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000006CA" w14:textId="1C112FED"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5A6867F2" w14:textId="7268962A"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3155AEA3" w14:textId="3F1973EA" w:rsidR="00EA2934" w:rsidRDefault="00EA2934" w:rsidP="00B32196">
      <w:pPr>
        <w:spacing w:after="0" w:line="240" w:lineRule="auto"/>
        <w:jc w:val="both"/>
        <w:rPr>
          <w:rFonts w:ascii="Times New Roman" w:eastAsia="Times New Roman" w:hAnsi="Times New Roman" w:cs="Times New Roman"/>
          <w:sz w:val="24"/>
          <w:szCs w:val="24"/>
          <w:lang w:val="sr-Latn-ME" w:eastAsia="hr-HR"/>
        </w:rPr>
      </w:pPr>
    </w:p>
    <w:p w14:paraId="14E25F17" w14:textId="70DCE4BE" w:rsidR="00897C33" w:rsidRPr="002B5521" w:rsidRDefault="00897C33" w:rsidP="00A321E3">
      <w:pPr>
        <w:spacing w:after="160" w:line="259" w:lineRule="auto"/>
        <w:jc w:val="center"/>
        <w:rPr>
          <w:rFonts w:ascii="Times New Roman" w:eastAsia="Times New Roman" w:hAnsi="Times New Roman" w:cs="Times New Roman"/>
          <w:i/>
          <w:color w:val="231F20"/>
          <w:sz w:val="24"/>
          <w:szCs w:val="24"/>
          <w:lang w:eastAsia="hr-HR"/>
        </w:rPr>
      </w:pPr>
      <w:r w:rsidRPr="002B5521">
        <w:rPr>
          <w:rFonts w:ascii="Times New Roman" w:eastAsia="Times New Roman" w:hAnsi="Times New Roman" w:cs="Times New Roman"/>
          <w:i/>
          <w:color w:val="231F20"/>
          <w:sz w:val="24"/>
          <w:szCs w:val="24"/>
          <w:lang w:eastAsia="hr-HR"/>
        </w:rPr>
        <w:lastRenderedPageBreak/>
        <w:t>Prilog 1</w:t>
      </w:r>
      <w:r w:rsidR="002C3622">
        <w:rPr>
          <w:rFonts w:ascii="Times New Roman" w:eastAsia="Times New Roman" w:hAnsi="Times New Roman" w:cs="Times New Roman"/>
          <w:i/>
          <w:color w:val="231F20"/>
          <w:sz w:val="24"/>
          <w:szCs w:val="24"/>
          <w:lang w:eastAsia="hr-HR"/>
        </w:rPr>
        <w:t>.</w:t>
      </w:r>
    </w:p>
    <w:p w14:paraId="40391915" w14:textId="6319DEF4" w:rsidR="00897C33" w:rsidRPr="00D94F45" w:rsidRDefault="00897C33" w:rsidP="00D05BD3">
      <w:pPr>
        <w:spacing w:after="160" w:line="259"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 xml:space="preserve">Kazneni bodovi koji se u slučaju teških prekršaja dodjeljuju </w:t>
      </w:r>
      <w:r w:rsidR="00A321E3">
        <w:rPr>
          <w:rFonts w:ascii="Times New Roman" w:eastAsia="Times New Roman" w:hAnsi="Times New Roman" w:cs="Times New Roman"/>
          <w:color w:val="231F20"/>
          <w:sz w:val="24"/>
          <w:szCs w:val="24"/>
          <w:lang w:eastAsia="hr-HR"/>
        </w:rPr>
        <w:t xml:space="preserve">nosiocima </w:t>
      </w:r>
      <w:r w:rsidRPr="00D94F45">
        <w:rPr>
          <w:rFonts w:ascii="Times New Roman" w:eastAsia="Times New Roman" w:hAnsi="Times New Roman" w:cs="Times New Roman"/>
          <w:color w:val="231F20"/>
          <w:sz w:val="24"/>
          <w:szCs w:val="24"/>
          <w:lang w:eastAsia="hr-HR"/>
        </w:rPr>
        <w:t>dozvole za privredni ribolov</w:t>
      </w:r>
      <w:r w:rsidR="009853E6">
        <w:rPr>
          <w:rFonts w:ascii="Times New Roman" w:eastAsia="Times New Roman" w:hAnsi="Times New Roman" w:cs="Times New Roman"/>
          <w:color w:val="231F20"/>
          <w:sz w:val="24"/>
          <w:szCs w:val="24"/>
          <w:lang w:eastAsia="hr-HR"/>
        </w:rPr>
        <w:t>, plovilima</w:t>
      </w:r>
      <w:r w:rsidRPr="00D94F45">
        <w:rPr>
          <w:rFonts w:ascii="Times New Roman" w:eastAsia="Times New Roman" w:hAnsi="Times New Roman" w:cs="Times New Roman"/>
          <w:color w:val="231F20"/>
          <w:sz w:val="24"/>
          <w:szCs w:val="24"/>
          <w:lang w:eastAsia="hr-HR"/>
        </w:rPr>
        <w:t xml:space="preserve"> ili </w:t>
      </w:r>
      <w:r w:rsidR="00D05BD3">
        <w:rPr>
          <w:rFonts w:ascii="Times New Roman" w:eastAsia="Times New Roman" w:hAnsi="Times New Roman" w:cs="Times New Roman"/>
          <w:color w:val="231F20"/>
          <w:sz w:val="24"/>
          <w:szCs w:val="24"/>
          <w:lang w:eastAsia="hr-HR"/>
        </w:rPr>
        <w:t xml:space="preserve">zapovjednicima ribarskih plovila </w:t>
      </w:r>
      <w:r w:rsidRPr="00D94F45">
        <w:rPr>
          <w:rFonts w:ascii="Times New Roman" w:eastAsia="Times New Roman" w:hAnsi="Times New Roman" w:cs="Times New Roman"/>
          <w:color w:val="231F20"/>
          <w:sz w:val="24"/>
          <w:szCs w:val="24"/>
          <w:lang w:eastAsia="hr-HR"/>
        </w:rPr>
        <w:t xml:space="preserve">na </w:t>
      </w:r>
      <w:r w:rsidR="00D05BD3">
        <w:rPr>
          <w:rFonts w:ascii="Times New Roman" w:eastAsia="Times New Roman" w:hAnsi="Times New Roman" w:cs="Times New Roman"/>
          <w:color w:val="231F20"/>
          <w:sz w:val="24"/>
          <w:szCs w:val="24"/>
          <w:lang w:eastAsia="hr-HR"/>
        </w:rPr>
        <w:t xml:space="preserve">osnovu člana </w:t>
      </w:r>
      <w:r w:rsidR="00382522">
        <w:rPr>
          <w:rFonts w:ascii="Times New Roman" w:eastAsia="Times New Roman" w:hAnsi="Times New Roman" w:cs="Times New Roman"/>
          <w:color w:val="231F20"/>
          <w:sz w:val="24"/>
          <w:szCs w:val="24"/>
          <w:lang w:eastAsia="hr-HR"/>
        </w:rPr>
        <w:t>106, stava 3</w:t>
      </w:r>
      <w:r w:rsidRPr="00D94F45">
        <w:rPr>
          <w:rFonts w:ascii="Times New Roman" w:eastAsia="Times New Roman" w:hAnsi="Times New Roman" w:cs="Times New Roman"/>
          <w:color w:val="231F20"/>
          <w:sz w:val="24"/>
          <w:szCs w:val="24"/>
          <w:lang w:eastAsia="hr-HR"/>
        </w:rPr>
        <w:t xml:space="preserve"> ovog zakona</w:t>
      </w:r>
    </w:p>
    <w:tbl>
      <w:tblPr>
        <w:tblStyle w:val="TableGrid"/>
        <w:tblW w:w="0" w:type="auto"/>
        <w:tblLook w:val="04A0" w:firstRow="1" w:lastRow="0" w:firstColumn="1" w:lastColumn="0" w:noHBand="0" w:noVBand="1"/>
      </w:tblPr>
      <w:tblGrid>
        <w:gridCol w:w="3020"/>
        <w:gridCol w:w="4488"/>
        <w:gridCol w:w="1554"/>
      </w:tblGrid>
      <w:tr w:rsidR="00A351D5" w:rsidRPr="00EC0E3A" w14:paraId="740C3984" w14:textId="77777777" w:rsidTr="00C11886">
        <w:tc>
          <w:tcPr>
            <w:tcW w:w="3020" w:type="dxa"/>
          </w:tcPr>
          <w:p w14:paraId="02889EE3" w14:textId="02975479" w:rsidR="00A351D5" w:rsidRPr="00EA2934" w:rsidRDefault="00EA2934" w:rsidP="00C11886">
            <w:pPr>
              <w:spacing w:after="0" w:line="240" w:lineRule="auto"/>
              <w:jc w:val="center"/>
              <w:rPr>
                <w:rFonts w:ascii="Times New Roman" w:eastAsia="Times New Roman" w:hAnsi="Times New Roman" w:cs="Times New Roman"/>
                <w:b/>
                <w:color w:val="231F20"/>
                <w:sz w:val="24"/>
                <w:szCs w:val="24"/>
                <w:lang w:eastAsia="hr-HR"/>
              </w:rPr>
            </w:pPr>
            <w:r w:rsidRPr="00EA2934">
              <w:rPr>
                <w:rFonts w:ascii="Times New Roman" w:eastAsia="Times New Roman" w:hAnsi="Times New Roman" w:cs="Times New Roman"/>
                <w:b/>
                <w:color w:val="231F20"/>
                <w:sz w:val="24"/>
                <w:szCs w:val="24"/>
                <w:lang w:eastAsia="hr-HR"/>
              </w:rPr>
              <w:t>Član</w:t>
            </w:r>
          </w:p>
        </w:tc>
        <w:tc>
          <w:tcPr>
            <w:tcW w:w="4488" w:type="dxa"/>
          </w:tcPr>
          <w:p w14:paraId="4E44182C" w14:textId="77777777" w:rsidR="00A351D5" w:rsidRPr="00EA2934" w:rsidRDefault="00A351D5" w:rsidP="00C11886">
            <w:pPr>
              <w:spacing w:after="0" w:line="240" w:lineRule="auto"/>
              <w:jc w:val="center"/>
              <w:rPr>
                <w:rFonts w:ascii="Times New Roman" w:eastAsia="Times New Roman" w:hAnsi="Times New Roman" w:cs="Times New Roman"/>
                <w:b/>
                <w:color w:val="231F20"/>
                <w:sz w:val="24"/>
                <w:szCs w:val="24"/>
                <w:lang w:eastAsia="hr-HR"/>
              </w:rPr>
            </w:pPr>
            <w:r w:rsidRPr="00EA2934">
              <w:rPr>
                <w:rFonts w:ascii="Times New Roman" w:eastAsia="Times New Roman" w:hAnsi="Times New Roman" w:cs="Times New Roman"/>
                <w:b/>
                <w:color w:val="231F20"/>
                <w:sz w:val="24"/>
                <w:szCs w:val="24"/>
                <w:lang w:eastAsia="hr-HR"/>
              </w:rPr>
              <w:t>Teški prekršaj</w:t>
            </w:r>
          </w:p>
        </w:tc>
        <w:tc>
          <w:tcPr>
            <w:tcW w:w="1554" w:type="dxa"/>
          </w:tcPr>
          <w:p w14:paraId="2560222F" w14:textId="77777777" w:rsidR="00A351D5" w:rsidRPr="00EA2934" w:rsidRDefault="00A351D5" w:rsidP="00C11886">
            <w:pPr>
              <w:spacing w:after="0" w:line="240" w:lineRule="auto"/>
              <w:jc w:val="center"/>
              <w:rPr>
                <w:rFonts w:ascii="Times New Roman" w:eastAsia="Times New Roman" w:hAnsi="Times New Roman" w:cs="Times New Roman"/>
                <w:b/>
                <w:color w:val="231F20"/>
                <w:sz w:val="24"/>
                <w:szCs w:val="24"/>
                <w:lang w:eastAsia="hr-HR"/>
              </w:rPr>
            </w:pPr>
            <w:r w:rsidRPr="00EA2934">
              <w:rPr>
                <w:rFonts w:ascii="Times New Roman" w:eastAsia="Times New Roman" w:hAnsi="Times New Roman" w:cs="Times New Roman"/>
                <w:b/>
                <w:color w:val="231F20"/>
                <w:sz w:val="24"/>
                <w:szCs w:val="24"/>
                <w:lang w:eastAsia="hr-HR"/>
              </w:rPr>
              <w:t>Kazneni bodovi</w:t>
            </w:r>
          </w:p>
        </w:tc>
      </w:tr>
      <w:tr w:rsidR="00A351D5" w:rsidRPr="00EC0E3A" w14:paraId="21CD9A86" w14:textId="77777777" w:rsidTr="00C11886">
        <w:tc>
          <w:tcPr>
            <w:tcW w:w="3020" w:type="dxa"/>
          </w:tcPr>
          <w:p w14:paraId="140771FE" w14:textId="06ED5297" w:rsidR="00A351D5" w:rsidRPr="00EC0E3A" w:rsidRDefault="003F76CC"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B52345">
              <w:rPr>
                <w:rFonts w:ascii="Times New Roman" w:eastAsia="Times New Roman" w:hAnsi="Times New Roman" w:cs="Times New Roman"/>
                <w:color w:val="231F20"/>
                <w:sz w:val="24"/>
                <w:szCs w:val="24"/>
                <w:lang w:eastAsia="hr-HR"/>
              </w:rPr>
              <w:t>110</w:t>
            </w:r>
            <w:r>
              <w:rPr>
                <w:rFonts w:ascii="Times New Roman" w:eastAsia="Times New Roman" w:hAnsi="Times New Roman" w:cs="Times New Roman"/>
                <w:color w:val="231F20"/>
                <w:sz w:val="24"/>
                <w:szCs w:val="24"/>
                <w:lang w:eastAsia="hr-HR"/>
              </w:rPr>
              <w:t xml:space="preserve"> stav</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w:t>
            </w:r>
            <w:r w:rsidR="00A351D5" w:rsidRPr="00EC0E3A">
              <w:rPr>
                <w:rFonts w:ascii="Times New Roman" w:eastAsia="Times New Roman" w:hAnsi="Times New Roman" w:cs="Times New Roman"/>
                <w:color w:val="231F20"/>
                <w:sz w:val="24"/>
                <w:szCs w:val="24"/>
                <w:lang w:eastAsia="hr-HR"/>
              </w:rPr>
              <w:t>čka 1</w:t>
            </w:r>
          </w:p>
        </w:tc>
        <w:tc>
          <w:tcPr>
            <w:tcW w:w="4488" w:type="dxa"/>
          </w:tcPr>
          <w:p w14:paraId="10FE7751" w14:textId="20838774" w:rsidR="00A351D5" w:rsidRPr="00EC0E3A" w:rsidRDefault="00A351D5" w:rsidP="005B6B75">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 xml:space="preserve">Obavljanje ribolova bez važeće </w:t>
            </w:r>
            <w:r w:rsidR="00C550CD">
              <w:rPr>
                <w:rFonts w:ascii="Times New Roman" w:eastAsia="Times New Roman" w:hAnsi="Times New Roman" w:cs="Times New Roman"/>
                <w:color w:val="231F20"/>
                <w:sz w:val="24"/>
                <w:szCs w:val="24"/>
                <w:lang w:eastAsia="hr-HR"/>
              </w:rPr>
              <w:t>dozvole</w:t>
            </w:r>
            <w:r w:rsidR="00E035D2">
              <w:rPr>
                <w:rFonts w:ascii="Times New Roman" w:eastAsia="Times New Roman" w:hAnsi="Times New Roman" w:cs="Times New Roman"/>
                <w:color w:val="231F20"/>
                <w:sz w:val="24"/>
                <w:szCs w:val="24"/>
                <w:lang w:eastAsia="hr-HR"/>
              </w:rPr>
              <w:t>,</w:t>
            </w:r>
            <w:r w:rsidRPr="00EC0E3A">
              <w:rPr>
                <w:rFonts w:ascii="Times New Roman" w:eastAsia="Times New Roman" w:hAnsi="Times New Roman" w:cs="Times New Roman"/>
                <w:color w:val="231F20"/>
                <w:sz w:val="24"/>
                <w:szCs w:val="24"/>
                <w:lang w:eastAsia="hr-HR"/>
              </w:rPr>
              <w:t xml:space="preserve"> </w:t>
            </w:r>
            <w:r w:rsidR="00C550CD">
              <w:rPr>
                <w:rFonts w:ascii="Times New Roman" w:eastAsia="Times New Roman" w:hAnsi="Times New Roman" w:cs="Times New Roman"/>
                <w:color w:val="231F20"/>
                <w:sz w:val="24"/>
                <w:szCs w:val="24"/>
                <w:lang w:eastAsia="hr-HR"/>
              </w:rPr>
              <w:t xml:space="preserve">autorizacije </w:t>
            </w:r>
            <w:r w:rsidR="00E035D2">
              <w:rPr>
                <w:rFonts w:ascii="Times New Roman" w:eastAsia="Times New Roman" w:hAnsi="Times New Roman" w:cs="Times New Roman"/>
                <w:color w:val="231F20"/>
                <w:sz w:val="24"/>
                <w:szCs w:val="24"/>
                <w:lang w:eastAsia="hr-HR"/>
              </w:rPr>
              <w:t xml:space="preserve">ili odobrenja </w:t>
            </w:r>
            <w:r w:rsidRPr="00EC0E3A">
              <w:rPr>
                <w:rFonts w:ascii="Times New Roman" w:eastAsia="Times New Roman" w:hAnsi="Times New Roman" w:cs="Times New Roman"/>
                <w:color w:val="231F20"/>
                <w:sz w:val="24"/>
                <w:szCs w:val="24"/>
                <w:lang w:eastAsia="hr-HR"/>
              </w:rPr>
              <w:t>za ribolov</w:t>
            </w:r>
            <w:r w:rsidR="00C205E7">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 xml:space="preserve">koju je izdala </w:t>
            </w:r>
            <w:r w:rsidR="00746716">
              <w:rPr>
                <w:rFonts w:ascii="Times New Roman" w:eastAsia="Times New Roman" w:hAnsi="Times New Roman" w:cs="Times New Roman"/>
                <w:color w:val="231F20"/>
                <w:sz w:val="24"/>
                <w:szCs w:val="24"/>
                <w:lang w:eastAsia="hr-HR"/>
              </w:rPr>
              <w:t>Crna Gora</w:t>
            </w:r>
            <w:r w:rsidR="009A2A4F">
              <w:rPr>
                <w:rFonts w:ascii="Times New Roman" w:eastAsia="Times New Roman" w:hAnsi="Times New Roman" w:cs="Times New Roman"/>
                <w:color w:val="231F20"/>
                <w:sz w:val="24"/>
                <w:szCs w:val="24"/>
                <w:lang w:eastAsia="hr-HR"/>
              </w:rPr>
              <w:t xml:space="preserve"> ili relevantna obalna država</w:t>
            </w:r>
          </w:p>
        </w:tc>
        <w:tc>
          <w:tcPr>
            <w:tcW w:w="1554" w:type="dxa"/>
          </w:tcPr>
          <w:p w14:paraId="0D34131B"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56C37A46" w14:textId="77777777" w:rsidTr="00C11886">
        <w:tc>
          <w:tcPr>
            <w:tcW w:w="3020" w:type="dxa"/>
          </w:tcPr>
          <w:p w14:paraId="67ADC47E" w14:textId="59862DEA"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B9315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 xml:space="preserve">1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2</w:t>
            </w:r>
          </w:p>
        </w:tc>
        <w:tc>
          <w:tcPr>
            <w:tcW w:w="4488" w:type="dxa"/>
          </w:tcPr>
          <w:p w14:paraId="1058105C" w14:textId="77777777" w:rsidR="00A351D5" w:rsidRPr="00EC0E3A" w:rsidRDefault="00A351D5" w:rsidP="00C11886">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Krivotvorenje ili prikrivanje oznaka, identiteta ili registracije ribarskog</w:t>
            </w:r>
          </w:p>
          <w:p w14:paraId="1D785332" w14:textId="76FE340B" w:rsidR="00A351D5" w:rsidRPr="00EC0E3A" w:rsidRDefault="00186ACE" w:rsidP="00C11886">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w:t>
            </w:r>
            <w:r w:rsidR="009A2A4F">
              <w:rPr>
                <w:rFonts w:ascii="Times New Roman" w:eastAsia="Times New Roman" w:hAnsi="Times New Roman" w:cs="Times New Roman"/>
                <w:color w:val="231F20"/>
                <w:sz w:val="24"/>
                <w:szCs w:val="24"/>
                <w:lang w:eastAsia="hr-HR"/>
              </w:rPr>
              <w:t>lovila</w:t>
            </w:r>
          </w:p>
        </w:tc>
        <w:tc>
          <w:tcPr>
            <w:tcW w:w="1554" w:type="dxa"/>
          </w:tcPr>
          <w:p w14:paraId="2C1C5A5D"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5</w:t>
            </w:r>
          </w:p>
        </w:tc>
      </w:tr>
      <w:tr w:rsidR="00A351D5" w:rsidRPr="00EC0E3A" w14:paraId="4EAE33D0" w14:textId="77777777" w:rsidTr="00C11886">
        <w:tc>
          <w:tcPr>
            <w:tcW w:w="3020" w:type="dxa"/>
          </w:tcPr>
          <w:p w14:paraId="2436BD20" w14:textId="082827E0"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 xml:space="preserve">110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 xml:space="preserve">1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3</w:t>
            </w:r>
          </w:p>
        </w:tc>
        <w:tc>
          <w:tcPr>
            <w:tcW w:w="4488" w:type="dxa"/>
          </w:tcPr>
          <w:p w14:paraId="63024B77" w14:textId="23C74BEE" w:rsidR="00A351D5" w:rsidRPr="00EC0E3A" w:rsidRDefault="00A351D5" w:rsidP="00C11886">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Prikrivanje, neovlaš</w:t>
            </w:r>
            <w:r w:rsidR="00C205E7">
              <w:rPr>
                <w:rFonts w:ascii="Times New Roman" w:eastAsia="Times New Roman" w:hAnsi="Times New Roman" w:cs="Times New Roman"/>
                <w:color w:val="231F20"/>
                <w:sz w:val="24"/>
                <w:szCs w:val="24"/>
                <w:lang w:eastAsia="hr-HR"/>
              </w:rPr>
              <w:t>ć</w:t>
            </w:r>
            <w:r w:rsidRPr="00EC0E3A">
              <w:rPr>
                <w:rFonts w:ascii="Times New Roman" w:eastAsia="Times New Roman" w:hAnsi="Times New Roman" w:cs="Times New Roman"/>
                <w:color w:val="231F20"/>
                <w:sz w:val="24"/>
                <w:szCs w:val="24"/>
                <w:lang w:eastAsia="hr-HR"/>
              </w:rPr>
              <w:t>eno mijenjanje ili uklanjanje dokaza povezanih s</w:t>
            </w:r>
            <w:r w:rsidR="00471A1F">
              <w:rPr>
                <w:rFonts w:ascii="Times New Roman" w:eastAsia="Times New Roman" w:hAnsi="Times New Roman" w:cs="Times New Roman"/>
                <w:color w:val="231F20"/>
                <w:sz w:val="24"/>
                <w:szCs w:val="24"/>
                <w:lang w:eastAsia="hr-HR"/>
              </w:rPr>
              <w:t>a</w:t>
            </w:r>
          </w:p>
          <w:p w14:paraId="6A160213" w14:textId="111F7D9D" w:rsidR="00A351D5" w:rsidRPr="00EC0E3A" w:rsidRDefault="00EE0EFA" w:rsidP="00C11886">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i</w:t>
            </w:r>
            <w:r w:rsidR="009A2A4F">
              <w:rPr>
                <w:rFonts w:ascii="Times New Roman" w:eastAsia="Times New Roman" w:hAnsi="Times New Roman" w:cs="Times New Roman"/>
                <w:color w:val="231F20"/>
                <w:sz w:val="24"/>
                <w:szCs w:val="24"/>
                <w:lang w:eastAsia="hr-HR"/>
              </w:rPr>
              <w:t>stragom</w:t>
            </w:r>
          </w:p>
        </w:tc>
        <w:tc>
          <w:tcPr>
            <w:tcW w:w="1554" w:type="dxa"/>
          </w:tcPr>
          <w:p w14:paraId="695A77AE"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5</w:t>
            </w:r>
          </w:p>
        </w:tc>
      </w:tr>
      <w:tr w:rsidR="00A351D5" w:rsidRPr="00EC0E3A" w14:paraId="06907D3A" w14:textId="77777777" w:rsidTr="00C11886">
        <w:tc>
          <w:tcPr>
            <w:tcW w:w="3020" w:type="dxa"/>
          </w:tcPr>
          <w:p w14:paraId="0C069818" w14:textId="078E6571"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B9315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Pr>
                <w:rFonts w:ascii="Times New Roman" w:eastAsia="Times New Roman" w:hAnsi="Times New Roman" w:cs="Times New Roman"/>
                <w:color w:val="231F20"/>
                <w:sz w:val="24"/>
                <w:szCs w:val="24"/>
                <w:lang w:eastAsia="hr-HR"/>
              </w:rPr>
              <w:t xml:space="preserve"> tačka</w:t>
            </w:r>
            <w:r w:rsidR="00A351D5" w:rsidRPr="00EC0E3A">
              <w:rPr>
                <w:rFonts w:ascii="Times New Roman" w:eastAsia="Times New Roman" w:hAnsi="Times New Roman" w:cs="Times New Roman"/>
                <w:color w:val="231F20"/>
                <w:sz w:val="24"/>
                <w:szCs w:val="24"/>
                <w:lang w:eastAsia="hr-HR"/>
              </w:rPr>
              <w:t xml:space="preserve"> 4</w:t>
            </w:r>
          </w:p>
        </w:tc>
        <w:tc>
          <w:tcPr>
            <w:tcW w:w="4488" w:type="dxa"/>
          </w:tcPr>
          <w:p w14:paraId="13625BB1" w14:textId="12135156" w:rsidR="00A351D5" w:rsidRPr="00EC0E3A" w:rsidRDefault="00A351D5" w:rsidP="00050EBF">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 xml:space="preserve">Ometanje rada službenih </w:t>
            </w:r>
            <w:r w:rsidR="00AA6242">
              <w:rPr>
                <w:rFonts w:ascii="Times New Roman" w:eastAsia="Times New Roman" w:hAnsi="Times New Roman" w:cs="Times New Roman"/>
                <w:color w:val="231F20"/>
                <w:sz w:val="24"/>
                <w:szCs w:val="24"/>
                <w:lang w:eastAsia="hr-HR"/>
              </w:rPr>
              <w:t xml:space="preserve">lica </w:t>
            </w:r>
            <w:r w:rsidRPr="00EC0E3A">
              <w:rPr>
                <w:rFonts w:ascii="Times New Roman" w:eastAsia="Times New Roman" w:hAnsi="Times New Roman" w:cs="Times New Roman"/>
                <w:color w:val="231F20"/>
                <w:sz w:val="24"/>
                <w:szCs w:val="24"/>
                <w:lang w:eastAsia="hr-HR"/>
              </w:rPr>
              <w:t xml:space="preserve">ili </w:t>
            </w:r>
            <w:r w:rsidR="00914F33">
              <w:rPr>
                <w:rFonts w:ascii="Times New Roman" w:eastAsia="Times New Roman" w:hAnsi="Times New Roman" w:cs="Times New Roman"/>
                <w:color w:val="231F20"/>
                <w:sz w:val="24"/>
                <w:szCs w:val="24"/>
                <w:lang w:eastAsia="hr-HR"/>
              </w:rPr>
              <w:t xml:space="preserve">posmatrača </w:t>
            </w:r>
            <w:r w:rsidRPr="00EC0E3A">
              <w:rPr>
                <w:rFonts w:ascii="Times New Roman" w:eastAsia="Times New Roman" w:hAnsi="Times New Roman" w:cs="Times New Roman"/>
                <w:color w:val="231F20"/>
                <w:sz w:val="24"/>
                <w:szCs w:val="24"/>
                <w:lang w:eastAsia="hr-HR"/>
              </w:rPr>
              <w:t>u obavljanju njihovih</w:t>
            </w:r>
            <w:r w:rsidR="00050EBF">
              <w:rPr>
                <w:rFonts w:ascii="Times New Roman" w:eastAsia="Times New Roman" w:hAnsi="Times New Roman" w:cs="Times New Roman"/>
                <w:color w:val="231F20"/>
                <w:sz w:val="24"/>
                <w:szCs w:val="24"/>
                <w:lang w:eastAsia="hr-HR"/>
              </w:rPr>
              <w:t xml:space="preserve"> </w:t>
            </w:r>
            <w:r w:rsidR="009A2A4F">
              <w:rPr>
                <w:rFonts w:ascii="Times New Roman" w:eastAsia="Times New Roman" w:hAnsi="Times New Roman" w:cs="Times New Roman"/>
                <w:color w:val="231F20"/>
                <w:sz w:val="24"/>
                <w:szCs w:val="24"/>
                <w:lang w:eastAsia="hr-HR"/>
              </w:rPr>
              <w:t>dužnosti</w:t>
            </w:r>
          </w:p>
        </w:tc>
        <w:tc>
          <w:tcPr>
            <w:tcW w:w="1554" w:type="dxa"/>
          </w:tcPr>
          <w:p w14:paraId="3F645152"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66ED3911" w14:textId="77777777" w:rsidTr="00C11886">
        <w:tc>
          <w:tcPr>
            <w:tcW w:w="3020" w:type="dxa"/>
          </w:tcPr>
          <w:p w14:paraId="7020C3A7" w14:textId="7CD641D7"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B9315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5</w:t>
            </w:r>
          </w:p>
        </w:tc>
        <w:tc>
          <w:tcPr>
            <w:tcW w:w="4488" w:type="dxa"/>
          </w:tcPr>
          <w:p w14:paraId="527BB261" w14:textId="2DFEC30A" w:rsidR="00A351D5" w:rsidRPr="00EC0E3A" w:rsidRDefault="00A351D5" w:rsidP="00A414D7">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Prekrcavanje bez potrebnog odobrenja ili ako je takvo prekrcavanje</w:t>
            </w:r>
            <w:r w:rsidR="00A414D7">
              <w:rPr>
                <w:rFonts w:ascii="Times New Roman" w:eastAsia="Times New Roman" w:hAnsi="Times New Roman" w:cs="Times New Roman"/>
                <w:color w:val="231F20"/>
                <w:sz w:val="24"/>
                <w:szCs w:val="24"/>
                <w:lang w:eastAsia="hr-HR"/>
              </w:rPr>
              <w:t xml:space="preserve"> </w:t>
            </w:r>
            <w:r w:rsidR="009A2A4F">
              <w:rPr>
                <w:rFonts w:ascii="Times New Roman" w:eastAsia="Times New Roman" w:hAnsi="Times New Roman" w:cs="Times New Roman"/>
                <w:color w:val="231F20"/>
                <w:sz w:val="24"/>
                <w:szCs w:val="24"/>
                <w:lang w:eastAsia="hr-HR"/>
              </w:rPr>
              <w:t>zabranjeno</w:t>
            </w:r>
          </w:p>
        </w:tc>
        <w:tc>
          <w:tcPr>
            <w:tcW w:w="1554" w:type="dxa"/>
          </w:tcPr>
          <w:p w14:paraId="6E77044F"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73557CAB" w14:textId="77777777" w:rsidTr="00C11886">
        <w:tc>
          <w:tcPr>
            <w:tcW w:w="3020" w:type="dxa"/>
          </w:tcPr>
          <w:p w14:paraId="35B33072" w14:textId="42A8D23C"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B9315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6</w:t>
            </w:r>
          </w:p>
        </w:tc>
        <w:tc>
          <w:tcPr>
            <w:tcW w:w="4488" w:type="dxa"/>
          </w:tcPr>
          <w:p w14:paraId="36565524" w14:textId="58122BFA" w:rsidR="00A351D5" w:rsidRPr="00EC0E3A" w:rsidRDefault="00A351D5" w:rsidP="00A60328">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Prebacivanje ili stavljanje u kaveze</w:t>
            </w:r>
            <w:r w:rsidR="00DF2B60">
              <w:rPr>
                <w:rFonts w:ascii="Times New Roman" w:eastAsia="Times New Roman" w:hAnsi="Times New Roman" w:cs="Times New Roman"/>
                <w:color w:val="231F20"/>
                <w:sz w:val="24"/>
                <w:szCs w:val="24"/>
                <w:lang w:eastAsia="hr-HR"/>
              </w:rPr>
              <w:t xml:space="preserve"> plavoperajne tune</w:t>
            </w:r>
            <w:r w:rsidR="00A60328">
              <w:rPr>
                <w:rFonts w:ascii="Times New Roman" w:eastAsia="Times New Roman" w:hAnsi="Times New Roman" w:cs="Times New Roman"/>
                <w:color w:val="231F20"/>
                <w:sz w:val="24"/>
                <w:szCs w:val="24"/>
                <w:lang w:eastAsia="hr-HR"/>
              </w:rPr>
              <w:t xml:space="preserve"> bez odobrenja</w:t>
            </w:r>
          </w:p>
        </w:tc>
        <w:tc>
          <w:tcPr>
            <w:tcW w:w="1554" w:type="dxa"/>
          </w:tcPr>
          <w:p w14:paraId="290D03BF"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5</w:t>
            </w:r>
          </w:p>
        </w:tc>
      </w:tr>
      <w:tr w:rsidR="00A351D5" w:rsidRPr="00EC0E3A" w14:paraId="6DF32C52" w14:textId="77777777" w:rsidTr="00C11886">
        <w:tc>
          <w:tcPr>
            <w:tcW w:w="3020" w:type="dxa"/>
          </w:tcPr>
          <w:p w14:paraId="319C947F" w14:textId="61962EAC"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B9315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7</w:t>
            </w:r>
          </w:p>
        </w:tc>
        <w:tc>
          <w:tcPr>
            <w:tcW w:w="4488" w:type="dxa"/>
          </w:tcPr>
          <w:p w14:paraId="2A8977AF" w14:textId="6DB0B305" w:rsidR="00A351D5" w:rsidRPr="00EC0E3A" w:rsidRDefault="00A351D5" w:rsidP="003110AF">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Prekrcavanje s</w:t>
            </w:r>
            <w:r w:rsidR="00510DED">
              <w:rPr>
                <w:rFonts w:ascii="Times New Roman" w:eastAsia="Times New Roman" w:hAnsi="Times New Roman" w:cs="Times New Roman"/>
                <w:color w:val="231F20"/>
                <w:sz w:val="24"/>
                <w:szCs w:val="24"/>
                <w:lang w:eastAsia="hr-HR"/>
              </w:rPr>
              <w:t>a</w:t>
            </w:r>
            <w:r w:rsidRPr="00EC0E3A">
              <w:rPr>
                <w:rFonts w:ascii="Times New Roman" w:eastAsia="Times New Roman" w:hAnsi="Times New Roman" w:cs="Times New Roman"/>
                <w:color w:val="231F20"/>
                <w:sz w:val="24"/>
                <w:szCs w:val="24"/>
                <w:lang w:eastAsia="hr-HR"/>
              </w:rPr>
              <w:t xml:space="preserve"> ili na plovila uvrštena na popis plovila NNN ili</w:t>
            </w:r>
            <w:r>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regionalne organizacije za upravljanje ribarstvom, obavljanje operacija</w:t>
            </w:r>
            <w:r>
              <w:rPr>
                <w:rFonts w:ascii="Times New Roman" w:eastAsia="Times New Roman" w:hAnsi="Times New Roman" w:cs="Times New Roman"/>
                <w:color w:val="231F20"/>
                <w:sz w:val="24"/>
                <w:szCs w:val="24"/>
                <w:lang w:eastAsia="hr-HR"/>
              </w:rPr>
              <w:t xml:space="preserve"> </w:t>
            </w:r>
            <w:r w:rsidR="00510DED">
              <w:rPr>
                <w:rFonts w:ascii="Times New Roman" w:eastAsia="Times New Roman" w:hAnsi="Times New Roman" w:cs="Times New Roman"/>
                <w:color w:val="231F20"/>
                <w:sz w:val="24"/>
                <w:szCs w:val="24"/>
                <w:lang w:eastAsia="hr-HR"/>
              </w:rPr>
              <w:t>pr</w:t>
            </w:r>
            <w:r w:rsidRPr="00EC0E3A">
              <w:rPr>
                <w:rFonts w:ascii="Times New Roman" w:eastAsia="Times New Roman" w:hAnsi="Times New Roman" w:cs="Times New Roman"/>
                <w:color w:val="231F20"/>
                <w:sz w:val="24"/>
                <w:szCs w:val="24"/>
                <w:lang w:eastAsia="hr-HR"/>
              </w:rPr>
              <w:t xml:space="preserve">enosa tim plovilima, </w:t>
            </w:r>
            <w:r w:rsidR="007476B4">
              <w:rPr>
                <w:rFonts w:ascii="Times New Roman" w:eastAsia="Times New Roman" w:hAnsi="Times New Roman" w:cs="Times New Roman"/>
                <w:color w:val="231F20"/>
                <w:sz w:val="24"/>
                <w:szCs w:val="24"/>
                <w:lang w:eastAsia="hr-HR"/>
              </w:rPr>
              <w:t xml:space="preserve">učestvovanje </w:t>
            </w:r>
            <w:r w:rsidRPr="00EC0E3A">
              <w:rPr>
                <w:rFonts w:ascii="Times New Roman" w:eastAsia="Times New Roman" w:hAnsi="Times New Roman" w:cs="Times New Roman"/>
                <w:color w:val="231F20"/>
                <w:sz w:val="24"/>
                <w:szCs w:val="24"/>
                <w:lang w:eastAsia="hr-HR"/>
              </w:rPr>
              <w:t>u zajedničkim ribolovnim</w:t>
            </w:r>
            <w:r>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 xml:space="preserve">operacijama </w:t>
            </w:r>
            <w:r w:rsidR="002C6B06">
              <w:rPr>
                <w:rFonts w:ascii="Times New Roman" w:eastAsia="Times New Roman" w:hAnsi="Times New Roman" w:cs="Times New Roman"/>
                <w:color w:val="231F20"/>
                <w:sz w:val="24"/>
                <w:szCs w:val="24"/>
                <w:lang w:eastAsia="hr-HR"/>
              </w:rPr>
              <w:t xml:space="preserve">sa </w:t>
            </w:r>
            <w:r w:rsidRPr="00EC0E3A">
              <w:rPr>
                <w:rFonts w:ascii="Times New Roman" w:eastAsia="Times New Roman" w:hAnsi="Times New Roman" w:cs="Times New Roman"/>
                <w:color w:val="231F20"/>
                <w:sz w:val="24"/>
                <w:szCs w:val="24"/>
                <w:lang w:eastAsia="hr-HR"/>
              </w:rPr>
              <w:t>tim plovilima ili pomaganje tim plovilima ili njihovo</w:t>
            </w:r>
            <w:r w:rsidR="00C34197">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opskrbljivanje</w:t>
            </w:r>
          </w:p>
        </w:tc>
        <w:tc>
          <w:tcPr>
            <w:tcW w:w="1554" w:type="dxa"/>
          </w:tcPr>
          <w:p w14:paraId="76C13AA1"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2CA3A6C3" w14:textId="77777777" w:rsidTr="00C11886">
        <w:tc>
          <w:tcPr>
            <w:tcW w:w="3020" w:type="dxa"/>
          </w:tcPr>
          <w:p w14:paraId="24F82D1E" w14:textId="59896562"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B9315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8</w:t>
            </w:r>
          </w:p>
        </w:tc>
        <w:tc>
          <w:tcPr>
            <w:tcW w:w="4488" w:type="dxa"/>
          </w:tcPr>
          <w:p w14:paraId="53A39379" w14:textId="53A503FE" w:rsidR="00A351D5" w:rsidRPr="00EC0E3A" w:rsidRDefault="008A0B25" w:rsidP="00A12594">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Uče</w:t>
            </w:r>
            <w:r w:rsidR="00980B66">
              <w:rPr>
                <w:rFonts w:ascii="Times New Roman" w:eastAsia="Times New Roman" w:hAnsi="Times New Roman" w:cs="Times New Roman"/>
                <w:color w:val="231F20"/>
                <w:sz w:val="24"/>
                <w:szCs w:val="24"/>
                <w:lang w:eastAsia="hr-HR"/>
              </w:rPr>
              <w:t xml:space="preserve">stvovanje </w:t>
            </w:r>
            <w:r w:rsidR="00A351D5" w:rsidRPr="00EC0E3A">
              <w:rPr>
                <w:rFonts w:ascii="Times New Roman" w:eastAsia="Times New Roman" w:hAnsi="Times New Roman" w:cs="Times New Roman"/>
                <w:color w:val="231F20"/>
                <w:sz w:val="24"/>
                <w:szCs w:val="24"/>
                <w:lang w:eastAsia="hr-HR"/>
              </w:rPr>
              <w:t>u radu plovila uvrštenog na popis plovila NNN ili</w:t>
            </w:r>
            <w:r w:rsidR="00A351D5">
              <w:rPr>
                <w:rFonts w:ascii="Times New Roman" w:eastAsia="Times New Roman" w:hAnsi="Times New Roman" w:cs="Times New Roman"/>
                <w:color w:val="231F20"/>
                <w:sz w:val="24"/>
                <w:szCs w:val="24"/>
                <w:lang w:eastAsia="hr-HR"/>
              </w:rPr>
              <w:t xml:space="preserve"> </w:t>
            </w:r>
            <w:r w:rsidR="00A351D5" w:rsidRPr="00EC0E3A">
              <w:rPr>
                <w:rFonts w:ascii="Times New Roman" w:eastAsia="Times New Roman" w:hAnsi="Times New Roman" w:cs="Times New Roman"/>
                <w:color w:val="231F20"/>
                <w:sz w:val="24"/>
                <w:szCs w:val="24"/>
                <w:lang w:eastAsia="hr-HR"/>
              </w:rPr>
              <w:t xml:space="preserve">regionalne organizacije za upravljanje ribarstvom, </w:t>
            </w:r>
            <w:r w:rsidR="00770752">
              <w:rPr>
                <w:rFonts w:ascii="Times New Roman" w:eastAsia="Times New Roman" w:hAnsi="Times New Roman" w:cs="Times New Roman"/>
                <w:color w:val="231F20"/>
                <w:sz w:val="24"/>
                <w:szCs w:val="24"/>
                <w:lang w:eastAsia="hr-HR"/>
              </w:rPr>
              <w:t xml:space="preserve">učestvovanje </w:t>
            </w:r>
            <w:r w:rsidR="00A351D5" w:rsidRPr="00EC0E3A">
              <w:rPr>
                <w:rFonts w:ascii="Times New Roman" w:eastAsia="Times New Roman" w:hAnsi="Times New Roman" w:cs="Times New Roman"/>
                <w:color w:val="231F20"/>
                <w:sz w:val="24"/>
                <w:szCs w:val="24"/>
                <w:lang w:eastAsia="hr-HR"/>
              </w:rPr>
              <w:t>u upravljanju takvim plovilom ili</w:t>
            </w:r>
            <w:r w:rsidR="00A351D5">
              <w:rPr>
                <w:rFonts w:ascii="Times New Roman" w:eastAsia="Times New Roman" w:hAnsi="Times New Roman" w:cs="Times New Roman"/>
                <w:color w:val="231F20"/>
                <w:sz w:val="24"/>
                <w:szCs w:val="24"/>
                <w:lang w:eastAsia="hr-HR"/>
              </w:rPr>
              <w:t xml:space="preserve"> </w:t>
            </w:r>
            <w:r w:rsidR="00A351D5" w:rsidRPr="00EC0E3A">
              <w:rPr>
                <w:rFonts w:ascii="Times New Roman" w:eastAsia="Times New Roman" w:hAnsi="Times New Roman" w:cs="Times New Roman"/>
                <w:color w:val="231F20"/>
                <w:sz w:val="24"/>
                <w:szCs w:val="24"/>
                <w:lang w:eastAsia="hr-HR"/>
              </w:rPr>
              <w:t xml:space="preserve">vlasništvu takvog plovila, </w:t>
            </w:r>
            <w:r w:rsidR="000C59EF">
              <w:rPr>
                <w:rFonts w:ascii="Times New Roman" w:eastAsia="Times New Roman" w:hAnsi="Times New Roman" w:cs="Times New Roman"/>
                <w:color w:val="231F20"/>
                <w:sz w:val="24"/>
                <w:szCs w:val="24"/>
                <w:lang w:eastAsia="hr-HR"/>
              </w:rPr>
              <w:t>iz</w:t>
            </w:r>
            <w:r w:rsidR="00A351D5" w:rsidRPr="00EC0E3A">
              <w:rPr>
                <w:rFonts w:ascii="Times New Roman" w:eastAsia="Times New Roman" w:hAnsi="Times New Roman" w:cs="Times New Roman"/>
                <w:color w:val="231F20"/>
                <w:sz w:val="24"/>
                <w:szCs w:val="24"/>
                <w:lang w:eastAsia="hr-HR"/>
              </w:rPr>
              <w:t>među ostal</w:t>
            </w:r>
            <w:r w:rsidR="000C59EF">
              <w:rPr>
                <w:rFonts w:ascii="Times New Roman" w:eastAsia="Times New Roman" w:hAnsi="Times New Roman" w:cs="Times New Roman"/>
                <w:color w:val="231F20"/>
                <w:sz w:val="24"/>
                <w:szCs w:val="24"/>
                <w:lang w:eastAsia="hr-HR"/>
              </w:rPr>
              <w:t xml:space="preserve">og </w:t>
            </w:r>
            <w:r w:rsidR="00A351D5" w:rsidRPr="00EC0E3A">
              <w:rPr>
                <w:rFonts w:ascii="Times New Roman" w:eastAsia="Times New Roman" w:hAnsi="Times New Roman" w:cs="Times New Roman"/>
                <w:color w:val="231F20"/>
                <w:sz w:val="24"/>
                <w:szCs w:val="24"/>
                <w:lang w:eastAsia="hr-HR"/>
              </w:rPr>
              <w:t xml:space="preserve">i kao </w:t>
            </w:r>
            <w:r w:rsidR="00A351D5" w:rsidRPr="006E6F70">
              <w:rPr>
                <w:rFonts w:ascii="Times New Roman" w:eastAsia="Times New Roman" w:hAnsi="Times New Roman" w:cs="Times New Roman"/>
                <w:color w:val="231F20"/>
                <w:sz w:val="24"/>
                <w:szCs w:val="24"/>
                <w:lang w:eastAsia="hr-HR"/>
              </w:rPr>
              <w:t>stvarni</w:t>
            </w:r>
            <w:r w:rsidR="00A351D5" w:rsidRPr="00EC0E3A">
              <w:rPr>
                <w:rFonts w:ascii="Times New Roman" w:eastAsia="Times New Roman" w:hAnsi="Times New Roman" w:cs="Times New Roman"/>
                <w:color w:val="231F20"/>
                <w:sz w:val="24"/>
                <w:szCs w:val="24"/>
                <w:lang w:eastAsia="hr-HR"/>
              </w:rPr>
              <w:t xml:space="preserve"> vlasnik, ili pružanje usluga</w:t>
            </w:r>
            <w:r w:rsidR="00451183">
              <w:rPr>
                <w:rFonts w:ascii="Times New Roman" w:eastAsia="Times New Roman" w:hAnsi="Times New Roman" w:cs="Times New Roman"/>
                <w:color w:val="231F20"/>
                <w:sz w:val="24"/>
                <w:szCs w:val="24"/>
                <w:lang w:eastAsia="hr-HR"/>
              </w:rPr>
              <w:t xml:space="preserve"> p</w:t>
            </w:r>
            <w:r w:rsidR="00A7365B">
              <w:rPr>
                <w:rFonts w:ascii="Times New Roman" w:eastAsia="Times New Roman" w:hAnsi="Times New Roman" w:cs="Times New Roman"/>
                <w:color w:val="231F20"/>
                <w:sz w:val="24"/>
                <w:szCs w:val="24"/>
                <w:lang w:eastAsia="hr-HR"/>
              </w:rPr>
              <w:t xml:space="preserve">rivrednim </w:t>
            </w:r>
            <w:r w:rsidR="001B46B0">
              <w:rPr>
                <w:rFonts w:ascii="Times New Roman" w:eastAsia="Times New Roman" w:hAnsi="Times New Roman" w:cs="Times New Roman"/>
                <w:color w:val="231F20"/>
                <w:sz w:val="24"/>
                <w:szCs w:val="24"/>
                <w:lang w:eastAsia="hr-HR"/>
              </w:rPr>
              <w:t xml:space="preserve">subjektima povezanim </w:t>
            </w:r>
            <w:r w:rsidR="00A351D5" w:rsidRPr="00EC0E3A">
              <w:rPr>
                <w:rFonts w:ascii="Times New Roman" w:eastAsia="Times New Roman" w:hAnsi="Times New Roman" w:cs="Times New Roman"/>
                <w:color w:val="231F20"/>
                <w:sz w:val="24"/>
                <w:szCs w:val="24"/>
                <w:lang w:eastAsia="hr-HR"/>
              </w:rPr>
              <w:t>s</w:t>
            </w:r>
            <w:r w:rsidR="006C26A9">
              <w:rPr>
                <w:rFonts w:ascii="Times New Roman" w:eastAsia="Times New Roman" w:hAnsi="Times New Roman" w:cs="Times New Roman"/>
                <w:color w:val="231F20"/>
                <w:sz w:val="24"/>
                <w:szCs w:val="24"/>
                <w:lang w:eastAsia="hr-HR"/>
              </w:rPr>
              <w:t>a</w:t>
            </w:r>
            <w:r w:rsidR="00A351D5" w:rsidRPr="00EC0E3A">
              <w:rPr>
                <w:rFonts w:ascii="Times New Roman" w:eastAsia="Times New Roman" w:hAnsi="Times New Roman" w:cs="Times New Roman"/>
                <w:color w:val="231F20"/>
                <w:sz w:val="24"/>
                <w:szCs w:val="24"/>
                <w:lang w:eastAsia="hr-HR"/>
              </w:rPr>
              <w:t xml:space="preserve"> takvim plovilom, uključujući</w:t>
            </w:r>
            <w:r w:rsidR="00A351D5">
              <w:rPr>
                <w:rFonts w:ascii="Times New Roman" w:eastAsia="Times New Roman" w:hAnsi="Times New Roman" w:cs="Times New Roman"/>
                <w:color w:val="231F20"/>
                <w:sz w:val="24"/>
                <w:szCs w:val="24"/>
                <w:lang w:eastAsia="hr-HR"/>
              </w:rPr>
              <w:t xml:space="preserve"> </w:t>
            </w:r>
            <w:r w:rsidR="00A351D5" w:rsidRPr="00EC0E3A">
              <w:rPr>
                <w:rFonts w:ascii="Times New Roman" w:eastAsia="Times New Roman" w:hAnsi="Times New Roman" w:cs="Times New Roman"/>
                <w:color w:val="231F20"/>
                <w:sz w:val="24"/>
                <w:szCs w:val="24"/>
                <w:lang w:eastAsia="hr-HR"/>
              </w:rPr>
              <w:t xml:space="preserve">logističke i druge </w:t>
            </w:r>
            <w:r w:rsidR="00AF7DC5">
              <w:rPr>
                <w:rFonts w:ascii="Times New Roman" w:eastAsia="Times New Roman" w:hAnsi="Times New Roman" w:cs="Times New Roman"/>
                <w:color w:val="231F20"/>
                <w:sz w:val="24"/>
                <w:szCs w:val="24"/>
                <w:lang w:eastAsia="hr-HR"/>
              </w:rPr>
              <w:t xml:space="preserve">finansijske </w:t>
            </w:r>
            <w:r w:rsidR="00A351D5" w:rsidRPr="00EC0E3A">
              <w:rPr>
                <w:rFonts w:ascii="Times New Roman" w:eastAsia="Times New Roman" w:hAnsi="Times New Roman" w:cs="Times New Roman"/>
                <w:color w:val="231F20"/>
                <w:sz w:val="24"/>
                <w:szCs w:val="24"/>
                <w:lang w:eastAsia="hr-HR"/>
              </w:rPr>
              <w:t>usluge</w:t>
            </w:r>
            <w:r w:rsidR="008124B2">
              <w:rPr>
                <w:rFonts w:ascii="Times New Roman" w:eastAsia="Times New Roman" w:hAnsi="Times New Roman" w:cs="Times New Roman"/>
                <w:color w:val="231F20"/>
                <w:sz w:val="24"/>
                <w:szCs w:val="24"/>
                <w:lang w:eastAsia="hr-HR"/>
              </w:rPr>
              <w:t>,</w:t>
            </w:r>
            <w:r w:rsidR="00A351D5" w:rsidRPr="00EC0E3A">
              <w:rPr>
                <w:rFonts w:ascii="Times New Roman" w:eastAsia="Times New Roman" w:hAnsi="Times New Roman" w:cs="Times New Roman"/>
                <w:color w:val="231F20"/>
                <w:sz w:val="24"/>
                <w:szCs w:val="24"/>
                <w:lang w:eastAsia="hr-HR"/>
              </w:rPr>
              <w:t xml:space="preserve"> </w:t>
            </w:r>
            <w:r w:rsidR="00FA20E1">
              <w:rPr>
                <w:rFonts w:ascii="Times New Roman" w:eastAsia="Times New Roman" w:hAnsi="Times New Roman" w:cs="Times New Roman"/>
                <w:color w:val="231F20"/>
                <w:sz w:val="24"/>
                <w:szCs w:val="24"/>
                <w:lang w:eastAsia="hr-HR"/>
              </w:rPr>
              <w:t xml:space="preserve">kao i </w:t>
            </w:r>
            <w:r w:rsidR="00A351D5" w:rsidRPr="00EC0E3A">
              <w:rPr>
                <w:rFonts w:ascii="Times New Roman" w:eastAsia="Times New Roman" w:hAnsi="Times New Roman" w:cs="Times New Roman"/>
                <w:color w:val="231F20"/>
                <w:sz w:val="24"/>
                <w:szCs w:val="24"/>
                <w:lang w:eastAsia="hr-HR"/>
              </w:rPr>
              <w:t>usluge</w:t>
            </w:r>
            <w:r w:rsidR="00A351D5">
              <w:rPr>
                <w:rFonts w:ascii="Times New Roman" w:eastAsia="Times New Roman" w:hAnsi="Times New Roman" w:cs="Times New Roman"/>
                <w:color w:val="231F20"/>
                <w:sz w:val="24"/>
                <w:szCs w:val="24"/>
                <w:lang w:eastAsia="hr-HR"/>
              </w:rPr>
              <w:t xml:space="preserve"> </w:t>
            </w:r>
            <w:r w:rsidR="009A2A4F">
              <w:rPr>
                <w:rFonts w:ascii="Times New Roman" w:eastAsia="Times New Roman" w:hAnsi="Times New Roman" w:cs="Times New Roman"/>
                <w:color w:val="231F20"/>
                <w:sz w:val="24"/>
                <w:szCs w:val="24"/>
                <w:lang w:eastAsia="hr-HR"/>
              </w:rPr>
              <w:t>osiguranja</w:t>
            </w:r>
          </w:p>
        </w:tc>
        <w:tc>
          <w:tcPr>
            <w:tcW w:w="1554" w:type="dxa"/>
          </w:tcPr>
          <w:p w14:paraId="455D7022"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4AA3E988" w14:textId="77777777" w:rsidTr="00C11886">
        <w:tc>
          <w:tcPr>
            <w:tcW w:w="3020" w:type="dxa"/>
          </w:tcPr>
          <w:p w14:paraId="1D415B96" w14:textId="070345D5"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B9315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9</w:t>
            </w:r>
          </w:p>
        </w:tc>
        <w:tc>
          <w:tcPr>
            <w:tcW w:w="4488" w:type="dxa"/>
          </w:tcPr>
          <w:p w14:paraId="6F634DAD" w14:textId="77777777" w:rsidR="00A351D5" w:rsidRPr="00EC0E3A" w:rsidRDefault="00A351D5" w:rsidP="00C11886">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Obavljanje ribolovnih aktivnosti protivno pravilima koja se primjenjuju na</w:t>
            </w:r>
          </w:p>
          <w:p w14:paraId="4FA7CAED" w14:textId="1A89A0D9" w:rsidR="00A351D5" w:rsidRPr="00EC0E3A" w:rsidRDefault="00A351D5" w:rsidP="00C11886">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p</w:t>
            </w:r>
            <w:r w:rsidR="009A2A4F">
              <w:rPr>
                <w:rFonts w:ascii="Times New Roman" w:eastAsia="Times New Roman" w:hAnsi="Times New Roman" w:cs="Times New Roman"/>
                <w:color w:val="231F20"/>
                <w:sz w:val="24"/>
                <w:szCs w:val="24"/>
                <w:lang w:eastAsia="hr-HR"/>
              </w:rPr>
              <w:t xml:space="preserve">odručju </w:t>
            </w:r>
            <w:r w:rsidR="005025CF">
              <w:rPr>
                <w:rFonts w:ascii="Times New Roman" w:eastAsia="Times New Roman" w:hAnsi="Times New Roman" w:cs="Times New Roman"/>
                <w:color w:val="231F20"/>
                <w:sz w:val="24"/>
                <w:szCs w:val="24"/>
                <w:lang w:eastAsia="hr-HR"/>
              </w:rPr>
              <w:t xml:space="preserve">zabranjenog ili </w:t>
            </w:r>
            <w:r w:rsidR="009A2A4F">
              <w:rPr>
                <w:rFonts w:ascii="Times New Roman" w:eastAsia="Times New Roman" w:hAnsi="Times New Roman" w:cs="Times New Roman"/>
                <w:color w:val="231F20"/>
                <w:sz w:val="24"/>
                <w:szCs w:val="24"/>
                <w:lang w:eastAsia="hr-HR"/>
              </w:rPr>
              <w:t>ograničenog ribolova</w:t>
            </w:r>
          </w:p>
        </w:tc>
        <w:tc>
          <w:tcPr>
            <w:tcW w:w="1554" w:type="dxa"/>
          </w:tcPr>
          <w:p w14:paraId="7320C148"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6</w:t>
            </w:r>
          </w:p>
        </w:tc>
      </w:tr>
      <w:tr w:rsidR="00A351D5" w:rsidRPr="00EC0E3A" w14:paraId="15F524C9" w14:textId="77777777" w:rsidTr="00C11886">
        <w:tc>
          <w:tcPr>
            <w:tcW w:w="3020" w:type="dxa"/>
          </w:tcPr>
          <w:p w14:paraId="0D42E259" w14:textId="239ABF11"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10</w:t>
            </w:r>
          </w:p>
        </w:tc>
        <w:tc>
          <w:tcPr>
            <w:tcW w:w="4488" w:type="dxa"/>
          </w:tcPr>
          <w:p w14:paraId="3899B647" w14:textId="23CC188D" w:rsidR="00A351D5" w:rsidRPr="00EC0E3A" w:rsidRDefault="000460DF" w:rsidP="00C11886">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Traženje, ulov,</w:t>
            </w:r>
            <w:r w:rsidR="00A351D5" w:rsidRPr="00EC0E3A">
              <w:rPr>
                <w:rFonts w:ascii="Times New Roman" w:eastAsia="Times New Roman" w:hAnsi="Times New Roman" w:cs="Times New Roman"/>
                <w:color w:val="231F20"/>
                <w:sz w:val="24"/>
                <w:szCs w:val="24"/>
                <w:lang w:eastAsia="hr-HR"/>
              </w:rPr>
              <w:t xml:space="preserve"> zadr</w:t>
            </w:r>
            <w:r w:rsidR="000837B0">
              <w:rPr>
                <w:rFonts w:ascii="Times New Roman" w:eastAsia="Times New Roman" w:hAnsi="Times New Roman" w:cs="Times New Roman"/>
                <w:color w:val="231F20"/>
                <w:sz w:val="24"/>
                <w:szCs w:val="24"/>
                <w:lang w:eastAsia="hr-HR"/>
              </w:rPr>
              <w:t>žavanje na plovilu, prekrcavanje</w:t>
            </w:r>
            <w:r w:rsidR="00A351D5" w:rsidRPr="00EC0E3A">
              <w:rPr>
                <w:rFonts w:ascii="Times New Roman" w:eastAsia="Times New Roman" w:hAnsi="Times New Roman" w:cs="Times New Roman"/>
                <w:color w:val="231F20"/>
                <w:sz w:val="24"/>
                <w:szCs w:val="24"/>
                <w:lang w:eastAsia="hr-HR"/>
              </w:rPr>
              <w:t xml:space="preserve">, iskrcavanje, </w:t>
            </w:r>
            <w:r w:rsidR="005025CF">
              <w:rPr>
                <w:rFonts w:ascii="Times New Roman" w:eastAsia="Times New Roman" w:hAnsi="Times New Roman" w:cs="Times New Roman"/>
                <w:color w:val="231F20"/>
                <w:sz w:val="24"/>
                <w:szCs w:val="24"/>
                <w:lang w:eastAsia="hr-HR"/>
              </w:rPr>
              <w:t xml:space="preserve">prevoz, </w:t>
            </w:r>
            <w:r w:rsidR="00A351D5" w:rsidRPr="00EC0E3A">
              <w:rPr>
                <w:rFonts w:ascii="Times New Roman" w:eastAsia="Times New Roman" w:hAnsi="Times New Roman" w:cs="Times New Roman"/>
                <w:color w:val="231F20"/>
                <w:sz w:val="24"/>
                <w:szCs w:val="24"/>
                <w:lang w:eastAsia="hr-HR"/>
              </w:rPr>
              <w:t>skladištenje,prodaja, izlaganje ili nuđenje na prodaju vrsta za koje su takve aktivnosti</w:t>
            </w:r>
          </w:p>
          <w:p w14:paraId="7BF29A81" w14:textId="1A3E6A4E" w:rsidR="00A351D5" w:rsidRPr="00EC0E3A" w:rsidRDefault="00A351D5" w:rsidP="00C11886">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zabranjene</w:t>
            </w:r>
          </w:p>
        </w:tc>
        <w:tc>
          <w:tcPr>
            <w:tcW w:w="1554" w:type="dxa"/>
          </w:tcPr>
          <w:p w14:paraId="251E4977"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64D4C608" w14:textId="77777777" w:rsidTr="00C11886">
        <w:tc>
          <w:tcPr>
            <w:tcW w:w="3020" w:type="dxa"/>
          </w:tcPr>
          <w:p w14:paraId="78910297" w14:textId="02A0BBFB"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lastRenderedPageBreak/>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11</w:t>
            </w:r>
          </w:p>
        </w:tc>
        <w:tc>
          <w:tcPr>
            <w:tcW w:w="4488" w:type="dxa"/>
          </w:tcPr>
          <w:p w14:paraId="76A25A97" w14:textId="721D4F47" w:rsidR="00A351D5" w:rsidRPr="00EC0E3A" w:rsidRDefault="00A351D5" w:rsidP="002417C5">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Obavljanje ribolovnih aktivnosti u pogledu vrsta koje podliježu</w:t>
            </w:r>
            <w:r>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 xml:space="preserve">ograničenjima ulova za koje </w:t>
            </w:r>
            <w:r w:rsidR="007E782B">
              <w:rPr>
                <w:rFonts w:ascii="Times New Roman" w:eastAsia="Times New Roman" w:hAnsi="Times New Roman" w:cs="Times New Roman"/>
                <w:color w:val="231F20"/>
                <w:sz w:val="24"/>
                <w:szCs w:val="24"/>
                <w:lang w:eastAsia="hr-HR"/>
              </w:rPr>
              <w:t xml:space="preserve">privredni </w:t>
            </w:r>
            <w:r w:rsidRPr="00EC0E3A">
              <w:rPr>
                <w:rFonts w:ascii="Times New Roman" w:eastAsia="Times New Roman" w:hAnsi="Times New Roman" w:cs="Times New Roman"/>
                <w:color w:val="231F20"/>
                <w:sz w:val="24"/>
                <w:szCs w:val="24"/>
                <w:lang w:eastAsia="hr-HR"/>
              </w:rPr>
              <w:t>subjek</w:t>
            </w:r>
            <w:r w:rsidR="007E782B">
              <w:rPr>
                <w:rFonts w:ascii="Times New Roman" w:eastAsia="Times New Roman" w:hAnsi="Times New Roman" w:cs="Times New Roman"/>
                <w:color w:val="231F20"/>
                <w:sz w:val="24"/>
                <w:szCs w:val="24"/>
                <w:lang w:eastAsia="hr-HR"/>
              </w:rPr>
              <w:t>a</w:t>
            </w:r>
            <w:r w:rsidRPr="00EC0E3A">
              <w:rPr>
                <w:rFonts w:ascii="Times New Roman" w:eastAsia="Times New Roman" w:hAnsi="Times New Roman" w:cs="Times New Roman"/>
                <w:color w:val="231F20"/>
                <w:sz w:val="24"/>
                <w:szCs w:val="24"/>
                <w:lang w:eastAsia="hr-HR"/>
              </w:rPr>
              <w:t>t nema kvotu ili nema</w:t>
            </w:r>
            <w:r>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pristup kvoti države koja je država zastave, vrsta za koje je kvota</w:t>
            </w:r>
            <w:r w:rsidR="005925B8">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iscrpljena ili vrsta koje podliježu moratoriju</w:t>
            </w:r>
            <w:r w:rsidR="005925B8">
              <w:rPr>
                <w:rFonts w:ascii="Times New Roman" w:eastAsia="Times New Roman" w:hAnsi="Times New Roman" w:cs="Times New Roman"/>
                <w:color w:val="231F20"/>
                <w:sz w:val="24"/>
                <w:szCs w:val="24"/>
                <w:lang w:eastAsia="hr-HR"/>
              </w:rPr>
              <w:t>mu</w:t>
            </w:r>
            <w:r w:rsidRPr="00EC0E3A">
              <w:rPr>
                <w:rFonts w:ascii="Times New Roman" w:eastAsia="Times New Roman" w:hAnsi="Times New Roman" w:cs="Times New Roman"/>
                <w:color w:val="231F20"/>
                <w:sz w:val="24"/>
                <w:szCs w:val="24"/>
                <w:lang w:eastAsia="hr-HR"/>
              </w:rPr>
              <w:t xml:space="preserve"> na ribolov, privremenoj zabrani</w:t>
            </w:r>
            <w:r w:rsidR="005925B8">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ribolova ili sezoni zabrane ribolova, osim slučajnog ulova, ako je ta aktivnost</w:t>
            </w:r>
            <w:r w:rsidR="005925B8">
              <w:rPr>
                <w:rFonts w:ascii="Times New Roman" w:eastAsia="Times New Roman" w:hAnsi="Times New Roman" w:cs="Times New Roman"/>
                <w:color w:val="231F20"/>
                <w:sz w:val="24"/>
                <w:szCs w:val="24"/>
                <w:lang w:eastAsia="hr-HR"/>
              </w:rPr>
              <w:t xml:space="preserve"> teški prekršaj iz </w:t>
            </w:r>
            <w:r w:rsidR="00FF6220">
              <w:rPr>
                <w:rFonts w:ascii="Times New Roman" w:eastAsia="Times New Roman" w:hAnsi="Times New Roman" w:cs="Times New Roman"/>
                <w:color w:val="231F20"/>
                <w:sz w:val="24"/>
                <w:szCs w:val="24"/>
                <w:lang w:eastAsia="hr-HR"/>
              </w:rPr>
              <w:t>stava 1 tačke 10 ovog člana</w:t>
            </w:r>
          </w:p>
        </w:tc>
        <w:tc>
          <w:tcPr>
            <w:tcW w:w="1554" w:type="dxa"/>
          </w:tcPr>
          <w:p w14:paraId="4D7A3875"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49FD161B" w14:textId="77777777" w:rsidTr="00C11886">
        <w:tc>
          <w:tcPr>
            <w:tcW w:w="3020" w:type="dxa"/>
          </w:tcPr>
          <w:p w14:paraId="51BDFF77" w14:textId="6B5846A0"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1</w:t>
            </w:r>
            <w:r w:rsidR="00BC6E1E">
              <w:rPr>
                <w:rFonts w:ascii="Times New Roman" w:eastAsia="Times New Roman" w:hAnsi="Times New Roman" w:cs="Times New Roman"/>
                <w:color w:val="231F20"/>
                <w:sz w:val="24"/>
                <w:szCs w:val="24"/>
                <w:lang w:eastAsia="hr-HR"/>
              </w:rPr>
              <w:t>2</w:t>
            </w:r>
          </w:p>
        </w:tc>
        <w:tc>
          <w:tcPr>
            <w:tcW w:w="4488" w:type="dxa"/>
          </w:tcPr>
          <w:p w14:paraId="00FE5AEA" w14:textId="7C595575" w:rsidR="00A351D5" w:rsidRPr="00EC0E3A" w:rsidRDefault="00A351D5" w:rsidP="00D70F91">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Upotreba zabranjen</w:t>
            </w:r>
            <w:r w:rsidR="005E21E0">
              <w:rPr>
                <w:rFonts w:ascii="Times New Roman" w:eastAsia="Times New Roman" w:hAnsi="Times New Roman" w:cs="Times New Roman"/>
                <w:color w:val="231F20"/>
                <w:sz w:val="24"/>
                <w:szCs w:val="24"/>
                <w:lang w:eastAsia="hr-HR"/>
              </w:rPr>
              <w:t>ih</w:t>
            </w:r>
            <w:r w:rsidRPr="00EC0E3A">
              <w:rPr>
                <w:rFonts w:ascii="Times New Roman" w:eastAsia="Times New Roman" w:hAnsi="Times New Roman" w:cs="Times New Roman"/>
                <w:color w:val="231F20"/>
                <w:sz w:val="24"/>
                <w:szCs w:val="24"/>
                <w:lang w:eastAsia="hr-HR"/>
              </w:rPr>
              <w:t xml:space="preserve"> ribolovn</w:t>
            </w:r>
            <w:r w:rsidR="005E21E0">
              <w:rPr>
                <w:rFonts w:ascii="Times New Roman" w:eastAsia="Times New Roman" w:hAnsi="Times New Roman" w:cs="Times New Roman"/>
                <w:color w:val="231F20"/>
                <w:sz w:val="24"/>
                <w:szCs w:val="24"/>
                <w:lang w:eastAsia="hr-HR"/>
              </w:rPr>
              <w:t>ih</w:t>
            </w:r>
            <w:r w:rsidRPr="00EC0E3A">
              <w:rPr>
                <w:rFonts w:ascii="Times New Roman" w:eastAsia="Times New Roman" w:hAnsi="Times New Roman" w:cs="Times New Roman"/>
                <w:color w:val="231F20"/>
                <w:sz w:val="24"/>
                <w:szCs w:val="24"/>
                <w:lang w:eastAsia="hr-HR"/>
              </w:rPr>
              <w:t xml:space="preserve"> alata ili zabranjenih metoda</w:t>
            </w:r>
          </w:p>
        </w:tc>
        <w:tc>
          <w:tcPr>
            <w:tcW w:w="1554" w:type="dxa"/>
          </w:tcPr>
          <w:p w14:paraId="38F27EF4"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r w:rsidR="00A351D5" w:rsidRPr="00EC0E3A" w14:paraId="647AE343" w14:textId="77777777" w:rsidTr="00C11886">
        <w:tc>
          <w:tcPr>
            <w:tcW w:w="3020" w:type="dxa"/>
          </w:tcPr>
          <w:p w14:paraId="0D45E958" w14:textId="349A5C0B"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1</w:t>
            </w:r>
            <w:r w:rsidR="005E21E0">
              <w:rPr>
                <w:rFonts w:ascii="Times New Roman" w:eastAsia="Times New Roman" w:hAnsi="Times New Roman" w:cs="Times New Roman"/>
                <w:color w:val="231F20"/>
                <w:sz w:val="24"/>
                <w:szCs w:val="24"/>
                <w:lang w:eastAsia="hr-HR"/>
              </w:rPr>
              <w:t>3</w:t>
            </w:r>
          </w:p>
        </w:tc>
        <w:tc>
          <w:tcPr>
            <w:tcW w:w="4488" w:type="dxa"/>
          </w:tcPr>
          <w:p w14:paraId="4E159F26" w14:textId="77777777" w:rsidR="00A351D5" w:rsidRPr="00EC0E3A" w:rsidRDefault="00A351D5" w:rsidP="00C11886">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Krivotvorenje dokumenata, informacija ili podataka, zabilježenih na papiru</w:t>
            </w:r>
          </w:p>
          <w:p w14:paraId="2E8747E7" w14:textId="391BF9F6" w:rsidR="00A351D5" w:rsidRPr="00EC0E3A" w:rsidRDefault="00A351D5" w:rsidP="004F4637">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 xml:space="preserve">ili </w:t>
            </w:r>
            <w:r w:rsidR="004F4637">
              <w:rPr>
                <w:rFonts w:ascii="Times New Roman" w:eastAsia="Times New Roman" w:hAnsi="Times New Roman" w:cs="Times New Roman"/>
                <w:color w:val="231F20"/>
                <w:sz w:val="24"/>
                <w:szCs w:val="24"/>
                <w:lang w:eastAsia="hr-HR"/>
              </w:rPr>
              <w:t xml:space="preserve">sačuvanih </w:t>
            </w:r>
            <w:r w:rsidRPr="00EC0E3A">
              <w:rPr>
                <w:rFonts w:ascii="Times New Roman" w:eastAsia="Times New Roman" w:hAnsi="Times New Roman" w:cs="Times New Roman"/>
                <w:color w:val="231F20"/>
                <w:sz w:val="24"/>
                <w:szCs w:val="24"/>
                <w:lang w:eastAsia="hr-HR"/>
              </w:rPr>
              <w:t>u elektron</w:t>
            </w:r>
            <w:r w:rsidR="004F4637">
              <w:rPr>
                <w:rFonts w:ascii="Times New Roman" w:eastAsia="Times New Roman" w:hAnsi="Times New Roman" w:cs="Times New Roman"/>
                <w:color w:val="231F20"/>
                <w:sz w:val="24"/>
                <w:szCs w:val="24"/>
                <w:lang w:eastAsia="hr-HR"/>
              </w:rPr>
              <w:t>s</w:t>
            </w:r>
            <w:r w:rsidRPr="00EC0E3A">
              <w:rPr>
                <w:rFonts w:ascii="Times New Roman" w:eastAsia="Times New Roman" w:hAnsi="Times New Roman" w:cs="Times New Roman"/>
                <w:color w:val="231F20"/>
                <w:sz w:val="24"/>
                <w:szCs w:val="24"/>
                <w:lang w:eastAsia="hr-HR"/>
              </w:rPr>
              <w:t xml:space="preserve">kom obliku </w:t>
            </w:r>
          </w:p>
        </w:tc>
        <w:tc>
          <w:tcPr>
            <w:tcW w:w="1554" w:type="dxa"/>
          </w:tcPr>
          <w:p w14:paraId="16DE2D41"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5</w:t>
            </w:r>
          </w:p>
        </w:tc>
      </w:tr>
      <w:tr w:rsidR="00A351D5" w:rsidRPr="00EC0E3A" w14:paraId="395D3875" w14:textId="77777777" w:rsidTr="00C11886">
        <w:tc>
          <w:tcPr>
            <w:tcW w:w="3020" w:type="dxa"/>
          </w:tcPr>
          <w:p w14:paraId="596D7A93" w14:textId="20C9DC67"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1</w:t>
            </w:r>
            <w:r w:rsidR="005E21E0">
              <w:rPr>
                <w:rFonts w:ascii="Times New Roman" w:eastAsia="Times New Roman" w:hAnsi="Times New Roman" w:cs="Times New Roman"/>
                <w:color w:val="231F20"/>
                <w:sz w:val="24"/>
                <w:szCs w:val="24"/>
                <w:lang w:eastAsia="hr-HR"/>
              </w:rPr>
              <w:t>4</w:t>
            </w:r>
          </w:p>
        </w:tc>
        <w:tc>
          <w:tcPr>
            <w:tcW w:w="4488" w:type="dxa"/>
          </w:tcPr>
          <w:p w14:paraId="58042F32" w14:textId="3349F289" w:rsidR="00A351D5" w:rsidRPr="00EC0E3A" w:rsidRDefault="005776E3" w:rsidP="005776E3">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Izmjena</w:t>
            </w:r>
            <w:r w:rsidR="00B1132F" w:rsidRPr="00EC0E3A">
              <w:rPr>
                <w:rFonts w:ascii="Times New Roman" w:eastAsia="Times New Roman" w:hAnsi="Times New Roman" w:cs="Times New Roman"/>
                <w:color w:val="231F20"/>
                <w:sz w:val="24"/>
                <w:szCs w:val="24"/>
                <w:lang w:eastAsia="hr-HR"/>
              </w:rPr>
              <w:t xml:space="preserve"> </w:t>
            </w:r>
            <w:r w:rsidR="00837A90">
              <w:rPr>
                <w:rFonts w:ascii="Times New Roman" w:eastAsia="Times New Roman" w:hAnsi="Times New Roman" w:cs="Times New Roman"/>
                <w:color w:val="231F20"/>
                <w:sz w:val="24"/>
                <w:szCs w:val="24"/>
                <w:lang w:eastAsia="hr-HR"/>
              </w:rPr>
              <w:t xml:space="preserve">snage </w:t>
            </w:r>
            <w:r w:rsidR="00A351D5" w:rsidRPr="00EC0E3A">
              <w:rPr>
                <w:rFonts w:ascii="Times New Roman" w:eastAsia="Times New Roman" w:hAnsi="Times New Roman" w:cs="Times New Roman"/>
                <w:color w:val="231F20"/>
                <w:sz w:val="24"/>
                <w:szCs w:val="24"/>
                <w:lang w:eastAsia="hr-HR"/>
              </w:rPr>
              <w:t>motora ili uređaja za praćenje stalne snage motora radi povećanja</w:t>
            </w:r>
            <w:r w:rsidR="00A351D5">
              <w:rPr>
                <w:rFonts w:ascii="Times New Roman" w:eastAsia="Times New Roman" w:hAnsi="Times New Roman" w:cs="Times New Roman"/>
                <w:color w:val="231F20"/>
                <w:sz w:val="24"/>
                <w:szCs w:val="24"/>
                <w:lang w:eastAsia="hr-HR"/>
              </w:rPr>
              <w:t xml:space="preserve"> </w:t>
            </w:r>
            <w:r w:rsidR="00A351D5" w:rsidRPr="00EC0E3A">
              <w:rPr>
                <w:rFonts w:ascii="Times New Roman" w:eastAsia="Times New Roman" w:hAnsi="Times New Roman" w:cs="Times New Roman"/>
                <w:color w:val="231F20"/>
                <w:sz w:val="24"/>
                <w:szCs w:val="24"/>
                <w:lang w:eastAsia="hr-HR"/>
              </w:rPr>
              <w:t>snage plovila iznad najveće stalne s</w:t>
            </w:r>
            <w:r w:rsidR="00F00F73">
              <w:rPr>
                <w:rFonts w:ascii="Times New Roman" w:eastAsia="Times New Roman" w:hAnsi="Times New Roman" w:cs="Times New Roman"/>
                <w:color w:val="231F20"/>
                <w:sz w:val="24"/>
                <w:szCs w:val="24"/>
                <w:lang w:eastAsia="hr-HR"/>
              </w:rPr>
              <w:t>nage motora koja je navedena u s</w:t>
            </w:r>
            <w:r w:rsidR="00A351D5" w:rsidRPr="00EC0E3A">
              <w:rPr>
                <w:rFonts w:ascii="Times New Roman" w:eastAsia="Times New Roman" w:hAnsi="Times New Roman" w:cs="Times New Roman"/>
                <w:color w:val="231F20"/>
                <w:sz w:val="24"/>
                <w:szCs w:val="24"/>
                <w:lang w:eastAsia="hr-HR"/>
              </w:rPr>
              <w:t>ertifikatu</w:t>
            </w:r>
            <w:r w:rsidR="00A351D5">
              <w:rPr>
                <w:rFonts w:ascii="Times New Roman" w:eastAsia="Times New Roman" w:hAnsi="Times New Roman" w:cs="Times New Roman"/>
                <w:color w:val="231F20"/>
                <w:sz w:val="24"/>
                <w:szCs w:val="24"/>
                <w:lang w:eastAsia="hr-HR"/>
              </w:rPr>
              <w:t xml:space="preserve"> </w:t>
            </w:r>
            <w:r w:rsidR="00A351D5" w:rsidRPr="00EC0E3A">
              <w:rPr>
                <w:rFonts w:ascii="Times New Roman" w:eastAsia="Times New Roman" w:hAnsi="Times New Roman" w:cs="Times New Roman"/>
                <w:color w:val="231F20"/>
                <w:sz w:val="24"/>
                <w:szCs w:val="24"/>
                <w:lang w:eastAsia="hr-HR"/>
              </w:rPr>
              <w:t>motora</w:t>
            </w:r>
          </w:p>
        </w:tc>
        <w:tc>
          <w:tcPr>
            <w:tcW w:w="1554" w:type="dxa"/>
          </w:tcPr>
          <w:p w14:paraId="33936A2E"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6</w:t>
            </w:r>
          </w:p>
        </w:tc>
      </w:tr>
      <w:tr w:rsidR="00A351D5" w:rsidRPr="00EC0E3A" w14:paraId="3EB3E0F6" w14:textId="77777777" w:rsidTr="00C11886">
        <w:tc>
          <w:tcPr>
            <w:tcW w:w="3020" w:type="dxa"/>
          </w:tcPr>
          <w:p w14:paraId="484BC0DD" w14:textId="7B191D0D" w:rsidR="00A351D5" w:rsidRPr="00EC0E3A" w:rsidRDefault="00D50070" w:rsidP="00C11886">
            <w:pPr>
              <w:spacing w:after="0" w:line="240"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A351D5" w:rsidRPr="00EC0E3A">
              <w:rPr>
                <w:rFonts w:ascii="Times New Roman" w:eastAsia="Times New Roman" w:hAnsi="Times New Roman" w:cs="Times New Roman"/>
                <w:color w:val="231F20"/>
                <w:sz w:val="24"/>
                <w:szCs w:val="24"/>
                <w:lang w:eastAsia="hr-HR"/>
              </w:rPr>
              <w:t xml:space="preserve"> </w:t>
            </w:r>
            <w:r w:rsidR="00382522">
              <w:rPr>
                <w:rFonts w:ascii="Times New Roman" w:eastAsia="Times New Roman" w:hAnsi="Times New Roman" w:cs="Times New Roman"/>
                <w:color w:val="231F20"/>
                <w:sz w:val="24"/>
                <w:szCs w:val="24"/>
                <w:lang w:eastAsia="hr-HR"/>
              </w:rPr>
              <w:t>110</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A351D5" w:rsidRPr="00EC0E3A">
              <w:rPr>
                <w:rFonts w:ascii="Times New Roman" w:eastAsia="Times New Roman" w:hAnsi="Times New Roman" w:cs="Times New Roman"/>
                <w:color w:val="231F20"/>
                <w:sz w:val="24"/>
                <w:szCs w:val="24"/>
                <w:lang w:eastAsia="hr-HR"/>
              </w:rPr>
              <w:t xml:space="preserve"> </w:t>
            </w:r>
            <w:r w:rsidR="00A351D5">
              <w:rPr>
                <w:rFonts w:ascii="Times New Roman" w:eastAsia="Times New Roman" w:hAnsi="Times New Roman" w:cs="Times New Roman"/>
                <w:color w:val="231F20"/>
                <w:sz w:val="24"/>
                <w:szCs w:val="24"/>
                <w:lang w:eastAsia="hr-HR"/>
              </w:rPr>
              <w:t>1</w:t>
            </w:r>
            <w:r w:rsidR="00A351D5" w:rsidRPr="00EC0E3A">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A351D5" w:rsidRPr="00EC0E3A">
              <w:rPr>
                <w:rFonts w:ascii="Times New Roman" w:eastAsia="Times New Roman" w:hAnsi="Times New Roman" w:cs="Times New Roman"/>
                <w:color w:val="231F20"/>
                <w:sz w:val="24"/>
                <w:szCs w:val="24"/>
                <w:lang w:eastAsia="hr-HR"/>
              </w:rPr>
              <w:t xml:space="preserve"> 1</w:t>
            </w:r>
            <w:r w:rsidR="005E21E0">
              <w:rPr>
                <w:rFonts w:ascii="Times New Roman" w:eastAsia="Times New Roman" w:hAnsi="Times New Roman" w:cs="Times New Roman"/>
                <w:color w:val="231F20"/>
                <w:sz w:val="24"/>
                <w:szCs w:val="24"/>
                <w:lang w:eastAsia="hr-HR"/>
              </w:rPr>
              <w:t>5</w:t>
            </w:r>
          </w:p>
        </w:tc>
        <w:tc>
          <w:tcPr>
            <w:tcW w:w="4488" w:type="dxa"/>
          </w:tcPr>
          <w:p w14:paraId="1D32A864" w14:textId="0ACA552C" w:rsidR="00A351D5" w:rsidRPr="00EC0E3A" w:rsidRDefault="00A351D5" w:rsidP="00C11886">
            <w:pPr>
              <w:spacing w:after="0" w:line="240" w:lineRule="auto"/>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Obavljanje ribolovnih aktivnosti uz</w:t>
            </w:r>
            <w:r>
              <w:rPr>
                <w:rFonts w:ascii="Times New Roman" w:eastAsia="Times New Roman" w:hAnsi="Times New Roman" w:cs="Times New Roman"/>
                <w:color w:val="231F20"/>
                <w:sz w:val="24"/>
                <w:szCs w:val="24"/>
                <w:lang w:eastAsia="hr-HR"/>
              </w:rPr>
              <w:t xml:space="preserve"> </w:t>
            </w:r>
            <w:r w:rsidRPr="00EC0E3A">
              <w:rPr>
                <w:rFonts w:ascii="Times New Roman" w:eastAsia="Times New Roman" w:hAnsi="Times New Roman" w:cs="Times New Roman"/>
                <w:color w:val="231F20"/>
                <w:sz w:val="24"/>
                <w:szCs w:val="24"/>
                <w:lang w:eastAsia="hr-HR"/>
              </w:rPr>
              <w:t>primjenu prisilnog rada, kako je</w:t>
            </w:r>
            <w:r>
              <w:rPr>
                <w:rFonts w:ascii="Times New Roman" w:eastAsia="Times New Roman" w:hAnsi="Times New Roman" w:cs="Times New Roman"/>
                <w:color w:val="231F20"/>
                <w:sz w:val="24"/>
                <w:szCs w:val="24"/>
                <w:lang w:eastAsia="hr-HR"/>
              </w:rPr>
              <w:t xml:space="preserve"> </w:t>
            </w:r>
            <w:r w:rsidR="001A5880">
              <w:rPr>
                <w:rFonts w:ascii="Times New Roman" w:eastAsia="Times New Roman" w:hAnsi="Times New Roman" w:cs="Times New Roman"/>
                <w:color w:val="231F20"/>
                <w:sz w:val="24"/>
                <w:szCs w:val="24"/>
                <w:lang w:eastAsia="hr-HR"/>
              </w:rPr>
              <w:t>definisano član</w:t>
            </w:r>
            <w:r w:rsidR="002D4F8B">
              <w:rPr>
                <w:rFonts w:ascii="Times New Roman" w:eastAsia="Times New Roman" w:hAnsi="Times New Roman" w:cs="Times New Roman"/>
                <w:color w:val="231F20"/>
                <w:sz w:val="24"/>
                <w:szCs w:val="24"/>
                <w:lang w:eastAsia="hr-HR"/>
              </w:rPr>
              <w:t>om</w:t>
            </w:r>
            <w:r w:rsidR="001A5880">
              <w:rPr>
                <w:rFonts w:ascii="Times New Roman" w:eastAsia="Times New Roman" w:hAnsi="Times New Roman" w:cs="Times New Roman"/>
                <w:color w:val="231F20"/>
                <w:sz w:val="24"/>
                <w:szCs w:val="24"/>
                <w:lang w:eastAsia="hr-HR"/>
              </w:rPr>
              <w:t xml:space="preserve"> 2</w:t>
            </w:r>
            <w:r w:rsidRPr="00EC0E3A">
              <w:rPr>
                <w:rFonts w:ascii="Times New Roman" w:eastAsia="Times New Roman" w:hAnsi="Times New Roman" w:cs="Times New Roman"/>
                <w:color w:val="231F20"/>
                <w:sz w:val="24"/>
                <w:szCs w:val="24"/>
                <w:lang w:eastAsia="hr-HR"/>
              </w:rPr>
              <w:t xml:space="preserve"> Konvencije MOR-a br. 29 o prisilnom </w:t>
            </w:r>
            <w:r w:rsidR="001A5880">
              <w:rPr>
                <w:rFonts w:ascii="Times New Roman" w:eastAsia="Times New Roman" w:hAnsi="Times New Roman" w:cs="Times New Roman"/>
                <w:color w:val="231F20"/>
                <w:sz w:val="24"/>
                <w:szCs w:val="24"/>
                <w:lang w:eastAsia="hr-HR"/>
              </w:rPr>
              <w:t>radu</w:t>
            </w:r>
          </w:p>
        </w:tc>
        <w:tc>
          <w:tcPr>
            <w:tcW w:w="1554" w:type="dxa"/>
          </w:tcPr>
          <w:p w14:paraId="3B72D075" w14:textId="77777777" w:rsidR="00A351D5" w:rsidRPr="00EC0E3A" w:rsidRDefault="00A351D5" w:rsidP="00C11886">
            <w:pPr>
              <w:spacing w:after="0" w:line="240" w:lineRule="auto"/>
              <w:jc w:val="center"/>
              <w:rPr>
                <w:rFonts w:ascii="Times New Roman" w:eastAsia="Times New Roman" w:hAnsi="Times New Roman" w:cs="Times New Roman"/>
                <w:color w:val="231F20"/>
                <w:sz w:val="24"/>
                <w:szCs w:val="24"/>
                <w:lang w:eastAsia="hr-HR"/>
              </w:rPr>
            </w:pPr>
            <w:r w:rsidRPr="00EC0E3A">
              <w:rPr>
                <w:rFonts w:ascii="Times New Roman" w:eastAsia="Times New Roman" w:hAnsi="Times New Roman" w:cs="Times New Roman"/>
                <w:color w:val="231F20"/>
                <w:sz w:val="24"/>
                <w:szCs w:val="24"/>
                <w:lang w:eastAsia="hr-HR"/>
              </w:rPr>
              <w:t>7</w:t>
            </w:r>
          </w:p>
        </w:tc>
      </w:tr>
    </w:tbl>
    <w:p w14:paraId="7F1394D7" w14:textId="77777777" w:rsidR="00897C33" w:rsidRPr="0009665F" w:rsidRDefault="00897C33" w:rsidP="00897C33">
      <w:pPr>
        <w:rPr>
          <w:rFonts w:ascii="Times New Roman" w:eastAsia="Times New Roman" w:hAnsi="Times New Roman" w:cs="Times New Roman"/>
          <w:color w:val="231F20"/>
          <w:sz w:val="24"/>
          <w:szCs w:val="24"/>
          <w:lang w:eastAsia="hr-HR"/>
        </w:rPr>
      </w:pPr>
    </w:p>
    <w:p w14:paraId="41011097"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7BEF35CD"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6A41BF7D"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245CDB38"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135AD204"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55EAF707"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387EA31E"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7703BD18"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1A90F6E7"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6F148C97"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15F76A8C"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784EB224"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09488B49" w14:textId="77777777" w:rsidR="006646C5" w:rsidRDefault="006646C5" w:rsidP="00897C33">
      <w:pPr>
        <w:jc w:val="center"/>
        <w:rPr>
          <w:rFonts w:ascii="Times New Roman" w:eastAsia="Times New Roman" w:hAnsi="Times New Roman" w:cs="Times New Roman"/>
          <w:i/>
          <w:color w:val="231F20"/>
          <w:sz w:val="24"/>
          <w:szCs w:val="24"/>
          <w:lang w:eastAsia="hr-HR"/>
        </w:rPr>
      </w:pPr>
    </w:p>
    <w:p w14:paraId="2D41EE13" w14:textId="7E151160" w:rsidR="00897C33" w:rsidRPr="00A816E9" w:rsidRDefault="00897C33" w:rsidP="00897C33">
      <w:pPr>
        <w:jc w:val="center"/>
        <w:rPr>
          <w:rFonts w:ascii="Times New Roman" w:eastAsia="Times New Roman" w:hAnsi="Times New Roman" w:cs="Times New Roman"/>
          <w:i/>
          <w:color w:val="231F20"/>
          <w:sz w:val="24"/>
          <w:szCs w:val="24"/>
          <w:lang w:eastAsia="hr-HR"/>
        </w:rPr>
      </w:pPr>
      <w:r w:rsidRPr="00A816E9">
        <w:rPr>
          <w:rFonts w:ascii="Times New Roman" w:eastAsia="Times New Roman" w:hAnsi="Times New Roman" w:cs="Times New Roman"/>
          <w:i/>
          <w:color w:val="231F20"/>
          <w:sz w:val="24"/>
          <w:szCs w:val="24"/>
          <w:lang w:eastAsia="hr-HR"/>
        </w:rPr>
        <w:lastRenderedPageBreak/>
        <w:t>Prilog</w:t>
      </w:r>
      <w:r w:rsidR="00A816E9" w:rsidRPr="00A816E9">
        <w:rPr>
          <w:rFonts w:ascii="Times New Roman" w:eastAsia="Times New Roman" w:hAnsi="Times New Roman" w:cs="Times New Roman"/>
          <w:i/>
          <w:color w:val="231F20"/>
          <w:sz w:val="24"/>
          <w:szCs w:val="24"/>
          <w:lang w:eastAsia="hr-HR"/>
        </w:rPr>
        <w:t xml:space="preserve"> </w:t>
      </w:r>
      <w:r w:rsidRPr="00A816E9">
        <w:rPr>
          <w:rFonts w:ascii="Times New Roman" w:eastAsia="Times New Roman" w:hAnsi="Times New Roman" w:cs="Times New Roman"/>
          <w:i/>
          <w:color w:val="231F20"/>
          <w:sz w:val="24"/>
          <w:szCs w:val="24"/>
          <w:lang w:eastAsia="hr-HR"/>
        </w:rPr>
        <w:t>2</w:t>
      </w:r>
      <w:r w:rsidR="00A816E9" w:rsidRPr="00A816E9">
        <w:rPr>
          <w:rFonts w:ascii="Times New Roman" w:eastAsia="Times New Roman" w:hAnsi="Times New Roman" w:cs="Times New Roman"/>
          <w:i/>
          <w:color w:val="231F20"/>
          <w:sz w:val="24"/>
          <w:szCs w:val="24"/>
          <w:lang w:eastAsia="hr-HR"/>
        </w:rPr>
        <w:t>.</w:t>
      </w:r>
    </w:p>
    <w:p w14:paraId="079B428D" w14:textId="0CC49CC1" w:rsidR="00897C33" w:rsidRPr="00D94F45" w:rsidRDefault="000C0C7B" w:rsidP="00A816E9">
      <w:pPr>
        <w:spacing w:after="160" w:line="259" w:lineRule="auto"/>
        <w:jc w:val="center"/>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Kazneni bodovi </w:t>
      </w:r>
      <w:r w:rsidRPr="00D94F45">
        <w:rPr>
          <w:rFonts w:ascii="Times New Roman" w:eastAsia="Times New Roman" w:hAnsi="Times New Roman" w:cs="Times New Roman"/>
          <w:color w:val="231F20"/>
          <w:sz w:val="24"/>
          <w:szCs w:val="24"/>
          <w:lang w:eastAsia="hr-HR"/>
        </w:rPr>
        <w:t xml:space="preserve">koji se dodjeljuju </w:t>
      </w:r>
      <w:r>
        <w:rPr>
          <w:rFonts w:ascii="Times New Roman" w:eastAsia="Times New Roman" w:hAnsi="Times New Roman" w:cs="Times New Roman"/>
          <w:color w:val="231F20"/>
          <w:sz w:val="24"/>
          <w:szCs w:val="24"/>
          <w:lang w:eastAsia="hr-HR"/>
        </w:rPr>
        <w:t xml:space="preserve">nosiocima </w:t>
      </w:r>
      <w:r w:rsidRPr="00D94F45">
        <w:rPr>
          <w:rFonts w:ascii="Times New Roman" w:eastAsia="Times New Roman" w:hAnsi="Times New Roman" w:cs="Times New Roman"/>
          <w:color w:val="231F20"/>
          <w:sz w:val="24"/>
          <w:szCs w:val="24"/>
          <w:lang w:eastAsia="hr-HR"/>
        </w:rPr>
        <w:t>dozvole za privredni ribolov</w:t>
      </w:r>
      <w:r w:rsidR="009853E6">
        <w:rPr>
          <w:rFonts w:ascii="Times New Roman" w:eastAsia="Times New Roman" w:hAnsi="Times New Roman" w:cs="Times New Roman"/>
          <w:color w:val="231F20"/>
          <w:sz w:val="24"/>
          <w:szCs w:val="24"/>
          <w:lang w:eastAsia="hr-HR"/>
        </w:rPr>
        <w:t>, plovilima</w:t>
      </w:r>
      <w:r w:rsidRPr="00D94F45">
        <w:rPr>
          <w:rFonts w:ascii="Times New Roman" w:eastAsia="Times New Roman" w:hAnsi="Times New Roman" w:cs="Times New Roman"/>
          <w:color w:val="231F20"/>
          <w:sz w:val="24"/>
          <w:szCs w:val="24"/>
          <w:lang w:eastAsia="hr-HR"/>
        </w:rPr>
        <w:t xml:space="preserve"> ili </w:t>
      </w:r>
      <w:r>
        <w:rPr>
          <w:rFonts w:ascii="Times New Roman" w:eastAsia="Times New Roman" w:hAnsi="Times New Roman" w:cs="Times New Roman"/>
          <w:color w:val="231F20"/>
          <w:sz w:val="24"/>
          <w:szCs w:val="24"/>
          <w:lang w:eastAsia="hr-HR"/>
        </w:rPr>
        <w:t>zapovjednicima ribarskih plovila i k</w:t>
      </w:r>
      <w:r w:rsidR="00897C33" w:rsidRPr="00D94F45">
        <w:rPr>
          <w:rFonts w:ascii="Times New Roman" w:eastAsia="Times New Roman" w:hAnsi="Times New Roman" w:cs="Times New Roman"/>
          <w:color w:val="231F20"/>
          <w:sz w:val="24"/>
          <w:szCs w:val="24"/>
          <w:lang w:eastAsia="hr-HR"/>
        </w:rPr>
        <w:t>riterij</w:t>
      </w:r>
      <w:r w:rsidR="00A816E9">
        <w:rPr>
          <w:rFonts w:ascii="Times New Roman" w:eastAsia="Times New Roman" w:hAnsi="Times New Roman" w:cs="Times New Roman"/>
          <w:color w:val="231F20"/>
          <w:sz w:val="24"/>
          <w:szCs w:val="24"/>
          <w:lang w:eastAsia="hr-HR"/>
        </w:rPr>
        <w:t xml:space="preserve">umi na osnovu kojih se aktivnost kvalifikuje </w:t>
      </w:r>
      <w:r w:rsidR="00897C33" w:rsidRPr="00D94F45">
        <w:rPr>
          <w:rFonts w:ascii="Times New Roman" w:eastAsia="Times New Roman" w:hAnsi="Times New Roman" w:cs="Times New Roman"/>
          <w:color w:val="231F20"/>
          <w:sz w:val="24"/>
          <w:szCs w:val="24"/>
          <w:lang w:eastAsia="hr-HR"/>
        </w:rPr>
        <w:t>kao težak prekršaj u skladu s</w:t>
      </w:r>
      <w:r w:rsidR="00A816E9">
        <w:rPr>
          <w:rFonts w:ascii="Times New Roman" w:eastAsia="Times New Roman" w:hAnsi="Times New Roman" w:cs="Times New Roman"/>
          <w:color w:val="231F20"/>
          <w:sz w:val="24"/>
          <w:szCs w:val="24"/>
          <w:lang w:eastAsia="hr-HR"/>
        </w:rPr>
        <w:t xml:space="preserve">a članom </w:t>
      </w:r>
      <w:r>
        <w:rPr>
          <w:rFonts w:ascii="Times New Roman" w:eastAsia="Times New Roman" w:hAnsi="Times New Roman" w:cs="Times New Roman"/>
          <w:color w:val="231F20"/>
          <w:sz w:val="24"/>
          <w:szCs w:val="24"/>
          <w:lang w:eastAsia="hr-HR"/>
        </w:rPr>
        <w:t>106 stav 4</w:t>
      </w:r>
      <w:r w:rsidR="00897C33" w:rsidRPr="00D94F45">
        <w:rPr>
          <w:rFonts w:ascii="Times New Roman" w:eastAsia="Times New Roman" w:hAnsi="Times New Roman" w:cs="Times New Roman"/>
          <w:color w:val="231F20"/>
          <w:sz w:val="24"/>
          <w:szCs w:val="24"/>
          <w:lang w:eastAsia="hr-HR"/>
        </w:rPr>
        <w:t xml:space="preserve"> ovog zakona</w:t>
      </w:r>
    </w:p>
    <w:tbl>
      <w:tblPr>
        <w:tblStyle w:val="TableGrid"/>
        <w:tblW w:w="9083" w:type="dxa"/>
        <w:tblLook w:val="04A0" w:firstRow="1" w:lastRow="0" w:firstColumn="1" w:lastColumn="0" w:noHBand="0" w:noVBand="1"/>
      </w:tblPr>
      <w:tblGrid>
        <w:gridCol w:w="2484"/>
        <w:gridCol w:w="5449"/>
        <w:gridCol w:w="1150"/>
      </w:tblGrid>
      <w:tr w:rsidR="005651EB" w:rsidRPr="00D94F45" w14:paraId="53A42ED4" w14:textId="77777777" w:rsidTr="00C11886">
        <w:tc>
          <w:tcPr>
            <w:tcW w:w="2484" w:type="dxa"/>
          </w:tcPr>
          <w:p w14:paraId="6DD9FA3C" w14:textId="4928B883" w:rsidR="005651EB" w:rsidRPr="00C11886" w:rsidRDefault="000C0C7B" w:rsidP="00C11886">
            <w:pPr>
              <w:spacing w:after="0" w:line="240" w:lineRule="auto"/>
              <w:jc w:val="center"/>
              <w:rPr>
                <w:rFonts w:ascii="Times New Roman" w:eastAsia="Times New Roman" w:hAnsi="Times New Roman" w:cs="Times New Roman"/>
                <w:b/>
                <w:color w:val="231F20"/>
                <w:sz w:val="24"/>
                <w:szCs w:val="24"/>
                <w:lang w:eastAsia="hr-HR"/>
              </w:rPr>
            </w:pPr>
            <w:r>
              <w:rPr>
                <w:rFonts w:ascii="Times New Roman" w:eastAsia="Times New Roman" w:hAnsi="Times New Roman" w:cs="Times New Roman"/>
                <w:b/>
                <w:color w:val="231F20"/>
                <w:sz w:val="24"/>
                <w:szCs w:val="24"/>
                <w:lang w:eastAsia="hr-HR"/>
              </w:rPr>
              <w:t>Prekršaj</w:t>
            </w:r>
          </w:p>
        </w:tc>
        <w:tc>
          <w:tcPr>
            <w:tcW w:w="5449" w:type="dxa"/>
          </w:tcPr>
          <w:p w14:paraId="5E61C0DD" w14:textId="1164B742" w:rsidR="005651EB" w:rsidRPr="00C11886" w:rsidRDefault="005651EB" w:rsidP="00C11886">
            <w:pPr>
              <w:spacing w:after="0" w:line="240" w:lineRule="auto"/>
              <w:jc w:val="center"/>
              <w:rPr>
                <w:rFonts w:ascii="Times New Roman" w:eastAsia="Times New Roman" w:hAnsi="Times New Roman" w:cs="Times New Roman"/>
                <w:b/>
                <w:color w:val="231F20"/>
                <w:sz w:val="24"/>
                <w:szCs w:val="24"/>
                <w:lang w:eastAsia="hr-HR"/>
              </w:rPr>
            </w:pPr>
            <w:r w:rsidRPr="00C11886">
              <w:rPr>
                <w:rFonts w:ascii="Times New Roman" w:eastAsia="Times New Roman" w:hAnsi="Times New Roman" w:cs="Times New Roman"/>
                <w:b/>
                <w:color w:val="231F20"/>
                <w:sz w:val="24"/>
                <w:szCs w:val="24"/>
                <w:lang w:eastAsia="hr-HR"/>
              </w:rPr>
              <w:t>Kriterij</w:t>
            </w:r>
            <w:r w:rsidR="00C11886" w:rsidRPr="00C11886">
              <w:rPr>
                <w:rFonts w:ascii="Times New Roman" w:eastAsia="Times New Roman" w:hAnsi="Times New Roman" w:cs="Times New Roman"/>
                <w:b/>
                <w:color w:val="231F20"/>
                <w:sz w:val="24"/>
                <w:szCs w:val="24"/>
                <w:lang w:eastAsia="hr-HR"/>
              </w:rPr>
              <w:t>um</w:t>
            </w:r>
          </w:p>
        </w:tc>
        <w:tc>
          <w:tcPr>
            <w:tcW w:w="1150" w:type="dxa"/>
          </w:tcPr>
          <w:p w14:paraId="6730BBDE" w14:textId="77777777" w:rsidR="005651EB" w:rsidRPr="00C11886" w:rsidRDefault="005651EB" w:rsidP="00C11886">
            <w:pPr>
              <w:spacing w:after="0" w:line="240" w:lineRule="auto"/>
              <w:jc w:val="center"/>
              <w:rPr>
                <w:rFonts w:ascii="Times New Roman" w:eastAsia="Times New Roman" w:hAnsi="Times New Roman" w:cs="Times New Roman"/>
                <w:b/>
                <w:color w:val="231F20"/>
                <w:sz w:val="24"/>
                <w:szCs w:val="24"/>
                <w:lang w:eastAsia="hr-HR"/>
              </w:rPr>
            </w:pPr>
            <w:r w:rsidRPr="00C11886">
              <w:rPr>
                <w:rFonts w:ascii="Times New Roman" w:eastAsia="Times New Roman" w:hAnsi="Times New Roman" w:cs="Times New Roman"/>
                <w:b/>
                <w:color w:val="231F20"/>
                <w:sz w:val="24"/>
                <w:szCs w:val="24"/>
                <w:lang w:eastAsia="hr-HR"/>
              </w:rPr>
              <w:t>Kazneni bodovi</w:t>
            </w:r>
          </w:p>
        </w:tc>
      </w:tr>
      <w:tr w:rsidR="005651EB" w:rsidRPr="00D94F45" w14:paraId="07DC8B19" w14:textId="77777777" w:rsidTr="00C11886">
        <w:tc>
          <w:tcPr>
            <w:tcW w:w="2484" w:type="dxa"/>
          </w:tcPr>
          <w:p w14:paraId="5CA56C88" w14:textId="3A3B51C8" w:rsidR="005651EB" w:rsidRPr="00D94F45" w:rsidRDefault="00D50070" w:rsidP="001E4FAE">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D65A5D">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sidR="00D65A5D">
              <w:rPr>
                <w:rFonts w:ascii="Times New Roman" w:eastAsia="Times New Roman" w:hAnsi="Times New Roman" w:cs="Times New Roman"/>
                <w:color w:val="231F20"/>
                <w:sz w:val="24"/>
                <w:szCs w:val="24"/>
                <w:lang w:eastAsia="hr-HR"/>
              </w:rPr>
              <w:t xml:space="preserve">stav 1 tačka 1 </w:t>
            </w:r>
            <w:r w:rsidR="005651EB">
              <w:rPr>
                <w:rFonts w:ascii="Times New Roman" w:eastAsia="Times New Roman" w:hAnsi="Times New Roman" w:cs="Times New Roman"/>
                <w:color w:val="231F20"/>
                <w:sz w:val="24"/>
                <w:szCs w:val="24"/>
                <w:lang w:eastAsia="hr-HR"/>
              </w:rPr>
              <w:t>-</w:t>
            </w:r>
            <w:r w:rsidR="005651EB" w:rsidRPr="00D94F45">
              <w:rPr>
                <w:rFonts w:ascii="Times New Roman" w:eastAsia="Times New Roman" w:hAnsi="Times New Roman" w:cs="Times New Roman"/>
                <w:color w:val="231F20"/>
                <w:sz w:val="24"/>
                <w:szCs w:val="24"/>
                <w:lang w:eastAsia="hr-HR"/>
              </w:rPr>
              <w:t xml:space="preserve"> Upotreba krivotvorenih ili neispravnih dokumenata, informacija ili podataka, zabilježenih na papiru ili </w:t>
            </w:r>
            <w:r w:rsidR="001E4FAE">
              <w:rPr>
                <w:rFonts w:ascii="Times New Roman" w:eastAsia="Times New Roman" w:hAnsi="Times New Roman" w:cs="Times New Roman"/>
                <w:color w:val="231F20"/>
                <w:sz w:val="24"/>
                <w:szCs w:val="24"/>
                <w:lang w:eastAsia="hr-HR"/>
              </w:rPr>
              <w:t xml:space="preserve">sačuvanih </w:t>
            </w:r>
            <w:r w:rsidR="005651EB" w:rsidRPr="00D94F45">
              <w:rPr>
                <w:rFonts w:ascii="Times New Roman" w:eastAsia="Times New Roman" w:hAnsi="Times New Roman" w:cs="Times New Roman"/>
                <w:color w:val="231F20"/>
                <w:sz w:val="24"/>
                <w:szCs w:val="24"/>
                <w:lang w:eastAsia="hr-HR"/>
              </w:rPr>
              <w:t xml:space="preserve">u </w:t>
            </w:r>
            <w:r w:rsidR="001E4FAE">
              <w:rPr>
                <w:rFonts w:ascii="Times New Roman" w:eastAsia="Times New Roman" w:hAnsi="Times New Roman" w:cs="Times New Roman"/>
                <w:color w:val="231F20"/>
                <w:sz w:val="24"/>
                <w:szCs w:val="24"/>
                <w:lang w:eastAsia="hr-HR"/>
              </w:rPr>
              <w:t xml:space="preserve">elektronskom </w:t>
            </w:r>
            <w:r w:rsidR="005651EB" w:rsidRPr="00D94F45">
              <w:rPr>
                <w:rFonts w:ascii="Times New Roman" w:eastAsia="Times New Roman" w:hAnsi="Times New Roman" w:cs="Times New Roman"/>
                <w:color w:val="231F20"/>
                <w:sz w:val="24"/>
                <w:szCs w:val="24"/>
                <w:lang w:eastAsia="hr-HR"/>
              </w:rPr>
              <w:t xml:space="preserve">obliku </w:t>
            </w:r>
          </w:p>
        </w:tc>
        <w:tc>
          <w:tcPr>
            <w:tcW w:w="5449" w:type="dxa"/>
          </w:tcPr>
          <w:p w14:paraId="44026F9C" w14:textId="77777777" w:rsidR="008943E2" w:rsidRDefault="005651EB" w:rsidP="001A6D6E">
            <w:pPr>
              <w:pStyle w:val="ListParagraph"/>
              <w:numPr>
                <w:ilvl w:val="0"/>
                <w:numId w:val="42"/>
              </w:numPr>
              <w:spacing w:after="0" w:line="240" w:lineRule="auto"/>
              <w:rPr>
                <w:rFonts w:ascii="Times New Roman" w:eastAsia="Times New Roman" w:hAnsi="Times New Roman" w:cs="Times New Roman"/>
                <w:color w:val="231F20"/>
                <w:sz w:val="24"/>
                <w:szCs w:val="24"/>
                <w:lang w:eastAsia="hr-HR"/>
              </w:rPr>
            </w:pPr>
            <w:r w:rsidRPr="00935A56">
              <w:rPr>
                <w:rFonts w:ascii="Times New Roman" w:eastAsia="Times New Roman" w:hAnsi="Times New Roman" w:cs="Times New Roman"/>
                <w:color w:val="231F20"/>
                <w:sz w:val="24"/>
                <w:szCs w:val="24"/>
                <w:lang w:eastAsia="hr-HR"/>
              </w:rPr>
              <w:t xml:space="preserve">dokumenti, podaci ili informacije namjerno upotrijebljeni u </w:t>
            </w:r>
            <w:r w:rsidR="00845922">
              <w:rPr>
                <w:rFonts w:ascii="Times New Roman" w:eastAsia="Times New Roman" w:hAnsi="Times New Roman" w:cs="Times New Roman"/>
                <w:color w:val="231F20"/>
                <w:sz w:val="24"/>
                <w:szCs w:val="24"/>
                <w:lang w:eastAsia="hr-HR"/>
              </w:rPr>
              <w:t>sopstvenom</w:t>
            </w:r>
            <w:r w:rsidR="00845922" w:rsidRPr="00935A56">
              <w:rPr>
                <w:rFonts w:ascii="Times New Roman" w:eastAsia="Times New Roman" w:hAnsi="Times New Roman" w:cs="Times New Roman"/>
                <w:color w:val="231F20"/>
                <w:sz w:val="24"/>
                <w:szCs w:val="24"/>
                <w:lang w:eastAsia="hr-HR"/>
              </w:rPr>
              <w:t xml:space="preserve"> </w:t>
            </w:r>
            <w:r w:rsidRPr="00935A56">
              <w:rPr>
                <w:rFonts w:ascii="Times New Roman" w:eastAsia="Times New Roman" w:hAnsi="Times New Roman" w:cs="Times New Roman"/>
                <w:color w:val="231F20"/>
                <w:sz w:val="24"/>
                <w:szCs w:val="24"/>
                <w:lang w:eastAsia="hr-HR"/>
              </w:rPr>
              <w:t>interesu ili u interesu trećih strana radi ostvarivanja koristi;</w:t>
            </w:r>
          </w:p>
          <w:p w14:paraId="58999145" w14:textId="0022AE01" w:rsidR="005651EB" w:rsidRPr="008943E2" w:rsidRDefault="00BB4ED2" w:rsidP="001A6D6E">
            <w:pPr>
              <w:pStyle w:val="ListParagraph"/>
              <w:numPr>
                <w:ilvl w:val="0"/>
                <w:numId w:val="42"/>
              </w:numPr>
              <w:spacing w:after="0" w:line="240" w:lineRule="auto"/>
              <w:rPr>
                <w:rFonts w:ascii="Times New Roman" w:eastAsia="Times New Roman" w:hAnsi="Times New Roman" w:cs="Times New Roman"/>
                <w:color w:val="231F20"/>
                <w:sz w:val="24"/>
                <w:szCs w:val="24"/>
                <w:lang w:eastAsia="hr-HR"/>
              </w:rPr>
            </w:pPr>
            <w:r w:rsidRPr="008943E2">
              <w:rPr>
                <w:rFonts w:ascii="Times New Roman" w:eastAsia="Times New Roman" w:hAnsi="Times New Roman" w:cs="Times New Roman"/>
                <w:color w:val="231F20"/>
                <w:sz w:val="24"/>
                <w:szCs w:val="24"/>
                <w:lang w:eastAsia="hr-HR"/>
              </w:rPr>
              <w:t>pravosnažn</w:t>
            </w:r>
            <w:r w:rsidR="00B0382D" w:rsidRPr="008943E2">
              <w:rPr>
                <w:rFonts w:ascii="Times New Roman" w:eastAsia="Times New Roman" w:hAnsi="Times New Roman" w:cs="Times New Roman"/>
                <w:color w:val="231F20"/>
                <w:sz w:val="24"/>
                <w:szCs w:val="24"/>
                <w:lang w:eastAsia="hr-HR"/>
              </w:rPr>
              <w:t>a</w:t>
            </w:r>
            <w:r w:rsidRPr="008943E2">
              <w:rPr>
                <w:rFonts w:ascii="Times New Roman" w:eastAsia="Times New Roman" w:hAnsi="Times New Roman" w:cs="Times New Roman"/>
                <w:color w:val="231F20"/>
                <w:sz w:val="24"/>
                <w:szCs w:val="24"/>
                <w:lang w:eastAsia="hr-HR"/>
              </w:rPr>
              <w:t xml:space="preserve"> </w:t>
            </w:r>
            <w:r w:rsidR="005651EB" w:rsidRPr="008943E2">
              <w:rPr>
                <w:rFonts w:ascii="Times New Roman" w:eastAsia="Times New Roman" w:hAnsi="Times New Roman" w:cs="Times New Roman"/>
                <w:color w:val="231F20"/>
                <w:sz w:val="24"/>
                <w:szCs w:val="24"/>
                <w:lang w:eastAsia="hr-HR"/>
              </w:rPr>
              <w:t>presud</w:t>
            </w:r>
            <w:r w:rsidR="00B0382D" w:rsidRPr="008943E2">
              <w:rPr>
                <w:rFonts w:ascii="Times New Roman" w:eastAsia="Times New Roman" w:hAnsi="Times New Roman" w:cs="Times New Roman"/>
                <w:color w:val="231F20"/>
                <w:sz w:val="24"/>
                <w:szCs w:val="24"/>
                <w:lang w:eastAsia="hr-HR"/>
              </w:rPr>
              <w:t>a</w:t>
            </w:r>
            <w:r w:rsidR="005651EB" w:rsidRPr="008943E2">
              <w:rPr>
                <w:rFonts w:ascii="Times New Roman" w:eastAsia="Times New Roman" w:hAnsi="Times New Roman" w:cs="Times New Roman"/>
                <w:color w:val="231F20"/>
                <w:sz w:val="24"/>
                <w:szCs w:val="24"/>
                <w:lang w:eastAsia="hr-HR"/>
              </w:rPr>
              <w:t xml:space="preserve"> </w:t>
            </w:r>
            <w:r w:rsidR="00BF63BC">
              <w:rPr>
                <w:rFonts w:ascii="Times New Roman" w:eastAsia="Times New Roman" w:hAnsi="Times New Roman" w:cs="Times New Roman"/>
                <w:color w:val="231F20"/>
                <w:sz w:val="24"/>
                <w:szCs w:val="24"/>
                <w:lang w:eastAsia="hr-HR"/>
              </w:rPr>
              <w:t xml:space="preserve">je </w:t>
            </w:r>
            <w:r w:rsidR="005651EB" w:rsidRPr="008943E2">
              <w:rPr>
                <w:rFonts w:ascii="Times New Roman" w:eastAsia="Times New Roman" w:hAnsi="Times New Roman" w:cs="Times New Roman"/>
                <w:color w:val="231F20"/>
                <w:sz w:val="24"/>
                <w:szCs w:val="24"/>
                <w:lang w:eastAsia="hr-HR"/>
              </w:rPr>
              <w:t>donesen</w:t>
            </w:r>
            <w:r w:rsidR="00B0382D" w:rsidRPr="008943E2">
              <w:rPr>
                <w:rFonts w:ascii="Times New Roman" w:eastAsia="Times New Roman" w:hAnsi="Times New Roman" w:cs="Times New Roman"/>
                <w:color w:val="231F20"/>
                <w:sz w:val="24"/>
                <w:szCs w:val="24"/>
                <w:lang w:eastAsia="hr-HR"/>
              </w:rPr>
              <w:t>a</w:t>
            </w:r>
            <w:r w:rsidR="005651EB" w:rsidRPr="008943E2">
              <w:rPr>
                <w:rFonts w:ascii="Times New Roman" w:eastAsia="Times New Roman" w:hAnsi="Times New Roman" w:cs="Times New Roman"/>
                <w:color w:val="231F20"/>
                <w:sz w:val="24"/>
                <w:szCs w:val="24"/>
                <w:lang w:eastAsia="hr-HR"/>
              </w:rPr>
              <w:t xml:space="preserve"> u posljednjih 12 mjeseci</w:t>
            </w:r>
            <w:r w:rsidR="00B0382D" w:rsidRPr="008943E2">
              <w:rPr>
                <w:rFonts w:ascii="Times New Roman" w:eastAsia="Times New Roman" w:hAnsi="Times New Roman" w:cs="Times New Roman"/>
                <w:color w:val="231F20"/>
                <w:sz w:val="24"/>
                <w:szCs w:val="24"/>
                <w:lang w:eastAsia="hr-HR"/>
              </w:rPr>
              <w:t xml:space="preserve"> za isti prekršaj</w:t>
            </w:r>
            <w:r w:rsidR="004143C5">
              <w:rPr>
                <w:rFonts w:ascii="Times New Roman" w:eastAsia="Times New Roman" w:hAnsi="Times New Roman" w:cs="Times New Roman"/>
                <w:color w:val="231F20"/>
                <w:sz w:val="24"/>
                <w:szCs w:val="24"/>
                <w:lang w:eastAsia="hr-HR"/>
              </w:rPr>
              <w:t xml:space="preserve">. </w:t>
            </w:r>
          </w:p>
        </w:tc>
        <w:tc>
          <w:tcPr>
            <w:tcW w:w="1150" w:type="dxa"/>
          </w:tcPr>
          <w:p w14:paraId="1666FBF4"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r w:rsidR="005651EB" w:rsidRPr="00D94F45" w14:paraId="23533E42" w14:textId="77777777" w:rsidTr="00C11886">
        <w:tc>
          <w:tcPr>
            <w:tcW w:w="2484" w:type="dxa"/>
          </w:tcPr>
          <w:p w14:paraId="32D0EE30" w14:textId="0F6C83EA" w:rsidR="005651EB" w:rsidRPr="00D94F45" w:rsidRDefault="00D50070" w:rsidP="00F0197E">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756A57">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756A57">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2</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w:t>
            </w:r>
            <w:r w:rsidR="00756A57">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Neispunjavanje ob</w:t>
            </w:r>
            <w:r w:rsidR="00247709">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veza t</w:t>
            </w:r>
            <w:r w:rsidR="00247709">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čnog evidentiranja, </w:t>
            </w:r>
            <w:r w:rsidR="00247709">
              <w:rPr>
                <w:rFonts w:ascii="Times New Roman" w:eastAsia="Times New Roman" w:hAnsi="Times New Roman" w:cs="Times New Roman"/>
                <w:color w:val="231F20"/>
                <w:sz w:val="24"/>
                <w:szCs w:val="24"/>
                <w:lang w:eastAsia="hr-HR"/>
              </w:rPr>
              <w:t xml:space="preserve">čuvanja </w:t>
            </w:r>
            <w:r w:rsidR="005651EB" w:rsidRPr="00D94F45">
              <w:rPr>
                <w:rFonts w:ascii="Times New Roman" w:eastAsia="Times New Roman" w:hAnsi="Times New Roman" w:cs="Times New Roman"/>
                <w:color w:val="231F20"/>
                <w:sz w:val="24"/>
                <w:szCs w:val="24"/>
                <w:lang w:eastAsia="hr-HR"/>
              </w:rPr>
              <w:t xml:space="preserve">i </w:t>
            </w:r>
            <w:r w:rsidR="00F0197E">
              <w:rPr>
                <w:rFonts w:ascii="Times New Roman" w:eastAsia="Times New Roman" w:hAnsi="Times New Roman" w:cs="Times New Roman"/>
                <w:color w:val="231F20"/>
                <w:sz w:val="24"/>
                <w:szCs w:val="24"/>
                <w:lang w:eastAsia="hr-HR"/>
              </w:rPr>
              <w:t>dostavljanja</w:t>
            </w:r>
            <w:r w:rsidR="00F0197E" w:rsidRPr="00D94F45">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podataka o ribolovnim aktivnostima, uključujući podatke koje treba dostaviti putem s</w:t>
            </w:r>
            <w:r w:rsidR="00BD6A80">
              <w:rPr>
                <w:rFonts w:ascii="Times New Roman" w:eastAsia="Times New Roman" w:hAnsi="Times New Roman" w:cs="Times New Roman"/>
                <w:color w:val="231F20"/>
                <w:sz w:val="24"/>
                <w:szCs w:val="24"/>
                <w:lang w:eastAsia="hr-HR"/>
              </w:rPr>
              <w:t>istem</w:t>
            </w:r>
            <w:r w:rsidR="005651EB" w:rsidRPr="00D94F45">
              <w:rPr>
                <w:rFonts w:ascii="Times New Roman" w:eastAsia="Times New Roman" w:hAnsi="Times New Roman" w:cs="Times New Roman"/>
                <w:color w:val="231F20"/>
                <w:sz w:val="24"/>
                <w:szCs w:val="24"/>
                <w:lang w:eastAsia="hr-HR"/>
              </w:rPr>
              <w:t>â za praćenje plovila, kao i podatke u pogledu prethodnog obavješ</w:t>
            </w:r>
            <w:r w:rsidR="00BD6A80">
              <w:rPr>
                <w:rFonts w:ascii="Times New Roman" w:eastAsia="Times New Roman" w:hAnsi="Times New Roman" w:cs="Times New Roman"/>
                <w:color w:val="231F20"/>
                <w:sz w:val="24"/>
                <w:szCs w:val="24"/>
                <w:lang w:eastAsia="hr-HR"/>
              </w:rPr>
              <w:t>ta</w:t>
            </w:r>
            <w:r w:rsidR="005651EB" w:rsidRPr="00D94F45">
              <w:rPr>
                <w:rFonts w:ascii="Times New Roman" w:eastAsia="Times New Roman" w:hAnsi="Times New Roman" w:cs="Times New Roman"/>
                <w:color w:val="231F20"/>
                <w:sz w:val="24"/>
                <w:szCs w:val="24"/>
                <w:lang w:eastAsia="hr-HR"/>
              </w:rPr>
              <w:t xml:space="preserve">vanja,  prekrcajnih deklaracija, </w:t>
            </w:r>
            <w:r w:rsidR="00BD6A80">
              <w:rPr>
                <w:rFonts w:ascii="Times New Roman" w:eastAsia="Times New Roman" w:hAnsi="Times New Roman" w:cs="Times New Roman"/>
                <w:color w:val="231F20"/>
                <w:sz w:val="24"/>
                <w:szCs w:val="24"/>
                <w:lang w:eastAsia="hr-HR"/>
              </w:rPr>
              <w:t>dnevnika ulova</w:t>
            </w:r>
            <w:r w:rsidR="005651EB" w:rsidRPr="00D94F45">
              <w:rPr>
                <w:rFonts w:ascii="Times New Roman" w:eastAsia="Times New Roman" w:hAnsi="Times New Roman" w:cs="Times New Roman"/>
                <w:color w:val="231F20"/>
                <w:sz w:val="24"/>
                <w:szCs w:val="24"/>
                <w:lang w:eastAsia="hr-HR"/>
              </w:rPr>
              <w:t>, iskrcajnih deklaracija, evidencija o vaganju, potvrda o preuzimanju, prevoznih dokumenata ili prodajnih listova</w:t>
            </w:r>
            <w:r w:rsidR="00BD6A80">
              <w:rPr>
                <w:rFonts w:ascii="Times New Roman" w:eastAsia="Times New Roman" w:hAnsi="Times New Roman" w:cs="Times New Roman"/>
                <w:color w:val="231F20"/>
                <w:sz w:val="24"/>
                <w:szCs w:val="24"/>
                <w:lang w:eastAsia="hr-HR"/>
              </w:rPr>
              <w:t>,</w:t>
            </w:r>
            <w:r w:rsidR="005651EB" w:rsidRPr="00D94F45">
              <w:rPr>
                <w:rFonts w:ascii="Times New Roman" w:eastAsia="Times New Roman" w:hAnsi="Times New Roman" w:cs="Times New Roman"/>
                <w:color w:val="231F20"/>
                <w:sz w:val="24"/>
                <w:szCs w:val="24"/>
                <w:lang w:eastAsia="hr-HR"/>
              </w:rPr>
              <w:t xml:space="preserve"> osim kad</w:t>
            </w:r>
            <w:r w:rsidR="00F0197E">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 je riječ </w:t>
            </w:r>
            <w:r w:rsidR="00BD6A80">
              <w:rPr>
                <w:rFonts w:ascii="Times New Roman" w:eastAsia="Times New Roman" w:hAnsi="Times New Roman" w:cs="Times New Roman"/>
                <w:color w:val="231F20"/>
                <w:sz w:val="24"/>
                <w:szCs w:val="24"/>
                <w:lang w:eastAsia="hr-HR"/>
              </w:rPr>
              <w:t xml:space="preserve">o </w:t>
            </w:r>
            <w:r w:rsidR="000E4AB1">
              <w:rPr>
                <w:rFonts w:ascii="Times New Roman" w:eastAsia="Times New Roman" w:hAnsi="Times New Roman" w:cs="Times New Roman"/>
                <w:color w:val="231F20"/>
                <w:sz w:val="24"/>
                <w:szCs w:val="24"/>
                <w:lang w:eastAsia="hr-HR"/>
              </w:rPr>
              <w:t>dozvoljenim odstupanjima iz</w:t>
            </w:r>
            <w:r w:rsidR="00F0197E">
              <w:rPr>
                <w:rFonts w:ascii="Times New Roman" w:eastAsia="Times New Roman" w:hAnsi="Times New Roman" w:cs="Times New Roman"/>
                <w:color w:val="231F20"/>
                <w:sz w:val="24"/>
                <w:szCs w:val="24"/>
                <w:lang w:eastAsia="hr-HR"/>
              </w:rPr>
              <w:t xml:space="preserve"> stava 1 tačke 3</w:t>
            </w:r>
            <w:r w:rsidR="006D7718">
              <w:rPr>
                <w:rFonts w:ascii="Times New Roman" w:eastAsia="Times New Roman" w:hAnsi="Times New Roman" w:cs="Times New Roman"/>
                <w:color w:val="231F20"/>
                <w:sz w:val="24"/>
                <w:szCs w:val="24"/>
                <w:lang w:eastAsia="hr-HR"/>
              </w:rPr>
              <w:t xml:space="preserve"> ovog člana</w:t>
            </w:r>
          </w:p>
        </w:tc>
        <w:tc>
          <w:tcPr>
            <w:tcW w:w="5449" w:type="dxa"/>
          </w:tcPr>
          <w:p w14:paraId="144E7272" w14:textId="71C41BF9" w:rsidR="005651EB" w:rsidRPr="002833E2" w:rsidRDefault="005651EB" w:rsidP="001A6D6E">
            <w:pPr>
              <w:pStyle w:val="ListParagraph"/>
              <w:numPr>
                <w:ilvl w:val="0"/>
                <w:numId w:val="34"/>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t>ako proizvodi ribarstva povezani s</w:t>
            </w:r>
            <w:r w:rsidR="00E67A0F">
              <w:rPr>
                <w:rFonts w:ascii="Times New Roman" w:eastAsia="Times New Roman" w:hAnsi="Times New Roman" w:cs="Times New Roman"/>
                <w:color w:val="231F20"/>
                <w:sz w:val="24"/>
                <w:szCs w:val="24"/>
                <w:lang w:eastAsia="hr-HR"/>
              </w:rPr>
              <w:t>a</w:t>
            </w:r>
            <w:r w:rsidRPr="002833E2">
              <w:rPr>
                <w:rFonts w:ascii="Times New Roman" w:eastAsia="Times New Roman" w:hAnsi="Times New Roman" w:cs="Times New Roman"/>
                <w:color w:val="231F20"/>
                <w:sz w:val="24"/>
                <w:szCs w:val="24"/>
                <w:lang w:eastAsia="hr-HR"/>
              </w:rPr>
              <w:t xml:space="preserve"> prekršajem čine 10 % ili više ukupne mase </w:t>
            </w:r>
            <w:r w:rsidRPr="006E6F70">
              <w:rPr>
                <w:rFonts w:ascii="Times New Roman" w:eastAsia="Times New Roman" w:hAnsi="Times New Roman" w:cs="Times New Roman"/>
                <w:color w:val="231F20"/>
                <w:sz w:val="24"/>
                <w:szCs w:val="24"/>
                <w:lang w:eastAsia="hr-HR"/>
              </w:rPr>
              <w:t>dotičnih</w:t>
            </w:r>
            <w:r w:rsidRPr="002833E2">
              <w:rPr>
                <w:rFonts w:ascii="Times New Roman" w:eastAsia="Times New Roman" w:hAnsi="Times New Roman" w:cs="Times New Roman"/>
                <w:color w:val="231F20"/>
                <w:sz w:val="24"/>
                <w:szCs w:val="24"/>
                <w:lang w:eastAsia="hr-HR"/>
              </w:rPr>
              <w:t xml:space="preserve"> proizvoda; </w:t>
            </w:r>
          </w:p>
          <w:p w14:paraId="20892C13" w14:textId="7E572A7A" w:rsidR="005651EB" w:rsidRPr="002833E2" w:rsidRDefault="005651EB" w:rsidP="001A6D6E">
            <w:pPr>
              <w:pStyle w:val="ListParagraph"/>
              <w:numPr>
                <w:ilvl w:val="0"/>
                <w:numId w:val="34"/>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t>neispunjavanje ob</w:t>
            </w:r>
            <w:r w:rsidR="00E67A0F">
              <w:rPr>
                <w:rFonts w:ascii="Times New Roman" w:eastAsia="Times New Roman" w:hAnsi="Times New Roman" w:cs="Times New Roman"/>
                <w:color w:val="231F20"/>
                <w:sz w:val="24"/>
                <w:szCs w:val="24"/>
                <w:lang w:eastAsia="hr-HR"/>
              </w:rPr>
              <w:t>a</w:t>
            </w:r>
            <w:r w:rsidRPr="002833E2">
              <w:rPr>
                <w:rFonts w:ascii="Times New Roman" w:eastAsia="Times New Roman" w:hAnsi="Times New Roman" w:cs="Times New Roman"/>
                <w:color w:val="231F20"/>
                <w:sz w:val="24"/>
                <w:szCs w:val="24"/>
                <w:lang w:eastAsia="hr-HR"/>
              </w:rPr>
              <w:t>veze evidentiranja i prijavljivanja ulova vrsta koje podliježu ob</w:t>
            </w:r>
            <w:r w:rsidR="00E67A0F">
              <w:rPr>
                <w:rFonts w:ascii="Times New Roman" w:eastAsia="Times New Roman" w:hAnsi="Times New Roman" w:cs="Times New Roman"/>
                <w:color w:val="231F20"/>
                <w:sz w:val="24"/>
                <w:szCs w:val="24"/>
                <w:lang w:eastAsia="hr-HR"/>
              </w:rPr>
              <w:t>a</w:t>
            </w:r>
            <w:r w:rsidRPr="002833E2">
              <w:rPr>
                <w:rFonts w:ascii="Times New Roman" w:eastAsia="Times New Roman" w:hAnsi="Times New Roman" w:cs="Times New Roman"/>
                <w:color w:val="231F20"/>
                <w:sz w:val="24"/>
                <w:szCs w:val="24"/>
                <w:lang w:eastAsia="hr-HR"/>
              </w:rPr>
              <w:t xml:space="preserve">vezi iskrcavanja po vrsti, </w:t>
            </w:r>
            <w:r w:rsidR="0070618C" w:rsidRPr="006E6F70">
              <w:rPr>
                <w:rFonts w:ascii="Times New Roman" w:eastAsia="Times New Roman" w:hAnsi="Times New Roman" w:cs="Times New Roman"/>
                <w:color w:val="231F20"/>
                <w:sz w:val="24"/>
                <w:szCs w:val="24"/>
                <w:lang w:eastAsia="hr-HR"/>
              </w:rPr>
              <w:t>potegu</w:t>
            </w:r>
            <w:r w:rsidRPr="002833E2">
              <w:rPr>
                <w:rFonts w:ascii="Times New Roman" w:eastAsia="Times New Roman" w:hAnsi="Times New Roman" w:cs="Times New Roman"/>
                <w:color w:val="231F20"/>
                <w:sz w:val="24"/>
                <w:szCs w:val="24"/>
                <w:lang w:eastAsia="hr-HR"/>
              </w:rPr>
              <w:t xml:space="preserve">, području, danu ili izlasku u ribolov, </w:t>
            </w:r>
            <w:r w:rsidR="00E67A0F">
              <w:rPr>
                <w:rFonts w:ascii="Times New Roman" w:eastAsia="Times New Roman" w:hAnsi="Times New Roman" w:cs="Times New Roman"/>
                <w:color w:val="231F20"/>
                <w:sz w:val="24"/>
                <w:szCs w:val="24"/>
                <w:lang w:eastAsia="hr-HR"/>
              </w:rPr>
              <w:t xml:space="preserve">u zavisnosti od </w:t>
            </w:r>
            <w:r w:rsidRPr="002833E2">
              <w:rPr>
                <w:rFonts w:ascii="Times New Roman" w:eastAsia="Times New Roman" w:hAnsi="Times New Roman" w:cs="Times New Roman"/>
                <w:color w:val="231F20"/>
                <w:sz w:val="24"/>
                <w:szCs w:val="24"/>
                <w:lang w:eastAsia="hr-HR"/>
              </w:rPr>
              <w:t>težin</w:t>
            </w:r>
            <w:r w:rsidR="00E67A0F">
              <w:rPr>
                <w:rFonts w:ascii="Times New Roman" w:eastAsia="Times New Roman" w:hAnsi="Times New Roman" w:cs="Times New Roman"/>
                <w:color w:val="231F20"/>
                <w:sz w:val="24"/>
                <w:szCs w:val="24"/>
                <w:lang w:eastAsia="hr-HR"/>
              </w:rPr>
              <w:t xml:space="preserve">e </w:t>
            </w:r>
            <w:r w:rsidRPr="002833E2">
              <w:rPr>
                <w:rFonts w:ascii="Times New Roman" w:eastAsia="Times New Roman" w:hAnsi="Times New Roman" w:cs="Times New Roman"/>
                <w:color w:val="231F20"/>
                <w:sz w:val="24"/>
                <w:szCs w:val="24"/>
                <w:lang w:eastAsia="hr-HR"/>
              </w:rPr>
              <w:t xml:space="preserve">prekršaja, posebno uzimajući u obzir prirodu i opseg aktivnosti, uključujući vrijednost ili </w:t>
            </w:r>
            <w:r w:rsidR="00E67A0F">
              <w:rPr>
                <w:rFonts w:ascii="Times New Roman" w:eastAsia="Times New Roman" w:hAnsi="Times New Roman" w:cs="Times New Roman"/>
                <w:color w:val="231F20"/>
                <w:sz w:val="24"/>
                <w:szCs w:val="24"/>
                <w:lang w:eastAsia="hr-HR"/>
              </w:rPr>
              <w:t xml:space="preserve">nivo </w:t>
            </w:r>
            <w:r w:rsidRPr="002833E2">
              <w:rPr>
                <w:rFonts w:ascii="Times New Roman" w:eastAsia="Times New Roman" w:hAnsi="Times New Roman" w:cs="Times New Roman"/>
                <w:color w:val="231F20"/>
                <w:sz w:val="24"/>
                <w:szCs w:val="24"/>
                <w:lang w:eastAsia="hr-HR"/>
              </w:rPr>
              <w:t>štete na dotičnim ribolovnim resursima i morsko</w:t>
            </w:r>
            <w:r w:rsidR="00E67A0F">
              <w:rPr>
                <w:rFonts w:ascii="Times New Roman" w:eastAsia="Times New Roman" w:hAnsi="Times New Roman" w:cs="Times New Roman"/>
                <w:color w:val="231F20"/>
                <w:sz w:val="24"/>
                <w:szCs w:val="24"/>
                <w:lang w:eastAsia="hr-HR"/>
              </w:rPr>
              <w:t>j životnoj sredini</w:t>
            </w:r>
            <w:r w:rsidRPr="002833E2">
              <w:rPr>
                <w:rFonts w:ascii="Times New Roman" w:eastAsia="Times New Roman" w:hAnsi="Times New Roman" w:cs="Times New Roman"/>
                <w:color w:val="231F20"/>
                <w:sz w:val="24"/>
                <w:szCs w:val="24"/>
                <w:lang w:eastAsia="hr-HR"/>
              </w:rPr>
              <w:t>;</w:t>
            </w:r>
          </w:p>
          <w:p w14:paraId="496C9245" w14:textId="434C64D4" w:rsidR="005651EB" w:rsidRPr="002833E2" w:rsidRDefault="005651EB" w:rsidP="001A6D6E">
            <w:pPr>
              <w:pStyle w:val="ListParagraph"/>
              <w:numPr>
                <w:ilvl w:val="0"/>
                <w:numId w:val="34"/>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t>ometanje ugradnje ili rada s</w:t>
            </w:r>
            <w:r w:rsidR="00C44B81">
              <w:rPr>
                <w:rFonts w:ascii="Times New Roman" w:eastAsia="Times New Roman" w:hAnsi="Times New Roman" w:cs="Times New Roman"/>
                <w:color w:val="231F20"/>
                <w:sz w:val="24"/>
                <w:szCs w:val="24"/>
                <w:lang w:eastAsia="hr-HR"/>
              </w:rPr>
              <w:t xml:space="preserve">istema </w:t>
            </w:r>
            <w:r w:rsidRPr="002833E2">
              <w:rPr>
                <w:rFonts w:ascii="Times New Roman" w:eastAsia="Times New Roman" w:hAnsi="Times New Roman" w:cs="Times New Roman"/>
                <w:color w:val="231F20"/>
                <w:sz w:val="24"/>
                <w:szCs w:val="24"/>
                <w:lang w:eastAsia="hr-HR"/>
              </w:rPr>
              <w:t xml:space="preserve">za praćenje na plovilu, automatskog </w:t>
            </w:r>
            <w:r w:rsidR="003D5C8A">
              <w:rPr>
                <w:rFonts w:ascii="Times New Roman" w:eastAsia="Times New Roman" w:hAnsi="Times New Roman" w:cs="Times New Roman"/>
                <w:color w:val="231F20"/>
                <w:sz w:val="24"/>
                <w:szCs w:val="24"/>
                <w:lang w:eastAsia="hr-HR"/>
              </w:rPr>
              <w:t xml:space="preserve">sistema </w:t>
            </w:r>
            <w:r w:rsidRPr="002833E2">
              <w:rPr>
                <w:rFonts w:ascii="Times New Roman" w:eastAsia="Times New Roman" w:hAnsi="Times New Roman" w:cs="Times New Roman"/>
                <w:color w:val="231F20"/>
                <w:sz w:val="24"/>
                <w:szCs w:val="24"/>
                <w:lang w:eastAsia="hr-HR"/>
              </w:rPr>
              <w:t>identifikacij</w:t>
            </w:r>
            <w:r w:rsidR="003D5C8A">
              <w:rPr>
                <w:rFonts w:ascii="Times New Roman" w:eastAsia="Times New Roman" w:hAnsi="Times New Roman" w:cs="Times New Roman"/>
                <w:color w:val="231F20"/>
                <w:sz w:val="24"/>
                <w:szCs w:val="24"/>
                <w:lang w:eastAsia="hr-HR"/>
              </w:rPr>
              <w:t>e</w:t>
            </w:r>
            <w:r w:rsidRPr="002833E2">
              <w:rPr>
                <w:rFonts w:ascii="Times New Roman" w:eastAsia="Times New Roman" w:hAnsi="Times New Roman" w:cs="Times New Roman"/>
                <w:color w:val="231F20"/>
                <w:sz w:val="24"/>
                <w:szCs w:val="24"/>
                <w:lang w:eastAsia="hr-HR"/>
              </w:rPr>
              <w:t xml:space="preserve">, </w:t>
            </w:r>
            <w:r w:rsidR="003D5C8A">
              <w:rPr>
                <w:rFonts w:ascii="Times New Roman" w:eastAsia="Times New Roman" w:hAnsi="Times New Roman" w:cs="Times New Roman"/>
                <w:color w:val="231F20"/>
                <w:sz w:val="24"/>
                <w:szCs w:val="24"/>
                <w:lang w:eastAsia="hr-HR"/>
              </w:rPr>
              <w:t>dnevnika ulova</w:t>
            </w:r>
            <w:r w:rsidRPr="002833E2">
              <w:rPr>
                <w:rFonts w:ascii="Times New Roman" w:eastAsia="Times New Roman" w:hAnsi="Times New Roman" w:cs="Times New Roman"/>
                <w:color w:val="231F20"/>
                <w:sz w:val="24"/>
                <w:szCs w:val="24"/>
                <w:lang w:eastAsia="hr-HR"/>
              </w:rPr>
              <w:t>, REM</w:t>
            </w:r>
            <w:r w:rsidR="003D5C8A">
              <w:rPr>
                <w:rFonts w:ascii="Times New Roman" w:eastAsia="Times New Roman" w:hAnsi="Times New Roman" w:cs="Times New Roman"/>
                <w:color w:val="231F20"/>
                <w:sz w:val="24"/>
                <w:szCs w:val="24"/>
                <w:lang w:eastAsia="hr-HR"/>
              </w:rPr>
              <w:t xml:space="preserve"> sistema</w:t>
            </w:r>
            <w:r w:rsidRPr="002833E2">
              <w:rPr>
                <w:rFonts w:ascii="Times New Roman" w:eastAsia="Times New Roman" w:hAnsi="Times New Roman" w:cs="Times New Roman"/>
                <w:color w:val="231F20"/>
                <w:sz w:val="24"/>
                <w:szCs w:val="24"/>
                <w:lang w:eastAsia="hr-HR"/>
              </w:rPr>
              <w:t xml:space="preserve">, </w:t>
            </w:r>
            <w:r w:rsidR="003D5C8A">
              <w:rPr>
                <w:rFonts w:ascii="Times New Roman" w:eastAsia="Times New Roman" w:hAnsi="Times New Roman" w:cs="Times New Roman"/>
                <w:color w:val="231F20"/>
                <w:sz w:val="24"/>
                <w:szCs w:val="24"/>
                <w:lang w:eastAsia="hr-HR"/>
              </w:rPr>
              <w:t xml:space="preserve">sistema </w:t>
            </w:r>
            <w:r w:rsidRPr="002833E2">
              <w:rPr>
                <w:rFonts w:ascii="Times New Roman" w:eastAsia="Times New Roman" w:hAnsi="Times New Roman" w:cs="Times New Roman"/>
                <w:color w:val="231F20"/>
                <w:sz w:val="24"/>
                <w:szCs w:val="24"/>
                <w:lang w:eastAsia="hr-HR"/>
              </w:rPr>
              <w:t>za vaganje, uređaja za praćenje trajne snage motora ili bilo kog drugog primjen</w:t>
            </w:r>
            <w:r w:rsidR="003D5C8A">
              <w:rPr>
                <w:rFonts w:ascii="Times New Roman" w:eastAsia="Times New Roman" w:hAnsi="Times New Roman" w:cs="Times New Roman"/>
                <w:color w:val="231F20"/>
                <w:sz w:val="24"/>
                <w:szCs w:val="24"/>
                <w:lang w:eastAsia="hr-HR"/>
              </w:rPr>
              <w:t>l</w:t>
            </w:r>
            <w:r w:rsidRPr="002833E2">
              <w:rPr>
                <w:rFonts w:ascii="Times New Roman" w:eastAsia="Times New Roman" w:hAnsi="Times New Roman" w:cs="Times New Roman"/>
                <w:color w:val="231F20"/>
                <w:sz w:val="24"/>
                <w:szCs w:val="24"/>
                <w:lang w:eastAsia="hr-HR"/>
              </w:rPr>
              <w:t xml:space="preserve">jivog </w:t>
            </w:r>
            <w:r w:rsidR="003D5C8A">
              <w:rPr>
                <w:rFonts w:ascii="Times New Roman" w:eastAsia="Times New Roman" w:hAnsi="Times New Roman" w:cs="Times New Roman"/>
                <w:color w:val="231F20"/>
                <w:sz w:val="24"/>
                <w:szCs w:val="24"/>
                <w:lang w:eastAsia="hr-HR"/>
              </w:rPr>
              <w:t xml:space="preserve">sistema </w:t>
            </w:r>
            <w:r w:rsidRPr="002833E2">
              <w:rPr>
                <w:rFonts w:ascii="Times New Roman" w:eastAsia="Times New Roman" w:hAnsi="Times New Roman" w:cs="Times New Roman"/>
                <w:color w:val="231F20"/>
                <w:sz w:val="24"/>
                <w:szCs w:val="24"/>
                <w:lang w:eastAsia="hr-HR"/>
              </w:rPr>
              <w:t>za praćenje, kao i njihovo isključivanje, osim ako to odobr</w:t>
            </w:r>
            <w:r w:rsidR="0070618C">
              <w:rPr>
                <w:rFonts w:ascii="Times New Roman" w:eastAsia="Times New Roman" w:hAnsi="Times New Roman" w:cs="Times New Roman"/>
                <w:color w:val="231F20"/>
                <w:sz w:val="24"/>
                <w:szCs w:val="24"/>
                <w:lang w:eastAsia="hr-HR"/>
              </w:rPr>
              <w:t>i Ministarstvo</w:t>
            </w:r>
            <w:r w:rsidRPr="002833E2">
              <w:rPr>
                <w:rFonts w:ascii="Times New Roman" w:eastAsia="Times New Roman" w:hAnsi="Times New Roman" w:cs="Times New Roman"/>
                <w:color w:val="231F20"/>
                <w:sz w:val="24"/>
                <w:szCs w:val="24"/>
                <w:lang w:eastAsia="hr-HR"/>
              </w:rPr>
              <w:t xml:space="preserve">; </w:t>
            </w:r>
          </w:p>
          <w:p w14:paraId="653431D6" w14:textId="117BD1C8" w:rsidR="005651EB" w:rsidRPr="002833E2" w:rsidRDefault="005651EB" w:rsidP="001A6D6E">
            <w:pPr>
              <w:pStyle w:val="ListParagraph"/>
              <w:numPr>
                <w:ilvl w:val="0"/>
                <w:numId w:val="34"/>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t>nisu evidentirani podaci i informacije</w:t>
            </w:r>
            <w:r w:rsidR="00C956B6">
              <w:rPr>
                <w:rFonts w:ascii="Times New Roman" w:eastAsia="Times New Roman" w:hAnsi="Times New Roman" w:cs="Times New Roman"/>
                <w:color w:val="231F20"/>
                <w:sz w:val="24"/>
                <w:szCs w:val="24"/>
                <w:lang w:eastAsia="hr-HR"/>
              </w:rPr>
              <w:t>,</w:t>
            </w:r>
            <w:r w:rsidRPr="002833E2">
              <w:rPr>
                <w:rFonts w:ascii="Times New Roman" w:eastAsia="Times New Roman" w:hAnsi="Times New Roman" w:cs="Times New Roman"/>
                <w:color w:val="231F20"/>
                <w:sz w:val="24"/>
                <w:szCs w:val="24"/>
                <w:lang w:eastAsia="hr-HR"/>
              </w:rPr>
              <w:t xml:space="preserve"> ni</w:t>
            </w:r>
            <w:r w:rsidR="00C956B6">
              <w:rPr>
                <w:rFonts w:ascii="Times New Roman" w:eastAsia="Times New Roman" w:hAnsi="Times New Roman" w:cs="Times New Roman"/>
                <w:color w:val="231F20"/>
                <w:sz w:val="24"/>
                <w:szCs w:val="24"/>
                <w:lang w:eastAsia="hr-HR"/>
              </w:rPr>
              <w:t>ti</w:t>
            </w:r>
            <w:r w:rsidRPr="002833E2">
              <w:rPr>
                <w:rFonts w:ascii="Times New Roman" w:eastAsia="Times New Roman" w:hAnsi="Times New Roman" w:cs="Times New Roman"/>
                <w:color w:val="231F20"/>
                <w:sz w:val="24"/>
                <w:szCs w:val="24"/>
                <w:lang w:eastAsia="hr-HR"/>
              </w:rPr>
              <w:t xml:space="preserve"> posla</w:t>
            </w:r>
            <w:r w:rsidR="00C956B6">
              <w:rPr>
                <w:rFonts w:ascii="Times New Roman" w:eastAsia="Times New Roman" w:hAnsi="Times New Roman" w:cs="Times New Roman"/>
                <w:color w:val="231F20"/>
                <w:sz w:val="24"/>
                <w:szCs w:val="24"/>
                <w:lang w:eastAsia="hr-HR"/>
              </w:rPr>
              <w:t>ti</w:t>
            </w:r>
            <w:r w:rsidRPr="002833E2">
              <w:rPr>
                <w:rFonts w:ascii="Times New Roman" w:eastAsia="Times New Roman" w:hAnsi="Times New Roman" w:cs="Times New Roman"/>
                <w:color w:val="231F20"/>
                <w:sz w:val="24"/>
                <w:szCs w:val="24"/>
                <w:lang w:eastAsia="hr-HR"/>
              </w:rPr>
              <w:t xml:space="preserve"> Ribarskom monitoring centru</w:t>
            </w:r>
            <w:r w:rsidR="00C956B6">
              <w:rPr>
                <w:rFonts w:ascii="Times New Roman" w:eastAsia="Times New Roman" w:hAnsi="Times New Roman" w:cs="Times New Roman"/>
                <w:color w:val="231F20"/>
                <w:sz w:val="24"/>
                <w:szCs w:val="24"/>
                <w:lang w:eastAsia="hr-HR"/>
              </w:rPr>
              <w:t xml:space="preserve">; </w:t>
            </w:r>
          </w:p>
          <w:p w14:paraId="1E68D79B" w14:textId="02BDBFC0" w:rsidR="005651EB" w:rsidRPr="002833E2" w:rsidRDefault="005651EB" w:rsidP="001A6D6E">
            <w:pPr>
              <w:pStyle w:val="ListParagraph"/>
              <w:numPr>
                <w:ilvl w:val="0"/>
                <w:numId w:val="34"/>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t>neobavješ</w:t>
            </w:r>
            <w:r w:rsidR="00C956B6">
              <w:rPr>
                <w:rFonts w:ascii="Times New Roman" w:eastAsia="Times New Roman" w:hAnsi="Times New Roman" w:cs="Times New Roman"/>
                <w:color w:val="231F20"/>
                <w:sz w:val="24"/>
                <w:szCs w:val="24"/>
                <w:lang w:eastAsia="hr-HR"/>
              </w:rPr>
              <w:t>ta</w:t>
            </w:r>
            <w:r w:rsidRPr="002833E2">
              <w:rPr>
                <w:rFonts w:ascii="Times New Roman" w:eastAsia="Times New Roman" w:hAnsi="Times New Roman" w:cs="Times New Roman"/>
                <w:color w:val="231F20"/>
                <w:sz w:val="24"/>
                <w:szCs w:val="24"/>
                <w:lang w:eastAsia="hr-HR"/>
              </w:rPr>
              <w:t xml:space="preserve">vanje Ministarstva o neispravnosti </w:t>
            </w:r>
            <w:r w:rsidR="00C956B6">
              <w:rPr>
                <w:rFonts w:ascii="Times New Roman" w:eastAsia="Times New Roman" w:hAnsi="Times New Roman" w:cs="Times New Roman"/>
                <w:color w:val="231F20"/>
                <w:sz w:val="24"/>
                <w:szCs w:val="24"/>
                <w:lang w:eastAsia="hr-HR"/>
              </w:rPr>
              <w:t>sistema</w:t>
            </w:r>
            <w:r w:rsidR="00C956B6"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 xml:space="preserve">za praćenje plovila, AIS-a, </w:t>
            </w:r>
            <w:r w:rsidR="00C956B6">
              <w:rPr>
                <w:rFonts w:ascii="Times New Roman" w:eastAsia="Times New Roman" w:hAnsi="Times New Roman" w:cs="Times New Roman"/>
                <w:color w:val="231F20"/>
                <w:sz w:val="24"/>
                <w:szCs w:val="24"/>
                <w:lang w:eastAsia="hr-HR"/>
              </w:rPr>
              <w:t>dnevnika ulova</w:t>
            </w:r>
            <w:r w:rsidRPr="002833E2">
              <w:rPr>
                <w:rFonts w:ascii="Times New Roman" w:eastAsia="Times New Roman" w:hAnsi="Times New Roman" w:cs="Times New Roman"/>
                <w:color w:val="231F20"/>
                <w:sz w:val="24"/>
                <w:szCs w:val="24"/>
                <w:lang w:eastAsia="hr-HR"/>
              </w:rPr>
              <w:t xml:space="preserve">, </w:t>
            </w:r>
            <w:r w:rsidR="00C956B6">
              <w:rPr>
                <w:rFonts w:ascii="Times New Roman" w:eastAsia="Times New Roman" w:hAnsi="Times New Roman" w:cs="Times New Roman"/>
                <w:color w:val="231F20"/>
                <w:sz w:val="24"/>
                <w:szCs w:val="24"/>
                <w:lang w:eastAsia="hr-HR"/>
              </w:rPr>
              <w:t xml:space="preserve">sistema </w:t>
            </w:r>
            <w:r w:rsidRPr="002833E2">
              <w:rPr>
                <w:rFonts w:ascii="Times New Roman" w:eastAsia="Times New Roman" w:hAnsi="Times New Roman" w:cs="Times New Roman"/>
                <w:color w:val="231F20"/>
                <w:sz w:val="24"/>
                <w:szCs w:val="24"/>
                <w:lang w:eastAsia="hr-HR"/>
              </w:rPr>
              <w:t xml:space="preserve">REM ili bilo kog drugog uređaja ili </w:t>
            </w:r>
            <w:r w:rsidR="00C956B6">
              <w:rPr>
                <w:rFonts w:ascii="Times New Roman" w:eastAsia="Times New Roman" w:hAnsi="Times New Roman" w:cs="Times New Roman"/>
                <w:color w:val="231F20"/>
                <w:sz w:val="24"/>
                <w:szCs w:val="24"/>
                <w:lang w:eastAsia="hr-HR"/>
              </w:rPr>
              <w:t>sistema</w:t>
            </w:r>
            <w:r w:rsidR="00C956B6"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 xml:space="preserve">za praćenje; </w:t>
            </w:r>
          </w:p>
          <w:p w14:paraId="37240843" w14:textId="7F63376D" w:rsidR="005651EB" w:rsidRPr="002833E2" w:rsidRDefault="005651EB" w:rsidP="001A6D6E">
            <w:pPr>
              <w:pStyle w:val="ListParagraph"/>
              <w:numPr>
                <w:ilvl w:val="0"/>
                <w:numId w:val="34"/>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t>neispunjavanje ob</w:t>
            </w:r>
            <w:r w:rsidR="00C956B6">
              <w:rPr>
                <w:rFonts w:ascii="Times New Roman" w:eastAsia="Times New Roman" w:hAnsi="Times New Roman" w:cs="Times New Roman"/>
                <w:color w:val="231F20"/>
                <w:sz w:val="24"/>
                <w:szCs w:val="24"/>
                <w:lang w:eastAsia="hr-HR"/>
              </w:rPr>
              <w:t>a</w:t>
            </w:r>
            <w:r w:rsidRPr="002833E2">
              <w:rPr>
                <w:rFonts w:ascii="Times New Roman" w:eastAsia="Times New Roman" w:hAnsi="Times New Roman" w:cs="Times New Roman"/>
                <w:color w:val="231F20"/>
                <w:sz w:val="24"/>
                <w:szCs w:val="24"/>
                <w:lang w:eastAsia="hr-HR"/>
              </w:rPr>
              <w:t xml:space="preserve">veze dostavljanja podataka o ribolovnim aktivnostima i ribolovnim operacijama, uključujući prodajne listove, kad su iskrcaj ili prekrcaj ili ribolovna operacija obavljeni izvan voda Crne Gore; </w:t>
            </w:r>
          </w:p>
          <w:p w14:paraId="7C5DB998" w14:textId="5A9315A7" w:rsidR="005651EB" w:rsidRPr="002833E2" w:rsidRDefault="006D7718" w:rsidP="001A6D6E">
            <w:pPr>
              <w:pStyle w:val="ListParagraph"/>
              <w:numPr>
                <w:ilvl w:val="0"/>
                <w:numId w:val="34"/>
              </w:numPr>
              <w:spacing w:after="0" w:line="240" w:lineRule="auto"/>
              <w:ind w:left="526"/>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661A41">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661A41">
              <w:rPr>
                <w:rFonts w:ascii="Times New Roman" w:eastAsia="Times New Roman" w:hAnsi="Times New Roman" w:cs="Times New Roman"/>
                <w:color w:val="231F20"/>
                <w:sz w:val="24"/>
                <w:szCs w:val="24"/>
                <w:lang w:eastAsia="hr-HR"/>
              </w:rPr>
              <w:t xml:space="preserve">. </w:t>
            </w:r>
          </w:p>
        </w:tc>
        <w:tc>
          <w:tcPr>
            <w:tcW w:w="1150" w:type="dxa"/>
          </w:tcPr>
          <w:p w14:paraId="32A5F275" w14:textId="7E9E2F11"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3</w:t>
            </w:r>
          </w:p>
        </w:tc>
      </w:tr>
      <w:tr w:rsidR="005651EB" w:rsidRPr="00D94F45" w14:paraId="3377DFCD" w14:textId="77777777" w:rsidTr="00C11886">
        <w:tc>
          <w:tcPr>
            <w:tcW w:w="2484" w:type="dxa"/>
          </w:tcPr>
          <w:p w14:paraId="4B8835F4" w14:textId="1CEFCBA6" w:rsidR="005651EB" w:rsidRPr="00D94F45" w:rsidRDefault="00D50070" w:rsidP="00C956B6">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3</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w:t>
            </w:r>
            <w:r w:rsidR="00C956B6">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 xml:space="preserve">Neispunjavanje </w:t>
            </w:r>
            <w:r w:rsidR="005651EB" w:rsidRPr="00D94F45">
              <w:rPr>
                <w:rFonts w:ascii="Times New Roman" w:eastAsia="Times New Roman" w:hAnsi="Times New Roman" w:cs="Times New Roman"/>
                <w:color w:val="231F20"/>
                <w:sz w:val="24"/>
                <w:szCs w:val="24"/>
                <w:lang w:eastAsia="hr-HR"/>
              </w:rPr>
              <w:lastRenderedPageBreak/>
              <w:t>ob</w:t>
            </w:r>
            <w:r w:rsidR="00C956B6">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veza t</w:t>
            </w:r>
            <w:r w:rsidR="00C956B6">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čnog evidentiranja procjena količina unutar </w:t>
            </w:r>
            <w:r w:rsidR="00C956B6">
              <w:rPr>
                <w:rFonts w:ascii="Times New Roman" w:eastAsia="Times New Roman" w:hAnsi="Times New Roman" w:cs="Times New Roman"/>
                <w:color w:val="231F20"/>
                <w:sz w:val="24"/>
                <w:szCs w:val="24"/>
                <w:lang w:eastAsia="hr-HR"/>
              </w:rPr>
              <w:t xml:space="preserve">dozvoljenog </w:t>
            </w:r>
            <w:r w:rsidR="00C956B6" w:rsidRPr="00D94F45">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 xml:space="preserve">odstupanja </w:t>
            </w:r>
          </w:p>
        </w:tc>
        <w:tc>
          <w:tcPr>
            <w:tcW w:w="5449" w:type="dxa"/>
          </w:tcPr>
          <w:p w14:paraId="438AB286" w14:textId="72A9C0BE" w:rsidR="005651EB" w:rsidRPr="002833E2" w:rsidRDefault="005651EB" w:rsidP="001A6D6E">
            <w:pPr>
              <w:pStyle w:val="ListParagraph"/>
              <w:numPr>
                <w:ilvl w:val="0"/>
                <w:numId w:val="35"/>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lastRenderedPageBreak/>
              <w:t xml:space="preserve">ako je količina proizvoda ribarstva koja premašuje </w:t>
            </w:r>
            <w:r w:rsidR="00C956B6">
              <w:rPr>
                <w:rFonts w:ascii="Times New Roman" w:eastAsia="Times New Roman" w:hAnsi="Times New Roman" w:cs="Times New Roman"/>
                <w:color w:val="231F20"/>
                <w:sz w:val="24"/>
                <w:szCs w:val="24"/>
                <w:lang w:eastAsia="hr-HR"/>
              </w:rPr>
              <w:t>dozvoljeno</w:t>
            </w:r>
            <w:r w:rsidR="00C956B6"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 xml:space="preserve">odstupanje jednaka ili </w:t>
            </w:r>
            <w:r w:rsidRPr="002833E2">
              <w:rPr>
                <w:rFonts w:ascii="Times New Roman" w:eastAsia="Times New Roman" w:hAnsi="Times New Roman" w:cs="Times New Roman"/>
                <w:color w:val="231F20"/>
                <w:sz w:val="24"/>
                <w:szCs w:val="24"/>
                <w:lang w:eastAsia="hr-HR"/>
              </w:rPr>
              <w:lastRenderedPageBreak/>
              <w:t xml:space="preserve">veća od 100 % </w:t>
            </w:r>
            <w:r w:rsidR="00C956B6">
              <w:rPr>
                <w:rFonts w:ascii="Times New Roman" w:eastAsia="Times New Roman" w:hAnsi="Times New Roman" w:cs="Times New Roman"/>
                <w:color w:val="231F20"/>
                <w:sz w:val="24"/>
                <w:szCs w:val="24"/>
                <w:lang w:eastAsia="hr-HR"/>
              </w:rPr>
              <w:t>dozvoljenog</w:t>
            </w:r>
            <w:r w:rsidR="00C956B6"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odstupanja, izračuna</w:t>
            </w:r>
            <w:r>
              <w:rPr>
                <w:rFonts w:ascii="Times New Roman" w:eastAsia="Times New Roman" w:hAnsi="Times New Roman" w:cs="Times New Roman"/>
                <w:color w:val="231F20"/>
                <w:sz w:val="24"/>
                <w:szCs w:val="24"/>
                <w:lang w:eastAsia="hr-HR"/>
              </w:rPr>
              <w:t>ta</w:t>
            </w:r>
            <w:r w:rsidRPr="002833E2">
              <w:rPr>
                <w:rFonts w:ascii="Times New Roman" w:eastAsia="Times New Roman" w:hAnsi="Times New Roman" w:cs="Times New Roman"/>
                <w:color w:val="231F20"/>
                <w:sz w:val="24"/>
                <w:szCs w:val="24"/>
                <w:lang w:eastAsia="hr-HR"/>
              </w:rPr>
              <w:t xml:space="preserve"> kao </w:t>
            </w:r>
            <w:r w:rsidR="00C956B6">
              <w:rPr>
                <w:rFonts w:ascii="Times New Roman" w:eastAsia="Times New Roman" w:hAnsi="Times New Roman" w:cs="Times New Roman"/>
                <w:color w:val="231F20"/>
                <w:sz w:val="24"/>
                <w:szCs w:val="24"/>
                <w:lang w:eastAsia="hr-HR"/>
              </w:rPr>
              <w:t>dozvoljeni</w:t>
            </w:r>
            <w:r w:rsidR="00C956B6"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 xml:space="preserve">iznos u </w:t>
            </w:r>
            <w:r w:rsidR="00C956B6">
              <w:rPr>
                <w:rFonts w:ascii="Times New Roman" w:eastAsia="Times New Roman" w:hAnsi="Times New Roman" w:cs="Times New Roman"/>
                <w:color w:val="231F20"/>
                <w:sz w:val="24"/>
                <w:szCs w:val="24"/>
                <w:lang w:eastAsia="hr-HR"/>
              </w:rPr>
              <w:t xml:space="preserve">procentima </w:t>
            </w:r>
            <w:r w:rsidRPr="002833E2">
              <w:rPr>
                <w:rFonts w:ascii="Times New Roman" w:eastAsia="Times New Roman" w:hAnsi="Times New Roman" w:cs="Times New Roman"/>
                <w:color w:val="231F20"/>
                <w:sz w:val="24"/>
                <w:szCs w:val="24"/>
                <w:lang w:eastAsia="hr-HR"/>
              </w:rPr>
              <w:t xml:space="preserve">ili kilogramima, ili, u slučajevima  ako količina proizvoda ribarstva koja premašuje </w:t>
            </w:r>
            <w:r w:rsidR="00C956B6">
              <w:rPr>
                <w:rFonts w:ascii="Times New Roman" w:eastAsia="Times New Roman" w:hAnsi="Times New Roman" w:cs="Times New Roman"/>
                <w:color w:val="231F20"/>
                <w:sz w:val="24"/>
                <w:szCs w:val="24"/>
                <w:lang w:eastAsia="hr-HR"/>
              </w:rPr>
              <w:t>dozvoljeno</w:t>
            </w:r>
            <w:r w:rsidR="00C956B6"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 xml:space="preserve">odstupanje iznosi 50 % ili više </w:t>
            </w:r>
            <w:r w:rsidR="00C956B6">
              <w:rPr>
                <w:rFonts w:ascii="Times New Roman" w:eastAsia="Times New Roman" w:hAnsi="Times New Roman" w:cs="Times New Roman"/>
                <w:color w:val="231F20"/>
                <w:sz w:val="24"/>
                <w:szCs w:val="24"/>
                <w:lang w:eastAsia="hr-HR"/>
              </w:rPr>
              <w:t>dozvoljenog</w:t>
            </w:r>
            <w:r w:rsidR="00C956B6"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odstupanja, izračuna</w:t>
            </w:r>
            <w:r w:rsidR="005770C2">
              <w:rPr>
                <w:rFonts w:ascii="Times New Roman" w:eastAsia="Times New Roman" w:hAnsi="Times New Roman" w:cs="Times New Roman"/>
                <w:color w:val="231F20"/>
                <w:sz w:val="24"/>
                <w:szCs w:val="24"/>
                <w:lang w:eastAsia="hr-HR"/>
              </w:rPr>
              <w:t>t</w:t>
            </w:r>
            <w:r w:rsidRPr="002833E2">
              <w:rPr>
                <w:rFonts w:ascii="Times New Roman" w:eastAsia="Times New Roman" w:hAnsi="Times New Roman" w:cs="Times New Roman"/>
                <w:color w:val="231F20"/>
                <w:sz w:val="24"/>
                <w:szCs w:val="24"/>
                <w:lang w:eastAsia="hr-HR"/>
              </w:rPr>
              <w:t xml:space="preserve">a kao </w:t>
            </w:r>
            <w:r w:rsidR="005770C2">
              <w:rPr>
                <w:rFonts w:ascii="Times New Roman" w:eastAsia="Times New Roman" w:hAnsi="Times New Roman" w:cs="Times New Roman"/>
                <w:color w:val="231F20"/>
                <w:sz w:val="24"/>
                <w:szCs w:val="24"/>
                <w:lang w:eastAsia="hr-HR"/>
              </w:rPr>
              <w:t>dozvoljeni</w:t>
            </w:r>
            <w:r w:rsidR="005770C2" w:rsidRPr="002833E2">
              <w:rPr>
                <w:rFonts w:ascii="Times New Roman" w:eastAsia="Times New Roman" w:hAnsi="Times New Roman" w:cs="Times New Roman"/>
                <w:color w:val="231F20"/>
                <w:sz w:val="24"/>
                <w:szCs w:val="24"/>
                <w:lang w:eastAsia="hr-HR"/>
              </w:rPr>
              <w:t xml:space="preserve"> </w:t>
            </w:r>
            <w:r w:rsidRPr="002833E2">
              <w:rPr>
                <w:rFonts w:ascii="Times New Roman" w:eastAsia="Times New Roman" w:hAnsi="Times New Roman" w:cs="Times New Roman"/>
                <w:color w:val="231F20"/>
                <w:sz w:val="24"/>
                <w:szCs w:val="24"/>
                <w:lang w:eastAsia="hr-HR"/>
              </w:rPr>
              <w:t xml:space="preserve">iznos u </w:t>
            </w:r>
            <w:r w:rsidR="00C956B6">
              <w:rPr>
                <w:rFonts w:ascii="Times New Roman" w:eastAsia="Times New Roman" w:hAnsi="Times New Roman" w:cs="Times New Roman"/>
                <w:color w:val="231F20"/>
                <w:sz w:val="24"/>
                <w:szCs w:val="24"/>
                <w:lang w:eastAsia="hr-HR"/>
              </w:rPr>
              <w:t>procentima</w:t>
            </w:r>
            <w:r w:rsidRPr="002833E2">
              <w:rPr>
                <w:rFonts w:ascii="Times New Roman" w:eastAsia="Times New Roman" w:hAnsi="Times New Roman" w:cs="Times New Roman"/>
                <w:color w:val="231F20"/>
                <w:sz w:val="24"/>
                <w:szCs w:val="24"/>
                <w:lang w:eastAsia="hr-HR"/>
              </w:rPr>
              <w:t xml:space="preserve">; </w:t>
            </w:r>
          </w:p>
          <w:p w14:paraId="3AEF9333" w14:textId="07178241" w:rsidR="005651EB" w:rsidRPr="002833E2" w:rsidRDefault="005651EB" w:rsidP="001A6D6E">
            <w:pPr>
              <w:pStyle w:val="ListParagraph"/>
              <w:numPr>
                <w:ilvl w:val="0"/>
                <w:numId w:val="35"/>
              </w:numPr>
              <w:spacing w:after="0" w:line="240" w:lineRule="auto"/>
              <w:ind w:left="526"/>
              <w:rPr>
                <w:rFonts w:ascii="Times New Roman" w:eastAsia="Times New Roman" w:hAnsi="Times New Roman" w:cs="Times New Roman"/>
                <w:color w:val="231F20"/>
                <w:sz w:val="24"/>
                <w:szCs w:val="24"/>
                <w:lang w:eastAsia="hr-HR"/>
              </w:rPr>
            </w:pPr>
            <w:r w:rsidRPr="002833E2">
              <w:rPr>
                <w:rFonts w:ascii="Times New Roman" w:eastAsia="Times New Roman" w:hAnsi="Times New Roman" w:cs="Times New Roman"/>
                <w:color w:val="231F20"/>
                <w:sz w:val="24"/>
                <w:szCs w:val="24"/>
                <w:lang w:eastAsia="hr-HR"/>
              </w:rPr>
              <w:t>ne</w:t>
            </w:r>
            <w:r w:rsidR="00724B55">
              <w:rPr>
                <w:rFonts w:ascii="Times New Roman" w:eastAsia="Times New Roman" w:hAnsi="Times New Roman" w:cs="Times New Roman"/>
                <w:color w:val="231F20"/>
                <w:sz w:val="24"/>
                <w:szCs w:val="24"/>
                <w:lang w:eastAsia="hr-HR"/>
              </w:rPr>
              <w:t>za</w:t>
            </w:r>
            <w:r w:rsidRPr="002833E2">
              <w:rPr>
                <w:rFonts w:ascii="Times New Roman" w:eastAsia="Times New Roman" w:hAnsi="Times New Roman" w:cs="Times New Roman"/>
                <w:color w:val="231F20"/>
                <w:sz w:val="24"/>
                <w:szCs w:val="24"/>
                <w:lang w:eastAsia="hr-HR"/>
              </w:rPr>
              <w:t>visno o</w:t>
            </w:r>
            <w:r w:rsidR="00724B55">
              <w:rPr>
                <w:rFonts w:ascii="Times New Roman" w:eastAsia="Times New Roman" w:hAnsi="Times New Roman" w:cs="Times New Roman"/>
                <w:color w:val="231F20"/>
                <w:sz w:val="24"/>
                <w:szCs w:val="24"/>
                <w:lang w:eastAsia="hr-HR"/>
              </w:rPr>
              <w:t>d</w:t>
            </w:r>
            <w:r w:rsidRPr="002833E2">
              <w:rPr>
                <w:rFonts w:ascii="Times New Roman" w:eastAsia="Times New Roman" w:hAnsi="Times New Roman" w:cs="Times New Roman"/>
                <w:color w:val="231F20"/>
                <w:sz w:val="24"/>
                <w:szCs w:val="24"/>
                <w:lang w:eastAsia="hr-HR"/>
              </w:rPr>
              <w:t xml:space="preserve"> kriterij</w:t>
            </w:r>
            <w:r w:rsidR="00724B55">
              <w:rPr>
                <w:rFonts w:ascii="Times New Roman" w:eastAsia="Times New Roman" w:hAnsi="Times New Roman" w:cs="Times New Roman"/>
                <w:color w:val="231F20"/>
                <w:sz w:val="24"/>
                <w:szCs w:val="24"/>
                <w:lang w:eastAsia="hr-HR"/>
              </w:rPr>
              <w:t>u</w:t>
            </w:r>
            <w:r w:rsidRPr="002833E2">
              <w:rPr>
                <w:rFonts w:ascii="Times New Roman" w:eastAsia="Times New Roman" w:hAnsi="Times New Roman" w:cs="Times New Roman"/>
                <w:color w:val="231F20"/>
                <w:sz w:val="24"/>
                <w:szCs w:val="24"/>
                <w:lang w:eastAsia="hr-HR"/>
              </w:rPr>
              <w:t>ma u skladu s</w:t>
            </w:r>
            <w:r w:rsidR="00724B55">
              <w:rPr>
                <w:rFonts w:ascii="Times New Roman" w:eastAsia="Times New Roman" w:hAnsi="Times New Roman" w:cs="Times New Roman"/>
                <w:color w:val="231F20"/>
                <w:sz w:val="24"/>
                <w:szCs w:val="24"/>
                <w:lang w:eastAsia="hr-HR"/>
              </w:rPr>
              <w:t>a</w:t>
            </w:r>
            <w:r w:rsidRPr="002833E2">
              <w:rPr>
                <w:rFonts w:ascii="Times New Roman" w:eastAsia="Times New Roman" w:hAnsi="Times New Roman" w:cs="Times New Roman"/>
                <w:color w:val="231F20"/>
                <w:sz w:val="24"/>
                <w:szCs w:val="24"/>
                <w:lang w:eastAsia="hr-HR"/>
              </w:rPr>
              <w:t xml:space="preserve"> t</w:t>
            </w:r>
            <w:r w:rsidR="00724B55">
              <w:rPr>
                <w:rFonts w:ascii="Times New Roman" w:eastAsia="Times New Roman" w:hAnsi="Times New Roman" w:cs="Times New Roman"/>
                <w:color w:val="231F20"/>
                <w:sz w:val="24"/>
                <w:szCs w:val="24"/>
                <w:lang w:eastAsia="hr-HR"/>
              </w:rPr>
              <w:t>a</w:t>
            </w:r>
            <w:r w:rsidRPr="002833E2">
              <w:rPr>
                <w:rFonts w:ascii="Times New Roman" w:eastAsia="Times New Roman" w:hAnsi="Times New Roman" w:cs="Times New Roman"/>
                <w:color w:val="231F20"/>
                <w:sz w:val="24"/>
                <w:szCs w:val="24"/>
                <w:lang w:eastAsia="hr-HR"/>
              </w:rPr>
              <w:t xml:space="preserve">čkom </w:t>
            </w:r>
            <w:r>
              <w:rPr>
                <w:rFonts w:ascii="Times New Roman" w:eastAsia="Times New Roman" w:hAnsi="Times New Roman" w:cs="Times New Roman"/>
                <w:color w:val="231F20"/>
                <w:sz w:val="24"/>
                <w:szCs w:val="24"/>
                <w:lang w:eastAsia="hr-HR"/>
              </w:rPr>
              <w:t>1</w:t>
            </w:r>
            <w:r w:rsidRPr="002833E2">
              <w:rPr>
                <w:rFonts w:ascii="Times New Roman" w:eastAsia="Times New Roman" w:hAnsi="Times New Roman" w:cs="Times New Roman"/>
                <w:color w:val="231F20"/>
                <w:sz w:val="24"/>
                <w:szCs w:val="24"/>
                <w:lang w:eastAsia="hr-HR"/>
              </w:rPr>
              <w:t xml:space="preserve">: ako je razlika između procjena evidentiranih u </w:t>
            </w:r>
            <w:r w:rsidR="00724B55">
              <w:rPr>
                <w:rFonts w:ascii="Times New Roman" w:eastAsia="Times New Roman" w:hAnsi="Times New Roman" w:cs="Times New Roman"/>
                <w:color w:val="231F20"/>
                <w:sz w:val="24"/>
                <w:szCs w:val="24"/>
                <w:lang w:eastAsia="hr-HR"/>
              </w:rPr>
              <w:t xml:space="preserve">dnevniku ulova </w:t>
            </w:r>
            <w:r w:rsidRPr="002833E2">
              <w:rPr>
                <w:rFonts w:ascii="Times New Roman" w:eastAsia="Times New Roman" w:hAnsi="Times New Roman" w:cs="Times New Roman"/>
                <w:color w:val="231F20"/>
                <w:sz w:val="24"/>
                <w:szCs w:val="24"/>
                <w:lang w:eastAsia="hr-HR"/>
              </w:rPr>
              <w:t xml:space="preserve">i količina koje su iskrcane ili koje su rezultat inspekcijskog </w:t>
            </w:r>
            <w:r w:rsidR="00826399">
              <w:rPr>
                <w:rFonts w:ascii="Times New Roman" w:eastAsia="Times New Roman" w:hAnsi="Times New Roman" w:cs="Times New Roman"/>
                <w:color w:val="231F20"/>
                <w:sz w:val="24"/>
                <w:szCs w:val="24"/>
                <w:lang w:eastAsia="hr-HR"/>
              </w:rPr>
              <w:t>nadzor</w:t>
            </w:r>
            <w:r w:rsidRPr="002833E2">
              <w:rPr>
                <w:rFonts w:ascii="Times New Roman" w:eastAsia="Times New Roman" w:hAnsi="Times New Roman" w:cs="Times New Roman"/>
                <w:color w:val="231F20"/>
                <w:sz w:val="24"/>
                <w:szCs w:val="24"/>
                <w:lang w:eastAsia="hr-HR"/>
              </w:rPr>
              <w:t xml:space="preserve">a jednaka ili veća od 25 % po vrsti; </w:t>
            </w:r>
          </w:p>
          <w:p w14:paraId="13EEE12C" w14:textId="7705E17B" w:rsidR="005651EB" w:rsidRPr="002833E2" w:rsidRDefault="006D7718" w:rsidP="001A6D6E">
            <w:pPr>
              <w:pStyle w:val="ListParagraph"/>
              <w:numPr>
                <w:ilvl w:val="0"/>
                <w:numId w:val="35"/>
              </w:numPr>
              <w:spacing w:after="0" w:line="240" w:lineRule="auto"/>
              <w:ind w:left="526"/>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00F759E6">
              <w:rPr>
                <w:rFonts w:ascii="Times New Roman" w:eastAsia="Times New Roman" w:hAnsi="Times New Roman" w:cs="Times New Roman"/>
                <w:color w:val="231F20"/>
                <w:sz w:val="24"/>
                <w:szCs w:val="24"/>
                <w:lang w:eastAsia="hr-HR"/>
              </w:rPr>
              <w:t xml:space="preserve"> je</w:t>
            </w:r>
            <w:r w:rsidRPr="00935A56">
              <w:rPr>
                <w:rFonts w:ascii="Times New Roman" w:eastAsia="Times New Roman" w:hAnsi="Times New Roman" w:cs="Times New Roman"/>
                <w:color w:val="231F20"/>
                <w:sz w:val="24"/>
                <w:szCs w:val="24"/>
                <w:lang w:eastAsia="hr-HR"/>
              </w:rPr>
              <w:t xml:space="preserve"> 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F759E6">
              <w:rPr>
                <w:rFonts w:ascii="Times New Roman" w:eastAsia="Times New Roman" w:hAnsi="Times New Roman" w:cs="Times New Roman"/>
                <w:color w:val="231F20"/>
                <w:sz w:val="24"/>
                <w:szCs w:val="24"/>
                <w:lang w:eastAsia="hr-HR"/>
              </w:rPr>
              <w:t xml:space="preserve">. </w:t>
            </w:r>
          </w:p>
        </w:tc>
        <w:tc>
          <w:tcPr>
            <w:tcW w:w="1150" w:type="dxa"/>
          </w:tcPr>
          <w:p w14:paraId="4E412010"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lastRenderedPageBreak/>
              <w:t>3</w:t>
            </w:r>
          </w:p>
        </w:tc>
      </w:tr>
      <w:tr w:rsidR="005651EB" w:rsidRPr="00D94F45" w14:paraId="246EB9E5" w14:textId="77777777" w:rsidTr="00C11886">
        <w:tc>
          <w:tcPr>
            <w:tcW w:w="2484" w:type="dxa"/>
          </w:tcPr>
          <w:p w14:paraId="18D19B15" w14:textId="6F263701" w:rsidR="005651EB" w:rsidRPr="00D94F45" w:rsidRDefault="00D50070" w:rsidP="00C226AD">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4</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w:t>
            </w:r>
            <w:r w:rsidR="00803EA9">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Neispunjavanje ob</w:t>
            </w:r>
            <w:r w:rsidR="00803EA9">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veza u pogledu </w:t>
            </w:r>
            <w:r w:rsidR="00803EA9">
              <w:rPr>
                <w:rFonts w:ascii="Times New Roman" w:eastAsia="Times New Roman" w:hAnsi="Times New Roman" w:cs="Times New Roman"/>
                <w:color w:val="231F20"/>
                <w:sz w:val="24"/>
                <w:szCs w:val="24"/>
                <w:lang w:eastAsia="hr-HR"/>
              </w:rPr>
              <w:t>kartakteristika</w:t>
            </w:r>
            <w:r w:rsidR="00803EA9" w:rsidRPr="00D94F45">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 xml:space="preserve">ili upotrebe ribolovnog alata, akustičkih </w:t>
            </w:r>
            <w:r w:rsidR="00B30FC7">
              <w:rPr>
                <w:rFonts w:ascii="Times New Roman" w:eastAsia="Times New Roman" w:hAnsi="Times New Roman" w:cs="Times New Roman"/>
                <w:color w:val="231F20"/>
                <w:lang w:eastAsia="hr-HR"/>
              </w:rPr>
              <w:t>uređaj</w:t>
            </w:r>
            <w:r w:rsidR="00B30FC7" w:rsidRPr="00ED7948">
              <w:rPr>
                <w:rFonts w:ascii="Times New Roman" w:eastAsia="Times New Roman" w:hAnsi="Times New Roman" w:cs="Times New Roman"/>
                <w:color w:val="231F20"/>
                <w:lang w:eastAsia="hr-HR"/>
              </w:rPr>
              <w:t>â za odvr</w:t>
            </w:r>
            <w:r w:rsidR="00B30FC7">
              <w:rPr>
                <w:rFonts w:ascii="Times New Roman" w:eastAsia="Times New Roman" w:hAnsi="Times New Roman" w:cs="Times New Roman"/>
                <w:color w:val="231F20"/>
                <w:lang w:eastAsia="hr-HR"/>
              </w:rPr>
              <w:t>aćanje, selektivnost ili uređaj</w:t>
            </w:r>
            <w:r w:rsidR="00B30FC7" w:rsidRPr="00ED7948">
              <w:rPr>
                <w:rFonts w:ascii="Times New Roman" w:eastAsia="Times New Roman" w:hAnsi="Times New Roman" w:cs="Times New Roman"/>
                <w:color w:val="231F20"/>
                <w:lang w:eastAsia="hr-HR"/>
              </w:rPr>
              <w:t xml:space="preserve">â za privlačenje ribe, </w:t>
            </w:r>
            <w:r w:rsidR="00B30FC7">
              <w:rPr>
                <w:rFonts w:ascii="Times New Roman" w:eastAsia="Times New Roman" w:hAnsi="Times New Roman" w:cs="Times New Roman"/>
                <w:color w:val="231F20"/>
                <w:lang w:eastAsia="hr-HR"/>
              </w:rPr>
              <w:t xml:space="preserve">naročito </w:t>
            </w:r>
            <w:r w:rsidR="00B30FC7" w:rsidRPr="00ED7948">
              <w:rPr>
                <w:rFonts w:ascii="Times New Roman" w:eastAsia="Times New Roman" w:hAnsi="Times New Roman" w:cs="Times New Roman"/>
                <w:color w:val="231F20"/>
                <w:lang w:eastAsia="hr-HR"/>
              </w:rPr>
              <w:t xml:space="preserve">u </w:t>
            </w:r>
            <w:r w:rsidR="00B30FC7">
              <w:rPr>
                <w:rFonts w:ascii="Times New Roman" w:eastAsia="Times New Roman" w:hAnsi="Times New Roman" w:cs="Times New Roman"/>
                <w:color w:val="231F20"/>
                <w:lang w:eastAsia="hr-HR"/>
              </w:rPr>
              <w:t>vezi sa</w:t>
            </w:r>
            <w:r w:rsidR="00B30FC7" w:rsidRPr="00ED7948">
              <w:rPr>
                <w:rFonts w:ascii="Times New Roman" w:eastAsia="Times New Roman" w:hAnsi="Times New Roman" w:cs="Times New Roman"/>
                <w:color w:val="231F20"/>
                <w:lang w:eastAsia="hr-HR"/>
              </w:rPr>
              <w:t xml:space="preserve"> označ</w:t>
            </w:r>
            <w:r w:rsidR="00B30FC7">
              <w:rPr>
                <w:rFonts w:ascii="Times New Roman" w:eastAsia="Times New Roman" w:hAnsi="Times New Roman" w:cs="Times New Roman"/>
                <w:color w:val="231F20"/>
                <w:lang w:eastAsia="hr-HR"/>
              </w:rPr>
              <w:t>a</w:t>
            </w:r>
            <w:r w:rsidR="00B30FC7" w:rsidRPr="00ED7948">
              <w:rPr>
                <w:rFonts w:ascii="Times New Roman" w:eastAsia="Times New Roman" w:hAnsi="Times New Roman" w:cs="Times New Roman"/>
                <w:color w:val="231F20"/>
                <w:lang w:eastAsia="hr-HR"/>
              </w:rPr>
              <w:t>vanj</w:t>
            </w:r>
            <w:r w:rsidR="00B30FC7">
              <w:rPr>
                <w:rFonts w:ascii="Times New Roman" w:eastAsia="Times New Roman" w:hAnsi="Times New Roman" w:cs="Times New Roman"/>
                <w:color w:val="231F20"/>
                <w:lang w:eastAsia="hr-HR"/>
              </w:rPr>
              <w:t>em</w:t>
            </w:r>
            <w:r w:rsidR="00B30FC7" w:rsidRPr="00ED7948">
              <w:rPr>
                <w:rFonts w:ascii="Times New Roman" w:eastAsia="Times New Roman" w:hAnsi="Times New Roman" w:cs="Times New Roman"/>
                <w:color w:val="231F20"/>
                <w:lang w:eastAsia="hr-HR"/>
              </w:rPr>
              <w:t xml:space="preserve"> i identifikacij</w:t>
            </w:r>
            <w:r w:rsidR="00B30FC7">
              <w:rPr>
                <w:rFonts w:ascii="Times New Roman" w:eastAsia="Times New Roman" w:hAnsi="Times New Roman" w:cs="Times New Roman"/>
                <w:color w:val="231F20"/>
                <w:lang w:eastAsia="hr-HR"/>
              </w:rPr>
              <w:t>om</w:t>
            </w:r>
            <w:r w:rsidR="00B30FC7" w:rsidRPr="00ED7948">
              <w:rPr>
                <w:rFonts w:ascii="Times New Roman" w:eastAsia="Times New Roman" w:hAnsi="Times New Roman" w:cs="Times New Roman"/>
                <w:color w:val="231F20"/>
                <w:lang w:eastAsia="hr-HR"/>
              </w:rPr>
              <w:t>, područj</w:t>
            </w:r>
            <w:r w:rsidR="00B30FC7">
              <w:rPr>
                <w:rFonts w:ascii="Times New Roman" w:eastAsia="Times New Roman" w:hAnsi="Times New Roman" w:cs="Times New Roman"/>
                <w:color w:val="231F20"/>
                <w:lang w:eastAsia="hr-HR"/>
              </w:rPr>
              <w:t>ima</w:t>
            </w:r>
            <w:r w:rsidR="00B30FC7" w:rsidRPr="00ED7948">
              <w:rPr>
                <w:rFonts w:ascii="Times New Roman" w:eastAsia="Times New Roman" w:hAnsi="Times New Roman" w:cs="Times New Roman"/>
                <w:color w:val="231F20"/>
                <w:lang w:eastAsia="hr-HR"/>
              </w:rPr>
              <w:t>, dubin</w:t>
            </w:r>
            <w:r w:rsidR="00B30FC7">
              <w:rPr>
                <w:rFonts w:ascii="Times New Roman" w:eastAsia="Times New Roman" w:hAnsi="Times New Roman" w:cs="Times New Roman"/>
                <w:color w:val="231F20"/>
                <w:lang w:eastAsia="hr-HR"/>
              </w:rPr>
              <w:t>om</w:t>
            </w:r>
            <w:r w:rsidR="00B30FC7" w:rsidRPr="00ED7948">
              <w:rPr>
                <w:rFonts w:ascii="Times New Roman" w:eastAsia="Times New Roman" w:hAnsi="Times New Roman" w:cs="Times New Roman"/>
                <w:color w:val="231F20"/>
                <w:lang w:eastAsia="hr-HR"/>
              </w:rPr>
              <w:t xml:space="preserve">, </w:t>
            </w:r>
            <w:r w:rsidR="00B30FC7">
              <w:rPr>
                <w:rFonts w:ascii="Times New Roman" w:eastAsia="Times New Roman" w:hAnsi="Times New Roman" w:cs="Times New Roman"/>
                <w:color w:val="231F20"/>
                <w:lang w:eastAsia="hr-HR"/>
              </w:rPr>
              <w:t>periodima</w:t>
            </w:r>
            <w:r w:rsidR="00B30FC7" w:rsidRPr="00ED7948">
              <w:rPr>
                <w:rFonts w:ascii="Times New Roman" w:eastAsia="Times New Roman" w:hAnsi="Times New Roman" w:cs="Times New Roman"/>
                <w:color w:val="231F20"/>
                <w:lang w:eastAsia="hr-HR"/>
              </w:rPr>
              <w:t>, količin</w:t>
            </w:r>
            <w:r w:rsidR="00B30FC7">
              <w:rPr>
                <w:rFonts w:ascii="Times New Roman" w:eastAsia="Times New Roman" w:hAnsi="Times New Roman" w:cs="Times New Roman"/>
                <w:color w:val="231F20"/>
                <w:lang w:eastAsia="hr-HR"/>
              </w:rPr>
              <w:t>om</w:t>
            </w:r>
            <w:r w:rsidR="00B30FC7" w:rsidRPr="00ED7948">
              <w:rPr>
                <w:rFonts w:ascii="Times New Roman" w:eastAsia="Times New Roman" w:hAnsi="Times New Roman" w:cs="Times New Roman"/>
                <w:color w:val="231F20"/>
                <w:lang w:eastAsia="hr-HR"/>
              </w:rPr>
              <w:t xml:space="preserve"> alata i veličin</w:t>
            </w:r>
            <w:r w:rsidR="00B30FC7">
              <w:rPr>
                <w:rFonts w:ascii="Times New Roman" w:eastAsia="Times New Roman" w:hAnsi="Times New Roman" w:cs="Times New Roman"/>
                <w:color w:val="231F20"/>
                <w:lang w:eastAsia="hr-HR"/>
              </w:rPr>
              <w:t>om</w:t>
            </w:r>
            <w:r w:rsidR="00B30FC7" w:rsidRPr="00ED7948">
              <w:rPr>
                <w:rFonts w:ascii="Times New Roman" w:eastAsia="Times New Roman" w:hAnsi="Times New Roman" w:cs="Times New Roman"/>
                <w:color w:val="231F20"/>
                <w:lang w:eastAsia="hr-HR"/>
              </w:rPr>
              <w:t xml:space="preserve"> oka mrežnog tega ili </w:t>
            </w:r>
            <w:r w:rsidR="00B30FC7">
              <w:rPr>
                <w:rFonts w:ascii="Times New Roman" w:eastAsia="Times New Roman" w:hAnsi="Times New Roman" w:cs="Times New Roman"/>
                <w:color w:val="231F20"/>
                <w:lang w:eastAsia="hr-HR"/>
              </w:rPr>
              <w:t>sa</w:t>
            </w:r>
            <w:r w:rsidR="00B30FC7" w:rsidRPr="00ED7948">
              <w:rPr>
                <w:rFonts w:ascii="Times New Roman" w:eastAsia="Times New Roman" w:hAnsi="Times New Roman" w:cs="Times New Roman"/>
                <w:color w:val="231F20"/>
                <w:lang w:eastAsia="hr-HR"/>
              </w:rPr>
              <w:t xml:space="preserve"> oprem</w:t>
            </w:r>
            <w:r w:rsidR="00B30FC7">
              <w:rPr>
                <w:rFonts w:ascii="Times New Roman" w:eastAsia="Times New Roman" w:hAnsi="Times New Roman" w:cs="Times New Roman"/>
                <w:color w:val="231F20"/>
                <w:lang w:eastAsia="hr-HR"/>
              </w:rPr>
              <w:t>om</w:t>
            </w:r>
            <w:r w:rsidR="00B30FC7" w:rsidRPr="00ED7948">
              <w:rPr>
                <w:rFonts w:ascii="Times New Roman" w:eastAsia="Times New Roman" w:hAnsi="Times New Roman" w:cs="Times New Roman"/>
                <w:color w:val="231F20"/>
                <w:lang w:eastAsia="hr-HR"/>
              </w:rPr>
              <w:t xml:space="preserve"> za sortiranje, odvajanje vode ili preradu</w:t>
            </w:r>
            <w:r w:rsidR="00B30FC7">
              <w:rPr>
                <w:rFonts w:ascii="Times New Roman" w:eastAsia="Times New Roman" w:hAnsi="Times New Roman" w:cs="Times New Roman"/>
                <w:color w:val="231F20"/>
                <w:lang w:eastAsia="hr-HR"/>
              </w:rPr>
              <w:t>,</w:t>
            </w:r>
            <w:r w:rsidR="00B30FC7" w:rsidRPr="00ED7948">
              <w:rPr>
                <w:rFonts w:ascii="Times New Roman" w:eastAsia="Times New Roman" w:hAnsi="Times New Roman" w:cs="Times New Roman"/>
                <w:color w:val="231F20"/>
                <w:lang w:eastAsia="hr-HR"/>
              </w:rPr>
              <w:t xml:space="preserve"> </w:t>
            </w:r>
            <w:r w:rsidR="00B30FC7">
              <w:rPr>
                <w:rFonts w:ascii="Times New Roman" w:eastAsia="Times New Roman" w:hAnsi="Times New Roman" w:cs="Times New Roman"/>
                <w:color w:val="231F20"/>
                <w:lang w:eastAsia="hr-HR"/>
              </w:rPr>
              <w:t>odnosno</w:t>
            </w:r>
            <w:r w:rsidR="00B30FC7" w:rsidRPr="00ED7948">
              <w:rPr>
                <w:rFonts w:ascii="Times New Roman" w:eastAsia="Times New Roman" w:hAnsi="Times New Roman" w:cs="Times New Roman"/>
                <w:color w:val="231F20"/>
                <w:lang w:eastAsia="hr-HR"/>
              </w:rPr>
              <w:t xml:space="preserve"> </w:t>
            </w:r>
            <w:r w:rsidR="00B30FC7">
              <w:rPr>
                <w:rFonts w:ascii="Times New Roman" w:eastAsia="Times New Roman" w:hAnsi="Times New Roman" w:cs="Times New Roman"/>
                <w:color w:val="231F20"/>
                <w:lang w:eastAsia="hr-HR"/>
              </w:rPr>
              <w:t xml:space="preserve">neusklađenost </w:t>
            </w:r>
            <w:r w:rsidR="00B30FC7" w:rsidRPr="00ED7948">
              <w:rPr>
                <w:rFonts w:ascii="Times New Roman" w:eastAsia="Times New Roman" w:hAnsi="Times New Roman" w:cs="Times New Roman"/>
                <w:color w:val="231F20"/>
                <w:lang w:eastAsia="hr-HR"/>
              </w:rPr>
              <w:t>s</w:t>
            </w:r>
            <w:r w:rsidR="00B30FC7">
              <w:rPr>
                <w:rFonts w:ascii="Times New Roman" w:eastAsia="Times New Roman" w:hAnsi="Times New Roman" w:cs="Times New Roman"/>
                <w:color w:val="231F20"/>
                <w:lang w:eastAsia="hr-HR"/>
              </w:rPr>
              <w:t>a</w:t>
            </w:r>
            <w:r w:rsidR="00B30FC7" w:rsidRPr="00ED7948">
              <w:rPr>
                <w:rFonts w:ascii="Times New Roman" w:eastAsia="Times New Roman" w:hAnsi="Times New Roman" w:cs="Times New Roman"/>
                <w:color w:val="231F20"/>
                <w:lang w:eastAsia="hr-HR"/>
              </w:rPr>
              <w:t xml:space="preserve"> mjerama za smanjenje slučajnih ulova osjetljivih vrsta, osim ako je ta aktivnost teški prekršaj na </w:t>
            </w:r>
            <w:r w:rsidR="00B30FC7">
              <w:rPr>
                <w:rFonts w:ascii="Times New Roman" w:eastAsia="Times New Roman" w:hAnsi="Times New Roman" w:cs="Times New Roman"/>
                <w:color w:val="231F20"/>
                <w:lang w:eastAsia="hr-HR"/>
              </w:rPr>
              <w:t>osnovu člana 110 ovog zakona</w:t>
            </w:r>
          </w:p>
        </w:tc>
        <w:tc>
          <w:tcPr>
            <w:tcW w:w="5449" w:type="dxa"/>
          </w:tcPr>
          <w:p w14:paraId="3C3745C7" w14:textId="5C762535" w:rsidR="005651EB" w:rsidRPr="00F84797"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pasivni ribolovni alat i uređaji za privlačenje ribe nemaju ispravnu oznaku ili </w:t>
            </w:r>
            <w:r w:rsidR="006D7718" w:rsidRPr="00F84797">
              <w:rPr>
                <w:rFonts w:ascii="Times New Roman" w:eastAsia="Times New Roman" w:hAnsi="Times New Roman" w:cs="Times New Roman"/>
                <w:color w:val="231F20"/>
                <w:sz w:val="24"/>
                <w:szCs w:val="24"/>
                <w:lang w:eastAsia="hr-HR"/>
              </w:rPr>
              <w:t xml:space="preserve">čije </w:t>
            </w:r>
            <w:r w:rsidRPr="00F84797">
              <w:rPr>
                <w:rFonts w:ascii="Times New Roman" w:eastAsia="Times New Roman" w:hAnsi="Times New Roman" w:cs="Times New Roman"/>
                <w:color w:val="231F20"/>
                <w:sz w:val="24"/>
                <w:szCs w:val="24"/>
                <w:lang w:eastAsia="hr-HR"/>
              </w:rPr>
              <w:t xml:space="preserve"> </w:t>
            </w:r>
            <w:r w:rsidR="00FB2F0D" w:rsidRPr="00F84797">
              <w:rPr>
                <w:rFonts w:ascii="Times New Roman" w:eastAsia="Times New Roman" w:hAnsi="Times New Roman" w:cs="Times New Roman"/>
                <w:color w:val="231F20"/>
                <w:sz w:val="24"/>
                <w:szCs w:val="24"/>
                <w:lang w:eastAsia="hr-HR"/>
              </w:rPr>
              <w:t xml:space="preserve">katakteristike </w:t>
            </w:r>
            <w:r w:rsidR="00DB055E" w:rsidRPr="00F84797">
              <w:rPr>
                <w:rFonts w:ascii="Times New Roman" w:eastAsia="Times New Roman" w:hAnsi="Times New Roman" w:cs="Times New Roman"/>
                <w:color w:val="231F20"/>
                <w:sz w:val="24"/>
                <w:szCs w:val="24"/>
                <w:lang w:eastAsia="hr-HR"/>
              </w:rPr>
              <w:t xml:space="preserve">odstupaju na više </w:t>
            </w:r>
            <w:r w:rsidRPr="00F84797">
              <w:rPr>
                <w:rFonts w:ascii="Times New Roman" w:eastAsia="Times New Roman" w:hAnsi="Times New Roman" w:cs="Times New Roman"/>
                <w:color w:val="231F20"/>
                <w:sz w:val="24"/>
                <w:szCs w:val="24"/>
                <w:lang w:eastAsia="hr-HR"/>
              </w:rPr>
              <w:t xml:space="preserve">od polovine ribolovnog alata ili uređaja za privlačenje ribe; </w:t>
            </w:r>
          </w:p>
          <w:p w14:paraId="2F7CB245" w14:textId="7BBCF18F" w:rsidR="005651EB" w:rsidRPr="00F84797"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više od 10 % </w:t>
            </w:r>
            <w:r w:rsidR="00DB055E" w:rsidRPr="00F84797">
              <w:rPr>
                <w:rFonts w:ascii="Times New Roman" w:eastAsia="Times New Roman" w:hAnsi="Times New Roman" w:cs="Times New Roman"/>
                <w:color w:val="231F20"/>
                <w:sz w:val="24"/>
                <w:szCs w:val="24"/>
                <w:lang w:eastAsia="hr-HR"/>
              </w:rPr>
              <w:t xml:space="preserve">obavezujućih </w:t>
            </w:r>
            <w:r w:rsidRPr="00F84797">
              <w:rPr>
                <w:rFonts w:ascii="Times New Roman" w:eastAsia="Times New Roman" w:hAnsi="Times New Roman" w:cs="Times New Roman"/>
                <w:color w:val="231F20"/>
                <w:sz w:val="24"/>
                <w:szCs w:val="24"/>
                <w:lang w:eastAsia="hr-HR"/>
              </w:rPr>
              <w:t xml:space="preserve">akustičnih uređaja za odvraćanje </w:t>
            </w:r>
            <w:r w:rsidR="00DB055E" w:rsidRPr="00F84797">
              <w:rPr>
                <w:rFonts w:ascii="Times New Roman" w:eastAsia="Times New Roman" w:hAnsi="Times New Roman" w:cs="Times New Roman"/>
                <w:color w:val="231F20"/>
                <w:sz w:val="24"/>
                <w:szCs w:val="24"/>
                <w:lang w:eastAsia="hr-HR"/>
              </w:rPr>
              <w:t xml:space="preserve">se </w:t>
            </w:r>
            <w:r w:rsidRPr="00F84797">
              <w:rPr>
                <w:rFonts w:ascii="Times New Roman" w:eastAsia="Times New Roman" w:hAnsi="Times New Roman" w:cs="Times New Roman"/>
                <w:color w:val="231F20"/>
                <w:sz w:val="24"/>
                <w:szCs w:val="24"/>
                <w:lang w:eastAsia="hr-HR"/>
              </w:rPr>
              <w:t xml:space="preserve">ne upotrebljava ili </w:t>
            </w:r>
            <w:r w:rsidR="00DB055E" w:rsidRPr="00F84797">
              <w:rPr>
                <w:rFonts w:ascii="Times New Roman" w:eastAsia="Times New Roman" w:hAnsi="Times New Roman" w:cs="Times New Roman"/>
                <w:color w:val="231F20"/>
                <w:sz w:val="24"/>
                <w:szCs w:val="24"/>
                <w:lang w:eastAsia="hr-HR"/>
              </w:rPr>
              <w:t xml:space="preserve">je </w:t>
            </w:r>
            <w:r w:rsidRPr="00F84797">
              <w:rPr>
                <w:rFonts w:ascii="Times New Roman" w:eastAsia="Times New Roman" w:hAnsi="Times New Roman" w:cs="Times New Roman"/>
                <w:color w:val="231F20"/>
                <w:sz w:val="24"/>
                <w:szCs w:val="24"/>
                <w:lang w:eastAsia="hr-HR"/>
              </w:rPr>
              <w:t xml:space="preserve">više od 10 % </w:t>
            </w:r>
            <w:r w:rsidR="00DB055E" w:rsidRPr="00F84797">
              <w:rPr>
                <w:rFonts w:ascii="Times New Roman" w:eastAsia="Times New Roman" w:hAnsi="Times New Roman" w:cs="Times New Roman"/>
                <w:color w:val="231F20"/>
                <w:sz w:val="24"/>
                <w:szCs w:val="24"/>
                <w:lang w:eastAsia="hr-HR"/>
              </w:rPr>
              <w:t xml:space="preserve">obavezujućih </w:t>
            </w:r>
            <w:r w:rsidRPr="00F84797">
              <w:rPr>
                <w:rFonts w:ascii="Times New Roman" w:eastAsia="Times New Roman" w:hAnsi="Times New Roman" w:cs="Times New Roman"/>
                <w:color w:val="231F20"/>
                <w:sz w:val="24"/>
                <w:szCs w:val="24"/>
                <w:lang w:eastAsia="hr-HR"/>
              </w:rPr>
              <w:t xml:space="preserve">akustičnih uređaja za odvraćanje neispravno; </w:t>
            </w:r>
          </w:p>
          <w:p w14:paraId="5DCFC5C6" w14:textId="1A8BF17D" w:rsidR="005651EB" w:rsidRPr="00F84797"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broj upotrijebljenih pasivnih ribolovnih alata i uređaja za privlačenje ribe za 10 % premašuje </w:t>
            </w:r>
            <w:r w:rsidR="00FB2F0D" w:rsidRPr="00F84797">
              <w:rPr>
                <w:rFonts w:ascii="Times New Roman" w:eastAsia="Times New Roman" w:hAnsi="Times New Roman" w:cs="Times New Roman"/>
                <w:color w:val="231F20"/>
                <w:sz w:val="24"/>
                <w:szCs w:val="24"/>
                <w:lang w:eastAsia="hr-HR"/>
              </w:rPr>
              <w:t xml:space="preserve">dozvoljeni </w:t>
            </w:r>
            <w:r w:rsidRPr="00F84797">
              <w:rPr>
                <w:rFonts w:ascii="Times New Roman" w:eastAsia="Times New Roman" w:hAnsi="Times New Roman" w:cs="Times New Roman"/>
                <w:color w:val="231F20"/>
                <w:sz w:val="24"/>
                <w:szCs w:val="24"/>
                <w:lang w:eastAsia="hr-HR"/>
              </w:rPr>
              <w:t xml:space="preserve">broj takvih alata ili uređaja; </w:t>
            </w:r>
          </w:p>
          <w:p w14:paraId="06E32C6D" w14:textId="05BC0987" w:rsidR="005651EB" w:rsidRPr="00F84797"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veličina cijelog ili dijela aktivnog ribolovnog alata premašuje </w:t>
            </w:r>
            <w:r w:rsidR="00FB2F0D" w:rsidRPr="00F84797">
              <w:rPr>
                <w:rFonts w:ascii="Times New Roman" w:eastAsia="Times New Roman" w:hAnsi="Times New Roman" w:cs="Times New Roman"/>
                <w:color w:val="231F20"/>
                <w:sz w:val="24"/>
                <w:szCs w:val="24"/>
                <w:lang w:eastAsia="hr-HR"/>
              </w:rPr>
              <w:t xml:space="preserve">dozvoljene  </w:t>
            </w:r>
            <w:r w:rsidRPr="00F84797">
              <w:rPr>
                <w:rFonts w:ascii="Times New Roman" w:eastAsia="Times New Roman" w:hAnsi="Times New Roman" w:cs="Times New Roman"/>
                <w:color w:val="231F20"/>
                <w:sz w:val="24"/>
                <w:szCs w:val="24"/>
                <w:lang w:eastAsia="hr-HR"/>
              </w:rPr>
              <w:t xml:space="preserve">dimenzije takvog alata za 10 %; </w:t>
            </w:r>
          </w:p>
          <w:p w14:paraId="542C0FDD" w14:textId="67FC83EF" w:rsidR="005651EB" w:rsidRPr="00F84797" w:rsidRDefault="001E7CC4"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karakteristike </w:t>
            </w:r>
            <w:r w:rsidR="005651EB" w:rsidRPr="00F84797">
              <w:rPr>
                <w:rFonts w:ascii="Times New Roman" w:eastAsia="Times New Roman" w:hAnsi="Times New Roman" w:cs="Times New Roman"/>
                <w:color w:val="231F20"/>
                <w:sz w:val="24"/>
                <w:szCs w:val="24"/>
                <w:lang w:eastAsia="hr-HR"/>
              </w:rPr>
              <w:t xml:space="preserve">selektivnosti alata promijenjene su smanjenjem veličine onih elemenata ribolovnog alata koji određuju selektivnost, kao što su veličina oka mrežnog tega, promjer mrežnog konca ili veličina udice, za 3 mm ili 5 %, </w:t>
            </w:r>
            <w:r w:rsidRPr="00F84797">
              <w:rPr>
                <w:rFonts w:ascii="Times New Roman" w:eastAsia="Times New Roman" w:hAnsi="Times New Roman" w:cs="Times New Roman"/>
                <w:color w:val="231F20"/>
                <w:sz w:val="24"/>
                <w:szCs w:val="24"/>
                <w:lang w:eastAsia="hr-HR"/>
              </w:rPr>
              <w:t xml:space="preserve">u zavisnosti od toga </w:t>
            </w:r>
            <w:r w:rsidR="005651EB" w:rsidRPr="00F84797">
              <w:rPr>
                <w:rFonts w:ascii="Times New Roman" w:eastAsia="Times New Roman" w:hAnsi="Times New Roman" w:cs="Times New Roman"/>
                <w:color w:val="231F20"/>
                <w:sz w:val="24"/>
                <w:szCs w:val="24"/>
                <w:lang w:eastAsia="hr-HR"/>
              </w:rPr>
              <w:t>št</w:t>
            </w:r>
            <w:r w:rsidRPr="00F84797">
              <w:rPr>
                <w:rFonts w:ascii="Times New Roman" w:eastAsia="Times New Roman" w:hAnsi="Times New Roman" w:cs="Times New Roman"/>
                <w:color w:val="231F20"/>
                <w:sz w:val="24"/>
                <w:szCs w:val="24"/>
                <w:lang w:eastAsia="hr-HR"/>
              </w:rPr>
              <w:t>a</w:t>
            </w:r>
            <w:r w:rsidR="005651EB" w:rsidRPr="00F84797">
              <w:rPr>
                <w:rFonts w:ascii="Times New Roman" w:eastAsia="Times New Roman" w:hAnsi="Times New Roman" w:cs="Times New Roman"/>
                <w:color w:val="231F20"/>
                <w:sz w:val="24"/>
                <w:szCs w:val="24"/>
                <w:lang w:eastAsia="hr-HR"/>
              </w:rPr>
              <w:t xml:space="preserve"> je veće; </w:t>
            </w:r>
          </w:p>
          <w:p w14:paraId="396968F4" w14:textId="3986AD87" w:rsidR="005651EB" w:rsidRPr="00F84797"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neuvođenje drugih metoda i uređaja radi optimizacije selektivnosti, kao što su izlazn</w:t>
            </w:r>
            <w:r w:rsidR="001E7CC4" w:rsidRPr="00F84797">
              <w:rPr>
                <w:rFonts w:ascii="Times New Roman" w:eastAsia="Times New Roman" w:hAnsi="Times New Roman" w:cs="Times New Roman"/>
                <w:color w:val="231F20"/>
                <w:sz w:val="24"/>
                <w:szCs w:val="24"/>
                <w:lang w:eastAsia="hr-HR"/>
              </w:rPr>
              <w:t>i paneli</w:t>
            </w:r>
            <w:r w:rsidRPr="00F84797">
              <w:rPr>
                <w:rFonts w:ascii="Times New Roman" w:eastAsia="Times New Roman" w:hAnsi="Times New Roman" w:cs="Times New Roman"/>
                <w:color w:val="231F20"/>
                <w:sz w:val="24"/>
                <w:szCs w:val="24"/>
                <w:lang w:eastAsia="hr-HR"/>
              </w:rPr>
              <w:t xml:space="preserve">, </w:t>
            </w:r>
            <w:r w:rsidR="001E7CC4" w:rsidRPr="00F84797">
              <w:rPr>
                <w:rFonts w:ascii="Times New Roman" w:eastAsia="Times New Roman" w:hAnsi="Times New Roman" w:cs="Times New Roman"/>
                <w:color w:val="231F20"/>
                <w:sz w:val="24"/>
                <w:szCs w:val="24"/>
                <w:lang w:eastAsia="hr-HR"/>
              </w:rPr>
              <w:t xml:space="preserve">sortirajuće </w:t>
            </w:r>
            <w:r w:rsidRPr="00F84797">
              <w:rPr>
                <w:rFonts w:ascii="Times New Roman" w:eastAsia="Times New Roman" w:hAnsi="Times New Roman" w:cs="Times New Roman"/>
                <w:color w:val="231F20"/>
                <w:sz w:val="24"/>
                <w:szCs w:val="24"/>
                <w:lang w:eastAsia="hr-HR"/>
              </w:rPr>
              <w:t xml:space="preserve">rešetke ili izlazni otvori; </w:t>
            </w:r>
          </w:p>
          <w:p w14:paraId="1BEC200D" w14:textId="76B7FFEB" w:rsidR="005651EB" w:rsidRPr="00AB5E54"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upotreba uređaja koji ometaju ili na drugi način </w:t>
            </w:r>
            <w:r w:rsidR="001E7CC4" w:rsidRPr="00F84797">
              <w:rPr>
                <w:rFonts w:ascii="Times New Roman" w:eastAsia="Times New Roman" w:hAnsi="Times New Roman" w:cs="Times New Roman"/>
                <w:color w:val="231F20"/>
                <w:sz w:val="24"/>
                <w:szCs w:val="24"/>
                <w:lang w:eastAsia="hr-HR"/>
              </w:rPr>
              <w:t xml:space="preserve">efektivno </w:t>
            </w:r>
            <w:r w:rsidRPr="00F84797">
              <w:rPr>
                <w:rFonts w:ascii="Times New Roman" w:eastAsia="Times New Roman" w:hAnsi="Times New Roman" w:cs="Times New Roman"/>
                <w:color w:val="231F20"/>
                <w:sz w:val="24"/>
                <w:szCs w:val="24"/>
                <w:lang w:eastAsia="hr-HR"/>
              </w:rPr>
              <w:t xml:space="preserve">umanjuju </w:t>
            </w:r>
            <w:r w:rsidR="001E7CC4" w:rsidRPr="00F84797">
              <w:rPr>
                <w:rFonts w:ascii="Times New Roman" w:eastAsia="Times New Roman" w:hAnsi="Times New Roman" w:cs="Times New Roman"/>
                <w:color w:val="231F20"/>
                <w:sz w:val="24"/>
                <w:szCs w:val="24"/>
                <w:lang w:eastAsia="hr-HR"/>
              </w:rPr>
              <w:t xml:space="preserve">karakteristike </w:t>
            </w:r>
            <w:r w:rsidRPr="00F84797">
              <w:rPr>
                <w:rFonts w:ascii="Times New Roman" w:eastAsia="Times New Roman" w:hAnsi="Times New Roman" w:cs="Times New Roman"/>
                <w:color w:val="231F20"/>
                <w:sz w:val="24"/>
                <w:szCs w:val="24"/>
                <w:lang w:eastAsia="hr-HR"/>
              </w:rPr>
              <w:t>selektivnosti alata ili metoda i uređaja iz t</w:t>
            </w:r>
            <w:r w:rsidR="001E7CC4" w:rsidRPr="00F84797">
              <w:rPr>
                <w:rFonts w:ascii="Times New Roman" w:eastAsia="Times New Roman" w:hAnsi="Times New Roman" w:cs="Times New Roman"/>
                <w:color w:val="231F20"/>
                <w:sz w:val="24"/>
                <w:szCs w:val="24"/>
                <w:lang w:eastAsia="hr-HR"/>
              </w:rPr>
              <w:t>a</w:t>
            </w:r>
            <w:r w:rsidRPr="00F84797">
              <w:rPr>
                <w:rFonts w:ascii="Times New Roman" w:eastAsia="Times New Roman" w:hAnsi="Times New Roman" w:cs="Times New Roman"/>
                <w:color w:val="231F20"/>
                <w:sz w:val="24"/>
                <w:szCs w:val="24"/>
                <w:lang w:eastAsia="hr-HR"/>
              </w:rPr>
              <w:t xml:space="preserve">čke </w:t>
            </w:r>
            <w:r w:rsidRPr="00AB5E54">
              <w:rPr>
                <w:rFonts w:ascii="Times New Roman" w:eastAsia="Times New Roman" w:hAnsi="Times New Roman" w:cs="Times New Roman"/>
                <w:color w:val="231F20"/>
                <w:sz w:val="24"/>
                <w:szCs w:val="24"/>
                <w:lang w:eastAsia="hr-HR"/>
              </w:rPr>
              <w:t xml:space="preserve">6; </w:t>
            </w:r>
          </w:p>
          <w:p w14:paraId="4C964A2B" w14:textId="290F7ABD" w:rsidR="005651EB" w:rsidRPr="00F84797"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oprema na plovilu za sortiranje ili </w:t>
            </w:r>
            <w:r w:rsidR="003154FC" w:rsidRPr="00F84797">
              <w:rPr>
                <w:rFonts w:ascii="Times New Roman" w:eastAsia="Times New Roman" w:hAnsi="Times New Roman" w:cs="Times New Roman"/>
                <w:color w:val="231F20"/>
                <w:sz w:val="24"/>
                <w:szCs w:val="24"/>
                <w:lang w:eastAsia="hr-HR"/>
              </w:rPr>
              <w:t xml:space="preserve">separaciju </w:t>
            </w:r>
            <w:r w:rsidRPr="00F84797">
              <w:rPr>
                <w:rFonts w:ascii="Times New Roman" w:eastAsia="Times New Roman" w:hAnsi="Times New Roman" w:cs="Times New Roman"/>
                <w:color w:val="231F20"/>
                <w:sz w:val="24"/>
                <w:szCs w:val="24"/>
                <w:lang w:eastAsia="hr-HR"/>
              </w:rPr>
              <w:t xml:space="preserve"> vode upotrebljava se za vrste </w:t>
            </w:r>
            <w:r w:rsidR="003154FC" w:rsidRPr="00F84797">
              <w:rPr>
                <w:rFonts w:ascii="Times New Roman" w:eastAsia="Times New Roman" w:hAnsi="Times New Roman" w:cs="Times New Roman"/>
                <w:color w:val="231F20"/>
                <w:sz w:val="24"/>
                <w:szCs w:val="24"/>
                <w:lang w:eastAsia="hr-HR"/>
              </w:rPr>
              <w:t>na</w:t>
            </w:r>
            <w:r w:rsidRPr="00F84797">
              <w:rPr>
                <w:rFonts w:ascii="Times New Roman" w:eastAsia="Times New Roman" w:hAnsi="Times New Roman" w:cs="Times New Roman"/>
                <w:color w:val="231F20"/>
                <w:sz w:val="24"/>
                <w:szCs w:val="24"/>
                <w:lang w:eastAsia="hr-HR"/>
              </w:rPr>
              <w:t xml:space="preserve"> koj</w:t>
            </w:r>
            <w:r w:rsidR="003154FC" w:rsidRPr="00F84797">
              <w:rPr>
                <w:rFonts w:ascii="Times New Roman" w:eastAsia="Times New Roman" w:hAnsi="Times New Roman" w:cs="Times New Roman"/>
                <w:color w:val="231F20"/>
                <w:sz w:val="24"/>
                <w:szCs w:val="24"/>
                <w:lang w:eastAsia="hr-HR"/>
              </w:rPr>
              <w:t>ima</w:t>
            </w:r>
            <w:r w:rsidRPr="00F84797">
              <w:rPr>
                <w:rFonts w:ascii="Times New Roman" w:eastAsia="Times New Roman" w:hAnsi="Times New Roman" w:cs="Times New Roman"/>
                <w:color w:val="231F20"/>
                <w:sz w:val="24"/>
                <w:szCs w:val="24"/>
                <w:lang w:eastAsia="hr-HR"/>
              </w:rPr>
              <w:t xml:space="preserve"> je upotreba takvih uređaja zabranjena i koje podliježu ribolovnim mogućnostima, višegodišnjim planovima, planovima inspekcijskih </w:t>
            </w:r>
            <w:r w:rsidR="00FF4CA3" w:rsidRPr="00F84797">
              <w:rPr>
                <w:rFonts w:ascii="Times New Roman" w:eastAsia="Times New Roman" w:hAnsi="Times New Roman" w:cs="Times New Roman"/>
                <w:color w:val="231F20"/>
                <w:sz w:val="24"/>
                <w:szCs w:val="24"/>
                <w:lang w:eastAsia="hr-HR"/>
              </w:rPr>
              <w:t xml:space="preserve">nadzora </w:t>
            </w:r>
            <w:r w:rsidRPr="00F84797">
              <w:rPr>
                <w:rFonts w:ascii="Times New Roman" w:eastAsia="Times New Roman" w:hAnsi="Times New Roman" w:cs="Times New Roman"/>
                <w:color w:val="231F20"/>
                <w:sz w:val="24"/>
                <w:szCs w:val="24"/>
                <w:lang w:eastAsia="hr-HR"/>
              </w:rPr>
              <w:t>i kontrola ili ob</w:t>
            </w:r>
            <w:r w:rsidR="001E7CC4" w:rsidRPr="00F84797">
              <w:rPr>
                <w:rFonts w:ascii="Times New Roman" w:eastAsia="Times New Roman" w:hAnsi="Times New Roman" w:cs="Times New Roman"/>
                <w:color w:val="231F20"/>
                <w:sz w:val="24"/>
                <w:szCs w:val="24"/>
                <w:lang w:eastAsia="hr-HR"/>
              </w:rPr>
              <w:t>a</w:t>
            </w:r>
            <w:r w:rsidRPr="00F84797">
              <w:rPr>
                <w:rFonts w:ascii="Times New Roman" w:eastAsia="Times New Roman" w:hAnsi="Times New Roman" w:cs="Times New Roman"/>
                <w:color w:val="231F20"/>
                <w:sz w:val="24"/>
                <w:szCs w:val="24"/>
                <w:lang w:eastAsia="hr-HR"/>
              </w:rPr>
              <w:t>vezi iskrcavanja;</w:t>
            </w:r>
          </w:p>
          <w:p w14:paraId="3CA83D58" w14:textId="0109A763" w:rsidR="005651EB" w:rsidRPr="00F84797" w:rsidRDefault="005651EB"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ribolovni alat upotrebljava se na mjestu na kojem udaljenost od obale odstupa od </w:t>
            </w:r>
            <w:r w:rsidR="001E7CC4" w:rsidRPr="00F84797">
              <w:rPr>
                <w:rFonts w:ascii="Times New Roman" w:eastAsia="Times New Roman" w:hAnsi="Times New Roman" w:cs="Times New Roman"/>
                <w:color w:val="231F20"/>
                <w:sz w:val="24"/>
                <w:szCs w:val="24"/>
                <w:lang w:eastAsia="hr-HR"/>
              </w:rPr>
              <w:t xml:space="preserve">dozvoljene </w:t>
            </w:r>
            <w:r w:rsidRPr="00F84797">
              <w:rPr>
                <w:rFonts w:ascii="Times New Roman" w:eastAsia="Times New Roman" w:hAnsi="Times New Roman" w:cs="Times New Roman"/>
                <w:color w:val="231F20"/>
                <w:sz w:val="24"/>
                <w:szCs w:val="24"/>
                <w:lang w:eastAsia="hr-HR"/>
              </w:rPr>
              <w:t xml:space="preserve">udaljenosti za više od 10 % ili na </w:t>
            </w:r>
            <w:r w:rsidRPr="00F84797">
              <w:rPr>
                <w:rFonts w:ascii="Times New Roman" w:eastAsia="Times New Roman" w:hAnsi="Times New Roman" w:cs="Times New Roman"/>
                <w:color w:val="231F20"/>
                <w:sz w:val="24"/>
                <w:szCs w:val="24"/>
                <w:lang w:eastAsia="hr-HR"/>
              </w:rPr>
              <w:lastRenderedPageBreak/>
              <w:t xml:space="preserve">kojem dubina mora odstupa od </w:t>
            </w:r>
            <w:r w:rsidR="001E7CC4" w:rsidRPr="00F84797">
              <w:rPr>
                <w:rFonts w:ascii="Times New Roman" w:eastAsia="Times New Roman" w:hAnsi="Times New Roman" w:cs="Times New Roman"/>
                <w:color w:val="231F20"/>
                <w:sz w:val="24"/>
                <w:szCs w:val="24"/>
                <w:lang w:eastAsia="hr-HR"/>
              </w:rPr>
              <w:t xml:space="preserve">dozvoljene </w:t>
            </w:r>
            <w:r w:rsidRPr="00F84797">
              <w:rPr>
                <w:rFonts w:ascii="Times New Roman" w:eastAsia="Times New Roman" w:hAnsi="Times New Roman" w:cs="Times New Roman"/>
                <w:color w:val="231F20"/>
                <w:sz w:val="24"/>
                <w:szCs w:val="24"/>
                <w:lang w:eastAsia="hr-HR"/>
              </w:rPr>
              <w:t xml:space="preserve">dubine; </w:t>
            </w:r>
          </w:p>
          <w:p w14:paraId="1D463E20" w14:textId="4AB379DA" w:rsidR="005651EB" w:rsidRPr="00F84797" w:rsidRDefault="003154FC" w:rsidP="001A6D6E">
            <w:pPr>
              <w:numPr>
                <w:ilvl w:val="0"/>
                <w:numId w:val="36"/>
              </w:numPr>
              <w:spacing w:after="0" w:line="240" w:lineRule="auto"/>
              <w:ind w:left="526" w:hanging="284"/>
              <w:contextualSpacing/>
              <w:rPr>
                <w:rFonts w:ascii="Times New Roman" w:eastAsia="Times New Roman" w:hAnsi="Times New Roman" w:cs="Times New Roman"/>
                <w:color w:val="231F20"/>
                <w:sz w:val="24"/>
                <w:szCs w:val="24"/>
                <w:lang w:eastAsia="hr-HR"/>
              </w:rPr>
            </w:pPr>
            <w:r w:rsidRPr="00F84797">
              <w:rPr>
                <w:rFonts w:ascii="Times New Roman" w:eastAsia="Times New Roman" w:hAnsi="Times New Roman" w:cs="Times New Roman"/>
                <w:color w:val="231F20"/>
                <w:sz w:val="24"/>
                <w:szCs w:val="24"/>
                <w:lang w:eastAsia="hr-HR"/>
              </w:rPr>
              <w:t xml:space="preserve">pravosnažna presuda </w:t>
            </w:r>
            <w:r w:rsidR="008B299B" w:rsidRPr="00F84797">
              <w:rPr>
                <w:rFonts w:ascii="Times New Roman" w:eastAsia="Times New Roman" w:hAnsi="Times New Roman" w:cs="Times New Roman"/>
                <w:color w:val="231F20"/>
                <w:sz w:val="24"/>
                <w:szCs w:val="24"/>
                <w:lang w:eastAsia="hr-HR"/>
              </w:rPr>
              <w:t xml:space="preserve">je </w:t>
            </w:r>
            <w:r w:rsidRPr="00F84797">
              <w:rPr>
                <w:rFonts w:ascii="Times New Roman" w:eastAsia="Times New Roman" w:hAnsi="Times New Roman" w:cs="Times New Roman"/>
                <w:color w:val="231F20"/>
                <w:sz w:val="24"/>
                <w:szCs w:val="24"/>
                <w:lang w:eastAsia="hr-HR"/>
              </w:rPr>
              <w:t>donesena u posljednjih 12 mjeseci za isti prekršaj</w:t>
            </w:r>
            <w:r w:rsidR="008B299B" w:rsidRPr="00F84797">
              <w:rPr>
                <w:rFonts w:ascii="Times New Roman" w:eastAsia="Times New Roman" w:hAnsi="Times New Roman" w:cs="Times New Roman"/>
                <w:color w:val="231F20"/>
                <w:sz w:val="24"/>
                <w:szCs w:val="24"/>
                <w:lang w:eastAsia="hr-HR"/>
              </w:rPr>
              <w:t>.</w:t>
            </w:r>
            <w:r w:rsidRPr="00F84797">
              <w:rPr>
                <w:rFonts w:ascii="Times New Roman" w:eastAsia="Times New Roman" w:hAnsi="Times New Roman" w:cs="Times New Roman"/>
                <w:color w:val="231F20"/>
                <w:sz w:val="24"/>
                <w:szCs w:val="24"/>
                <w:lang w:eastAsia="hr-HR"/>
              </w:rPr>
              <w:t xml:space="preserve"> </w:t>
            </w:r>
          </w:p>
        </w:tc>
        <w:tc>
          <w:tcPr>
            <w:tcW w:w="1150" w:type="dxa"/>
          </w:tcPr>
          <w:p w14:paraId="2ACA0D58" w14:textId="77777777" w:rsidR="005651EB" w:rsidRPr="00D94F45" w:rsidRDefault="005651EB" w:rsidP="00AB5E54">
            <w:pPr>
              <w:spacing w:after="0" w:line="240" w:lineRule="auto"/>
              <w:ind w:left="360"/>
              <w:contextualSpacing/>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lastRenderedPageBreak/>
              <w:t>4</w:t>
            </w:r>
          </w:p>
        </w:tc>
      </w:tr>
      <w:tr w:rsidR="005651EB" w:rsidRPr="00D94F45" w14:paraId="2BD1EC15" w14:textId="77777777" w:rsidTr="00C11886">
        <w:tc>
          <w:tcPr>
            <w:tcW w:w="2484" w:type="dxa"/>
          </w:tcPr>
          <w:p w14:paraId="57541B69" w14:textId="4502E42F" w:rsidR="005651EB" w:rsidRPr="00D94F45" w:rsidRDefault="00D50070" w:rsidP="004A0B64">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5</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Nedonošenje</w:t>
            </w:r>
            <w:r w:rsidR="003154FC">
              <w:rPr>
                <w:rFonts w:ascii="Times New Roman" w:eastAsia="Times New Roman" w:hAnsi="Times New Roman" w:cs="Times New Roman"/>
                <w:color w:val="231F20"/>
                <w:sz w:val="24"/>
                <w:szCs w:val="24"/>
                <w:lang w:eastAsia="hr-HR"/>
              </w:rPr>
              <w:t>,</w:t>
            </w:r>
            <w:r w:rsidR="005651EB" w:rsidRPr="00D94F45">
              <w:rPr>
                <w:rFonts w:ascii="Times New Roman" w:eastAsia="Times New Roman" w:hAnsi="Times New Roman" w:cs="Times New Roman"/>
                <w:color w:val="231F20"/>
                <w:sz w:val="24"/>
                <w:szCs w:val="24"/>
                <w:lang w:eastAsia="hr-HR"/>
              </w:rPr>
              <w:t xml:space="preserve"> nezadržavanje na ribarskom plovilu</w:t>
            </w:r>
            <w:r w:rsidR="003154FC">
              <w:rPr>
                <w:rFonts w:ascii="Times New Roman" w:eastAsia="Times New Roman" w:hAnsi="Times New Roman" w:cs="Times New Roman"/>
                <w:color w:val="231F20"/>
                <w:sz w:val="24"/>
                <w:szCs w:val="24"/>
                <w:lang w:eastAsia="hr-HR"/>
              </w:rPr>
              <w:t>, neiskrcavanje, prekrcavanje i</w:t>
            </w:r>
            <w:r w:rsidR="00EB56DB">
              <w:rPr>
                <w:rFonts w:ascii="Times New Roman" w:eastAsia="Times New Roman" w:hAnsi="Times New Roman" w:cs="Times New Roman"/>
                <w:color w:val="231F20"/>
                <w:sz w:val="24"/>
                <w:szCs w:val="24"/>
                <w:lang w:eastAsia="hr-HR"/>
              </w:rPr>
              <w:t>/ili</w:t>
            </w:r>
            <w:r w:rsidR="003154FC">
              <w:rPr>
                <w:rFonts w:ascii="Times New Roman" w:eastAsia="Times New Roman" w:hAnsi="Times New Roman" w:cs="Times New Roman"/>
                <w:color w:val="231F20"/>
                <w:sz w:val="24"/>
                <w:szCs w:val="24"/>
                <w:lang w:eastAsia="hr-HR"/>
              </w:rPr>
              <w:t xml:space="preserve"> prebacivanje vrsta koje podliježu </w:t>
            </w:r>
            <w:r w:rsidR="005651EB" w:rsidRPr="00D94F45">
              <w:rPr>
                <w:rFonts w:ascii="Times New Roman" w:eastAsia="Times New Roman" w:hAnsi="Times New Roman" w:cs="Times New Roman"/>
                <w:color w:val="231F20"/>
                <w:sz w:val="24"/>
                <w:szCs w:val="24"/>
                <w:lang w:eastAsia="hr-HR"/>
              </w:rPr>
              <w:t>ob</w:t>
            </w:r>
            <w:r w:rsidR="004A0B64">
              <w:rPr>
                <w:rFonts w:ascii="Times New Roman" w:eastAsia="Times New Roman" w:hAnsi="Times New Roman" w:cs="Times New Roman"/>
                <w:color w:val="231F20"/>
                <w:sz w:val="24"/>
                <w:szCs w:val="24"/>
                <w:lang w:eastAsia="hr-HR"/>
              </w:rPr>
              <w:t>a</w:t>
            </w:r>
            <w:r w:rsidR="00C441DA">
              <w:rPr>
                <w:rFonts w:ascii="Times New Roman" w:eastAsia="Times New Roman" w:hAnsi="Times New Roman" w:cs="Times New Roman"/>
                <w:color w:val="231F20"/>
                <w:sz w:val="24"/>
                <w:szCs w:val="24"/>
                <w:lang w:eastAsia="hr-HR"/>
              </w:rPr>
              <w:t>vezi iskrcavanja</w:t>
            </w:r>
          </w:p>
        </w:tc>
        <w:tc>
          <w:tcPr>
            <w:tcW w:w="5449" w:type="dxa"/>
          </w:tcPr>
          <w:p w14:paraId="50AC7983" w14:textId="0740BD73" w:rsidR="005651EB" w:rsidRPr="00B92712" w:rsidRDefault="005651EB" w:rsidP="001A6D6E">
            <w:pPr>
              <w:pStyle w:val="ListParagraph"/>
              <w:numPr>
                <w:ilvl w:val="0"/>
                <w:numId w:val="37"/>
              </w:numPr>
              <w:spacing w:after="0" w:line="240" w:lineRule="auto"/>
              <w:ind w:left="526"/>
              <w:rPr>
                <w:rFonts w:ascii="Times New Roman" w:eastAsia="Times New Roman" w:hAnsi="Times New Roman" w:cs="Times New Roman"/>
                <w:color w:val="231F20"/>
                <w:sz w:val="24"/>
                <w:szCs w:val="24"/>
                <w:lang w:eastAsia="hr-HR"/>
              </w:rPr>
            </w:pPr>
            <w:r w:rsidRPr="00B92712">
              <w:rPr>
                <w:rFonts w:ascii="Times New Roman" w:eastAsia="Times New Roman" w:hAnsi="Times New Roman" w:cs="Times New Roman"/>
                <w:color w:val="231F20"/>
                <w:sz w:val="24"/>
                <w:szCs w:val="24"/>
                <w:lang w:eastAsia="hr-HR"/>
              </w:rPr>
              <w:t>ulovi povezani s</w:t>
            </w:r>
            <w:r w:rsidR="004A0B64">
              <w:rPr>
                <w:rFonts w:ascii="Times New Roman" w:eastAsia="Times New Roman" w:hAnsi="Times New Roman" w:cs="Times New Roman"/>
                <w:color w:val="231F20"/>
                <w:sz w:val="24"/>
                <w:szCs w:val="24"/>
                <w:lang w:eastAsia="hr-HR"/>
              </w:rPr>
              <w:t>a</w:t>
            </w:r>
            <w:r w:rsidRPr="00B92712">
              <w:rPr>
                <w:rFonts w:ascii="Times New Roman" w:eastAsia="Times New Roman" w:hAnsi="Times New Roman" w:cs="Times New Roman"/>
                <w:color w:val="231F20"/>
                <w:sz w:val="24"/>
                <w:szCs w:val="24"/>
                <w:lang w:eastAsia="hr-HR"/>
              </w:rPr>
              <w:t xml:space="preserve"> prekršajem imaju vrijednost jednaku ili veću od 1 000 EUR ili 10 % ukupne vrijednosti dotičnih proizvoda ribarstva, ili su to količine jednake ili veće od 200 kg; </w:t>
            </w:r>
          </w:p>
          <w:p w14:paraId="03BE85CA" w14:textId="23BDECAE" w:rsidR="005651EB" w:rsidRPr="00B92712" w:rsidRDefault="003154FC" w:rsidP="001A6D6E">
            <w:pPr>
              <w:pStyle w:val="ListParagraph"/>
              <w:numPr>
                <w:ilvl w:val="0"/>
                <w:numId w:val="37"/>
              </w:numPr>
              <w:spacing w:after="0" w:line="240" w:lineRule="auto"/>
              <w:ind w:left="526"/>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90070E">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90070E">
              <w:rPr>
                <w:rFonts w:ascii="Times New Roman" w:eastAsia="Times New Roman" w:hAnsi="Times New Roman" w:cs="Times New Roman"/>
                <w:color w:val="231F20"/>
                <w:sz w:val="24"/>
                <w:szCs w:val="24"/>
                <w:lang w:eastAsia="hr-HR"/>
              </w:rPr>
              <w:t>.</w:t>
            </w:r>
            <w:r w:rsidRPr="00935A56">
              <w:rPr>
                <w:rFonts w:ascii="Times New Roman" w:eastAsia="Times New Roman" w:hAnsi="Times New Roman" w:cs="Times New Roman"/>
                <w:color w:val="231F20"/>
                <w:sz w:val="24"/>
                <w:szCs w:val="24"/>
                <w:lang w:eastAsia="hr-HR"/>
              </w:rPr>
              <w:t xml:space="preserve"> </w:t>
            </w:r>
          </w:p>
        </w:tc>
        <w:tc>
          <w:tcPr>
            <w:tcW w:w="1150" w:type="dxa"/>
          </w:tcPr>
          <w:p w14:paraId="3F1F38C6"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r w:rsidR="005651EB" w:rsidRPr="00D94F45" w14:paraId="7F561DFB" w14:textId="77777777" w:rsidTr="00C11886">
        <w:tc>
          <w:tcPr>
            <w:tcW w:w="2484" w:type="dxa"/>
          </w:tcPr>
          <w:p w14:paraId="43DA1EAB" w14:textId="7EF5EB7C" w:rsidR="005651EB" w:rsidRPr="00D94F45" w:rsidRDefault="00D50070" w:rsidP="001B5A9F">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sidR="00DD5450">
              <w:rPr>
                <w:rFonts w:ascii="Times New Roman" w:eastAsia="Times New Roman" w:hAnsi="Times New Roman" w:cs="Times New Roman"/>
                <w:color w:val="231F20"/>
                <w:sz w:val="24"/>
                <w:szCs w:val="24"/>
                <w:lang w:eastAsia="hr-HR"/>
              </w:rPr>
              <w:t>s</w:t>
            </w:r>
            <w:r>
              <w:rPr>
                <w:rFonts w:ascii="Times New Roman" w:eastAsia="Times New Roman" w:hAnsi="Times New Roman" w:cs="Times New Roman"/>
                <w:color w:val="231F20"/>
                <w:sz w:val="24"/>
                <w:szCs w:val="24"/>
                <w:lang w:eastAsia="hr-HR"/>
              </w:rPr>
              <w:t>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6</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Obavljanje ribolovnih aktivnosti na području regionalne organizacije za upravljanje ribarstvom na način koji nije u skladu s</w:t>
            </w:r>
            <w:r w:rsidR="001B5A9F">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 primjen</w:t>
            </w:r>
            <w:r w:rsidR="001B5A9F">
              <w:rPr>
                <w:rFonts w:ascii="Times New Roman" w:eastAsia="Times New Roman" w:hAnsi="Times New Roman" w:cs="Times New Roman"/>
                <w:color w:val="231F20"/>
                <w:sz w:val="24"/>
                <w:szCs w:val="24"/>
                <w:lang w:eastAsia="hr-HR"/>
              </w:rPr>
              <w:t>l</w:t>
            </w:r>
            <w:r w:rsidR="005651EB" w:rsidRPr="00D94F45">
              <w:rPr>
                <w:rFonts w:ascii="Times New Roman" w:eastAsia="Times New Roman" w:hAnsi="Times New Roman" w:cs="Times New Roman"/>
                <w:color w:val="231F20"/>
                <w:sz w:val="24"/>
                <w:szCs w:val="24"/>
                <w:lang w:eastAsia="hr-HR"/>
              </w:rPr>
              <w:t>jivim mjerama očuvanja i upravljanja te organizacije ili na način kojim se te mjere krše</w:t>
            </w:r>
            <w:r w:rsidR="00C441DA">
              <w:rPr>
                <w:rFonts w:ascii="Times New Roman" w:eastAsia="Times New Roman" w:hAnsi="Times New Roman" w:cs="Times New Roman"/>
                <w:color w:val="231F20"/>
                <w:sz w:val="24"/>
                <w:szCs w:val="24"/>
                <w:lang w:eastAsia="hr-HR"/>
              </w:rPr>
              <w:t>,</w:t>
            </w:r>
            <w:r w:rsidR="005651EB" w:rsidRPr="00D94F45">
              <w:rPr>
                <w:rFonts w:ascii="Times New Roman" w:eastAsia="Times New Roman" w:hAnsi="Times New Roman" w:cs="Times New Roman"/>
                <w:color w:val="231F20"/>
                <w:sz w:val="24"/>
                <w:szCs w:val="24"/>
                <w:lang w:eastAsia="hr-HR"/>
              </w:rPr>
              <w:t xml:space="preserve"> osim ako je ta aktivnost težak prekršaj na </w:t>
            </w:r>
            <w:r w:rsidR="001B5A9F">
              <w:rPr>
                <w:rFonts w:ascii="Times New Roman" w:eastAsia="Times New Roman" w:hAnsi="Times New Roman" w:cs="Times New Roman"/>
                <w:color w:val="231F20"/>
                <w:sz w:val="24"/>
                <w:szCs w:val="24"/>
                <w:lang w:eastAsia="hr-HR"/>
              </w:rPr>
              <w:t xml:space="preserve">osnovu člana </w:t>
            </w:r>
            <w:r w:rsidR="00C5738B">
              <w:rPr>
                <w:rFonts w:ascii="Times New Roman" w:eastAsia="Times New Roman" w:hAnsi="Times New Roman" w:cs="Times New Roman"/>
                <w:color w:val="231F20"/>
                <w:sz w:val="24"/>
                <w:szCs w:val="24"/>
                <w:lang w:eastAsia="hr-HR"/>
              </w:rPr>
              <w:t>110</w:t>
            </w:r>
            <w:r w:rsidR="005651EB" w:rsidRPr="00D94F45">
              <w:rPr>
                <w:rFonts w:ascii="Times New Roman" w:eastAsia="Times New Roman" w:hAnsi="Times New Roman" w:cs="Times New Roman"/>
                <w:color w:val="231F20"/>
                <w:sz w:val="24"/>
                <w:szCs w:val="24"/>
                <w:lang w:eastAsia="hr-HR"/>
              </w:rPr>
              <w:t xml:space="preserve"> stava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ili na </w:t>
            </w:r>
            <w:r w:rsidR="001B5A9F">
              <w:rPr>
                <w:rFonts w:ascii="Times New Roman" w:eastAsia="Times New Roman" w:hAnsi="Times New Roman" w:cs="Times New Roman"/>
                <w:color w:val="231F20"/>
                <w:sz w:val="24"/>
                <w:szCs w:val="24"/>
                <w:lang w:eastAsia="hr-HR"/>
              </w:rPr>
              <w:t xml:space="preserve">osnovu </w:t>
            </w:r>
            <w:r w:rsidR="005651EB" w:rsidRPr="00D94F45">
              <w:rPr>
                <w:rFonts w:ascii="Times New Roman" w:eastAsia="Times New Roman" w:hAnsi="Times New Roman" w:cs="Times New Roman"/>
                <w:color w:val="231F20"/>
                <w:sz w:val="24"/>
                <w:szCs w:val="24"/>
                <w:lang w:eastAsia="hr-HR"/>
              </w:rPr>
              <w:t>drugih t</w:t>
            </w:r>
            <w:r w:rsidR="001B5A9F">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čaka člana </w:t>
            </w:r>
            <w:r w:rsidR="00C5738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stava </w:t>
            </w:r>
            <w:r w:rsidR="005651EB">
              <w:rPr>
                <w:rFonts w:ascii="Times New Roman" w:eastAsia="Times New Roman" w:hAnsi="Times New Roman" w:cs="Times New Roman"/>
                <w:color w:val="231F20"/>
                <w:sz w:val="24"/>
                <w:szCs w:val="24"/>
                <w:lang w:eastAsia="hr-HR"/>
              </w:rPr>
              <w:t>1</w:t>
            </w:r>
          </w:p>
        </w:tc>
        <w:tc>
          <w:tcPr>
            <w:tcW w:w="5449" w:type="dxa"/>
          </w:tcPr>
          <w:p w14:paraId="21D74F2E" w14:textId="4334E083" w:rsidR="005651EB" w:rsidRPr="00B92712" w:rsidRDefault="005651EB" w:rsidP="001A6D6E">
            <w:pPr>
              <w:pStyle w:val="ListParagraph"/>
              <w:numPr>
                <w:ilvl w:val="0"/>
                <w:numId w:val="38"/>
              </w:numPr>
              <w:spacing w:after="0" w:line="240" w:lineRule="auto"/>
              <w:ind w:left="526"/>
              <w:rPr>
                <w:rFonts w:ascii="Times New Roman" w:eastAsia="Times New Roman" w:hAnsi="Times New Roman" w:cs="Times New Roman"/>
                <w:color w:val="231F20"/>
                <w:sz w:val="24"/>
                <w:szCs w:val="24"/>
                <w:lang w:eastAsia="hr-HR"/>
              </w:rPr>
            </w:pPr>
            <w:r w:rsidRPr="00B92712">
              <w:rPr>
                <w:rFonts w:ascii="Times New Roman" w:eastAsia="Times New Roman" w:hAnsi="Times New Roman" w:cs="Times New Roman"/>
                <w:color w:val="231F20"/>
                <w:sz w:val="24"/>
                <w:szCs w:val="24"/>
                <w:lang w:eastAsia="hr-HR"/>
              </w:rPr>
              <w:t>prekršaj se u skladu s</w:t>
            </w:r>
            <w:r w:rsidR="001B5A9F">
              <w:rPr>
                <w:rFonts w:ascii="Times New Roman" w:eastAsia="Times New Roman" w:hAnsi="Times New Roman" w:cs="Times New Roman"/>
                <w:color w:val="231F20"/>
                <w:sz w:val="24"/>
                <w:szCs w:val="24"/>
                <w:lang w:eastAsia="hr-HR"/>
              </w:rPr>
              <w:t>a</w:t>
            </w:r>
            <w:r w:rsidRPr="00B92712">
              <w:rPr>
                <w:rFonts w:ascii="Times New Roman" w:eastAsia="Times New Roman" w:hAnsi="Times New Roman" w:cs="Times New Roman"/>
                <w:color w:val="231F20"/>
                <w:sz w:val="24"/>
                <w:szCs w:val="24"/>
                <w:lang w:eastAsia="hr-HR"/>
              </w:rPr>
              <w:t xml:space="preserve"> primjen</w:t>
            </w:r>
            <w:r w:rsidR="001B5A9F">
              <w:rPr>
                <w:rFonts w:ascii="Times New Roman" w:eastAsia="Times New Roman" w:hAnsi="Times New Roman" w:cs="Times New Roman"/>
                <w:color w:val="231F20"/>
                <w:sz w:val="24"/>
                <w:szCs w:val="24"/>
                <w:lang w:eastAsia="hr-HR"/>
              </w:rPr>
              <w:t>l</w:t>
            </w:r>
            <w:r w:rsidRPr="00B92712">
              <w:rPr>
                <w:rFonts w:ascii="Times New Roman" w:eastAsia="Times New Roman" w:hAnsi="Times New Roman" w:cs="Times New Roman"/>
                <w:color w:val="231F20"/>
                <w:sz w:val="24"/>
                <w:szCs w:val="24"/>
                <w:lang w:eastAsia="hr-HR"/>
              </w:rPr>
              <w:t>jivim pravilima regionalne organizacije za upravljanje ribarstvom kvalifi</w:t>
            </w:r>
            <w:r w:rsidR="001B5A9F">
              <w:rPr>
                <w:rFonts w:ascii="Times New Roman" w:eastAsia="Times New Roman" w:hAnsi="Times New Roman" w:cs="Times New Roman"/>
                <w:color w:val="231F20"/>
                <w:sz w:val="24"/>
                <w:szCs w:val="24"/>
                <w:lang w:eastAsia="hr-HR"/>
              </w:rPr>
              <w:t>kuje</w:t>
            </w:r>
            <w:r w:rsidRPr="00B92712">
              <w:rPr>
                <w:rFonts w:ascii="Times New Roman" w:eastAsia="Times New Roman" w:hAnsi="Times New Roman" w:cs="Times New Roman"/>
                <w:color w:val="231F20"/>
                <w:sz w:val="24"/>
                <w:szCs w:val="24"/>
                <w:lang w:eastAsia="hr-HR"/>
              </w:rPr>
              <w:t xml:space="preserve"> kao teški prekršaj; </w:t>
            </w:r>
          </w:p>
          <w:p w14:paraId="5C054F02" w14:textId="49761835" w:rsidR="005651EB" w:rsidRPr="00B92712" w:rsidRDefault="00C5738B" w:rsidP="001A6D6E">
            <w:pPr>
              <w:pStyle w:val="ListParagraph"/>
              <w:numPr>
                <w:ilvl w:val="0"/>
                <w:numId w:val="38"/>
              </w:numPr>
              <w:spacing w:after="0" w:line="240" w:lineRule="auto"/>
              <w:ind w:left="526"/>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C504B1">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B5673E">
              <w:rPr>
                <w:rFonts w:ascii="Times New Roman" w:eastAsia="Times New Roman" w:hAnsi="Times New Roman" w:cs="Times New Roman"/>
                <w:color w:val="231F20"/>
                <w:sz w:val="24"/>
                <w:szCs w:val="24"/>
                <w:lang w:eastAsia="hr-HR"/>
              </w:rPr>
              <w:t xml:space="preserve">. </w:t>
            </w:r>
          </w:p>
        </w:tc>
        <w:tc>
          <w:tcPr>
            <w:tcW w:w="1150" w:type="dxa"/>
          </w:tcPr>
          <w:p w14:paraId="52B4DB83"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r w:rsidR="005651EB" w:rsidRPr="00D94F45" w14:paraId="47FEEBA0" w14:textId="77777777" w:rsidTr="00C11886">
        <w:tc>
          <w:tcPr>
            <w:tcW w:w="2484" w:type="dxa"/>
          </w:tcPr>
          <w:p w14:paraId="31F1E8C8" w14:textId="2C41C9F9" w:rsidR="005651EB" w:rsidRPr="00D94F45" w:rsidRDefault="000C0C7B" w:rsidP="00083A6B">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w:t>
            </w:r>
            <w:r w:rsidR="00D50070">
              <w:rPr>
                <w:rFonts w:ascii="Times New Roman" w:eastAsia="Times New Roman" w:hAnsi="Times New Roman" w:cs="Times New Roman"/>
                <w:color w:val="231F20"/>
                <w:sz w:val="24"/>
                <w:szCs w:val="24"/>
                <w:lang w:eastAsia="hr-HR"/>
              </w:rPr>
              <w:t>lan</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sidR="00D50070">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sidR="00D50070">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7  -</w:t>
            </w:r>
            <w:r w:rsidR="00C42E37">
              <w:rPr>
                <w:rFonts w:ascii="Times New Roman" w:eastAsia="Times New Roman" w:hAnsi="Times New Roman" w:cs="Times New Roman"/>
                <w:color w:val="231F20"/>
                <w:sz w:val="24"/>
                <w:szCs w:val="24"/>
                <w:lang w:eastAsia="hr-HR"/>
              </w:rPr>
              <w:t xml:space="preserve"> </w:t>
            </w:r>
            <w:r w:rsidR="00083A6B">
              <w:rPr>
                <w:rFonts w:ascii="Times New Roman" w:eastAsia="Times New Roman" w:hAnsi="Times New Roman" w:cs="Times New Roman"/>
                <w:color w:val="231F20"/>
                <w:sz w:val="24"/>
                <w:szCs w:val="24"/>
                <w:lang w:eastAsia="hr-HR"/>
              </w:rPr>
              <w:t>učinjenje</w:t>
            </w:r>
            <w:r w:rsidR="005651EB" w:rsidRPr="00D94F45">
              <w:rPr>
                <w:rFonts w:ascii="Times New Roman" w:eastAsia="Times New Roman" w:hAnsi="Times New Roman" w:cs="Times New Roman"/>
                <w:color w:val="231F20"/>
                <w:sz w:val="24"/>
                <w:szCs w:val="24"/>
                <w:lang w:eastAsia="hr-HR"/>
              </w:rPr>
              <w:t xml:space="preserve"> višestrukih prekršaja </w:t>
            </w:r>
            <w:r w:rsidR="005651EB">
              <w:rPr>
                <w:rFonts w:ascii="Times New Roman" w:eastAsia="Times New Roman" w:hAnsi="Times New Roman" w:cs="Times New Roman"/>
                <w:color w:val="231F20"/>
                <w:sz w:val="24"/>
                <w:szCs w:val="24"/>
                <w:lang w:eastAsia="hr-HR"/>
              </w:rPr>
              <w:t xml:space="preserve">po </w:t>
            </w:r>
            <w:r w:rsidR="002F313A">
              <w:rPr>
                <w:rFonts w:ascii="Times New Roman" w:eastAsia="Times New Roman" w:hAnsi="Times New Roman" w:cs="Times New Roman"/>
                <w:color w:val="231F20"/>
                <w:sz w:val="24"/>
                <w:szCs w:val="24"/>
                <w:lang w:eastAsia="hr-HR"/>
              </w:rPr>
              <w:t xml:space="preserve">osnovu </w:t>
            </w:r>
            <w:r w:rsidR="005651EB">
              <w:rPr>
                <w:rFonts w:ascii="Times New Roman" w:eastAsia="Times New Roman" w:hAnsi="Times New Roman" w:cs="Times New Roman"/>
                <w:color w:val="231F20"/>
                <w:sz w:val="24"/>
                <w:szCs w:val="24"/>
                <w:lang w:eastAsia="hr-HR"/>
              </w:rPr>
              <w:t>ovo</w:t>
            </w:r>
            <w:r w:rsidR="002F313A">
              <w:rPr>
                <w:rFonts w:ascii="Times New Roman" w:eastAsia="Times New Roman" w:hAnsi="Times New Roman" w:cs="Times New Roman"/>
                <w:color w:val="231F20"/>
                <w:sz w:val="24"/>
                <w:szCs w:val="24"/>
                <w:lang w:eastAsia="hr-HR"/>
              </w:rPr>
              <w:t>g</w:t>
            </w:r>
            <w:r w:rsidR="005651EB">
              <w:rPr>
                <w:rFonts w:ascii="Times New Roman" w:eastAsia="Times New Roman" w:hAnsi="Times New Roman" w:cs="Times New Roman"/>
                <w:color w:val="231F20"/>
                <w:sz w:val="24"/>
                <w:szCs w:val="24"/>
                <w:lang w:eastAsia="hr-HR"/>
              </w:rPr>
              <w:t xml:space="preserve"> zakon</w:t>
            </w:r>
            <w:r w:rsidR="002F313A">
              <w:rPr>
                <w:rFonts w:ascii="Times New Roman" w:eastAsia="Times New Roman" w:hAnsi="Times New Roman" w:cs="Times New Roman"/>
                <w:color w:val="231F20"/>
                <w:sz w:val="24"/>
                <w:szCs w:val="24"/>
                <w:lang w:eastAsia="hr-HR"/>
              </w:rPr>
              <w:t>a</w:t>
            </w:r>
            <w:r w:rsidR="005651EB">
              <w:rPr>
                <w:rFonts w:ascii="Times New Roman" w:eastAsia="Times New Roman" w:hAnsi="Times New Roman" w:cs="Times New Roman"/>
                <w:color w:val="231F20"/>
                <w:sz w:val="24"/>
                <w:szCs w:val="24"/>
                <w:lang w:eastAsia="hr-HR"/>
              </w:rPr>
              <w:t xml:space="preserve"> </w:t>
            </w:r>
          </w:p>
        </w:tc>
        <w:tc>
          <w:tcPr>
            <w:tcW w:w="5449" w:type="dxa"/>
          </w:tcPr>
          <w:p w14:paraId="287C048B" w14:textId="66CD73BA" w:rsidR="005651EB" w:rsidRPr="00D94F45" w:rsidRDefault="0054162C" w:rsidP="005075CF">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 xml:space="preserve">Učinjenje </w:t>
            </w:r>
            <w:r w:rsidR="005651EB" w:rsidRPr="00D94F45">
              <w:rPr>
                <w:rFonts w:ascii="Times New Roman" w:eastAsia="Times New Roman" w:hAnsi="Times New Roman" w:cs="Times New Roman"/>
                <w:color w:val="231F20"/>
                <w:sz w:val="24"/>
                <w:szCs w:val="24"/>
                <w:lang w:eastAsia="hr-HR"/>
              </w:rPr>
              <w:t xml:space="preserve">tri ili više prekršaja </w:t>
            </w:r>
            <w:r w:rsidR="00FA6FFA">
              <w:rPr>
                <w:rFonts w:ascii="Times New Roman" w:eastAsia="Times New Roman" w:hAnsi="Times New Roman" w:cs="Times New Roman"/>
                <w:color w:val="231F20"/>
                <w:sz w:val="24"/>
                <w:szCs w:val="24"/>
                <w:lang w:eastAsia="hr-HR"/>
              </w:rPr>
              <w:t>po osnovu ovog zakona</w:t>
            </w:r>
            <w:r w:rsidR="00466865">
              <w:rPr>
                <w:rFonts w:ascii="Times New Roman" w:eastAsia="Times New Roman" w:hAnsi="Times New Roman" w:cs="Times New Roman"/>
                <w:color w:val="231F20"/>
                <w:sz w:val="24"/>
                <w:szCs w:val="24"/>
                <w:lang w:eastAsia="hr-HR"/>
              </w:rPr>
              <w:t>,</w:t>
            </w:r>
            <w:r w:rsidR="00FA6FFA">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 xml:space="preserve">koji su otkriveni </w:t>
            </w:r>
            <w:r w:rsidR="00C42E37">
              <w:rPr>
                <w:rFonts w:ascii="Times New Roman" w:eastAsia="Times New Roman" w:hAnsi="Times New Roman" w:cs="Times New Roman"/>
                <w:color w:val="231F20"/>
                <w:sz w:val="24"/>
                <w:szCs w:val="24"/>
                <w:lang w:eastAsia="hr-HR"/>
              </w:rPr>
              <w:t>tokom</w:t>
            </w:r>
            <w:r w:rsidR="00C42E37" w:rsidRPr="00D94F45">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istog inspekcijskog nadzora ili iste istrage, a koji se pojedinačno ne smatraju teškim prekršajima</w:t>
            </w:r>
            <w:r w:rsidR="00EE6658">
              <w:rPr>
                <w:rFonts w:ascii="Times New Roman" w:eastAsia="Times New Roman" w:hAnsi="Times New Roman" w:cs="Times New Roman"/>
                <w:color w:val="231F20"/>
                <w:sz w:val="24"/>
                <w:szCs w:val="24"/>
                <w:lang w:eastAsia="hr-HR"/>
              </w:rPr>
              <w:t xml:space="preserve">. </w:t>
            </w:r>
          </w:p>
        </w:tc>
        <w:tc>
          <w:tcPr>
            <w:tcW w:w="1150" w:type="dxa"/>
          </w:tcPr>
          <w:p w14:paraId="38C711B4"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r w:rsidR="005651EB" w:rsidRPr="00D94F45" w14:paraId="3D8CFD6C" w14:textId="77777777" w:rsidTr="00C11886">
        <w:tc>
          <w:tcPr>
            <w:tcW w:w="2484" w:type="dxa"/>
          </w:tcPr>
          <w:p w14:paraId="7D988A43" w14:textId="1BE42735" w:rsidR="005651EB" w:rsidRPr="00D94F45" w:rsidRDefault="00D50070" w:rsidP="00C11886">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 xml:space="preserve">8 – </w:t>
            </w:r>
            <w:r w:rsidR="005651EB" w:rsidRPr="00D94F45">
              <w:rPr>
                <w:rFonts w:ascii="Times New Roman" w:eastAsia="Times New Roman" w:hAnsi="Times New Roman" w:cs="Times New Roman"/>
                <w:color w:val="231F20"/>
                <w:sz w:val="24"/>
                <w:szCs w:val="24"/>
                <w:lang w:eastAsia="hr-HR"/>
              </w:rPr>
              <w:t xml:space="preserve">Obavljanje svih aktivnosti iz člana </w:t>
            </w:r>
            <w:r w:rsidR="002F313A">
              <w:rPr>
                <w:rFonts w:ascii="Times New Roman" w:eastAsia="Times New Roman" w:hAnsi="Times New Roman" w:cs="Times New Roman"/>
                <w:color w:val="231F20"/>
                <w:sz w:val="24"/>
                <w:szCs w:val="24"/>
                <w:lang w:eastAsia="hr-HR"/>
              </w:rPr>
              <w:t>110</w:t>
            </w:r>
            <w:r w:rsidR="005651EB" w:rsidRPr="00D94F45">
              <w:rPr>
                <w:rFonts w:ascii="Times New Roman" w:eastAsia="Times New Roman" w:hAnsi="Times New Roman" w:cs="Times New Roman"/>
                <w:color w:val="231F20"/>
                <w:sz w:val="24"/>
                <w:szCs w:val="24"/>
                <w:lang w:eastAsia="hr-HR"/>
              </w:rPr>
              <w:t xml:space="preserve"> stava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t</w:t>
            </w:r>
            <w:r w:rsidR="001B5A9F">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čke </w:t>
            </w:r>
            <w:r w:rsidR="005651EB">
              <w:rPr>
                <w:rFonts w:ascii="Times New Roman" w:eastAsia="Times New Roman" w:hAnsi="Times New Roman" w:cs="Times New Roman"/>
                <w:color w:val="231F20"/>
                <w:sz w:val="24"/>
                <w:szCs w:val="24"/>
                <w:lang w:eastAsia="hr-HR"/>
              </w:rPr>
              <w:t>7</w:t>
            </w:r>
            <w:r w:rsidR="005651EB" w:rsidRPr="00D94F45">
              <w:rPr>
                <w:rFonts w:ascii="Times New Roman" w:eastAsia="Times New Roman" w:hAnsi="Times New Roman" w:cs="Times New Roman"/>
                <w:color w:val="231F20"/>
                <w:sz w:val="24"/>
                <w:szCs w:val="24"/>
                <w:lang w:eastAsia="hr-HR"/>
              </w:rPr>
              <w:t xml:space="preserve"> u vezi s</w:t>
            </w:r>
            <w:r w:rsidR="001B5A9F">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 plovilom koje obavlja </w:t>
            </w:r>
            <w:r w:rsidR="002F313A" w:rsidRPr="00D94F45">
              <w:rPr>
                <w:rFonts w:ascii="Times New Roman" w:eastAsia="Times New Roman" w:hAnsi="Times New Roman" w:cs="Times New Roman"/>
                <w:color w:val="231F20"/>
                <w:sz w:val="24"/>
                <w:szCs w:val="24"/>
                <w:lang w:eastAsia="hr-HR"/>
              </w:rPr>
              <w:t xml:space="preserve">NNN </w:t>
            </w:r>
            <w:r w:rsidR="005651EB" w:rsidRPr="00D94F45">
              <w:rPr>
                <w:rFonts w:ascii="Times New Roman" w:eastAsia="Times New Roman" w:hAnsi="Times New Roman" w:cs="Times New Roman"/>
                <w:color w:val="231F20"/>
                <w:sz w:val="24"/>
                <w:szCs w:val="24"/>
                <w:lang w:eastAsia="hr-HR"/>
              </w:rPr>
              <w:t>ribolov</w:t>
            </w:r>
            <w:r w:rsidR="001B5A9F">
              <w:rPr>
                <w:rFonts w:ascii="Times New Roman" w:eastAsia="Times New Roman" w:hAnsi="Times New Roman" w:cs="Times New Roman"/>
                <w:color w:val="231F20"/>
                <w:sz w:val="24"/>
                <w:szCs w:val="24"/>
                <w:lang w:eastAsia="hr-HR"/>
              </w:rPr>
              <w:t>,</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 xml:space="preserve">a nije uvršteno na popis NNN plovila </w:t>
            </w:r>
          </w:p>
        </w:tc>
        <w:tc>
          <w:tcPr>
            <w:tcW w:w="5449" w:type="dxa"/>
          </w:tcPr>
          <w:p w14:paraId="5FFD2CFD" w14:textId="7C17A71F" w:rsidR="005651EB" w:rsidRPr="00FF518E" w:rsidRDefault="005651EB" w:rsidP="001A6D6E">
            <w:pPr>
              <w:pStyle w:val="ListParagraph"/>
              <w:numPr>
                <w:ilvl w:val="0"/>
                <w:numId w:val="39"/>
              </w:numPr>
              <w:spacing w:after="0" w:line="240" w:lineRule="auto"/>
              <w:ind w:left="526" w:hanging="284"/>
              <w:rPr>
                <w:rFonts w:ascii="Times New Roman" w:eastAsia="Times New Roman" w:hAnsi="Times New Roman" w:cs="Times New Roman"/>
                <w:color w:val="231F20"/>
                <w:sz w:val="24"/>
                <w:szCs w:val="24"/>
                <w:lang w:eastAsia="hr-HR"/>
              </w:rPr>
            </w:pPr>
            <w:r w:rsidRPr="00FF518E">
              <w:rPr>
                <w:rFonts w:ascii="Times New Roman" w:eastAsia="Times New Roman" w:hAnsi="Times New Roman" w:cs="Times New Roman"/>
                <w:color w:val="231F20"/>
                <w:sz w:val="24"/>
                <w:szCs w:val="24"/>
                <w:lang w:eastAsia="hr-HR"/>
              </w:rPr>
              <w:t>Prekrcavanje s</w:t>
            </w:r>
            <w:r w:rsidR="00E84158">
              <w:rPr>
                <w:rFonts w:ascii="Times New Roman" w:eastAsia="Times New Roman" w:hAnsi="Times New Roman" w:cs="Times New Roman"/>
                <w:color w:val="231F20"/>
                <w:sz w:val="24"/>
                <w:szCs w:val="24"/>
                <w:lang w:eastAsia="hr-HR"/>
              </w:rPr>
              <w:t>a</w:t>
            </w:r>
            <w:r w:rsidRPr="00FF518E">
              <w:rPr>
                <w:rFonts w:ascii="Times New Roman" w:eastAsia="Times New Roman" w:hAnsi="Times New Roman" w:cs="Times New Roman"/>
                <w:color w:val="231F20"/>
                <w:sz w:val="24"/>
                <w:szCs w:val="24"/>
                <w:lang w:eastAsia="hr-HR"/>
              </w:rPr>
              <w:t xml:space="preserve"> plovila ili na plovilo ili obavljanje operacija prenosa plovilom, </w:t>
            </w:r>
            <w:r w:rsidR="00E84158">
              <w:rPr>
                <w:rFonts w:ascii="Times New Roman" w:eastAsia="Times New Roman" w:hAnsi="Times New Roman" w:cs="Times New Roman"/>
                <w:color w:val="231F20"/>
                <w:sz w:val="24"/>
                <w:szCs w:val="24"/>
                <w:lang w:eastAsia="hr-HR"/>
              </w:rPr>
              <w:t>učestvovanje</w:t>
            </w:r>
            <w:r w:rsidR="00E84158" w:rsidRPr="00FF518E">
              <w:rPr>
                <w:rFonts w:ascii="Times New Roman" w:eastAsia="Times New Roman" w:hAnsi="Times New Roman" w:cs="Times New Roman"/>
                <w:color w:val="231F20"/>
                <w:sz w:val="24"/>
                <w:szCs w:val="24"/>
                <w:lang w:eastAsia="hr-HR"/>
              </w:rPr>
              <w:t xml:space="preserve"> </w:t>
            </w:r>
            <w:r w:rsidRPr="00FF518E">
              <w:rPr>
                <w:rFonts w:ascii="Times New Roman" w:eastAsia="Times New Roman" w:hAnsi="Times New Roman" w:cs="Times New Roman"/>
                <w:color w:val="231F20"/>
                <w:sz w:val="24"/>
                <w:szCs w:val="24"/>
                <w:lang w:eastAsia="hr-HR"/>
              </w:rPr>
              <w:t xml:space="preserve">u zajedničkim ribolovnim operacijama plovilom, pružanje </w:t>
            </w:r>
            <w:r w:rsidR="00E84158">
              <w:rPr>
                <w:rFonts w:ascii="Times New Roman" w:eastAsia="Times New Roman" w:hAnsi="Times New Roman" w:cs="Times New Roman"/>
                <w:color w:val="231F20"/>
                <w:sz w:val="24"/>
                <w:szCs w:val="24"/>
                <w:lang w:eastAsia="hr-HR"/>
              </w:rPr>
              <w:t>podrške</w:t>
            </w:r>
            <w:r w:rsidR="00E84158" w:rsidRPr="00FF518E">
              <w:rPr>
                <w:rFonts w:ascii="Times New Roman" w:eastAsia="Times New Roman" w:hAnsi="Times New Roman" w:cs="Times New Roman"/>
                <w:color w:val="231F20"/>
                <w:sz w:val="24"/>
                <w:szCs w:val="24"/>
                <w:lang w:eastAsia="hr-HR"/>
              </w:rPr>
              <w:t xml:space="preserve"> </w:t>
            </w:r>
            <w:r w:rsidRPr="00FF518E">
              <w:rPr>
                <w:rFonts w:ascii="Times New Roman" w:eastAsia="Times New Roman" w:hAnsi="Times New Roman" w:cs="Times New Roman"/>
                <w:color w:val="231F20"/>
                <w:sz w:val="24"/>
                <w:szCs w:val="24"/>
                <w:lang w:eastAsia="hr-HR"/>
              </w:rPr>
              <w:t xml:space="preserve">plovilu ili </w:t>
            </w:r>
            <w:r w:rsidR="00E84158">
              <w:rPr>
                <w:rFonts w:ascii="Times New Roman" w:eastAsia="Times New Roman" w:hAnsi="Times New Roman" w:cs="Times New Roman"/>
                <w:color w:val="231F20"/>
                <w:sz w:val="24"/>
                <w:szCs w:val="24"/>
                <w:lang w:eastAsia="hr-HR"/>
              </w:rPr>
              <w:t>snabdijevanje</w:t>
            </w:r>
            <w:r w:rsidR="00E84158" w:rsidRPr="00FF518E">
              <w:rPr>
                <w:rFonts w:ascii="Times New Roman" w:eastAsia="Times New Roman" w:hAnsi="Times New Roman" w:cs="Times New Roman"/>
                <w:color w:val="231F20"/>
                <w:sz w:val="24"/>
                <w:szCs w:val="24"/>
                <w:lang w:eastAsia="hr-HR"/>
              </w:rPr>
              <w:t xml:space="preserve"> </w:t>
            </w:r>
            <w:r w:rsidRPr="00FF518E">
              <w:rPr>
                <w:rFonts w:ascii="Times New Roman" w:eastAsia="Times New Roman" w:hAnsi="Times New Roman" w:cs="Times New Roman"/>
                <w:color w:val="231F20"/>
                <w:sz w:val="24"/>
                <w:szCs w:val="24"/>
                <w:lang w:eastAsia="hr-HR"/>
              </w:rPr>
              <w:t>plovila u vezi s</w:t>
            </w:r>
            <w:r w:rsidR="00E84158">
              <w:rPr>
                <w:rFonts w:ascii="Times New Roman" w:eastAsia="Times New Roman" w:hAnsi="Times New Roman" w:cs="Times New Roman"/>
                <w:color w:val="231F20"/>
                <w:sz w:val="24"/>
                <w:szCs w:val="24"/>
                <w:lang w:eastAsia="hr-HR"/>
              </w:rPr>
              <w:t>a</w:t>
            </w:r>
            <w:r w:rsidRPr="00FF518E">
              <w:rPr>
                <w:rFonts w:ascii="Times New Roman" w:eastAsia="Times New Roman" w:hAnsi="Times New Roman" w:cs="Times New Roman"/>
                <w:color w:val="231F20"/>
                <w:sz w:val="24"/>
                <w:szCs w:val="24"/>
                <w:lang w:eastAsia="hr-HR"/>
              </w:rPr>
              <w:t xml:space="preserve"> izlaskom u ribolov ako je to plovilo upotrijebljeno za </w:t>
            </w:r>
            <w:r w:rsidR="008877E5">
              <w:rPr>
                <w:rFonts w:ascii="Times New Roman" w:eastAsia="Times New Roman" w:hAnsi="Times New Roman" w:cs="Times New Roman"/>
                <w:color w:val="231F20"/>
                <w:sz w:val="24"/>
                <w:szCs w:val="24"/>
                <w:lang w:eastAsia="hr-HR"/>
              </w:rPr>
              <w:t>učinjenje</w:t>
            </w:r>
            <w:r w:rsidR="002F313A" w:rsidRPr="00FF518E">
              <w:rPr>
                <w:rFonts w:ascii="Times New Roman" w:eastAsia="Times New Roman" w:hAnsi="Times New Roman" w:cs="Times New Roman"/>
                <w:color w:val="231F20"/>
                <w:sz w:val="24"/>
                <w:szCs w:val="24"/>
                <w:lang w:eastAsia="hr-HR"/>
              </w:rPr>
              <w:t xml:space="preserve"> </w:t>
            </w:r>
            <w:r w:rsidRPr="00FF518E">
              <w:rPr>
                <w:rFonts w:ascii="Times New Roman" w:eastAsia="Times New Roman" w:hAnsi="Times New Roman" w:cs="Times New Roman"/>
                <w:color w:val="231F20"/>
                <w:sz w:val="24"/>
                <w:szCs w:val="24"/>
                <w:lang w:eastAsia="hr-HR"/>
              </w:rPr>
              <w:t xml:space="preserve">teškog prekršaja; </w:t>
            </w:r>
          </w:p>
          <w:p w14:paraId="0EB3E178" w14:textId="78E87304" w:rsidR="005651EB" w:rsidRPr="00FF518E" w:rsidRDefault="002F313A" w:rsidP="001A6D6E">
            <w:pPr>
              <w:pStyle w:val="ListParagraph"/>
              <w:numPr>
                <w:ilvl w:val="0"/>
                <w:numId w:val="39"/>
              </w:numPr>
              <w:spacing w:after="0" w:line="240" w:lineRule="auto"/>
              <w:ind w:left="526" w:hanging="284"/>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2E6593">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2E6593">
              <w:rPr>
                <w:rFonts w:ascii="Times New Roman" w:eastAsia="Times New Roman" w:hAnsi="Times New Roman" w:cs="Times New Roman"/>
                <w:color w:val="231F20"/>
                <w:sz w:val="24"/>
                <w:szCs w:val="24"/>
                <w:lang w:eastAsia="hr-HR"/>
              </w:rPr>
              <w:t xml:space="preserve">. </w:t>
            </w:r>
          </w:p>
        </w:tc>
        <w:tc>
          <w:tcPr>
            <w:tcW w:w="1150" w:type="dxa"/>
          </w:tcPr>
          <w:p w14:paraId="25DD803A"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r w:rsidR="005651EB" w:rsidRPr="00D94F45" w14:paraId="13EC4D33" w14:textId="77777777" w:rsidTr="00C11886">
        <w:tc>
          <w:tcPr>
            <w:tcW w:w="2484" w:type="dxa"/>
          </w:tcPr>
          <w:p w14:paraId="71F4AE7E" w14:textId="4F1850DC" w:rsidR="005651EB" w:rsidRPr="00D94F45" w:rsidRDefault="00D50070" w:rsidP="00C42E37">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9</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w:t>
            </w:r>
            <w:r w:rsidR="00C42E37">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Upotreba s</w:t>
            </w:r>
            <w:r w:rsidR="005651EB" w:rsidRPr="00D94F45">
              <w:rPr>
                <w:rFonts w:ascii="Times New Roman" w:eastAsia="Times New Roman" w:hAnsi="Times New Roman" w:cs="Times New Roman"/>
                <w:color w:val="231F20"/>
                <w:sz w:val="24"/>
                <w:szCs w:val="24"/>
                <w:lang w:eastAsia="hr-HR"/>
              </w:rPr>
              <w:t>nag</w:t>
            </w:r>
            <w:r w:rsidR="005651EB">
              <w:rPr>
                <w:rFonts w:ascii="Times New Roman" w:eastAsia="Times New Roman" w:hAnsi="Times New Roman" w:cs="Times New Roman"/>
                <w:color w:val="231F20"/>
                <w:sz w:val="24"/>
                <w:szCs w:val="24"/>
                <w:lang w:eastAsia="hr-HR"/>
              </w:rPr>
              <w:t>e</w:t>
            </w:r>
            <w:r w:rsidR="005651EB" w:rsidRPr="00D94F45">
              <w:rPr>
                <w:rFonts w:ascii="Times New Roman" w:eastAsia="Times New Roman" w:hAnsi="Times New Roman" w:cs="Times New Roman"/>
                <w:color w:val="231F20"/>
                <w:sz w:val="24"/>
                <w:szCs w:val="24"/>
                <w:lang w:eastAsia="hr-HR"/>
              </w:rPr>
              <w:t xml:space="preserve"> motora </w:t>
            </w:r>
            <w:r w:rsidR="002F313A">
              <w:rPr>
                <w:rFonts w:ascii="Times New Roman" w:eastAsia="Times New Roman" w:hAnsi="Times New Roman" w:cs="Times New Roman"/>
                <w:color w:val="231F20"/>
                <w:sz w:val="24"/>
                <w:szCs w:val="24"/>
                <w:lang w:eastAsia="hr-HR"/>
              </w:rPr>
              <w:t xml:space="preserve">ribarskog plovila </w:t>
            </w:r>
            <w:r w:rsidR="005651EB" w:rsidRPr="00D94F45">
              <w:rPr>
                <w:rFonts w:ascii="Times New Roman" w:eastAsia="Times New Roman" w:hAnsi="Times New Roman" w:cs="Times New Roman"/>
                <w:color w:val="231F20"/>
                <w:sz w:val="24"/>
                <w:szCs w:val="24"/>
                <w:lang w:eastAsia="hr-HR"/>
              </w:rPr>
              <w:t xml:space="preserve">koja premašuje najveću stalnu snagu motora </w:t>
            </w:r>
            <w:r w:rsidR="00C42E37">
              <w:rPr>
                <w:rFonts w:ascii="Times New Roman" w:eastAsia="Times New Roman" w:hAnsi="Times New Roman" w:cs="Times New Roman"/>
                <w:color w:val="231F20"/>
                <w:sz w:val="24"/>
                <w:szCs w:val="24"/>
                <w:lang w:eastAsia="hr-HR"/>
              </w:rPr>
              <w:t>sertifikovanu</w:t>
            </w:r>
            <w:r w:rsidR="00C42E37" w:rsidRPr="00D94F45">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 xml:space="preserve">i </w:t>
            </w:r>
            <w:r w:rsidR="005651EB" w:rsidRPr="00D94F45">
              <w:rPr>
                <w:rFonts w:ascii="Times New Roman" w:eastAsia="Times New Roman" w:hAnsi="Times New Roman" w:cs="Times New Roman"/>
                <w:color w:val="231F20"/>
                <w:sz w:val="24"/>
                <w:szCs w:val="24"/>
                <w:lang w:eastAsia="hr-HR"/>
              </w:rPr>
              <w:lastRenderedPageBreak/>
              <w:t xml:space="preserve">evidentiranu u </w:t>
            </w:r>
            <w:r w:rsidR="00C42E37">
              <w:rPr>
                <w:rFonts w:ascii="Times New Roman" w:eastAsia="Times New Roman" w:hAnsi="Times New Roman" w:cs="Times New Roman"/>
                <w:color w:val="231F20"/>
                <w:sz w:val="24"/>
                <w:szCs w:val="24"/>
                <w:lang w:eastAsia="hr-HR"/>
              </w:rPr>
              <w:t>R</w:t>
            </w:r>
            <w:r w:rsidR="005651EB" w:rsidRPr="00D94F45">
              <w:rPr>
                <w:rFonts w:ascii="Times New Roman" w:eastAsia="Times New Roman" w:hAnsi="Times New Roman" w:cs="Times New Roman"/>
                <w:color w:val="231F20"/>
                <w:sz w:val="24"/>
                <w:szCs w:val="24"/>
                <w:lang w:eastAsia="hr-HR"/>
              </w:rPr>
              <w:t xml:space="preserve">egistru ribarske flote </w:t>
            </w:r>
          </w:p>
        </w:tc>
        <w:tc>
          <w:tcPr>
            <w:tcW w:w="5449" w:type="dxa"/>
          </w:tcPr>
          <w:p w14:paraId="52D715A7" w14:textId="72E2E9A0" w:rsidR="005651EB" w:rsidRPr="00774247" w:rsidRDefault="005651EB" w:rsidP="001A6D6E">
            <w:pPr>
              <w:pStyle w:val="ListParagraph"/>
              <w:numPr>
                <w:ilvl w:val="0"/>
                <w:numId w:val="40"/>
              </w:numPr>
              <w:spacing w:after="0" w:line="240" w:lineRule="auto"/>
              <w:ind w:left="523" w:hanging="284"/>
              <w:rPr>
                <w:rFonts w:ascii="Times New Roman" w:eastAsia="Times New Roman" w:hAnsi="Times New Roman" w:cs="Times New Roman"/>
                <w:color w:val="231F20"/>
                <w:sz w:val="24"/>
                <w:szCs w:val="24"/>
                <w:lang w:eastAsia="hr-HR"/>
              </w:rPr>
            </w:pPr>
            <w:r w:rsidRPr="00774247">
              <w:rPr>
                <w:rFonts w:ascii="Times New Roman" w:eastAsia="Times New Roman" w:hAnsi="Times New Roman" w:cs="Times New Roman"/>
                <w:color w:val="231F20"/>
                <w:sz w:val="24"/>
                <w:szCs w:val="24"/>
                <w:lang w:eastAsia="hr-HR"/>
              </w:rPr>
              <w:lastRenderedPageBreak/>
              <w:t xml:space="preserve">ako je razlika između provjerene snage i </w:t>
            </w:r>
            <w:r w:rsidR="00212408">
              <w:rPr>
                <w:rFonts w:ascii="Times New Roman" w:eastAsia="Times New Roman" w:hAnsi="Times New Roman" w:cs="Times New Roman"/>
                <w:color w:val="231F20"/>
                <w:sz w:val="24"/>
                <w:szCs w:val="24"/>
                <w:lang w:eastAsia="hr-HR"/>
              </w:rPr>
              <w:t>sertifikovane</w:t>
            </w:r>
            <w:r w:rsidR="00212408" w:rsidRPr="00774247">
              <w:rPr>
                <w:rFonts w:ascii="Times New Roman" w:eastAsia="Times New Roman" w:hAnsi="Times New Roman" w:cs="Times New Roman"/>
                <w:color w:val="231F20"/>
                <w:sz w:val="24"/>
                <w:szCs w:val="24"/>
                <w:lang w:eastAsia="hr-HR"/>
              </w:rPr>
              <w:t xml:space="preserve"> </w:t>
            </w:r>
            <w:r w:rsidRPr="00774247">
              <w:rPr>
                <w:rFonts w:ascii="Times New Roman" w:eastAsia="Times New Roman" w:hAnsi="Times New Roman" w:cs="Times New Roman"/>
                <w:color w:val="231F20"/>
                <w:sz w:val="24"/>
                <w:szCs w:val="24"/>
                <w:lang w:eastAsia="hr-HR"/>
              </w:rPr>
              <w:t xml:space="preserve">i zabilježene snage veća od 20 %; </w:t>
            </w:r>
          </w:p>
          <w:p w14:paraId="20668781" w14:textId="67132AE3" w:rsidR="005651EB" w:rsidRPr="00774247" w:rsidRDefault="002F313A" w:rsidP="001A6D6E">
            <w:pPr>
              <w:pStyle w:val="ListParagraph"/>
              <w:numPr>
                <w:ilvl w:val="0"/>
                <w:numId w:val="40"/>
              </w:numPr>
              <w:spacing w:after="0" w:line="240" w:lineRule="auto"/>
              <w:ind w:left="523" w:hanging="284"/>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2B4546">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2B4546">
              <w:rPr>
                <w:rFonts w:ascii="Times New Roman" w:eastAsia="Times New Roman" w:hAnsi="Times New Roman" w:cs="Times New Roman"/>
                <w:color w:val="231F20"/>
                <w:sz w:val="24"/>
                <w:szCs w:val="24"/>
                <w:lang w:eastAsia="hr-HR"/>
              </w:rPr>
              <w:t xml:space="preserve">. </w:t>
            </w:r>
          </w:p>
        </w:tc>
        <w:tc>
          <w:tcPr>
            <w:tcW w:w="1150" w:type="dxa"/>
          </w:tcPr>
          <w:p w14:paraId="18691F8E" w14:textId="77777777" w:rsidR="005651EB" w:rsidRPr="00D94F45" w:rsidRDefault="005651EB" w:rsidP="00C11886">
            <w:pPr>
              <w:spacing w:after="160" w:line="259"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r w:rsidR="005651EB" w:rsidRPr="00D94F45" w14:paraId="1A7C5ED0" w14:textId="77777777" w:rsidTr="00C11886">
        <w:tc>
          <w:tcPr>
            <w:tcW w:w="2484" w:type="dxa"/>
          </w:tcPr>
          <w:p w14:paraId="05A2A55B" w14:textId="0B6D5D26" w:rsidR="005651EB" w:rsidRPr="00D94F45" w:rsidRDefault="00D50070" w:rsidP="00212408">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10 –</w:t>
            </w:r>
            <w:r w:rsidR="00E84158">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Iskrca</w:t>
            </w:r>
            <w:r w:rsidR="000C2721">
              <w:rPr>
                <w:rFonts w:ascii="Times New Roman" w:eastAsia="Times New Roman" w:hAnsi="Times New Roman" w:cs="Times New Roman"/>
                <w:color w:val="231F20"/>
                <w:sz w:val="24"/>
                <w:szCs w:val="24"/>
                <w:lang w:eastAsia="hr-HR"/>
              </w:rPr>
              <w:t>vanje</w:t>
            </w:r>
            <w:r w:rsidR="005651EB" w:rsidRPr="00D94F45">
              <w:rPr>
                <w:rFonts w:ascii="Times New Roman" w:eastAsia="Times New Roman" w:hAnsi="Times New Roman" w:cs="Times New Roman"/>
                <w:color w:val="231F20"/>
                <w:sz w:val="24"/>
                <w:szCs w:val="24"/>
                <w:lang w:eastAsia="hr-HR"/>
              </w:rPr>
              <w:t xml:space="preserve"> u lukama drugih zemalja bez prethodn</w:t>
            </w:r>
            <w:r w:rsidR="00212408">
              <w:rPr>
                <w:rFonts w:ascii="Times New Roman" w:eastAsia="Times New Roman" w:hAnsi="Times New Roman" w:cs="Times New Roman"/>
                <w:color w:val="231F20"/>
                <w:sz w:val="24"/>
                <w:szCs w:val="24"/>
                <w:lang w:eastAsia="hr-HR"/>
              </w:rPr>
              <w:t>og</w:t>
            </w:r>
            <w:r w:rsidR="005651EB" w:rsidRPr="00D94F45">
              <w:rPr>
                <w:rFonts w:ascii="Times New Roman" w:eastAsia="Times New Roman" w:hAnsi="Times New Roman" w:cs="Times New Roman"/>
                <w:color w:val="231F20"/>
                <w:sz w:val="24"/>
                <w:szCs w:val="24"/>
                <w:lang w:eastAsia="hr-HR"/>
              </w:rPr>
              <w:t xml:space="preserve"> </w:t>
            </w:r>
            <w:r w:rsidR="00212408">
              <w:rPr>
                <w:rFonts w:ascii="Times New Roman" w:eastAsia="Times New Roman" w:hAnsi="Times New Roman" w:cs="Times New Roman"/>
                <w:color w:val="231F20"/>
                <w:sz w:val="24"/>
                <w:szCs w:val="24"/>
                <w:lang w:eastAsia="hr-HR"/>
              </w:rPr>
              <w:t>obavještenja</w:t>
            </w:r>
          </w:p>
        </w:tc>
        <w:tc>
          <w:tcPr>
            <w:tcW w:w="5449" w:type="dxa"/>
          </w:tcPr>
          <w:p w14:paraId="4BAE3AF2" w14:textId="0D0546F4" w:rsidR="005651EB" w:rsidRPr="00D94F45" w:rsidRDefault="000C2721" w:rsidP="00BB4334">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2B4546">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2B4546">
              <w:rPr>
                <w:rFonts w:ascii="Times New Roman" w:eastAsia="Times New Roman" w:hAnsi="Times New Roman" w:cs="Times New Roman"/>
                <w:color w:val="231F20"/>
                <w:sz w:val="24"/>
                <w:szCs w:val="24"/>
                <w:lang w:eastAsia="hr-HR"/>
              </w:rPr>
              <w:t xml:space="preserve">. </w:t>
            </w:r>
          </w:p>
        </w:tc>
        <w:tc>
          <w:tcPr>
            <w:tcW w:w="1150" w:type="dxa"/>
          </w:tcPr>
          <w:p w14:paraId="76183A2A"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r w:rsidR="005651EB" w:rsidRPr="00D94F45" w14:paraId="4A2A2ADB" w14:textId="77777777" w:rsidTr="00C11886">
        <w:tc>
          <w:tcPr>
            <w:tcW w:w="2484" w:type="dxa"/>
          </w:tcPr>
          <w:p w14:paraId="3C7A5E6D" w14:textId="3ED27693" w:rsidR="005651EB" w:rsidRPr="00D94F45" w:rsidRDefault="00D50070" w:rsidP="00C11886">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5651EB" w:rsidRPr="00D94F45">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5651EB" w:rsidRPr="00D94F45">
              <w:rPr>
                <w:rFonts w:ascii="Times New Roman" w:eastAsia="Times New Roman" w:hAnsi="Times New Roman" w:cs="Times New Roman"/>
                <w:color w:val="231F20"/>
                <w:sz w:val="24"/>
                <w:szCs w:val="24"/>
                <w:lang w:eastAsia="hr-HR"/>
              </w:rPr>
              <w:t xml:space="preserve"> </w:t>
            </w:r>
            <w:r w:rsidR="00212408">
              <w:rPr>
                <w:rFonts w:ascii="Times New Roman" w:eastAsia="Times New Roman" w:hAnsi="Times New Roman" w:cs="Times New Roman"/>
                <w:color w:val="231F20"/>
                <w:sz w:val="24"/>
                <w:szCs w:val="24"/>
                <w:lang w:eastAsia="hr-HR"/>
              </w:rPr>
              <w:t>s</w:t>
            </w:r>
            <w:r>
              <w:rPr>
                <w:rFonts w:ascii="Times New Roman" w:eastAsia="Times New Roman" w:hAnsi="Times New Roman" w:cs="Times New Roman"/>
                <w:color w:val="231F20"/>
                <w:sz w:val="24"/>
                <w:szCs w:val="24"/>
                <w:lang w:eastAsia="hr-HR"/>
              </w:rPr>
              <w:t>tav</w:t>
            </w:r>
            <w:r w:rsidR="00212408">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w:t>
            </w:r>
            <w:r w:rsidR="005651EB"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11</w:t>
            </w:r>
            <w:r w:rsidR="005651EB" w:rsidRPr="00D94F45">
              <w:rPr>
                <w:rFonts w:ascii="Times New Roman" w:eastAsia="Times New Roman" w:hAnsi="Times New Roman" w:cs="Times New Roman"/>
                <w:color w:val="231F20"/>
                <w:sz w:val="24"/>
                <w:szCs w:val="24"/>
                <w:lang w:eastAsia="hr-HR"/>
              </w:rPr>
              <w:t xml:space="preserve"> </w:t>
            </w:r>
            <w:r w:rsidR="005651EB">
              <w:rPr>
                <w:rFonts w:ascii="Times New Roman" w:eastAsia="Times New Roman" w:hAnsi="Times New Roman" w:cs="Times New Roman"/>
                <w:color w:val="231F20"/>
                <w:sz w:val="24"/>
                <w:szCs w:val="24"/>
                <w:lang w:eastAsia="hr-HR"/>
              </w:rPr>
              <w:t>–</w:t>
            </w:r>
            <w:r w:rsidR="00212408">
              <w:rPr>
                <w:rFonts w:ascii="Times New Roman" w:eastAsia="Times New Roman" w:hAnsi="Times New Roman" w:cs="Times New Roman"/>
                <w:color w:val="231F20"/>
                <w:sz w:val="24"/>
                <w:szCs w:val="24"/>
                <w:lang w:eastAsia="hr-HR"/>
              </w:rPr>
              <w:t xml:space="preserve"> </w:t>
            </w:r>
            <w:r w:rsidR="005651EB" w:rsidRPr="00D94F45">
              <w:rPr>
                <w:rFonts w:ascii="Times New Roman" w:eastAsia="Times New Roman" w:hAnsi="Times New Roman" w:cs="Times New Roman"/>
                <w:color w:val="231F20"/>
                <w:sz w:val="24"/>
                <w:szCs w:val="24"/>
                <w:lang w:eastAsia="hr-HR"/>
              </w:rPr>
              <w:t>Nezakonito odlaganje u more ribolovnog alata ili drugog alata s</w:t>
            </w:r>
            <w:r w:rsidR="00212408">
              <w:rPr>
                <w:rFonts w:ascii="Times New Roman" w:eastAsia="Times New Roman" w:hAnsi="Times New Roman" w:cs="Times New Roman"/>
                <w:color w:val="231F20"/>
                <w:sz w:val="24"/>
                <w:szCs w:val="24"/>
                <w:lang w:eastAsia="hr-HR"/>
              </w:rPr>
              <w:t>a</w:t>
            </w:r>
            <w:r w:rsidR="005651EB" w:rsidRPr="00D94F45">
              <w:rPr>
                <w:rFonts w:ascii="Times New Roman" w:eastAsia="Times New Roman" w:hAnsi="Times New Roman" w:cs="Times New Roman"/>
                <w:color w:val="231F20"/>
                <w:sz w:val="24"/>
                <w:szCs w:val="24"/>
                <w:lang w:eastAsia="hr-HR"/>
              </w:rPr>
              <w:t xml:space="preserve"> ribarskog plovila</w:t>
            </w:r>
          </w:p>
        </w:tc>
        <w:tc>
          <w:tcPr>
            <w:tcW w:w="5449" w:type="dxa"/>
          </w:tcPr>
          <w:p w14:paraId="3D854C72" w14:textId="6CBC6B70" w:rsidR="005651EB" w:rsidRPr="006B184A" w:rsidRDefault="005651EB" w:rsidP="001A6D6E">
            <w:pPr>
              <w:pStyle w:val="ListParagraph"/>
              <w:numPr>
                <w:ilvl w:val="0"/>
                <w:numId w:val="41"/>
              </w:numPr>
              <w:spacing w:after="0" w:line="240" w:lineRule="auto"/>
              <w:ind w:left="523" w:hanging="284"/>
              <w:rPr>
                <w:rFonts w:ascii="Times New Roman" w:eastAsia="Times New Roman" w:hAnsi="Times New Roman" w:cs="Times New Roman"/>
                <w:color w:val="231F20"/>
                <w:sz w:val="24"/>
                <w:szCs w:val="24"/>
                <w:lang w:eastAsia="hr-HR"/>
              </w:rPr>
            </w:pPr>
            <w:r w:rsidRPr="006B184A">
              <w:rPr>
                <w:rFonts w:ascii="Times New Roman" w:eastAsia="Times New Roman" w:hAnsi="Times New Roman" w:cs="Times New Roman"/>
                <w:color w:val="231F20"/>
                <w:sz w:val="24"/>
                <w:szCs w:val="24"/>
                <w:lang w:eastAsia="hr-HR"/>
              </w:rPr>
              <w:t>odlaganje je namjerno i uzrokuje ili bi moglo uzrokovati ozbiljnu štetu morsko</w:t>
            </w:r>
            <w:r w:rsidR="00BB4334">
              <w:rPr>
                <w:rFonts w:ascii="Times New Roman" w:eastAsia="Times New Roman" w:hAnsi="Times New Roman" w:cs="Times New Roman"/>
                <w:color w:val="231F20"/>
                <w:sz w:val="24"/>
                <w:szCs w:val="24"/>
                <w:lang w:eastAsia="hr-HR"/>
              </w:rPr>
              <w:t>j životnoj sredini</w:t>
            </w:r>
            <w:r w:rsidRPr="006B184A">
              <w:rPr>
                <w:rFonts w:ascii="Times New Roman" w:eastAsia="Times New Roman" w:hAnsi="Times New Roman" w:cs="Times New Roman"/>
                <w:color w:val="231F20"/>
                <w:sz w:val="24"/>
                <w:szCs w:val="24"/>
                <w:lang w:eastAsia="hr-HR"/>
              </w:rPr>
              <w:t xml:space="preserve">, </w:t>
            </w:r>
            <w:r w:rsidR="00BB4334">
              <w:rPr>
                <w:rFonts w:ascii="Times New Roman" w:eastAsia="Times New Roman" w:hAnsi="Times New Roman" w:cs="Times New Roman"/>
                <w:color w:val="231F20"/>
                <w:sz w:val="24"/>
                <w:szCs w:val="24"/>
                <w:lang w:eastAsia="hr-HR"/>
              </w:rPr>
              <w:t>iz</w:t>
            </w:r>
            <w:r w:rsidRPr="006B184A">
              <w:rPr>
                <w:rFonts w:ascii="Times New Roman" w:eastAsia="Times New Roman" w:hAnsi="Times New Roman" w:cs="Times New Roman"/>
                <w:color w:val="231F20"/>
                <w:sz w:val="24"/>
                <w:szCs w:val="24"/>
                <w:lang w:eastAsia="hr-HR"/>
              </w:rPr>
              <w:t>među ostal</w:t>
            </w:r>
            <w:r w:rsidR="00BB4334">
              <w:rPr>
                <w:rFonts w:ascii="Times New Roman" w:eastAsia="Times New Roman" w:hAnsi="Times New Roman" w:cs="Times New Roman"/>
                <w:color w:val="231F20"/>
                <w:sz w:val="24"/>
                <w:szCs w:val="24"/>
                <w:lang w:eastAsia="hr-HR"/>
              </w:rPr>
              <w:t>og</w:t>
            </w:r>
            <w:r w:rsidRPr="006B184A">
              <w:rPr>
                <w:rFonts w:ascii="Times New Roman" w:eastAsia="Times New Roman" w:hAnsi="Times New Roman" w:cs="Times New Roman"/>
                <w:color w:val="231F20"/>
                <w:sz w:val="24"/>
                <w:szCs w:val="24"/>
                <w:lang w:eastAsia="hr-HR"/>
              </w:rPr>
              <w:t xml:space="preserve"> i morskim biološkim resursima i morskim </w:t>
            </w:r>
            <w:r w:rsidR="00BB4334">
              <w:rPr>
                <w:rFonts w:ascii="Times New Roman" w:eastAsia="Times New Roman" w:hAnsi="Times New Roman" w:cs="Times New Roman"/>
                <w:color w:val="231F20"/>
                <w:sz w:val="24"/>
                <w:szCs w:val="24"/>
                <w:lang w:eastAsia="hr-HR"/>
              </w:rPr>
              <w:t>ekosistemima</w:t>
            </w:r>
            <w:r w:rsidRPr="006B184A">
              <w:rPr>
                <w:rFonts w:ascii="Times New Roman" w:eastAsia="Times New Roman" w:hAnsi="Times New Roman" w:cs="Times New Roman"/>
                <w:color w:val="231F20"/>
                <w:sz w:val="24"/>
                <w:szCs w:val="24"/>
                <w:lang w:eastAsia="hr-HR"/>
              </w:rPr>
              <w:t xml:space="preserve">; </w:t>
            </w:r>
          </w:p>
          <w:p w14:paraId="3DD28AE1" w14:textId="77777777" w:rsidR="005651EB" w:rsidRPr="006B184A" w:rsidRDefault="005651EB" w:rsidP="001A6D6E">
            <w:pPr>
              <w:pStyle w:val="ListParagraph"/>
              <w:numPr>
                <w:ilvl w:val="0"/>
                <w:numId w:val="41"/>
              </w:numPr>
              <w:spacing w:after="0" w:line="240" w:lineRule="auto"/>
              <w:ind w:left="523" w:hanging="284"/>
              <w:rPr>
                <w:rFonts w:ascii="Times New Roman" w:eastAsia="Times New Roman" w:hAnsi="Times New Roman" w:cs="Times New Roman"/>
                <w:color w:val="231F20"/>
                <w:sz w:val="24"/>
                <w:szCs w:val="24"/>
                <w:lang w:eastAsia="hr-HR"/>
              </w:rPr>
            </w:pPr>
            <w:r w:rsidRPr="006B184A">
              <w:rPr>
                <w:rFonts w:ascii="Times New Roman" w:eastAsia="Times New Roman" w:hAnsi="Times New Roman" w:cs="Times New Roman"/>
                <w:color w:val="231F20"/>
                <w:sz w:val="24"/>
                <w:szCs w:val="24"/>
                <w:lang w:eastAsia="hr-HR"/>
              </w:rPr>
              <w:t xml:space="preserve">odlaganje je namjerno i odvija se na području ograničenog ribolova; </w:t>
            </w:r>
          </w:p>
          <w:p w14:paraId="5126AEEE" w14:textId="31186225" w:rsidR="005651EB" w:rsidRPr="006B184A" w:rsidRDefault="005651EB" w:rsidP="001A6D6E">
            <w:pPr>
              <w:pStyle w:val="ListParagraph"/>
              <w:numPr>
                <w:ilvl w:val="0"/>
                <w:numId w:val="41"/>
              </w:numPr>
              <w:spacing w:after="0" w:line="240" w:lineRule="auto"/>
              <w:ind w:left="523" w:hanging="284"/>
              <w:rPr>
                <w:rFonts w:ascii="Times New Roman" w:eastAsia="Times New Roman" w:hAnsi="Times New Roman" w:cs="Times New Roman"/>
                <w:color w:val="231F20"/>
                <w:sz w:val="24"/>
                <w:szCs w:val="24"/>
                <w:lang w:eastAsia="hr-HR"/>
              </w:rPr>
            </w:pPr>
            <w:r w:rsidRPr="006B184A">
              <w:rPr>
                <w:rFonts w:ascii="Times New Roman" w:eastAsia="Times New Roman" w:hAnsi="Times New Roman" w:cs="Times New Roman"/>
                <w:color w:val="231F20"/>
                <w:sz w:val="24"/>
                <w:szCs w:val="24"/>
                <w:lang w:eastAsia="hr-HR"/>
              </w:rPr>
              <w:t xml:space="preserve">odlaganje je namjerno i odnosi se na zabranjeni ribolovni alat </w:t>
            </w:r>
            <w:r w:rsidR="00BB4334">
              <w:rPr>
                <w:rFonts w:ascii="Times New Roman" w:eastAsia="Times New Roman" w:hAnsi="Times New Roman" w:cs="Times New Roman"/>
                <w:color w:val="231F20"/>
                <w:sz w:val="24"/>
                <w:szCs w:val="24"/>
                <w:lang w:eastAsia="hr-HR"/>
              </w:rPr>
              <w:t>po osnovu</w:t>
            </w:r>
            <w:r w:rsidR="00BB4334" w:rsidRPr="006B184A">
              <w:rPr>
                <w:rFonts w:ascii="Times New Roman" w:eastAsia="Times New Roman" w:hAnsi="Times New Roman" w:cs="Times New Roman"/>
                <w:color w:val="231F20"/>
                <w:sz w:val="24"/>
                <w:szCs w:val="24"/>
                <w:lang w:eastAsia="hr-HR"/>
              </w:rPr>
              <w:t xml:space="preserve"> </w:t>
            </w:r>
            <w:r w:rsidRPr="006B184A">
              <w:rPr>
                <w:rFonts w:ascii="Times New Roman" w:eastAsia="Times New Roman" w:hAnsi="Times New Roman" w:cs="Times New Roman"/>
                <w:color w:val="231F20"/>
                <w:sz w:val="24"/>
                <w:szCs w:val="24"/>
                <w:lang w:eastAsia="hr-HR"/>
              </w:rPr>
              <w:t xml:space="preserve">ovog </w:t>
            </w:r>
            <w:r w:rsidR="00BB4334">
              <w:rPr>
                <w:rFonts w:ascii="Times New Roman" w:eastAsia="Times New Roman" w:hAnsi="Times New Roman" w:cs="Times New Roman"/>
                <w:color w:val="231F20"/>
                <w:sz w:val="24"/>
                <w:szCs w:val="24"/>
                <w:lang w:eastAsia="hr-HR"/>
              </w:rPr>
              <w:t>z</w:t>
            </w:r>
            <w:r w:rsidRPr="006B184A">
              <w:rPr>
                <w:rFonts w:ascii="Times New Roman" w:eastAsia="Times New Roman" w:hAnsi="Times New Roman" w:cs="Times New Roman"/>
                <w:color w:val="231F20"/>
                <w:sz w:val="24"/>
                <w:szCs w:val="24"/>
                <w:lang w:eastAsia="hr-HR"/>
              </w:rPr>
              <w:t>akona</w:t>
            </w:r>
            <w:r w:rsidR="00BB4334">
              <w:rPr>
                <w:rFonts w:ascii="Times New Roman" w:eastAsia="Times New Roman" w:hAnsi="Times New Roman" w:cs="Times New Roman"/>
                <w:color w:val="231F20"/>
                <w:sz w:val="24"/>
                <w:szCs w:val="24"/>
                <w:lang w:eastAsia="hr-HR"/>
              </w:rPr>
              <w:t xml:space="preserve">. </w:t>
            </w:r>
          </w:p>
        </w:tc>
        <w:tc>
          <w:tcPr>
            <w:tcW w:w="1150" w:type="dxa"/>
          </w:tcPr>
          <w:p w14:paraId="5411CE74" w14:textId="77777777" w:rsidR="005651EB" w:rsidRPr="00D94F45" w:rsidRDefault="005651EB" w:rsidP="00C11886">
            <w:pPr>
              <w:spacing w:after="0" w:line="240" w:lineRule="auto"/>
              <w:jc w:val="center"/>
              <w:rPr>
                <w:rFonts w:ascii="Times New Roman" w:eastAsia="Times New Roman" w:hAnsi="Times New Roman" w:cs="Times New Roman"/>
                <w:color w:val="231F20"/>
                <w:sz w:val="24"/>
                <w:szCs w:val="24"/>
                <w:lang w:eastAsia="hr-HR"/>
              </w:rPr>
            </w:pPr>
            <w:r w:rsidRPr="00D94F45">
              <w:rPr>
                <w:rFonts w:ascii="Times New Roman" w:eastAsia="Times New Roman" w:hAnsi="Times New Roman" w:cs="Times New Roman"/>
                <w:color w:val="231F20"/>
                <w:sz w:val="24"/>
                <w:szCs w:val="24"/>
                <w:lang w:eastAsia="hr-HR"/>
              </w:rPr>
              <w:t>5</w:t>
            </w:r>
          </w:p>
        </w:tc>
      </w:tr>
    </w:tbl>
    <w:p w14:paraId="4C13C60A" w14:textId="77777777" w:rsidR="006764AA" w:rsidRDefault="006764AA" w:rsidP="00897C33">
      <w:pPr>
        <w:tabs>
          <w:tab w:val="left" w:pos="2934"/>
        </w:tabs>
        <w:rPr>
          <w:rFonts w:ascii="Times New Roman" w:eastAsia="Times New Roman" w:hAnsi="Times New Roman" w:cs="Times New Roman"/>
          <w:color w:val="231F20"/>
          <w:sz w:val="24"/>
          <w:szCs w:val="24"/>
          <w:lang w:eastAsia="hr-HR"/>
        </w:rPr>
      </w:pPr>
    </w:p>
    <w:p w14:paraId="0380D773"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2E20739D"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56939EB8"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5440F91E"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6BA902F2"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18A8D1BC"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7877F3C7"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475204BE"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22EF86E2"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24DF27ED"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7560530E"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5F2114D7"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34EF89C9"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7619FD66"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51C61DEE"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4C769B6D"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087CBDA6"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4E95A7EA" w14:textId="77777777" w:rsidR="006646C5" w:rsidRDefault="006646C5" w:rsidP="0001713F">
      <w:pPr>
        <w:jc w:val="center"/>
        <w:rPr>
          <w:rFonts w:ascii="Times New Roman" w:eastAsia="Times New Roman" w:hAnsi="Times New Roman" w:cs="Times New Roman"/>
          <w:i/>
          <w:color w:val="231F20"/>
          <w:sz w:val="24"/>
          <w:szCs w:val="24"/>
          <w:lang w:eastAsia="hr-HR"/>
        </w:rPr>
      </w:pPr>
    </w:p>
    <w:p w14:paraId="0D7017F7" w14:textId="34843297" w:rsidR="00DA73C9" w:rsidRPr="0001713F" w:rsidRDefault="00DA73C9" w:rsidP="0001713F">
      <w:pPr>
        <w:jc w:val="center"/>
        <w:rPr>
          <w:rFonts w:ascii="Times New Roman" w:eastAsia="Times New Roman" w:hAnsi="Times New Roman" w:cs="Times New Roman"/>
          <w:i/>
          <w:color w:val="231F20"/>
          <w:sz w:val="24"/>
          <w:szCs w:val="24"/>
          <w:lang w:eastAsia="hr-HR"/>
        </w:rPr>
      </w:pPr>
      <w:bookmarkStart w:id="33" w:name="_GoBack"/>
      <w:bookmarkEnd w:id="33"/>
      <w:r w:rsidRPr="0001713F">
        <w:rPr>
          <w:rFonts w:ascii="Times New Roman" w:eastAsia="Times New Roman" w:hAnsi="Times New Roman" w:cs="Times New Roman"/>
          <w:i/>
          <w:color w:val="231F20"/>
          <w:sz w:val="24"/>
          <w:szCs w:val="24"/>
          <w:lang w:eastAsia="hr-HR"/>
        </w:rPr>
        <w:lastRenderedPageBreak/>
        <w:t>Prilog 3.</w:t>
      </w:r>
    </w:p>
    <w:p w14:paraId="2054211F" w14:textId="544C3576" w:rsidR="00DA73C9" w:rsidRPr="0001713F" w:rsidRDefault="00DA73C9" w:rsidP="00DA73C9">
      <w:pPr>
        <w:jc w:val="center"/>
        <w:rPr>
          <w:rFonts w:ascii="Times New Roman" w:eastAsia="Times New Roman" w:hAnsi="Times New Roman" w:cs="Times New Roman"/>
          <w:color w:val="231F20"/>
          <w:sz w:val="24"/>
          <w:szCs w:val="24"/>
          <w:lang w:eastAsia="hr-HR"/>
        </w:rPr>
      </w:pPr>
      <w:r w:rsidRPr="0001713F">
        <w:rPr>
          <w:rFonts w:ascii="Times New Roman" w:eastAsia="Times New Roman" w:hAnsi="Times New Roman" w:cs="Times New Roman"/>
          <w:color w:val="231F20"/>
          <w:sz w:val="24"/>
          <w:szCs w:val="24"/>
          <w:lang w:eastAsia="hr-HR"/>
        </w:rPr>
        <w:t>Kriterij</w:t>
      </w:r>
      <w:r w:rsidR="002F6284">
        <w:rPr>
          <w:rFonts w:ascii="Times New Roman" w:eastAsia="Times New Roman" w:hAnsi="Times New Roman" w:cs="Times New Roman"/>
          <w:color w:val="231F20"/>
          <w:sz w:val="24"/>
          <w:szCs w:val="24"/>
          <w:lang w:eastAsia="hr-HR"/>
        </w:rPr>
        <w:t xml:space="preserve">umi na osnovu </w:t>
      </w:r>
      <w:r w:rsidRPr="0001713F">
        <w:rPr>
          <w:rFonts w:ascii="Times New Roman" w:eastAsia="Times New Roman" w:hAnsi="Times New Roman" w:cs="Times New Roman"/>
          <w:color w:val="231F20"/>
          <w:sz w:val="24"/>
          <w:szCs w:val="24"/>
          <w:lang w:eastAsia="hr-HR"/>
        </w:rPr>
        <w:t xml:space="preserve">kojih se aktivnost </w:t>
      </w:r>
      <w:r w:rsidR="00AF7D1C">
        <w:rPr>
          <w:rFonts w:ascii="Times New Roman" w:eastAsia="Times New Roman" w:hAnsi="Times New Roman" w:cs="Times New Roman"/>
          <w:color w:val="231F20"/>
          <w:sz w:val="24"/>
          <w:szCs w:val="24"/>
          <w:lang w:eastAsia="hr-HR"/>
        </w:rPr>
        <w:t xml:space="preserve">kvalifikuje </w:t>
      </w:r>
      <w:r w:rsidRPr="0001713F">
        <w:rPr>
          <w:rFonts w:ascii="Times New Roman" w:eastAsia="Times New Roman" w:hAnsi="Times New Roman" w:cs="Times New Roman"/>
          <w:color w:val="231F20"/>
          <w:sz w:val="24"/>
          <w:szCs w:val="24"/>
          <w:lang w:eastAsia="hr-HR"/>
        </w:rPr>
        <w:t>kao težak prekršaj u skladu s</w:t>
      </w:r>
      <w:r w:rsidR="002D43F5">
        <w:rPr>
          <w:rFonts w:ascii="Times New Roman" w:eastAsia="Times New Roman" w:hAnsi="Times New Roman" w:cs="Times New Roman"/>
          <w:color w:val="231F20"/>
          <w:sz w:val="24"/>
          <w:szCs w:val="24"/>
          <w:lang w:eastAsia="hr-HR"/>
        </w:rPr>
        <w:t xml:space="preserve">a članom </w:t>
      </w:r>
      <w:r w:rsidR="000C0C7B">
        <w:rPr>
          <w:rFonts w:ascii="Times New Roman" w:eastAsia="Times New Roman" w:hAnsi="Times New Roman" w:cs="Times New Roman"/>
          <w:color w:val="231F20"/>
          <w:sz w:val="24"/>
          <w:szCs w:val="24"/>
          <w:lang w:eastAsia="hr-HR"/>
        </w:rPr>
        <w:t xml:space="preserve">106 stavom 5 </w:t>
      </w:r>
      <w:r w:rsidR="002D43F5">
        <w:rPr>
          <w:rFonts w:ascii="Times New Roman" w:eastAsia="Times New Roman" w:hAnsi="Times New Roman" w:cs="Times New Roman"/>
          <w:color w:val="231F20"/>
          <w:sz w:val="24"/>
          <w:szCs w:val="24"/>
          <w:lang w:eastAsia="hr-HR"/>
        </w:rPr>
        <w:t>ovog zakona</w:t>
      </w:r>
      <w:r w:rsidRPr="0001713F">
        <w:rPr>
          <w:rFonts w:ascii="Times New Roman" w:eastAsia="Times New Roman" w:hAnsi="Times New Roman" w:cs="Times New Roman"/>
          <w:color w:val="231F20"/>
          <w:sz w:val="24"/>
          <w:szCs w:val="24"/>
          <w:lang w:eastAsia="hr-HR"/>
        </w:rPr>
        <w:t>, a za koje se ne dodjeljuju kazneni bodovi</w:t>
      </w:r>
    </w:p>
    <w:tbl>
      <w:tblPr>
        <w:tblStyle w:val="TableGrid"/>
        <w:tblW w:w="9067" w:type="dxa"/>
        <w:tblLook w:val="04A0" w:firstRow="1" w:lastRow="0" w:firstColumn="1" w:lastColumn="0" w:noHBand="0" w:noVBand="1"/>
      </w:tblPr>
      <w:tblGrid>
        <w:gridCol w:w="6"/>
        <w:gridCol w:w="2483"/>
        <w:gridCol w:w="6578"/>
      </w:tblGrid>
      <w:tr w:rsidR="00DA73C9" w:rsidRPr="00D94F45" w14:paraId="61EA9186" w14:textId="77777777" w:rsidTr="00C11886">
        <w:trPr>
          <w:gridBefore w:val="1"/>
          <w:wBefore w:w="6" w:type="dxa"/>
        </w:trPr>
        <w:tc>
          <w:tcPr>
            <w:tcW w:w="2483" w:type="dxa"/>
          </w:tcPr>
          <w:p w14:paraId="208F49BB" w14:textId="69AFFA15" w:rsidR="00DA73C9" w:rsidRPr="00D94F45" w:rsidRDefault="00D50070" w:rsidP="002E6593">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607EB2">
              <w:rPr>
                <w:rFonts w:ascii="Times New Roman" w:eastAsia="Times New Roman" w:hAnsi="Times New Roman" w:cs="Times New Roman"/>
                <w:color w:val="231F20"/>
                <w:sz w:val="24"/>
                <w:szCs w:val="24"/>
                <w:lang w:eastAsia="hr-HR"/>
              </w:rPr>
              <w:t xml:space="preserve"> </w:t>
            </w:r>
            <w:r w:rsidR="000C0C7B">
              <w:rPr>
                <w:rFonts w:ascii="Times New Roman" w:eastAsia="Times New Roman" w:hAnsi="Times New Roman" w:cs="Times New Roman"/>
                <w:color w:val="231F20"/>
                <w:sz w:val="24"/>
                <w:szCs w:val="24"/>
                <w:lang w:eastAsia="hr-HR"/>
              </w:rPr>
              <w:t>111</w:t>
            </w:r>
            <w:r w:rsidR="00DA73C9"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DA73C9" w:rsidRPr="00D94F45">
              <w:rPr>
                <w:rFonts w:ascii="Times New Roman" w:eastAsia="Times New Roman" w:hAnsi="Times New Roman" w:cs="Times New Roman"/>
                <w:color w:val="231F20"/>
                <w:sz w:val="24"/>
                <w:szCs w:val="24"/>
                <w:lang w:eastAsia="hr-HR"/>
              </w:rPr>
              <w:t xml:space="preserve"> </w:t>
            </w:r>
            <w:r w:rsidR="00DA73C9">
              <w:rPr>
                <w:rFonts w:ascii="Times New Roman" w:eastAsia="Times New Roman" w:hAnsi="Times New Roman" w:cs="Times New Roman"/>
                <w:color w:val="231F20"/>
                <w:sz w:val="24"/>
                <w:szCs w:val="24"/>
                <w:lang w:eastAsia="hr-HR"/>
              </w:rPr>
              <w:t>1</w:t>
            </w:r>
            <w:r w:rsidR="00DA73C9"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DA73C9" w:rsidRPr="00D94F45">
              <w:rPr>
                <w:rFonts w:ascii="Times New Roman" w:eastAsia="Times New Roman" w:hAnsi="Times New Roman" w:cs="Times New Roman"/>
                <w:color w:val="231F20"/>
                <w:sz w:val="24"/>
                <w:szCs w:val="24"/>
                <w:lang w:eastAsia="hr-HR"/>
              </w:rPr>
              <w:t xml:space="preserve"> </w:t>
            </w:r>
            <w:r w:rsidR="00DA73C9" w:rsidRPr="00864AEF">
              <w:rPr>
                <w:rFonts w:ascii="Times New Roman" w:eastAsia="Times New Roman" w:hAnsi="Times New Roman" w:cs="Times New Roman"/>
                <w:color w:val="231F20"/>
                <w:sz w:val="24"/>
                <w:szCs w:val="24"/>
                <w:lang w:eastAsia="hr-HR"/>
              </w:rPr>
              <w:t>12 –</w:t>
            </w:r>
            <w:r w:rsidR="00DA73C9">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 xml:space="preserve">Stavljanje na tržište proizvoda ribarstva, osim ako je ta aktivnost teški prekršaj na </w:t>
            </w:r>
            <w:r w:rsidR="00106962">
              <w:rPr>
                <w:rFonts w:ascii="Times New Roman" w:eastAsia="Times New Roman" w:hAnsi="Times New Roman" w:cs="Times New Roman"/>
                <w:color w:val="231F20"/>
                <w:sz w:val="24"/>
                <w:szCs w:val="24"/>
                <w:lang w:eastAsia="hr-HR"/>
              </w:rPr>
              <w:t xml:space="preserve">osnovu člana </w:t>
            </w:r>
            <w:r w:rsidR="00D5328C">
              <w:rPr>
                <w:rFonts w:ascii="Times New Roman" w:eastAsia="Times New Roman" w:hAnsi="Times New Roman" w:cs="Times New Roman"/>
                <w:color w:val="231F20"/>
                <w:sz w:val="24"/>
                <w:szCs w:val="24"/>
                <w:lang w:eastAsia="hr-HR"/>
              </w:rPr>
              <w:t xml:space="preserve">110 </w:t>
            </w:r>
            <w:r w:rsidR="00106962">
              <w:rPr>
                <w:rFonts w:ascii="Times New Roman" w:eastAsia="Times New Roman" w:hAnsi="Times New Roman" w:cs="Times New Roman"/>
                <w:color w:val="231F20"/>
                <w:sz w:val="24"/>
                <w:szCs w:val="24"/>
                <w:lang w:eastAsia="hr-HR"/>
              </w:rPr>
              <w:t>stav</w:t>
            </w:r>
            <w:r w:rsidR="00DA73C9" w:rsidRPr="00D94F45">
              <w:rPr>
                <w:rFonts w:ascii="Times New Roman" w:eastAsia="Times New Roman" w:hAnsi="Times New Roman" w:cs="Times New Roman"/>
                <w:color w:val="231F20"/>
                <w:sz w:val="24"/>
                <w:szCs w:val="24"/>
                <w:lang w:eastAsia="hr-HR"/>
              </w:rPr>
              <w:t xml:space="preserve">a </w:t>
            </w:r>
            <w:r w:rsidR="00DA73C9">
              <w:rPr>
                <w:rFonts w:ascii="Times New Roman" w:eastAsia="Times New Roman" w:hAnsi="Times New Roman" w:cs="Times New Roman"/>
                <w:color w:val="231F20"/>
                <w:sz w:val="24"/>
                <w:szCs w:val="24"/>
                <w:lang w:eastAsia="hr-HR"/>
              </w:rPr>
              <w:t>1</w:t>
            </w:r>
            <w:r w:rsidR="00DA73C9" w:rsidRPr="00D94F45">
              <w:rPr>
                <w:rFonts w:ascii="Times New Roman" w:eastAsia="Times New Roman" w:hAnsi="Times New Roman" w:cs="Times New Roman"/>
                <w:color w:val="231F20"/>
                <w:sz w:val="24"/>
                <w:szCs w:val="24"/>
                <w:lang w:eastAsia="hr-HR"/>
              </w:rPr>
              <w:t xml:space="preserve"> ili na </w:t>
            </w:r>
            <w:r w:rsidR="00046879">
              <w:rPr>
                <w:rFonts w:ascii="Times New Roman" w:eastAsia="Times New Roman" w:hAnsi="Times New Roman" w:cs="Times New Roman"/>
                <w:color w:val="231F20"/>
                <w:sz w:val="24"/>
                <w:szCs w:val="24"/>
                <w:lang w:eastAsia="hr-HR"/>
              </w:rPr>
              <w:t xml:space="preserve">osnovu </w:t>
            </w:r>
            <w:r w:rsidR="00DA73C9" w:rsidRPr="00D94F45">
              <w:rPr>
                <w:rFonts w:ascii="Times New Roman" w:eastAsia="Times New Roman" w:hAnsi="Times New Roman" w:cs="Times New Roman"/>
                <w:color w:val="231F20"/>
                <w:sz w:val="24"/>
                <w:szCs w:val="24"/>
                <w:lang w:eastAsia="hr-HR"/>
              </w:rPr>
              <w:t xml:space="preserve">drugih </w:t>
            </w:r>
            <w:r w:rsidR="00046879">
              <w:rPr>
                <w:rFonts w:ascii="Times New Roman" w:eastAsia="Times New Roman" w:hAnsi="Times New Roman" w:cs="Times New Roman"/>
                <w:color w:val="231F20"/>
                <w:sz w:val="24"/>
                <w:szCs w:val="24"/>
                <w:lang w:eastAsia="hr-HR"/>
              </w:rPr>
              <w:t xml:space="preserve">tačaka iz člana </w:t>
            </w:r>
            <w:r w:rsidR="00D5328C">
              <w:rPr>
                <w:rFonts w:ascii="Times New Roman" w:eastAsia="Times New Roman" w:hAnsi="Times New Roman" w:cs="Times New Roman"/>
                <w:color w:val="231F20"/>
                <w:sz w:val="24"/>
                <w:szCs w:val="24"/>
                <w:lang w:eastAsia="hr-HR"/>
              </w:rPr>
              <w:t xml:space="preserve">111 </w:t>
            </w:r>
            <w:r w:rsidR="00046879">
              <w:rPr>
                <w:rFonts w:ascii="Times New Roman" w:eastAsia="Times New Roman" w:hAnsi="Times New Roman" w:cs="Times New Roman"/>
                <w:color w:val="231F20"/>
                <w:sz w:val="24"/>
                <w:szCs w:val="24"/>
                <w:lang w:eastAsia="hr-HR"/>
              </w:rPr>
              <w:t>stav</w:t>
            </w:r>
            <w:r w:rsidR="00DA73C9" w:rsidRPr="00D94F45">
              <w:rPr>
                <w:rFonts w:ascii="Times New Roman" w:eastAsia="Times New Roman" w:hAnsi="Times New Roman" w:cs="Times New Roman"/>
                <w:color w:val="231F20"/>
                <w:sz w:val="24"/>
                <w:szCs w:val="24"/>
                <w:lang w:eastAsia="hr-HR"/>
              </w:rPr>
              <w:t xml:space="preserve">a </w:t>
            </w:r>
            <w:r w:rsidR="00DA73C9">
              <w:rPr>
                <w:rFonts w:ascii="Times New Roman" w:eastAsia="Times New Roman" w:hAnsi="Times New Roman" w:cs="Times New Roman"/>
                <w:color w:val="231F20"/>
                <w:sz w:val="24"/>
                <w:szCs w:val="24"/>
                <w:lang w:eastAsia="hr-HR"/>
              </w:rPr>
              <w:t>1</w:t>
            </w:r>
          </w:p>
        </w:tc>
        <w:tc>
          <w:tcPr>
            <w:tcW w:w="6578" w:type="dxa"/>
          </w:tcPr>
          <w:p w14:paraId="340C56FD" w14:textId="41A47F4B" w:rsidR="00DA73C9" w:rsidRPr="006B184A" w:rsidRDefault="00DA73C9" w:rsidP="001A6D6E">
            <w:pPr>
              <w:pStyle w:val="ListParagraph"/>
              <w:numPr>
                <w:ilvl w:val="0"/>
                <w:numId w:val="43"/>
              </w:numPr>
              <w:spacing w:after="0" w:line="240" w:lineRule="auto"/>
              <w:ind w:left="514" w:hanging="284"/>
              <w:rPr>
                <w:rFonts w:ascii="Times New Roman" w:eastAsia="Times New Roman" w:hAnsi="Times New Roman" w:cs="Times New Roman"/>
                <w:color w:val="231F20"/>
                <w:sz w:val="24"/>
                <w:szCs w:val="24"/>
                <w:lang w:eastAsia="hr-HR"/>
              </w:rPr>
            </w:pPr>
            <w:bookmarkStart w:id="34" w:name="_Hlk167985991"/>
            <w:r w:rsidRPr="006B184A">
              <w:rPr>
                <w:rFonts w:ascii="Times New Roman" w:eastAsia="Times New Roman" w:hAnsi="Times New Roman" w:cs="Times New Roman"/>
                <w:color w:val="231F20"/>
                <w:sz w:val="24"/>
                <w:szCs w:val="24"/>
                <w:lang w:eastAsia="hr-HR"/>
              </w:rPr>
              <w:t xml:space="preserve">privredni subjekti, zapovjednici plovila ili njihovi predstavnici obavljaju prvu prodaju putem </w:t>
            </w:r>
            <w:r w:rsidR="00742835">
              <w:rPr>
                <w:rFonts w:ascii="Times New Roman" w:eastAsia="Times New Roman" w:hAnsi="Times New Roman" w:cs="Times New Roman"/>
                <w:color w:val="231F20"/>
                <w:sz w:val="24"/>
                <w:szCs w:val="24"/>
                <w:lang w:eastAsia="hr-HR"/>
              </w:rPr>
              <w:t>neregistrovanog</w:t>
            </w:r>
            <w:r w:rsidR="00742835" w:rsidRPr="006B184A">
              <w:rPr>
                <w:rFonts w:ascii="Times New Roman" w:eastAsia="Times New Roman" w:hAnsi="Times New Roman" w:cs="Times New Roman"/>
                <w:color w:val="231F20"/>
                <w:sz w:val="24"/>
                <w:szCs w:val="24"/>
                <w:lang w:eastAsia="hr-HR"/>
              </w:rPr>
              <w:t xml:space="preserve"> </w:t>
            </w:r>
            <w:r w:rsidRPr="006B184A">
              <w:rPr>
                <w:rFonts w:ascii="Times New Roman" w:eastAsia="Times New Roman" w:hAnsi="Times New Roman" w:cs="Times New Roman"/>
                <w:color w:val="231F20"/>
                <w:sz w:val="24"/>
                <w:szCs w:val="24"/>
                <w:lang w:eastAsia="hr-HR"/>
              </w:rPr>
              <w:t xml:space="preserve">aukcijskog centra, kupca ili organizacije proizvođača; </w:t>
            </w:r>
          </w:p>
          <w:p w14:paraId="5871E965" w14:textId="02B8FC7B" w:rsidR="00DA73C9" w:rsidRPr="006B184A" w:rsidRDefault="00DA73C9" w:rsidP="001A6D6E">
            <w:pPr>
              <w:pStyle w:val="ListParagraph"/>
              <w:numPr>
                <w:ilvl w:val="0"/>
                <w:numId w:val="43"/>
              </w:numPr>
              <w:spacing w:after="0" w:line="240" w:lineRule="auto"/>
              <w:ind w:left="514" w:hanging="284"/>
              <w:rPr>
                <w:rFonts w:ascii="Times New Roman" w:eastAsia="Times New Roman" w:hAnsi="Times New Roman" w:cs="Times New Roman"/>
                <w:color w:val="231F20"/>
                <w:sz w:val="24"/>
                <w:szCs w:val="24"/>
                <w:lang w:eastAsia="hr-HR"/>
              </w:rPr>
            </w:pPr>
            <w:r w:rsidRPr="006B184A">
              <w:rPr>
                <w:rFonts w:ascii="Times New Roman" w:eastAsia="Times New Roman" w:hAnsi="Times New Roman" w:cs="Times New Roman"/>
                <w:color w:val="231F20"/>
                <w:sz w:val="24"/>
                <w:szCs w:val="24"/>
                <w:lang w:eastAsia="hr-HR"/>
              </w:rPr>
              <w:t>nedostaju minimalne ob</w:t>
            </w:r>
            <w:r w:rsidR="00742835">
              <w:rPr>
                <w:rFonts w:ascii="Times New Roman" w:eastAsia="Times New Roman" w:hAnsi="Times New Roman" w:cs="Times New Roman"/>
                <w:color w:val="231F20"/>
                <w:sz w:val="24"/>
                <w:szCs w:val="24"/>
                <w:lang w:eastAsia="hr-HR"/>
              </w:rPr>
              <w:t>a</w:t>
            </w:r>
            <w:r w:rsidR="006764AA">
              <w:rPr>
                <w:rFonts w:ascii="Times New Roman" w:eastAsia="Times New Roman" w:hAnsi="Times New Roman" w:cs="Times New Roman"/>
                <w:color w:val="231F20"/>
                <w:sz w:val="24"/>
                <w:szCs w:val="24"/>
                <w:lang w:eastAsia="hr-HR"/>
              </w:rPr>
              <w:t>vezne informacije za potrošače</w:t>
            </w:r>
            <w:r w:rsidRPr="006B184A">
              <w:rPr>
                <w:rFonts w:ascii="Times New Roman" w:eastAsia="Times New Roman" w:hAnsi="Times New Roman" w:cs="Times New Roman"/>
                <w:color w:val="231F20"/>
                <w:sz w:val="24"/>
                <w:szCs w:val="24"/>
                <w:lang w:eastAsia="hr-HR"/>
              </w:rPr>
              <w:t xml:space="preserve"> za serije od 20 kg ili više ili serije čija je vrijednost jednaka ili veća od 1 000 EUR; </w:t>
            </w:r>
          </w:p>
          <w:p w14:paraId="2513BE74" w14:textId="40129294" w:rsidR="00DA73C9" w:rsidRPr="006B184A" w:rsidRDefault="00DA73C9" w:rsidP="001A6D6E">
            <w:pPr>
              <w:pStyle w:val="ListParagraph"/>
              <w:numPr>
                <w:ilvl w:val="0"/>
                <w:numId w:val="43"/>
              </w:numPr>
              <w:spacing w:after="0" w:line="240" w:lineRule="auto"/>
              <w:ind w:left="514" w:hanging="284"/>
              <w:rPr>
                <w:rFonts w:ascii="Times New Roman" w:eastAsia="Times New Roman" w:hAnsi="Times New Roman" w:cs="Times New Roman"/>
                <w:color w:val="231F20"/>
                <w:sz w:val="24"/>
                <w:szCs w:val="24"/>
                <w:lang w:eastAsia="hr-HR"/>
              </w:rPr>
            </w:pPr>
            <w:r w:rsidRPr="006B184A">
              <w:rPr>
                <w:rFonts w:ascii="Times New Roman" w:eastAsia="Times New Roman" w:hAnsi="Times New Roman" w:cs="Times New Roman"/>
                <w:color w:val="231F20"/>
                <w:sz w:val="24"/>
                <w:szCs w:val="24"/>
                <w:lang w:eastAsia="hr-HR"/>
              </w:rPr>
              <w:t>nepotpune informacije o sljed</w:t>
            </w:r>
            <w:r w:rsidR="00742835">
              <w:rPr>
                <w:rFonts w:ascii="Times New Roman" w:eastAsia="Times New Roman" w:hAnsi="Times New Roman" w:cs="Times New Roman"/>
                <w:color w:val="231F20"/>
                <w:sz w:val="24"/>
                <w:szCs w:val="24"/>
                <w:lang w:eastAsia="hr-HR"/>
              </w:rPr>
              <w:t>lj</w:t>
            </w:r>
            <w:r w:rsidRPr="006B184A">
              <w:rPr>
                <w:rFonts w:ascii="Times New Roman" w:eastAsia="Times New Roman" w:hAnsi="Times New Roman" w:cs="Times New Roman"/>
                <w:color w:val="231F20"/>
                <w:sz w:val="24"/>
                <w:szCs w:val="24"/>
                <w:lang w:eastAsia="hr-HR"/>
              </w:rPr>
              <w:t xml:space="preserve">ivosti za serije od 20 kg ili više ili koje imaju vrijednost jednaku ili veću od 1 000 EUR; </w:t>
            </w:r>
          </w:p>
          <w:bookmarkEnd w:id="34"/>
          <w:p w14:paraId="017E3E2A" w14:textId="069E6943" w:rsidR="00DA73C9" w:rsidRDefault="00DA73C9" w:rsidP="001A6D6E">
            <w:pPr>
              <w:pStyle w:val="ListParagraph"/>
              <w:numPr>
                <w:ilvl w:val="0"/>
                <w:numId w:val="43"/>
              </w:numPr>
              <w:spacing w:after="0" w:line="240" w:lineRule="auto"/>
              <w:ind w:left="514" w:hanging="284"/>
              <w:rPr>
                <w:rFonts w:ascii="Times New Roman" w:eastAsia="Times New Roman" w:hAnsi="Times New Roman" w:cs="Times New Roman"/>
                <w:color w:val="231F20"/>
                <w:sz w:val="24"/>
                <w:szCs w:val="24"/>
                <w:lang w:eastAsia="hr-HR"/>
              </w:rPr>
            </w:pPr>
            <w:r w:rsidRPr="006B184A">
              <w:rPr>
                <w:rFonts w:ascii="Times New Roman" w:eastAsia="Times New Roman" w:hAnsi="Times New Roman" w:cs="Times New Roman"/>
                <w:color w:val="231F20"/>
                <w:sz w:val="24"/>
                <w:szCs w:val="24"/>
                <w:lang w:eastAsia="hr-HR"/>
              </w:rPr>
              <w:t xml:space="preserve">proizvodi </w:t>
            </w:r>
            <w:r w:rsidR="00F653CE">
              <w:rPr>
                <w:rFonts w:ascii="Times New Roman" w:eastAsia="Times New Roman" w:hAnsi="Times New Roman" w:cs="Times New Roman"/>
                <w:color w:val="231F20"/>
                <w:sz w:val="24"/>
                <w:szCs w:val="24"/>
                <w:lang w:eastAsia="hr-HR"/>
              </w:rPr>
              <w:t xml:space="preserve">ribarstva </w:t>
            </w:r>
            <w:r w:rsidRPr="006B184A">
              <w:rPr>
                <w:rFonts w:ascii="Times New Roman" w:eastAsia="Times New Roman" w:hAnsi="Times New Roman" w:cs="Times New Roman"/>
                <w:color w:val="231F20"/>
                <w:sz w:val="24"/>
                <w:szCs w:val="24"/>
                <w:lang w:eastAsia="hr-HR"/>
              </w:rPr>
              <w:t xml:space="preserve">su uvezeni protivno </w:t>
            </w:r>
            <w:r>
              <w:rPr>
                <w:rFonts w:ascii="Times New Roman" w:eastAsia="Times New Roman" w:hAnsi="Times New Roman" w:cs="Times New Roman"/>
                <w:color w:val="231F20"/>
                <w:sz w:val="24"/>
                <w:szCs w:val="24"/>
                <w:lang w:eastAsia="hr-HR"/>
              </w:rPr>
              <w:t>ovo</w:t>
            </w:r>
            <w:r w:rsidR="00742835">
              <w:rPr>
                <w:rFonts w:ascii="Times New Roman" w:eastAsia="Times New Roman" w:hAnsi="Times New Roman" w:cs="Times New Roman"/>
                <w:color w:val="231F20"/>
                <w:sz w:val="24"/>
                <w:szCs w:val="24"/>
                <w:lang w:eastAsia="hr-HR"/>
              </w:rPr>
              <w:t xml:space="preserve">m zakonu; </w:t>
            </w:r>
          </w:p>
          <w:p w14:paraId="63237273" w14:textId="0C84AB65" w:rsidR="00DA73C9" w:rsidRPr="006B184A" w:rsidRDefault="00D15350" w:rsidP="001A6D6E">
            <w:pPr>
              <w:pStyle w:val="ListParagraph"/>
              <w:numPr>
                <w:ilvl w:val="0"/>
                <w:numId w:val="43"/>
              </w:numPr>
              <w:spacing w:after="0" w:line="240" w:lineRule="auto"/>
              <w:ind w:left="514" w:hanging="284"/>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7E3BDD">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sidR="007F434B">
              <w:rPr>
                <w:rFonts w:ascii="Times New Roman" w:eastAsia="Times New Roman" w:hAnsi="Times New Roman" w:cs="Times New Roman"/>
                <w:color w:val="231F20"/>
                <w:sz w:val="24"/>
                <w:szCs w:val="24"/>
                <w:lang w:eastAsia="hr-HR"/>
              </w:rPr>
              <w:t xml:space="preserve"> za isti prekršaj. </w:t>
            </w:r>
          </w:p>
        </w:tc>
      </w:tr>
      <w:tr w:rsidR="00DA73C9" w:rsidRPr="00D94F45" w14:paraId="419F7C9D" w14:textId="77777777" w:rsidTr="00C11886">
        <w:trPr>
          <w:gridBefore w:val="1"/>
          <w:wBefore w:w="6" w:type="dxa"/>
        </w:trPr>
        <w:tc>
          <w:tcPr>
            <w:tcW w:w="2483" w:type="dxa"/>
          </w:tcPr>
          <w:p w14:paraId="19810E03" w14:textId="2B52C097" w:rsidR="00DA73C9" w:rsidRPr="00D94F45" w:rsidRDefault="00D50070" w:rsidP="00742835">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DA73C9" w:rsidRPr="00D94F45">
              <w:rPr>
                <w:rFonts w:ascii="Times New Roman" w:eastAsia="Times New Roman" w:hAnsi="Times New Roman" w:cs="Times New Roman"/>
                <w:color w:val="231F20"/>
                <w:sz w:val="24"/>
                <w:szCs w:val="24"/>
                <w:lang w:eastAsia="hr-HR"/>
              </w:rPr>
              <w:t xml:space="preserve"> </w:t>
            </w:r>
            <w:r w:rsidR="00B0382D">
              <w:rPr>
                <w:rFonts w:ascii="Times New Roman" w:eastAsia="Times New Roman" w:hAnsi="Times New Roman" w:cs="Times New Roman"/>
                <w:color w:val="231F20"/>
                <w:sz w:val="24"/>
                <w:szCs w:val="24"/>
                <w:lang w:eastAsia="hr-HR"/>
              </w:rPr>
              <w:t>111</w:t>
            </w:r>
            <w:r w:rsidR="00DA73C9"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DA73C9" w:rsidRPr="00D94F45">
              <w:rPr>
                <w:rFonts w:ascii="Times New Roman" w:eastAsia="Times New Roman" w:hAnsi="Times New Roman" w:cs="Times New Roman"/>
                <w:color w:val="231F20"/>
                <w:sz w:val="24"/>
                <w:szCs w:val="24"/>
                <w:lang w:eastAsia="hr-HR"/>
              </w:rPr>
              <w:t xml:space="preserve"> </w:t>
            </w:r>
            <w:r w:rsidR="00DA73C9">
              <w:rPr>
                <w:rFonts w:ascii="Times New Roman" w:eastAsia="Times New Roman" w:hAnsi="Times New Roman" w:cs="Times New Roman"/>
                <w:color w:val="231F20"/>
                <w:sz w:val="24"/>
                <w:szCs w:val="24"/>
                <w:lang w:eastAsia="hr-HR"/>
              </w:rPr>
              <w:t>1</w:t>
            </w:r>
            <w:r w:rsidR="00DA73C9"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DA73C9" w:rsidRPr="00D94F45">
              <w:rPr>
                <w:rFonts w:ascii="Times New Roman" w:eastAsia="Times New Roman" w:hAnsi="Times New Roman" w:cs="Times New Roman"/>
                <w:color w:val="231F20"/>
                <w:sz w:val="24"/>
                <w:szCs w:val="24"/>
                <w:lang w:eastAsia="hr-HR"/>
              </w:rPr>
              <w:t xml:space="preserve"> </w:t>
            </w:r>
            <w:r w:rsidR="00DA73C9">
              <w:rPr>
                <w:rFonts w:ascii="Times New Roman" w:eastAsia="Times New Roman" w:hAnsi="Times New Roman" w:cs="Times New Roman"/>
                <w:color w:val="231F20"/>
                <w:sz w:val="24"/>
                <w:szCs w:val="24"/>
                <w:lang w:eastAsia="hr-HR"/>
              </w:rPr>
              <w:t>13</w:t>
            </w:r>
            <w:r w:rsidR="00742835">
              <w:rPr>
                <w:rFonts w:ascii="Times New Roman" w:eastAsia="Times New Roman" w:hAnsi="Times New Roman" w:cs="Times New Roman"/>
                <w:color w:val="231F20"/>
                <w:sz w:val="24"/>
                <w:szCs w:val="24"/>
                <w:lang w:eastAsia="hr-HR"/>
              </w:rPr>
              <w:t xml:space="preserve"> </w:t>
            </w:r>
            <w:r w:rsidR="00DA73C9" w:rsidRPr="008943E2">
              <w:rPr>
                <w:rFonts w:ascii="Times New Roman" w:eastAsia="Times New Roman" w:hAnsi="Times New Roman" w:cs="Times New Roman"/>
                <w:color w:val="231F20"/>
                <w:sz w:val="24"/>
                <w:szCs w:val="24"/>
                <w:lang w:eastAsia="hr-HR"/>
              </w:rPr>
              <w:t>-</w:t>
            </w:r>
            <w:r w:rsidR="00DA73C9">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 xml:space="preserve">Obavljanje aktivnosti </w:t>
            </w:r>
            <w:r w:rsidR="005E2084">
              <w:rPr>
                <w:rFonts w:ascii="Times New Roman" w:eastAsia="Times New Roman" w:hAnsi="Times New Roman" w:cs="Times New Roman"/>
                <w:color w:val="231F20"/>
                <w:sz w:val="24"/>
                <w:szCs w:val="24"/>
                <w:lang w:eastAsia="hr-HR"/>
              </w:rPr>
              <w:t>sportsko-</w:t>
            </w:r>
            <w:r w:rsidR="00742835">
              <w:rPr>
                <w:rFonts w:ascii="Times New Roman" w:eastAsia="Times New Roman" w:hAnsi="Times New Roman" w:cs="Times New Roman"/>
                <w:color w:val="231F20"/>
                <w:sz w:val="24"/>
                <w:szCs w:val="24"/>
                <w:lang w:eastAsia="hr-HR"/>
              </w:rPr>
              <w:t>rekreativnog</w:t>
            </w:r>
            <w:r w:rsidR="00742835" w:rsidRPr="00D94F45">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 xml:space="preserve">ribolova protivno </w:t>
            </w:r>
            <w:r w:rsidR="00742835">
              <w:rPr>
                <w:rFonts w:ascii="Times New Roman" w:eastAsia="Times New Roman" w:hAnsi="Times New Roman" w:cs="Times New Roman"/>
                <w:color w:val="231F20"/>
                <w:sz w:val="24"/>
                <w:szCs w:val="24"/>
                <w:lang w:eastAsia="hr-HR"/>
              </w:rPr>
              <w:t xml:space="preserve">ovom </w:t>
            </w:r>
            <w:r w:rsidR="00DA73C9">
              <w:rPr>
                <w:rFonts w:ascii="Times New Roman" w:eastAsia="Times New Roman" w:hAnsi="Times New Roman" w:cs="Times New Roman"/>
                <w:color w:val="231F20"/>
                <w:sz w:val="24"/>
                <w:szCs w:val="24"/>
                <w:lang w:eastAsia="hr-HR"/>
              </w:rPr>
              <w:t xml:space="preserve">zakonu </w:t>
            </w:r>
            <w:r w:rsidR="00DA73C9" w:rsidRPr="00D94F45">
              <w:rPr>
                <w:rFonts w:ascii="Times New Roman" w:eastAsia="Times New Roman" w:hAnsi="Times New Roman" w:cs="Times New Roman"/>
                <w:color w:val="231F20"/>
                <w:sz w:val="24"/>
                <w:szCs w:val="24"/>
                <w:lang w:eastAsia="hr-HR"/>
              </w:rPr>
              <w:t xml:space="preserve">ili prodaja proizvoda ribarstva ostvarenih </w:t>
            </w:r>
            <w:r w:rsidR="005E2084">
              <w:rPr>
                <w:rFonts w:ascii="Times New Roman" w:eastAsia="Times New Roman" w:hAnsi="Times New Roman" w:cs="Times New Roman"/>
                <w:color w:val="231F20"/>
                <w:sz w:val="24"/>
                <w:szCs w:val="24"/>
                <w:lang w:eastAsia="hr-HR"/>
              </w:rPr>
              <w:t>sportsko-</w:t>
            </w:r>
            <w:r w:rsidR="00742835">
              <w:rPr>
                <w:rFonts w:ascii="Times New Roman" w:eastAsia="Times New Roman" w:hAnsi="Times New Roman" w:cs="Times New Roman"/>
                <w:color w:val="231F20"/>
                <w:sz w:val="24"/>
                <w:szCs w:val="24"/>
                <w:lang w:eastAsia="hr-HR"/>
              </w:rPr>
              <w:t xml:space="preserve">rekreativnim </w:t>
            </w:r>
            <w:r w:rsidR="00742835" w:rsidRPr="00D94F45">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ribolovom</w:t>
            </w:r>
          </w:p>
        </w:tc>
        <w:tc>
          <w:tcPr>
            <w:tcW w:w="6578" w:type="dxa"/>
          </w:tcPr>
          <w:p w14:paraId="0703537F" w14:textId="20B32C63" w:rsidR="00DA73C9" w:rsidRPr="00D97C0E" w:rsidRDefault="00DA73C9" w:rsidP="001A6D6E">
            <w:pPr>
              <w:pStyle w:val="ListParagraph"/>
              <w:numPr>
                <w:ilvl w:val="0"/>
                <w:numId w:val="44"/>
              </w:numPr>
              <w:spacing w:after="0" w:line="240" w:lineRule="auto"/>
              <w:ind w:left="514" w:hanging="284"/>
              <w:rPr>
                <w:rFonts w:ascii="Times New Roman" w:eastAsia="Times New Roman" w:hAnsi="Times New Roman" w:cs="Times New Roman"/>
                <w:color w:val="231F20"/>
                <w:sz w:val="24"/>
                <w:szCs w:val="24"/>
                <w:lang w:eastAsia="hr-HR"/>
              </w:rPr>
            </w:pPr>
            <w:r w:rsidRPr="00D97C0E">
              <w:rPr>
                <w:rFonts w:ascii="Times New Roman" w:eastAsia="Times New Roman" w:hAnsi="Times New Roman" w:cs="Times New Roman"/>
                <w:color w:val="231F20"/>
                <w:sz w:val="24"/>
                <w:szCs w:val="24"/>
                <w:lang w:eastAsia="hr-HR"/>
              </w:rPr>
              <w:t xml:space="preserve">prodaja proizvoda ribarstva iz </w:t>
            </w:r>
            <w:r w:rsidR="005E2084">
              <w:rPr>
                <w:rFonts w:ascii="Times New Roman" w:eastAsia="Times New Roman" w:hAnsi="Times New Roman" w:cs="Times New Roman"/>
                <w:color w:val="231F20"/>
                <w:sz w:val="24"/>
                <w:szCs w:val="24"/>
                <w:lang w:eastAsia="hr-HR"/>
              </w:rPr>
              <w:t>sportsko-</w:t>
            </w:r>
            <w:r w:rsidR="00237733">
              <w:rPr>
                <w:rFonts w:ascii="Times New Roman" w:eastAsia="Times New Roman" w:hAnsi="Times New Roman" w:cs="Times New Roman"/>
                <w:color w:val="231F20"/>
                <w:sz w:val="24"/>
                <w:szCs w:val="24"/>
                <w:lang w:eastAsia="hr-HR"/>
              </w:rPr>
              <w:t>rekreativnog</w:t>
            </w:r>
            <w:r w:rsidR="00237733" w:rsidRPr="00D97C0E">
              <w:rPr>
                <w:rFonts w:ascii="Times New Roman" w:eastAsia="Times New Roman" w:hAnsi="Times New Roman" w:cs="Times New Roman"/>
                <w:color w:val="231F20"/>
                <w:sz w:val="24"/>
                <w:szCs w:val="24"/>
                <w:lang w:eastAsia="hr-HR"/>
              </w:rPr>
              <w:t xml:space="preserve"> </w:t>
            </w:r>
            <w:r w:rsidRPr="00D97C0E">
              <w:rPr>
                <w:rFonts w:ascii="Times New Roman" w:eastAsia="Times New Roman" w:hAnsi="Times New Roman" w:cs="Times New Roman"/>
                <w:color w:val="231F20"/>
                <w:sz w:val="24"/>
                <w:szCs w:val="24"/>
                <w:lang w:eastAsia="hr-HR"/>
              </w:rPr>
              <w:t>ribolova čija je vrijednost jednaka ili veća od 50 EUR ili čije su količine jednake ili veće od 10 kg;</w:t>
            </w:r>
          </w:p>
          <w:p w14:paraId="25A6F0C7" w14:textId="14BA890A" w:rsidR="00DA73C9" w:rsidRPr="00D97C0E" w:rsidRDefault="00DA73C9" w:rsidP="001A6D6E">
            <w:pPr>
              <w:pStyle w:val="ListParagraph"/>
              <w:numPr>
                <w:ilvl w:val="0"/>
                <w:numId w:val="44"/>
              </w:numPr>
              <w:spacing w:after="0" w:line="240" w:lineRule="auto"/>
              <w:ind w:left="514" w:hanging="284"/>
              <w:rPr>
                <w:rFonts w:ascii="Times New Roman" w:eastAsia="Times New Roman" w:hAnsi="Times New Roman" w:cs="Times New Roman"/>
                <w:color w:val="231F20"/>
                <w:sz w:val="24"/>
                <w:szCs w:val="24"/>
                <w:lang w:eastAsia="hr-HR"/>
              </w:rPr>
            </w:pPr>
            <w:r w:rsidRPr="00D97C0E">
              <w:rPr>
                <w:rFonts w:ascii="Times New Roman" w:eastAsia="Times New Roman" w:hAnsi="Times New Roman" w:cs="Times New Roman"/>
                <w:color w:val="231F20"/>
                <w:sz w:val="24"/>
                <w:szCs w:val="24"/>
                <w:lang w:eastAsia="hr-HR"/>
              </w:rPr>
              <w:t>dvije jedinke ili više njih koje su zadržane na plovilu ni</w:t>
            </w:r>
            <w:r w:rsidR="00237733">
              <w:rPr>
                <w:rFonts w:ascii="Times New Roman" w:eastAsia="Times New Roman" w:hAnsi="Times New Roman" w:cs="Times New Roman"/>
                <w:color w:val="231F20"/>
                <w:sz w:val="24"/>
                <w:szCs w:val="24"/>
                <w:lang w:eastAsia="hr-HR"/>
              </w:rPr>
              <w:t>je</w:t>
            </w:r>
            <w:r w:rsidRPr="00D97C0E">
              <w:rPr>
                <w:rFonts w:ascii="Times New Roman" w:eastAsia="Times New Roman" w:hAnsi="Times New Roman" w:cs="Times New Roman"/>
                <w:color w:val="231F20"/>
                <w:sz w:val="24"/>
                <w:szCs w:val="24"/>
                <w:lang w:eastAsia="hr-HR"/>
              </w:rPr>
              <w:t xml:space="preserve">su </w:t>
            </w:r>
            <w:r w:rsidR="00237733">
              <w:rPr>
                <w:rFonts w:ascii="Times New Roman" w:eastAsia="Times New Roman" w:hAnsi="Times New Roman" w:cs="Times New Roman"/>
                <w:color w:val="231F20"/>
                <w:sz w:val="24"/>
                <w:szCs w:val="24"/>
                <w:lang w:eastAsia="hr-HR"/>
              </w:rPr>
              <w:t>dozvoljene</w:t>
            </w:r>
            <w:r w:rsidR="00237733" w:rsidRPr="00D97C0E">
              <w:rPr>
                <w:rFonts w:ascii="Times New Roman" w:eastAsia="Times New Roman" w:hAnsi="Times New Roman" w:cs="Times New Roman"/>
                <w:color w:val="231F20"/>
                <w:sz w:val="24"/>
                <w:szCs w:val="24"/>
                <w:lang w:eastAsia="hr-HR"/>
              </w:rPr>
              <w:t xml:space="preserve"> </w:t>
            </w:r>
            <w:r w:rsidRPr="00D97C0E">
              <w:rPr>
                <w:rFonts w:ascii="Times New Roman" w:eastAsia="Times New Roman" w:hAnsi="Times New Roman" w:cs="Times New Roman"/>
                <w:color w:val="231F20"/>
                <w:sz w:val="24"/>
                <w:szCs w:val="24"/>
                <w:lang w:eastAsia="hr-HR"/>
              </w:rPr>
              <w:t xml:space="preserve">ili jedna ili više jedinki su zabranjene vrste; </w:t>
            </w:r>
          </w:p>
          <w:p w14:paraId="106FBA45" w14:textId="7D9ED307" w:rsidR="00DA73C9" w:rsidRPr="00D97C0E" w:rsidRDefault="00DA73C9" w:rsidP="001A6D6E">
            <w:pPr>
              <w:pStyle w:val="ListParagraph"/>
              <w:numPr>
                <w:ilvl w:val="0"/>
                <w:numId w:val="44"/>
              </w:numPr>
              <w:spacing w:after="0" w:line="240" w:lineRule="auto"/>
              <w:ind w:left="514" w:hanging="284"/>
              <w:rPr>
                <w:rFonts w:ascii="Times New Roman" w:eastAsia="Times New Roman" w:hAnsi="Times New Roman" w:cs="Times New Roman"/>
                <w:color w:val="231F20"/>
                <w:sz w:val="24"/>
                <w:szCs w:val="24"/>
                <w:lang w:eastAsia="hr-HR"/>
              </w:rPr>
            </w:pPr>
            <w:r w:rsidRPr="00D97C0E">
              <w:rPr>
                <w:rFonts w:ascii="Times New Roman" w:eastAsia="Times New Roman" w:hAnsi="Times New Roman" w:cs="Times New Roman"/>
                <w:color w:val="231F20"/>
                <w:sz w:val="24"/>
                <w:szCs w:val="24"/>
                <w:lang w:eastAsia="hr-HR"/>
              </w:rPr>
              <w:t>25 % ili više zadržanog primjerka nije u skladu s</w:t>
            </w:r>
            <w:r w:rsidR="00237733">
              <w:rPr>
                <w:rFonts w:ascii="Times New Roman" w:eastAsia="Times New Roman" w:hAnsi="Times New Roman" w:cs="Times New Roman"/>
                <w:color w:val="231F20"/>
                <w:sz w:val="24"/>
                <w:szCs w:val="24"/>
                <w:lang w:eastAsia="hr-HR"/>
              </w:rPr>
              <w:t>a</w:t>
            </w:r>
            <w:r w:rsidRPr="00D97C0E">
              <w:rPr>
                <w:rFonts w:ascii="Times New Roman" w:eastAsia="Times New Roman" w:hAnsi="Times New Roman" w:cs="Times New Roman"/>
                <w:color w:val="231F20"/>
                <w:sz w:val="24"/>
                <w:szCs w:val="24"/>
                <w:lang w:eastAsia="hr-HR"/>
              </w:rPr>
              <w:t xml:space="preserve"> minimalnom referentnom veličinom za očuvanje; </w:t>
            </w:r>
          </w:p>
          <w:p w14:paraId="2949907B" w14:textId="5112C19B" w:rsidR="00DA73C9" w:rsidRDefault="00DA73C9" w:rsidP="001A6D6E">
            <w:pPr>
              <w:pStyle w:val="ListParagraph"/>
              <w:numPr>
                <w:ilvl w:val="0"/>
                <w:numId w:val="44"/>
              </w:numPr>
              <w:spacing w:after="0" w:line="240" w:lineRule="auto"/>
              <w:ind w:left="514" w:hanging="284"/>
              <w:rPr>
                <w:rFonts w:ascii="Times New Roman" w:eastAsia="Times New Roman" w:hAnsi="Times New Roman" w:cs="Times New Roman"/>
                <w:color w:val="231F20"/>
                <w:sz w:val="24"/>
                <w:szCs w:val="24"/>
                <w:lang w:eastAsia="hr-HR"/>
              </w:rPr>
            </w:pPr>
            <w:r w:rsidRPr="00D97C0E">
              <w:rPr>
                <w:rFonts w:ascii="Times New Roman" w:eastAsia="Times New Roman" w:hAnsi="Times New Roman" w:cs="Times New Roman"/>
                <w:color w:val="231F20"/>
                <w:sz w:val="24"/>
                <w:szCs w:val="24"/>
                <w:lang w:eastAsia="hr-HR"/>
              </w:rPr>
              <w:t>zadržavanje količina vrsta koje premašuju dnevna ograničenja ulova ili ograničenja ulova ili za 50 % premašuju primjen</w:t>
            </w:r>
            <w:r w:rsidR="00237733">
              <w:rPr>
                <w:rFonts w:ascii="Times New Roman" w:eastAsia="Times New Roman" w:hAnsi="Times New Roman" w:cs="Times New Roman"/>
                <w:color w:val="231F20"/>
                <w:sz w:val="24"/>
                <w:szCs w:val="24"/>
                <w:lang w:eastAsia="hr-HR"/>
              </w:rPr>
              <w:t>l</w:t>
            </w:r>
            <w:r w:rsidRPr="00D97C0E">
              <w:rPr>
                <w:rFonts w:ascii="Times New Roman" w:eastAsia="Times New Roman" w:hAnsi="Times New Roman" w:cs="Times New Roman"/>
                <w:color w:val="231F20"/>
                <w:sz w:val="24"/>
                <w:szCs w:val="24"/>
                <w:lang w:eastAsia="hr-HR"/>
              </w:rPr>
              <w:t xml:space="preserve">jive kvote; </w:t>
            </w:r>
          </w:p>
          <w:p w14:paraId="063886FE" w14:textId="55450C09" w:rsidR="00DA73C9" w:rsidRPr="00D97C0E" w:rsidRDefault="005E2084" w:rsidP="001A6D6E">
            <w:pPr>
              <w:pStyle w:val="ListParagraph"/>
              <w:numPr>
                <w:ilvl w:val="0"/>
                <w:numId w:val="44"/>
              </w:numPr>
              <w:spacing w:after="0" w:line="240" w:lineRule="auto"/>
              <w:ind w:left="514" w:hanging="284"/>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334960">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334960">
              <w:rPr>
                <w:rFonts w:ascii="Times New Roman" w:eastAsia="Times New Roman" w:hAnsi="Times New Roman" w:cs="Times New Roman"/>
                <w:color w:val="231F20"/>
                <w:sz w:val="24"/>
                <w:szCs w:val="24"/>
                <w:lang w:eastAsia="hr-HR"/>
              </w:rPr>
              <w:t xml:space="preserve">. </w:t>
            </w:r>
          </w:p>
        </w:tc>
      </w:tr>
      <w:tr w:rsidR="00DA73C9" w:rsidRPr="00D94F45" w14:paraId="53A976EF" w14:textId="77777777" w:rsidTr="00C11886">
        <w:tc>
          <w:tcPr>
            <w:tcW w:w="2489" w:type="dxa"/>
            <w:gridSpan w:val="2"/>
          </w:tcPr>
          <w:p w14:paraId="272196C6" w14:textId="5506BFFC" w:rsidR="00DA73C9" w:rsidRPr="00D94F45" w:rsidRDefault="00D50070" w:rsidP="00237733">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Član</w:t>
            </w:r>
            <w:r w:rsidR="00DA73C9" w:rsidRPr="00D94F45">
              <w:rPr>
                <w:rFonts w:ascii="Times New Roman" w:eastAsia="Times New Roman" w:hAnsi="Times New Roman" w:cs="Times New Roman"/>
                <w:color w:val="231F20"/>
                <w:sz w:val="24"/>
                <w:szCs w:val="24"/>
                <w:lang w:eastAsia="hr-HR"/>
              </w:rPr>
              <w:t xml:space="preserve"> </w:t>
            </w:r>
            <w:r w:rsidR="00B0382D">
              <w:rPr>
                <w:rFonts w:ascii="Times New Roman" w:eastAsia="Times New Roman" w:hAnsi="Times New Roman" w:cs="Times New Roman"/>
                <w:color w:val="231F20"/>
                <w:sz w:val="24"/>
                <w:szCs w:val="24"/>
                <w:lang w:eastAsia="hr-HR"/>
              </w:rPr>
              <w:t>111</w:t>
            </w:r>
            <w:r w:rsidR="00DA73C9"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stav</w:t>
            </w:r>
            <w:r w:rsidR="00DA73C9" w:rsidRPr="00D94F45">
              <w:rPr>
                <w:rFonts w:ascii="Times New Roman" w:eastAsia="Times New Roman" w:hAnsi="Times New Roman" w:cs="Times New Roman"/>
                <w:color w:val="231F20"/>
                <w:sz w:val="24"/>
                <w:szCs w:val="24"/>
                <w:lang w:eastAsia="hr-HR"/>
              </w:rPr>
              <w:t xml:space="preserve"> </w:t>
            </w:r>
            <w:r w:rsidR="00DA73C9">
              <w:rPr>
                <w:rFonts w:ascii="Times New Roman" w:eastAsia="Times New Roman" w:hAnsi="Times New Roman" w:cs="Times New Roman"/>
                <w:color w:val="231F20"/>
                <w:sz w:val="24"/>
                <w:szCs w:val="24"/>
                <w:lang w:eastAsia="hr-HR"/>
              </w:rPr>
              <w:t>1</w:t>
            </w:r>
            <w:r w:rsidR="00DA73C9" w:rsidRPr="00D94F45">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tačka</w:t>
            </w:r>
            <w:r w:rsidR="00DA73C9" w:rsidRPr="00D94F45">
              <w:rPr>
                <w:rFonts w:ascii="Times New Roman" w:eastAsia="Times New Roman" w:hAnsi="Times New Roman" w:cs="Times New Roman"/>
                <w:color w:val="231F20"/>
                <w:sz w:val="24"/>
                <w:szCs w:val="24"/>
                <w:lang w:eastAsia="hr-HR"/>
              </w:rPr>
              <w:t xml:space="preserve"> </w:t>
            </w:r>
            <w:r w:rsidR="00DA73C9" w:rsidRPr="008943E2">
              <w:rPr>
                <w:rFonts w:ascii="Times New Roman" w:eastAsia="Times New Roman" w:hAnsi="Times New Roman" w:cs="Times New Roman"/>
                <w:color w:val="231F20"/>
                <w:sz w:val="24"/>
                <w:szCs w:val="24"/>
                <w:lang w:eastAsia="hr-HR"/>
              </w:rPr>
              <w:t>14 –</w:t>
            </w:r>
            <w:r w:rsidR="00237733">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 xml:space="preserve">Obavljanje poslova koji su </w:t>
            </w:r>
            <w:r w:rsidR="00742835">
              <w:rPr>
                <w:rFonts w:ascii="Times New Roman" w:eastAsia="Times New Roman" w:hAnsi="Times New Roman" w:cs="Times New Roman"/>
                <w:color w:val="231F20"/>
                <w:sz w:val="24"/>
                <w:szCs w:val="24"/>
                <w:lang w:eastAsia="hr-HR"/>
              </w:rPr>
              <w:t>direktno</w:t>
            </w:r>
            <w:r w:rsidR="00742835" w:rsidRPr="00D94F45">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povezani s</w:t>
            </w:r>
            <w:r w:rsidR="00BF6652">
              <w:rPr>
                <w:rFonts w:ascii="Times New Roman" w:eastAsia="Times New Roman" w:hAnsi="Times New Roman" w:cs="Times New Roman"/>
                <w:color w:val="231F20"/>
                <w:sz w:val="24"/>
                <w:szCs w:val="24"/>
                <w:lang w:eastAsia="hr-HR"/>
              </w:rPr>
              <w:t>a</w:t>
            </w:r>
            <w:r w:rsidR="00DA73C9" w:rsidRPr="00D94F45">
              <w:rPr>
                <w:rFonts w:ascii="Times New Roman" w:eastAsia="Times New Roman" w:hAnsi="Times New Roman" w:cs="Times New Roman"/>
                <w:color w:val="231F20"/>
                <w:sz w:val="24"/>
                <w:szCs w:val="24"/>
                <w:lang w:eastAsia="hr-HR"/>
              </w:rPr>
              <w:t xml:space="preserve"> </w:t>
            </w:r>
            <w:r w:rsidR="00BF6652" w:rsidRPr="00D94F45">
              <w:rPr>
                <w:rFonts w:ascii="Times New Roman" w:eastAsia="Times New Roman" w:hAnsi="Times New Roman" w:cs="Times New Roman"/>
                <w:color w:val="231F20"/>
                <w:sz w:val="24"/>
                <w:szCs w:val="24"/>
                <w:lang w:eastAsia="hr-HR"/>
              </w:rPr>
              <w:t xml:space="preserve">NNN </w:t>
            </w:r>
            <w:r w:rsidR="00DA73C9" w:rsidRPr="00D94F45">
              <w:rPr>
                <w:rFonts w:ascii="Times New Roman" w:eastAsia="Times New Roman" w:hAnsi="Times New Roman" w:cs="Times New Roman"/>
                <w:color w:val="231F20"/>
                <w:sz w:val="24"/>
                <w:szCs w:val="24"/>
                <w:lang w:eastAsia="hr-HR"/>
              </w:rPr>
              <w:t xml:space="preserve">ribolovom, uključujući trgovinu proizvodima ribarstva koji </w:t>
            </w:r>
            <w:r w:rsidR="00237733">
              <w:rPr>
                <w:rFonts w:ascii="Times New Roman" w:eastAsia="Times New Roman" w:hAnsi="Times New Roman" w:cs="Times New Roman"/>
                <w:color w:val="231F20"/>
                <w:sz w:val="24"/>
                <w:szCs w:val="24"/>
                <w:lang w:eastAsia="hr-HR"/>
              </w:rPr>
              <w:t>potiču</w:t>
            </w:r>
            <w:r w:rsidR="00237733" w:rsidRPr="00D94F45">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 xml:space="preserve">iz </w:t>
            </w:r>
            <w:r w:rsidR="00B372D7" w:rsidRPr="00D94F45">
              <w:rPr>
                <w:rFonts w:ascii="Times New Roman" w:eastAsia="Times New Roman" w:hAnsi="Times New Roman" w:cs="Times New Roman"/>
                <w:color w:val="231F20"/>
                <w:sz w:val="24"/>
                <w:szCs w:val="24"/>
                <w:lang w:eastAsia="hr-HR"/>
              </w:rPr>
              <w:t xml:space="preserve">NNN </w:t>
            </w:r>
            <w:r w:rsidR="00DA73C9" w:rsidRPr="00D94F45">
              <w:rPr>
                <w:rFonts w:ascii="Times New Roman" w:eastAsia="Times New Roman" w:hAnsi="Times New Roman" w:cs="Times New Roman"/>
                <w:color w:val="231F20"/>
                <w:sz w:val="24"/>
                <w:szCs w:val="24"/>
                <w:lang w:eastAsia="hr-HR"/>
              </w:rPr>
              <w:t>ribolova</w:t>
            </w:r>
            <w:r w:rsidR="00237733">
              <w:rPr>
                <w:rFonts w:ascii="Times New Roman" w:eastAsia="Times New Roman" w:hAnsi="Times New Roman" w:cs="Times New Roman"/>
                <w:color w:val="231F20"/>
                <w:sz w:val="24"/>
                <w:szCs w:val="24"/>
                <w:lang w:eastAsia="hr-HR"/>
              </w:rPr>
              <w:t>, kao i</w:t>
            </w:r>
            <w:r w:rsidR="00B372D7">
              <w:rPr>
                <w:rFonts w:ascii="Times New Roman" w:eastAsia="Times New Roman" w:hAnsi="Times New Roman" w:cs="Times New Roman"/>
                <w:color w:val="231F20"/>
                <w:sz w:val="24"/>
                <w:szCs w:val="24"/>
                <w:lang w:eastAsia="hr-HR"/>
              </w:rPr>
              <w:t xml:space="preserve"> </w:t>
            </w:r>
            <w:r w:rsidR="00DA73C9" w:rsidRPr="00D94F45">
              <w:rPr>
                <w:rFonts w:ascii="Times New Roman" w:eastAsia="Times New Roman" w:hAnsi="Times New Roman" w:cs="Times New Roman"/>
                <w:color w:val="231F20"/>
                <w:sz w:val="24"/>
                <w:szCs w:val="24"/>
                <w:lang w:eastAsia="hr-HR"/>
              </w:rPr>
              <w:t>njihov uvoz, izvoz, preradu i stavljanje na tržište</w:t>
            </w:r>
          </w:p>
        </w:tc>
        <w:tc>
          <w:tcPr>
            <w:tcW w:w="6578" w:type="dxa"/>
          </w:tcPr>
          <w:p w14:paraId="4EA1E1C0" w14:textId="77777777" w:rsidR="00DA73C9" w:rsidRPr="00F01B00" w:rsidRDefault="00DA73C9" w:rsidP="001A6D6E">
            <w:pPr>
              <w:pStyle w:val="ListParagraph"/>
              <w:numPr>
                <w:ilvl w:val="0"/>
                <w:numId w:val="45"/>
              </w:numPr>
              <w:spacing w:after="0" w:line="240" w:lineRule="auto"/>
              <w:ind w:left="514" w:hanging="284"/>
              <w:rPr>
                <w:rFonts w:ascii="Times New Roman" w:eastAsia="Times New Roman" w:hAnsi="Times New Roman" w:cs="Times New Roman"/>
                <w:color w:val="231F20"/>
                <w:sz w:val="24"/>
                <w:szCs w:val="24"/>
                <w:lang w:eastAsia="hr-HR"/>
              </w:rPr>
            </w:pPr>
            <w:r w:rsidRPr="00F01B00">
              <w:rPr>
                <w:rFonts w:ascii="Times New Roman" w:eastAsia="Times New Roman" w:hAnsi="Times New Roman" w:cs="Times New Roman"/>
                <w:color w:val="231F20"/>
                <w:sz w:val="24"/>
                <w:szCs w:val="24"/>
                <w:lang w:eastAsia="hr-HR"/>
              </w:rPr>
              <w:t xml:space="preserve">nisu predočeni ili dostavljeni svi zakonski propisani dokumenti; </w:t>
            </w:r>
          </w:p>
          <w:p w14:paraId="335E68F4" w14:textId="7F001091" w:rsidR="00DA73C9" w:rsidRPr="00F01B00" w:rsidRDefault="00DA73C9" w:rsidP="001A6D6E">
            <w:pPr>
              <w:pStyle w:val="ListParagraph"/>
              <w:numPr>
                <w:ilvl w:val="0"/>
                <w:numId w:val="45"/>
              </w:numPr>
              <w:spacing w:after="0" w:line="240" w:lineRule="auto"/>
              <w:ind w:left="514" w:hanging="284"/>
              <w:rPr>
                <w:rFonts w:ascii="Times New Roman" w:eastAsia="Times New Roman" w:hAnsi="Times New Roman" w:cs="Times New Roman"/>
                <w:color w:val="231F20"/>
                <w:sz w:val="24"/>
                <w:szCs w:val="24"/>
                <w:lang w:eastAsia="hr-HR"/>
              </w:rPr>
            </w:pPr>
            <w:r w:rsidRPr="00F01B00">
              <w:rPr>
                <w:rFonts w:ascii="Times New Roman" w:eastAsia="Times New Roman" w:hAnsi="Times New Roman" w:cs="Times New Roman"/>
                <w:color w:val="231F20"/>
                <w:sz w:val="24"/>
                <w:szCs w:val="24"/>
                <w:lang w:eastAsia="hr-HR"/>
              </w:rPr>
              <w:t>slučajevi u kojima je uvoz odbijen</w:t>
            </w:r>
            <w:r w:rsidR="00237733">
              <w:rPr>
                <w:rFonts w:ascii="Times New Roman" w:eastAsia="Times New Roman" w:hAnsi="Times New Roman" w:cs="Times New Roman"/>
                <w:color w:val="231F20"/>
                <w:sz w:val="24"/>
                <w:szCs w:val="24"/>
                <w:lang w:eastAsia="hr-HR"/>
              </w:rPr>
              <w:t>;</w:t>
            </w:r>
          </w:p>
          <w:p w14:paraId="47ED2930" w14:textId="0F774156" w:rsidR="00DA73C9" w:rsidRPr="008943E2" w:rsidRDefault="00DA73C9" w:rsidP="001A6D6E">
            <w:pPr>
              <w:pStyle w:val="ListParagraph"/>
              <w:numPr>
                <w:ilvl w:val="0"/>
                <w:numId w:val="45"/>
              </w:numPr>
              <w:spacing w:after="0" w:line="240" w:lineRule="auto"/>
              <w:ind w:left="514" w:hanging="284"/>
              <w:rPr>
                <w:rFonts w:ascii="Times New Roman" w:eastAsia="Times New Roman" w:hAnsi="Times New Roman" w:cs="Times New Roman"/>
                <w:color w:val="231F20"/>
                <w:sz w:val="24"/>
                <w:szCs w:val="24"/>
                <w:lang w:eastAsia="hr-HR"/>
              </w:rPr>
            </w:pPr>
            <w:r w:rsidRPr="008943E2">
              <w:rPr>
                <w:rFonts w:ascii="Times New Roman" w:eastAsia="Times New Roman" w:hAnsi="Times New Roman" w:cs="Times New Roman"/>
                <w:color w:val="231F20"/>
                <w:sz w:val="24"/>
                <w:szCs w:val="24"/>
                <w:lang w:eastAsia="hr-HR"/>
              </w:rPr>
              <w:t xml:space="preserve">uvoz koji nije </w:t>
            </w:r>
            <w:r w:rsidR="006C2A48" w:rsidRPr="008943E2">
              <w:rPr>
                <w:rFonts w:ascii="Times New Roman" w:eastAsia="Times New Roman" w:hAnsi="Times New Roman" w:cs="Times New Roman"/>
                <w:color w:val="231F20"/>
                <w:sz w:val="24"/>
                <w:szCs w:val="24"/>
                <w:lang w:eastAsia="hr-HR"/>
              </w:rPr>
              <w:t xml:space="preserve">u skladu sa </w:t>
            </w:r>
            <w:r w:rsidRPr="008943E2">
              <w:rPr>
                <w:rFonts w:ascii="Times New Roman" w:eastAsia="Times New Roman" w:hAnsi="Times New Roman" w:cs="Times New Roman"/>
                <w:color w:val="231F20"/>
                <w:sz w:val="24"/>
                <w:szCs w:val="24"/>
                <w:lang w:eastAsia="hr-HR"/>
              </w:rPr>
              <w:t xml:space="preserve">članom </w:t>
            </w:r>
            <w:r w:rsidR="006C2A48" w:rsidRPr="008943E2">
              <w:rPr>
                <w:rFonts w:ascii="Times New Roman" w:eastAsia="Times New Roman" w:hAnsi="Times New Roman" w:cs="Times New Roman"/>
                <w:color w:val="231F20"/>
                <w:sz w:val="24"/>
                <w:szCs w:val="24"/>
                <w:lang w:eastAsia="hr-HR"/>
              </w:rPr>
              <w:t>77 ovog zakona</w:t>
            </w:r>
            <w:r w:rsidRPr="008943E2">
              <w:rPr>
                <w:rFonts w:ascii="Times New Roman" w:eastAsia="Times New Roman" w:hAnsi="Times New Roman" w:cs="Times New Roman"/>
                <w:color w:val="231F20"/>
                <w:sz w:val="24"/>
                <w:szCs w:val="24"/>
                <w:lang w:eastAsia="hr-HR"/>
              </w:rPr>
              <w:t xml:space="preserve">; </w:t>
            </w:r>
          </w:p>
          <w:p w14:paraId="7051FA64" w14:textId="6D122C39" w:rsidR="00DA73C9" w:rsidRPr="00F01B00" w:rsidRDefault="00DA73C9" w:rsidP="001A6D6E">
            <w:pPr>
              <w:pStyle w:val="ListParagraph"/>
              <w:numPr>
                <w:ilvl w:val="0"/>
                <w:numId w:val="45"/>
              </w:numPr>
              <w:spacing w:after="0" w:line="240" w:lineRule="auto"/>
              <w:ind w:left="514" w:hanging="284"/>
              <w:rPr>
                <w:rFonts w:ascii="Times New Roman" w:eastAsia="Times New Roman" w:hAnsi="Times New Roman" w:cs="Times New Roman"/>
                <w:color w:val="231F20"/>
                <w:sz w:val="24"/>
                <w:szCs w:val="24"/>
                <w:lang w:eastAsia="hr-HR"/>
              </w:rPr>
            </w:pPr>
            <w:r w:rsidRPr="00F01B00">
              <w:rPr>
                <w:rFonts w:ascii="Times New Roman" w:eastAsia="Times New Roman" w:hAnsi="Times New Roman" w:cs="Times New Roman"/>
                <w:color w:val="231F20"/>
                <w:sz w:val="24"/>
                <w:szCs w:val="24"/>
                <w:lang w:eastAsia="hr-HR"/>
              </w:rPr>
              <w:t xml:space="preserve">plovilo je uključeno na popis </w:t>
            </w:r>
            <w:r w:rsidR="00314DC0" w:rsidRPr="00F01B00">
              <w:rPr>
                <w:rFonts w:ascii="Times New Roman" w:eastAsia="Times New Roman" w:hAnsi="Times New Roman" w:cs="Times New Roman"/>
                <w:color w:val="231F20"/>
                <w:sz w:val="24"/>
                <w:szCs w:val="24"/>
                <w:lang w:eastAsia="hr-HR"/>
              </w:rPr>
              <w:t xml:space="preserve">NNN </w:t>
            </w:r>
            <w:r w:rsidRPr="00F01B00">
              <w:rPr>
                <w:rFonts w:ascii="Times New Roman" w:eastAsia="Times New Roman" w:hAnsi="Times New Roman" w:cs="Times New Roman"/>
                <w:color w:val="231F20"/>
                <w:sz w:val="24"/>
                <w:szCs w:val="24"/>
                <w:lang w:eastAsia="hr-HR"/>
              </w:rPr>
              <w:t xml:space="preserve">plovila; </w:t>
            </w:r>
          </w:p>
          <w:p w14:paraId="13FFB402" w14:textId="30E325D2" w:rsidR="00DA73C9" w:rsidRPr="0008670C" w:rsidRDefault="00314DC0" w:rsidP="001A6D6E">
            <w:pPr>
              <w:pStyle w:val="ListParagraph"/>
              <w:numPr>
                <w:ilvl w:val="0"/>
                <w:numId w:val="45"/>
              </w:numPr>
              <w:spacing w:after="0" w:line="240" w:lineRule="auto"/>
              <w:ind w:left="514" w:hanging="284"/>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lang w:eastAsia="hr-HR"/>
              </w:rPr>
              <w:t>pravosnažna</w:t>
            </w:r>
            <w:r w:rsidRPr="00935A56">
              <w:rPr>
                <w:rFonts w:ascii="Times New Roman" w:eastAsia="Times New Roman" w:hAnsi="Times New Roman" w:cs="Times New Roman"/>
                <w:color w:val="231F20"/>
                <w:sz w:val="24"/>
                <w:szCs w:val="24"/>
                <w:lang w:eastAsia="hr-HR"/>
              </w:rPr>
              <w:t xml:space="preserve"> presud</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w:t>
            </w:r>
            <w:r w:rsidR="00960D90">
              <w:rPr>
                <w:rFonts w:ascii="Times New Roman" w:eastAsia="Times New Roman" w:hAnsi="Times New Roman" w:cs="Times New Roman"/>
                <w:color w:val="231F20"/>
                <w:sz w:val="24"/>
                <w:szCs w:val="24"/>
                <w:lang w:eastAsia="hr-HR"/>
              </w:rPr>
              <w:t xml:space="preserve">je </w:t>
            </w:r>
            <w:r w:rsidRPr="00935A56">
              <w:rPr>
                <w:rFonts w:ascii="Times New Roman" w:eastAsia="Times New Roman" w:hAnsi="Times New Roman" w:cs="Times New Roman"/>
                <w:color w:val="231F20"/>
                <w:sz w:val="24"/>
                <w:szCs w:val="24"/>
                <w:lang w:eastAsia="hr-HR"/>
              </w:rPr>
              <w:t>donesen</w:t>
            </w:r>
            <w:r>
              <w:rPr>
                <w:rFonts w:ascii="Times New Roman" w:eastAsia="Times New Roman" w:hAnsi="Times New Roman" w:cs="Times New Roman"/>
                <w:color w:val="231F20"/>
                <w:sz w:val="24"/>
                <w:szCs w:val="24"/>
                <w:lang w:eastAsia="hr-HR"/>
              </w:rPr>
              <w:t>a</w:t>
            </w:r>
            <w:r w:rsidRPr="00935A56">
              <w:rPr>
                <w:rFonts w:ascii="Times New Roman" w:eastAsia="Times New Roman" w:hAnsi="Times New Roman" w:cs="Times New Roman"/>
                <w:color w:val="231F20"/>
                <w:sz w:val="24"/>
                <w:szCs w:val="24"/>
                <w:lang w:eastAsia="hr-HR"/>
              </w:rPr>
              <w:t xml:space="preserve"> u posljednjih 12 mjeseci</w:t>
            </w:r>
            <w:r>
              <w:rPr>
                <w:rFonts w:ascii="Times New Roman" w:eastAsia="Times New Roman" w:hAnsi="Times New Roman" w:cs="Times New Roman"/>
                <w:color w:val="231F20"/>
                <w:sz w:val="24"/>
                <w:szCs w:val="24"/>
                <w:lang w:eastAsia="hr-HR"/>
              </w:rPr>
              <w:t xml:space="preserve"> za isti prekršaj</w:t>
            </w:r>
            <w:r w:rsidR="00DA73C9" w:rsidRPr="0008670C">
              <w:rPr>
                <w:rFonts w:ascii="Times New Roman" w:eastAsia="Times New Roman" w:hAnsi="Times New Roman" w:cs="Times New Roman"/>
                <w:color w:val="231F20"/>
                <w:sz w:val="24"/>
                <w:szCs w:val="24"/>
                <w:lang w:eastAsia="hr-HR"/>
              </w:rPr>
              <w:t>.</w:t>
            </w:r>
          </w:p>
        </w:tc>
      </w:tr>
    </w:tbl>
    <w:p w14:paraId="74B94DA5" w14:textId="2EC6B960" w:rsidR="005651EB" w:rsidRDefault="005651EB" w:rsidP="00897C33">
      <w:pPr>
        <w:tabs>
          <w:tab w:val="left" w:pos="2934"/>
        </w:tabs>
        <w:rPr>
          <w:rFonts w:ascii="Times New Roman" w:eastAsia="Times New Roman" w:hAnsi="Times New Roman" w:cs="Times New Roman"/>
          <w:color w:val="231F20"/>
          <w:sz w:val="24"/>
          <w:szCs w:val="24"/>
          <w:lang w:eastAsia="hr-HR"/>
        </w:rPr>
      </w:pPr>
    </w:p>
    <w:p w14:paraId="18C25266" w14:textId="77777777" w:rsidR="003647A4" w:rsidRPr="00D94F45" w:rsidRDefault="003647A4" w:rsidP="00897C33">
      <w:pPr>
        <w:tabs>
          <w:tab w:val="left" w:pos="2934"/>
        </w:tabs>
        <w:rPr>
          <w:rFonts w:ascii="Times New Roman" w:eastAsia="Times New Roman" w:hAnsi="Times New Roman" w:cs="Times New Roman"/>
          <w:color w:val="231F20"/>
          <w:sz w:val="24"/>
          <w:szCs w:val="24"/>
          <w:lang w:eastAsia="hr-HR"/>
        </w:rPr>
      </w:pPr>
    </w:p>
    <w:sectPr w:rsidR="003647A4" w:rsidRPr="00D94F4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253841" w16cex:dateUtc="2025-01-18T08:35:00Z"/>
  <w16cex:commentExtensible w16cex:durableId="69B4C1D2" w16cex:dateUtc="2025-01-18T09:03:00Z"/>
  <w16cex:commentExtensible w16cex:durableId="0E5DC6B1" w16cex:dateUtc="2025-02-01T10:54:00Z"/>
  <w16cex:commentExtensible w16cex:durableId="74791CAD" w16cex:dateUtc="2025-01-15T16:07:00Z"/>
  <w16cex:commentExtensible w16cex:durableId="56769379" w16cex:dateUtc="2025-01-15T16:27:00Z"/>
  <w16cex:commentExtensible w16cex:durableId="7D3D889C" w16cex:dateUtc="2025-02-08T09:15:00Z"/>
  <w16cex:commentExtensible w16cex:durableId="1D7C6AD9" w16cex:dateUtc="2025-02-08T09:30:00Z"/>
  <w16cex:commentExtensible w16cex:durableId="528FF553" w16cex:dateUtc="2025-02-08T09:35:00Z"/>
  <w16cex:commentExtensible w16cex:durableId="1A1FD884" w16cex:dateUtc="2025-02-08T08:13:00Z"/>
  <w16cex:commentExtensible w16cex:durableId="440022C2" w16cex:dateUtc="2025-02-08T09:47:00Z"/>
  <w16cex:commentExtensible w16cex:durableId="3589D0AD" w16cex:dateUtc="2025-02-08T09:48:00Z"/>
  <w16cex:commentExtensible w16cex:durableId="06E8CE39" w16cex:dateUtc="2025-02-08T09:51:00Z"/>
  <w16cex:commentExtensible w16cex:durableId="03B6C524" w16cex:dateUtc="2025-02-08T09:53:00Z"/>
  <w16cex:commentExtensible w16cex:durableId="0EF67736" w16cex:dateUtc="2025-02-03T12:44:00Z"/>
  <w16cex:commentExtensible w16cex:durableId="6A30D27F" w16cex:dateUtc="2025-02-08T10:16:00Z"/>
  <w16cex:commentExtensible w16cex:durableId="417A35AB" w16cex:dateUtc="2025-02-08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F141A1" w16cid:durableId="705366CB"/>
  <w16cid:commentId w16cid:paraId="122C80C0" w16cid:durableId="78E35739"/>
  <w16cid:commentId w16cid:paraId="35230B0F" w16cid:durableId="36253841"/>
  <w16cid:commentId w16cid:paraId="3FA38841" w16cid:durableId="69B4C1D2"/>
  <w16cid:commentId w16cid:paraId="3CA2A567" w16cid:durableId="08849643"/>
  <w16cid:commentId w16cid:paraId="274867BA" w16cid:durableId="274867BA"/>
  <w16cid:commentId w16cid:paraId="0F02B3AF" w16cid:durableId="0F02B3AF"/>
  <w16cid:commentId w16cid:paraId="0664F88B" w16cid:durableId="0664F88B"/>
  <w16cid:commentId w16cid:paraId="78B54CCE" w16cid:durableId="78B54CCE"/>
  <w16cid:commentId w16cid:paraId="4AB92537" w16cid:durableId="4AB92537"/>
  <w16cid:commentId w16cid:paraId="3CC46AB3" w16cid:durableId="3CC46AB3"/>
  <w16cid:commentId w16cid:paraId="1C10B3A8" w16cid:durableId="1C10B3A8"/>
  <w16cid:commentId w16cid:paraId="7F106494" w16cid:durableId="7F106494"/>
  <w16cid:commentId w16cid:paraId="15728FB4" w16cid:durableId="15728FB4"/>
  <w16cid:commentId w16cid:paraId="081CA58F" w16cid:durableId="6E9EB577"/>
  <w16cid:commentId w16cid:paraId="50D99A41" w16cid:durableId="50D99A41"/>
  <w16cid:commentId w16cid:paraId="308E9CEB" w16cid:durableId="308E9CEB"/>
  <w16cid:commentId w16cid:paraId="5FF09F63" w16cid:durableId="5FF09F63"/>
  <w16cid:commentId w16cid:paraId="05162D09" w16cid:durableId="05162D09"/>
  <w16cid:commentId w16cid:paraId="6EA41DD7" w16cid:durableId="6EA41DD7"/>
  <w16cid:commentId w16cid:paraId="7A6CD080" w16cid:durableId="0E5DC6B1"/>
  <w16cid:commentId w16cid:paraId="7C0831A5" w16cid:durableId="7C0831A5"/>
  <w16cid:commentId w16cid:paraId="79BC6AD8" w16cid:durableId="74791CAD"/>
  <w16cid:commentId w16cid:paraId="0823B6F3" w16cid:durableId="56769379"/>
  <w16cid:commentId w16cid:paraId="7C38C22B" w16cid:durableId="7D3D889C"/>
  <w16cid:commentId w16cid:paraId="2738622B" w16cid:durableId="1D7C6AD9"/>
  <w16cid:commentId w16cid:paraId="1F9D570E" w16cid:durableId="528FF553"/>
  <w16cid:commentId w16cid:paraId="674A8ED4" w16cid:durableId="674A8ED4"/>
  <w16cid:commentId w16cid:paraId="651D70E1" w16cid:durableId="1A1FD884"/>
  <w16cid:commentId w16cid:paraId="75CCBFD0" w16cid:durableId="440022C2"/>
  <w16cid:commentId w16cid:paraId="634335CA" w16cid:durableId="3589D0AD"/>
  <w16cid:commentId w16cid:paraId="693B3F54" w16cid:durableId="06E8CE39"/>
  <w16cid:commentId w16cid:paraId="129575F7" w16cid:durableId="03B6C524"/>
  <w16cid:commentId w16cid:paraId="06F57AE4" w16cid:durableId="0EF67736"/>
  <w16cid:commentId w16cid:paraId="0D80D720" w16cid:durableId="6A30D27F"/>
  <w16cid:commentId w16cid:paraId="0DD70305" w16cid:durableId="0DD70305"/>
  <w16cid:commentId w16cid:paraId="1AA53E06" w16cid:durableId="1AA53E06"/>
  <w16cid:commentId w16cid:paraId="0FD211B6" w16cid:durableId="417A35A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EUAlbertina">
    <w:altName w:val="Calibri"/>
    <w:panose1 w:val="00000000000000000000"/>
    <w:charset w:val="00"/>
    <w:family w:val="swiss"/>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833"/>
    <w:multiLevelType w:val="hybridMultilevel"/>
    <w:tmpl w:val="268E7F20"/>
    <w:lvl w:ilvl="0" w:tplc="2D9AC9B2">
      <w:start w:val="1"/>
      <w:numFmt w:val="decimal"/>
      <w:lvlText w:val="%1)"/>
      <w:lvlJc w:val="left"/>
      <w:pPr>
        <w:ind w:left="1004" w:hanging="360"/>
      </w:pPr>
      <w:rPr>
        <w:rFonts w:hint="default"/>
      </w:rPr>
    </w:lvl>
    <w:lvl w:ilvl="1" w:tplc="2D9AC9B2">
      <w:start w:val="1"/>
      <w:numFmt w:val="decimal"/>
      <w:lvlText w:val="%2)"/>
      <w:lvlJc w:val="left"/>
      <w:pPr>
        <w:ind w:left="1724" w:hanging="360"/>
      </w:pPr>
      <w:rPr>
        <w:rFonts w:hint="default"/>
      </w:rPr>
    </w:lvl>
    <w:lvl w:ilvl="2" w:tplc="732A7044">
      <w:start w:val="1"/>
      <w:numFmt w:val="bullet"/>
      <w:lvlText w:val="–"/>
      <w:lvlJc w:val="left"/>
      <w:pPr>
        <w:ind w:left="2624" w:hanging="360"/>
      </w:pPr>
      <w:rPr>
        <w:rFonts w:ascii="Times New Roman" w:eastAsia="Times New Roman" w:hAnsi="Times New Roman" w:cs="Times New Roman" w:hint="default"/>
      </w:r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0D04B25"/>
    <w:multiLevelType w:val="hybridMultilevel"/>
    <w:tmpl w:val="1F0A410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826161"/>
    <w:multiLevelType w:val="hybridMultilevel"/>
    <w:tmpl w:val="6F1AAD5A"/>
    <w:lvl w:ilvl="0" w:tplc="041A0011">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AA0F50"/>
    <w:multiLevelType w:val="hybridMultilevel"/>
    <w:tmpl w:val="C4EAE6F8"/>
    <w:lvl w:ilvl="0" w:tplc="F1A4C1F8">
      <w:start w:val="1"/>
      <w:numFmt w:val="decimal"/>
      <w:lvlText w:val="%1)"/>
      <w:lvlJc w:val="left"/>
      <w:pPr>
        <w:ind w:left="663" w:hanging="360"/>
      </w:pPr>
      <w:rPr>
        <w:rFonts w:hint="default"/>
      </w:r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4" w15:restartNumberingAfterBreak="0">
    <w:nsid w:val="04FC717C"/>
    <w:multiLevelType w:val="hybridMultilevel"/>
    <w:tmpl w:val="A11677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2D3C21"/>
    <w:multiLevelType w:val="hybridMultilevel"/>
    <w:tmpl w:val="F1A86DE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EA710D"/>
    <w:multiLevelType w:val="hybridMultilevel"/>
    <w:tmpl w:val="EA4AD680"/>
    <w:lvl w:ilvl="0" w:tplc="FFFFFFFF">
      <w:start w:val="1"/>
      <w:numFmt w:val="lowerLetter"/>
      <w:lvlText w:val="%1)"/>
      <w:lvlJc w:val="left"/>
      <w:pPr>
        <w:ind w:left="720" w:hanging="360"/>
      </w:pPr>
    </w:lvl>
    <w:lvl w:ilvl="1" w:tplc="041A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033C0C"/>
    <w:multiLevelType w:val="hybridMultilevel"/>
    <w:tmpl w:val="A998DE54"/>
    <w:lvl w:ilvl="0" w:tplc="08090011">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81F2CBF"/>
    <w:multiLevelType w:val="hybridMultilevel"/>
    <w:tmpl w:val="A0FED48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D44A53"/>
    <w:multiLevelType w:val="hybridMultilevel"/>
    <w:tmpl w:val="12886900"/>
    <w:lvl w:ilvl="0" w:tplc="08090011">
      <w:start w:val="1"/>
      <w:numFmt w:val="decimal"/>
      <w:lvlText w:val="%1)"/>
      <w:lvlJc w:val="left"/>
      <w:pPr>
        <w:ind w:left="2700" w:hanging="360"/>
      </w:p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10" w15:restartNumberingAfterBreak="0">
    <w:nsid w:val="0A700E74"/>
    <w:multiLevelType w:val="hybridMultilevel"/>
    <w:tmpl w:val="7D0217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AA058BF"/>
    <w:multiLevelType w:val="hybridMultilevel"/>
    <w:tmpl w:val="2612D224"/>
    <w:lvl w:ilvl="0" w:tplc="041A0011">
      <w:start w:val="1"/>
      <w:numFmt w:val="decimal"/>
      <w:lvlText w:val="%1)"/>
      <w:lvlJc w:val="left"/>
      <w:pPr>
        <w:ind w:left="1440" w:hanging="360"/>
      </w:pPr>
    </w:lvl>
    <w:lvl w:ilvl="1" w:tplc="FFFFFFFF">
      <w:start w:val="1"/>
      <w:numFmt w:val="decimal"/>
      <w:lvlText w:val="%2)"/>
      <w:lvlJc w:val="left"/>
      <w:pPr>
        <w:ind w:left="2505" w:hanging="70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3FC6D5F"/>
    <w:multiLevelType w:val="hybridMultilevel"/>
    <w:tmpl w:val="3760CAB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067B55"/>
    <w:multiLevelType w:val="hybridMultilevel"/>
    <w:tmpl w:val="993C1D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29465F"/>
    <w:multiLevelType w:val="hybridMultilevel"/>
    <w:tmpl w:val="F1C6E7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1C0F3E"/>
    <w:multiLevelType w:val="hybridMultilevel"/>
    <w:tmpl w:val="D7C6749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972481"/>
    <w:multiLevelType w:val="multilevel"/>
    <w:tmpl w:val="623291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0255DFA"/>
    <w:multiLevelType w:val="hybridMultilevel"/>
    <w:tmpl w:val="214A812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5F0CE7"/>
    <w:multiLevelType w:val="hybridMultilevel"/>
    <w:tmpl w:val="4BCC5E52"/>
    <w:lvl w:ilvl="0" w:tplc="041A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14794B"/>
    <w:multiLevelType w:val="hybridMultilevel"/>
    <w:tmpl w:val="2EC6E0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6321B4"/>
    <w:multiLevelType w:val="hybridMultilevel"/>
    <w:tmpl w:val="7BFA81FA"/>
    <w:lvl w:ilvl="0" w:tplc="FFFFFFFF">
      <w:start w:val="1"/>
      <w:numFmt w:val="decimal"/>
      <w:lvlText w:val="%1."/>
      <w:lvlJc w:val="left"/>
      <w:pPr>
        <w:ind w:left="720" w:hanging="360"/>
      </w:pPr>
    </w:lvl>
    <w:lvl w:ilvl="1" w:tplc="041A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6360D81"/>
    <w:multiLevelType w:val="hybridMultilevel"/>
    <w:tmpl w:val="0FF80B6E"/>
    <w:lvl w:ilvl="0" w:tplc="FFFFFFFF">
      <w:start w:val="1"/>
      <w:numFmt w:val="lowerLetter"/>
      <w:lvlText w:val="%1)"/>
      <w:lvlJc w:val="left"/>
      <w:pPr>
        <w:ind w:left="720" w:hanging="360"/>
      </w:pPr>
    </w:lvl>
    <w:lvl w:ilvl="1" w:tplc="041A0011">
      <w:start w:val="1"/>
      <w:numFmt w:val="decimal"/>
      <w:lvlText w:val="%2)"/>
      <w:lvlJc w:val="left"/>
      <w:pPr>
        <w:ind w:left="108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EF7276"/>
    <w:multiLevelType w:val="hybridMultilevel"/>
    <w:tmpl w:val="B6845E0A"/>
    <w:lvl w:ilvl="0" w:tplc="041A0011">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2A1A7070"/>
    <w:multiLevelType w:val="hybridMultilevel"/>
    <w:tmpl w:val="2B5840D0"/>
    <w:lvl w:ilvl="0" w:tplc="041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793088"/>
    <w:multiLevelType w:val="hybridMultilevel"/>
    <w:tmpl w:val="3024448C"/>
    <w:lvl w:ilvl="0" w:tplc="2D9AC9B2">
      <w:start w:val="1"/>
      <w:numFmt w:val="decimal"/>
      <w:lvlText w:val="%1)"/>
      <w:lvlJc w:val="left"/>
      <w:pPr>
        <w:ind w:left="1004" w:hanging="360"/>
      </w:pPr>
      <w:rPr>
        <w:rFonts w:hint="default"/>
      </w:rPr>
    </w:lvl>
    <w:lvl w:ilvl="1" w:tplc="2D9AC9B2">
      <w:start w:val="1"/>
      <w:numFmt w:val="decimal"/>
      <w:lvlText w:val="%2)"/>
      <w:lvlJc w:val="left"/>
      <w:pPr>
        <w:ind w:left="1724" w:hanging="360"/>
      </w:pPr>
      <w:rPr>
        <w:rFonts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2BED6B14"/>
    <w:multiLevelType w:val="hybridMultilevel"/>
    <w:tmpl w:val="B6AC5A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BF109FB"/>
    <w:multiLevelType w:val="hybridMultilevel"/>
    <w:tmpl w:val="80D4ACDA"/>
    <w:lvl w:ilvl="0" w:tplc="FFFFFFFF">
      <w:start w:val="1"/>
      <w:numFmt w:val="decimal"/>
      <w:lvlText w:val="%1)"/>
      <w:lvlJc w:val="left"/>
      <w:pPr>
        <w:ind w:left="720" w:hanging="360"/>
      </w:pPr>
    </w:lvl>
    <w:lvl w:ilvl="1" w:tplc="0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FDD5FC0"/>
    <w:multiLevelType w:val="hybridMultilevel"/>
    <w:tmpl w:val="34446EFC"/>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2FE762FA"/>
    <w:multiLevelType w:val="hybridMultilevel"/>
    <w:tmpl w:val="D2406D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18206FF"/>
    <w:multiLevelType w:val="hybridMultilevel"/>
    <w:tmpl w:val="4FD048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621ED7"/>
    <w:multiLevelType w:val="multilevel"/>
    <w:tmpl w:val="ACAAA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2994C50"/>
    <w:multiLevelType w:val="hybridMultilevel"/>
    <w:tmpl w:val="A398AFC4"/>
    <w:lvl w:ilvl="0" w:tplc="041A0011">
      <w:start w:val="1"/>
      <w:numFmt w:val="decimal"/>
      <w:lvlText w:val="%1)"/>
      <w:lvlJc w:val="left"/>
      <w:pPr>
        <w:ind w:left="720" w:hanging="360"/>
      </w:pPr>
    </w:lvl>
    <w:lvl w:ilvl="1" w:tplc="041A0011">
      <w:start w:val="1"/>
      <w:numFmt w:val="decimal"/>
      <w:lvlText w:val="%2)"/>
      <w:lvlJc w:val="left"/>
      <w:pPr>
        <w:ind w:left="786"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334B01AE"/>
    <w:multiLevelType w:val="hybridMultilevel"/>
    <w:tmpl w:val="2600382E"/>
    <w:lvl w:ilvl="0" w:tplc="2D9AC9B2">
      <w:start w:val="1"/>
      <w:numFmt w:val="decimal"/>
      <w:lvlText w:val="%1)"/>
      <w:lvlJc w:val="left"/>
      <w:pPr>
        <w:ind w:left="1004" w:hanging="360"/>
      </w:pPr>
      <w:rPr>
        <w:rFonts w:hint="default"/>
      </w:rPr>
    </w:lvl>
    <w:lvl w:ilvl="1" w:tplc="2D9AC9B2">
      <w:start w:val="1"/>
      <w:numFmt w:val="decimal"/>
      <w:lvlText w:val="%2)"/>
      <w:lvlJc w:val="left"/>
      <w:pPr>
        <w:ind w:left="1724" w:hanging="360"/>
      </w:pPr>
      <w:rPr>
        <w:rFonts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33AC01B1"/>
    <w:multiLevelType w:val="hybridMultilevel"/>
    <w:tmpl w:val="3DC05C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4457BCF"/>
    <w:multiLevelType w:val="hybridMultilevel"/>
    <w:tmpl w:val="17CEB06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41A0011">
      <w:start w:val="1"/>
      <w:numFmt w:val="decimal"/>
      <w:lvlText w:val="%3)"/>
      <w:lvlJc w:val="left"/>
      <w:pPr>
        <w:ind w:left="108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39540CB8"/>
    <w:multiLevelType w:val="multilevel"/>
    <w:tmpl w:val="473078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B271311"/>
    <w:multiLevelType w:val="hybridMultilevel"/>
    <w:tmpl w:val="BFC8F0C4"/>
    <w:lvl w:ilvl="0" w:tplc="FFFFFFFF">
      <w:start w:val="1"/>
      <w:numFmt w:val="lowerLetter"/>
      <w:lvlText w:val="%1)"/>
      <w:lvlJc w:val="left"/>
      <w:pPr>
        <w:ind w:left="1344" w:hanging="360"/>
      </w:pPr>
    </w:lvl>
    <w:lvl w:ilvl="1" w:tplc="041A0011">
      <w:start w:val="1"/>
      <w:numFmt w:val="decimal"/>
      <w:lvlText w:val="%2)"/>
      <w:lvlJc w:val="left"/>
      <w:pPr>
        <w:ind w:left="1080" w:hanging="360"/>
      </w:pPr>
    </w:lvl>
    <w:lvl w:ilvl="2" w:tplc="FFFFFFFF">
      <w:start w:val="1"/>
      <w:numFmt w:val="decimal"/>
      <w:lvlText w:val="%3."/>
      <w:lvlJc w:val="left"/>
      <w:pPr>
        <w:ind w:left="2964" w:hanging="360"/>
      </w:pPr>
      <w:rPr>
        <w:rFonts w:hint="default"/>
      </w:rPr>
    </w:lvl>
    <w:lvl w:ilvl="3" w:tplc="FFFFFFFF" w:tentative="1">
      <w:start w:val="1"/>
      <w:numFmt w:val="decimal"/>
      <w:lvlText w:val="%4."/>
      <w:lvlJc w:val="left"/>
      <w:pPr>
        <w:ind w:left="3504" w:hanging="360"/>
      </w:pPr>
    </w:lvl>
    <w:lvl w:ilvl="4" w:tplc="FFFFFFFF" w:tentative="1">
      <w:start w:val="1"/>
      <w:numFmt w:val="lowerLetter"/>
      <w:lvlText w:val="%5."/>
      <w:lvlJc w:val="left"/>
      <w:pPr>
        <w:ind w:left="4224" w:hanging="360"/>
      </w:pPr>
    </w:lvl>
    <w:lvl w:ilvl="5" w:tplc="FFFFFFFF" w:tentative="1">
      <w:start w:val="1"/>
      <w:numFmt w:val="lowerRoman"/>
      <w:lvlText w:val="%6."/>
      <w:lvlJc w:val="right"/>
      <w:pPr>
        <w:ind w:left="4944" w:hanging="180"/>
      </w:pPr>
    </w:lvl>
    <w:lvl w:ilvl="6" w:tplc="FFFFFFFF" w:tentative="1">
      <w:start w:val="1"/>
      <w:numFmt w:val="decimal"/>
      <w:lvlText w:val="%7."/>
      <w:lvlJc w:val="left"/>
      <w:pPr>
        <w:ind w:left="5664" w:hanging="360"/>
      </w:pPr>
    </w:lvl>
    <w:lvl w:ilvl="7" w:tplc="FFFFFFFF" w:tentative="1">
      <w:start w:val="1"/>
      <w:numFmt w:val="lowerLetter"/>
      <w:lvlText w:val="%8."/>
      <w:lvlJc w:val="left"/>
      <w:pPr>
        <w:ind w:left="6384" w:hanging="360"/>
      </w:pPr>
    </w:lvl>
    <w:lvl w:ilvl="8" w:tplc="FFFFFFFF" w:tentative="1">
      <w:start w:val="1"/>
      <w:numFmt w:val="lowerRoman"/>
      <w:lvlText w:val="%9."/>
      <w:lvlJc w:val="right"/>
      <w:pPr>
        <w:ind w:left="7104" w:hanging="180"/>
      </w:pPr>
    </w:lvl>
  </w:abstractNum>
  <w:abstractNum w:abstractNumId="37" w15:restartNumberingAfterBreak="0">
    <w:nsid w:val="3CA259A4"/>
    <w:multiLevelType w:val="hybridMultilevel"/>
    <w:tmpl w:val="A492F9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ED6461F"/>
    <w:multiLevelType w:val="hybridMultilevel"/>
    <w:tmpl w:val="0C1E511E"/>
    <w:lvl w:ilvl="0" w:tplc="940875F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9" w15:restartNumberingAfterBreak="0">
    <w:nsid w:val="426F5856"/>
    <w:multiLevelType w:val="hybridMultilevel"/>
    <w:tmpl w:val="203C0A8A"/>
    <w:lvl w:ilvl="0" w:tplc="041A0011">
      <w:start w:val="1"/>
      <w:numFmt w:val="decimal"/>
      <w:lvlText w:val="%1)"/>
      <w:lvlJc w:val="left"/>
      <w:pPr>
        <w:ind w:left="1080" w:hanging="360"/>
      </w:pPr>
    </w:lvl>
    <w:lvl w:ilvl="1" w:tplc="FFFFFFFF">
      <w:numFmt w:val="bullet"/>
      <w:lvlText w:val="-"/>
      <w:lvlJc w:val="left"/>
      <w:pPr>
        <w:ind w:left="2310" w:hanging="870"/>
      </w:pPr>
      <w:rPr>
        <w:rFonts w:ascii="Arial" w:eastAsiaTheme="minorHAnsi" w:hAnsi="Arial" w:cs="Arial" w:hint="default"/>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79976AC"/>
    <w:multiLevelType w:val="hybridMultilevel"/>
    <w:tmpl w:val="BC708D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8A829B5"/>
    <w:multiLevelType w:val="hybridMultilevel"/>
    <w:tmpl w:val="203C0A8A"/>
    <w:lvl w:ilvl="0" w:tplc="041A0011">
      <w:start w:val="1"/>
      <w:numFmt w:val="decimal"/>
      <w:lvlText w:val="%1)"/>
      <w:lvlJc w:val="left"/>
      <w:pPr>
        <w:ind w:left="1080" w:hanging="360"/>
      </w:pPr>
    </w:lvl>
    <w:lvl w:ilvl="1" w:tplc="FFFFFFFF">
      <w:numFmt w:val="bullet"/>
      <w:lvlText w:val="-"/>
      <w:lvlJc w:val="left"/>
      <w:pPr>
        <w:ind w:left="2310" w:hanging="870"/>
      </w:pPr>
      <w:rPr>
        <w:rFonts w:ascii="Arial" w:eastAsiaTheme="minorHAnsi" w:hAnsi="Arial" w:cs="Arial" w:hint="default"/>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4D224CE4"/>
    <w:multiLevelType w:val="hybridMultilevel"/>
    <w:tmpl w:val="A3C4029A"/>
    <w:lvl w:ilvl="0" w:tplc="FFFFFFFF">
      <w:start w:val="1"/>
      <w:numFmt w:val="lowerLetter"/>
      <w:lvlText w:val="%1)"/>
      <w:lvlJc w:val="left"/>
      <w:pPr>
        <w:ind w:left="720" w:hanging="360"/>
      </w:pPr>
    </w:lvl>
    <w:lvl w:ilvl="1" w:tplc="041A0011">
      <w:start w:val="1"/>
      <w:numFmt w:val="decimal"/>
      <w:lvlText w:val="%2)"/>
      <w:lvlJc w:val="left"/>
      <w:pPr>
        <w:ind w:left="108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DB73257"/>
    <w:multiLevelType w:val="hybridMultilevel"/>
    <w:tmpl w:val="A2145534"/>
    <w:lvl w:ilvl="0" w:tplc="08090011">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DF85F2E"/>
    <w:multiLevelType w:val="hybridMultilevel"/>
    <w:tmpl w:val="48684330"/>
    <w:lvl w:ilvl="0" w:tplc="08090011">
      <w:start w:val="1"/>
      <w:numFmt w:val="decimal"/>
      <w:lvlText w:val="%1)"/>
      <w:lvlJc w:val="left"/>
      <w:pPr>
        <w:ind w:left="928" w:hanging="360"/>
      </w:pPr>
    </w:lvl>
    <w:lvl w:ilvl="1" w:tplc="00D2BB4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1155CBE"/>
    <w:multiLevelType w:val="hybridMultilevel"/>
    <w:tmpl w:val="409E5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7244062"/>
    <w:multiLevelType w:val="multilevel"/>
    <w:tmpl w:val="8722B8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83118A8"/>
    <w:multiLevelType w:val="hybridMultilevel"/>
    <w:tmpl w:val="3D5A2D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84A50D9"/>
    <w:multiLevelType w:val="hybridMultilevel"/>
    <w:tmpl w:val="8B2489CC"/>
    <w:lvl w:ilvl="0" w:tplc="041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92702C3"/>
    <w:multiLevelType w:val="multilevel"/>
    <w:tmpl w:val="512EEB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E2219E4"/>
    <w:multiLevelType w:val="hybridMultilevel"/>
    <w:tmpl w:val="E12CD264"/>
    <w:lvl w:ilvl="0" w:tplc="041A0011">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1" w15:restartNumberingAfterBreak="0">
    <w:nsid w:val="5FEB728F"/>
    <w:multiLevelType w:val="hybridMultilevel"/>
    <w:tmpl w:val="48CE69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F844E5"/>
    <w:multiLevelType w:val="hybridMultilevel"/>
    <w:tmpl w:val="548CFCF4"/>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9A936C6"/>
    <w:multiLevelType w:val="hybridMultilevel"/>
    <w:tmpl w:val="283613DC"/>
    <w:lvl w:ilvl="0" w:tplc="041A0011">
      <w:start w:val="1"/>
      <w:numFmt w:val="decimal"/>
      <w:lvlText w:val="%1)"/>
      <w:lvlJc w:val="left"/>
      <w:pPr>
        <w:ind w:left="862" w:hanging="360"/>
      </w:pPr>
    </w:lvl>
    <w:lvl w:ilvl="1" w:tplc="411C5628">
      <w:start w:val="1"/>
      <w:numFmt w:val="lowerLetter"/>
      <w:lvlText w:val="(%2)"/>
      <w:lvlJc w:val="left"/>
      <w:pPr>
        <w:ind w:left="1594" w:hanging="372"/>
      </w:pPr>
      <w:rPr>
        <w:rFonts w:hint="default"/>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4" w15:restartNumberingAfterBreak="0">
    <w:nsid w:val="69BF1E50"/>
    <w:multiLevelType w:val="hybridMultilevel"/>
    <w:tmpl w:val="59F8D9A2"/>
    <w:lvl w:ilvl="0" w:tplc="FFFFFFFF">
      <w:start w:val="1"/>
      <w:numFmt w:val="lowerLetter"/>
      <w:lvlText w:val="%1)"/>
      <w:lvlJc w:val="left"/>
      <w:pPr>
        <w:ind w:left="720" w:hanging="360"/>
      </w:pPr>
    </w:lvl>
    <w:lvl w:ilvl="1" w:tplc="041A0011">
      <w:start w:val="1"/>
      <w:numFmt w:val="decimal"/>
      <w:lvlText w:val="%2)"/>
      <w:lvlJc w:val="left"/>
      <w:pPr>
        <w:ind w:left="108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A9D57A6"/>
    <w:multiLevelType w:val="hybridMultilevel"/>
    <w:tmpl w:val="921E2DB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ABB525B"/>
    <w:multiLevelType w:val="hybridMultilevel"/>
    <w:tmpl w:val="67B620B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CC50752"/>
    <w:multiLevelType w:val="hybridMultilevel"/>
    <w:tmpl w:val="E12CD264"/>
    <w:lvl w:ilvl="0" w:tplc="041A0011">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8" w15:restartNumberingAfterBreak="0">
    <w:nsid w:val="6EB55A66"/>
    <w:multiLevelType w:val="hybridMultilevel"/>
    <w:tmpl w:val="6C1CF67E"/>
    <w:lvl w:ilvl="0" w:tplc="FFFFFFFF">
      <w:start w:val="1"/>
      <w:numFmt w:val="lowerLetter"/>
      <w:lvlText w:val="%1)"/>
      <w:lvlJc w:val="left"/>
      <w:pPr>
        <w:ind w:left="720" w:hanging="360"/>
      </w:pPr>
    </w:lvl>
    <w:lvl w:ilvl="1" w:tplc="041A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1535296"/>
    <w:multiLevelType w:val="hybridMultilevel"/>
    <w:tmpl w:val="176C083A"/>
    <w:lvl w:ilvl="0" w:tplc="08090011">
      <w:start w:val="1"/>
      <w:numFmt w:val="decimal"/>
      <w:lvlText w:val="%1)"/>
      <w:lvlJc w:val="left"/>
      <w:pPr>
        <w:ind w:left="720" w:hanging="360"/>
      </w:pPr>
    </w:lvl>
    <w:lvl w:ilvl="1" w:tplc="14348DF2">
      <w:start w:val="1"/>
      <w:numFmt w:val="decimal"/>
      <w:lvlText w:val="%2)"/>
      <w:lvlJc w:val="left"/>
      <w:pPr>
        <w:ind w:left="1440" w:hanging="360"/>
      </w:pPr>
      <w:rPr>
        <w:rFonts w:ascii="Times New Roman" w:eastAsia="Times New Roman"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1F64950"/>
    <w:multiLevelType w:val="hybridMultilevel"/>
    <w:tmpl w:val="B50076D8"/>
    <w:lvl w:ilvl="0" w:tplc="08090011">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2B31D4A"/>
    <w:multiLevelType w:val="hybridMultilevel"/>
    <w:tmpl w:val="A3C2B11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47E4F24"/>
    <w:multiLevelType w:val="hybridMultilevel"/>
    <w:tmpl w:val="A1F261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52B4F3C"/>
    <w:multiLevelType w:val="hybridMultilevel"/>
    <w:tmpl w:val="E75EC48E"/>
    <w:lvl w:ilvl="0" w:tplc="FF4A7950">
      <w:start w:val="1"/>
      <w:numFmt w:val="decimal"/>
      <w:lvlText w:val="%1)"/>
      <w:lvlJc w:val="left"/>
      <w:pPr>
        <w:ind w:left="1845" w:hanging="360"/>
      </w:pPr>
      <w:rPr>
        <w:rFonts w:ascii="Times New Roman" w:eastAsia="Times New Roman" w:hAnsi="Times New Roman" w:cs="Times New Roman"/>
      </w:rPr>
    </w:lvl>
    <w:lvl w:ilvl="1" w:tplc="FFFFFFFF" w:tentative="1">
      <w:start w:val="1"/>
      <w:numFmt w:val="lowerLetter"/>
      <w:lvlText w:val="%2."/>
      <w:lvlJc w:val="left"/>
      <w:pPr>
        <w:ind w:left="2565" w:hanging="360"/>
      </w:pPr>
    </w:lvl>
    <w:lvl w:ilvl="2" w:tplc="FFFFFFFF" w:tentative="1">
      <w:start w:val="1"/>
      <w:numFmt w:val="lowerRoman"/>
      <w:lvlText w:val="%3."/>
      <w:lvlJc w:val="right"/>
      <w:pPr>
        <w:ind w:left="3285" w:hanging="180"/>
      </w:pPr>
    </w:lvl>
    <w:lvl w:ilvl="3" w:tplc="FFFFFFFF" w:tentative="1">
      <w:start w:val="1"/>
      <w:numFmt w:val="decimal"/>
      <w:lvlText w:val="%4."/>
      <w:lvlJc w:val="left"/>
      <w:pPr>
        <w:ind w:left="4005" w:hanging="360"/>
      </w:pPr>
    </w:lvl>
    <w:lvl w:ilvl="4" w:tplc="FFFFFFFF" w:tentative="1">
      <w:start w:val="1"/>
      <w:numFmt w:val="lowerLetter"/>
      <w:lvlText w:val="%5."/>
      <w:lvlJc w:val="left"/>
      <w:pPr>
        <w:ind w:left="4725" w:hanging="360"/>
      </w:pPr>
    </w:lvl>
    <w:lvl w:ilvl="5" w:tplc="FFFFFFFF" w:tentative="1">
      <w:start w:val="1"/>
      <w:numFmt w:val="lowerRoman"/>
      <w:lvlText w:val="%6."/>
      <w:lvlJc w:val="right"/>
      <w:pPr>
        <w:ind w:left="5445" w:hanging="180"/>
      </w:pPr>
    </w:lvl>
    <w:lvl w:ilvl="6" w:tplc="FFFFFFFF" w:tentative="1">
      <w:start w:val="1"/>
      <w:numFmt w:val="decimal"/>
      <w:lvlText w:val="%7."/>
      <w:lvlJc w:val="left"/>
      <w:pPr>
        <w:ind w:left="6165" w:hanging="360"/>
      </w:pPr>
    </w:lvl>
    <w:lvl w:ilvl="7" w:tplc="FFFFFFFF" w:tentative="1">
      <w:start w:val="1"/>
      <w:numFmt w:val="lowerLetter"/>
      <w:lvlText w:val="%8."/>
      <w:lvlJc w:val="left"/>
      <w:pPr>
        <w:ind w:left="6885" w:hanging="360"/>
      </w:pPr>
    </w:lvl>
    <w:lvl w:ilvl="8" w:tplc="FFFFFFFF" w:tentative="1">
      <w:start w:val="1"/>
      <w:numFmt w:val="lowerRoman"/>
      <w:lvlText w:val="%9."/>
      <w:lvlJc w:val="right"/>
      <w:pPr>
        <w:ind w:left="7605" w:hanging="180"/>
      </w:pPr>
    </w:lvl>
  </w:abstractNum>
  <w:abstractNum w:abstractNumId="64" w15:restartNumberingAfterBreak="0">
    <w:nsid w:val="75BA2AC8"/>
    <w:multiLevelType w:val="multilevel"/>
    <w:tmpl w:val="11D43116"/>
    <w:styleLink w:val="CurrentList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6A55F9D"/>
    <w:multiLevelType w:val="hybridMultilevel"/>
    <w:tmpl w:val="09427C36"/>
    <w:lvl w:ilvl="0" w:tplc="FFFFFFFF">
      <w:start w:val="1"/>
      <w:numFmt w:val="lowerLetter"/>
      <w:lvlText w:val="%1)"/>
      <w:lvlJc w:val="left"/>
      <w:pPr>
        <w:ind w:left="1570" w:hanging="360"/>
      </w:pPr>
    </w:lvl>
    <w:lvl w:ilvl="1" w:tplc="041A0011">
      <w:start w:val="1"/>
      <w:numFmt w:val="decimal"/>
      <w:lvlText w:val="%2)"/>
      <w:lvlJc w:val="left"/>
      <w:pPr>
        <w:ind w:left="1080" w:hanging="360"/>
      </w:pPr>
    </w:lvl>
    <w:lvl w:ilvl="2" w:tplc="FFFFFFFF">
      <w:start w:val="1"/>
      <w:numFmt w:val="lowerLetter"/>
      <w:lvlText w:val="(%3)"/>
      <w:lvlJc w:val="left"/>
      <w:pPr>
        <w:ind w:left="3190" w:hanging="360"/>
      </w:pPr>
      <w:rPr>
        <w:rFonts w:hint="default"/>
      </w:rPr>
    </w:lvl>
    <w:lvl w:ilvl="3" w:tplc="FFFFFFFF">
      <w:start w:val="1"/>
      <w:numFmt w:val="decimal"/>
      <w:lvlText w:val="%4."/>
      <w:lvlJc w:val="left"/>
      <w:pPr>
        <w:ind w:left="3730" w:hanging="360"/>
      </w:pPr>
      <w:rPr>
        <w:rFonts w:hint="default"/>
      </w:r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66" w15:restartNumberingAfterBreak="0">
    <w:nsid w:val="785E7E4C"/>
    <w:multiLevelType w:val="hybridMultilevel"/>
    <w:tmpl w:val="026E96FE"/>
    <w:lvl w:ilvl="0" w:tplc="2D9AC9B2">
      <w:start w:val="1"/>
      <w:numFmt w:val="decimal"/>
      <w:lvlText w:val="%1)"/>
      <w:lvlJc w:val="left"/>
      <w:pPr>
        <w:ind w:left="1004" w:hanging="360"/>
      </w:pPr>
      <w:rPr>
        <w:rFonts w:hint="default"/>
      </w:rPr>
    </w:lvl>
    <w:lvl w:ilvl="1" w:tplc="2D9AC9B2">
      <w:start w:val="1"/>
      <w:numFmt w:val="decimal"/>
      <w:lvlText w:val="%2)"/>
      <w:lvlJc w:val="left"/>
      <w:pPr>
        <w:ind w:left="1724" w:hanging="360"/>
      </w:pPr>
      <w:rPr>
        <w:rFonts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7" w15:restartNumberingAfterBreak="0">
    <w:nsid w:val="79935A9B"/>
    <w:multiLevelType w:val="hybridMultilevel"/>
    <w:tmpl w:val="BAD4FE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BA950B8"/>
    <w:multiLevelType w:val="hybridMultilevel"/>
    <w:tmpl w:val="B63CBC42"/>
    <w:lvl w:ilvl="0" w:tplc="041A0011">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9" w15:restartNumberingAfterBreak="0">
    <w:nsid w:val="7C0A69D5"/>
    <w:multiLevelType w:val="hybridMultilevel"/>
    <w:tmpl w:val="FD1220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63"/>
  </w:num>
  <w:num w:numId="3">
    <w:abstractNumId w:val="14"/>
  </w:num>
  <w:num w:numId="4">
    <w:abstractNumId w:val="39"/>
  </w:num>
  <w:num w:numId="5">
    <w:abstractNumId w:val="2"/>
  </w:num>
  <w:num w:numId="6">
    <w:abstractNumId w:val="42"/>
  </w:num>
  <w:num w:numId="7">
    <w:abstractNumId w:val="36"/>
  </w:num>
  <w:num w:numId="8">
    <w:abstractNumId w:val="21"/>
  </w:num>
  <w:num w:numId="9">
    <w:abstractNumId w:val="65"/>
  </w:num>
  <w:num w:numId="10">
    <w:abstractNumId w:val="54"/>
  </w:num>
  <w:num w:numId="11">
    <w:abstractNumId w:val="6"/>
  </w:num>
  <w:num w:numId="12">
    <w:abstractNumId w:val="34"/>
  </w:num>
  <w:num w:numId="13">
    <w:abstractNumId w:val="58"/>
  </w:num>
  <w:num w:numId="14">
    <w:abstractNumId w:val="11"/>
  </w:num>
  <w:num w:numId="15">
    <w:abstractNumId w:val="27"/>
  </w:num>
  <w:num w:numId="16">
    <w:abstractNumId w:val="53"/>
  </w:num>
  <w:num w:numId="17">
    <w:abstractNumId w:val="68"/>
  </w:num>
  <w:num w:numId="18">
    <w:abstractNumId w:val="20"/>
  </w:num>
  <w:num w:numId="19">
    <w:abstractNumId w:val="48"/>
  </w:num>
  <w:num w:numId="20">
    <w:abstractNumId w:val="43"/>
  </w:num>
  <w:num w:numId="21">
    <w:abstractNumId w:val="18"/>
  </w:num>
  <w:num w:numId="22">
    <w:abstractNumId w:val="50"/>
  </w:num>
  <w:num w:numId="23">
    <w:abstractNumId w:val="31"/>
  </w:num>
  <w:num w:numId="24">
    <w:abstractNumId w:val="10"/>
  </w:num>
  <w:num w:numId="25">
    <w:abstractNumId w:val="41"/>
  </w:num>
  <w:num w:numId="26">
    <w:abstractNumId w:val="17"/>
  </w:num>
  <w:num w:numId="27">
    <w:abstractNumId w:val="25"/>
  </w:num>
  <w:num w:numId="28">
    <w:abstractNumId w:val="45"/>
  </w:num>
  <w:num w:numId="29">
    <w:abstractNumId w:val="4"/>
  </w:num>
  <w:num w:numId="30">
    <w:abstractNumId w:val="3"/>
  </w:num>
  <w:num w:numId="31">
    <w:abstractNumId w:val="13"/>
  </w:num>
  <w:num w:numId="32">
    <w:abstractNumId w:val="61"/>
  </w:num>
  <w:num w:numId="33">
    <w:abstractNumId w:val="38"/>
  </w:num>
  <w:num w:numId="34">
    <w:abstractNumId w:val="8"/>
  </w:num>
  <w:num w:numId="35">
    <w:abstractNumId w:val="28"/>
  </w:num>
  <w:num w:numId="36">
    <w:abstractNumId w:val="52"/>
  </w:num>
  <w:num w:numId="37">
    <w:abstractNumId w:val="29"/>
  </w:num>
  <w:num w:numId="38">
    <w:abstractNumId w:val="15"/>
  </w:num>
  <w:num w:numId="39">
    <w:abstractNumId w:val="55"/>
  </w:num>
  <w:num w:numId="40">
    <w:abstractNumId w:val="62"/>
  </w:num>
  <w:num w:numId="41">
    <w:abstractNumId w:val="5"/>
  </w:num>
  <w:num w:numId="42">
    <w:abstractNumId w:val="12"/>
  </w:num>
  <w:num w:numId="43">
    <w:abstractNumId w:val="19"/>
  </w:num>
  <w:num w:numId="44">
    <w:abstractNumId w:val="56"/>
  </w:num>
  <w:num w:numId="45">
    <w:abstractNumId w:val="1"/>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0"/>
  </w:num>
  <w:num w:numId="51">
    <w:abstractNumId w:val="32"/>
  </w:num>
  <w:num w:numId="52">
    <w:abstractNumId w:val="66"/>
  </w:num>
  <w:num w:numId="53">
    <w:abstractNumId w:val="64"/>
  </w:num>
  <w:num w:numId="54">
    <w:abstractNumId w:val="47"/>
  </w:num>
  <w:num w:numId="55">
    <w:abstractNumId w:val="51"/>
  </w:num>
  <w:num w:numId="56">
    <w:abstractNumId w:val="33"/>
  </w:num>
  <w:num w:numId="57">
    <w:abstractNumId w:val="37"/>
  </w:num>
  <w:num w:numId="58">
    <w:abstractNumId w:val="7"/>
  </w:num>
  <w:num w:numId="59">
    <w:abstractNumId w:val="60"/>
  </w:num>
  <w:num w:numId="60">
    <w:abstractNumId w:val="26"/>
  </w:num>
  <w:num w:numId="61">
    <w:abstractNumId w:val="22"/>
  </w:num>
  <w:num w:numId="62">
    <w:abstractNumId w:val="40"/>
  </w:num>
  <w:num w:numId="63">
    <w:abstractNumId w:val="46"/>
  </w:num>
  <w:num w:numId="64">
    <w:abstractNumId w:val="57"/>
  </w:num>
  <w:num w:numId="65">
    <w:abstractNumId w:val="69"/>
  </w:num>
  <w:num w:numId="66">
    <w:abstractNumId w:val="9"/>
  </w:num>
  <w:num w:numId="67">
    <w:abstractNumId w:val="44"/>
  </w:num>
  <w:num w:numId="68">
    <w:abstractNumId w:val="35"/>
  </w:num>
  <w:num w:numId="69">
    <w:abstractNumId w:val="49"/>
  </w:num>
  <w:num w:numId="70">
    <w:abstractNumId w:val="30"/>
  </w:num>
  <w:num w:numId="71">
    <w:abstractNumId w:val="59"/>
  </w:num>
  <w:num w:numId="72">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49"/>
    <w:rsid w:val="00000A2F"/>
    <w:rsid w:val="00000C8E"/>
    <w:rsid w:val="00000F45"/>
    <w:rsid w:val="0000140A"/>
    <w:rsid w:val="0000174F"/>
    <w:rsid w:val="00001A9D"/>
    <w:rsid w:val="000021B5"/>
    <w:rsid w:val="000021FE"/>
    <w:rsid w:val="00002A35"/>
    <w:rsid w:val="00002D08"/>
    <w:rsid w:val="00002EC0"/>
    <w:rsid w:val="0000355B"/>
    <w:rsid w:val="00003788"/>
    <w:rsid w:val="00003920"/>
    <w:rsid w:val="000040F7"/>
    <w:rsid w:val="00004242"/>
    <w:rsid w:val="00004255"/>
    <w:rsid w:val="0000442E"/>
    <w:rsid w:val="0000454C"/>
    <w:rsid w:val="000046A1"/>
    <w:rsid w:val="0000498E"/>
    <w:rsid w:val="000052B4"/>
    <w:rsid w:val="00005657"/>
    <w:rsid w:val="00005681"/>
    <w:rsid w:val="000056FE"/>
    <w:rsid w:val="0000595F"/>
    <w:rsid w:val="00005BE1"/>
    <w:rsid w:val="0000643B"/>
    <w:rsid w:val="00006F95"/>
    <w:rsid w:val="0000772E"/>
    <w:rsid w:val="000077BE"/>
    <w:rsid w:val="00007BF9"/>
    <w:rsid w:val="0001020D"/>
    <w:rsid w:val="00010911"/>
    <w:rsid w:val="00010AD6"/>
    <w:rsid w:val="000111FE"/>
    <w:rsid w:val="000116CD"/>
    <w:rsid w:val="00011C8D"/>
    <w:rsid w:val="00011F64"/>
    <w:rsid w:val="0001258D"/>
    <w:rsid w:val="00012F5F"/>
    <w:rsid w:val="0001336C"/>
    <w:rsid w:val="00013AEC"/>
    <w:rsid w:val="00013BE9"/>
    <w:rsid w:val="00013D1D"/>
    <w:rsid w:val="00013D7C"/>
    <w:rsid w:val="00013E91"/>
    <w:rsid w:val="00014807"/>
    <w:rsid w:val="00015EA3"/>
    <w:rsid w:val="0001713F"/>
    <w:rsid w:val="00017ED5"/>
    <w:rsid w:val="00020012"/>
    <w:rsid w:val="00020BE7"/>
    <w:rsid w:val="00021312"/>
    <w:rsid w:val="00021350"/>
    <w:rsid w:val="000219F1"/>
    <w:rsid w:val="00021B70"/>
    <w:rsid w:val="00021C1E"/>
    <w:rsid w:val="0002216E"/>
    <w:rsid w:val="00022350"/>
    <w:rsid w:val="00022651"/>
    <w:rsid w:val="000226B8"/>
    <w:rsid w:val="00022C62"/>
    <w:rsid w:val="00023052"/>
    <w:rsid w:val="00023135"/>
    <w:rsid w:val="000231A2"/>
    <w:rsid w:val="00023615"/>
    <w:rsid w:val="00023924"/>
    <w:rsid w:val="00024161"/>
    <w:rsid w:val="00024694"/>
    <w:rsid w:val="00024700"/>
    <w:rsid w:val="000249E2"/>
    <w:rsid w:val="000252BA"/>
    <w:rsid w:val="000258B3"/>
    <w:rsid w:val="00025D2E"/>
    <w:rsid w:val="0002722B"/>
    <w:rsid w:val="00027298"/>
    <w:rsid w:val="00030738"/>
    <w:rsid w:val="00030AD4"/>
    <w:rsid w:val="00030DF7"/>
    <w:rsid w:val="0003104F"/>
    <w:rsid w:val="00031424"/>
    <w:rsid w:val="00031887"/>
    <w:rsid w:val="00031F41"/>
    <w:rsid w:val="00032148"/>
    <w:rsid w:val="0003234C"/>
    <w:rsid w:val="000328F7"/>
    <w:rsid w:val="00032985"/>
    <w:rsid w:val="000329D8"/>
    <w:rsid w:val="000336B2"/>
    <w:rsid w:val="000337C8"/>
    <w:rsid w:val="000341C2"/>
    <w:rsid w:val="00034945"/>
    <w:rsid w:val="000350B9"/>
    <w:rsid w:val="000350F8"/>
    <w:rsid w:val="0003537A"/>
    <w:rsid w:val="000357FA"/>
    <w:rsid w:val="00035934"/>
    <w:rsid w:val="00035C35"/>
    <w:rsid w:val="00035FF1"/>
    <w:rsid w:val="000370E8"/>
    <w:rsid w:val="000373CF"/>
    <w:rsid w:val="00037933"/>
    <w:rsid w:val="0004004C"/>
    <w:rsid w:val="000401A4"/>
    <w:rsid w:val="000402FC"/>
    <w:rsid w:val="000404E8"/>
    <w:rsid w:val="0004088A"/>
    <w:rsid w:val="00040C9E"/>
    <w:rsid w:val="00041634"/>
    <w:rsid w:val="00041794"/>
    <w:rsid w:val="00041EDD"/>
    <w:rsid w:val="0004228E"/>
    <w:rsid w:val="00042D20"/>
    <w:rsid w:val="00043361"/>
    <w:rsid w:val="00043C8A"/>
    <w:rsid w:val="00043EDA"/>
    <w:rsid w:val="0004452E"/>
    <w:rsid w:val="000448F3"/>
    <w:rsid w:val="00044C0F"/>
    <w:rsid w:val="00044CE8"/>
    <w:rsid w:val="00044FA0"/>
    <w:rsid w:val="000450A1"/>
    <w:rsid w:val="00045275"/>
    <w:rsid w:val="0004546C"/>
    <w:rsid w:val="0004586A"/>
    <w:rsid w:val="00045F5E"/>
    <w:rsid w:val="000460DF"/>
    <w:rsid w:val="000463FD"/>
    <w:rsid w:val="000465BA"/>
    <w:rsid w:val="000466EE"/>
    <w:rsid w:val="00046764"/>
    <w:rsid w:val="00046779"/>
    <w:rsid w:val="00046879"/>
    <w:rsid w:val="00046B21"/>
    <w:rsid w:val="000476C3"/>
    <w:rsid w:val="00050CEE"/>
    <w:rsid w:val="00050EBF"/>
    <w:rsid w:val="00051B2E"/>
    <w:rsid w:val="00051FA9"/>
    <w:rsid w:val="0005210D"/>
    <w:rsid w:val="0005258A"/>
    <w:rsid w:val="00052AA4"/>
    <w:rsid w:val="00053023"/>
    <w:rsid w:val="000532D9"/>
    <w:rsid w:val="0005384B"/>
    <w:rsid w:val="00053F95"/>
    <w:rsid w:val="000544E7"/>
    <w:rsid w:val="000545CD"/>
    <w:rsid w:val="0005513C"/>
    <w:rsid w:val="0005532C"/>
    <w:rsid w:val="00055345"/>
    <w:rsid w:val="0005562B"/>
    <w:rsid w:val="0005586D"/>
    <w:rsid w:val="00055D16"/>
    <w:rsid w:val="0005636A"/>
    <w:rsid w:val="00056693"/>
    <w:rsid w:val="000566A3"/>
    <w:rsid w:val="0005692A"/>
    <w:rsid w:val="00056ACD"/>
    <w:rsid w:val="00056DB7"/>
    <w:rsid w:val="00056F1B"/>
    <w:rsid w:val="00057319"/>
    <w:rsid w:val="00057867"/>
    <w:rsid w:val="00057C57"/>
    <w:rsid w:val="00057EE7"/>
    <w:rsid w:val="00057F12"/>
    <w:rsid w:val="000603C3"/>
    <w:rsid w:val="00060B35"/>
    <w:rsid w:val="00060BFE"/>
    <w:rsid w:val="00060DC5"/>
    <w:rsid w:val="000618D7"/>
    <w:rsid w:val="00062101"/>
    <w:rsid w:val="000627F9"/>
    <w:rsid w:val="0006281C"/>
    <w:rsid w:val="000628A8"/>
    <w:rsid w:val="00062E91"/>
    <w:rsid w:val="000636D7"/>
    <w:rsid w:val="00064083"/>
    <w:rsid w:val="0006408C"/>
    <w:rsid w:val="000641FA"/>
    <w:rsid w:val="0006438F"/>
    <w:rsid w:val="0006482F"/>
    <w:rsid w:val="000648CC"/>
    <w:rsid w:val="00064EE2"/>
    <w:rsid w:val="00065007"/>
    <w:rsid w:val="000651B6"/>
    <w:rsid w:val="000654D7"/>
    <w:rsid w:val="00065899"/>
    <w:rsid w:val="00065CCB"/>
    <w:rsid w:val="00065E22"/>
    <w:rsid w:val="00066444"/>
    <w:rsid w:val="00066A0A"/>
    <w:rsid w:val="00066DF9"/>
    <w:rsid w:val="00067215"/>
    <w:rsid w:val="00067478"/>
    <w:rsid w:val="00067664"/>
    <w:rsid w:val="0006770E"/>
    <w:rsid w:val="00067871"/>
    <w:rsid w:val="00067BEB"/>
    <w:rsid w:val="00067EB6"/>
    <w:rsid w:val="00070284"/>
    <w:rsid w:val="0007033E"/>
    <w:rsid w:val="0007097E"/>
    <w:rsid w:val="00070A23"/>
    <w:rsid w:val="00072510"/>
    <w:rsid w:val="00072667"/>
    <w:rsid w:val="00072A73"/>
    <w:rsid w:val="00073389"/>
    <w:rsid w:val="00073746"/>
    <w:rsid w:val="00073AC9"/>
    <w:rsid w:val="00073C87"/>
    <w:rsid w:val="000742D8"/>
    <w:rsid w:val="000744DC"/>
    <w:rsid w:val="000745F9"/>
    <w:rsid w:val="000748FF"/>
    <w:rsid w:val="00074B89"/>
    <w:rsid w:val="00074FDF"/>
    <w:rsid w:val="000750FD"/>
    <w:rsid w:val="000751EE"/>
    <w:rsid w:val="000758F6"/>
    <w:rsid w:val="00075C0A"/>
    <w:rsid w:val="0007696E"/>
    <w:rsid w:val="00076B82"/>
    <w:rsid w:val="000777E7"/>
    <w:rsid w:val="00077C4E"/>
    <w:rsid w:val="00077D62"/>
    <w:rsid w:val="00080571"/>
    <w:rsid w:val="0008073A"/>
    <w:rsid w:val="0008074C"/>
    <w:rsid w:val="00080BCE"/>
    <w:rsid w:val="0008189A"/>
    <w:rsid w:val="00081FCF"/>
    <w:rsid w:val="00082398"/>
    <w:rsid w:val="00082D71"/>
    <w:rsid w:val="00083620"/>
    <w:rsid w:val="000837B0"/>
    <w:rsid w:val="00083920"/>
    <w:rsid w:val="00083A6B"/>
    <w:rsid w:val="00083FA7"/>
    <w:rsid w:val="00084A3C"/>
    <w:rsid w:val="00084BF5"/>
    <w:rsid w:val="00085062"/>
    <w:rsid w:val="0008515F"/>
    <w:rsid w:val="000853C8"/>
    <w:rsid w:val="00085C6A"/>
    <w:rsid w:val="00085E3A"/>
    <w:rsid w:val="000865FB"/>
    <w:rsid w:val="00086ABC"/>
    <w:rsid w:val="00086AD2"/>
    <w:rsid w:val="00086C59"/>
    <w:rsid w:val="00086E4D"/>
    <w:rsid w:val="0008775B"/>
    <w:rsid w:val="00087BF9"/>
    <w:rsid w:val="00087DDD"/>
    <w:rsid w:val="00087F07"/>
    <w:rsid w:val="00087F98"/>
    <w:rsid w:val="000902D0"/>
    <w:rsid w:val="00090332"/>
    <w:rsid w:val="0009038C"/>
    <w:rsid w:val="000904C9"/>
    <w:rsid w:val="00090607"/>
    <w:rsid w:val="00093729"/>
    <w:rsid w:val="000945CD"/>
    <w:rsid w:val="00094842"/>
    <w:rsid w:val="00094E61"/>
    <w:rsid w:val="000952E7"/>
    <w:rsid w:val="0009558C"/>
    <w:rsid w:val="00096261"/>
    <w:rsid w:val="0009630B"/>
    <w:rsid w:val="00096316"/>
    <w:rsid w:val="0009665F"/>
    <w:rsid w:val="000974BE"/>
    <w:rsid w:val="00097740"/>
    <w:rsid w:val="000A0986"/>
    <w:rsid w:val="000A0A93"/>
    <w:rsid w:val="000A0B87"/>
    <w:rsid w:val="000A14DC"/>
    <w:rsid w:val="000A220D"/>
    <w:rsid w:val="000A2FC0"/>
    <w:rsid w:val="000A3109"/>
    <w:rsid w:val="000A33D8"/>
    <w:rsid w:val="000A394E"/>
    <w:rsid w:val="000A3E29"/>
    <w:rsid w:val="000A48D9"/>
    <w:rsid w:val="000A4B78"/>
    <w:rsid w:val="000A51A0"/>
    <w:rsid w:val="000A55B0"/>
    <w:rsid w:val="000A5B62"/>
    <w:rsid w:val="000A6324"/>
    <w:rsid w:val="000A6959"/>
    <w:rsid w:val="000A6D6C"/>
    <w:rsid w:val="000A6F3E"/>
    <w:rsid w:val="000A7235"/>
    <w:rsid w:val="000A76FD"/>
    <w:rsid w:val="000B0907"/>
    <w:rsid w:val="000B1096"/>
    <w:rsid w:val="000B119F"/>
    <w:rsid w:val="000B1AE9"/>
    <w:rsid w:val="000B1D33"/>
    <w:rsid w:val="000B1F55"/>
    <w:rsid w:val="000B223B"/>
    <w:rsid w:val="000B2A54"/>
    <w:rsid w:val="000B368F"/>
    <w:rsid w:val="000B39E1"/>
    <w:rsid w:val="000B3C8F"/>
    <w:rsid w:val="000B3E64"/>
    <w:rsid w:val="000B46AD"/>
    <w:rsid w:val="000B49FD"/>
    <w:rsid w:val="000B4C24"/>
    <w:rsid w:val="000B4DA9"/>
    <w:rsid w:val="000B5381"/>
    <w:rsid w:val="000B5A66"/>
    <w:rsid w:val="000B5B6E"/>
    <w:rsid w:val="000B669B"/>
    <w:rsid w:val="000B6BB4"/>
    <w:rsid w:val="000B6D4F"/>
    <w:rsid w:val="000B7496"/>
    <w:rsid w:val="000B7CD9"/>
    <w:rsid w:val="000C0331"/>
    <w:rsid w:val="000C045D"/>
    <w:rsid w:val="000C098E"/>
    <w:rsid w:val="000C0C7B"/>
    <w:rsid w:val="000C0E97"/>
    <w:rsid w:val="000C0F61"/>
    <w:rsid w:val="000C1C7B"/>
    <w:rsid w:val="000C1D79"/>
    <w:rsid w:val="000C1FCC"/>
    <w:rsid w:val="000C203F"/>
    <w:rsid w:val="000C23E0"/>
    <w:rsid w:val="000C24ED"/>
    <w:rsid w:val="000C2721"/>
    <w:rsid w:val="000C27C0"/>
    <w:rsid w:val="000C367F"/>
    <w:rsid w:val="000C3793"/>
    <w:rsid w:val="000C388E"/>
    <w:rsid w:val="000C416A"/>
    <w:rsid w:val="000C4619"/>
    <w:rsid w:val="000C4A8F"/>
    <w:rsid w:val="000C5370"/>
    <w:rsid w:val="000C59EF"/>
    <w:rsid w:val="000C5AFA"/>
    <w:rsid w:val="000C5C0F"/>
    <w:rsid w:val="000C5E7C"/>
    <w:rsid w:val="000C66FB"/>
    <w:rsid w:val="000C6CA9"/>
    <w:rsid w:val="000C6E22"/>
    <w:rsid w:val="000C79D5"/>
    <w:rsid w:val="000C7A68"/>
    <w:rsid w:val="000D0CBF"/>
    <w:rsid w:val="000D0D04"/>
    <w:rsid w:val="000D129A"/>
    <w:rsid w:val="000D1329"/>
    <w:rsid w:val="000D13C5"/>
    <w:rsid w:val="000D13F3"/>
    <w:rsid w:val="000D1453"/>
    <w:rsid w:val="000D170B"/>
    <w:rsid w:val="000D17E9"/>
    <w:rsid w:val="000D231E"/>
    <w:rsid w:val="000D2377"/>
    <w:rsid w:val="000D2739"/>
    <w:rsid w:val="000D2E05"/>
    <w:rsid w:val="000D335E"/>
    <w:rsid w:val="000D3919"/>
    <w:rsid w:val="000D4270"/>
    <w:rsid w:val="000D43BE"/>
    <w:rsid w:val="000D4479"/>
    <w:rsid w:val="000D46F7"/>
    <w:rsid w:val="000D4832"/>
    <w:rsid w:val="000D49E0"/>
    <w:rsid w:val="000D4B8F"/>
    <w:rsid w:val="000D4C11"/>
    <w:rsid w:val="000D4D21"/>
    <w:rsid w:val="000D5AA3"/>
    <w:rsid w:val="000D5C01"/>
    <w:rsid w:val="000D5FF4"/>
    <w:rsid w:val="000D6B65"/>
    <w:rsid w:val="000D7475"/>
    <w:rsid w:val="000D747C"/>
    <w:rsid w:val="000D7943"/>
    <w:rsid w:val="000D7961"/>
    <w:rsid w:val="000E0748"/>
    <w:rsid w:val="000E09A1"/>
    <w:rsid w:val="000E0B5D"/>
    <w:rsid w:val="000E0CCF"/>
    <w:rsid w:val="000E0E7D"/>
    <w:rsid w:val="000E0EA1"/>
    <w:rsid w:val="000E0FCF"/>
    <w:rsid w:val="000E1150"/>
    <w:rsid w:val="000E1804"/>
    <w:rsid w:val="000E20D8"/>
    <w:rsid w:val="000E2892"/>
    <w:rsid w:val="000E2AF4"/>
    <w:rsid w:val="000E2B5F"/>
    <w:rsid w:val="000E32C7"/>
    <w:rsid w:val="000E3557"/>
    <w:rsid w:val="000E3D00"/>
    <w:rsid w:val="000E3E75"/>
    <w:rsid w:val="000E43BD"/>
    <w:rsid w:val="000E4AB1"/>
    <w:rsid w:val="000E51B8"/>
    <w:rsid w:val="000E56C2"/>
    <w:rsid w:val="000E5994"/>
    <w:rsid w:val="000E59D4"/>
    <w:rsid w:val="000E5BE4"/>
    <w:rsid w:val="000E5CAE"/>
    <w:rsid w:val="000E5F30"/>
    <w:rsid w:val="000E6B47"/>
    <w:rsid w:val="000E6C8C"/>
    <w:rsid w:val="000E6C9E"/>
    <w:rsid w:val="000E7189"/>
    <w:rsid w:val="000E75FF"/>
    <w:rsid w:val="000E7893"/>
    <w:rsid w:val="000E7895"/>
    <w:rsid w:val="000E79D5"/>
    <w:rsid w:val="000F026C"/>
    <w:rsid w:val="000F071E"/>
    <w:rsid w:val="000F0D3F"/>
    <w:rsid w:val="000F108A"/>
    <w:rsid w:val="000F14DD"/>
    <w:rsid w:val="000F18D7"/>
    <w:rsid w:val="000F1F07"/>
    <w:rsid w:val="000F202C"/>
    <w:rsid w:val="000F2333"/>
    <w:rsid w:val="000F27E6"/>
    <w:rsid w:val="000F28F3"/>
    <w:rsid w:val="000F2B28"/>
    <w:rsid w:val="000F2F35"/>
    <w:rsid w:val="000F3165"/>
    <w:rsid w:val="000F3548"/>
    <w:rsid w:val="000F3755"/>
    <w:rsid w:val="000F3887"/>
    <w:rsid w:val="000F4679"/>
    <w:rsid w:val="000F4B5B"/>
    <w:rsid w:val="000F4CF6"/>
    <w:rsid w:val="000F4EF3"/>
    <w:rsid w:val="000F5671"/>
    <w:rsid w:val="000F5892"/>
    <w:rsid w:val="000F58AA"/>
    <w:rsid w:val="000F5A3C"/>
    <w:rsid w:val="000F5AC2"/>
    <w:rsid w:val="000F624F"/>
    <w:rsid w:val="000F6267"/>
    <w:rsid w:val="000F6296"/>
    <w:rsid w:val="000F6533"/>
    <w:rsid w:val="000F692C"/>
    <w:rsid w:val="000F6E19"/>
    <w:rsid w:val="00100A09"/>
    <w:rsid w:val="00101C85"/>
    <w:rsid w:val="00102304"/>
    <w:rsid w:val="00102366"/>
    <w:rsid w:val="00102481"/>
    <w:rsid w:val="00102587"/>
    <w:rsid w:val="00102594"/>
    <w:rsid w:val="0010263D"/>
    <w:rsid w:val="0010273A"/>
    <w:rsid w:val="0010413A"/>
    <w:rsid w:val="001048FF"/>
    <w:rsid w:val="001049AC"/>
    <w:rsid w:val="00104CC0"/>
    <w:rsid w:val="00105588"/>
    <w:rsid w:val="001055EB"/>
    <w:rsid w:val="001058A8"/>
    <w:rsid w:val="00105CE9"/>
    <w:rsid w:val="00105DB7"/>
    <w:rsid w:val="001061C2"/>
    <w:rsid w:val="001066B6"/>
    <w:rsid w:val="00106962"/>
    <w:rsid w:val="001070B2"/>
    <w:rsid w:val="00107BCF"/>
    <w:rsid w:val="00110161"/>
    <w:rsid w:val="001108D7"/>
    <w:rsid w:val="00110D16"/>
    <w:rsid w:val="00111231"/>
    <w:rsid w:val="001116B1"/>
    <w:rsid w:val="00111AEA"/>
    <w:rsid w:val="00111D33"/>
    <w:rsid w:val="0011288D"/>
    <w:rsid w:val="0011290A"/>
    <w:rsid w:val="00112BBB"/>
    <w:rsid w:val="00112F21"/>
    <w:rsid w:val="00113991"/>
    <w:rsid w:val="001139AF"/>
    <w:rsid w:val="00113DAD"/>
    <w:rsid w:val="00114135"/>
    <w:rsid w:val="00114157"/>
    <w:rsid w:val="0011448C"/>
    <w:rsid w:val="0011484D"/>
    <w:rsid w:val="001148E6"/>
    <w:rsid w:val="0011491F"/>
    <w:rsid w:val="001150D5"/>
    <w:rsid w:val="001155BD"/>
    <w:rsid w:val="00115ACC"/>
    <w:rsid w:val="00116492"/>
    <w:rsid w:val="00116A99"/>
    <w:rsid w:val="00116DE8"/>
    <w:rsid w:val="0011728C"/>
    <w:rsid w:val="00117878"/>
    <w:rsid w:val="00117894"/>
    <w:rsid w:val="00117A67"/>
    <w:rsid w:val="00117F40"/>
    <w:rsid w:val="001201D2"/>
    <w:rsid w:val="0012045D"/>
    <w:rsid w:val="00120837"/>
    <w:rsid w:val="00121ACF"/>
    <w:rsid w:val="00121B1B"/>
    <w:rsid w:val="001220C0"/>
    <w:rsid w:val="00122252"/>
    <w:rsid w:val="00122665"/>
    <w:rsid w:val="00122787"/>
    <w:rsid w:val="00122974"/>
    <w:rsid w:val="00122B06"/>
    <w:rsid w:val="001234D7"/>
    <w:rsid w:val="001236B8"/>
    <w:rsid w:val="00123B98"/>
    <w:rsid w:val="00124479"/>
    <w:rsid w:val="001244D1"/>
    <w:rsid w:val="00124B4E"/>
    <w:rsid w:val="00124C31"/>
    <w:rsid w:val="00124F92"/>
    <w:rsid w:val="001251BC"/>
    <w:rsid w:val="00125633"/>
    <w:rsid w:val="00125D2A"/>
    <w:rsid w:val="0012647C"/>
    <w:rsid w:val="00126626"/>
    <w:rsid w:val="001266FA"/>
    <w:rsid w:val="0012680D"/>
    <w:rsid w:val="001271DD"/>
    <w:rsid w:val="00127C7F"/>
    <w:rsid w:val="00130B8B"/>
    <w:rsid w:val="00131743"/>
    <w:rsid w:val="00131E97"/>
    <w:rsid w:val="00133309"/>
    <w:rsid w:val="00133538"/>
    <w:rsid w:val="0013363B"/>
    <w:rsid w:val="0013379E"/>
    <w:rsid w:val="0013421B"/>
    <w:rsid w:val="0013446E"/>
    <w:rsid w:val="001349AA"/>
    <w:rsid w:val="00134E53"/>
    <w:rsid w:val="00134FDE"/>
    <w:rsid w:val="00135CF5"/>
    <w:rsid w:val="00135EB6"/>
    <w:rsid w:val="0013607B"/>
    <w:rsid w:val="0013615F"/>
    <w:rsid w:val="00136219"/>
    <w:rsid w:val="001363DE"/>
    <w:rsid w:val="00136418"/>
    <w:rsid w:val="0013749D"/>
    <w:rsid w:val="00137653"/>
    <w:rsid w:val="001376BC"/>
    <w:rsid w:val="0013773B"/>
    <w:rsid w:val="00137AE4"/>
    <w:rsid w:val="00137C51"/>
    <w:rsid w:val="00137C86"/>
    <w:rsid w:val="00137F23"/>
    <w:rsid w:val="00140167"/>
    <w:rsid w:val="001406F6"/>
    <w:rsid w:val="00140AA8"/>
    <w:rsid w:val="00140EEA"/>
    <w:rsid w:val="00141189"/>
    <w:rsid w:val="0014123A"/>
    <w:rsid w:val="00141758"/>
    <w:rsid w:val="00141B96"/>
    <w:rsid w:val="00141D1A"/>
    <w:rsid w:val="00142800"/>
    <w:rsid w:val="00142A41"/>
    <w:rsid w:val="00143621"/>
    <w:rsid w:val="001437F4"/>
    <w:rsid w:val="00143840"/>
    <w:rsid w:val="00144004"/>
    <w:rsid w:val="00144CBA"/>
    <w:rsid w:val="001452C0"/>
    <w:rsid w:val="001454B7"/>
    <w:rsid w:val="001456EF"/>
    <w:rsid w:val="00145887"/>
    <w:rsid w:val="00146CA4"/>
    <w:rsid w:val="00146D9E"/>
    <w:rsid w:val="00146E38"/>
    <w:rsid w:val="00146FD0"/>
    <w:rsid w:val="001472E4"/>
    <w:rsid w:val="0014750D"/>
    <w:rsid w:val="0015021A"/>
    <w:rsid w:val="00150819"/>
    <w:rsid w:val="00150EE8"/>
    <w:rsid w:val="00151357"/>
    <w:rsid w:val="001514B1"/>
    <w:rsid w:val="001519EC"/>
    <w:rsid w:val="0015208C"/>
    <w:rsid w:val="0015293E"/>
    <w:rsid w:val="00153305"/>
    <w:rsid w:val="001536ED"/>
    <w:rsid w:val="00153797"/>
    <w:rsid w:val="0015392F"/>
    <w:rsid w:val="00153AE5"/>
    <w:rsid w:val="00153F9A"/>
    <w:rsid w:val="0015401A"/>
    <w:rsid w:val="0015402E"/>
    <w:rsid w:val="00154096"/>
    <w:rsid w:val="001540EA"/>
    <w:rsid w:val="001548A3"/>
    <w:rsid w:val="00154A07"/>
    <w:rsid w:val="00154ADD"/>
    <w:rsid w:val="00155DE9"/>
    <w:rsid w:val="0015636C"/>
    <w:rsid w:val="001568AC"/>
    <w:rsid w:val="0015714C"/>
    <w:rsid w:val="00157423"/>
    <w:rsid w:val="00157880"/>
    <w:rsid w:val="00157BF7"/>
    <w:rsid w:val="0016075F"/>
    <w:rsid w:val="0016080A"/>
    <w:rsid w:val="00160FF9"/>
    <w:rsid w:val="001612F9"/>
    <w:rsid w:val="001614C6"/>
    <w:rsid w:val="00161688"/>
    <w:rsid w:val="0016285E"/>
    <w:rsid w:val="00163538"/>
    <w:rsid w:val="00163D6B"/>
    <w:rsid w:val="001640FF"/>
    <w:rsid w:val="001641A9"/>
    <w:rsid w:val="00164D95"/>
    <w:rsid w:val="00164EF3"/>
    <w:rsid w:val="00165238"/>
    <w:rsid w:val="0016557B"/>
    <w:rsid w:val="001659A3"/>
    <w:rsid w:val="00165FCF"/>
    <w:rsid w:val="0016623B"/>
    <w:rsid w:val="0016627E"/>
    <w:rsid w:val="001662FD"/>
    <w:rsid w:val="00166394"/>
    <w:rsid w:val="00166924"/>
    <w:rsid w:val="00167088"/>
    <w:rsid w:val="001675C3"/>
    <w:rsid w:val="001678B7"/>
    <w:rsid w:val="00167A98"/>
    <w:rsid w:val="00167D6C"/>
    <w:rsid w:val="0017009D"/>
    <w:rsid w:val="00170204"/>
    <w:rsid w:val="00170573"/>
    <w:rsid w:val="001705B1"/>
    <w:rsid w:val="001708DE"/>
    <w:rsid w:val="00170A38"/>
    <w:rsid w:val="00171105"/>
    <w:rsid w:val="001713DD"/>
    <w:rsid w:val="001719A2"/>
    <w:rsid w:val="00171D21"/>
    <w:rsid w:val="00171D96"/>
    <w:rsid w:val="0017220F"/>
    <w:rsid w:val="00172635"/>
    <w:rsid w:val="001728AE"/>
    <w:rsid w:val="001733C5"/>
    <w:rsid w:val="0017374F"/>
    <w:rsid w:val="00173F4F"/>
    <w:rsid w:val="00174574"/>
    <w:rsid w:val="00174B11"/>
    <w:rsid w:val="00175388"/>
    <w:rsid w:val="00175450"/>
    <w:rsid w:val="001758DC"/>
    <w:rsid w:val="00175FC2"/>
    <w:rsid w:val="00176B3D"/>
    <w:rsid w:val="00176DF6"/>
    <w:rsid w:val="00177217"/>
    <w:rsid w:val="00177BF2"/>
    <w:rsid w:val="00177D43"/>
    <w:rsid w:val="0018001D"/>
    <w:rsid w:val="00180427"/>
    <w:rsid w:val="00180473"/>
    <w:rsid w:val="0018049B"/>
    <w:rsid w:val="00180971"/>
    <w:rsid w:val="00180AEE"/>
    <w:rsid w:val="00180AFB"/>
    <w:rsid w:val="00181479"/>
    <w:rsid w:val="00181EEF"/>
    <w:rsid w:val="00182F55"/>
    <w:rsid w:val="00183AC9"/>
    <w:rsid w:val="00183CAA"/>
    <w:rsid w:val="001841EA"/>
    <w:rsid w:val="001849C9"/>
    <w:rsid w:val="00185140"/>
    <w:rsid w:val="00185346"/>
    <w:rsid w:val="001859BC"/>
    <w:rsid w:val="00185ABD"/>
    <w:rsid w:val="00185F4B"/>
    <w:rsid w:val="00186816"/>
    <w:rsid w:val="00186966"/>
    <w:rsid w:val="00186ACE"/>
    <w:rsid w:val="00186B75"/>
    <w:rsid w:val="00187117"/>
    <w:rsid w:val="001871DA"/>
    <w:rsid w:val="00187620"/>
    <w:rsid w:val="00187632"/>
    <w:rsid w:val="00187AC4"/>
    <w:rsid w:val="001906B3"/>
    <w:rsid w:val="001909E0"/>
    <w:rsid w:val="00190D59"/>
    <w:rsid w:val="001913BB"/>
    <w:rsid w:val="00191873"/>
    <w:rsid w:val="00191A37"/>
    <w:rsid w:val="00191A39"/>
    <w:rsid w:val="001921D7"/>
    <w:rsid w:val="001925D5"/>
    <w:rsid w:val="001928E9"/>
    <w:rsid w:val="00192CE3"/>
    <w:rsid w:val="001930F7"/>
    <w:rsid w:val="001939EC"/>
    <w:rsid w:val="00193A90"/>
    <w:rsid w:val="00193A92"/>
    <w:rsid w:val="00193D12"/>
    <w:rsid w:val="001945E6"/>
    <w:rsid w:val="00194CD4"/>
    <w:rsid w:val="00194ECB"/>
    <w:rsid w:val="00195020"/>
    <w:rsid w:val="00195079"/>
    <w:rsid w:val="00195D32"/>
    <w:rsid w:val="00196D30"/>
    <w:rsid w:val="00197160"/>
    <w:rsid w:val="00197192"/>
    <w:rsid w:val="00197290"/>
    <w:rsid w:val="00197E33"/>
    <w:rsid w:val="00197E68"/>
    <w:rsid w:val="001A0083"/>
    <w:rsid w:val="001A12ED"/>
    <w:rsid w:val="001A1E42"/>
    <w:rsid w:val="001A21DB"/>
    <w:rsid w:val="001A2CCC"/>
    <w:rsid w:val="001A357A"/>
    <w:rsid w:val="001A3634"/>
    <w:rsid w:val="001A36EC"/>
    <w:rsid w:val="001A3ADD"/>
    <w:rsid w:val="001A3B9C"/>
    <w:rsid w:val="001A45EC"/>
    <w:rsid w:val="001A5856"/>
    <w:rsid w:val="001A5880"/>
    <w:rsid w:val="001A5B70"/>
    <w:rsid w:val="001A621D"/>
    <w:rsid w:val="001A6575"/>
    <w:rsid w:val="001A663F"/>
    <w:rsid w:val="001A6D6E"/>
    <w:rsid w:val="001A6E3B"/>
    <w:rsid w:val="001A777A"/>
    <w:rsid w:val="001A7DDE"/>
    <w:rsid w:val="001B06F6"/>
    <w:rsid w:val="001B0D8C"/>
    <w:rsid w:val="001B14FF"/>
    <w:rsid w:val="001B1D6D"/>
    <w:rsid w:val="001B2659"/>
    <w:rsid w:val="001B2D77"/>
    <w:rsid w:val="001B3787"/>
    <w:rsid w:val="001B3811"/>
    <w:rsid w:val="001B3BA9"/>
    <w:rsid w:val="001B3BF2"/>
    <w:rsid w:val="001B46B0"/>
    <w:rsid w:val="001B4CE4"/>
    <w:rsid w:val="001B5361"/>
    <w:rsid w:val="001B5804"/>
    <w:rsid w:val="001B5A9F"/>
    <w:rsid w:val="001B5AD3"/>
    <w:rsid w:val="001B5D0E"/>
    <w:rsid w:val="001B635E"/>
    <w:rsid w:val="001B677C"/>
    <w:rsid w:val="001B6FBA"/>
    <w:rsid w:val="001B7796"/>
    <w:rsid w:val="001C009D"/>
    <w:rsid w:val="001C0326"/>
    <w:rsid w:val="001C0560"/>
    <w:rsid w:val="001C0888"/>
    <w:rsid w:val="001C0D2B"/>
    <w:rsid w:val="001C0F40"/>
    <w:rsid w:val="001C1095"/>
    <w:rsid w:val="001C198D"/>
    <w:rsid w:val="001C23E0"/>
    <w:rsid w:val="001C2C29"/>
    <w:rsid w:val="001C304C"/>
    <w:rsid w:val="001C3343"/>
    <w:rsid w:val="001C3B98"/>
    <w:rsid w:val="001C3CCB"/>
    <w:rsid w:val="001C40E1"/>
    <w:rsid w:val="001C4223"/>
    <w:rsid w:val="001C43F3"/>
    <w:rsid w:val="001C4677"/>
    <w:rsid w:val="001C46FB"/>
    <w:rsid w:val="001C4E9B"/>
    <w:rsid w:val="001C53D9"/>
    <w:rsid w:val="001C5A5C"/>
    <w:rsid w:val="001C5EE3"/>
    <w:rsid w:val="001C5F7F"/>
    <w:rsid w:val="001C61A2"/>
    <w:rsid w:val="001C62D2"/>
    <w:rsid w:val="001C6640"/>
    <w:rsid w:val="001C7168"/>
    <w:rsid w:val="001C717F"/>
    <w:rsid w:val="001C7411"/>
    <w:rsid w:val="001C745A"/>
    <w:rsid w:val="001C7985"/>
    <w:rsid w:val="001C7A5C"/>
    <w:rsid w:val="001D0372"/>
    <w:rsid w:val="001D042A"/>
    <w:rsid w:val="001D0456"/>
    <w:rsid w:val="001D08DE"/>
    <w:rsid w:val="001D17A3"/>
    <w:rsid w:val="001D1F0C"/>
    <w:rsid w:val="001D209D"/>
    <w:rsid w:val="001D256A"/>
    <w:rsid w:val="001D25E9"/>
    <w:rsid w:val="001D2849"/>
    <w:rsid w:val="001D284B"/>
    <w:rsid w:val="001D30A3"/>
    <w:rsid w:val="001D3D28"/>
    <w:rsid w:val="001D3E6F"/>
    <w:rsid w:val="001D4308"/>
    <w:rsid w:val="001D4A67"/>
    <w:rsid w:val="001D4AAF"/>
    <w:rsid w:val="001D4E4E"/>
    <w:rsid w:val="001D4EFB"/>
    <w:rsid w:val="001D53FB"/>
    <w:rsid w:val="001D553C"/>
    <w:rsid w:val="001D586C"/>
    <w:rsid w:val="001D5A7B"/>
    <w:rsid w:val="001D5F18"/>
    <w:rsid w:val="001D6151"/>
    <w:rsid w:val="001D633E"/>
    <w:rsid w:val="001D634F"/>
    <w:rsid w:val="001D64A9"/>
    <w:rsid w:val="001D6A17"/>
    <w:rsid w:val="001D6ACD"/>
    <w:rsid w:val="001D6BF4"/>
    <w:rsid w:val="001D732C"/>
    <w:rsid w:val="001D73D4"/>
    <w:rsid w:val="001E0EB0"/>
    <w:rsid w:val="001E1624"/>
    <w:rsid w:val="001E1713"/>
    <w:rsid w:val="001E1716"/>
    <w:rsid w:val="001E18FA"/>
    <w:rsid w:val="001E22D2"/>
    <w:rsid w:val="001E23A4"/>
    <w:rsid w:val="001E2667"/>
    <w:rsid w:val="001E2825"/>
    <w:rsid w:val="001E2B64"/>
    <w:rsid w:val="001E2C39"/>
    <w:rsid w:val="001E2CBF"/>
    <w:rsid w:val="001E2E29"/>
    <w:rsid w:val="001E336A"/>
    <w:rsid w:val="001E3919"/>
    <w:rsid w:val="001E43F0"/>
    <w:rsid w:val="001E454F"/>
    <w:rsid w:val="001E4952"/>
    <w:rsid w:val="001E4C17"/>
    <w:rsid w:val="001E4D10"/>
    <w:rsid w:val="001E4F48"/>
    <w:rsid w:val="001E4FAE"/>
    <w:rsid w:val="001E5D27"/>
    <w:rsid w:val="001E5F2D"/>
    <w:rsid w:val="001E5FF3"/>
    <w:rsid w:val="001E62ED"/>
    <w:rsid w:val="001E6478"/>
    <w:rsid w:val="001E6573"/>
    <w:rsid w:val="001E67BC"/>
    <w:rsid w:val="001E6CCB"/>
    <w:rsid w:val="001E7BF4"/>
    <w:rsid w:val="001E7CC4"/>
    <w:rsid w:val="001F0147"/>
    <w:rsid w:val="001F084A"/>
    <w:rsid w:val="001F0BCA"/>
    <w:rsid w:val="001F0D72"/>
    <w:rsid w:val="001F101E"/>
    <w:rsid w:val="001F146F"/>
    <w:rsid w:val="001F14EC"/>
    <w:rsid w:val="001F21F8"/>
    <w:rsid w:val="001F248C"/>
    <w:rsid w:val="001F250F"/>
    <w:rsid w:val="001F2692"/>
    <w:rsid w:val="001F27F3"/>
    <w:rsid w:val="001F2B3F"/>
    <w:rsid w:val="001F2D42"/>
    <w:rsid w:val="001F2FE1"/>
    <w:rsid w:val="001F3549"/>
    <w:rsid w:val="001F35E1"/>
    <w:rsid w:val="001F386C"/>
    <w:rsid w:val="001F3E0C"/>
    <w:rsid w:val="001F4044"/>
    <w:rsid w:val="001F4BAA"/>
    <w:rsid w:val="001F4D01"/>
    <w:rsid w:val="001F4EE7"/>
    <w:rsid w:val="001F5018"/>
    <w:rsid w:val="001F50BF"/>
    <w:rsid w:val="001F52C1"/>
    <w:rsid w:val="001F54E4"/>
    <w:rsid w:val="001F58DB"/>
    <w:rsid w:val="001F5CD6"/>
    <w:rsid w:val="001F6E44"/>
    <w:rsid w:val="001F766E"/>
    <w:rsid w:val="001F7897"/>
    <w:rsid w:val="001F789E"/>
    <w:rsid w:val="001F78C7"/>
    <w:rsid w:val="00200455"/>
    <w:rsid w:val="002008B7"/>
    <w:rsid w:val="00200ED6"/>
    <w:rsid w:val="00201A1C"/>
    <w:rsid w:val="0020223D"/>
    <w:rsid w:val="00203388"/>
    <w:rsid w:val="00203934"/>
    <w:rsid w:val="00203F1D"/>
    <w:rsid w:val="0020480C"/>
    <w:rsid w:val="0020487B"/>
    <w:rsid w:val="00204A41"/>
    <w:rsid w:val="00204E38"/>
    <w:rsid w:val="002050B1"/>
    <w:rsid w:val="00205111"/>
    <w:rsid w:val="002056F3"/>
    <w:rsid w:val="00205727"/>
    <w:rsid w:val="002066EC"/>
    <w:rsid w:val="00206A29"/>
    <w:rsid w:val="00206D0F"/>
    <w:rsid w:val="0020701B"/>
    <w:rsid w:val="00207330"/>
    <w:rsid w:val="002105B8"/>
    <w:rsid w:val="002107DB"/>
    <w:rsid w:val="00210B94"/>
    <w:rsid w:val="00210F01"/>
    <w:rsid w:val="00210FD6"/>
    <w:rsid w:val="0021118F"/>
    <w:rsid w:val="0021195D"/>
    <w:rsid w:val="002119A5"/>
    <w:rsid w:val="00212408"/>
    <w:rsid w:val="002124F5"/>
    <w:rsid w:val="0021295B"/>
    <w:rsid w:val="00212BD0"/>
    <w:rsid w:val="002130A6"/>
    <w:rsid w:val="00213962"/>
    <w:rsid w:val="00213C14"/>
    <w:rsid w:val="0021403E"/>
    <w:rsid w:val="00214469"/>
    <w:rsid w:val="00214955"/>
    <w:rsid w:val="00214BEB"/>
    <w:rsid w:val="00214C58"/>
    <w:rsid w:val="00214E06"/>
    <w:rsid w:val="00214F25"/>
    <w:rsid w:val="002155C6"/>
    <w:rsid w:val="00215718"/>
    <w:rsid w:val="00215A20"/>
    <w:rsid w:val="002173C9"/>
    <w:rsid w:val="0021767C"/>
    <w:rsid w:val="00220052"/>
    <w:rsid w:val="00222010"/>
    <w:rsid w:val="002228BC"/>
    <w:rsid w:val="0022295F"/>
    <w:rsid w:val="00223061"/>
    <w:rsid w:val="00223486"/>
    <w:rsid w:val="00223702"/>
    <w:rsid w:val="00223866"/>
    <w:rsid w:val="00223B9B"/>
    <w:rsid w:val="00223C14"/>
    <w:rsid w:val="002243D2"/>
    <w:rsid w:val="00224E1B"/>
    <w:rsid w:val="00224EF6"/>
    <w:rsid w:val="00224F49"/>
    <w:rsid w:val="00225457"/>
    <w:rsid w:val="0022564E"/>
    <w:rsid w:val="00225EC5"/>
    <w:rsid w:val="00225F1F"/>
    <w:rsid w:val="00225FE2"/>
    <w:rsid w:val="002260D4"/>
    <w:rsid w:val="00226628"/>
    <w:rsid w:val="0022684B"/>
    <w:rsid w:val="0022725E"/>
    <w:rsid w:val="002274EA"/>
    <w:rsid w:val="00227986"/>
    <w:rsid w:val="00230155"/>
    <w:rsid w:val="002301E9"/>
    <w:rsid w:val="002311D4"/>
    <w:rsid w:val="002312B8"/>
    <w:rsid w:val="00231582"/>
    <w:rsid w:val="00231AA4"/>
    <w:rsid w:val="00231ADA"/>
    <w:rsid w:val="00231B89"/>
    <w:rsid w:val="00232116"/>
    <w:rsid w:val="00232A27"/>
    <w:rsid w:val="00232DC6"/>
    <w:rsid w:val="00232EE7"/>
    <w:rsid w:val="002333DF"/>
    <w:rsid w:val="002338C3"/>
    <w:rsid w:val="00233EFA"/>
    <w:rsid w:val="002341EE"/>
    <w:rsid w:val="002344F1"/>
    <w:rsid w:val="00234EF9"/>
    <w:rsid w:val="00236ACC"/>
    <w:rsid w:val="0023716A"/>
    <w:rsid w:val="002374BF"/>
    <w:rsid w:val="00237733"/>
    <w:rsid w:val="00237EC0"/>
    <w:rsid w:val="00240100"/>
    <w:rsid w:val="00240667"/>
    <w:rsid w:val="002417C5"/>
    <w:rsid w:val="00241E3E"/>
    <w:rsid w:val="002422FE"/>
    <w:rsid w:val="00242A0E"/>
    <w:rsid w:val="00242A36"/>
    <w:rsid w:val="0024305D"/>
    <w:rsid w:val="00243080"/>
    <w:rsid w:val="00243953"/>
    <w:rsid w:val="00243C2A"/>
    <w:rsid w:val="00244052"/>
    <w:rsid w:val="00244731"/>
    <w:rsid w:val="00244757"/>
    <w:rsid w:val="00244DC2"/>
    <w:rsid w:val="00244EF6"/>
    <w:rsid w:val="0024526B"/>
    <w:rsid w:val="00245CF0"/>
    <w:rsid w:val="002463DE"/>
    <w:rsid w:val="002466A5"/>
    <w:rsid w:val="002466EE"/>
    <w:rsid w:val="002469C8"/>
    <w:rsid w:val="00246BE7"/>
    <w:rsid w:val="00246FCA"/>
    <w:rsid w:val="002470AE"/>
    <w:rsid w:val="00247226"/>
    <w:rsid w:val="00247709"/>
    <w:rsid w:val="00247DB7"/>
    <w:rsid w:val="0025033D"/>
    <w:rsid w:val="002506CB"/>
    <w:rsid w:val="0025077C"/>
    <w:rsid w:val="0025093D"/>
    <w:rsid w:val="00250DCE"/>
    <w:rsid w:val="002511C1"/>
    <w:rsid w:val="00251679"/>
    <w:rsid w:val="002519C7"/>
    <w:rsid w:val="0025234A"/>
    <w:rsid w:val="00252902"/>
    <w:rsid w:val="00252A38"/>
    <w:rsid w:val="00252C48"/>
    <w:rsid w:val="00252F84"/>
    <w:rsid w:val="00253D81"/>
    <w:rsid w:val="00254787"/>
    <w:rsid w:val="002551E9"/>
    <w:rsid w:val="002554B4"/>
    <w:rsid w:val="002557A3"/>
    <w:rsid w:val="002557A4"/>
    <w:rsid w:val="00255961"/>
    <w:rsid w:val="00255D1E"/>
    <w:rsid w:val="002561B7"/>
    <w:rsid w:val="0025660B"/>
    <w:rsid w:val="00256892"/>
    <w:rsid w:val="00256C5C"/>
    <w:rsid w:val="002572F6"/>
    <w:rsid w:val="00257693"/>
    <w:rsid w:val="00257709"/>
    <w:rsid w:val="00257CD8"/>
    <w:rsid w:val="002601C5"/>
    <w:rsid w:val="00260207"/>
    <w:rsid w:val="00260700"/>
    <w:rsid w:val="00260CBF"/>
    <w:rsid w:val="00261B59"/>
    <w:rsid w:val="00261C3F"/>
    <w:rsid w:val="002623B8"/>
    <w:rsid w:val="00262637"/>
    <w:rsid w:val="00262C84"/>
    <w:rsid w:val="00262FB0"/>
    <w:rsid w:val="002634D4"/>
    <w:rsid w:val="002636B5"/>
    <w:rsid w:val="002636D6"/>
    <w:rsid w:val="00263932"/>
    <w:rsid w:val="00264041"/>
    <w:rsid w:val="002646D2"/>
    <w:rsid w:val="00264CE3"/>
    <w:rsid w:val="00265276"/>
    <w:rsid w:val="00265536"/>
    <w:rsid w:val="00265603"/>
    <w:rsid w:val="00265A8C"/>
    <w:rsid w:val="00265B89"/>
    <w:rsid w:val="00265F75"/>
    <w:rsid w:val="00266B31"/>
    <w:rsid w:val="0026722B"/>
    <w:rsid w:val="002673D4"/>
    <w:rsid w:val="00267688"/>
    <w:rsid w:val="00267827"/>
    <w:rsid w:val="002679C0"/>
    <w:rsid w:val="002705FF"/>
    <w:rsid w:val="00270C33"/>
    <w:rsid w:val="00270E2A"/>
    <w:rsid w:val="00271069"/>
    <w:rsid w:val="00271468"/>
    <w:rsid w:val="0027181E"/>
    <w:rsid w:val="002718D5"/>
    <w:rsid w:val="00271A06"/>
    <w:rsid w:val="00273798"/>
    <w:rsid w:val="002753CA"/>
    <w:rsid w:val="0027578B"/>
    <w:rsid w:val="00275C0B"/>
    <w:rsid w:val="0027615F"/>
    <w:rsid w:val="002763E8"/>
    <w:rsid w:val="00276817"/>
    <w:rsid w:val="002769E4"/>
    <w:rsid w:val="002769F5"/>
    <w:rsid w:val="00276BCF"/>
    <w:rsid w:val="00277415"/>
    <w:rsid w:val="0027742A"/>
    <w:rsid w:val="002777C5"/>
    <w:rsid w:val="00277D68"/>
    <w:rsid w:val="0028041F"/>
    <w:rsid w:val="00280490"/>
    <w:rsid w:val="0028102D"/>
    <w:rsid w:val="0028180B"/>
    <w:rsid w:val="0028191E"/>
    <w:rsid w:val="00282295"/>
    <w:rsid w:val="00282ED4"/>
    <w:rsid w:val="00283F14"/>
    <w:rsid w:val="0028424D"/>
    <w:rsid w:val="00284AC2"/>
    <w:rsid w:val="00284B53"/>
    <w:rsid w:val="002858B4"/>
    <w:rsid w:val="002858FB"/>
    <w:rsid w:val="00285B66"/>
    <w:rsid w:val="00285FC7"/>
    <w:rsid w:val="00286285"/>
    <w:rsid w:val="002865F3"/>
    <w:rsid w:val="0028684C"/>
    <w:rsid w:val="00287040"/>
    <w:rsid w:val="00287340"/>
    <w:rsid w:val="00287368"/>
    <w:rsid w:val="00290621"/>
    <w:rsid w:val="00290905"/>
    <w:rsid w:val="00290B5E"/>
    <w:rsid w:val="00290CB5"/>
    <w:rsid w:val="0029100F"/>
    <w:rsid w:val="00291EE7"/>
    <w:rsid w:val="00292749"/>
    <w:rsid w:val="00293391"/>
    <w:rsid w:val="00293536"/>
    <w:rsid w:val="00293597"/>
    <w:rsid w:val="002937F6"/>
    <w:rsid w:val="002949CA"/>
    <w:rsid w:val="00294F96"/>
    <w:rsid w:val="002958BD"/>
    <w:rsid w:val="00295B82"/>
    <w:rsid w:val="0029626B"/>
    <w:rsid w:val="002964D4"/>
    <w:rsid w:val="002965C8"/>
    <w:rsid w:val="00296D6D"/>
    <w:rsid w:val="00296EC0"/>
    <w:rsid w:val="0029776B"/>
    <w:rsid w:val="002978C3"/>
    <w:rsid w:val="00297990"/>
    <w:rsid w:val="00297ADB"/>
    <w:rsid w:val="00297E30"/>
    <w:rsid w:val="002A0AC7"/>
    <w:rsid w:val="002A0CED"/>
    <w:rsid w:val="002A124E"/>
    <w:rsid w:val="002A1EFD"/>
    <w:rsid w:val="002A22F0"/>
    <w:rsid w:val="002A3568"/>
    <w:rsid w:val="002A385E"/>
    <w:rsid w:val="002A395A"/>
    <w:rsid w:val="002A3990"/>
    <w:rsid w:val="002A3BBA"/>
    <w:rsid w:val="002A4230"/>
    <w:rsid w:val="002A464C"/>
    <w:rsid w:val="002A47CB"/>
    <w:rsid w:val="002A4BF3"/>
    <w:rsid w:val="002A4C16"/>
    <w:rsid w:val="002A4CB5"/>
    <w:rsid w:val="002A4E45"/>
    <w:rsid w:val="002A4F78"/>
    <w:rsid w:val="002A54AA"/>
    <w:rsid w:val="002A603D"/>
    <w:rsid w:val="002A6635"/>
    <w:rsid w:val="002A6E8E"/>
    <w:rsid w:val="002A6F7D"/>
    <w:rsid w:val="002A7601"/>
    <w:rsid w:val="002B0455"/>
    <w:rsid w:val="002B0803"/>
    <w:rsid w:val="002B21C6"/>
    <w:rsid w:val="002B28C2"/>
    <w:rsid w:val="002B2F8E"/>
    <w:rsid w:val="002B2FEA"/>
    <w:rsid w:val="002B349D"/>
    <w:rsid w:val="002B3591"/>
    <w:rsid w:val="002B3C04"/>
    <w:rsid w:val="002B3D08"/>
    <w:rsid w:val="002B3ECB"/>
    <w:rsid w:val="002B4546"/>
    <w:rsid w:val="002B4822"/>
    <w:rsid w:val="002B493C"/>
    <w:rsid w:val="002B545A"/>
    <w:rsid w:val="002B5521"/>
    <w:rsid w:val="002B55E5"/>
    <w:rsid w:val="002B602B"/>
    <w:rsid w:val="002B70AF"/>
    <w:rsid w:val="002B7560"/>
    <w:rsid w:val="002B7AA3"/>
    <w:rsid w:val="002C05D5"/>
    <w:rsid w:val="002C0AE8"/>
    <w:rsid w:val="002C0B06"/>
    <w:rsid w:val="002C0D30"/>
    <w:rsid w:val="002C1162"/>
    <w:rsid w:val="002C1500"/>
    <w:rsid w:val="002C188F"/>
    <w:rsid w:val="002C1B7D"/>
    <w:rsid w:val="002C1FAC"/>
    <w:rsid w:val="002C2051"/>
    <w:rsid w:val="002C2122"/>
    <w:rsid w:val="002C214B"/>
    <w:rsid w:val="002C2547"/>
    <w:rsid w:val="002C272B"/>
    <w:rsid w:val="002C282A"/>
    <w:rsid w:val="002C2D65"/>
    <w:rsid w:val="002C3622"/>
    <w:rsid w:val="002C3EF5"/>
    <w:rsid w:val="002C3F11"/>
    <w:rsid w:val="002C4069"/>
    <w:rsid w:val="002C42DB"/>
    <w:rsid w:val="002C443F"/>
    <w:rsid w:val="002C4490"/>
    <w:rsid w:val="002C4C4C"/>
    <w:rsid w:val="002C510B"/>
    <w:rsid w:val="002C5CB4"/>
    <w:rsid w:val="002C5ED6"/>
    <w:rsid w:val="002C5F26"/>
    <w:rsid w:val="002C679B"/>
    <w:rsid w:val="002C6A98"/>
    <w:rsid w:val="002C6B06"/>
    <w:rsid w:val="002C6D36"/>
    <w:rsid w:val="002C6F2D"/>
    <w:rsid w:val="002C7A3C"/>
    <w:rsid w:val="002C7BE4"/>
    <w:rsid w:val="002D012A"/>
    <w:rsid w:val="002D0616"/>
    <w:rsid w:val="002D0A64"/>
    <w:rsid w:val="002D173D"/>
    <w:rsid w:val="002D176B"/>
    <w:rsid w:val="002D181A"/>
    <w:rsid w:val="002D1F54"/>
    <w:rsid w:val="002D20F0"/>
    <w:rsid w:val="002D26DC"/>
    <w:rsid w:val="002D3BBB"/>
    <w:rsid w:val="002D3CBC"/>
    <w:rsid w:val="002D43F5"/>
    <w:rsid w:val="002D450C"/>
    <w:rsid w:val="002D4F8B"/>
    <w:rsid w:val="002D5930"/>
    <w:rsid w:val="002D5F19"/>
    <w:rsid w:val="002D6336"/>
    <w:rsid w:val="002D6CFC"/>
    <w:rsid w:val="002D713E"/>
    <w:rsid w:val="002D71BA"/>
    <w:rsid w:val="002D74F5"/>
    <w:rsid w:val="002D7E86"/>
    <w:rsid w:val="002E0939"/>
    <w:rsid w:val="002E0BF3"/>
    <w:rsid w:val="002E0CAA"/>
    <w:rsid w:val="002E1180"/>
    <w:rsid w:val="002E1687"/>
    <w:rsid w:val="002E17AF"/>
    <w:rsid w:val="002E17CE"/>
    <w:rsid w:val="002E19F1"/>
    <w:rsid w:val="002E349D"/>
    <w:rsid w:val="002E3EB5"/>
    <w:rsid w:val="002E4198"/>
    <w:rsid w:val="002E4BE0"/>
    <w:rsid w:val="002E4CCA"/>
    <w:rsid w:val="002E4CCB"/>
    <w:rsid w:val="002E4EDC"/>
    <w:rsid w:val="002E56CD"/>
    <w:rsid w:val="002E6233"/>
    <w:rsid w:val="002E62C8"/>
    <w:rsid w:val="002E6501"/>
    <w:rsid w:val="002E6593"/>
    <w:rsid w:val="002E65B8"/>
    <w:rsid w:val="002E6D3E"/>
    <w:rsid w:val="002E716B"/>
    <w:rsid w:val="002E71FF"/>
    <w:rsid w:val="002E73C5"/>
    <w:rsid w:val="002E7635"/>
    <w:rsid w:val="002F03BD"/>
    <w:rsid w:val="002F0492"/>
    <w:rsid w:val="002F06D5"/>
    <w:rsid w:val="002F0813"/>
    <w:rsid w:val="002F0B2D"/>
    <w:rsid w:val="002F0BE2"/>
    <w:rsid w:val="002F0FB3"/>
    <w:rsid w:val="002F13DD"/>
    <w:rsid w:val="002F2344"/>
    <w:rsid w:val="002F2F56"/>
    <w:rsid w:val="002F313A"/>
    <w:rsid w:val="002F39F2"/>
    <w:rsid w:val="002F3BB4"/>
    <w:rsid w:val="002F4B66"/>
    <w:rsid w:val="002F4BB5"/>
    <w:rsid w:val="002F4EC1"/>
    <w:rsid w:val="002F5542"/>
    <w:rsid w:val="002F5640"/>
    <w:rsid w:val="002F5CFC"/>
    <w:rsid w:val="002F5EF2"/>
    <w:rsid w:val="002F6284"/>
    <w:rsid w:val="002F62D7"/>
    <w:rsid w:val="002F6FC9"/>
    <w:rsid w:val="002F7410"/>
    <w:rsid w:val="002F7643"/>
    <w:rsid w:val="002F76BC"/>
    <w:rsid w:val="0030035D"/>
    <w:rsid w:val="00300CBD"/>
    <w:rsid w:val="00300D13"/>
    <w:rsid w:val="00301465"/>
    <w:rsid w:val="00302254"/>
    <w:rsid w:val="003022AB"/>
    <w:rsid w:val="0030235E"/>
    <w:rsid w:val="0030322C"/>
    <w:rsid w:val="00303465"/>
    <w:rsid w:val="003036EC"/>
    <w:rsid w:val="00303A58"/>
    <w:rsid w:val="00303C6D"/>
    <w:rsid w:val="00303DC2"/>
    <w:rsid w:val="00304605"/>
    <w:rsid w:val="0030483D"/>
    <w:rsid w:val="00304FC5"/>
    <w:rsid w:val="00305515"/>
    <w:rsid w:val="00306443"/>
    <w:rsid w:val="003065E0"/>
    <w:rsid w:val="003071E4"/>
    <w:rsid w:val="00307AFC"/>
    <w:rsid w:val="0031006A"/>
    <w:rsid w:val="003104F6"/>
    <w:rsid w:val="00310ADE"/>
    <w:rsid w:val="0031107C"/>
    <w:rsid w:val="003110AF"/>
    <w:rsid w:val="003115E9"/>
    <w:rsid w:val="00311C89"/>
    <w:rsid w:val="003121CA"/>
    <w:rsid w:val="0031343D"/>
    <w:rsid w:val="003139E0"/>
    <w:rsid w:val="0031441C"/>
    <w:rsid w:val="00314B0D"/>
    <w:rsid w:val="00314DC0"/>
    <w:rsid w:val="003154FC"/>
    <w:rsid w:val="0031567E"/>
    <w:rsid w:val="0031582A"/>
    <w:rsid w:val="00315F7B"/>
    <w:rsid w:val="0031626D"/>
    <w:rsid w:val="003165DD"/>
    <w:rsid w:val="003169B5"/>
    <w:rsid w:val="00316A78"/>
    <w:rsid w:val="00316D0E"/>
    <w:rsid w:val="00316E60"/>
    <w:rsid w:val="00316E6A"/>
    <w:rsid w:val="00317220"/>
    <w:rsid w:val="0031783C"/>
    <w:rsid w:val="00317C38"/>
    <w:rsid w:val="00317C79"/>
    <w:rsid w:val="00317F95"/>
    <w:rsid w:val="0032105F"/>
    <w:rsid w:val="00321500"/>
    <w:rsid w:val="003221AD"/>
    <w:rsid w:val="0032315D"/>
    <w:rsid w:val="00323858"/>
    <w:rsid w:val="00323E18"/>
    <w:rsid w:val="00324084"/>
    <w:rsid w:val="003244B6"/>
    <w:rsid w:val="00324F79"/>
    <w:rsid w:val="003257C7"/>
    <w:rsid w:val="00326286"/>
    <w:rsid w:val="003265E6"/>
    <w:rsid w:val="00326896"/>
    <w:rsid w:val="00326E5B"/>
    <w:rsid w:val="00326F58"/>
    <w:rsid w:val="003274F2"/>
    <w:rsid w:val="003277EB"/>
    <w:rsid w:val="003279E8"/>
    <w:rsid w:val="00327F4B"/>
    <w:rsid w:val="00327FD4"/>
    <w:rsid w:val="003306E7"/>
    <w:rsid w:val="00331503"/>
    <w:rsid w:val="00331881"/>
    <w:rsid w:val="00331CF8"/>
    <w:rsid w:val="003326EF"/>
    <w:rsid w:val="00332705"/>
    <w:rsid w:val="00332A7B"/>
    <w:rsid w:val="00332FA0"/>
    <w:rsid w:val="00333A85"/>
    <w:rsid w:val="0033405F"/>
    <w:rsid w:val="003341B5"/>
    <w:rsid w:val="003344C9"/>
    <w:rsid w:val="003348DA"/>
    <w:rsid w:val="00334957"/>
    <w:rsid w:val="00334960"/>
    <w:rsid w:val="00335AE3"/>
    <w:rsid w:val="00336250"/>
    <w:rsid w:val="00336518"/>
    <w:rsid w:val="0033659E"/>
    <w:rsid w:val="0033719C"/>
    <w:rsid w:val="00337261"/>
    <w:rsid w:val="003373C5"/>
    <w:rsid w:val="003374F9"/>
    <w:rsid w:val="003378F0"/>
    <w:rsid w:val="00340030"/>
    <w:rsid w:val="00340325"/>
    <w:rsid w:val="0034057B"/>
    <w:rsid w:val="00341F0B"/>
    <w:rsid w:val="0034229B"/>
    <w:rsid w:val="00342A82"/>
    <w:rsid w:val="00342E0D"/>
    <w:rsid w:val="00343403"/>
    <w:rsid w:val="00343434"/>
    <w:rsid w:val="00343560"/>
    <w:rsid w:val="00343AD4"/>
    <w:rsid w:val="00343B24"/>
    <w:rsid w:val="00343BEF"/>
    <w:rsid w:val="003443D5"/>
    <w:rsid w:val="00344D24"/>
    <w:rsid w:val="003453E2"/>
    <w:rsid w:val="003453EA"/>
    <w:rsid w:val="003458C7"/>
    <w:rsid w:val="00345A76"/>
    <w:rsid w:val="00346292"/>
    <w:rsid w:val="00346CB8"/>
    <w:rsid w:val="00346F8E"/>
    <w:rsid w:val="00347234"/>
    <w:rsid w:val="0034724B"/>
    <w:rsid w:val="00350597"/>
    <w:rsid w:val="0035070A"/>
    <w:rsid w:val="00350D1E"/>
    <w:rsid w:val="00350E4D"/>
    <w:rsid w:val="0035151D"/>
    <w:rsid w:val="0035216D"/>
    <w:rsid w:val="0035271F"/>
    <w:rsid w:val="00353174"/>
    <w:rsid w:val="00353439"/>
    <w:rsid w:val="0035343B"/>
    <w:rsid w:val="00353746"/>
    <w:rsid w:val="003538B3"/>
    <w:rsid w:val="00353E1E"/>
    <w:rsid w:val="00353FDD"/>
    <w:rsid w:val="0035403C"/>
    <w:rsid w:val="00354565"/>
    <w:rsid w:val="003546B4"/>
    <w:rsid w:val="003547D1"/>
    <w:rsid w:val="0035486F"/>
    <w:rsid w:val="00354AE9"/>
    <w:rsid w:val="00354E44"/>
    <w:rsid w:val="00355A66"/>
    <w:rsid w:val="00356046"/>
    <w:rsid w:val="00356066"/>
    <w:rsid w:val="00356149"/>
    <w:rsid w:val="00356186"/>
    <w:rsid w:val="00356BAD"/>
    <w:rsid w:val="00356C0A"/>
    <w:rsid w:val="00356C9B"/>
    <w:rsid w:val="00356ED7"/>
    <w:rsid w:val="003577C2"/>
    <w:rsid w:val="00357B99"/>
    <w:rsid w:val="00357C63"/>
    <w:rsid w:val="00360037"/>
    <w:rsid w:val="0036004D"/>
    <w:rsid w:val="00360DC2"/>
    <w:rsid w:val="003610F5"/>
    <w:rsid w:val="003614D6"/>
    <w:rsid w:val="00361DB0"/>
    <w:rsid w:val="00361DC6"/>
    <w:rsid w:val="0036230B"/>
    <w:rsid w:val="00362452"/>
    <w:rsid w:val="00363707"/>
    <w:rsid w:val="003638CE"/>
    <w:rsid w:val="003647A4"/>
    <w:rsid w:val="00365E0E"/>
    <w:rsid w:val="003665C5"/>
    <w:rsid w:val="003669D2"/>
    <w:rsid w:val="003676D6"/>
    <w:rsid w:val="0036773D"/>
    <w:rsid w:val="003677E9"/>
    <w:rsid w:val="003679D1"/>
    <w:rsid w:val="00367A79"/>
    <w:rsid w:val="00367B75"/>
    <w:rsid w:val="00367D42"/>
    <w:rsid w:val="00370B39"/>
    <w:rsid w:val="00370CE0"/>
    <w:rsid w:val="0037159A"/>
    <w:rsid w:val="0037170E"/>
    <w:rsid w:val="00371D42"/>
    <w:rsid w:val="00371E39"/>
    <w:rsid w:val="0037207E"/>
    <w:rsid w:val="0037240B"/>
    <w:rsid w:val="003729C6"/>
    <w:rsid w:val="00372D30"/>
    <w:rsid w:val="00373FF6"/>
    <w:rsid w:val="00374107"/>
    <w:rsid w:val="003745B6"/>
    <w:rsid w:val="003745D1"/>
    <w:rsid w:val="00374DA1"/>
    <w:rsid w:val="0037560B"/>
    <w:rsid w:val="00376446"/>
    <w:rsid w:val="00376786"/>
    <w:rsid w:val="00376FD7"/>
    <w:rsid w:val="003771BE"/>
    <w:rsid w:val="00377634"/>
    <w:rsid w:val="00377F6F"/>
    <w:rsid w:val="003810CE"/>
    <w:rsid w:val="0038112B"/>
    <w:rsid w:val="00382164"/>
    <w:rsid w:val="003824B6"/>
    <w:rsid w:val="00382522"/>
    <w:rsid w:val="003826F8"/>
    <w:rsid w:val="00382ACC"/>
    <w:rsid w:val="00382BC6"/>
    <w:rsid w:val="00382C56"/>
    <w:rsid w:val="00382F24"/>
    <w:rsid w:val="0038319F"/>
    <w:rsid w:val="00383487"/>
    <w:rsid w:val="0038364A"/>
    <w:rsid w:val="003838B9"/>
    <w:rsid w:val="00383E95"/>
    <w:rsid w:val="00385695"/>
    <w:rsid w:val="00385856"/>
    <w:rsid w:val="00385B8F"/>
    <w:rsid w:val="00385F17"/>
    <w:rsid w:val="00385FBE"/>
    <w:rsid w:val="003866B6"/>
    <w:rsid w:val="00386FDF"/>
    <w:rsid w:val="0038721D"/>
    <w:rsid w:val="0038726B"/>
    <w:rsid w:val="0038747E"/>
    <w:rsid w:val="0038764C"/>
    <w:rsid w:val="00387727"/>
    <w:rsid w:val="003878E8"/>
    <w:rsid w:val="00387C18"/>
    <w:rsid w:val="00387F91"/>
    <w:rsid w:val="003903AD"/>
    <w:rsid w:val="00390743"/>
    <w:rsid w:val="003908AF"/>
    <w:rsid w:val="00390C5C"/>
    <w:rsid w:val="00390E5B"/>
    <w:rsid w:val="003915B0"/>
    <w:rsid w:val="00391845"/>
    <w:rsid w:val="003925DD"/>
    <w:rsid w:val="00392600"/>
    <w:rsid w:val="00392AA4"/>
    <w:rsid w:val="00392E10"/>
    <w:rsid w:val="00392E83"/>
    <w:rsid w:val="00392EE3"/>
    <w:rsid w:val="00393FD1"/>
    <w:rsid w:val="0039483B"/>
    <w:rsid w:val="00394AF5"/>
    <w:rsid w:val="003950CE"/>
    <w:rsid w:val="00395F28"/>
    <w:rsid w:val="00395F82"/>
    <w:rsid w:val="003961ED"/>
    <w:rsid w:val="00396849"/>
    <w:rsid w:val="003972B4"/>
    <w:rsid w:val="00397411"/>
    <w:rsid w:val="00397753"/>
    <w:rsid w:val="00397764"/>
    <w:rsid w:val="003978AF"/>
    <w:rsid w:val="00397A8F"/>
    <w:rsid w:val="003A0F42"/>
    <w:rsid w:val="003A1992"/>
    <w:rsid w:val="003A1A0A"/>
    <w:rsid w:val="003A1C10"/>
    <w:rsid w:val="003A238C"/>
    <w:rsid w:val="003A2785"/>
    <w:rsid w:val="003A2941"/>
    <w:rsid w:val="003A2963"/>
    <w:rsid w:val="003A2C11"/>
    <w:rsid w:val="003A2EF4"/>
    <w:rsid w:val="003A32C7"/>
    <w:rsid w:val="003A32F6"/>
    <w:rsid w:val="003A362C"/>
    <w:rsid w:val="003A370B"/>
    <w:rsid w:val="003A376D"/>
    <w:rsid w:val="003A3BE4"/>
    <w:rsid w:val="003A400D"/>
    <w:rsid w:val="003A408C"/>
    <w:rsid w:val="003A417D"/>
    <w:rsid w:val="003A4B62"/>
    <w:rsid w:val="003A4E5B"/>
    <w:rsid w:val="003A503B"/>
    <w:rsid w:val="003A51CC"/>
    <w:rsid w:val="003A5593"/>
    <w:rsid w:val="003A5B9B"/>
    <w:rsid w:val="003A5E3C"/>
    <w:rsid w:val="003A6B9F"/>
    <w:rsid w:val="003A6E0D"/>
    <w:rsid w:val="003A711C"/>
    <w:rsid w:val="003A7CAD"/>
    <w:rsid w:val="003A7D5B"/>
    <w:rsid w:val="003B0556"/>
    <w:rsid w:val="003B079E"/>
    <w:rsid w:val="003B0975"/>
    <w:rsid w:val="003B09FA"/>
    <w:rsid w:val="003B0D5B"/>
    <w:rsid w:val="003B1563"/>
    <w:rsid w:val="003B237A"/>
    <w:rsid w:val="003B26D6"/>
    <w:rsid w:val="003B33D9"/>
    <w:rsid w:val="003B346C"/>
    <w:rsid w:val="003B357C"/>
    <w:rsid w:val="003B38D3"/>
    <w:rsid w:val="003B39D1"/>
    <w:rsid w:val="003B3A0B"/>
    <w:rsid w:val="003B43BA"/>
    <w:rsid w:val="003B4A60"/>
    <w:rsid w:val="003B4CDF"/>
    <w:rsid w:val="003B56FA"/>
    <w:rsid w:val="003B5A00"/>
    <w:rsid w:val="003B5A27"/>
    <w:rsid w:val="003B5B93"/>
    <w:rsid w:val="003B5DC5"/>
    <w:rsid w:val="003B5EB1"/>
    <w:rsid w:val="003B633D"/>
    <w:rsid w:val="003B666D"/>
    <w:rsid w:val="003B6C96"/>
    <w:rsid w:val="003B6DAF"/>
    <w:rsid w:val="003B7437"/>
    <w:rsid w:val="003B7598"/>
    <w:rsid w:val="003B77B7"/>
    <w:rsid w:val="003B78E3"/>
    <w:rsid w:val="003B7EC1"/>
    <w:rsid w:val="003C0042"/>
    <w:rsid w:val="003C0301"/>
    <w:rsid w:val="003C07CC"/>
    <w:rsid w:val="003C11B3"/>
    <w:rsid w:val="003C1440"/>
    <w:rsid w:val="003C1441"/>
    <w:rsid w:val="003C14CA"/>
    <w:rsid w:val="003C19E1"/>
    <w:rsid w:val="003C1B30"/>
    <w:rsid w:val="003C2377"/>
    <w:rsid w:val="003C2598"/>
    <w:rsid w:val="003C277F"/>
    <w:rsid w:val="003C2971"/>
    <w:rsid w:val="003C2F9A"/>
    <w:rsid w:val="003C31D2"/>
    <w:rsid w:val="003C349F"/>
    <w:rsid w:val="003C350A"/>
    <w:rsid w:val="003C37AA"/>
    <w:rsid w:val="003C38B2"/>
    <w:rsid w:val="003C3FA6"/>
    <w:rsid w:val="003C4A26"/>
    <w:rsid w:val="003C52B7"/>
    <w:rsid w:val="003C5E50"/>
    <w:rsid w:val="003C5EBD"/>
    <w:rsid w:val="003C5ECD"/>
    <w:rsid w:val="003C6237"/>
    <w:rsid w:val="003C752D"/>
    <w:rsid w:val="003C7547"/>
    <w:rsid w:val="003C766D"/>
    <w:rsid w:val="003D111F"/>
    <w:rsid w:val="003D15C8"/>
    <w:rsid w:val="003D180A"/>
    <w:rsid w:val="003D1C2B"/>
    <w:rsid w:val="003D1E1C"/>
    <w:rsid w:val="003D27C0"/>
    <w:rsid w:val="003D2FE5"/>
    <w:rsid w:val="003D3611"/>
    <w:rsid w:val="003D4055"/>
    <w:rsid w:val="003D4137"/>
    <w:rsid w:val="003D46A0"/>
    <w:rsid w:val="003D48D3"/>
    <w:rsid w:val="003D4D1F"/>
    <w:rsid w:val="003D528E"/>
    <w:rsid w:val="003D5531"/>
    <w:rsid w:val="003D5756"/>
    <w:rsid w:val="003D5A29"/>
    <w:rsid w:val="003D5C8A"/>
    <w:rsid w:val="003D5F73"/>
    <w:rsid w:val="003D6781"/>
    <w:rsid w:val="003D68AD"/>
    <w:rsid w:val="003D7014"/>
    <w:rsid w:val="003D71B3"/>
    <w:rsid w:val="003E05CB"/>
    <w:rsid w:val="003E06DF"/>
    <w:rsid w:val="003E07C2"/>
    <w:rsid w:val="003E0C54"/>
    <w:rsid w:val="003E10BE"/>
    <w:rsid w:val="003E11F8"/>
    <w:rsid w:val="003E24C8"/>
    <w:rsid w:val="003E265E"/>
    <w:rsid w:val="003E2844"/>
    <w:rsid w:val="003E2A89"/>
    <w:rsid w:val="003E35A8"/>
    <w:rsid w:val="003E391F"/>
    <w:rsid w:val="003E3987"/>
    <w:rsid w:val="003E3E39"/>
    <w:rsid w:val="003E3F44"/>
    <w:rsid w:val="003E43AE"/>
    <w:rsid w:val="003E44A0"/>
    <w:rsid w:val="003E4507"/>
    <w:rsid w:val="003E47E6"/>
    <w:rsid w:val="003E50C6"/>
    <w:rsid w:val="003E5A53"/>
    <w:rsid w:val="003E5E96"/>
    <w:rsid w:val="003E6812"/>
    <w:rsid w:val="003E7364"/>
    <w:rsid w:val="003E7474"/>
    <w:rsid w:val="003E7637"/>
    <w:rsid w:val="003E7B16"/>
    <w:rsid w:val="003E7E9C"/>
    <w:rsid w:val="003F0223"/>
    <w:rsid w:val="003F0441"/>
    <w:rsid w:val="003F0619"/>
    <w:rsid w:val="003F0A55"/>
    <w:rsid w:val="003F0BC9"/>
    <w:rsid w:val="003F0F0C"/>
    <w:rsid w:val="003F1F24"/>
    <w:rsid w:val="003F22E6"/>
    <w:rsid w:val="003F23C5"/>
    <w:rsid w:val="003F399F"/>
    <w:rsid w:val="003F47E4"/>
    <w:rsid w:val="003F4877"/>
    <w:rsid w:val="003F497A"/>
    <w:rsid w:val="003F5354"/>
    <w:rsid w:val="003F5EF2"/>
    <w:rsid w:val="003F6430"/>
    <w:rsid w:val="003F6699"/>
    <w:rsid w:val="003F68A4"/>
    <w:rsid w:val="003F74AE"/>
    <w:rsid w:val="003F76CC"/>
    <w:rsid w:val="00401832"/>
    <w:rsid w:val="00401CBC"/>
    <w:rsid w:val="0040206B"/>
    <w:rsid w:val="004025F6"/>
    <w:rsid w:val="00403277"/>
    <w:rsid w:val="004034A3"/>
    <w:rsid w:val="00403728"/>
    <w:rsid w:val="00403950"/>
    <w:rsid w:val="00404040"/>
    <w:rsid w:val="0040436F"/>
    <w:rsid w:val="004043A4"/>
    <w:rsid w:val="0040446F"/>
    <w:rsid w:val="00404484"/>
    <w:rsid w:val="00404C6F"/>
    <w:rsid w:val="00404DC9"/>
    <w:rsid w:val="00404DCB"/>
    <w:rsid w:val="00405396"/>
    <w:rsid w:val="00405E46"/>
    <w:rsid w:val="004064D5"/>
    <w:rsid w:val="00406801"/>
    <w:rsid w:val="00407073"/>
    <w:rsid w:val="00407685"/>
    <w:rsid w:val="00407B87"/>
    <w:rsid w:val="00407F78"/>
    <w:rsid w:val="004103AE"/>
    <w:rsid w:val="00410C87"/>
    <w:rsid w:val="00410CD2"/>
    <w:rsid w:val="00410FEF"/>
    <w:rsid w:val="00411074"/>
    <w:rsid w:val="004116B9"/>
    <w:rsid w:val="00412486"/>
    <w:rsid w:val="004124E0"/>
    <w:rsid w:val="004129AF"/>
    <w:rsid w:val="00412C45"/>
    <w:rsid w:val="004131E7"/>
    <w:rsid w:val="004131EB"/>
    <w:rsid w:val="00413451"/>
    <w:rsid w:val="00413C54"/>
    <w:rsid w:val="004143C5"/>
    <w:rsid w:val="004144FD"/>
    <w:rsid w:val="0041483A"/>
    <w:rsid w:val="00414C3A"/>
    <w:rsid w:val="00414FDE"/>
    <w:rsid w:val="00415E8D"/>
    <w:rsid w:val="00415ED5"/>
    <w:rsid w:val="00416489"/>
    <w:rsid w:val="004172A0"/>
    <w:rsid w:val="00417617"/>
    <w:rsid w:val="00417B02"/>
    <w:rsid w:val="00420046"/>
    <w:rsid w:val="00420599"/>
    <w:rsid w:val="00420BFC"/>
    <w:rsid w:val="004210E3"/>
    <w:rsid w:val="004211D9"/>
    <w:rsid w:val="0042143F"/>
    <w:rsid w:val="004220C6"/>
    <w:rsid w:val="0042221B"/>
    <w:rsid w:val="00422419"/>
    <w:rsid w:val="0042296D"/>
    <w:rsid w:val="00422DC6"/>
    <w:rsid w:val="00423066"/>
    <w:rsid w:val="0042378D"/>
    <w:rsid w:val="00423B7B"/>
    <w:rsid w:val="004241E8"/>
    <w:rsid w:val="004245D8"/>
    <w:rsid w:val="00424C13"/>
    <w:rsid w:val="00424CD0"/>
    <w:rsid w:val="00424D47"/>
    <w:rsid w:val="00424F20"/>
    <w:rsid w:val="004252FD"/>
    <w:rsid w:val="00425437"/>
    <w:rsid w:val="004255DB"/>
    <w:rsid w:val="0042567A"/>
    <w:rsid w:val="004257AC"/>
    <w:rsid w:val="00425CAE"/>
    <w:rsid w:val="00425DAB"/>
    <w:rsid w:val="004260C6"/>
    <w:rsid w:val="00426A58"/>
    <w:rsid w:val="004272E5"/>
    <w:rsid w:val="00427304"/>
    <w:rsid w:val="00427415"/>
    <w:rsid w:val="00427688"/>
    <w:rsid w:val="00427858"/>
    <w:rsid w:val="00427D13"/>
    <w:rsid w:val="00430B74"/>
    <w:rsid w:val="00431B2E"/>
    <w:rsid w:val="00431BE5"/>
    <w:rsid w:val="00431D01"/>
    <w:rsid w:val="00432051"/>
    <w:rsid w:val="004322EC"/>
    <w:rsid w:val="00432B4D"/>
    <w:rsid w:val="00432DD1"/>
    <w:rsid w:val="00432F2C"/>
    <w:rsid w:val="00433000"/>
    <w:rsid w:val="00433046"/>
    <w:rsid w:val="0043310E"/>
    <w:rsid w:val="004333D5"/>
    <w:rsid w:val="0043374F"/>
    <w:rsid w:val="00433A4D"/>
    <w:rsid w:val="004340FF"/>
    <w:rsid w:val="004341E6"/>
    <w:rsid w:val="00434586"/>
    <w:rsid w:val="0043469D"/>
    <w:rsid w:val="00434B3D"/>
    <w:rsid w:val="00434BC1"/>
    <w:rsid w:val="00434F6B"/>
    <w:rsid w:val="00435EFB"/>
    <w:rsid w:val="00435FE3"/>
    <w:rsid w:val="00437202"/>
    <w:rsid w:val="0043764A"/>
    <w:rsid w:val="004378CF"/>
    <w:rsid w:val="00437AC3"/>
    <w:rsid w:val="00437AE8"/>
    <w:rsid w:val="00437D17"/>
    <w:rsid w:val="00437D88"/>
    <w:rsid w:val="00437D97"/>
    <w:rsid w:val="00440510"/>
    <w:rsid w:val="00440C6D"/>
    <w:rsid w:val="00440DBF"/>
    <w:rsid w:val="004411B4"/>
    <w:rsid w:val="0044195D"/>
    <w:rsid w:val="00441EEF"/>
    <w:rsid w:val="00442BA2"/>
    <w:rsid w:val="00443AA0"/>
    <w:rsid w:val="00443B5B"/>
    <w:rsid w:val="00443EA9"/>
    <w:rsid w:val="00444BCA"/>
    <w:rsid w:val="00444C1F"/>
    <w:rsid w:val="00444E22"/>
    <w:rsid w:val="004454AC"/>
    <w:rsid w:val="0044586E"/>
    <w:rsid w:val="00445A47"/>
    <w:rsid w:val="0044656F"/>
    <w:rsid w:val="00446A59"/>
    <w:rsid w:val="00446D64"/>
    <w:rsid w:val="00447A65"/>
    <w:rsid w:val="00447CCE"/>
    <w:rsid w:val="00447D61"/>
    <w:rsid w:val="0045005D"/>
    <w:rsid w:val="004503F3"/>
    <w:rsid w:val="004507C0"/>
    <w:rsid w:val="00451183"/>
    <w:rsid w:val="004511B4"/>
    <w:rsid w:val="004512EC"/>
    <w:rsid w:val="004528E2"/>
    <w:rsid w:val="00453358"/>
    <w:rsid w:val="004536E7"/>
    <w:rsid w:val="00453A86"/>
    <w:rsid w:val="00453DDA"/>
    <w:rsid w:val="00454A63"/>
    <w:rsid w:val="0045503C"/>
    <w:rsid w:val="0045539A"/>
    <w:rsid w:val="00455751"/>
    <w:rsid w:val="00455889"/>
    <w:rsid w:val="00455BE8"/>
    <w:rsid w:val="00455C0D"/>
    <w:rsid w:val="00455CE2"/>
    <w:rsid w:val="004560D0"/>
    <w:rsid w:val="0045660A"/>
    <w:rsid w:val="00456F58"/>
    <w:rsid w:val="0045747D"/>
    <w:rsid w:val="004575EA"/>
    <w:rsid w:val="00457CAB"/>
    <w:rsid w:val="00457F81"/>
    <w:rsid w:val="004605E2"/>
    <w:rsid w:val="0046077A"/>
    <w:rsid w:val="004608E6"/>
    <w:rsid w:val="00460ED9"/>
    <w:rsid w:val="00461344"/>
    <w:rsid w:val="00461A48"/>
    <w:rsid w:val="00461F6A"/>
    <w:rsid w:val="004620CF"/>
    <w:rsid w:val="0046235F"/>
    <w:rsid w:val="004625F1"/>
    <w:rsid w:val="004626EA"/>
    <w:rsid w:val="00462D04"/>
    <w:rsid w:val="0046322F"/>
    <w:rsid w:val="004632DD"/>
    <w:rsid w:val="00463A61"/>
    <w:rsid w:val="00463B8E"/>
    <w:rsid w:val="00464C01"/>
    <w:rsid w:val="00465274"/>
    <w:rsid w:val="004658DC"/>
    <w:rsid w:val="00465D39"/>
    <w:rsid w:val="00465E60"/>
    <w:rsid w:val="00465F63"/>
    <w:rsid w:val="004664C6"/>
    <w:rsid w:val="00466774"/>
    <w:rsid w:val="00466865"/>
    <w:rsid w:val="0046689C"/>
    <w:rsid w:val="00466CC5"/>
    <w:rsid w:val="00466E6E"/>
    <w:rsid w:val="00467135"/>
    <w:rsid w:val="004673FE"/>
    <w:rsid w:val="004675C1"/>
    <w:rsid w:val="00467AD1"/>
    <w:rsid w:val="0047061A"/>
    <w:rsid w:val="004707C2"/>
    <w:rsid w:val="00471206"/>
    <w:rsid w:val="00471685"/>
    <w:rsid w:val="00471A1F"/>
    <w:rsid w:val="00471B2D"/>
    <w:rsid w:val="004726B9"/>
    <w:rsid w:val="004729CE"/>
    <w:rsid w:val="0047316F"/>
    <w:rsid w:val="00473B48"/>
    <w:rsid w:val="00474756"/>
    <w:rsid w:val="004747B7"/>
    <w:rsid w:val="004747C8"/>
    <w:rsid w:val="00474D74"/>
    <w:rsid w:val="00475261"/>
    <w:rsid w:val="00475552"/>
    <w:rsid w:val="004755F0"/>
    <w:rsid w:val="004760CC"/>
    <w:rsid w:val="00476399"/>
    <w:rsid w:val="0047642F"/>
    <w:rsid w:val="004765E3"/>
    <w:rsid w:val="00476F9E"/>
    <w:rsid w:val="00477052"/>
    <w:rsid w:val="0047750D"/>
    <w:rsid w:val="0048011C"/>
    <w:rsid w:val="00480458"/>
    <w:rsid w:val="0048048B"/>
    <w:rsid w:val="00480FC2"/>
    <w:rsid w:val="0048136A"/>
    <w:rsid w:val="00481480"/>
    <w:rsid w:val="00481632"/>
    <w:rsid w:val="004819A7"/>
    <w:rsid w:val="00482384"/>
    <w:rsid w:val="00482592"/>
    <w:rsid w:val="00482600"/>
    <w:rsid w:val="00482772"/>
    <w:rsid w:val="00482C50"/>
    <w:rsid w:val="00482D46"/>
    <w:rsid w:val="004836C4"/>
    <w:rsid w:val="00483790"/>
    <w:rsid w:val="00485712"/>
    <w:rsid w:val="00485B48"/>
    <w:rsid w:val="00486BC7"/>
    <w:rsid w:val="00486C69"/>
    <w:rsid w:val="004875A8"/>
    <w:rsid w:val="004904B9"/>
    <w:rsid w:val="00490B49"/>
    <w:rsid w:val="00490C89"/>
    <w:rsid w:val="00490CCC"/>
    <w:rsid w:val="0049107F"/>
    <w:rsid w:val="004911B8"/>
    <w:rsid w:val="0049168D"/>
    <w:rsid w:val="004918C6"/>
    <w:rsid w:val="00491CE5"/>
    <w:rsid w:val="00491F9F"/>
    <w:rsid w:val="00493029"/>
    <w:rsid w:val="004931AF"/>
    <w:rsid w:val="0049348D"/>
    <w:rsid w:val="004935B7"/>
    <w:rsid w:val="00493624"/>
    <w:rsid w:val="00493E73"/>
    <w:rsid w:val="004943B0"/>
    <w:rsid w:val="004944C1"/>
    <w:rsid w:val="0049455A"/>
    <w:rsid w:val="0049479C"/>
    <w:rsid w:val="0049559D"/>
    <w:rsid w:val="0049571E"/>
    <w:rsid w:val="00495FA1"/>
    <w:rsid w:val="00495FEC"/>
    <w:rsid w:val="00496089"/>
    <w:rsid w:val="004966F5"/>
    <w:rsid w:val="00496CE0"/>
    <w:rsid w:val="00497264"/>
    <w:rsid w:val="004A00F8"/>
    <w:rsid w:val="004A063B"/>
    <w:rsid w:val="004A0B64"/>
    <w:rsid w:val="004A112C"/>
    <w:rsid w:val="004A13C4"/>
    <w:rsid w:val="004A18A9"/>
    <w:rsid w:val="004A1D4F"/>
    <w:rsid w:val="004A2A02"/>
    <w:rsid w:val="004A2AE0"/>
    <w:rsid w:val="004A2FD9"/>
    <w:rsid w:val="004A3265"/>
    <w:rsid w:val="004A36EC"/>
    <w:rsid w:val="004A374D"/>
    <w:rsid w:val="004A386A"/>
    <w:rsid w:val="004A3A87"/>
    <w:rsid w:val="004A4689"/>
    <w:rsid w:val="004A49D0"/>
    <w:rsid w:val="004A4D6A"/>
    <w:rsid w:val="004A4D73"/>
    <w:rsid w:val="004A4E2F"/>
    <w:rsid w:val="004A59BF"/>
    <w:rsid w:val="004A5A65"/>
    <w:rsid w:val="004A6367"/>
    <w:rsid w:val="004A6AE5"/>
    <w:rsid w:val="004A6E80"/>
    <w:rsid w:val="004A748D"/>
    <w:rsid w:val="004A7D95"/>
    <w:rsid w:val="004A7EC9"/>
    <w:rsid w:val="004A7F3B"/>
    <w:rsid w:val="004B0675"/>
    <w:rsid w:val="004B0A99"/>
    <w:rsid w:val="004B1205"/>
    <w:rsid w:val="004B1CDF"/>
    <w:rsid w:val="004B1FA0"/>
    <w:rsid w:val="004B2163"/>
    <w:rsid w:val="004B37C8"/>
    <w:rsid w:val="004B39C6"/>
    <w:rsid w:val="004B3B14"/>
    <w:rsid w:val="004B3BB4"/>
    <w:rsid w:val="004B3CF4"/>
    <w:rsid w:val="004B44F8"/>
    <w:rsid w:val="004B5630"/>
    <w:rsid w:val="004B5B61"/>
    <w:rsid w:val="004B5D79"/>
    <w:rsid w:val="004B6864"/>
    <w:rsid w:val="004B69E1"/>
    <w:rsid w:val="004B6EFE"/>
    <w:rsid w:val="004B7470"/>
    <w:rsid w:val="004B75B9"/>
    <w:rsid w:val="004B7860"/>
    <w:rsid w:val="004C0147"/>
    <w:rsid w:val="004C0ADF"/>
    <w:rsid w:val="004C0E9A"/>
    <w:rsid w:val="004C0E9F"/>
    <w:rsid w:val="004C130F"/>
    <w:rsid w:val="004C139D"/>
    <w:rsid w:val="004C21CF"/>
    <w:rsid w:val="004C2551"/>
    <w:rsid w:val="004C27FB"/>
    <w:rsid w:val="004C2C91"/>
    <w:rsid w:val="004C33D6"/>
    <w:rsid w:val="004C347F"/>
    <w:rsid w:val="004C364E"/>
    <w:rsid w:val="004C3C33"/>
    <w:rsid w:val="004C404F"/>
    <w:rsid w:val="004C435A"/>
    <w:rsid w:val="004C481F"/>
    <w:rsid w:val="004C48F9"/>
    <w:rsid w:val="004C4C6B"/>
    <w:rsid w:val="004C4FC2"/>
    <w:rsid w:val="004C5E54"/>
    <w:rsid w:val="004C6087"/>
    <w:rsid w:val="004C6985"/>
    <w:rsid w:val="004C6DC2"/>
    <w:rsid w:val="004C7360"/>
    <w:rsid w:val="004C75BE"/>
    <w:rsid w:val="004C795F"/>
    <w:rsid w:val="004C7DBA"/>
    <w:rsid w:val="004D03B7"/>
    <w:rsid w:val="004D048A"/>
    <w:rsid w:val="004D05AB"/>
    <w:rsid w:val="004D08AC"/>
    <w:rsid w:val="004D0EC8"/>
    <w:rsid w:val="004D112B"/>
    <w:rsid w:val="004D11D8"/>
    <w:rsid w:val="004D17EA"/>
    <w:rsid w:val="004D1BFA"/>
    <w:rsid w:val="004D245C"/>
    <w:rsid w:val="004D2A0E"/>
    <w:rsid w:val="004D31F2"/>
    <w:rsid w:val="004D3CE5"/>
    <w:rsid w:val="004D40B6"/>
    <w:rsid w:val="004D45C8"/>
    <w:rsid w:val="004D482A"/>
    <w:rsid w:val="004D4E1E"/>
    <w:rsid w:val="004D4EFB"/>
    <w:rsid w:val="004D4F1D"/>
    <w:rsid w:val="004D4F6A"/>
    <w:rsid w:val="004D50AC"/>
    <w:rsid w:val="004D5C73"/>
    <w:rsid w:val="004D5F4F"/>
    <w:rsid w:val="004D63BE"/>
    <w:rsid w:val="004D6C8D"/>
    <w:rsid w:val="004D707D"/>
    <w:rsid w:val="004D7B0A"/>
    <w:rsid w:val="004D7CE3"/>
    <w:rsid w:val="004E020B"/>
    <w:rsid w:val="004E034D"/>
    <w:rsid w:val="004E0CC7"/>
    <w:rsid w:val="004E0E65"/>
    <w:rsid w:val="004E0F38"/>
    <w:rsid w:val="004E1AA0"/>
    <w:rsid w:val="004E1F19"/>
    <w:rsid w:val="004E216B"/>
    <w:rsid w:val="004E2486"/>
    <w:rsid w:val="004E2752"/>
    <w:rsid w:val="004E2C8F"/>
    <w:rsid w:val="004E2CA5"/>
    <w:rsid w:val="004E322A"/>
    <w:rsid w:val="004E3A05"/>
    <w:rsid w:val="004E3D05"/>
    <w:rsid w:val="004E4ADA"/>
    <w:rsid w:val="004E4C9D"/>
    <w:rsid w:val="004E4D7D"/>
    <w:rsid w:val="004E512D"/>
    <w:rsid w:val="004E5382"/>
    <w:rsid w:val="004E5690"/>
    <w:rsid w:val="004E57B5"/>
    <w:rsid w:val="004E5CAC"/>
    <w:rsid w:val="004E6534"/>
    <w:rsid w:val="004E6899"/>
    <w:rsid w:val="004E6965"/>
    <w:rsid w:val="004E76AF"/>
    <w:rsid w:val="004E76B5"/>
    <w:rsid w:val="004E77C2"/>
    <w:rsid w:val="004F0197"/>
    <w:rsid w:val="004F0207"/>
    <w:rsid w:val="004F0417"/>
    <w:rsid w:val="004F063D"/>
    <w:rsid w:val="004F0A83"/>
    <w:rsid w:val="004F18C4"/>
    <w:rsid w:val="004F1AFE"/>
    <w:rsid w:val="004F203F"/>
    <w:rsid w:val="004F23F1"/>
    <w:rsid w:val="004F2458"/>
    <w:rsid w:val="004F2AAC"/>
    <w:rsid w:val="004F3114"/>
    <w:rsid w:val="004F3716"/>
    <w:rsid w:val="004F379C"/>
    <w:rsid w:val="004F3B06"/>
    <w:rsid w:val="004F3B94"/>
    <w:rsid w:val="004F3F7C"/>
    <w:rsid w:val="004F418B"/>
    <w:rsid w:val="004F436A"/>
    <w:rsid w:val="004F4637"/>
    <w:rsid w:val="004F4C32"/>
    <w:rsid w:val="004F51B8"/>
    <w:rsid w:val="004F576C"/>
    <w:rsid w:val="004F579D"/>
    <w:rsid w:val="004F5858"/>
    <w:rsid w:val="004F5CE4"/>
    <w:rsid w:val="004F6352"/>
    <w:rsid w:val="004F665C"/>
    <w:rsid w:val="004F6771"/>
    <w:rsid w:val="004F6C97"/>
    <w:rsid w:val="004F6E6C"/>
    <w:rsid w:val="004F70E9"/>
    <w:rsid w:val="004F7454"/>
    <w:rsid w:val="004F7515"/>
    <w:rsid w:val="004F7ADC"/>
    <w:rsid w:val="00500D6C"/>
    <w:rsid w:val="00500F3E"/>
    <w:rsid w:val="005011D0"/>
    <w:rsid w:val="0050146F"/>
    <w:rsid w:val="0050156C"/>
    <w:rsid w:val="00501816"/>
    <w:rsid w:val="00501D78"/>
    <w:rsid w:val="0050253D"/>
    <w:rsid w:val="005025CF"/>
    <w:rsid w:val="005028ED"/>
    <w:rsid w:val="005036F6"/>
    <w:rsid w:val="00503868"/>
    <w:rsid w:val="005047AD"/>
    <w:rsid w:val="00504A43"/>
    <w:rsid w:val="00504DB0"/>
    <w:rsid w:val="00504F48"/>
    <w:rsid w:val="00505692"/>
    <w:rsid w:val="005057FE"/>
    <w:rsid w:val="00505AAD"/>
    <w:rsid w:val="00505FE3"/>
    <w:rsid w:val="00506E24"/>
    <w:rsid w:val="00507088"/>
    <w:rsid w:val="005070B9"/>
    <w:rsid w:val="00507144"/>
    <w:rsid w:val="005075CF"/>
    <w:rsid w:val="005076C1"/>
    <w:rsid w:val="00507787"/>
    <w:rsid w:val="00507923"/>
    <w:rsid w:val="00507B7F"/>
    <w:rsid w:val="00507CDB"/>
    <w:rsid w:val="00507F70"/>
    <w:rsid w:val="005104BC"/>
    <w:rsid w:val="005107BE"/>
    <w:rsid w:val="005107E3"/>
    <w:rsid w:val="00510AA8"/>
    <w:rsid w:val="00510DED"/>
    <w:rsid w:val="00511248"/>
    <w:rsid w:val="005116CA"/>
    <w:rsid w:val="00511D41"/>
    <w:rsid w:val="00511DF3"/>
    <w:rsid w:val="00512299"/>
    <w:rsid w:val="00512433"/>
    <w:rsid w:val="0051268F"/>
    <w:rsid w:val="00512B26"/>
    <w:rsid w:val="00512E4D"/>
    <w:rsid w:val="00513964"/>
    <w:rsid w:val="00513BE1"/>
    <w:rsid w:val="00513DEF"/>
    <w:rsid w:val="00513DF7"/>
    <w:rsid w:val="00513FC2"/>
    <w:rsid w:val="0051473C"/>
    <w:rsid w:val="00514954"/>
    <w:rsid w:val="00515058"/>
    <w:rsid w:val="00515247"/>
    <w:rsid w:val="00515F7F"/>
    <w:rsid w:val="005160B2"/>
    <w:rsid w:val="00516900"/>
    <w:rsid w:val="00516ABF"/>
    <w:rsid w:val="005178D7"/>
    <w:rsid w:val="005202CE"/>
    <w:rsid w:val="005202E1"/>
    <w:rsid w:val="00520A71"/>
    <w:rsid w:val="00520C0B"/>
    <w:rsid w:val="00521046"/>
    <w:rsid w:val="00521148"/>
    <w:rsid w:val="005211C3"/>
    <w:rsid w:val="00521426"/>
    <w:rsid w:val="00521461"/>
    <w:rsid w:val="00522705"/>
    <w:rsid w:val="00522FB7"/>
    <w:rsid w:val="005238FE"/>
    <w:rsid w:val="00523A3C"/>
    <w:rsid w:val="00523BE8"/>
    <w:rsid w:val="00524173"/>
    <w:rsid w:val="00524781"/>
    <w:rsid w:val="005247A8"/>
    <w:rsid w:val="00524A59"/>
    <w:rsid w:val="00524F5D"/>
    <w:rsid w:val="00525263"/>
    <w:rsid w:val="005254AA"/>
    <w:rsid w:val="005255A1"/>
    <w:rsid w:val="00525855"/>
    <w:rsid w:val="00525B19"/>
    <w:rsid w:val="005261D8"/>
    <w:rsid w:val="00527312"/>
    <w:rsid w:val="00527AD4"/>
    <w:rsid w:val="00527C85"/>
    <w:rsid w:val="0053002C"/>
    <w:rsid w:val="005305F7"/>
    <w:rsid w:val="0053067F"/>
    <w:rsid w:val="005306A2"/>
    <w:rsid w:val="005306A6"/>
    <w:rsid w:val="0053184C"/>
    <w:rsid w:val="00531C81"/>
    <w:rsid w:val="00531E35"/>
    <w:rsid w:val="00532F36"/>
    <w:rsid w:val="00532F66"/>
    <w:rsid w:val="0053316E"/>
    <w:rsid w:val="00533A63"/>
    <w:rsid w:val="00533D56"/>
    <w:rsid w:val="005341DF"/>
    <w:rsid w:val="005342FD"/>
    <w:rsid w:val="00534849"/>
    <w:rsid w:val="00534F65"/>
    <w:rsid w:val="00534FEE"/>
    <w:rsid w:val="0053525A"/>
    <w:rsid w:val="0053546B"/>
    <w:rsid w:val="0053560C"/>
    <w:rsid w:val="00535A7D"/>
    <w:rsid w:val="005367DA"/>
    <w:rsid w:val="005369CF"/>
    <w:rsid w:val="00536B9D"/>
    <w:rsid w:val="00537308"/>
    <w:rsid w:val="0053734E"/>
    <w:rsid w:val="0053796C"/>
    <w:rsid w:val="00537ED8"/>
    <w:rsid w:val="00540710"/>
    <w:rsid w:val="0054162C"/>
    <w:rsid w:val="0054198E"/>
    <w:rsid w:val="00541A3F"/>
    <w:rsid w:val="00541B63"/>
    <w:rsid w:val="00541EBC"/>
    <w:rsid w:val="005423E5"/>
    <w:rsid w:val="00543014"/>
    <w:rsid w:val="00543BFD"/>
    <w:rsid w:val="00543EA5"/>
    <w:rsid w:val="00544C36"/>
    <w:rsid w:val="00544CBC"/>
    <w:rsid w:val="00544CE8"/>
    <w:rsid w:val="005451D7"/>
    <w:rsid w:val="00545638"/>
    <w:rsid w:val="0054574C"/>
    <w:rsid w:val="00545930"/>
    <w:rsid w:val="00545AE6"/>
    <w:rsid w:val="00545AEE"/>
    <w:rsid w:val="00546072"/>
    <w:rsid w:val="0054624D"/>
    <w:rsid w:val="005463B3"/>
    <w:rsid w:val="005471D1"/>
    <w:rsid w:val="00547918"/>
    <w:rsid w:val="005479EC"/>
    <w:rsid w:val="00547F45"/>
    <w:rsid w:val="00550179"/>
    <w:rsid w:val="00550395"/>
    <w:rsid w:val="00550A3F"/>
    <w:rsid w:val="00550ABC"/>
    <w:rsid w:val="00551588"/>
    <w:rsid w:val="00551791"/>
    <w:rsid w:val="00551D10"/>
    <w:rsid w:val="005525F7"/>
    <w:rsid w:val="005528BA"/>
    <w:rsid w:val="005540E2"/>
    <w:rsid w:val="005546C1"/>
    <w:rsid w:val="00554E6B"/>
    <w:rsid w:val="00554EFF"/>
    <w:rsid w:val="00555178"/>
    <w:rsid w:val="00555D00"/>
    <w:rsid w:val="005566AE"/>
    <w:rsid w:val="00556DFF"/>
    <w:rsid w:val="005573FD"/>
    <w:rsid w:val="0056002B"/>
    <w:rsid w:val="0056053C"/>
    <w:rsid w:val="00560590"/>
    <w:rsid w:val="0056069E"/>
    <w:rsid w:val="0056094A"/>
    <w:rsid w:val="005614A3"/>
    <w:rsid w:val="00561716"/>
    <w:rsid w:val="0056265F"/>
    <w:rsid w:val="00563484"/>
    <w:rsid w:val="005641C7"/>
    <w:rsid w:val="005646B4"/>
    <w:rsid w:val="00564BA4"/>
    <w:rsid w:val="005651EB"/>
    <w:rsid w:val="00565203"/>
    <w:rsid w:val="0056522A"/>
    <w:rsid w:val="0056550C"/>
    <w:rsid w:val="00565C3D"/>
    <w:rsid w:val="00565F0F"/>
    <w:rsid w:val="00566EF5"/>
    <w:rsid w:val="00567108"/>
    <w:rsid w:val="005671C3"/>
    <w:rsid w:val="005673D2"/>
    <w:rsid w:val="0057034C"/>
    <w:rsid w:val="00570CD4"/>
    <w:rsid w:val="00570D1C"/>
    <w:rsid w:val="0057162C"/>
    <w:rsid w:val="005716AC"/>
    <w:rsid w:val="00571B3B"/>
    <w:rsid w:val="00571C48"/>
    <w:rsid w:val="0057269D"/>
    <w:rsid w:val="00572D07"/>
    <w:rsid w:val="00572ECD"/>
    <w:rsid w:val="005731C4"/>
    <w:rsid w:val="00574417"/>
    <w:rsid w:val="00574B27"/>
    <w:rsid w:val="00574ED9"/>
    <w:rsid w:val="0057508B"/>
    <w:rsid w:val="0057540E"/>
    <w:rsid w:val="005757B0"/>
    <w:rsid w:val="00576414"/>
    <w:rsid w:val="00576643"/>
    <w:rsid w:val="005767F0"/>
    <w:rsid w:val="00576AD2"/>
    <w:rsid w:val="00576F61"/>
    <w:rsid w:val="005770C2"/>
    <w:rsid w:val="005776E3"/>
    <w:rsid w:val="00577739"/>
    <w:rsid w:val="005777FC"/>
    <w:rsid w:val="005800EC"/>
    <w:rsid w:val="0058049B"/>
    <w:rsid w:val="005809C2"/>
    <w:rsid w:val="00580DAA"/>
    <w:rsid w:val="005813F2"/>
    <w:rsid w:val="005820F5"/>
    <w:rsid w:val="00582495"/>
    <w:rsid w:val="0058280D"/>
    <w:rsid w:val="005828B5"/>
    <w:rsid w:val="005830F8"/>
    <w:rsid w:val="0058331B"/>
    <w:rsid w:val="005837CC"/>
    <w:rsid w:val="00583864"/>
    <w:rsid w:val="00583B94"/>
    <w:rsid w:val="0058429E"/>
    <w:rsid w:val="0058483D"/>
    <w:rsid w:val="00584FDB"/>
    <w:rsid w:val="00585077"/>
    <w:rsid w:val="005855E1"/>
    <w:rsid w:val="005856C3"/>
    <w:rsid w:val="00585795"/>
    <w:rsid w:val="005858AB"/>
    <w:rsid w:val="005858BE"/>
    <w:rsid w:val="00585EDD"/>
    <w:rsid w:val="005865E5"/>
    <w:rsid w:val="00586C4D"/>
    <w:rsid w:val="00586F87"/>
    <w:rsid w:val="005903AC"/>
    <w:rsid w:val="00590441"/>
    <w:rsid w:val="005906EE"/>
    <w:rsid w:val="00590876"/>
    <w:rsid w:val="0059130F"/>
    <w:rsid w:val="00591330"/>
    <w:rsid w:val="00591C8A"/>
    <w:rsid w:val="00591E37"/>
    <w:rsid w:val="005925B8"/>
    <w:rsid w:val="00593932"/>
    <w:rsid w:val="00593AE1"/>
    <w:rsid w:val="00594427"/>
    <w:rsid w:val="00594555"/>
    <w:rsid w:val="00595463"/>
    <w:rsid w:val="00595F80"/>
    <w:rsid w:val="00596068"/>
    <w:rsid w:val="0059607E"/>
    <w:rsid w:val="0059638F"/>
    <w:rsid w:val="00596C54"/>
    <w:rsid w:val="00596E6B"/>
    <w:rsid w:val="005971F9"/>
    <w:rsid w:val="005974C9"/>
    <w:rsid w:val="0059761D"/>
    <w:rsid w:val="005977E9"/>
    <w:rsid w:val="00597AC5"/>
    <w:rsid w:val="005A000D"/>
    <w:rsid w:val="005A00C0"/>
    <w:rsid w:val="005A08AF"/>
    <w:rsid w:val="005A0DD3"/>
    <w:rsid w:val="005A1141"/>
    <w:rsid w:val="005A18CB"/>
    <w:rsid w:val="005A1A2C"/>
    <w:rsid w:val="005A1E9E"/>
    <w:rsid w:val="005A219A"/>
    <w:rsid w:val="005A2414"/>
    <w:rsid w:val="005A2564"/>
    <w:rsid w:val="005A28A7"/>
    <w:rsid w:val="005A2A97"/>
    <w:rsid w:val="005A2F43"/>
    <w:rsid w:val="005A2F69"/>
    <w:rsid w:val="005A365D"/>
    <w:rsid w:val="005A3C7D"/>
    <w:rsid w:val="005A3DB7"/>
    <w:rsid w:val="005A3E69"/>
    <w:rsid w:val="005A404F"/>
    <w:rsid w:val="005A4D44"/>
    <w:rsid w:val="005A4DF1"/>
    <w:rsid w:val="005A66D4"/>
    <w:rsid w:val="005A6FD6"/>
    <w:rsid w:val="005A74CB"/>
    <w:rsid w:val="005A7DB7"/>
    <w:rsid w:val="005A7FCE"/>
    <w:rsid w:val="005B0E71"/>
    <w:rsid w:val="005B1589"/>
    <w:rsid w:val="005B1777"/>
    <w:rsid w:val="005B1C12"/>
    <w:rsid w:val="005B1CCA"/>
    <w:rsid w:val="005B27EC"/>
    <w:rsid w:val="005B2AA4"/>
    <w:rsid w:val="005B2BD0"/>
    <w:rsid w:val="005B3585"/>
    <w:rsid w:val="005B359A"/>
    <w:rsid w:val="005B3CB1"/>
    <w:rsid w:val="005B448B"/>
    <w:rsid w:val="005B4BBE"/>
    <w:rsid w:val="005B517A"/>
    <w:rsid w:val="005B52F1"/>
    <w:rsid w:val="005B60B8"/>
    <w:rsid w:val="005B63E2"/>
    <w:rsid w:val="005B65E0"/>
    <w:rsid w:val="005B67FF"/>
    <w:rsid w:val="005B69CB"/>
    <w:rsid w:val="005B6B75"/>
    <w:rsid w:val="005B6BD7"/>
    <w:rsid w:val="005B6EE4"/>
    <w:rsid w:val="005C1069"/>
    <w:rsid w:val="005C1F98"/>
    <w:rsid w:val="005C23A8"/>
    <w:rsid w:val="005C2A1F"/>
    <w:rsid w:val="005C34F4"/>
    <w:rsid w:val="005C3572"/>
    <w:rsid w:val="005C3707"/>
    <w:rsid w:val="005C4130"/>
    <w:rsid w:val="005C4490"/>
    <w:rsid w:val="005C49F2"/>
    <w:rsid w:val="005C52CD"/>
    <w:rsid w:val="005C53E0"/>
    <w:rsid w:val="005C54B1"/>
    <w:rsid w:val="005C560E"/>
    <w:rsid w:val="005C56E5"/>
    <w:rsid w:val="005C5CCF"/>
    <w:rsid w:val="005C5EBD"/>
    <w:rsid w:val="005C6D46"/>
    <w:rsid w:val="005C6D96"/>
    <w:rsid w:val="005C71E8"/>
    <w:rsid w:val="005D0BE8"/>
    <w:rsid w:val="005D1172"/>
    <w:rsid w:val="005D1463"/>
    <w:rsid w:val="005D18D3"/>
    <w:rsid w:val="005D2513"/>
    <w:rsid w:val="005D3267"/>
    <w:rsid w:val="005D3668"/>
    <w:rsid w:val="005D3EFE"/>
    <w:rsid w:val="005D4546"/>
    <w:rsid w:val="005D4990"/>
    <w:rsid w:val="005D4BCD"/>
    <w:rsid w:val="005D4CAD"/>
    <w:rsid w:val="005D50CB"/>
    <w:rsid w:val="005D5223"/>
    <w:rsid w:val="005D56F0"/>
    <w:rsid w:val="005D5841"/>
    <w:rsid w:val="005D5A35"/>
    <w:rsid w:val="005D68F5"/>
    <w:rsid w:val="005D6B19"/>
    <w:rsid w:val="005D6DB5"/>
    <w:rsid w:val="005D71E1"/>
    <w:rsid w:val="005D763C"/>
    <w:rsid w:val="005D78A3"/>
    <w:rsid w:val="005E0662"/>
    <w:rsid w:val="005E0B0E"/>
    <w:rsid w:val="005E0F19"/>
    <w:rsid w:val="005E10E5"/>
    <w:rsid w:val="005E1917"/>
    <w:rsid w:val="005E204C"/>
    <w:rsid w:val="005E2084"/>
    <w:rsid w:val="005E2130"/>
    <w:rsid w:val="005E21E0"/>
    <w:rsid w:val="005E2438"/>
    <w:rsid w:val="005E2AA8"/>
    <w:rsid w:val="005E2ACC"/>
    <w:rsid w:val="005E2E6B"/>
    <w:rsid w:val="005E31F9"/>
    <w:rsid w:val="005E373D"/>
    <w:rsid w:val="005E3C4D"/>
    <w:rsid w:val="005E3DE7"/>
    <w:rsid w:val="005E4935"/>
    <w:rsid w:val="005E4B34"/>
    <w:rsid w:val="005E4EA2"/>
    <w:rsid w:val="005E5488"/>
    <w:rsid w:val="005E57F6"/>
    <w:rsid w:val="005E5CFE"/>
    <w:rsid w:val="005E61DA"/>
    <w:rsid w:val="005E6779"/>
    <w:rsid w:val="005E6A50"/>
    <w:rsid w:val="005E6B02"/>
    <w:rsid w:val="005E7273"/>
    <w:rsid w:val="005E75CA"/>
    <w:rsid w:val="005E776D"/>
    <w:rsid w:val="005E7A70"/>
    <w:rsid w:val="005E7B55"/>
    <w:rsid w:val="005E7CD0"/>
    <w:rsid w:val="005E7ED2"/>
    <w:rsid w:val="005F084A"/>
    <w:rsid w:val="005F1004"/>
    <w:rsid w:val="005F17A1"/>
    <w:rsid w:val="005F1DFC"/>
    <w:rsid w:val="005F2129"/>
    <w:rsid w:val="005F2398"/>
    <w:rsid w:val="005F2521"/>
    <w:rsid w:val="005F2835"/>
    <w:rsid w:val="005F424C"/>
    <w:rsid w:val="005F46A3"/>
    <w:rsid w:val="005F476A"/>
    <w:rsid w:val="005F5438"/>
    <w:rsid w:val="005F5754"/>
    <w:rsid w:val="005F5967"/>
    <w:rsid w:val="005F5D00"/>
    <w:rsid w:val="005F5D92"/>
    <w:rsid w:val="005F6C84"/>
    <w:rsid w:val="005F777F"/>
    <w:rsid w:val="005F79BE"/>
    <w:rsid w:val="005F7F80"/>
    <w:rsid w:val="00600139"/>
    <w:rsid w:val="0060045D"/>
    <w:rsid w:val="0060096B"/>
    <w:rsid w:val="00600C59"/>
    <w:rsid w:val="00600E46"/>
    <w:rsid w:val="00601B1C"/>
    <w:rsid w:val="00601E63"/>
    <w:rsid w:val="00601FFE"/>
    <w:rsid w:val="00602AE6"/>
    <w:rsid w:val="0060310B"/>
    <w:rsid w:val="00603938"/>
    <w:rsid w:val="00603AA7"/>
    <w:rsid w:val="00603B14"/>
    <w:rsid w:val="00603D5F"/>
    <w:rsid w:val="006040AB"/>
    <w:rsid w:val="006048BC"/>
    <w:rsid w:val="00604B6E"/>
    <w:rsid w:val="006057FE"/>
    <w:rsid w:val="00606C62"/>
    <w:rsid w:val="00606CFE"/>
    <w:rsid w:val="00606F09"/>
    <w:rsid w:val="00607465"/>
    <w:rsid w:val="00607AC9"/>
    <w:rsid w:val="00607EB2"/>
    <w:rsid w:val="00607F85"/>
    <w:rsid w:val="00610656"/>
    <w:rsid w:val="00610A6F"/>
    <w:rsid w:val="00610D46"/>
    <w:rsid w:val="00612EC7"/>
    <w:rsid w:val="0061387A"/>
    <w:rsid w:val="006138BC"/>
    <w:rsid w:val="00613E60"/>
    <w:rsid w:val="00614646"/>
    <w:rsid w:val="00614677"/>
    <w:rsid w:val="0061519F"/>
    <w:rsid w:val="0061578B"/>
    <w:rsid w:val="00615A03"/>
    <w:rsid w:val="00615D5E"/>
    <w:rsid w:val="0061612B"/>
    <w:rsid w:val="0061642F"/>
    <w:rsid w:val="00616580"/>
    <w:rsid w:val="0061671B"/>
    <w:rsid w:val="00616795"/>
    <w:rsid w:val="00616F2C"/>
    <w:rsid w:val="00617DD9"/>
    <w:rsid w:val="006201D7"/>
    <w:rsid w:val="00620DFE"/>
    <w:rsid w:val="0062129C"/>
    <w:rsid w:val="006214F0"/>
    <w:rsid w:val="0062193D"/>
    <w:rsid w:val="006222D0"/>
    <w:rsid w:val="00622A0D"/>
    <w:rsid w:val="00622C88"/>
    <w:rsid w:val="0062336B"/>
    <w:rsid w:val="006233C6"/>
    <w:rsid w:val="00623C87"/>
    <w:rsid w:val="00624775"/>
    <w:rsid w:val="00624847"/>
    <w:rsid w:val="00624C37"/>
    <w:rsid w:val="00624F48"/>
    <w:rsid w:val="0062775F"/>
    <w:rsid w:val="00627A34"/>
    <w:rsid w:val="00630975"/>
    <w:rsid w:val="00630D10"/>
    <w:rsid w:val="00631B72"/>
    <w:rsid w:val="00631CB3"/>
    <w:rsid w:val="00631ECD"/>
    <w:rsid w:val="00633159"/>
    <w:rsid w:val="006334EC"/>
    <w:rsid w:val="00633C8A"/>
    <w:rsid w:val="00634BF4"/>
    <w:rsid w:val="0063517A"/>
    <w:rsid w:val="00635727"/>
    <w:rsid w:val="0063587F"/>
    <w:rsid w:val="00635CC6"/>
    <w:rsid w:val="00636180"/>
    <w:rsid w:val="0063665D"/>
    <w:rsid w:val="00637213"/>
    <w:rsid w:val="006379A4"/>
    <w:rsid w:val="006400ED"/>
    <w:rsid w:val="0064095F"/>
    <w:rsid w:val="00640A04"/>
    <w:rsid w:val="006410D5"/>
    <w:rsid w:val="0064139B"/>
    <w:rsid w:val="00642686"/>
    <w:rsid w:val="0064290B"/>
    <w:rsid w:val="00642A3A"/>
    <w:rsid w:val="00642A46"/>
    <w:rsid w:val="00642BB0"/>
    <w:rsid w:val="006432C2"/>
    <w:rsid w:val="0064338F"/>
    <w:rsid w:val="00643BA1"/>
    <w:rsid w:val="00643E54"/>
    <w:rsid w:val="006441D2"/>
    <w:rsid w:val="0064422D"/>
    <w:rsid w:val="0064452F"/>
    <w:rsid w:val="00644EB5"/>
    <w:rsid w:val="00644F82"/>
    <w:rsid w:val="0064557A"/>
    <w:rsid w:val="00647581"/>
    <w:rsid w:val="0064794B"/>
    <w:rsid w:val="00647C42"/>
    <w:rsid w:val="00647E40"/>
    <w:rsid w:val="0065011B"/>
    <w:rsid w:val="006503A4"/>
    <w:rsid w:val="006503E6"/>
    <w:rsid w:val="006508FA"/>
    <w:rsid w:val="00650CE5"/>
    <w:rsid w:val="00651C83"/>
    <w:rsid w:val="00651CDA"/>
    <w:rsid w:val="00651E20"/>
    <w:rsid w:val="00652208"/>
    <w:rsid w:val="0065229E"/>
    <w:rsid w:val="006525ED"/>
    <w:rsid w:val="00652C77"/>
    <w:rsid w:val="006536A4"/>
    <w:rsid w:val="006540B1"/>
    <w:rsid w:val="006541D4"/>
    <w:rsid w:val="0065481F"/>
    <w:rsid w:val="00654B9C"/>
    <w:rsid w:val="00654BA6"/>
    <w:rsid w:val="00654DDC"/>
    <w:rsid w:val="00656335"/>
    <w:rsid w:val="00656FC5"/>
    <w:rsid w:val="006577BC"/>
    <w:rsid w:val="00657AA8"/>
    <w:rsid w:val="00657D48"/>
    <w:rsid w:val="006607B6"/>
    <w:rsid w:val="00660BFA"/>
    <w:rsid w:val="00661245"/>
    <w:rsid w:val="00661357"/>
    <w:rsid w:val="00661A14"/>
    <w:rsid w:val="00661A41"/>
    <w:rsid w:val="00662B75"/>
    <w:rsid w:val="00663EEE"/>
    <w:rsid w:val="006646C5"/>
    <w:rsid w:val="00664C9D"/>
    <w:rsid w:val="0066588E"/>
    <w:rsid w:val="00665D46"/>
    <w:rsid w:val="00665D64"/>
    <w:rsid w:val="00665E48"/>
    <w:rsid w:val="006664F2"/>
    <w:rsid w:val="0066697C"/>
    <w:rsid w:val="00666E79"/>
    <w:rsid w:val="00666F05"/>
    <w:rsid w:val="006672CD"/>
    <w:rsid w:val="00667C51"/>
    <w:rsid w:val="00667F12"/>
    <w:rsid w:val="00670107"/>
    <w:rsid w:val="00670424"/>
    <w:rsid w:val="00670678"/>
    <w:rsid w:val="00670CFC"/>
    <w:rsid w:val="00670F72"/>
    <w:rsid w:val="00671140"/>
    <w:rsid w:val="006713F9"/>
    <w:rsid w:val="0067145E"/>
    <w:rsid w:val="00671506"/>
    <w:rsid w:val="00671D0C"/>
    <w:rsid w:val="006727EC"/>
    <w:rsid w:val="00672838"/>
    <w:rsid w:val="00672874"/>
    <w:rsid w:val="006728CC"/>
    <w:rsid w:val="00672A13"/>
    <w:rsid w:val="0067391D"/>
    <w:rsid w:val="00673A25"/>
    <w:rsid w:val="00674386"/>
    <w:rsid w:val="00674B37"/>
    <w:rsid w:val="006752C2"/>
    <w:rsid w:val="006752E6"/>
    <w:rsid w:val="00675B5C"/>
    <w:rsid w:val="00676003"/>
    <w:rsid w:val="00676398"/>
    <w:rsid w:val="006763BF"/>
    <w:rsid w:val="006764AA"/>
    <w:rsid w:val="00676ED5"/>
    <w:rsid w:val="00676F74"/>
    <w:rsid w:val="00677297"/>
    <w:rsid w:val="0067787F"/>
    <w:rsid w:val="00677E6A"/>
    <w:rsid w:val="0068012B"/>
    <w:rsid w:val="00680159"/>
    <w:rsid w:val="00680C5C"/>
    <w:rsid w:val="00680CD9"/>
    <w:rsid w:val="006810AD"/>
    <w:rsid w:val="0068173E"/>
    <w:rsid w:val="0068175F"/>
    <w:rsid w:val="006818F6"/>
    <w:rsid w:val="0068219A"/>
    <w:rsid w:val="006824D5"/>
    <w:rsid w:val="00682E8D"/>
    <w:rsid w:val="00682FA9"/>
    <w:rsid w:val="006830D1"/>
    <w:rsid w:val="0068321C"/>
    <w:rsid w:val="006833B1"/>
    <w:rsid w:val="006836BE"/>
    <w:rsid w:val="00683C8D"/>
    <w:rsid w:val="00683EAA"/>
    <w:rsid w:val="006842A6"/>
    <w:rsid w:val="006844B6"/>
    <w:rsid w:val="00684BEA"/>
    <w:rsid w:val="00685403"/>
    <w:rsid w:val="0068602F"/>
    <w:rsid w:val="006870BC"/>
    <w:rsid w:val="006870D1"/>
    <w:rsid w:val="00687DE3"/>
    <w:rsid w:val="00690227"/>
    <w:rsid w:val="0069044D"/>
    <w:rsid w:val="00691035"/>
    <w:rsid w:val="006914B1"/>
    <w:rsid w:val="0069174E"/>
    <w:rsid w:val="00691A69"/>
    <w:rsid w:val="00691F54"/>
    <w:rsid w:val="00691FFC"/>
    <w:rsid w:val="006921F8"/>
    <w:rsid w:val="006922BE"/>
    <w:rsid w:val="006929AD"/>
    <w:rsid w:val="006933C5"/>
    <w:rsid w:val="00693861"/>
    <w:rsid w:val="00693D2F"/>
    <w:rsid w:val="006945B5"/>
    <w:rsid w:val="00695059"/>
    <w:rsid w:val="00695E49"/>
    <w:rsid w:val="006962B2"/>
    <w:rsid w:val="0069691C"/>
    <w:rsid w:val="0069695D"/>
    <w:rsid w:val="00696A22"/>
    <w:rsid w:val="0069788C"/>
    <w:rsid w:val="006978DF"/>
    <w:rsid w:val="006A05FA"/>
    <w:rsid w:val="006A0913"/>
    <w:rsid w:val="006A14F5"/>
    <w:rsid w:val="006A185C"/>
    <w:rsid w:val="006A242A"/>
    <w:rsid w:val="006A24B1"/>
    <w:rsid w:val="006A24C5"/>
    <w:rsid w:val="006A2CBB"/>
    <w:rsid w:val="006A2D55"/>
    <w:rsid w:val="006A329F"/>
    <w:rsid w:val="006A3621"/>
    <w:rsid w:val="006A3629"/>
    <w:rsid w:val="006A3C88"/>
    <w:rsid w:val="006A4846"/>
    <w:rsid w:val="006A4DAD"/>
    <w:rsid w:val="006A4E7D"/>
    <w:rsid w:val="006A527C"/>
    <w:rsid w:val="006A5695"/>
    <w:rsid w:val="006A5B4A"/>
    <w:rsid w:val="006A5C42"/>
    <w:rsid w:val="006A5D91"/>
    <w:rsid w:val="006A5ECD"/>
    <w:rsid w:val="006A68EA"/>
    <w:rsid w:val="006A7590"/>
    <w:rsid w:val="006A7964"/>
    <w:rsid w:val="006A7FFD"/>
    <w:rsid w:val="006B0759"/>
    <w:rsid w:val="006B0EEB"/>
    <w:rsid w:val="006B0F7D"/>
    <w:rsid w:val="006B1141"/>
    <w:rsid w:val="006B117C"/>
    <w:rsid w:val="006B13D0"/>
    <w:rsid w:val="006B1722"/>
    <w:rsid w:val="006B1B44"/>
    <w:rsid w:val="006B2329"/>
    <w:rsid w:val="006B2F36"/>
    <w:rsid w:val="006B3067"/>
    <w:rsid w:val="006B3312"/>
    <w:rsid w:val="006B44CD"/>
    <w:rsid w:val="006B5CA0"/>
    <w:rsid w:val="006B6359"/>
    <w:rsid w:val="006B6C42"/>
    <w:rsid w:val="006B7254"/>
    <w:rsid w:val="006C03AA"/>
    <w:rsid w:val="006C0509"/>
    <w:rsid w:val="006C06A0"/>
    <w:rsid w:val="006C0A1F"/>
    <w:rsid w:val="006C0A8A"/>
    <w:rsid w:val="006C1709"/>
    <w:rsid w:val="006C1777"/>
    <w:rsid w:val="006C18D0"/>
    <w:rsid w:val="006C18DE"/>
    <w:rsid w:val="006C22B2"/>
    <w:rsid w:val="006C26A9"/>
    <w:rsid w:val="006C2A48"/>
    <w:rsid w:val="006C2AAC"/>
    <w:rsid w:val="006C34F6"/>
    <w:rsid w:val="006C36A7"/>
    <w:rsid w:val="006C39B3"/>
    <w:rsid w:val="006C3CB4"/>
    <w:rsid w:val="006C41E0"/>
    <w:rsid w:val="006C44CF"/>
    <w:rsid w:val="006C44D2"/>
    <w:rsid w:val="006C4543"/>
    <w:rsid w:val="006C51C4"/>
    <w:rsid w:val="006C54B5"/>
    <w:rsid w:val="006C5623"/>
    <w:rsid w:val="006C5868"/>
    <w:rsid w:val="006C62E6"/>
    <w:rsid w:val="006C645D"/>
    <w:rsid w:val="006C64D6"/>
    <w:rsid w:val="006C6516"/>
    <w:rsid w:val="006C6A38"/>
    <w:rsid w:val="006C7712"/>
    <w:rsid w:val="006C77AE"/>
    <w:rsid w:val="006D09B7"/>
    <w:rsid w:val="006D0A48"/>
    <w:rsid w:val="006D11C8"/>
    <w:rsid w:val="006D1CE6"/>
    <w:rsid w:val="006D2298"/>
    <w:rsid w:val="006D25A9"/>
    <w:rsid w:val="006D2ADB"/>
    <w:rsid w:val="006D3413"/>
    <w:rsid w:val="006D36FD"/>
    <w:rsid w:val="006D3C0B"/>
    <w:rsid w:val="006D3CA9"/>
    <w:rsid w:val="006D43BF"/>
    <w:rsid w:val="006D455A"/>
    <w:rsid w:val="006D5073"/>
    <w:rsid w:val="006D568C"/>
    <w:rsid w:val="006D5840"/>
    <w:rsid w:val="006D59CD"/>
    <w:rsid w:val="006D5A79"/>
    <w:rsid w:val="006D5B60"/>
    <w:rsid w:val="006D68BC"/>
    <w:rsid w:val="006D712E"/>
    <w:rsid w:val="006D7718"/>
    <w:rsid w:val="006D7E53"/>
    <w:rsid w:val="006E0059"/>
    <w:rsid w:val="006E08BC"/>
    <w:rsid w:val="006E0AB8"/>
    <w:rsid w:val="006E1770"/>
    <w:rsid w:val="006E18D6"/>
    <w:rsid w:val="006E21CF"/>
    <w:rsid w:val="006E254E"/>
    <w:rsid w:val="006E36F0"/>
    <w:rsid w:val="006E39A5"/>
    <w:rsid w:val="006E3FBF"/>
    <w:rsid w:val="006E4068"/>
    <w:rsid w:val="006E4A06"/>
    <w:rsid w:val="006E587B"/>
    <w:rsid w:val="006E5988"/>
    <w:rsid w:val="006E5B4A"/>
    <w:rsid w:val="006E5FA4"/>
    <w:rsid w:val="006E6A3D"/>
    <w:rsid w:val="006E6F70"/>
    <w:rsid w:val="006E7714"/>
    <w:rsid w:val="006E7831"/>
    <w:rsid w:val="006E7B53"/>
    <w:rsid w:val="006E7E2C"/>
    <w:rsid w:val="006F08CB"/>
    <w:rsid w:val="006F0973"/>
    <w:rsid w:val="006F09CA"/>
    <w:rsid w:val="006F0B0F"/>
    <w:rsid w:val="006F0B70"/>
    <w:rsid w:val="006F1007"/>
    <w:rsid w:val="006F106B"/>
    <w:rsid w:val="006F16F6"/>
    <w:rsid w:val="006F1CAF"/>
    <w:rsid w:val="006F2308"/>
    <w:rsid w:val="006F280B"/>
    <w:rsid w:val="006F3443"/>
    <w:rsid w:val="006F3A9D"/>
    <w:rsid w:val="006F3AB7"/>
    <w:rsid w:val="006F4234"/>
    <w:rsid w:val="006F48C8"/>
    <w:rsid w:val="006F4E78"/>
    <w:rsid w:val="006F4EBF"/>
    <w:rsid w:val="006F7EB2"/>
    <w:rsid w:val="006F7F4F"/>
    <w:rsid w:val="00700877"/>
    <w:rsid w:val="00700AE5"/>
    <w:rsid w:val="00700C3F"/>
    <w:rsid w:val="00700EBC"/>
    <w:rsid w:val="007015E3"/>
    <w:rsid w:val="00702B1E"/>
    <w:rsid w:val="00702CA9"/>
    <w:rsid w:val="007030EE"/>
    <w:rsid w:val="00704B93"/>
    <w:rsid w:val="00705C2F"/>
    <w:rsid w:val="00705C5D"/>
    <w:rsid w:val="00705D48"/>
    <w:rsid w:val="00706167"/>
    <w:rsid w:val="0070618C"/>
    <w:rsid w:val="0070632C"/>
    <w:rsid w:val="00706C41"/>
    <w:rsid w:val="00706E39"/>
    <w:rsid w:val="0070737E"/>
    <w:rsid w:val="00707F65"/>
    <w:rsid w:val="007100AA"/>
    <w:rsid w:val="00711125"/>
    <w:rsid w:val="00711515"/>
    <w:rsid w:val="00711518"/>
    <w:rsid w:val="00711B37"/>
    <w:rsid w:val="00711F4A"/>
    <w:rsid w:val="00712F68"/>
    <w:rsid w:val="00713BD1"/>
    <w:rsid w:val="00713D68"/>
    <w:rsid w:val="00714C8F"/>
    <w:rsid w:val="00714EB9"/>
    <w:rsid w:val="00714FE9"/>
    <w:rsid w:val="007150B6"/>
    <w:rsid w:val="00716CBA"/>
    <w:rsid w:val="007175B1"/>
    <w:rsid w:val="007177DB"/>
    <w:rsid w:val="007178FF"/>
    <w:rsid w:val="007212B0"/>
    <w:rsid w:val="00721507"/>
    <w:rsid w:val="007218E7"/>
    <w:rsid w:val="00721D48"/>
    <w:rsid w:val="00721DD1"/>
    <w:rsid w:val="00722723"/>
    <w:rsid w:val="0072272A"/>
    <w:rsid w:val="00722DF7"/>
    <w:rsid w:val="00723C15"/>
    <w:rsid w:val="00723E07"/>
    <w:rsid w:val="00724497"/>
    <w:rsid w:val="0072467A"/>
    <w:rsid w:val="00724952"/>
    <w:rsid w:val="00724B46"/>
    <w:rsid w:val="00724B55"/>
    <w:rsid w:val="00724E0B"/>
    <w:rsid w:val="0072553E"/>
    <w:rsid w:val="007255B3"/>
    <w:rsid w:val="00725894"/>
    <w:rsid w:val="00725D12"/>
    <w:rsid w:val="007261ED"/>
    <w:rsid w:val="00726792"/>
    <w:rsid w:val="00727C05"/>
    <w:rsid w:val="00730F74"/>
    <w:rsid w:val="0073157D"/>
    <w:rsid w:val="007315E8"/>
    <w:rsid w:val="00731D77"/>
    <w:rsid w:val="00732A04"/>
    <w:rsid w:val="00732DC0"/>
    <w:rsid w:val="00732E06"/>
    <w:rsid w:val="00733C8E"/>
    <w:rsid w:val="00733DF3"/>
    <w:rsid w:val="00733E41"/>
    <w:rsid w:val="007340F8"/>
    <w:rsid w:val="00734168"/>
    <w:rsid w:val="007347ED"/>
    <w:rsid w:val="00734D12"/>
    <w:rsid w:val="00735462"/>
    <w:rsid w:val="00735615"/>
    <w:rsid w:val="0073595C"/>
    <w:rsid w:val="00735DA6"/>
    <w:rsid w:val="00736317"/>
    <w:rsid w:val="0073675C"/>
    <w:rsid w:val="00736799"/>
    <w:rsid w:val="0073776A"/>
    <w:rsid w:val="00737E42"/>
    <w:rsid w:val="007400C0"/>
    <w:rsid w:val="00740579"/>
    <w:rsid w:val="0074057C"/>
    <w:rsid w:val="007408E5"/>
    <w:rsid w:val="007411C9"/>
    <w:rsid w:val="007416CF"/>
    <w:rsid w:val="007417D6"/>
    <w:rsid w:val="007419C9"/>
    <w:rsid w:val="00741E0B"/>
    <w:rsid w:val="00741E71"/>
    <w:rsid w:val="00742835"/>
    <w:rsid w:val="00742A9C"/>
    <w:rsid w:val="00742B14"/>
    <w:rsid w:val="00742C39"/>
    <w:rsid w:val="00742C3F"/>
    <w:rsid w:val="00743173"/>
    <w:rsid w:val="0074326F"/>
    <w:rsid w:val="0074337D"/>
    <w:rsid w:val="00743829"/>
    <w:rsid w:val="00743907"/>
    <w:rsid w:val="00743EE8"/>
    <w:rsid w:val="00744472"/>
    <w:rsid w:val="007457DC"/>
    <w:rsid w:val="00745B7F"/>
    <w:rsid w:val="007461EF"/>
    <w:rsid w:val="00746716"/>
    <w:rsid w:val="007469B2"/>
    <w:rsid w:val="00747479"/>
    <w:rsid w:val="007476B4"/>
    <w:rsid w:val="007506B5"/>
    <w:rsid w:val="00750A3D"/>
    <w:rsid w:val="00750A67"/>
    <w:rsid w:val="00750D39"/>
    <w:rsid w:val="00750EAA"/>
    <w:rsid w:val="00751416"/>
    <w:rsid w:val="007519DC"/>
    <w:rsid w:val="0075299C"/>
    <w:rsid w:val="00752CB1"/>
    <w:rsid w:val="007531F1"/>
    <w:rsid w:val="00753325"/>
    <w:rsid w:val="0075357C"/>
    <w:rsid w:val="007539FA"/>
    <w:rsid w:val="00753B45"/>
    <w:rsid w:val="00753BEB"/>
    <w:rsid w:val="0075433D"/>
    <w:rsid w:val="00754482"/>
    <w:rsid w:val="00754683"/>
    <w:rsid w:val="00754757"/>
    <w:rsid w:val="007559CA"/>
    <w:rsid w:val="007559D2"/>
    <w:rsid w:val="00755D00"/>
    <w:rsid w:val="00756014"/>
    <w:rsid w:val="00756759"/>
    <w:rsid w:val="00756827"/>
    <w:rsid w:val="00756A57"/>
    <w:rsid w:val="00757265"/>
    <w:rsid w:val="007573B2"/>
    <w:rsid w:val="0075772F"/>
    <w:rsid w:val="007578E9"/>
    <w:rsid w:val="00757A2B"/>
    <w:rsid w:val="00757AC1"/>
    <w:rsid w:val="007602D9"/>
    <w:rsid w:val="00761231"/>
    <w:rsid w:val="007612C0"/>
    <w:rsid w:val="00761598"/>
    <w:rsid w:val="00761779"/>
    <w:rsid w:val="0076267F"/>
    <w:rsid w:val="00762992"/>
    <w:rsid w:val="007630E2"/>
    <w:rsid w:val="00763376"/>
    <w:rsid w:val="00763CD5"/>
    <w:rsid w:val="00763E26"/>
    <w:rsid w:val="00763F26"/>
    <w:rsid w:val="007640C5"/>
    <w:rsid w:val="007646C3"/>
    <w:rsid w:val="00764AD3"/>
    <w:rsid w:val="00765666"/>
    <w:rsid w:val="00765BD8"/>
    <w:rsid w:val="00765EFA"/>
    <w:rsid w:val="00766608"/>
    <w:rsid w:val="00766855"/>
    <w:rsid w:val="007669BA"/>
    <w:rsid w:val="00766C7B"/>
    <w:rsid w:val="00766CF4"/>
    <w:rsid w:val="00767A71"/>
    <w:rsid w:val="00767F6E"/>
    <w:rsid w:val="00770752"/>
    <w:rsid w:val="00770D24"/>
    <w:rsid w:val="00770DD8"/>
    <w:rsid w:val="0077124E"/>
    <w:rsid w:val="00771671"/>
    <w:rsid w:val="007717A8"/>
    <w:rsid w:val="00771B31"/>
    <w:rsid w:val="00771C1D"/>
    <w:rsid w:val="00771C56"/>
    <w:rsid w:val="00772A12"/>
    <w:rsid w:val="00772E4D"/>
    <w:rsid w:val="0077302A"/>
    <w:rsid w:val="0077324D"/>
    <w:rsid w:val="00773BA7"/>
    <w:rsid w:val="00774359"/>
    <w:rsid w:val="0077460A"/>
    <w:rsid w:val="0077478D"/>
    <w:rsid w:val="00774E15"/>
    <w:rsid w:val="00775819"/>
    <w:rsid w:val="00775E00"/>
    <w:rsid w:val="00775EE9"/>
    <w:rsid w:val="00776262"/>
    <w:rsid w:val="00776B2D"/>
    <w:rsid w:val="00776C28"/>
    <w:rsid w:val="00776EDB"/>
    <w:rsid w:val="00777715"/>
    <w:rsid w:val="0077772B"/>
    <w:rsid w:val="0077778E"/>
    <w:rsid w:val="00777815"/>
    <w:rsid w:val="0077798B"/>
    <w:rsid w:val="00777ED7"/>
    <w:rsid w:val="0078009E"/>
    <w:rsid w:val="00780393"/>
    <w:rsid w:val="007804E4"/>
    <w:rsid w:val="00780825"/>
    <w:rsid w:val="007811FE"/>
    <w:rsid w:val="00781227"/>
    <w:rsid w:val="00781650"/>
    <w:rsid w:val="00781D99"/>
    <w:rsid w:val="007824D5"/>
    <w:rsid w:val="0078257F"/>
    <w:rsid w:val="007825B1"/>
    <w:rsid w:val="0078309F"/>
    <w:rsid w:val="0078383D"/>
    <w:rsid w:val="00783F3B"/>
    <w:rsid w:val="00784253"/>
    <w:rsid w:val="00784869"/>
    <w:rsid w:val="00785492"/>
    <w:rsid w:val="00786A31"/>
    <w:rsid w:val="0078786C"/>
    <w:rsid w:val="007906CF"/>
    <w:rsid w:val="00790A51"/>
    <w:rsid w:val="00790AE6"/>
    <w:rsid w:val="00790C46"/>
    <w:rsid w:val="0079113D"/>
    <w:rsid w:val="007911DE"/>
    <w:rsid w:val="0079139D"/>
    <w:rsid w:val="00791699"/>
    <w:rsid w:val="00791B39"/>
    <w:rsid w:val="00792291"/>
    <w:rsid w:val="007922E4"/>
    <w:rsid w:val="007929F9"/>
    <w:rsid w:val="00792D22"/>
    <w:rsid w:val="007930C0"/>
    <w:rsid w:val="0079317D"/>
    <w:rsid w:val="007931FC"/>
    <w:rsid w:val="0079329E"/>
    <w:rsid w:val="007932ED"/>
    <w:rsid w:val="007939E1"/>
    <w:rsid w:val="00793A86"/>
    <w:rsid w:val="007941D4"/>
    <w:rsid w:val="00794475"/>
    <w:rsid w:val="00794F7B"/>
    <w:rsid w:val="007956BF"/>
    <w:rsid w:val="00795A44"/>
    <w:rsid w:val="00795B2B"/>
    <w:rsid w:val="00795D14"/>
    <w:rsid w:val="007960B8"/>
    <w:rsid w:val="00796591"/>
    <w:rsid w:val="007965F3"/>
    <w:rsid w:val="00796B07"/>
    <w:rsid w:val="00796B4A"/>
    <w:rsid w:val="00796C25"/>
    <w:rsid w:val="0079713B"/>
    <w:rsid w:val="0079766D"/>
    <w:rsid w:val="00797955"/>
    <w:rsid w:val="00797AB3"/>
    <w:rsid w:val="007A0B67"/>
    <w:rsid w:val="007A1134"/>
    <w:rsid w:val="007A11EF"/>
    <w:rsid w:val="007A19A3"/>
    <w:rsid w:val="007A23FF"/>
    <w:rsid w:val="007A2CBC"/>
    <w:rsid w:val="007A2D18"/>
    <w:rsid w:val="007A34DE"/>
    <w:rsid w:val="007A36BA"/>
    <w:rsid w:val="007A38C1"/>
    <w:rsid w:val="007A39EE"/>
    <w:rsid w:val="007A3BCC"/>
    <w:rsid w:val="007A3E94"/>
    <w:rsid w:val="007A42B9"/>
    <w:rsid w:val="007A441A"/>
    <w:rsid w:val="007A44C4"/>
    <w:rsid w:val="007A4805"/>
    <w:rsid w:val="007A4D85"/>
    <w:rsid w:val="007A5250"/>
    <w:rsid w:val="007A56AB"/>
    <w:rsid w:val="007A58C6"/>
    <w:rsid w:val="007A5A2B"/>
    <w:rsid w:val="007A6120"/>
    <w:rsid w:val="007A6165"/>
    <w:rsid w:val="007A6551"/>
    <w:rsid w:val="007A6C9F"/>
    <w:rsid w:val="007A6DB7"/>
    <w:rsid w:val="007A726E"/>
    <w:rsid w:val="007A78AA"/>
    <w:rsid w:val="007B011D"/>
    <w:rsid w:val="007B0862"/>
    <w:rsid w:val="007B0B51"/>
    <w:rsid w:val="007B0CC6"/>
    <w:rsid w:val="007B0F24"/>
    <w:rsid w:val="007B12E4"/>
    <w:rsid w:val="007B151E"/>
    <w:rsid w:val="007B17FE"/>
    <w:rsid w:val="007B1864"/>
    <w:rsid w:val="007B249C"/>
    <w:rsid w:val="007B2D9A"/>
    <w:rsid w:val="007B34A0"/>
    <w:rsid w:val="007B35D3"/>
    <w:rsid w:val="007B36FE"/>
    <w:rsid w:val="007B3A1A"/>
    <w:rsid w:val="007B3AAB"/>
    <w:rsid w:val="007B4709"/>
    <w:rsid w:val="007B4A06"/>
    <w:rsid w:val="007B5964"/>
    <w:rsid w:val="007B6024"/>
    <w:rsid w:val="007B613D"/>
    <w:rsid w:val="007B6861"/>
    <w:rsid w:val="007B6BCD"/>
    <w:rsid w:val="007B6D43"/>
    <w:rsid w:val="007B6D47"/>
    <w:rsid w:val="007B7AEE"/>
    <w:rsid w:val="007C03A9"/>
    <w:rsid w:val="007C05A7"/>
    <w:rsid w:val="007C0C66"/>
    <w:rsid w:val="007C0D89"/>
    <w:rsid w:val="007C0E6A"/>
    <w:rsid w:val="007C1A1A"/>
    <w:rsid w:val="007C1BA5"/>
    <w:rsid w:val="007C1EEE"/>
    <w:rsid w:val="007C22C7"/>
    <w:rsid w:val="007C2D84"/>
    <w:rsid w:val="007C3929"/>
    <w:rsid w:val="007C3936"/>
    <w:rsid w:val="007C3C48"/>
    <w:rsid w:val="007C3E2C"/>
    <w:rsid w:val="007C3F00"/>
    <w:rsid w:val="007C3F0E"/>
    <w:rsid w:val="007C402F"/>
    <w:rsid w:val="007C40E4"/>
    <w:rsid w:val="007C432B"/>
    <w:rsid w:val="007C46BC"/>
    <w:rsid w:val="007C5711"/>
    <w:rsid w:val="007C6110"/>
    <w:rsid w:val="007C6228"/>
    <w:rsid w:val="007C68D8"/>
    <w:rsid w:val="007C6A3C"/>
    <w:rsid w:val="007C6DCC"/>
    <w:rsid w:val="007C77C0"/>
    <w:rsid w:val="007C79D3"/>
    <w:rsid w:val="007C7CF1"/>
    <w:rsid w:val="007D0501"/>
    <w:rsid w:val="007D0AE7"/>
    <w:rsid w:val="007D0C01"/>
    <w:rsid w:val="007D0F21"/>
    <w:rsid w:val="007D1102"/>
    <w:rsid w:val="007D11A7"/>
    <w:rsid w:val="007D175A"/>
    <w:rsid w:val="007D1A6C"/>
    <w:rsid w:val="007D20D1"/>
    <w:rsid w:val="007D2104"/>
    <w:rsid w:val="007D29DA"/>
    <w:rsid w:val="007D2EA6"/>
    <w:rsid w:val="007D3078"/>
    <w:rsid w:val="007D35C4"/>
    <w:rsid w:val="007D3D04"/>
    <w:rsid w:val="007D3F22"/>
    <w:rsid w:val="007D4192"/>
    <w:rsid w:val="007D45FD"/>
    <w:rsid w:val="007D469B"/>
    <w:rsid w:val="007D4741"/>
    <w:rsid w:val="007D4878"/>
    <w:rsid w:val="007D4AD0"/>
    <w:rsid w:val="007D6596"/>
    <w:rsid w:val="007D6912"/>
    <w:rsid w:val="007D6B3C"/>
    <w:rsid w:val="007D7166"/>
    <w:rsid w:val="007D7C35"/>
    <w:rsid w:val="007D7EB3"/>
    <w:rsid w:val="007E07A5"/>
    <w:rsid w:val="007E1077"/>
    <w:rsid w:val="007E1B23"/>
    <w:rsid w:val="007E1CA9"/>
    <w:rsid w:val="007E2307"/>
    <w:rsid w:val="007E289E"/>
    <w:rsid w:val="007E29E3"/>
    <w:rsid w:val="007E2BF8"/>
    <w:rsid w:val="007E309F"/>
    <w:rsid w:val="007E3187"/>
    <w:rsid w:val="007E3BCC"/>
    <w:rsid w:val="007E3BDD"/>
    <w:rsid w:val="007E3DF9"/>
    <w:rsid w:val="007E3ECF"/>
    <w:rsid w:val="007E3F89"/>
    <w:rsid w:val="007E41F6"/>
    <w:rsid w:val="007E46E2"/>
    <w:rsid w:val="007E4E6C"/>
    <w:rsid w:val="007E5C66"/>
    <w:rsid w:val="007E5FE7"/>
    <w:rsid w:val="007E5FE8"/>
    <w:rsid w:val="007E639A"/>
    <w:rsid w:val="007E6597"/>
    <w:rsid w:val="007E676B"/>
    <w:rsid w:val="007E6D69"/>
    <w:rsid w:val="007E6D81"/>
    <w:rsid w:val="007E6EC3"/>
    <w:rsid w:val="007E76CC"/>
    <w:rsid w:val="007E77C8"/>
    <w:rsid w:val="007E782B"/>
    <w:rsid w:val="007F0110"/>
    <w:rsid w:val="007F09DB"/>
    <w:rsid w:val="007F0AC3"/>
    <w:rsid w:val="007F0DA5"/>
    <w:rsid w:val="007F0F4C"/>
    <w:rsid w:val="007F0FAB"/>
    <w:rsid w:val="007F13EC"/>
    <w:rsid w:val="007F15AF"/>
    <w:rsid w:val="007F1676"/>
    <w:rsid w:val="007F19AC"/>
    <w:rsid w:val="007F1EA8"/>
    <w:rsid w:val="007F2011"/>
    <w:rsid w:val="007F256F"/>
    <w:rsid w:val="007F2806"/>
    <w:rsid w:val="007F284B"/>
    <w:rsid w:val="007F2EAD"/>
    <w:rsid w:val="007F2EB1"/>
    <w:rsid w:val="007F2FC1"/>
    <w:rsid w:val="007F30DC"/>
    <w:rsid w:val="007F31B0"/>
    <w:rsid w:val="007F33F4"/>
    <w:rsid w:val="007F35EF"/>
    <w:rsid w:val="007F3CA0"/>
    <w:rsid w:val="007F3DB3"/>
    <w:rsid w:val="007F3ED5"/>
    <w:rsid w:val="007F407B"/>
    <w:rsid w:val="007F434B"/>
    <w:rsid w:val="007F4601"/>
    <w:rsid w:val="007F4A7B"/>
    <w:rsid w:val="007F4BF0"/>
    <w:rsid w:val="007F4D94"/>
    <w:rsid w:val="007F553C"/>
    <w:rsid w:val="007F560E"/>
    <w:rsid w:val="007F5825"/>
    <w:rsid w:val="007F5A10"/>
    <w:rsid w:val="007F5B21"/>
    <w:rsid w:val="007F65DA"/>
    <w:rsid w:val="007F6611"/>
    <w:rsid w:val="007F6ADB"/>
    <w:rsid w:val="007F7268"/>
    <w:rsid w:val="007F74AF"/>
    <w:rsid w:val="007F751E"/>
    <w:rsid w:val="007F7602"/>
    <w:rsid w:val="007F7D30"/>
    <w:rsid w:val="0080026C"/>
    <w:rsid w:val="008009AA"/>
    <w:rsid w:val="00800BDB"/>
    <w:rsid w:val="00800DB6"/>
    <w:rsid w:val="0080117F"/>
    <w:rsid w:val="00801BA6"/>
    <w:rsid w:val="00801DA4"/>
    <w:rsid w:val="008025BA"/>
    <w:rsid w:val="00802A94"/>
    <w:rsid w:val="00802C00"/>
    <w:rsid w:val="00803926"/>
    <w:rsid w:val="00803A22"/>
    <w:rsid w:val="00803B9E"/>
    <w:rsid w:val="00803E9F"/>
    <w:rsid w:val="00803EA9"/>
    <w:rsid w:val="00804B2F"/>
    <w:rsid w:val="00805328"/>
    <w:rsid w:val="008057EE"/>
    <w:rsid w:val="00805972"/>
    <w:rsid w:val="00805F37"/>
    <w:rsid w:val="008063EA"/>
    <w:rsid w:val="00807CC2"/>
    <w:rsid w:val="00807CCF"/>
    <w:rsid w:val="00807D9C"/>
    <w:rsid w:val="00807DB0"/>
    <w:rsid w:val="00807DBB"/>
    <w:rsid w:val="00807E47"/>
    <w:rsid w:val="00807F60"/>
    <w:rsid w:val="0081011A"/>
    <w:rsid w:val="0081040E"/>
    <w:rsid w:val="008106C6"/>
    <w:rsid w:val="00810E01"/>
    <w:rsid w:val="00811444"/>
    <w:rsid w:val="0081200D"/>
    <w:rsid w:val="00812173"/>
    <w:rsid w:val="00812180"/>
    <w:rsid w:val="008124B2"/>
    <w:rsid w:val="00812E68"/>
    <w:rsid w:val="00813084"/>
    <w:rsid w:val="008134BD"/>
    <w:rsid w:val="008141EF"/>
    <w:rsid w:val="00814440"/>
    <w:rsid w:val="00814C4A"/>
    <w:rsid w:val="00814D24"/>
    <w:rsid w:val="00815153"/>
    <w:rsid w:val="00815327"/>
    <w:rsid w:val="00815477"/>
    <w:rsid w:val="008155B0"/>
    <w:rsid w:val="008157E1"/>
    <w:rsid w:val="008157F6"/>
    <w:rsid w:val="00815BE1"/>
    <w:rsid w:val="0081661A"/>
    <w:rsid w:val="00816C50"/>
    <w:rsid w:val="008171FD"/>
    <w:rsid w:val="0081747B"/>
    <w:rsid w:val="00817620"/>
    <w:rsid w:val="0081790F"/>
    <w:rsid w:val="00817E49"/>
    <w:rsid w:val="00817EF5"/>
    <w:rsid w:val="00820256"/>
    <w:rsid w:val="008205BC"/>
    <w:rsid w:val="0082093E"/>
    <w:rsid w:val="00820BCE"/>
    <w:rsid w:val="0082111A"/>
    <w:rsid w:val="00821882"/>
    <w:rsid w:val="00821C9D"/>
    <w:rsid w:val="00823035"/>
    <w:rsid w:val="008235D6"/>
    <w:rsid w:val="00823610"/>
    <w:rsid w:val="00823A87"/>
    <w:rsid w:val="00824103"/>
    <w:rsid w:val="0082437F"/>
    <w:rsid w:val="0082443D"/>
    <w:rsid w:val="0082599B"/>
    <w:rsid w:val="00825A3B"/>
    <w:rsid w:val="00825BDA"/>
    <w:rsid w:val="00826199"/>
    <w:rsid w:val="00826315"/>
    <w:rsid w:val="00826399"/>
    <w:rsid w:val="008264C7"/>
    <w:rsid w:val="00826679"/>
    <w:rsid w:val="00827546"/>
    <w:rsid w:val="0082792A"/>
    <w:rsid w:val="00827F72"/>
    <w:rsid w:val="008300D3"/>
    <w:rsid w:val="00830892"/>
    <w:rsid w:val="00830B9C"/>
    <w:rsid w:val="00830CD8"/>
    <w:rsid w:val="008310E2"/>
    <w:rsid w:val="00831174"/>
    <w:rsid w:val="00831651"/>
    <w:rsid w:val="00831CF6"/>
    <w:rsid w:val="00831FBD"/>
    <w:rsid w:val="00832023"/>
    <w:rsid w:val="00832255"/>
    <w:rsid w:val="008325C7"/>
    <w:rsid w:val="008326CE"/>
    <w:rsid w:val="00832807"/>
    <w:rsid w:val="00833322"/>
    <w:rsid w:val="00833B37"/>
    <w:rsid w:val="00833DE2"/>
    <w:rsid w:val="00833E82"/>
    <w:rsid w:val="0083512E"/>
    <w:rsid w:val="00835BD9"/>
    <w:rsid w:val="00835F39"/>
    <w:rsid w:val="00835FE0"/>
    <w:rsid w:val="008367A0"/>
    <w:rsid w:val="0083780E"/>
    <w:rsid w:val="00837A90"/>
    <w:rsid w:val="00837F48"/>
    <w:rsid w:val="00840427"/>
    <w:rsid w:val="0084058E"/>
    <w:rsid w:val="008411F9"/>
    <w:rsid w:val="00841399"/>
    <w:rsid w:val="00841814"/>
    <w:rsid w:val="00841A06"/>
    <w:rsid w:val="00841CD0"/>
    <w:rsid w:val="00841EB6"/>
    <w:rsid w:val="00842100"/>
    <w:rsid w:val="0084268C"/>
    <w:rsid w:val="00842745"/>
    <w:rsid w:val="008427A4"/>
    <w:rsid w:val="00842938"/>
    <w:rsid w:val="00843408"/>
    <w:rsid w:val="0084374E"/>
    <w:rsid w:val="008439D3"/>
    <w:rsid w:val="00843D8E"/>
    <w:rsid w:val="00843F62"/>
    <w:rsid w:val="00843FCE"/>
    <w:rsid w:val="00844300"/>
    <w:rsid w:val="008445AB"/>
    <w:rsid w:val="008446F3"/>
    <w:rsid w:val="00844B3E"/>
    <w:rsid w:val="00844B84"/>
    <w:rsid w:val="00844BBE"/>
    <w:rsid w:val="00844CF8"/>
    <w:rsid w:val="00845922"/>
    <w:rsid w:val="00845D0A"/>
    <w:rsid w:val="00845E2A"/>
    <w:rsid w:val="008462D1"/>
    <w:rsid w:val="00846357"/>
    <w:rsid w:val="0084695A"/>
    <w:rsid w:val="008472F7"/>
    <w:rsid w:val="00847387"/>
    <w:rsid w:val="00847A34"/>
    <w:rsid w:val="00847D71"/>
    <w:rsid w:val="00847F7B"/>
    <w:rsid w:val="00851010"/>
    <w:rsid w:val="00851337"/>
    <w:rsid w:val="0085155C"/>
    <w:rsid w:val="0085181D"/>
    <w:rsid w:val="0085185F"/>
    <w:rsid w:val="0085186C"/>
    <w:rsid w:val="008518CB"/>
    <w:rsid w:val="00852801"/>
    <w:rsid w:val="00852BBE"/>
    <w:rsid w:val="00852C89"/>
    <w:rsid w:val="00852EC9"/>
    <w:rsid w:val="0085378C"/>
    <w:rsid w:val="00853815"/>
    <w:rsid w:val="008538EC"/>
    <w:rsid w:val="00853D7F"/>
    <w:rsid w:val="00854254"/>
    <w:rsid w:val="008543C0"/>
    <w:rsid w:val="00855152"/>
    <w:rsid w:val="0085657D"/>
    <w:rsid w:val="00856662"/>
    <w:rsid w:val="008566B7"/>
    <w:rsid w:val="00856878"/>
    <w:rsid w:val="00856A1C"/>
    <w:rsid w:val="00856BBE"/>
    <w:rsid w:val="00856C15"/>
    <w:rsid w:val="00857F5E"/>
    <w:rsid w:val="008600E3"/>
    <w:rsid w:val="0086014C"/>
    <w:rsid w:val="00860338"/>
    <w:rsid w:val="008604DF"/>
    <w:rsid w:val="00860AEA"/>
    <w:rsid w:val="008611DB"/>
    <w:rsid w:val="00861CCD"/>
    <w:rsid w:val="00861EEF"/>
    <w:rsid w:val="00861F53"/>
    <w:rsid w:val="00861FBE"/>
    <w:rsid w:val="00862441"/>
    <w:rsid w:val="00862F3D"/>
    <w:rsid w:val="00863186"/>
    <w:rsid w:val="008634EB"/>
    <w:rsid w:val="00863856"/>
    <w:rsid w:val="00863D16"/>
    <w:rsid w:val="00863ECC"/>
    <w:rsid w:val="0086464E"/>
    <w:rsid w:val="00864890"/>
    <w:rsid w:val="008649D0"/>
    <w:rsid w:val="00865AFC"/>
    <w:rsid w:val="00865C53"/>
    <w:rsid w:val="00865D0B"/>
    <w:rsid w:val="008660C8"/>
    <w:rsid w:val="00866246"/>
    <w:rsid w:val="008669D3"/>
    <w:rsid w:val="00866ABB"/>
    <w:rsid w:val="00866EE8"/>
    <w:rsid w:val="00867544"/>
    <w:rsid w:val="00867606"/>
    <w:rsid w:val="00867FB9"/>
    <w:rsid w:val="00870856"/>
    <w:rsid w:val="008711F8"/>
    <w:rsid w:val="008713C4"/>
    <w:rsid w:val="00871589"/>
    <w:rsid w:val="00871813"/>
    <w:rsid w:val="0087182F"/>
    <w:rsid w:val="00871AFA"/>
    <w:rsid w:val="00871BA7"/>
    <w:rsid w:val="008720FE"/>
    <w:rsid w:val="00872351"/>
    <w:rsid w:val="00872E47"/>
    <w:rsid w:val="00873442"/>
    <w:rsid w:val="00873CED"/>
    <w:rsid w:val="008740C1"/>
    <w:rsid w:val="008741C8"/>
    <w:rsid w:val="008742EF"/>
    <w:rsid w:val="0087440D"/>
    <w:rsid w:val="008745EB"/>
    <w:rsid w:val="00874EC3"/>
    <w:rsid w:val="008752BA"/>
    <w:rsid w:val="008752C8"/>
    <w:rsid w:val="008753DF"/>
    <w:rsid w:val="00875429"/>
    <w:rsid w:val="008754AF"/>
    <w:rsid w:val="008758E1"/>
    <w:rsid w:val="008759E7"/>
    <w:rsid w:val="00876370"/>
    <w:rsid w:val="00876617"/>
    <w:rsid w:val="008770B9"/>
    <w:rsid w:val="00877534"/>
    <w:rsid w:val="00877583"/>
    <w:rsid w:val="008776CF"/>
    <w:rsid w:val="00877A02"/>
    <w:rsid w:val="00877A8A"/>
    <w:rsid w:val="00880127"/>
    <w:rsid w:val="008801F3"/>
    <w:rsid w:val="00880AE7"/>
    <w:rsid w:val="008818B2"/>
    <w:rsid w:val="00881992"/>
    <w:rsid w:val="00882B73"/>
    <w:rsid w:val="0088308C"/>
    <w:rsid w:val="00883FFE"/>
    <w:rsid w:val="00884C67"/>
    <w:rsid w:val="008855E2"/>
    <w:rsid w:val="0088584B"/>
    <w:rsid w:val="00885AC0"/>
    <w:rsid w:val="00885D17"/>
    <w:rsid w:val="008863FD"/>
    <w:rsid w:val="0088720C"/>
    <w:rsid w:val="008873CD"/>
    <w:rsid w:val="008873D6"/>
    <w:rsid w:val="0088749E"/>
    <w:rsid w:val="008877E5"/>
    <w:rsid w:val="00887A98"/>
    <w:rsid w:val="00887DDE"/>
    <w:rsid w:val="008900BE"/>
    <w:rsid w:val="008900CC"/>
    <w:rsid w:val="00890A42"/>
    <w:rsid w:val="00890DE0"/>
    <w:rsid w:val="00890FC0"/>
    <w:rsid w:val="008912E2"/>
    <w:rsid w:val="00891C53"/>
    <w:rsid w:val="00891E38"/>
    <w:rsid w:val="00891EB8"/>
    <w:rsid w:val="008920AA"/>
    <w:rsid w:val="00892333"/>
    <w:rsid w:val="0089264E"/>
    <w:rsid w:val="0089270C"/>
    <w:rsid w:val="00892C9E"/>
    <w:rsid w:val="00892CEB"/>
    <w:rsid w:val="008937CA"/>
    <w:rsid w:val="008938D1"/>
    <w:rsid w:val="008941F8"/>
    <w:rsid w:val="008943E2"/>
    <w:rsid w:val="0089461C"/>
    <w:rsid w:val="008949B4"/>
    <w:rsid w:val="00895016"/>
    <w:rsid w:val="00895303"/>
    <w:rsid w:val="00895845"/>
    <w:rsid w:val="0089649B"/>
    <w:rsid w:val="008969D0"/>
    <w:rsid w:val="00896C8E"/>
    <w:rsid w:val="0089798F"/>
    <w:rsid w:val="00897C33"/>
    <w:rsid w:val="00897CFE"/>
    <w:rsid w:val="00897ECA"/>
    <w:rsid w:val="008A003C"/>
    <w:rsid w:val="008A01B1"/>
    <w:rsid w:val="008A05EC"/>
    <w:rsid w:val="008A0B25"/>
    <w:rsid w:val="008A0DE3"/>
    <w:rsid w:val="008A1B78"/>
    <w:rsid w:val="008A1BCE"/>
    <w:rsid w:val="008A206F"/>
    <w:rsid w:val="008A27C0"/>
    <w:rsid w:val="008A356C"/>
    <w:rsid w:val="008A3879"/>
    <w:rsid w:val="008A38C3"/>
    <w:rsid w:val="008A3AE9"/>
    <w:rsid w:val="008A3AFD"/>
    <w:rsid w:val="008A42DA"/>
    <w:rsid w:val="008A46BC"/>
    <w:rsid w:val="008A4DBE"/>
    <w:rsid w:val="008A610B"/>
    <w:rsid w:val="008A68A1"/>
    <w:rsid w:val="008A7095"/>
    <w:rsid w:val="008A70BD"/>
    <w:rsid w:val="008A76EA"/>
    <w:rsid w:val="008A7936"/>
    <w:rsid w:val="008A79CB"/>
    <w:rsid w:val="008A7FE6"/>
    <w:rsid w:val="008B00C1"/>
    <w:rsid w:val="008B049C"/>
    <w:rsid w:val="008B07D6"/>
    <w:rsid w:val="008B0D77"/>
    <w:rsid w:val="008B0D7E"/>
    <w:rsid w:val="008B17D8"/>
    <w:rsid w:val="008B18FE"/>
    <w:rsid w:val="008B1912"/>
    <w:rsid w:val="008B1B3A"/>
    <w:rsid w:val="008B1C31"/>
    <w:rsid w:val="008B24E6"/>
    <w:rsid w:val="008B299B"/>
    <w:rsid w:val="008B2C12"/>
    <w:rsid w:val="008B3166"/>
    <w:rsid w:val="008B3956"/>
    <w:rsid w:val="008B39A8"/>
    <w:rsid w:val="008B39E3"/>
    <w:rsid w:val="008B3B19"/>
    <w:rsid w:val="008B3B98"/>
    <w:rsid w:val="008B3DB9"/>
    <w:rsid w:val="008B4068"/>
    <w:rsid w:val="008B44C2"/>
    <w:rsid w:val="008B4500"/>
    <w:rsid w:val="008B471C"/>
    <w:rsid w:val="008B5219"/>
    <w:rsid w:val="008B54F4"/>
    <w:rsid w:val="008B5EBA"/>
    <w:rsid w:val="008B68EF"/>
    <w:rsid w:val="008B6E62"/>
    <w:rsid w:val="008B6F64"/>
    <w:rsid w:val="008B7C2D"/>
    <w:rsid w:val="008B7F32"/>
    <w:rsid w:val="008C07D9"/>
    <w:rsid w:val="008C0A63"/>
    <w:rsid w:val="008C0FCC"/>
    <w:rsid w:val="008C1103"/>
    <w:rsid w:val="008C1602"/>
    <w:rsid w:val="008C1AC2"/>
    <w:rsid w:val="008C1BF5"/>
    <w:rsid w:val="008C1EDB"/>
    <w:rsid w:val="008C2420"/>
    <w:rsid w:val="008C28B8"/>
    <w:rsid w:val="008C2EA0"/>
    <w:rsid w:val="008C2EEA"/>
    <w:rsid w:val="008C3D89"/>
    <w:rsid w:val="008C427C"/>
    <w:rsid w:val="008C558C"/>
    <w:rsid w:val="008C58D7"/>
    <w:rsid w:val="008C632C"/>
    <w:rsid w:val="008C6B23"/>
    <w:rsid w:val="008C7C0D"/>
    <w:rsid w:val="008C7FB3"/>
    <w:rsid w:val="008D080E"/>
    <w:rsid w:val="008D09D1"/>
    <w:rsid w:val="008D0E70"/>
    <w:rsid w:val="008D0EAD"/>
    <w:rsid w:val="008D2017"/>
    <w:rsid w:val="008D2BFA"/>
    <w:rsid w:val="008D2C6F"/>
    <w:rsid w:val="008D31FF"/>
    <w:rsid w:val="008D3413"/>
    <w:rsid w:val="008D36BA"/>
    <w:rsid w:val="008D36BC"/>
    <w:rsid w:val="008D3995"/>
    <w:rsid w:val="008D4789"/>
    <w:rsid w:val="008D4F8A"/>
    <w:rsid w:val="008D54E7"/>
    <w:rsid w:val="008D58E3"/>
    <w:rsid w:val="008D60EF"/>
    <w:rsid w:val="008D6424"/>
    <w:rsid w:val="008D7445"/>
    <w:rsid w:val="008D759E"/>
    <w:rsid w:val="008E0505"/>
    <w:rsid w:val="008E065F"/>
    <w:rsid w:val="008E082B"/>
    <w:rsid w:val="008E0A02"/>
    <w:rsid w:val="008E0D1D"/>
    <w:rsid w:val="008E106B"/>
    <w:rsid w:val="008E164A"/>
    <w:rsid w:val="008E1B1E"/>
    <w:rsid w:val="008E22AC"/>
    <w:rsid w:val="008E2CB1"/>
    <w:rsid w:val="008E2CCE"/>
    <w:rsid w:val="008E307B"/>
    <w:rsid w:val="008E3289"/>
    <w:rsid w:val="008E3637"/>
    <w:rsid w:val="008E3954"/>
    <w:rsid w:val="008E3F1E"/>
    <w:rsid w:val="008E4260"/>
    <w:rsid w:val="008E441E"/>
    <w:rsid w:val="008E4764"/>
    <w:rsid w:val="008E4C8D"/>
    <w:rsid w:val="008E54BA"/>
    <w:rsid w:val="008E57EF"/>
    <w:rsid w:val="008E5A49"/>
    <w:rsid w:val="008E6F35"/>
    <w:rsid w:val="008E7042"/>
    <w:rsid w:val="008E77FF"/>
    <w:rsid w:val="008E7C6D"/>
    <w:rsid w:val="008F03FC"/>
    <w:rsid w:val="008F0531"/>
    <w:rsid w:val="008F0A57"/>
    <w:rsid w:val="008F17D4"/>
    <w:rsid w:val="008F1B3A"/>
    <w:rsid w:val="008F20D9"/>
    <w:rsid w:val="008F2660"/>
    <w:rsid w:val="008F2771"/>
    <w:rsid w:val="008F2A8F"/>
    <w:rsid w:val="008F2D8C"/>
    <w:rsid w:val="008F2DF6"/>
    <w:rsid w:val="008F3353"/>
    <w:rsid w:val="008F365D"/>
    <w:rsid w:val="008F3882"/>
    <w:rsid w:val="008F3A29"/>
    <w:rsid w:val="008F3C3C"/>
    <w:rsid w:val="008F3D64"/>
    <w:rsid w:val="008F3EB1"/>
    <w:rsid w:val="008F4259"/>
    <w:rsid w:val="008F47A8"/>
    <w:rsid w:val="008F483B"/>
    <w:rsid w:val="008F4883"/>
    <w:rsid w:val="008F4B67"/>
    <w:rsid w:val="008F4D40"/>
    <w:rsid w:val="008F4E26"/>
    <w:rsid w:val="008F5686"/>
    <w:rsid w:val="008F5A74"/>
    <w:rsid w:val="008F5A9C"/>
    <w:rsid w:val="008F6882"/>
    <w:rsid w:val="008F6927"/>
    <w:rsid w:val="008F7127"/>
    <w:rsid w:val="008F7345"/>
    <w:rsid w:val="008F7763"/>
    <w:rsid w:val="008F7889"/>
    <w:rsid w:val="008F79E0"/>
    <w:rsid w:val="008F7B4C"/>
    <w:rsid w:val="009001C1"/>
    <w:rsid w:val="0090070E"/>
    <w:rsid w:val="009023F4"/>
    <w:rsid w:val="0090254F"/>
    <w:rsid w:val="00902786"/>
    <w:rsid w:val="0090328F"/>
    <w:rsid w:val="009035C7"/>
    <w:rsid w:val="00903A61"/>
    <w:rsid w:val="00903DF7"/>
    <w:rsid w:val="00903EC0"/>
    <w:rsid w:val="00904079"/>
    <w:rsid w:val="009042D8"/>
    <w:rsid w:val="009043EE"/>
    <w:rsid w:val="00904686"/>
    <w:rsid w:val="00904AD2"/>
    <w:rsid w:val="009054A9"/>
    <w:rsid w:val="0090555A"/>
    <w:rsid w:val="00905725"/>
    <w:rsid w:val="00905B1D"/>
    <w:rsid w:val="00905E06"/>
    <w:rsid w:val="009061F4"/>
    <w:rsid w:val="0090652F"/>
    <w:rsid w:val="009066DF"/>
    <w:rsid w:val="009073C8"/>
    <w:rsid w:val="0090798E"/>
    <w:rsid w:val="00907AD8"/>
    <w:rsid w:val="009104D1"/>
    <w:rsid w:val="00911AA3"/>
    <w:rsid w:val="00911B14"/>
    <w:rsid w:val="00911B93"/>
    <w:rsid w:val="00911BC2"/>
    <w:rsid w:val="009122D0"/>
    <w:rsid w:val="009127BC"/>
    <w:rsid w:val="00912819"/>
    <w:rsid w:val="009128EC"/>
    <w:rsid w:val="00912A87"/>
    <w:rsid w:val="00912DF9"/>
    <w:rsid w:val="00913157"/>
    <w:rsid w:val="0091317D"/>
    <w:rsid w:val="00913225"/>
    <w:rsid w:val="00914169"/>
    <w:rsid w:val="009148A0"/>
    <w:rsid w:val="00914AD9"/>
    <w:rsid w:val="00914BFA"/>
    <w:rsid w:val="00914DFE"/>
    <w:rsid w:val="00914E4E"/>
    <w:rsid w:val="00914F33"/>
    <w:rsid w:val="0091545B"/>
    <w:rsid w:val="009156C6"/>
    <w:rsid w:val="00916919"/>
    <w:rsid w:val="00916B1F"/>
    <w:rsid w:val="00916BB0"/>
    <w:rsid w:val="00916C4C"/>
    <w:rsid w:val="00916C70"/>
    <w:rsid w:val="00916D54"/>
    <w:rsid w:val="00916FD6"/>
    <w:rsid w:val="0091710B"/>
    <w:rsid w:val="009172EE"/>
    <w:rsid w:val="00917D1D"/>
    <w:rsid w:val="009206E3"/>
    <w:rsid w:val="00920EF0"/>
    <w:rsid w:val="009216D7"/>
    <w:rsid w:val="009219A3"/>
    <w:rsid w:val="00921C5F"/>
    <w:rsid w:val="0092201E"/>
    <w:rsid w:val="00922168"/>
    <w:rsid w:val="0092246C"/>
    <w:rsid w:val="0092259A"/>
    <w:rsid w:val="009225A6"/>
    <w:rsid w:val="009226A4"/>
    <w:rsid w:val="009227C7"/>
    <w:rsid w:val="00922A2A"/>
    <w:rsid w:val="00923140"/>
    <w:rsid w:val="00923608"/>
    <w:rsid w:val="009236EF"/>
    <w:rsid w:val="009239B7"/>
    <w:rsid w:val="00923B6C"/>
    <w:rsid w:val="009246B7"/>
    <w:rsid w:val="00924786"/>
    <w:rsid w:val="00924E8B"/>
    <w:rsid w:val="0092506C"/>
    <w:rsid w:val="00925BC6"/>
    <w:rsid w:val="00925BD5"/>
    <w:rsid w:val="00925C29"/>
    <w:rsid w:val="00926124"/>
    <w:rsid w:val="00926737"/>
    <w:rsid w:val="009269A9"/>
    <w:rsid w:val="00926C0B"/>
    <w:rsid w:val="00926E49"/>
    <w:rsid w:val="00927140"/>
    <w:rsid w:val="0092723D"/>
    <w:rsid w:val="009272AC"/>
    <w:rsid w:val="00927D22"/>
    <w:rsid w:val="009302F9"/>
    <w:rsid w:val="0093088C"/>
    <w:rsid w:val="00931C06"/>
    <w:rsid w:val="00931DE1"/>
    <w:rsid w:val="009320BD"/>
    <w:rsid w:val="00932145"/>
    <w:rsid w:val="009325C3"/>
    <w:rsid w:val="0093292E"/>
    <w:rsid w:val="00932B89"/>
    <w:rsid w:val="00932CF7"/>
    <w:rsid w:val="00932D06"/>
    <w:rsid w:val="00933276"/>
    <w:rsid w:val="009334B0"/>
    <w:rsid w:val="00933549"/>
    <w:rsid w:val="009336A8"/>
    <w:rsid w:val="00933789"/>
    <w:rsid w:val="009338BF"/>
    <w:rsid w:val="00933A22"/>
    <w:rsid w:val="00933AC4"/>
    <w:rsid w:val="00933AF9"/>
    <w:rsid w:val="00933B32"/>
    <w:rsid w:val="009340FD"/>
    <w:rsid w:val="00934293"/>
    <w:rsid w:val="009346DC"/>
    <w:rsid w:val="009356CD"/>
    <w:rsid w:val="00936C92"/>
    <w:rsid w:val="00936D6E"/>
    <w:rsid w:val="009375B8"/>
    <w:rsid w:val="00937AD4"/>
    <w:rsid w:val="00937DCC"/>
    <w:rsid w:val="00937FB9"/>
    <w:rsid w:val="009403E8"/>
    <w:rsid w:val="009407A4"/>
    <w:rsid w:val="00940B39"/>
    <w:rsid w:val="00941205"/>
    <w:rsid w:val="00941E75"/>
    <w:rsid w:val="0094221B"/>
    <w:rsid w:val="00942227"/>
    <w:rsid w:val="009427AA"/>
    <w:rsid w:val="009431D0"/>
    <w:rsid w:val="00944244"/>
    <w:rsid w:val="00945A29"/>
    <w:rsid w:val="00945B26"/>
    <w:rsid w:val="00945B84"/>
    <w:rsid w:val="00945FB8"/>
    <w:rsid w:val="00946377"/>
    <w:rsid w:val="0094643C"/>
    <w:rsid w:val="00947DBA"/>
    <w:rsid w:val="009500FD"/>
    <w:rsid w:val="00950AC7"/>
    <w:rsid w:val="00950C82"/>
    <w:rsid w:val="00950D05"/>
    <w:rsid w:val="00950EAE"/>
    <w:rsid w:val="00951345"/>
    <w:rsid w:val="00951467"/>
    <w:rsid w:val="00951D29"/>
    <w:rsid w:val="00952656"/>
    <w:rsid w:val="009528FC"/>
    <w:rsid w:val="00953361"/>
    <w:rsid w:val="00953EC1"/>
    <w:rsid w:val="00953FB5"/>
    <w:rsid w:val="00953FF4"/>
    <w:rsid w:val="009554C3"/>
    <w:rsid w:val="00955575"/>
    <w:rsid w:val="009556F1"/>
    <w:rsid w:val="00955E60"/>
    <w:rsid w:val="0095648A"/>
    <w:rsid w:val="00956E22"/>
    <w:rsid w:val="00956E2F"/>
    <w:rsid w:val="009571B5"/>
    <w:rsid w:val="0095753B"/>
    <w:rsid w:val="00957AA0"/>
    <w:rsid w:val="00957C6A"/>
    <w:rsid w:val="00960044"/>
    <w:rsid w:val="00960786"/>
    <w:rsid w:val="00960D90"/>
    <w:rsid w:val="009610F9"/>
    <w:rsid w:val="00961119"/>
    <w:rsid w:val="009613ED"/>
    <w:rsid w:val="009614BA"/>
    <w:rsid w:val="0096150D"/>
    <w:rsid w:val="00961865"/>
    <w:rsid w:val="0096199C"/>
    <w:rsid w:val="00961FB6"/>
    <w:rsid w:val="009625A7"/>
    <w:rsid w:val="009627AF"/>
    <w:rsid w:val="00962F5C"/>
    <w:rsid w:val="00963528"/>
    <w:rsid w:val="00963910"/>
    <w:rsid w:val="00964211"/>
    <w:rsid w:val="00964A45"/>
    <w:rsid w:val="00965789"/>
    <w:rsid w:val="00966009"/>
    <w:rsid w:val="0096640D"/>
    <w:rsid w:val="0096716C"/>
    <w:rsid w:val="00967A6C"/>
    <w:rsid w:val="00967B7B"/>
    <w:rsid w:val="009700C5"/>
    <w:rsid w:val="00970E6D"/>
    <w:rsid w:val="00970EB1"/>
    <w:rsid w:val="00970FE6"/>
    <w:rsid w:val="00970FEF"/>
    <w:rsid w:val="009711E1"/>
    <w:rsid w:val="00971F11"/>
    <w:rsid w:val="0097226B"/>
    <w:rsid w:val="009736AA"/>
    <w:rsid w:val="00973FFA"/>
    <w:rsid w:val="00974249"/>
    <w:rsid w:val="00974DE4"/>
    <w:rsid w:val="00974E75"/>
    <w:rsid w:val="00974E8A"/>
    <w:rsid w:val="00974EEB"/>
    <w:rsid w:val="00975665"/>
    <w:rsid w:val="0097672E"/>
    <w:rsid w:val="00976B88"/>
    <w:rsid w:val="00976C6F"/>
    <w:rsid w:val="009771D8"/>
    <w:rsid w:val="009773D0"/>
    <w:rsid w:val="00977680"/>
    <w:rsid w:val="00977776"/>
    <w:rsid w:val="00977DD2"/>
    <w:rsid w:val="00980020"/>
    <w:rsid w:val="009806FF"/>
    <w:rsid w:val="009809E7"/>
    <w:rsid w:val="00980B66"/>
    <w:rsid w:val="0098109E"/>
    <w:rsid w:val="00981EAA"/>
    <w:rsid w:val="0098201C"/>
    <w:rsid w:val="00982133"/>
    <w:rsid w:val="00982368"/>
    <w:rsid w:val="009826E0"/>
    <w:rsid w:val="009831D2"/>
    <w:rsid w:val="00983535"/>
    <w:rsid w:val="00983B50"/>
    <w:rsid w:val="00983EB8"/>
    <w:rsid w:val="00984C4F"/>
    <w:rsid w:val="009853E6"/>
    <w:rsid w:val="0098548E"/>
    <w:rsid w:val="00986520"/>
    <w:rsid w:val="00986A0D"/>
    <w:rsid w:val="00986C90"/>
    <w:rsid w:val="009872AB"/>
    <w:rsid w:val="009876C5"/>
    <w:rsid w:val="00987CB0"/>
    <w:rsid w:val="0099024E"/>
    <w:rsid w:val="00990A71"/>
    <w:rsid w:val="00990E17"/>
    <w:rsid w:val="00990E40"/>
    <w:rsid w:val="0099101A"/>
    <w:rsid w:val="009910C9"/>
    <w:rsid w:val="009910D0"/>
    <w:rsid w:val="009912F4"/>
    <w:rsid w:val="009917B0"/>
    <w:rsid w:val="009917DE"/>
    <w:rsid w:val="00991862"/>
    <w:rsid w:val="0099201D"/>
    <w:rsid w:val="00992068"/>
    <w:rsid w:val="0099248A"/>
    <w:rsid w:val="0099375F"/>
    <w:rsid w:val="00993DA0"/>
    <w:rsid w:val="00993E5C"/>
    <w:rsid w:val="00994035"/>
    <w:rsid w:val="009948E4"/>
    <w:rsid w:val="00994D99"/>
    <w:rsid w:val="00994EBE"/>
    <w:rsid w:val="009954D1"/>
    <w:rsid w:val="009955C6"/>
    <w:rsid w:val="009964B4"/>
    <w:rsid w:val="00996702"/>
    <w:rsid w:val="00996807"/>
    <w:rsid w:val="00996C4F"/>
    <w:rsid w:val="009974F2"/>
    <w:rsid w:val="0099784E"/>
    <w:rsid w:val="009A008C"/>
    <w:rsid w:val="009A03A7"/>
    <w:rsid w:val="009A0863"/>
    <w:rsid w:val="009A0E2A"/>
    <w:rsid w:val="009A17DF"/>
    <w:rsid w:val="009A1C18"/>
    <w:rsid w:val="009A294A"/>
    <w:rsid w:val="009A2A4F"/>
    <w:rsid w:val="009A2C66"/>
    <w:rsid w:val="009A398D"/>
    <w:rsid w:val="009A3D57"/>
    <w:rsid w:val="009A3D8A"/>
    <w:rsid w:val="009A4437"/>
    <w:rsid w:val="009A5953"/>
    <w:rsid w:val="009A5976"/>
    <w:rsid w:val="009A5F9D"/>
    <w:rsid w:val="009A62B6"/>
    <w:rsid w:val="009A63BC"/>
    <w:rsid w:val="009A6A54"/>
    <w:rsid w:val="009A702E"/>
    <w:rsid w:val="009A754C"/>
    <w:rsid w:val="009B003B"/>
    <w:rsid w:val="009B00B7"/>
    <w:rsid w:val="009B0A56"/>
    <w:rsid w:val="009B0AF3"/>
    <w:rsid w:val="009B1873"/>
    <w:rsid w:val="009B1D56"/>
    <w:rsid w:val="009B21F8"/>
    <w:rsid w:val="009B239C"/>
    <w:rsid w:val="009B25A4"/>
    <w:rsid w:val="009B289C"/>
    <w:rsid w:val="009B2FBB"/>
    <w:rsid w:val="009B3311"/>
    <w:rsid w:val="009B3594"/>
    <w:rsid w:val="009B35B8"/>
    <w:rsid w:val="009B3783"/>
    <w:rsid w:val="009B3C8E"/>
    <w:rsid w:val="009B3EBB"/>
    <w:rsid w:val="009B429D"/>
    <w:rsid w:val="009B48CB"/>
    <w:rsid w:val="009B4C8C"/>
    <w:rsid w:val="009B513E"/>
    <w:rsid w:val="009B53D6"/>
    <w:rsid w:val="009B5505"/>
    <w:rsid w:val="009B55D5"/>
    <w:rsid w:val="009B55F7"/>
    <w:rsid w:val="009B5BAB"/>
    <w:rsid w:val="009B650C"/>
    <w:rsid w:val="009B6A63"/>
    <w:rsid w:val="009B7408"/>
    <w:rsid w:val="009B7745"/>
    <w:rsid w:val="009B7DD5"/>
    <w:rsid w:val="009C0354"/>
    <w:rsid w:val="009C0DED"/>
    <w:rsid w:val="009C10A5"/>
    <w:rsid w:val="009C1231"/>
    <w:rsid w:val="009C1241"/>
    <w:rsid w:val="009C18CE"/>
    <w:rsid w:val="009C1905"/>
    <w:rsid w:val="009C1BDF"/>
    <w:rsid w:val="009C21D0"/>
    <w:rsid w:val="009C2D0D"/>
    <w:rsid w:val="009C323B"/>
    <w:rsid w:val="009C3475"/>
    <w:rsid w:val="009C3A6E"/>
    <w:rsid w:val="009C44D4"/>
    <w:rsid w:val="009C4A05"/>
    <w:rsid w:val="009C4D96"/>
    <w:rsid w:val="009C5076"/>
    <w:rsid w:val="009C5190"/>
    <w:rsid w:val="009C5642"/>
    <w:rsid w:val="009C5DFF"/>
    <w:rsid w:val="009C5F04"/>
    <w:rsid w:val="009C6DE9"/>
    <w:rsid w:val="009C7A44"/>
    <w:rsid w:val="009D04B2"/>
    <w:rsid w:val="009D0D7D"/>
    <w:rsid w:val="009D1978"/>
    <w:rsid w:val="009D2D26"/>
    <w:rsid w:val="009D2F55"/>
    <w:rsid w:val="009D361A"/>
    <w:rsid w:val="009D40E7"/>
    <w:rsid w:val="009D440F"/>
    <w:rsid w:val="009D4989"/>
    <w:rsid w:val="009D570A"/>
    <w:rsid w:val="009D5760"/>
    <w:rsid w:val="009D6762"/>
    <w:rsid w:val="009D69D2"/>
    <w:rsid w:val="009D6C3A"/>
    <w:rsid w:val="009D6D7D"/>
    <w:rsid w:val="009D7308"/>
    <w:rsid w:val="009D731C"/>
    <w:rsid w:val="009D786D"/>
    <w:rsid w:val="009E00F5"/>
    <w:rsid w:val="009E02A2"/>
    <w:rsid w:val="009E0A07"/>
    <w:rsid w:val="009E0E01"/>
    <w:rsid w:val="009E160D"/>
    <w:rsid w:val="009E17D0"/>
    <w:rsid w:val="009E181E"/>
    <w:rsid w:val="009E19E1"/>
    <w:rsid w:val="009E2305"/>
    <w:rsid w:val="009E268E"/>
    <w:rsid w:val="009E2869"/>
    <w:rsid w:val="009E320F"/>
    <w:rsid w:val="009E35DC"/>
    <w:rsid w:val="009E3A6D"/>
    <w:rsid w:val="009E3D68"/>
    <w:rsid w:val="009E4439"/>
    <w:rsid w:val="009E4B32"/>
    <w:rsid w:val="009E5AA7"/>
    <w:rsid w:val="009E60C8"/>
    <w:rsid w:val="009E69F9"/>
    <w:rsid w:val="009E6C72"/>
    <w:rsid w:val="009E6F50"/>
    <w:rsid w:val="009E7A86"/>
    <w:rsid w:val="009E7E3D"/>
    <w:rsid w:val="009E7E43"/>
    <w:rsid w:val="009F055C"/>
    <w:rsid w:val="009F1062"/>
    <w:rsid w:val="009F124F"/>
    <w:rsid w:val="009F162A"/>
    <w:rsid w:val="009F22E8"/>
    <w:rsid w:val="009F2B69"/>
    <w:rsid w:val="009F2F80"/>
    <w:rsid w:val="009F3018"/>
    <w:rsid w:val="009F301A"/>
    <w:rsid w:val="009F391D"/>
    <w:rsid w:val="009F3A67"/>
    <w:rsid w:val="009F3B0A"/>
    <w:rsid w:val="009F3B33"/>
    <w:rsid w:val="009F3CED"/>
    <w:rsid w:val="009F3D21"/>
    <w:rsid w:val="009F3FEF"/>
    <w:rsid w:val="009F57AC"/>
    <w:rsid w:val="009F58F0"/>
    <w:rsid w:val="009F6A3C"/>
    <w:rsid w:val="009F6D12"/>
    <w:rsid w:val="009F6E48"/>
    <w:rsid w:val="009F72EE"/>
    <w:rsid w:val="009F734C"/>
    <w:rsid w:val="009F7637"/>
    <w:rsid w:val="009F7B40"/>
    <w:rsid w:val="009F7BAA"/>
    <w:rsid w:val="009F7C6A"/>
    <w:rsid w:val="009F7DFB"/>
    <w:rsid w:val="009F7E62"/>
    <w:rsid w:val="00A00B43"/>
    <w:rsid w:val="00A01009"/>
    <w:rsid w:val="00A01394"/>
    <w:rsid w:val="00A01439"/>
    <w:rsid w:val="00A017E4"/>
    <w:rsid w:val="00A01B47"/>
    <w:rsid w:val="00A01C9B"/>
    <w:rsid w:val="00A01CDC"/>
    <w:rsid w:val="00A01D54"/>
    <w:rsid w:val="00A0202B"/>
    <w:rsid w:val="00A020C4"/>
    <w:rsid w:val="00A02E1F"/>
    <w:rsid w:val="00A03266"/>
    <w:rsid w:val="00A0350E"/>
    <w:rsid w:val="00A0389F"/>
    <w:rsid w:val="00A0452F"/>
    <w:rsid w:val="00A04E0C"/>
    <w:rsid w:val="00A050F8"/>
    <w:rsid w:val="00A05C38"/>
    <w:rsid w:val="00A05F14"/>
    <w:rsid w:val="00A06BE4"/>
    <w:rsid w:val="00A07494"/>
    <w:rsid w:val="00A076D1"/>
    <w:rsid w:val="00A0779B"/>
    <w:rsid w:val="00A07BC9"/>
    <w:rsid w:val="00A07C53"/>
    <w:rsid w:val="00A07F92"/>
    <w:rsid w:val="00A07F9A"/>
    <w:rsid w:val="00A1055C"/>
    <w:rsid w:val="00A105F8"/>
    <w:rsid w:val="00A10872"/>
    <w:rsid w:val="00A1204B"/>
    <w:rsid w:val="00A12594"/>
    <w:rsid w:val="00A12803"/>
    <w:rsid w:val="00A129E8"/>
    <w:rsid w:val="00A12A41"/>
    <w:rsid w:val="00A130E8"/>
    <w:rsid w:val="00A13B22"/>
    <w:rsid w:val="00A13C12"/>
    <w:rsid w:val="00A14924"/>
    <w:rsid w:val="00A16E39"/>
    <w:rsid w:val="00A16E67"/>
    <w:rsid w:val="00A17326"/>
    <w:rsid w:val="00A173D9"/>
    <w:rsid w:val="00A17B4D"/>
    <w:rsid w:val="00A17D7C"/>
    <w:rsid w:val="00A20338"/>
    <w:rsid w:val="00A20C80"/>
    <w:rsid w:val="00A20FA7"/>
    <w:rsid w:val="00A211E1"/>
    <w:rsid w:val="00A21337"/>
    <w:rsid w:val="00A21420"/>
    <w:rsid w:val="00A218ED"/>
    <w:rsid w:val="00A21A21"/>
    <w:rsid w:val="00A21D21"/>
    <w:rsid w:val="00A22361"/>
    <w:rsid w:val="00A224AA"/>
    <w:rsid w:val="00A22E17"/>
    <w:rsid w:val="00A23701"/>
    <w:rsid w:val="00A23CED"/>
    <w:rsid w:val="00A23FAF"/>
    <w:rsid w:val="00A24390"/>
    <w:rsid w:val="00A24714"/>
    <w:rsid w:val="00A249A9"/>
    <w:rsid w:val="00A25756"/>
    <w:rsid w:val="00A25777"/>
    <w:rsid w:val="00A26282"/>
    <w:rsid w:val="00A26408"/>
    <w:rsid w:val="00A26CF1"/>
    <w:rsid w:val="00A270C8"/>
    <w:rsid w:val="00A2719F"/>
    <w:rsid w:val="00A27383"/>
    <w:rsid w:val="00A27AD9"/>
    <w:rsid w:val="00A30372"/>
    <w:rsid w:val="00A3046F"/>
    <w:rsid w:val="00A30472"/>
    <w:rsid w:val="00A30A87"/>
    <w:rsid w:val="00A30BDD"/>
    <w:rsid w:val="00A30E84"/>
    <w:rsid w:val="00A31237"/>
    <w:rsid w:val="00A31408"/>
    <w:rsid w:val="00A3141A"/>
    <w:rsid w:val="00A31663"/>
    <w:rsid w:val="00A31B35"/>
    <w:rsid w:val="00A31F3C"/>
    <w:rsid w:val="00A321E3"/>
    <w:rsid w:val="00A32295"/>
    <w:rsid w:val="00A32AE2"/>
    <w:rsid w:val="00A32B7B"/>
    <w:rsid w:val="00A33234"/>
    <w:rsid w:val="00A33526"/>
    <w:rsid w:val="00A33B76"/>
    <w:rsid w:val="00A3425F"/>
    <w:rsid w:val="00A347E5"/>
    <w:rsid w:val="00A34A86"/>
    <w:rsid w:val="00A34EC9"/>
    <w:rsid w:val="00A34FB4"/>
    <w:rsid w:val="00A351D5"/>
    <w:rsid w:val="00A3533E"/>
    <w:rsid w:val="00A3545F"/>
    <w:rsid w:val="00A35C0C"/>
    <w:rsid w:val="00A35E53"/>
    <w:rsid w:val="00A362DE"/>
    <w:rsid w:val="00A3641E"/>
    <w:rsid w:val="00A36515"/>
    <w:rsid w:val="00A36D3B"/>
    <w:rsid w:val="00A37047"/>
    <w:rsid w:val="00A374E1"/>
    <w:rsid w:val="00A37814"/>
    <w:rsid w:val="00A37999"/>
    <w:rsid w:val="00A37A84"/>
    <w:rsid w:val="00A37D80"/>
    <w:rsid w:val="00A40539"/>
    <w:rsid w:val="00A40930"/>
    <w:rsid w:val="00A40A1D"/>
    <w:rsid w:val="00A40C27"/>
    <w:rsid w:val="00A412F0"/>
    <w:rsid w:val="00A414D7"/>
    <w:rsid w:val="00A41ADE"/>
    <w:rsid w:val="00A4239E"/>
    <w:rsid w:val="00A42597"/>
    <w:rsid w:val="00A42CC3"/>
    <w:rsid w:val="00A4311C"/>
    <w:rsid w:val="00A43404"/>
    <w:rsid w:val="00A4371C"/>
    <w:rsid w:val="00A44151"/>
    <w:rsid w:val="00A443BB"/>
    <w:rsid w:val="00A44666"/>
    <w:rsid w:val="00A446A8"/>
    <w:rsid w:val="00A44923"/>
    <w:rsid w:val="00A44D9A"/>
    <w:rsid w:val="00A4514B"/>
    <w:rsid w:val="00A457FA"/>
    <w:rsid w:val="00A464D3"/>
    <w:rsid w:val="00A467E0"/>
    <w:rsid w:val="00A46BE2"/>
    <w:rsid w:val="00A46C29"/>
    <w:rsid w:val="00A46D7C"/>
    <w:rsid w:val="00A46F9E"/>
    <w:rsid w:val="00A4776C"/>
    <w:rsid w:val="00A47E2C"/>
    <w:rsid w:val="00A500FB"/>
    <w:rsid w:val="00A5012E"/>
    <w:rsid w:val="00A502BA"/>
    <w:rsid w:val="00A505CC"/>
    <w:rsid w:val="00A506C0"/>
    <w:rsid w:val="00A506CB"/>
    <w:rsid w:val="00A512A4"/>
    <w:rsid w:val="00A5184E"/>
    <w:rsid w:val="00A51A4E"/>
    <w:rsid w:val="00A51A6D"/>
    <w:rsid w:val="00A51EDE"/>
    <w:rsid w:val="00A5235B"/>
    <w:rsid w:val="00A53200"/>
    <w:rsid w:val="00A5386F"/>
    <w:rsid w:val="00A538BB"/>
    <w:rsid w:val="00A53A4F"/>
    <w:rsid w:val="00A5405C"/>
    <w:rsid w:val="00A54508"/>
    <w:rsid w:val="00A54861"/>
    <w:rsid w:val="00A54B81"/>
    <w:rsid w:val="00A5508A"/>
    <w:rsid w:val="00A550F7"/>
    <w:rsid w:val="00A559CF"/>
    <w:rsid w:val="00A56411"/>
    <w:rsid w:val="00A5677F"/>
    <w:rsid w:val="00A5734C"/>
    <w:rsid w:val="00A5770A"/>
    <w:rsid w:val="00A60328"/>
    <w:rsid w:val="00A60383"/>
    <w:rsid w:val="00A607F8"/>
    <w:rsid w:val="00A61C05"/>
    <w:rsid w:val="00A62004"/>
    <w:rsid w:val="00A620C1"/>
    <w:rsid w:val="00A62360"/>
    <w:rsid w:val="00A63272"/>
    <w:rsid w:val="00A63797"/>
    <w:rsid w:val="00A647CD"/>
    <w:rsid w:val="00A648A3"/>
    <w:rsid w:val="00A6571D"/>
    <w:rsid w:val="00A65882"/>
    <w:rsid w:val="00A660BE"/>
    <w:rsid w:val="00A66122"/>
    <w:rsid w:val="00A66166"/>
    <w:rsid w:val="00A662DD"/>
    <w:rsid w:val="00A662DE"/>
    <w:rsid w:val="00A668FB"/>
    <w:rsid w:val="00A66D08"/>
    <w:rsid w:val="00A67577"/>
    <w:rsid w:val="00A67CD4"/>
    <w:rsid w:val="00A70475"/>
    <w:rsid w:val="00A71339"/>
    <w:rsid w:val="00A71952"/>
    <w:rsid w:val="00A72DB5"/>
    <w:rsid w:val="00A7354D"/>
    <w:rsid w:val="00A7365B"/>
    <w:rsid w:val="00A73AD1"/>
    <w:rsid w:val="00A7475C"/>
    <w:rsid w:val="00A74B06"/>
    <w:rsid w:val="00A750F9"/>
    <w:rsid w:val="00A75A74"/>
    <w:rsid w:val="00A75C30"/>
    <w:rsid w:val="00A76513"/>
    <w:rsid w:val="00A767EA"/>
    <w:rsid w:val="00A76D3D"/>
    <w:rsid w:val="00A770E2"/>
    <w:rsid w:val="00A773C5"/>
    <w:rsid w:val="00A773D0"/>
    <w:rsid w:val="00A81250"/>
    <w:rsid w:val="00A814B7"/>
    <w:rsid w:val="00A816E9"/>
    <w:rsid w:val="00A81B1E"/>
    <w:rsid w:val="00A82FE3"/>
    <w:rsid w:val="00A831CB"/>
    <w:rsid w:val="00A832DA"/>
    <w:rsid w:val="00A836D3"/>
    <w:rsid w:val="00A83724"/>
    <w:rsid w:val="00A84421"/>
    <w:rsid w:val="00A847F8"/>
    <w:rsid w:val="00A8490E"/>
    <w:rsid w:val="00A84A3D"/>
    <w:rsid w:val="00A84D0A"/>
    <w:rsid w:val="00A85EB0"/>
    <w:rsid w:val="00A86063"/>
    <w:rsid w:val="00A86319"/>
    <w:rsid w:val="00A86549"/>
    <w:rsid w:val="00A86590"/>
    <w:rsid w:val="00A86C0E"/>
    <w:rsid w:val="00A86C92"/>
    <w:rsid w:val="00A873DB"/>
    <w:rsid w:val="00A87628"/>
    <w:rsid w:val="00A87E0C"/>
    <w:rsid w:val="00A90715"/>
    <w:rsid w:val="00A90AF0"/>
    <w:rsid w:val="00A90E04"/>
    <w:rsid w:val="00A90ED1"/>
    <w:rsid w:val="00A91A72"/>
    <w:rsid w:val="00A91C05"/>
    <w:rsid w:val="00A91C18"/>
    <w:rsid w:val="00A91F84"/>
    <w:rsid w:val="00A92070"/>
    <w:rsid w:val="00A92217"/>
    <w:rsid w:val="00A9393D"/>
    <w:rsid w:val="00A94538"/>
    <w:rsid w:val="00A94D4F"/>
    <w:rsid w:val="00A95DE6"/>
    <w:rsid w:val="00A966EA"/>
    <w:rsid w:val="00A9709B"/>
    <w:rsid w:val="00A975DB"/>
    <w:rsid w:val="00A9782A"/>
    <w:rsid w:val="00A9799C"/>
    <w:rsid w:val="00AA04A2"/>
    <w:rsid w:val="00AA0587"/>
    <w:rsid w:val="00AA072A"/>
    <w:rsid w:val="00AA0C93"/>
    <w:rsid w:val="00AA0DC4"/>
    <w:rsid w:val="00AA0F7F"/>
    <w:rsid w:val="00AA1241"/>
    <w:rsid w:val="00AA14B4"/>
    <w:rsid w:val="00AA16B0"/>
    <w:rsid w:val="00AA1826"/>
    <w:rsid w:val="00AA19F0"/>
    <w:rsid w:val="00AA1E38"/>
    <w:rsid w:val="00AA203E"/>
    <w:rsid w:val="00AA2632"/>
    <w:rsid w:val="00AA2815"/>
    <w:rsid w:val="00AA2836"/>
    <w:rsid w:val="00AA2C74"/>
    <w:rsid w:val="00AA316B"/>
    <w:rsid w:val="00AA3824"/>
    <w:rsid w:val="00AA432C"/>
    <w:rsid w:val="00AA447C"/>
    <w:rsid w:val="00AA4F57"/>
    <w:rsid w:val="00AA5088"/>
    <w:rsid w:val="00AA59A3"/>
    <w:rsid w:val="00AA5B2B"/>
    <w:rsid w:val="00AA5CBD"/>
    <w:rsid w:val="00AA6242"/>
    <w:rsid w:val="00AA7BB1"/>
    <w:rsid w:val="00AA7F87"/>
    <w:rsid w:val="00AB0A8C"/>
    <w:rsid w:val="00AB0FA5"/>
    <w:rsid w:val="00AB119C"/>
    <w:rsid w:val="00AB1EA5"/>
    <w:rsid w:val="00AB3370"/>
    <w:rsid w:val="00AB35A5"/>
    <w:rsid w:val="00AB3DCF"/>
    <w:rsid w:val="00AB3E34"/>
    <w:rsid w:val="00AB4530"/>
    <w:rsid w:val="00AB461B"/>
    <w:rsid w:val="00AB4827"/>
    <w:rsid w:val="00AB48C1"/>
    <w:rsid w:val="00AB4942"/>
    <w:rsid w:val="00AB49BF"/>
    <w:rsid w:val="00AB5229"/>
    <w:rsid w:val="00AB5501"/>
    <w:rsid w:val="00AB5AF9"/>
    <w:rsid w:val="00AB5B5D"/>
    <w:rsid w:val="00AB5C28"/>
    <w:rsid w:val="00AB5E54"/>
    <w:rsid w:val="00AB60C3"/>
    <w:rsid w:val="00AB6CD2"/>
    <w:rsid w:val="00AB71C4"/>
    <w:rsid w:val="00AB7B8E"/>
    <w:rsid w:val="00AB7D13"/>
    <w:rsid w:val="00AC0009"/>
    <w:rsid w:val="00AC1ABD"/>
    <w:rsid w:val="00AC1C94"/>
    <w:rsid w:val="00AC2040"/>
    <w:rsid w:val="00AC24EF"/>
    <w:rsid w:val="00AC349C"/>
    <w:rsid w:val="00AC39D9"/>
    <w:rsid w:val="00AC3C97"/>
    <w:rsid w:val="00AC40D8"/>
    <w:rsid w:val="00AC4BEF"/>
    <w:rsid w:val="00AC56DA"/>
    <w:rsid w:val="00AC6069"/>
    <w:rsid w:val="00AC66AB"/>
    <w:rsid w:val="00AC6EB5"/>
    <w:rsid w:val="00AC70DB"/>
    <w:rsid w:val="00AC7A97"/>
    <w:rsid w:val="00AC7DC8"/>
    <w:rsid w:val="00AD046C"/>
    <w:rsid w:val="00AD0506"/>
    <w:rsid w:val="00AD108B"/>
    <w:rsid w:val="00AD164C"/>
    <w:rsid w:val="00AD168C"/>
    <w:rsid w:val="00AD17C2"/>
    <w:rsid w:val="00AD3DCB"/>
    <w:rsid w:val="00AD3EA3"/>
    <w:rsid w:val="00AD456C"/>
    <w:rsid w:val="00AD5022"/>
    <w:rsid w:val="00AD562B"/>
    <w:rsid w:val="00AD59DA"/>
    <w:rsid w:val="00AD5B22"/>
    <w:rsid w:val="00AD6802"/>
    <w:rsid w:val="00AD6F4D"/>
    <w:rsid w:val="00AD7010"/>
    <w:rsid w:val="00AD70DF"/>
    <w:rsid w:val="00AD7664"/>
    <w:rsid w:val="00AD7716"/>
    <w:rsid w:val="00AD7A89"/>
    <w:rsid w:val="00AE071A"/>
    <w:rsid w:val="00AE090C"/>
    <w:rsid w:val="00AE098D"/>
    <w:rsid w:val="00AE0F6F"/>
    <w:rsid w:val="00AE11F7"/>
    <w:rsid w:val="00AE1303"/>
    <w:rsid w:val="00AE134E"/>
    <w:rsid w:val="00AE1581"/>
    <w:rsid w:val="00AE1B8A"/>
    <w:rsid w:val="00AE1F98"/>
    <w:rsid w:val="00AE2130"/>
    <w:rsid w:val="00AE274E"/>
    <w:rsid w:val="00AE28FF"/>
    <w:rsid w:val="00AE2CEE"/>
    <w:rsid w:val="00AE2D3B"/>
    <w:rsid w:val="00AE2F70"/>
    <w:rsid w:val="00AE3A69"/>
    <w:rsid w:val="00AE3C16"/>
    <w:rsid w:val="00AE3D38"/>
    <w:rsid w:val="00AE404C"/>
    <w:rsid w:val="00AE460B"/>
    <w:rsid w:val="00AE47AB"/>
    <w:rsid w:val="00AE4CDF"/>
    <w:rsid w:val="00AE5005"/>
    <w:rsid w:val="00AE51FF"/>
    <w:rsid w:val="00AE5202"/>
    <w:rsid w:val="00AE5BC2"/>
    <w:rsid w:val="00AE5FED"/>
    <w:rsid w:val="00AE63CC"/>
    <w:rsid w:val="00AE668D"/>
    <w:rsid w:val="00AE7974"/>
    <w:rsid w:val="00AF0626"/>
    <w:rsid w:val="00AF0727"/>
    <w:rsid w:val="00AF0AD4"/>
    <w:rsid w:val="00AF0C8C"/>
    <w:rsid w:val="00AF10AA"/>
    <w:rsid w:val="00AF14AE"/>
    <w:rsid w:val="00AF1BFB"/>
    <w:rsid w:val="00AF1D25"/>
    <w:rsid w:val="00AF1E51"/>
    <w:rsid w:val="00AF1EF4"/>
    <w:rsid w:val="00AF21DE"/>
    <w:rsid w:val="00AF228C"/>
    <w:rsid w:val="00AF29E6"/>
    <w:rsid w:val="00AF344B"/>
    <w:rsid w:val="00AF34AB"/>
    <w:rsid w:val="00AF39E2"/>
    <w:rsid w:val="00AF39FD"/>
    <w:rsid w:val="00AF3A48"/>
    <w:rsid w:val="00AF3C72"/>
    <w:rsid w:val="00AF4263"/>
    <w:rsid w:val="00AF4588"/>
    <w:rsid w:val="00AF470A"/>
    <w:rsid w:val="00AF4D90"/>
    <w:rsid w:val="00AF4EEC"/>
    <w:rsid w:val="00AF53F1"/>
    <w:rsid w:val="00AF553D"/>
    <w:rsid w:val="00AF5934"/>
    <w:rsid w:val="00AF59FD"/>
    <w:rsid w:val="00AF5AB2"/>
    <w:rsid w:val="00AF5D2A"/>
    <w:rsid w:val="00AF6082"/>
    <w:rsid w:val="00AF69AD"/>
    <w:rsid w:val="00AF6F6C"/>
    <w:rsid w:val="00AF74DF"/>
    <w:rsid w:val="00AF75DB"/>
    <w:rsid w:val="00AF779E"/>
    <w:rsid w:val="00AF7C14"/>
    <w:rsid w:val="00AF7D1C"/>
    <w:rsid w:val="00AF7DBB"/>
    <w:rsid w:val="00AF7DC5"/>
    <w:rsid w:val="00AF7ED1"/>
    <w:rsid w:val="00B000AF"/>
    <w:rsid w:val="00B00180"/>
    <w:rsid w:val="00B00378"/>
    <w:rsid w:val="00B00D4B"/>
    <w:rsid w:val="00B0162A"/>
    <w:rsid w:val="00B01E83"/>
    <w:rsid w:val="00B02191"/>
    <w:rsid w:val="00B021E2"/>
    <w:rsid w:val="00B0220F"/>
    <w:rsid w:val="00B02922"/>
    <w:rsid w:val="00B03229"/>
    <w:rsid w:val="00B03278"/>
    <w:rsid w:val="00B0382D"/>
    <w:rsid w:val="00B03DF0"/>
    <w:rsid w:val="00B03FB2"/>
    <w:rsid w:val="00B04543"/>
    <w:rsid w:val="00B04661"/>
    <w:rsid w:val="00B04A87"/>
    <w:rsid w:val="00B05BC5"/>
    <w:rsid w:val="00B05CCA"/>
    <w:rsid w:val="00B063E0"/>
    <w:rsid w:val="00B070BF"/>
    <w:rsid w:val="00B07102"/>
    <w:rsid w:val="00B0728E"/>
    <w:rsid w:val="00B07335"/>
    <w:rsid w:val="00B0762E"/>
    <w:rsid w:val="00B07641"/>
    <w:rsid w:val="00B0794E"/>
    <w:rsid w:val="00B10008"/>
    <w:rsid w:val="00B100BC"/>
    <w:rsid w:val="00B10BC7"/>
    <w:rsid w:val="00B1132F"/>
    <w:rsid w:val="00B116B8"/>
    <w:rsid w:val="00B118C9"/>
    <w:rsid w:val="00B11BD3"/>
    <w:rsid w:val="00B11F71"/>
    <w:rsid w:val="00B120DA"/>
    <w:rsid w:val="00B1223E"/>
    <w:rsid w:val="00B127B0"/>
    <w:rsid w:val="00B12870"/>
    <w:rsid w:val="00B12B7C"/>
    <w:rsid w:val="00B12DEA"/>
    <w:rsid w:val="00B130C5"/>
    <w:rsid w:val="00B131D5"/>
    <w:rsid w:val="00B13536"/>
    <w:rsid w:val="00B13B16"/>
    <w:rsid w:val="00B1430D"/>
    <w:rsid w:val="00B143BA"/>
    <w:rsid w:val="00B14CFD"/>
    <w:rsid w:val="00B1535B"/>
    <w:rsid w:val="00B1568C"/>
    <w:rsid w:val="00B163EB"/>
    <w:rsid w:val="00B17028"/>
    <w:rsid w:val="00B175A1"/>
    <w:rsid w:val="00B1778D"/>
    <w:rsid w:val="00B17CED"/>
    <w:rsid w:val="00B17D5F"/>
    <w:rsid w:val="00B20101"/>
    <w:rsid w:val="00B2081F"/>
    <w:rsid w:val="00B20936"/>
    <w:rsid w:val="00B20982"/>
    <w:rsid w:val="00B20E28"/>
    <w:rsid w:val="00B210C3"/>
    <w:rsid w:val="00B214FE"/>
    <w:rsid w:val="00B21BBA"/>
    <w:rsid w:val="00B220A2"/>
    <w:rsid w:val="00B231CE"/>
    <w:rsid w:val="00B25432"/>
    <w:rsid w:val="00B2551B"/>
    <w:rsid w:val="00B25B49"/>
    <w:rsid w:val="00B25C97"/>
    <w:rsid w:val="00B25E95"/>
    <w:rsid w:val="00B25EC6"/>
    <w:rsid w:val="00B26287"/>
    <w:rsid w:val="00B26360"/>
    <w:rsid w:val="00B267EB"/>
    <w:rsid w:val="00B26B35"/>
    <w:rsid w:val="00B273E6"/>
    <w:rsid w:val="00B3007F"/>
    <w:rsid w:val="00B30256"/>
    <w:rsid w:val="00B3029A"/>
    <w:rsid w:val="00B30699"/>
    <w:rsid w:val="00B30E66"/>
    <w:rsid w:val="00B30F44"/>
    <w:rsid w:val="00B30FC7"/>
    <w:rsid w:val="00B315BC"/>
    <w:rsid w:val="00B319AA"/>
    <w:rsid w:val="00B31AA0"/>
    <w:rsid w:val="00B31D6C"/>
    <w:rsid w:val="00B32196"/>
    <w:rsid w:val="00B321BD"/>
    <w:rsid w:val="00B321E1"/>
    <w:rsid w:val="00B33169"/>
    <w:rsid w:val="00B3341A"/>
    <w:rsid w:val="00B3350E"/>
    <w:rsid w:val="00B33993"/>
    <w:rsid w:val="00B34B92"/>
    <w:rsid w:val="00B357FA"/>
    <w:rsid w:val="00B35C76"/>
    <w:rsid w:val="00B35DD8"/>
    <w:rsid w:val="00B363B0"/>
    <w:rsid w:val="00B36750"/>
    <w:rsid w:val="00B36FE0"/>
    <w:rsid w:val="00B37081"/>
    <w:rsid w:val="00B372D7"/>
    <w:rsid w:val="00B37C64"/>
    <w:rsid w:val="00B4079F"/>
    <w:rsid w:val="00B4157C"/>
    <w:rsid w:val="00B42240"/>
    <w:rsid w:val="00B42544"/>
    <w:rsid w:val="00B42D64"/>
    <w:rsid w:val="00B4462D"/>
    <w:rsid w:val="00B44719"/>
    <w:rsid w:val="00B451CB"/>
    <w:rsid w:val="00B45ACB"/>
    <w:rsid w:val="00B45D77"/>
    <w:rsid w:val="00B45E96"/>
    <w:rsid w:val="00B460D3"/>
    <w:rsid w:val="00B472A3"/>
    <w:rsid w:val="00B47691"/>
    <w:rsid w:val="00B501B9"/>
    <w:rsid w:val="00B50C01"/>
    <w:rsid w:val="00B50DDA"/>
    <w:rsid w:val="00B50E78"/>
    <w:rsid w:val="00B514C3"/>
    <w:rsid w:val="00B5171A"/>
    <w:rsid w:val="00B51FCF"/>
    <w:rsid w:val="00B52345"/>
    <w:rsid w:val="00B5238C"/>
    <w:rsid w:val="00B5269C"/>
    <w:rsid w:val="00B52BBC"/>
    <w:rsid w:val="00B52BD8"/>
    <w:rsid w:val="00B52C02"/>
    <w:rsid w:val="00B52D79"/>
    <w:rsid w:val="00B52DA5"/>
    <w:rsid w:val="00B52E9B"/>
    <w:rsid w:val="00B52EFE"/>
    <w:rsid w:val="00B53B2B"/>
    <w:rsid w:val="00B53EAC"/>
    <w:rsid w:val="00B5441E"/>
    <w:rsid w:val="00B547A3"/>
    <w:rsid w:val="00B54969"/>
    <w:rsid w:val="00B54A8F"/>
    <w:rsid w:val="00B54C0A"/>
    <w:rsid w:val="00B54E0D"/>
    <w:rsid w:val="00B54FC6"/>
    <w:rsid w:val="00B5530E"/>
    <w:rsid w:val="00B555C1"/>
    <w:rsid w:val="00B560F3"/>
    <w:rsid w:val="00B5620E"/>
    <w:rsid w:val="00B5673E"/>
    <w:rsid w:val="00B573B5"/>
    <w:rsid w:val="00B575CB"/>
    <w:rsid w:val="00B577CE"/>
    <w:rsid w:val="00B57A7F"/>
    <w:rsid w:val="00B57F06"/>
    <w:rsid w:val="00B57F92"/>
    <w:rsid w:val="00B602C7"/>
    <w:rsid w:val="00B60A8D"/>
    <w:rsid w:val="00B60D9E"/>
    <w:rsid w:val="00B6113B"/>
    <w:rsid w:val="00B613C1"/>
    <w:rsid w:val="00B615DD"/>
    <w:rsid w:val="00B61C6E"/>
    <w:rsid w:val="00B61C90"/>
    <w:rsid w:val="00B61FAA"/>
    <w:rsid w:val="00B62D18"/>
    <w:rsid w:val="00B62D80"/>
    <w:rsid w:val="00B62DF9"/>
    <w:rsid w:val="00B62F62"/>
    <w:rsid w:val="00B63032"/>
    <w:rsid w:val="00B6358D"/>
    <w:rsid w:val="00B638F2"/>
    <w:rsid w:val="00B63AD1"/>
    <w:rsid w:val="00B641F0"/>
    <w:rsid w:val="00B64490"/>
    <w:rsid w:val="00B645FC"/>
    <w:rsid w:val="00B64957"/>
    <w:rsid w:val="00B64CDE"/>
    <w:rsid w:val="00B659AE"/>
    <w:rsid w:val="00B66B8D"/>
    <w:rsid w:val="00B670BF"/>
    <w:rsid w:val="00B67C58"/>
    <w:rsid w:val="00B67EB4"/>
    <w:rsid w:val="00B7043A"/>
    <w:rsid w:val="00B7089D"/>
    <w:rsid w:val="00B70908"/>
    <w:rsid w:val="00B70AE7"/>
    <w:rsid w:val="00B70FE8"/>
    <w:rsid w:val="00B717C5"/>
    <w:rsid w:val="00B71A7E"/>
    <w:rsid w:val="00B71FFF"/>
    <w:rsid w:val="00B72D10"/>
    <w:rsid w:val="00B72EC1"/>
    <w:rsid w:val="00B730C8"/>
    <w:rsid w:val="00B73654"/>
    <w:rsid w:val="00B7433B"/>
    <w:rsid w:val="00B746DD"/>
    <w:rsid w:val="00B74EE4"/>
    <w:rsid w:val="00B7552F"/>
    <w:rsid w:val="00B758DC"/>
    <w:rsid w:val="00B76412"/>
    <w:rsid w:val="00B76761"/>
    <w:rsid w:val="00B7706E"/>
    <w:rsid w:val="00B77584"/>
    <w:rsid w:val="00B777F2"/>
    <w:rsid w:val="00B7798A"/>
    <w:rsid w:val="00B807D8"/>
    <w:rsid w:val="00B80882"/>
    <w:rsid w:val="00B809AD"/>
    <w:rsid w:val="00B80C93"/>
    <w:rsid w:val="00B810C8"/>
    <w:rsid w:val="00B814D5"/>
    <w:rsid w:val="00B815D0"/>
    <w:rsid w:val="00B81646"/>
    <w:rsid w:val="00B81762"/>
    <w:rsid w:val="00B81C8A"/>
    <w:rsid w:val="00B82685"/>
    <w:rsid w:val="00B8298A"/>
    <w:rsid w:val="00B83229"/>
    <w:rsid w:val="00B83847"/>
    <w:rsid w:val="00B83EF0"/>
    <w:rsid w:val="00B840AF"/>
    <w:rsid w:val="00B84784"/>
    <w:rsid w:val="00B849AC"/>
    <w:rsid w:val="00B84CDB"/>
    <w:rsid w:val="00B84FE8"/>
    <w:rsid w:val="00B85354"/>
    <w:rsid w:val="00B85725"/>
    <w:rsid w:val="00B85C76"/>
    <w:rsid w:val="00B85D93"/>
    <w:rsid w:val="00B85DCC"/>
    <w:rsid w:val="00B85F29"/>
    <w:rsid w:val="00B864A0"/>
    <w:rsid w:val="00B86636"/>
    <w:rsid w:val="00B869D9"/>
    <w:rsid w:val="00B86A9D"/>
    <w:rsid w:val="00B86D51"/>
    <w:rsid w:val="00B874EC"/>
    <w:rsid w:val="00B87518"/>
    <w:rsid w:val="00B902DB"/>
    <w:rsid w:val="00B9050C"/>
    <w:rsid w:val="00B90F83"/>
    <w:rsid w:val="00B9113C"/>
    <w:rsid w:val="00B9119F"/>
    <w:rsid w:val="00B916A9"/>
    <w:rsid w:val="00B92ABC"/>
    <w:rsid w:val="00B92EB4"/>
    <w:rsid w:val="00B93152"/>
    <w:rsid w:val="00B93556"/>
    <w:rsid w:val="00B93999"/>
    <w:rsid w:val="00B9428A"/>
    <w:rsid w:val="00B949A4"/>
    <w:rsid w:val="00B9513C"/>
    <w:rsid w:val="00B95B2D"/>
    <w:rsid w:val="00B95B36"/>
    <w:rsid w:val="00B95BBB"/>
    <w:rsid w:val="00B9615D"/>
    <w:rsid w:val="00B962C6"/>
    <w:rsid w:val="00B96373"/>
    <w:rsid w:val="00B966A3"/>
    <w:rsid w:val="00B96ABA"/>
    <w:rsid w:val="00B96DDD"/>
    <w:rsid w:val="00B96FF6"/>
    <w:rsid w:val="00B97E4D"/>
    <w:rsid w:val="00B97FFC"/>
    <w:rsid w:val="00BA01A2"/>
    <w:rsid w:val="00BA02C5"/>
    <w:rsid w:val="00BA0653"/>
    <w:rsid w:val="00BA0882"/>
    <w:rsid w:val="00BA10B2"/>
    <w:rsid w:val="00BA12C3"/>
    <w:rsid w:val="00BA13B3"/>
    <w:rsid w:val="00BA1462"/>
    <w:rsid w:val="00BA15FD"/>
    <w:rsid w:val="00BA1636"/>
    <w:rsid w:val="00BA1E6A"/>
    <w:rsid w:val="00BA1F5A"/>
    <w:rsid w:val="00BA23BB"/>
    <w:rsid w:val="00BA2473"/>
    <w:rsid w:val="00BA2756"/>
    <w:rsid w:val="00BA28AE"/>
    <w:rsid w:val="00BA2B90"/>
    <w:rsid w:val="00BA33B7"/>
    <w:rsid w:val="00BA3B4F"/>
    <w:rsid w:val="00BA4ECA"/>
    <w:rsid w:val="00BA5349"/>
    <w:rsid w:val="00BA5619"/>
    <w:rsid w:val="00BA5ECD"/>
    <w:rsid w:val="00BA6116"/>
    <w:rsid w:val="00BA62F3"/>
    <w:rsid w:val="00BA635A"/>
    <w:rsid w:val="00BA66E8"/>
    <w:rsid w:val="00BA6795"/>
    <w:rsid w:val="00BA68C9"/>
    <w:rsid w:val="00BA73B9"/>
    <w:rsid w:val="00BA7B7B"/>
    <w:rsid w:val="00BB0F89"/>
    <w:rsid w:val="00BB1404"/>
    <w:rsid w:val="00BB2806"/>
    <w:rsid w:val="00BB2E12"/>
    <w:rsid w:val="00BB3001"/>
    <w:rsid w:val="00BB3183"/>
    <w:rsid w:val="00BB4334"/>
    <w:rsid w:val="00BB4522"/>
    <w:rsid w:val="00BB458B"/>
    <w:rsid w:val="00BB464E"/>
    <w:rsid w:val="00BB4D4E"/>
    <w:rsid w:val="00BB4ED2"/>
    <w:rsid w:val="00BB53D4"/>
    <w:rsid w:val="00BB6213"/>
    <w:rsid w:val="00BB74CC"/>
    <w:rsid w:val="00BB77BE"/>
    <w:rsid w:val="00BB7992"/>
    <w:rsid w:val="00BC012D"/>
    <w:rsid w:val="00BC04FE"/>
    <w:rsid w:val="00BC0D82"/>
    <w:rsid w:val="00BC0E1A"/>
    <w:rsid w:val="00BC0E1E"/>
    <w:rsid w:val="00BC0FDC"/>
    <w:rsid w:val="00BC1389"/>
    <w:rsid w:val="00BC18A4"/>
    <w:rsid w:val="00BC1A58"/>
    <w:rsid w:val="00BC25D9"/>
    <w:rsid w:val="00BC290A"/>
    <w:rsid w:val="00BC2992"/>
    <w:rsid w:val="00BC3944"/>
    <w:rsid w:val="00BC438E"/>
    <w:rsid w:val="00BC449B"/>
    <w:rsid w:val="00BC4AA4"/>
    <w:rsid w:val="00BC4FBD"/>
    <w:rsid w:val="00BC51AA"/>
    <w:rsid w:val="00BC5514"/>
    <w:rsid w:val="00BC593E"/>
    <w:rsid w:val="00BC5AF2"/>
    <w:rsid w:val="00BC5C0B"/>
    <w:rsid w:val="00BC5E37"/>
    <w:rsid w:val="00BC62C4"/>
    <w:rsid w:val="00BC6305"/>
    <w:rsid w:val="00BC6CB9"/>
    <w:rsid w:val="00BC6E1E"/>
    <w:rsid w:val="00BC70EF"/>
    <w:rsid w:val="00BC731B"/>
    <w:rsid w:val="00BC733D"/>
    <w:rsid w:val="00BC79AA"/>
    <w:rsid w:val="00BC7DCC"/>
    <w:rsid w:val="00BD0269"/>
    <w:rsid w:val="00BD0369"/>
    <w:rsid w:val="00BD16EE"/>
    <w:rsid w:val="00BD1997"/>
    <w:rsid w:val="00BD1B2A"/>
    <w:rsid w:val="00BD1F82"/>
    <w:rsid w:val="00BD23CC"/>
    <w:rsid w:val="00BD2526"/>
    <w:rsid w:val="00BD36C4"/>
    <w:rsid w:val="00BD36EE"/>
    <w:rsid w:val="00BD38B9"/>
    <w:rsid w:val="00BD3BD5"/>
    <w:rsid w:val="00BD3C87"/>
    <w:rsid w:val="00BD3DAB"/>
    <w:rsid w:val="00BD4629"/>
    <w:rsid w:val="00BD4FC3"/>
    <w:rsid w:val="00BD508A"/>
    <w:rsid w:val="00BD5276"/>
    <w:rsid w:val="00BD55F3"/>
    <w:rsid w:val="00BD5624"/>
    <w:rsid w:val="00BD59CC"/>
    <w:rsid w:val="00BD5ABF"/>
    <w:rsid w:val="00BD5EF9"/>
    <w:rsid w:val="00BD63F5"/>
    <w:rsid w:val="00BD6481"/>
    <w:rsid w:val="00BD6A80"/>
    <w:rsid w:val="00BD6AD2"/>
    <w:rsid w:val="00BD6C96"/>
    <w:rsid w:val="00BD6E63"/>
    <w:rsid w:val="00BD6F25"/>
    <w:rsid w:val="00BD715C"/>
    <w:rsid w:val="00BD7D14"/>
    <w:rsid w:val="00BD7E5B"/>
    <w:rsid w:val="00BE0C34"/>
    <w:rsid w:val="00BE0FA9"/>
    <w:rsid w:val="00BE1106"/>
    <w:rsid w:val="00BE1A09"/>
    <w:rsid w:val="00BE2071"/>
    <w:rsid w:val="00BE277E"/>
    <w:rsid w:val="00BE27C0"/>
    <w:rsid w:val="00BE2BDF"/>
    <w:rsid w:val="00BE3765"/>
    <w:rsid w:val="00BE3D36"/>
    <w:rsid w:val="00BE3EFE"/>
    <w:rsid w:val="00BE406F"/>
    <w:rsid w:val="00BE4193"/>
    <w:rsid w:val="00BE4D22"/>
    <w:rsid w:val="00BE5342"/>
    <w:rsid w:val="00BE58E3"/>
    <w:rsid w:val="00BE5EA0"/>
    <w:rsid w:val="00BE62EE"/>
    <w:rsid w:val="00BE6540"/>
    <w:rsid w:val="00BE6753"/>
    <w:rsid w:val="00BE6D88"/>
    <w:rsid w:val="00BE70B2"/>
    <w:rsid w:val="00BE7260"/>
    <w:rsid w:val="00BE7929"/>
    <w:rsid w:val="00BF02A1"/>
    <w:rsid w:val="00BF02BC"/>
    <w:rsid w:val="00BF04F7"/>
    <w:rsid w:val="00BF0622"/>
    <w:rsid w:val="00BF09BF"/>
    <w:rsid w:val="00BF0B13"/>
    <w:rsid w:val="00BF0E51"/>
    <w:rsid w:val="00BF1119"/>
    <w:rsid w:val="00BF111C"/>
    <w:rsid w:val="00BF1670"/>
    <w:rsid w:val="00BF16FD"/>
    <w:rsid w:val="00BF1EC9"/>
    <w:rsid w:val="00BF2294"/>
    <w:rsid w:val="00BF22D1"/>
    <w:rsid w:val="00BF2368"/>
    <w:rsid w:val="00BF2471"/>
    <w:rsid w:val="00BF257B"/>
    <w:rsid w:val="00BF25D8"/>
    <w:rsid w:val="00BF3C0D"/>
    <w:rsid w:val="00BF3D00"/>
    <w:rsid w:val="00BF3E83"/>
    <w:rsid w:val="00BF40FF"/>
    <w:rsid w:val="00BF43F7"/>
    <w:rsid w:val="00BF498F"/>
    <w:rsid w:val="00BF512A"/>
    <w:rsid w:val="00BF567B"/>
    <w:rsid w:val="00BF5765"/>
    <w:rsid w:val="00BF63BC"/>
    <w:rsid w:val="00BF6652"/>
    <w:rsid w:val="00BF6813"/>
    <w:rsid w:val="00BF6BEA"/>
    <w:rsid w:val="00BF7723"/>
    <w:rsid w:val="00BF7D5C"/>
    <w:rsid w:val="00BF7EE2"/>
    <w:rsid w:val="00C0033D"/>
    <w:rsid w:val="00C0045C"/>
    <w:rsid w:val="00C007AC"/>
    <w:rsid w:val="00C01343"/>
    <w:rsid w:val="00C01A6E"/>
    <w:rsid w:val="00C01CDC"/>
    <w:rsid w:val="00C023AC"/>
    <w:rsid w:val="00C02F39"/>
    <w:rsid w:val="00C0307B"/>
    <w:rsid w:val="00C032D9"/>
    <w:rsid w:val="00C03F03"/>
    <w:rsid w:val="00C044D7"/>
    <w:rsid w:val="00C0467A"/>
    <w:rsid w:val="00C0507B"/>
    <w:rsid w:val="00C0521C"/>
    <w:rsid w:val="00C053B5"/>
    <w:rsid w:val="00C05922"/>
    <w:rsid w:val="00C059A8"/>
    <w:rsid w:val="00C05B59"/>
    <w:rsid w:val="00C06576"/>
    <w:rsid w:val="00C0736C"/>
    <w:rsid w:val="00C07595"/>
    <w:rsid w:val="00C07C43"/>
    <w:rsid w:val="00C1027A"/>
    <w:rsid w:val="00C10413"/>
    <w:rsid w:val="00C10949"/>
    <w:rsid w:val="00C110F0"/>
    <w:rsid w:val="00C11330"/>
    <w:rsid w:val="00C11611"/>
    <w:rsid w:val="00C11886"/>
    <w:rsid w:val="00C11B85"/>
    <w:rsid w:val="00C1289F"/>
    <w:rsid w:val="00C13030"/>
    <w:rsid w:val="00C13043"/>
    <w:rsid w:val="00C144DF"/>
    <w:rsid w:val="00C146B1"/>
    <w:rsid w:val="00C15143"/>
    <w:rsid w:val="00C15DE8"/>
    <w:rsid w:val="00C15EC7"/>
    <w:rsid w:val="00C15F1D"/>
    <w:rsid w:val="00C16482"/>
    <w:rsid w:val="00C164F4"/>
    <w:rsid w:val="00C16AEF"/>
    <w:rsid w:val="00C178ED"/>
    <w:rsid w:val="00C17FF9"/>
    <w:rsid w:val="00C20003"/>
    <w:rsid w:val="00C205E7"/>
    <w:rsid w:val="00C209D3"/>
    <w:rsid w:val="00C20BD7"/>
    <w:rsid w:val="00C20D11"/>
    <w:rsid w:val="00C20D3F"/>
    <w:rsid w:val="00C21B97"/>
    <w:rsid w:val="00C21F15"/>
    <w:rsid w:val="00C226AD"/>
    <w:rsid w:val="00C22B4F"/>
    <w:rsid w:val="00C22B6D"/>
    <w:rsid w:val="00C23088"/>
    <w:rsid w:val="00C236DA"/>
    <w:rsid w:val="00C23C7A"/>
    <w:rsid w:val="00C23D21"/>
    <w:rsid w:val="00C23F7C"/>
    <w:rsid w:val="00C245BF"/>
    <w:rsid w:val="00C24F4E"/>
    <w:rsid w:val="00C2504A"/>
    <w:rsid w:val="00C255F6"/>
    <w:rsid w:val="00C25E94"/>
    <w:rsid w:val="00C26720"/>
    <w:rsid w:val="00C26727"/>
    <w:rsid w:val="00C26E76"/>
    <w:rsid w:val="00C26EEF"/>
    <w:rsid w:val="00C26FC0"/>
    <w:rsid w:val="00C271CF"/>
    <w:rsid w:val="00C274C8"/>
    <w:rsid w:val="00C27879"/>
    <w:rsid w:val="00C3073C"/>
    <w:rsid w:val="00C30884"/>
    <w:rsid w:val="00C308C2"/>
    <w:rsid w:val="00C312BF"/>
    <w:rsid w:val="00C31414"/>
    <w:rsid w:val="00C317A9"/>
    <w:rsid w:val="00C31C59"/>
    <w:rsid w:val="00C3225B"/>
    <w:rsid w:val="00C32424"/>
    <w:rsid w:val="00C32437"/>
    <w:rsid w:val="00C32769"/>
    <w:rsid w:val="00C32ADB"/>
    <w:rsid w:val="00C334A6"/>
    <w:rsid w:val="00C334D7"/>
    <w:rsid w:val="00C3381D"/>
    <w:rsid w:val="00C34183"/>
    <w:rsid w:val="00C34197"/>
    <w:rsid w:val="00C34971"/>
    <w:rsid w:val="00C34B15"/>
    <w:rsid w:val="00C36061"/>
    <w:rsid w:val="00C36115"/>
    <w:rsid w:val="00C361FF"/>
    <w:rsid w:val="00C3713B"/>
    <w:rsid w:val="00C375F2"/>
    <w:rsid w:val="00C37A10"/>
    <w:rsid w:val="00C37BD6"/>
    <w:rsid w:val="00C40348"/>
    <w:rsid w:val="00C4066F"/>
    <w:rsid w:val="00C408BB"/>
    <w:rsid w:val="00C40C2B"/>
    <w:rsid w:val="00C40D3C"/>
    <w:rsid w:val="00C4182B"/>
    <w:rsid w:val="00C41C43"/>
    <w:rsid w:val="00C42479"/>
    <w:rsid w:val="00C42738"/>
    <w:rsid w:val="00C428D3"/>
    <w:rsid w:val="00C42E37"/>
    <w:rsid w:val="00C43EFC"/>
    <w:rsid w:val="00C43F56"/>
    <w:rsid w:val="00C440DE"/>
    <w:rsid w:val="00C441DA"/>
    <w:rsid w:val="00C44892"/>
    <w:rsid w:val="00C44B81"/>
    <w:rsid w:val="00C459D4"/>
    <w:rsid w:val="00C45D9C"/>
    <w:rsid w:val="00C45DFE"/>
    <w:rsid w:val="00C46A66"/>
    <w:rsid w:val="00C47131"/>
    <w:rsid w:val="00C473BD"/>
    <w:rsid w:val="00C47BA7"/>
    <w:rsid w:val="00C47D54"/>
    <w:rsid w:val="00C47E42"/>
    <w:rsid w:val="00C50001"/>
    <w:rsid w:val="00C501BA"/>
    <w:rsid w:val="00C504B1"/>
    <w:rsid w:val="00C50585"/>
    <w:rsid w:val="00C50920"/>
    <w:rsid w:val="00C51031"/>
    <w:rsid w:val="00C515FB"/>
    <w:rsid w:val="00C5181F"/>
    <w:rsid w:val="00C51BE2"/>
    <w:rsid w:val="00C5206C"/>
    <w:rsid w:val="00C520CD"/>
    <w:rsid w:val="00C52704"/>
    <w:rsid w:val="00C52B0B"/>
    <w:rsid w:val="00C52CEC"/>
    <w:rsid w:val="00C532F3"/>
    <w:rsid w:val="00C53AC3"/>
    <w:rsid w:val="00C53C75"/>
    <w:rsid w:val="00C5444E"/>
    <w:rsid w:val="00C5476F"/>
    <w:rsid w:val="00C54995"/>
    <w:rsid w:val="00C549F7"/>
    <w:rsid w:val="00C54B62"/>
    <w:rsid w:val="00C54CB8"/>
    <w:rsid w:val="00C550CD"/>
    <w:rsid w:val="00C55187"/>
    <w:rsid w:val="00C551A8"/>
    <w:rsid w:val="00C55287"/>
    <w:rsid w:val="00C5570E"/>
    <w:rsid w:val="00C55D97"/>
    <w:rsid w:val="00C561ED"/>
    <w:rsid w:val="00C56431"/>
    <w:rsid w:val="00C56821"/>
    <w:rsid w:val="00C568A0"/>
    <w:rsid w:val="00C572DE"/>
    <w:rsid w:val="00C5738B"/>
    <w:rsid w:val="00C5757A"/>
    <w:rsid w:val="00C5770B"/>
    <w:rsid w:val="00C60464"/>
    <w:rsid w:val="00C60658"/>
    <w:rsid w:val="00C60921"/>
    <w:rsid w:val="00C60A44"/>
    <w:rsid w:val="00C624BC"/>
    <w:rsid w:val="00C62BE5"/>
    <w:rsid w:val="00C62EF0"/>
    <w:rsid w:val="00C62FF7"/>
    <w:rsid w:val="00C6345E"/>
    <w:rsid w:val="00C63CF7"/>
    <w:rsid w:val="00C64744"/>
    <w:rsid w:val="00C64BFA"/>
    <w:rsid w:val="00C64DCF"/>
    <w:rsid w:val="00C65076"/>
    <w:rsid w:val="00C65153"/>
    <w:rsid w:val="00C65828"/>
    <w:rsid w:val="00C6618C"/>
    <w:rsid w:val="00C66448"/>
    <w:rsid w:val="00C666EF"/>
    <w:rsid w:val="00C66740"/>
    <w:rsid w:val="00C66CC2"/>
    <w:rsid w:val="00C6744D"/>
    <w:rsid w:val="00C6763D"/>
    <w:rsid w:val="00C67C24"/>
    <w:rsid w:val="00C67CA4"/>
    <w:rsid w:val="00C67CA5"/>
    <w:rsid w:val="00C67CB0"/>
    <w:rsid w:val="00C7026B"/>
    <w:rsid w:val="00C70411"/>
    <w:rsid w:val="00C70EB7"/>
    <w:rsid w:val="00C711E0"/>
    <w:rsid w:val="00C71826"/>
    <w:rsid w:val="00C71CC0"/>
    <w:rsid w:val="00C72095"/>
    <w:rsid w:val="00C72154"/>
    <w:rsid w:val="00C723DA"/>
    <w:rsid w:val="00C7307E"/>
    <w:rsid w:val="00C732FE"/>
    <w:rsid w:val="00C73BEF"/>
    <w:rsid w:val="00C742A1"/>
    <w:rsid w:val="00C746FB"/>
    <w:rsid w:val="00C7481E"/>
    <w:rsid w:val="00C74858"/>
    <w:rsid w:val="00C74AC9"/>
    <w:rsid w:val="00C74BAC"/>
    <w:rsid w:val="00C75816"/>
    <w:rsid w:val="00C7642A"/>
    <w:rsid w:val="00C76EE2"/>
    <w:rsid w:val="00C770B9"/>
    <w:rsid w:val="00C77405"/>
    <w:rsid w:val="00C807F7"/>
    <w:rsid w:val="00C808D1"/>
    <w:rsid w:val="00C809CC"/>
    <w:rsid w:val="00C80CCC"/>
    <w:rsid w:val="00C80F58"/>
    <w:rsid w:val="00C81218"/>
    <w:rsid w:val="00C81AA3"/>
    <w:rsid w:val="00C81B84"/>
    <w:rsid w:val="00C82452"/>
    <w:rsid w:val="00C82A85"/>
    <w:rsid w:val="00C82CCB"/>
    <w:rsid w:val="00C830BF"/>
    <w:rsid w:val="00C838AB"/>
    <w:rsid w:val="00C83C22"/>
    <w:rsid w:val="00C83FDC"/>
    <w:rsid w:val="00C84101"/>
    <w:rsid w:val="00C84B90"/>
    <w:rsid w:val="00C84DBF"/>
    <w:rsid w:val="00C84F74"/>
    <w:rsid w:val="00C85423"/>
    <w:rsid w:val="00C85BC8"/>
    <w:rsid w:val="00C863E6"/>
    <w:rsid w:val="00C871CE"/>
    <w:rsid w:val="00C879A0"/>
    <w:rsid w:val="00C902C1"/>
    <w:rsid w:val="00C9033B"/>
    <w:rsid w:val="00C909F2"/>
    <w:rsid w:val="00C911A6"/>
    <w:rsid w:val="00C9120E"/>
    <w:rsid w:val="00C91734"/>
    <w:rsid w:val="00C92597"/>
    <w:rsid w:val="00C925C8"/>
    <w:rsid w:val="00C9262C"/>
    <w:rsid w:val="00C92918"/>
    <w:rsid w:val="00C92B4E"/>
    <w:rsid w:val="00C9329A"/>
    <w:rsid w:val="00C93721"/>
    <w:rsid w:val="00C93838"/>
    <w:rsid w:val="00C93956"/>
    <w:rsid w:val="00C9463C"/>
    <w:rsid w:val="00C9512D"/>
    <w:rsid w:val="00C952F7"/>
    <w:rsid w:val="00C95506"/>
    <w:rsid w:val="00C956B6"/>
    <w:rsid w:val="00C95D0F"/>
    <w:rsid w:val="00C966EC"/>
    <w:rsid w:val="00C96FCF"/>
    <w:rsid w:val="00C9758C"/>
    <w:rsid w:val="00C978AC"/>
    <w:rsid w:val="00C97AC7"/>
    <w:rsid w:val="00CA0FD4"/>
    <w:rsid w:val="00CA109D"/>
    <w:rsid w:val="00CA149E"/>
    <w:rsid w:val="00CA1559"/>
    <w:rsid w:val="00CA202E"/>
    <w:rsid w:val="00CA24EE"/>
    <w:rsid w:val="00CA25D9"/>
    <w:rsid w:val="00CA2D3F"/>
    <w:rsid w:val="00CA2D43"/>
    <w:rsid w:val="00CA3171"/>
    <w:rsid w:val="00CA33E5"/>
    <w:rsid w:val="00CA3472"/>
    <w:rsid w:val="00CA3A81"/>
    <w:rsid w:val="00CA58EE"/>
    <w:rsid w:val="00CA598F"/>
    <w:rsid w:val="00CA5A7F"/>
    <w:rsid w:val="00CA5B2A"/>
    <w:rsid w:val="00CA6BEB"/>
    <w:rsid w:val="00CA73EC"/>
    <w:rsid w:val="00CA7C6A"/>
    <w:rsid w:val="00CB08F2"/>
    <w:rsid w:val="00CB22F0"/>
    <w:rsid w:val="00CB32FB"/>
    <w:rsid w:val="00CB3C55"/>
    <w:rsid w:val="00CB3FA3"/>
    <w:rsid w:val="00CB401B"/>
    <w:rsid w:val="00CB41E4"/>
    <w:rsid w:val="00CB42BD"/>
    <w:rsid w:val="00CB48B1"/>
    <w:rsid w:val="00CB48BA"/>
    <w:rsid w:val="00CB4B69"/>
    <w:rsid w:val="00CB501B"/>
    <w:rsid w:val="00CB516C"/>
    <w:rsid w:val="00CB52E5"/>
    <w:rsid w:val="00CB5340"/>
    <w:rsid w:val="00CB5642"/>
    <w:rsid w:val="00CB5A22"/>
    <w:rsid w:val="00CB5C4D"/>
    <w:rsid w:val="00CB731C"/>
    <w:rsid w:val="00CB7334"/>
    <w:rsid w:val="00CB74BB"/>
    <w:rsid w:val="00CB75E2"/>
    <w:rsid w:val="00CB78F1"/>
    <w:rsid w:val="00CB7D6D"/>
    <w:rsid w:val="00CC027C"/>
    <w:rsid w:val="00CC07A3"/>
    <w:rsid w:val="00CC09F5"/>
    <w:rsid w:val="00CC0FB7"/>
    <w:rsid w:val="00CC115F"/>
    <w:rsid w:val="00CC2AAD"/>
    <w:rsid w:val="00CC2BE2"/>
    <w:rsid w:val="00CC2DD2"/>
    <w:rsid w:val="00CC319D"/>
    <w:rsid w:val="00CC3DBC"/>
    <w:rsid w:val="00CC4582"/>
    <w:rsid w:val="00CC4914"/>
    <w:rsid w:val="00CC52E7"/>
    <w:rsid w:val="00CC53C3"/>
    <w:rsid w:val="00CC55AB"/>
    <w:rsid w:val="00CC5FC8"/>
    <w:rsid w:val="00CC601D"/>
    <w:rsid w:val="00CC62A3"/>
    <w:rsid w:val="00CC6756"/>
    <w:rsid w:val="00CC6C7C"/>
    <w:rsid w:val="00CC6DE6"/>
    <w:rsid w:val="00CC72AB"/>
    <w:rsid w:val="00CC7C5E"/>
    <w:rsid w:val="00CD034F"/>
    <w:rsid w:val="00CD0430"/>
    <w:rsid w:val="00CD1936"/>
    <w:rsid w:val="00CD2C29"/>
    <w:rsid w:val="00CD3177"/>
    <w:rsid w:val="00CD35B7"/>
    <w:rsid w:val="00CD3ACA"/>
    <w:rsid w:val="00CD40C3"/>
    <w:rsid w:val="00CD4993"/>
    <w:rsid w:val="00CD49E8"/>
    <w:rsid w:val="00CD4B3C"/>
    <w:rsid w:val="00CD57CC"/>
    <w:rsid w:val="00CD5BF1"/>
    <w:rsid w:val="00CD5FA5"/>
    <w:rsid w:val="00CD6109"/>
    <w:rsid w:val="00CD61FB"/>
    <w:rsid w:val="00CD634B"/>
    <w:rsid w:val="00CD63DF"/>
    <w:rsid w:val="00CD6AA1"/>
    <w:rsid w:val="00CD6F74"/>
    <w:rsid w:val="00CD75CF"/>
    <w:rsid w:val="00CD7885"/>
    <w:rsid w:val="00CD7A86"/>
    <w:rsid w:val="00CD7F30"/>
    <w:rsid w:val="00CE0565"/>
    <w:rsid w:val="00CE08A5"/>
    <w:rsid w:val="00CE1686"/>
    <w:rsid w:val="00CE20D3"/>
    <w:rsid w:val="00CE22C7"/>
    <w:rsid w:val="00CE344F"/>
    <w:rsid w:val="00CE3961"/>
    <w:rsid w:val="00CE3B09"/>
    <w:rsid w:val="00CE4016"/>
    <w:rsid w:val="00CE4206"/>
    <w:rsid w:val="00CE45E1"/>
    <w:rsid w:val="00CE4BF3"/>
    <w:rsid w:val="00CE4F60"/>
    <w:rsid w:val="00CE50A1"/>
    <w:rsid w:val="00CE6288"/>
    <w:rsid w:val="00CE638F"/>
    <w:rsid w:val="00CE63D7"/>
    <w:rsid w:val="00CE6BCE"/>
    <w:rsid w:val="00CE780D"/>
    <w:rsid w:val="00CE7A1A"/>
    <w:rsid w:val="00CF06E4"/>
    <w:rsid w:val="00CF07FA"/>
    <w:rsid w:val="00CF0A7D"/>
    <w:rsid w:val="00CF12C4"/>
    <w:rsid w:val="00CF179D"/>
    <w:rsid w:val="00CF18F6"/>
    <w:rsid w:val="00CF1E7B"/>
    <w:rsid w:val="00CF21B7"/>
    <w:rsid w:val="00CF21CB"/>
    <w:rsid w:val="00CF2736"/>
    <w:rsid w:val="00CF2F18"/>
    <w:rsid w:val="00CF3156"/>
    <w:rsid w:val="00CF32E3"/>
    <w:rsid w:val="00CF3988"/>
    <w:rsid w:val="00CF40BE"/>
    <w:rsid w:val="00CF5158"/>
    <w:rsid w:val="00CF5694"/>
    <w:rsid w:val="00CF56AA"/>
    <w:rsid w:val="00CF5B56"/>
    <w:rsid w:val="00CF5E01"/>
    <w:rsid w:val="00CF5E38"/>
    <w:rsid w:val="00CF6343"/>
    <w:rsid w:val="00CF6816"/>
    <w:rsid w:val="00CF7046"/>
    <w:rsid w:val="00CF7BF3"/>
    <w:rsid w:val="00CF7BFE"/>
    <w:rsid w:val="00D00A67"/>
    <w:rsid w:val="00D00B09"/>
    <w:rsid w:val="00D00E8C"/>
    <w:rsid w:val="00D01A6D"/>
    <w:rsid w:val="00D01A7A"/>
    <w:rsid w:val="00D02068"/>
    <w:rsid w:val="00D02C56"/>
    <w:rsid w:val="00D0325C"/>
    <w:rsid w:val="00D03599"/>
    <w:rsid w:val="00D03CCC"/>
    <w:rsid w:val="00D041E0"/>
    <w:rsid w:val="00D04C1A"/>
    <w:rsid w:val="00D04D5F"/>
    <w:rsid w:val="00D05134"/>
    <w:rsid w:val="00D056C3"/>
    <w:rsid w:val="00D05BA7"/>
    <w:rsid w:val="00D05BD3"/>
    <w:rsid w:val="00D05BF6"/>
    <w:rsid w:val="00D0619F"/>
    <w:rsid w:val="00D06F2F"/>
    <w:rsid w:val="00D073AD"/>
    <w:rsid w:val="00D0788E"/>
    <w:rsid w:val="00D07F3D"/>
    <w:rsid w:val="00D103DD"/>
    <w:rsid w:val="00D10940"/>
    <w:rsid w:val="00D10E4B"/>
    <w:rsid w:val="00D124F4"/>
    <w:rsid w:val="00D12F2F"/>
    <w:rsid w:val="00D134BC"/>
    <w:rsid w:val="00D13663"/>
    <w:rsid w:val="00D13EF7"/>
    <w:rsid w:val="00D13F04"/>
    <w:rsid w:val="00D14249"/>
    <w:rsid w:val="00D1460F"/>
    <w:rsid w:val="00D146A3"/>
    <w:rsid w:val="00D14780"/>
    <w:rsid w:val="00D149A9"/>
    <w:rsid w:val="00D15350"/>
    <w:rsid w:val="00D15854"/>
    <w:rsid w:val="00D15AD5"/>
    <w:rsid w:val="00D15F4E"/>
    <w:rsid w:val="00D15F87"/>
    <w:rsid w:val="00D161EC"/>
    <w:rsid w:val="00D16474"/>
    <w:rsid w:val="00D1670B"/>
    <w:rsid w:val="00D16969"/>
    <w:rsid w:val="00D169ED"/>
    <w:rsid w:val="00D1705A"/>
    <w:rsid w:val="00D17CFB"/>
    <w:rsid w:val="00D17FFC"/>
    <w:rsid w:val="00D2027F"/>
    <w:rsid w:val="00D207F9"/>
    <w:rsid w:val="00D208D5"/>
    <w:rsid w:val="00D2099C"/>
    <w:rsid w:val="00D20BAC"/>
    <w:rsid w:val="00D20C25"/>
    <w:rsid w:val="00D2141A"/>
    <w:rsid w:val="00D22293"/>
    <w:rsid w:val="00D222FB"/>
    <w:rsid w:val="00D227E3"/>
    <w:rsid w:val="00D22825"/>
    <w:rsid w:val="00D22989"/>
    <w:rsid w:val="00D22BDB"/>
    <w:rsid w:val="00D23377"/>
    <w:rsid w:val="00D2347C"/>
    <w:rsid w:val="00D23551"/>
    <w:rsid w:val="00D23A59"/>
    <w:rsid w:val="00D23EEA"/>
    <w:rsid w:val="00D23FDA"/>
    <w:rsid w:val="00D2416B"/>
    <w:rsid w:val="00D24A3C"/>
    <w:rsid w:val="00D251DB"/>
    <w:rsid w:val="00D2524E"/>
    <w:rsid w:val="00D25334"/>
    <w:rsid w:val="00D25C8C"/>
    <w:rsid w:val="00D25D0C"/>
    <w:rsid w:val="00D25E22"/>
    <w:rsid w:val="00D260F8"/>
    <w:rsid w:val="00D26250"/>
    <w:rsid w:val="00D267C1"/>
    <w:rsid w:val="00D26FEC"/>
    <w:rsid w:val="00D27893"/>
    <w:rsid w:val="00D27C5B"/>
    <w:rsid w:val="00D30195"/>
    <w:rsid w:val="00D3059C"/>
    <w:rsid w:val="00D305BF"/>
    <w:rsid w:val="00D31263"/>
    <w:rsid w:val="00D32712"/>
    <w:rsid w:val="00D3310E"/>
    <w:rsid w:val="00D336B8"/>
    <w:rsid w:val="00D33788"/>
    <w:rsid w:val="00D338C3"/>
    <w:rsid w:val="00D34377"/>
    <w:rsid w:val="00D3443C"/>
    <w:rsid w:val="00D35659"/>
    <w:rsid w:val="00D35891"/>
    <w:rsid w:val="00D35E73"/>
    <w:rsid w:val="00D35FFB"/>
    <w:rsid w:val="00D367C6"/>
    <w:rsid w:val="00D36ADD"/>
    <w:rsid w:val="00D37099"/>
    <w:rsid w:val="00D37DEE"/>
    <w:rsid w:val="00D40BDC"/>
    <w:rsid w:val="00D41C70"/>
    <w:rsid w:val="00D4263D"/>
    <w:rsid w:val="00D42674"/>
    <w:rsid w:val="00D42C9B"/>
    <w:rsid w:val="00D4309D"/>
    <w:rsid w:val="00D431B2"/>
    <w:rsid w:val="00D43BAE"/>
    <w:rsid w:val="00D43CC5"/>
    <w:rsid w:val="00D43DF9"/>
    <w:rsid w:val="00D44087"/>
    <w:rsid w:val="00D440E5"/>
    <w:rsid w:val="00D4452A"/>
    <w:rsid w:val="00D44748"/>
    <w:rsid w:val="00D44B91"/>
    <w:rsid w:val="00D44C82"/>
    <w:rsid w:val="00D45143"/>
    <w:rsid w:val="00D458E1"/>
    <w:rsid w:val="00D45F8B"/>
    <w:rsid w:val="00D46ACB"/>
    <w:rsid w:val="00D46BB7"/>
    <w:rsid w:val="00D46CFE"/>
    <w:rsid w:val="00D46D08"/>
    <w:rsid w:val="00D47A02"/>
    <w:rsid w:val="00D47AEB"/>
    <w:rsid w:val="00D50070"/>
    <w:rsid w:val="00D50622"/>
    <w:rsid w:val="00D51607"/>
    <w:rsid w:val="00D51E49"/>
    <w:rsid w:val="00D51FB6"/>
    <w:rsid w:val="00D5246A"/>
    <w:rsid w:val="00D526F2"/>
    <w:rsid w:val="00D52FE0"/>
    <w:rsid w:val="00D5328C"/>
    <w:rsid w:val="00D5353E"/>
    <w:rsid w:val="00D5369C"/>
    <w:rsid w:val="00D53AA5"/>
    <w:rsid w:val="00D54B7C"/>
    <w:rsid w:val="00D55017"/>
    <w:rsid w:val="00D5556C"/>
    <w:rsid w:val="00D555FD"/>
    <w:rsid w:val="00D556C3"/>
    <w:rsid w:val="00D557C7"/>
    <w:rsid w:val="00D557DC"/>
    <w:rsid w:val="00D5608F"/>
    <w:rsid w:val="00D5656D"/>
    <w:rsid w:val="00D567C3"/>
    <w:rsid w:val="00D568DA"/>
    <w:rsid w:val="00D571D3"/>
    <w:rsid w:val="00D572C2"/>
    <w:rsid w:val="00D572FC"/>
    <w:rsid w:val="00D57AF7"/>
    <w:rsid w:val="00D57CCA"/>
    <w:rsid w:val="00D57F47"/>
    <w:rsid w:val="00D60BF0"/>
    <w:rsid w:val="00D60CE5"/>
    <w:rsid w:val="00D60D87"/>
    <w:rsid w:val="00D61533"/>
    <w:rsid w:val="00D61799"/>
    <w:rsid w:val="00D618D3"/>
    <w:rsid w:val="00D626D7"/>
    <w:rsid w:val="00D62B7C"/>
    <w:rsid w:val="00D62C30"/>
    <w:rsid w:val="00D62C44"/>
    <w:rsid w:val="00D648FA"/>
    <w:rsid w:val="00D6499C"/>
    <w:rsid w:val="00D64A02"/>
    <w:rsid w:val="00D64FE3"/>
    <w:rsid w:val="00D65191"/>
    <w:rsid w:val="00D6552F"/>
    <w:rsid w:val="00D65A5D"/>
    <w:rsid w:val="00D663FA"/>
    <w:rsid w:val="00D66E29"/>
    <w:rsid w:val="00D67360"/>
    <w:rsid w:val="00D701D0"/>
    <w:rsid w:val="00D7054F"/>
    <w:rsid w:val="00D70798"/>
    <w:rsid w:val="00D709E2"/>
    <w:rsid w:val="00D70F91"/>
    <w:rsid w:val="00D71474"/>
    <w:rsid w:val="00D71A3D"/>
    <w:rsid w:val="00D72210"/>
    <w:rsid w:val="00D73077"/>
    <w:rsid w:val="00D7383F"/>
    <w:rsid w:val="00D74C73"/>
    <w:rsid w:val="00D75FAA"/>
    <w:rsid w:val="00D762A9"/>
    <w:rsid w:val="00D767C1"/>
    <w:rsid w:val="00D76B72"/>
    <w:rsid w:val="00D76C0C"/>
    <w:rsid w:val="00D76FC0"/>
    <w:rsid w:val="00D7756B"/>
    <w:rsid w:val="00D77A36"/>
    <w:rsid w:val="00D77AC4"/>
    <w:rsid w:val="00D8036B"/>
    <w:rsid w:val="00D8044C"/>
    <w:rsid w:val="00D8158F"/>
    <w:rsid w:val="00D821D9"/>
    <w:rsid w:val="00D822AD"/>
    <w:rsid w:val="00D82A4A"/>
    <w:rsid w:val="00D83692"/>
    <w:rsid w:val="00D8373F"/>
    <w:rsid w:val="00D838E0"/>
    <w:rsid w:val="00D839CF"/>
    <w:rsid w:val="00D83C4F"/>
    <w:rsid w:val="00D83C8D"/>
    <w:rsid w:val="00D83E6D"/>
    <w:rsid w:val="00D8417E"/>
    <w:rsid w:val="00D84231"/>
    <w:rsid w:val="00D84803"/>
    <w:rsid w:val="00D84955"/>
    <w:rsid w:val="00D84C74"/>
    <w:rsid w:val="00D84DC8"/>
    <w:rsid w:val="00D85C6B"/>
    <w:rsid w:val="00D85D8D"/>
    <w:rsid w:val="00D86053"/>
    <w:rsid w:val="00D86294"/>
    <w:rsid w:val="00D870B5"/>
    <w:rsid w:val="00D87103"/>
    <w:rsid w:val="00D8745F"/>
    <w:rsid w:val="00D87B17"/>
    <w:rsid w:val="00D87F30"/>
    <w:rsid w:val="00D9062A"/>
    <w:rsid w:val="00D90AEC"/>
    <w:rsid w:val="00D90BED"/>
    <w:rsid w:val="00D912AF"/>
    <w:rsid w:val="00D91699"/>
    <w:rsid w:val="00D91826"/>
    <w:rsid w:val="00D91B4F"/>
    <w:rsid w:val="00D91E8A"/>
    <w:rsid w:val="00D922BB"/>
    <w:rsid w:val="00D92D2F"/>
    <w:rsid w:val="00D931EE"/>
    <w:rsid w:val="00D93404"/>
    <w:rsid w:val="00D9341D"/>
    <w:rsid w:val="00D93DA6"/>
    <w:rsid w:val="00D93E92"/>
    <w:rsid w:val="00D93E9A"/>
    <w:rsid w:val="00D94238"/>
    <w:rsid w:val="00D945DC"/>
    <w:rsid w:val="00D948E7"/>
    <w:rsid w:val="00D94E7C"/>
    <w:rsid w:val="00D95329"/>
    <w:rsid w:val="00D95358"/>
    <w:rsid w:val="00D954E3"/>
    <w:rsid w:val="00D96F1C"/>
    <w:rsid w:val="00D97092"/>
    <w:rsid w:val="00D97901"/>
    <w:rsid w:val="00D979B6"/>
    <w:rsid w:val="00DA006D"/>
    <w:rsid w:val="00DA05F8"/>
    <w:rsid w:val="00DA0733"/>
    <w:rsid w:val="00DA0A5C"/>
    <w:rsid w:val="00DA0D17"/>
    <w:rsid w:val="00DA0F31"/>
    <w:rsid w:val="00DA12A2"/>
    <w:rsid w:val="00DA1755"/>
    <w:rsid w:val="00DA2752"/>
    <w:rsid w:val="00DA2AC7"/>
    <w:rsid w:val="00DA31E3"/>
    <w:rsid w:val="00DA3EFA"/>
    <w:rsid w:val="00DA4D62"/>
    <w:rsid w:val="00DA5CFC"/>
    <w:rsid w:val="00DA6453"/>
    <w:rsid w:val="00DA6B7B"/>
    <w:rsid w:val="00DA6C2A"/>
    <w:rsid w:val="00DA6D3F"/>
    <w:rsid w:val="00DA6E45"/>
    <w:rsid w:val="00DA6FF6"/>
    <w:rsid w:val="00DA7117"/>
    <w:rsid w:val="00DA735F"/>
    <w:rsid w:val="00DA73C9"/>
    <w:rsid w:val="00DA77DC"/>
    <w:rsid w:val="00DA7C17"/>
    <w:rsid w:val="00DB055E"/>
    <w:rsid w:val="00DB0E45"/>
    <w:rsid w:val="00DB1465"/>
    <w:rsid w:val="00DB14C8"/>
    <w:rsid w:val="00DB151E"/>
    <w:rsid w:val="00DB16B3"/>
    <w:rsid w:val="00DB1916"/>
    <w:rsid w:val="00DB1E55"/>
    <w:rsid w:val="00DB212F"/>
    <w:rsid w:val="00DB2CE8"/>
    <w:rsid w:val="00DB37F0"/>
    <w:rsid w:val="00DB3956"/>
    <w:rsid w:val="00DB3A6D"/>
    <w:rsid w:val="00DB4089"/>
    <w:rsid w:val="00DB4093"/>
    <w:rsid w:val="00DB4161"/>
    <w:rsid w:val="00DB4693"/>
    <w:rsid w:val="00DB6674"/>
    <w:rsid w:val="00DB6A93"/>
    <w:rsid w:val="00DB746E"/>
    <w:rsid w:val="00DB7A04"/>
    <w:rsid w:val="00DC02A9"/>
    <w:rsid w:val="00DC0334"/>
    <w:rsid w:val="00DC0DB6"/>
    <w:rsid w:val="00DC0DCC"/>
    <w:rsid w:val="00DC0DD2"/>
    <w:rsid w:val="00DC0E75"/>
    <w:rsid w:val="00DC11C2"/>
    <w:rsid w:val="00DC1463"/>
    <w:rsid w:val="00DC14FD"/>
    <w:rsid w:val="00DC1D74"/>
    <w:rsid w:val="00DC1E5A"/>
    <w:rsid w:val="00DC1EE9"/>
    <w:rsid w:val="00DC4B26"/>
    <w:rsid w:val="00DC54CC"/>
    <w:rsid w:val="00DC5AD0"/>
    <w:rsid w:val="00DC5D95"/>
    <w:rsid w:val="00DC63BB"/>
    <w:rsid w:val="00DC6658"/>
    <w:rsid w:val="00DC6D9B"/>
    <w:rsid w:val="00DC72F8"/>
    <w:rsid w:val="00DC767B"/>
    <w:rsid w:val="00DC7711"/>
    <w:rsid w:val="00DD05CD"/>
    <w:rsid w:val="00DD09AC"/>
    <w:rsid w:val="00DD0E85"/>
    <w:rsid w:val="00DD112F"/>
    <w:rsid w:val="00DD1490"/>
    <w:rsid w:val="00DD16AB"/>
    <w:rsid w:val="00DD16FF"/>
    <w:rsid w:val="00DD1BEF"/>
    <w:rsid w:val="00DD20C9"/>
    <w:rsid w:val="00DD2466"/>
    <w:rsid w:val="00DD2712"/>
    <w:rsid w:val="00DD314F"/>
    <w:rsid w:val="00DD4413"/>
    <w:rsid w:val="00DD466E"/>
    <w:rsid w:val="00DD48D7"/>
    <w:rsid w:val="00DD4B46"/>
    <w:rsid w:val="00DD4C05"/>
    <w:rsid w:val="00DD53BA"/>
    <w:rsid w:val="00DD5450"/>
    <w:rsid w:val="00DD55A8"/>
    <w:rsid w:val="00DD59B4"/>
    <w:rsid w:val="00DD5AB1"/>
    <w:rsid w:val="00DD5F96"/>
    <w:rsid w:val="00DD669A"/>
    <w:rsid w:val="00DD6BE2"/>
    <w:rsid w:val="00DD6D19"/>
    <w:rsid w:val="00DD6F97"/>
    <w:rsid w:val="00DD7007"/>
    <w:rsid w:val="00DD73D4"/>
    <w:rsid w:val="00DD748C"/>
    <w:rsid w:val="00DD7786"/>
    <w:rsid w:val="00DD7A97"/>
    <w:rsid w:val="00DD7BD8"/>
    <w:rsid w:val="00DD7C7E"/>
    <w:rsid w:val="00DD7F4F"/>
    <w:rsid w:val="00DE0105"/>
    <w:rsid w:val="00DE0747"/>
    <w:rsid w:val="00DE1434"/>
    <w:rsid w:val="00DE147C"/>
    <w:rsid w:val="00DE1DE0"/>
    <w:rsid w:val="00DE1E20"/>
    <w:rsid w:val="00DE2471"/>
    <w:rsid w:val="00DE2BD8"/>
    <w:rsid w:val="00DE2F23"/>
    <w:rsid w:val="00DE3478"/>
    <w:rsid w:val="00DE3538"/>
    <w:rsid w:val="00DE3544"/>
    <w:rsid w:val="00DE3895"/>
    <w:rsid w:val="00DE451A"/>
    <w:rsid w:val="00DE48B7"/>
    <w:rsid w:val="00DE4B27"/>
    <w:rsid w:val="00DE50B3"/>
    <w:rsid w:val="00DE5248"/>
    <w:rsid w:val="00DE6176"/>
    <w:rsid w:val="00DE636D"/>
    <w:rsid w:val="00DE6387"/>
    <w:rsid w:val="00DE6A46"/>
    <w:rsid w:val="00DE766A"/>
    <w:rsid w:val="00DE794E"/>
    <w:rsid w:val="00DE797F"/>
    <w:rsid w:val="00DE7CCC"/>
    <w:rsid w:val="00DE7DA0"/>
    <w:rsid w:val="00DE7E43"/>
    <w:rsid w:val="00DE7EA1"/>
    <w:rsid w:val="00DF01F1"/>
    <w:rsid w:val="00DF025C"/>
    <w:rsid w:val="00DF05BF"/>
    <w:rsid w:val="00DF1070"/>
    <w:rsid w:val="00DF16A2"/>
    <w:rsid w:val="00DF1A23"/>
    <w:rsid w:val="00DF1CC1"/>
    <w:rsid w:val="00DF2694"/>
    <w:rsid w:val="00DF276D"/>
    <w:rsid w:val="00DF2B60"/>
    <w:rsid w:val="00DF2FEF"/>
    <w:rsid w:val="00DF30B8"/>
    <w:rsid w:val="00DF39E3"/>
    <w:rsid w:val="00DF3D5D"/>
    <w:rsid w:val="00DF433F"/>
    <w:rsid w:val="00DF497B"/>
    <w:rsid w:val="00DF566D"/>
    <w:rsid w:val="00DF56A8"/>
    <w:rsid w:val="00DF5D9C"/>
    <w:rsid w:val="00DF5DFA"/>
    <w:rsid w:val="00DF5F3B"/>
    <w:rsid w:val="00DF6A23"/>
    <w:rsid w:val="00DF6BB8"/>
    <w:rsid w:val="00DF7367"/>
    <w:rsid w:val="00DF7D81"/>
    <w:rsid w:val="00DF7F21"/>
    <w:rsid w:val="00E00038"/>
    <w:rsid w:val="00E00534"/>
    <w:rsid w:val="00E00AB5"/>
    <w:rsid w:val="00E00C10"/>
    <w:rsid w:val="00E00D02"/>
    <w:rsid w:val="00E0139B"/>
    <w:rsid w:val="00E01526"/>
    <w:rsid w:val="00E02420"/>
    <w:rsid w:val="00E02695"/>
    <w:rsid w:val="00E029A8"/>
    <w:rsid w:val="00E03424"/>
    <w:rsid w:val="00E035D2"/>
    <w:rsid w:val="00E0381D"/>
    <w:rsid w:val="00E03B5C"/>
    <w:rsid w:val="00E03FBF"/>
    <w:rsid w:val="00E053BA"/>
    <w:rsid w:val="00E055CE"/>
    <w:rsid w:val="00E05DB6"/>
    <w:rsid w:val="00E05F89"/>
    <w:rsid w:val="00E0609D"/>
    <w:rsid w:val="00E0656D"/>
    <w:rsid w:val="00E068B7"/>
    <w:rsid w:val="00E06EF3"/>
    <w:rsid w:val="00E07056"/>
    <w:rsid w:val="00E07321"/>
    <w:rsid w:val="00E0739D"/>
    <w:rsid w:val="00E10319"/>
    <w:rsid w:val="00E108DF"/>
    <w:rsid w:val="00E11583"/>
    <w:rsid w:val="00E11634"/>
    <w:rsid w:val="00E11A91"/>
    <w:rsid w:val="00E12176"/>
    <w:rsid w:val="00E121DC"/>
    <w:rsid w:val="00E1220D"/>
    <w:rsid w:val="00E125BA"/>
    <w:rsid w:val="00E1278E"/>
    <w:rsid w:val="00E12AB7"/>
    <w:rsid w:val="00E12AE4"/>
    <w:rsid w:val="00E12D40"/>
    <w:rsid w:val="00E134C4"/>
    <w:rsid w:val="00E13581"/>
    <w:rsid w:val="00E1374C"/>
    <w:rsid w:val="00E13F0A"/>
    <w:rsid w:val="00E144B0"/>
    <w:rsid w:val="00E14698"/>
    <w:rsid w:val="00E14C2E"/>
    <w:rsid w:val="00E15169"/>
    <w:rsid w:val="00E154FC"/>
    <w:rsid w:val="00E158A3"/>
    <w:rsid w:val="00E15D8B"/>
    <w:rsid w:val="00E15FB5"/>
    <w:rsid w:val="00E166A7"/>
    <w:rsid w:val="00E1770D"/>
    <w:rsid w:val="00E2029F"/>
    <w:rsid w:val="00E20AC3"/>
    <w:rsid w:val="00E20BC8"/>
    <w:rsid w:val="00E21B29"/>
    <w:rsid w:val="00E2234B"/>
    <w:rsid w:val="00E22D60"/>
    <w:rsid w:val="00E22FE6"/>
    <w:rsid w:val="00E23212"/>
    <w:rsid w:val="00E24174"/>
    <w:rsid w:val="00E2525A"/>
    <w:rsid w:val="00E2556B"/>
    <w:rsid w:val="00E25833"/>
    <w:rsid w:val="00E25975"/>
    <w:rsid w:val="00E259F4"/>
    <w:rsid w:val="00E25ABC"/>
    <w:rsid w:val="00E26547"/>
    <w:rsid w:val="00E268BE"/>
    <w:rsid w:val="00E26D14"/>
    <w:rsid w:val="00E26D3E"/>
    <w:rsid w:val="00E272F0"/>
    <w:rsid w:val="00E27345"/>
    <w:rsid w:val="00E27376"/>
    <w:rsid w:val="00E3023C"/>
    <w:rsid w:val="00E309FD"/>
    <w:rsid w:val="00E30B2F"/>
    <w:rsid w:val="00E31120"/>
    <w:rsid w:val="00E3221C"/>
    <w:rsid w:val="00E32426"/>
    <w:rsid w:val="00E32E04"/>
    <w:rsid w:val="00E331A6"/>
    <w:rsid w:val="00E332FE"/>
    <w:rsid w:val="00E33343"/>
    <w:rsid w:val="00E33662"/>
    <w:rsid w:val="00E33B20"/>
    <w:rsid w:val="00E33EFB"/>
    <w:rsid w:val="00E349B6"/>
    <w:rsid w:val="00E34A4C"/>
    <w:rsid w:val="00E3524D"/>
    <w:rsid w:val="00E3536B"/>
    <w:rsid w:val="00E3561B"/>
    <w:rsid w:val="00E35E04"/>
    <w:rsid w:val="00E36362"/>
    <w:rsid w:val="00E36D46"/>
    <w:rsid w:val="00E40A0C"/>
    <w:rsid w:val="00E40B85"/>
    <w:rsid w:val="00E420AA"/>
    <w:rsid w:val="00E42E39"/>
    <w:rsid w:val="00E4306B"/>
    <w:rsid w:val="00E4323E"/>
    <w:rsid w:val="00E44989"/>
    <w:rsid w:val="00E44A30"/>
    <w:rsid w:val="00E44C1B"/>
    <w:rsid w:val="00E44EC4"/>
    <w:rsid w:val="00E453F7"/>
    <w:rsid w:val="00E45D32"/>
    <w:rsid w:val="00E45F74"/>
    <w:rsid w:val="00E46357"/>
    <w:rsid w:val="00E463E3"/>
    <w:rsid w:val="00E46EA3"/>
    <w:rsid w:val="00E476C1"/>
    <w:rsid w:val="00E47D49"/>
    <w:rsid w:val="00E47E4D"/>
    <w:rsid w:val="00E50C2D"/>
    <w:rsid w:val="00E51A71"/>
    <w:rsid w:val="00E51E7F"/>
    <w:rsid w:val="00E52065"/>
    <w:rsid w:val="00E52D42"/>
    <w:rsid w:val="00E52EE8"/>
    <w:rsid w:val="00E5316F"/>
    <w:rsid w:val="00E534A7"/>
    <w:rsid w:val="00E5396E"/>
    <w:rsid w:val="00E53E3C"/>
    <w:rsid w:val="00E542D5"/>
    <w:rsid w:val="00E542DA"/>
    <w:rsid w:val="00E54875"/>
    <w:rsid w:val="00E5499A"/>
    <w:rsid w:val="00E54D31"/>
    <w:rsid w:val="00E54D80"/>
    <w:rsid w:val="00E54E31"/>
    <w:rsid w:val="00E559C3"/>
    <w:rsid w:val="00E567A2"/>
    <w:rsid w:val="00E56B23"/>
    <w:rsid w:val="00E57A55"/>
    <w:rsid w:val="00E57AB3"/>
    <w:rsid w:val="00E57CD4"/>
    <w:rsid w:val="00E6029A"/>
    <w:rsid w:val="00E609BE"/>
    <w:rsid w:val="00E60CDB"/>
    <w:rsid w:val="00E60E3E"/>
    <w:rsid w:val="00E613C1"/>
    <w:rsid w:val="00E61405"/>
    <w:rsid w:val="00E61DB2"/>
    <w:rsid w:val="00E62B4E"/>
    <w:rsid w:val="00E63242"/>
    <w:rsid w:val="00E63D42"/>
    <w:rsid w:val="00E64490"/>
    <w:rsid w:val="00E64CAE"/>
    <w:rsid w:val="00E64F1A"/>
    <w:rsid w:val="00E65503"/>
    <w:rsid w:val="00E6550C"/>
    <w:rsid w:val="00E655F4"/>
    <w:rsid w:val="00E65797"/>
    <w:rsid w:val="00E65A39"/>
    <w:rsid w:val="00E65D53"/>
    <w:rsid w:val="00E66557"/>
    <w:rsid w:val="00E66905"/>
    <w:rsid w:val="00E66F78"/>
    <w:rsid w:val="00E6728A"/>
    <w:rsid w:val="00E6757C"/>
    <w:rsid w:val="00E67A0F"/>
    <w:rsid w:val="00E703BA"/>
    <w:rsid w:val="00E70F4F"/>
    <w:rsid w:val="00E70FC6"/>
    <w:rsid w:val="00E71C31"/>
    <w:rsid w:val="00E71F93"/>
    <w:rsid w:val="00E72028"/>
    <w:rsid w:val="00E722D8"/>
    <w:rsid w:val="00E72551"/>
    <w:rsid w:val="00E72821"/>
    <w:rsid w:val="00E729C6"/>
    <w:rsid w:val="00E72D47"/>
    <w:rsid w:val="00E72E0E"/>
    <w:rsid w:val="00E730C8"/>
    <w:rsid w:val="00E734D8"/>
    <w:rsid w:val="00E735AB"/>
    <w:rsid w:val="00E73D07"/>
    <w:rsid w:val="00E74129"/>
    <w:rsid w:val="00E74181"/>
    <w:rsid w:val="00E742FB"/>
    <w:rsid w:val="00E74D41"/>
    <w:rsid w:val="00E74F44"/>
    <w:rsid w:val="00E755D5"/>
    <w:rsid w:val="00E7598D"/>
    <w:rsid w:val="00E760E2"/>
    <w:rsid w:val="00E76223"/>
    <w:rsid w:val="00E76805"/>
    <w:rsid w:val="00E76E95"/>
    <w:rsid w:val="00E76F98"/>
    <w:rsid w:val="00E77C66"/>
    <w:rsid w:val="00E77C7D"/>
    <w:rsid w:val="00E80C1F"/>
    <w:rsid w:val="00E80EC8"/>
    <w:rsid w:val="00E81619"/>
    <w:rsid w:val="00E81C95"/>
    <w:rsid w:val="00E81F43"/>
    <w:rsid w:val="00E8242C"/>
    <w:rsid w:val="00E828BD"/>
    <w:rsid w:val="00E83282"/>
    <w:rsid w:val="00E8354A"/>
    <w:rsid w:val="00E84158"/>
    <w:rsid w:val="00E84202"/>
    <w:rsid w:val="00E84BC6"/>
    <w:rsid w:val="00E84D1A"/>
    <w:rsid w:val="00E853EC"/>
    <w:rsid w:val="00E85A32"/>
    <w:rsid w:val="00E85E59"/>
    <w:rsid w:val="00E860D6"/>
    <w:rsid w:val="00E86E18"/>
    <w:rsid w:val="00E877E2"/>
    <w:rsid w:val="00E90BDD"/>
    <w:rsid w:val="00E91053"/>
    <w:rsid w:val="00E9157E"/>
    <w:rsid w:val="00E918A5"/>
    <w:rsid w:val="00E91BC3"/>
    <w:rsid w:val="00E91EEB"/>
    <w:rsid w:val="00E9219F"/>
    <w:rsid w:val="00E9273C"/>
    <w:rsid w:val="00E92D09"/>
    <w:rsid w:val="00E931E7"/>
    <w:rsid w:val="00E935CC"/>
    <w:rsid w:val="00E93C04"/>
    <w:rsid w:val="00E93CB2"/>
    <w:rsid w:val="00E93F01"/>
    <w:rsid w:val="00E9467D"/>
    <w:rsid w:val="00E94B42"/>
    <w:rsid w:val="00E94B5B"/>
    <w:rsid w:val="00E95013"/>
    <w:rsid w:val="00E95627"/>
    <w:rsid w:val="00E95A41"/>
    <w:rsid w:val="00E95B12"/>
    <w:rsid w:val="00E95C09"/>
    <w:rsid w:val="00E95F76"/>
    <w:rsid w:val="00E95FDD"/>
    <w:rsid w:val="00E96B52"/>
    <w:rsid w:val="00E972A5"/>
    <w:rsid w:val="00E977D7"/>
    <w:rsid w:val="00E97B56"/>
    <w:rsid w:val="00E97F79"/>
    <w:rsid w:val="00EA0028"/>
    <w:rsid w:val="00EA005B"/>
    <w:rsid w:val="00EA00CD"/>
    <w:rsid w:val="00EA0489"/>
    <w:rsid w:val="00EA0616"/>
    <w:rsid w:val="00EA079E"/>
    <w:rsid w:val="00EA0C71"/>
    <w:rsid w:val="00EA124C"/>
    <w:rsid w:val="00EA18F1"/>
    <w:rsid w:val="00EA1AEC"/>
    <w:rsid w:val="00EA27C3"/>
    <w:rsid w:val="00EA2923"/>
    <w:rsid w:val="00EA2934"/>
    <w:rsid w:val="00EA35C0"/>
    <w:rsid w:val="00EA403D"/>
    <w:rsid w:val="00EA450C"/>
    <w:rsid w:val="00EA4CB1"/>
    <w:rsid w:val="00EA5748"/>
    <w:rsid w:val="00EA5BE9"/>
    <w:rsid w:val="00EA6360"/>
    <w:rsid w:val="00EA639C"/>
    <w:rsid w:val="00EA63BE"/>
    <w:rsid w:val="00EA64B5"/>
    <w:rsid w:val="00EA6F77"/>
    <w:rsid w:val="00EA72AC"/>
    <w:rsid w:val="00EA7954"/>
    <w:rsid w:val="00EA7B94"/>
    <w:rsid w:val="00EA7EDC"/>
    <w:rsid w:val="00EB051E"/>
    <w:rsid w:val="00EB113A"/>
    <w:rsid w:val="00EB1361"/>
    <w:rsid w:val="00EB278C"/>
    <w:rsid w:val="00EB2F98"/>
    <w:rsid w:val="00EB3663"/>
    <w:rsid w:val="00EB4BE8"/>
    <w:rsid w:val="00EB4C2E"/>
    <w:rsid w:val="00EB56DB"/>
    <w:rsid w:val="00EB5B10"/>
    <w:rsid w:val="00EB6657"/>
    <w:rsid w:val="00EB669F"/>
    <w:rsid w:val="00EB6C75"/>
    <w:rsid w:val="00EB6D31"/>
    <w:rsid w:val="00EB70CC"/>
    <w:rsid w:val="00EC013F"/>
    <w:rsid w:val="00EC03F9"/>
    <w:rsid w:val="00EC0515"/>
    <w:rsid w:val="00EC0594"/>
    <w:rsid w:val="00EC1950"/>
    <w:rsid w:val="00EC19AE"/>
    <w:rsid w:val="00EC277B"/>
    <w:rsid w:val="00EC32E0"/>
    <w:rsid w:val="00EC36CB"/>
    <w:rsid w:val="00EC3B8D"/>
    <w:rsid w:val="00EC3CE0"/>
    <w:rsid w:val="00EC413A"/>
    <w:rsid w:val="00EC4543"/>
    <w:rsid w:val="00EC4D3F"/>
    <w:rsid w:val="00EC57A8"/>
    <w:rsid w:val="00EC5D00"/>
    <w:rsid w:val="00EC60ED"/>
    <w:rsid w:val="00EC61BD"/>
    <w:rsid w:val="00EC6275"/>
    <w:rsid w:val="00EC668B"/>
    <w:rsid w:val="00ED08FC"/>
    <w:rsid w:val="00ED0BB6"/>
    <w:rsid w:val="00ED0F15"/>
    <w:rsid w:val="00ED20BB"/>
    <w:rsid w:val="00ED276B"/>
    <w:rsid w:val="00ED3054"/>
    <w:rsid w:val="00ED31A6"/>
    <w:rsid w:val="00ED3265"/>
    <w:rsid w:val="00ED35CC"/>
    <w:rsid w:val="00ED4A6C"/>
    <w:rsid w:val="00ED4D28"/>
    <w:rsid w:val="00ED5E10"/>
    <w:rsid w:val="00ED6A55"/>
    <w:rsid w:val="00ED72C3"/>
    <w:rsid w:val="00ED7948"/>
    <w:rsid w:val="00ED7EEE"/>
    <w:rsid w:val="00ED7F37"/>
    <w:rsid w:val="00EE0795"/>
    <w:rsid w:val="00EE097C"/>
    <w:rsid w:val="00EE0EFA"/>
    <w:rsid w:val="00EE102F"/>
    <w:rsid w:val="00EE18A7"/>
    <w:rsid w:val="00EE1CD9"/>
    <w:rsid w:val="00EE1E04"/>
    <w:rsid w:val="00EE1F6D"/>
    <w:rsid w:val="00EE2733"/>
    <w:rsid w:val="00EE2881"/>
    <w:rsid w:val="00EE290F"/>
    <w:rsid w:val="00EE2E06"/>
    <w:rsid w:val="00EE317F"/>
    <w:rsid w:val="00EE328B"/>
    <w:rsid w:val="00EE45BA"/>
    <w:rsid w:val="00EE470C"/>
    <w:rsid w:val="00EE5510"/>
    <w:rsid w:val="00EE5D63"/>
    <w:rsid w:val="00EE6097"/>
    <w:rsid w:val="00EE6235"/>
    <w:rsid w:val="00EE6658"/>
    <w:rsid w:val="00EE72E7"/>
    <w:rsid w:val="00EE73E5"/>
    <w:rsid w:val="00EF0C6A"/>
    <w:rsid w:val="00EF0E05"/>
    <w:rsid w:val="00EF1257"/>
    <w:rsid w:val="00EF1342"/>
    <w:rsid w:val="00EF1E8A"/>
    <w:rsid w:val="00EF264C"/>
    <w:rsid w:val="00EF2867"/>
    <w:rsid w:val="00EF3446"/>
    <w:rsid w:val="00EF357B"/>
    <w:rsid w:val="00EF36D5"/>
    <w:rsid w:val="00EF389C"/>
    <w:rsid w:val="00EF3A40"/>
    <w:rsid w:val="00EF40C1"/>
    <w:rsid w:val="00EF4212"/>
    <w:rsid w:val="00EF4387"/>
    <w:rsid w:val="00EF45BF"/>
    <w:rsid w:val="00EF45C5"/>
    <w:rsid w:val="00EF4725"/>
    <w:rsid w:val="00EF4840"/>
    <w:rsid w:val="00EF4A10"/>
    <w:rsid w:val="00EF56F6"/>
    <w:rsid w:val="00EF5E16"/>
    <w:rsid w:val="00EF69C7"/>
    <w:rsid w:val="00EF7517"/>
    <w:rsid w:val="00EF7631"/>
    <w:rsid w:val="00EF76A9"/>
    <w:rsid w:val="00EF7B5C"/>
    <w:rsid w:val="00F00973"/>
    <w:rsid w:val="00F00CD4"/>
    <w:rsid w:val="00F00CDE"/>
    <w:rsid w:val="00F00D73"/>
    <w:rsid w:val="00F00F73"/>
    <w:rsid w:val="00F01337"/>
    <w:rsid w:val="00F0197E"/>
    <w:rsid w:val="00F01D25"/>
    <w:rsid w:val="00F022C8"/>
    <w:rsid w:val="00F026A2"/>
    <w:rsid w:val="00F02933"/>
    <w:rsid w:val="00F02B77"/>
    <w:rsid w:val="00F03C37"/>
    <w:rsid w:val="00F03E67"/>
    <w:rsid w:val="00F03F8C"/>
    <w:rsid w:val="00F0444B"/>
    <w:rsid w:val="00F04A7C"/>
    <w:rsid w:val="00F04F58"/>
    <w:rsid w:val="00F05E0B"/>
    <w:rsid w:val="00F05E3F"/>
    <w:rsid w:val="00F0673F"/>
    <w:rsid w:val="00F06811"/>
    <w:rsid w:val="00F0720C"/>
    <w:rsid w:val="00F072E2"/>
    <w:rsid w:val="00F073A6"/>
    <w:rsid w:val="00F07982"/>
    <w:rsid w:val="00F07C4E"/>
    <w:rsid w:val="00F07CF9"/>
    <w:rsid w:val="00F1014C"/>
    <w:rsid w:val="00F10344"/>
    <w:rsid w:val="00F103F3"/>
    <w:rsid w:val="00F1061E"/>
    <w:rsid w:val="00F10AFE"/>
    <w:rsid w:val="00F10B44"/>
    <w:rsid w:val="00F11496"/>
    <w:rsid w:val="00F11876"/>
    <w:rsid w:val="00F1232E"/>
    <w:rsid w:val="00F12AC9"/>
    <w:rsid w:val="00F12D8A"/>
    <w:rsid w:val="00F12F1D"/>
    <w:rsid w:val="00F130AB"/>
    <w:rsid w:val="00F13422"/>
    <w:rsid w:val="00F134E2"/>
    <w:rsid w:val="00F13643"/>
    <w:rsid w:val="00F13664"/>
    <w:rsid w:val="00F13BB7"/>
    <w:rsid w:val="00F13D1B"/>
    <w:rsid w:val="00F13F61"/>
    <w:rsid w:val="00F14740"/>
    <w:rsid w:val="00F1499E"/>
    <w:rsid w:val="00F14DCC"/>
    <w:rsid w:val="00F15225"/>
    <w:rsid w:val="00F1551F"/>
    <w:rsid w:val="00F165F8"/>
    <w:rsid w:val="00F17604"/>
    <w:rsid w:val="00F17865"/>
    <w:rsid w:val="00F17BE3"/>
    <w:rsid w:val="00F20011"/>
    <w:rsid w:val="00F2021C"/>
    <w:rsid w:val="00F20221"/>
    <w:rsid w:val="00F20525"/>
    <w:rsid w:val="00F20601"/>
    <w:rsid w:val="00F20690"/>
    <w:rsid w:val="00F20C05"/>
    <w:rsid w:val="00F20FED"/>
    <w:rsid w:val="00F21054"/>
    <w:rsid w:val="00F2161E"/>
    <w:rsid w:val="00F22436"/>
    <w:rsid w:val="00F22798"/>
    <w:rsid w:val="00F22AD4"/>
    <w:rsid w:val="00F22DD3"/>
    <w:rsid w:val="00F230D3"/>
    <w:rsid w:val="00F2389C"/>
    <w:rsid w:val="00F23B8C"/>
    <w:rsid w:val="00F23CBC"/>
    <w:rsid w:val="00F24457"/>
    <w:rsid w:val="00F24E0D"/>
    <w:rsid w:val="00F24EE5"/>
    <w:rsid w:val="00F264C1"/>
    <w:rsid w:val="00F26C5F"/>
    <w:rsid w:val="00F26D93"/>
    <w:rsid w:val="00F271C3"/>
    <w:rsid w:val="00F2761A"/>
    <w:rsid w:val="00F2790B"/>
    <w:rsid w:val="00F27B2E"/>
    <w:rsid w:val="00F30157"/>
    <w:rsid w:val="00F311AA"/>
    <w:rsid w:val="00F3219B"/>
    <w:rsid w:val="00F32B67"/>
    <w:rsid w:val="00F33648"/>
    <w:rsid w:val="00F336DF"/>
    <w:rsid w:val="00F33A3A"/>
    <w:rsid w:val="00F342E0"/>
    <w:rsid w:val="00F344A1"/>
    <w:rsid w:val="00F349E2"/>
    <w:rsid w:val="00F34CF8"/>
    <w:rsid w:val="00F35177"/>
    <w:rsid w:val="00F352C4"/>
    <w:rsid w:val="00F35586"/>
    <w:rsid w:val="00F36314"/>
    <w:rsid w:val="00F36600"/>
    <w:rsid w:val="00F36C0D"/>
    <w:rsid w:val="00F37528"/>
    <w:rsid w:val="00F376AC"/>
    <w:rsid w:val="00F406BD"/>
    <w:rsid w:val="00F406F7"/>
    <w:rsid w:val="00F40798"/>
    <w:rsid w:val="00F414B2"/>
    <w:rsid w:val="00F41531"/>
    <w:rsid w:val="00F42483"/>
    <w:rsid w:val="00F42FD6"/>
    <w:rsid w:val="00F430F7"/>
    <w:rsid w:val="00F43AE5"/>
    <w:rsid w:val="00F4462A"/>
    <w:rsid w:val="00F4469A"/>
    <w:rsid w:val="00F447B5"/>
    <w:rsid w:val="00F44C10"/>
    <w:rsid w:val="00F44D6E"/>
    <w:rsid w:val="00F452C4"/>
    <w:rsid w:val="00F45805"/>
    <w:rsid w:val="00F45844"/>
    <w:rsid w:val="00F45A1D"/>
    <w:rsid w:val="00F45A8A"/>
    <w:rsid w:val="00F45FFA"/>
    <w:rsid w:val="00F46D03"/>
    <w:rsid w:val="00F46D07"/>
    <w:rsid w:val="00F46E49"/>
    <w:rsid w:val="00F47235"/>
    <w:rsid w:val="00F47BD2"/>
    <w:rsid w:val="00F47EDF"/>
    <w:rsid w:val="00F47F84"/>
    <w:rsid w:val="00F50695"/>
    <w:rsid w:val="00F50A72"/>
    <w:rsid w:val="00F50B5A"/>
    <w:rsid w:val="00F50C2E"/>
    <w:rsid w:val="00F51608"/>
    <w:rsid w:val="00F51A89"/>
    <w:rsid w:val="00F5256E"/>
    <w:rsid w:val="00F52905"/>
    <w:rsid w:val="00F52AAB"/>
    <w:rsid w:val="00F52FC5"/>
    <w:rsid w:val="00F53551"/>
    <w:rsid w:val="00F5358A"/>
    <w:rsid w:val="00F53818"/>
    <w:rsid w:val="00F539BF"/>
    <w:rsid w:val="00F5408A"/>
    <w:rsid w:val="00F54333"/>
    <w:rsid w:val="00F54759"/>
    <w:rsid w:val="00F54EFF"/>
    <w:rsid w:val="00F54F43"/>
    <w:rsid w:val="00F550C4"/>
    <w:rsid w:val="00F56136"/>
    <w:rsid w:val="00F566FC"/>
    <w:rsid w:val="00F56945"/>
    <w:rsid w:val="00F56B32"/>
    <w:rsid w:val="00F5702F"/>
    <w:rsid w:val="00F57782"/>
    <w:rsid w:val="00F57A28"/>
    <w:rsid w:val="00F6007B"/>
    <w:rsid w:val="00F60A24"/>
    <w:rsid w:val="00F60A83"/>
    <w:rsid w:val="00F60A91"/>
    <w:rsid w:val="00F61108"/>
    <w:rsid w:val="00F6116F"/>
    <w:rsid w:val="00F61653"/>
    <w:rsid w:val="00F619E3"/>
    <w:rsid w:val="00F62370"/>
    <w:rsid w:val="00F6288F"/>
    <w:rsid w:val="00F62897"/>
    <w:rsid w:val="00F62C1F"/>
    <w:rsid w:val="00F6331B"/>
    <w:rsid w:val="00F6336D"/>
    <w:rsid w:val="00F6409F"/>
    <w:rsid w:val="00F64227"/>
    <w:rsid w:val="00F64483"/>
    <w:rsid w:val="00F644B6"/>
    <w:rsid w:val="00F653CE"/>
    <w:rsid w:val="00F6558B"/>
    <w:rsid w:val="00F6582F"/>
    <w:rsid w:val="00F65A2E"/>
    <w:rsid w:val="00F66383"/>
    <w:rsid w:val="00F666BB"/>
    <w:rsid w:val="00F6689D"/>
    <w:rsid w:val="00F66B7C"/>
    <w:rsid w:val="00F66DFA"/>
    <w:rsid w:val="00F6732F"/>
    <w:rsid w:val="00F67CF7"/>
    <w:rsid w:val="00F67F61"/>
    <w:rsid w:val="00F70516"/>
    <w:rsid w:val="00F70AD7"/>
    <w:rsid w:val="00F70E8D"/>
    <w:rsid w:val="00F71184"/>
    <w:rsid w:val="00F71444"/>
    <w:rsid w:val="00F714E2"/>
    <w:rsid w:val="00F71826"/>
    <w:rsid w:val="00F7213D"/>
    <w:rsid w:val="00F722AE"/>
    <w:rsid w:val="00F726B1"/>
    <w:rsid w:val="00F732E3"/>
    <w:rsid w:val="00F734B1"/>
    <w:rsid w:val="00F73624"/>
    <w:rsid w:val="00F73CC3"/>
    <w:rsid w:val="00F742ED"/>
    <w:rsid w:val="00F74954"/>
    <w:rsid w:val="00F7501F"/>
    <w:rsid w:val="00F753B3"/>
    <w:rsid w:val="00F75498"/>
    <w:rsid w:val="00F754CD"/>
    <w:rsid w:val="00F75877"/>
    <w:rsid w:val="00F759E6"/>
    <w:rsid w:val="00F75B25"/>
    <w:rsid w:val="00F75CAD"/>
    <w:rsid w:val="00F762A2"/>
    <w:rsid w:val="00F7664A"/>
    <w:rsid w:val="00F76A34"/>
    <w:rsid w:val="00F76A79"/>
    <w:rsid w:val="00F774FF"/>
    <w:rsid w:val="00F77507"/>
    <w:rsid w:val="00F77BF3"/>
    <w:rsid w:val="00F804A6"/>
    <w:rsid w:val="00F805DE"/>
    <w:rsid w:val="00F807A8"/>
    <w:rsid w:val="00F8088C"/>
    <w:rsid w:val="00F80C61"/>
    <w:rsid w:val="00F80EB6"/>
    <w:rsid w:val="00F813FB"/>
    <w:rsid w:val="00F8158B"/>
    <w:rsid w:val="00F819CB"/>
    <w:rsid w:val="00F819DB"/>
    <w:rsid w:val="00F81BAD"/>
    <w:rsid w:val="00F81D61"/>
    <w:rsid w:val="00F824FB"/>
    <w:rsid w:val="00F82A5D"/>
    <w:rsid w:val="00F83260"/>
    <w:rsid w:val="00F83A1B"/>
    <w:rsid w:val="00F83C6D"/>
    <w:rsid w:val="00F83F18"/>
    <w:rsid w:val="00F84342"/>
    <w:rsid w:val="00F84381"/>
    <w:rsid w:val="00F84797"/>
    <w:rsid w:val="00F84EEF"/>
    <w:rsid w:val="00F8573D"/>
    <w:rsid w:val="00F86286"/>
    <w:rsid w:val="00F86391"/>
    <w:rsid w:val="00F8682D"/>
    <w:rsid w:val="00F86AB0"/>
    <w:rsid w:val="00F86F7E"/>
    <w:rsid w:val="00F872FE"/>
    <w:rsid w:val="00F90159"/>
    <w:rsid w:val="00F9061F"/>
    <w:rsid w:val="00F9067A"/>
    <w:rsid w:val="00F90700"/>
    <w:rsid w:val="00F907FB"/>
    <w:rsid w:val="00F9095F"/>
    <w:rsid w:val="00F90F5C"/>
    <w:rsid w:val="00F91104"/>
    <w:rsid w:val="00F911ED"/>
    <w:rsid w:val="00F91274"/>
    <w:rsid w:val="00F91530"/>
    <w:rsid w:val="00F915AA"/>
    <w:rsid w:val="00F916F1"/>
    <w:rsid w:val="00F91ABC"/>
    <w:rsid w:val="00F92297"/>
    <w:rsid w:val="00F92E4D"/>
    <w:rsid w:val="00F93147"/>
    <w:rsid w:val="00F9340D"/>
    <w:rsid w:val="00F9378B"/>
    <w:rsid w:val="00F93E65"/>
    <w:rsid w:val="00F94B81"/>
    <w:rsid w:val="00F94BE0"/>
    <w:rsid w:val="00F94C58"/>
    <w:rsid w:val="00F94F87"/>
    <w:rsid w:val="00F94F9B"/>
    <w:rsid w:val="00F94FB8"/>
    <w:rsid w:val="00F95069"/>
    <w:rsid w:val="00F951F5"/>
    <w:rsid w:val="00F95DA9"/>
    <w:rsid w:val="00F95F3D"/>
    <w:rsid w:val="00F9630E"/>
    <w:rsid w:val="00F96DD6"/>
    <w:rsid w:val="00F970F9"/>
    <w:rsid w:val="00F97112"/>
    <w:rsid w:val="00F97C1B"/>
    <w:rsid w:val="00F97E4D"/>
    <w:rsid w:val="00FA030F"/>
    <w:rsid w:val="00FA0853"/>
    <w:rsid w:val="00FA0DA1"/>
    <w:rsid w:val="00FA0DD6"/>
    <w:rsid w:val="00FA1124"/>
    <w:rsid w:val="00FA1341"/>
    <w:rsid w:val="00FA1595"/>
    <w:rsid w:val="00FA19C3"/>
    <w:rsid w:val="00FA1E51"/>
    <w:rsid w:val="00FA20E1"/>
    <w:rsid w:val="00FA22E7"/>
    <w:rsid w:val="00FA2387"/>
    <w:rsid w:val="00FA269E"/>
    <w:rsid w:val="00FA28CA"/>
    <w:rsid w:val="00FA2A11"/>
    <w:rsid w:val="00FA2C90"/>
    <w:rsid w:val="00FA38C1"/>
    <w:rsid w:val="00FA4074"/>
    <w:rsid w:val="00FA420B"/>
    <w:rsid w:val="00FA5D48"/>
    <w:rsid w:val="00FA6A90"/>
    <w:rsid w:val="00FA6B7B"/>
    <w:rsid w:val="00FA6E36"/>
    <w:rsid w:val="00FA6FFA"/>
    <w:rsid w:val="00FA7298"/>
    <w:rsid w:val="00FA72DB"/>
    <w:rsid w:val="00FA7B5E"/>
    <w:rsid w:val="00FA7CB3"/>
    <w:rsid w:val="00FA7F1D"/>
    <w:rsid w:val="00FB003F"/>
    <w:rsid w:val="00FB0073"/>
    <w:rsid w:val="00FB00E9"/>
    <w:rsid w:val="00FB0553"/>
    <w:rsid w:val="00FB067B"/>
    <w:rsid w:val="00FB08A0"/>
    <w:rsid w:val="00FB0BF9"/>
    <w:rsid w:val="00FB0ED4"/>
    <w:rsid w:val="00FB0EE0"/>
    <w:rsid w:val="00FB1296"/>
    <w:rsid w:val="00FB1543"/>
    <w:rsid w:val="00FB15FA"/>
    <w:rsid w:val="00FB2102"/>
    <w:rsid w:val="00FB25B3"/>
    <w:rsid w:val="00FB2A63"/>
    <w:rsid w:val="00FB2F0D"/>
    <w:rsid w:val="00FB334F"/>
    <w:rsid w:val="00FB38B2"/>
    <w:rsid w:val="00FB3B1C"/>
    <w:rsid w:val="00FB3F46"/>
    <w:rsid w:val="00FB4164"/>
    <w:rsid w:val="00FB4B9F"/>
    <w:rsid w:val="00FB4DDF"/>
    <w:rsid w:val="00FB5309"/>
    <w:rsid w:val="00FB5676"/>
    <w:rsid w:val="00FB60F6"/>
    <w:rsid w:val="00FB6E5F"/>
    <w:rsid w:val="00FB7754"/>
    <w:rsid w:val="00FB7BDC"/>
    <w:rsid w:val="00FB7F74"/>
    <w:rsid w:val="00FC016A"/>
    <w:rsid w:val="00FC0860"/>
    <w:rsid w:val="00FC0CF0"/>
    <w:rsid w:val="00FC1452"/>
    <w:rsid w:val="00FC19CD"/>
    <w:rsid w:val="00FC1EDC"/>
    <w:rsid w:val="00FC2513"/>
    <w:rsid w:val="00FC26F6"/>
    <w:rsid w:val="00FC2AB0"/>
    <w:rsid w:val="00FC2FB1"/>
    <w:rsid w:val="00FC3020"/>
    <w:rsid w:val="00FC30E2"/>
    <w:rsid w:val="00FC3406"/>
    <w:rsid w:val="00FC34B3"/>
    <w:rsid w:val="00FC38C7"/>
    <w:rsid w:val="00FC40AC"/>
    <w:rsid w:val="00FC40C1"/>
    <w:rsid w:val="00FC4586"/>
    <w:rsid w:val="00FC45BF"/>
    <w:rsid w:val="00FC4619"/>
    <w:rsid w:val="00FC47D4"/>
    <w:rsid w:val="00FC4E40"/>
    <w:rsid w:val="00FC5468"/>
    <w:rsid w:val="00FC5531"/>
    <w:rsid w:val="00FC5A97"/>
    <w:rsid w:val="00FC625F"/>
    <w:rsid w:val="00FC66F0"/>
    <w:rsid w:val="00FC6BBF"/>
    <w:rsid w:val="00FC728B"/>
    <w:rsid w:val="00FC765A"/>
    <w:rsid w:val="00FC7928"/>
    <w:rsid w:val="00FC7A97"/>
    <w:rsid w:val="00FD003F"/>
    <w:rsid w:val="00FD0622"/>
    <w:rsid w:val="00FD0D04"/>
    <w:rsid w:val="00FD0EEF"/>
    <w:rsid w:val="00FD124D"/>
    <w:rsid w:val="00FD1295"/>
    <w:rsid w:val="00FD15BB"/>
    <w:rsid w:val="00FD15BE"/>
    <w:rsid w:val="00FD197D"/>
    <w:rsid w:val="00FD2104"/>
    <w:rsid w:val="00FD2397"/>
    <w:rsid w:val="00FD23A5"/>
    <w:rsid w:val="00FD2427"/>
    <w:rsid w:val="00FD260D"/>
    <w:rsid w:val="00FD27A4"/>
    <w:rsid w:val="00FD2AB0"/>
    <w:rsid w:val="00FD2B90"/>
    <w:rsid w:val="00FD2FA9"/>
    <w:rsid w:val="00FD3314"/>
    <w:rsid w:val="00FD3466"/>
    <w:rsid w:val="00FD350F"/>
    <w:rsid w:val="00FD36DF"/>
    <w:rsid w:val="00FD402F"/>
    <w:rsid w:val="00FD4AC6"/>
    <w:rsid w:val="00FD4D8C"/>
    <w:rsid w:val="00FD5271"/>
    <w:rsid w:val="00FD584C"/>
    <w:rsid w:val="00FD5AB5"/>
    <w:rsid w:val="00FD5D84"/>
    <w:rsid w:val="00FD62CC"/>
    <w:rsid w:val="00FD63B2"/>
    <w:rsid w:val="00FD70FB"/>
    <w:rsid w:val="00FD712D"/>
    <w:rsid w:val="00FD72AA"/>
    <w:rsid w:val="00FD7822"/>
    <w:rsid w:val="00FD7B06"/>
    <w:rsid w:val="00FD7B40"/>
    <w:rsid w:val="00FD7BC6"/>
    <w:rsid w:val="00FE05E1"/>
    <w:rsid w:val="00FE0876"/>
    <w:rsid w:val="00FE0B01"/>
    <w:rsid w:val="00FE0C9C"/>
    <w:rsid w:val="00FE0DF9"/>
    <w:rsid w:val="00FE0EB2"/>
    <w:rsid w:val="00FE1057"/>
    <w:rsid w:val="00FE1314"/>
    <w:rsid w:val="00FE1445"/>
    <w:rsid w:val="00FE2423"/>
    <w:rsid w:val="00FE2749"/>
    <w:rsid w:val="00FE278D"/>
    <w:rsid w:val="00FE27DC"/>
    <w:rsid w:val="00FE2A02"/>
    <w:rsid w:val="00FE2A2B"/>
    <w:rsid w:val="00FE35E5"/>
    <w:rsid w:val="00FE36D0"/>
    <w:rsid w:val="00FE42C3"/>
    <w:rsid w:val="00FE43D7"/>
    <w:rsid w:val="00FE4C9D"/>
    <w:rsid w:val="00FE4F2C"/>
    <w:rsid w:val="00FE5460"/>
    <w:rsid w:val="00FE55B2"/>
    <w:rsid w:val="00FE5E78"/>
    <w:rsid w:val="00FE643D"/>
    <w:rsid w:val="00FE6719"/>
    <w:rsid w:val="00FE6E68"/>
    <w:rsid w:val="00FE7750"/>
    <w:rsid w:val="00FE79EF"/>
    <w:rsid w:val="00FE7FB3"/>
    <w:rsid w:val="00FF03D2"/>
    <w:rsid w:val="00FF0489"/>
    <w:rsid w:val="00FF0747"/>
    <w:rsid w:val="00FF0A3B"/>
    <w:rsid w:val="00FF129C"/>
    <w:rsid w:val="00FF1E03"/>
    <w:rsid w:val="00FF21E3"/>
    <w:rsid w:val="00FF282A"/>
    <w:rsid w:val="00FF2DB2"/>
    <w:rsid w:val="00FF486D"/>
    <w:rsid w:val="00FF4A11"/>
    <w:rsid w:val="00FF4CA3"/>
    <w:rsid w:val="00FF53AA"/>
    <w:rsid w:val="00FF553B"/>
    <w:rsid w:val="00FF5615"/>
    <w:rsid w:val="00FF6220"/>
    <w:rsid w:val="00FF6553"/>
    <w:rsid w:val="00FF6639"/>
    <w:rsid w:val="00FF694F"/>
    <w:rsid w:val="00FF7508"/>
    <w:rsid w:val="1375CC83"/>
    <w:rsid w:val="7D5519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D7438"/>
  <w15:chartTrackingRefBased/>
  <w15:docId w15:val="{CBB66062-2BC4-4DA9-9076-9DA65C43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249"/>
    <w:pPr>
      <w:spacing w:after="200" w:line="276" w:lineRule="auto"/>
    </w:pPr>
    <w:rPr>
      <w:kern w:val="0"/>
      <w14:ligatures w14:val="none"/>
    </w:rPr>
  </w:style>
  <w:style w:type="paragraph" w:styleId="Heading1">
    <w:name w:val="heading 1"/>
    <w:basedOn w:val="Normal"/>
    <w:next w:val="Normal"/>
    <w:link w:val="Heading1Char"/>
    <w:uiPriority w:val="9"/>
    <w:qFormat/>
    <w:rsid w:val="00D14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42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2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2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2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2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2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2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2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2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42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2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2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2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2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2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2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249"/>
    <w:rPr>
      <w:rFonts w:eastAsiaTheme="majorEastAsia" w:cstheme="majorBidi"/>
      <w:color w:val="272727" w:themeColor="text1" w:themeTint="D8"/>
    </w:rPr>
  </w:style>
  <w:style w:type="paragraph" w:styleId="Title">
    <w:name w:val="Title"/>
    <w:basedOn w:val="Normal"/>
    <w:next w:val="Normal"/>
    <w:link w:val="TitleChar"/>
    <w:uiPriority w:val="10"/>
    <w:qFormat/>
    <w:rsid w:val="00D14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2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2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2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249"/>
    <w:pPr>
      <w:spacing w:before="160"/>
      <w:jc w:val="center"/>
    </w:pPr>
    <w:rPr>
      <w:i/>
      <w:iCs/>
      <w:color w:val="404040" w:themeColor="text1" w:themeTint="BF"/>
    </w:rPr>
  </w:style>
  <w:style w:type="character" w:customStyle="1" w:styleId="QuoteChar">
    <w:name w:val="Quote Char"/>
    <w:basedOn w:val="DefaultParagraphFont"/>
    <w:link w:val="Quote"/>
    <w:uiPriority w:val="29"/>
    <w:rsid w:val="00D14249"/>
    <w:rPr>
      <w:i/>
      <w:iCs/>
      <w:color w:val="404040" w:themeColor="text1" w:themeTint="BF"/>
    </w:rPr>
  </w:style>
  <w:style w:type="paragraph" w:styleId="ListParagraph">
    <w:name w:val="List Paragraph"/>
    <w:basedOn w:val="Normal"/>
    <w:link w:val="ListParagraphChar"/>
    <w:uiPriority w:val="34"/>
    <w:qFormat/>
    <w:rsid w:val="00D14249"/>
    <w:pPr>
      <w:ind w:left="720"/>
      <w:contextualSpacing/>
    </w:pPr>
  </w:style>
  <w:style w:type="character" w:styleId="IntenseEmphasis">
    <w:name w:val="Intense Emphasis"/>
    <w:basedOn w:val="DefaultParagraphFont"/>
    <w:uiPriority w:val="21"/>
    <w:qFormat/>
    <w:rsid w:val="00D14249"/>
    <w:rPr>
      <w:i/>
      <w:iCs/>
      <w:color w:val="0F4761" w:themeColor="accent1" w:themeShade="BF"/>
    </w:rPr>
  </w:style>
  <w:style w:type="paragraph" w:styleId="IntenseQuote">
    <w:name w:val="Intense Quote"/>
    <w:basedOn w:val="Normal"/>
    <w:next w:val="Normal"/>
    <w:link w:val="IntenseQuoteChar"/>
    <w:uiPriority w:val="30"/>
    <w:qFormat/>
    <w:rsid w:val="00D14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249"/>
    <w:rPr>
      <w:i/>
      <w:iCs/>
      <w:color w:val="0F4761" w:themeColor="accent1" w:themeShade="BF"/>
    </w:rPr>
  </w:style>
  <w:style w:type="character" w:styleId="IntenseReference">
    <w:name w:val="Intense Reference"/>
    <w:basedOn w:val="DefaultParagraphFont"/>
    <w:uiPriority w:val="32"/>
    <w:qFormat/>
    <w:rsid w:val="00D14249"/>
    <w:rPr>
      <w:b/>
      <w:bCs/>
      <w:smallCaps/>
      <w:color w:val="0F4761" w:themeColor="accent1" w:themeShade="BF"/>
      <w:spacing w:val="5"/>
    </w:rPr>
  </w:style>
  <w:style w:type="paragraph" w:customStyle="1" w:styleId="box454823">
    <w:name w:val="box_454823"/>
    <w:basedOn w:val="Normal"/>
    <w:rsid w:val="00D1424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D14249"/>
    <w:rPr>
      <w:sz w:val="16"/>
      <w:szCs w:val="16"/>
    </w:rPr>
  </w:style>
  <w:style w:type="paragraph" w:styleId="CommentText">
    <w:name w:val="annotation text"/>
    <w:basedOn w:val="Normal"/>
    <w:link w:val="CommentTextChar"/>
    <w:uiPriority w:val="99"/>
    <w:unhideWhenUsed/>
    <w:rsid w:val="00D14249"/>
    <w:pPr>
      <w:spacing w:line="240" w:lineRule="auto"/>
    </w:pPr>
    <w:rPr>
      <w:sz w:val="20"/>
      <w:szCs w:val="20"/>
    </w:rPr>
  </w:style>
  <w:style w:type="character" w:customStyle="1" w:styleId="CommentTextChar">
    <w:name w:val="Comment Text Char"/>
    <w:basedOn w:val="DefaultParagraphFont"/>
    <w:link w:val="CommentText"/>
    <w:uiPriority w:val="99"/>
    <w:rsid w:val="00D14249"/>
    <w:rPr>
      <w:kern w:val="0"/>
      <w:sz w:val="20"/>
      <w:szCs w:val="20"/>
      <w:lang w:val="en-GB"/>
      <w14:ligatures w14:val="none"/>
    </w:rPr>
  </w:style>
  <w:style w:type="paragraph" w:styleId="NoSpacing">
    <w:name w:val="No Spacing"/>
    <w:uiPriority w:val="1"/>
    <w:qFormat/>
    <w:rsid w:val="00D14249"/>
    <w:pPr>
      <w:spacing w:after="0" w:line="240" w:lineRule="auto"/>
    </w:pPr>
    <w:rPr>
      <w:kern w:val="0"/>
      <w:lang w:val="en-GB"/>
      <w14:ligatures w14:val="none"/>
    </w:rPr>
  </w:style>
  <w:style w:type="character" w:customStyle="1" w:styleId="ListParagraphChar">
    <w:name w:val="List Paragraph Char"/>
    <w:link w:val="ListParagraph"/>
    <w:uiPriority w:val="34"/>
    <w:rsid w:val="00D14249"/>
  </w:style>
  <w:style w:type="paragraph" w:customStyle="1" w:styleId="Default">
    <w:name w:val="Default"/>
    <w:rsid w:val="00C50920"/>
    <w:pPr>
      <w:autoSpaceDE w:val="0"/>
      <w:autoSpaceDN w:val="0"/>
      <w:adjustRightInd w:val="0"/>
      <w:spacing w:after="0" w:line="240" w:lineRule="auto"/>
    </w:pPr>
    <w:rPr>
      <w:rFonts w:ascii="EUAlbertina" w:hAnsi="EUAlbertina" w:cs="EUAlbertina"/>
      <w:color w:val="000000"/>
      <w:kern w:val="0"/>
      <w:sz w:val="24"/>
      <w:szCs w:val="24"/>
    </w:rPr>
  </w:style>
  <w:style w:type="paragraph" w:customStyle="1" w:styleId="1tekst">
    <w:name w:val="_1tekst"/>
    <w:basedOn w:val="Normal"/>
    <w:rsid w:val="00DB14C8"/>
    <w:pPr>
      <w:spacing w:after="0" w:line="240" w:lineRule="auto"/>
      <w:ind w:left="150" w:right="150" w:firstLine="240"/>
      <w:jc w:val="both"/>
    </w:pPr>
    <w:rPr>
      <w:rFonts w:ascii="Tahoma" w:eastAsiaTheme="minorEastAsia" w:hAnsi="Tahoma" w:cs="Tahoma"/>
      <w:sz w:val="23"/>
      <w:szCs w:val="23"/>
      <w:lang w:eastAsia="hr-HR"/>
    </w:rPr>
  </w:style>
  <w:style w:type="paragraph" w:customStyle="1" w:styleId="7podnas">
    <w:name w:val="_7podnas"/>
    <w:basedOn w:val="Normal"/>
    <w:rsid w:val="00DB14C8"/>
    <w:pPr>
      <w:spacing w:before="60" w:after="0" w:line="240" w:lineRule="auto"/>
      <w:jc w:val="center"/>
    </w:pPr>
    <w:rPr>
      <w:rFonts w:ascii="Tahoma" w:eastAsiaTheme="minorEastAsia" w:hAnsi="Tahoma" w:cs="Tahoma"/>
      <w:b/>
      <w:bCs/>
      <w:sz w:val="27"/>
      <w:szCs w:val="27"/>
      <w:lang w:eastAsia="hr-HR"/>
    </w:rPr>
  </w:style>
  <w:style w:type="paragraph" w:customStyle="1" w:styleId="4clan">
    <w:name w:val="_4clan"/>
    <w:basedOn w:val="Normal"/>
    <w:rsid w:val="00DB14C8"/>
    <w:pPr>
      <w:spacing w:before="240" w:after="240" w:line="240" w:lineRule="auto"/>
      <w:jc w:val="center"/>
    </w:pPr>
    <w:rPr>
      <w:rFonts w:ascii="Tahoma" w:eastAsiaTheme="minorEastAsia" w:hAnsi="Tahoma" w:cs="Tahoma"/>
      <w:b/>
      <w:bCs/>
      <w:sz w:val="24"/>
      <w:szCs w:val="24"/>
      <w:lang w:eastAsia="hr-HR"/>
    </w:rPr>
  </w:style>
  <w:style w:type="paragraph" w:customStyle="1" w:styleId="6naslov">
    <w:name w:val="_6naslov"/>
    <w:basedOn w:val="Normal"/>
    <w:rsid w:val="00DB14C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kurziv">
    <w:name w:val="kurziv"/>
    <w:basedOn w:val="DefaultParagraphFont"/>
    <w:rsid w:val="00AE3C16"/>
  </w:style>
  <w:style w:type="table" w:styleId="TableGrid">
    <w:name w:val="Table Grid"/>
    <w:basedOn w:val="TableNormal"/>
    <w:uiPriority w:val="39"/>
    <w:rsid w:val="00127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5D91"/>
    <w:rPr>
      <w:color w:val="666666"/>
    </w:rPr>
  </w:style>
  <w:style w:type="paragraph" w:customStyle="1" w:styleId="box476249">
    <w:name w:val="box_476249"/>
    <w:basedOn w:val="Normal"/>
    <w:rsid w:val="00135CF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CommentSubject">
    <w:name w:val="annotation subject"/>
    <w:basedOn w:val="CommentText"/>
    <w:next w:val="CommentText"/>
    <w:link w:val="CommentSubjectChar"/>
    <w:uiPriority w:val="99"/>
    <w:semiHidden/>
    <w:unhideWhenUsed/>
    <w:rsid w:val="00D7756B"/>
    <w:rPr>
      <w:b/>
      <w:bCs/>
    </w:rPr>
  </w:style>
  <w:style w:type="character" w:customStyle="1" w:styleId="CommentSubjectChar">
    <w:name w:val="Comment Subject Char"/>
    <w:basedOn w:val="CommentTextChar"/>
    <w:link w:val="CommentSubject"/>
    <w:uiPriority w:val="99"/>
    <w:semiHidden/>
    <w:rsid w:val="00D7756B"/>
    <w:rPr>
      <w:b/>
      <w:bCs/>
      <w:kern w:val="0"/>
      <w:sz w:val="20"/>
      <w:szCs w:val="20"/>
      <w:lang w:val="en-GB"/>
      <w14:ligatures w14:val="none"/>
    </w:rPr>
  </w:style>
  <w:style w:type="paragraph" w:styleId="BalloonText">
    <w:name w:val="Balloon Text"/>
    <w:basedOn w:val="Normal"/>
    <w:link w:val="BalloonTextChar"/>
    <w:uiPriority w:val="99"/>
    <w:semiHidden/>
    <w:unhideWhenUsed/>
    <w:rsid w:val="00501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16"/>
    <w:rPr>
      <w:rFonts w:ascii="Segoe UI" w:hAnsi="Segoe UI" w:cs="Segoe UI"/>
      <w:kern w:val="0"/>
      <w:sz w:val="18"/>
      <w:szCs w:val="18"/>
      <w14:ligatures w14:val="none"/>
    </w:rPr>
  </w:style>
  <w:style w:type="paragraph" w:styleId="Revision">
    <w:name w:val="Revision"/>
    <w:hidden/>
    <w:uiPriority w:val="99"/>
    <w:semiHidden/>
    <w:rsid w:val="00FE0876"/>
    <w:pPr>
      <w:spacing w:after="0" w:line="240" w:lineRule="auto"/>
    </w:pPr>
    <w:rPr>
      <w:kern w:val="0"/>
      <w14:ligatures w14:val="none"/>
    </w:rPr>
  </w:style>
  <w:style w:type="paragraph" w:customStyle="1" w:styleId="t-10-9-kurz-s">
    <w:name w:val="t-10-9-kurz-s"/>
    <w:basedOn w:val="Normal"/>
    <w:rsid w:val="007F011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7F011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7F011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aragraph">
    <w:name w:val="paragraph"/>
    <w:basedOn w:val="Normal"/>
    <w:rsid w:val="00E6550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DefaultParagraphFont"/>
    <w:rsid w:val="00E65503"/>
  </w:style>
  <w:style w:type="character" w:customStyle="1" w:styleId="eop">
    <w:name w:val="eop"/>
    <w:basedOn w:val="DefaultParagraphFont"/>
    <w:rsid w:val="00E65503"/>
  </w:style>
  <w:style w:type="paragraph" w:customStyle="1" w:styleId="pf0">
    <w:name w:val="pf0"/>
    <w:basedOn w:val="Normal"/>
    <w:rsid w:val="00983B5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f01">
    <w:name w:val="cf01"/>
    <w:basedOn w:val="DefaultParagraphFont"/>
    <w:rsid w:val="00983B50"/>
    <w:rPr>
      <w:rFonts w:ascii="Segoe UI" w:hAnsi="Segoe UI" w:cs="Segoe UI" w:hint="default"/>
      <w:sz w:val="18"/>
      <w:szCs w:val="18"/>
    </w:rPr>
  </w:style>
  <w:style w:type="numbering" w:customStyle="1" w:styleId="CurrentList1">
    <w:name w:val="Current List1"/>
    <w:uiPriority w:val="99"/>
    <w:rsid w:val="008F0531"/>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4422">
      <w:bodyDiv w:val="1"/>
      <w:marLeft w:val="0"/>
      <w:marRight w:val="0"/>
      <w:marTop w:val="0"/>
      <w:marBottom w:val="0"/>
      <w:divBdr>
        <w:top w:val="none" w:sz="0" w:space="0" w:color="auto"/>
        <w:left w:val="none" w:sz="0" w:space="0" w:color="auto"/>
        <w:bottom w:val="none" w:sz="0" w:space="0" w:color="auto"/>
        <w:right w:val="none" w:sz="0" w:space="0" w:color="auto"/>
      </w:divBdr>
    </w:div>
    <w:div w:id="339311423">
      <w:bodyDiv w:val="1"/>
      <w:marLeft w:val="0"/>
      <w:marRight w:val="0"/>
      <w:marTop w:val="0"/>
      <w:marBottom w:val="0"/>
      <w:divBdr>
        <w:top w:val="none" w:sz="0" w:space="0" w:color="auto"/>
        <w:left w:val="none" w:sz="0" w:space="0" w:color="auto"/>
        <w:bottom w:val="none" w:sz="0" w:space="0" w:color="auto"/>
        <w:right w:val="none" w:sz="0" w:space="0" w:color="auto"/>
      </w:divBdr>
      <w:divsChild>
        <w:div w:id="2093775733">
          <w:marLeft w:val="0"/>
          <w:marRight w:val="0"/>
          <w:marTop w:val="0"/>
          <w:marBottom w:val="0"/>
          <w:divBdr>
            <w:top w:val="none" w:sz="0" w:space="0" w:color="auto"/>
            <w:left w:val="none" w:sz="0" w:space="0" w:color="auto"/>
            <w:bottom w:val="none" w:sz="0" w:space="0" w:color="auto"/>
            <w:right w:val="none" w:sz="0" w:space="0" w:color="auto"/>
          </w:divBdr>
        </w:div>
        <w:div w:id="1907645119">
          <w:marLeft w:val="0"/>
          <w:marRight w:val="0"/>
          <w:marTop w:val="0"/>
          <w:marBottom w:val="0"/>
          <w:divBdr>
            <w:top w:val="none" w:sz="0" w:space="0" w:color="auto"/>
            <w:left w:val="none" w:sz="0" w:space="0" w:color="auto"/>
            <w:bottom w:val="none" w:sz="0" w:space="0" w:color="auto"/>
            <w:right w:val="none" w:sz="0" w:space="0" w:color="auto"/>
          </w:divBdr>
        </w:div>
        <w:div w:id="1785995223">
          <w:marLeft w:val="0"/>
          <w:marRight w:val="0"/>
          <w:marTop w:val="0"/>
          <w:marBottom w:val="0"/>
          <w:divBdr>
            <w:top w:val="none" w:sz="0" w:space="0" w:color="auto"/>
            <w:left w:val="none" w:sz="0" w:space="0" w:color="auto"/>
            <w:bottom w:val="none" w:sz="0" w:space="0" w:color="auto"/>
            <w:right w:val="none" w:sz="0" w:space="0" w:color="auto"/>
          </w:divBdr>
        </w:div>
      </w:divsChild>
    </w:div>
    <w:div w:id="631179653">
      <w:bodyDiv w:val="1"/>
      <w:marLeft w:val="0"/>
      <w:marRight w:val="0"/>
      <w:marTop w:val="0"/>
      <w:marBottom w:val="0"/>
      <w:divBdr>
        <w:top w:val="none" w:sz="0" w:space="0" w:color="auto"/>
        <w:left w:val="none" w:sz="0" w:space="0" w:color="auto"/>
        <w:bottom w:val="none" w:sz="0" w:space="0" w:color="auto"/>
        <w:right w:val="none" w:sz="0" w:space="0" w:color="auto"/>
      </w:divBdr>
    </w:div>
    <w:div w:id="980425292">
      <w:bodyDiv w:val="1"/>
      <w:marLeft w:val="0"/>
      <w:marRight w:val="0"/>
      <w:marTop w:val="0"/>
      <w:marBottom w:val="0"/>
      <w:divBdr>
        <w:top w:val="none" w:sz="0" w:space="0" w:color="auto"/>
        <w:left w:val="none" w:sz="0" w:space="0" w:color="auto"/>
        <w:bottom w:val="none" w:sz="0" w:space="0" w:color="auto"/>
        <w:right w:val="none" w:sz="0" w:space="0" w:color="auto"/>
      </w:divBdr>
    </w:div>
    <w:div w:id="1036656303">
      <w:bodyDiv w:val="1"/>
      <w:marLeft w:val="0"/>
      <w:marRight w:val="0"/>
      <w:marTop w:val="0"/>
      <w:marBottom w:val="0"/>
      <w:divBdr>
        <w:top w:val="none" w:sz="0" w:space="0" w:color="auto"/>
        <w:left w:val="none" w:sz="0" w:space="0" w:color="auto"/>
        <w:bottom w:val="none" w:sz="0" w:space="0" w:color="auto"/>
        <w:right w:val="none" w:sz="0" w:space="0" w:color="auto"/>
      </w:divBdr>
    </w:div>
    <w:div w:id="1335375777">
      <w:bodyDiv w:val="1"/>
      <w:marLeft w:val="0"/>
      <w:marRight w:val="0"/>
      <w:marTop w:val="0"/>
      <w:marBottom w:val="0"/>
      <w:divBdr>
        <w:top w:val="none" w:sz="0" w:space="0" w:color="auto"/>
        <w:left w:val="none" w:sz="0" w:space="0" w:color="auto"/>
        <w:bottom w:val="none" w:sz="0" w:space="0" w:color="auto"/>
        <w:right w:val="none" w:sz="0" w:space="0" w:color="auto"/>
      </w:divBdr>
    </w:div>
    <w:div w:id="1476486956">
      <w:bodyDiv w:val="1"/>
      <w:marLeft w:val="0"/>
      <w:marRight w:val="0"/>
      <w:marTop w:val="0"/>
      <w:marBottom w:val="0"/>
      <w:divBdr>
        <w:top w:val="none" w:sz="0" w:space="0" w:color="auto"/>
        <w:left w:val="none" w:sz="0" w:space="0" w:color="auto"/>
        <w:bottom w:val="none" w:sz="0" w:space="0" w:color="auto"/>
        <w:right w:val="none" w:sz="0" w:space="0" w:color="auto"/>
      </w:divBdr>
    </w:div>
    <w:div w:id="1643073505">
      <w:bodyDiv w:val="1"/>
      <w:marLeft w:val="0"/>
      <w:marRight w:val="0"/>
      <w:marTop w:val="0"/>
      <w:marBottom w:val="0"/>
      <w:divBdr>
        <w:top w:val="none" w:sz="0" w:space="0" w:color="auto"/>
        <w:left w:val="none" w:sz="0" w:space="0" w:color="auto"/>
        <w:bottom w:val="none" w:sz="0" w:space="0" w:color="auto"/>
        <w:right w:val="none" w:sz="0" w:space="0" w:color="auto"/>
      </w:divBdr>
    </w:div>
    <w:div w:id="1667635389">
      <w:bodyDiv w:val="1"/>
      <w:marLeft w:val="0"/>
      <w:marRight w:val="0"/>
      <w:marTop w:val="0"/>
      <w:marBottom w:val="0"/>
      <w:divBdr>
        <w:top w:val="none" w:sz="0" w:space="0" w:color="auto"/>
        <w:left w:val="none" w:sz="0" w:space="0" w:color="auto"/>
        <w:bottom w:val="none" w:sz="0" w:space="0" w:color="auto"/>
        <w:right w:val="none" w:sz="0" w:space="0" w:color="auto"/>
      </w:divBdr>
    </w:div>
    <w:div w:id="1697388068">
      <w:bodyDiv w:val="1"/>
      <w:marLeft w:val="0"/>
      <w:marRight w:val="0"/>
      <w:marTop w:val="0"/>
      <w:marBottom w:val="0"/>
      <w:divBdr>
        <w:top w:val="none" w:sz="0" w:space="0" w:color="auto"/>
        <w:left w:val="none" w:sz="0" w:space="0" w:color="auto"/>
        <w:bottom w:val="none" w:sz="0" w:space="0" w:color="auto"/>
        <w:right w:val="none" w:sz="0" w:space="0" w:color="auto"/>
      </w:divBdr>
    </w:div>
    <w:div w:id="1721979900">
      <w:bodyDiv w:val="1"/>
      <w:marLeft w:val="0"/>
      <w:marRight w:val="0"/>
      <w:marTop w:val="0"/>
      <w:marBottom w:val="0"/>
      <w:divBdr>
        <w:top w:val="none" w:sz="0" w:space="0" w:color="auto"/>
        <w:left w:val="none" w:sz="0" w:space="0" w:color="auto"/>
        <w:bottom w:val="none" w:sz="0" w:space="0" w:color="auto"/>
        <w:right w:val="none" w:sz="0" w:space="0" w:color="auto"/>
      </w:divBdr>
    </w:div>
    <w:div w:id="1793935734">
      <w:bodyDiv w:val="1"/>
      <w:marLeft w:val="0"/>
      <w:marRight w:val="0"/>
      <w:marTop w:val="0"/>
      <w:marBottom w:val="0"/>
      <w:divBdr>
        <w:top w:val="none" w:sz="0" w:space="0" w:color="auto"/>
        <w:left w:val="none" w:sz="0" w:space="0" w:color="auto"/>
        <w:bottom w:val="none" w:sz="0" w:space="0" w:color="auto"/>
        <w:right w:val="none" w:sz="0" w:space="0" w:color="auto"/>
      </w:divBdr>
    </w:div>
    <w:div w:id="206197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5944F-57EC-4D63-B560-DD0D458F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67</Pages>
  <Words>22899</Words>
  <Characters>130530</Characters>
  <Application>Microsoft Office Word</Application>
  <DocSecurity>0</DocSecurity>
  <Lines>1087</Lines>
  <Paragraphs>306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Rogošić</dc:creator>
  <cp:keywords/>
  <dc:description/>
  <cp:lastModifiedBy>PC</cp:lastModifiedBy>
  <cp:revision>392</cp:revision>
  <cp:lastPrinted>2024-08-06T10:39:00Z</cp:lastPrinted>
  <dcterms:created xsi:type="dcterms:W3CDTF">2025-02-17T11:43:00Z</dcterms:created>
  <dcterms:modified xsi:type="dcterms:W3CDTF">2025-02-25T12:45:00Z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122bad74ac1499d5048d056923461a794532fb33c3253a4a8f6a46a08343c24f</vt:lpwstr>
  </property>
</Properties>
</file>